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985AA9" w14:textId="77777777" w:rsidR="002D5542" w:rsidRDefault="00817DCD">
      <w:pPr>
        <w:rPr>
          <w:sz w:val="56"/>
        </w:rPr>
      </w:pPr>
      <w:r>
        <w:rPr>
          <w:noProof/>
          <w:sz w:val="56"/>
          <w:lang w:eastAsia="es-MX"/>
        </w:rPr>
        <w:drawing>
          <wp:anchor distT="0" distB="0" distL="114300" distR="114300" simplePos="0" relativeHeight="251653120" behindDoc="0" locked="0" layoutInCell="1" allowOverlap="1" wp14:anchorId="6837001F" wp14:editId="3294553E">
            <wp:simplePos x="0" y="0"/>
            <wp:positionH relativeFrom="column">
              <wp:posOffset>-832485</wp:posOffset>
            </wp:positionH>
            <wp:positionV relativeFrom="paragraph">
              <wp:posOffset>515</wp:posOffset>
            </wp:positionV>
            <wp:extent cx="2718435" cy="1013460"/>
            <wp:effectExtent l="0" t="0" r="5715" b="0"/>
            <wp:wrapSquare wrapText="bothSides"/>
            <wp:docPr id="102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srcRect/>
                    <a:stretch/>
                  </pic:blipFill>
                  <pic:spPr>
                    <a:xfrm>
                      <a:off x="0" y="0"/>
                      <a:ext cx="2718435" cy="1013460"/>
                    </a:xfrm>
                    <a:prstGeom prst="rect">
                      <a:avLst/>
                    </a:prstGeom>
                    <a:ln>
                      <a:noFill/>
                    </a:ln>
                  </pic:spPr>
                </pic:pic>
              </a:graphicData>
            </a:graphic>
            <wp14:sizeRelH relativeFrom="page">
              <wp14:pctWidth>0</wp14:pctWidth>
            </wp14:sizeRelH>
            <wp14:sizeRelV relativeFrom="page">
              <wp14:pctHeight>0</wp14:pctHeight>
            </wp14:sizeRelV>
          </wp:anchor>
        </w:drawing>
      </w:r>
    </w:p>
    <w:p w14:paraId="20DB04DA" w14:textId="77777777" w:rsidR="002D5542" w:rsidRDefault="002D5542">
      <w:pPr>
        <w:rPr>
          <w:sz w:val="56"/>
        </w:rPr>
      </w:pPr>
    </w:p>
    <w:p w14:paraId="0D55DD04" w14:textId="77777777" w:rsidR="002D5542" w:rsidRDefault="002D5542">
      <w:pPr>
        <w:spacing w:line="240" w:lineRule="auto"/>
        <w:rPr>
          <w:rFonts w:ascii="Century Gothic" w:hAnsi="Century Gothic"/>
          <w:sz w:val="48"/>
        </w:rPr>
      </w:pPr>
    </w:p>
    <w:p w14:paraId="320C904F" w14:textId="77777777" w:rsidR="002D5542" w:rsidRDefault="00817DCD">
      <w:pPr>
        <w:spacing w:line="240" w:lineRule="auto"/>
        <w:rPr>
          <w:rFonts w:ascii="Century Gothic" w:hAnsi="Century Gothic"/>
          <w:b/>
          <w:color w:val="1F3864"/>
          <w:sz w:val="40"/>
        </w:rPr>
      </w:pPr>
      <w:r>
        <w:rPr>
          <w:rFonts w:ascii="Century Gothic" w:hAnsi="Century Gothic"/>
          <w:b/>
          <w:color w:val="1F3864"/>
          <w:sz w:val="48"/>
        </w:rPr>
        <w:t xml:space="preserve">Nombre de alumno: </w:t>
      </w:r>
    </w:p>
    <w:p w14:paraId="270906D6" w14:textId="77777777" w:rsidR="002D5542" w:rsidRDefault="002D5542">
      <w:pPr>
        <w:spacing w:line="240" w:lineRule="auto"/>
        <w:rPr>
          <w:rFonts w:ascii="Century Gothic" w:hAnsi="Century Gothic"/>
          <w:b/>
          <w:color w:val="1F3864"/>
          <w:sz w:val="48"/>
        </w:rPr>
      </w:pPr>
    </w:p>
    <w:p w14:paraId="2057F4F2" w14:textId="77777777" w:rsidR="002D5542" w:rsidRDefault="00817DCD">
      <w:pPr>
        <w:spacing w:line="240" w:lineRule="auto"/>
        <w:rPr>
          <w:rFonts w:ascii="Century Gothic" w:hAnsi="Century Gothic"/>
          <w:b/>
          <w:color w:val="1F3864"/>
          <w:sz w:val="40"/>
        </w:rPr>
      </w:pPr>
      <w:r>
        <w:rPr>
          <w:rFonts w:ascii="Century Gothic" w:hAnsi="Century Gothic"/>
          <w:noProof/>
          <w:color w:val="1F3864"/>
          <w:lang w:eastAsia="es-MX"/>
        </w:rPr>
        <w:drawing>
          <wp:anchor distT="0" distB="0" distL="0" distR="0" simplePos="0" relativeHeight="251654144" behindDoc="1" locked="0" layoutInCell="1" allowOverlap="1" wp14:anchorId="7B09D0DC" wp14:editId="7F96FAF2">
            <wp:simplePos x="0" y="0"/>
            <wp:positionH relativeFrom="column">
              <wp:posOffset>-713740</wp:posOffset>
            </wp:positionH>
            <wp:positionV relativeFrom="paragraph">
              <wp:posOffset>829944</wp:posOffset>
            </wp:positionV>
            <wp:extent cx="5610225" cy="2100580"/>
            <wp:effectExtent l="0" t="0" r="9525" b="0"/>
            <wp:wrapNone/>
            <wp:docPr id="1027"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srcRect/>
                    <a:stretch/>
                  </pic:blipFill>
                  <pic:spPr>
                    <a:xfrm>
                      <a:off x="0" y="0"/>
                      <a:ext cx="5610225" cy="210058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Century Gothic" w:hAnsi="Century Gothic"/>
          <w:b/>
          <w:color w:val="1F3864"/>
          <w:sz w:val="48"/>
        </w:rPr>
        <w:t xml:space="preserve">Nombre del profesor: </w:t>
      </w:r>
      <w:proofErr w:type="spellStart"/>
      <w:r>
        <w:rPr>
          <w:rFonts w:ascii="Century Gothic" w:hAnsi="Century Gothic"/>
          <w:b/>
          <w:color w:val="1F3864"/>
          <w:sz w:val="48"/>
        </w:rPr>
        <w:t>Nayeli</w:t>
      </w:r>
      <w:proofErr w:type="spellEnd"/>
      <w:r>
        <w:rPr>
          <w:rFonts w:ascii="Century Gothic" w:hAnsi="Century Gothic"/>
          <w:b/>
          <w:color w:val="1F3864"/>
          <w:sz w:val="48"/>
        </w:rPr>
        <w:t xml:space="preserve"> Morales Gómez  </w:t>
      </w:r>
    </w:p>
    <w:p w14:paraId="695C9A0A" w14:textId="77777777" w:rsidR="002D5542" w:rsidRDefault="002D5542">
      <w:pPr>
        <w:spacing w:line="240" w:lineRule="auto"/>
        <w:rPr>
          <w:rFonts w:ascii="Century Gothic" w:hAnsi="Century Gothic"/>
          <w:b/>
          <w:color w:val="1F3864"/>
          <w:sz w:val="48"/>
        </w:rPr>
      </w:pPr>
    </w:p>
    <w:p w14:paraId="208E5F54" w14:textId="77777777" w:rsidR="002D5542" w:rsidRDefault="00817DCD">
      <w:pPr>
        <w:spacing w:line="240" w:lineRule="auto"/>
        <w:rPr>
          <w:rFonts w:ascii="Century Gothic" w:hAnsi="Century Gothic"/>
          <w:b/>
          <w:color w:val="1F3864"/>
          <w:sz w:val="48"/>
        </w:rPr>
      </w:pPr>
      <w:r>
        <w:rPr>
          <w:rFonts w:ascii="Century Gothic" w:hAnsi="Century Gothic"/>
          <w:b/>
          <w:color w:val="1F3864"/>
          <w:sz w:val="48"/>
        </w:rPr>
        <w:t>Nombre del trabajo: Manejo reproductivo de empadre en bovinos</w:t>
      </w:r>
    </w:p>
    <w:p w14:paraId="10EBF05C" w14:textId="77777777" w:rsidR="002D5542" w:rsidRDefault="002D5542">
      <w:pPr>
        <w:spacing w:line="240" w:lineRule="auto"/>
        <w:rPr>
          <w:rFonts w:ascii="Century Gothic" w:hAnsi="Century Gothic"/>
          <w:b/>
          <w:color w:val="1F3864"/>
          <w:sz w:val="48"/>
        </w:rPr>
      </w:pPr>
    </w:p>
    <w:p w14:paraId="4670C0E7" w14:textId="77777777" w:rsidR="002D5542" w:rsidRDefault="00817DCD">
      <w:pPr>
        <w:tabs>
          <w:tab w:val="right" w:pos="8838"/>
        </w:tabs>
        <w:spacing w:line="240" w:lineRule="auto"/>
        <w:rPr>
          <w:rFonts w:ascii="Century Gothic" w:hAnsi="Century Gothic"/>
          <w:b/>
          <w:color w:val="1F3864"/>
          <w:sz w:val="48"/>
        </w:rPr>
      </w:pPr>
      <w:r>
        <w:rPr>
          <w:rFonts w:ascii="Century Gothic" w:hAnsi="Century Gothic"/>
          <w:b/>
          <w:color w:val="1F3864"/>
          <w:sz w:val="48"/>
        </w:rPr>
        <w:t xml:space="preserve">Materia: Seminario de tesis </w:t>
      </w:r>
      <w:r>
        <w:rPr>
          <w:rFonts w:ascii="Century Gothic" w:hAnsi="Century Gothic"/>
          <w:b/>
          <w:color w:val="1F3864"/>
          <w:sz w:val="48"/>
        </w:rPr>
        <w:tab/>
      </w:r>
    </w:p>
    <w:p w14:paraId="6EA542B2" w14:textId="77777777" w:rsidR="002D5542" w:rsidRDefault="002D5542">
      <w:pPr>
        <w:spacing w:line="240" w:lineRule="auto"/>
        <w:rPr>
          <w:rFonts w:ascii="Century Gothic" w:hAnsi="Century Gothic"/>
          <w:b/>
          <w:color w:val="1F3864"/>
          <w:sz w:val="48"/>
        </w:rPr>
      </w:pPr>
    </w:p>
    <w:p w14:paraId="54FC8C44" w14:textId="77777777" w:rsidR="002D5542" w:rsidRDefault="00817DCD">
      <w:pPr>
        <w:spacing w:line="240" w:lineRule="auto"/>
        <w:rPr>
          <w:rFonts w:ascii="Century Gothic" w:hAnsi="Century Gothic"/>
          <w:b/>
          <w:color w:val="1F3864"/>
          <w:sz w:val="48"/>
        </w:rPr>
      </w:pPr>
      <w:r>
        <w:rPr>
          <w:rFonts w:ascii="Century Gothic" w:hAnsi="Century Gothic"/>
          <w:b/>
          <w:color w:val="1F3864"/>
          <w:sz w:val="48"/>
        </w:rPr>
        <w:t>Grado: 7°</w:t>
      </w:r>
    </w:p>
    <w:p w14:paraId="779DF23A" w14:textId="77777777" w:rsidR="002D5542" w:rsidRDefault="00817DCD">
      <w:pPr>
        <w:spacing w:line="240" w:lineRule="auto"/>
        <w:rPr>
          <w:rFonts w:ascii="Century Gothic" w:hAnsi="Century Gothic"/>
          <w:b/>
          <w:color w:val="1F3864"/>
          <w:sz w:val="56"/>
        </w:rPr>
      </w:pPr>
      <w:r>
        <w:rPr>
          <w:rFonts w:ascii="Century Gothic" w:hAnsi="Century Gothic"/>
          <w:b/>
          <w:color w:val="1F3864"/>
          <w:sz w:val="48"/>
        </w:rPr>
        <w:t>Grupo</w:t>
      </w:r>
      <w:r>
        <w:rPr>
          <w:rFonts w:ascii="Century Gothic" w:hAnsi="Century Gothic"/>
          <w:b/>
          <w:color w:val="1F3864"/>
          <w:sz w:val="56"/>
        </w:rPr>
        <w:t>:</w:t>
      </w:r>
      <w:r>
        <w:rPr>
          <w:rFonts w:ascii="Century Gothic" w:hAnsi="Century Gothic"/>
          <w:b/>
          <w:color w:val="1F3864"/>
          <w:sz w:val="40"/>
        </w:rPr>
        <w:t xml:space="preserve"> Único  </w:t>
      </w:r>
    </w:p>
    <w:p w14:paraId="01629FFF" w14:textId="77777777" w:rsidR="002D5542" w:rsidRDefault="002D5542">
      <w:pPr>
        <w:rPr>
          <w:rFonts w:ascii="Century Gothic" w:hAnsi="Century Gothic"/>
          <w:color w:val="1F3864"/>
        </w:rPr>
      </w:pPr>
    </w:p>
    <w:p w14:paraId="3A9420A5" w14:textId="77777777" w:rsidR="00B7060E" w:rsidRDefault="00817DCD" w:rsidP="00B7060E">
      <w:pPr>
        <w:jc w:val="right"/>
        <w:rPr>
          <w:rFonts w:ascii="Century Gothic" w:hAnsi="Century Gothic"/>
          <w:color w:val="1F3864"/>
        </w:rPr>
      </w:pPr>
      <w:r>
        <w:rPr>
          <w:rFonts w:ascii="Century Gothic" w:hAnsi="Century Gothic"/>
          <w:noProof/>
          <w:color w:val="1F3864"/>
          <w:lang w:eastAsia="es-MX"/>
        </w:rPr>
        <w:drawing>
          <wp:anchor distT="0" distB="0" distL="0" distR="0" simplePos="0" relativeHeight="251655168" behindDoc="1" locked="0" layoutInCell="1" allowOverlap="1" wp14:anchorId="553DF7CA" wp14:editId="5E26046F">
            <wp:simplePos x="0" y="0"/>
            <wp:positionH relativeFrom="page">
              <wp:posOffset>0</wp:posOffset>
            </wp:positionH>
            <wp:positionV relativeFrom="paragraph">
              <wp:posOffset>735914</wp:posOffset>
            </wp:positionV>
            <wp:extent cx="8199282" cy="469590"/>
            <wp:effectExtent l="0" t="0" r="0" b="6985"/>
            <wp:wrapNone/>
            <wp:docPr id="1028"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3"/>
                    <pic:cNvPicPr/>
                  </pic:nvPicPr>
                  <pic:blipFill>
                    <a:blip r:embed="rId10" cstate="print"/>
                    <a:srcRect/>
                    <a:stretch/>
                  </pic:blipFill>
                  <pic:spPr>
                    <a:xfrm>
                      <a:off x="0" y="0"/>
                      <a:ext cx="8199282" cy="46959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Century Gothic" w:hAnsi="Century Gothic"/>
          <w:color w:val="1F3864"/>
        </w:rPr>
        <w:t>Comitán de Domínguez Chiapas a 07 de febrero de 2024.</w:t>
      </w:r>
    </w:p>
    <w:sdt>
      <w:sdtPr>
        <w:rPr>
          <w:lang w:val="es-ES"/>
        </w:rPr>
        <w:id w:val="-240719806"/>
        <w:docPartObj>
          <w:docPartGallery w:val="Table of Contents"/>
          <w:docPartUnique/>
        </w:docPartObj>
      </w:sdtPr>
      <w:sdtEndPr>
        <w:rPr>
          <w:rFonts w:ascii="Calibri" w:eastAsia="Calibri" w:hAnsi="Calibri" w:cs="SimSun"/>
          <w:b/>
          <w:bCs/>
          <w:color w:val="auto"/>
          <w:sz w:val="22"/>
          <w:szCs w:val="22"/>
          <w:lang w:eastAsia="en-US"/>
        </w:rPr>
      </w:sdtEndPr>
      <w:sdtContent>
        <w:p w14:paraId="033C1554" w14:textId="02685D67" w:rsidR="00B7060E" w:rsidRDefault="00B7060E">
          <w:pPr>
            <w:pStyle w:val="TtulodeTDC"/>
          </w:pPr>
          <w:r>
            <w:rPr>
              <w:lang w:val="es-ES"/>
            </w:rPr>
            <w:t>Contenido</w:t>
          </w:r>
        </w:p>
        <w:p w14:paraId="4AE1EE3B" w14:textId="77777777" w:rsidR="00B7060E" w:rsidRDefault="00B7060E">
          <w:pPr>
            <w:pStyle w:val="TDC1"/>
            <w:tabs>
              <w:tab w:val="right" w:leader="dot" w:pos="8544"/>
            </w:tabs>
            <w:rPr>
              <w:rFonts w:asciiTheme="minorHAnsi" w:eastAsiaTheme="minorEastAsia" w:hAnsiTheme="minorHAnsi" w:cstheme="minorBidi"/>
              <w:noProof/>
              <w:lang w:eastAsia="es-MX"/>
            </w:rPr>
          </w:pPr>
          <w:r>
            <w:fldChar w:fldCharType="begin"/>
          </w:r>
          <w:r>
            <w:instrText xml:space="preserve"> TOC \o "1-3" \h \z \u </w:instrText>
          </w:r>
          <w:r>
            <w:fldChar w:fldCharType="separate"/>
          </w:r>
          <w:hyperlink w:anchor="_Toc170899762" w:history="1">
            <w:r w:rsidRPr="0005404D">
              <w:rPr>
                <w:rStyle w:val="Hipervnculo"/>
                <w:rFonts w:ascii="Arial" w:hAnsi="Arial" w:cs="Arial"/>
                <w:b/>
                <w:noProof/>
              </w:rPr>
              <w:t>Introducción</w:t>
            </w:r>
            <w:r>
              <w:rPr>
                <w:noProof/>
                <w:webHidden/>
              </w:rPr>
              <w:tab/>
            </w:r>
            <w:r>
              <w:rPr>
                <w:noProof/>
                <w:webHidden/>
              </w:rPr>
              <w:fldChar w:fldCharType="begin"/>
            </w:r>
            <w:r>
              <w:rPr>
                <w:noProof/>
                <w:webHidden/>
              </w:rPr>
              <w:instrText xml:space="preserve"> PAGEREF _Toc170899762 \h </w:instrText>
            </w:r>
            <w:r>
              <w:rPr>
                <w:noProof/>
                <w:webHidden/>
              </w:rPr>
            </w:r>
            <w:r>
              <w:rPr>
                <w:noProof/>
                <w:webHidden/>
              </w:rPr>
              <w:fldChar w:fldCharType="separate"/>
            </w:r>
            <w:r>
              <w:rPr>
                <w:noProof/>
                <w:webHidden/>
              </w:rPr>
              <w:t>2</w:t>
            </w:r>
            <w:r>
              <w:rPr>
                <w:noProof/>
                <w:webHidden/>
              </w:rPr>
              <w:fldChar w:fldCharType="end"/>
            </w:r>
          </w:hyperlink>
        </w:p>
        <w:p w14:paraId="587D3B34" w14:textId="77777777" w:rsidR="00B7060E" w:rsidRDefault="00B7060E">
          <w:pPr>
            <w:pStyle w:val="TDC1"/>
            <w:tabs>
              <w:tab w:val="right" w:leader="dot" w:pos="8544"/>
            </w:tabs>
            <w:rPr>
              <w:rFonts w:asciiTheme="minorHAnsi" w:eastAsiaTheme="minorEastAsia" w:hAnsiTheme="minorHAnsi" w:cstheme="minorBidi"/>
              <w:noProof/>
              <w:lang w:eastAsia="es-MX"/>
            </w:rPr>
          </w:pPr>
          <w:hyperlink w:anchor="_Toc170899763" w:history="1">
            <w:r w:rsidRPr="0005404D">
              <w:rPr>
                <w:rStyle w:val="Hipervnculo"/>
                <w:rFonts w:ascii="Arial" w:hAnsi="Arial" w:cs="Arial"/>
                <w:b/>
                <w:noProof/>
              </w:rPr>
              <w:t>Capítulo I: Diseño Metodológico</w:t>
            </w:r>
            <w:r>
              <w:rPr>
                <w:noProof/>
                <w:webHidden/>
              </w:rPr>
              <w:tab/>
            </w:r>
            <w:r>
              <w:rPr>
                <w:noProof/>
                <w:webHidden/>
              </w:rPr>
              <w:fldChar w:fldCharType="begin"/>
            </w:r>
            <w:r>
              <w:rPr>
                <w:noProof/>
                <w:webHidden/>
              </w:rPr>
              <w:instrText xml:space="preserve"> PAGEREF _Toc170899763 \h </w:instrText>
            </w:r>
            <w:r>
              <w:rPr>
                <w:noProof/>
                <w:webHidden/>
              </w:rPr>
            </w:r>
            <w:r>
              <w:rPr>
                <w:noProof/>
                <w:webHidden/>
              </w:rPr>
              <w:fldChar w:fldCharType="separate"/>
            </w:r>
            <w:r>
              <w:rPr>
                <w:noProof/>
                <w:webHidden/>
              </w:rPr>
              <w:t>5</w:t>
            </w:r>
            <w:r>
              <w:rPr>
                <w:noProof/>
                <w:webHidden/>
              </w:rPr>
              <w:fldChar w:fldCharType="end"/>
            </w:r>
          </w:hyperlink>
        </w:p>
        <w:p w14:paraId="575517B3" w14:textId="77777777" w:rsidR="00B7060E" w:rsidRDefault="00B7060E">
          <w:pPr>
            <w:pStyle w:val="TDC2"/>
            <w:tabs>
              <w:tab w:val="right" w:leader="dot" w:pos="8544"/>
            </w:tabs>
            <w:rPr>
              <w:rFonts w:asciiTheme="minorHAnsi" w:eastAsiaTheme="minorEastAsia" w:hAnsiTheme="minorHAnsi" w:cstheme="minorBidi"/>
              <w:noProof/>
              <w:lang w:eastAsia="es-MX"/>
            </w:rPr>
          </w:pPr>
          <w:hyperlink w:anchor="_Toc170899764" w:history="1">
            <w:r w:rsidRPr="0005404D">
              <w:rPr>
                <w:rStyle w:val="Hipervnculo"/>
                <w:rFonts w:ascii="Arial" w:hAnsi="Arial" w:cs="Arial"/>
                <w:b/>
                <w:noProof/>
              </w:rPr>
              <w:t>1.1 Planteamiento del problema</w:t>
            </w:r>
            <w:r>
              <w:rPr>
                <w:noProof/>
                <w:webHidden/>
              </w:rPr>
              <w:tab/>
            </w:r>
            <w:r>
              <w:rPr>
                <w:noProof/>
                <w:webHidden/>
              </w:rPr>
              <w:fldChar w:fldCharType="begin"/>
            </w:r>
            <w:r>
              <w:rPr>
                <w:noProof/>
                <w:webHidden/>
              </w:rPr>
              <w:instrText xml:space="preserve"> PAGEREF _Toc170899764 \h </w:instrText>
            </w:r>
            <w:r>
              <w:rPr>
                <w:noProof/>
                <w:webHidden/>
              </w:rPr>
            </w:r>
            <w:r>
              <w:rPr>
                <w:noProof/>
                <w:webHidden/>
              </w:rPr>
              <w:fldChar w:fldCharType="separate"/>
            </w:r>
            <w:r>
              <w:rPr>
                <w:noProof/>
                <w:webHidden/>
              </w:rPr>
              <w:t>5</w:t>
            </w:r>
            <w:r>
              <w:rPr>
                <w:noProof/>
                <w:webHidden/>
              </w:rPr>
              <w:fldChar w:fldCharType="end"/>
            </w:r>
          </w:hyperlink>
        </w:p>
        <w:p w14:paraId="767B17C0" w14:textId="77777777" w:rsidR="00B7060E" w:rsidRDefault="00B7060E">
          <w:pPr>
            <w:pStyle w:val="TDC2"/>
            <w:tabs>
              <w:tab w:val="left" w:pos="880"/>
              <w:tab w:val="right" w:leader="dot" w:pos="8544"/>
            </w:tabs>
            <w:rPr>
              <w:rFonts w:asciiTheme="minorHAnsi" w:eastAsiaTheme="minorEastAsia" w:hAnsiTheme="minorHAnsi" w:cstheme="minorBidi"/>
              <w:noProof/>
              <w:lang w:eastAsia="es-MX"/>
            </w:rPr>
          </w:pPr>
          <w:hyperlink w:anchor="_Toc170899765" w:history="1">
            <w:r w:rsidRPr="0005404D">
              <w:rPr>
                <w:rStyle w:val="Hipervnculo"/>
                <w:rFonts w:ascii="Arial" w:hAnsi="Arial" w:cs="Arial"/>
                <w:b/>
                <w:noProof/>
              </w:rPr>
              <w:t>1.1</w:t>
            </w:r>
            <w:r>
              <w:rPr>
                <w:rFonts w:asciiTheme="minorHAnsi" w:eastAsiaTheme="minorEastAsia" w:hAnsiTheme="minorHAnsi" w:cstheme="minorBidi"/>
                <w:noProof/>
                <w:lang w:eastAsia="es-MX"/>
              </w:rPr>
              <w:tab/>
            </w:r>
            <w:r w:rsidRPr="0005404D">
              <w:rPr>
                <w:rStyle w:val="Hipervnculo"/>
                <w:rFonts w:ascii="Arial" w:hAnsi="Arial" w:cs="Arial"/>
                <w:b/>
                <w:noProof/>
              </w:rPr>
              <w:t>Objetivos</w:t>
            </w:r>
            <w:r>
              <w:rPr>
                <w:noProof/>
                <w:webHidden/>
              </w:rPr>
              <w:tab/>
            </w:r>
            <w:r>
              <w:rPr>
                <w:noProof/>
                <w:webHidden/>
              </w:rPr>
              <w:fldChar w:fldCharType="begin"/>
            </w:r>
            <w:r>
              <w:rPr>
                <w:noProof/>
                <w:webHidden/>
              </w:rPr>
              <w:instrText xml:space="preserve"> PAGEREF _Toc170899765 \h </w:instrText>
            </w:r>
            <w:r>
              <w:rPr>
                <w:noProof/>
                <w:webHidden/>
              </w:rPr>
            </w:r>
            <w:r>
              <w:rPr>
                <w:noProof/>
                <w:webHidden/>
              </w:rPr>
              <w:fldChar w:fldCharType="separate"/>
            </w:r>
            <w:r>
              <w:rPr>
                <w:noProof/>
                <w:webHidden/>
              </w:rPr>
              <w:t>7</w:t>
            </w:r>
            <w:r>
              <w:rPr>
                <w:noProof/>
                <w:webHidden/>
              </w:rPr>
              <w:fldChar w:fldCharType="end"/>
            </w:r>
          </w:hyperlink>
        </w:p>
        <w:p w14:paraId="6B4B05E7" w14:textId="77777777" w:rsidR="00B7060E" w:rsidRDefault="00B7060E">
          <w:pPr>
            <w:pStyle w:val="TDC3"/>
            <w:tabs>
              <w:tab w:val="left" w:pos="1320"/>
              <w:tab w:val="right" w:leader="dot" w:pos="8544"/>
            </w:tabs>
            <w:rPr>
              <w:rFonts w:asciiTheme="minorHAnsi" w:eastAsiaTheme="minorEastAsia" w:hAnsiTheme="minorHAnsi" w:cstheme="minorBidi"/>
              <w:noProof/>
              <w:lang w:eastAsia="es-MX"/>
            </w:rPr>
          </w:pPr>
          <w:hyperlink w:anchor="_Toc170899766" w:history="1">
            <w:r w:rsidRPr="0005404D">
              <w:rPr>
                <w:rStyle w:val="Hipervnculo"/>
                <w:rFonts w:ascii="Arial" w:hAnsi="Arial" w:cs="Arial"/>
                <w:b/>
                <w:noProof/>
              </w:rPr>
              <w:t>1.1.1</w:t>
            </w:r>
            <w:r>
              <w:rPr>
                <w:rFonts w:asciiTheme="minorHAnsi" w:eastAsiaTheme="minorEastAsia" w:hAnsiTheme="minorHAnsi" w:cstheme="minorBidi"/>
                <w:noProof/>
                <w:lang w:eastAsia="es-MX"/>
              </w:rPr>
              <w:tab/>
            </w:r>
            <w:r w:rsidRPr="0005404D">
              <w:rPr>
                <w:rStyle w:val="Hipervnculo"/>
                <w:rFonts w:ascii="Arial" w:hAnsi="Arial" w:cs="Arial"/>
                <w:b/>
                <w:noProof/>
              </w:rPr>
              <w:t>Objetivo general:</w:t>
            </w:r>
            <w:r>
              <w:rPr>
                <w:noProof/>
                <w:webHidden/>
              </w:rPr>
              <w:tab/>
            </w:r>
            <w:r>
              <w:rPr>
                <w:noProof/>
                <w:webHidden/>
              </w:rPr>
              <w:fldChar w:fldCharType="begin"/>
            </w:r>
            <w:r>
              <w:rPr>
                <w:noProof/>
                <w:webHidden/>
              </w:rPr>
              <w:instrText xml:space="preserve"> PAGEREF _Toc170899766 \h </w:instrText>
            </w:r>
            <w:r>
              <w:rPr>
                <w:noProof/>
                <w:webHidden/>
              </w:rPr>
            </w:r>
            <w:r>
              <w:rPr>
                <w:noProof/>
                <w:webHidden/>
              </w:rPr>
              <w:fldChar w:fldCharType="separate"/>
            </w:r>
            <w:r>
              <w:rPr>
                <w:noProof/>
                <w:webHidden/>
              </w:rPr>
              <w:t>7</w:t>
            </w:r>
            <w:r>
              <w:rPr>
                <w:noProof/>
                <w:webHidden/>
              </w:rPr>
              <w:fldChar w:fldCharType="end"/>
            </w:r>
          </w:hyperlink>
        </w:p>
        <w:p w14:paraId="382E5126" w14:textId="77777777" w:rsidR="00B7060E" w:rsidRDefault="00B7060E">
          <w:pPr>
            <w:pStyle w:val="TDC3"/>
            <w:tabs>
              <w:tab w:val="left" w:pos="1320"/>
              <w:tab w:val="right" w:leader="dot" w:pos="8544"/>
            </w:tabs>
            <w:rPr>
              <w:rFonts w:asciiTheme="minorHAnsi" w:eastAsiaTheme="minorEastAsia" w:hAnsiTheme="minorHAnsi" w:cstheme="minorBidi"/>
              <w:noProof/>
              <w:lang w:eastAsia="es-MX"/>
            </w:rPr>
          </w:pPr>
          <w:hyperlink w:anchor="_Toc170899767" w:history="1">
            <w:r w:rsidRPr="0005404D">
              <w:rPr>
                <w:rStyle w:val="Hipervnculo"/>
                <w:rFonts w:ascii="Arial" w:hAnsi="Arial" w:cs="Arial"/>
                <w:b/>
                <w:noProof/>
              </w:rPr>
              <w:t>1.1.2</w:t>
            </w:r>
            <w:r>
              <w:rPr>
                <w:rFonts w:asciiTheme="minorHAnsi" w:eastAsiaTheme="minorEastAsia" w:hAnsiTheme="minorHAnsi" w:cstheme="minorBidi"/>
                <w:noProof/>
                <w:lang w:eastAsia="es-MX"/>
              </w:rPr>
              <w:tab/>
            </w:r>
            <w:r w:rsidRPr="0005404D">
              <w:rPr>
                <w:rStyle w:val="Hipervnculo"/>
                <w:rFonts w:ascii="Arial" w:hAnsi="Arial" w:cs="Arial"/>
                <w:b/>
                <w:noProof/>
              </w:rPr>
              <w:t>Objetivo específico:</w:t>
            </w:r>
            <w:r>
              <w:rPr>
                <w:noProof/>
                <w:webHidden/>
              </w:rPr>
              <w:tab/>
            </w:r>
            <w:r>
              <w:rPr>
                <w:noProof/>
                <w:webHidden/>
              </w:rPr>
              <w:fldChar w:fldCharType="begin"/>
            </w:r>
            <w:r>
              <w:rPr>
                <w:noProof/>
                <w:webHidden/>
              </w:rPr>
              <w:instrText xml:space="preserve"> PAGEREF _Toc170899767 \h </w:instrText>
            </w:r>
            <w:r>
              <w:rPr>
                <w:noProof/>
                <w:webHidden/>
              </w:rPr>
            </w:r>
            <w:r>
              <w:rPr>
                <w:noProof/>
                <w:webHidden/>
              </w:rPr>
              <w:fldChar w:fldCharType="separate"/>
            </w:r>
            <w:r>
              <w:rPr>
                <w:noProof/>
                <w:webHidden/>
              </w:rPr>
              <w:t>7</w:t>
            </w:r>
            <w:r>
              <w:rPr>
                <w:noProof/>
                <w:webHidden/>
              </w:rPr>
              <w:fldChar w:fldCharType="end"/>
            </w:r>
          </w:hyperlink>
        </w:p>
        <w:p w14:paraId="63EBFDBD" w14:textId="77777777" w:rsidR="00B7060E" w:rsidRDefault="00B7060E">
          <w:pPr>
            <w:pStyle w:val="TDC2"/>
            <w:tabs>
              <w:tab w:val="right" w:leader="dot" w:pos="8544"/>
            </w:tabs>
            <w:rPr>
              <w:rFonts w:asciiTheme="minorHAnsi" w:eastAsiaTheme="minorEastAsia" w:hAnsiTheme="minorHAnsi" w:cstheme="minorBidi"/>
              <w:noProof/>
              <w:lang w:eastAsia="es-MX"/>
            </w:rPr>
          </w:pPr>
          <w:hyperlink w:anchor="_Toc170899768" w:history="1">
            <w:r w:rsidRPr="0005404D">
              <w:rPr>
                <w:rStyle w:val="Hipervnculo"/>
                <w:rFonts w:ascii="Arial" w:hAnsi="Arial" w:cs="Arial"/>
                <w:b/>
                <w:noProof/>
              </w:rPr>
              <w:t>1.3 Justificación</w:t>
            </w:r>
            <w:r>
              <w:rPr>
                <w:noProof/>
                <w:webHidden/>
              </w:rPr>
              <w:tab/>
            </w:r>
            <w:r>
              <w:rPr>
                <w:noProof/>
                <w:webHidden/>
              </w:rPr>
              <w:fldChar w:fldCharType="begin"/>
            </w:r>
            <w:r>
              <w:rPr>
                <w:noProof/>
                <w:webHidden/>
              </w:rPr>
              <w:instrText xml:space="preserve"> PAGEREF _Toc170899768 \h </w:instrText>
            </w:r>
            <w:r>
              <w:rPr>
                <w:noProof/>
                <w:webHidden/>
              </w:rPr>
            </w:r>
            <w:r>
              <w:rPr>
                <w:noProof/>
                <w:webHidden/>
              </w:rPr>
              <w:fldChar w:fldCharType="separate"/>
            </w:r>
            <w:r>
              <w:rPr>
                <w:noProof/>
                <w:webHidden/>
              </w:rPr>
              <w:t>8</w:t>
            </w:r>
            <w:r>
              <w:rPr>
                <w:noProof/>
                <w:webHidden/>
              </w:rPr>
              <w:fldChar w:fldCharType="end"/>
            </w:r>
          </w:hyperlink>
        </w:p>
        <w:p w14:paraId="6F721AD1" w14:textId="77777777" w:rsidR="00B7060E" w:rsidRDefault="00B7060E">
          <w:pPr>
            <w:pStyle w:val="TDC2"/>
            <w:tabs>
              <w:tab w:val="right" w:leader="dot" w:pos="8544"/>
            </w:tabs>
            <w:rPr>
              <w:rFonts w:asciiTheme="minorHAnsi" w:eastAsiaTheme="minorEastAsia" w:hAnsiTheme="minorHAnsi" w:cstheme="minorBidi"/>
              <w:noProof/>
              <w:lang w:eastAsia="es-MX"/>
            </w:rPr>
          </w:pPr>
          <w:hyperlink w:anchor="_Toc170899769" w:history="1">
            <w:r w:rsidRPr="0005404D">
              <w:rPr>
                <w:rStyle w:val="Hipervnculo"/>
                <w:rFonts w:ascii="Arial" w:hAnsi="Arial" w:cs="Arial"/>
                <w:b/>
                <w:noProof/>
              </w:rPr>
              <w:t>1.4 Hipótesis</w:t>
            </w:r>
            <w:r>
              <w:rPr>
                <w:noProof/>
                <w:webHidden/>
              </w:rPr>
              <w:tab/>
            </w:r>
            <w:r>
              <w:rPr>
                <w:noProof/>
                <w:webHidden/>
              </w:rPr>
              <w:fldChar w:fldCharType="begin"/>
            </w:r>
            <w:r>
              <w:rPr>
                <w:noProof/>
                <w:webHidden/>
              </w:rPr>
              <w:instrText xml:space="preserve"> PAGEREF _Toc170899769 \h </w:instrText>
            </w:r>
            <w:r>
              <w:rPr>
                <w:noProof/>
                <w:webHidden/>
              </w:rPr>
            </w:r>
            <w:r>
              <w:rPr>
                <w:noProof/>
                <w:webHidden/>
              </w:rPr>
              <w:fldChar w:fldCharType="separate"/>
            </w:r>
            <w:r>
              <w:rPr>
                <w:noProof/>
                <w:webHidden/>
              </w:rPr>
              <w:t>10</w:t>
            </w:r>
            <w:r>
              <w:rPr>
                <w:noProof/>
                <w:webHidden/>
              </w:rPr>
              <w:fldChar w:fldCharType="end"/>
            </w:r>
          </w:hyperlink>
        </w:p>
        <w:p w14:paraId="077BB7FE" w14:textId="77777777" w:rsidR="00B7060E" w:rsidRDefault="00B7060E">
          <w:pPr>
            <w:pStyle w:val="TDC2"/>
            <w:tabs>
              <w:tab w:val="right" w:leader="dot" w:pos="8544"/>
            </w:tabs>
            <w:rPr>
              <w:rFonts w:asciiTheme="minorHAnsi" w:eastAsiaTheme="minorEastAsia" w:hAnsiTheme="minorHAnsi" w:cstheme="minorBidi"/>
              <w:noProof/>
              <w:lang w:eastAsia="es-MX"/>
            </w:rPr>
          </w:pPr>
          <w:hyperlink w:anchor="_Toc170899770" w:history="1">
            <w:r w:rsidRPr="0005404D">
              <w:rPr>
                <w:rStyle w:val="Hipervnculo"/>
                <w:rFonts w:ascii="Arial" w:hAnsi="Arial" w:cs="Arial"/>
                <w:b/>
                <w:noProof/>
              </w:rPr>
              <w:t>1.5 Diseño metodológico</w:t>
            </w:r>
            <w:r>
              <w:rPr>
                <w:noProof/>
                <w:webHidden/>
              </w:rPr>
              <w:tab/>
            </w:r>
            <w:r>
              <w:rPr>
                <w:noProof/>
                <w:webHidden/>
              </w:rPr>
              <w:fldChar w:fldCharType="begin"/>
            </w:r>
            <w:r>
              <w:rPr>
                <w:noProof/>
                <w:webHidden/>
              </w:rPr>
              <w:instrText xml:space="preserve"> PAGEREF _Toc170899770 \h </w:instrText>
            </w:r>
            <w:r>
              <w:rPr>
                <w:noProof/>
                <w:webHidden/>
              </w:rPr>
            </w:r>
            <w:r>
              <w:rPr>
                <w:noProof/>
                <w:webHidden/>
              </w:rPr>
              <w:fldChar w:fldCharType="separate"/>
            </w:r>
            <w:r>
              <w:rPr>
                <w:noProof/>
                <w:webHidden/>
              </w:rPr>
              <w:t>11</w:t>
            </w:r>
            <w:r>
              <w:rPr>
                <w:noProof/>
                <w:webHidden/>
              </w:rPr>
              <w:fldChar w:fldCharType="end"/>
            </w:r>
          </w:hyperlink>
        </w:p>
        <w:p w14:paraId="304E4CB0" w14:textId="77777777" w:rsidR="00B7060E" w:rsidRDefault="00B7060E">
          <w:pPr>
            <w:pStyle w:val="TDC2"/>
            <w:tabs>
              <w:tab w:val="right" w:leader="dot" w:pos="8544"/>
            </w:tabs>
            <w:rPr>
              <w:rFonts w:asciiTheme="minorHAnsi" w:eastAsiaTheme="minorEastAsia" w:hAnsiTheme="minorHAnsi" w:cstheme="minorBidi"/>
              <w:noProof/>
              <w:lang w:eastAsia="es-MX"/>
            </w:rPr>
          </w:pPr>
          <w:hyperlink w:anchor="_Toc170899771" w:history="1">
            <w:r w:rsidRPr="0005404D">
              <w:rPr>
                <w:rStyle w:val="Hipervnculo"/>
                <w:rFonts w:ascii="Arial" w:hAnsi="Arial" w:cs="Arial"/>
                <w:b/>
                <w:noProof/>
              </w:rPr>
              <w:t>1.6 Población y muestra</w:t>
            </w:r>
            <w:r>
              <w:rPr>
                <w:noProof/>
                <w:webHidden/>
              </w:rPr>
              <w:tab/>
            </w:r>
            <w:r>
              <w:rPr>
                <w:noProof/>
                <w:webHidden/>
              </w:rPr>
              <w:fldChar w:fldCharType="begin"/>
            </w:r>
            <w:r>
              <w:rPr>
                <w:noProof/>
                <w:webHidden/>
              </w:rPr>
              <w:instrText xml:space="preserve"> PAGEREF _Toc170899771 \h </w:instrText>
            </w:r>
            <w:r>
              <w:rPr>
                <w:noProof/>
                <w:webHidden/>
              </w:rPr>
            </w:r>
            <w:r>
              <w:rPr>
                <w:noProof/>
                <w:webHidden/>
              </w:rPr>
              <w:fldChar w:fldCharType="separate"/>
            </w:r>
            <w:r>
              <w:rPr>
                <w:noProof/>
                <w:webHidden/>
              </w:rPr>
              <w:t>13</w:t>
            </w:r>
            <w:r>
              <w:rPr>
                <w:noProof/>
                <w:webHidden/>
              </w:rPr>
              <w:fldChar w:fldCharType="end"/>
            </w:r>
          </w:hyperlink>
        </w:p>
        <w:p w14:paraId="46E0C55E" w14:textId="77777777" w:rsidR="00B7060E" w:rsidRDefault="00B7060E">
          <w:pPr>
            <w:pStyle w:val="TDC1"/>
            <w:tabs>
              <w:tab w:val="right" w:leader="dot" w:pos="8544"/>
            </w:tabs>
            <w:rPr>
              <w:rFonts w:asciiTheme="minorHAnsi" w:eastAsiaTheme="minorEastAsia" w:hAnsiTheme="minorHAnsi" w:cstheme="minorBidi"/>
              <w:noProof/>
              <w:lang w:eastAsia="es-MX"/>
            </w:rPr>
          </w:pPr>
          <w:hyperlink w:anchor="_Toc170899772" w:history="1">
            <w:r w:rsidRPr="0005404D">
              <w:rPr>
                <w:rStyle w:val="Hipervnculo"/>
                <w:rFonts w:ascii="Arial" w:hAnsi="Arial" w:cs="Arial"/>
                <w:b/>
                <w:noProof/>
              </w:rPr>
              <w:t>CAPITULO II: Origen y evolución del tema.</w:t>
            </w:r>
            <w:r>
              <w:rPr>
                <w:noProof/>
                <w:webHidden/>
              </w:rPr>
              <w:tab/>
            </w:r>
            <w:r>
              <w:rPr>
                <w:noProof/>
                <w:webHidden/>
              </w:rPr>
              <w:fldChar w:fldCharType="begin"/>
            </w:r>
            <w:r>
              <w:rPr>
                <w:noProof/>
                <w:webHidden/>
              </w:rPr>
              <w:instrText xml:space="preserve"> PAGEREF _Toc170899772 \h </w:instrText>
            </w:r>
            <w:r>
              <w:rPr>
                <w:noProof/>
                <w:webHidden/>
              </w:rPr>
            </w:r>
            <w:r>
              <w:rPr>
                <w:noProof/>
                <w:webHidden/>
              </w:rPr>
              <w:fldChar w:fldCharType="separate"/>
            </w:r>
            <w:r>
              <w:rPr>
                <w:noProof/>
                <w:webHidden/>
              </w:rPr>
              <w:t>22</w:t>
            </w:r>
            <w:r>
              <w:rPr>
                <w:noProof/>
                <w:webHidden/>
              </w:rPr>
              <w:fldChar w:fldCharType="end"/>
            </w:r>
          </w:hyperlink>
        </w:p>
        <w:p w14:paraId="3800814A" w14:textId="77777777" w:rsidR="00B7060E" w:rsidRDefault="00B7060E">
          <w:pPr>
            <w:pStyle w:val="TDC2"/>
            <w:tabs>
              <w:tab w:val="right" w:leader="dot" w:pos="8544"/>
            </w:tabs>
            <w:rPr>
              <w:rFonts w:asciiTheme="minorHAnsi" w:eastAsiaTheme="minorEastAsia" w:hAnsiTheme="minorHAnsi" w:cstheme="minorBidi"/>
              <w:noProof/>
              <w:lang w:eastAsia="es-MX"/>
            </w:rPr>
          </w:pPr>
          <w:hyperlink w:anchor="_Toc170899773" w:history="1">
            <w:r w:rsidRPr="0005404D">
              <w:rPr>
                <w:rStyle w:val="Hipervnculo"/>
                <w:rFonts w:ascii="Arial" w:hAnsi="Arial" w:cs="Arial"/>
                <w:b/>
                <w:noProof/>
              </w:rPr>
              <w:t>2.1  Marco Referencial</w:t>
            </w:r>
            <w:r>
              <w:rPr>
                <w:noProof/>
                <w:webHidden/>
              </w:rPr>
              <w:tab/>
            </w:r>
            <w:r>
              <w:rPr>
                <w:noProof/>
                <w:webHidden/>
              </w:rPr>
              <w:fldChar w:fldCharType="begin"/>
            </w:r>
            <w:r>
              <w:rPr>
                <w:noProof/>
                <w:webHidden/>
              </w:rPr>
              <w:instrText xml:space="preserve"> PAGEREF _Toc170899773 \h </w:instrText>
            </w:r>
            <w:r>
              <w:rPr>
                <w:noProof/>
                <w:webHidden/>
              </w:rPr>
            </w:r>
            <w:r>
              <w:rPr>
                <w:noProof/>
                <w:webHidden/>
              </w:rPr>
              <w:fldChar w:fldCharType="separate"/>
            </w:r>
            <w:r>
              <w:rPr>
                <w:noProof/>
                <w:webHidden/>
              </w:rPr>
              <w:t>22</w:t>
            </w:r>
            <w:r>
              <w:rPr>
                <w:noProof/>
                <w:webHidden/>
              </w:rPr>
              <w:fldChar w:fldCharType="end"/>
            </w:r>
          </w:hyperlink>
        </w:p>
        <w:p w14:paraId="066CBB12"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774" w:history="1">
            <w:r w:rsidRPr="0005404D">
              <w:rPr>
                <w:rStyle w:val="Hipervnculo"/>
                <w:rFonts w:ascii="Arial" w:hAnsi="Arial" w:cs="Arial"/>
                <w:b/>
                <w:noProof/>
              </w:rPr>
              <w:t>2.1.1 Antecedentes del empadre bovino en el Mundo</w:t>
            </w:r>
            <w:r>
              <w:rPr>
                <w:noProof/>
                <w:webHidden/>
              </w:rPr>
              <w:tab/>
            </w:r>
            <w:r>
              <w:rPr>
                <w:noProof/>
                <w:webHidden/>
              </w:rPr>
              <w:fldChar w:fldCharType="begin"/>
            </w:r>
            <w:r>
              <w:rPr>
                <w:noProof/>
                <w:webHidden/>
              </w:rPr>
              <w:instrText xml:space="preserve"> PAGEREF _Toc170899774 \h </w:instrText>
            </w:r>
            <w:r>
              <w:rPr>
                <w:noProof/>
                <w:webHidden/>
              </w:rPr>
            </w:r>
            <w:r>
              <w:rPr>
                <w:noProof/>
                <w:webHidden/>
              </w:rPr>
              <w:fldChar w:fldCharType="separate"/>
            </w:r>
            <w:r>
              <w:rPr>
                <w:noProof/>
                <w:webHidden/>
              </w:rPr>
              <w:t>22</w:t>
            </w:r>
            <w:r>
              <w:rPr>
                <w:noProof/>
                <w:webHidden/>
              </w:rPr>
              <w:fldChar w:fldCharType="end"/>
            </w:r>
          </w:hyperlink>
        </w:p>
        <w:p w14:paraId="14514416"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775" w:history="1">
            <w:r w:rsidRPr="0005404D">
              <w:rPr>
                <w:rStyle w:val="Hipervnculo"/>
                <w:rFonts w:ascii="Arial" w:hAnsi="Arial" w:cs="Arial"/>
                <w:b/>
                <w:noProof/>
                <w:shd w:val="clear" w:color="auto" w:fill="FCFCFC"/>
              </w:rPr>
              <w:t>2.1.2  Introducción del empadre bovino en México</w:t>
            </w:r>
            <w:r>
              <w:rPr>
                <w:noProof/>
                <w:webHidden/>
              </w:rPr>
              <w:tab/>
            </w:r>
            <w:r>
              <w:rPr>
                <w:noProof/>
                <w:webHidden/>
              </w:rPr>
              <w:fldChar w:fldCharType="begin"/>
            </w:r>
            <w:r>
              <w:rPr>
                <w:noProof/>
                <w:webHidden/>
              </w:rPr>
              <w:instrText xml:space="preserve"> PAGEREF _Toc170899775 \h </w:instrText>
            </w:r>
            <w:r>
              <w:rPr>
                <w:noProof/>
                <w:webHidden/>
              </w:rPr>
            </w:r>
            <w:r>
              <w:rPr>
                <w:noProof/>
                <w:webHidden/>
              </w:rPr>
              <w:fldChar w:fldCharType="separate"/>
            </w:r>
            <w:r>
              <w:rPr>
                <w:noProof/>
                <w:webHidden/>
              </w:rPr>
              <w:t>26</w:t>
            </w:r>
            <w:r>
              <w:rPr>
                <w:noProof/>
                <w:webHidden/>
              </w:rPr>
              <w:fldChar w:fldCharType="end"/>
            </w:r>
          </w:hyperlink>
        </w:p>
        <w:p w14:paraId="0CADA95B"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776" w:history="1">
            <w:r w:rsidRPr="0005404D">
              <w:rPr>
                <w:rStyle w:val="Hipervnculo"/>
                <w:rFonts w:ascii="Arial" w:hAnsi="Arial" w:cs="Arial"/>
                <w:b/>
                <w:noProof/>
                <w:shd w:val="clear" w:color="auto" w:fill="FCFCFC"/>
              </w:rPr>
              <w:t>2.1.3 Introducción del empadre bovino en Chiapas</w:t>
            </w:r>
            <w:r>
              <w:rPr>
                <w:noProof/>
                <w:webHidden/>
              </w:rPr>
              <w:tab/>
            </w:r>
            <w:r>
              <w:rPr>
                <w:noProof/>
                <w:webHidden/>
              </w:rPr>
              <w:fldChar w:fldCharType="begin"/>
            </w:r>
            <w:r>
              <w:rPr>
                <w:noProof/>
                <w:webHidden/>
              </w:rPr>
              <w:instrText xml:space="preserve"> PAGEREF _Toc170899776 \h </w:instrText>
            </w:r>
            <w:r>
              <w:rPr>
                <w:noProof/>
                <w:webHidden/>
              </w:rPr>
            </w:r>
            <w:r>
              <w:rPr>
                <w:noProof/>
                <w:webHidden/>
              </w:rPr>
              <w:fldChar w:fldCharType="separate"/>
            </w:r>
            <w:r>
              <w:rPr>
                <w:noProof/>
                <w:webHidden/>
              </w:rPr>
              <w:t>33</w:t>
            </w:r>
            <w:r>
              <w:rPr>
                <w:noProof/>
                <w:webHidden/>
              </w:rPr>
              <w:fldChar w:fldCharType="end"/>
            </w:r>
          </w:hyperlink>
        </w:p>
        <w:p w14:paraId="7D46C5B9"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777" w:history="1">
            <w:r w:rsidRPr="0005404D">
              <w:rPr>
                <w:rStyle w:val="Hipervnculo"/>
                <w:rFonts w:ascii="Arial" w:hAnsi="Arial" w:cs="Arial"/>
                <w:b/>
                <w:noProof/>
              </w:rPr>
              <w:t>2.1.4 Inicios del empadre en Rancho la Guadalupe y finca el refugio</w:t>
            </w:r>
            <w:r>
              <w:rPr>
                <w:noProof/>
                <w:webHidden/>
              </w:rPr>
              <w:tab/>
            </w:r>
            <w:r>
              <w:rPr>
                <w:noProof/>
                <w:webHidden/>
              </w:rPr>
              <w:fldChar w:fldCharType="begin"/>
            </w:r>
            <w:r>
              <w:rPr>
                <w:noProof/>
                <w:webHidden/>
              </w:rPr>
              <w:instrText xml:space="preserve"> PAGEREF _Toc170899777 \h </w:instrText>
            </w:r>
            <w:r>
              <w:rPr>
                <w:noProof/>
                <w:webHidden/>
              </w:rPr>
            </w:r>
            <w:r>
              <w:rPr>
                <w:noProof/>
                <w:webHidden/>
              </w:rPr>
              <w:fldChar w:fldCharType="separate"/>
            </w:r>
            <w:r>
              <w:rPr>
                <w:noProof/>
                <w:webHidden/>
              </w:rPr>
              <w:t>38</w:t>
            </w:r>
            <w:r>
              <w:rPr>
                <w:noProof/>
                <w:webHidden/>
              </w:rPr>
              <w:fldChar w:fldCharType="end"/>
            </w:r>
          </w:hyperlink>
        </w:p>
        <w:p w14:paraId="1F1C36DB" w14:textId="77777777" w:rsidR="00B7060E" w:rsidRDefault="00B7060E">
          <w:pPr>
            <w:pStyle w:val="TDC1"/>
            <w:tabs>
              <w:tab w:val="right" w:leader="dot" w:pos="8544"/>
            </w:tabs>
            <w:rPr>
              <w:rFonts w:asciiTheme="minorHAnsi" w:eastAsiaTheme="minorEastAsia" w:hAnsiTheme="minorHAnsi" w:cstheme="minorBidi"/>
              <w:noProof/>
              <w:lang w:eastAsia="es-MX"/>
            </w:rPr>
          </w:pPr>
          <w:hyperlink w:anchor="_Toc170899778" w:history="1">
            <w:r w:rsidRPr="0005404D">
              <w:rPr>
                <w:rStyle w:val="Hipervnculo"/>
                <w:rFonts w:ascii="Arial" w:hAnsi="Arial" w:cs="Arial"/>
                <w:b/>
                <w:noProof/>
                <w:shd w:val="clear" w:color="auto" w:fill="FFFFFF"/>
              </w:rPr>
              <w:t>Capitulo III: Marco teórico</w:t>
            </w:r>
            <w:r>
              <w:rPr>
                <w:noProof/>
                <w:webHidden/>
              </w:rPr>
              <w:tab/>
            </w:r>
            <w:r>
              <w:rPr>
                <w:noProof/>
                <w:webHidden/>
              </w:rPr>
              <w:fldChar w:fldCharType="begin"/>
            </w:r>
            <w:r>
              <w:rPr>
                <w:noProof/>
                <w:webHidden/>
              </w:rPr>
              <w:instrText xml:space="preserve"> PAGEREF _Toc170899778 \h </w:instrText>
            </w:r>
            <w:r>
              <w:rPr>
                <w:noProof/>
                <w:webHidden/>
              </w:rPr>
            </w:r>
            <w:r>
              <w:rPr>
                <w:noProof/>
                <w:webHidden/>
              </w:rPr>
              <w:fldChar w:fldCharType="separate"/>
            </w:r>
            <w:r>
              <w:rPr>
                <w:noProof/>
                <w:webHidden/>
              </w:rPr>
              <w:t>39</w:t>
            </w:r>
            <w:r>
              <w:rPr>
                <w:noProof/>
                <w:webHidden/>
              </w:rPr>
              <w:fldChar w:fldCharType="end"/>
            </w:r>
          </w:hyperlink>
        </w:p>
        <w:p w14:paraId="187131B9" w14:textId="77777777" w:rsidR="00B7060E" w:rsidRDefault="00B7060E">
          <w:pPr>
            <w:pStyle w:val="TDC2"/>
            <w:tabs>
              <w:tab w:val="right" w:leader="dot" w:pos="8544"/>
            </w:tabs>
            <w:rPr>
              <w:rFonts w:asciiTheme="minorHAnsi" w:eastAsiaTheme="minorEastAsia" w:hAnsiTheme="minorHAnsi" w:cstheme="minorBidi"/>
              <w:noProof/>
              <w:lang w:eastAsia="es-MX"/>
            </w:rPr>
          </w:pPr>
          <w:hyperlink w:anchor="_Toc170899779" w:history="1">
            <w:r w:rsidRPr="0005404D">
              <w:rPr>
                <w:rStyle w:val="Hipervnculo"/>
                <w:rFonts w:ascii="Arial" w:hAnsi="Arial" w:cs="Arial"/>
                <w:b/>
                <w:noProof/>
                <w:shd w:val="clear" w:color="auto" w:fill="FFFFFF"/>
              </w:rPr>
              <w:t>3.1 ¿Qué es el empadre corto en bovinos?</w:t>
            </w:r>
            <w:r>
              <w:rPr>
                <w:noProof/>
                <w:webHidden/>
              </w:rPr>
              <w:tab/>
            </w:r>
            <w:r>
              <w:rPr>
                <w:noProof/>
                <w:webHidden/>
              </w:rPr>
              <w:fldChar w:fldCharType="begin"/>
            </w:r>
            <w:r>
              <w:rPr>
                <w:noProof/>
                <w:webHidden/>
              </w:rPr>
              <w:instrText xml:space="preserve"> PAGEREF _Toc170899779 \h </w:instrText>
            </w:r>
            <w:r>
              <w:rPr>
                <w:noProof/>
                <w:webHidden/>
              </w:rPr>
            </w:r>
            <w:r>
              <w:rPr>
                <w:noProof/>
                <w:webHidden/>
              </w:rPr>
              <w:fldChar w:fldCharType="separate"/>
            </w:r>
            <w:r>
              <w:rPr>
                <w:noProof/>
                <w:webHidden/>
              </w:rPr>
              <w:t>39</w:t>
            </w:r>
            <w:r>
              <w:rPr>
                <w:noProof/>
                <w:webHidden/>
              </w:rPr>
              <w:fldChar w:fldCharType="end"/>
            </w:r>
          </w:hyperlink>
        </w:p>
        <w:p w14:paraId="498D4898" w14:textId="77777777" w:rsidR="00B7060E" w:rsidRDefault="00B7060E">
          <w:pPr>
            <w:pStyle w:val="TDC2"/>
            <w:tabs>
              <w:tab w:val="right" w:leader="dot" w:pos="8544"/>
            </w:tabs>
            <w:rPr>
              <w:rFonts w:asciiTheme="minorHAnsi" w:eastAsiaTheme="minorEastAsia" w:hAnsiTheme="minorHAnsi" w:cstheme="minorBidi"/>
              <w:noProof/>
              <w:lang w:eastAsia="es-MX"/>
            </w:rPr>
          </w:pPr>
          <w:hyperlink w:anchor="_Toc170899780" w:history="1">
            <w:r w:rsidRPr="0005404D">
              <w:rPr>
                <w:rStyle w:val="Hipervnculo"/>
                <w:rFonts w:ascii="Arial" w:hAnsi="Arial" w:cs="Arial"/>
                <w:b/>
                <w:noProof/>
              </w:rPr>
              <w:t>3.2 Tipos de empadre:</w:t>
            </w:r>
            <w:r>
              <w:rPr>
                <w:noProof/>
                <w:webHidden/>
              </w:rPr>
              <w:tab/>
            </w:r>
            <w:r>
              <w:rPr>
                <w:noProof/>
                <w:webHidden/>
              </w:rPr>
              <w:fldChar w:fldCharType="begin"/>
            </w:r>
            <w:r>
              <w:rPr>
                <w:noProof/>
                <w:webHidden/>
              </w:rPr>
              <w:instrText xml:space="preserve"> PAGEREF _Toc170899780 \h </w:instrText>
            </w:r>
            <w:r>
              <w:rPr>
                <w:noProof/>
                <w:webHidden/>
              </w:rPr>
            </w:r>
            <w:r>
              <w:rPr>
                <w:noProof/>
                <w:webHidden/>
              </w:rPr>
              <w:fldChar w:fldCharType="separate"/>
            </w:r>
            <w:r>
              <w:rPr>
                <w:noProof/>
                <w:webHidden/>
              </w:rPr>
              <w:t>40</w:t>
            </w:r>
            <w:r>
              <w:rPr>
                <w:noProof/>
                <w:webHidden/>
              </w:rPr>
              <w:fldChar w:fldCharType="end"/>
            </w:r>
          </w:hyperlink>
        </w:p>
        <w:p w14:paraId="4C26C683" w14:textId="77777777" w:rsidR="00B7060E" w:rsidRDefault="00B7060E">
          <w:pPr>
            <w:pStyle w:val="TDC2"/>
            <w:tabs>
              <w:tab w:val="right" w:leader="dot" w:pos="8544"/>
            </w:tabs>
            <w:rPr>
              <w:rFonts w:asciiTheme="minorHAnsi" w:eastAsiaTheme="minorEastAsia" w:hAnsiTheme="minorHAnsi" w:cstheme="minorBidi"/>
              <w:noProof/>
              <w:lang w:eastAsia="es-MX"/>
            </w:rPr>
          </w:pPr>
          <w:hyperlink w:anchor="_Toc170899781" w:history="1">
            <w:r w:rsidRPr="0005404D">
              <w:rPr>
                <w:rStyle w:val="Hipervnculo"/>
                <w:rFonts w:ascii="Arial" w:hAnsi="Arial" w:cs="Arial"/>
                <w:b/>
                <w:noProof/>
              </w:rPr>
              <w:t>3.3 Genética</w:t>
            </w:r>
            <w:r>
              <w:rPr>
                <w:noProof/>
                <w:webHidden/>
              </w:rPr>
              <w:tab/>
            </w:r>
            <w:r>
              <w:rPr>
                <w:noProof/>
                <w:webHidden/>
              </w:rPr>
              <w:fldChar w:fldCharType="begin"/>
            </w:r>
            <w:r>
              <w:rPr>
                <w:noProof/>
                <w:webHidden/>
              </w:rPr>
              <w:instrText xml:space="preserve"> PAGEREF _Toc170899781 \h </w:instrText>
            </w:r>
            <w:r>
              <w:rPr>
                <w:noProof/>
                <w:webHidden/>
              </w:rPr>
            </w:r>
            <w:r>
              <w:rPr>
                <w:noProof/>
                <w:webHidden/>
              </w:rPr>
              <w:fldChar w:fldCharType="separate"/>
            </w:r>
            <w:r>
              <w:rPr>
                <w:noProof/>
                <w:webHidden/>
              </w:rPr>
              <w:t>42</w:t>
            </w:r>
            <w:r>
              <w:rPr>
                <w:noProof/>
                <w:webHidden/>
              </w:rPr>
              <w:fldChar w:fldCharType="end"/>
            </w:r>
          </w:hyperlink>
        </w:p>
        <w:p w14:paraId="069A5A86" w14:textId="77777777" w:rsidR="00B7060E" w:rsidRDefault="00B7060E">
          <w:pPr>
            <w:pStyle w:val="TDC2"/>
            <w:tabs>
              <w:tab w:val="right" w:leader="dot" w:pos="8544"/>
            </w:tabs>
            <w:rPr>
              <w:rFonts w:asciiTheme="minorHAnsi" w:eastAsiaTheme="minorEastAsia" w:hAnsiTheme="minorHAnsi" w:cstheme="minorBidi"/>
              <w:noProof/>
              <w:lang w:eastAsia="es-MX"/>
            </w:rPr>
          </w:pPr>
          <w:hyperlink w:anchor="_Toc170899782" w:history="1">
            <w:r w:rsidRPr="0005404D">
              <w:rPr>
                <w:rStyle w:val="Hipervnculo"/>
                <w:rFonts w:ascii="Arial" w:hAnsi="Arial" w:cs="Arial"/>
                <w:b/>
                <w:noProof/>
              </w:rPr>
              <w:t>3.4 Manejo</w:t>
            </w:r>
            <w:r>
              <w:rPr>
                <w:noProof/>
                <w:webHidden/>
              </w:rPr>
              <w:tab/>
            </w:r>
            <w:r>
              <w:rPr>
                <w:noProof/>
                <w:webHidden/>
              </w:rPr>
              <w:fldChar w:fldCharType="begin"/>
            </w:r>
            <w:r>
              <w:rPr>
                <w:noProof/>
                <w:webHidden/>
              </w:rPr>
              <w:instrText xml:space="preserve"> PAGEREF _Toc170899782 \h </w:instrText>
            </w:r>
            <w:r>
              <w:rPr>
                <w:noProof/>
                <w:webHidden/>
              </w:rPr>
            </w:r>
            <w:r>
              <w:rPr>
                <w:noProof/>
                <w:webHidden/>
              </w:rPr>
              <w:fldChar w:fldCharType="separate"/>
            </w:r>
            <w:r>
              <w:rPr>
                <w:noProof/>
                <w:webHidden/>
              </w:rPr>
              <w:t>45</w:t>
            </w:r>
            <w:r>
              <w:rPr>
                <w:noProof/>
                <w:webHidden/>
              </w:rPr>
              <w:fldChar w:fldCharType="end"/>
            </w:r>
          </w:hyperlink>
        </w:p>
        <w:p w14:paraId="6A8F6C5E"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783" w:history="1">
            <w:r w:rsidRPr="0005404D">
              <w:rPr>
                <w:rStyle w:val="Hipervnculo"/>
                <w:rFonts w:ascii="Arial" w:hAnsi="Arial"/>
                <w:b/>
                <w:noProof/>
                <w:lang w:val="es-ES_tradnl"/>
              </w:rPr>
              <w:t>3.4.1 Manejo de vientres:</w:t>
            </w:r>
            <w:r>
              <w:rPr>
                <w:noProof/>
                <w:webHidden/>
              </w:rPr>
              <w:tab/>
            </w:r>
            <w:r>
              <w:rPr>
                <w:noProof/>
                <w:webHidden/>
              </w:rPr>
              <w:fldChar w:fldCharType="begin"/>
            </w:r>
            <w:r>
              <w:rPr>
                <w:noProof/>
                <w:webHidden/>
              </w:rPr>
              <w:instrText xml:space="preserve"> PAGEREF _Toc170899783 \h </w:instrText>
            </w:r>
            <w:r>
              <w:rPr>
                <w:noProof/>
                <w:webHidden/>
              </w:rPr>
            </w:r>
            <w:r>
              <w:rPr>
                <w:noProof/>
                <w:webHidden/>
              </w:rPr>
              <w:fldChar w:fldCharType="separate"/>
            </w:r>
            <w:r>
              <w:rPr>
                <w:noProof/>
                <w:webHidden/>
              </w:rPr>
              <w:t>45</w:t>
            </w:r>
            <w:r>
              <w:rPr>
                <w:noProof/>
                <w:webHidden/>
              </w:rPr>
              <w:fldChar w:fldCharType="end"/>
            </w:r>
          </w:hyperlink>
        </w:p>
        <w:p w14:paraId="1B3D3A00" w14:textId="77777777" w:rsidR="00B7060E" w:rsidRDefault="00B7060E">
          <w:pPr>
            <w:pStyle w:val="TDC3"/>
            <w:tabs>
              <w:tab w:val="left" w:pos="1320"/>
              <w:tab w:val="right" w:leader="dot" w:pos="8544"/>
            </w:tabs>
            <w:rPr>
              <w:rFonts w:asciiTheme="minorHAnsi" w:eastAsiaTheme="minorEastAsia" w:hAnsiTheme="minorHAnsi" w:cstheme="minorBidi"/>
              <w:noProof/>
              <w:lang w:eastAsia="es-MX"/>
            </w:rPr>
          </w:pPr>
          <w:hyperlink w:anchor="_Toc170899784" w:history="1">
            <w:r w:rsidRPr="0005404D">
              <w:rPr>
                <w:rStyle w:val="Hipervnculo"/>
                <w:rFonts w:ascii="Arial" w:hAnsi="Arial"/>
                <w:b/>
                <w:noProof/>
                <w:lang w:val="es-ES_tradnl"/>
              </w:rPr>
              <w:t>3.4.2</w:t>
            </w:r>
            <w:r>
              <w:rPr>
                <w:rFonts w:asciiTheme="minorHAnsi" w:eastAsiaTheme="minorEastAsia" w:hAnsiTheme="minorHAnsi" w:cstheme="minorBidi"/>
                <w:noProof/>
                <w:lang w:eastAsia="es-MX"/>
              </w:rPr>
              <w:tab/>
            </w:r>
            <w:r w:rsidRPr="0005404D">
              <w:rPr>
                <w:rStyle w:val="Hipervnculo"/>
                <w:rFonts w:ascii="Arial" w:hAnsi="Arial"/>
                <w:b/>
                <w:noProof/>
                <w:lang w:val="es-ES_tradnl"/>
              </w:rPr>
              <w:t>Palpación</w:t>
            </w:r>
            <w:r>
              <w:rPr>
                <w:noProof/>
                <w:webHidden/>
              </w:rPr>
              <w:tab/>
            </w:r>
            <w:r>
              <w:rPr>
                <w:noProof/>
                <w:webHidden/>
              </w:rPr>
              <w:fldChar w:fldCharType="begin"/>
            </w:r>
            <w:r>
              <w:rPr>
                <w:noProof/>
                <w:webHidden/>
              </w:rPr>
              <w:instrText xml:space="preserve"> PAGEREF _Toc170899784 \h </w:instrText>
            </w:r>
            <w:r>
              <w:rPr>
                <w:noProof/>
                <w:webHidden/>
              </w:rPr>
            </w:r>
            <w:r>
              <w:rPr>
                <w:noProof/>
                <w:webHidden/>
              </w:rPr>
              <w:fldChar w:fldCharType="separate"/>
            </w:r>
            <w:r>
              <w:rPr>
                <w:noProof/>
                <w:webHidden/>
              </w:rPr>
              <w:t>45</w:t>
            </w:r>
            <w:r>
              <w:rPr>
                <w:noProof/>
                <w:webHidden/>
              </w:rPr>
              <w:fldChar w:fldCharType="end"/>
            </w:r>
          </w:hyperlink>
        </w:p>
        <w:p w14:paraId="16E6E267" w14:textId="77777777" w:rsidR="00B7060E" w:rsidRDefault="00B7060E">
          <w:pPr>
            <w:pStyle w:val="TDC3"/>
            <w:tabs>
              <w:tab w:val="left" w:pos="1320"/>
              <w:tab w:val="right" w:leader="dot" w:pos="8544"/>
            </w:tabs>
            <w:rPr>
              <w:rFonts w:asciiTheme="minorHAnsi" w:eastAsiaTheme="minorEastAsia" w:hAnsiTheme="minorHAnsi" w:cstheme="minorBidi"/>
              <w:noProof/>
              <w:lang w:eastAsia="es-MX"/>
            </w:rPr>
          </w:pPr>
          <w:hyperlink w:anchor="_Toc170899785" w:history="1">
            <w:r w:rsidRPr="0005404D">
              <w:rPr>
                <w:rStyle w:val="Hipervnculo"/>
                <w:rFonts w:ascii="Arial" w:hAnsi="Arial" w:cs="Arial"/>
                <w:b/>
                <w:noProof/>
                <w:lang w:val="es-ES_tradnl"/>
              </w:rPr>
              <w:t>3.4.3</w:t>
            </w:r>
            <w:r>
              <w:rPr>
                <w:rFonts w:asciiTheme="minorHAnsi" w:eastAsiaTheme="minorEastAsia" w:hAnsiTheme="minorHAnsi" w:cstheme="minorBidi"/>
                <w:noProof/>
                <w:lang w:eastAsia="es-MX"/>
              </w:rPr>
              <w:tab/>
            </w:r>
            <w:r w:rsidRPr="0005404D">
              <w:rPr>
                <w:rStyle w:val="Hipervnculo"/>
                <w:rFonts w:ascii="Arial" w:hAnsi="Arial" w:cs="Arial"/>
                <w:b/>
                <w:noProof/>
                <w:lang w:val="es-ES_tradnl"/>
              </w:rPr>
              <w:t>Sincronización de celos</w:t>
            </w:r>
            <w:r>
              <w:rPr>
                <w:noProof/>
                <w:webHidden/>
              </w:rPr>
              <w:tab/>
            </w:r>
            <w:r>
              <w:rPr>
                <w:noProof/>
                <w:webHidden/>
              </w:rPr>
              <w:fldChar w:fldCharType="begin"/>
            </w:r>
            <w:r>
              <w:rPr>
                <w:noProof/>
                <w:webHidden/>
              </w:rPr>
              <w:instrText xml:space="preserve"> PAGEREF _Toc170899785 \h </w:instrText>
            </w:r>
            <w:r>
              <w:rPr>
                <w:noProof/>
                <w:webHidden/>
              </w:rPr>
            </w:r>
            <w:r>
              <w:rPr>
                <w:noProof/>
                <w:webHidden/>
              </w:rPr>
              <w:fldChar w:fldCharType="separate"/>
            </w:r>
            <w:r>
              <w:rPr>
                <w:noProof/>
                <w:webHidden/>
              </w:rPr>
              <w:t>47</w:t>
            </w:r>
            <w:r>
              <w:rPr>
                <w:noProof/>
                <w:webHidden/>
              </w:rPr>
              <w:fldChar w:fldCharType="end"/>
            </w:r>
          </w:hyperlink>
        </w:p>
        <w:p w14:paraId="32883913"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786" w:history="1">
            <w:r w:rsidRPr="0005404D">
              <w:rPr>
                <w:rStyle w:val="Hipervnculo"/>
                <w:rFonts w:ascii="Arial" w:hAnsi="Arial" w:cs="Arial"/>
                <w:b/>
                <w:noProof/>
                <w:shd w:val="clear" w:color="auto" w:fill="FFFFFF"/>
              </w:rPr>
              <w:t>3.4.4 Tipos de protocolos de sincronización:</w:t>
            </w:r>
            <w:r>
              <w:rPr>
                <w:noProof/>
                <w:webHidden/>
              </w:rPr>
              <w:tab/>
            </w:r>
            <w:r>
              <w:rPr>
                <w:noProof/>
                <w:webHidden/>
              </w:rPr>
              <w:fldChar w:fldCharType="begin"/>
            </w:r>
            <w:r>
              <w:rPr>
                <w:noProof/>
                <w:webHidden/>
              </w:rPr>
              <w:instrText xml:space="preserve"> PAGEREF _Toc170899786 \h </w:instrText>
            </w:r>
            <w:r>
              <w:rPr>
                <w:noProof/>
                <w:webHidden/>
              </w:rPr>
            </w:r>
            <w:r>
              <w:rPr>
                <w:noProof/>
                <w:webHidden/>
              </w:rPr>
              <w:fldChar w:fldCharType="separate"/>
            </w:r>
            <w:r>
              <w:rPr>
                <w:noProof/>
                <w:webHidden/>
              </w:rPr>
              <w:t>50</w:t>
            </w:r>
            <w:r>
              <w:rPr>
                <w:noProof/>
                <w:webHidden/>
              </w:rPr>
              <w:fldChar w:fldCharType="end"/>
            </w:r>
          </w:hyperlink>
        </w:p>
        <w:p w14:paraId="2F025576"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787" w:history="1">
            <w:r w:rsidRPr="0005404D">
              <w:rPr>
                <w:rStyle w:val="Hipervnculo"/>
                <w:rFonts w:ascii="Arial" w:hAnsi="Arial" w:cs="Arial"/>
                <w:b/>
                <w:noProof/>
                <w:shd w:val="clear" w:color="auto" w:fill="FFFFFF"/>
              </w:rPr>
              <w:t>3.4.5 Los protocolos de sincronización que nosotros utilizamos son:</w:t>
            </w:r>
            <w:r>
              <w:rPr>
                <w:noProof/>
                <w:webHidden/>
              </w:rPr>
              <w:tab/>
            </w:r>
            <w:r>
              <w:rPr>
                <w:noProof/>
                <w:webHidden/>
              </w:rPr>
              <w:fldChar w:fldCharType="begin"/>
            </w:r>
            <w:r>
              <w:rPr>
                <w:noProof/>
                <w:webHidden/>
              </w:rPr>
              <w:instrText xml:space="preserve"> PAGEREF _Toc170899787 \h </w:instrText>
            </w:r>
            <w:r>
              <w:rPr>
                <w:noProof/>
                <w:webHidden/>
              </w:rPr>
            </w:r>
            <w:r>
              <w:rPr>
                <w:noProof/>
                <w:webHidden/>
              </w:rPr>
              <w:fldChar w:fldCharType="separate"/>
            </w:r>
            <w:r>
              <w:rPr>
                <w:noProof/>
                <w:webHidden/>
              </w:rPr>
              <w:t>50</w:t>
            </w:r>
            <w:r>
              <w:rPr>
                <w:noProof/>
                <w:webHidden/>
              </w:rPr>
              <w:fldChar w:fldCharType="end"/>
            </w:r>
          </w:hyperlink>
        </w:p>
        <w:p w14:paraId="07955541"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788" w:history="1">
            <w:r w:rsidRPr="0005404D">
              <w:rPr>
                <w:rStyle w:val="Hipervnculo"/>
                <w:rFonts w:ascii="Arial" w:hAnsi="Arial" w:cs="Arial"/>
                <w:b/>
                <w:noProof/>
                <w:shd w:val="clear" w:color="auto" w:fill="FFFFFF"/>
              </w:rPr>
              <w:t>3.4.6 Vacas en anestro:</w:t>
            </w:r>
            <w:r>
              <w:rPr>
                <w:noProof/>
                <w:webHidden/>
              </w:rPr>
              <w:tab/>
            </w:r>
            <w:r>
              <w:rPr>
                <w:noProof/>
                <w:webHidden/>
              </w:rPr>
              <w:fldChar w:fldCharType="begin"/>
            </w:r>
            <w:r>
              <w:rPr>
                <w:noProof/>
                <w:webHidden/>
              </w:rPr>
              <w:instrText xml:space="preserve"> PAGEREF _Toc170899788 \h </w:instrText>
            </w:r>
            <w:r>
              <w:rPr>
                <w:noProof/>
                <w:webHidden/>
              </w:rPr>
            </w:r>
            <w:r>
              <w:rPr>
                <w:noProof/>
                <w:webHidden/>
              </w:rPr>
              <w:fldChar w:fldCharType="separate"/>
            </w:r>
            <w:r>
              <w:rPr>
                <w:noProof/>
                <w:webHidden/>
              </w:rPr>
              <w:t>50</w:t>
            </w:r>
            <w:r>
              <w:rPr>
                <w:noProof/>
                <w:webHidden/>
              </w:rPr>
              <w:fldChar w:fldCharType="end"/>
            </w:r>
          </w:hyperlink>
        </w:p>
        <w:p w14:paraId="06F459BC"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789" w:history="1">
            <w:r w:rsidRPr="0005404D">
              <w:rPr>
                <w:rStyle w:val="Hipervnculo"/>
                <w:rFonts w:ascii="Arial" w:hAnsi="Arial" w:cs="Arial"/>
                <w:b/>
                <w:noProof/>
                <w:lang w:val="es-ES_tradnl"/>
              </w:rPr>
              <w:t>3.4.7 Vacas en anestro superficial:</w:t>
            </w:r>
            <w:r>
              <w:rPr>
                <w:noProof/>
                <w:webHidden/>
              </w:rPr>
              <w:tab/>
            </w:r>
            <w:r>
              <w:rPr>
                <w:noProof/>
                <w:webHidden/>
              </w:rPr>
              <w:fldChar w:fldCharType="begin"/>
            </w:r>
            <w:r>
              <w:rPr>
                <w:noProof/>
                <w:webHidden/>
              </w:rPr>
              <w:instrText xml:space="preserve"> PAGEREF _Toc170899789 \h </w:instrText>
            </w:r>
            <w:r>
              <w:rPr>
                <w:noProof/>
                <w:webHidden/>
              </w:rPr>
            </w:r>
            <w:r>
              <w:rPr>
                <w:noProof/>
                <w:webHidden/>
              </w:rPr>
              <w:fldChar w:fldCharType="separate"/>
            </w:r>
            <w:r>
              <w:rPr>
                <w:noProof/>
                <w:webHidden/>
              </w:rPr>
              <w:t>51</w:t>
            </w:r>
            <w:r>
              <w:rPr>
                <w:noProof/>
                <w:webHidden/>
              </w:rPr>
              <w:fldChar w:fldCharType="end"/>
            </w:r>
          </w:hyperlink>
        </w:p>
        <w:p w14:paraId="672340D6"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790" w:history="1">
            <w:r w:rsidRPr="0005404D">
              <w:rPr>
                <w:rStyle w:val="Hipervnculo"/>
                <w:rFonts w:ascii="Arial" w:hAnsi="Arial" w:cs="Arial"/>
                <w:b/>
                <w:noProof/>
                <w:lang w:val="es-ES_tradnl"/>
              </w:rPr>
              <w:t>3.4.8 Vacas ciclando:</w:t>
            </w:r>
            <w:r>
              <w:rPr>
                <w:noProof/>
                <w:webHidden/>
              </w:rPr>
              <w:tab/>
            </w:r>
            <w:r>
              <w:rPr>
                <w:noProof/>
                <w:webHidden/>
              </w:rPr>
              <w:fldChar w:fldCharType="begin"/>
            </w:r>
            <w:r>
              <w:rPr>
                <w:noProof/>
                <w:webHidden/>
              </w:rPr>
              <w:instrText xml:space="preserve"> PAGEREF _Toc170899790 \h </w:instrText>
            </w:r>
            <w:r>
              <w:rPr>
                <w:noProof/>
                <w:webHidden/>
              </w:rPr>
            </w:r>
            <w:r>
              <w:rPr>
                <w:noProof/>
                <w:webHidden/>
              </w:rPr>
              <w:fldChar w:fldCharType="separate"/>
            </w:r>
            <w:r>
              <w:rPr>
                <w:noProof/>
                <w:webHidden/>
              </w:rPr>
              <w:t>52</w:t>
            </w:r>
            <w:r>
              <w:rPr>
                <w:noProof/>
                <w:webHidden/>
              </w:rPr>
              <w:fldChar w:fldCharType="end"/>
            </w:r>
          </w:hyperlink>
        </w:p>
        <w:p w14:paraId="4E7B2CC8"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791" w:history="1">
            <w:r w:rsidRPr="0005404D">
              <w:rPr>
                <w:rStyle w:val="Hipervnculo"/>
                <w:rFonts w:ascii="Arial" w:hAnsi="Arial" w:cs="Arial"/>
                <w:b/>
                <w:noProof/>
                <w:lang w:val="es-ES_tradnl"/>
              </w:rPr>
              <w:t>3.4.9 Inseminación artificial</w:t>
            </w:r>
            <w:r>
              <w:rPr>
                <w:noProof/>
                <w:webHidden/>
              </w:rPr>
              <w:tab/>
            </w:r>
            <w:r>
              <w:rPr>
                <w:noProof/>
                <w:webHidden/>
              </w:rPr>
              <w:fldChar w:fldCharType="begin"/>
            </w:r>
            <w:r>
              <w:rPr>
                <w:noProof/>
                <w:webHidden/>
              </w:rPr>
              <w:instrText xml:space="preserve"> PAGEREF _Toc170899791 \h </w:instrText>
            </w:r>
            <w:r>
              <w:rPr>
                <w:noProof/>
                <w:webHidden/>
              </w:rPr>
            </w:r>
            <w:r>
              <w:rPr>
                <w:noProof/>
                <w:webHidden/>
              </w:rPr>
              <w:fldChar w:fldCharType="separate"/>
            </w:r>
            <w:r>
              <w:rPr>
                <w:noProof/>
                <w:webHidden/>
              </w:rPr>
              <w:t>53</w:t>
            </w:r>
            <w:r>
              <w:rPr>
                <w:noProof/>
                <w:webHidden/>
              </w:rPr>
              <w:fldChar w:fldCharType="end"/>
            </w:r>
          </w:hyperlink>
        </w:p>
        <w:p w14:paraId="6671C2BB"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792" w:history="1">
            <w:r w:rsidRPr="0005404D">
              <w:rPr>
                <w:rStyle w:val="Hipervnculo"/>
                <w:rFonts w:ascii="Arial" w:hAnsi="Arial" w:cs="Arial"/>
                <w:b/>
                <w:noProof/>
                <w:lang w:val="es-ES_tradnl"/>
              </w:rPr>
              <w:t>3.4.10 Técnica de IA:</w:t>
            </w:r>
            <w:r>
              <w:rPr>
                <w:noProof/>
                <w:webHidden/>
              </w:rPr>
              <w:tab/>
            </w:r>
            <w:r>
              <w:rPr>
                <w:noProof/>
                <w:webHidden/>
              </w:rPr>
              <w:fldChar w:fldCharType="begin"/>
            </w:r>
            <w:r>
              <w:rPr>
                <w:noProof/>
                <w:webHidden/>
              </w:rPr>
              <w:instrText xml:space="preserve"> PAGEREF _Toc170899792 \h </w:instrText>
            </w:r>
            <w:r>
              <w:rPr>
                <w:noProof/>
                <w:webHidden/>
              </w:rPr>
            </w:r>
            <w:r>
              <w:rPr>
                <w:noProof/>
                <w:webHidden/>
              </w:rPr>
              <w:fldChar w:fldCharType="separate"/>
            </w:r>
            <w:r>
              <w:rPr>
                <w:noProof/>
                <w:webHidden/>
              </w:rPr>
              <w:t>54</w:t>
            </w:r>
            <w:r>
              <w:rPr>
                <w:noProof/>
                <w:webHidden/>
              </w:rPr>
              <w:fldChar w:fldCharType="end"/>
            </w:r>
          </w:hyperlink>
        </w:p>
        <w:p w14:paraId="3548641D"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793" w:history="1">
            <w:r w:rsidRPr="0005404D">
              <w:rPr>
                <w:rStyle w:val="Hipervnculo"/>
                <w:rFonts w:ascii="Arial" w:hAnsi="Arial" w:cs="Arial"/>
                <w:b/>
                <w:noProof/>
              </w:rPr>
              <w:t>3.4.11 Monta natural</w:t>
            </w:r>
            <w:r>
              <w:rPr>
                <w:noProof/>
                <w:webHidden/>
              </w:rPr>
              <w:tab/>
            </w:r>
            <w:r>
              <w:rPr>
                <w:noProof/>
                <w:webHidden/>
              </w:rPr>
              <w:fldChar w:fldCharType="begin"/>
            </w:r>
            <w:r>
              <w:rPr>
                <w:noProof/>
                <w:webHidden/>
              </w:rPr>
              <w:instrText xml:space="preserve"> PAGEREF _Toc170899793 \h </w:instrText>
            </w:r>
            <w:r>
              <w:rPr>
                <w:noProof/>
                <w:webHidden/>
              </w:rPr>
            </w:r>
            <w:r>
              <w:rPr>
                <w:noProof/>
                <w:webHidden/>
              </w:rPr>
              <w:fldChar w:fldCharType="separate"/>
            </w:r>
            <w:r>
              <w:rPr>
                <w:noProof/>
                <w:webHidden/>
              </w:rPr>
              <w:t>55</w:t>
            </w:r>
            <w:r>
              <w:rPr>
                <w:noProof/>
                <w:webHidden/>
              </w:rPr>
              <w:fldChar w:fldCharType="end"/>
            </w:r>
          </w:hyperlink>
        </w:p>
        <w:p w14:paraId="353580C1"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794" w:history="1">
            <w:r w:rsidRPr="0005404D">
              <w:rPr>
                <w:rStyle w:val="Hipervnculo"/>
                <w:rFonts w:ascii="Arial" w:hAnsi="Arial" w:cs="Arial"/>
                <w:b/>
                <w:noProof/>
                <w:lang w:val="es-ES_tradnl"/>
              </w:rPr>
              <w:t>3.4.12 Diagnóstico de gestación:</w:t>
            </w:r>
            <w:r>
              <w:rPr>
                <w:noProof/>
                <w:webHidden/>
              </w:rPr>
              <w:tab/>
            </w:r>
            <w:r>
              <w:rPr>
                <w:noProof/>
                <w:webHidden/>
              </w:rPr>
              <w:fldChar w:fldCharType="begin"/>
            </w:r>
            <w:r>
              <w:rPr>
                <w:noProof/>
                <w:webHidden/>
              </w:rPr>
              <w:instrText xml:space="preserve"> PAGEREF _Toc170899794 \h </w:instrText>
            </w:r>
            <w:r>
              <w:rPr>
                <w:noProof/>
                <w:webHidden/>
              </w:rPr>
            </w:r>
            <w:r>
              <w:rPr>
                <w:noProof/>
                <w:webHidden/>
              </w:rPr>
              <w:fldChar w:fldCharType="separate"/>
            </w:r>
            <w:r>
              <w:rPr>
                <w:noProof/>
                <w:webHidden/>
              </w:rPr>
              <w:t>56</w:t>
            </w:r>
            <w:r>
              <w:rPr>
                <w:noProof/>
                <w:webHidden/>
              </w:rPr>
              <w:fldChar w:fldCharType="end"/>
            </w:r>
          </w:hyperlink>
        </w:p>
        <w:p w14:paraId="60994C3F"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795" w:history="1">
            <w:r w:rsidRPr="0005404D">
              <w:rPr>
                <w:rStyle w:val="Hipervnculo"/>
                <w:rFonts w:ascii="Arial" w:hAnsi="Arial" w:cs="Arial"/>
                <w:b/>
                <w:noProof/>
                <w:lang w:val="es-ES_tradnl"/>
              </w:rPr>
              <w:t>3.4.13 No retorno al celo</w:t>
            </w:r>
            <w:r>
              <w:rPr>
                <w:noProof/>
                <w:webHidden/>
              </w:rPr>
              <w:tab/>
            </w:r>
            <w:r>
              <w:rPr>
                <w:noProof/>
                <w:webHidden/>
              </w:rPr>
              <w:fldChar w:fldCharType="begin"/>
            </w:r>
            <w:r>
              <w:rPr>
                <w:noProof/>
                <w:webHidden/>
              </w:rPr>
              <w:instrText xml:space="preserve"> PAGEREF _Toc170899795 \h </w:instrText>
            </w:r>
            <w:r>
              <w:rPr>
                <w:noProof/>
                <w:webHidden/>
              </w:rPr>
            </w:r>
            <w:r>
              <w:rPr>
                <w:noProof/>
                <w:webHidden/>
              </w:rPr>
              <w:fldChar w:fldCharType="separate"/>
            </w:r>
            <w:r>
              <w:rPr>
                <w:noProof/>
                <w:webHidden/>
              </w:rPr>
              <w:t>57</w:t>
            </w:r>
            <w:r>
              <w:rPr>
                <w:noProof/>
                <w:webHidden/>
              </w:rPr>
              <w:fldChar w:fldCharType="end"/>
            </w:r>
          </w:hyperlink>
        </w:p>
        <w:p w14:paraId="740EE872"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796" w:history="1">
            <w:r w:rsidRPr="0005404D">
              <w:rPr>
                <w:rStyle w:val="Hipervnculo"/>
                <w:rFonts w:ascii="Arial" w:hAnsi="Arial" w:cs="Arial"/>
                <w:b/>
                <w:noProof/>
                <w:lang w:val="es-ES_tradnl"/>
              </w:rPr>
              <w:t>3.4.17 Partos</w:t>
            </w:r>
            <w:r>
              <w:rPr>
                <w:noProof/>
                <w:webHidden/>
              </w:rPr>
              <w:tab/>
            </w:r>
            <w:r>
              <w:rPr>
                <w:noProof/>
                <w:webHidden/>
              </w:rPr>
              <w:fldChar w:fldCharType="begin"/>
            </w:r>
            <w:r>
              <w:rPr>
                <w:noProof/>
                <w:webHidden/>
              </w:rPr>
              <w:instrText xml:space="preserve"> PAGEREF _Toc170899796 \h </w:instrText>
            </w:r>
            <w:r>
              <w:rPr>
                <w:noProof/>
                <w:webHidden/>
              </w:rPr>
            </w:r>
            <w:r>
              <w:rPr>
                <w:noProof/>
                <w:webHidden/>
              </w:rPr>
              <w:fldChar w:fldCharType="separate"/>
            </w:r>
            <w:r>
              <w:rPr>
                <w:noProof/>
                <w:webHidden/>
              </w:rPr>
              <w:t>60</w:t>
            </w:r>
            <w:r>
              <w:rPr>
                <w:noProof/>
                <w:webHidden/>
              </w:rPr>
              <w:fldChar w:fldCharType="end"/>
            </w:r>
          </w:hyperlink>
        </w:p>
        <w:p w14:paraId="7AF85C44"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797" w:history="1">
            <w:r w:rsidRPr="0005404D">
              <w:rPr>
                <w:rStyle w:val="Hipervnculo"/>
                <w:rFonts w:ascii="Arial" w:hAnsi="Arial" w:cs="Arial"/>
                <w:b/>
                <w:noProof/>
                <w:lang w:val="es-ES_tradnl"/>
              </w:rPr>
              <w:t>3.4.18 Destetes estratégicos:</w:t>
            </w:r>
            <w:r>
              <w:rPr>
                <w:noProof/>
                <w:webHidden/>
              </w:rPr>
              <w:tab/>
            </w:r>
            <w:r>
              <w:rPr>
                <w:noProof/>
                <w:webHidden/>
              </w:rPr>
              <w:fldChar w:fldCharType="begin"/>
            </w:r>
            <w:r>
              <w:rPr>
                <w:noProof/>
                <w:webHidden/>
              </w:rPr>
              <w:instrText xml:space="preserve"> PAGEREF _Toc170899797 \h </w:instrText>
            </w:r>
            <w:r>
              <w:rPr>
                <w:noProof/>
                <w:webHidden/>
              </w:rPr>
            </w:r>
            <w:r>
              <w:rPr>
                <w:noProof/>
                <w:webHidden/>
              </w:rPr>
              <w:fldChar w:fldCharType="separate"/>
            </w:r>
            <w:r>
              <w:rPr>
                <w:noProof/>
                <w:webHidden/>
              </w:rPr>
              <w:t>61</w:t>
            </w:r>
            <w:r>
              <w:rPr>
                <w:noProof/>
                <w:webHidden/>
              </w:rPr>
              <w:fldChar w:fldCharType="end"/>
            </w:r>
          </w:hyperlink>
        </w:p>
        <w:p w14:paraId="24F88A7A"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798" w:history="1">
            <w:r w:rsidRPr="0005404D">
              <w:rPr>
                <w:rStyle w:val="Hipervnculo"/>
                <w:rFonts w:ascii="Arial" w:hAnsi="Arial" w:cs="Arial"/>
                <w:b/>
                <w:noProof/>
                <w:lang w:val="es-ES_tradnl"/>
              </w:rPr>
              <w:t>3.4.19 Manejo de sementales:</w:t>
            </w:r>
            <w:r>
              <w:rPr>
                <w:noProof/>
                <w:webHidden/>
              </w:rPr>
              <w:tab/>
            </w:r>
            <w:r>
              <w:rPr>
                <w:noProof/>
                <w:webHidden/>
              </w:rPr>
              <w:fldChar w:fldCharType="begin"/>
            </w:r>
            <w:r>
              <w:rPr>
                <w:noProof/>
                <w:webHidden/>
              </w:rPr>
              <w:instrText xml:space="preserve"> PAGEREF _Toc170899798 \h </w:instrText>
            </w:r>
            <w:r>
              <w:rPr>
                <w:noProof/>
                <w:webHidden/>
              </w:rPr>
            </w:r>
            <w:r>
              <w:rPr>
                <w:noProof/>
                <w:webHidden/>
              </w:rPr>
              <w:fldChar w:fldCharType="separate"/>
            </w:r>
            <w:r>
              <w:rPr>
                <w:noProof/>
                <w:webHidden/>
              </w:rPr>
              <w:t>61</w:t>
            </w:r>
            <w:r>
              <w:rPr>
                <w:noProof/>
                <w:webHidden/>
              </w:rPr>
              <w:fldChar w:fldCharType="end"/>
            </w:r>
          </w:hyperlink>
        </w:p>
        <w:p w14:paraId="6DE521D7"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799" w:history="1">
            <w:r w:rsidRPr="0005404D">
              <w:rPr>
                <w:rStyle w:val="Hipervnculo"/>
                <w:rFonts w:ascii="Arial" w:hAnsi="Arial"/>
                <w:b/>
                <w:noProof/>
                <w:lang w:val="es-ES_tradnl"/>
              </w:rPr>
              <w:t>3.4.20 Capacidad de reproducción del semen</w:t>
            </w:r>
            <w:r>
              <w:rPr>
                <w:noProof/>
                <w:webHidden/>
              </w:rPr>
              <w:tab/>
            </w:r>
            <w:r>
              <w:rPr>
                <w:noProof/>
                <w:webHidden/>
              </w:rPr>
              <w:fldChar w:fldCharType="begin"/>
            </w:r>
            <w:r>
              <w:rPr>
                <w:noProof/>
                <w:webHidden/>
              </w:rPr>
              <w:instrText xml:space="preserve"> PAGEREF _Toc170899799 \h </w:instrText>
            </w:r>
            <w:r>
              <w:rPr>
                <w:noProof/>
                <w:webHidden/>
              </w:rPr>
            </w:r>
            <w:r>
              <w:rPr>
                <w:noProof/>
                <w:webHidden/>
              </w:rPr>
              <w:fldChar w:fldCharType="separate"/>
            </w:r>
            <w:r>
              <w:rPr>
                <w:noProof/>
                <w:webHidden/>
              </w:rPr>
              <w:t>62</w:t>
            </w:r>
            <w:r>
              <w:rPr>
                <w:noProof/>
                <w:webHidden/>
              </w:rPr>
              <w:fldChar w:fldCharType="end"/>
            </w:r>
          </w:hyperlink>
        </w:p>
        <w:p w14:paraId="0A5025CD"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00" w:history="1">
            <w:r w:rsidRPr="0005404D">
              <w:rPr>
                <w:rStyle w:val="Hipervnculo"/>
                <w:rFonts w:ascii="Arial" w:hAnsi="Arial"/>
                <w:b/>
                <w:noProof/>
                <w:lang w:val="es-ES_tradnl"/>
              </w:rPr>
              <w:t>3.4.21 ¿Cómo se mide la circunferencia escrotal?</w:t>
            </w:r>
            <w:r>
              <w:rPr>
                <w:noProof/>
                <w:webHidden/>
              </w:rPr>
              <w:tab/>
            </w:r>
            <w:r>
              <w:rPr>
                <w:noProof/>
                <w:webHidden/>
              </w:rPr>
              <w:fldChar w:fldCharType="begin"/>
            </w:r>
            <w:r>
              <w:rPr>
                <w:noProof/>
                <w:webHidden/>
              </w:rPr>
              <w:instrText xml:space="preserve"> PAGEREF _Toc170899800 \h </w:instrText>
            </w:r>
            <w:r>
              <w:rPr>
                <w:noProof/>
                <w:webHidden/>
              </w:rPr>
            </w:r>
            <w:r>
              <w:rPr>
                <w:noProof/>
                <w:webHidden/>
              </w:rPr>
              <w:fldChar w:fldCharType="separate"/>
            </w:r>
            <w:r>
              <w:rPr>
                <w:noProof/>
                <w:webHidden/>
              </w:rPr>
              <w:t>64</w:t>
            </w:r>
            <w:r>
              <w:rPr>
                <w:noProof/>
                <w:webHidden/>
              </w:rPr>
              <w:fldChar w:fldCharType="end"/>
            </w:r>
          </w:hyperlink>
        </w:p>
        <w:p w14:paraId="3FC6E424"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01" w:history="1">
            <w:r w:rsidRPr="0005404D">
              <w:rPr>
                <w:rStyle w:val="Hipervnculo"/>
                <w:rFonts w:ascii="Arial" w:hAnsi="Arial"/>
                <w:b/>
                <w:noProof/>
                <w:lang w:val="es-ES_tradnl"/>
              </w:rPr>
              <w:t>3.4.22 Calidad del semen</w:t>
            </w:r>
            <w:r>
              <w:rPr>
                <w:noProof/>
                <w:webHidden/>
              </w:rPr>
              <w:tab/>
            </w:r>
            <w:r>
              <w:rPr>
                <w:noProof/>
                <w:webHidden/>
              </w:rPr>
              <w:fldChar w:fldCharType="begin"/>
            </w:r>
            <w:r>
              <w:rPr>
                <w:noProof/>
                <w:webHidden/>
              </w:rPr>
              <w:instrText xml:space="preserve"> PAGEREF _Toc170899801 \h </w:instrText>
            </w:r>
            <w:r>
              <w:rPr>
                <w:noProof/>
                <w:webHidden/>
              </w:rPr>
            </w:r>
            <w:r>
              <w:rPr>
                <w:noProof/>
                <w:webHidden/>
              </w:rPr>
              <w:fldChar w:fldCharType="separate"/>
            </w:r>
            <w:r>
              <w:rPr>
                <w:noProof/>
                <w:webHidden/>
              </w:rPr>
              <w:t>65</w:t>
            </w:r>
            <w:r>
              <w:rPr>
                <w:noProof/>
                <w:webHidden/>
              </w:rPr>
              <w:fldChar w:fldCharType="end"/>
            </w:r>
          </w:hyperlink>
        </w:p>
        <w:p w14:paraId="4C2B1B89"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02" w:history="1">
            <w:r w:rsidRPr="0005404D">
              <w:rPr>
                <w:rStyle w:val="Hipervnculo"/>
                <w:rFonts w:ascii="Arial" w:hAnsi="Arial" w:cs="Arial"/>
                <w:b/>
                <w:noProof/>
              </w:rPr>
              <w:t>3.4.23 Instalaciones</w:t>
            </w:r>
            <w:r>
              <w:rPr>
                <w:noProof/>
                <w:webHidden/>
              </w:rPr>
              <w:tab/>
            </w:r>
            <w:r>
              <w:rPr>
                <w:noProof/>
                <w:webHidden/>
              </w:rPr>
              <w:fldChar w:fldCharType="begin"/>
            </w:r>
            <w:r>
              <w:rPr>
                <w:noProof/>
                <w:webHidden/>
              </w:rPr>
              <w:instrText xml:space="preserve"> PAGEREF _Toc170899802 \h </w:instrText>
            </w:r>
            <w:r>
              <w:rPr>
                <w:noProof/>
                <w:webHidden/>
              </w:rPr>
            </w:r>
            <w:r>
              <w:rPr>
                <w:noProof/>
                <w:webHidden/>
              </w:rPr>
              <w:fldChar w:fldCharType="separate"/>
            </w:r>
            <w:r>
              <w:rPr>
                <w:noProof/>
                <w:webHidden/>
              </w:rPr>
              <w:t>66</w:t>
            </w:r>
            <w:r>
              <w:rPr>
                <w:noProof/>
                <w:webHidden/>
              </w:rPr>
              <w:fldChar w:fldCharType="end"/>
            </w:r>
          </w:hyperlink>
        </w:p>
        <w:p w14:paraId="2CCC242C" w14:textId="77777777" w:rsidR="00B7060E" w:rsidRDefault="00B7060E">
          <w:pPr>
            <w:pStyle w:val="TDC3"/>
            <w:tabs>
              <w:tab w:val="left" w:pos="1320"/>
              <w:tab w:val="right" w:leader="dot" w:pos="8544"/>
            </w:tabs>
            <w:rPr>
              <w:rFonts w:asciiTheme="minorHAnsi" w:eastAsiaTheme="minorEastAsia" w:hAnsiTheme="minorHAnsi" w:cstheme="minorBidi"/>
              <w:noProof/>
              <w:lang w:eastAsia="es-MX"/>
            </w:rPr>
          </w:pPr>
          <w:hyperlink w:anchor="_Toc170899803" w:history="1">
            <w:r w:rsidRPr="0005404D">
              <w:rPr>
                <w:rStyle w:val="Hipervnculo"/>
                <w:rFonts w:ascii="Arial" w:hAnsi="Arial" w:cs="Arial"/>
                <w:b/>
                <w:noProof/>
                <w:spacing w:val="5"/>
              </w:rPr>
              <w:t>3.4.24</w:t>
            </w:r>
            <w:r>
              <w:rPr>
                <w:rFonts w:asciiTheme="minorHAnsi" w:eastAsiaTheme="minorEastAsia" w:hAnsiTheme="minorHAnsi" w:cstheme="minorBidi"/>
                <w:noProof/>
                <w:lang w:eastAsia="es-MX"/>
              </w:rPr>
              <w:tab/>
            </w:r>
            <w:r w:rsidRPr="0005404D">
              <w:rPr>
                <w:rStyle w:val="Hipervnculo"/>
                <w:rFonts w:ascii="Arial" w:hAnsi="Arial" w:cs="Arial"/>
                <w:b/>
                <w:bCs/>
                <w:noProof/>
                <w:spacing w:val="5"/>
                <w:bdr w:val="none" w:sz="0" w:space="0" w:color="auto" w:frame="1"/>
              </w:rPr>
              <w:t>Cercas</w:t>
            </w:r>
            <w:r>
              <w:rPr>
                <w:noProof/>
                <w:webHidden/>
              </w:rPr>
              <w:tab/>
            </w:r>
            <w:r>
              <w:rPr>
                <w:noProof/>
                <w:webHidden/>
              </w:rPr>
              <w:fldChar w:fldCharType="begin"/>
            </w:r>
            <w:r>
              <w:rPr>
                <w:noProof/>
                <w:webHidden/>
              </w:rPr>
              <w:instrText xml:space="preserve"> PAGEREF _Toc170899803 \h </w:instrText>
            </w:r>
            <w:r>
              <w:rPr>
                <w:noProof/>
                <w:webHidden/>
              </w:rPr>
            </w:r>
            <w:r>
              <w:rPr>
                <w:noProof/>
                <w:webHidden/>
              </w:rPr>
              <w:fldChar w:fldCharType="separate"/>
            </w:r>
            <w:r>
              <w:rPr>
                <w:noProof/>
                <w:webHidden/>
              </w:rPr>
              <w:t>67</w:t>
            </w:r>
            <w:r>
              <w:rPr>
                <w:noProof/>
                <w:webHidden/>
              </w:rPr>
              <w:fldChar w:fldCharType="end"/>
            </w:r>
          </w:hyperlink>
        </w:p>
        <w:p w14:paraId="2E9477D0"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04" w:history="1">
            <w:r w:rsidRPr="0005404D">
              <w:rPr>
                <w:rStyle w:val="Hipervnculo"/>
                <w:rFonts w:ascii="Arial" w:hAnsi="Arial" w:cs="Arial"/>
                <w:b/>
                <w:noProof/>
                <w:spacing w:val="5"/>
              </w:rPr>
              <w:t>3.4.25 Cerca eléctrica:</w:t>
            </w:r>
            <w:r>
              <w:rPr>
                <w:noProof/>
                <w:webHidden/>
              </w:rPr>
              <w:tab/>
            </w:r>
            <w:r>
              <w:rPr>
                <w:noProof/>
                <w:webHidden/>
              </w:rPr>
              <w:fldChar w:fldCharType="begin"/>
            </w:r>
            <w:r>
              <w:rPr>
                <w:noProof/>
                <w:webHidden/>
              </w:rPr>
              <w:instrText xml:space="preserve"> PAGEREF _Toc170899804 \h </w:instrText>
            </w:r>
            <w:r>
              <w:rPr>
                <w:noProof/>
                <w:webHidden/>
              </w:rPr>
            </w:r>
            <w:r>
              <w:rPr>
                <w:noProof/>
                <w:webHidden/>
              </w:rPr>
              <w:fldChar w:fldCharType="separate"/>
            </w:r>
            <w:r>
              <w:rPr>
                <w:noProof/>
                <w:webHidden/>
              </w:rPr>
              <w:t>67</w:t>
            </w:r>
            <w:r>
              <w:rPr>
                <w:noProof/>
                <w:webHidden/>
              </w:rPr>
              <w:fldChar w:fldCharType="end"/>
            </w:r>
          </w:hyperlink>
        </w:p>
        <w:p w14:paraId="10C53983"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05" w:history="1">
            <w:r w:rsidRPr="0005404D">
              <w:rPr>
                <w:rStyle w:val="Hipervnculo"/>
                <w:rFonts w:ascii="Arial" w:hAnsi="Arial" w:cs="Arial"/>
                <w:b/>
                <w:bCs/>
                <w:noProof/>
                <w:spacing w:val="5"/>
                <w:bdr w:val="none" w:sz="0" w:space="0" w:color="auto" w:frame="1"/>
              </w:rPr>
              <w:t>3.4.26 Corrales</w:t>
            </w:r>
            <w:r>
              <w:rPr>
                <w:noProof/>
                <w:webHidden/>
              </w:rPr>
              <w:tab/>
            </w:r>
            <w:r>
              <w:rPr>
                <w:noProof/>
                <w:webHidden/>
              </w:rPr>
              <w:fldChar w:fldCharType="begin"/>
            </w:r>
            <w:r>
              <w:rPr>
                <w:noProof/>
                <w:webHidden/>
              </w:rPr>
              <w:instrText xml:space="preserve"> PAGEREF _Toc170899805 \h </w:instrText>
            </w:r>
            <w:r>
              <w:rPr>
                <w:noProof/>
                <w:webHidden/>
              </w:rPr>
            </w:r>
            <w:r>
              <w:rPr>
                <w:noProof/>
                <w:webHidden/>
              </w:rPr>
              <w:fldChar w:fldCharType="separate"/>
            </w:r>
            <w:r>
              <w:rPr>
                <w:noProof/>
                <w:webHidden/>
              </w:rPr>
              <w:t>67</w:t>
            </w:r>
            <w:r>
              <w:rPr>
                <w:noProof/>
                <w:webHidden/>
              </w:rPr>
              <w:fldChar w:fldCharType="end"/>
            </w:r>
          </w:hyperlink>
        </w:p>
        <w:p w14:paraId="793C0CFC" w14:textId="77777777" w:rsidR="00B7060E" w:rsidRDefault="00B7060E">
          <w:pPr>
            <w:pStyle w:val="TDC3"/>
            <w:tabs>
              <w:tab w:val="left" w:pos="1320"/>
              <w:tab w:val="right" w:leader="dot" w:pos="8544"/>
            </w:tabs>
            <w:rPr>
              <w:rFonts w:asciiTheme="minorHAnsi" w:eastAsiaTheme="minorEastAsia" w:hAnsiTheme="minorHAnsi" w:cstheme="minorBidi"/>
              <w:noProof/>
              <w:lang w:eastAsia="es-MX"/>
            </w:rPr>
          </w:pPr>
          <w:hyperlink w:anchor="_Toc170899806" w:history="1">
            <w:r w:rsidRPr="0005404D">
              <w:rPr>
                <w:rStyle w:val="Hipervnculo"/>
                <w:rFonts w:ascii="Arial" w:hAnsi="Arial" w:cs="Arial"/>
                <w:b/>
                <w:noProof/>
                <w:spacing w:val="5"/>
              </w:rPr>
              <w:t>3.4.27</w:t>
            </w:r>
            <w:r>
              <w:rPr>
                <w:rFonts w:asciiTheme="minorHAnsi" w:eastAsiaTheme="minorEastAsia" w:hAnsiTheme="minorHAnsi" w:cstheme="minorBidi"/>
                <w:noProof/>
                <w:lang w:eastAsia="es-MX"/>
              </w:rPr>
              <w:tab/>
            </w:r>
            <w:r w:rsidRPr="0005404D">
              <w:rPr>
                <w:rStyle w:val="Hipervnculo"/>
                <w:rFonts w:ascii="Arial" w:hAnsi="Arial" w:cs="Arial"/>
                <w:b/>
                <w:bCs/>
                <w:noProof/>
                <w:spacing w:val="5"/>
                <w:bdr w:val="none" w:sz="0" w:space="0" w:color="auto" w:frame="1"/>
              </w:rPr>
              <w:t>Comedores</w:t>
            </w:r>
            <w:r>
              <w:rPr>
                <w:noProof/>
                <w:webHidden/>
              </w:rPr>
              <w:tab/>
            </w:r>
            <w:r>
              <w:rPr>
                <w:noProof/>
                <w:webHidden/>
              </w:rPr>
              <w:fldChar w:fldCharType="begin"/>
            </w:r>
            <w:r>
              <w:rPr>
                <w:noProof/>
                <w:webHidden/>
              </w:rPr>
              <w:instrText xml:space="preserve"> PAGEREF _Toc170899806 \h </w:instrText>
            </w:r>
            <w:r>
              <w:rPr>
                <w:noProof/>
                <w:webHidden/>
              </w:rPr>
            </w:r>
            <w:r>
              <w:rPr>
                <w:noProof/>
                <w:webHidden/>
              </w:rPr>
              <w:fldChar w:fldCharType="separate"/>
            </w:r>
            <w:r>
              <w:rPr>
                <w:noProof/>
                <w:webHidden/>
              </w:rPr>
              <w:t>68</w:t>
            </w:r>
            <w:r>
              <w:rPr>
                <w:noProof/>
                <w:webHidden/>
              </w:rPr>
              <w:fldChar w:fldCharType="end"/>
            </w:r>
          </w:hyperlink>
        </w:p>
        <w:p w14:paraId="0FCB1ACF"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07" w:history="1">
            <w:r w:rsidRPr="0005404D">
              <w:rPr>
                <w:rStyle w:val="Hipervnculo"/>
                <w:rFonts w:ascii="Arial" w:eastAsia="Times New Roman" w:hAnsi="Arial" w:cs="Arial"/>
                <w:b/>
                <w:noProof/>
                <w:spacing w:val="5"/>
                <w:bdr w:val="none" w:sz="0" w:space="0" w:color="auto" w:frame="1"/>
                <w:lang w:eastAsia="es-MX"/>
              </w:rPr>
              <w:t>3.4.28 Tolva</w:t>
            </w:r>
            <w:r>
              <w:rPr>
                <w:noProof/>
                <w:webHidden/>
              </w:rPr>
              <w:tab/>
            </w:r>
            <w:r>
              <w:rPr>
                <w:noProof/>
                <w:webHidden/>
              </w:rPr>
              <w:fldChar w:fldCharType="begin"/>
            </w:r>
            <w:r>
              <w:rPr>
                <w:noProof/>
                <w:webHidden/>
              </w:rPr>
              <w:instrText xml:space="preserve"> PAGEREF _Toc170899807 \h </w:instrText>
            </w:r>
            <w:r>
              <w:rPr>
                <w:noProof/>
                <w:webHidden/>
              </w:rPr>
            </w:r>
            <w:r>
              <w:rPr>
                <w:noProof/>
                <w:webHidden/>
              </w:rPr>
              <w:fldChar w:fldCharType="separate"/>
            </w:r>
            <w:r>
              <w:rPr>
                <w:noProof/>
                <w:webHidden/>
              </w:rPr>
              <w:t>68</w:t>
            </w:r>
            <w:r>
              <w:rPr>
                <w:noProof/>
                <w:webHidden/>
              </w:rPr>
              <w:fldChar w:fldCharType="end"/>
            </w:r>
          </w:hyperlink>
        </w:p>
        <w:p w14:paraId="7DD02307"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08" w:history="1">
            <w:r w:rsidRPr="0005404D">
              <w:rPr>
                <w:rStyle w:val="Hipervnculo"/>
                <w:rFonts w:ascii="Arial" w:hAnsi="Arial" w:cs="Arial"/>
                <w:b/>
                <w:bCs/>
                <w:noProof/>
                <w:spacing w:val="5"/>
                <w:bdr w:val="none" w:sz="0" w:space="0" w:color="auto" w:frame="1"/>
              </w:rPr>
              <w:t>3.4.29 Bebederos</w:t>
            </w:r>
            <w:r>
              <w:rPr>
                <w:noProof/>
                <w:webHidden/>
              </w:rPr>
              <w:tab/>
            </w:r>
            <w:r>
              <w:rPr>
                <w:noProof/>
                <w:webHidden/>
              </w:rPr>
              <w:fldChar w:fldCharType="begin"/>
            </w:r>
            <w:r>
              <w:rPr>
                <w:noProof/>
                <w:webHidden/>
              </w:rPr>
              <w:instrText xml:space="preserve"> PAGEREF _Toc170899808 \h </w:instrText>
            </w:r>
            <w:r>
              <w:rPr>
                <w:noProof/>
                <w:webHidden/>
              </w:rPr>
            </w:r>
            <w:r>
              <w:rPr>
                <w:noProof/>
                <w:webHidden/>
              </w:rPr>
              <w:fldChar w:fldCharType="separate"/>
            </w:r>
            <w:r>
              <w:rPr>
                <w:noProof/>
                <w:webHidden/>
              </w:rPr>
              <w:t>69</w:t>
            </w:r>
            <w:r>
              <w:rPr>
                <w:noProof/>
                <w:webHidden/>
              </w:rPr>
              <w:fldChar w:fldCharType="end"/>
            </w:r>
          </w:hyperlink>
        </w:p>
        <w:p w14:paraId="34DCCDB6" w14:textId="77777777" w:rsidR="00B7060E" w:rsidRDefault="00B7060E">
          <w:pPr>
            <w:pStyle w:val="TDC3"/>
            <w:tabs>
              <w:tab w:val="left" w:pos="1320"/>
              <w:tab w:val="right" w:leader="dot" w:pos="8544"/>
            </w:tabs>
            <w:rPr>
              <w:rFonts w:asciiTheme="minorHAnsi" w:eastAsiaTheme="minorEastAsia" w:hAnsiTheme="minorHAnsi" w:cstheme="minorBidi"/>
              <w:noProof/>
              <w:lang w:eastAsia="es-MX"/>
            </w:rPr>
          </w:pPr>
          <w:hyperlink w:anchor="_Toc170899809" w:history="1">
            <w:r w:rsidRPr="0005404D">
              <w:rPr>
                <w:rStyle w:val="Hipervnculo"/>
                <w:rFonts w:ascii="Arial" w:hAnsi="Arial" w:cs="Arial"/>
                <w:b/>
                <w:noProof/>
                <w:spacing w:val="5"/>
              </w:rPr>
              <w:t>3.4.30</w:t>
            </w:r>
            <w:r>
              <w:rPr>
                <w:rFonts w:asciiTheme="minorHAnsi" w:eastAsiaTheme="minorEastAsia" w:hAnsiTheme="minorHAnsi" w:cstheme="minorBidi"/>
                <w:noProof/>
                <w:lang w:eastAsia="es-MX"/>
              </w:rPr>
              <w:tab/>
            </w:r>
            <w:r w:rsidRPr="0005404D">
              <w:rPr>
                <w:rStyle w:val="Hipervnculo"/>
                <w:rFonts w:ascii="Arial" w:hAnsi="Arial" w:cs="Arial"/>
                <w:b/>
                <w:bCs/>
                <w:noProof/>
                <w:spacing w:val="5"/>
                <w:bdr w:val="none" w:sz="0" w:space="0" w:color="auto" w:frame="1"/>
              </w:rPr>
              <w:t>Báscula ganadera</w:t>
            </w:r>
            <w:r>
              <w:rPr>
                <w:noProof/>
                <w:webHidden/>
              </w:rPr>
              <w:tab/>
            </w:r>
            <w:r>
              <w:rPr>
                <w:noProof/>
                <w:webHidden/>
              </w:rPr>
              <w:fldChar w:fldCharType="begin"/>
            </w:r>
            <w:r>
              <w:rPr>
                <w:noProof/>
                <w:webHidden/>
              </w:rPr>
              <w:instrText xml:space="preserve"> PAGEREF _Toc170899809 \h </w:instrText>
            </w:r>
            <w:r>
              <w:rPr>
                <w:noProof/>
                <w:webHidden/>
              </w:rPr>
            </w:r>
            <w:r>
              <w:rPr>
                <w:noProof/>
                <w:webHidden/>
              </w:rPr>
              <w:fldChar w:fldCharType="separate"/>
            </w:r>
            <w:r>
              <w:rPr>
                <w:noProof/>
                <w:webHidden/>
              </w:rPr>
              <w:t>69</w:t>
            </w:r>
            <w:r>
              <w:rPr>
                <w:noProof/>
                <w:webHidden/>
              </w:rPr>
              <w:fldChar w:fldCharType="end"/>
            </w:r>
          </w:hyperlink>
        </w:p>
        <w:p w14:paraId="15CC96DC"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10" w:history="1">
            <w:r w:rsidRPr="0005404D">
              <w:rPr>
                <w:rStyle w:val="Hipervnculo"/>
                <w:rFonts w:ascii="Arial" w:hAnsi="Arial" w:cs="Arial"/>
                <w:b/>
                <w:bCs/>
                <w:noProof/>
                <w:spacing w:val="5"/>
                <w:bdr w:val="none" w:sz="0" w:space="0" w:color="auto" w:frame="1"/>
              </w:rPr>
              <w:t>3.4.31 Prensa ganadera</w:t>
            </w:r>
            <w:r>
              <w:rPr>
                <w:noProof/>
                <w:webHidden/>
              </w:rPr>
              <w:tab/>
            </w:r>
            <w:r>
              <w:rPr>
                <w:noProof/>
                <w:webHidden/>
              </w:rPr>
              <w:fldChar w:fldCharType="begin"/>
            </w:r>
            <w:r>
              <w:rPr>
                <w:noProof/>
                <w:webHidden/>
              </w:rPr>
              <w:instrText xml:space="preserve"> PAGEREF _Toc170899810 \h </w:instrText>
            </w:r>
            <w:r>
              <w:rPr>
                <w:noProof/>
                <w:webHidden/>
              </w:rPr>
            </w:r>
            <w:r>
              <w:rPr>
                <w:noProof/>
                <w:webHidden/>
              </w:rPr>
              <w:fldChar w:fldCharType="separate"/>
            </w:r>
            <w:r>
              <w:rPr>
                <w:noProof/>
                <w:webHidden/>
              </w:rPr>
              <w:t>69</w:t>
            </w:r>
            <w:r>
              <w:rPr>
                <w:noProof/>
                <w:webHidden/>
              </w:rPr>
              <w:fldChar w:fldCharType="end"/>
            </w:r>
          </w:hyperlink>
        </w:p>
        <w:p w14:paraId="64C4444C" w14:textId="77777777" w:rsidR="00B7060E" w:rsidRDefault="00B7060E">
          <w:pPr>
            <w:pStyle w:val="TDC3"/>
            <w:tabs>
              <w:tab w:val="left" w:pos="1320"/>
              <w:tab w:val="right" w:leader="dot" w:pos="8544"/>
            </w:tabs>
            <w:rPr>
              <w:rFonts w:asciiTheme="minorHAnsi" w:eastAsiaTheme="minorEastAsia" w:hAnsiTheme="minorHAnsi" w:cstheme="minorBidi"/>
              <w:noProof/>
              <w:lang w:eastAsia="es-MX"/>
            </w:rPr>
          </w:pPr>
          <w:hyperlink w:anchor="_Toc170899811" w:history="1">
            <w:r w:rsidRPr="0005404D">
              <w:rPr>
                <w:rStyle w:val="Hipervnculo"/>
                <w:rFonts w:ascii="Arial" w:hAnsi="Arial" w:cs="Arial"/>
                <w:b/>
                <w:noProof/>
                <w:spacing w:val="5"/>
              </w:rPr>
              <w:t>3.4.32</w:t>
            </w:r>
            <w:r>
              <w:rPr>
                <w:rFonts w:asciiTheme="minorHAnsi" w:eastAsiaTheme="minorEastAsia" w:hAnsiTheme="minorHAnsi" w:cstheme="minorBidi"/>
                <w:noProof/>
                <w:lang w:eastAsia="es-MX"/>
              </w:rPr>
              <w:tab/>
            </w:r>
            <w:r w:rsidRPr="0005404D">
              <w:rPr>
                <w:rStyle w:val="Hipervnculo"/>
                <w:rFonts w:ascii="Arial" w:hAnsi="Arial" w:cs="Arial"/>
                <w:b/>
                <w:bCs/>
                <w:noProof/>
                <w:spacing w:val="5"/>
              </w:rPr>
              <w:t>Mangas</w:t>
            </w:r>
            <w:r>
              <w:rPr>
                <w:noProof/>
                <w:webHidden/>
              </w:rPr>
              <w:tab/>
            </w:r>
            <w:r>
              <w:rPr>
                <w:noProof/>
                <w:webHidden/>
              </w:rPr>
              <w:fldChar w:fldCharType="begin"/>
            </w:r>
            <w:r>
              <w:rPr>
                <w:noProof/>
                <w:webHidden/>
              </w:rPr>
              <w:instrText xml:space="preserve"> PAGEREF _Toc170899811 \h </w:instrText>
            </w:r>
            <w:r>
              <w:rPr>
                <w:noProof/>
                <w:webHidden/>
              </w:rPr>
            </w:r>
            <w:r>
              <w:rPr>
                <w:noProof/>
                <w:webHidden/>
              </w:rPr>
              <w:fldChar w:fldCharType="separate"/>
            </w:r>
            <w:r>
              <w:rPr>
                <w:noProof/>
                <w:webHidden/>
              </w:rPr>
              <w:t>70</w:t>
            </w:r>
            <w:r>
              <w:rPr>
                <w:noProof/>
                <w:webHidden/>
              </w:rPr>
              <w:fldChar w:fldCharType="end"/>
            </w:r>
          </w:hyperlink>
        </w:p>
        <w:p w14:paraId="587CF14C"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12" w:history="1">
            <w:r w:rsidRPr="0005404D">
              <w:rPr>
                <w:rStyle w:val="Hipervnculo"/>
                <w:rFonts w:ascii="Arial" w:hAnsi="Arial" w:cs="Arial"/>
                <w:b/>
                <w:noProof/>
              </w:rPr>
              <w:t>3.4.33 Alimentación</w:t>
            </w:r>
            <w:r>
              <w:rPr>
                <w:noProof/>
                <w:webHidden/>
              </w:rPr>
              <w:tab/>
            </w:r>
            <w:r>
              <w:rPr>
                <w:noProof/>
                <w:webHidden/>
              </w:rPr>
              <w:fldChar w:fldCharType="begin"/>
            </w:r>
            <w:r>
              <w:rPr>
                <w:noProof/>
                <w:webHidden/>
              </w:rPr>
              <w:instrText xml:space="preserve"> PAGEREF _Toc170899812 \h </w:instrText>
            </w:r>
            <w:r>
              <w:rPr>
                <w:noProof/>
                <w:webHidden/>
              </w:rPr>
            </w:r>
            <w:r>
              <w:rPr>
                <w:noProof/>
                <w:webHidden/>
              </w:rPr>
              <w:fldChar w:fldCharType="separate"/>
            </w:r>
            <w:r>
              <w:rPr>
                <w:noProof/>
                <w:webHidden/>
              </w:rPr>
              <w:t>71</w:t>
            </w:r>
            <w:r>
              <w:rPr>
                <w:noProof/>
                <w:webHidden/>
              </w:rPr>
              <w:fldChar w:fldCharType="end"/>
            </w:r>
          </w:hyperlink>
        </w:p>
        <w:p w14:paraId="4C41DAB5"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13" w:history="1">
            <w:r w:rsidRPr="0005404D">
              <w:rPr>
                <w:rStyle w:val="Hipervnculo"/>
                <w:rFonts w:ascii="Arial" w:eastAsia="Times New Roman" w:hAnsi="Arial" w:cs="Arial"/>
                <w:b/>
                <w:noProof/>
                <w:lang w:eastAsia="es-MX"/>
              </w:rPr>
              <w:t>3.4.34 Suplementación en la reproducción bovina</w:t>
            </w:r>
            <w:r>
              <w:rPr>
                <w:noProof/>
                <w:webHidden/>
              </w:rPr>
              <w:tab/>
            </w:r>
            <w:r>
              <w:rPr>
                <w:noProof/>
                <w:webHidden/>
              </w:rPr>
              <w:fldChar w:fldCharType="begin"/>
            </w:r>
            <w:r>
              <w:rPr>
                <w:noProof/>
                <w:webHidden/>
              </w:rPr>
              <w:instrText xml:space="preserve"> PAGEREF _Toc170899813 \h </w:instrText>
            </w:r>
            <w:r>
              <w:rPr>
                <w:noProof/>
                <w:webHidden/>
              </w:rPr>
            </w:r>
            <w:r>
              <w:rPr>
                <w:noProof/>
                <w:webHidden/>
              </w:rPr>
              <w:fldChar w:fldCharType="separate"/>
            </w:r>
            <w:r>
              <w:rPr>
                <w:noProof/>
                <w:webHidden/>
              </w:rPr>
              <w:t>71</w:t>
            </w:r>
            <w:r>
              <w:rPr>
                <w:noProof/>
                <w:webHidden/>
              </w:rPr>
              <w:fldChar w:fldCharType="end"/>
            </w:r>
          </w:hyperlink>
        </w:p>
        <w:p w14:paraId="15703363"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14" w:history="1">
            <w:r w:rsidRPr="0005404D">
              <w:rPr>
                <w:rStyle w:val="Hipervnculo"/>
                <w:rFonts w:ascii="Arial" w:eastAsia="Times New Roman" w:hAnsi="Arial" w:cs="Arial"/>
                <w:b/>
                <w:noProof/>
                <w:lang w:eastAsia="es-MX"/>
              </w:rPr>
              <w:t>3.4.35 Importancia  de la nutrición en la reproducción del ganado</w:t>
            </w:r>
            <w:r>
              <w:rPr>
                <w:noProof/>
                <w:webHidden/>
              </w:rPr>
              <w:tab/>
            </w:r>
            <w:r>
              <w:rPr>
                <w:noProof/>
                <w:webHidden/>
              </w:rPr>
              <w:fldChar w:fldCharType="begin"/>
            </w:r>
            <w:r>
              <w:rPr>
                <w:noProof/>
                <w:webHidden/>
              </w:rPr>
              <w:instrText xml:space="preserve"> PAGEREF _Toc170899814 \h </w:instrText>
            </w:r>
            <w:r>
              <w:rPr>
                <w:noProof/>
                <w:webHidden/>
              </w:rPr>
            </w:r>
            <w:r>
              <w:rPr>
                <w:noProof/>
                <w:webHidden/>
              </w:rPr>
              <w:fldChar w:fldCharType="separate"/>
            </w:r>
            <w:r>
              <w:rPr>
                <w:noProof/>
                <w:webHidden/>
              </w:rPr>
              <w:t>73</w:t>
            </w:r>
            <w:r>
              <w:rPr>
                <w:noProof/>
                <w:webHidden/>
              </w:rPr>
              <w:fldChar w:fldCharType="end"/>
            </w:r>
          </w:hyperlink>
        </w:p>
        <w:p w14:paraId="0C702A72"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15" w:history="1">
            <w:r w:rsidRPr="0005404D">
              <w:rPr>
                <w:rStyle w:val="Hipervnculo"/>
                <w:rFonts w:ascii="Arial" w:eastAsia="Times New Roman" w:hAnsi="Arial" w:cs="Arial"/>
                <w:b/>
                <w:noProof/>
                <w:lang w:eastAsia="es-MX"/>
              </w:rPr>
              <w:t>3.4.36 Efecto de la relación forraje concentrado en la reproducción</w:t>
            </w:r>
            <w:r>
              <w:rPr>
                <w:noProof/>
                <w:webHidden/>
              </w:rPr>
              <w:tab/>
            </w:r>
            <w:r>
              <w:rPr>
                <w:noProof/>
                <w:webHidden/>
              </w:rPr>
              <w:fldChar w:fldCharType="begin"/>
            </w:r>
            <w:r>
              <w:rPr>
                <w:noProof/>
                <w:webHidden/>
              </w:rPr>
              <w:instrText xml:space="preserve"> PAGEREF _Toc170899815 \h </w:instrText>
            </w:r>
            <w:r>
              <w:rPr>
                <w:noProof/>
                <w:webHidden/>
              </w:rPr>
            </w:r>
            <w:r>
              <w:rPr>
                <w:noProof/>
                <w:webHidden/>
              </w:rPr>
              <w:fldChar w:fldCharType="separate"/>
            </w:r>
            <w:r>
              <w:rPr>
                <w:noProof/>
                <w:webHidden/>
              </w:rPr>
              <w:t>73</w:t>
            </w:r>
            <w:r>
              <w:rPr>
                <w:noProof/>
                <w:webHidden/>
              </w:rPr>
              <w:fldChar w:fldCharType="end"/>
            </w:r>
          </w:hyperlink>
        </w:p>
        <w:p w14:paraId="461903D9"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16" w:history="1">
            <w:r w:rsidRPr="0005404D">
              <w:rPr>
                <w:rStyle w:val="Hipervnculo"/>
                <w:rFonts w:ascii="Arial" w:hAnsi="Arial" w:cs="Arial"/>
                <w:b/>
                <w:noProof/>
              </w:rPr>
              <w:t>3.4.37 Vitaminas</w:t>
            </w:r>
            <w:r>
              <w:rPr>
                <w:noProof/>
                <w:webHidden/>
              </w:rPr>
              <w:tab/>
            </w:r>
            <w:r>
              <w:rPr>
                <w:noProof/>
                <w:webHidden/>
              </w:rPr>
              <w:fldChar w:fldCharType="begin"/>
            </w:r>
            <w:r>
              <w:rPr>
                <w:noProof/>
                <w:webHidden/>
              </w:rPr>
              <w:instrText xml:space="preserve"> PAGEREF _Toc170899816 \h </w:instrText>
            </w:r>
            <w:r>
              <w:rPr>
                <w:noProof/>
                <w:webHidden/>
              </w:rPr>
            </w:r>
            <w:r>
              <w:rPr>
                <w:noProof/>
                <w:webHidden/>
              </w:rPr>
              <w:fldChar w:fldCharType="separate"/>
            </w:r>
            <w:r>
              <w:rPr>
                <w:noProof/>
                <w:webHidden/>
              </w:rPr>
              <w:t>74</w:t>
            </w:r>
            <w:r>
              <w:rPr>
                <w:noProof/>
                <w:webHidden/>
              </w:rPr>
              <w:fldChar w:fldCharType="end"/>
            </w:r>
          </w:hyperlink>
        </w:p>
        <w:p w14:paraId="48B56AA8"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17" w:history="1">
            <w:r w:rsidRPr="0005404D">
              <w:rPr>
                <w:rStyle w:val="Hipervnculo"/>
                <w:rFonts w:ascii="Arial" w:hAnsi="Arial" w:cs="Arial"/>
                <w:b/>
                <w:noProof/>
              </w:rPr>
              <w:t>3.4.38 Minerales</w:t>
            </w:r>
            <w:r>
              <w:rPr>
                <w:noProof/>
                <w:webHidden/>
              </w:rPr>
              <w:tab/>
            </w:r>
            <w:r>
              <w:rPr>
                <w:noProof/>
                <w:webHidden/>
              </w:rPr>
              <w:fldChar w:fldCharType="begin"/>
            </w:r>
            <w:r>
              <w:rPr>
                <w:noProof/>
                <w:webHidden/>
              </w:rPr>
              <w:instrText xml:space="preserve"> PAGEREF _Toc170899817 \h </w:instrText>
            </w:r>
            <w:r>
              <w:rPr>
                <w:noProof/>
                <w:webHidden/>
              </w:rPr>
            </w:r>
            <w:r>
              <w:rPr>
                <w:noProof/>
                <w:webHidden/>
              </w:rPr>
              <w:fldChar w:fldCharType="separate"/>
            </w:r>
            <w:r>
              <w:rPr>
                <w:noProof/>
                <w:webHidden/>
              </w:rPr>
              <w:t>77</w:t>
            </w:r>
            <w:r>
              <w:rPr>
                <w:noProof/>
                <w:webHidden/>
              </w:rPr>
              <w:fldChar w:fldCharType="end"/>
            </w:r>
          </w:hyperlink>
        </w:p>
        <w:p w14:paraId="72C98C2A"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18" w:history="1">
            <w:r w:rsidRPr="0005404D">
              <w:rPr>
                <w:rStyle w:val="Hipervnculo"/>
                <w:rFonts w:ascii="Arial" w:hAnsi="Arial" w:cs="Arial"/>
                <w:b/>
                <w:noProof/>
              </w:rPr>
              <w:t>3.4.39 Calcio (Ca)</w:t>
            </w:r>
            <w:r>
              <w:rPr>
                <w:noProof/>
                <w:webHidden/>
              </w:rPr>
              <w:tab/>
            </w:r>
            <w:r>
              <w:rPr>
                <w:noProof/>
                <w:webHidden/>
              </w:rPr>
              <w:fldChar w:fldCharType="begin"/>
            </w:r>
            <w:r>
              <w:rPr>
                <w:noProof/>
                <w:webHidden/>
              </w:rPr>
              <w:instrText xml:space="preserve"> PAGEREF _Toc170899818 \h </w:instrText>
            </w:r>
            <w:r>
              <w:rPr>
                <w:noProof/>
                <w:webHidden/>
              </w:rPr>
            </w:r>
            <w:r>
              <w:rPr>
                <w:noProof/>
                <w:webHidden/>
              </w:rPr>
              <w:fldChar w:fldCharType="separate"/>
            </w:r>
            <w:r>
              <w:rPr>
                <w:noProof/>
                <w:webHidden/>
              </w:rPr>
              <w:t>78</w:t>
            </w:r>
            <w:r>
              <w:rPr>
                <w:noProof/>
                <w:webHidden/>
              </w:rPr>
              <w:fldChar w:fldCharType="end"/>
            </w:r>
          </w:hyperlink>
        </w:p>
        <w:p w14:paraId="39131EFE"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19" w:history="1">
            <w:r w:rsidRPr="0005404D">
              <w:rPr>
                <w:rStyle w:val="Hipervnculo"/>
                <w:rFonts w:ascii="Arial" w:hAnsi="Arial" w:cs="Arial"/>
                <w:b/>
                <w:noProof/>
              </w:rPr>
              <w:t>3.4.40 Puerperio bovino</w:t>
            </w:r>
            <w:r>
              <w:rPr>
                <w:noProof/>
                <w:webHidden/>
              </w:rPr>
              <w:tab/>
            </w:r>
            <w:r>
              <w:rPr>
                <w:noProof/>
                <w:webHidden/>
              </w:rPr>
              <w:fldChar w:fldCharType="begin"/>
            </w:r>
            <w:r>
              <w:rPr>
                <w:noProof/>
                <w:webHidden/>
              </w:rPr>
              <w:instrText xml:space="preserve"> PAGEREF _Toc170899819 \h </w:instrText>
            </w:r>
            <w:r>
              <w:rPr>
                <w:noProof/>
                <w:webHidden/>
              </w:rPr>
            </w:r>
            <w:r>
              <w:rPr>
                <w:noProof/>
                <w:webHidden/>
              </w:rPr>
              <w:fldChar w:fldCharType="separate"/>
            </w:r>
            <w:r>
              <w:rPr>
                <w:noProof/>
                <w:webHidden/>
              </w:rPr>
              <w:t>79</w:t>
            </w:r>
            <w:r>
              <w:rPr>
                <w:noProof/>
                <w:webHidden/>
              </w:rPr>
              <w:fldChar w:fldCharType="end"/>
            </w:r>
          </w:hyperlink>
        </w:p>
        <w:p w14:paraId="2D98DA4E"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20" w:history="1">
            <w:r w:rsidRPr="0005404D">
              <w:rPr>
                <w:rStyle w:val="Hipervnculo"/>
                <w:rFonts w:ascii="Arial" w:hAnsi="Arial" w:cs="Arial"/>
                <w:b/>
                <w:noProof/>
              </w:rPr>
              <w:t>3.4.41 Sanidad</w:t>
            </w:r>
            <w:r>
              <w:rPr>
                <w:noProof/>
                <w:webHidden/>
              </w:rPr>
              <w:tab/>
            </w:r>
            <w:r>
              <w:rPr>
                <w:noProof/>
                <w:webHidden/>
              </w:rPr>
              <w:fldChar w:fldCharType="begin"/>
            </w:r>
            <w:r>
              <w:rPr>
                <w:noProof/>
                <w:webHidden/>
              </w:rPr>
              <w:instrText xml:space="preserve"> PAGEREF _Toc170899820 \h </w:instrText>
            </w:r>
            <w:r>
              <w:rPr>
                <w:noProof/>
                <w:webHidden/>
              </w:rPr>
            </w:r>
            <w:r>
              <w:rPr>
                <w:noProof/>
                <w:webHidden/>
              </w:rPr>
              <w:fldChar w:fldCharType="separate"/>
            </w:r>
            <w:r>
              <w:rPr>
                <w:noProof/>
                <w:webHidden/>
              </w:rPr>
              <w:t>81</w:t>
            </w:r>
            <w:r>
              <w:rPr>
                <w:noProof/>
                <w:webHidden/>
              </w:rPr>
              <w:fldChar w:fldCharType="end"/>
            </w:r>
          </w:hyperlink>
        </w:p>
        <w:p w14:paraId="5BFBA89E"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21" w:history="1">
            <w:r w:rsidRPr="0005404D">
              <w:rPr>
                <w:rStyle w:val="Hipervnculo"/>
                <w:rFonts w:ascii="Arial" w:eastAsia="Times New Roman" w:hAnsi="Arial" w:cs="Arial"/>
                <w:b/>
                <w:noProof/>
                <w:lang w:eastAsia="es-MX"/>
              </w:rPr>
              <w:t>3.4.42 Sanidad para sementales y vientres</w:t>
            </w:r>
            <w:r>
              <w:rPr>
                <w:noProof/>
                <w:webHidden/>
              </w:rPr>
              <w:tab/>
            </w:r>
            <w:r>
              <w:rPr>
                <w:noProof/>
                <w:webHidden/>
              </w:rPr>
              <w:fldChar w:fldCharType="begin"/>
            </w:r>
            <w:r>
              <w:rPr>
                <w:noProof/>
                <w:webHidden/>
              </w:rPr>
              <w:instrText xml:space="preserve"> PAGEREF _Toc170899821 \h </w:instrText>
            </w:r>
            <w:r>
              <w:rPr>
                <w:noProof/>
                <w:webHidden/>
              </w:rPr>
            </w:r>
            <w:r>
              <w:rPr>
                <w:noProof/>
                <w:webHidden/>
              </w:rPr>
              <w:fldChar w:fldCharType="separate"/>
            </w:r>
            <w:r>
              <w:rPr>
                <w:noProof/>
                <w:webHidden/>
              </w:rPr>
              <w:t>81</w:t>
            </w:r>
            <w:r>
              <w:rPr>
                <w:noProof/>
                <w:webHidden/>
              </w:rPr>
              <w:fldChar w:fldCharType="end"/>
            </w:r>
          </w:hyperlink>
        </w:p>
        <w:p w14:paraId="60809DC6"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22" w:history="1">
            <w:r w:rsidRPr="0005404D">
              <w:rPr>
                <w:rStyle w:val="Hipervnculo"/>
                <w:rFonts w:ascii="Arial" w:hAnsi="Arial" w:cs="Arial"/>
                <w:b/>
                <w:noProof/>
              </w:rPr>
              <w:t>3.4.43 Vacunación</w:t>
            </w:r>
            <w:r>
              <w:rPr>
                <w:noProof/>
                <w:webHidden/>
              </w:rPr>
              <w:tab/>
            </w:r>
            <w:r>
              <w:rPr>
                <w:noProof/>
                <w:webHidden/>
              </w:rPr>
              <w:fldChar w:fldCharType="begin"/>
            </w:r>
            <w:r>
              <w:rPr>
                <w:noProof/>
                <w:webHidden/>
              </w:rPr>
              <w:instrText xml:space="preserve"> PAGEREF _Toc170899822 \h </w:instrText>
            </w:r>
            <w:r>
              <w:rPr>
                <w:noProof/>
                <w:webHidden/>
              </w:rPr>
            </w:r>
            <w:r>
              <w:rPr>
                <w:noProof/>
                <w:webHidden/>
              </w:rPr>
              <w:fldChar w:fldCharType="separate"/>
            </w:r>
            <w:r>
              <w:rPr>
                <w:noProof/>
                <w:webHidden/>
              </w:rPr>
              <w:t>82</w:t>
            </w:r>
            <w:r>
              <w:rPr>
                <w:noProof/>
                <w:webHidden/>
              </w:rPr>
              <w:fldChar w:fldCharType="end"/>
            </w:r>
          </w:hyperlink>
        </w:p>
        <w:p w14:paraId="41318FBE"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23" w:history="1">
            <w:r w:rsidRPr="0005404D">
              <w:rPr>
                <w:rStyle w:val="Hipervnculo"/>
                <w:rFonts w:ascii="Arial" w:hAnsi="Arial" w:cs="Arial"/>
                <w:b/>
                <w:noProof/>
              </w:rPr>
              <w:t>3.4.44 Plan de vacunación</w:t>
            </w:r>
            <w:r>
              <w:rPr>
                <w:noProof/>
                <w:webHidden/>
              </w:rPr>
              <w:tab/>
            </w:r>
            <w:r>
              <w:rPr>
                <w:noProof/>
                <w:webHidden/>
              </w:rPr>
              <w:fldChar w:fldCharType="begin"/>
            </w:r>
            <w:r>
              <w:rPr>
                <w:noProof/>
                <w:webHidden/>
              </w:rPr>
              <w:instrText xml:space="preserve"> PAGEREF _Toc170899823 \h </w:instrText>
            </w:r>
            <w:r>
              <w:rPr>
                <w:noProof/>
                <w:webHidden/>
              </w:rPr>
            </w:r>
            <w:r>
              <w:rPr>
                <w:noProof/>
                <w:webHidden/>
              </w:rPr>
              <w:fldChar w:fldCharType="separate"/>
            </w:r>
            <w:r>
              <w:rPr>
                <w:noProof/>
                <w:webHidden/>
              </w:rPr>
              <w:t>84</w:t>
            </w:r>
            <w:r>
              <w:rPr>
                <w:noProof/>
                <w:webHidden/>
              </w:rPr>
              <w:fldChar w:fldCharType="end"/>
            </w:r>
          </w:hyperlink>
        </w:p>
        <w:p w14:paraId="25644B8F"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24" w:history="1">
            <w:r w:rsidRPr="0005404D">
              <w:rPr>
                <w:rStyle w:val="Hipervnculo"/>
                <w:rFonts w:ascii="Arial" w:hAnsi="Arial" w:cs="Arial"/>
                <w:b/>
                <w:noProof/>
              </w:rPr>
              <w:t>3.4.45 Tricomoniasis</w:t>
            </w:r>
            <w:r>
              <w:rPr>
                <w:noProof/>
                <w:webHidden/>
              </w:rPr>
              <w:tab/>
            </w:r>
            <w:r>
              <w:rPr>
                <w:noProof/>
                <w:webHidden/>
              </w:rPr>
              <w:fldChar w:fldCharType="begin"/>
            </w:r>
            <w:r>
              <w:rPr>
                <w:noProof/>
                <w:webHidden/>
              </w:rPr>
              <w:instrText xml:space="preserve"> PAGEREF _Toc170899824 \h </w:instrText>
            </w:r>
            <w:r>
              <w:rPr>
                <w:noProof/>
                <w:webHidden/>
              </w:rPr>
            </w:r>
            <w:r>
              <w:rPr>
                <w:noProof/>
                <w:webHidden/>
              </w:rPr>
              <w:fldChar w:fldCharType="separate"/>
            </w:r>
            <w:r>
              <w:rPr>
                <w:noProof/>
                <w:webHidden/>
              </w:rPr>
              <w:t>85</w:t>
            </w:r>
            <w:r>
              <w:rPr>
                <w:noProof/>
                <w:webHidden/>
              </w:rPr>
              <w:fldChar w:fldCharType="end"/>
            </w:r>
          </w:hyperlink>
        </w:p>
        <w:p w14:paraId="13B37722"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25" w:history="1">
            <w:r w:rsidRPr="0005404D">
              <w:rPr>
                <w:rStyle w:val="Hipervnculo"/>
                <w:rFonts w:ascii="Arial" w:hAnsi="Arial" w:cs="Arial"/>
                <w:b/>
                <w:noProof/>
              </w:rPr>
              <w:t>3.4.46 Campilobacteriosis (vibriosis)</w:t>
            </w:r>
            <w:r>
              <w:rPr>
                <w:noProof/>
                <w:webHidden/>
              </w:rPr>
              <w:tab/>
            </w:r>
            <w:r>
              <w:rPr>
                <w:noProof/>
                <w:webHidden/>
              </w:rPr>
              <w:fldChar w:fldCharType="begin"/>
            </w:r>
            <w:r>
              <w:rPr>
                <w:noProof/>
                <w:webHidden/>
              </w:rPr>
              <w:instrText xml:space="preserve"> PAGEREF _Toc170899825 \h </w:instrText>
            </w:r>
            <w:r>
              <w:rPr>
                <w:noProof/>
                <w:webHidden/>
              </w:rPr>
            </w:r>
            <w:r>
              <w:rPr>
                <w:noProof/>
                <w:webHidden/>
              </w:rPr>
              <w:fldChar w:fldCharType="separate"/>
            </w:r>
            <w:r>
              <w:rPr>
                <w:noProof/>
                <w:webHidden/>
              </w:rPr>
              <w:t>86</w:t>
            </w:r>
            <w:r>
              <w:rPr>
                <w:noProof/>
                <w:webHidden/>
              </w:rPr>
              <w:fldChar w:fldCharType="end"/>
            </w:r>
          </w:hyperlink>
        </w:p>
        <w:p w14:paraId="66EE0015"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26" w:history="1">
            <w:r w:rsidRPr="0005404D">
              <w:rPr>
                <w:rStyle w:val="Hipervnculo"/>
                <w:rFonts w:ascii="Arial" w:hAnsi="Arial" w:cs="Arial"/>
                <w:b/>
                <w:noProof/>
              </w:rPr>
              <w:t>3.4.47 Prevención y control:</w:t>
            </w:r>
            <w:r>
              <w:rPr>
                <w:noProof/>
                <w:webHidden/>
              </w:rPr>
              <w:tab/>
            </w:r>
            <w:r>
              <w:rPr>
                <w:noProof/>
                <w:webHidden/>
              </w:rPr>
              <w:fldChar w:fldCharType="begin"/>
            </w:r>
            <w:r>
              <w:rPr>
                <w:noProof/>
                <w:webHidden/>
              </w:rPr>
              <w:instrText xml:space="preserve"> PAGEREF _Toc170899826 \h </w:instrText>
            </w:r>
            <w:r>
              <w:rPr>
                <w:noProof/>
                <w:webHidden/>
              </w:rPr>
            </w:r>
            <w:r>
              <w:rPr>
                <w:noProof/>
                <w:webHidden/>
              </w:rPr>
              <w:fldChar w:fldCharType="separate"/>
            </w:r>
            <w:r>
              <w:rPr>
                <w:noProof/>
                <w:webHidden/>
              </w:rPr>
              <w:t>87</w:t>
            </w:r>
            <w:r>
              <w:rPr>
                <w:noProof/>
                <w:webHidden/>
              </w:rPr>
              <w:fldChar w:fldCharType="end"/>
            </w:r>
          </w:hyperlink>
        </w:p>
        <w:p w14:paraId="53861053"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27" w:history="1">
            <w:r w:rsidRPr="0005404D">
              <w:rPr>
                <w:rStyle w:val="Hipervnculo"/>
                <w:rFonts w:ascii="Arial" w:hAnsi="Arial" w:cs="Arial"/>
                <w:b/>
                <w:noProof/>
              </w:rPr>
              <w:t>3.4.48 Rinotraqueítis infecciosa bovina (IBR)</w:t>
            </w:r>
            <w:r>
              <w:rPr>
                <w:noProof/>
                <w:webHidden/>
              </w:rPr>
              <w:tab/>
            </w:r>
            <w:r>
              <w:rPr>
                <w:noProof/>
                <w:webHidden/>
              </w:rPr>
              <w:fldChar w:fldCharType="begin"/>
            </w:r>
            <w:r>
              <w:rPr>
                <w:noProof/>
                <w:webHidden/>
              </w:rPr>
              <w:instrText xml:space="preserve"> PAGEREF _Toc170899827 \h </w:instrText>
            </w:r>
            <w:r>
              <w:rPr>
                <w:noProof/>
                <w:webHidden/>
              </w:rPr>
            </w:r>
            <w:r>
              <w:rPr>
                <w:noProof/>
                <w:webHidden/>
              </w:rPr>
              <w:fldChar w:fldCharType="separate"/>
            </w:r>
            <w:r>
              <w:rPr>
                <w:noProof/>
                <w:webHidden/>
              </w:rPr>
              <w:t>88</w:t>
            </w:r>
            <w:r>
              <w:rPr>
                <w:noProof/>
                <w:webHidden/>
              </w:rPr>
              <w:fldChar w:fldCharType="end"/>
            </w:r>
          </w:hyperlink>
        </w:p>
        <w:p w14:paraId="592D332B"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28" w:history="1">
            <w:r w:rsidRPr="0005404D">
              <w:rPr>
                <w:rStyle w:val="Hipervnculo"/>
                <w:rFonts w:ascii="Arial" w:hAnsi="Arial" w:cs="Arial"/>
                <w:b/>
                <w:noProof/>
              </w:rPr>
              <w:t>3.4.49 Diarrea viral bovina (BVD)</w:t>
            </w:r>
            <w:r>
              <w:rPr>
                <w:noProof/>
                <w:webHidden/>
              </w:rPr>
              <w:tab/>
            </w:r>
            <w:r>
              <w:rPr>
                <w:noProof/>
                <w:webHidden/>
              </w:rPr>
              <w:fldChar w:fldCharType="begin"/>
            </w:r>
            <w:r>
              <w:rPr>
                <w:noProof/>
                <w:webHidden/>
              </w:rPr>
              <w:instrText xml:space="preserve"> PAGEREF _Toc170899828 \h </w:instrText>
            </w:r>
            <w:r>
              <w:rPr>
                <w:noProof/>
                <w:webHidden/>
              </w:rPr>
            </w:r>
            <w:r>
              <w:rPr>
                <w:noProof/>
                <w:webHidden/>
              </w:rPr>
              <w:fldChar w:fldCharType="separate"/>
            </w:r>
            <w:r>
              <w:rPr>
                <w:noProof/>
                <w:webHidden/>
              </w:rPr>
              <w:t>89</w:t>
            </w:r>
            <w:r>
              <w:rPr>
                <w:noProof/>
                <w:webHidden/>
              </w:rPr>
              <w:fldChar w:fldCharType="end"/>
            </w:r>
          </w:hyperlink>
        </w:p>
        <w:p w14:paraId="3610CB7E"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29" w:history="1">
            <w:r w:rsidRPr="0005404D">
              <w:rPr>
                <w:rStyle w:val="Hipervnculo"/>
                <w:rFonts w:ascii="Arial" w:hAnsi="Arial" w:cs="Arial"/>
                <w:b/>
                <w:noProof/>
              </w:rPr>
              <w:t>3.4.50 Infertilidad por haemophilus somnus</w:t>
            </w:r>
            <w:r>
              <w:rPr>
                <w:noProof/>
                <w:webHidden/>
              </w:rPr>
              <w:tab/>
            </w:r>
            <w:r>
              <w:rPr>
                <w:noProof/>
                <w:webHidden/>
              </w:rPr>
              <w:fldChar w:fldCharType="begin"/>
            </w:r>
            <w:r>
              <w:rPr>
                <w:noProof/>
                <w:webHidden/>
              </w:rPr>
              <w:instrText xml:space="preserve"> PAGEREF _Toc170899829 \h </w:instrText>
            </w:r>
            <w:r>
              <w:rPr>
                <w:noProof/>
                <w:webHidden/>
              </w:rPr>
            </w:r>
            <w:r>
              <w:rPr>
                <w:noProof/>
                <w:webHidden/>
              </w:rPr>
              <w:fldChar w:fldCharType="separate"/>
            </w:r>
            <w:r>
              <w:rPr>
                <w:noProof/>
                <w:webHidden/>
              </w:rPr>
              <w:t>92</w:t>
            </w:r>
            <w:r>
              <w:rPr>
                <w:noProof/>
                <w:webHidden/>
              </w:rPr>
              <w:fldChar w:fldCharType="end"/>
            </w:r>
          </w:hyperlink>
        </w:p>
        <w:p w14:paraId="3D5B7691"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30" w:history="1">
            <w:r w:rsidRPr="0005404D">
              <w:rPr>
                <w:rStyle w:val="Hipervnculo"/>
                <w:rFonts w:ascii="Arial" w:hAnsi="Arial" w:cs="Arial"/>
                <w:b/>
                <w:noProof/>
              </w:rPr>
              <w:t>3.4.50 Desparasitación</w:t>
            </w:r>
            <w:r>
              <w:rPr>
                <w:noProof/>
                <w:webHidden/>
              </w:rPr>
              <w:tab/>
            </w:r>
            <w:r>
              <w:rPr>
                <w:noProof/>
                <w:webHidden/>
              </w:rPr>
              <w:fldChar w:fldCharType="begin"/>
            </w:r>
            <w:r>
              <w:rPr>
                <w:noProof/>
                <w:webHidden/>
              </w:rPr>
              <w:instrText xml:space="preserve"> PAGEREF _Toc170899830 \h </w:instrText>
            </w:r>
            <w:r>
              <w:rPr>
                <w:noProof/>
                <w:webHidden/>
              </w:rPr>
            </w:r>
            <w:r>
              <w:rPr>
                <w:noProof/>
                <w:webHidden/>
              </w:rPr>
              <w:fldChar w:fldCharType="separate"/>
            </w:r>
            <w:r>
              <w:rPr>
                <w:noProof/>
                <w:webHidden/>
              </w:rPr>
              <w:t>94</w:t>
            </w:r>
            <w:r>
              <w:rPr>
                <w:noProof/>
                <w:webHidden/>
              </w:rPr>
              <w:fldChar w:fldCharType="end"/>
            </w:r>
          </w:hyperlink>
        </w:p>
        <w:p w14:paraId="78E071B0"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31" w:history="1">
            <w:r w:rsidRPr="0005404D">
              <w:rPr>
                <w:rStyle w:val="Hipervnculo"/>
                <w:rFonts w:ascii="Arial" w:hAnsi="Arial" w:cs="Arial"/>
                <w:b/>
                <w:noProof/>
                <w:spacing w:val="9"/>
                <w:shd w:val="clear" w:color="auto" w:fill="FFFFFF"/>
              </w:rPr>
              <w:t>3.4.51 Sanidad en terneros</w:t>
            </w:r>
            <w:r>
              <w:rPr>
                <w:noProof/>
                <w:webHidden/>
              </w:rPr>
              <w:tab/>
            </w:r>
            <w:r>
              <w:rPr>
                <w:noProof/>
                <w:webHidden/>
              </w:rPr>
              <w:fldChar w:fldCharType="begin"/>
            </w:r>
            <w:r>
              <w:rPr>
                <w:noProof/>
                <w:webHidden/>
              </w:rPr>
              <w:instrText xml:space="preserve"> PAGEREF _Toc170899831 \h </w:instrText>
            </w:r>
            <w:r>
              <w:rPr>
                <w:noProof/>
                <w:webHidden/>
              </w:rPr>
            </w:r>
            <w:r>
              <w:rPr>
                <w:noProof/>
                <w:webHidden/>
              </w:rPr>
              <w:fldChar w:fldCharType="separate"/>
            </w:r>
            <w:r>
              <w:rPr>
                <w:noProof/>
                <w:webHidden/>
              </w:rPr>
              <w:t>97</w:t>
            </w:r>
            <w:r>
              <w:rPr>
                <w:noProof/>
                <w:webHidden/>
              </w:rPr>
              <w:fldChar w:fldCharType="end"/>
            </w:r>
          </w:hyperlink>
        </w:p>
        <w:p w14:paraId="5576650C"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32" w:history="1">
            <w:r w:rsidRPr="0005404D">
              <w:rPr>
                <w:rStyle w:val="Hipervnculo"/>
                <w:rFonts w:ascii="Arial" w:hAnsi="Arial" w:cs="Arial"/>
                <w:b/>
                <w:noProof/>
                <w:spacing w:val="9"/>
                <w:shd w:val="clear" w:color="auto" w:fill="FFFFFF"/>
              </w:rPr>
              <w:t>3.4.52 Curación de ombligo en terneros</w:t>
            </w:r>
            <w:r>
              <w:rPr>
                <w:noProof/>
                <w:webHidden/>
              </w:rPr>
              <w:tab/>
            </w:r>
            <w:r>
              <w:rPr>
                <w:noProof/>
                <w:webHidden/>
              </w:rPr>
              <w:fldChar w:fldCharType="begin"/>
            </w:r>
            <w:r>
              <w:rPr>
                <w:noProof/>
                <w:webHidden/>
              </w:rPr>
              <w:instrText xml:space="preserve"> PAGEREF _Toc170899832 \h </w:instrText>
            </w:r>
            <w:r>
              <w:rPr>
                <w:noProof/>
                <w:webHidden/>
              </w:rPr>
            </w:r>
            <w:r>
              <w:rPr>
                <w:noProof/>
                <w:webHidden/>
              </w:rPr>
              <w:fldChar w:fldCharType="separate"/>
            </w:r>
            <w:r>
              <w:rPr>
                <w:noProof/>
                <w:webHidden/>
              </w:rPr>
              <w:t>98</w:t>
            </w:r>
            <w:r>
              <w:rPr>
                <w:noProof/>
                <w:webHidden/>
              </w:rPr>
              <w:fldChar w:fldCharType="end"/>
            </w:r>
          </w:hyperlink>
        </w:p>
        <w:p w14:paraId="3A0F5DCB"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33" w:history="1">
            <w:r w:rsidRPr="0005404D">
              <w:rPr>
                <w:rStyle w:val="Hipervnculo"/>
                <w:rFonts w:ascii="Arial" w:hAnsi="Arial" w:cs="Arial"/>
                <w:b/>
                <w:noProof/>
                <w:spacing w:val="9"/>
                <w:shd w:val="clear" w:color="auto" w:fill="FFFFFF"/>
              </w:rPr>
              <w:t>3.5 Aportaciones</w:t>
            </w:r>
            <w:r>
              <w:rPr>
                <w:noProof/>
                <w:webHidden/>
              </w:rPr>
              <w:tab/>
            </w:r>
            <w:r>
              <w:rPr>
                <w:noProof/>
                <w:webHidden/>
              </w:rPr>
              <w:fldChar w:fldCharType="begin"/>
            </w:r>
            <w:r>
              <w:rPr>
                <w:noProof/>
                <w:webHidden/>
              </w:rPr>
              <w:instrText xml:space="preserve"> PAGEREF _Toc170899833 \h </w:instrText>
            </w:r>
            <w:r>
              <w:rPr>
                <w:noProof/>
                <w:webHidden/>
              </w:rPr>
            </w:r>
            <w:r>
              <w:rPr>
                <w:noProof/>
                <w:webHidden/>
              </w:rPr>
              <w:fldChar w:fldCharType="separate"/>
            </w:r>
            <w:r>
              <w:rPr>
                <w:noProof/>
                <w:webHidden/>
              </w:rPr>
              <w:t>99</w:t>
            </w:r>
            <w:r>
              <w:rPr>
                <w:noProof/>
                <w:webHidden/>
              </w:rPr>
              <w:fldChar w:fldCharType="end"/>
            </w:r>
          </w:hyperlink>
        </w:p>
        <w:p w14:paraId="7A8E05D1"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34" w:history="1">
            <w:r w:rsidRPr="0005404D">
              <w:rPr>
                <w:rStyle w:val="Hipervnculo"/>
                <w:rFonts w:ascii="Arial" w:hAnsi="Arial" w:cs="Arial"/>
                <w:b/>
                <w:noProof/>
              </w:rPr>
              <w:t>3.6. Marco conceptual</w:t>
            </w:r>
            <w:r>
              <w:rPr>
                <w:noProof/>
                <w:webHidden/>
              </w:rPr>
              <w:tab/>
            </w:r>
            <w:r>
              <w:rPr>
                <w:noProof/>
                <w:webHidden/>
              </w:rPr>
              <w:fldChar w:fldCharType="begin"/>
            </w:r>
            <w:r>
              <w:rPr>
                <w:noProof/>
                <w:webHidden/>
              </w:rPr>
              <w:instrText xml:space="preserve"> PAGEREF _Toc170899834 \h </w:instrText>
            </w:r>
            <w:r>
              <w:rPr>
                <w:noProof/>
                <w:webHidden/>
              </w:rPr>
            </w:r>
            <w:r>
              <w:rPr>
                <w:noProof/>
                <w:webHidden/>
              </w:rPr>
              <w:fldChar w:fldCharType="separate"/>
            </w:r>
            <w:r>
              <w:rPr>
                <w:noProof/>
                <w:webHidden/>
              </w:rPr>
              <w:t>102</w:t>
            </w:r>
            <w:r>
              <w:rPr>
                <w:noProof/>
                <w:webHidden/>
              </w:rPr>
              <w:fldChar w:fldCharType="end"/>
            </w:r>
          </w:hyperlink>
        </w:p>
        <w:p w14:paraId="3582114C"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35" w:history="1">
            <w:r w:rsidRPr="0005404D">
              <w:rPr>
                <w:rStyle w:val="Hipervnculo"/>
                <w:rFonts w:ascii="Arial" w:hAnsi="Arial" w:cs="Arial"/>
                <w:b/>
                <w:noProof/>
              </w:rPr>
              <w:t>3.7. Marco legal</w:t>
            </w:r>
            <w:r>
              <w:rPr>
                <w:noProof/>
                <w:webHidden/>
              </w:rPr>
              <w:tab/>
            </w:r>
            <w:r>
              <w:rPr>
                <w:noProof/>
                <w:webHidden/>
              </w:rPr>
              <w:fldChar w:fldCharType="begin"/>
            </w:r>
            <w:r>
              <w:rPr>
                <w:noProof/>
                <w:webHidden/>
              </w:rPr>
              <w:instrText xml:space="preserve"> PAGEREF _Toc170899835 \h </w:instrText>
            </w:r>
            <w:r>
              <w:rPr>
                <w:noProof/>
                <w:webHidden/>
              </w:rPr>
            </w:r>
            <w:r>
              <w:rPr>
                <w:noProof/>
                <w:webHidden/>
              </w:rPr>
              <w:fldChar w:fldCharType="separate"/>
            </w:r>
            <w:r>
              <w:rPr>
                <w:noProof/>
                <w:webHidden/>
              </w:rPr>
              <w:t>111</w:t>
            </w:r>
            <w:r>
              <w:rPr>
                <w:noProof/>
                <w:webHidden/>
              </w:rPr>
              <w:fldChar w:fldCharType="end"/>
            </w:r>
          </w:hyperlink>
        </w:p>
        <w:p w14:paraId="59DE5983" w14:textId="77777777" w:rsidR="00B7060E" w:rsidRDefault="00B7060E">
          <w:pPr>
            <w:pStyle w:val="TDC1"/>
            <w:tabs>
              <w:tab w:val="right" w:leader="dot" w:pos="8544"/>
            </w:tabs>
            <w:rPr>
              <w:rFonts w:asciiTheme="minorHAnsi" w:eastAsiaTheme="minorEastAsia" w:hAnsiTheme="minorHAnsi" w:cstheme="minorBidi"/>
              <w:noProof/>
              <w:lang w:eastAsia="es-MX"/>
            </w:rPr>
          </w:pPr>
          <w:hyperlink w:anchor="_Toc170899836" w:history="1">
            <w:r w:rsidRPr="0005404D">
              <w:rPr>
                <w:rStyle w:val="Hipervnculo"/>
                <w:rFonts w:ascii="Arial" w:hAnsi="Arial" w:cs="Arial"/>
                <w:b/>
                <w:noProof/>
              </w:rPr>
              <w:t>Capitulo IV</w:t>
            </w:r>
            <w:r>
              <w:rPr>
                <w:noProof/>
                <w:webHidden/>
              </w:rPr>
              <w:tab/>
            </w:r>
            <w:r>
              <w:rPr>
                <w:noProof/>
                <w:webHidden/>
              </w:rPr>
              <w:fldChar w:fldCharType="begin"/>
            </w:r>
            <w:r>
              <w:rPr>
                <w:noProof/>
                <w:webHidden/>
              </w:rPr>
              <w:instrText xml:space="preserve"> PAGEREF _Toc170899836 \h </w:instrText>
            </w:r>
            <w:r>
              <w:rPr>
                <w:noProof/>
                <w:webHidden/>
              </w:rPr>
            </w:r>
            <w:r>
              <w:rPr>
                <w:noProof/>
                <w:webHidden/>
              </w:rPr>
              <w:fldChar w:fldCharType="separate"/>
            </w:r>
            <w:r>
              <w:rPr>
                <w:noProof/>
                <w:webHidden/>
              </w:rPr>
              <w:t>118</w:t>
            </w:r>
            <w:r>
              <w:rPr>
                <w:noProof/>
                <w:webHidden/>
              </w:rPr>
              <w:fldChar w:fldCharType="end"/>
            </w:r>
          </w:hyperlink>
        </w:p>
        <w:p w14:paraId="421CECAD" w14:textId="77777777" w:rsidR="00B7060E" w:rsidRDefault="00B7060E">
          <w:pPr>
            <w:pStyle w:val="TDC2"/>
            <w:tabs>
              <w:tab w:val="right" w:leader="dot" w:pos="8544"/>
            </w:tabs>
            <w:rPr>
              <w:rFonts w:asciiTheme="minorHAnsi" w:eastAsiaTheme="minorEastAsia" w:hAnsiTheme="minorHAnsi" w:cstheme="minorBidi"/>
              <w:noProof/>
              <w:lang w:eastAsia="es-MX"/>
            </w:rPr>
          </w:pPr>
          <w:hyperlink w:anchor="_Toc170899837" w:history="1">
            <w:r w:rsidRPr="0005404D">
              <w:rPr>
                <w:rStyle w:val="Hipervnculo"/>
                <w:rFonts w:ascii="Arial" w:hAnsi="Arial" w:cs="Arial"/>
                <w:b/>
                <w:noProof/>
              </w:rPr>
              <w:t>4.1 Diseño de instrumentos para recolección de datos</w:t>
            </w:r>
            <w:r>
              <w:rPr>
                <w:noProof/>
                <w:webHidden/>
              </w:rPr>
              <w:tab/>
            </w:r>
            <w:r>
              <w:rPr>
                <w:noProof/>
                <w:webHidden/>
              </w:rPr>
              <w:fldChar w:fldCharType="begin"/>
            </w:r>
            <w:r>
              <w:rPr>
                <w:noProof/>
                <w:webHidden/>
              </w:rPr>
              <w:instrText xml:space="preserve"> PAGEREF _Toc170899837 \h </w:instrText>
            </w:r>
            <w:r>
              <w:rPr>
                <w:noProof/>
                <w:webHidden/>
              </w:rPr>
            </w:r>
            <w:r>
              <w:rPr>
                <w:noProof/>
                <w:webHidden/>
              </w:rPr>
              <w:fldChar w:fldCharType="separate"/>
            </w:r>
            <w:r>
              <w:rPr>
                <w:noProof/>
                <w:webHidden/>
              </w:rPr>
              <w:t>118</w:t>
            </w:r>
            <w:r>
              <w:rPr>
                <w:noProof/>
                <w:webHidden/>
              </w:rPr>
              <w:fldChar w:fldCharType="end"/>
            </w:r>
          </w:hyperlink>
        </w:p>
        <w:p w14:paraId="6AB08CE0" w14:textId="77777777" w:rsidR="00B7060E" w:rsidRDefault="00B7060E">
          <w:pPr>
            <w:pStyle w:val="TDC2"/>
            <w:tabs>
              <w:tab w:val="right" w:leader="dot" w:pos="8544"/>
            </w:tabs>
            <w:rPr>
              <w:rFonts w:asciiTheme="minorHAnsi" w:eastAsiaTheme="minorEastAsia" w:hAnsiTheme="minorHAnsi" w:cstheme="minorBidi"/>
              <w:noProof/>
              <w:lang w:eastAsia="es-MX"/>
            </w:rPr>
          </w:pPr>
          <w:hyperlink w:anchor="_Toc170899838" w:history="1">
            <w:r w:rsidRPr="0005404D">
              <w:rPr>
                <w:rStyle w:val="Hipervnculo"/>
                <w:rFonts w:ascii="Arial" w:hAnsi="Arial" w:cs="Arial"/>
                <w:b/>
                <w:noProof/>
              </w:rPr>
              <w:t>4.2 Recolección y análisis de datos</w:t>
            </w:r>
            <w:r>
              <w:rPr>
                <w:noProof/>
                <w:webHidden/>
              </w:rPr>
              <w:tab/>
            </w:r>
            <w:r>
              <w:rPr>
                <w:noProof/>
                <w:webHidden/>
              </w:rPr>
              <w:fldChar w:fldCharType="begin"/>
            </w:r>
            <w:r>
              <w:rPr>
                <w:noProof/>
                <w:webHidden/>
              </w:rPr>
              <w:instrText xml:space="preserve"> PAGEREF _Toc170899838 \h </w:instrText>
            </w:r>
            <w:r>
              <w:rPr>
                <w:noProof/>
                <w:webHidden/>
              </w:rPr>
            </w:r>
            <w:r>
              <w:rPr>
                <w:noProof/>
                <w:webHidden/>
              </w:rPr>
              <w:fldChar w:fldCharType="separate"/>
            </w:r>
            <w:r>
              <w:rPr>
                <w:noProof/>
                <w:webHidden/>
              </w:rPr>
              <w:t>126</w:t>
            </w:r>
            <w:r>
              <w:rPr>
                <w:noProof/>
                <w:webHidden/>
              </w:rPr>
              <w:fldChar w:fldCharType="end"/>
            </w:r>
          </w:hyperlink>
        </w:p>
        <w:p w14:paraId="12195A06" w14:textId="77777777" w:rsidR="00B7060E" w:rsidRDefault="00B7060E">
          <w:pPr>
            <w:pStyle w:val="TDC2"/>
            <w:tabs>
              <w:tab w:val="right" w:leader="dot" w:pos="8544"/>
            </w:tabs>
            <w:rPr>
              <w:rFonts w:asciiTheme="minorHAnsi" w:eastAsiaTheme="minorEastAsia" w:hAnsiTheme="minorHAnsi" w:cstheme="minorBidi"/>
              <w:noProof/>
              <w:lang w:eastAsia="es-MX"/>
            </w:rPr>
          </w:pPr>
          <w:hyperlink w:anchor="_Toc170899839" w:history="1">
            <w:r w:rsidRPr="0005404D">
              <w:rPr>
                <w:rStyle w:val="Hipervnculo"/>
                <w:rFonts w:ascii="Arial" w:hAnsi="Arial" w:cs="Arial"/>
                <w:b/>
                <w:noProof/>
              </w:rPr>
              <w:t>4.3 Resultados de la investigación</w:t>
            </w:r>
            <w:r>
              <w:rPr>
                <w:noProof/>
                <w:webHidden/>
              </w:rPr>
              <w:tab/>
            </w:r>
            <w:r>
              <w:rPr>
                <w:noProof/>
                <w:webHidden/>
              </w:rPr>
              <w:fldChar w:fldCharType="begin"/>
            </w:r>
            <w:r>
              <w:rPr>
                <w:noProof/>
                <w:webHidden/>
              </w:rPr>
              <w:instrText xml:space="preserve"> PAGEREF _Toc170899839 \h </w:instrText>
            </w:r>
            <w:r>
              <w:rPr>
                <w:noProof/>
                <w:webHidden/>
              </w:rPr>
            </w:r>
            <w:r>
              <w:rPr>
                <w:noProof/>
                <w:webHidden/>
              </w:rPr>
              <w:fldChar w:fldCharType="separate"/>
            </w:r>
            <w:r>
              <w:rPr>
                <w:noProof/>
                <w:webHidden/>
              </w:rPr>
              <w:t>132</w:t>
            </w:r>
            <w:r>
              <w:rPr>
                <w:noProof/>
                <w:webHidden/>
              </w:rPr>
              <w:fldChar w:fldCharType="end"/>
            </w:r>
          </w:hyperlink>
        </w:p>
        <w:p w14:paraId="719F5A30" w14:textId="77777777" w:rsidR="00B7060E" w:rsidRDefault="00B7060E">
          <w:pPr>
            <w:pStyle w:val="TDC2"/>
            <w:tabs>
              <w:tab w:val="right" w:leader="dot" w:pos="8544"/>
            </w:tabs>
            <w:rPr>
              <w:rFonts w:asciiTheme="minorHAnsi" w:eastAsiaTheme="minorEastAsia" w:hAnsiTheme="minorHAnsi" w:cstheme="minorBidi"/>
              <w:noProof/>
              <w:lang w:eastAsia="es-MX"/>
            </w:rPr>
          </w:pPr>
          <w:hyperlink w:anchor="_Toc170899840" w:history="1">
            <w:r w:rsidRPr="0005404D">
              <w:rPr>
                <w:rStyle w:val="Hipervnculo"/>
                <w:rFonts w:ascii="Arial" w:hAnsi="Arial" w:cs="Arial"/>
                <w:b/>
                <w:noProof/>
              </w:rPr>
              <w:t>4.4 Propuesta:</w:t>
            </w:r>
            <w:r>
              <w:rPr>
                <w:noProof/>
                <w:webHidden/>
              </w:rPr>
              <w:tab/>
            </w:r>
            <w:r>
              <w:rPr>
                <w:noProof/>
                <w:webHidden/>
              </w:rPr>
              <w:fldChar w:fldCharType="begin"/>
            </w:r>
            <w:r>
              <w:rPr>
                <w:noProof/>
                <w:webHidden/>
              </w:rPr>
              <w:instrText xml:space="preserve"> PAGEREF _Toc170899840 \h </w:instrText>
            </w:r>
            <w:r>
              <w:rPr>
                <w:noProof/>
                <w:webHidden/>
              </w:rPr>
            </w:r>
            <w:r>
              <w:rPr>
                <w:noProof/>
                <w:webHidden/>
              </w:rPr>
              <w:fldChar w:fldCharType="separate"/>
            </w:r>
            <w:r>
              <w:rPr>
                <w:noProof/>
                <w:webHidden/>
              </w:rPr>
              <w:t>134</w:t>
            </w:r>
            <w:r>
              <w:rPr>
                <w:noProof/>
                <w:webHidden/>
              </w:rPr>
              <w:fldChar w:fldCharType="end"/>
            </w:r>
          </w:hyperlink>
        </w:p>
        <w:p w14:paraId="0953E49E" w14:textId="77777777" w:rsidR="00B7060E" w:rsidRDefault="00B7060E">
          <w:pPr>
            <w:pStyle w:val="TDC3"/>
            <w:tabs>
              <w:tab w:val="right" w:leader="dot" w:pos="8544"/>
            </w:tabs>
            <w:rPr>
              <w:rFonts w:asciiTheme="minorHAnsi" w:eastAsiaTheme="minorEastAsia" w:hAnsiTheme="minorHAnsi" w:cstheme="minorBidi"/>
              <w:noProof/>
              <w:lang w:eastAsia="es-MX"/>
            </w:rPr>
          </w:pPr>
          <w:hyperlink w:anchor="_Toc170899841" w:history="1">
            <w:r w:rsidRPr="0005404D">
              <w:rPr>
                <w:rStyle w:val="Hipervnculo"/>
                <w:rFonts w:ascii="Arial" w:hAnsi="Arial" w:cs="Arial"/>
                <w:b/>
                <w:noProof/>
              </w:rPr>
              <w:t>4.4.1 Sugerencias:</w:t>
            </w:r>
            <w:r>
              <w:rPr>
                <w:noProof/>
                <w:webHidden/>
              </w:rPr>
              <w:tab/>
            </w:r>
            <w:r>
              <w:rPr>
                <w:noProof/>
                <w:webHidden/>
              </w:rPr>
              <w:fldChar w:fldCharType="begin"/>
            </w:r>
            <w:r>
              <w:rPr>
                <w:noProof/>
                <w:webHidden/>
              </w:rPr>
              <w:instrText xml:space="preserve"> PAGEREF _Toc170899841 \h </w:instrText>
            </w:r>
            <w:r>
              <w:rPr>
                <w:noProof/>
                <w:webHidden/>
              </w:rPr>
            </w:r>
            <w:r>
              <w:rPr>
                <w:noProof/>
                <w:webHidden/>
              </w:rPr>
              <w:fldChar w:fldCharType="separate"/>
            </w:r>
            <w:r>
              <w:rPr>
                <w:noProof/>
                <w:webHidden/>
              </w:rPr>
              <w:t>134</w:t>
            </w:r>
            <w:r>
              <w:rPr>
                <w:noProof/>
                <w:webHidden/>
              </w:rPr>
              <w:fldChar w:fldCharType="end"/>
            </w:r>
          </w:hyperlink>
        </w:p>
        <w:p w14:paraId="72763A91" w14:textId="77777777" w:rsidR="00B7060E" w:rsidRDefault="00B7060E">
          <w:pPr>
            <w:pStyle w:val="TDC1"/>
            <w:tabs>
              <w:tab w:val="right" w:leader="dot" w:pos="8544"/>
            </w:tabs>
            <w:rPr>
              <w:rFonts w:asciiTheme="minorHAnsi" w:eastAsiaTheme="minorEastAsia" w:hAnsiTheme="minorHAnsi" w:cstheme="minorBidi"/>
              <w:noProof/>
              <w:lang w:eastAsia="es-MX"/>
            </w:rPr>
          </w:pPr>
          <w:hyperlink w:anchor="_Toc170899842" w:history="1">
            <w:r w:rsidRPr="0005404D">
              <w:rPr>
                <w:rStyle w:val="Hipervnculo"/>
                <w:rFonts w:ascii="Arial" w:hAnsi="Arial" w:cs="Arial"/>
                <w:b/>
                <w:noProof/>
              </w:rPr>
              <w:t>Conclusión</w:t>
            </w:r>
            <w:r>
              <w:rPr>
                <w:noProof/>
                <w:webHidden/>
              </w:rPr>
              <w:tab/>
            </w:r>
            <w:r>
              <w:rPr>
                <w:noProof/>
                <w:webHidden/>
              </w:rPr>
              <w:fldChar w:fldCharType="begin"/>
            </w:r>
            <w:r>
              <w:rPr>
                <w:noProof/>
                <w:webHidden/>
              </w:rPr>
              <w:instrText xml:space="preserve"> PAGEREF _Toc170899842 \h </w:instrText>
            </w:r>
            <w:r>
              <w:rPr>
                <w:noProof/>
                <w:webHidden/>
              </w:rPr>
            </w:r>
            <w:r>
              <w:rPr>
                <w:noProof/>
                <w:webHidden/>
              </w:rPr>
              <w:fldChar w:fldCharType="separate"/>
            </w:r>
            <w:r>
              <w:rPr>
                <w:noProof/>
                <w:webHidden/>
              </w:rPr>
              <w:t>135</w:t>
            </w:r>
            <w:r>
              <w:rPr>
                <w:noProof/>
                <w:webHidden/>
              </w:rPr>
              <w:fldChar w:fldCharType="end"/>
            </w:r>
          </w:hyperlink>
        </w:p>
        <w:p w14:paraId="3CB1BD38" w14:textId="77777777" w:rsidR="00B7060E" w:rsidRDefault="00B7060E">
          <w:pPr>
            <w:pStyle w:val="TDC1"/>
            <w:tabs>
              <w:tab w:val="right" w:leader="dot" w:pos="8544"/>
            </w:tabs>
            <w:rPr>
              <w:rFonts w:asciiTheme="minorHAnsi" w:eastAsiaTheme="minorEastAsia" w:hAnsiTheme="minorHAnsi" w:cstheme="minorBidi"/>
              <w:noProof/>
              <w:lang w:eastAsia="es-MX"/>
            </w:rPr>
          </w:pPr>
          <w:hyperlink w:anchor="_Toc170899843" w:history="1">
            <w:r w:rsidRPr="0005404D">
              <w:rPr>
                <w:rStyle w:val="Hipervnculo"/>
                <w:rFonts w:ascii="Arial" w:hAnsi="Arial" w:cs="Arial"/>
                <w:b/>
                <w:noProof/>
              </w:rPr>
              <w:t>Bibliografías</w:t>
            </w:r>
            <w:r>
              <w:rPr>
                <w:noProof/>
                <w:webHidden/>
              </w:rPr>
              <w:tab/>
            </w:r>
            <w:r>
              <w:rPr>
                <w:noProof/>
                <w:webHidden/>
              </w:rPr>
              <w:fldChar w:fldCharType="begin"/>
            </w:r>
            <w:r>
              <w:rPr>
                <w:noProof/>
                <w:webHidden/>
              </w:rPr>
              <w:instrText xml:space="preserve"> PAGEREF _Toc170899843 \h </w:instrText>
            </w:r>
            <w:r>
              <w:rPr>
                <w:noProof/>
                <w:webHidden/>
              </w:rPr>
            </w:r>
            <w:r>
              <w:rPr>
                <w:noProof/>
                <w:webHidden/>
              </w:rPr>
              <w:fldChar w:fldCharType="separate"/>
            </w:r>
            <w:r>
              <w:rPr>
                <w:noProof/>
                <w:webHidden/>
              </w:rPr>
              <w:t>137</w:t>
            </w:r>
            <w:r>
              <w:rPr>
                <w:noProof/>
                <w:webHidden/>
              </w:rPr>
              <w:fldChar w:fldCharType="end"/>
            </w:r>
          </w:hyperlink>
        </w:p>
        <w:p w14:paraId="09B4E098" w14:textId="77777777" w:rsidR="00B7060E" w:rsidRDefault="00B7060E">
          <w:pPr>
            <w:pStyle w:val="TDC1"/>
            <w:tabs>
              <w:tab w:val="right" w:leader="dot" w:pos="8544"/>
            </w:tabs>
            <w:rPr>
              <w:rFonts w:asciiTheme="minorHAnsi" w:eastAsiaTheme="minorEastAsia" w:hAnsiTheme="minorHAnsi" w:cstheme="minorBidi"/>
              <w:noProof/>
              <w:lang w:eastAsia="es-MX"/>
            </w:rPr>
          </w:pPr>
          <w:hyperlink w:anchor="_Toc170899844" w:history="1">
            <w:r w:rsidRPr="0005404D">
              <w:rPr>
                <w:rStyle w:val="Hipervnculo"/>
                <w:rFonts w:ascii="Arial" w:hAnsi="Arial" w:cs="Arial"/>
                <w:b/>
                <w:noProof/>
              </w:rPr>
              <w:t>Anexos.</w:t>
            </w:r>
            <w:r>
              <w:rPr>
                <w:noProof/>
                <w:webHidden/>
              </w:rPr>
              <w:tab/>
            </w:r>
            <w:r>
              <w:rPr>
                <w:noProof/>
                <w:webHidden/>
              </w:rPr>
              <w:fldChar w:fldCharType="begin"/>
            </w:r>
            <w:r>
              <w:rPr>
                <w:noProof/>
                <w:webHidden/>
              </w:rPr>
              <w:instrText xml:space="preserve"> PAGEREF _Toc170899844 \h </w:instrText>
            </w:r>
            <w:r>
              <w:rPr>
                <w:noProof/>
                <w:webHidden/>
              </w:rPr>
            </w:r>
            <w:r>
              <w:rPr>
                <w:noProof/>
                <w:webHidden/>
              </w:rPr>
              <w:fldChar w:fldCharType="separate"/>
            </w:r>
            <w:r>
              <w:rPr>
                <w:noProof/>
                <w:webHidden/>
              </w:rPr>
              <w:t>144</w:t>
            </w:r>
            <w:r>
              <w:rPr>
                <w:noProof/>
                <w:webHidden/>
              </w:rPr>
              <w:fldChar w:fldCharType="end"/>
            </w:r>
          </w:hyperlink>
        </w:p>
        <w:p w14:paraId="330AE140" w14:textId="7B18D320" w:rsidR="00B7060E" w:rsidRDefault="00B7060E">
          <w:r>
            <w:rPr>
              <w:b/>
              <w:bCs/>
              <w:lang w:val="es-ES"/>
            </w:rPr>
            <w:fldChar w:fldCharType="end"/>
          </w:r>
        </w:p>
      </w:sdtContent>
    </w:sdt>
    <w:p w14:paraId="7092EDC1" w14:textId="169F8EB0" w:rsidR="00B7060E" w:rsidRDefault="00B7060E" w:rsidP="00B7060E">
      <w:pPr>
        <w:jc w:val="center"/>
      </w:pPr>
    </w:p>
    <w:p w14:paraId="05A4F71A" w14:textId="3731A1B2" w:rsidR="00B7060E" w:rsidRPr="00B7060E" w:rsidRDefault="00B7060E" w:rsidP="00B7060E"/>
    <w:p w14:paraId="24A85605" w14:textId="77777777" w:rsidR="00B7060E" w:rsidRDefault="00B7060E" w:rsidP="00967BA1">
      <w:pPr>
        <w:pStyle w:val="Ttulo1"/>
        <w:rPr>
          <w:rFonts w:ascii="Arial" w:hAnsi="Arial" w:cs="Arial"/>
          <w:b/>
          <w:color w:val="auto"/>
          <w:sz w:val="28"/>
        </w:rPr>
      </w:pPr>
    </w:p>
    <w:p w14:paraId="68F8D2C8" w14:textId="77777777" w:rsidR="00B7060E" w:rsidRDefault="00B7060E" w:rsidP="00967BA1">
      <w:pPr>
        <w:pStyle w:val="Ttulo1"/>
        <w:rPr>
          <w:rFonts w:ascii="Arial" w:hAnsi="Arial" w:cs="Arial"/>
          <w:b/>
          <w:color w:val="auto"/>
          <w:sz w:val="28"/>
        </w:rPr>
      </w:pPr>
    </w:p>
    <w:p w14:paraId="2CBB421C" w14:textId="77777777" w:rsidR="00B7060E" w:rsidRDefault="00B7060E" w:rsidP="00967BA1">
      <w:pPr>
        <w:pStyle w:val="Ttulo1"/>
        <w:rPr>
          <w:rFonts w:ascii="Arial" w:hAnsi="Arial" w:cs="Arial"/>
          <w:b/>
          <w:color w:val="auto"/>
          <w:sz w:val="28"/>
        </w:rPr>
      </w:pPr>
    </w:p>
    <w:p w14:paraId="18E2F0E3" w14:textId="77777777" w:rsidR="00B7060E" w:rsidRDefault="00B7060E" w:rsidP="00967BA1">
      <w:pPr>
        <w:pStyle w:val="Ttulo1"/>
        <w:rPr>
          <w:rFonts w:ascii="Arial" w:hAnsi="Arial" w:cs="Arial"/>
          <w:b/>
          <w:color w:val="auto"/>
          <w:sz w:val="28"/>
        </w:rPr>
      </w:pPr>
    </w:p>
    <w:p w14:paraId="741012B4" w14:textId="77777777" w:rsidR="00B7060E" w:rsidRDefault="00B7060E" w:rsidP="00B7060E">
      <w:pPr>
        <w:rPr>
          <w:lang w:eastAsia="es-MX"/>
        </w:rPr>
      </w:pPr>
    </w:p>
    <w:p w14:paraId="27AA847E" w14:textId="77777777" w:rsidR="00B7060E" w:rsidRDefault="00B7060E" w:rsidP="00B7060E">
      <w:pPr>
        <w:rPr>
          <w:lang w:eastAsia="es-MX"/>
        </w:rPr>
      </w:pPr>
    </w:p>
    <w:p w14:paraId="53A9AE6A" w14:textId="77777777" w:rsidR="00B7060E" w:rsidRPr="00B7060E" w:rsidRDefault="00B7060E" w:rsidP="00B7060E">
      <w:pPr>
        <w:rPr>
          <w:lang w:eastAsia="es-MX"/>
        </w:rPr>
      </w:pPr>
    </w:p>
    <w:p w14:paraId="747F6FF1" w14:textId="77777777" w:rsidR="00B7060E" w:rsidRDefault="00B7060E" w:rsidP="00967BA1">
      <w:pPr>
        <w:pStyle w:val="Ttulo1"/>
        <w:rPr>
          <w:rFonts w:ascii="Arial" w:hAnsi="Arial" w:cs="Arial"/>
          <w:b/>
          <w:color w:val="auto"/>
          <w:sz w:val="28"/>
        </w:rPr>
      </w:pPr>
    </w:p>
    <w:p w14:paraId="7152B262" w14:textId="77777777" w:rsidR="005E347B" w:rsidRPr="00862783" w:rsidRDefault="00817DCD" w:rsidP="00967BA1">
      <w:pPr>
        <w:pStyle w:val="Ttulo1"/>
        <w:rPr>
          <w:rFonts w:ascii="Arial" w:hAnsi="Arial" w:cs="Arial"/>
          <w:b/>
          <w:color w:val="auto"/>
          <w:sz w:val="28"/>
        </w:rPr>
      </w:pPr>
      <w:bookmarkStart w:id="0" w:name="_Toc170899239"/>
      <w:bookmarkStart w:id="1" w:name="_Toc170899341"/>
      <w:bookmarkStart w:id="2" w:name="_Toc170899762"/>
      <w:r w:rsidRPr="00862783">
        <w:rPr>
          <w:rFonts w:ascii="Century Gothic" w:hAnsi="Century Gothic"/>
          <w:b/>
          <w:noProof/>
          <w:color w:val="auto"/>
        </w:rPr>
        <mc:AlternateContent>
          <mc:Choice Requires="wps">
            <w:drawing>
              <wp:anchor distT="0" distB="0" distL="0" distR="0" simplePos="0" relativeHeight="251656192" behindDoc="0" locked="0" layoutInCell="1" allowOverlap="1" wp14:anchorId="585E173A" wp14:editId="7384ED2A">
                <wp:simplePos x="0" y="0"/>
                <wp:positionH relativeFrom="margin">
                  <wp:align>center</wp:align>
                </wp:positionH>
                <wp:positionV relativeFrom="paragraph">
                  <wp:posOffset>-795020</wp:posOffset>
                </wp:positionV>
                <wp:extent cx="3048000" cy="323850"/>
                <wp:effectExtent l="0" t="0" r="0" b="0"/>
                <wp:wrapNone/>
                <wp:docPr id="102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323850"/>
                        </a:xfrm>
                        <a:prstGeom prst="rect">
                          <a:avLst/>
                        </a:prstGeom>
                        <a:ln>
                          <a:noFill/>
                        </a:ln>
                      </wps:spPr>
                      <wps:txbx>
                        <w:txbxContent>
                          <w:p w14:paraId="46F2D598" w14:textId="77777777" w:rsidR="00B7060E" w:rsidRDefault="00B7060E">
                            <w:pPr>
                              <w:rPr>
                                <w:sz w:val="32"/>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E173A" id="Cuadro de texto 10" o:spid="_x0000_s1026" style="position:absolute;margin-left:0;margin-top:-62.6pt;width:240pt;height:25.5pt;z-index:2516561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" filled="f" stroked="f">
                <v:path arrowok="t"/>
                <v:textbox>
                  <w:txbxContent>
                    <w:p w14:paraId="46F2D598" w14:textId="77777777" w:rsidR="00B7060E" w:rsidRDefault="00B7060E">
                      <w:pPr>
                        <w:rPr>
                          <w:sz w:val="32"/>
                        </w:rPr>
                      </w:pPr>
                    </w:p>
                  </w:txbxContent>
                </v:textbox>
                <w10:wrap anchorx="margin"/>
              </v:rect>
            </w:pict>
          </mc:Fallback>
        </mc:AlternateContent>
      </w:r>
      <w:r w:rsidR="005E347B" w:rsidRPr="00862783">
        <w:rPr>
          <w:rFonts w:ascii="Arial" w:hAnsi="Arial" w:cs="Arial"/>
          <w:b/>
          <w:color w:val="auto"/>
          <w:sz w:val="28"/>
        </w:rPr>
        <w:t>Introducción</w:t>
      </w:r>
      <w:bookmarkEnd w:id="0"/>
      <w:bookmarkEnd w:id="1"/>
      <w:bookmarkEnd w:id="2"/>
    </w:p>
    <w:p w14:paraId="0C923D7C" w14:textId="77777777" w:rsidR="005E347B" w:rsidRDefault="005E347B" w:rsidP="005E347B">
      <w:pPr>
        <w:spacing w:line="360" w:lineRule="auto"/>
        <w:jc w:val="both"/>
        <w:rPr>
          <w:rFonts w:ascii="Arial" w:hAnsi="Arial" w:cs="Arial"/>
          <w:sz w:val="24"/>
        </w:rPr>
      </w:pPr>
      <w:r>
        <w:t xml:space="preserve"> </w:t>
      </w:r>
      <w:r w:rsidRPr="00E34F01">
        <w:rPr>
          <w:rFonts w:ascii="Arial" w:hAnsi="Arial" w:cs="Arial"/>
          <w:sz w:val="24"/>
        </w:rPr>
        <w:t xml:space="preserve">A lo largo del tiempo la ganadería no ha tenido un gran auge en la actualidad, ya que con el manejo tradicional de ganado bovino de pie de cría no se encuentran las ganancias suficientes para que sea un negocio redituable. Ya que los vientres que producen los becerros es donde proviene las ganancias económicas, no producen lo necesario, puesto que las vacas no tienen una buena alimentación, un manejo correcto y una genética adecuada para producir un buen becerro, esto se debe a que los ganaderos no cuentan con el conocimiento necesario para aumentar su rendimiento en la ganadería, de esto se obtienen perdidas económicas. </w:t>
      </w:r>
    </w:p>
    <w:p w14:paraId="156957AD" w14:textId="77777777" w:rsidR="00FB0F1C" w:rsidRDefault="00FB0F1C" w:rsidP="005E347B">
      <w:pPr>
        <w:spacing w:line="360" w:lineRule="auto"/>
        <w:jc w:val="both"/>
        <w:rPr>
          <w:rFonts w:ascii="Arial" w:hAnsi="Arial" w:cs="Arial"/>
          <w:sz w:val="24"/>
        </w:rPr>
      </w:pPr>
    </w:p>
    <w:p w14:paraId="05553F99" w14:textId="77777777" w:rsidR="00FB0F1C" w:rsidRDefault="00FB0F1C" w:rsidP="005E347B">
      <w:pPr>
        <w:spacing w:line="360" w:lineRule="auto"/>
        <w:jc w:val="both"/>
        <w:rPr>
          <w:rFonts w:ascii="Arial" w:hAnsi="Arial" w:cs="Arial"/>
          <w:sz w:val="24"/>
        </w:rPr>
      </w:pPr>
    </w:p>
    <w:p w14:paraId="32758974" w14:textId="77777777" w:rsidR="00FB0F1C" w:rsidRPr="00E34F01" w:rsidRDefault="00FB0F1C" w:rsidP="005E347B">
      <w:pPr>
        <w:spacing w:line="360" w:lineRule="auto"/>
        <w:jc w:val="both"/>
        <w:rPr>
          <w:rFonts w:ascii="Arial" w:hAnsi="Arial" w:cs="Arial"/>
          <w:sz w:val="24"/>
        </w:rPr>
      </w:pPr>
    </w:p>
    <w:p w14:paraId="614D7677" w14:textId="77777777" w:rsidR="005E347B" w:rsidRDefault="005E347B" w:rsidP="005E347B">
      <w:pPr>
        <w:spacing w:line="360" w:lineRule="auto"/>
        <w:jc w:val="both"/>
        <w:rPr>
          <w:rFonts w:ascii="Arial" w:hAnsi="Arial" w:cs="Arial"/>
          <w:sz w:val="24"/>
        </w:rPr>
      </w:pPr>
      <w:r w:rsidRPr="00E34F01">
        <w:rPr>
          <w:rFonts w:ascii="Arial" w:hAnsi="Arial" w:cs="Arial"/>
          <w:sz w:val="24"/>
        </w:rPr>
        <w:t xml:space="preserve">El empadre corto en bovinos es de una nueva tecnología que se utiliza para el </w:t>
      </w:r>
      <w:proofErr w:type="gramStart"/>
      <w:r w:rsidRPr="00E34F01">
        <w:rPr>
          <w:rFonts w:ascii="Arial" w:hAnsi="Arial" w:cs="Arial"/>
          <w:sz w:val="24"/>
        </w:rPr>
        <w:t>manejo</w:t>
      </w:r>
      <w:proofErr w:type="gramEnd"/>
      <w:r w:rsidRPr="00E34F01">
        <w:rPr>
          <w:rFonts w:ascii="Arial" w:hAnsi="Arial" w:cs="Arial"/>
          <w:sz w:val="24"/>
        </w:rPr>
        <w:t xml:space="preserve"> productivo del hato, donde el objetivo es producir un becerro por vaca al año. Puesto para lograr esto tenemos que tener en cuenta una serie de pasos tales como: genética (6 esenciales), sanidad (un correcto plan de vacunación), manejo (historial reproductivo), instalaciones (corrales adecuados), alimentación (una buena suplementación con vitaminas y minerales). </w:t>
      </w:r>
    </w:p>
    <w:p w14:paraId="6226FBCF" w14:textId="77777777" w:rsidR="00FB0F1C" w:rsidRDefault="00FB0F1C" w:rsidP="005E347B">
      <w:pPr>
        <w:spacing w:line="360" w:lineRule="auto"/>
        <w:jc w:val="both"/>
        <w:rPr>
          <w:rFonts w:ascii="Arial" w:hAnsi="Arial" w:cs="Arial"/>
          <w:sz w:val="24"/>
        </w:rPr>
      </w:pPr>
    </w:p>
    <w:p w14:paraId="0C9717C8" w14:textId="77777777" w:rsidR="00FB0F1C" w:rsidRDefault="00FB0F1C" w:rsidP="005E347B">
      <w:pPr>
        <w:spacing w:line="360" w:lineRule="auto"/>
        <w:jc w:val="both"/>
        <w:rPr>
          <w:rFonts w:ascii="Arial" w:hAnsi="Arial" w:cs="Arial"/>
          <w:sz w:val="24"/>
        </w:rPr>
      </w:pPr>
    </w:p>
    <w:p w14:paraId="1B78167F" w14:textId="77777777" w:rsidR="00FB0F1C" w:rsidRPr="00E34F01" w:rsidRDefault="00FB0F1C" w:rsidP="005E347B">
      <w:pPr>
        <w:spacing w:line="360" w:lineRule="auto"/>
        <w:jc w:val="both"/>
        <w:rPr>
          <w:rFonts w:ascii="Arial" w:hAnsi="Arial" w:cs="Arial"/>
          <w:sz w:val="24"/>
        </w:rPr>
      </w:pPr>
    </w:p>
    <w:p w14:paraId="73C6AAD0" w14:textId="77777777" w:rsidR="005E347B" w:rsidRPr="00E34F01" w:rsidRDefault="005E347B" w:rsidP="005E347B">
      <w:pPr>
        <w:spacing w:line="360" w:lineRule="auto"/>
        <w:jc w:val="both"/>
        <w:rPr>
          <w:rFonts w:ascii="Arial" w:hAnsi="Arial" w:cs="Arial"/>
          <w:sz w:val="24"/>
        </w:rPr>
      </w:pPr>
      <w:r w:rsidRPr="00E34F01">
        <w:rPr>
          <w:rFonts w:ascii="Arial" w:hAnsi="Arial" w:cs="Arial"/>
          <w:sz w:val="24"/>
        </w:rPr>
        <w:t>El empadre corto en bovinos tiene múltiples ventajas que nos ayudan a tener una mayor productividad en la ganadería y así poder tener mayores ganancias económicas.</w:t>
      </w:r>
    </w:p>
    <w:p w14:paraId="5537ACDC" w14:textId="5EB7EF3F" w:rsidR="007E0674" w:rsidRPr="00AD615D" w:rsidRDefault="00FE2C2A">
      <w:r>
        <w:br w:type="page"/>
      </w:r>
    </w:p>
    <w:p w14:paraId="286B0DB7" w14:textId="77777777" w:rsidR="002D5542" w:rsidRPr="00FE2C2A" w:rsidRDefault="00817DCD" w:rsidP="00967BA1">
      <w:pPr>
        <w:pStyle w:val="Ttulo1"/>
        <w:rPr>
          <w:rFonts w:ascii="Arial" w:hAnsi="Arial" w:cs="Arial"/>
          <w:b/>
          <w:color w:val="auto"/>
        </w:rPr>
      </w:pPr>
      <w:bookmarkStart w:id="3" w:name="_Toc170899240"/>
      <w:bookmarkStart w:id="4" w:name="_Toc170899342"/>
      <w:bookmarkStart w:id="5" w:name="_Toc170899763"/>
      <w:r w:rsidRPr="00FE2C2A">
        <w:rPr>
          <w:rFonts w:ascii="Arial" w:hAnsi="Arial" w:cs="Arial"/>
          <w:b/>
          <w:color w:val="auto"/>
        </w:rPr>
        <w:lastRenderedPageBreak/>
        <w:t>Capítulo I: Diseño Metodológico</w:t>
      </w:r>
      <w:bookmarkEnd w:id="3"/>
      <w:bookmarkEnd w:id="4"/>
      <w:bookmarkEnd w:id="5"/>
    </w:p>
    <w:p w14:paraId="2DF9E1CD" w14:textId="77777777" w:rsidR="002D5542" w:rsidRDefault="002D5542">
      <w:pPr>
        <w:rPr>
          <w:rFonts w:ascii="Century Gothic" w:hAnsi="Century Gothic"/>
          <w:color w:val="1F3864"/>
        </w:rPr>
      </w:pPr>
    </w:p>
    <w:p w14:paraId="6658316A" w14:textId="593F3C77" w:rsidR="002D5542" w:rsidRPr="000C7358" w:rsidRDefault="00FE2C2A" w:rsidP="000C7358">
      <w:pPr>
        <w:pStyle w:val="Ttulo2"/>
        <w:rPr>
          <w:rFonts w:ascii="Arial" w:hAnsi="Arial" w:cs="Arial"/>
          <w:b/>
          <w:color w:val="auto"/>
          <w:sz w:val="28"/>
          <w:szCs w:val="28"/>
        </w:rPr>
      </w:pPr>
      <w:bookmarkStart w:id="6" w:name="_Toc170899241"/>
      <w:bookmarkStart w:id="7" w:name="_Toc170899343"/>
      <w:bookmarkStart w:id="8" w:name="_Toc170899764"/>
      <w:r w:rsidRPr="000C7358">
        <w:rPr>
          <w:rFonts w:ascii="Arial" w:hAnsi="Arial" w:cs="Arial"/>
          <w:b/>
          <w:color w:val="auto"/>
          <w:sz w:val="28"/>
          <w:szCs w:val="28"/>
        </w:rPr>
        <w:t xml:space="preserve">1.1 </w:t>
      </w:r>
      <w:r w:rsidR="00817DCD" w:rsidRPr="000C7358">
        <w:rPr>
          <w:rFonts w:ascii="Arial" w:hAnsi="Arial" w:cs="Arial"/>
          <w:b/>
          <w:color w:val="auto"/>
          <w:sz w:val="28"/>
          <w:szCs w:val="28"/>
        </w:rPr>
        <w:t>Planteamiento del problema</w:t>
      </w:r>
      <w:bookmarkEnd w:id="6"/>
      <w:bookmarkEnd w:id="7"/>
      <w:bookmarkEnd w:id="8"/>
    </w:p>
    <w:p w14:paraId="606C9555" w14:textId="77777777" w:rsidR="002D5542" w:rsidRDefault="00817DCD">
      <w:pPr>
        <w:jc w:val="both"/>
        <w:rPr>
          <w:rFonts w:ascii="Arial" w:hAnsi="Arial" w:cs="Arial"/>
          <w:sz w:val="24"/>
          <w:szCs w:val="24"/>
        </w:rPr>
      </w:pPr>
      <w:r>
        <w:rPr>
          <w:rFonts w:ascii="Arial" w:hAnsi="Arial" w:cs="Arial"/>
          <w:sz w:val="24"/>
          <w:szCs w:val="24"/>
        </w:rPr>
        <w:t xml:space="preserve"> </w:t>
      </w:r>
    </w:p>
    <w:p w14:paraId="40A9D850" w14:textId="77777777" w:rsidR="002D5542" w:rsidRDefault="00817DCD">
      <w:pPr>
        <w:pStyle w:val="Prrafodelista"/>
        <w:spacing w:line="360" w:lineRule="auto"/>
        <w:ind w:left="405"/>
        <w:jc w:val="both"/>
        <w:rPr>
          <w:rFonts w:ascii="Arial" w:hAnsi="Arial" w:cs="Arial"/>
          <w:sz w:val="24"/>
          <w:szCs w:val="24"/>
        </w:rPr>
      </w:pPr>
      <w:r>
        <w:rPr>
          <w:rFonts w:ascii="Arial" w:hAnsi="Arial" w:cs="Arial"/>
          <w:sz w:val="24"/>
          <w:szCs w:val="24"/>
        </w:rPr>
        <w:t>El empadre corto consiste en mantener al semental separado de las hembras durante la mayor parte del año y únicamente permitir el contacto de este con las hembras en un periodo determinado para que las preñe y los partos ocurran en un periodo corto del año, que de manera general es de 60 a 90 días.</w:t>
      </w:r>
    </w:p>
    <w:p w14:paraId="4EDC4742" w14:textId="77777777" w:rsidR="002D5542" w:rsidRDefault="002D5542">
      <w:pPr>
        <w:pStyle w:val="Prrafodelista"/>
        <w:spacing w:line="360" w:lineRule="auto"/>
        <w:ind w:left="405"/>
        <w:jc w:val="both"/>
        <w:rPr>
          <w:rFonts w:ascii="Arial" w:hAnsi="Arial" w:cs="Arial"/>
          <w:sz w:val="24"/>
          <w:szCs w:val="24"/>
        </w:rPr>
      </w:pPr>
    </w:p>
    <w:p w14:paraId="73455988" w14:textId="77777777" w:rsidR="002839CC" w:rsidRDefault="002839CC">
      <w:pPr>
        <w:pStyle w:val="Prrafodelista"/>
        <w:spacing w:line="360" w:lineRule="auto"/>
        <w:ind w:left="405"/>
        <w:jc w:val="both"/>
        <w:rPr>
          <w:rFonts w:ascii="Arial" w:hAnsi="Arial" w:cs="Arial"/>
          <w:sz w:val="24"/>
          <w:szCs w:val="24"/>
        </w:rPr>
      </w:pPr>
    </w:p>
    <w:p w14:paraId="4688AE24" w14:textId="77777777" w:rsidR="002839CC" w:rsidRDefault="002839CC">
      <w:pPr>
        <w:pStyle w:val="Prrafodelista"/>
        <w:spacing w:line="360" w:lineRule="auto"/>
        <w:ind w:left="405"/>
        <w:jc w:val="both"/>
        <w:rPr>
          <w:rFonts w:ascii="Arial" w:hAnsi="Arial" w:cs="Arial"/>
          <w:sz w:val="24"/>
          <w:szCs w:val="24"/>
        </w:rPr>
      </w:pPr>
    </w:p>
    <w:p w14:paraId="73A692C7" w14:textId="77777777" w:rsidR="002D5542" w:rsidRDefault="00817DCD">
      <w:pPr>
        <w:pStyle w:val="Prrafodelista"/>
        <w:spacing w:line="360" w:lineRule="auto"/>
        <w:ind w:left="405"/>
        <w:jc w:val="both"/>
        <w:rPr>
          <w:rFonts w:ascii="Arial" w:hAnsi="Arial" w:cs="Arial"/>
          <w:sz w:val="24"/>
          <w:szCs w:val="24"/>
        </w:rPr>
      </w:pPr>
      <w:r>
        <w:rPr>
          <w:rFonts w:ascii="Arial" w:hAnsi="Arial" w:cs="Arial"/>
          <w:sz w:val="24"/>
          <w:szCs w:val="24"/>
        </w:rPr>
        <w:t>Al implementar un empadre corto en la ganadería de bovinos de carne, presenta ventajas tales como, programar que los partos ocurran en las épocas de mayor disponibilidad y calidad de forraje en el agostadero, se tiene un periodo programado de partos, lo que permite dar mayor atención a las hembras por parir, permite evaluar de manera indirecta la fertilidad de cada uno de los machos, reducir días abiertos post-parto teniendo un becerro por vaca al año y en vaquillonas reducir el tiempo de edad al primer servicio.</w:t>
      </w:r>
    </w:p>
    <w:p w14:paraId="5859DA65" w14:textId="77777777" w:rsidR="002D5542" w:rsidRDefault="002D5542">
      <w:pPr>
        <w:pStyle w:val="Prrafodelista"/>
        <w:spacing w:line="360" w:lineRule="auto"/>
        <w:ind w:left="405"/>
        <w:jc w:val="both"/>
        <w:rPr>
          <w:rFonts w:ascii="Arial" w:hAnsi="Arial" w:cs="Arial"/>
          <w:sz w:val="24"/>
          <w:szCs w:val="24"/>
        </w:rPr>
      </w:pPr>
    </w:p>
    <w:p w14:paraId="048D7F1D" w14:textId="77777777" w:rsidR="002839CC" w:rsidRDefault="002839CC">
      <w:pPr>
        <w:pStyle w:val="Prrafodelista"/>
        <w:spacing w:line="360" w:lineRule="auto"/>
        <w:ind w:left="405"/>
        <w:jc w:val="both"/>
        <w:rPr>
          <w:rFonts w:ascii="Arial" w:hAnsi="Arial" w:cs="Arial"/>
          <w:sz w:val="24"/>
          <w:szCs w:val="24"/>
        </w:rPr>
      </w:pPr>
    </w:p>
    <w:p w14:paraId="43521B74" w14:textId="77777777" w:rsidR="002839CC" w:rsidRDefault="002839CC">
      <w:pPr>
        <w:pStyle w:val="Prrafodelista"/>
        <w:spacing w:line="360" w:lineRule="auto"/>
        <w:ind w:left="405"/>
        <w:jc w:val="both"/>
        <w:rPr>
          <w:rFonts w:ascii="Arial" w:hAnsi="Arial" w:cs="Arial"/>
          <w:sz w:val="24"/>
          <w:szCs w:val="24"/>
        </w:rPr>
      </w:pPr>
    </w:p>
    <w:p w14:paraId="0A1C4982" w14:textId="77777777" w:rsidR="002D5542" w:rsidRDefault="00817DCD">
      <w:pPr>
        <w:pStyle w:val="Prrafodelista"/>
        <w:spacing w:line="360" w:lineRule="auto"/>
        <w:ind w:left="405"/>
        <w:jc w:val="both"/>
        <w:rPr>
          <w:rFonts w:ascii="Arial" w:hAnsi="Arial" w:cs="Arial"/>
          <w:sz w:val="24"/>
          <w:szCs w:val="24"/>
        </w:rPr>
      </w:pPr>
      <w:r>
        <w:rPr>
          <w:rFonts w:ascii="Arial" w:hAnsi="Arial" w:cs="Arial"/>
          <w:sz w:val="24"/>
          <w:szCs w:val="24"/>
        </w:rPr>
        <w:t>El empadre en México es una tecnología que se está comenzando a implementar en los ranchos ganaderos productores de carne, ya que no es una actividad muy reconocida, pero gracias a capacitaciones, simposios, cursos, platicas, entre otras ya es un tema que se está dando a conocer por los excelentes resultados que esta tecnología nos brinda.</w:t>
      </w:r>
    </w:p>
    <w:p w14:paraId="7A3CBA84" w14:textId="77777777" w:rsidR="002D5542" w:rsidRDefault="002D5542">
      <w:pPr>
        <w:pStyle w:val="Prrafodelista"/>
        <w:spacing w:line="360" w:lineRule="auto"/>
        <w:ind w:left="405"/>
        <w:jc w:val="both"/>
        <w:rPr>
          <w:rFonts w:ascii="Arial" w:hAnsi="Arial" w:cs="Arial"/>
          <w:sz w:val="24"/>
          <w:szCs w:val="24"/>
        </w:rPr>
      </w:pPr>
    </w:p>
    <w:p w14:paraId="3FF41984" w14:textId="77777777" w:rsidR="002839CC" w:rsidRDefault="002839CC">
      <w:pPr>
        <w:pStyle w:val="Prrafodelista"/>
        <w:spacing w:line="360" w:lineRule="auto"/>
        <w:ind w:left="405"/>
        <w:jc w:val="both"/>
        <w:rPr>
          <w:rFonts w:ascii="Arial" w:hAnsi="Arial" w:cs="Arial"/>
          <w:sz w:val="24"/>
          <w:szCs w:val="24"/>
        </w:rPr>
      </w:pPr>
    </w:p>
    <w:p w14:paraId="1283B7C5" w14:textId="77777777" w:rsidR="002839CC" w:rsidRDefault="002839CC">
      <w:pPr>
        <w:pStyle w:val="Prrafodelista"/>
        <w:spacing w:line="360" w:lineRule="auto"/>
        <w:ind w:left="405"/>
        <w:jc w:val="both"/>
        <w:rPr>
          <w:rFonts w:ascii="Arial" w:hAnsi="Arial" w:cs="Arial"/>
          <w:sz w:val="24"/>
          <w:szCs w:val="24"/>
        </w:rPr>
      </w:pPr>
    </w:p>
    <w:p w14:paraId="06CC664C" w14:textId="77777777" w:rsidR="002D5542" w:rsidRDefault="00817DCD">
      <w:pPr>
        <w:pStyle w:val="Prrafodelista"/>
        <w:spacing w:line="360" w:lineRule="auto"/>
        <w:ind w:left="405"/>
        <w:jc w:val="both"/>
        <w:rPr>
          <w:rFonts w:ascii="Arial" w:hAnsi="Arial" w:cs="Arial"/>
          <w:sz w:val="24"/>
          <w:szCs w:val="24"/>
        </w:rPr>
      </w:pPr>
      <w:r>
        <w:rPr>
          <w:rFonts w:ascii="Arial" w:hAnsi="Arial" w:cs="Arial"/>
          <w:sz w:val="24"/>
          <w:szCs w:val="24"/>
        </w:rPr>
        <w:lastRenderedPageBreak/>
        <w:t xml:space="preserve"> Los estados de México que comenzaron a utilizar estas nuevas tecnologías son Sonora, Chihuahua y Nuevo León. Ya que en estos estados de la Republica fueron las primeras regiones en recibir esta información y capacitarse sobre esta nueva técnica del empadre </w:t>
      </w:r>
      <w:proofErr w:type="gramStart"/>
      <w:r>
        <w:rPr>
          <w:rFonts w:ascii="Arial" w:hAnsi="Arial" w:cs="Arial"/>
          <w:sz w:val="24"/>
          <w:szCs w:val="24"/>
        </w:rPr>
        <w:t>corto</w:t>
      </w:r>
      <w:proofErr w:type="gramEnd"/>
      <w:r>
        <w:rPr>
          <w:rFonts w:ascii="Arial" w:hAnsi="Arial" w:cs="Arial"/>
          <w:sz w:val="24"/>
          <w:szCs w:val="24"/>
        </w:rPr>
        <w:t xml:space="preserve"> en bovinos, teniendo los mejores resultados en la producción de su hato ganadero.</w:t>
      </w:r>
    </w:p>
    <w:p w14:paraId="6A7D2D53" w14:textId="77777777" w:rsidR="002D5542" w:rsidRDefault="002D5542">
      <w:pPr>
        <w:pStyle w:val="Prrafodelista"/>
        <w:spacing w:line="360" w:lineRule="auto"/>
        <w:ind w:left="405"/>
        <w:jc w:val="both"/>
        <w:rPr>
          <w:rFonts w:ascii="Arial" w:hAnsi="Arial" w:cs="Arial"/>
          <w:sz w:val="24"/>
          <w:szCs w:val="24"/>
        </w:rPr>
      </w:pPr>
    </w:p>
    <w:p w14:paraId="5F40C070" w14:textId="77777777" w:rsidR="002D5542" w:rsidRDefault="002D5542">
      <w:pPr>
        <w:pStyle w:val="Prrafodelista"/>
        <w:spacing w:line="360" w:lineRule="auto"/>
        <w:ind w:left="405"/>
        <w:jc w:val="both"/>
        <w:rPr>
          <w:rFonts w:ascii="Arial" w:hAnsi="Arial" w:cs="Arial"/>
          <w:sz w:val="24"/>
          <w:szCs w:val="24"/>
        </w:rPr>
      </w:pPr>
    </w:p>
    <w:p w14:paraId="33849B56" w14:textId="77777777" w:rsidR="002D5542" w:rsidRDefault="002D5542">
      <w:pPr>
        <w:pStyle w:val="Prrafodelista"/>
        <w:spacing w:line="360" w:lineRule="auto"/>
        <w:ind w:left="405"/>
        <w:jc w:val="both"/>
        <w:rPr>
          <w:rFonts w:ascii="Arial" w:hAnsi="Arial" w:cs="Arial"/>
          <w:sz w:val="24"/>
          <w:szCs w:val="24"/>
        </w:rPr>
      </w:pPr>
    </w:p>
    <w:p w14:paraId="0147FA41" w14:textId="77777777" w:rsidR="002D5542" w:rsidRDefault="00817DCD">
      <w:pPr>
        <w:pStyle w:val="Prrafodelista"/>
        <w:spacing w:line="360" w:lineRule="auto"/>
        <w:ind w:left="405"/>
        <w:jc w:val="both"/>
        <w:rPr>
          <w:rFonts w:ascii="Arial" w:hAnsi="Arial" w:cs="Arial"/>
          <w:sz w:val="24"/>
          <w:szCs w:val="24"/>
        </w:rPr>
      </w:pPr>
      <w:r>
        <w:rPr>
          <w:rFonts w:ascii="Arial" w:hAnsi="Arial" w:cs="Arial"/>
          <w:sz w:val="24"/>
          <w:szCs w:val="24"/>
        </w:rPr>
        <w:t>“En ranchos ganaderos productores de carne como lo son Finca el Refugio y Rancho la Guadalupe se presentan diferentes problemáticas sobre la producción de becerros cárnicos, ya que en la actualidad no se tiene un control sobre los días de partos y por consecuencia se tiende a tener mayor cantidad de días abiertos, al igual en vaquillonas tienden a presentar su primer servicio a los 3 años de edad, y como resultado obtenemos perdidas económicas ya que son días donde los vientres se encuentran vacíos cuando podrían ser vientres gestantes.”</w:t>
      </w:r>
    </w:p>
    <w:p w14:paraId="4A4F45A1" w14:textId="77777777" w:rsidR="008B112A" w:rsidRDefault="008B112A">
      <w:pPr>
        <w:pStyle w:val="Prrafodelista"/>
        <w:spacing w:line="360" w:lineRule="auto"/>
        <w:ind w:left="405"/>
        <w:jc w:val="both"/>
        <w:rPr>
          <w:rFonts w:ascii="Arial" w:hAnsi="Arial" w:cs="Arial"/>
          <w:sz w:val="24"/>
          <w:szCs w:val="24"/>
        </w:rPr>
      </w:pPr>
    </w:p>
    <w:p w14:paraId="5BD68860" w14:textId="4B09CB40" w:rsidR="002D5542" w:rsidRPr="0075530D" w:rsidRDefault="00817DCD" w:rsidP="0075530D">
      <w:pPr>
        <w:pStyle w:val="Prrafodelista"/>
        <w:spacing w:line="360" w:lineRule="auto"/>
        <w:ind w:left="405"/>
        <w:jc w:val="both"/>
        <w:rPr>
          <w:rFonts w:ascii="Arial" w:hAnsi="Arial" w:cs="Arial"/>
          <w:sz w:val="24"/>
          <w:szCs w:val="24"/>
        </w:rPr>
      </w:pPr>
      <w:r>
        <w:rPr>
          <w:rFonts w:ascii="Arial" w:hAnsi="Arial" w:cs="Arial"/>
          <w:sz w:val="24"/>
          <w:szCs w:val="24"/>
        </w:rPr>
        <w:t>Al ejecutar esta nueva tecnología del empadre corto en bovinos resolvemos todos esos problemas productivos y reproductivos que encontramos en nuestro hato ganadero, ya que tendiendo un control sobre los partos obtenemos una cría por vaca al año que es el principal objetivo del empadre en bovinos. Para alcanzar este objetivo tenemos que implementar una serie de procesos en el cual tenemos una inversión de $300 M.N. en hormonales, vitaminas y minerales por vaca, y como consecuencia obtendremos un becerro al año cosa que en vacas sin empadrar obtenemos 2 becerros cada 3 años y con vacas empadradas conseguimos 3 becerros en 3 años, y para los ganaderos productores de carne obtendremos como ganancia 1 becerro cada 3 años, el cual interviene directamente en una ganancia económica para los productores. Y para poder obtener estos excelentes resultados tenemos que tener en cuenta la sanidad, alimentación, instalaciones, manejo y gen</w:t>
      </w:r>
      <w:r w:rsidR="0075530D">
        <w:rPr>
          <w:rFonts w:ascii="Arial" w:hAnsi="Arial" w:cs="Arial"/>
          <w:sz w:val="24"/>
          <w:szCs w:val="24"/>
        </w:rPr>
        <w:t xml:space="preserve">ética de nuestro hato </w:t>
      </w:r>
      <w:r>
        <w:rPr>
          <w:rFonts w:ascii="Arial" w:hAnsi="Arial" w:cs="Arial"/>
          <w:sz w:val="24"/>
          <w:szCs w:val="24"/>
        </w:rPr>
        <w:t>ganadero.</w:t>
      </w:r>
    </w:p>
    <w:p w14:paraId="503ABBDE" w14:textId="77777777" w:rsidR="002D5542" w:rsidRPr="006D7A23" w:rsidRDefault="00817DCD" w:rsidP="000C7358">
      <w:pPr>
        <w:pStyle w:val="Prrafodelista"/>
        <w:numPr>
          <w:ilvl w:val="1"/>
          <w:numId w:val="2"/>
        </w:numPr>
        <w:spacing w:line="360" w:lineRule="auto"/>
        <w:jc w:val="both"/>
        <w:outlineLvl w:val="1"/>
        <w:rPr>
          <w:rFonts w:ascii="Arial" w:hAnsi="Arial" w:cs="Arial"/>
          <w:b/>
          <w:sz w:val="28"/>
          <w:szCs w:val="28"/>
        </w:rPr>
      </w:pPr>
      <w:r w:rsidRPr="006D7A23">
        <w:rPr>
          <w:rFonts w:ascii="Arial" w:hAnsi="Arial" w:cs="Arial"/>
          <w:b/>
          <w:sz w:val="28"/>
          <w:szCs w:val="28"/>
        </w:rPr>
        <w:lastRenderedPageBreak/>
        <w:t xml:space="preserve"> </w:t>
      </w:r>
      <w:bookmarkStart w:id="9" w:name="_Toc170899242"/>
      <w:bookmarkStart w:id="10" w:name="_Toc170899344"/>
      <w:bookmarkStart w:id="11" w:name="_Toc170899765"/>
      <w:r w:rsidRPr="006D7A23">
        <w:rPr>
          <w:rFonts w:ascii="Arial" w:hAnsi="Arial" w:cs="Arial"/>
          <w:b/>
          <w:sz w:val="28"/>
          <w:szCs w:val="28"/>
        </w:rPr>
        <w:t>Objetivos</w:t>
      </w:r>
      <w:bookmarkEnd w:id="9"/>
      <w:bookmarkEnd w:id="10"/>
      <w:bookmarkEnd w:id="11"/>
    </w:p>
    <w:p w14:paraId="78460A30" w14:textId="77777777" w:rsidR="002D5542" w:rsidRDefault="002D5542">
      <w:pPr>
        <w:pStyle w:val="Prrafodelista"/>
        <w:spacing w:line="360" w:lineRule="auto"/>
        <w:ind w:left="405"/>
        <w:jc w:val="both"/>
        <w:rPr>
          <w:rFonts w:ascii="Arial" w:hAnsi="Arial" w:cs="Arial"/>
          <w:sz w:val="24"/>
          <w:szCs w:val="24"/>
        </w:rPr>
      </w:pPr>
    </w:p>
    <w:p w14:paraId="3201CBC6" w14:textId="77777777" w:rsidR="002D5542" w:rsidRPr="006D7A23" w:rsidRDefault="00817DCD" w:rsidP="000C7358">
      <w:pPr>
        <w:pStyle w:val="Prrafodelista"/>
        <w:numPr>
          <w:ilvl w:val="2"/>
          <w:numId w:val="2"/>
        </w:numPr>
        <w:spacing w:line="360" w:lineRule="auto"/>
        <w:jc w:val="both"/>
        <w:outlineLvl w:val="2"/>
        <w:rPr>
          <w:rFonts w:ascii="Arial" w:hAnsi="Arial" w:cs="Arial"/>
          <w:b/>
          <w:sz w:val="28"/>
          <w:szCs w:val="28"/>
        </w:rPr>
      </w:pPr>
      <w:bookmarkStart w:id="12" w:name="_Toc170899243"/>
      <w:bookmarkStart w:id="13" w:name="_Toc170899345"/>
      <w:bookmarkStart w:id="14" w:name="_Toc170899766"/>
      <w:r w:rsidRPr="006D7A23">
        <w:rPr>
          <w:rFonts w:ascii="Arial" w:hAnsi="Arial" w:cs="Arial"/>
          <w:b/>
          <w:sz w:val="28"/>
          <w:szCs w:val="28"/>
        </w:rPr>
        <w:t>Objetivo general:</w:t>
      </w:r>
      <w:bookmarkEnd w:id="12"/>
      <w:bookmarkEnd w:id="13"/>
      <w:bookmarkEnd w:id="14"/>
    </w:p>
    <w:p w14:paraId="09F339FC" w14:textId="77777777" w:rsidR="002D5542" w:rsidRDefault="002D5542">
      <w:pPr>
        <w:pStyle w:val="Prrafodelista"/>
        <w:spacing w:line="360" w:lineRule="auto"/>
        <w:jc w:val="both"/>
        <w:rPr>
          <w:rFonts w:ascii="Arial" w:hAnsi="Arial" w:cs="Arial"/>
          <w:sz w:val="24"/>
          <w:szCs w:val="24"/>
        </w:rPr>
      </w:pPr>
    </w:p>
    <w:p w14:paraId="71BF7833" w14:textId="77777777" w:rsidR="002839CC" w:rsidRDefault="002839CC">
      <w:pPr>
        <w:pStyle w:val="Prrafodelista"/>
        <w:spacing w:line="360" w:lineRule="auto"/>
        <w:jc w:val="both"/>
        <w:rPr>
          <w:rFonts w:ascii="Arial" w:hAnsi="Arial" w:cs="Arial"/>
          <w:sz w:val="24"/>
          <w:szCs w:val="24"/>
        </w:rPr>
      </w:pPr>
    </w:p>
    <w:p w14:paraId="59732739" w14:textId="77777777" w:rsidR="002839CC" w:rsidRDefault="002839CC">
      <w:pPr>
        <w:pStyle w:val="Prrafodelista"/>
        <w:spacing w:line="360" w:lineRule="auto"/>
        <w:jc w:val="both"/>
        <w:rPr>
          <w:rFonts w:ascii="Arial" w:hAnsi="Arial" w:cs="Arial"/>
          <w:sz w:val="24"/>
          <w:szCs w:val="24"/>
        </w:rPr>
      </w:pPr>
    </w:p>
    <w:p w14:paraId="53041DDC" w14:textId="77777777" w:rsidR="002D5542" w:rsidRDefault="00817DCD">
      <w:pPr>
        <w:pStyle w:val="Prrafodelista"/>
        <w:spacing w:line="360" w:lineRule="auto"/>
        <w:jc w:val="both"/>
        <w:rPr>
          <w:rFonts w:ascii="Arial" w:hAnsi="Arial" w:cs="Arial"/>
          <w:sz w:val="24"/>
          <w:szCs w:val="24"/>
        </w:rPr>
      </w:pPr>
      <w:r>
        <w:rPr>
          <w:rFonts w:ascii="Arial" w:hAnsi="Arial" w:cs="Arial"/>
          <w:sz w:val="24"/>
          <w:szCs w:val="24"/>
        </w:rPr>
        <w:t xml:space="preserve">Enseñar y aplicar detalladamente el proceso adecuado que se lleva a cabo para realizar el empadre corto en bovinos en rancho la Guadalupe y finca </w:t>
      </w:r>
      <w:proofErr w:type="gramStart"/>
      <w:r>
        <w:rPr>
          <w:rFonts w:ascii="Arial" w:hAnsi="Arial" w:cs="Arial"/>
          <w:sz w:val="24"/>
          <w:szCs w:val="24"/>
        </w:rPr>
        <w:t>el</w:t>
      </w:r>
      <w:proofErr w:type="gramEnd"/>
      <w:r>
        <w:rPr>
          <w:rFonts w:ascii="Arial" w:hAnsi="Arial" w:cs="Arial"/>
          <w:sz w:val="24"/>
          <w:szCs w:val="24"/>
        </w:rPr>
        <w:t xml:space="preserve"> Refugio, con el objetivo de reducir días abiertos postparto de los vientres y producir una cría por vaca al año, aumentando el ingreso económico de los ganaderos.</w:t>
      </w:r>
    </w:p>
    <w:p w14:paraId="5FFA6C4B" w14:textId="77777777" w:rsidR="002D5542" w:rsidRDefault="002D5542">
      <w:pPr>
        <w:pStyle w:val="Prrafodelista"/>
        <w:spacing w:line="360" w:lineRule="auto"/>
        <w:jc w:val="both"/>
        <w:rPr>
          <w:rFonts w:ascii="Arial" w:hAnsi="Arial" w:cs="Arial"/>
          <w:sz w:val="24"/>
          <w:szCs w:val="24"/>
        </w:rPr>
      </w:pPr>
    </w:p>
    <w:p w14:paraId="51C7205A" w14:textId="77777777" w:rsidR="0075530D" w:rsidRDefault="0075530D">
      <w:pPr>
        <w:pStyle w:val="Prrafodelista"/>
        <w:spacing w:line="360" w:lineRule="auto"/>
        <w:jc w:val="both"/>
        <w:rPr>
          <w:rFonts w:ascii="Arial" w:hAnsi="Arial" w:cs="Arial"/>
          <w:sz w:val="24"/>
          <w:szCs w:val="24"/>
        </w:rPr>
      </w:pPr>
    </w:p>
    <w:p w14:paraId="5F310F2F" w14:textId="77777777" w:rsidR="0075530D" w:rsidRDefault="0075530D">
      <w:pPr>
        <w:pStyle w:val="Prrafodelista"/>
        <w:spacing w:line="360" w:lineRule="auto"/>
        <w:jc w:val="both"/>
        <w:rPr>
          <w:rFonts w:ascii="Arial" w:hAnsi="Arial" w:cs="Arial"/>
          <w:sz w:val="24"/>
          <w:szCs w:val="24"/>
        </w:rPr>
      </w:pPr>
    </w:p>
    <w:p w14:paraId="25195E40" w14:textId="77777777" w:rsidR="002D5542" w:rsidRPr="006D7A23" w:rsidRDefault="00817DCD" w:rsidP="00776206">
      <w:pPr>
        <w:pStyle w:val="Prrafodelista"/>
        <w:numPr>
          <w:ilvl w:val="2"/>
          <w:numId w:val="2"/>
        </w:numPr>
        <w:spacing w:line="360" w:lineRule="auto"/>
        <w:jc w:val="both"/>
        <w:outlineLvl w:val="2"/>
        <w:rPr>
          <w:rFonts w:ascii="Arial" w:hAnsi="Arial" w:cs="Arial"/>
          <w:b/>
          <w:sz w:val="28"/>
          <w:szCs w:val="28"/>
        </w:rPr>
      </w:pPr>
      <w:bookmarkStart w:id="15" w:name="_Toc170899244"/>
      <w:bookmarkStart w:id="16" w:name="_Toc170899346"/>
      <w:bookmarkStart w:id="17" w:name="_Toc170899767"/>
      <w:r w:rsidRPr="006D7A23">
        <w:rPr>
          <w:rFonts w:ascii="Arial" w:hAnsi="Arial" w:cs="Arial"/>
          <w:b/>
          <w:sz w:val="28"/>
          <w:szCs w:val="28"/>
        </w:rPr>
        <w:t>Objetivo específico:</w:t>
      </w:r>
      <w:bookmarkEnd w:id="15"/>
      <w:bookmarkEnd w:id="16"/>
      <w:bookmarkEnd w:id="17"/>
    </w:p>
    <w:p w14:paraId="59419165" w14:textId="77777777" w:rsidR="002D5542" w:rsidRDefault="002D5542">
      <w:pPr>
        <w:pStyle w:val="Prrafodelista"/>
        <w:spacing w:line="360" w:lineRule="auto"/>
        <w:jc w:val="both"/>
        <w:rPr>
          <w:rFonts w:ascii="Arial" w:hAnsi="Arial" w:cs="Arial"/>
          <w:sz w:val="24"/>
          <w:szCs w:val="24"/>
        </w:rPr>
      </w:pPr>
    </w:p>
    <w:p w14:paraId="4373A8DB" w14:textId="77777777" w:rsidR="002D5542" w:rsidRDefault="00817DCD">
      <w:pPr>
        <w:pStyle w:val="Prrafodelista"/>
        <w:numPr>
          <w:ilvl w:val="0"/>
          <w:numId w:val="3"/>
        </w:numPr>
        <w:spacing w:line="360" w:lineRule="auto"/>
        <w:jc w:val="both"/>
        <w:rPr>
          <w:rFonts w:ascii="Arial" w:hAnsi="Arial" w:cs="Arial"/>
          <w:sz w:val="24"/>
          <w:szCs w:val="24"/>
        </w:rPr>
      </w:pPr>
      <w:r>
        <w:rPr>
          <w:rFonts w:ascii="Arial" w:hAnsi="Arial" w:cs="Arial"/>
          <w:sz w:val="24"/>
          <w:szCs w:val="24"/>
        </w:rPr>
        <w:t>Enseñar esta técnica reproductiva a los encargados del manejo de los hatos ganaderos de dichos ranchos, para obtener una mayor productividad de estos.</w:t>
      </w:r>
    </w:p>
    <w:p w14:paraId="4721B93E" w14:textId="77777777" w:rsidR="002D5542" w:rsidRDefault="00817DCD">
      <w:pPr>
        <w:pStyle w:val="Prrafodelista"/>
        <w:numPr>
          <w:ilvl w:val="0"/>
          <w:numId w:val="3"/>
        </w:numPr>
        <w:spacing w:line="360" w:lineRule="auto"/>
        <w:jc w:val="both"/>
        <w:rPr>
          <w:rFonts w:ascii="Arial" w:hAnsi="Arial" w:cs="Arial"/>
          <w:sz w:val="24"/>
          <w:szCs w:val="24"/>
        </w:rPr>
      </w:pPr>
      <w:r>
        <w:rPr>
          <w:rFonts w:ascii="Arial" w:hAnsi="Arial" w:cs="Arial"/>
          <w:sz w:val="24"/>
          <w:szCs w:val="24"/>
        </w:rPr>
        <w:t>Conocer el estado reproductivo de las vacas y la fecha de cubrición, para programar la época de nacimientos, incrementando el porcentaje de viabilidad en las crías.</w:t>
      </w:r>
    </w:p>
    <w:p w14:paraId="73CC57A3" w14:textId="77777777" w:rsidR="002D5542" w:rsidRDefault="00817DCD">
      <w:pPr>
        <w:pStyle w:val="Prrafodelista"/>
        <w:numPr>
          <w:ilvl w:val="0"/>
          <w:numId w:val="3"/>
        </w:numPr>
        <w:spacing w:line="360" w:lineRule="auto"/>
        <w:jc w:val="both"/>
        <w:rPr>
          <w:rFonts w:ascii="Arial" w:hAnsi="Arial" w:cs="Arial"/>
          <w:sz w:val="24"/>
          <w:szCs w:val="24"/>
        </w:rPr>
      </w:pPr>
      <w:r>
        <w:rPr>
          <w:rFonts w:ascii="Arial" w:hAnsi="Arial" w:cs="Arial"/>
          <w:sz w:val="24"/>
          <w:szCs w:val="24"/>
        </w:rPr>
        <w:t xml:space="preserve">Tener nacimientos programados en la época de mayor disponibilidad de pastos, para que las crías reciban un mejor amamantamiento y por lo tanto una mayor ganancia de peso al destete.  </w:t>
      </w:r>
    </w:p>
    <w:p w14:paraId="1F682513" w14:textId="0C95E412" w:rsidR="00A93815" w:rsidRPr="002839CC" w:rsidRDefault="00817DCD" w:rsidP="00795F93">
      <w:pPr>
        <w:pStyle w:val="Prrafodelista"/>
        <w:numPr>
          <w:ilvl w:val="0"/>
          <w:numId w:val="3"/>
        </w:numPr>
        <w:spacing w:line="360" w:lineRule="auto"/>
        <w:jc w:val="both"/>
        <w:rPr>
          <w:rFonts w:ascii="Arial" w:hAnsi="Arial" w:cs="Arial"/>
          <w:sz w:val="24"/>
          <w:szCs w:val="24"/>
        </w:rPr>
      </w:pPr>
      <w:r>
        <w:rPr>
          <w:rFonts w:ascii="Arial" w:hAnsi="Arial" w:cs="Arial"/>
          <w:sz w:val="24"/>
          <w:szCs w:val="24"/>
        </w:rPr>
        <w:t>Aplicar para provechar al máximo la vida reproductiva de las hembras bovinas para reducir los días abiertos postparto y obtener más crías al año en el hato ganadero.</w:t>
      </w:r>
    </w:p>
    <w:p w14:paraId="78206CE4" w14:textId="77777777" w:rsidR="0075530D" w:rsidRDefault="0075530D" w:rsidP="002839CC">
      <w:pPr>
        <w:spacing w:line="360" w:lineRule="auto"/>
        <w:jc w:val="both"/>
        <w:rPr>
          <w:rFonts w:ascii="Arial" w:hAnsi="Arial" w:cs="Arial"/>
          <w:sz w:val="28"/>
          <w:szCs w:val="28"/>
        </w:rPr>
      </w:pPr>
    </w:p>
    <w:p w14:paraId="0EFE5979" w14:textId="77777777" w:rsidR="0075530D" w:rsidRDefault="0075530D" w:rsidP="002839CC">
      <w:pPr>
        <w:spacing w:line="360" w:lineRule="auto"/>
        <w:jc w:val="both"/>
        <w:rPr>
          <w:rFonts w:ascii="Arial" w:hAnsi="Arial" w:cs="Arial"/>
          <w:sz w:val="28"/>
          <w:szCs w:val="28"/>
        </w:rPr>
      </w:pPr>
    </w:p>
    <w:p w14:paraId="4A00C9FD" w14:textId="355AFEEC" w:rsidR="002D5542" w:rsidRPr="000C7358" w:rsidRDefault="0075530D" w:rsidP="00776206">
      <w:pPr>
        <w:pStyle w:val="Ttulo2"/>
        <w:rPr>
          <w:rFonts w:ascii="Arial" w:hAnsi="Arial" w:cs="Arial"/>
          <w:b/>
          <w:sz w:val="28"/>
          <w:szCs w:val="28"/>
        </w:rPr>
      </w:pPr>
      <w:bookmarkStart w:id="18" w:name="_Toc170899245"/>
      <w:bookmarkStart w:id="19" w:name="_Toc170899347"/>
      <w:bookmarkStart w:id="20" w:name="_Toc170899768"/>
      <w:r w:rsidRPr="000C7358">
        <w:rPr>
          <w:rFonts w:ascii="Arial" w:hAnsi="Arial" w:cs="Arial"/>
          <w:b/>
          <w:color w:val="auto"/>
          <w:sz w:val="28"/>
          <w:szCs w:val="28"/>
        </w:rPr>
        <w:lastRenderedPageBreak/>
        <w:t xml:space="preserve">1.3 </w:t>
      </w:r>
      <w:r w:rsidR="00817DCD" w:rsidRPr="000C7358">
        <w:rPr>
          <w:rFonts w:ascii="Arial" w:hAnsi="Arial" w:cs="Arial"/>
          <w:b/>
          <w:color w:val="auto"/>
          <w:sz w:val="28"/>
          <w:szCs w:val="28"/>
        </w:rPr>
        <w:t>Justificación</w:t>
      </w:r>
      <w:bookmarkEnd w:id="18"/>
      <w:bookmarkEnd w:id="19"/>
      <w:bookmarkEnd w:id="20"/>
      <w:r w:rsidR="00817DCD" w:rsidRPr="000C7358">
        <w:rPr>
          <w:rFonts w:ascii="Arial" w:hAnsi="Arial" w:cs="Arial"/>
          <w:b/>
          <w:color w:val="auto"/>
          <w:sz w:val="28"/>
          <w:szCs w:val="28"/>
        </w:rPr>
        <w:t xml:space="preserve"> </w:t>
      </w:r>
    </w:p>
    <w:p w14:paraId="1606A6FC" w14:textId="3DF7BCD9" w:rsidR="002D5542" w:rsidRDefault="00817DCD">
      <w:pPr>
        <w:spacing w:line="360" w:lineRule="auto"/>
        <w:jc w:val="both"/>
        <w:rPr>
          <w:rFonts w:ascii="Arial" w:hAnsi="Arial" w:cs="Arial"/>
          <w:sz w:val="24"/>
          <w:szCs w:val="24"/>
        </w:rPr>
      </w:pPr>
      <w:r>
        <w:rPr>
          <w:rFonts w:ascii="Arial" w:hAnsi="Arial" w:cs="Arial"/>
          <w:sz w:val="24"/>
          <w:szCs w:val="24"/>
        </w:rPr>
        <w:t>El empadre corto en bovinos es muy importante en el ámbito de producción de carne, es conveniente la aplicación de estas nuevas tecnologías ya que se notan los cambios productivos y reproductivos, como la cantidad de becerros destetados y las ganancias económicas.</w:t>
      </w:r>
      <w:r w:rsidR="002839CC">
        <w:rPr>
          <w:rFonts w:ascii="Arial" w:hAnsi="Arial" w:cs="Arial"/>
          <w:sz w:val="24"/>
          <w:szCs w:val="24"/>
        </w:rPr>
        <w:t xml:space="preserve"> </w:t>
      </w:r>
      <w:r>
        <w:rPr>
          <w:rFonts w:ascii="Arial" w:hAnsi="Arial" w:cs="Arial"/>
          <w:sz w:val="24"/>
          <w:szCs w:val="24"/>
        </w:rPr>
        <w:t>En la sociedad proyecta un mejoramiento en la producción ganadera, ya que al aplicar esta tecnología favorecerá directamente la economía del ganadero y tendremos mayores resultados económicos, por consecuencia tener un mayor índice de vacas gestantes en nuestro hato y aumentar el número de becerros destinados para su venta. Al igual que dar</w:t>
      </w:r>
      <w:r>
        <w:rPr>
          <w:rFonts w:ascii="Arial" w:hAnsi="Arial" w:cs="Arial"/>
          <w:color w:val="FF0000"/>
          <w:sz w:val="24"/>
          <w:szCs w:val="24"/>
        </w:rPr>
        <w:t xml:space="preserve"> </w:t>
      </w:r>
      <w:r>
        <w:rPr>
          <w:rFonts w:ascii="Arial" w:hAnsi="Arial" w:cs="Arial"/>
          <w:sz w:val="24"/>
          <w:szCs w:val="24"/>
        </w:rPr>
        <w:t xml:space="preserve">a conocer e incitamos a los colegas veterinarios y zootecnistas a que se animen a aplicar esta tecnología para incrementar sus actividades laborales. </w:t>
      </w:r>
    </w:p>
    <w:p w14:paraId="1840CD6B" w14:textId="77777777" w:rsidR="002D5542" w:rsidRDefault="002D5542">
      <w:pPr>
        <w:spacing w:line="360" w:lineRule="auto"/>
        <w:jc w:val="both"/>
        <w:rPr>
          <w:rFonts w:ascii="Arial" w:hAnsi="Arial" w:cs="Arial"/>
          <w:sz w:val="24"/>
          <w:szCs w:val="24"/>
        </w:rPr>
      </w:pPr>
    </w:p>
    <w:p w14:paraId="073DF508" w14:textId="77777777" w:rsidR="002839CC" w:rsidRDefault="002839CC">
      <w:pPr>
        <w:spacing w:line="360" w:lineRule="auto"/>
        <w:jc w:val="both"/>
        <w:rPr>
          <w:rFonts w:ascii="Arial" w:hAnsi="Arial" w:cs="Arial"/>
          <w:sz w:val="24"/>
          <w:szCs w:val="24"/>
        </w:rPr>
      </w:pPr>
    </w:p>
    <w:p w14:paraId="6EEDEB93" w14:textId="77777777" w:rsidR="002839CC" w:rsidRDefault="002839CC">
      <w:pPr>
        <w:spacing w:line="360" w:lineRule="auto"/>
        <w:jc w:val="both"/>
        <w:rPr>
          <w:rFonts w:ascii="Arial" w:hAnsi="Arial" w:cs="Arial"/>
          <w:sz w:val="24"/>
          <w:szCs w:val="24"/>
        </w:rPr>
      </w:pPr>
    </w:p>
    <w:p w14:paraId="09153A5F" w14:textId="77777777" w:rsidR="002D5542" w:rsidRDefault="00817DCD">
      <w:pPr>
        <w:spacing w:line="360" w:lineRule="auto"/>
        <w:jc w:val="both"/>
        <w:rPr>
          <w:rFonts w:ascii="Arial" w:hAnsi="Arial" w:cs="Arial"/>
          <w:sz w:val="24"/>
          <w:szCs w:val="24"/>
        </w:rPr>
      </w:pPr>
      <w:r>
        <w:rPr>
          <w:rFonts w:ascii="Arial" w:hAnsi="Arial" w:cs="Arial"/>
          <w:sz w:val="24"/>
          <w:szCs w:val="24"/>
        </w:rPr>
        <w:t>Esta práctica, más que resolver es optimizar el índice de rendimiento de nuestro hato ganadero ya que permite un mejor manejo reproductivo y así evitamos el desaprovechamiento de los vientres aptos para llevar a cabo una gestación. Los problemas que consecutivamente se presentan en los hatos ganaderos son:</w:t>
      </w:r>
    </w:p>
    <w:p w14:paraId="0E6D0058" w14:textId="77777777" w:rsidR="002D5542" w:rsidRDefault="00817DCD">
      <w:pPr>
        <w:spacing w:line="360" w:lineRule="auto"/>
        <w:jc w:val="both"/>
        <w:rPr>
          <w:rFonts w:ascii="Arial" w:hAnsi="Arial" w:cs="Arial"/>
          <w:sz w:val="24"/>
          <w:szCs w:val="24"/>
        </w:rPr>
      </w:pPr>
      <w:r>
        <w:rPr>
          <w:rFonts w:ascii="Arial" w:hAnsi="Arial" w:cs="Arial"/>
          <w:sz w:val="24"/>
          <w:szCs w:val="24"/>
        </w:rPr>
        <w:t>-Mayor tiempo de días abiertos post-parto.</w:t>
      </w:r>
    </w:p>
    <w:p w14:paraId="06B2DB6E" w14:textId="77777777" w:rsidR="002D5542" w:rsidRDefault="00817DCD">
      <w:pPr>
        <w:spacing w:line="360" w:lineRule="auto"/>
        <w:jc w:val="both"/>
        <w:rPr>
          <w:rFonts w:ascii="Arial" w:hAnsi="Arial" w:cs="Arial"/>
          <w:sz w:val="24"/>
          <w:szCs w:val="24"/>
        </w:rPr>
      </w:pPr>
      <w:r>
        <w:rPr>
          <w:rFonts w:ascii="Arial" w:hAnsi="Arial" w:cs="Arial"/>
          <w:sz w:val="24"/>
          <w:szCs w:val="24"/>
        </w:rPr>
        <w:t>-Menor control de partos no controlados.</w:t>
      </w:r>
    </w:p>
    <w:p w14:paraId="1698CBED" w14:textId="77777777" w:rsidR="002D5542" w:rsidRDefault="00817DCD">
      <w:pPr>
        <w:spacing w:line="360" w:lineRule="auto"/>
        <w:jc w:val="both"/>
        <w:rPr>
          <w:rFonts w:ascii="Arial" w:hAnsi="Arial" w:cs="Arial"/>
          <w:sz w:val="24"/>
          <w:szCs w:val="24"/>
        </w:rPr>
      </w:pPr>
      <w:r>
        <w:rPr>
          <w:rFonts w:ascii="Arial" w:hAnsi="Arial" w:cs="Arial"/>
          <w:sz w:val="24"/>
          <w:szCs w:val="24"/>
        </w:rPr>
        <w:t>-Parición de becerros en temporadas de menor cantidad de forrajes</w:t>
      </w:r>
    </w:p>
    <w:p w14:paraId="7ED40914" w14:textId="77777777" w:rsidR="002D5542" w:rsidRDefault="00817DCD">
      <w:pPr>
        <w:spacing w:line="360" w:lineRule="auto"/>
        <w:jc w:val="both"/>
        <w:rPr>
          <w:rFonts w:ascii="Arial" w:hAnsi="Arial" w:cs="Arial"/>
          <w:sz w:val="24"/>
          <w:szCs w:val="24"/>
        </w:rPr>
      </w:pPr>
      <w:r>
        <w:rPr>
          <w:rFonts w:ascii="Arial" w:hAnsi="Arial" w:cs="Arial"/>
          <w:sz w:val="24"/>
          <w:szCs w:val="24"/>
        </w:rPr>
        <w:t>-Lotes de becerros no uniformes.</w:t>
      </w:r>
    </w:p>
    <w:p w14:paraId="276D3722" w14:textId="77777777" w:rsidR="002D5542" w:rsidRDefault="00817DCD">
      <w:pPr>
        <w:spacing w:line="360" w:lineRule="auto"/>
        <w:jc w:val="both"/>
        <w:rPr>
          <w:rFonts w:ascii="Arial" w:hAnsi="Arial" w:cs="Arial"/>
          <w:sz w:val="24"/>
          <w:szCs w:val="24"/>
        </w:rPr>
      </w:pPr>
      <w:r>
        <w:rPr>
          <w:rFonts w:ascii="Arial" w:hAnsi="Arial" w:cs="Arial"/>
          <w:sz w:val="24"/>
          <w:szCs w:val="24"/>
        </w:rPr>
        <w:t>Al implementar esta nueva tecnología damos por seguro, solución a todas estas problemáticas.</w:t>
      </w:r>
    </w:p>
    <w:p w14:paraId="23E8D85D" w14:textId="77777777" w:rsidR="002D5542" w:rsidRDefault="002D5542">
      <w:pPr>
        <w:spacing w:line="360" w:lineRule="auto"/>
        <w:jc w:val="both"/>
        <w:rPr>
          <w:rFonts w:ascii="Arial" w:hAnsi="Arial" w:cs="Arial"/>
          <w:sz w:val="24"/>
          <w:szCs w:val="24"/>
        </w:rPr>
      </w:pPr>
    </w:p>
    <w:p w14:paraId="36C1266D" w14:textId="77777777" w:rsidR="002D5542" w:rsidRDefault="00817DCD">
      <w:pPr>
        <w:spacing w:line="360" w:lineRule="auto"/>
        <w:jc w:val="both"/>
        <w:rPr>
          <w:rFonts w:ascii="Arial" w:hAnsi="Arial" w:cs="Arial"/>
          <w:sz w:val="24"/>
          <w:szCs w:val="24"/>
        </w:rPr>
      </w:pPr>
      <w:r>
        <w:rPr>
          <w:rFonts w:ascii="Arial" w:hAnsi="Arial" w:cs="Arial"/>
          <w:sz w:val="24"/>
          <w:szCs w:val="24"/>
        </w:rPr>
        <w:lastRenderedPageBreak/>
        <w:t>Con esta investigación se logra ampliar el conocimiento de los colegas médicos veterinarios y productores de becerros de carne, el resultado no se podrá generalizar en todas las producciones ya que depende de la proliferación de la hembra, de la genética, manejo, instalaciones, alimentación y sanidad que se le implemente al hato, a la vez asegurando un mayor índice de reproducción de las hembras bovinas del hato ganadero.</w:t>
      </w:r>
    </w:p>
    <w:p w14:paraId="2AEBF7BE" w14:textId="77777777" w:rsidR="002D5542" w:rsidRDefault="002D5542">
      <w:pPr>
        <w:spacing w:line="360" w:lineRule="auto"/>
        <w:jc w:val="both"/>
        <w:rPr>
          <w:rFonts w:ascii="Arial" w:hAnsi="Arial" w:cs="Arial"/>
          <w:sz w:val="24"/>
          <w:szCs w:val="24"/>
        </w:rPr>
      </w:pPr>
    </w:p>
    <w:p w14:paraId="398C0D30" w14:textId="77777777" w:rsidR="002D5542" w:rsidRDefault="002D5542">
      <w:pPr>
        <w:spacing w:line="360" w:lineRule="auto"/>
        <w:jc w:val="both"/>
        <w:rPr>
          <w:rFonts w:ascii="Arial" w:hAnsi="Arial" w:cs="Arial"/>
          <w:sz w:val="24"/>
          <w:szCs w:val="24"/>
        </w:rPr>
      </w:pPr>
    </w:p>
    <w:p w14:paraId="4CE2CA1F" w14:textId="77777777" w:rsidR="002D5542" w:rsidRDefault="002D5542">
      <w:pPr>
        <w:spacing w:line="360" w:lineRule="auto"/>
        <w:jc w:val="both"/>
        <w:rPr>
          <w:rFonts w:ascii="Arial" w:hAnsi="Arial" w:cs="Arial"/>
          <w:sz w:val="24"/>
          <w:szCs w:val="24"/>
        </w:rPr>
      </w:pPr>
    </w:p>
    <w:p w14:paraId="3370DF61" w14:textId="77777777" w:rsidR="002D5542" w:rsidRDefault="002D5542">
      <w:pPr>
        <w:spacing w:line="360" w:lineRule="auto"/>
        <w:jc w:val="both"/>
        <w:rPr>
          <w:rFonts w:ascii="Arial" w:hAnsi="Arial" w:cs="Arial"/>
          <w:sz w:val="24"/>
          <w:szCs w:val="24"/>
        </w:rPr>
      </w:pPr>
    </w:p>
    <w:p w14:paraId="0C365718" w14:textId="77777777" w:rsidR="002D5542" w:rsidRDefault="002D5542">
      <w:pPr>
        <w:spacing w:line="360" w:lineRule="auto"/>
        <w:jc w:val="both"/>
        <w:rPr>
          <w:rFonts w:ascii="Arial" w:hAnsi="Arial" w:cs="Arial"/>
          <w:sz w:val="24"/>
          <w:szCs w:val="24"/>
        </w:rPr>
      </w:pPr>
    </w:p>
    <w:p w14:paraId="1BB7F8CE" w14:textId="77777777" w:rsidR="002D5542" w:rsidRDefault="002D5542">
      <w:pPr>
        <w:spacing w:line="360" w:lineRule="auto"/>
        <w:jc w:val="both"/>
        <w:rPr>
          <w:rFonts w:ascii="Arial" w:hAnsi="Arial" w:cs="Arial"/>
          <w:sz w:val="24"/>
          <w:szCs w:val="24"/>
        </w:rPr>
      </w:pPr>
    </w:p>
    <w:p w14:paraId="7BD0BC71" w14:textId="77777777" w:rsidR="002D5542" w:rsidRDefault="002D5542">
      <w:pPr>
        <w:spacing w:line="360" w:lineRule="auto"/>
        <w:jc w:val="both"/>
        <w:rPr>
          <w:rFonts w:ascii="Arial" w:hAnsi="Arial" w:cs="Arial"/>
          <w:sz w:val="24"/>
          <w:szCs w:val="24"/>
        </w:rPr>
      </w:pPr>
    </w:p>
    <w:p w14:paraId="11DA3171" w14:textId="77777777" w:rsidR="002D5542" w:rsidRDefault="002D5542">
      <w:pPr>
        <w:spacing w:line="360" w:lineRule="auto"/>
        <w:jc w:val="both"/>
        <w:rPr>
          <w:rFonts w:ascii="Arial" w:hAnsi="Arial" w:cs="Arial"/>
          <w:sz w:val="24"/>
          <w:szCs w:val="24"/>
        </w:rPr>
      </w:pPr>
    </w:p>
    <w:p w14:paraId="7AA76F39" w14:textId="77777777" w:rsidR="002D5542" w:rsidRDefault="002D5542">
      <w:pPr>
        <w:spacing w:line="360" w:lineRule="auto"/>
        <w:jc w:val="both"/>
        <w:rPr>
          <w:rFonts w:ascii="Arial" w:hAnsi="Arial" w:cs="Arial"/>
          <w:sz w:val="24"/>
          <w:szCs w:val="24"/>
        </w:rPr>
      </w:pPr>
    </w:p>
    <w:p w14:paraId="0462E03C" w14:textId="77777777" w:rsidR="002D5542" w:rsidRDefault="002D5542">
      <w:pPr>
        <w:spacing w:line="360" w:lineRule="auto"/>
        <w:jc w:val="both"/>
        <w:rPr>
          <w:rFonts w:ascii="Arial" w:hAnsi="Arial" w:cs="Arial"/>
          <w:sz w:val="24"/>
          <w:szCs w:val="24"/>
        </w:rPr>
      </w:pPr>
    </w:p>
    <w:p w14:paraId="60412175" w14:textId="77777777" w:rsidR="002D5542" w:rsidRDefault="002D5542">
      <w:pPr>
        <w:spacing w:line="360" w:lineRule="auto"/>
        <w:jc w:val="both"/>
        <w:rPr>
          <w:rFonts w:ascii="Arial" w:hAnsi="Arial" w:cs="Arial"/>
          <w:sz w:val="24"/>
          <w:szCs w:val="24"/>
        </w:rPr>
      </w:pPr>
    </w:p>
    <w:p w14:paraId="3DAD602B" w14:textId="77777777" w:rsidR="002D5542" w:rsidRDefault="002D5542">
      <w:pPr>
        <w:spacing w:line="360" w:lineRule="auto"/>
        <w:jc w:val="both"/>
        <w:rPr>
          <w:rFonts w:ascii="Arial" w:hAnsi="Arial" w:cs="Arial"/>
          <w:sz w:val="24"/>
          <w:szCs w:val="24"/>
        </w:rPr>
      </w:pPr>
    </w:p>
    <w:p w14:paraId="3F4F2338" w14:textId="03C9F0FB" w:rsidR="002D5542" w:rsidRDefault="002D5542">
      <w:pPr>
        <w:spacing w:line="360" w:lineRule="auto"/>
        <w:jc w:val="both"/>
        <w:rPr>
          <w:rFonts w:ascii="Arial" w:hAnsi="Arial" w:cs="Arial"/>
          <w:sz w:val="24"/>
          <w:szCs w:val="24"/>
        </w:rPr>
      </w:pPr>
    </w:p>
    <w:p w14:paraId="752E6DCF" w14:textId="1137A179" w:rsidR="00795F93" w:rsidRDefault="00795F93">
      <w:pPr>
        <w:spacing w:line="360" w:lineRule="auto"/>
        <w:jc w:val="both"/>
        <w:rPr>
          <w:rFonts w:ascii="Arial" w:hAnsi="Arial" w:cs="Arial"/>
          <w:sz w:val="24"/>
          <w:szCs w:val="24"/>
        </w:rPr>
      </w:pPr>
    </w:p>
    <w:p w14:paraId="1E3A53EF" w14:textId="3EB2BB69" w:rsidR="00795F93" w:rsidRDefault="00795F93">
      <w:pPr>
        <w:spacing w:line="360" w:lineRule="auto"/>
        <w:jc w:val="both"/>
        <w:rPr>
          <w:rFonts w:ascii="Arial" w:hAnsi="Arial" w:cs="Arial"/>
          <w:sz w:val="24"/>
          <w:szCs w:val="24"/>
        </w:rPr>
      </w:pPr>
    </w:p>
    <w:p w14:paraId="69CC7ED6" w14:textId="77777777" w:rsidR="00795F93" w:rsidRDefault="00795F93">
      <w:pPr>
        <w:spacing w:line="360" w:lineRule="auto"/>
        <w:jc w:val="both"/>
        <w:rPr>
          <w:rFonts w:ascii="Arial" w:hAnsi="Arial" w:cs="Arial"/>
          <w:sz w:val="24"/>
          <w:szCs w:val="24"/>
        </w:rPr>
      </w:pPr>
    </w:p>
    <w:p w14:paraId="5A06EDC3" w14:textId="77777777" w:rsidR="002D5542" w:rsidRDefault="002D5542">
      <w:pPr>
        <w:spacing w:line="360" w:lineRule="auto"/>
        <w:jc w:val="both"/>
        <w:rPr>
          <w:rFonts w:ascii="Arial" w:hAnsi="Arial" w:cs="Arial"/>
          <w:sz w:val="24"/>
          <w:szCs w:val="24"/>
        </w:rPr>
      </w:pPr>
    </w:p>
    <w:p w14:paraId="56DC4A8C" w14:textId="77777777" w:rsidR="002D5542" w:rsidRDefault="002D5542">
      <w:pPr>
        <w:spacing w:line="360" w:lineRule="auto"/>
        <w:jc w:val="both"/>
        <w:rPr>
          <w:rFonts w:ascii="Arial" w:hAnsi="Arial" w:cs="Arial"/>
          <w:sz w:val="24"/>
          <w:szCs w:val="24"/>
        </w:rPr>
      </w:pPr>
    </w:p>
    <w:p w14:paraId="5C24CE99" w14:textId="2FD4E823" w:rsidR="002D5542" w:rsidRPr="000C7358" w:rsidRDefault="0075530D" w:rsidP="00776206">
      <w:pPr>
        <w:pStyle w:val="Ttulo2"/>
        <w:rPr>
          <w:rFonts w:ascii="Arial" w:hAnsi="Arial" w:cs="Arial"/>
          <w:b/>
          <w:sz w:val="28"/>
          <w:szCs w:val="28"/>
        </w:rPr>
      </w:pPr>
      <w:bookmarkStart w:id="21" w:name="_Toc170899246"/>
      <w:bookmarkStart w:id="22" w:name="_Toc170899348"/>
      <w:bookmarkStart w:id="23" w:name="_Toc170899769"/>
      <w:r w:rsidRPr="000C7358">
        <w:rPr>
          <w:rFonts w:ascii="Arial" w:hAnsi="Arial" w:cs="Arial"/>
          <w:b/>
          <w:color w:val="auto"/>
          <w:sz w:val="28"/>
          <w:szCs w:val="28"/>
        </w:rPr>
        <w:lastRenderedPageBreak/>
        <w:t xml:space="preserve">1.4 </w:t>
      </w:r>
      <w:r w:rsidR="00A93815" w:rsidRPr="000C7358">
        <w:rPr>
          <w:rFonts w:ascii="Arial" w:hAnsi="Arial" w:cs="Arial"/>
          <w:b/>
          <w:color w:val="auto"/>
          <w:sz w:val="28"/>
          <w:szCs w:val="28"/>
        </w:rPr>
        <w:t>Hipótesis</w:t>
      </w:r>
      <w:bookmarkEnd w:id="21"/>
      <w:bookmarkEnd w:id="22"/>
      <w:bookmarkEnd w:id="23"/>
      <w:r w:rsidR="00817DCD" w:rsidRPr="000C7358">
        <w:rPr>
          <w:rFonts w:ascii="Arial" w:hAnsi="Arial" w:cs="Arial"/>
          <w:b/>
          <w:color w:val="auto"/>
          <w:sz w:val="28"/>
          <w:szCs w:val="28"/>
        </w:rPr>
        <w:t xml:space="preserve"> </w:t>
      </w:r>
    </w:p>
    <w:p w14:paraId="0B16B973"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Los beneficios que se obtendrán son claramente reproductivos y económicos ya que teniendo partos controlados tenemos una mayor tasa de preñez y por ende se obtendrá mayor cantidad de becerros para su venta la cual interviene directamente a la bolsa del ganadero, de igual manera se obtendrá mejoramiento genético ya que de los productos podemos hacer selección de los mejores ejemplares que en un futuro podría sustituir algún vientre o reproductor macho del hato ganadero. </w:t>
      </w:r>
    </w:p>
    <w:p w14:paraId="01D5198B" w14:textId="77777777" w:rsidR="002D5542" w:rsidRDefault="002D5542">
      <w:pPr>
        <w:spacing w:line="360" w:lineRule="auto"/>
        <w:jc w:val="both"/>
        <w:rPr>
          <w:rFonts w:ascii="Arial" w:hAnsi="Arial" w:cs="Arial"/>
          <w:sz w:val="24"/>
          <w:szCs w:val="24"/>
        </w:rPr>
      </w:pPr>
    </w:p>
    <w:p w14:paraId="64149B9C" w14:textId="77777777" w:rsidR="002839CC" w:rsidRDefault="002839CC">
      <w:pPr>
        <w:spacing w:line="360" w:lineRule="auto"/>
        <w:jc w:val="both"/>
        <w:rPr>
          <w:rFonts w:ascii="Arial" w:hAnsi="Arial" w:cs="Arial"/>
          <w:sz w:val="24"/>
          <w:szCs w:val="24"/>
        </w:rPr>
      </w:pPr>
    </w:p>
    <w:p w14:paraId="05A29428" w14:textId="77777777" w:rsidR="002839CC" w:rsidRDefault="002839CC">
      <w:pPr>
        <w:spacing w:line="360" w:lineRule="auto"/>
        <w:jc w:val="both"/>
        <w:rPr>
          <w:rFonts w:ascii="Arial" w:hAnsi="Arial" w:cs="Arial"/>
          <w:sz w:val="24"/>
          <w:szCs w:val="24"/>
        </w:rPr>
      </w:pPr>
    </w:p>
    <w:p w14:paraId="674195C7" w14:textId="77777777" w:rsidR="002D5542" w:rsidRDefault="00817DCD">
      <w:pPr>
        <w:spacing w:line="360" w:lineRule="auto"/>
        <w:jc w:val="both"/>
        <w:rPr>
          <w:rFonts w:ascii="Arial" w:hAnsi="Arial" w:cs="Arial"/>
          <w:sz w:val="24"/>
          <w:szCs w:val="24"/>
        </w:rPr>
      </w:pPr>
      <w:r>
        <w:rPr>
          <w:rFonts w:ascii="Arial" w:hAnsi="Arial" w:cs="Arial"/>
          <w:sz w:val="24"/>
          <w:szCs w:val="24"/>
        </w:rPr>
        <w:t>Hipótesis: “Las hembras bovinas empadradas tienen una mayor probabilidad de dar una cría al año”.</w:t>
      </w:r>
    </w:p>
    <w:p w14:paraId="5A1BDA8C" w14:textId="77777777" w:rsidR="002D5542" w:rsidRDefault="002D5542">
      <w:pPr>
        <w:spacing w:line="360" w:lineRule="auto"/>
        <w:jc w:val="both"/>
        <w:rPr>
          <w:rFonts w:ascii="Arial" w:hAnsi="Arial" w:cs="Arial"/>
          <w:sz w:val="24"/>
          <w:szCs w:val="24"/>
        </w:rPr>
      </w:pPr>
    </w:p>
    <w:p w14:paraId="799C02E0" w14:textId="77777777" w:rsidR="002D5542" w:rsidRDefault="00817DCD">
      <w:pPr>
        <w:spacing w:line="360" w:lineRule="auto"/>
        <w:jc w:val="both"/>
        <w:rPr>
          <w:rFonts w:ascii="Arial" w:hAnsi="Arial" w:cs="Arial"/>
          <w:sz w:val="24"/>
          <w:szCs w:val="24"/>
        </w:rPr>
      </w:pPr>
      <w:r>
        <w:rPr>
          <w:rFonts w:ascii="Arial" w:hAnsi="Arial" w:cs="Arial"/>
          <w:sz w:val="24"/>
          <w:szCs w:val="24"/>
        </w:rPr>
        <w:t>Unidad de análisis: vacas de rancho La Guadalupe y finca El Refugio.</w:t>
      </w:r>
    </w:p>
    <w:p w14:paraId="7127394B" w14:textId="77777777" w:rsidR="002D5542" w:rsidRDefault="002D5542">
      <w:pPr>
        <w:spacing w:line="360" w:lineRule="auto"/>
        <w:jc w:val="both"/>
        <w:rPr>
          <w:rFonts w:ascii="Arial" w:hAnsi="Arial" w:cs="Arial"/>
          <w:sz w:val="24"/>
          <w:szCs w:val="24"/>
        </w:rPr>
      </w:pPr>
    </w:p>
    <w:p w14:paraId="08CDDE12" w14:textId="77777777" w:rsidR="002D5542" w:rsidRDefault="00817DCD">
      <w:pPr>
        <w:spacing w:line="360" w:lineRule="auto"/>
        <w:jc w:val="both"/>
        <w:rPr>
          <w:rFonts w:ascii="Arial" w:hAnsi="Arial" w:cs="Arial"/>
          <w:sz w:val="24"/>
          <w:szCs w:val="24"/>
        </w:rPr>
      </w:pPr>
      <w:r>
        <w:rPr>
          <w:rFonts w:ascii="Arial" w:hAnsi="Arial" w:cs="Arial"/>
          <w:sz w:val="24"/>
          <w:szCs w:val="24"/>
        </w:rPr>
        <w:t>Variable independiente: hembras bovinas empadradas.</w:t>
      </w:r>
    </w:p>
    <w:p w14:paraId="5CCD1AB3" w14:textId="77777777" w:rsidR="002D5542" w:rsidRDefault="002D5542">
      <w:pPr>
        <w:spacing w:line="360" w:lineRule="auto"/>
        <w:jc w:val="both"/>
        <w:rPr>
          <w:rFonts w:ascii="Arial" w:hAnsi="Arial" w:cs="Arial"/>
          <w:sz w:val="24"/>
          <w:szCs w:val="24"/>
        </w:rPr>
      </w:pPr>
    </w:p>
    <w:p w14:paraId="43862DC7" w14:textId="77777777" w:rsidR="002D5542" w:rsidRDefault="00817DCD">
      <w:pPr>
        <w:spacing w:line="360" w:lineRule="auto"/>
        <w:jc w:val="both"/>
        <w:rPr>
          <w:rFonts w:ascii="Arial" w:hAnsi="Arial" w:cs="Arial"/>
          <w:sz w:val="24"/>
          <w:szCs w:val="24"/>
        </w:rPr>
      </w:pPr>
      <w:r>
        <w:rPr>
          <w:rFonts w:ascii="Arial" w:hAnsi="Arial" w:cs="Arial"/>
          <w:sz w:val="24"/>
          <w:szCs w:val="24"/>
        </w:rPr>
        <w:t>Variable dependiente: una cría por vaca al año.</w:t>
      </w:r>
    </w:p>
    <w:p w14:paraId="0D970296" w14:textId="77777777" w:rsidR="002D5542" w:rsidRDefault="002D5542">
      <w:pPr>
        <w:spacing w:line="360" w:lineRule="auto"/>
        <w:jc w:val="both"/>
        <w:rPr>
          <w:rFonts w:ascii="Arial" w:hAnsi="Arial" w:cs="Arial"/>
          <w:sz w:val="24"/>
          <w:szCs w:val="24"/>
        </w:rPr>
      </w:pPr>
    </w:p>
    <w:p w14:paraId="754AFF6B" w14:textId="77777777" w:rsidR="002D5542" w:rsidRDefault="002D5542">
      <w:pPr>
        <w:spacing w:line="360" w:lineRule="auto"/>
        <w:jc w:val="both"/>
        <w:rPr>
          <w:rFonts w:ascii="Arial" w:hAnsi="Arial" w:cs="Arial"/>
          <w:sz w:val="24"/>
          <w:szCs w:val="24"/>
        </w:rPr>
      </w:pPr>
    </w:p>
    <w:p w14:paraId="59359E49" w14:textId="77777777" w:rsidR="002D5542" w:rsidRDefault="002D5542">
      <w:pPr>
        <w:spacing w:line="360" w:lineRule="auto"/>
        <w:jc w:val="both"/>
        <w:rPr>
          <w:rFonts w:ascii="Arial" w:hAnsi="Arial" w:cs="Arial"/>
          <w:sz w:val="24"/>
          <w:szCs w:val="24"/>
        </w:rPr>
      </w:pPr>
    </w:p>
    <w:p w14:paraId="79063E71" w14:textId="77777777" w:rsidR="002D5542" w:rsidRDefault="002D5542">
      <w:pPr>
        <w:spacing w:line="360" w:lineRule="auto"/>
        <w:jc w:val="both"/>
        <w:rPr>
          <w:rFonts w:ascii="Arial" w:hAnsi="Arial" w:cs="Arial"/>
          <w:sz w:val="24"/>
          <w:szCs w:val="24"/>
        </w:rPr>
      </w:pPr>
    </w:p>
    <w:p w14:paraId="7F9672C7" w14:textId="77777777" w:rsidR="002D5542" w:rsidRDefault="002D5542">
      <w:pPr>
        <w:spacing w:line="360" w:lineRule="auto"/>
        <w:jc w:val="both"/>
        <w:rPr>
          <w:rFonts w:ascii="Arial" w:hAnsi="Arial" w:cs="Arial"/>
          <w:sz w:val="24"/>
          <w:szCs w:val="24"/>
        </w:rPr>
      </w:pPr>
    </w:p>
    <w:p w14:paraId="0004AAD6" w14:textId="77777777" w:rsidR="002D5542" w:rsidRDefault="002D5542">
      <w:pPr>
        <w:spacing w:line="360" w:lineRule="auto"/>
        <w:jc w:val="both"/>
        <w:rPr>
          <w:rFonts w:ascii="Arial" w:hAnsi="Arial" w:cs="Arial"/>
          <w:sz w:val="24"/>
          <w:szCs w:val="24"/>
        </w:rPr>
      </w:pPr>
    </w:p>
    <w:p w14:paraId="4E1A76E2" w14:textId="37E37137" w:rsidR="002D5542" w:rsidRPr="000C7358" w:rsidRDefault="0075530D" w:rsidP="00776206">
      <w:pPr>
        <w:pStyle w:val="Ttulo2"/>
        <w:rPr>
          <w:rFonts w:ascii="Arial" w:hAnsi="Arial" w:cs="Arial"/>
          <w:b/>
          <w:color w:val="auto"/>
          <w:sz w:val="28"/>
          <w:szCs w:val="28"/>
        </w:rPr>
      </w:pPr>
      <w:bookmarkStart w:id="24" w:name="_Toc170899247"/>
      <w:bookmarkStart w:id="25" w:name="_Toc170899349"/>
      <w:bookmarkStart w:id="26" w:name="_Toc170899770"/>
      <w:r w:rsidRPr="000C7358">
        <w:rPr>
          <w:rFonts w:ascii="Arial" w:hAnsi="Arial" w:cs="Arial"/>
          <w:b/>
          <w:color w:val="auto"/>
          <w:sz w:val="28"/>
          <w:szCs w:val="28"/>
        </w:rPr>
        <w:lastRenderedPageBreak/>
        <w:t xml:space="preserve">1.5 </w:t>
      </w:r>
      <w:r w:rsidR="00817DCD" w:rsidRPr="000C7358">
        <w:rPr>
          <w:rFonts w:ascii="Arial" w:hAnsi="Arial" w:cs="Arial"/>
          <w:b/>
          <w:color w:val="auto"/>
          <w:sz w:val="28"/>
          <w:szCs w:val="28"/>
        </w:rPr>
        <w:t>Diseño metodológico</w:t>
      </w:r>
      <w:bookmarkEnd w:id="24"/>
      <w:bookmarkEnd w:id="25"/>
      <w:bookmarkEnd w:id="26"/>
    </w:p>
    <w:p w14:paraId="684F9D35" w14:textId="77777777" w:rsidR="002D5542" w:rsidRDefault="00817DCD">
      <w:pPr>
        <w:spacing w:line="360" w:lineRule="auto"/>
        <w:jc w:val="both"/>
        <w:rPr>
          <w:rFonts w:ascii="Arial" w:hAnsi="Arial" w:cs="Arial"/>
          <w:sz w:val="24"/>
          <w:szCs w:val="24"/>
        </w:rPr>
      </w:pPr>
      <w:r>
        <w:rPr>
          <w:rFonts w:ascii="Arial" w:hAnsi="Arial" w:cs="Arial"/>
          <w:sz w:val="24"/>
          <w:szCs w:val="24"/>
        </w:rPr>
        <w:t>De acuerdo al enfoque cuanti-cualitativo se observarán las siguientes características que presentan las hembras bovinas del hato ganadero de rancho la Guadalupe y finca el Refugio, tales como, tamaño de ovarios y actividad reproductiva, ciclicidad, porcentaje de preñez, porcentaje de nacimientos, Cantidad de nacimientos de hembras o machos como resultado del empadre, efectos reproductivos del destete estratégico, tasa de concepciones por monta natural o IA, buena movilidad, motilidad y morbilidad del semen del macho, peso adecuada al primer servicio, condición corporal al momento del empadre.</w:t>
      </w:r>
    </w:p>
    <w:p w14:paraId="514EF18A" w14:textId="77777777" w:rsidR="002D5542" w:rsidRDefault="002D5542">
      <w:pPr>
        <w:spacing w:line="360" w:lineRule="auto"/>
        <w:jc w:val="both"/>
        <w:rPr>
          <w:rFonts w:ascii="Arial" w:hAnsi="Arial" w:cs="Arial"/>
          <w:sz w:val="24"/>
          <w:szCs w:val="24"/>
        </w:rPr>
      </w:pPr>
    </w:p>
    <w:p w14:paraId="491A65E6" w14:textId="77777777" w:rsidR="002839CC" w:rsidRDefault="002839CC">
      <w:pPr>
        <w:spacing w:line="360" w:lineRule="auto"/>
        <w:jc w:val="both"/>
        <w:rPr>
          <w:rFonts w:ascii="Arial" w:hAnsi="Arial" w:cs="Arial"/>
          <w:sz w:val="24"/>
          <w:szCs w:val="24"/>
        </w:rPr>
      </w:pPr>
    </w:p>
    <w:p w14:paraId="14C3F835" w14:textId="77777777" w:rsidR="002839CC" w:rsidRDefault="002839CC">
      <w:pPr>
        <w:spacing w:line="360" w:lineRule="auto"/>
        <w:jc w:val="both"/>
        <w:rPr>
          <w:rFonts w:ascii="Arial" w:hAnsi="Arial" w:cs="Arial"/>
          <w:sz w:val="24"/>
          <w:szCs w:val="24"/>
        </w:rPr>
      </w:pPr>
    </w:p>
    <w:p w14:paraId="5C951B90" w14:textId="77777777" w:rsidR="002D5542" w:rsidRDefault="00817DCD">
      <w:pPr>
        <w:spacing w:line="360" w:lineRule="auto"/>
        <w:jc w:val="both"/>
        <w:rPr>
          <w:rFonts w:ascii="Arial" w:hAnsi="Arial" w:cs="Arial"/>
          <w:sz w:val="24"/>
          <w:szCs w:val="24"/>
        </w:rPr>
      </w:pPr>
      <w:r>
        <w:rPr>
          <w:rFonts w:ascii="Arial" w:hAnsi="Arial" w:cs="Arial"/>
          <w:sz w:val="24"/>
          <w:szCs w:val="24"/>
        </w:rPr>
        <w:t>Según el alcance de la investigación se realizará de forma correlativa y exploratoria ya que se realiza un proceso de sincronización, donde las hembras entraran en estro y obtenga una gestación donde obtendremos los resultados que esperamos el cual es un becerro por vaca al año.</w:t>
      </w:r>
    </w:p>
    <w:p w14:paraId="5F4F5ABF" w14:textId="77777777" w:rsidR="002D5542" w:rsidRDefault="002D5542">
      <w:pPr>
        <w:spacing w:line="360" w:lineRule="auto"/>
        <w:jc w:val="both"/>
        <w:rPr>
          <w:rFonts w:ascii="Arial" w:hAnsi="Arial" w:cs="Arial"/>
          <w:sz w:val="24"/>
          <w:szCs w:val="24"/>
        </w:rPr>
      </w:pPr>
    </w:p>
    <w:p w14:paraId="62FE7BF8" w14:textId="77777777" w:rsidR="002839CC" w:rsidRDefault="002839CC">
      <w:pPr>
        <w:spacing w:line="360" w:lineRule="auto"/>
        <w:jc w:val="both"/>
        <w:rPr>
          <w:rFonts w:ascii="Arial" w:hAnsi="Arial" w:cs="Arial"/>
          <w:sz w:val="24"/>
          <w:szCs w:val="24"/>
        </w:rPr>
      </w:pPr>
    </w:p>
    <w:p w14:paraId="57E6CD3B" w14:textId="77777777" w:rsidR="002839CC" w:rsidRDefault="002839CC">
      <w:pPr>
        <w:spacing w:line="360" w:lineRule="auto"/>
        <w:jc w:val="both"/>
        <w:rPr>
          <w:rFonts w:ascii="Arial" w:hAnsi="Arial" w:cs="Arial"/>
          <w:sz w:val="24"/>
          <w:szCs w:val="24"/>
        </w:rPr>
      </w:pPr>
    </w:p>
    <w:p w14:paraId="02593FC3"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Según el diseño de la investigación es retrospectivo ya que en el 2023 se tenía una baja concepción, muerte embrionaria temprana (MET), vientres vacíos, reabsorción de embrión por falta de minerales y un manejo inadecuado. </w:t>
      </w:r>
    </w:p>
    <w:p w14:paraId="4C5C3F1A" w14:textId="77777777" w:rsidR="002839CC" w:rsidRDefault="002839CC">
      <w:pPr>
        <w:spacing w:line="360" w:lineRule="auto"/>
        <w:jc w:val="both"/>
        <w:rPr>
          <w:rFonts w:ascii="Arial" w:hAnsi="Arial" w:cs="Arial"/>
          <w:sz w:val="24"/>
          <w:szCs w:val="24"/>
        </w:rPr>
      </w:pPr>
    </w:p>
    <w:p w14:paraId="09EDAD27" w14:textId="77777777" w:rsidR="002839CC" w:rsidRDefault="002839CC">
      <w:pPr>
        <w:spacing w:line="360" w:lineRule="auto"/>
        <w:jc w:val="both"/>
        <w:rPr>
          <w:rFonts w:ascii="Arial" w:hAnsi="Arial" w:cs="Arial"/>
          <w:sz w:val="24"/>
          <w:szCs w:val="24"/>
        </w:rPr>
      </w:pPr>
    </w:p>
    <w:p w14:paraId="7E186970" w14:textId="77777777" w:rsidR="002839CC" w:rsidRDefault="002839CC">
      <w:pPr>
        <w:spacing w:line="360" w:lineRule="auto"/>
        <w:jc w:val="both"/>
        <w:rPr>
          <w:rFonts w:ascii="Arial" w:hAnsi="Arial" w:cs="Arial"/>
          <w:sz w:val="24"/>
          <w:szCs w:val="24"/>
        </w:rPr>
      </w:pPr>
    </w:p>
    <w:p w14:paraId="34EFBE4F"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El rango longitudinal de acuerdo al tiempo de investigación para emplear esta tecnología es de 15 meses desde la sincronización, concepción (9 meses de gx), </w:t>
      </w:r>
      <w:r>
        <w:rPr>
          <w:rFonts w:ascii="Arial" w:hAnsi="Arial" w:cs="Arial"/>
          <w:sz w:val="24"/>
          <w:szCs w:val="24"/>
        </w:rPr>
        <w:lastRenderedPageBreak/>
        <w:t>a los 2 meses palpación para diagnosticar gestación, a los 6 meses de gestación otro chequeo para descartar abortos, temporada de partos y al destete del becerro (6 meses de amamantamiento controlado).</w:t>
      </w:r>
    </w:p>
    <w:p w14:paraId="7B5DEA86" w14:textId="77777777" w:rsidR="002D5542" w:rsidRDefault="002D5542">
      <w:pPr>
        <w:spacing w:line="360" w:lineRule="auto"/>
        <w:jc w:val="both"/>
        <w:rPr>
          <w:rFonts w:ascii="Arial" w:hAnsi="Arial" w:cs="Arial"/>
          <w:sz w:val="24"/>
          <w:szCs w:val="24"/>
        </w:rPr>
      </w:pPr>
    </w:p>
    <w:p w14:paraId="5CFB0A71" w14:textId="77777777" w:rsidR="002D5542" w:rsidRDefault="002D5542">
      <w:pPr>
        <w:spacing w:line="360" w:lineRule="auto"/>
        <w:jc w:val="both"/>
        <w:rPr>
          <w:rFonts w:ascii="Arial" w:hAnsi="Arial" w:cs="Arial"/>
          <w:sz w:val="28"/>
          <w:szCs w:val="24"/>
        </w:rPr>
      </w:pPr>
    </w:p>
    <w:p w14:paraId="0991D757" w14:textId="77777777" w:rsidR="002839CC" w:rsidRDefault="002839CC">
      <w:pPr>
        <w:spacing w:line="360" w:lineRule="auto"/>
        <w:jc w:val="both"/>
        <w:rPr>
          <w:rFonts w:ascii="Arial" w:hAnsi="Arial" w:cs="Arial"/>
          <w:sz w:val="28"/>
          <w:szCs w:val="24"/>
        </w:rPr>
      </w:pPr>
    </w:p>
    <w:p w14:paraId="3AFEDC94" w14:textId="77777777" w:rsidR="002839CC" w:rsidRDefault="002839CC">
      <w:pPr>
        <w:spacing w:line="360" w:lineRule="auto"/>
        <w:jc w:val="both"/>
        <w:rPr>
          <w:rFonts w:ascii="Arial" w:hAnsi="Arial" w:cs="Arial"/>
          <w:sz w:val="28"/>
          <w:szCs w:val="24"/>
        </w:rPr>
      </w:pPr>
    </w:p>
    <w:p w14:paraId="5E60E78A" w14:textId="77777777" w:rsidR="002839CC" w:rsidRDefault="002839CC">
      <w:pPr>
        <w:spacing w:line="360" w:lineRule="auto"/>
        <w:jc w:val="both"/>
        <w:rPr>
          <w:rFonts w:ascii="Arial" w:hAnsi="Arial" w:cs="Arial"/>
          <w:sz w:val="28"/>
          <w:szCs w:val="24"/>
        </w:rPr>
      </w:pPr>
    </w:p>
    <w:p w14:paraId="469F87CD" w14:textId="77777777" w:rsidR="002839CC" w:rsidRDefault="002839CC">
      <w:pPr>
        <w:spacing w:line="360" w:lineRule="auto"/>
        <w:jc w:val="both"/>
        <w:rPr>
          <w:rFonts w:ascii="Arial" w:hAnsi="Arial" w:cs="Arial"/>
          <w:sz w:val="28"/>
          <w:szCs w:val="24"/>
        </w:rPr>
      </w:pPr>
    </w:p>
    <w:p w14:paraId="7129A82C" w14:textId="77777777" w:rsidR="002839CC" w:rsidRDefault="002839CC">
      <w:pPr>
        <w:spacing w:line="360" w:lineRule="auto"/>
        <w:jc w:val="both"/>
        <w:rPr>
          <w:rFonts w:ascii="Arial" w:hAnsi="Arial" w:cs="Arial"/>
          <w:sz w:val="28"/>
          <w:szCs w:val="24"/>
        </w:rPr>
      </w:pPr>
    </w:p>
    <w:p w14:paraId="6625A4FB" w14:textId="77777777" w:rsidR="002839CC" w:rsidRDefault="002839CC">
      <w:pPr>
        <w:spacing w:line="360" w:lineRule="auto"/>
        <w:jc w:val="both"/>
        <w:rPr>
          <w:rFonts w:ascii="Arial" w:hAnsi="Arial" w:cs="Arial"/>
          <w:sz w:val="28"/>
          <w:szCs w:val="24"/>
        </w:rPr>
      </w:pPr>
    </w:p>
    <w:p w14:paraId="4D371AE8" w14:textId="77777777" w:rsidR="002839CC" w:rsidRDefault="002839CC">
      <w:pPr>
        <w:spacing w:line="360" w:lineRule="auto"/>
        <w:jc w:val="both"/>
        <w:rPr>
          <w:rFonts w:ascii="Arial" w:hAnsi="Arial" w:cs="Arial"/>
          <w:sz w:val="28"/>
          <w:szCs w:val="24"/>
        </w:rPr>
      </w:pPr>
    </w:p>
    <w:p w14:paraId="56101B6F" w14:textId="77777777" w:rsidR="002839CC" w:rsidRDefault="002839CC">
      <w:pPr>
        <w:spacing w:line="360" w:lineRule="auto"/>
        <w:jc w:val="both"/>
        <w:rPr>
          <w:rFonts w:ascii="Arial" w:hAnsi="Arial" w:cs="Arial"/>
          <w:sz w:val="28"/>
          <w:szCs w:val="24"/>
        </w:rPr>
      </w:pPr>
    </w:p>
    <w:p w14:paraId="42F95368" w14:textId="77777777" w:rsidR="002839CC" w:rsidRDefault="002839CC">
      <w:pPr>
        <w:spacing w:line="360" w:lineRule="auto"/>
        <w:jc w:val="both"/>
        <w:rPr>
          <w:rFonts w:ascii="Arial" w:hAnsi="Arial" w:cs="Arial"/>
          <w:sz w:val="28"/>
          <w:szCs w:val="24"/>
        </w:rPr>
      </w:pPr>
    </w:p>
    <w:p w14:paraId="72018DB3" w14:textId="77777777" w:rsidR="002839CC" w:rsidRDefault="002839CC">
      <w:pPr>
        <w:spacing w:line="360" w:lineRule="auto"/>
        <w:jc w:val="both"/>
        <w:rPr>
          <w:rFonts w:ascii="Arial" w:hAnsi="Arial" w:cs="Arial"/>
          <w:sz w:val="28"/>
          <w:szCs w:val="24"/>
        </w:rPr>
      </w:pPr>
    </w:p>
    <w:p w14:paraId="40A612D3" w14:textId="77777777" w:rsidR="002839CC" w:rsidRDefault="002839CC">
      <w:pPr>
        <w:spacing w:line="360" w:lineRule="auto"/>
        <w:jc w:val="both"/>
        <w:rPr>
          <w:rFonts w:ascii="Arial" w:hAnsi="Arial" w:cs="Arial"/>
          <w:sz w:val="28"/>
          <w:szCs w:val="24"/>
        </w:rPr>
      </w:pPr>
    </w:p>
    <w:p w14:paraId="3E2CF9CD" w14:textId="77777777" w:rsidR="002839CC" w:rsidRDefault="002839CC">
      <w:pPr>
        <w:spacing w:line="360" w:lineRule="auto"/>
        <w:jc w:val="both"/>
        <w:rPr>
          <w:rFonts w:ascii="Arial" w:hAnsi="Arial" w:cs="Arial"/>
          <w:sz w:val="28"/>
          <w:szCs w:val="24"/>
        </w:rPr>
      </w:pPr>
    </w:p>
    <w:p w14:paraId="5E77FC72" w14:textId="77777777" w:rsidR="002839CC" w:rsidRDefault="002839CC">
      <w:pPr>
        <w:spacing w:line="360" w:lineRule="auto"/>
        <w:jc w:val="both"/>
        <w:rPr>
          <w:rFonts w:ascii="Arial" w:hAnsi="Arial" w:cs="Arial"/>
          <w:sz w:val="28"/>
          <w:szCs w:val="24"/>
        </w:rPr>
      </w:pPr>
    </w:p>
    <w:p w14:paraId="3C1C8C7D" w14:textId="77777777" w:rsidR="002839CC" w:rsidRDefault="002839CC">
      <w:pPr>
        <w:spacing w:line="360" w:lineRule="auto"/>
        <w:jc w:val="both"/>
        <w:rPr>
          <w:rFonts w:ascii="Arial" w:hAnsi="Arial" w:cs="Arial"/>
          <w:sz w:val="28"/>
          <w:szCs w:val="24"/>
        </w:rPr>
      </w:pPr>
    </w:p>
    <w:p w14:paraId="2E46608B" w14:textId="77777777" w:rsidR="002839CC" w:rsidRDefault="002839CC">
      <w:pPr>
        <w:spacing w:line="360" w:lineRule="auto"/>
        <w:jc w:val="both"/>
        <w:rPr>
          <w:rFonts w:ascii="Arial" w:hAnsi="Arial" w:cs="Arial"/>
          <w:sz w:val="28"/>
          <w:szCs w:val="24"/>
        </w:rPr>
      </w:pPr>
    </w:p>
    <w:p w14:paraId="25CC8351" w14:textId="0B1513DA" w:rsidR="002D5542" w:rsidRPr="000C7358" w:rsidRDefault="0075530D" w:rsidP="00776206">
      <w:pPr>
        <w:pStyle w:val="Ttulo2"/>
        <w:rPr>
          <w:rFonts w:ascii="Arial" w:hAnsi="Arial" w:cs="Arial"/>
          <w:b/>
          <w:color w:val="auto"/>
          <w:sz w:val="28"/>
          <w:szCs w:val="24"/>
        </w:rPr>
      </w:pPr>
      <w:bookmarkStart w:id="27" w:name="_Toc170899248"/>
      <w:bookmarkStart w:id="28" w:name="_Toc170899350"/>
      <w:bookmarkStart w:id="29" w:name="_Toc170899771"/>
      <w:r w:rsidRPr="000C7358">
        <w:rPr>
          <w:rFonts w:ascii="Arial" w:hAnsi="Arial" w:cs="Arial"/>
          <w:b/>
          <w:color w:val="auto"/>
          <w:sz w:val="28"/>
          <w:szCs w:val="24"/>
        </w:rPr>
        <w:lastRenderedPageBreak/>
        <w:t xml:space="preserve">1.6 </w:t>
      </w:r>
      <w:r w:rsidR="00817DCD" w:rsidRPr="000C7358">
        <w:rPr>
          <w:rFonts w:ascii="Arial" w:hAnsi="Arial" w:cs="Arial"/>
          <w:b/>
          <w:color w:val="auto"/>
          <w:sz w:val="28"/>
          <w:szCs w:val="24"/>
        </w:rPr>
        <w:t>Población y muestra</w:t>
      </w:r>
      <w:bookmarkEnd w:id="27"/>
      <w:bookmarkEnd w:id="28"/>
      <w:bookmarkEnd w:id="29"/>
      <w:r w:rsidR="00817DCD" w:rsidRPr="000C7358">
        <w:rPr>
          <w:rFonts w:ascii="Arial" w:hAnsi="Arial" w:cs="Arial"/>
          <w:b/>
          <w:color w:val="auto"/>
          <w:sz w:val="28"/>
          <w:szCs w:val="24"/>
        </w:rPr>
        <w:t xml:space="preserve"> </w:t>
      </w:r>
    </w:p>
    <w:p w14:paraId="31D69457" w14:textId="5DBC377C" w:rsidR="002D5542" w:rsidRDefault="00817DCD">
      <w:pPr>
        <w:tabs>
          <w:tab w:val="left" w:pos="2370"/>
        </w:tabs>
        <w:spacing w:line="360" w:lineRule="auto"/>
        <w:jc w:val="both"/>
        <w:rPr>
          <w:rFonts w:ascii="Arial" w:hAnsi="Arial" w:cs="Arial"/>
          <w:sz w:val="24"/>
        </w:rPr>
      </w:pPr>
      <w:r>
        <w:rPr>
          <w:rFonts w:ascii="Arial" w:hAnsi="Arial" w:cs="Arial"/>
          <w:sz w:val="24"/>
        </w:rPr>
        <w:t>En el municipio de La Trinitaria Chiapas, en los ranchos El Refugi</w:t>
      </w:r>
      <w:r w:rsidR="00867DA9">
        <w:rPr>
          <w:rFonts w:ascii="Arial" w:hAnsi="Arial" w:cs="Arial"/>
          <w:sz w:val="24"/>
        </w:rPr>
        <w:t>o y La Guadalupe se encuentran 4</w:t>
      </w:r>
      <w:r>
        <w:rPr>
          <w:rFonts w:ascii="Arial" w:hAnsi="Arial" w:cs="Arial"/>
          <w:sz w:val="24"/>
        </w:rPr>
        <w:t>00 cabezas de ganado, que del 100% se trab</w:t>
      </w:r>
      <w:r w:rsidR="00867DA9">
        <w:rPr>
          <w:rFonts w:ascii="Arial" w:hAnsi="Arial" w:cs="Arial"/>
          <w:sz w:val="24"/>
        </w:rPr>
        <w:t>ajará con el 75% equivalente a 30</w:t>
      </w:r>
      <w:r>
        <w:rPr>
          <w:rFonts w:ascii="Arial" w:hAnsi="Arial" w:cs="Arial"/>
          <w:sz w:val="24"/>
        </w:rPr>
        <w:t>0 cabezas de ganado elegidos por conveniencia puesto que se toma en cuenta, peso: 300kg mínimo, ovarios con un tamaño adecuado, raza, sanidad del animal, historial de partos.</w:t>
      </w:r>
    </w:p>
    <w:p w14:paraId="3D15BFF4" w14:textId="77777777" w:rsidR="002839CC" w:rsidRDefault="002839CC">
      <w:pPr>
        <w:tabs>
          <w:tab w:val="left" w:pos="2370"/>
        </w:tabs>
        <w:spacing w:line="360" w:lineRule="auto"/>
        <w:jc w:val="both"/>
        <w:rPr>
          <w:rFonts w:ascii="Arial" w:hAnsi="Arial" w:cs="Arial"/>
          <w:sz w:val="24"/>
        </w:rPr>
      </w:pPr>
    </w:p>
    <w:p w14:paraId="0671BE0C" w14:textId="77777777" w:rsidR="002839CC" w:rsidRDefault="002839CC">
      <w:pPr>
        <w:tabs>
          <w:tab w:val="left" w:pos="2370"/>
        </w:tabs>
        <w:spacing w:line="360" w:lineRule="auto"/>
        <w:jc w:val="both"/>
        <w:rPr>
          <w:rFonts w:ascii="Arial" w:hAnsi="Arial" w:cs="Arial"/>
          <w:sz w:val="24"/>
        </w:rPr>
      </w:pPr>
    </w:p>
    <w:p w14:paraId="549493FF" w14:textId="77777777" w:rsidR="002839CC" w:rsidRDefault="002839CC">
      <w:pPr>
        <w:tabs>
          <w:tab w:val="left" w:pos="2370"/>
        </w:tabs>
        <w:spacing w:line="360" w:lineRule="auto"/>
        <w:jc w:val="both"/>
        <w:rPr>
          <w:rFonts w:ascii="Arial" w:hAnsi="Arial" w:cs="Arial"/>
          <w:sz w:val="24"/>
        </w:rPr>
      </w:pPr>
    </w:p>
    <w:p w14:paraId="1005A640" w14:textId="77777777" w:rsidR="002D5542" w:rsidRDefault="00817DCD">
      <w:pPr>
        <w:spacing w:line="360" w:lineRule="auto"/>
        <w:jc w:val="both"/>
        <w:rPr>
          <w:rFonts w:ascii="Arial" w:hAnsi="Arial" w:cs="Arial"/>
          <w:sz w:val="24"/>
        </w:rPr>
      </w:pPr>
      <w:r>
        <w:rPr>
          <w:rFonts w:ascii="Arial" w:hAnsi="Arial" w:cs="Arial"/>
          <w:sz w:val="24"/>
        </w:rPr>
        <w:t>La muestra se tomará con base a la observación completa del hato ganadero, tomando en cuenta las características requeridas por el programa o antes mencionado.</w:t>
      </w:r>
    </w:p>
    <w:p w14:paraId="43C79428" w14:textId="77777777" w:rsidR="002D5542" w:rsidRDefault="002D5542">
      <w:pPr>
        <w:spacing w:line="360" w:lineRule="auto"/>
        <w:jc w:val="both"/>
        <w:rPr>
          <w:rFonts w:ascii="Arial" w:hAnsi="Arial" w:cs="Arial"/>
          <w:sz w:val="24"/>
        </w:rPr>
      </w:pPr>
    </w:p>
    <w:p w14:paraId="5A8B9121" w14:textId="77777777" w:rsidR="002D5542" w:rsidRDefault="002D5542">
      <w:pPr>
        <w:spacing w:line="360" w:lineRule="auto"/>
        <w:jc w:val="both"/>
        <w:rPr>
          <w:rFonts w:ascii="Arial" w:hAnsi="Arial" w:cs="Arial"/>
          <w:sz w:val="24"/>
        </w:rPr>
      </w:pPr>
    </w:p>
    <w:p w14:paraId="374B8D95" w14:textId="77777777" w:rsidR="002D5542" w:rsidRDefault="002D5542">
      <w:pPr>
        <w:spacing w:line="360" w:lineRule="auto"/>
        <w:jc w:val="both"/>
        <w:rPr>
          <w:rFonts w:ascii="Arial" w:hAnsi="Arial" w:cs="Arial"/>
          <w:sz w:val="24"/>
        </w:rPr>
      </w:pPr>
    </w:p>
    <w:p w14:paraId="68836ADD" w14:textId="77777777" w:rsidR="002D5542" w:rsidRDefault="002D5542">
      <w:pPr>
        <w:spacing w:line="360" w:lineRule="auto"/>
        <w:jc w:val="both"/>
        <w:rPr>
          <w:rFonts w:ascii="Arial" w:hAnsi="Arial" w:cs="Arial"/>
          <w:sz w:val="24"/>
        </w:rPr>
      </w:pPr>
    </w:p>
    <w:p w14:paraId="14A7830B" w14:textId="77777777" w:rsidR="002D5542" w:rsidRDefault="002D5542">
      <w:pPr>
        <w:spacing w:line="360" w:lineRule="auto"/>
        <w:jc w:val="both"/>
        <w:rPr>
          <w:rFonts w:ascii="Arial" w:hAnsi="Arial" w:cs="Arial"/>
          <w:sz w:val="24"/>
        </w:rPr>
      </w:pPr>
    </w:p>
    <w:p w14:paraId="795AFFE7" w14:textId="77777777" w:rsidR="002D5542" w:rsidRDefault="002D5542">
      <w:pPr>
        <w:spacing w:line="360" w:lineRule="auto"/>
        <w:jc w:val="both"/>
        <w:rPr>
          <w:rFonts w:ascii="Arial" w:hAnsi="Arial" w:cs="Arial"/>
          <w:sz w:val="24"/>
        </w:rPr>
      </w:pPr>
    </w:p>
    <w:p w14:paraId="331848FD" w14:textId="77777777" w:rsidR="002D5542" w:rsidRDefault="002D5542">
      <w:pPr>
        <w:spacing w:line="360" w:lineRule="auto"/>
        <w:jc w:val="both"/>
        <w:rPr>
          <w:rFonts w:ascii="Arial" w:hAnsi="Arial" w:cs="Arial"/>
          <w:sz w:val="24"/>
        </w:rPr>
      </w:pPr>
    </w:p>
    <w:p w14:paraId="45B4E65B" w14:textId="77777777" w:rsidR="002D5542" w:rsidRDefault="002D5542">
      <w:pPr>
        <w:spacing w:line="360" w:lineRule="auto"/>
        <w:jc w:val="both"/>
        <w:rPr>
          <w:rFonts w:ascii="Arial" w:hAnsi="Arial" w:cs="Arial"/>
          <w:sz w:val="24"/>
        </w:rPr>
      </w:pPr>
    </w:p>
    <w:p w14:paraId="47F5FFBC" w14:textId="77777777" w:rsidR="002D5542" w:rsidRDefault="002D5542">
      <w:pPr>
        <w:spacing w:line="360" w:lineRule="auto"/>
        <w:jc w:val="both"/>
        <w:rPr>
          <w:rFonts w:ascii="Arial" w:hAnsi="Arial" w:cs="Arial"/>
          <w:sz w:val="24"/>
        </w:rPr>
      </w:pPr>
    </w:p>
    <w:p w14:paraId="7D965197" w14:textId="77777777" w:rsidR="00AD615D" w:rsidRDefault="00AD615D">
      <w:pPr>
        <w:spacing w:line="360" w:lineRule="auto"/>
        <w:jc w:val="both"/>
        <w:rPr>
          <w:rFonts w:ascii="Arial" w:hAnsi="Arial" w:cs="Arial"/>
          <w:sz w:val="24"/>
        </w:rPr>
      </w:pPr>
    </w:p>
    <w:p w14:paraId="43609E7F" w14:textId="77777777" w:rsidR="002D5542" w:rsidRDefault="002D5542">
      <w:pPr>
        <w:spacing w:line="360" w:lineRule="auto"/>
        <w:jc w:val="both"/>
        <w:rPr>
          <w:rFonts w:ascii="Arial" w:hAnsi="Arial" w:cs="Arial"/>
          <w:sz w:val="24"/>
        </w:rPr>
      </w:pPr>
    </w:p>
    <w:p w14:paraId="457EC691" w14:textId="77777777" w:rsidR="002D5542" w:rsidRDefault="002D5542">
      <w:pPr>
        <w:spacing w:line="360" w:lineRule="auto"/>
        <w:jc w:val="both"/>
        <w:rPr>
          <w:rFonts w:ascii="Arial" w:hAnsi="Arial" w:cs="Arial"/>
          <w:sz w:val="24"/>
        </w:rPr>
      </w:pPr>
    </w:p>
    <w:p w14:paraId="2B94770D" w14:textId="77777777" w:rsidR="002D5542" w:rsidRDefault="002D5542">
      <w:pPr>
        <w:spacing w:line="360" w:lineRule="auto"/>
        <w:jc w:val="both"/>
        <w:rPr>
          <w:rFonts w:ascii="Arial" w:hAnsi="Arial" w:cs="Arial"/>
          <w:sz w:val="24"/>
        </w:rPr>
      </w:pPr>
    </w:p>
    <w:tbl>
      <w:tblPr>
        <w:tblStyle w:val="Tablaconcuadrcula"/>
        <w:tblW w:w="0" w:type="auto"/>
        <w:tblInd w:w="108" w:type="dxa"/>
        <w:tblLook w:val="04A0" w:firstRow="1" w:lastRow="0" w:firstColumn="1" w:lastColumn="0" w:noHBand="0" w:noVBand="1"/>
      </w:tblPr>
      <w:tblGrid>
        <w:gridCol w:w="2079"/>
        <w:gridCol w:w="1608"/>
        <w:gridCol w:w="1452"/>
        <w:gridCol w:w="1698"/>
        <w:gridCol w:w="1599"/>
      </w:tblGrid>
      <w:tr w:rsidR="001323B7" w14:paraId="068C3DF8" w14:textId="77777777" w:rsidTr="00882857">
        <w:tc>
          <w:tcPr>
            <w:tcW w:w="1896" w:type="dxa"/>
          </w:tcPr>
          <w:p w14:paraId="79A80769" w14:textId="77777777" w:rsidR="002D5542" w:rsidRDefault="002D5542"/>
        </w:tc>
        <w:tc>
          <w:tcPr>
            <w:tcW w:w="1699" w:type="dxa"/>
          </w:tcPr>
          <w:p w14:paraId="3E31313E" w14:textId="77777777" w:rsidR="002D5542" w:rsidRDefault="002D5542"/>
        </w:tc>
        <w:tc>
          <w:tcPr>
            <w:tcW w:w="1634" w:type="dxa"/>
          </w:tcPr>
          <w:p w14:paraId="003AF929" w14:textId="77777777" w:rsidR="002D5542" w:rsidRDefault="002D5542"/>
        </w:tc>
        <w:tc>
          <w:tcPr>
            <w:tcW w:w="1737" w:type="dxa"/>
          </w:tcPr>
          <w:p w14:paraId="71754101" w14:textId="77777777" w:rsidR="002D5542" w:rsidRDefault="00817DCD">
            <w:r>
              <w:t>Octubre 2023</w:t>
            </w:r>
          </w:p>
        </w:tc>
        <w:tc>
          <w:tcPr>
            <w:tcW w:w="1696" w:type="dxa"/>
          </w:tcPr>
          <w:p w14:paraId="3A4BBC86" w14:textId="77777777" w:rsidR="002D5542" w:rsidRDefault="00817DCD">
            <w:r>
              <w:t>Febrero 2024</w:t>
            </w:r>
          </w:p>
        </w:tc>
      </w:tr>
      <w:tr w:rsidR="001323B7" w14:paraId="3FE45657" w14:textId="77777777" w:rsidTr="00882857">
        <w:tc>
          <w:tcPr>
            <w:tcW w:w="1896" w:type="dxa"/>
          </w:tcPr>
          <w:p w14:paraId="4D320C0A" w14:textId="77777777" w:rsidR="002D5542" w:rsidRDefault="00817DCD">
            <w:pPr>
              <w:rPr>
                <w:b/>
                <w:bCs/>
                <w:sz w:val="24"/>
                <w:szCs w:val="24"/>
              </w:rPr>
            </w:pPr>
            <w:r>
              <w:rPr>
                <w:b/>
                <w:bCs/>
                <w:sz w:val="24"/>
                <w:szCs w:val="24"/>
              </w:rPr>
              <w:t>No. Arete</w:t>
            </w:r>
          </w:p>
        </w:tc>
        <w:tc>
          <w:tcPr>
            <w:tcW w:w="1699" w:type="dxa"/>
          </w:tcPr>
          <w:p w14:paraId="1404B746" w14:textId="77777777" w:rsidR="002D5542" w:rsidRDefault="00817DCD">
            <w:pPr>
              <w:rPr>
                <w:b/>
                <w:bCs/>
                <w:sz w:val="24"/>
                <w:szCs w:val="24"/>
              </w:rPr>
            </w:pPr>
            <w:r>
              <w:rPr>
                <w:b/>
                <w:bCs/>
                <w:sz w:val="24"/>
                <w:szCs w:val="24"/>
              </w:rPr>
              <w:t>Raza</w:t>
            </w:r>
          </w:p>
        </w:tc>
        <w:tc>
          <w:tcPr>
            <w:tcW w:w="1634" w:type="dxa"/>
          </w:tcPr>
          <w:p w14:paraId="13F7B187" w14:textId="77777777" w:rsidR="002D5542" w:rsidRDefault="00817DCD">
            <w:pPr>
              <w:rPr>
                <w:b/>
                <w:bCs/>
                <w:sz w:val="24"/>
                <w:szCs w:val="24"/>
              </w:rPr>
            </w:pPr>
            <w:r>
              <w:rPr>
                <w:b/>
                <w:bCs/>
                <w:sz w:val="24"/>
                <w:szCs w:val="24"/>
              </w:rPr>
              <w:t>Edad</w:t>
            </w:r>
          </w:p>
        </w:tc>
        <w:tc>
          <w:tcPr>
            <w:tcW w:w="1737" w:type="dxa"/>
          </w:tcPr>
          <w:p w14:paraId="20624B42" w14:textId="77777777" w:rsidR="002D5542" w:rsidRDefault="00817DCD">
            <w:pPr>
              <w:rPr>
                <w:b/>
                <w:bCs/>
                <w:sz w:val="24"/>
                <w:szCs w:val="24"/>
              </w:rPr>
            </w:pPr>
            <w:proofErr w:type="spellStart"/>
            <w:r>
              <w:rPr>
                <w:b/>
                <w:bCs/>
                <w:sz w:val="24"/>
                <w:szCs w:val="24"/>
              </w:rPr>
              <w:t>Act</w:t>
            </w:r>
            <w:proofErr w:type="spellEnd"/>
            <w:r>
              <w:rPr>
                <w:b/>
                <w:bCs/>
                <w:sz w:val="24"/>
                <w:szCs w:val="24"/>
              </w:rPr>
              <w:t>. Reproductiva</w:t>
            </w:r>
          </w:p>
        </w:tc>
        <w:tc>
          <w:tcPr>
            <w:tcW w:w="1696" w:type="dxa"/>
          </w:tcPr>
          <w:p w14:paraId="75EDD3D4" w14:textId="77777777" w:rsidR="002D5542" w:rsidRDefault="00817DCD">
            <w:pPr>
              <w:rPr>
                <w:b/>
                <w:bCs/>
                <w:sz w:val="24"/>
                <w:szCs w:val="24"/>
              </w:rPr>
            </w:pPr>
            <w:r>
              <w:rPr>
                <w:b/>
                <w:bCs/>
                <w:sz w:val="24"/>
                <w:szCs w:val="24"/>
              </w:rPr>
              <w:t>Gestación</w:t>
            </w:r>
          </w:p>
        </w:tc>
      </w:tr>
      <w:tr w:rsidR="001323B7" w14:paraId="3EE22F85" w14:textId="77777777" w:rsidTr="00882857">
        <w:tc>
          <w:tcPr>
            <w:tcW w:w="1896" w:type="dxa"/>
          </w:tcPr>
          <w:p w14:paraId="35D117DB" w14:textId="77777777" w:rsidR="009C6989" w:rsidRPr="00882857" w:rsidRDefault="009C6989" w:rsidP="00882857">
            <w:pPr>
              <w:pStyle w:val="Prrafodelista"/>
              <w:numPr>
                <w:ilvl w:val="0"/>
                <w:numId w:val="8"/>
              </w:numPr>
            </w:pPr>
            <w:r w:rsidRPr="00882857">
              <w:t>1580</w:t>
            </w:r>
          </w:p>
        </w:tc>
        <w:tc>
          <w:tcPr>
            <w:tcW w:w="1699" w:type="dxa"/>
          </w:tcPr>
          <w:p w14:paraId="318CF4A4" w14:textId="77777777" w:rsidR="009C6989" w:rsidRDefault="009C6989" w:rsidP="009C6989">
            <w:r>
              <w:t>Brahman</w:t>
            </w:r>
          </w:p>
        </w:tc>
        <w:tc>
          <w:tcPr>
            <w:tcW w:w="1634" w:type="dxa"/>
          </w:tcPr>
          <w:p w14:paraId="07920761" w14:textId="77777777" w:rsidR="009C6989" w:rsidRDefault="009C6989" w:rsidP="009C6989">
            <w:r>
              <w:t>2 años</w:t>
            </w:r>
          </w:p>
        </w:tc>
        <w:tc>
          <w:tcPr>
            <w:tcW w:w="1737" w:type="dxa"/>
          </w:tcPr>
          <w:p w14:paraId="0831D8E0" w14:textId="77777777" w:rsidR="009C6989" w:rsidRDefault="009C6989" w:rsidP="009C6989">
            <w:r>
              <w:t xml:space="preserve">Ovario 1 </w:t>
            </w:r>
          </w:p>
        </w:tc>
        <w:tc>
          <w:tcPr>
            <w:tcW w:w="1696" w:type="dxa"/>
          </w:tcPr>
          <w:p w14:paraId="7B59CB89" w14:textId="77777777" w:rsidR="009C6989" w:rsidRDefault="009C6989" w:rsidP="009C6989">
            <w:r>
              <w:t>Negativa</w:t>
            </w:r>
          </w:p>
        </w:tc>
      </w:tr>
      <w:tr w:rsidR="001323B7" w14:paraId="0960DC09" w14:textId="77777777" w:rsidTr="00882857">
        <w:tc>
          <w:tcPr>
            <w:tcW w:w="1896" w:type="dxa"/>
          </w:tcPr>
          <w:p w14:paraId="0645D8C3" w14:textId="77777777" w:rsidR="009C6989" w:rsidRPr="00882857" w:rsidRDefault="009C6989" w:rsidP="00882857">
            <w:pPr>
              <w:pStyle w:val="Prrafodelista"/>
              <w:numPr>
                <w:ilvl w:val="0"/>
                <w:numId w:val="8"/>
              </w:numPr>
            </w:pPr>
            <w:r w:rsidRPr="00882857">
              <w:t>1672</w:t>
            </w:r>
          </w:p>
        </w:tc>
        <w:tc>
          <w:tcPr>
            <w:tcW w:w="1699" w:type="dxa"/>
          </w:tcPr>
          <w:p w14:paraId="40996358" w14:textId="77777777" w:rsidR="009C6989" w:rsidRDefault="009C6989" w:rsidP="009C6989">
            <w:r>
              <w:t>Beefmaster</w:t>
            </w:r>
          </w:p>
        </w:tc>
        <w:tc>
          <w:tcPr>
            <w:tcW w:w="1634" w:type="dxa"/>
          </w:tcPr>
          <w:p w14:paraId="5784EAC7" w14:textId="77777777" w:rsidR="009C6989" w:rsidRDefault="009C6989" w:rsidP="009C6989">
            <w:r>
              <w:t>10 años</w:t>
            </w:r>
          </w:p>
        </w:tc>
        <w:tc>
          <w:tcPr>
            <w:tcW w:w="1737" w:type="dxa"/>
          </w:tcPr>
          <w:p w14:paraId="212FBCE5" w14:textId="77777777" w:rsidR="009C6989" w:rsidRDefault="009C6989" w:rsidP="009C6989">
            <w:r>
              <w:t>Ovario 2</w:t>
            </w:r>
          </w:p>
        </w:tc>
        <w:tc>
          <w:tcPr>
            <w:tcW w:w="1696" w:type="dxa"/>
          </w:tcPr>
          <w:p w14:paraId="3F6E668C" w14:textId="77777777" w:rsidR="009C6989" w:rsidRDefault="009C6989" w:rsidP="009C6989">
            <w:r>
              <w:t>Negativa</w:t>
            </w:r>
          </w:p>
        </w:tc>
      </w:tr>
      <w:tr w:rsidR="001323B7" w14:paraId="6F42CE0D" w14:textId="77777777" w:rsidTr="00882857">
        <w:tc>
          <w:tcPr>
            <w:tcW w:w="1896" w:type="dxa"/>
          </w:tcPr>
          <w:p w14:paraId="63E5EA35" w14:textId="77777777" w:rsidR="009C6989" w:rsidRPr="00882857" w:rsidRDefault="009C6989" w:rsidP="00882857">
            <w:pPr>
              <w:pStyle w:val="Prrafodelista"/>
              <w:numPr>
                <w:ilvl w:val="0"/>
                <w:numId w:val="8"/>
              </w:numPr>
            </w:pPr>
            <w:r w:rsidRPr="00882857">
              <w:t>1654</w:t>
            </w:r>
          </w:p>
        </w:tc>
        <w:tc>
          <w:tcPr>
            <w:tcW w:w="1699" w:type="dxa"/>
          </w:tcPr>
          <w:p w14:paraId="0656E227" w14:textId="77777777" w:rsidR="009C6989" w:rsidRDefault="009C6989" w:rsidP="009C6989">
            <w:r>
              <w:t>Beefmaster</w:t>
            </w:r>
          </w:p>
        </w:tc>
        <w:tc>
          <w:tcPr>
            <w:tcW w:w="1634" w:type="dxa"/>
          </w:tcPr>
          <w:p w14:paraId="4E2E9F0D" w14:textId="77777777" w:rsidR="009C6989" w:rsidRDefault="009C6989" w:rsidP="009C6989">
            <w:r>
              <w:t>5 años</w:t>
            </w:r>
          </w:p>
        </w:tc>
        <w:tc>
          <w:tcPr>
            <w:tcW w:w="1737" w:type="dxa"/>
          </w:tcPr>
          <w:p w14:paraId="6D9887FE" w14:textId="77777777" w:rsidR="009C6989" w:rsidRDefault="009C6989" w:rsidP="009C6989">
            <w:r>
              <w:t>CL</w:t>
            </w:r>
          </w:p>
        </w:tc>
        <w:tc>
          <w:tcPr>
            <w:tcW w:w="1696" w:type="dxa"/>
          </w:tcPr>
          <w:p w14:paraId="0FA6060D" w14:textId="77777777" w:rsidR="009C6989" w:rsidRDefault="009C6989" w:rsidP="009C6989">
            <w:r>
              <w:t>Positiva</w:t>
            </w:r>
          </w:p>
        </w:tc>
      </w:tr>
      <w:tr w:rsidR="001323B7" w14:paraId="4EEEB481" w14:textId="77777777" w:rsidTr="00882857">
        <w:tc>
          <w:tcPr>
            <w:tcW w:w="1896" w:type="dxa"/>
          </w:tcPr>
          <w:p w14:paraId="70E7C4CD" w14:textId="77777777" w:rsidR="009C6989" w:rsidRPr="00882857" w:rsidRDefault="009C6989" w:rsidP="00882857">
            <w:pPr>
              <w:pStyle w:val="Prrafodelista"/>
              <w:numPr>
                <w:ilvl w:val="0"/>
                <w:numId w:val="8"/>
              </w:numPr>
            </w:pPr>
            <w:r w:rsidRPr="00882857">
              <w:t>1778</w:t>
            </w:r>
          </w:p>
        </w:tc>
        <w:tc>
          <w:tcPr>
            <w:tcW w:w="1699" w:type="dxa"/>
          </w:tcPr>
          <w:p w14:paraId="0675E4E3" w14:textId="77777777" w:rsidR="009C6989" w:rsidRDefault="009C6989" w:rsidP="009C6989">
            <w:r>
              <w:t>Simbrah</w:t>
            </w:r>
          </w:p>
        </w:tc>
        <w:tc>
          <w:tcPr>
            <w:tcW w:w="1634" w:type="dxa"/>
          </w:tcPr>
          <w:p w14:paraId="73DA880B" w14:textId="77777777" w:rsidR="009C6989" w:rsidRDefault="009C6989" w:rsidP="009C6989">
            <w:r>
              <w:t>6 años</w:t>
            </w:r>
          </w:p>
        </w:tc>
        <w:tc>
          <w:tcPr>
            <w:tcW w:w="1737" w:type="dxa"/>
          </w:tcPr>
          <w:p w14:paraId="21A1F4F3" w14:textId="77777777" w:rsidR="009C6989" w:rsidRDefault="009C6989" w:rsidP="009C6989">
            <w:r>
              <w:t xml:space="preserve">Ovario 3 </w:t>
            </w:r>
          </w:p>
        </w:tc>
        <w:tc>
          <w:tcPr>
            <w:tcW w:w="1696" w:type="dxa"/>
          </w:tcPr>
          <w:p w14:paraId="5D3ED7EE" w14:textId="77777777" w:rsidR="009C6989" w:rsidRDefault="009C6989" w:rsidP="009C6989">
            <w:r>
              <w:t>Positiva</w:t>
            </w:r>
          </w:p>
        </w:tc>
      </w:tr>
      <w:tr w:rsidR="001323B7" w14:paraId="71809279" w14:textId="77777777" w:rsidTr="00882857">
        <w:tc>
          <w:tcPr>
            <w:tcW w:w="1896" w:type="dxa"/>
          </w:tcPr>
          <w:p w14:paraId="368F9A0C" w14:textId="77777777" w:rsidR="009C6989" w:rsidRPr="00882857" w:rsidRDefault="009C6989" w:rsidP="00882857">
            <w:pPr>
              <w:pStyle w:val="Prrafodelista"/>
              <w:numPr>
                <w:ilvl w:val="0"/>
                <w:numId w:val="8"/>
              </w:numPr>
            </w:pPr>
            <w:r w:rsidRPr="00882857">
              <w:t>1577</w:t>
            </w:r>
          </w:p>
        </w:tc>
        <w:tc>
          <w:tcPr>
            <w:tcW w:w="1699" w:type="dxa"/>
          </w:tcPr>
          <w:p w14:paraId="3E158864" w14:textId="77777777" w:rsidR="009C6989" w:rsidRDefault="009C6989" w:rsidP="009C6989">
            <w:r>
              <w:t>Chambray</w:t>
            </w:r>
          </w:p>
        </w:tc>
        <w:tc>
          <w:tcPr>
            <w:tcW w:w="1634" w:type="dxa"/>
          </w:tcPr>
          <w:p w14:paraId="5B1E297C" w14:textId="77777777" w:rsidR="009C6989" w:rsidRDefault="009C6989" w:rsidP="009C6989">
            <w:r>
              <w:t>8 años</w:t>
            </w:r>
          </w:p>
        </w:tc>
        <w:tc>
          <w:tcPr>
            <w:tcW w:w="1737" w:type="dxa"/>
          </w:tcPr>
          <w:p w14:paraId="2F2A6CFD" w14:textId="77777777" w:rsidR="009C6989" w:rsidRDefault="009C6989" w:rsidP="009C6989">
            <w:r>
              <w:t>Folículo</w:t>
            </w:r>
          </w:p>
        </w:tc>
        <w:tc>
          <w:tcPr>
            <w:tcW w:w="1696" w:type="dxa"/>
          </w:tcPr>
          <w:p w14:paraId="09A3F1D1" w14:textId="77777777" w:rsidR="009C6989" w:rsidRDefault="009C6989" w:rsidP="009C6989">
            <w:r>
              <w:t>Positiva</w:t>
            </w:r>
          </w:p>
        </w:tc>
      </w:tr>
      <w:tr w:rsidR="001323B7" w14:paraId="60DA0308" w14:textId="77777777" w:rsidTr="00882857">
        <w:tc>
          <w:tcPr>
            <w:tcW w:w="1896" w:type="dxa"/>
          </w:tcPr>
          <w:p w14:paraId="6C802AF5" w14:textId="77777777" w:rsidR="009C6989" w:rsidRPr="00882857" w:rsidRDefault="009C6989" w:rsidP="00882857">
            <w:pPr>
              <w:pStyle w:val="Prrafodelista"/>
              <w:numPr>
                <w:ilvl w:val="0"/>
                <w:numId w:val="8"/>
              </w:numPr>
            </w:pPr>
            <w:r w:rsidRPr="00882857">
              <w:t>1234</w:t>
            </w:r>
          </w:p>
        </w:tc>
        <w:tc>
          <w:tcPr>
            <w:tcW w:w="1699" w:type="dxa"/>
          </w:tcPr>
          <w:p w14:paraId="0BFCF4B7" w14:textId="77777777" w:rsidR="009C6989" w:rsidRDefault="009C6989" w:rsidP="009C6989">
            <w:r>
              <w:t>Brahman</w:t>
            </w:r>
          </w:p>
        </w:tc>
        <w:tc>
          <w:tcPr>
            <w:tcW w:w="1634" w:type="dxa"/>
          </w:tcPr>
          <w:p w14:paraId="0244BFC4" w14:textId="77777777" w:rsidR="009C6989" w:rsidRDefault="009C6989" w:rsidP="009C6989">
            <w:r>
              <w:t>8 años</w:t>
            </w:r>
          </w:p>
        </w:tc>
        <w:tc>
          <w:tcPr>
            <w:tcW w:w="1737" w:type="dxa"/>
          </w:tcPr>
          <w:p w14:paraId="227D66EC" w14:textId="77777777" w:rsidR="009C6989" w:rsidRDefault="009C6989" w:rsidP="009C6989">
            <w:r>
              <w:t>Ovario 2</w:t>
            </w:r>
          </w:p>
        </w:tc>
        <w:tc>
          <w:tcPr>
            <w:tcW w:w="1696" w:type="dxa"/>
          </w:tcPr>
          <w:p w14:paraId="3FE21F5D" w14:textId="77777777" w:rsidR="009C6989" w:rsidRDefault="009C6989" w:rsidP="009C6989">
            <w:r>
              <w:t>Positiva</w:t>
            </w:r>
          </w:p>
        </w:tc>
      </w:tr>
      <w:tr w:rsidR="001323B7" w14:paraId="5020301A" w14:textId="77777777" w:rsidTr="00882857">
        <w:tc>
          <w:tcPr>
            <w:tcW w:w="1896" w:type="dxa"/>
          </w:tcPr>
          <w:p w14:paraId="26B3385A" w14:textId="77777777" w:rsidR="009C6989" w:rsidRPr="00882857" w:rsidRDefault="009C6989" w:rsidP="00882857">
            <w:pPr>
              <w:pStyle w:val="Prrafodelista"/>
              <w:numPr>
                <w:ilvl w:val="0"/>
                <w:numId w:val="8"/>
              </w:numPr>
            </w:pPr>
            <w:r w:rsidRPr="00882857">
              <w:t>1256</w:t>
            </w:r>
          </w:p>
        </w:tc>
        <w:tc>
          <w:tcPr>
            <w:tcW w:w="1699" w:type="dxa"/>
          </w:tcPr>
          <w:p w14:paraId="4485A47E" w14:textId="77777777" w:rsidR="009C6989" w:rsidRDefault="009C6989" w:rsidP="009C6989">
            <w:r>
              <w:t>Beefmaster</w:t>
            </w:r>
          </w:p>
        </w:tc>
        <w:tc>
          <w:tcPr>
            <w:tcW w:w="1634" w:type="dxa"/>
          </w:tcPr>
          <w:p w14:paraId="560460C5" w14:textId="77777777" w:rsidR="009C6989" w:rsidRDefault="009C6989" w:rsidP="009C6989">
            <w:r>
              <w:t>3 años</w:t>
            </w:r>
          </w:p>
        </w:tc>
        <w:tc>
          <w:tcPr>
            <w:tcW w:w="1737" w:type="dxa"/>
          </w:tcPr>
          <w:p w14:paraId="01014E18" w14:textId="77777777" w:rsidR="009C6989" w:rsidRDefault="009C6989" w:rsidP="009C6989">
            <w:r>
              <w:t>Ovario 3</w:t>
            </w:r>
          </w:p>
        </w:tc>
        <w:tc>
          <w:tcPr>
            <w:tcW w:w="1696" w:type="dxa"/>
          </w:tcPr>
          <w:p w14:paraId="2A1DB11B" w14:textId="77777777" w:rsidR="009C6989" w:rsidRDefault="009C6989" w:rsidP="009C6989">
            <w:r>
              <w:t>Positiva</w:t>
            </w:r>
          </w:p>
        </w:tc>
      </w:tr>
      <w:tr w:rsidR="001323B7" w14:paraId="5434A810" w14:textId="77777777" w:rsidTr="00882857">
        <w:tc>
          <w:tcPr>
            <w:tcW w:w="1896" w:type="dxa"/>
          </w:tcPr>
          <w:p w14:paraId="7DE22BDF" w14:textId="77777777" w:rsidR="009C6989" w:rsidRPr="00882857" w:rsidRDefault="009C6989" w:rsidP="00882857">
            <w:pPr>
              <w:pStyle w:val="Prrafodelista"/>
              <w:numPr>
                <w:ilvl w:val="0"/>
                <w:numId w:val="8"/>
              </w:numPr>
            </w:pPr>
            <w:r w:rsidRPr="00882857">
              <w:t>1209</w:t>
            </w:r>
          </w:p>
        </w:tc>
        <w:tc>
          <w:tcPr>
            <w:tcW w:w="1699" w:type="dxa"/>
          </w:tcPr>
          <w:p w14:paraId="68BA0B09" w14:textId="77777777" w:rsidR="009C6989" w:rsidRDefault="009C6989" w:rsidP="009C6989">
            <w:r>
              <w:t>Simbrah</w:t>
            </w:r>
          </w:p>
        </w:tc>
        <w:tc>
          <w:tcPr>
            <w:tcW w:w="1634" w:type="dxa"/>
          </w:tcPr>
          <w:p w14:paraId="44465061" w14:textId="77777777" w:rsidR="009C6989" w:rsidRDefault="009C6989" w:rsidP="009C6989">
            <w:r>
              <w:t>7 años</w:t>
            </w:r>
          </w:p>
        </w:tc>
        <w:tc>
          <w:tcPr>
            <w:tcW w:w="1737" w:type="dxa"/>
          </w:tcPr>
          <w:p w14:paraId="58867998" w14:textId="77777777" w:rsidR="009C6989" w:rsidRDefault="009C6989" w:rsidP="009C6989">
            <w:r>
              <w:t>Ovario 3</w:t>
            </w:r>
          </w:p>
        </w:tc>
        <w:tc>
          <w:tcPr>
            <w:tcW w:w="1696" w:type="dxa"/>
          </w:tcPr>
          <w:p w14:paraId="39F3ACB0" w14:textId="77777777" w:rsidR="009C6989" w:rsidRDefault="009C6989" w:rsidP="009C6989">
            <w:r>
              <w:t>Positiva</w:t>
            </w:r>
          </w:p>
        </w:tc>
      </w:tr>
      <w:tr w:rsidR="001323B7" w14:paraId="71E21787" w14:textId="77777777" w:rsidTr="00882857">
        <w:tc>
          <w:tcPr>
            <w:tcW w:w="1896" w:type="dxa"/>
          </w:tcPr>
          <w:p w14:paraId="03205CA3" w14:textId="77777777" w:rsidR="009C6989" w:rsidRPr="00882857" w:rsidRDefault="009C6989" w:rsidP="00882857">
            <w:pPr>
              <w:pStyle w:val="Prrafodelista"/>
              <w:numPr>
                <w:ilvl w:val="0"/>
                <w:numId w:val="8"/>
              </w:numPr>
            </w:pPr>
            <w:r w:rsidRPr="00882857">
              <w:t>1980</w:t>
            </w:r>
          </w:p>
        </w:tc>
        <w:tc>
          <w:tcPr>
            <w:tcW w:w="1699" w:type="dxa"/>
          </w:tcPr>
          <w:p w14:paraId="0B8E7F22" w14:textId="77777777" w:rsidR="009C6989" w:rsidRDefault="009C6989" w:rsidP="009C6989">
            <w:r>
              <w:t>Zuisbu</w:t>
            </w:r>
          </w:p>
        </w:tc>
        <w:tc>
          <w:tcPr>
            <w:tcW w:w="1634" w:type="dxa"/>
          </w:tcPr>
          <w:p w14:paraId="74AFEB61" w14:textId="77777777" w:rsidR="009C6989" w:rsidRDefault="009C6989" w:rsidP="009C6989">
            <w:r>
              <w:t>7 años</w:t>
            </w:r>
          </w:p>
        </w:tc>
        <w:tc>
          <w:tcPr>
            <w:tcW w:w="1737" w:type="dxa"/>
          </w:tcPr>
          <w:p w14:paraId="1BE5E9A2" w14:textId="77777777" w:rsidR="009C6989" w:rsidRDefault="009C6989" w:rsidP="009C6989">
            <w:r>
              <w:t>Ovario 3</w:t>
            </w:r>
          </w:p>
        </w:tc>
        <w:tc>
          <w:tcPr>
            <w:tcW w:w="1696" w:type="dxa"/>
          </w:tcPr>
          <w:p w14:paraId="5E40AAB7" w14:textId="77777777" w:rsidR="009C6989" w:rsidRDefault="009C6989" w:rsidP="009C6989">
            <w:r>
              <w:t>Positiva</w:t>
            </w:r>
          </w:p>
        </w:tc>
      </w:tr>
      <w:tr w:rsidR="001323B7" w14:paraId="3C5A8ED9" w14:textId="77777777" w:rsidTr="00882857">
        <w:tc>
          <w:tcPr>
            <w:tcW w:w="1896" w:type="dxa"/>
          </w:tcPr>
          <w:p w14:paraId="09AD8936" w14:textId="77777777" w:rsidR="009C6989" w:rsidRPr="00882857" w:rsidRDefault="009C6989" w:rsidP="00882857">
            <w:pPr>
              <w:pStyle w:val="Prrafodelista"/>
              <w:numPr>
                <w:ilvl w:val="0"/>
                <w:numId w:val="8"/>
              </w:numPr>
            </w:pPr>
            <w:r w:rsidRPr="00882857">
              <w:t>1456</w:t>
            </w:r>
          </w:p>
        </w:tc>
        <w:tc>
          <w:tcPr>
            <w:tcW w:w="1699" w:type="dxa"/>
          </w:tcPr>
          <w:p w14:paraId="61759722" w14:textId="77777777" w:rsidR="009C6989" w:rsidRDefault="009C6989" w:rsidP="009C6989">
            <w:r>
              <w:t>Brahman</w:t>
            </w:r>
          </w:p>
        </w:tc>
        <w:tc>
          <w:tcPr>
            <w:tcW w:w="1634" w:type="dxa"/>
          </w:tcPr>
          <w:p w14:paraId="7733EE3B" w14:textId="77777777" w:rsidR="009C6989" w:rsidRDefault="009C6989" w:rsidP="009C6989">
            <w:r>
              <w:t>12 años</w:t>
            </w:r>
          </w:p>
        </w:tc>
        <w:tc>
          <w:tcPr>
            <w:tcW w:w="1737" w:type="dxa"/>
          </w:tcPr>
          <w:p w14:paraId="1E474971" w14:textId="77777777" w:rsidR="009C6989" w:rsidRDefault="009C6989" w:rsidP="009C6989">
            <w:r>
              <w:t>Ovario 2</w:t>
            </w:r>
          </w:p>
        </w:tc>
        <w:tc>
          <w:tcPr>
            <w:tcW w:w="1696" w:type="dxa"/>
          </w:tcPr>
          <w:p w14:paraId="2FD93F35" w14:textId="77777777" w:rsidR="009C6989" w:rsidRDefault="009C6989" w:rsidP="009C6989">
            <w:r>
              <w:t>Positiva</w:t>
            </w:r>
          </w:p>
        </w:tc>
      </w:tr>
      <w:tr w:rsidR="001323B7" w14:paraId="53CC882E" w14:textId="77777777" w:rsidTr="00882857">
        <w:tc>
          <w:tcPr>
            <w:tcW w:w="1896" w:type="dxa"/>
          </w:tcPr>
          <w:p w14:paraId="7926F651" w14:textId="77777777" w:rsidR="009C6989" w:rsidRPr="00882857" w:rsidRDefault="009C6989" w:rsidP="00882857">
            <w:pPr>
              <w:pStyle w:val="Prrafodelista"/>
              <w:numPr>
                <w:ilvl w:val="0"/>
                <w:numId w:val="8"/>
              </w:numPr>
            </w:pPr>
            <w:r w:rsidRPr="00882857">
              <w:t>1239</w:t>
            </w:r>
          </w:p>
        </w:tc>
        <w:tc>
          <w:tcPr>
            <w:tcW w:w="1699" w:type="dxa"/>
          </w:tcPr>
          <w:p w14:paraId="66C4794F" w14:textId="77777777" w:rsidR="009C6989" w:rsidRDefault="009C6989" w:rsidP="009C6989">
            <w:r>
              <w:t>Zuisbu</w:t>
            </w:r>
          </w:p>
        </w:tc>
        <w:tc>
          <w:tcPr>
            <w:tcW w:w="1634" w:type="dxa"/>
          </w:tcPr>
          <w:p w14:paraId="1A6EBD85" w14:textId="77777777" w:rsidR="009C6989" w:rsidRDefault="009C6989" w:rsidP="009C6989">
            <w:r>
              <w:t>10 años</w:t>
            </w:r>
          </w:p>
        </w:tc>
        <w:tc>
          <w:tcPr>
            <w:tcW w:w="1737" w:type="dxa"/>
          </w:tcPr>
          <w:p w14:paraId="2569476C" w14:textId="77777777" w:rsidR="009C6989" w:rsidRDefault="009C6989" w:rsidP="009C6989">
            <w:r>
              <w:t>Ovario 3</w:t>
            </w:r>
          </w:p>
        </w:tc>
        <w:tc>
          <w:tcPr>
            <w:tcW w:w="1696" w:type="dxa"/>
          </w:tcPr>
          <w:p w14:paraId="52E5C53D" w14:textId="77777777" w:rsidR="009C6989" w:rsidRDefault="009C6989" w:rsidP="009C6989">
            <w:r>
              <w:t>Positiva</w:t>
            </w:r>
          </w:p>
        </w:tc>
      </w:tr>
      <w:tr w:rsidR="001323B7" w14:paraId="199CB131" w14:textId="77777777" w:rsidTr="00882857">
        <w:tc>
          <w:tcPr>
            <w:tcW w:w="1896" w:type="dxa"/>
          </w:tcPr>
          <w:p w14:paraId="68913070" w14:textId="77777777" w:rsidR="009C6989" w:rsidRPr="00882857" w:rsidRDefault="009C6989" w:rsidP="00882857">
            <w:pPr>
              <w:pStyle w:val="Prrafodelista"/>
              <w:numPr>
                <w:ilvl w:val="0"/>
                <w:numId w:val="8"/>
              </w:numPr>
            </w:pPr>
            <w:r w:rsidRPr="00882857">
              <w:t>1098</w:t>
            </w:r>
          </w:p>
        </w:tc>
        <w:tc>
          <w:tcPr>
            <w:tcW w:w="1699" w:type="dxa"/>
          </w:tcPr>
          <w:p w14:paraId="24FC2FD3" w14:textId="77777777" w:rsidR="009C6989" w:rsidRDefault="009C6989" w:rsidP="009C6989">
            <w:r>
              <w:t>Zuisbu</w:t>
            </w:r>
          </w:p>
        </w:tc>
        <w:tc>
          <w:tcPr>
            <w:tcW w:w="1634" w:type="dxa"/>
          </w:tcPr>
          <w:p w14:paraId="79C38425" w14:textId="77777777" w:rsidR="009C6989" w:rsidRDefault="009C6989" w:rsidP="009C6989">
            <w:r>
              <w:t>11 años</w:t>
            </w:r>
          </w:p>
        </w:tc>
        <w:tc>
          <w:tcPr>
            <w:tcW w:w="1737" w:type="dxa"/>
          </w:tcPr>
          <w:p w14:paraId="5CB17F1E" w14:textId="77777777" w:rsidR="009C6989" w:rsidRDefault="009C6989" w:rsidP="009C6989">
            <w:r>
              <w:t>Ovario 2</w:t>
            </w:r>
          </w:p>
        </w:tc>
        <w:tc>
          <w:tcPr>
            <w:tcW w:w="1696" w:type="dxa"/>
          </w:tcPr>
          <w:p w14:paraId="20668F85" w14:textId="77777777" w:rsidR="009C6989" w:rsidRDefault="009C6989" w:rsidP="009C6989">
            <w:r>
              <w:t>Positiva</w:t>
            </w:r>
          </w:p>
        </w:tc>
      </w:tr>
      <w:tr w:rsidR="001323B7" w14:paraId="2E31FA9C" w14:textId="77777777" w:rsidTr="00882857">
        <w:tc>
          <w:tcPr>
            <w:tcW w:w="1896" w:type="dxa"/>
          </w:tcPr>
          <w:p w14:paraId="2B467068" w14:textId="77777777" w:rsidR="009C6989" w:rsidRPr="00882857" w:rsidRDefault="009C6989" w:rsidP="00882857">
            <w:pPr>
              <w:pStyle w:val="Prrafodelista"/>
              <w:numPr>
                <w:ilvl w:val="0"/>
                <w:numId w:val="8"/>
              </w:numPr>
            </w:pPr>
            <w:r w:rsidRPr="00882857">
              <w:t>1457</w:t>
            </w:r>
          </w:p>
        </w:tc>
        <w:tc>
          <w:tcPr>
            <w:tcW w:w="1699" w:type="dxa"/>
          </w:tcPr>
          <w:p w14:paraId="485303D2" w14:textId="77777777" w:rsidR="009C6989" w:rsidRDefault="009C6989" w:rsidP="009C6989">
            <w:r>
              <w:t>Chambray</w:t>
            </w:r>
          </w:p>
        </w:tc>
        <w:tc>
          <w:tcPr>
            <w:tcW w:w="1634" w:type="dxa"/>
          </w:tcPr>
          <w:p w14:paraId="33C6786A" w14:textId="77777777" w:rsidR="009C6989" w:rsidRDefault="009C6989" w:rsidP="009C6989">
            <w:r>
              <w:t>2 años</w:t>
            </w:r>
          </w:p>
        </w:tc>
        <w:tc>
          <w:tcPr>
            <w:tcW w:w="1737" w:type="dxa"/>
          </w:tcPr>
          <w:p w14:paraId="60064E47" w14:textId="77777777" w:rsidR="009C6989" w:rsidRDefault="009C6989" w:rsidP="009C6989">
            <w:r>
              <w:t>Ovario 2</w:t>
            </w:r>
          </w:p>
        </w:tc>
        <w:tc>
          <w:tcPr>
            <w:tcW w:w="1696" w:type="dxa"/>
          </w:tcPr>
          <w:p w14:paraId="6CF5D67A" w14:textId="77777777" w:rsidR="009C6989" w:rsidRDefault="009C6989" w:rsidP="009C6989">
            <w:r>
              <w:t>Positiva</w:t>
            </w:r>
          </w:p>
        </w:tc>
      </w:tr>
      <w:tr w:rsidR="001323B7" w14:paraId="0DBD32DA" w14:textId="77777777" w:rsidTr="00882857">
        <w:trPr>
          <w:trHeight w:val="318"/>
        </w:trPr>
        <w:tc>
          <w:tcPr>
            <w:tcW w:w="1896" w:type="dxa"/>
          </w:tcPr>
          <w:p w14:paraId="4E6808EA" w14:textId="77777777" w:rsidR="009C6989" w:rsidRPr="00882857" w:rsidRDefault="009C6989" w:rsidP="00882857">
            <w:pPr>
              <w:pStyle w:val="Prrafodelista"/>
              <w:numPr>
                <w:ilvl w:val="0"/>
                <w:numId w:val="8"/>
              </w:numPr>
            </w:pPr>
            <w:r w:rsidRPr="00882857">
              <w:t>1240</w:t>
            </w:r>
          </w:p>
        </w:tc>
        <w:tc>
          <w:tcPr>
            <w:tcW w:w="1699" w:type="dxa"/>
          </w:tcPr>
          <w:p w14:paraId="082AD579" w14:textId="77777777" w:rsidR="009C6989" w:rsidRDefault="009C6989" w:rsidP="009C6989">
            <w:r>
              <w:t>Beefmaster</w:t>
            </w:r>
          </w:p>
        </w:tc>
        <w:tc>
          <w:tcPr>
            <w:tcW w:w="1634" w:type="dxa"/>
          </w:tcPr>
          <w:p w14:paraId="6E4C3BFA" w14:textId="77777777" w:rsidR="009C6989" w:rsidRDefault="009C6989" w:rsidP="009C6989">
            <w:r>
              <w:t>4 años</w:t>
            </w:r>
          </w:p>
        </w:tc>
        <w:tc>
          <w:tcPr>
            <w:tcW w:w="1737" w:type="dxa"/>
          </w:tcPr>
          <w:p w14:paraId="7DA5C86C" w14:textId="77777777" w:rsidR="009C6989" w:rsidRDefault="009C6989" w:rsidP="009C6989">
            <w:r>
              <w:t>Folículo</w:t>
            </w:r>
          </w:p>
        </w:tc>
        <w:tc>
          <w:tcPr>
            <w:tcW w:w="1696" w:type="dxa"/>
          </w:tcPr>
          <w:p w14:paraId="5C06D8EF" w14:textId="77777777" w:rsidR="009C6989" w:rsidRDefault="009C6989" w:rsidP="009C6989">
            <w:r>
              <w:t>Positiva</w:t>
            </w:r>
          </w:p>
        </w:tc>
      </w:tr>
      <w:tr w:rsidR="001323B7" w14:paraId="0349AC37" w14:textId="77777777" w:rsidTr="00882857">
        <w:trPr>
          <w:trHeight w:val="318"/>
        </w:trPr>
        <w:tc>
          <w:tcPr>
            <w:tcW w:w="1896" w:type="dxa"/>
          </w:tcPr>
          <w:p w14:paraId="2E54897F" w14:textId="77777777" w:rsidR="009C6989" w:rsidRPr="00882857" w:rsidRDefault="009C6989" w:rsidP="00882857">
            <w:pPr>
              <w:pStyle w:val="Prrafodelista"/>
              <w:numPr>
                <w:ilvl w:val="0"/>
                <w:numId w:val="8"/>
              </w:numPr>
            </w:pPr>
            <w:r w:rsidRPr="00882857">
              <w:t>1779</w:t>
            </w:r>
          </w:p>
        </w:tc>
        <w:tc>
          <w:tcPr>
            <w:tcW w:w="1699" w:type="dxa"/>
          </w:tcPr>
          <w:p w14:paraId="7C2B9EBB" w14:textId="77777777" w:rsidR="009C6989" w:rsidRDefault="009C6989" w:rsidP="009C6989">
            <w:r>
              <w:t>Beefmaster</w:t>
            </w:r>
          </w:p>
        </w:tc>
        <w:tc>
          <w:tcPr>
            <w:tcW w:w="1634" w:type="dxa"/>
          </w:tcPr>
          <w:p w14:paraId="307564B8" w14:textId="77777777" w:rsidR="009C6989" w:rsidRDefault="009C6989" w:rsidP="009C6989">
            <w:r>
              <w:t>2 años</w:t>
            </w:r>
          </w:p>
        </w:tc>
        <w:tc>
          <w:tcPr>
            <w:tcW w:w="1737" w:type="dxa"/>
          </w:tcPr>
          <w:p w14:paraId="22A5B931" w14:textId="77777777" w:rsidR="009C6989" w:rsidRDefault="009C6989" w:rsidP="009C6989">
            <w:r>
              <w:t>Ovario 2</w:t>
            </w:r>
          </w:p>
        </w:tc>
        <w:tc>
          <w:tcPr>
            <w:tcW w:w="1696" w:type="dxa"/>
          </w:tcPr>
          <w:p w14:paraId="4ABE582E" w14:textId="77777777" w:rsidR="009C6989" w:rsidRDefault="009C6989" w:rsidP="009C6989">
            <w:r>
              <w:t>Negativa</w:t>
            </w:r>
          </w:p>
        </w:tc>
      </w:tr>
      <w:tr w:rsidR="001323B7" w14:paraId="30EE04F3" w14:textId="77777777" w:rsidTr="00882857">
        <w:trPr>
          <w:trHeight w:val="318"/>
        </w:trPr>
        <w:tc>
          <w:tcPr>
            <w:tcW w:w="1896" w:type="dxa"/>
          </w:tcPr>
          <w:p w14:paraId="3C6062BE" w14:textId="77777777" w:rsidR="009C6989" w:rsidRPr="00882857" w:rsidRDefault="009C6989" w:rsidP="00882857">
            <w:pPr>
              <w:pStyle w:val="Prrafodelista"/>
              <w:numPr>
                <w:ilvl w:val="0"/>
                <w:numId w:val="8"/>
              </w:numPr>
            </w:pPr>
            <w:r w:rsidRPr="00882857">
              <w:t>1589</w:t>
            </w:r>
          </w:p>
        </w:tc>
        <w:tc>
          <w:tcPr>
            <w:tcW w:w="1699" w:type="dxa"/>
          </w:tcPr>
          <w:p w14:paraId="58B8E5AC" w14:textId="77777777" w:rsidR="009C6989" w:rsidRDefault="009C6989" w:rsidP="009C6989">
            <w:r>
              <w:t>Beefmaster</w:t>
            </w:r>
          </w:p>
        </w:tc>
        <w:tc>
          <w:tcPr>
            <w:tcW w:w="1634" w:type="dxa"/>
          </w:tcPr>
          <w:p w14:paraId="484FCF60" w14:textId="77777777" w:rsidR="009C6989" w:rsidRDefault="009C6989" w:rsidP="009C6989">
            <w:r>
              <w:t>2 años</w:t>
            </w:r>
          </w:p>
        </w:tc>
        <w:tc>
          <w:tcPr>
            <w:tcW w:w="1737" w:type="dxa"/>
          </w:tcPr>
          <w:p w14:paraId="38D37230" w14:textId="77777777" w:rsidR="009C6989" w:rsidRDefault="009C6989" w:rsidP="009C6989">
            <w:r>
              <w:t>Ovario 3</w:t>
            </w:r>
          </w:p>
        </w:tc>
        <w:tc>
          <w:tcPr>
            <w:tcW w:w="1696" w:type="dxa"/>
          </w:tcPr>
          <w:p w14:paraId="22D06CE3" w14:textId="77777777" w:rsidR="009C6989" w:rsidRDefault="009C6989" w:rsidP="009C6989">
            <w:r>
              <w:t>Positiva</w:t>
            </w:r>
          </w:p>
        </w:tc>
      </w:tr>
      <w:tr w:rsidR="001323B7" w14:paraId="2328579B" w14:textId="77777777" w:rsidTr="00882857">
        <w:trPr>
          <w:trHeight w:val="318"/>
        </w:trPr>
        <w:tc>
          <w:tcPr>
            <w:tcW w:w="1896" w:type="dxa"/>
          </w:tcPr>
          <w:p w14:paraId="3640B8DE" w14:textId="77777777" w:rsidR="009C6989" w:rsidRPr="00882857" w:rsidRDefault="009C6989" w:rsidP="00882857">
            <w:pPr>
              <w:pStyle w:val="Prrafodelista"/>
              <w:numPr>
                <w:ilvl w:val="0"/>
                <w:numId w:val="8"/>
              </w:numPr>
            </w:pPr>
            <w:r w:rsidRPr="00882857">
              <w:t>7890</w:t>
            </w:r>
          </w:p>
        </w:tc>
        <w:tc>
          <w:tcPr>
            <w:tcW w:w="1699" w:type="dxa"/>
          </w:tcPr>
          <w:p w14:paraId="6C00E746" w14:textId="77777777" w:rsidR="009C6989" w:rsidRDefault="009C6989" w:rsidP="009C6989">
            <w:r>
              <w:t>Zuisbu</w:t>
            </w:r>
          </w:p>
        </w:tc>
        <w:tc>
          <w:tcPr>
            <w:tcW w:w="1634" w:type="dxa"/>
          </w:tcPr>
          <w:p w14:paraId="79B56555" w14:textId="77777777" w:rsidR="009C6989" w:rsidRDefault="009C6989" w:rsidP="009C6989">
            <w:r>
              <w:t>2 años</w:t>
            </w:r>
          </w:p>
        </w:tc>
        <w:tc>
          <w:tcPr>
            <w:tcW w:w="1737" w:type="dxa"/>
          </w:tcPr>
          <w:p w14:paraId="3EFD664A" w14:textId="77777777" w:rsidR="009C6989" w:rsidRDefault="009C6989" w:rsidP="009C6989">
            <w:r>
              <w:t>Ovario 2</w:t>
            </w:r>
          </w:p>
        </w:tc>
        <w:tc>
          <w:tcPr>
            <w:tcW w:w="1696" w:type="dxa"/>
          </w:tcPr>
          <w:p w14:paraId="1A49FAD4" w14:textId="77777777" w:rsidR="009C6989" w:rsidRDefault="009C6989" w:rsidP="009C6989">
            <w:r>
              <w:t>Positiva</w:t>
            </w:r>
          </w:p>
        </w:tc>
      </w:tr>
      <w:tr w:rsidR="001323B7" w14:paraId="15EE09A8" w14:textId="77777777" w:rsidTr="00882857">
        <w:trPr>
          <w:trHeight w:val="318"/>
        </w:trPr>
        <w:tc>
          <w:tcPr>
            <w:tcW w:w="1896" w:type="dxa"/>
          </w:tcPr>
          <w:p w14:paraId="5DB59ED0" w14:textId="77777777" w:rsidR="009C6989" w:rsidRPr="00882857" w:rsidRDefault="009C6989" w:rsidP="00882857">
            <w:pPr>
              <w:pStyle w:val="Prrafodelista"/>
              <w:numPr>
                <w:ilvl w:val="0"/>
                <w:numId w:val="8"/>
              </w:numPr>
            </w:pPr>
            <w:r w:rsidRPr="00882857">
              <w:t>1777</w:t>
            </w:r>
          </w:p>
        </w:tc>
        <w:tc>
          <w:tcPr>
            <w:tcW w:w="1699" w:type="dxa"/>
          </w:tcPr>
          <w:p w14:paraId="1B9A72AC" w14:textId="77777777" w:rsidR="009C6989" w:rsidRDefault="009C6989" w:rsidP="009C6989">
            <w:r>
              <w:t>Chambray</w:t>
            </w:r>
          </w:p>
        </w:tc>
        <w:tc>
          <w:tcPr>
            <w:tcW w:w="1634" w:type="dxa"/>
          </w:tcPr>
          <w:p w14:paraId="0F2DF38C" w14:textId="77777777" w:rsidR="009C6989" w:rsidRDefault="009C6989" w:rsidP="009C6989">
            <w:r>
              <w:t>4 años</w:t>
            </w:r>
          </w:p>
        </w:tc>
        <w:tc>
          <w:tcPr>
            <w:tcW w:w="1737" w:type="dxa"/>
          </w:tcPr>
          <w:p w14:paraId="70E50B23" w14:textId="77777777" w:rsidR="009C6989" w:rsidRDefault="009C6989" w:rsidP="009C6989">
            <w:r>
              <w:t>Ovario 3</w:t>
            </w:r>
          </w:p>
        </w:tc>
        <w:tc>
          <w:tcPr>
            <w:tcW w:w="1696" w:type="dxa"/>
          </w:tcPr>
          <w:p w14:paraId="1DE93048" w14:textId="77777777" w:rsidR="009C6989" w:rsidRDefault="009C6989" w:rsidP="009C6989">
            <w:r>
              <w:t>Positiva</w:t>
            </w:r>
          </w:p>
        </w:tc>
      </w:tr>
      <w:tr w:rsidR="001323B7" w14:paraId="7EA076B3" w14:textId="77777777" w:rsidTr="00882857">
        <w:trPr>
          <w:trHeight w:val="318"/>
        </w:trPr>
        <w:tc>
          <w:tcPr>
            <w:tcW w:w="1896" w:type="dxa"/>
          </w:tcPr>
          <w:p w14:paraId="67F54127" w14:textId="77777777" w:rsidR="009C6989" w:rsidRPr="00882857" w:rsidRDefault="009C6989" w:rsidP="00882857">
            <w:pPr>
              <w:pStyle w:val="Prrafodelista"/>
              <w:numPr>
                <w:ilvl w:val="0"/>
                <w:numId w:val="8"/>
              </w:numPr>
            </w:pPr>
            <w:r w:rsidRPr="00882857">
              <w:t>1987</w:t>
            </w:r>
          </w:p>
        </w:tc>
        <w:tc>
          <w:tcPr>
            <w:tcW w:w="1699" w:type="dxa"/>
          </w:tcPr>
          <w:p w14:paraId="46D16E2D" w14:textId="77777777" w:rsidR="009C6989" w:rsidRDefault="009C6989" w:rsidP="009C6989">
            <w:r>
              <w:t>Simbrah</w:t>
            </w:r>
          </w:p>
        </w:tc>
        <w:tc>
          <w:tcPr>
            <w:tcW w:w="1634" w:type="dxa"/>
          </w:tcPr>
          <w:p w14:paraId="6B7C9B99" w14:textId="77777777" w:rsidR="009C6989" w:rsidRDefault="009C6989" w:rsidP="009C6989">
            <w:r>
              <w:t>2 años</w:t>
            </w:r>
          </w:p>
        </w:tc>
        <w:tc>
          <w:tcPr>
            <w:tcW w:w="1737" w:type="dxa"/>
          </w:tcPr>
          <w:p w14:paraId="266A21F6" w14:textId="77777777" w:rsidR="009C6989" w:rsidRDefault="009C6989" w:rsidP="009C6989">
            <w:r>
              <w:t>Ovario 2</w:t>
            </w:r>
          </w:p>
        </w:tc>
        <w:tc>
          <w:tcPr>
            <w:tcW w:w="1696" w:type="dxa"/>
          </w:tcPr>
          <w:p w14:paraId="50A5AB10" w14:textId="77777777" w:rsidR="009C6989" w:rsidRDefault="009C6989" w:rsidP="009C6989">
            <w:r>
              <w:t>Positiva</w:t>
            </w:r>
          </w:p>
        </w:tc>
      </w:tr>
      <w:tr w:rsidR="001323B7" w14:paraId="76190FB4" w14:textId="77777777" w:rsidTr="00882857">
        <w:trPr>
          <w:trHeight w:val="318"/>
        </w:trPr>
        <w:tc>
          <w:tcPr>
            <w:tcW w:w="1896" w:type="dxa"/>
          </w:tcPr>
          <w:p w14:paraId="6CF6B4D3" w14:textId="77777777" w:rsidR="009C6989" w:rsidRPr="00882857" w:rsidRDefault="009C6989" w:rsidP="00882857">
            <w:pPr>
              <w:pStyle w:val="Prrafodelista"/>
              <w:numPr>
                <w:ilvl w:val="0"/>
                <w:numId w:val="8"/>
              </w:numPr>
            </w:pPr>
            <w:r w:rsidRPr="00882857">
              <w:t>9543</w:t>
            </w:r>
          </w:p>
        </w:tc>
        <w:tc>
          <w:tcPr>
            <w:tcW w:w="1699" w:type="dxa"/>
          </w:tcPr>
          <w:p w14:paraId="4F83EFF9" w14:textId="77777777" w:rsidR="009C6989" w:rsidRDefault="009C6989" w:rsidP="009C6989">
            <w:r>
              <w:t>Simbrah</w:t>
            </w:r>
          </w:p>
        </w:tc>
        <w:tc>
          <w:tcPr>
            <w:tcW w:w="1634" w:type="dxa"/>
          </w:tcPr>
          <w:p w14:paraId="1399FDE6" w14:textId="77777777" w:rsidR="009C6989" w:rsidRDefault="009C6989" w:rsidP="009C6989">
            <w:r>
              <w:t>2 años</w:t>
            </w:r>
          </w:p>
        </w:tc>
        <w:tc>
          <w:tcPr>
            <w:tcW w:w="1737" w:type="dxa"/>
          </w:tcPr>
          <w:p w14:paraId="15AE1D40" w14:textId="77777777" w:rsidR="009C6989" w:rsidRDefault="009C6989" w:rsidP="009C6989">
            <w:r>
              <w:t>Folículo</w:t>
            </w:r>
          </w:p>
        </w:tc>
        <w:tc>
          <w:tcPr>
            <w:tcW w:w="1696" w:type="dxa"/>
          </w:tcPr>
          <w:p w14:paraId="53A4D8AC" w14:textId="77777777" w:rsidR="009C6989" w:rsidRDefault="009C6989" w:rsidP="009C6989">
            <w:r>
              <w:t>Positiva</w:t>
            </w:r>
          </w:p>
        </w:tc>
      </w:tr>
      <w:tr w:rsidR="001323B7" w14:paraId="1B775DF6" w14:textId="77777777" w:rsidTr="00882857">
        <w:trPr>
          <w:trHeight w:val="318"/>
        </w:trPr>
        <w:tc>
          <w:tcPr>
            <w:tcW w:w="1896" w:type="dxa"/>
          </w:tcPr>
          <w:p w14:paraId="3A7C68B3" w14:textId="77777777" w:rsidR="009C6989" w:rsidRPr="00882857" w:rsidRDefault="009C6989" w:rsidP="00882857">
            <w:pPr>
              <w:pStyle w:val="Prrafodelista"/>
              <w:numPr>
                <w:ilvl w:val="0"/>
                <w:numId w:val="8"/>
              </w:numPr>
            </w:pPr>
            <w:r w:rsidRPr="00882857">
              <w:t>1776</w:t>
            </w:r>
          </w:p>
        </w:tc>
        <w:tc>
          <w:tcPr>
            <w:tcW w:w="1699" w:type="dxa"/>
          </w:tcPr>
          <w:p w14:paraId="51C95BB1" w14:textId="77777777" w:rsidR="009C6989" w:rsidRDefault="009C6989" w:rsidP="009C6989">
            <w:r>
              <w:t>Brahman</w:t>
            </w:r>
          </w:p>
        </w:tc>
        <w:tc>
          <w:tcPr>
            <w:tcW w:w="1634" w:type="dxa"/>
          </w:tcPr>
          <w:p w14:paraId="34CF65C6" w14:textId="77777777" w:rsidR="009C6989" w:rsidRDefault="009C6989" w:rsidP="009C6989">
            <w:r>
              <w:t>7 años</w:t>
            </w:r>
          </w:p>
        </w:tc>
        <w:tc>
          <w:tcPr>
            <w:tcW w:w="1737" w:type="dxa"/>
          </w:tcPr>
          <w:p w14:paraId="138039EB" w14:textId="77777777" w:rsidR="009C6989" w:rsidRDefault="009C6989" w:rsidP="009C6989">
            <w:r>
              <w:t>Folículo</w:t>
            </w:r>
          </w:p>
        </w:tc>
        <w:tc>
          <w:tcPr>
            <w:tcW w:w="1696" w:type="dxa"/>
          </w:tcPr>
          <w:p w14:paraId="393AAFCF" w14:textId="77777777" w:rsidR="009C6989" w:rsidRDefault="009C6989" w:rsidP="009C6989">
            <w:r>
              <w:t>Positiva</w:t>
            </w:r>
          </w:p>
        </w:tc>
      </w:tr>
      <w:tr w:rsidR="001323B7" w14:paraId="449E21D4" w14:textId="77777777" w:rsidTr="00882857">
        <w:trPr>
          <w:trHeight w:val="318"/>
        </w:trPr>
        <w:tc>
          <w:tcPr>
            <w:tcW w:w="1896" w:type="dxa"/>
          </w:tcPr>
          <w:p w14:paraId="4D5C5DF7" w14:textId="77777777" w:rsidR="009C6989" w:rsidRPr="00882857" w:rsidRDefault="009C6989" w:rsidP="00882857">
            <w:pPr>
              <w:pStyle w:val="Prrafodelista"/>
              <w:numPr>
                <w:ilvl w:val="0"/>
                <w:numId w:val="8"/>
              </w:numPr>
            </w:pPr>
            <w:r w:rsidRPr="00882857">
              <w:t>1678</w:t>
            </w:r>
          </w:p>
        </w:tc>
        <w:tc>
          <w:tcPr>
            <w:tcW w:w="1699" w:type="dxa"/>
          </w:tcPr>
          <w:p w14:paraId="6B8D9E06" w14:textId="77777777" w:rsidR="009C6989" w:rsidRDefault="009C6989" w:rsidP="009C6989">
            <w:r>
              <w:t>Brahman</w:t>
            </w:r>
          </w:p>
        </w:tc>
        <w:tc>
          <w:tcPr>
            <w:tcW w:w="1634" w:type="dxa"/>
          </w:tcPr>
          <w:p w14:paraId="32F44F75" w14:textId="77777777" w:rsidR="009C6989" w:rsidRDefault="009C6989" w:rsidP="009C6989">
            <w:r>
              <w:t>7 años</w:t>
            </w:r>
          </w:p>
        </w:tc>
        <w:tc>
          <w:tcPr>
            <w:tcW w:w="1737" w:type="dxa"/>
          </w:tcPr>
          <w:p w14:paraId="6198F7F8" w14:textId="77777777" w:rsidR="009C6989" w:rsidRDefault="009C6989" w:rsidP="009C6989">
            <w:r>
              <w:t xml:space="preserve">Ovario 1 </w:t>
            </w:r>
          </w:p>
        </w:tc>
        <w:tc>
          <w:tcPr>
            <w:tcW w:w="1696" w:type="dxa"/>
          </w:tcPr>
          <w:p w14:paraId="446DD556" w14:textId="77777777" w:rsidR="009C6989" w:rsidRDefault="009C6989" w:rsidP="009C6989">
            <w:r>
              <w:t>Positiva</w:t>
            </w:r>
          </w:p>
        </w:tc>
      </w:tr>
      <w:tr w:rsidR="001323B7" w14:paraId="26C0D94B" w14:textId="77777777" w:rsidTr="00882857">
        <w:trPr>
          <w:trHeight w:val="318"/>
        </w:trPr>
        <w:tc>
          <w:tcPr>
            <w:tcW w:w="1896" w:type="dxa"/>
          </w:tcPr>
          <w:p w14:paraId="018496D7" w14:textId="77777777" w:rsidR="009C6989" w:rsidRPr="00882857" w:rsidRDefault="009C6989" w:rsidP="00882857">
            <w:pPr>
              <w:pStyle w:val="Prrafodelista"/>
              <w:numPr>
                <w:ilvl w:val="0"/>
                <w:numId w:val="8"/>
              </w:numPr>
            </w:pPr>
            <w:r w:rsidRPr="00882857">
              <w:t>1090</w:t>
            </w:r>
          </w:p>
        </w:tc>
        <w:tc>
          <w:tcPr>
            <w:tcW w:w="1699" w:type="dxa"/>
          </w:tcPr>
          <w:p w14:paraId="569B5AE5" w14:textId="77777777" w:rsidR="009C6989" w:rsidRDefault="009C6989" w:rsidP="009C6989">
            <w:r>
              <w:t>Beefmaster</w:t>
            </w:r>
          </w:p>
        </w:tc>
        <w:tc>
          <w:tcPr>
            <w:tcW w:w="1634" w:type="dxa"/>
          </w:tcPr>
          <w:p w14:paraId="20FAE427" w14:textId="77777777" w:rsidR="009C6989" w:rsidRDefault="009C6989" w:rsidP="009C6989">
            <w:r>
              <w:t>3 años</w:t>
            </w:r>
          </w:p>
        </w:tc>
        <w:tc>
          <w:tcPr>
            <w:tcW w:w="1737" w:type="dxa"/>
          </w:tcPr>
          <w:p w14:paraId="540F6CC1" w14:textId="77777777" w:rsidR="009C6989" w:rsidRDefault="009C6989" w:rsidP="009C6989">
            <w:r>
              <w:t>Ovario 3</w:t>
            </w:r>
          </w:p>
        </w:tc>
        <w:tc>
          <w:tcPr>
            <w:tcW w:w="1696" w:type="dxa"/>
          </w:tcPr>
          <w:p w14:paraId="6ECC17FB" w14:textId="77777777" w:rsidR="009C6989" w:rsidRDefault="009C6989" w:rsidP="009C6989">
            <w:r>
              <w:t>Positiva</w:t>
            </w:r>
          </w:p>
        </w:tc>
      </w:tr>
      <w:tr w:rsidR="001323B7" w14:paraId="274739D1" w14:textId="77777777" w:rsidTr="00882857">
        <w:trPr>
          <w:trHeight w:val="318"/>
        </w:trPr>
        <w:tc>
          <w:tcPr>
            <w:tcW w:w="1896" w:type="dxa"/>
          </w:tcPr>
          <w:p w14:paraId="4F5CD54E" w14:textId="77777777" w:rsidR="009C6989" w:rsidRPr="00882857" w:rsidRDefault="009C6989" w:rsidP="00882857">
            <w:pPr>
              <w:pStyle w:val="Prrafodelista"/>
              <w:numPr>
                <w:ilvl w:val="0"/>
                <w:numId w:val="8"/>
              </w:numPr>
            </w:pPr>
            <w:r w:rsidRPr="00882857">
              <w:t>1789</w:t>
            </w:r>
          </w:p>
        </w:tc>
        <w:tc>
          <w:tcPr>
            <w:tcW w:w="1699" w:type="dxa"/>
          </w:tcPr>
          <w:p w14:paraId="377000FB" w14:textId="77777777" w:rsidR="009C6989" w:rsidRDefault="009C6989" w:rsidP="009C6989">
            <w:r>
              <w:t>Zuisbu</w:t>
            </w:r>
          </w:p>
        </w:tc>
        <w:tc>
          <w:tcPr>
            <w:tcW w:w="1634" w:type="dxa"/>
          </w:tcPr>
          <w:p w14:paraId="5EE26962" w14:textId="77777777" w:rsidR="009C6989" w:rsidRDefault="009C6989" w:rsidP="009C6989">
            <w:r>
              <w:t>5 años</w:t>
            </w:r>
          </w:p>
        </w:tc>
        <w:tc>
          <w:tcPr>
            <w:tcW w:w="1737" w:type="dxa"/>
          </w:tcPr>
          <w:p w14:paraId="2EF1CA64" w14:textId="77777777" w:rsidR="009C6989" w:rsidRDefault="009C6989" w:rsidP="009C6989">
            <w:r>
              <w:t>Ovario 3</w:t>
            </w:r>
          </w:p>
        </w:tc>
        <w:tc>
          <w:tcPr>
            <w:tcW w:w="1696" w:type="dxa"/>
          </w:tcPr>
          <w:p w14:paraId="0CEE267D" w14:textId="77777777" w:rsidR="009C6989" w:rsidRDefault="009C6989" w:rsidP="009C6989">
            <w:r>
              <w:t>Positiva</w:t>
            </w:r>
          </w:p>
        </w:tc>
      </w:tr>
      <w:tr w:rsidR="001323B7" w14:paraId="21230DF9" w14:textId="77777777" w:rsidTr="00882857">
        <w:trPr>
          <w:trHeight w:val="318"/>
        </w:trPr>
        <w:tc>
          <w:tcPr>
            <w:tcW w:w="1896" w:type="dxa"/>
          </w:tcPr>
          <w:p w14:paraId="7281C770" w14:textId="77777777" w:rsidR="009C6989" w:rsidRPr="00882857" w:rsidRDefault="009C6989" w:rsidP="00882857">
            <w:pPr>
              <w:pStyle w:val="Prrafodelista"/>
              <w:numPr>
                <w:ilvl w:val="0"/>
                <w:numId w:val="8"/>
              </w:numPr>
            </w:pPr>
            <w:r w:rsidRPr="00882857">
              <w:t>1775</w:t>
            </w:r>
          </w:p>
        </w:tc>
        <w:tc>
          <w:tcPr>
            <w:tcW w:w="1699" w:type="dxa"/>
          </w:tcPr>
          <w:p w14:paraId="77CCFC96" w14:textId="77777777" w:rsidR="009C6989" w:rsidRDefault="009C6989" w:rsidP="009C6989">
            <w:r>
              <w:t>Beefmaster</w:t>
            </w:r>
          </w:p>
        </w:tc>
        <w:tc>
          <w:tcPr>
            <w:tcW w:w="1634" w:type="dxa"/>
          </w:tcPr>
          <w:p w14:paraId="0E02EBB9" w14:textId="77777777" w:rsidR="009C6989" w:rsidRDefault="009C6989" w:rsidP="009C6989">
            <w:r>
              <w:t>6 años</w:t>
            </w:r>
          </w:p>
        </w:tc>
        <w:tc>
          <w:tcPr>
            <w:tcW w:w="1737" w:type="dxa"/>
          </w:tcPr>
          <w:p w14:paraId="2119DAF8" w14:textId="77777777" w:rsidR="009C6989" w:rsidRDefault="009C6989" w:rsidP="009C6989">
            <w:r>
              <w:t>Ovario 3</w:t>
            </w:r>
          </w:p>
        </w:tc>
        <w:tc>
          <w:tcPr>
            <w:tcW w:w="1696" w:type="dxa"/>
          </w:tcPr>
          <w:p w14:paraId="77F22FDC" w14:textId="77777777" w:rsidR="009C6989" w:rsidRDefault="009C6989" w:rsidP="009C6989">
            <w:r>
              <w:t>Positiva</w:t>
            </w:r>
          </w:p>
        </w:tc>
      </w:tr>
      <w:tr w:rsidR="001323B7" w14:paraId="3669A6E3" w14:textId="77777777" w:rsidTr="00882857">
        <w:trPr>
          <w:trHeight w:val="318"/>
        </w:trPr>
        <w:tc>
          <w:tcPr>
            <w:tcW w:w="1896" w:type="dxa"/>
          </w:tcPr>
          <w:p w14:paraId="58DBD775" w14:textId="77777777" w:rsidR="009C6989" w:rsidRPr="00882857" w:rsidRDefault="009C6989" w:rsidP="00882857">
            <w:pPr>
              <w:pStyle w:val="Prrafodelista"/>
              <w:numPr>
                <w:ilvl w:val="0"/>
                <w:numId w:val="8"/>
              </w:numPr>
            </w:pPr>
            <w:r w:rsidRPr="00882857">
              <w:t>1020</w:t>
            </w:r>
          </w:p>
        </w:tc>
        <w:tc>
          <w:tcPr>
            <w:tcW w:w="1699" w:type="dxa"/>
          </w:tcPr>
          <w:p w14:paraId="04E580B8" w14:textId="77777777" w:rsidR="009C6989" w:rsidRDefault="009C6989" w:rsidP="009C6989">
            <w:r>
              <w:t>Zuisbu</w:t>
            </w:r>
          </w:p>
        </w:tc>
        <w:tc>
          <w:tcPr>
            <w:tcW w:w="1634" w:type="dxa"/>
          </w:tcPr>
          <w:p w14:paraId="7387C4D1" w14:textId="77777777" w:rsidR="009C6989" w:rsidRDefault="009C6989" w:rsidP="009C6989">
            <w:r>
              <w:t>2 años</w:t>
            </w:r>
          </w:p>
        </w:tc>
        <w:tc>
          <w:tcPr>
            <w:tcW w:w="1737" w:type="dxa"/>
          </w:tcPr>
          <w:p w14:paraId="3A968C0C" w14:textId="77777777" w:rsidR="009C6989" w:rsidRDefault="009C6989" w:rsidP="009C6989">
            <w:r>
              <w:t>Ovario 2</w:t>
            </w:r>
          </w:p>
        </w:tc>
        <w:tc>
          <w:tcPr>
            <w:tcW w:w="1696" w:type="dxa"/>
          </w:tcPr>
          <w:p w14:paraId="3C878798" w14:textId="77777777" w:rsidR="009C6989" w:rsidRDefault="009C6989" w:rsidP="009C6989">
            <w:r>
              <w:t>Positiva</w:t>
            </w:r>
          </w:p>
        </w:tc>
      </w:tr>
      <w:tr w:rsidR="001323B7" w14:paraId="03243B0F" w14:textId="77777777" w:rsidTr="00882857">
        <w:trPr>
          <w:trHeight w:val="318"/>
        </w:trPr>
        <w:tc>
          <w:tcPr>
            <w:tcW w:w="1896" w:type="dxa"/>
          </w:tcPr>
          <w:p w14:paraId="0E34360C" w14:textId="77777777" w:rsidR="009C6989" w:rsidRPr="00882857" w:rsidRDefault="009C6989" w:rsidP="00882857">
            <w:pPr>
              <w:pStyle w:val="Prrafodelista"/>
              <w:numPr>
                <w:ilvl w:val="0"/>
                <w:numId w:val="8"/>
              </w:numPr>
            </w:pPr>
            <w:r w:rsidRPr="00882857">
              <w:t>1098</w:t>
            </w:r>
          </w:p>
        </w:tc>
        <w:tc>
          <w:tcPr>
            <w:tcW w:w="1699" w:type="dxa"/>
          </w:tcPr>
          <w:p w14:paraId="040A2D33" w14:textId="77777777" w:rsidR="009C6989" w:rsidRDefault="009C6989" w:rsidP="009C6989">
            <w:r>
              <w:t>Brahman</w:t>
            </w:r>
          </w:p>
        </w:tc>
        <w:tc>
          <w:tcPr>
            <w:tcW w:w="1634" w:type="dxa"/>
          </w:tcPr>
          <w:p w14:paraId="1574B1E8" w14:textId="77777777" w:rsidR="009C6989" w:rsidRDefault="009C6989" w:rsidP="009C6989">
            <w:r>
              <w:t>5 años</w:t>
            </w:r>
          </w:p>
        </w:tc>
        <w:tc>
          <w:tcPr>
            <w:tcW w:w="1737" w:type="dxa"/>
          </w:tcPr>
          <w:p w14:paraId="38D9C37C" w14:textId="77777777" w:rsidR="009C6989" w:rsidRDefault="009C6989" w:rsidP="009C6989">
            <w:r>
              <w:t>Folículo</w:t>
            </w:r>
          </w:p>
        </w:tc>
        <w:tc>
          <w:tcPr>
            <w:tcW w:w="1696" w:type="dxa"/>
          </w:tcPr>
          <w:p w14:paraId="152D3A5A" w14:textId="77777777" w:rsidR="009C6989" w:rsidRDefault="009C6989" w:rsidP="009C6989">
            <w:r>
              <w:t>Positiva</w:t>
            </w:r>
          </w:p>
        </w:tc>
      </w:tr>
      <w:tr w:rsidR="001323B7" w14:paraId="28CE1E1F" w14:textId="77777777" w:rsidTr="00882857">
        <w:trPr>
          <w:trHeight w:val="318"/>
        </w:trPr>
        <w:tc>
          <w:tcPr>
            <w:tcW w:w="1896" w:type="dxa"/>
          </w:tcPr>
          <w:p w14:paraId="1FFA4FF2" w14:textId="77777777" w:rsidR="009C6989" w:rsidRPr="00882857" w:rsidRDefault="009C6989" w:rsidP="00882857">
            <w:pPr>
              <w:pStyle w:val="Prrafodelista"/>
              <w:numPr>
                <w:ilvl w:val="0"/>
                <w:numId w:val="8"/>
              </w:numPr>
            </w:pPr>
            <w:r w:rsidRPr="00882857">
              <w:t>1573</w:t>
            </w:r>
          </w:p>
        </w:tc>
        <w:tc>
          <w:tcPr>
            <w:tcW w:w="1699" w:type="dxa"/>
          </w:tcPr>
          <w:p w14:paraId="60D9B1CF" w14:textId="77777777" w:rsidR="009C6989" w:rsidRDefault="009C6989" w:rsidP="009C6989">
            <w:r>
              <w:t>Brahman</w:t>
            </w:r>
          </w:p>
        </w:tc>
        <w:tc>
          <w:tcPr>
            <w:tcW w:w="1634" w:type="dxa"/>
          </w:tcPr>
          <w:p w14:paraId="1A873A34" w14:textId="77777777" w:rsidR="009C6989" w:rsidRDefault="009C6989" w:rsidP="009C6989">
            <w:r>
              <w:t>3 años</w:t>
            </w:r>
          </w:p>
        </w:tc>
        <w:tc>
          <w:tcPr>
            <w:tcW w:w="1737" w:type="dxa"/>
          </w:tcPr>
          <w:p w14:paraId="50D094DD" w14:textId="77777777" w:rsidR="009C6989" w:rsidRDefault="009C6989" w:rsidP="009C6989">
            <w:r>
              <w:t>Ovario 3</w:t>
            </w:r>
          </w:p>
        </w:tc>
        <w:tc>
          <w:tcPr>
            <w:tcW w:w="1696" w:type="dxa"/>
          </w:tcPr>
          <w:p w14:paraId="6CEBB00F" w14:textId="77777777" w:rsidR="009C6989" w:rsidRDefault="009C6989" w:rsidP="009C6989">
            <w:r>
              <w:t>Positiva</w:t>
            </w:r>
          </w:p>
        </w:tc>
      </w:tr>
      <w:tr w:rsidR="001323B7" w14:paraId="4BDEFE51" w14:textId="77777777" w:rsidTr="00882857">
        <w:trPr>
          <w:trHeight w:val="318"/>
        </w:trPr>
        <w:tc>
          <w:tcPr>
            <w:tcW w:w="1896" w:type="dxa"/>
          </w:tcPr>
          <w:p w14:paraId="066649AE" w14:textId="77777777" w:rsidR="009C6989" w:rsidRPr="00882857" w:rsidRDefault="009C6989" w:rsidP="00882857">
            <w:pPr>
              <w:pStyle w:val="Prrafodelista"/>
              <w:numPr>
                <w:ilvl w:val="0"/>
                <w:numId w:val="8"/>
              </w:numPr>
            </w:pPr>
            <w:r w:rsidRPr="00882857">
              <w:t>1773</w:t>
            </w:r>
          </w:p>
        </w:tc>
        <w:tc>
          <w:tcPr>
            <w:tcW w:w="1699" w:type="dxa"/>
          </w:tcPr>
          <w:p w14:paraId="1D255774" w14:textId="77777777" w:rsidR="009C6989" w:rsidRDefault="009C6989" w:rsidP="009C6989">
            <w:r>
              <w:t>Beefmaster</w:t>
            </w:r>
          </w:p>
        </w:tc>
        <w:tc>
          <w:tcPr>
            <w:tcW w:w="1634" w:type="dxa"/>
          </w:tcPr>
          <w:p w14:paraId="3C98BC4E" w14:textId="77777777" w:rsidR="009C6989" w:rsidRDefault="009C6989" w:rsidP="009C6989">
            <w:r>
              <w:t>10 años</w:t>
            </w:r>
          </w:p>
        </w:tc>
        <w:tc>
          <w:tcPr>
            <w:tcW w:w="1737" w:type="dxa"/>
          </w:tcPr>
          <w:p w14:paraId="4A7CDAE5" w14:textId="77777777" w:rsidR="009C6989" w:rsidRDefault="009C6989" w:rsidP="009C6989">
            <w:r>
              <w:t>Ovario 3</w:t>
            </w:r>
          </w:p>
        </w:tc>
        <w:tc>
          <w:tcPr>
            <w:tcW w:w="1696" w:type="dxa"/>
          </w:tcPr>
          <w:p w14:paraId="32E665E0" w14:textId="77777777" w:rsidR="009C6989" w:rsidRDefault="009C6989" w:rsidP="009C6989">
            <w:r>
              <w:t>Positiva</w:t>
            </w:r>
          </w:p>
        </w:tc>
      </w:tr>
      <w:tr w:rsidR="001323B7" w14:paraId="02C4FBFE" w14:textId="77777777" w:rsidTr="00882857">
        <w:trPr>
          <w:trHeight w:val="318"/>
        </w:trPr>
        <w:tc>
          <w:tcPr>
            <w:tcW w:w="1896" w:type="dxa"/>
          </w:tcPr>
          <w:p w14:paraId="44CF4F41" w14:textId="77777777" w:rsidR="009C6989" w:rsidRPr="00882857" w:rsidRDefault="009C6989" w:rsidP="00882857">
            <w:pPr>
              <w:pStyle w:val="Prrafodelista"/>
              <w:numPr>
                <w:ilvl w:val="0"/>
                <w:numId w:val="8"/>
              </w:numPr>
            </w:pPr>
            <w:r w:rsidRPr="00882857">
              <w:t>1250</w:t>
            </w:r>
          </w:p>
        </w:tc>
        <w:tc>
          <w:tcPr>
            <w:tcW w:w="1699" w:type="dxa"/>
          </w:tcPr>
          <w:p w14:paraId="602044AE" w14:textId="77777777" w:rsidR="009C6989" w:rsidRDefault="009C6989" w:rsidP="009C6989">
            <w:r>
              <w:t>Zuisbu</w:t>
            </w:r>
          </w:p>
        </w:tc>
        <w:tc>
          <w:tcPr>
            <w:tcW w:w="1634" w:type="dxa"/>
          </w:tcPr>
          <w:p w14:paraId="50F7BFC5" w14:textId="77777777" w:rsidR="009C6989" w:rsidRDefault="009C6989" w:rsidP="009C6989">
            <w:r>
              <w:t>8 años</w:t>
            </w:r>
          </w:p>
        </w:tc>
        <w:tc>
          <w:tcPr>
            <w:tcW w:w="1737" w:type="dxa"/>
          </w:tcPr>
          <w:p w14:paraId="4B84CC5F" w14:textId="77777777" w:rsidR="009C6989" w:rsidRDefault="009C6989" w:rsidP="009C6989">
            <w:r>
              <w:t>Ovario 2</w:t>
            </w:r>
          </w:p>
        </w:tc>
        <w:tc>
          <w:tcPr>
            <w:tcW w:w="1696" w:type="dxa"/>
          </w:tcPr>
          <w:p w14:paraId="40A13041" w14:textId="77777777" w:rsidR="009C6989" w:rsidRDefault="009C6989" w:rsidP="009C6989">
            <w:r>
              <w:t>Negativa</w:t>
            </w:r>
          </w:p>
        </w:tc>
      </w:tr>
      <w:tr w:rsidR="001323B7" w14:paraId="3B833910" w14:textId="77777777" w:rsidTr="00882857">
        <w:trPr>
          <w:trHeight w:val="318"/>
        </w:trPr>
        <w:tc>
          <w:tcPr>
            <w:tcW w:w="1896" w:type="dxa"/>
          </w:tcPr>
          <w:p w14:paraId="5A03F299" w14:textId="77777777" w:rsidR="009C6989" w:rsidRPr="00882857" w:rsidRDefault="009C6989" w:rsidP="00882857">
            <w:pPr>
              <w:pStyle w:val="Prrafodelista"/>
              <w:numPr>
                <w:ilvl w:val="0"/>
                <w:numId w:val="8"/>
              </w:numPr>
            </w:pPr>
            <w:r w:rsidRPr="00882857">
              <w:t>1712</w:t>
            </w:r>
          </w:p>
        </w:tc>
        <w:tc>
          <w:tcPr>
            <w:tcW w:w="1699" w:type="dxa"/>
          </w:tcPr>
          <w:p w14:paraId="647EC1AE" w14:textId="77777777" w:rsidR="009C6989" w:rsidRDefault="009C6989" w:rsidP="009C6989">
            <w:r>
              <w:t>Brahman</w:t>
            </w:r>
          </w:p>
        </w:tc>
        <w:tc>
          <w:tcPr>
            <w:tcW w:w="1634" w:type="dxa"/>
          </w:tcPr>
          <w:p w14:paraId="6DD928D8" w14:textId="77777777" w:rsidR="009C6989" w:rsidRDefault="009C6989" w:rsidP="009C6989">
            <w:r>
              <w:t>6 años</w:t>
            </w:r>
          </w:p>
        </w:tc>
        <w:tc>
          <w:tcPr>
            <w:tcW w:w="1737" w:type="dxa"/>
          </w:tcPr>
          <w:p w14:paraId="3F00D13E" w14:textId="77777777" w:rsidR="009C6989" w:rsidRDefault="009C6989" w:rsidP="009C6989">
            <w:r>
              <w:t>CL</w:t>
            </w:r>
          </w:p>
        </w:tc>
        <w:tc>
          <w:tcPr>
            <w:tcW w:w="1696" w:type="dxa"/>
          </w:tcPr>
          <w:p w14:paraId="1D680B39" w14:textId="77777777" w:rsidR="009C6989" w:rsidRDefault="009C6989" w:rsidP="009C6989">
            <w:r>
              <w:t>Positiva</w:t>
            </w:r>
          </w:p>
        </w:tc>
      </w:tr>
      <w:tr w:rsidR="001323B7" w14:paraId="694FE957" w14:textId="77777777" w:rsidTr="00882857">
        <w:trPr>
          <w:trHeight w:val="318"/>
        </w:trPr>
        <w:tc>
          <w:tcPr>
            <w:tcW w:w="1896" w:type="dxa"/>
          </w:tcPr>
          <w:p w14:paraId="3430ECDC" w14:textId="77777777" w:rsidR="009C6989" w:rsidRPr="00882857" w:rsidRDefault="009C6989" w:rsidP="00882857">
            <w:pPr>
              <w:pStyle w:val="Prrafodelista"/>
              <w:numPr>
                <w:ilvl w:val="0"/>
                <w:numId w:val="8"/>
              </w:numPr>
            </w:pPr>
            <w:r w:rsidRPr="00882857">
              <w:t>1233</w:t>
            </w:r>
          </w:p>
        </w:tc>
        <w:tc>
          <w:tcPr>
            <w:tcW w:w="1699" w:type="dxa"/>
          </w:tcPr>
          <w:p w14:paraId="53FB89CA" w14:textId="77777777" w:rsidR="009C6989" w:rsidRDefault="009C6989" w:rsidP="009C6989">
            <w:r>
              <w:t>Beefmaster</w:t>
            </w:r>
          </w:p>
        </w:tc>
        <w:tc>
          <w:tcPr>
            <w:tcW w:w="1634" w:type="dxa"/>
          </w:tcPr>
          <w:p w14:paraId="73E1EA5D" w14:textId="77777777" w:rsidR="009C6989" w:rsidRDefault="009C6989" w:rsidP="009C6989">
            <w:r>
              <w:t>12 años</w:t>
            </w:r>
          </w:p>
        </w:tc>
        <w:tc>
          <w:tcPr>
            <w:tcW w:w="1737" w:type="dxa"/>
          </w:tcPr>
          <w:p w14:paraId="3CE8E5C6" w14:textId="77777777" w:rsidR="009C6989" w:rsidRDefault="009C6989" w:rsidP="009C6989">
            <w:r>
              <w:t xml:space="preserve">Ovario 1 </w:t>
            </w:r>
          </w:p>
        </w:tc>
        <w:tc>
          <w:tcPr>
            <w:tcW w:w="1696" w:type="dxa"/>
          </w:tcPr>
          <w:p w14:paraId="4DC3BDA9" w14:textId="77777777" w:rsidR="009C6989" w:rsidRDefault="009C6989" w:rsidP="009C6989">
            <w:r>
              <w:t>Negativa</w:t>
            </w:r>
          </w:p>
        </w:tc>
      </w:tr>
      <w:tr w:rsidR="001323B7" w14:paraId="098CDB3D" w14:textId="77777777" w:rsidTr="00882857">
        <w:trPr>
          <w:trHeight w:val="318"/>
        </w:trPr>
        <w:tc>
          <w:tcPr>
            <w:tcW w:w="1896" w:type="dxa"/>
          </w:tcPr>
          <w:p w14:paraId="39B78C7E" w14:textId="77777777" w:rsidR="009C6989" w:rsidRPr="00882857" w:rsidRDefault="009C6989" w:rsidP="00882857">
            <w:pPr>
              <w:pStyle w:val="Prrafodelista"/>
              <w:numPr>
                <w:ilvl w:val="0"/>
                <w:numId w:val="8"/>
              </w:numPr>
            </w:pPr>
            <w:r w:rsidRPr="00882857">
              <w:t>1209</w:t>
            </w:r>
          </w:p>
        </w:tc>
        <w:tc>
          <w:tcPr>
            <w:tcW w:w="1699" w:type="dxa"/>
          </w:tcPr>
          <w:p w14:paraId="5195881A" w14:textId="77777777" w:rsidR="009C6989" w:rsidRDefault="009C6989" w:rsidP="009C6989">
            <w:r>
              <w:t>Beefmaster</w:t>
            </w:r>
          </w:p>
        </w:tc>
        <w:tc>
          <w:tcPr>
            <w:tcW w:w="1634" w:type="dxa"/>
          </w:tcPr>
          <w:p w14:paraId="70932E7A" w14:textId="77777777" w:rsidR="009C6989" w:rsidRDefault="009C6989" w:rsidP="009C6989">
            <w:r>
              <w:t>9 años</w:t>
            </w:r>
          </w:p>
        </w:tc>
        <w:tc>
          <w:tcPr>
            <w:tcW w:w="1737" w:type="dxa"/>
          </w:tcPr>
          <w:p w14:paraId="596AE0C6" w14:textId="77777777" w:rsidR="009C6989" w:rsidRDefault="009C6989" w:rsidP="009C6989">
            <w:r>
              <w:t>Ovario 3</w:t>
            </w:r>
          </w:p>
        </w:tc>
        <w:tc>
          <w:tcPr>
            <w:tcW w:w="1696" w:type="dxa"/>
          </w:tcPr>
          <w:p w14:paraId="743DFFD7" w14:textId="77777777" w:rsidR="009C6989" w:rsidRDefault="009C6989" w:rsidP="009C6989">
            <w:r>
              <w:t>Positiva</w:t>
            </w:r>
          </w:p>
        </w:tc>
      </w:tr>
      <w:tr w:rsidR="001323B7" w14:paraId="0D200907" w14:textId="77777777" w:rsidTr="00882857">
        <w:trPr>
          <w:trHeight w:val="318"/>
        </w:trPr>
        <w:tc>
          <w:tcPr>
            <w:tcW w:w="1896" w:type="dxa"/>
          </w:tcPr>
          <w:p w14:paraId="7BC357A6" w14:textId="77777777" w:rsidR="009C6989" w:rsidRPr="00882857" w:rsidRDefault="009C6989" w:rsidP="00882857">
            <w:pPr>
              <w:pStyle w:val="Prrafodelista"/>
              <w:numPr>
                <w:ilvl w:val="0"/>
                <w:numId w:val="8"/>
              </w:numPr>
            </w:pPr>
            <w:r w:rsidRPr="00882857">
              <w:t>1266</w:t>
            </w:r>
          </w:p>
        </w:tc>
        <w:tc>
          <w:tcPr>
            <w:tcW w:w="1699" w:type="dxa"/>
          </w:tcPr>
          <w:p w14:paraId="100666C1" w14:textId="77777777" w:rsidR="009C6989" w:rsidRDefault="009C6989" w:rsidP="009C6989">
            <w:r>
              <w:t>Zuisbu</w:t>
            </w:r>
          </w:p>
        </w:tc>
        <w:tc>
          <w:tcPr>
            <w:tcW w:w="1634" w:type="dxa"/>
          </w:tcPr>
          <w:p w14:paraId="60A0BFDF" w14:textId="77777777" w:rsidR="009C6989" w:rsidRDefault="009C6989" w:rsidP="009C6989">
            <w:r>
              <w:t>5 años</w:t>
            </w:r>
          </w:p>
        </w:tc>
        <w:tc>
          <w:tcPr>
            <w:tcW w:w="1737" w:type="dxa"/>
          </w:tcPr>
          <w:p w14:paraId="11EDABFA" w14:textId="77777777" w:rsidR="009C6989" w:rsidRDefault="009C6989" w:rsidP="009C6989">
            <w:r>
              <w:t>Ovario 2</w:t>
            </w:r>
          </w:p>
        </w:tc>
        <w:tc>
          <w:tcPr>
            <w:tcW w:w="1696" w:type="dxa"/>
          </w:tcPr>
          <w:p w14:paraId="65EB40C1" w14:textId="77777777" w:rsidR="009C6989" w:rsidRDefault="009C6989" w:rsidP="009C6989">
            <w:r>
              <w:t>Positiva</w:t>
            </w:r>
          </w:p>
        </w:tc>
      </w:tr>
      <w:tr w:rsidR="001323B7" w14:paraId="36E0A368" w14:textId="77777777" w:rsidTr="00882857">
        <w:trPr>
          <w:trHeight w:val="318"/>
        </w:trPr>
        <w:tc>
          <w:tcPr>
            <w:tcW w:w="1896" w:type="dxa"/>
          </w:tcPr>
          <w:p w14:paraId="21070E03" w14:textId="77777777" w:rsidR="009C6989" w:rsidRPr="00882857" w:rsidRDefault="009C6989" w:rsidP="00882857">
            <w:pPr>
              <w:pStyle w:val="Prrafodelista"/>
              <w:numPr>
                <w:ilvl w:val="0"/>
                <w:numId w:val="8"/>
              </w:numPr>
            </w:pPr>
            <w:r w:rsidRPr="00882857">
              <w:t>1607</w:t>
            </w:r>
          </w:p>
        </w:tc>
        <w:tc>
          <w:tcPr>
            <w:tcW w:w="1699" w:type="dxa"/>
          </w:tcPr>
          <w:p w14:paraId="26B152F9" w14:textId="77777777" w:rsidR="009C6989" w:rsidRDefault="009C6989" w:rsidP="009C6989">
            <w:r>
              <w:t>Simbrah</w:t>
            </w:r>
          </w:p>
        </w:tc>
        <w:tc>
          <w:tcPr>
            <w:tcW w:w="1634" w:type="dxa"/>
          </w:tcPr>
          <w:p w14:paraId="7BC8D1AD" w14:textId="77777777" w:rsidR="009C6989" w:rsidRDefault="009C6989" w:rsidP="009C6989">
            <w:r>
              <w:t>10 años</w:t>
            </w:r>
          </w:p>
        </w:tc>
        <w:tc>
          <w:tcPr>
            <w:tcW w:w="1737" w:type="dxa"/>
          </w:tcPr>
          <w:p w14:paraId="6220D507" w14:textId="77777777" w:rsidR="009C6989" w:rsidRDefault="009C6989" w:rsidP="009C6989">
            <w:r>
              <w:t>Ovario 2</w:t>
            </w:r>
          </w:p>
        </w:tc>
        <w:tc>
          <w:tcPr>
            <w:tcW w:w="1696" w:type="dxa"/>
          </w:tcPr>
          <w:p w14:paraId="20995F10" w14:textId="77777777" w:rsidR="009C6989" w:rsidRDefault="009C6989" w:rsidP="009C6989">
            <w:r>
              <w:t>Positiva</w:t>
            </w:r>
          </w:p>
        </w:tc>
      </w:tr>
      <w:tr w:rsidR="001323B7" w14:paraId="5DE3BA25" w14:textId="77777777" w:rsidTr="00882857">
        <w:trPr>
          <w:trHeight w:val="318"/>
        </w:trPr>
        <w:tc>
          <w:tcPr>
            <w:tcW w:w="1896" w:type="dxa"/>
          </w:tcPr>
          <w:p w14:paraId="62E9A844" w14:textId="77777777" w:rsidR="009C6989" w:rsidRPr="00882857" w:rsidRDefault="009C6989" w:rsidP="00882857">
            <w:pPr>
              <w:pStyle w:val="Prrafodelista"/>
              <w:numPr>
                <w:ilvl w:val="0"/>
                <w:numId w:val="8"/>
              </w:numPr>
            </w:pPr>
            <w:r w:rsidRPr="00882857">
              <w:t>5473</w:t>
            </w:r>
          </w:p>
        </w:tc>
        <w:tc>
          <w:tcPr>
            <w:tcW w:w="1699" w:type="dxa"/>
          </w:tcPr>
          <w:p w14:paraId="38E93097" w14:textId="77777777" w:rsidR="009C6989" w:rsidRDefault="009C6989" w:rsidP="009C6989">
            <w:r>
              <w:t>Zuisbu</w:t>
            </w:r>
          </w:p>
        </w:tc>
        <w:tc>
          <w:tcPr>
            <w:tcW w:w="1634" w:type="dxa"/>
          </w:tcPr>
          <w:p w14:paraId="64F9DC4E" w14:textId="77777777" w:rsidR="009C6989" w:rsidRDefault="009C6989" w:rsidP="009C6989">
            <w:r>
              <w:t>11 años</w:t>
            </w:r>
          </w:p>
        </w:tc>
        <w:tc>
          <w:tcPr>
            <w:tcW w:w="1737" w:type="dxa"/>
          </w:tcPr>
          <w:p w14:paraId="6085992A" w14:textId="77777777" w:rsidR="009C6989" w:rsidRDefault="009C6989" w:rsidP="009C6989">
            <w:r>
              <w:t>Ovario 3</w:t>
            </w:r>
          </w:p>
        </w:tc>
        <w:tc>
          <w:tcPr>
            <w:tcW w:w="1696" w:type="dxa"/>
          </w:tcPr>
          <w:p w14:paraId="0051D1A1" w14:textId="77777777" w:rsidR="009C6989" w:rsidRDefault="009C6989" w:rsidP="009C6989">
            <w:r>
              <w:t>Positiva</w:t>
            </w:r>
          </w:p>
        </w:tc>
      </w:tr>
      <w:tr w:rsidR="001323B7" w14:paraId="306DC929" w14:textId="77777777" w:rsidTr="00882857">
        <w:trPr>
          <w:trHeight w:val="318"/>
        </w:trPr>
        <w:tc>
          <w:tcPr>
            <w:tcW w:w="1896" w:type="dxa"/>
          </w:tcPr>
          <w:p w14:paraId="0469012D" w14:textId="77777777" w:rsidR="009C6989" w:rsidRPr="00882857" w:rsidRDefault="009C6989" w:rsidP="00882857">
            <w:pPr>
              <w:pStyle w:val="Prrafodelista"/>
              <w:numPr>
                <w:ilvl w:val="0"/>
                <w:numId w:val="8"/>
              </w:numPr>
            </w:pPr>
            <w:r w:rsidRPr="00882857">
              <w:t>7645</w:t>
            </w:r>
          </w:p>
        </w:tc>
        <w:tc>
          <w:tcPr>
            <w:tcW w:w="1699" w:type="dxa"/>
          </w:tcPr>
          <w:p w14:paraId="4B5ED425" w14:textId="77777777" w:rsidR="009C6989" w:rsidRDefault="009C6989" w:rsidP="009C6989">
            <w:r>
              <w:t>Simbrah</w:t>
            </w:r>
          </w:p>
        </w:tc>
        <w:tc>
          <w:tcPr>
            <w:tcW w:w="1634" w:type="dxa"/>
          </w:tcPr>
          <w:p w14:paraId="0FFD5D25" w14:textId="77777777" w:rsidR="009C6989" w:rsidRDefault="009C6989" w:rsidP="009C6989">
            <w:r>
              <w:t>3 años</w:t>
            </w:r>
          </w:p>
        </w:tc>
        <w:tc>
          <w:tcPr>
            <w:tcW w:w="1737" w:type="dxa"/>
          </w:tcPr>
          <w:p w14:paraId="05EB15C8" w14:textId="77777777" w:rsidR="009C6989" w:rsidRDefault="009C6989" w:rsidP="009C6989">
            <w:r>
              <w:t>Ovario 3</w:t>
            </w:r>
          </w:p>
        </w:tc>
        <w:tc>
          <w:tcPr>
            <w:tcW w:w="1696" w:type="dxa"/>
          </w:tcPr>
          <w:p w14:paraId="26AF5C1F" w14:textId="77777777" w:rsidR="009C6989" w:rsidRDefault="009C6989" w:rsidP="009C6989">
            <w:r>
              <w:t>Positiva</w:t>
            </w:r>
          </w:p>
        </w:tc>
      </w:tr>
      <w:tr w:rsidR="001323B7" w14:paraId="465E17D1" w14:textId="77777777" w:rsidTr="00882857">
        <w:trPr>
          <w:trHeight w:val="318"/>
        </w:trPr>
        <w:tc>
          <w:tcPr>
            <w:tcW w:w="1896" w:type="dxa"/>
          </w:tcPr>
          <w:p w14:paraId="7ECAF0B3" w14:textId="77777777" w:rsidR="009C6989" w:rsidRPr="00882857" w:rsidRDefault="009C6989" w:rsidP="00882857">
            <w:pPr>
              <w:pStyle w:val="Prrafodelista"/>
              <w:numPr>
                <w:ilvl w:val="0"/>
                <w:numId w:val="8"/>
              </w:numPr>
            </w:pPr>
            <w:r w:rsidRPr="00882857">
              <w:t>8900</w:t>
            </w:r>
          </w:p>
        </w:tc>
        <w:tc>
          <w:tcPr>
            <w:tcW w:w="1699" w:type="dxa"/>
          </w:tcPr>
          <w:p w14:paraId="4A80F5D1" w14:textId="77777777" w:rsidR="009C6989" w:rsidRDefault="009C6989" w:rsidP="009C6989">
            <w:r>
              <w:t>Beefmaster</w:t>
            </w:r>
          </w:p>
        </w:tc>
        <w:tc>
          <w:tcPr>
            <w:tcW w:w="1634" w:type="dxa"/>
          </w:tcPr>
          <w:p w14:paraId="50633741" w14:textId="77777777" w:rsidR="009C6989" w:rsidRDefault="009C6989" w:rsidP="009C6989">
            <w:r>
              <w:t>2 años</w:t>
            </w:r>
          </w:p>
        </w:tc>
        <w:tc>
          <w:tcPr>
            <w:tcW w:w="1737" w:type="dxa"/>
          </w:tcPr>
          <w:p w14:paraId="094B9AC6" w14:textId="77777777" w:rsidR="009C6989" w:rsidRDefault="009C6989" w:rsidP="009C6989">
            <w:r>
              <w:t>CL</w:t>
            </w:r>
          </w:p>
        </w:tc>
        <w:tc>
          <w:tcPr>
            <w:tcW w:w="1696" w:type="dxa"/>
          </w:tcPr>
          <w:p w14:paraId="347D4F75" w14:textId="77777777" w:rsidR="009C6989" w:rsidRDefault="009C6989" w:rsidP="009C6989">
            <w:r>
              <w:t>Positiva</w:t>
            </w:r>
          </w:p>
        </w:tc>
      </w:tr>
      <w:tr w:rsidR="001323B7" w14:paraId="10BF62F1" w14:textId="77777777" w:rsidTr="00882857">
        <w:trPr>
          <w:trHeight w:val="318"/>
        </w:trPr>
        <w:tc>
          <w:tcPr>
            <w:tcW w:w="1896" w:type="dxa"/>
          </w:tcPr>
          <w:p w14:paraId="22C47E60" w14:textId="77777777" w:rsidR="009C6989" w:rsidRPr="00882857" w:rsidRDefault="009C6989" w:rsidP="00882857">
            <w:pPr>
              <w:pStyle w:val="Prrafodelista"/>
              <w:numPr>
                <w:ilvl w:val="0"/>
                <w:numId w:val="8"/>
              </w:numPr>
            </w:pPr>
            <w:r w:rsidRPr="00882857">
              <w:lastRenderedPageBreak/>
              <w:t>7890</w:t>
            </w:r>
          </w:p>
        </w:tc>
        <w:tc>
          <w:tcPr>
            <w:tcW w:w="1699" w:type="dxa"/>
          </w:tcPr>
          <w:p w14:paraId="6730ED5B" w14:textId="77777777" w:rsidR="009C6989" w:rsidRDefault="009C6989" w:rsidP="009C6989">
            <w:r>
              <w:t>Zuisbu</w:t>
            </w:r>
          </w:p>
        </w:tc>
        <w:tc>
          <w:tcPr>
            <w:tcW w:w="1634" w:type="dxa"/>
          </w:tcPr>
          <w:p w14:paraId="5B0EBD02" w14:textId="77777777" w:rsidR="009C6989" w:rsidRDefault="009C6989" w:rsidP="009C6989">
            <w:r>
              <w:t>6 años</w:t>
            </w:r>
          </w:p>
        </w:tc>
        <w:tc>
          <w:tcPr>
            <w:tcW w:w="1737" w:type="dxa"/>
          </w:tcPr>
          <w:p w14:paraId="5F75E6B8" w14:textId="77777777" w:rsidR="009C6989" w:rsidRDefault="009C6989" w:rsidP="009C6989">
            <w:r>
              <w:t>Ovario 2</w:t>
            </w:r>
          </w:p>
        </w:tc>
        <w:tc>
          <w:tcPr>
            <w:tcW w:w="1696" w:type="dxa"/>
          </w:tcPr>
          <w:p w14:paraId="4920F763" w14:textId="77777777" w:rsidR="009C6989" w:rsidRDefault="009C6989" w:rsidP="009C6989">
            <w:r>
              <w:t>Positiva</w:t>
            </w:r>
          </w:p>
        </w:tc>
      </w:tr>
      <w:tr w:rsidR="001323B7" w14:paraId="7ECF0624" w14:textId="77777777" w:rsidTr="00882857">
        <w:trPr>
          <w:trHeight w:val="318"/>
        </w:trPr>
        <w:tc>
          <w:tcPr>
            <w:tcW w:w="1896" w:type="dxa"/>
          </w:tcPr>
          <w:p w14:paraId="19436017" w14:textId="77777777" w:rsidR="009C6989" w:rsidRPr="00882857" w:rsidRDefault="009C6989" w:rsidP="00882857">
            <w:pPr>
              <w:pStyle w:val="Prrafodelista"/>
              <w:numPr>
                <w:ilvl w:val="0"/>
                <w:numId w:val="8"/>
              </w:numPr>
            </w:pPr>
            <w:r w:rsidRPr="00882857">
              <w:t>8470</w:t>
            </w:r>
          </w:p>
        </w:tc>
        <w:tc>
          <w:tcPr>
            <w:tcW w:w="1699" w:type="dxa"/>
          </w:tcPr>
          <w:p w14:paraId="48CA1019" w14:textId="77777777" w:rsidR="009C6989" w:rsidRDefault="009C6989" w:rsidP="009C6989">
            <w:r>
              <w:t>Beefmaster</w:t>
            </w:r>
          </w:p>
        </w:tc>
        <w:tc>
          <w:tcPr>
            <w:tcW w:w="1634" w:type="dxa"/>
          </w:tcPr>
          <w:p w14:paraId="0AD85C56" w14:textId="77777777" w:rsidR="009C6989" w:rsidRDefault="009C6989" w:rsidP="009C6989">
            <w:r>
              <w:t>2 años</w:t>
            </w:r>
          </w:p>
        </w:tc>
        <w:tc>
          <w:tcPr>
            <w:tcW w:w="1737" w:type="dxa"/>
          </w:tcPr>
          <w:p w14:paraId="295B0D22" w14:textId="77777777" w:rsidR="009C6989" w:rsidRDefault="009C6989" w:rsidP="009C6989">
            <w:r>
              <w:t>CL</w:t>
            </w:r>
          </w:p>
        </w:tc>
        <w:tc>
          <w:tcPr>
            <w:tcW w:w="1696" w:type="dxa"/>
          </w:tcPr>
          <w:p w14:paraId="2513AC8B" w14:textId="77777777" w:rsidR="009C6989" w:rsidRDefault="009C6989" w:rsidP="009C6989">
            <w:r>
              <w:t>Positiva</w:t>
            </w:r>
          </w:p>
        </w:tc>
      </w:tr>
      <w:tr w:rsidR="001323B7" w14:paraId="359C5769" w14:textId="77777777" w:rsidTr="00882857">
        <w:trPr>
          <w:trHeight w:val="318"/>
        </w:trPr>
        <w:tc>
          <w:tcPr>
            <w:tcW w:w="1896" w:type="dxa"/>
          </w:tcPr>
          <w:p w14:paraId="672B9560" w14:textId="77777777" w:rsidR="009C6989" w:rsidRPr="00882857" w:rsidRDefault="009C6989" w:rsidP="00882857">
            <w:pPr>
              <w:pStyle w:val="Prrafodelista"/>
              <w:numPr>
                <w:ilvl w:val="0"/>
                <w:numId w:val="8"/>
              </w:numPr>
            </w:pPr>
            <w:r w:rsidRPr="00882857">
              <w:t>3456</w:t>
            </w:r>
          </w:p>
        </w:tc>
        <w:tc>
          <w:tcPr>
            <w:tcW w:w="1699" w:type="dxa"/>
          </w:tcPr>
          <w:p w14:paraId="0E0E7F49" w14:textId="77777777" w:rsidR="009C6989" w:rsidRDefault="009C6989" w:rsidP="009C6989">
            <w:r>
              <w:t>Beefmaster</w:t>
            </w:r>
          </w:p>
        </w:tc>
        <w:tc>
          <w:tcPr>
            <w:tcW w:w="1634" w:type="dxa"/>
          </w:tcPr>
          <w:p w14:paraId="5D35CD36" w14:textId="77777777" w:rsidR="009C6989" w:rsidRDefault="009C6989" w:rsidP="009C6989">
            <w:r>
              <w:t>3 años</w:t>
            </w:r>
          </w:p>
        </w:tc>
        <w:tc>
          <w:tcPr>
            <w:tcW w:w="1737" w:type="dxa"/>
          </w:tcPr>
          <w:p w14:paraId="740E8B92" w14:textId="77777777" w:rsidR="009C6989" w:rsidRDefault="009C6989" w:rsidP="009C6989">
            <w:r>
              <w:t>Folículo</w:t>
            </w:r>
          </w:p>
        </w:tc>
        <w:tc>
          <w:tcPr>
            <w:tcW w:w="1696" w:type="dxa"/>
          </w:tcPr>
          <w:p w14:paraId="6D0D6303" w14:textId="77777777" w:rsidR="009C6989" w:rsidRDefault="009C6989" w:rsidP="009C6989">
            <w:r>
              <w:t>Positiva</w:t>
            </w:r>
          </w:p>
        </w:tc>
      </w:tr>
      <w:tr w:rsidR="001323B7" w14:paraId="1B66758E" w14:textId="77777777" w:rsidTr="00882857">
        <w:trPr>
          <w:trHeight w:val="318"/>
        </w:trPr>
        <w:tc>
          <w:tcPr>
            <w:tcW w:w="1896" w:type="dxa"/>
          </w:tcPr>
          <w:p w14:paraId="49D23195" w14:textId="77777777" w:rsidR="009C6989" w:rsidRPr="00882857" w:rsidRDefault="009C6989" w:rsidP="00882857">
            <w:pPr>
              <w:pStyle w:val="Prrafodelista"/>
              <w:numPr>
                <w:ilvl w:val="0"/>
                <w:numId w:val="8"/>
              </w:numPr>
            </w:pPr>
            <w:r w:rsidRPr="00882857">
              <w:t>3845</w:t>
            </w:r>
          </w:p>
        </w:tc>
        <w:tc>
          <w:tcPr>
            <w:tcW w:w="1699" w:type="dxa"/>
          </w:tcPr>
          <w:p w14:paraId="1FC50430" w14:textId="77777777" w:rsidR="009C6989" w:rsidRDefault="009C6989" w:rsidP="009C6989">
            <w:r>
              <w:t>Zuisbu</w:t>
            </w:r>
          </w:p>
        </w:tc>
        <w:tc>
          <w:tcPr>
            <w:tcW w:w="1634" w:type="dxa"/>
          </w:tcPr>
          <w:p w14:paraId="643E5DDB" w14:textId="77777777" w:rsidR="009C6989" w:rsidRDefault="009C6989" w:rsidP="009C6989">
            <w:r>
              <w:t>10 años</w:t>
            </w:r>
          </w:p>
        </w:tc>
        <w:tc>
          <w:tcPr>
            <w:tcW w:w="1737" w:type="dxa"/>
          </w:tcPr>
          <w:p w14:paraId="47A39225" w14:textId="77777777" w:rsidR="009C6989" w:rsidRDefault="009C6989" w:rsidP="009C6989">
            <w:r>
              <w:t>Ovario 3</w:t>
            </w:r>
          </w:p>
        </w:tc>
        <w:tc>
          <w:tcPr>
            <w:tcW w:w="1696" w:type="dxa"/>
          </w:tcPr>
          <w:p w14:paraId="692A6B62" w14:textId="77777777" w:rsidR="009C6989" w:rsidRDefault="009C6989" w:rsidP="009C6989">
            <w:r>
              <w:t>Positiva</w:t>
            </w:r>
          </w:p>
        </w:tc>
      </w:tr>
      <w:tr w:rsidR="001323B7" w14:paraId="6DD9E734" w14:textId="77777777" w:rsidTr="00882857">
        <w:trPr>
          <w:trHeight w:val="318"/>
        </w:trPr>
        <w:tc>
          <w:tcPr>
            <w:tcW w:w="1896" w:type="dxa"/>
          </w:tcPr>
          <w:p w14:paraId="44B89217" w14:textId="77777777" w:rsidR="009C6989" w:rsidRPr="00882857" w:rsidRDefault="009C6989" w:rsidP="00882857">
            <w:pPr>
              <w:pStyle w:val="Prrafodelista"/>
              <w:numPr>
                <w:ilvl w:val="0"/>
                <w:numId w:val="8"/>
              </w:numPr>
            </w:pPr>
            <w:r w:rsidRPr="00882857">
              <w:t>3131</w:t>
            </w:r>
          </w:p>
        </w:tc>
        <w:tc>
          <w:tcPr>
            <w:tcW w:w="1699" w:type="dxa"/>
          </w:tcPr>
          <w:p w14:paraId="77C95D76" w14:textId="77777777" w:rsidR="009C6989" w:rsidRDefault="009C6989" w:rsidP="009C6989">
            <w:r>
              <w:t>Brahman</w:t>
            </w:r>
          </w:p>
        </w:tc>
        <w:tc>
          <w:tcPr>
            <w:tcW w:w="1634" w:type="dxa"/>
          </w:tcPr>
          <w:p w14:paraId="0313614C" w14:textId="77777777" w:rsidR="009C6989" w:rsidRDefault="009C6989" w:rsidP="009C6989">
            <w:r>
              <w:t>6 años</w:t>
            </w:r>
          </w:p>
        </w:tc>
        <w:tc>
          <w:tcPr>
            <w:tcW w:w="1737" w:type="dxa"/>
          </w:tcPr>
          <w:p w14:paraId="1988439B" w14:textId="77777777" w:rsidR="009C6989" w:rsidRDefault="009C6989" w:rsidP="009C6989">
            <w:r>
              <w:t>CL</w:t>
            </w:r>
          </w:p>
        </w:tc>
        <w:tc>
          <w:tcPr>
            <w:tcW w:w="1696" w:type="dxa"/>
          </w:tcPr>
          <w:p w14:paraId="1B963E1F" w14:textId="77777777" w:rsidR="009C6989" w:rsidRDefault="009C6989" w:rsidP="009C6989">
            <w:r>
              <w:t>Positiva</w:t>
            </w:r>
          </w:p>
        </w:tc>
      </w:tr>
      <w:tr w:rsidR="001323B7" w14:paraId="769AD54E" w14:textId="77777777" w:rsidTr="00882857">
        <w:trPr>
          <w:trHeight w:val="318"/>
        </w:trPr>
        <w:tc>
          <w:tcPr>
            <w:tcW w:w="1896" w:type="dxa"/>
          </w:tcPr>
          <w:p w14:paraId="5B879BB8" w14:textId="77777777" w:rsidR="009C6989" w:rsidRPr="00882857" w:rsidRDefault="009C6989" w:rsidP="00882857">
            <w:pPr>
              <w:pStyle w:val="Prrafodelista"/>
              <w:numPr>
                <w:ilvl w:val="0"/>
                <w:numId w:val="8"/>
              </w:numPr>
            </w:pPr>
            <w:r w:rsidRPr="00882857">
              <w:t>3344</w:t>
            </w:r>
          </w:p>
        </w:tc>
        <w:tc>
          <w:tcPr>
            <w:tcW w:w="1699" w:type="dxa"/>
          </w:tcPr>
          <w:p w14:paraId="7C6DB5FC" w14:textId="77777777" w:rsidR="009C6989" w:rsidRDefault="009C6989" w:rsidP="009C6989">
            <w:r>
              <w:t>Zuisbu</w:t>
            </w:r>
          </w:p>
        </w:tc>
        <w:tc>
          <w:tcPr>
            <w:tcW w:w="1634" w:type="dxa"/>
          </w:tcPr>
          <w:p w14:paraId="17EB8414" w14:textId="77777777" w:rsidR="009C6989" w:rsidRDefault="009C6989" w:rsidP="009C6989">
            <w:r>
              <w:t>12 años</w:t>
            </w:r>
          </w:p>
        </w:tc>
        <w:tc>
          <w:tcPr>
            <w:tcW w:w="1737" w:type="dxa"/>
          </w:tcPr>
          <w:p w14:paraId="4136ACBC" w14:textId="77777777" w:rsidR="009C6989" w:rsidRDefault="009C6989" w:rsidP="009C6989">
            <w:r>
              <w:t>Folículo</w:t>
            </w:r>
          </w:p>
        </w:tc>
        <w:tc>
          <w:tcPr>
            <w:tcW w:w="1696" w:type="dxa"/>
          </w:tcPr>
          <w:p w14:paraId="698D8E59" w14:textId="77777777" w:rsidR="009C6989" w:rsidRDefault="009C6989" w:rsidP="009C6989">
            <w:r>
              <w:t>Positiva</w:t>
            </w:r>
          </w:p>
        </w:tc>
      </w:tr>
      <w:tr w:rsidR="001323B7" w14:paraId="01BC95AE" w14:textId="77777777" w:rsidTr="00882857">
        <w:trPr>
          <w:trHeight w:val="318"/>
        </w:trPr>
        <w:tc>
          <w:tcPr>
            <w:tcW w:w="1896" w:type="dxa"/>
          </w:tcPr>
          <w:p w14:paraId="2CF5FD89" w14:textId="77777777" w:rsidR="009C6989" w:rsidRPr="00882857" w:rsidRDefault="009C6989" w:rsidP="00882857">
            <w:pPr>
              <w:pStyle w:val="Prrafodelista"/>
              <w:numPr>
                <w:ilvl w:val="0"/>
                <w:numId w:val="8"/>
              </w:numPr>
            </w:pPr>
            <w:r w:rsidRPr="00882857">
              <w:t>3567</w:t>
            </w:r>
          </w:p>
        </w:tc>
        <w:tc>
          <w:tcPr>
            <w:tcW w:w="1699" w:type="dxa"/>
          </w:tcPr>
          <w:p w14:paraId="740C2F55" w14:textId="77777777" w:rsidR="009C6989" w:rsidRDefault="009C6989" w:rsidP="009C6989">
            <w:r>
              <w:t>Zuisbu</w:t>
            </w:r>
          </w:p>
        </w:tc>
        <w:tc>
          <w:tcPr>
            <w:tcW w:w="1634" w:type="dxa"/>
          </w:tcPr>
          <w:p w14:paraId="1280C36C" w14:textId="77777777" w:rsidR="009C6989" w:rsidRDefault="009C6989" w:rsidP="009C6989">
            <w:r>
              <w:t>11 años</w:t>
            </w:r>
          </w:p>
        </w:tc>
        <w:tc>
          <w:tcPr>
            <w:tcW w:w="1737" w:type="dxa"/>
          </w:tcPr>
          <w:p w14:paraId="70D5BD4E" w14:textId="77777777" w:rsidR="009C6989" w:rsidRDefault="009C6989" w:rsidP="009C6989">
            <w:r>
              <w:t>Ovario 1</w:t>
            </w:r>
          </w:p>
        </w:tc>
        <w:tc>
          <w:tcPr>
            <w:tcW w:w="1696" w:type="dxa"/>
          </w:tcPr>
          <w:p w14:paraId="52CC4695" w14:textId="77777777" w:rsidR="009C6989" w:rsidRDefault="009C6989" w:rsidP="009C6989">
            <w:r>
              <w:t>Negativa</w:t>
            </w:r>
          </w:p>
        </w:tc>
      </w:tr>
      <w:tr w:rsidR="001323B7" w14:paraId="3DCB4EC8" w14:textId="77777777" w:rsidTr="00882857">
        <w:trPr>
          <w:trHeight w:val="318"/>
        </w:trPr>
        <w:tc>
          <w:tcPr>
            <w:tcW w:w="1896" w:type="dxa"/>
          </w:tcPr>
          <w:p w14:paraId="3AC6D5A1" w14:textId="77777777" w:rsidR="009C6989" w:rsidRPr="00882857" w:rsidRDefault="009C6989" w:rsidP="00882857">
            <w:pPr>
              <w:pStyle w:val="Prrafodelista"/>
              <w:numPr>
                <w:ilvl w:val="0"/>
                <w:numId w:val="8"/>
              </w:numPr>
            </w:pPr>
            <w:r w:rsidRPr="00882857">
              <w:t>3535</w:t>
            </w:r>
          </w:p>
        </w:tc>
        <w:tc>
          <w:tcPr>
            <w:tcW w:w="1699" w:type="dxa"/>
          </w:tcPr>
          <w:p w14:paraId="78FE5BC7" w14:textId="77777777" w:rsidR="009C6989" w:rsidRDefault="009C6989" w:rsidP="009C6989">
            <w:r>
              <w:t>Beefmaster</w:t>
            </w:r>
          </w:p>
        </w:tc>
        <w:tc>
          <w:tcPr>
            <w:tcW w:w="1634" w:type="dxa"/>
          </w:tcPr>
          <w:p w14:paraId="5113CD6A" w14:textId="77777777" w:rsidR="009C6989" w:rsidRDefault="009C6989" w:rsidP="009C6989">
            <w:r>
              <w:t>3 años</w:t>
            </w:r>
          </w:p>
        </w:tc>
        <w:tc>
          <w:tcPr>
            <w:tcW w:w="1737" w:type="dxa"/>
          </w:tcPr>
          <w:p w14:paraId="7FBC398A" w14:textId="77777777" w:rsidR="009C6989" w:rsidRDefault="009C6989" w:rsidP="009C6989">
            <w:r>
              <w:t>Ovario 3</w:t>
            </w:r>
          </w:p>
        </w:tc>
        <w:tc>
          <w:tcPr>
            <w:tcW w:w="1696" w:type="dxa"/>
          </w:tcPr>
          <w:p w14:paraId="72F861C2" w14:textId="77777777" w:rsidR="009C6989" w:rsidRDefault="009C6989" w:rsidP="009C6989">
            <w:r>
              <w:t>Positiva</w:t>
            </w:r>
          </w:p>
        </w:tc>
      </w:tr>
      <w:tr w:rsidR="001323B7" w14:paraId="763E714A" w14:textId="77777777" w:rsidTr="00882857">
        <w:trPr>
          <w:trHeight w:val="318"/>
        </w:trPr>
        <w:tc>
          <w:tcPr>
            <w:tcW w:w="1896" w:type="dxa"/>
          </w:tcPr>
          <w:p w14:paraId="3B9A1983" w14:textId="77777777" w:rsidR="009C6989" w:rsidRPr="00882857" w:rsidRDefault="009C6989" w:rsidP="00882857">
            <w:pPr>
              <w:pStyle w:val="Prrafodelista"/>
              <w:numPr>
                <w:ilvl w:val="0"/>
                <w:numId w:val="8"/>
              </w:numPr>
            </w:pPr>
            <w:r w:rsidRPr="00882857">
              <w:t>3789</w:t>
            </w:r>
          </w:p>
        </w:tc>
        <w:tc>
          <w:tcPr>
            <w:tcW w:w="1699" w:type="dxa"/>
          </w:tcPr>
          <w:p w14:paraId="21D17BAD" w14:textId="77777777" w:rsidR="009C6989" w:rsidRDefault="009C6989" w:rsidP="009C6989">
            <w:r>
              <w:t>Simbrah</w:t>
            </w:r>
          </w:p>
        </w:tc>
        <w:tc>
          <w:tcPr>
            <w:tcW w:w="1634" w:type="dxa"/>
          </w:tcPr>
          <w:p w14:paraId="7C826174" w14:textId="77777777" w:rsidR="009C6989" w:rsidRDefault="009C6989" w:rsidP="009C6989">
            <w:r>
              <w:t>4 años</w:t>
            </w:r>
          </w:p>
        </w:tc>
        <w:tc>
          <w:tcPr>
            <w:tcW w:w="1737" w:type="dxa"/>
          </w:tcPr>
          <w:p w14:paraId="30E19587" w14:textId="77777777" w:rsidR="009C6989" w:rsidRDefault="009C6989" w:rsidP="009C6989">
            <w:r>
              <w:t>Ovario 3</w:t>
            </w:r>
          </w:p>
        </w:tc>
        <w:tc>
          <w:tcPr>
            <w:tcW w:w="1696" w:type="dxa"/>
          </w:tcPr>
          <w:p w14:paraId="59323595" w14:textId="77777777" w:rsidR="009C6989" w:rsidRDefault="009C6989" w:rsidP="009C6989">
            <w:r>
              <w:t>Positiva</w:t>
            </w:r>
          </w:p>
        </w:tc>
      </w:tr>
      <w:tr w:rsidR="001323B7" w14:paraId="27117AA0" w14:textId="77777777" w:rsidTr="00882857">
        <w:trPr>
          <w:trHeight w:val="318"/>
        </w:trPr>
        <w:tc>
          <w:tcPr>
            <w:tcW w:w="1896" w:type="dxa"/>
          </w:tcPr>
          <w:p w14:paraId="548D0DC1" w14:textId="77777777" w:rsidR="009C6989" w:rsidRPr="00882857" w:rsidRDefault="009C6989" w:rsidP="00882857">
            <w:pPr>
              <w:pStyle w:val="Prrafodelista"/>
              <w:numPr>
                <w:ilvl w:val="0"/>
                <w:numId w:val="8"/>
              </w:numPr>
            </w:pPr>
            <w:r w:rsidRPr="00882857">
              <w:t>3132</w:t>
            </w:r>
          </w:p>
        </w:tc>
        <w:tc>
          <w:tcPr>
            <w:tcW w:w="1699" w:type="dxa"/>
          </w:tcPr>
          <w:p w14:paraId="42559847" w14:textId="77777777" w:rsidR="009C6989" w:rsidRDefault="009C6989" w:rsidP="009C6989">
            <w:r>
              <w:t>Chambray</w:t>
            </w:r>
          </w:p>
        </w:tc>
        <w:tc>
          <w:tcPr>
            <w:tcW w:w="1634" w:type="dxa"/>
          </w:tcPr>
          <w:p w14:paraId="68BFBC99" w14:textId="77777777" w:rsidR="009C6989" w:rsidRDefault="009C6989" w:rsidP="009C6989">
            <w:r>
              <w:t>4 años</w:t>
            </w:r>
          </w:p>
        </w:tc>
        <w:tc>
          <w:tcPr>
            <w:tcW w:w="1737" w:type="dxa"/>
          </w:tcPr>
          <w:p w14:paraId="1EB32D80" w14:textId="77777777" w:rsidR="009C6989" w:rsidRDefault="009C6989" w:rsidP="009C6989">
            <w:r>
              <w:t>Ovario 3</w:t>
            </w:r>
          </w:p>
        </w:tc>
        <w:tc>
          <w:tcPr>
            <w:tcW w:w="1696" w:type="dxa"/>
          </w:tcPr>
          <w:p w14:paraId="5AE53AE6" w14:textId="77777777" w:rsidR="009C6989" w:rsidRDefault="009C6989" w:rsidP="009C6989">
            <w:r>
              <w:t>Positiva</w:t>
            </w:r>
          </w:p>
        </w:tc>
      </w:tr>
      <w:tr w:rsidR="001323B7" w14:paraId="47E17CFE" w14:textId="77777777" w:rsidTr="00882857">
        <w:trPr>
          <w:trHeight w:val="318"/>
        </w:trPr>
        <w:tc>
          <w:tcPr>
            <w:tcW w:w="1896" w:type="dxa"/>
          </w:tcPr>
          <w:p w14:paraId="649A0345" w14:textId="77777777" w:rsidR="009C6989" w:rsidRPr="00882857" w:rsidRDefault="009C6989" w:rsidP="00882857">
            <w:pPr>
              <w:pStyle w:val="Prrafodelista"/>
              <w:numPr>
                <w:ilvl w:val="0"/>
                <w:numId w:val="8"/>
              </w:numPr>
            </w:pPr>
            <w:r w:rsidRPr="00882857">
              <w:t>3987</w:t>
            </w:r>
          </w:p>
        </w:tc>
        <w:tc>
          <w:tcPr>
            <w:tcW w:w="1699" w:type="dxa"/>
          </w:tcPr>
          <w:p w14:paraId="037C6249" w14:textId="77777777" w:rsidR="009C6989" w:rsidRDefault="009C6989" w:rsidP="009C6989">
            <w:r>
              <w:t>Beefmaster</w:t>
            </w:r>
          </w:p>
        </w:tc>
        <w:tc>
          <w:tcPr>
            <w:tcW w:w="1634" w:type="dxa"/>
          </w:tcPr>
          <w:p w14:paraId="55D3336E" w14:textId="77777777" w:rsidR="009C6989" w:rsidRDefault="009C6989" w:rsidP="009C6989">
            <w:r>
              <w:t>7 años</w:t>
            </w:r>
          </w:p>
        </w:tc>
        <w:tc>
          <w:tcPr>
            <w:tcW w:w="1737" w:type="dxa"/>
          </w:tcPr>
          <w:p w14:paraId="2268E38C" w14:textId="77777777" w:rsidR="009C6989" w:rsidRDefault="009C6989" w:rsidP="009C6989">
            <w:r>
              <w:t>Ovario 1</w:t>
            </w:r>
          </w:p>
        </w:tc>
        <w:tc>
          <w:tcPr>
            <w:tcW w:w="1696" w:type="dxa"/>
          </w:tcPr>
          <w:p w14:paraId="2CEE2A82" w14:textId="77777777" w:rsidR="009C6989" w:rsidRDefault="009C6989" w:rsidP="009C6989">
            <w:r>
              <w:t>Positiva</w:t>
            </w:r>
          </w:p>
        </w:tc>
      </w:tr>
      <w:tr w:rsidR="001323B7" w14:paraId="33386328" w14:textId="77777777" w:rsidTr="00882857">
        <w:trPr>
          <w:trHeight w:val="318"/>
        </w:trPr>
        <w:tc>
          <w:tcPr>
            <w:tcW w:w="1896" w:type="dxa"/>
          </w:tcPr>
          <w:p w14:paraId="3084E5DB" w14:textId="77777777" w:rsidR="009C6989" w:rsidRPr="00882857" w:rsidRDefault="009C6989" w:rsidP="00882857">
            <w:pPr>
              <w:pStyle w:val="Prrafodelista"/>
              <w:numPr>
                <w:ilvl w:val="0"/>
                <w:numId w:val="8"/>
              </w:numPr>
            </w:pPr>
            <w:r w:rsidRPr="00882857">
              <w:t>3687</w:t>
            </w:r>
          </w:p>
        </w:tc>
        <w:tc>
          <w:tcPr>
            <w:tcW w:w="1699" w:type="dxa"/>
          </w:tcPr>
          <w:p w14:paraId="7572C445" w14:textId="77777777" w:rsidR="009C6989" w:rsidRDefault="009C6989" w:rsidP="009C6989">
            <w:r>
              <w:t>Simbrah</w:t>
            </w:r>
          </w:p>
        </w:tc>
        <w:tc>
          <w:tcPr>
            <w:tcW w:w="1634" w:type="dxa"/>
          </w:tcPr>
          <w:p w14:paraId="4EE0705E" w14:textId="77777777" w:rsidR="009C6989" w:rsidRDefault="009C6989" w:rsidP="009C6989">
            <w:r>
              <w:t>5 años</w:t>
            </w:r>
          </w:p>
        </w:tc>
        <w:tc>
          <w:tcPr>
            <w:tcW w:w="1737" w:type="dxa"/>
          </w:tcPr>
          <w:p w14:paraId="1343B62B" w14:textId="77777777" w:rsidR="009C6989" w:rsidRDefault="009C6989" w:rsidP="009C6989">
            <w:r>
              <w:t>Ovario 2</w:t>
            </w:r>
          </w:p>
        </w:tc>
        <w:tc>
          <w:tcPr>
            <w:tcW w:w="1696" w:type="dxa"/>
          </w:tcPr>
          <w:p w14:paraId="27B0584E" w14:textId="77777777" w:rsidR="009C6989" w:rsidRDefault="009C6989" w:rsidP="009C6989">
            <w:r>
              <w:t>Positiva</w:t>
            </w:r>
          </w:p>
        </w:tc>
      </w:tr>
      <w:tr w:rsidR="001323B7" w14:paraId="647B6279" w14:textId="77777777" w:rsidTr="00882857">
        <w:trPr>
          <w:trHeight w:val="318"/>
        </w:trPr>
        <w:tc>
          <w:tcPr>
            <w:tcW w:w="1896" w:type="dxa"/>
          </w:tcPr>
          <w:p w14:paraId="1540BF90" w14:textId="77777777" w:rsidR="009C6989" w:rsidRPr="00882857" w:rsidRDefault="009C6989" w:rsidP="00882857">
            <w:pPr>
              <w:pStyle w:val="Prrafodelista"/>
              <w:numPr>
                <w:ilvl w:val="0"/>
                <w:numId w:val="8"/>
              </w:numPr>
            </w:pPr>
            <w:r w:rsidRPr="00882857">
              <w:t>3367</w:t>
            </w:r>
          </w:p>
        </w:tc>
        <w:tc>
          <w:tcPr>
            <w:tcW w:w="1699" w:type="dxa"/>
          </w:tcPr>
          <w:p w14:paraId="7001BC78" w14:textId="77777777" w:rsidR="009C6989" w:rsidRDefault="009C6989" w:rsidP="009C6989">
            <w:r>
              <w:t>Zuisbu</w:t>
            </w:r>
          </w:p>
        </w:tc>
        <w:tc>
          <w:tcPr>
            <w:tcW w:w="1634" w:type="dxa"/>
          </w:tcPr>
          <w:p w14:paraId="0DA83A8A" w14:textId="77777777" w:rsidR="009C6989" w:rsidRDefault="009C6989" w:rsidP="009C6989">
            <w:r>
              <w:t>12 años</w:t>
            </w:r>
          </w:p>
        </w:tc>
        <w:tc>
          <w:tcPr>
            <w:tcW w:w="1737" w:type="dxa"/>
          </w:tcPr>
          <w:p w14:paraId="09DA65D3" w14:textId="77777777" w:rsidR="009C6989" w:rsidRDefault="009C6989" w:rsidP="009C6989">
            <w:r>
              <w:t>Ovario 3</w:t>
            </w:r>
          </w:p>
        </w:tc>
        <w:tc>
          <w:tcPr>
            <w:tcW w:w="1696" w:type="dxa"/>
          </w:tcPr>
          <w:p w14:paraId="1A811124" w14:textId="77777777" w:rsidR="009C6989" w:rsidRDefault="009C6989" w:rsidP="009C6989">
            <w:r>
              <w:t>Positiva</w:t>
            </w:r>
          </w:p>
        </w:tc>
      </w:tr>
      <w:tr w:rsidR="001323B7" w14:paraId="07BC3EF1" w14:textId="77777777" w:rsidTr="00882857">
        <w:trPr>
          <w:trHeight w:val="318"/>
        </w:trPr>
        <w:tc>
          <w:tcPr>
            <w:tcW w:w="1896" w:type="dxa"/>
          </w:tcPr>
          <w:p w14:paraId="6C7DB856" w14:textId="77777777" w:rsidR="009C6989" w:rsidRPr="00882857" w:rsidRDefault="009C6989" w:rsidP="00882857">
            <w:pPr>
              <w:pStyle w:val="Prrafodelista"/>
              <w:numPr>
                <w:ilvl w:val="0"/>
                <w:numId w:val="8"/>
              </w:numPr>
            </w:pPr>
            <w:r w:rsidRPr="00882857">
              <w:t>3877</w:t>
            </w:r>
          </w:p>
        </w:tc>
        <w:tc>
          <w:tcPr>
            <w:tcW w:w="1699" w:type="dxa"/>
          </w:tcPr>
          <w:p w14:paraId="2E15A92A" w14:textId="77777777" w:rsidR="009C6989" w:rsidRDefault="009C6989" w:rsidP="009C6989">
            <w:r>
              <w:t>Zuisbu</w:t>
            </w:r>
          </w:p>
        </w:tc>
        <w:tc>
          <w:tcPr>
            <w:tcW w:w="1634" w:type="dxa"/>
          </w:tcPr>
          <w:p w14:paraId="100775B8" w14:textId="77777777" w:rsidR="009C6989" w:rsidRDefault="009C6989" w:rsidP="009C6989">
            <w:r>
              <w:t>10 años</w:t>
            </w:r>
          </w:p>
        </w:tc>
        <w:tc>
          <w:tcPr>
            <w:tcW w:w="1737" w:type="dxa"/>
          </w:tcPr>
          <w:p w14:paraId="093BD5EF" w14:textId="77777777" w:rsidR="009C6989" w:rsidRDefault="009C6989" w:rsidP="009C6989">
            <w:r>
              <w:t>Folículo</w:t>
            </w:r>
          </w:p>
        </w:tc>
        <w:tc>
          <w:tcPr>
            <w:tcW w:w="1696" w:type="dxa"/>
          </w:tcPr>
          <w:p w14:paraId="578AED3E" w14:textId="77777777" w:rsidR="009C6989" w:rsidRDefault="009C6989" w:rsidP="009C6989">
            <w:r>
              <w:t>Positiva</w:t>
            </w:r>
          </w:p>
        </w:tc>
      </w:tr>
      <w:tr w:rsidR="001323B7" w14:paraId="75155991" w14:textId="77777777" w:rsidTr="00882857">
        <w:trPr>
          <w:trHeight w:val="318"/>
        </w:trPr>
        <w:tc>
          <w:tcPr>
            <w:tcW w:w="1896" w:type="dxa"/>
          </w:tcPr>
          <w:p w14:paraId="5BC747BD" w14:textId="77777777" w:rsidR="009C6989" w:rsidRPr="00882857" w:rsidRDefault="009C6989" w:rsidP="00882857">
            <w:pPr>
              <w:pStyle w:val="Prrafodelista"/>
              <w:numPr>
                <w:ilvl w:val="0"/>
                <w:numId w:val="8"/>
              </w:numPr>
            </w:pPr>
            <w:r w:rsidRPr="00882857">
              <w:t>3778</w:t>
            </w:r>
          </w:p>
        </w:tc>
        <w:tc>
          <w:tcPr>
            <w:tcW w:w="1699" w:type="dxa"/>
          </w:tcPr>
          <w:p w14:paraId="0718139A" w14:textId="77777777" w:rsidR="009C6989" w:rsidRDefault="009C6989" w:rsidP="009C6989">
            <w:r>
              <w:t>Brahman</w:t>
            </w:r>
          </w:p>
        </w:tc>
        <w:tc>
          <w:tcPr>
            <w:tcW w:w="1634" w:type="dxa"/>
          </w:tcPr>
          <w:p w14:paraId="41B4AAAD" w14:textId="77777777" w:rsidR="009C6989" w:rsidRDefault="009C6989" w:rsidP="009C6989">
            <w:r>
              <w:t>9 años</w:t>
            </w:r>
          </w:p>
        </w:tc>
        <w:tc>
          <w:tcPr>
            <w:tcW w:w="1737" w:type="dxa"/>
          </w:tcPr>
          <w:p w14:paraId="4B047D5F" w14:textId="77777777" w:rsidR="009C6989" w:rsidRDefault="009C6989" w:rsidP="009C6989">
            <w:r>
              <w:t>Ovario 3</w:t>
            </w:r>
          </w:p>
        </w:tc>
        <w:tc>
          <w:tcPr>
            <w:tcW w:w="1696" w:type="dxa"/>
          </w:tcPr>
          <w:p w14:paraId="064A8D24" w14:textId="77777777" w:rsidR="009C6989" w:rsidRDefault="009C6989" w:rsidP="009C6989">
            <w:r>
              <w:t>Positiva</w:t>
            </w:r>
          </w:p>
        </w:tc>
      </w:tr>
      <w:tr w:rsidR="001323B7" w14:paraId="6C3E8702" w14:textId="77777777" w:rsidTr="00882857">
        <w:trPr>
          <w:trHeight w:val="318"/>
        </w:trPr>
        <w:tc>
          <w:tcPr>
            <w:tcW w:w="1896" w:type="dxa"/>
          </w:tcPr>
          <w:p w14:paraId="4F1A186B" w14:textId="77777777" w:rsidR="009C6989" w:rsidRPr="00882857" w:rsidRDefault="009C6989" w:rsidP="00882857">
            <w:pPr>
              <w:pStyle w:val="Prrafodelista"/>
              <w:numPr>
                <w:ilvl w:val="0"/>
                <w:numId w:val="8"/>
              </w:numPr>
            </w:pPr>
            <w:r w:rsidRPr="00882857">
              <w:t>3544</w:t>
            </w:r>
          </w:p>
        </w:tc>
        <w:tc>
          <w:tcPr>
            <w:tcW w:w="1699" w:type="dxa"/>
          </w:tcPr>
          <w:p w14:paraId="3727ADBE" w14:textId="77777777" w:rsidR="009C6989" w:rsidRDefault="009C6989" w:rsidP="009C6989">
            <w:r>
              <w:t>Brahman</w:t>
            </w:r>
          </w:p>
        </w:tc>
        <w:tc>
          <w:tcPr>
            <w:tcW w:w="1634" w:type="dxa"/>
          </w:tcPr>
          <w:p w14:paraId="084128F2" w14:textId="77777777" w:rsidR="009C6989" w:rsidRDefault="009C6989" w:rsidP="009C6989">
            <w:r>
              <w:t>6 años</w:t>
            </w:r>
          </w:p>
        </w:tc>
        <w:tc>
          <w:tcPr>
            <w:tcW w:w="1737" w:type="dxa"/>
          </w:tcPr>
          <w:p w14:paraId="46CC7400" w14:textId="77777777" w:rsidR="009C6989" w:rsidRDefault="009C6989" w:rsidP="009C6989">
            <w:r>
              <w:t>Ovario 2</w:t>
            </w:r>
          </w:p>
        </w:tc>
        <w:tc>
          <w:tcPr>
            <w:tcW w:w="1696" w:type="dxa"/>
          </w:tcPr>
          <w:p w14:paraId="2C8B04A9" w14:textId="77777777" w:rsidR="009C6989" w:rsidRDefault="009C6989" w:rsidP="009C6989">
            <w:r>
              <w:t>Negativa</w:t>
            </w:r>
          </w:p>
        </w:tc>
      </w:tr>
      <w:tr w:rsidR="001323B7" w14:paraId="6EBED10B" w14:textId="77777777" w:rsidTr="00882857">
        <w:trPr>
          <w:trHeight w:val="318"/>
        </w:trPr>
        <w:tc>
          <w:tcPr>
            <w:tcW w:w="1896" w:type="dxa"/>
          </w:tcPr>
          <w:p w14:paraId="35CE39BC" w14:textId="77777777" w:rsidR="009C6989" w:rsidRPr="00882857" w:rsidRDefault="009C6989" w:rsidP="00882857">
            <w:pPr>
              <w:pStyle w:val="Prrafodelista"/>
              <w:numPr>
                <w:ilvl w:val="0"/>
                <w:numId w:val="8"/>
              </w:numPr>
            </w:pPr>
            <w:r w:rsidRPr="00882857">
              <w:t>4545</w:t>
            </w:r>
          </w:p>
        </w:tc>
        <w:tc>
          <w:tcPr>
            <w:tcW w:w="1699" w:type="dxa"/>
          </w:tcPr>
          <w:p w14:paraId="4389AB40" w14:textId="77777777" w:rsidR="009C6989" w:rsidRDefault="009C6989" w:rsidP="009C6989">
            <w:r>
              <w:t>Simbrah</w:t>
            </w:r>
          </w:p>
        </w:tc>
        <w:tc>
          <w:tcPr>
            <w:tcW w:w="1634" w:type="dxa"/>
          </w:tcPr>
          <w:p w14:paraId="137B9ACF" w14:textId="77777777" w:rsidR="009C6989" w:rsidRDefault="009C6989" w:rsidP="009C6989">
            <w:r>
              <w:t>5 años</w:t>
            </w:r>
          </w:p>
        </w:tc>
        <w:tc>
          <w:tcPr>
            <w:tcW w:w="1737" w:type="dxa"/>
          </w:tcPr>
          <w:p w14:paraId="07EEA18A" w14:textId="77777777" w:rsidR="009C6989" w:rsidRDefault="009C6989" w:rsidP="009C6989">
            <w:r>
              <w:t>CL</w:t>
            </w:r>
          </w:p>
        </w:tc>
        <w:tc>
          <w:tcPr>
            <w:tcW w:w="1696" w:type="dxa"/>
          </w:tcPr>
          <w:p w14:paraId="68B7D04C" w14:textId="77777777" w:rsidR="009C6989" w:rsidRDefault="009C6989" w:rsidP="009C6989">
            <w:r>
              <w:t>Positiva</w:t>
            </w:r>
          </w:p>
        </w:tc>
      </w:tr>
      <w:tr w:rsidR="001323B7" w14:paraId="05473EA2" w14:textId="77777777" w:rsidTr="00882857">
        <w:trPr>
          <w:trHeight w:val="318"/>
        </w:trPr>
        <w:tc>
          <w:tcPr>
            <w:tcW w:w="1896" w:type="dxa"/>
          </w:tcPr>
          <w:p w14:paraId="2966803E" w14:textId="77777777" w:rsidR="009C6989" w:rsidRPr="00882857" w:rsidRDefault="009C6989" w:rsidP="00882857">
            <w:pPr>
              <w:pStyle w:val="Prrafodelista"/>
              <w:numPr>
                <w:ilvl w:val="0"/>
                <w:numId w:val="8"/>
              </w:numPr>
            </w:pPr>
            <w:r w:rsidRPr="00882857">
              <w:t>4655</w:t>
            </w:r>
          </w:p>
        </w:tc>
        <w:tc>
          <w:tcPr>
            <w:tcW w:w="1699" w:type="dxa"/>
          </w:tcPr>
          <w:p w14:paraId="5C529E11" w14:textId="77777777" w:rsidR="009C6989" w:rsidRDefault="009C6989" w:rsidP="009C6989">
            <w:r>
              <w:t>Brahman</w:t>
            </w:r>
          </w:p>
        </w:tc>
        <w:tc>
          <w:tcPr>
            <w:tcW w:w="1634" w:type="dxa"/>
          </w:tcPr>
          <w:p w14:paraId="6886E051" w14:textId="77777777" w:rsidR="009C6989" w:rsidRDefault="009C6989" w:rsidP="009C6989">
            <w:r>
              <w:t>7 años</w:t>
            </w:r>
          </w:p>
        </w:tc>
        <w:tc>
          <w:tcPr>
            <w:tcW w:w="1737" w:type="dxa"/>
          </w:tcPr>
          <w:p w14:paraId="19588415" w14:textId="77777777" w:rsidR="009C6989" w:rsidRDefault="009C6989" w:rsidP="009C6989">
            <w:r>
              <w:t>Ovario 3</w:t>
            </w:r>
          </w:p>
        </w:tc>
        <w:tc>
          <w:tcPr>
            <w:tcW w:w="1696" w:type="dxa"/>
          </w:tcPr>
          <w:p w14:paraId="73CFC862" w14:textId="77777777" w:rsidR="009C6989" w:rsidRDefault="009C6989" w:rsidP="009C6989">
            <w:r>
              <w:t>Positiva</w:t>
            </w:r>
          </w:p>
        </w:tc>
      </w:tr>
      <w:tr w:rsidR="001323B7" w14:paraId="18987444" w14:textId="77777777" w:rsidTr="00882857">
        <w:trPr>
          <w:trHeight w:val="318"/>
        </w:trPr>
        <w:tc>
          <w:tcPr>
            <w:tcW w:w="1896" w:type="dxa"/>
          </w:tcPr>
          <w:p w14:paraId="193A770A" w14:textId="77777777" w:rsidR="009C6989" w:rsidRPr="00882857" w:rsidRDefault="009C6989" w:rsidP="00882857">
            <w:pPr>
              <w:pStyle w:val="Prrafodelista"/>
              <w:numPr>
                <w:ilvl w:val="0"/>
                <w:numId w:val="8"/>
              </w:numPr>
            </w:pPr>
            <w:r w:rsidRPr="00882857">
              <w:t>4763</w:t>
            </w:r>
          </w:p>
        </w:tc>
        <w:tc>
          <w:tcPr>
            <w:tcW w:w="1699" w:type="dxa"/>
          </w:tcPr>
          <w:p w14:paraId="72F57839" w14:textId="77777777" w:rsidR="009C6989" w:rsidRDefault="009C6989" w:rsidP="009C6989">
            <w:r>
              <w:t>Beefmaster</w:t>
            </w:r>
          </w:p>
        </w:tc>
        <w:tc>
          <w:tcPr>
            <w:tcW w:w="1634" w:type="dxa"/>
          </w:tcPr>
          <w:p w14:paraId="4E120862" w14:textId="77777777" w:rsidR="009C6989" w:rsidRDefault="009C6989" w:rsidP="009C6989">
            <w:r>
              <w:t>3 años</w:t>
            </w:r>
          </w:p>
        </w:tc>
        <w:tc>
          <w:tcPr>
            <w:tcW w:w="1737" w:type="dxa"/>
          </w:tcPr>
          <w:p w14:paraId="24D8842D" w14:textId="77777777" w:rsidR="009C6989" w:rsidRDefault="009C6989" w:rsidP="009C6989">
            <w:r>
              <w:t>Folículo</w:t>
            </w:r>
          </w:p>
        </w:tc>
        <w:tc>
          <w:tcPr>
            <w:tcW w:w="1696" w:type="dxa"/>
          </w:tcPr>
          <w:p w14:paraId="21536D65" w14:textId="77777777" w:rsidR="009C6989" w:rsidRDefault="009C6989" w:rsidP="009C6989">
            <w:r>
              <w:t>Positiva</w:t>
            </w:r>
          </w:p>
        </w:tc>
      </w:tr>
      <w:tr w:rsidR="001323B7" w14:paraId="23E5BDD2" w14:textId="77777777" w:rsidTr="00882857">
        <w:trPr>
          <w:trHeight w:val="318"/>
        </w:trPr>
        <w:tc>
          <w:tcPr>
            <w:tcW w:w="1896" w:type="dxa"/>
          </w:tcPr>
          <w:p w14:paraId="2BB10D80" w14:textId="77777777" w:rsidR="009C6989" w:rsidRPr="00882857" w:rsidRDefault="009C6989" w:rsidP="00882857">
            <w:pPr>
              <w:pStyle w:val="Prrafodelista"/>
              <w:numPr>
                <w:ilvl w:val="0"/>
                <w:numId w:val="8"/>
              </w:numPr>
            </w:pPr>
            <w:r w:rsidRPr="00882857">
              <w:t>4243</w:t>
            </w:r>
          </w:p>
        </w:tc>
        <w:tc>
          <w:tcPr>
            <w:tcW w:w="1699" w:type="dxa"/>
          </w:tcPr>
          <w:p w14:paraId="425FB533" w14:textId="77777777" w:rsidR="009C6989" w:rsidRDefault="009C6989" w:rsidP="009C6989">
            <w:r>
              <w:t>Beefmaster</w:t>
            </w:r>
          </w:p>
        </w:tc>
        <w:tc>
          <w:tcPr>
            <w:tcW w:w="1634" w:type="dxa"/>
          </w:tcPr>
          <w:p w14:paraId="6CB74D3A" w14:textId="77777777" w:rsidR="009C6989" w:rsidRDefault="009C6989" w:rsidP="009C6989">
            <w:r>
              <w:t>2 años</w:t>
            </w:r>
          </w:p>
        </w:tc>
        <w:tc>
          <w:tcPr>
            <w:tcW w:w="1737" w:type="dxa"/>
          </w:tcPr>
          <w:p w14:paraId="4F1A92E5" w14:textId="77777777" w:rsidR="009C6989" w:rsidRDefault="009C6989" w:rsidP="009C6989">
            <w:r>
              <w:t>Folículo</w:t>
            </w:r>
          </w:p>
        </w:tc>
        <w:tc>
          <w:tcPr>
            <w:tcW w:w="1696" w:type="dxa"/>
          </w:tcPr>
          <w:p w14:paraId="49823987" w14:textId="77777777" w:rsidR="009C6989" w:rsidRDefault="009C6989" w:rsidP="009C6989">
            <w:r>
              <w:t>Positiva</w:t>
            </w:r>
          </w:p>
        </w:tc>
      </w:tr>
      <w:tr w:rsidR="001323B7" w14:paraId="73AE4630" w14:textId="77777777" w:rsidTr="00882857">
        <w:trPr>
          <w:trHeight w:val="318"/>
        </w:trPr>
        <w:tc>
          <w:tcPr>
            <w:tcW w:w="1896" w:type="dxa"/>
          </w:tcPr>
          <w:p w14:paraId="3FAFE998" w14:textId="77777777" w:rsidR="009C6989" w:rsidRPr="00882857" w:rsidRDefault="009C6989" w:rsidP="00882857">
            <w:pPr>
              <w:pStyle w:val="Prrafodelista"/>
              <w:numPr>
                <w:ilvl w:val="0"/>
                <w:numId w:val="8"/>
              </w:numPr>
            </w:pPr>
            <w:r w:rsidRPr="00882857">
              <w:t>4877</w:t>
            </w:r>
          </w:p>
        </w:tc>
        <w:tc>
          <w:tcPr>
            <w:tcW w:w="1699" w:type="dxa"/>
          </w:tcPr>
          <w:p w14:paraId="5AA150EC" w14:textId="77777777" w:rsidR="009C6989" w:rsidRDefault="009C6989" w:rsidP="009C6989">
            <w:r>
              <w:t>Brahman</w:t>
            </w:r>
          </w:p>
        </w:tc>
        <w:tc>
          <w:tcPr>
            <w:tcW w:w="1634" w:type="dxa"/>
          </w:tcPr>
          <w:p w14:paraId="79AA4C5E" w14:textId="77777777" w:rsidR="009C6989" w:rsidRDefault="009C6989" w:rsidP="009C6989">
            <w:r>
              <w:t>7 años</w:t>
            </w:r>
          </w:p>
        </w:tc>
        <w:tc>
          <w:tcPr>
            <w:tcW w:w="1737" w:type="dxa"/>
          </w:tcPr>
          <w:p w14:paraId="15409BCD" w14:textId="77777777" w:rsidR="009C6989" w:rsidRDefault="009C6989" w:rsidP="009C6989">
            <w:r>
              <w:t>Folículo</w:t>
            </w:r>
          </w:p>
        </w:tc>
        <w:tc>
          <w:tcPr>
            <w:tcW w:w="1696" w:type="dxa"/>
          </w:tcPr>
          <w:p w14:paraId="6AA5BF71" w14:textId="77777777" w:rsidR="009C6989" w:rsidRDefault="009C6989" w:rsidP="009C6989">
            <w:r>
              <w:t>Positiva</w:t>
            </w:r>
          </w:p>
        </w:tc>
      </w:tr>
      <w:tr w:rsidR="001323B7" w14:paraId="44532F5F" w14:textId="77777777" w:rsidTr="00882857">
        <w:trPr>
          <w:trHeight w:val="318"/>
        </w:trPr>
        <w:tc>
          <w:tcPr>
            <w:tcW w:w="1896" w:type="dxa"/>
          </w:tcPr>
          <w:p w14:paraId="7FC78E1A" w14:textId="77777777" w:rsidR="009C6989" w:rsidRPr="00882857" w:rsidRDefault="009C6989" w:rsidP="00882857">
            <w:pPr>
              <w:pStyle w:val="Prrafodelista"/>
              <w:numPr>
                <w:ilvl w:val="0"/>
                <w:numId w:val="8"/>
              </w:numPr>
            </w:pPr>
            <w:r w:rsidRPr="00882857">
              <w:t>4555</w:t>
            </w:r>
          </w:p>
        </w:tc>
        <w:tc>
          <w:tcPr>
            <w:tcW w:w="1699" w:type="dxa"/>
          </w:tcPr>
          <w:p w14:paraId="25A38697" w14:textId="77777777" w:rsidR="009C6989" w:rsidRDefault="009C6989" w:rsidP="009C6989">
            <w:r>
              <w:t>Beefmaster</w:t>
            </w:r>
          </w:p>
        </w:tc>
        <w:tc>
          <w:tcPr>
            <w:tcW w:w="1634" w:type="dxa"/>
          </w:tcPr>
          <w:p w14:paraId="0D6F0E2C" w14:textId="77777777" w:rsidR="009C6989" w:rsidRDefault="009C6989" w:rsidP="009C6989">
            <w:r>
              <w:t>3 años</w:t>
            </w:r>
          </w:p>
        </w:tc>
        <w:tc>
          <w:tcPr>
            <w:tcW w:w="1737" w:type="dxa"/>
          </w:tcPr>
          <w:p w14:paraId="787F741D" w14:textId="77777777" w:rsidR="009C6989" w:rsidRDefault="009C6989" w:rsidP="009C6989">
            <w:r>
              <w:t>CL</w:t>
            </w:r>
          </w:p>
        </w:tc>
        <w:tc>
          <w:tcPr>
            <w:tcW w:w="1696" w:type="dxa"/>
          </w:tcPr>
          <w:p w14:paraId="4C967D56" w14:textId="77777777" w:rsidR="009C6989" w:rsidRDefault="009C6989" w:rsidP="009C6989">
            <w:r>
              <w:t>Positiva</w:t>
            </w:r>
          </w:p>
        </w:tc>
      </w:tr>
      <w:tr w:rsidR="001323B7" w14:paraId="09D8E374" w14:textId="77777777" w:rsidTr="00882857">
        <w:trPr>
          <w:trHeight w:val="318"/>
        </w:trPr>
        <w:tc>
          <w:tcPr>
            <w:tcW w:w="1896" w:type="dxa"/>
          </w:tcPr>
          <w:p w14:paraId="464D3544" w14:textId="77777777" w:rsidR="009C6989" w:rsidRPr="00882857" w:rsidRDefault="009C6989" w:rsidP="00882857">
            <w:pPr>
              <w:pStyle w:val="Prrafodelista"/>
              <w:numPr>
                <w:ilvl w:val="0"/>
                <w:numId w:val="8"/>
              </w:numPr>
            </w:pPr>
            <w:r w:rsidRPr="00882857">
              <w:t>4898</w:t>
            </w:r>
          </w:p>
        </w:tc>
        <w:tc>
          <w:tcPr>
            <w:tcW w:w="1699" w:type="dxa"/>
          </w:tcPr>
          <w:p w14:paraId="1B013ECF" w14:textId="77777777" w:rsidR="009C6989" w:rsidRDefault="009C6989" w:rsidP="009C6989">
            <w:r>
              <w:t>Beefmaster</w:t>
            </w:r>
          </w:p>
        </w:tc>
        <w:tc>
          <w:tcPr>
            <w:tcW w:w="1634" w:type="dxa"/>
          </w:tcPr>
          <w:p w14:paraId="19D33B28" w14:textId="77777777" w:rsidR="009C6989" w:rsidRDefault="009C6989" w:rsidP="009C6989">
            <w:r>
              <w:t>2 años</w:t>
            </w:r>
          </w:p>
        </w:tc>
        <w:tc>
          <w:tcPr>
            <w:tcW w:w="1737" w:type="dxa"/>
          </w:tcPr>
          <w:p w14:paraId="57912A99" w14:textId="77777777" w:rsidR="009C6989" w:rsidRDefault="009C6989" w:rsidP="009C6989">
            <w:r>
              <w:t>Ovario 3</w:t>
            </w:r>
          </w:p>
        </w:tc>
        <w:tc>
          <w:tcPr>
            <w:tcW w:w="1696" w:type="dxa"/>
          </w:tcPr>
          <w:p w14:paraId="771C0AD7" w14:textId="77777777" w:rsidR="009C6989" w:rsidRDefault="009C6989" w:rsidP="009C6989">
            <w:r>
              <w:t>Positiva</w:t>
            </w:r>
          </w:p>
        </w:tc>
      </w:tr>
      <w:tr w:rsidR="001323B7" w14:paraId="22B55FCA" w14:textId="77777777" w:rsidTr="00882857">
        <w:trPr>
          <w:trHeight w:val="318"/>
        </w:trPr>
        <w:tc>
          <w:tcPr>
            <w:tcW w:w="1896" w:type="dxa"/>
          </w:tcPr>
          <w:p w14:paraId="609A8AAB" w14:textId="77777777" w:rsidR="009C6989" w:rsidRPr="00882857" w:rsidRDefault="009C6989" w:rsidP="00882857">
            <w:pPr>
              <w:pStyle w:val="Prrafodelista"/>
              <w:numPr>
                <w:ilvl w:val="0"/>
                <w:numId w:val="8"/>
              </w:numPr>
            </w:pPr>
            <w:r w:rsidRPr="00882857">
              <w:t>4765</w:t>
            </w:r>
          </w:p>
        </w:tc>
        <w:tc>
          <w:tcPr>
            <w:tcW w:w="1699" w:type="dxa"/>
          </w:tcPr>
          <w:p w14:paraId="23C69E6F" w14:textId="77777777" w:rsidR="009C6989" w:rsidRDefault="009C6989" w:rsidP="009C6989">
            <w:r>
              <w:t>Simbrah</w:t>
            </w:r>
          </w:p>
        </w:tc>
        <w:tc>
          <w:tcPr>
            <w:tcW w:w="1634" w:type="dxa"/>
          </w:tcPr>
          <w:p w14:paraId="15B8D9C6" w14:textId="77777777" w:rsidR="009C6989" w:rsidRDefault="009C6989" w:rsidP="009C6989">
            <w:r>
              <w:t>5 años</w:t>
            </w:r>
          </w:p>
        </w:tc>
        <w:tc>
          <w:tcPr>
            <w:tcW w:w="1737" w:type="dxa"/>
          </w:tcPr>
          <w:p w14:paraId="6F874569" w14:textId="77777777" w:rsidR="009C6989" w:rsidRDefault="009C6989" w:rsidP="009C6989">
            <w:r>
              <w:t>Ovario 3</w:t>
            </w:r>
          </w:p>
        </w:tc>
        <w:tc>
          <w:tcPr>
            <w:tcW w:w="1696" w:type="dxa"/>
          </w:tcPr>
          <w:p w14:paraId="337ECE19" w14:textId="77777777" w:rsidR="009C6989" w:rsidRDefault="009C6989" w:rsidP="009C6989">
            <w:r>
              <w:t>Positiva</w:t>
            </w:r>
          </w:p>
        </w:tc>
      </w:tr>
      <w:tr w:rsidR="001323B7" w14:paraId="0BE6FE18" w14:textId="77777777" w:rsidTr="00882857">
        <w:trPr>
          <w:trHeight w:val="318"/>
        </w:trPr>
        <w:tc>
          <w:tcPr>
            <w:tcW w:w="1896" w:type="dxa"/>
          </w:tcPr>
          <w:p w14:paraId="23287F88" w14:textId="77777777" w:rsidR="009C6989" w:rsidRPr="00882857" w:rsidRDefault="009C6989" w:rsidP="00882857">
            <w:pPr>
              <w:pStyle w:val="Prrafodelista"/>
              <w:numPr>
                <w:ilvl w:val="0"/>
                <w:numId w:val="8"/>
              </w:numPr>
            </w:pPr>
            <w:r w:rsidRPr="00882857">
              <w:t>4876</w:t>
            </w:r>
          </w:p>
        </w:tc>
        <w:tc>
          <w:tcPr>
            <w:tcW w:w="1699" w:type="dxa"/>
          </w:tcPr>
          <w:p w14:paraId="63B15241" w14:textId="77777777" w:rsidR="009C6989" w:rsidRDefault="009C6989" w:rsidP="009C6989">
            <w:r>
              <w:t>Zuisbu</w:t>
            </w:r>
          </w:p>
        </w:tc>
        <w:tc>
          <w:tcPr>
            <w:tcW w:w="1634" w:type="dxa"/>
          </w:tcPr>
          <w:p w14:paraId="24AD7D41" w14:textId="77777777" w:rsidR="009C6989" w:rsidRDefault="009C6989" w:rsidP="009C6989">
            <w:r>
              <w:t>12 años</w:t>
            </w:r>
          </w:p>
        </w:tc>
        <w:tc>
          <w:tcPr>
            <w:tcW w:w="1737" w:type="dxa"/>
          </w:tcPr>
          <w:p w14:paraId="2EAAE0D5" w14:textId="77777777" w:rsidR="009C6989" w:rsidRDefault="009C6989" w:rsidP="009C6989">
            <w:r>
              <w:t>Folículo</w:t>
            </w:r>
          </w:p>
        </w:tc>
        <w:tc>
          <w:tcPr>
            <w:tcW w:w="1696" w:type="dxa"/>
          </w:tcPr>
          <w:p w14:paraId="6C802A63" w14:textId="77777777" w:rsidR="009C6989" w:rsidRDefault="009C6989" w:rsidP="009C6989">
            <w:r>
              <w:t>Positiva</w:t>
            </w:r>
          </w:p>
        </w:tc>
      </w:tr>
      <w:tr w:rsidR="001323B7" w14:paraId="638F61AC" w14:textId="77777777" w:rsidTr="00882857">
        <w:trPr>
          <w:trHeight w:val="318"/>
        </w:trPr>
        <w:tc>
          <w:tcPr>
            <w:tcW w:w="1896" w:type="dxa"/>
          </w:tcPr>
          <w:p w14:paraId="37AEA860" w14:textId="77777777" w:rsidR="009C6989" w:rsidRPr="00882857" w:rsidRDefault="009C6989" w:rsidP="00882857">
            <w:pPr>
              <w:pStyle w:val="Prrafodelista"/>
              <w:numPr>
                <w:ilvl w:val="0"/>
                <w:numId w:val="8"/>
              </w:numPr>
            </w:pPr>
            <w:r w:rsidRPr="00882857">
              <w:t>4989</w:t>
            </w:r>
          </w:p>
        </w:tc>
        <w:tc>
          <w:tcPr>
            <w:tcW w:w="1699" w:type="dxa"/>
          </w:tcPr>
          <w:p w14:paraId="427E338E" w14:textId="77777777" w:rsidR="009C6989" w:rsidRDefault="009C6989" w:rsidP="009C6989">
            <w:r>
              <w:t>Simbrah</w:t>
            </w:r>
          </w:p>
        </w:tc>
        <w:tc>
          <w:tcPr>
            <w:tcW w:w="1634" w:type="dxa"/>
          </w:tcPr>
          <w:p w14:paraId="7E8CAFC4" w14:textId="77777777" w:rsidR="009C6989" w:rsidRDefault="009C6989" w:rsidP="009C6989">
            <w:r>
              <w:t>7 años</w:t>
            </w:r>
          </w:p>
        </w:tc>
        <w:tc>
          <w:tcPr>
            <w:tcW w:w="1737" w:type="dxa"/>
          </w:tcPr>
          <w:p w14:paraId="763FE298" w14:textId="77777777" w:rsidR="009C6989" w:rsidRDefault="009C6989" w:rsidP="009C6989">
            <w:r>
              <w:t>CL</w:t>
            </w:r>
          </w:p>
        </w:tc>
        <w:tc>
          <w:tcPr>
            <w:tcW w:w="1696" w:type="dxa"/>
          </w:tcPr>
          <w:p w14:paraId="0BE4CCBF" w14:textId="77777777" w:rsidR="009C6989" w:rsidRDefault="009C6989" w:rsidP="009C6989">
            <w:r>
              <w:t>Positiva</w:t>
            </w:r>
          </w:p>
        </w:tc>
      </w:tr>
      <w:tr w:rsidR="001323B7" w14:paraId="057550A6" w14:textId="77777777" w:rsidTr="00882857">
        <w:trPr>
          <w:trHeight w:val="318"/>
        </w:trPr>
        <w:tc>
          <w:tcPr>
            <w:tcW w:w="1896" w:type="dxa"/>
          </w:tcPr>
          <w:p w14:paraId="0EA2FCB9" w14:textId="77777777" w:rsidR="009C6989" w:rsidRPr="00882857" w:rsidRDefault="009C6989" w:rsidP="00882857">
            <w:pPr>
              <w:pStyle w:val="Prrafodelista"/>
              <w:numPr>
                <w:ilvl w:val="0"/>
                <w:numId w:val="8"/>
              </w:numPr>
            </w:pPr>
            <w:r w:rsidRPr="00882857">
              <w:t>4345</w:t>
            </w:r>
          </w:p>
        </w:tc>
        <w:tc>
          <w:tcPr>
            <w:tcW w:w="1699" w:type="dxa"/>
          </w:tcPr>
          <w:p w14:paraId="1DC5F4A4" w14:textId="77777777" w:rsidR="009C6989" w:rsidRDefault="009C6989" w:rsidP="009C6989">
            <w:r>
              <w:t>Beefmaster</w:t>
            </w:r>
          </w:p>
        </w:tc>
        <w:tc>
          <w:tcPr>
            <w:tcW w:w="1634" w:type="dxa"/>
          </w:tcPr>
          <w:p w14:paraId="4E46EA3B" w14:textId="77777777" w:rsidR="009C6989" w:rsidRDefault="009C6989" w:rsidP="009C6989">
            <w:r>
              <w:t>3 años</w:t>
            </w:r>
          </w:p>
        </w:tc>
        <w:tc>
          <w:tcPr>
            <w:tcW w:w="1737" w:type="dxa"/>
          </w:tcPr>
          <w:p w14:paraId="1194AB2F" w14:textId="77777777" w:rsidR="009C6989" w:rsidRDefault="009C6989" w:rsidP="009C6989">
            <w:r>
              <w:t>Ovario 3</w:t>
            </w:r>
          </w:p>
        </w:tc>
        <w:tc>
          <w:tcPr>
            <w:tcW w:w="1696" w:type="dxa"/>
          </w:tcPr>
          <w:p w14:paraId="0F77E412" w14:textId="77777777" w:rsidR="009C6989" w:rsidRDefault="009C6989" w:rsidP="009C6989">
            <w:r>
              <w:t>Positiva</w:t>
            </w:r>
          </w:p>
        </w:tc>
      </w:tr>
      <w:tr w:rsidR="001323B7" w14:paraId="19346F4F" w14:textId="77777777" w:rsidTr="00882857">
        <w:trPr>
          <w:trHeight w:val="318"/>
        </w:trPr>
        <w:tc>
          <w:tcPr>
            <w:tcW w:w="1896" w:type="dxa"/>
          </w:tcPr>
          <w:p w14:paraId="00A39613" w14:textId="77777777" w:rsidR="009C6989" w:rsidRPr="00882857" w:rsidRDefault="009C6989" w:rsidP="00882857">
            <w:pPr>
              <w:pStyle w:val="Prrafodelista"/>
              <w:numPr>
                <w:ilvl w:val="0"/>
                <w:numId w:val="8"/>
              </w:numPr>
            </w:pPr>
            <w:r w:rsidRPr="00882857">
              <w:t>5433</w:t>
            </w:r>
          </w:p>
        </w:tc>
        <w:tc>
          <w:tcPr>
            <w:tcW w:w="1699" w:type="dxa"/>
          </w:tcPr>
          <w:p w14:paraId="1EC0F8FF" w14:textId="77777777" w:rsidR="009C6989" w:rsidRDefault="009C6989" w:rsidP="009C6989">
            <w:r>
              <w:t>Simbrah</w:t>
            </w:r>
          </w:p>
        </w:tc>
        <w:tc>
          <w:tcPr>
            <w:tcW w:w="1634" w:type="dxa"/>
          </w:tcPr>
          <w:p w14:paraId="6C1D1AEA" w14:textId="77777777" w:rsidR="009C6989" w:rsidRDefault="009C6989" w:rsidP="009C6989">
            <w:r>
              <w:t>6 años</w:t>
            </w:r>
          </w:p>
        </w:tc>
        <w:tc>
          <w:tcPr>
            <w:tcW w:w="1737" w:type="dxa"/>
          </w:tcPr>
          <w:p w14:paraId="339E64E7" w14:textId="77777777" w:rsidR="009C6989" w:rsidRDefault="009C6989" w:rsidP="009C6989">
            <w:r>
              <w:t>Ovario 3</w:t>
            </w:r>
          </w:p>
        </w:tc>
        <w:tc>
          <w:tcPr>
            <w:tcW w:w="1696" w:type="dxa"/>
          </w:tcPr>
          <w:p w14:paraId="5E91C4B6" w14:textId="77777777" w:rsidR="009C6989" w:rsidRDefault="009C6989" w:rsidP="009C6989">
            <w:r>
              <w:t>Positiva</w:t>
            </w:r>
          </w:p>
        </w:tc>
      </w:tr>
      <w:tr w:rsidR="001323B7" w14:paraId="7D05438B" w14:textId="77777777" w:rsidTr="00882857">
        <w:trPr>
          <w:trHeight w:val="318"/>
        </w:trPr>
        <w:tc>
          <w:tcPr>
            <w:tcW w:w="1896" w:type="dxa"/>
          </w:tcPr>
          <w:p w14:paraId="0B9EE07A" w14:textId="77777777" w:rsidR="009C6989" w:rsidRPr="00882857" w:rsidRDefault="009C6989" w:rsidP="00882857">
            <w:pPr>
              <w:pStyle w:val="Prrafodelista"/>
              <w:numPr>
                <w:ilvl w:val="0"/>
                <w:numId w:val="8"/>
              </w:numPr>
            </w:pPr>
            <w:r w:rsidRPr="00882857">
              <w:t>5777</w:t>
            </w:r>
          </w:p>
        </w:tc>
        <w:tc>
          <w:tcPr>
            <w:tcW w:w="1699" w:type="dxa"/>
          </w:tcPr>
          <w:p w14:paraId="69165354" w14:textId="77777777" w:rsidR="009C6989" w:rsidRDefault="009C6989" w:rsidP="009C6989">
            <w:r>
              <w:t>Brahman</w:t>
            </w:r>
          </w:p>
        </w:tc>
        <w:tc>
          <w:tcPr>
            <w:tcW w:w="1634" w:type="dxa"/>
          </w:tcPr>
          <w:p w14:paraId="1887A166" w14:textId="77777777" w:rsidR="009C6989" w:rsidRDefault="009C6989" w:rsidP="009C6989">
            <w:r>
              <w:t>5 años</w:t>
            </w:r>
          </w:p>
        </w:tc>
        <w:tc>
          <w:tcPr>
            <w:tcW w:w="1737" w:type="dxa"/>
          </w:tcPr>
          <w:p w14:paraId="26477E67" w14:textId="77777777" w:rsidR="009C6989" w:rsidRDefault="009C6989" w:rsidP="009C6989">
            <w:r>
              <w:t>CL</w:t>
            </w:r>
          </w:p>
        </w:tc>
        <w:tc>
          <w:tcPr>
            <w:tcW w:w="1696" w:type="dxa"/>
          </w:tcPr>
          <w:p w14:paraId="1FC8FFAD" w14:textId="77777777" w:rsidR="009C6989" w:rsidRDefault="009C6989" w:rsidP="009C6989">
            <w:r>
              <w:t>Positiva</w:t>
            </w:r>
          </w:p>
        </w:tc>
      </w:tr>
      <w:tr w:rsidR="001323B7" w14:paraId="3E08232F" w14:textId="77777777" w:rsidTr="00882857">
        <w:trPr>
          <w:trHeight w:val="318"/>
        </w:trPr>
        <w:tc>
          <w:tcPr>
            <w:tcW w:w="1896" w:type="dxa"/>
          </w:tcPr>
          <w:p w14:paraId="4DFD3870" w14:textId="77777777" w:rsidR="009C6989" w:rsidRPr="00882857" w:rsidRDefault="009C6989" w:rsidP="00882857">
            <w:pPr>
              <w:pStyle w:val="Prrafodelista"/>
              <w:numPr>
                <w:ilvl w:val="0"/>
                <w:numId w:val="8"/>
              </w:numPr>
            </w:pPr>
            <w:r w:rsidRPr="00882857">
              <w:t>5689</w:t>
            </w:r>
          </w:p>
        </w:tc>
        <w:tc>
          <w:tcPr>
            <w:tcW w:w="1699" w:type="dxa"/>
          </w:tcPr>
          <w:p w14:paraId="066AEDCB" w14:textId="77777777" w:rsidR="009C6989" w:rsidRDefault="009C6989" w:rsidP="009C6989">
            <w:r>
              <w:t>Zuisbu</w:t>
            </w:r>
          </w:p>
        </w:tc>
        <w:tc>
          <w:tcPr>
            <w:tcW w:w="1634" w:type="dxa"/>
          </w:tcPr>
          <w:p w14:paraId="4F3134B3" w14:textId="77777777" w:rsidR="009C6989" w:rsidRDefault="009C6989" w:rsidP="009C6989">
            <w:r>
              <w:t xml:space="preserve">12 años </w:t>
            </w:r>
          </w:p>
        </w:tc>
        <w:tc>
          <w:tcPr>
            <w:tcW w:w="1737" w:type="dxa"/>
          </w:tcPr>
          <w:p w14:paraId="2DBF9A75" w14:textId="77777777" w:rsidR="009C6989" w:rsidRDefault="009C6989" w:rsidP="009C6989">
            <w:r>
              <w:t>Ovario 2</w:t>
            </w:r>
          </w:p>
        </w:tc>
        <w:tc>
          <w:tcPr>
            <w:tcW w:w="1696" w:type="dxa"/>
          </w:tcPr>
          <w:p w14:paraId="2A9555C5" w14:textId="77777777" w:rsidR="009C6989" w:rsidRDefault="009C6989" w:rsidP="009C6989">
            <w:r>
              <w:t>Negativa</w:t>
            </w:r>
          </w:p>
        </w:tc>
      </w:tr>
      <w:tr w:rsidR="001323B7" w14:paraId="4363F61C" w14:textId="77777777" w:rsidTr="00882857">
        <w:trPr>
          <w:trHeight w:val="318"/>
        </w:trPr>
        <w:tc>
          <w:tcPr>
            <w:tcW w:w="1896" w:type="dxa"/>
          </w:tcPr>
          <w:p w14:paraId="593A99E4" w14:textId="77777777" w:rsidR="009C6989" w:rsidRPr="00882857" w:rsidRDefault="009C6989" w:rsidP="00882857">
            <w:pPr>
              <w:pStyle w:val="Prrafodelista"/>
              <w:numPr>
                <w:ilvl w:val="0"/>
                <w:numId w:val="8"/>
              </w:numPr>
            </w:pPr>
            <w:r w:rsidRPr="00882857">
              <w:t>5609</w:t>
            </w:r>
          </w:p>
        </w:tc>
        <w:tc>
          <w:tcPr>
            <w:tcW w:w="1699" w:type="dxa"/>
          </w:tcPr>
          <w:p w14:paraId="382E952C" w14:textId="77777777" w:rsidR="009C6989" w:rsidRDefault="009C6989" w:rsidP="009C6989">
            <w:r>
              <w:t>Simbrah</w:t>
            </w:r>
          </w:p>
        </w:tc>
        <w:tc>
          <w:tcPr>
            <w:tcW w:w="1634" w:type="dxa"/>
          </w:tcPr>
          <w:p w14:paraId="6E1D8E8D" w14:textId="77777777" w:rsidR="009C6989" w:rsidRDefault="009C6989" w:rsidP="009C6989">
            <w:r>
              <w:t>3 años</w:t>
            </w:r>
          </w:p>
        </w:tc>
        <w:tc>
          <w:tcPr>
            <w:tcW w:w="1737" w:type="dxa"/>
          </w:tcPr>
          <w:p w14:paraId="7EF2A1B1" w14:textId="77777777" w:rsidR="009C6989" w:rsidRDefault="009C6989" w:rsidP="009C6989">
            <w:r>
              <w:t>Folículo</w:t>
            </w:r>
          </w:p>
        </w:tc>
        <w:tc>
          <w:tcPr>
            <w:tcW w:w="1696" w:type="dxa"/>
          </w:tcPr>
          <w:p w14:paraId="3D3207D9" w14:textId="77777777" w:rsidR="009C6989" w:rsidRDefault="009C6989" w:rsidP="009C6989">
            <w:r>
              <w:t>Positiva</w:t>
            </w:r>
          </w:p>
        </w:tc>
      </w:tr>
      <w:tr w:rsidR="001323B7" w14:paraId="378D9AE4" w14:textId="77777777" w:rsidTr="00882857">
        <w:trPr>
          <w:trHeight w:val="318"/>
        </w:trPr>
        <w:tc>
          <w:tcPr>
            <w:tcW w:w="1896" w:type="dxa"/>
          </w:tcPr>
          <w:p w14:paraId="6CE567B0" w14:textId="77777777" w:rsidR="009C6989" w:rsidRPr="00882857" w:rsidRDefault="009C6989" w:rsidP="00882857">
            <w:pPr>
              <w:pStyle w:val="Prrafodelista"/>
              <w:numPr>
                <w:ilvl w:val="0"/>
                <w:numId w:val="8"/>
              </w:numPr>
            </w:pPr>
            <w:r w:rsidRPr="00882857">
              <w:t>5098</w:t>
            </w:r>
          </w:p>
        </w:tc>
        <w:tc>
          <w:tcPr>
            <w:tcW w:w="1699" w:type="dxa"/>
          </w:tcPr>
          <w:p w14:paraId="37C7AAC6" w14:textId="77777777" w:rsidR="009C6989" w:rsidRDefault="009C6989" w:rsidP="009C6989">
            <w:r>
              <w:t>Simbrah</w:t>
            </w:r>
          </w:p>
        </w:tc>
        <w:tc>
          <w:tcPr>
            <w:tcW w:w="1634" w:type="dxa"/>
          </w:tcPr>
          <w:p w14:paraId="01EF2DB3" w14:textId="77777777" w:rsidR="009C6989" w:rsidRDefault="009C6989" w:rsidP="009C6989">
            <w:r>
              <w:t>7 años</w:t>
            </w:r>
          </w:p>
        </w:tc>
        <w:tc>
          <w:tcPr>
            <w:tcW w:w="1737" w:type="dxa"/>
          </w:tcPr>
          <w:p w14:paraId="4FB8CF3E" w14:textId="77777777" w:rsidR="009C6989" w:rsidRDefault="009C6989" w:rsidP="009C6989">
            <w:r>
              <w:t>Ovario 2</w:t>
            </w:r>
          </w:p>
        </w:tc>
        <w:tc>
          <w:tcPr>
            <w:tcW w:w="1696" w:type="dxa"/>
          </w:tcPr>
          <w:p w14:paraId="7FF36599" w14:textId="77777777" w:rsidR="009C6989" w:rsidRDefault="009C6989" w:rsidP="009C6989">
            <w:r>
              <w:t>Negativa</w:t>
            </w:r>
          </w:p>
        </w:tc>
      </w:tr>
      <w:tr w:rsidR="001323B7" w14:paraId="1E0050F0" w14:textId="77777777" w:rsidTr="00882857">
        <w:trPr>
          <w:trHeight w:val="70"/>
        </w:trPr>
        <w:tc>
          <w:tcPr>
            <w:tcW w:w="1896" w:type="dxa"/>
          </w:tcPr>
          <w:p w14:paraId="4E7BDD7E" w14:textId="77777777" w:rsidR="009C6989" w:rsidRPr="00882857" w:rsidRDefault="009C6989" w:rsidP="00882857">
            <w:pPr>
              <w:pStyle w:val="Prrafodelista"/>
              <w:numPr>
                <w:ilvl w:val="0"/>
                <w:numId w:val="8"/>
              </w:numPr>
            </w:pPr>
            <w:r w:rsidRPr="00882857">
              <w:t>5406</w:t>
            </w:r>
          </w:p>
        </w:tc>
        <w:tc>
          <w:tcPr>
            <w:tcW w:w="1699" w:type="dxa"/>
          </w:tcPr>
          <w:p w14:paraId="00ECFB40" w14:textId="77777777" w:rsidR="009C6989" w:rsidRDefault="009C6989" w:rsidP="009C6989">
            <w:r>
              <w:t>Brahman</w:t>
            </w:r>
          </w:p>
        </w:tc>
        <w:tc>
          <w:tcPr>
            <w:tcW w:w="1634" w:type="dxa"/>
          </w:tcPr>
          <w:p w14:paraId="1E6F7CE0" w14:textId="77777777" w:rsidR="009C6989" w:rsidRDefault="009C6989" w:rsidP="009C6989">
            <w:r>
              <w:t>5 años</w:t>
            </w:r>
          </w:p>
        </w:tc>
        <w:tc>
          <w:tcPr>
            <w:tcW w:w="1737" w:type="dxa"/>
          </w:tcPr>
          <w:p w14:paraId="361660D0" w14:textId="77777777" w:rsidR="009C6989" w:rsidRDefault="009C6989" w:rsidP="009C6989">
            <w:r>
              <w:t>CL</w:t>
            </w:r>
          </w:p>
        </w:tc>
        <w:tc>
          <w:tcPr>
            <w:tcW w:w="1696" w:type="dxa"/>
          </w:tcPr>
          <w:p w14:paraId="138CDCD3" w14:textId="77777777" w:rsidR="009C6989" w:rsidRDefault="009C6989" w:rsidP="009C6989">
            <w:r>
              <w:t>Positiva</w:t>
            </w:r>
          </w:p>
        </w:tc>
      </w:tr>
      <w:tr w:rsidR="001323B7" w14:paraId="0CD1503E" w14:textId="77777777" w:rsidTr="00882857">
        <w:trPr>
          <w:trHeight w:val="318"/>
        </w:trPr>
        <w:tc>
          <w:tcPr>
            <w:tcW w:w="1896" w:type="dxa"/>
          </w:tcPr>
          <w:p w14:paraId="0D2DC934" w14:textId="77777777" w:rsidR="009C6989" w:rsidRPr="00882857" w:rsidRDefault="009C6989" w:rsidP="00882857">
            <w:pPr>
              <w:pStyle w:val="Prrafodelista"/>
              <w:numPr>
                <w:ilvl w:val="0"/>
                <w:numId w:val="8"/>
              </w:numPr>
            </w:pPr>
            <w:r w:rsidRPr="00882857">
              <w:t>4767</w:t>
            </w:r>
          </w:p>
        </w:tc>
        <w:tc>
          <w:tcPr>
            <w:tcW w:w="1699" w:type="dxa"/>
          </w:tcPr>
          <w:p w14:paraId="308C8457" w14:textId="77777777" w:rsidR="009C6989" w:rsidRDefault="009C6989" w:rsidP="009C6989">
            <w:r>
              <w:t>Simbrah</w:t>
            </w:r>
          </w:p>
        </w:tc>
        <w:tc>
          <w:tcPr>
            <w:tcW w:w="1634" w:type="dxa"/>
          </w:tcPr>
          <w:p w14:paraId="19BDDD24" w14:textId="77777777" w:rsidR="009C6989" w:rsidRDefault="009C6989" w:rsidP="009C6989">
            <w:r>
              <w:t>6 años</w:t>
            </w:r>
          </w:p>
        </w:tc>
        <w:tc>
          <w:tcPr>
            <w:tcW w:w="1737" w:type="dxa"/>
          </w:tcPr>
          <w:p w14:paraId="23D97842" w14:textId="77777777" w:rsidR="009C6989" w:rsidRDefault="009C6989" w:rsidP="009C6989">
            <w:r>
              <w:t>Folículo</w:t>
            </w:r>
          </w:p>
        </w:tc>
        <w:tc>
          <w:tcPr>
            <w:tcW w:w="1696" w:type="dxa"/>
          </w:tcPr>
          <w:p w14:paraId="68E74F12" w14:textId="77777777" w:rsidR="009C6989" w:rsidRDefault="009C6989" w:rsidP="009C6989">
            <w:r>
              <w:t>Positiva</w:t>
            </w:r>
          </w:p>
        </w:tc>
      </w:tr>
      <w:tr w:rsidR="001323B7" w14:paraId="44A9555D" w14:textId="77777777" w:rsidTr="00882857">
        <w:trPr>
          <w:trHeight w:val="318"/>
        </w:trPr>
        <w:tc>
          <w:tcPr>
            <w:tcW w:w="1896" w:type="dxa"/>
          </w:tcPr>
          <w:p w14:paraId="550000D0" w14:textId="77777777" w:rsidR="009C6989" w:rsidRPr="00882857" w:rsidRDefault="009C6989" w:rsidP="00882857">
            <w:pPr>
              <w:pStyle w:val="Prrafodelista"/>
              <w:numPr>
                <w:ilvl w:val="0"/>
                <w:numId w:val="8"/>
              </w:numPr>
            </w:pPr>
            <w:r w:rsidRPr="00882857">
              <w:t>4342</w:t>
            </w:r>
          </w:p>
        </w:tc>
        <w:tc>
          <w:tcPr>
            <w:tcW w:w="1699" w:type="dxa"/>
          </w:tcPr>
          <w:p w14:paraId="7C2BFE6E" w14:textId="77777777" w:rsidR="009C6989" w:rsidRDefault="009C6989" w:rsidP="009C6989">
            <w:r>
              <w:t>Zuisbu</w:t>
            </w:r>
          </w:p>
        </w:tc>
        <w:tc>
          <w:tcPr>
            <w:tcW w:w="1634" w:type="dxa"/>
          </w:tcPr>
          <w:p w14:paraId="3ECCBE1E" w14:textId="77777777" w:rsidR="009C6989" w:rsidRDefault="009C6989" w:rsidP="009C6989">
            <w:r>
              <w:t>12 años</w:t>
            </w:r>
          </w:p>
        </w:tc>
        <w:tc>
          <w:tcPr>
            <w:tcW w:w="1737" w:type="dxa"/>
          </w:tcPr>
          <w:p w14:paraId="4FA65DFD" w14:textId="77777777" w:rsidR="009C6989" w:rsidRDefault="009C6989" w:rsidP="009C6989">
            <w:r>
              <w:t>Ovario 3</w:t>
            </w:r>
          </w:p>
        </w:tc>
        <w:tc>
          <w:tcPr>
            <w:tcW w:w="1696" w:type="dxa"/>
          </w:tcPr>
          <w:p w14:paraId="3C708BA0" w14:textId="77777777" w:rsidR="009C6989" w:rsidRDefault="009C6989" w:rsidP="009C6989">
            <w:r>
              <w:t>Positiva</w:t>
            </w:r>
          </w:p>
        </w:tc>
      </w:tr>
      <w:tr w:rsidR="001323B7" w14:paraId="44AFD74F" w14:textId="77777777" w:rsidTr="00882857">
        <w:trPr>
          <w:trHeight w:val="318"/>
        </w:trPr>
        <w:tc>
          <w:tcPr>
            <w:tcW w:w="1896" w:type="dxa"/>
          </w:tcPr>
          <w:p w14:paraId="2F3C9B44" w14:textId="77777777" w:rsidR="009C6989" w:rsidRPr="00882857" w:rsidRDefault="009C6989" w:rsidP="00882857">
            <w:pPr>
              <w:pStyle w:val="Prrafodelista"/>
              <w:numPr>
                <w:ilvl w:val="0"/>
                <w:numId w:val="8"/>
              </w:numPr>
            </w:pPr>
            <w:r w:rsidRPr="00882857">
              <w:t>4469</w:t>
            </w:r>
          </w:p>
        </w:tc>
        <w:tc>
          <w:tcPr>
            <w:tcW w:w="1699" w:type="dxa"/>
          </w:tcPr>
          <w:p w14:paraId="431D484F" w14:textId="77777777" w:rsidR="009C6989" w:rsidRDefault="009C6989" w:rsidP="009C6989">
            <w:r>
              <w:t>Beefmaster</w:t>
            </w:r>
          </w:p>
        </w:tc>
        <w:tc>
          <w:tcPr>
            <w:tcW w:w="1634" w:type="dxa"/>
          </w:tcPr>
          <w:p w14:paraId="556BD8E9" w14:textId="77777777" w:rsidR="009C6989" w:rsidRDefault="009C6989" w:rsidP="009C6989">
            <w:r>
              <w:t>3 años</w:t>
            </w:r>
          </w:p>
        </w:tc>
        <w:tc>
          <w:tcPr>
            <w:tcW w:w="1737" w:type="dxa"/>
          </w:tcPr>
          <w:p w14:paraId="256D5729" w14:textId="77777777" w:rsidR="009C6989" w:rsidRDefault="009C6989" w:rsidP="009C6989">
            <w:r>
              <w:t>Ovario 3</w:t>
            </w:r>
          </w:p>
        </w:tc>
        <w:tc>
          <w:tcPr>
            <w:tcW w:w="1696" w:type="dxa"/>
          </w:tcPr>
          <w:p w14:paraId="6EB584AD" w14:textId="77777777" w:rsidR="009C6989" w:rsidRDefault="009C6989" w:rsidP="009C6989">
            <w:r>
              <w:t>Positiva</w:t>
            </w:r>
          </w:p>
        </w:tc>
      </w:tr>
      <w:tr w:rsidR="001323B7" w14:paraId="577E0128" w14:textId="77777777" w:rsidTr="00882857">
        <w:trPr>
          <w:trHeight w:val="318"/>
        </w:trPr>
        <w:tc>
          <w:tcPr>
            <w:tcW w:w="1896" w:type="dxa"/>
          </w:tcPr>
          <w:p w14:paraId="28E3D249" w14:textId="77777777" w:rsidR="009C6989" w:rsidRPr="00882857" w:rsidRDefault="009C6989" w:rsidP="00882857">
            <w:pPr>
              <w:pStyle w:val="Prrafodelista"/>
              <w:numPr>
                <w:ilvl w:val="0"/>
                <w:numId w:val="8"/>
              </w:numPr>
            </w:pPr>
            <w:r w:rsidRPr="00882857">
              <w:t>4487</w:t>
            </w:r>
          </w:p>
        </w:tc>
        <w:tc>
          <w:tcPr>
            <w:tcW w:w="1699" w:type="dxa"/>
          </w:tcPr>
          <w:p w14:paraId="4706F32A" w14:textId="77777777" w:rsidR="009C6989" w:rsidRDefault="009C6989" w:rsidP="009C6989">
            <w:r>
              <w:t>Zuisbu</w:t>
            </w:r>
          </w:p>
        </w:tc>
        <w:tc>
          <w:tcPr>
            <w:tcW w:w="1634" w:type="dxa"/>
          </w:tcPr>
          <w:p w14:paraId="70AB7862" w14:textId="77777777" w:rsidR="009C6989" w:rsidRDefault="009C6989" w:rsidP="009C6989">
            <w:r>
              <w:t xml:space="preserve">12 años </w:t>
            </w:r>
          </w:p>
        </w:tc>
        <w:tc>
          <w:tcPr>
            <w:tcW w:w="1737" w:type="dxa"/>
          </w:tcPr>
          <w:p w14:paraId="7D36378B" w14:textId="77777777" w:rsidR="009C6989" w:rsidRDefault="009C6989" w:rsidP="009C6989">
            <w:r>
              <w:t>Folículo</w:t>
            </w:r>
          </w:p>
        </w:tc>
        <w:tc>
          <w:tcPr>
            <w:tcW w:w="1696" w:type="dxa"/>
          </w:tcPr>
          <w:p w14:paraId="23FDB7B9" w14:textId="77777777" w:rsidR="009C6989" w:rsidRDefault="009C6989" w:rsidP="009C6989">
            <w:r>
              <w:t>Positiva</w:t>
            </w:r>
          </w:p>
        </w:tc>
      </w:tr>
      <w:tr w:rsidR="001323B7" w14:paraId="4CD9ECB9" w14:textId="77777777" w:rsidTr="00882857">
        <w:trPr>
          <w:trHeight w:val="424"/>
        </w:trPr>
        <w:tc>
          <w:tcPr>
            <w:tcW w:w="1896" w:type="dxa"/>
          </w:tcPr>
          <w:p w14:paraId="17FF4A47" w14:textId="77777777" w:rsidR="009C6989" w:rsidRPr="00882857" w:rsidRDefault="009C6989" w:rsidP="00882857">
            <w:pPr>
              <w:pStyle w:val="Prrafodelista"/>
              <w:numPr>
                <w:ilvl w:val="0"/>
                <w:numId w:val="8"/>
              </w:numPr>
            </w:pPr>
            <w:r w:rsidRPr="00882857">
              <w:t>4432</w:t>
            </w:r>
          </w:p>
        </w:tc>
        <w:tc>
          <w:tcPr>
            <w:tcW w:w="1699" w:type="dxa"/>
          </w:tcPr>
          <w:p w14:paraId="37D14B1A" w14:textId="77777777" w:rsidR="009C6989" w:rsidRDefault="009C6989" w:rsidP="009C6989">
            <w:r>
              <w:t>Brahman</w:t>
            </w:r>
          </w:p>
        </w:tc>
        <w:tc>
          <w:tcPr>
            <w:tcW w:w="1634" w:type="dxa"/>
          </w:tcPr>
          <w:p w14:paraId="733AFEF5" w14:textId="77777777" w:rsidR="009C6989" w:rsidRDefault="009C6989" w:rsidP="009C6989">
            <w:r>
              <w:t>5 años</w:t>
            </w:r>
          </w:p>
        </w:tc>
        <w:tc>
          <w:tcPr>
            <w:tcW w:w="1737" w:type="dxa"/>
          </w:tcPr>
          <w:p w14:paraId="3953E707" w14:textId="77777777" w:rsidR="009C6989" w:rsidRDefault="009C6989" w:rsidP="009C6989">
            <w:r>
              <w:t>Ovario 3</w:t>
            </w:r>
          </w:p>
        </w:tc>
        <w:tc>
          <w:tcPr>
            <w:tcW w:w="1696" w:type="dxa"/>
          </w:tcPr>
          <w:p w14:paraId="62D2D248" w14:textId="77777777" w:rsidR="009C6989" w:rsidRDefault="009C6989" w:rsidP="009C6989">
            <w:r>
              <w:t>Positiva</w:t>
            </w:r>
          </w:p>
        </w:tc>
      </w:tr>
      <w:tr w:rsidR="001323B7" w14:paraId="6B9A7343" w14:textId="77777777" w:rsidTr="00882857">
        <w:trPr>
          <w:trHeight w:val="318"/>
        </w:trPr>
        <w:tc>
          <w:tcPr>
            <w:tcW w:w="1896" w:type="dxa"/>
          </w:tcPr>
          <w:p w14:paraId="5F5B4381" w14:textId="77777777" w:rsidR="009C6989" w:rsidRPr="00882857" w:rsidRDefault="009C6989" w:rsidP="00882857">
            <w:pPr>
              <w:pStyle w:val="Prrafodelista"/>
              <w:numPr>
                <w:ilvl w:val="0"/>
                <w:numId w:val="8"/>
              </w:numPr>
            </w:pPr>
            <w:r w:rsidRPr="00882857">
              <w:t>4008</w:t>
            </w:r>
          </w:p>
        </w:tc>
        <w:tc>
          <w:tcPr>
            <w:tcW w:w="1699" w:type="dxa"/>
          </w:tcPr>
          <w:p w14:paraId="4B39A4F2" w14:textId="77777777" w:rsidR="009C6989" w:rsidRDefault="009C6989" w:rsidP="009C6989">
            <w:r>
              <w:t>Brahman</w:t>
            </w:r>
          </w:p>
        </w:tc>
        <w:tc>
          <w:tcPr>
            <w:tcW w:w="1634" w:type="dxa"/>
          </w:tcPr>
          <w:p w14:paraId="7D79C621" w14:textId="77777777" w:rsidR="009C6989" w:rsidRDefault="009C6989" w:rsidP="009C6989">
            <w:r>
              <w:t>6 años</w:t>
            </w:r>
          </w:p>
        </w:tc>
        <w:tc>
          <w:tcPr>
            <w:tcW w:w="1737" w:type="dxa"/>
          </w:tcPr>
          <w:p w14:paraId="43B2E79C" w14:textId="77777777" w:rsidR="009C6989" w:rsidRDefault="009C6989" w:rsidP="009C6989">
            <w:r>
              <w:t>Ovario 3</w:t>
            </w:r>
          </w:p>
        </w:tc>
        <w:tc>
          <w:tcPr>
            <w:tcW w:w="1696" w:type="dxa"/>
          </w:tcPr>
          <w:p w14:paraId="416C1CD2" w14:textId="77777777" w:rsidR="009C6989" w:rsidRDefault="009C6989" w:rsidP="009C6989">
            <w:r>
              <w:t>Positiva</w:t>
            </w:r>
          </w:p>
        </w:tc>
      </w:tr>
      <w:tr w:rsidR="001323B7" w14:paraId="57692A71" w14:textId="77777777" w:rsidTr="00882857">
        <w:trPr>
          <w:trHeight w:val="318"/>
        </w:trPr>
        <w:tc>
          <w:tcPr>
            <w:tcW w:w="1896" w:type="dxa"/>
          </w:tcPr>
          <w:p w14:paraId="1F44BC6A" w14:textId="77777777" w:rsidR="009C6989" w:rsidRPr="00882857" w:rsidRDefault="00CD4924" w:rsidP="00882857">
            <w:pPr>
              <w:pStyle w:val="Prrafodelista"/>
              <w:numPr>
                <w:ilvl w:val="0"/>
                <w:numId w:val="8"/>
              </w:numPr>
            </w:pPr>
            <w:r w:rsidRPr="00882857">
              <w:lastRenderedPageBreak/>
              <w:t>4577</w:t>
            </w:r>
          </w:p>
        </w:tc>
        <w:tc>
          <w:tcPr>
            <w:tcW w:w="1699" w:type="dxa"/>
          </w:tcPr>
          <w:p w14:paraId="2AFCF7B7" w14:textId="77777777" w:rsidR="009C6989" w:rsidRDefault="009C6989" w:rsidP="009C6989">
            <w:r>
              <w:t>Chambray</w:t>
            </w:r>
          </w:p>
        </w:tc>
        <w:tc>
          <w:tcPr>
            <w:tcW w:w="1634" w:type="dxa"/>
          </w:tcPr>
          <w:p w14:paraId="45B7ECB7" w14:textId="77777777" w:rsidR="009C6989" w:rsidRDefault="009C6989" w:rsidP="009C6989">
            <w:r w:rsidRPr="00334B82">
              <w:t>6 años</w:t>
            </w:r>
          </w:p>
        </w:tc>
        <w:tc>
          <w:tcPr>
            <w:tcW w:w="1737" w:type="dxa"/>
          </w:tcPr>
          <w:p w14:paraId="3C00FC07" w14:textId="77777777" w:rsidR="009C6989" w:rsidRDefault="009C6989" w:rsidP="009C6989">
            <w:r>
              <w:t xml:space="preserve">Ovario 1 </w:t>
            </w:r>
          </w:p>
        </w:tc>
        <w:tc>
          <w:tcPr>
            <w:tcW w:w="1696" w:type="dxa"/>
          </w:tcPr>
          <w:p w14:paraId="0CD16054" w14:textId="77777777" w:rsidR="009C6989" w:rsidRDefault="009C6989" w:rsidP="009C6989">
            <w:r>
              <w:t>Negativa</w:t>
            </w:r>
          </w:p>
        </w:tc>
      </w:tr>
      <w:tr w:rsidR="001323B7" w14:paraId="343BBD12" w14:textId="77777777" w:rsidTr="00882857">
        <w:trPr>
          <w:trHeight w:val="318"/>
        </w:trPr>
        <w:tc>
          <w:tcPr>
            <w:tcW w:w="1896" w:type="dxa"/>
          </w:tcPr>
          <w:p w14:paraId="788E062B" w14:textId="77777777" w:rsidR="009C6989" w:rsidRPr="00882857" w:rsidRDefault="00CD4924" w:rsidP="00882857">
            <w:pPr>
              <w:pStyle w:val="Prrafodelista"/>
              <w:numPr>
                <w:ilvl w:val="0"/>
                <w:numId w:val="8"/>
              </w:numPr>
            </w:pPr>
            <w:r w:rsidRPr="00882857">
              <w:t>5932</w:t>
            </w:r>
          </w:p>
        </w:tc>
        <w:tc>
          <w:tcPr>
            <w:tcW w:w="1699" w:type="dxa"/>
          </w:tcPr>
          <w:p w14:paraId="7B8F86A5" w14:textId="77777777" w:rsidR="009C6989" w:rsidRDefault="009C6989" w:rsidP="009C6989">
            <w:r>
              <w:t>Brahman</w:t>
            </w:r>
          </w:p>
        </w:tc>
        <w:tc>
          <w:tcPr>
            <w:tcW w:w="1634" w:type="dxa"/>
          </w:tcPr>
          <w:p w14:paraId="4C2D5EDA" w14:textId="77777777" w:rsidR="009C6989" w:rsidRDefault="009C6989" w:rsidP="009C6989">
            <w:r w:rsidRPr="00334B82">
              <w:t>6 años</w:t>
            </w:r>
          </w:p>
        </w:tc>
        <w:tc>
          <w:tcPr>
            <w:tcW w:w="1737" w:type="dxa"/>
          </w:tcPr>
          <w:p w14:paraId="039CB53B" w14:textId="77777777" w:rsidR="009C6989" w:rsidRDefault="009C6989" w:rsidP="009C6989">
            <w:r>
              <w:t>Ovario 2</w:t>
            </w:r>
          </w:p>
        </w:tc>
        <w:tc>
          <w:tcPr>
            <w:tcW w:w="1696" w:type="dxa"/>
          </w:tcPr>
          <w:p w14:paraId="2DE1385B" w14:textId="77777777" w:rsidR="009C6989" w:rsidRDefault="009C6989" w:rsidP="009C6989">
            <w:r>
              <w:t>Negativa</w:t>
            </w:r>
          </w:p>
        </w:tc>
      </w:tr>
      <w:tr w:rsidR="001323B7" w14:paraId="65A951CA" w14:textId="77777777" w:rsidTr="00882857">
        <w:trPr>
          <w:trHeight w:val="318"/>
        </w:trPr>
        <w:tc>
          <w:tcPr>
            <w:tcW w:w="1896" w:type="dxa"/>
          </w:tcPr>
          <w:p w14:paraId="72D13659" w14:textId="77777777" w:rsidR="009C6989" w:rsidRPr="00882857" w:rsidRDefault="00CD4924" w:rsidP="00882857">
            <w:pPr>
              <w:pStyle w:val="Prrafodelista"/>
              <w:numPr>
                <w:ilvl w:val="0"/>
                <w:numId w:val="8"/>
              </w:numPr>
            </w:pPr>
            <w:r w:rsidRPr="00882857">
              <w:t>0986</w:t>
            </w:r>
          </w:p>
        </w:tc>
        <w:tc>
          <w:tcPr>
            <w:tcW w:w="1699" w:type="dxa"/>
          </w:tcPr>
          <w:p w14:paraId="5F1EFA3A" w14:textId="77777777" w:rsidR="009C6989" w:rsidRDefault="009C6989" w:rsidP="009C6989">
            <w:r>
              <w:t>Beefmaster</w:t>
            </w:r>
          </w:p>
        </w:tc>
        <w:tc>
          <w:tcPr>
            <w:tcW w:w="1634" w:type="dxa"/>
          </w:tcPr>
          <w:p w14:paraId="427273B0" w14:textId="77777777" w:rsidR="009C6989" w:rsidRDefault="009C6989" w:rsidP="009C6989">
            <w:r>
              <w:t>2</w:t>
            </w:r>
            <w:r w:rsidRPr="00334B82">
              <w:t xml:space="preserve"> años</w:t>
            </w:r>
          </w:p>
        </w:tc>
        <w:tc>
          <w:tcPr>
            <w:tcW w:w="1737" w:type="dxa"/>
          </w:tcPr>
          <w:p w14:paraId="3BCD0100" w14:textId="77777777" w:rsidR="009C6989" w:rsidRDefault="009C6989" w:rsidP="009C6989">
            <w:r>
              <w:t>CL</w:t>
            </w:r>
          </w:p>
        </w:tc>
        <w:tc>
          <w:tcPr>
            <w:tcW w:w="1696" w:type="dxa"/>
          </w:tcPr>
          <w:p w14:paraId="42AC4394" w14:textId="77777777" w:rsidR="009C6989" w:rsidRDefault="009C6989" w:rsidP="009C6989">
            <w:r>
              <w:t>Positiva</w:t>
            </w:r>
          </w:p>
        </w:tc>
      </w:tr>
      <w:tr w:rsidR="001323B7" w14:paraId="29E5DAF9" w14:textId="77777777" w:rsidTr="00882857">
        <w:trPr>
          <w:trHeight w:val="318"/>
        </w:trPr>
        <w:tc>
          <w:tcPr>
            <w:tcW w:w="1896" w:type="dxa"/>
          </w:tcPr>
          <w:p w14:paraId="2BB3A819" w14:textId="77777777" w:rsidR="009C6989" w:rsidRPr="00882857" w:rsidRDefault="00CD4924" w:rsidP="00882857">
            <w:pPr>
              <w:pStyle w:val="Prrafodelista"/>
              <w:numPr>
                <w:ilvl w:val="0"/>
                <w:numId w:val="8"/>
              </w:numPr>
            </w:pPr>
            <w:r w:rsidRPr="00882857">
              <w:t>0836</w:t>
            </w:r>
          </w:p>
        </w:tc>
        <w:tc>
          <w:tcPr>
            <w:tcW w:w="1699" w:type="dxa"/>
          </w:tcPr>
          <w:p w14:paraId="26448846" w14:textId="77777777" w:rsidR="009C6989" w:rsidRDefault="009C6989" w:rsidP="009C6989">
            <w:r>
              <w:t>Simbrah</w:t>
            </w:r>
          </w:p>
        </w:tc>
        <w:tc>
          <w:tcPr>
            <w:tcW w:w="1634" w:type="dxa"/>
          </w:tcPr>
          <w:p w14:paraId="2E2C99F5" w14:textId="77777777" w:rsidR="009C6989" w:rsidRDefault="009C6989" w:rsidP="009C6989">
            <w:r>
              <w:t xml:space="preserve">4 </w:t>
            </w:r>
            <w:r w:rsidRPr="00334B82">
              <w:t>años</w:t>
            </w:r>
          </w:p>
        </w:tc>
        <w:tc>
          <w:tcPr>
            <w:tcW w:w="1737" w:type="dxa"/>
          </w:tcPr>
          <w:p w14:paraId="001B0C26" w14:textId="77777777" w:rsidR="009C6989" w:rsidRDefault="009C6989" w:rsidP="009C6989">
            <w:r>
              <w:t xml:space="preserve">Ovario 3 </w:t>
            </w:r>
          </w:p>
        </w:tc>
        <w:tc>
          <w:tcPr>
            <w:tcW w:w="1696" w:type="dxa"/>
          </w:tcPr>
          <w:p w14:paraId="28ADAD80" w14:textId="77777777" w:rsidR="009C6989" w:rsidRDefault="009C6989" w:rsidP="009C6989">
            <w:r>
              <w:t>Positiva</w:t>
            </w:r>
          </w:p>
        </w:tc>
      </w:tr>
      <w:tr w:rsidR="001323B7" w14:paraId="5F5E1AA6" w14:textId="77777777" w:rsidTr="00882857">
        <w:trPr>
          <w:trHeight w:val="318"/>
        </w:trPr>
        <w:tc>
          <w:tcPr>
            <w:tcW w:w="1896" w:type="dxa"/>
          </w:tcPr>
          <w:p w14:paraId="720E51A7" w14:textId="77777777" w:rsidR="009C6989" w:rsidRPr="00882857" w:rsidRDefault="00CD4924" w:rsidP="00882857">
            <w:pPr>
              <w:pStyle w:val="Prrafodelista"/>
              <w:numPr>
                <w:ilvl w:val="0"/>
                <w:numId w:val="8"/>
              </w:numPr>
            </w:pPr>
            <w:r w:rsidRPr="00882857">
              <w:t>5283</w:t>
            </w:r>
          </w:p>
        </w:tc>
        <w:tc>
          <w:tcPr>
            <w:tcW w:w="1699" w:type="dxa"/>
          </w:tcPr>
          <w:p w14:paraId="2A5F73A6" w14:textId="77777777" w:rsidR="009C6989" w:rsidRDefault="009C6989" w:rsidP="009C6989">
            <w:r>
              <w:t>Zuisbu</w:t>
            </w:r>
          </w:p>
        </w:tc>
        <w:tc>
          <w:tcPr>
            <w:tcW w:w="1634" w:type="dxa"/>
          </w:tcPr>
          <w:p w14:paraId="2AE46413" w14:textId="77777777" w:rsidR="009C6989" w:rsidRDefault="009C6989" w:rsidP="009C6989">
            <w:r>
              <w:t>5</w:t>
            </w:r>
            <w:r w:rsidRPr="00334B82">
              <w:t xml:space="preserve"> años</w:t>
            </w:r>
          </w:p>
        </w:tc>
        <w:tc>
          <w:tcPr>
            <w:tcW w:w="1737" w:type="dxa"/>
          </w:tcPr>
          <w:p w14:paraId="16DFEC4B" w14:textId="77777777" w:rsidR="009C6989" w:rsidRDefault="009C6989" w:rsidP="009C6989">
            <w:r>
              <w:t>Folículo</w:t>
            </w:r>
          </w:p>
        </w:tc>
        <w:tc>
          <w:tcPr>
            <w:tcW w:w="1696" w:type="dxa"/>
          </w:tcPr>
          <w:p w14:paraId="2778C659" w14:textId="77777777" w:rsidR="009C6989" w:rsidRDefault="009C6989" w:rsidP="009C6989">
            <w:r>
              <w:t>Positiva</w:t>
            </w:r>
          </w:p>
        </w:tc>
      </w:tr>
      <w:tr w:rsidR="001323B7" w14:paraId="18947349" w14:textId="77777777" w:rsidTr="00882857">
        <w:trPr>
          <w:trHeight w:val="318"/>
        </w:trPr>
        <w:tc>
          <w:tcPr>
            <w:tcW w:w="1896" w:type="dxa"/>
          </w:tcPr>
          <w:p w14:paraId="383135BC" w14:textId="77777777" w:rsidR="009C6989" w:rsidRPr="00882857" w:rsidRDefault="00CD4924" w:rsidP="00882857">
            <w:pPr>
              <w:pStyle w:val="Prrafodelista"/>
              <w:numPr>
                <w:ilvl w:val="0"/>
                <w:numId w:val="8"/>
              </w:numPr>
            </w:pPr>
            <w:r w:rsidRPr="00882857">
              <w:t>1536</w:t>
            </w:r>
          </w:p>
        </w:tc>
        <w:tc>
          <w:tcPr>
            <w:tcW w:w="1699" w:type="dxa"/>
          </w:tcPr>
          <w:p w14:paraId="52E7488F" w14:textId="77777777" w:rsidR="009C6989" w:rsidRDefault="009C6989" w:rsidP="009C6989">
            <w:r>
              <w:t>Brahman</w:t>
            </w:r>
          </w:p>
        </w:tc>
        <w:tc>
          <w:tcPr>
            <w:tcW w:w="1634" w:type="dxa"/>
          </w:tcPr>
          <w:p w14:paraId="0DD778EF" w14:textId="77777777" w:rsidR="009C6989" w:rsidRDefault="009C6989" w:rsidP="009C6989">
            <w:r>
              <w:t>7</w:t>
            </w:r>
            <w:r w:rsidRPr="00334B82">
              <w:t xml:space="preserve"> años</w:t>
            </w:r>
          </w:p>
        </w:tc>
        <w:tc>
          <w:tcPr>
            <w:tcW w:w="1737" w:type="dxa"/>
          </w:tcPr>
          <w:p w14:paraId="1E471A47" w14:textId="77777777" w:rsidR="009C6989" w:rsidRDefault="009C6989" w:rsidP="009C6989">
            <w:r>
              <w:t>Ovario 2</w:t>
            </w:r>
          </w:p>
        </w:tc>
        <w:tc>
          <w:tcPr>
            <w:tcW w:w="1696" w:type="dxa"/>
          </w:tcPr>
          <w:p w14:paraId="28C7EB23" w14:textId="77777777" w:rsidR="009C6989" w:rsidRDefault="009C6989" w:rsidP="009C6989">
            <w:r>
              <w:t>Negativa</w:t>
            </w:r>
          </w:p>
        </w:tc>
      </w:tr>
      <w:tr w:rsidR="001323B7" w14:paraId="109D4C63" w14:textId="77777777" w:rsidTr="00882857">
        <w:trPr>
          <w:trHeight w:val="318"/>
        </w:trPr>
        <w:tc>
          <w:tcPr>
            <w:tcW w:w="1896" w:type="dxa"/>
          </w:tcPr>
          <w:p w14:paraId="12177BA2" w14:textId="77777777" w:rsidR="009C6989" w:rsidRPr="00882857" w:rsidRDefault="00CD4924" w:rsidP="00882857">
            <w:pPr>
              <w:pStyle w:val="Prrafodelista"/>
              <w:numPr>
                <w:ilvl w:val="0"/>
                <w:numId w:val="8"/>
              </w:numPr>
            </w:pPr>
            <w:r w:rsidRPr="00882857">
              <w:t>0473</w:t>
            </w:r>
          </w:p>
        </w:tc>
        <w:tc>
          <w:tcPr>
            <w:tcW w:w="1699" w:type="dxa"/>
          </w:tcPr>
          <w:p w14:paraId="29EEAD9A" w14:textId="77777777" w:rsidR="009C6989" w:rsidRDefault="009C6989" w:rsidP="009C6989">
            <w:r>
              <w:t>Zuisbu</w:t>
            </w:r>
          </w:p>
        </w:tc>
        <w:tc>
          <w:tcPr>
            <w:tcW w:w="1634" w:type="dxa"/>
          </w:tcPr>
          <w:p w14:paraId="4486A5D1" w14:textId="77777777" w:rsidR="009C6989" w:rsidRDefault="009C6989" w:rsidP="009C6989">
            <w:r w:rsidRPr="00334B82">
              <w:t>6 años</w:t>
            </w:r>
          </w:p>
        </w:tc>
        <w:tc>
          <w:tcPr>
            <w:tcW w:w="1737" w:type="dxa"/>
          </w:tcPr>
          <w:p w14:paraId="7C941797" w14:textId="77777777" w:rsidR="009C6989" w:rsidRDefault="009C6989" w:rsidP="009C6989">
            <w:r>
              <w:t>Ovario 3</w:t>
            </w:r>
          </w:p>
        </w:tc>
        <w:tc>
          <w:tcPr>
            <w:tcW w:w="1696" w:type="dxa"/>
          </w:tcPr>
          <w:p w14:paraId="585A05CC" w14:textId="77777777" w:rsidR="009C6989" w:rsidRDefault="009C6989" w:rsidP="009C6989">
            <w:r>
              <w:t>Positiva</w:t>
            </w:r>
          </w:p>
        </w:tc>
      </w:tr>
      <w:tr w:rsidR="001323B7" w14:paraId="5737C5E3" w14:textId="77777777" w:rsidTr="00882857">
        <w:trPr>
          <w:trHeight w:val="318"/>
        </w:trPr>
        <w:tc>
          <w:tcPr>
            <w:tcW w:w="1896" w:type="dxa"/>
          </w:tcPr>
          <w:p w14:paraId="7D882D4E" w14:textId="77777777" w:rsidR="009C6989" w:rsidRPr="00882857" w:rsidRDefault="00CD4924" w:rsidP="00882857">
            <w:pPr>
              <w:pStyle w:val="Prrafodelista"/>
              <w:numPr>
                <w:ilvl w:val="0"/>
                <w:numId w:val="8"/>
              </w:numPr>
            </w:pPr>
            <w:r w:rsidRPr="00882857">
              <w:t>5373</w:t>
            </w:r>
          </w:p>
        </w:tc>
        <w:tc>
          <w:tcPr>
            <w:tcW w:w="1699" w:type="dxa"/>
          </w:tcPr>
          <w:p w14:paraId="6C3F0424" w14:textId="77777777" w:rsidR="009C6989" w:rsidRDefault="009C6989" w:rsidP="009C6989">
            <w:r>
              <w:t>Zuisbu</w:t>
            </w:r>
          </w:p>
        </w:tc>
        <w:tc>
          <w:tcPr>
            <w:tcW w:w="1634" w:type="dxa"/>
          </w:tcPr>
          <w:p w14:paraId="488ECE31" w14:textId="77777777" w:rsidR="009C6989" w:rsidRDefault="009C6989" w:rsidP="009C6989">
            <w:r>
              <w:t>8</w:t>
            </w:r>
            <w:r w:rsidRPr="00334B82">
              <w:t xml:space="preserve"> años</w:t>
            </w:r>
          </w:p>
        </w:tc>
        <w:tc>
          <w:tcPr>
            <w:tcW w:w="1737" w:type="dxa"/>
          </w:tcPr>
          <w:p w14:paraId="2989040C" w14:textId="77777777" w:rsidR="009C6989" w:rsidRDefault="009C6989" w:rsidP="009C6989">
            <w:r>
              <w:t>Ovario 3</w:t>
            </w:r>
          </w:p>
        </w:tc>
        <w:tc>
          <w:tcPr>
            <w:tcW w:w="1696" w:type="dxa"/>
          </w:tcPr>
          <w:p w14:paraId="086CF676" w14:textId="77777777" w:rsidR="009C6989" w:rsidRDefault="009C6989" w:rsidP="009C6989">
            <w:r>
              <w:t>Positiva</w:t>
            </w:r>
          </w:p>
        </w:tc>
      </w:tr>
      <w:tr w:rsidR="001323B7" w14:paraId="1E43DC46" w14:textId="77777777" w:rsidTr="00882857">
        <w:trPr>
          <w:trHeight w:val="318"/>
        </w:trPr>
        <w:tc>
          <w:tcPr>
            <w:tcW w:w="1896" w:type="dxa"/>
          </w:tcPr>
          <w:p w14:paraId="11AF7813" w14:textId="77777777" w:rsidR="009C6989" w:rsidRPr="00882857" w:rsidRDefault="00CD4924" w:rsidP="00882857">
            <w:pPr>
              <w:pStyle w:val="Prrafodelista"/>
              <w:numPr>
                <w:ilvl w:val="0"/>
                <w:numId w:val="8"/>
              </w:numPr>
            </w:pPr>
            <w:r w:rsidRPr="00882857">
              <w:t>5578</w:t>
            </w:r>
          </w:p>
        </w:tc>
        <w:tc>
          <w:tcPr>
            <w:tcW w:w="1699" w:type="dxa"/>
          </w:tcPr>
          <w:p w14:paraId="139E25E1" w14:textId="77777777" w:rsidR="009C6989" w:rsidRDefault="009C6989" w:rsidP="009C6989">
            <w:r>
              <w:t>Chambray</w:t>
            </w:r>
          </w:p>
        </w:tc>
        <w:tc>
          <w:tcPr>
            <w:tcW w:w="1634" w:type="dxa"/>
          </w:tcPr>
          <w:p w14:paraId="351FEC53" w14:textId="77777777" w:rsidR="009C6989" w:rsidRDefault="009C6989" w:rsidP="009C6989">
            <w:r w:rsidRPr="00334B82">
              <w:t>6 años</w:t>
            </w:r>
          </w:p>
        </w:tc>
        <w:tc>
          <w:tcPr>
            <w:tcW w:w="1737" w:type="dxa"/>
          </w:tcPr>
          <w:p w14:paraId="24B9FFD9" w14:textId="77777777" w:rsidR="009C6989" w:rsidRDefault="009C6989" w:rsidP="009C6989">
            <w:r>
              <w:t>Ovario 3</w:t>
            </w:r>
          </w:p>
        </w:tc>
        <w:tc>
          <w:tcPr>
            <w:tcW w:w="1696" w:type="dxa"/>
          </w:tcPr>
          <w:p w14:paraId="0E98FD8E" w14:textId="77777777" w:rsidR="009C6989" w:rsidRDefault="009C6989" w:rsidP="009C6989">
            <w:r>
              <w:t>Positiva</w:t>
            </w:r>
          </w:p>
        </w:tc>
      </w:tr>
      <w:tr w:rsidR="001323B7" w14:paraId="05A33DE6" w14:textId="77777777" w:rsidTr="00882857">
        <w:trPr>
          <w:trHeight w:val="318"/>
        </w:trPr>
        <w:tc>
          <w:tcPr>
            <w:tcW w:w="1896" w:type="dxa"/>
          </w:tcPr>
          <w:p w14:paraId="2C6618F0" w14:textId="77777777" w:rsidR="009C6989" w:rsidRPr="00882857" w:rsidRDefault="00CD4924" w:rsidP="00882857">
            <w:pPr>
              <w:pStyle w:val="Prrafodelista"/>
              <w:numPr>
                <w:ilvl w:val="0"/>
                <w:numId w:val="8"/>
              </w:numPr>
            </w:pPr>
            <w:r w:rsidRPr="00882857">
              <w:t>7353</w:t>
            </w:r>
          </w:p>
        </w:tc>
        <w:tc>
          <w:tcPr>
            <w:tcW w:w="1699" w:type="dxa"/>
          </w:tcPr>
          <w:p w14:paraId="63D768CE" w14:textId="77777777" w:rsidR="009C6989" w:rsidRDefault="009C6989" w:rsidP="009C6989">
            <w:r>
              <w:t>Beefmaster</w:t>
            </w:r>
          </w:p>
        </w:tc>
        <w:tc>
          <w:tcPr>
            <w:tcW w:w="1634" w:type="dxa"/>
          </w:tcPr>
          <w:p w14:paraId="59DC9AD3" w14:textId="77777777" w:rsidR="009C6989" w:rsidRDefault="009C6989" w:rsidP="009C6989">
            <w:r w:rsidRPr="00334B82">
              <w:t>6 años</w:t>
            </w:r>
          </w:p>
        </w:tc>
        <w:tc>
          <w:tcPr>
            <w:tcW w:w="1737" w:type="dxa"/>
          </w:tcPr>
          <w:p w14:paraId="7F2C7162" w14:textId="77777777" w:rsidR="009C6989" w:rsidRDefault="009C6989" w:rsidP="009C6989">
            <w:r>
              <w:t>Ovario 2</w:t>
            </w:r>
          </w:p>
        </w:tc>
        <w:tc>
          <w:tcPr>
            <w:tcW w:w="1696" w:type="dxa"/>
          </w:tcPr>
          <w:p w14:paraId="6706A98C" w14:textId="77777777" w:rsidR="009C6989" w:rsidRDefault="009C6989" w:rsidP="009C6989">
            <w:r>
              <w:t>Negativa</w:t>
            </w:r>
          </w:p>
        </w:tc>
      </w:tr>
      <w:tr w:rsidR="001323B7" w14:paraId="622E2360" w14:textId="77777777" w:rsidTr="00882857">
        <w:trPr>
          <w:trHeight w:val="318"/>
        </w:trPr>
        <w:tc>
          <w:tcPr>
            <w:tcW w:w="1896" w:type="dxa"/>
          </w:tcPr>
          <w:p w14:paraId="628A5275" w14:textId="77777777" w:rsidR="009C6989" w:rsidRPr="00882857" w:rsidRDefault="00CD4924" w:rsidP="00882857">
            <w:pPr>
              <w:pStyle w:val="Prrafodelista"/>
              <w:numPr>
                <w:ilvl w:val="0"/>
                <w:numId w:val="8"/>
              </w:numPr>
            </w:pPr>
            <w:r w:rsidRPr="00882857">
              <w:t>8574</w:t>
            </w:r>
          </w:p>
        </w:tc>
        <w:tc>
          <w:tcPr>
            <w:tcW w:w="1699" w:type="dxa"/>
          </w:tcPr>
          <w:p w14:paraId="6F8A2B4B" w14:textId="77777777" w:rsidR="009C6989" w:rsidRDefault="009C6989" w:rsidP="009C6989">
            <w:r>
              <w:t>Beefmaster</w:t>
            </w:r>
          </w:p>
        </w:tc>
        <w:tc>
          <w:tcPr>
            <w:tcW w:w="1634" w:type="dxa"/>
          </w:tcPr>
          <w:p w14:paraId="22ABBF74" w14:textId="77777777" w:rsidR="009C6989" w:rsidRDefault="009C6989" w:rsidP="009C6989">
            <w:r>
              <w:t>9</w:t>
            </w:r>
            <w:r w:rsidRPr="00334B82">
              <w:t xml:space="preserve"> años</w:t>
            </w:r>
          </w:p>
        </w:tc>
        <w:tc>
          <w:tcPr>
            <w:tcW w:w="1737" w:type="dxa"/>
          </w:tcPr>
          <w:p w14:paraId="31DC8B80" w14:textId="77777777" w:rsidR="009C6989" w:rsidRDefault="009C6989" w:rsidP="009C6989">
            <w:r>
              <w:t>Ovario 3</w:t>
            </w:r>
          </w:p>
        </w:tc>
        <w:tc>
          <w:tcPr>
            <w:tcW w:w="1696" w:type="dxa"/>
          </w:tcPr>
          <w:p w14:paraId="74E0767A" w14:textId="77777777" w:rsidR="009C6989" w:rsidRDefault="009C6989" w:rsidP="009C6989">
            <w:r>
              <w:t>Positiva</w:t>
            </w:r>
          </w:p>
        </w:tc>
      </w:tr>
      <w:tr w:rsidR="001323B7" w14:paraId="243E67C1" w14:textId="77777777" w:rsidTr="00882857">
        <w:trPr>
          <w:trHeight w:val="318"/>
        </w:trPr>
        <w:tc>
          <w:tcPr>
            <w:tcW w:w="1896" w:type="dxa"/>
          </w:tcPr>
          <w:p w14:paraId="1F0FF9DC" w14:textId="77777777" w:rsidR="009C6989" w:rsidRPr="00882857" w:rsidRDefault="00CD4924" w:rsidP="00882857">
            <w:pPr>
              <w:pStyle w:val="Prrafodelista"/>
              <w:numPr>
                <w:ilvl w:val="0"/>
                <w:numId w:val="8"/>
              </w:numPr>
            </w:pPr>
            <w:r w:rsidRPr="00882857">
              <w:t>8363</w:t>
            </w:r>
          </w:p>
        </w:tc>
        <w:tc>
          <w:tcPr>
            <w:tcW w:w="1699" w:type="dxa"/>
          </w:tcPr>
          <w:p w14:paraId="42F13A8C" w14:textId="77777777" w:rsidR="009C6989" w:rsidRDefault="009C6989" w:rsidP="009C6989">
            <w:r>
              <w:t>Beefmaster</w:t>
            </w:r>
          </w:p>
        </w:tc>
        <w:tc>
          <w:tcPr>
            <w:tcW w:w="1634" w:type="dxa"/>
          </w:tcPr>
          <w:p w14:paraId="3B5FED98" w14:textId="77777777" w:rsidR="009C6989" w:rsidRDefault="009C6989" w:rsidP="009C6989">
            <w:r w:rsidRPr="00334B82">
              <w:t>6 años</w:t>
            </w:r>
          </w:p>
        </w:tc>
        <w:tc>
          <w:tcPr>
            <w:tcW w:w="1737" w:type="dxa"/>
          </w:tcPr>
          <w:p w14:paraId="6A2AA6CD" w14:textId="77777777" w:rsidR="009C6989" w:rsidRDefault="009C6989" w:rsidP="009C6989">
            <w:r>
              <w:t>Ovario 2</w:t>
            </w:r>
          </w:p>
        </w:tc>
        <w:tc>
          <w:tcPr>
            <w:tcW w:w="1696" w:type="dxa"/>
          </w:tcPr>
          <w:p w14:paraId="014DE45D" w14:textId="77777777" w:rsidR="009C6989" w:rsidRDefault="009C6989" w:rsidP="009C6989">
            <w:r>
              <w:t>Negativa</w:t>
            </w:r>
          </w:p>
        </w:tc>
      </w:tr>
      <w:tr w:rsidR="001323B7" w14:paraId="444BE112" w14:textId="77777777" w:rsidTr="00882857">
        <w:trPr>
          <w:trHeight w:val="318"/>
        </w:trPr>
        <w:tc>
          <w:tcPr>
            <w:tcW w:w="1896" w:type="dxa"/>
          </w:tcPr>
          <w:p w14:paraId="091F11C9" w14:textId="77777777" w:rsidR="009C6989" w:rsidRPr="00882857" w:rsidRDefault="00CD4924" w:rsidP="00882857">
            <w:pPr>
              <w:pStyle w:val="Prrafodelista"/>
              <w:numPr>
                <w:ilvl w:val="0"/>
                <w:numId w:val="8"/>
              </w:numPr>
            </w:pPr>
            <w:r w:rsidRPr="00882857">
              <w:t>8474</w:t>
            </w:r>
          </w:p>
        </w:tc>
        <w:tc>
          <w:tcPr>
            <w:tcW w:w="1699" w:type="dxa"/>
          </w:tcPr>
          <w:p w14:paraId="07FA139E" w14:textId="77777777" w:rsidR="009C6989" w:rsidRDefault="009C6989" w:rsidP="009C6989">
            <w:r>
              <w:t>Zuisbu</w:t>
            </w:r>
          </w:p>
        </w:tc>
        <w:tc>
          <w:tcPr>
            <w:tcW w:w="1634" w:type="dxa"/>
          </w:tcPr>
          <w:p w14:paraId="1FCF4A16" w14:textId="77777777" w:rsidR="009C6989" w:rsidRDefault="009C6989" w:rsidP="009C6989">
            <w:r>
              <w:t>5</w:t>
            </w:r>
            <w:r w:rsidRPr="00334B82">
              <w:t xml:space="preserve"> años</w:t>
            </w:r>
          </w:p>
        </w:tc>
        <w:tc>
          <w:tcPr>
            <w:tcW w:w="1737" w:type="dxa"/>
          </w:tcPr>
          <w:p w14:paraId="6E59FA3B" w14:textId="77777777" w:rsidR="009C6989" w:rsidRDefault="009C6989" w:rsidP="009C6989">
            <w:r>
              <w:t>Ovario 2</w:t>
            </w:r>
          </w:p>
        </w:tc>
        <w:tc>
          <w:tcPr>
            <w:tcW w:w="1696" w:type="dxa"/>
          </w:tcPr>
          <w:p w14:paraId="0CE18F87" w14:textId="77777777" w:rsidR="009C6989" w:rsidRDefault="009C6989" w:rsidP="009C6989">
            <w:r>
              <w:t>Positiva</w:t>
            </w:r>
          </w:p>
        </w:tc>
      </w:tr>
      <w:tr w:rsidR="001323B7" w14:paraId="42177D2E" w14:textId="77777777" w:rsidTr="00882857">
        <w:trPr>
          <w:trHeight w:val="318"/>
        </w:trPr>
        <w:tc>
          <w:tcPr>
            <w:tcW w:w="1896" w:type="dxa"/>
          </w:tcPr>
          <w:p w14:paraId="2E063DC4" w14:textId="77777777" w:rsidR="009C6989" w:rsidRPr="00882857" w:rsidRDefault="00CD4924" w:rsidP="00882857">
            <w:pPr>
              <w:pStyle w:val="Prrafodelista"/>
              <w:numPr>
                <w:ilvl w:val="0"/>
                <w:numId w:val="8"/>
              </w:numPr>
            </w:pPr>
            <w:r w:rsidRPr="00882857">
              <w:t>0484</w:t>
            </w:r>
          </w:p>
        </w:tc>
        <w:tc>
          <w:tcPr>
            <w:tcW w:w="1699" w:type="dxa"/>
          </w:tcPr>
          <w:p w14:paraId="407C53F5" w14:textId="77777777" w:rsidR="009C6989" w:rsidRDefault="009C6989" w:rsidP="009C6989">
            <w:r>
              <w:t>Chambray</w:t>
            </w:r>
          </w:p>
        </w:tc>
        <w:tc>
          <w:tcPr>
            <w:tcW w:w="1634" w:type="dxa"/>
          </w:tcPr>
          <w:p w14:paraId="7CADA9FA" w14:textId="77777777" w:rsidR="009C6989" w:rsidRDefault="009C6989" w:rsidP="009C6989">
            <w:r w:rsidRPr="00334B82">
              <w:t>6 años</w:t>
            </w:r>
          </w:p>
        </w:tc>
        <w:tc>
          <w:tcPr>
            <w:tcW w:w="1737" w:type="dxa"/>
          </w:tcPr>
          <w:p w14:paraId="2D5EE311" w14:textId="77777777" w:rsidR="009C6989" w:rsidRDefault="009C6989" w:rsidP="009C6989">
            <w:r>
              <w:t>Folículo</w:t>
            </w:r>
          </w:p>
        </w:tc>
        <w:tc>
          <w:tcPr>
            <w:tcW w:w="1696" w:type="dxa"/>
          </w:tcPr>
          <w:p w14:paraId="2C39D7C5" w14:textId="77777777" w:rsidR="009C6989" w:rsidRDefault="009C6989" w:rsidP="009C6989">
            <w:r>
              <w:t>Positiva</w:t>
            </w:r>
          </w:p>
        </w:tc>
      </w:tr>
      <w:tr w:rsidR="001323B7" w14:paraId="759A421D" w14:textId="77777777" w:rsidTr="00882857">
        <w:trPr>
          <w:trHeight w:val="318"/>
        </w:trPr>
        <w:tc>
          <w:tcPr>
            <w:tcW w:w="1896" w:type="dxa"/>
          </w:tcPr>
          <w:p w14:paraId="1A2A14AC" w14:textId="77777777" w:rsidR="009C6989" w:rsidRPr="00882857" w:rsidRDefault="00CD4924" w:rsidP="00882857">
            <w:pPr>
              <w:pStyle w:val="Prrafodelista"/>
              <w:numPr>
                <w:ilvl w:val="0"/>
                <w:numId w:val="8"/>
              </w:numPr>
            </w:pPr>
            <w:r w:rsidRPr="00882857">
              <w:t>7594</w:t>
            </w:r>
          </w:p>
        </w:tc>
        <w:tc>
          <w:tcPr>
            <w:tcW w:w="1699" w:type="dxa"/>
          </w:tcPr>
          <w:p w14:paraId="5B67BE7C" w14:textId="77777777" w:rsidR="009C6989" w:rsidRDefault="009C6989" w:rsidP="009C6989">
            <w:r>
              <w:t>Simbrah</w:t>
            </w:r>
          </w:p>
        </w:tc>
        <w:tc>
          <w:tcPr>
            <w:tcW w:w="1634" w:type="dxa"/>
          </w:tcPr>
          <w:p w14:paraId="36037722" w14:textId="77777777" w:rsidR="009C6989" w:rsidRDefault="009C6989" w:rsidP="009C6989">
            <w:r>
              <w:t>3</w:t>
            </w:r>
            <w:r w:rsidRPr="00334B82">
              <w:t xml:space="preserve"> años</w:t>
            </w:r>
          </w:p>
        </w:tc>
        <w:tc>
          <w:tcPr>
            <w:tcW w:w="1737" w:type="dxa"/>
          </w:tcPr>
          <w:p w14:paraId="3DFE3642" w14:textId="77777777" w:rsidR="009C6989" w:rsidRDefault="009C6989" w:rsidP="009C6989">
            <w:r>
              <w:t>Ovario 2</w:t>
            </w:r>
          </w:p>
        </w:tc>
        <w:tc>
          <w:tcPr>
            <w:tcW w:w="1696" w:type="dxa"/>
          </w:tcPr>
          <w:p w14:paraId="5C7452D3" w14:textId="77777777" w:rsidR="009C6989" w:rsidRDefault="00CD4924" w:rsidP="009C6989">
            <w:r>
              <w:t>Negativa</w:t>
            </w:r>
          </w:p>
        </w:tc>
      </w:tr>
      <w:tr w:rsidR="001323B7" w14:paraId="1098FD26" w14:textId="77777777" w:rsidTr="00882857">
        <w:trPr>
          <w:trHeight w:val="318"/>
        </w:trPr>
        <w:tc>
          <w:tcPr>
            <w:tcW w:w="1896" w:type="dxa"/>
          </w:tcPr>
          <w:p w14:paraId="39E74E18" w14:textId="77777777" w:rsidR="009C6989" w:rsidRPr="00882857" w:rsidRDefault="00CD4924" w:rsidP="00882857">
            <w:pPr>
              <w:pStyle w:val="Prrafodelista"/>
              <w:numPr>
                <w:ilvl w:val="0"/>
                <w:numId w:val="8"/>
              </w:numPr>
            </w:pPr>
            <w:r w:rsidRPr="00882857">
              <w:t>6347</w:t>
            </w:r>
          </w:p>
        </w:tc>
        <w:tc>
          <w:tcPr>
            <w:tcW w:w="1699" w:type="dxa"/>
          </w:tcPr>
          <w:p w14:paraId="79ABB66C" w14:textId="77777777" w:rsidR="009C6989" w:rsidRDefault="009C6989" w:rsidP="009C6989">
            <w:r>
              <w:t>Simbrah</w:t>
            </w:r>
          </w:p>
        </w:tc>
        <w:tc>
          <w:tcPr>
            <w:tcW w:w="1634" w:type="dxa"/>
          </w:tcPr>
          <w:p w14:paraId="4B8246EB" w14:textId="77777777" w:rsidR="009C6989" w:rsidRDefault="009C6989" w:rsidP="009C6989">
            <w:r w:rsidRPr="00334B82">
              <w:t>6 años</w:t>
            </w:r>
          </w:p>
        </w:tc>
        <w:tc>
          <w:tcPr>
            <w:tcW w:w="1737" w:type="dxa"/>
          </w:tcPr>
          <w:p w14:paraId="5FE77E9C" w14:textId="77777777" w:rsidR="009C6989" w:rsidRDefault="009C6989" w:rsidP="009C6989">
            <w:r>
              <w:t>Ovario 3</w:t>
            </w:r>
          </w:p>
        </w:tc>
        <w:tc>
          <w:tcPr>
            <w:tcW w:w="1696" w:type="dxa"/>
          </w:tcPr>
          <w:p w14:paraId="4EF10D53" w14:textId="77777777" w:rsidR="009C6989" w:rsidRDefault="009C6989" w:rsidP="009C6989">
            <w:r>
              <w:t>Positiva</w:t>
            </w:r>
          </w:p>
        </w:tc>
      </w:tr>
      <w:tr w:rsidR="001323B7" w14:paraId="6F62FAC8" w14:textId="77777777" w:rsidTr="00882857">
        <w:trPr>
          <w:trHeight w:val="318"/>
        </w:trPr>
        <w:tc>
          <w:tcPr>
            <w:tcW w:w="1896" w:type="dxa"/>
          </w:tcPr>
          <w:p w14:paraId="58346608" w14:textId="77777777" w:rsidR="009C6989" w:rsidRPr="00882857" w:rsidRDefault="00CD4924" w:rsidP="00882857">
            <w:pPr>
              <w:pStyle w:val="Prrafodelista"/>
              <w:numPr>
                <w:ilvl w:val="0"/>
                <w:numId w:val="8"/>
              </w:numPr>
            </w:pPr>
            <w:r w:rsidRPr="00882857">
              <w:t>4232</w:t>
            </w:r>
          </w:p>
        </w:tc>
        <w:tc>
          <w:tcPr>
            <w:tcW w:w="1699" w:type="dxa"/>
          </w:tcPr>
          <w:p w14:paraId="6D3B28D4" w14:textId="77777777" w:rsidR="009C6989" w:rsidRDefault="009C6989" w:rsidP="009C6989">
            <w:r>
              <w:t>Brahman</w:t>
            </w:r>
          </w:p>
        </w:tc>
        <w:tc>
          <w:tcPr>
            <w:tcW w:w="1634" w:type="dxa"/>
          </w:tcPr>
          <w:p w14:paraId="119A4AC0" w14:textId="77777777" w:rsidR="009C6989" w:rsidRDefault="009C6989" w:rsidP="009C6989">
            <w:r>
              <w:t>2</w:t>
            </w:r>
            <w:r w:rsidRPr="00334B82">
              <w:t xml:space="preserve"> años</w:t>
            </w:r>
          </w:p>
        </w:tc>
        <w:tc>
          <w:tcPr>
            <w:tcW w:w="1737" w:type="dxa"/>
          </w:tcPr>
          <w:p w14:paraId="6732536E" w14:textId="77777777" w:rsidR="009C6989" w:rsidRDefault="009C6989" w:rsidP="009C6989">
            <w:r>
              <w:t>Ovario 2</w:t>
            </w:r>
          </w:p>
        </w:tc>
        <w:tc>
          <w:tcPr>
            <w:tcW w:w="1696" w:type="dxa"/>
          </w:tcPr>
          <w:p w14:paraId="10B79F32" w14:textId="77777777" w:rsidR="009C6989" w:rsidRDefault="009C6989" w:rsidP="009C6989">
            <w:r>
              <w:t>Negativa</w:t>
            </w:r>
          </w:p>
        </w:tc>
      </w:tr>
      <w:tr w:rsidR="001323B7" w14:paraId="291BB8EE" w14:textId="77777777" w:rsidTr="00882857">
        <w:trPr>
          <w:trHeight w:val="318"/>
        </w:trPr>
        <w:tc>
          <w:tcPr>
            <w:tcW w:w="1896" w:type="dxa"/>
          </w:tcPr>
          <w:p w14:paraId="433BBEA5" w14:textId="77777777" w:rsidR="009C6989" w:rsidRPr="00882857" w:rsidRDefault="00CD4924" w:rsidP="00882857">
            <w:pPr>
              <w:pStyle w:val="Prrafodelista"/>
              <w:numPr>
                <w:ilvl w:val="0"/>
                <w:numId w:val="8"/>
              </w:numPr>
            </w:pPr>
            <w:r w:rsidRPr="00882857">
              <w:t>5478</w:t>
            </w:r>
          </w:p>
        </w:tc>
        <w:tc>
          <w:tcPr>
            <w:tcW w:w="1699" w:type="dxa"/>
          </w:tcPr>
          <w:p w14:paraId="660DA0AC" w14:textId="77777777" w:rsidR="009C6989" w:rsidRDefault="009C6989" w:rsidP="009C6989">
            <w:r>
              <w:t>Brahman</w:t>
            </w:r>
          </w:p>
        </w:tc>
        <w:tc>
          <w:tcPr>
            <w:tcW w:w="1634" w:type="dxa"/>
          </w:tcPr>
          <w:p w14:paraId="33D9D36E" w14:textId="77777777" w:rsidR="009C6989" w:rsidRDefault="009C6989" w:rsidP="009C6989">
            <w:r w:rsidRPr="00334B82">
              <w:t>6 años</w:t>
            </w:r>
          </w:p>
        </w:tc>
        <w:tc>
          <w:tcPr>
            <w:tcW w:w="1737" w:type="dxa"/>
          </w:tcPr>
          <w:p w14:paraId="469100D9" w14:textId="77777777" w:rsidR="009C6989" w:rsidRDefault="009C6989" w:rsidP="009C6989">
            <w:r>
              <w:t>Ovario 3</w:t>
            </w:r>
          </w:p>
        </w:tc>
        <w:tc>
          <w:tcPr>
            <w:tcW w:w="1696" w:type="dxa"/>
          </w:tcPr>
          <w:p w14:paraId="43DA4F29" w14:textId="77777777" w:rsidR="009C6989" w:rsidRDefault="009C6989" w:rsidP="009C6989">
            <w:r>
              <w:t>Positiva</w:t>
            </w:r>
          </w:p>
        </w:tc>
      </w:tr>
      <w:tr w:rsidR="001323B7" w14:paraId="7E64326E" w14:textId="77777777" w:rsidTr="00882857">
        <w:trPr>
          <w:trHeight w:val="318"/>
        </w:trPr>
        <w:tc>
          <w:tcPr>
            <w:tcW w:w="1896" w:type="dxa"/>
          </w:tcPr>
          <w:p w14:paraId="27923E8E" w14:textId="77777777" w:rsidR="009C6989" w:rsidRPr="00882857" w:rsidRDefault="00CD4924" w:rsidP="00882857">
            <w:pPr>
              <w:pStyle w:val="Prrafodelista"/>
              <w:numPr>
                <w:ilvl w:val="0"/>
                <w:numId w:val="8"/>
              </w:numPr>
            </w:pPr>
            <w:r w:rsidRPr="00882857">
              <w:t>1237</w:t>
            </w:r>
          </w:p>
        </w:tc>
        <w:tc>
          <w:tcPr>
            <w:tcW w:w="1699" w:type="dxa"/>
          </w:tcPr>
          <w:p w14:paraId="30769AFD" w14:textId="77777777" w:rsidR="009C6989" w:rsidRDefault="009C6989" w:rsidP="009C6989">
            <w:r>
              <w:t>Beefmaster</w:t>
            </w:r>
          </w:p>
        </w:tc>
        <w:tc>
          <w:tcPr>
            <w:tcW w:w="1634" w:type="dxa"/>
          </w:tcPr>
          <w:p w14:paraId="5124A7BD" w14:textId="77777777" w:rsidR="009C6989" w:rsidRDefault="009C6989" w:rsidP="009C6989">
            <w:r>
              <w:t>4</w:t>
            </w:r>
            <w:r w:rsidRPr="00334B82">
              <w:t xml:space="preserve"> años</w:t>
            </w:r>
          </w:p>
        </w:tc>
        <w:tc>
          <w:tcPr>
            <w:tcW w:w="1737" w:type="dxa"/>
          </w:tcPr>
          <w:p w14:paraId="0643D09C" w14:textId="77777777" w:rsidR="009C6989" w:rsidRDefault="009C6989" w:rsidP="009C6989">
            <w:r>
              <w:t>Ovario 2</w:t>
            </w:r>
          </w:p>
        </w:tc>
        <w:tc>
          <w:tcPr>
            <w:tcW w:w="1696" w:type="dxa"/>
          </w:tcPr>
          <w:p w14:paraId="72A6A711" w14:textId="77777777" w:rsidR="009C6989" w:rsidRDefault="009C6989" w:rsidP="009C6989">
            <w:r>
              <w:t>Positiva</w:t>
            </w:r>
          </w:p>
        </w:tc>
      </w:tr>
      <w:tr w:rsidR="001323B7" w14:paraId="15ADD0CD" w14:textId="77777777" w:rsidTr="00882857">
        <w:trPr>
          <w:trHeight w:val="318"/>
        </w:trPr>
        <w:tc>
          <w:tcPr>
            <w:tcW w:w="1896" w:type="dxa"/>
          </w:tcPr>
          <w:p w14:paraId="64EF9E85" w14:textId="77777777" w:rsidR="009C6989" w:rsidRPr="00882857" w:rsidRDefault="00CD4924" w:rsidP="00882857">
            <w:pPr>
              <w:pStyle w:val="Prrafodelista"/>
              <w:numPr>
                <w:ilvl w:val="0"/>
                <w:numId w:val="8"/>
              </w:numPr>
            </w:pPr>
            <w:r w:rsidRPr="00882857">
              <w:t>9852</w:t>
            </w:r>
          </w:p>
        </w:tc>
        <w:tc>
          <w:tcPr>
            <w:tcW w:w="1699" w:type="dxa"/>
          </w:tcPr>
          <w:p w14:paraId="57A13832" w14:textId="77777777" w:rsidR="009C6989" w:rsidRDefault="009C6989" w:rsidP="009C6989">
            <w:r>
              <w:t>Zuisbu</w:t>
            </w:r>
          </w:p>
        </w:tc>
        <w:tc>
          <w:tcPr>
            <w:tcW w:w="1634" w:type="dxa"/>
          </w:tcPr>
          <w:p w14:paraId="5EF5B4DF" w14:textId="77777777" w:rsidR="009C6989" w:rsidRDefault="009C6989" w:rsidP="009C6989">
            <w:r>
              <w:t>3</w:t>
            </w:r>
            <w:r w:rsidRPr="00334B82">
              <w:t xml:space="preserve"> años</w:t>
            </w:r>
          </w:p>
        </w:tc>
        <w:tc>
          <w:tcPr>
            <w:tcW w:w="1737" w:type="dxa"/>
          </w:tcPr>
          <w:p w14:paraId="1328BFA2" w14:textId="77777777" w:rsidR="009C6989" w:rsidRDefault="009C6989" w:rsidP="009C6989">
            <w:r>
              <w:t>Folículo</w:t>
            </w:r>
          </w:p>
        </w:tc>
        <w:tc>
          <w:tcPr>
            <w:tcW w:w="1696" w:type="dxa"/>
          </w:tcPr>
          <w:p w14:paraId="1D4C5D8E" w14:textId="77777777" w:rsidR="009C6989" w:rsidRDefault="009C6989" w:rsidP="009C6989">
            <w:r>
              <w:t>Positiva</w:t>
            </w:r>
          </w:p>
        </w:tc>
      </w:tr>
      <w:tr w:rsidR="001323B7" w14:paraId="2DBC9BD9" w14:textId="77777777" w:rsidTr="00882857">
        <w:trPr>
          <w:trHeight w:val="318"/>
        </w:trPr>
        <w:tc>
          <w:tcPr>
            <w:tcW w:w="1896" w:type="dxa"/>
          </w:tcPr>
          <w:p w14:paraId="48301580" w14:textId="77777777" w:rsidR="009C6989" w:rsidRPr="00882857" w:rsidRDefault="00CD4924" w:rsidP="00882857">
            <w:pPr>
              <w:pStyle w:val="Prrafodelista"/>
              <w:numPr>
                <w:ilvl w:val="0"/>
                <w:numId w:val="8"/>
              </w:numPr>
            </w:pPr>
            <w:r w:rsidRPr="00882857">
              <w:t>7456</w:t>
            </w:r>
          </w:p>
        </w:tc>
        <w:tc>
          <w:tcPr>
            <w:tcW w:w="1699" w:type="dxa"/>
          </w:tcPr>
          <w:p w14:paraId="77B59ED9" w14:textId="77777777" w:rsidR="009C6989" w:rsidRDefault="009C6989" w:rsidP="009C6989">
            <w:r>
              <w:t>Beefmaster</w:t>
            </w:r>
          </w:p>
        </w:tc>
        <w:tc>
          <w:tcPr>
            <w:tcW w:w="1634" w:type="dxa"/>
          </w:tcPr>
          <w:p w14:paraId="0D9BD263" w14:textId="77777777" w:rsidR="009C6989" w:rsidRDefault="009C6989" w:rsidP="009C6989">
            <w:r w:rsidRPr="00334B82">
              <w:t>6 años</w:t>
            </w:r>
          </w:p>
        </w:tc>
        <w:tc>
          <w:tcPr>
            <w:tcW w:w="1737" w:type="dxa"/>
          </w:tcPr>
          <w:p w14:paraId="2DE2D4A4" w14:textId="77777777" w:rsidR="009C6989" w:rsidRDefault="009C6989" w:rsidP="009C6989">
            <w:r>
              <w:t>Folículo</w:t>
            </w:r>
          </w:p>
        </w:tc>
        <w:tc>
          <w:tcPr>
            <w:tcW w:w="1696" w:type="dxa"/>
          </w:tcPr>
          <w:p w14:paraId="720465A7" w14:textId="77777777" w:rsidR="009C6989" w:rsidRDefault="009C6989" w:rsidP="009C6989">
            <w:r>
              <w:t>Positiva</w:t>
            </w:r>
          </w:p>
        </w:tc>
      </w:tr>
      <w:tr w:rsidR="001323B7" w14:paraId="2F092E76" w14:textId="77777777" w:rsidTr="00882857">
        <w:trPr>
          <w:trHeight w:val="318"/>
        </w:trPr>
        <w:tc>
          <w:tcPr>
            <w:tcW w:w="1896" w:type="dxa"/>
          </w:tcPr>
          <w:p w14:paraId="37B3A821" w14:textId="77777777" w:rsidR="009C6989" w:rsidRPr="00882857" w:rsidRDefault="00CD4924" w:rsidP="00882857">
            <w:pPr>
              <w:pStyle w:val="Prrafodelista"/>
              <w:numPr>
                <w:ilvl w:val="0"/>
                <w:numId w:val="8"/>
              </w:numPr>
            </w:pPr>
            <w:r w:rsidRPr="00882857">
              <w:t>7378</w:t>
            </w:r>
          </w:p>
        </w:tc>
        <w:tc>
          <w:tcPr>
            <w:tcW w:w="1699" w:type="dxa"/>
          </w:tcPr>
          <w:p w14:paraId="0245BABB" w14:textId="77777777" w:rsidR="009C6989" w:rsidRDefault="009C6989" w:rsidP="009C6989">
            <w:r>
              <w:t>Zuisbu</w:t>
            </w:r>
          </w:p>
        </w:tc>
        <w:tc>
          <w:tcPr>
            <w:tcW w:w="1634" w:type="dxa"/>
          </w:tcPr>
          <w:p w14:paraId="48194903" w14:textId="77777777" w:rsidR="009C6989" w:rsidRDefault="009C6989" w:rsidP="009C6989">
            <w:r>
              <w:t>3</w:t>
            </w:r>
            <w:r w:rsidRPr="00334B82">
              <w:t xml:space="preserve"> años</w:t>
            </w:r>
          </w:p>
        </w:tc>
        <w:tc>
          <w:tcPr>
            <w:tcW w:w="1737" w:type="dxa"/>
          </w:tcPr>
          <w:p w14:paraId="0D12D0F6" w14:textId="77777777" w:rsidR="009C6989" w:rsidRDefault="009C6989" w:rsidP="009C6989">
            <w:r>
              <w:t xml:space="preserve">Ovario 1 </w:t>
            </w:r>
          </w:p>
        </w:tc>
        <w:tc>
          <w:tcPr>
            <w:tcW w:w="1696" w:type="dxa"/>
          </w:tcPr>
          <w:p w14:paraId="25E721D2" w14:textId="77777777" w:rsidR="009C6989" w:rsidRDefault="009C6989" w:rsidP="009C6989">
            <w:r>
              <w:t>Negativa</w:t>
            </w:r>
          </w:p>
        </w:tc>
      </w:tr>
      <w:tr w:rsidR="001323B7" w14:paraId="2046C76D" w14:textId="77777777" w:rsidTr="00882857">
        <w:trPr>
          <w:trHeight w:val="318"/>
        </w:trPr>
        <w:tc>
          <w:tcPr>
            <w:tcW w:w="1896" w:type="dxa"/>
          </w:tcPr>
          <w:p w14:paraId="0E482F0D" w14:textId="77777777" w:rsidR="009C6989" w:rsidRPr="00882857" w:rsidRDefault="00CD4924" w:rsidP="00882857">
            <w:pPr>
              <w:pStyle w:val="Prrafodelista"/>
              <w:numPr>
                <w:ilvl w:val="0"/>
                <w:numId w:val="8"/>
              </w:numPr>
            </w:pPr>
            <w:r w:rsidRPr="00882857">
              <w:t>7999</w:t>
            </w:r>
          </w:p>
        </w:tc>
        <w:tc>
          <w:tcPr>
            <w:tcW w:w="1699" w:type="dxa"/>
          </w:tcPr>
          <w:p w14:paraId="0241B275" w14:textId="77777777" w:rsidR="009C6989" w:rsidRDefault="009C6989" w:rsidP="009C6989">
            <w:r>
              <w:t>Brahman</w:t>
            </w:r>
          </w:p>
        </w:tc>
        <w:tc>
          <w:tcPr>
            <w:tcW w:w="1634" w:type="dxa"/>
          </w:tcPr>
          <w:p w14:paraId="2D67F6D7" w14:textId="77777777" w:rsidR="009C6989" w:rsidRDefault="009C6989" w:rsidP="009C6989">
            <w:r w:rsidRPr="00334B82">
              <w:t>6 años</w:t>
            </w:r>
          </w:p>
        </w:tc>
        <w:tc>
          <w:tcPr>
            <w:tcW w:w="1737" w:type="dxa"/>
          </w:tcPr>
          <w:p w14:paraId="087562C3" w14:textId="77777777" w:rsidR="009C6989" w:rsidRDefault="009C6989" w:rsidP="009C6989">
            <w:r>
              <w:t>Ovario 3</w:t>
            </w:r>
          </w:p>
        </w:tc>
        <w:tc>
          <w:tcPr>
            <w:tcW w:w="1696" w:type="dxa"/>
          </w:tcPr>
          <w:p w14:paraId="1A5A965A" w14:textId="77777777" w:rsidR="009C6989" w:rsidRDefault="009C6989" w:rsidP="009C6989">
            <w:r>
              <w:t>Positiva</w:t>
            </w:r>
          </w:p>
        </w:tc>
      </w:tr>
      <w:tr w:rsidR="001323B7" w14:paraId="536ABE98" w14:textId="77777777" w:rsidTr="00882857">
        <w:trPr>
          <w:trHeight w:val="318"/>
        </w:trPr>
        <w:tc>
          <w:tcPr>
            <w:tcW w:w="1896" w:type="dxa"/>
          </w:tcPr>
          <w:p w14:paraId="565D5413" w14:textId="77777777" w:rsidR="009C6989" w:rsidRPr="00882857" w:rsidRDefault="00CD4924" w:rsidP="00882857">
            <w:pPr>
              <w:pStyle w:val="Prrafodelista"/>
              <w:numPr>
                <w:ilvl w:val="0"/>
                <w:numId w:val="8"/>
              </w:numPr>
            </w:pPr>
            <w:r w:rsidRPr="00882857">
              <w:t>4445</w:t>
            </w:r>
          </w:p>
        </w:tc>
        <w:tc>
          <w:tcPr>
            <w:tcW w:w="1699" w:type="dxa"/>
          </w:tcPr>
          <w:p w14:paraId="556F2E93" w14:textId="77777777" w:rsidR="009C6989" w:rsidRDefault="009C6989" w:rsidP="009C6989">
            <w:r>
              <w:t>Brahman</w:t>
            </w:r>
          </w:p>
        </w:tc>
        <w:tc>
          <w:tcPr>
            <w:tcW w:w="1634" w:type="dxa"/>
          </w:tcPr>
          <w:p w14:paraId="255A96CB" w14:textId="77777777" w:rsidR="009C6989" w:rsidRDefault="009C6989" w:rsidP="009C6989">
            <w:r>
              <w:t>2</w:t>
            </w:r>
            <w:r w:rsidRPr="00334B82">
              <w:t xml:space="preserve"> años</w:t>
            </w:r>
          </w:p>
        </w:tc>
        <w:tc>
          <w:tcPr>
            <w:tcW w:w="1737" w:type="dxa"/>
          </w:tcPr>
          <w:p w14:paraId="1F57B7F9" w14:textId="77777777" w:rsidR="009C6989" w:rsidRDefault="009C6989" w:rsidP="009C6989">
            <w:r>
              <w:t>Ovario 3</w:t>
            </w:r>
          </w:p>
        </w:tc>
        <w:tc>
          <w:tcPr>
            <w:tcW w:w="1696" w:type="dxa"/>
          </w:tcPr>
          <w:p w14:paraId="03399737" w14:textId="77777777" w:rsidR="009C6989" w:rsidRDefault="009C6989" w:rsidP="009C6989">
            <w:r>
              <w:t>Positiva</w:t>
            </w:r>
          </w:p>
        </w:tc>
      </w:tr>
      <w:tr w:rsidR="001323B7" w14:paraId="0D0C7962" w14:textId="77777777" w:rsidTr="00882857">
        <w:trPr>
          <w:trHeight w:val="318"/>
        </w:trPr>
        <w:tc>
          <w:tcPr>
            <w:tcW w:w="1896" w:type="dxa"/>
          </w:tcPr>
          <w:p w14:paraId="411EAE1B" w14:textId="77777777" w:rsidR="009C6989" w:rsidRPr="00882857" w:rsidRDefault="00CD4924" w:rsidP="00882857">
            <w:pPr>
              <w:pStyle w:val="Prrafodelista"/>
              <w:numPr>
                <w:ilvl w:val="0"/>
                <w:numId w:val="8"/>
              </w:numPr>
            </w:pPr>
            <w:r w:rsidRPr="00882857">
              <w:t>4765</w:t>
            </w:r>
          </w:p>
        </w:tc>
        <w:tc>
          <w:tcPr>
            <w:tcW w:w="1699" w:type="dxa"/>
          </w:tcPr>
          <w:p w14:paraId="510A06F7" w14:textId="77777777" w:rsidR="009C6989" w:rsidRDefault="009C6989" w:rsidP="009C6989">
            <w:r>
              <w:t>Beefmaster</w:t>
            </w:r>
          </w:p>
        </w:tc>
        <w:tc>
          <w:tcPr>
            <w:tcW w:w="1634" w:type="dxa"/>
          </w:tcPr>
          <w:p w14:paraId="08BA24AD" w14:textId="77777777" w:rsidR="009C6989" w:rsidRDefault="009C6989" w:rsidP="009C6989">
            <w:r w:rsidRPr="00334B82">
              <w:t>6 años</w:t>
            </w:r>
          </w:p>
        </w:tc>
        <w:tc>
          <w:tcPr>
            <w:tcW w:w="1737" w:type="dxa"/>
          </w:tcPr>
          <w:p w14:paraId="681DA662" w14:textId="77777777" w:rsidR="009C6989" w:rsidRDefault="009C6989" w:rsidP="009C6989">
            <w:r>
              <w:t>Ovario 3</w:t>
            </w:r>
          </w:p>
        </w:tc>
        <w:tc>
          <w:tcPr>
            <w:tcW w:w="1696" w:type="dxa"/>
          </w:tcPr>
          <w:p w14:paraId="5484FDE1" w14:textId="77777777" w:rsidR="009C6989" w:rsidRDefault="009C6989" w:rsidP="009C6989">
            <w:r>
              <w:t>Positiva</w:t>
            </w:r>
          </w:p>
        </w:tc>
      </w:tr>
      <w:tr w:rsidR="001323B7" w14:paraId="033B3E3B" w14:textId="77777777" w:rsidTr="00882857">
        <w:trPr>
          <w:trHeight w:val="318"/>
        </w:trPr>
        <w:tc>
          <w:tcPr>
            <w:tcW w:w="1896" w:type="dxa"/>
          </w:tcPr>
          <w:p w14:paraId="32995382" w14:textId="77777777" w:rsidR="009C6989" w:rsidRPr="00882857" w:rsidRDefault="00CD4924" w:rsidP="00882857">
            <w:pPr>
              <w:pStyle w:val="Prrafodelista"/>
              <w:numPr>
                <w:ilvl w:val="0"/>
                <w:numId w:val="8"/>
              </w:numPr>
            </w:pPr>
            <w:r w:rsidRPr="00882857">
              <w:t>9373</w:t>
            </w:r>
          </w:p>
        </w:tc>
        <w:tc>
          <w:tcPr>
            <w:tcW w:w="1699" w:type="dxa"/>
          </w:tcPr>
          <w:p w14:paraId="3F2570D4" w14:textId="77777777" w:rsidR="009C6989" w:rsidRDefault="009C6989" w:rsidP="009C6989">
            <w:r>
              <w:t>Zuisbu</w:t>
            </w:r>
          </w:p>
        </w:tc>
        <w:tc>
          <w:tcPr>
            <w:tcW w:w="1634" w:type="dxa"/>
          </w:tcPr>
          <w:p w14:paraId="1A663D40" w14:textId="77777777" w:rsidR="009C6989" w:rsidRDefault="009C6989" w:rsidP="009C6989">
            <w:r>
              <w:t>2</w:t>
            </w:r>
            <w:r w:rsidRPr="00334B82">
              <w:t xml:space="preserve"> años</w:t>
            </w:r>
          </w:p>
        </w:tc>
        <w:tc>
          <w:tcPr>
            <w:tcW w:w="1737" w:type="dxa"/>
          </w:tcPr>
          <w:p w14:paraId="5F48779F" w14:textId="77777777" w:rsidR="009C6989" w:rsidRDefault="009C6989" w:rsidP="009C6989">
            <w:r>
              <w:t>Ovario 2</w:t>
            </w:r>
          </w:p>
        </w:tc>
        <w:tc>
          <w:tcPr>
            <w:tcW w:w="1696" w:type="dxa"/>
          </w:tcPr>
          <w:p w14:paraId="7A21F184" w14:textId="77777777" w:rsidR="009C6989" w:rsidRDefault="009C6989" w:rsidP="009C6989">
            <w:r>
              <w:t>Negativa</w:t>
            </w:r>
          </w:p>
        </w:tc>
      </w:tr>
      <w:tr w:rsidR="001323B7" w14:paraId="6DB39B0B" w14:textId="77777777" w:rsidTr="00882857">
        <w:trPr>
          <w:trHeight w:val="318"/>
        </w:trPr>
        <w:tc>
          <w:tcPr>
            <w:tcW w:w="1896" w:type="dxa"/>
          </w:tcPr>
          <w:p w14:paraId="12CF18DB" w14:textId="77777777" w:rsidR="009C6989" w:rsidRPr="00882857" w:rsidRDefault="00CD4924" w:rsidP="00882857">
            <w:pPr>
              <w:pStyle w:val="Prrafodelista"/>
              <w:numPr>
                <w:ilvl w:val="0"/>
                <w:numId w:val="8"/>
              </w:numPr>
            </w:pPr>
            <w:r w:rsidRPr="00882857">
              <w:t>0784</w:t>
            </w:r>
          </w:p>
        </w:tc>
        <w:tc>
          <w:tcPr>
            <w:tcW w:w="1699" w:type="dxa"/>
          </w:tcPr>
          <w:p w14:paraId="2DF93E9D" w14:textId="77777777" w:rsidR="009C6989" w:rsidRDefault="009C6989" w:rsidP="009C6989">
            <w:r>
              <w:t>Brahman</w:t>
            </w:r>
          </w:p>
        </w:tc>
        <w:tc>
          <w:tcPr>
            <w:tcW w:w="1634" w:type="dxa"/>
          </w:tcPr>
          <w:p w14:paraId="4DE3C83A" w14:textId="77777777" w:rsidR="009C6989" w:rsidRDefault="009C6989" w:rsidP="009C6989">
            <w:r w:rsidRPr="00334B82">
              <w:t>6 años</w:t>
            </w:r>
          </w:p>
        </w:tc>
        <w:tc>
          <w:tcPr>
            <w:tcW w:w="1737" w:type="dxa"/>
          </w:tcPr>
          <w:p w14:paraId="368545F1" w14:textId="77777777" w:rsidR="009C6989" w:rsidRDefault="009C6989" w:rsidP="009C6989">
            <w:r>
              <w:t>Folículo</w:t>
            </w:r>
          </w:p>
        </w:tc>
        <w:tc>
          <w:tcPr>
            <w:tcW w:w="1696" w:type="dxa"/>
          </w:tcPr>
          <w:p w14:paraId="31D90578" w14:textId="77777777" w:rsidR="009C6989" w:rsidRDefault="009C6989" w:rsidP="009C6989">
            <w:r>
              <w:t>Positiva</w:t>
            </w:r>
          </w:p>
        </w:tc>
      </w:tr>
      <w:tr w:rsidR="001323B7" w14:paraId="1ABFE421" w14:textId="77777777" w:rsidTr="00882857">
        <w:trPr>
          <w:trHeight w:val="318"/>
        </w:trPr>
        <w:tc>
          <w:tcPr>
            <w:tcW w:w="1896" w:type="dxa"/>
          </w:tcPr>
          <w:p w14:paraId="1E4FD5A8" w14:textId="77777777" w:rsidR="009C6989" w:rsidRPr="00882857" w:rsidRDefault="00CD4924" w:rsidP="00882857">
            <w:pPr>
              <w:pStyle w:val="Prrafodelista"/>
              <w:numPr>
                <w:ilvl w:val="0"/>
                <w:numId w:val="8"/>
              </w:numPr>
            </w:pPr>
            <w:r w:rsidRPr="00882857">
              <w:t>6363</w:t>
            </w:r>
          </w:p>
        </w:tc>
        <w:tc>
          <w:tcPr>
            <w:tcW w:w="1699" w:type="dxa"/>
          </w:tcPr>
          <w:p w14:paraId="77C44DCB" w14:textId="77777777" w:rsidR="009C6989" w:rsidRDefault="009C6989" w:rsidP="009C6989">
            <w:r>
              <w:t>Beefmaster</w:t>
            </w:r>
          </w:p>
        </w:tc>
        <w:tc>
          <w:tcPr>
            <w:tcW w:w="1634" w:type="dxa"/>
          </w:tcPr>
          <w:p w14:paraId="40E954B0" w14:textId="77777777" w:rsidR="009C6989" w:rsidRDefault="009C6989" w:rsidP="009C6989">
            <w:r>
              <w:t>5</w:t>
            </w:r>
            <w:r w:rsidRPr="00334B82">
              <w:t xml:space="preserve"> años</w:t>
            </w:r>
          </w:p>
        </w:tc>
        <w:tc>
          <w:tcPr>
            <w:tcW w:w="1737" w:type="dxa"/>
          </w:tcPr>
          <w:p w14:paraId="5262CC29" w14:textId="77777777" w:rsidR="009C6989" w:rsidRDefault="009C6989" w:rsidP="009C6989">
            <w:r>
              <w:t>Ovario 3</w:t>
            </w:r>
          </w:p>
        </w:tc>
        <w:tc>
          <w:tcPr>
            <w:tcW w:w="1696" w:type="dxa"/>
          </w:tcPr>
          <w:p w14:paraId="333F3423" w14:textId="77777777" w:rsidR="009C6989" w:rsidRDefault="009C6989" w:rsidP="009C6989">
            <w:r>
              <w:t>Positiva</w:t>
            </w:r>
          </w:p>
        </w:tc>
      </w:tr>
      <w:tr w:rsidR="001323B7" w14:paraId="67223FB4" w14:textId="77777777" w:rsidTr="00882857">
        <w:trPr>
          <w:trHeight w:val="318"/>
        </w:trPr>
        <w:tc>
          <w:tcPr>
            <w:tcW w:w="1896" w:type="dxa"/>
          </w:tcPr>
          <w:p w14:paraId="4E9F8F6B" w14:textId="77777777" w:rsidR="009C6989" w:rsidRPr="00882857" w:rsidRDefault="00CD4924" w:rsidP="00882857">
            <w:pPr>
              <w:pStyle w:val="Prrafodelista"/>
              <w:numPr>
                <w:ilvl w:val="0"/>
                <w:numId w:val="8"/>
              </w:numPr>
            </w:pPr>
            <w:r w:rsidRPr="00882857">
              <w:t>7903</w:t>
            </w:r>
          </w:p>
        </w:tc>
        <w:tc>
          <w:tcPr>
            <w:tcW w:w="1699" w:type="dxa"/>
          </w:tcPr>
          <w:p w14:paraId="5A4DD602" w14:textId="77777777" w:rsidR="009C6989" w:rsidRDefault="009C6989" w:rsidP="009C6989">
            <w:r>
              <w:t>Beefmaster</w:t>
            </w:r>
          </w:p>
        </w:tc>
        <w:tc>
          <w:tcPr>
            <w:tcW w:w="1634" w:type="dxa"/>
          </w:tcPr>
          <w:p w14:paraId="7717F845" w14:textId="77777777" w:rsidR="009C6989" w:rsidRDefault="009C6989" w:rsidP="009C6989">
            <w:r w:rsidRPr="00334B82">
              <w:t>6 años</w:t>
            </w:r>
          </w:p>
        </w:tc>
        <w:tc>
          <w:tcPr>
            <w:tcW w:w="1737" w:type="dxa"/>
          </w:tcPr>
          <w:p w14:paraId="6D9C5E55" w14:textId="77777777" w:rsidR="009C6989" w:rsidRDefault="009C6989" w:rsidP="009C6989">
            <w:r>
              <w:t>Ovario 3</w:t>
            </w:r>
          </w:p>
        </w:tc>
        <w:tc>
          <w:tcPr>
            <w:tcW w:w="1696" w:type="dxa"/>
          </w:tcPr>
          <w:p w14:paraId="22DBD90B" w14:textId="77777777" w:rsidR="009C6989" w:rsidRDefault="009C6989" w:rsidP="009C6989">
            <w:r>
              <w:t>Positiva</w:t>
            </w:r>
          </w:p>
        </w:tc>
      </w:tr>
      <w:tr w:rsidR="001323B7" w14:paraId="29706589" w14:textId="77777777" w:rsidTr="00882857">
        <w:trPr>
          <w:trHeight w:val="318"/>
        </w:trPr>
        <w:tc>
          <w:tcPr>
            <w:tcW w:w="1896" w:type="dxa"/>
          </w:tcPr>
          <w:p w14:paraId="27F2CBE3" w14:textId="77777777" w:rsidR="009C6989" w:rsidRPr="00882857" w:rsidRDefault="00CD4924" w:rsidP="00882857">
            <w:pPr>
              <w:pStyle w:val="Prrafodelista"/>
              <w:numPr>
                <w:ilvl w:val="0"/>
                <w:numId w:val="8"/>
              </w:numPr>
            </w:pPr>
            <w:r w:rsidRPr="00882857">
              <w:t>5378</w:t>
            </w:r>
          </w:p>
        </w:tc>
        <w:tc>
          <w:tcPr>
            <w:tcW w:w="1699" w:type="dxa"/>
          </w:tcPr>
          <w:p w14:paraId="288481BB" w14:textId="77777777" w:rsidR="009C6989" w:rsidRDefault="009C6989" w:rsidP="009C6989">
            <w:r>
              <w:t>Beefmaster</w:t>
            </w:r>
          </w:p>
        </w:tc>
        <w:tc>
          <w:tcPr>
            <w:tcW w:w="1634" w:type="dxa"/>
          </w:tcPr>
          <w:p w14:paraId="7E71BA99" w14:textId="77777777" w:rsidR="009C6989" w:rsidRDefault="009C6989" w:rsidP="009C6989">
            <w:r w:rsidRPr="00334B82">
              <w:t>6 años</w:t>
            </w:r>
          </w:p>
        </w:tc>
        <w:tc>
          <w:tcPr>
            <w:tcW w:w="1737" w:type="dxa"/>
          </w:tcPr>
          <w:p w14:paraId="6C106D5A" w14:textId="77777777" w:rsidR="009C6989" w:rsidRDefault="009C6989" w:rsidP="009C6989">
            <w:r>
              <w:t>Ovario 2</w:t>
            </w:r>
          </w:p>
        </w:tc>
        <w:tc>
          <w:tcPr>
            <w:tcW w:w="1696" w:type="dxa"/>
          </w:tcPr>
          <w:p w14:paraId="4D3FF394" w14:textId="77777777" w:rsidR="009C6989" w:rsidRDefault="009C6989" w:rsidP="009C6989">
            <w:r>
              <w:t>Positiva</w:t>
            </w:r>
          </w:p>
        </w:tc>
      </w:tr>
      <w:tr w:rsidR="001323B7" w14:paraId="70FD54A5" w14:textId="77777777" w:rsidTr="00882857">
        <w:trPr>
          <w:trHeight w:val="318"/>
        </w:trPr>
        <w:tc>
          <w:tcPr>
            <w:tcW w:w="1896" w:type="dxa"/>
          </w:tcPr>
          <w:p w14:paraId="57F3FA68" w14:textId="77777777" w:rsidR="009C6989" w:rsidRPr="00882857" w:rsidRDefault="00CD4924" w:rsidP="00882857">
            <w:pPr>
              <w:pStyle w:val="Prrafodelista"/>
              <w:numPr>
                <w:ilvl w:val="0"/>
                <w:numId w:val="8"/>
              </w:numPr>
            </w:pPr>
            <w:r w:rsidRPr="00882857">
              <w:t>1290</w:t>
            </w:r>
          </w:p>
        </w:tc>
        <w:tc>
          <w:tcPr>
            <w:tcW w:w="1699" w:type="dxa"/>
          </w:tcPr>
          <w:p w14:paraId="45DA461E" w14:textId="77777777" w:rsidR="009C6989" w:rsidRDefault="009C6989" w:rsidP="009C6989">
            <w:r>
              <w:t>Brahman</w:t>
            </w:r>
          </w:p>
        </w:tc>
        <w:tc>
          <w:tcPr>
            <w:tcW w:w="1634" w:type="dxa"/>
          </w:tcPr>
          <w:p w14:paraId="61C0BAAC" w14:textId="77777777" w:rsidR="009C6989" w:rsidRDefault="009C6989" w:rsidP="009C6989">
            <w:r w:rsidRPr="00334B82">
              <w:t>6 años</w:t>
            </w:r>
          </w:p>
        </w:tc>
        <w:tc>
          <w:tcPr>
            <w:tcW w:w="1737" w:type="dxa"/>
          </w:tcPr>
          <w:p w14:paraId="39C64727" w14:textId="77777777" w:rsidR="009C6989" w:rsidRDefault="009C6989" w:rsidP="009C6989">
            <w:r>
              <w:t>CL</w:t>
            </w:r>
          </w:p>
        </w:tc>
        <w:tc>
          <w:tcPr>
            <w:tcW w:w="1696" w:type="dxa"/>
          </w:tcPr>
          <w:p w14:paraId="06A487E0" w14:textId="77777777" w:rsidR="009C6989" w:rsidRDefault="009C6989" w:rsidP="009C6989">
            <w:r>
              <w:t>Positiva</w:t>
            </w:r>
          </w:p>
        </w:tc>
      </w:tr>
      <w:tr w:rsidR="001323B7" w14:paraId="68B180F0" w14:textId="77777777" w:rsidTr="00882857">
        <w:trPr>
          <w:trHeight w:val="318"/>
        </w:trPr>
        <w:tc>
          <w:tcPr>
            <w:tcW w:w="1896" w:type="dxa"/>
          </w:tcPr>
          <w:p w14:paraId="41A52797" w14:textId="77777777" w:rsidR="009C6989" w:rsidRPr="00882857" w:rsidRDefault="00CD4924" w:rsidP="00882857">
            <w:pPr>
              <w:pStyle w:val="Prrafodelista"/>
              <w:numPr>
                <w:ilvl w:val="0"/>
                <w:numId w:val="8"/>
              </w:numPr>
            </w:pPr>
            <w:r w:rsidRPr="00882857">
              <w:t>6591</w:t>
            </w:r>
          </w:p>
        </w:tc>
        <w:tc>
          <w:tcPr>
            <w:tcW w:w="1699" w:type="dxa"/>
          </w:tcPr>
          <w:p w14:paraId="77ECAA30" w14:textId="77777777" w:rsidR="009C6989" w:rsidRDefault="009C6989" w:rsidP="009C6989">
            <w:r>
              <w:t>Brahman</w:t>
            </w:r>
          </w:p>
        </w:tc>
        <w:tc>
          <w:tcPr>
            <w:tcW w:w="1634" w:type="dxa"/>
          </w:tcPr>
          <w:p w14:paraId="4D49E793" w14:textId="77777777" w:rsidR="009C6989" w:rsidRDefault="009C6989" w:rsidP="009C6989">
            <w:r>
              <w:t>8</w:t>
            </w:r>
            <w:r w:rsidRPr="00334B82">
              <w:t xml:space="preserve"> años</w:t>
            </w:r>
          </w:p>
        </w:tc>
        <w:tc>
          <w:tcPr>
            <w:tcW w:w="1737" w:type="dxa"/>
          </w:tcPr>
          <w:p w14:paraId="2745E139" w14:textId="77777777" w:rsidR="009C6989" w:rsidRDefault="009C6989" w:rsidP="009C6989">
            <w:r>
              <w:t xml:space="preserve">Ovario 1 </w:t>
            </w:r>
          </w:p>
        </w:tc>
        <w:tc>
          <w:tcPr>
            <w:tcW w:w="1696" w:type="dxa"/>
          </w:tcPr>
          <w:p w14:paraId="3EDE13FC" w14:textId="77777777" w:rsidR="009C6989" w:rsidRDefault="009C6989" w:rsidP="009C6989">
            <w:r>
              <w:t>Negativa</w:t>
            </w:r>
          </w:p>
        </w:tc>
      </w:tr>
      <w:tr w:rsidR="001323B7" w14:paraId="200098E7" w14:textId="77777777" w:rsidTr="00882857">
        <w:trPr>
          <w:trHeight w:val="318"/>
        </w:trPr>
        <w:tc>
          <w:tcPr>
            <w:tcW w:w="1896" w:type="dxa"/>
          </w:tcPr>
          <w:p w14:paraId="7CAC6195" w14:textId="77777777" w:rsidR="009C6989" w:rsidRPr="00882857" w:rsidRDefault="00CD4924" w:rsidP="00882857">
            <w:pPr>
              <w:pStyle w:val="Prrafodelista"/>
              <w:numPr>
                <w:ilvl w:val="0"/>
                <w:numId w:val="8"/>
              </w:numPr>
            </w:pPr>
            <w:r w:rsidRPr="00882857">
              <w:t>6594</w:t>
            </w:r>
          </w:p>
        </w:tc>
        <w:tc>
          <w:tcPr>
            <w:tcW w:w="1699" w:type="dxa"/>
          </w:tcPr>
          <w:p w14:paraId="7C288EA1" w14:textId="77777777" w:rsidR="009C6989" w:rsidRDefault="009C6989" w:rsidP="009C6989">
            <w:r>
              <w:t>Brahman</w:t>
            </w:r>
          </w:p>
        </w:tc>
        <w:tc>
          <w:tcPr>
            <w:tcW w:w="1634" w:type="dxa"/>
          </w:tcPr>
          <w:p w14:paraId="3AF4C048" w14:textId="77777777" w:rsidR="009C6989" w:rsidRDefault="009C6989" w:rsidP="009C6989">
            <w:r w:rsidRPr="00334B82">
              <w:t>6 años</w:t>
            </w:r>
          </w:p>
        </w:tc>
        <w:tc>
          <w:tcPr>
            <w:tcW w:w="1737" w:type="dxa"/>
          </w:tcPr>
          <w:p w14:paraId="5A81657E" w14:textId="77777777" w:rsidR="009C6989" w:rsidRDefault="009C6989" w:rsidP="009C6989">
            <w:r>
              <w:t>Ovario 3</w:t>
            </w:r>
          </w:p>
        </w:tc>
        <w:tc>
          <w:tcPr>
            <w:tcW w:w="1696" w:type="dxa"/>
          </w:tcPr>
          <w:p w14:paraId="311F7CB9" w14:textId="77777777" w:rsidR="009C6989" w:rsidRDefault="009C6989" w:rsidP="009C6989">
            <w:r>
              <w:t>Positiva</w:t>
            </w:r>
          </w:p>
        </w:tc>
      </w:tr>
      <w:tr w:rsidR="001323B7" w14:paraId="6E3F9788" w14:textId="77777777" w:rsidTr="00882857">
        <w:trPr>
          <w:trHeight w:val="318"/>
        </w:trPr>
        <w:tc>
          <w:tcPr>
            <w:tcW w:w="1896" w:type="dxa"/>
          </w:tcPr>
          <w:p w14:paraId="51F6ABA3" w14:textId="77777777" w:rsidR="009C6989" w:rsidRPr="00882857" w:rsidRDefault="00CD4924" w:rsidP="00882857">
            <w:pPr>
              <w:pStyle w:val="Prrafodelista"/>
              <w:numPr>
                <w:ilvl w:val="0"/>
                <w:numId w:val="8"/>
              </w:numPr>
            </w:pPr>
            <w:r w:rsidRPr="00882857">
              <w:t>1092</w:t>
            </w:r>
          </w:p>
        </w:tc>
        <w:tc>
          <w:tcPr>
            <w:tcW w:w="1699" w:type="dxa"/>
          </w:tcPr>
          <w:p w14:paraId="7F235E42" w14:textId="77777777" w:rsidR="009C6989" w:rsidRDefault="009C6989" w:rsidP="009C6989">
            <w:r>
              <w:t>Brahman</w:t>
            </w:r>
          </w:p>
        </w:tc>
        <w:tc>
          <w:tcPr>
            <w:tcW w:w="1634" w:type="dxa"/>
          </w:tcPr>
          <w:p w14:paraId="0AE40636" w14:textId="77777777" w:rsidR="009C6989" w:rsidRDefault="009C6989" w:rsidP="009C6989">
            <w:r w:rsidRPr="00334B82">
              <w:t>6 años</w:t>
            </w:r>
          </w:p>
        </w:tc>
        <w:tc>
          <w:tcPr>
            <w:tcW w:w="1737" w:type="dxa"/>
          </w:tcPr>
          <w:p w14:paraId="68CEFF62" w14:textId="77777777" w:rsidR="009C6989" w:rsidRDefault="009C6989" w:rsidP="009C6989">
            <w:r>
              <w:t xml:space="preserve">Ovario 1 </w:t>
            </w:r>
          </w:p>
        </w:tc>
        <w:tc>
          <w:tcPr>
            <w:tcW w:w="1696" w:type="dxa"/>
          </w:tcPr>
          <w:p w14:paraId="68285486" w14:textId="77777777" w:rsidR="009C6989" w:rsidRDefault="009C6989" w:rsidP="009C6989">
            <w:r>
              <w:t>Negativa</w:t>
            </w:r>
          </w:p>
        </w:tc>
      </w:tr>
      <w:tr w:rsidR="001323B7" w14:paraId="7A351388" w14:textId="77777777" w:rsidTr="00882857">
        <w:trPr>
          <w:trHeight w:val="318"/>
        </w:trPr>
        <w:tc>
          <w:tcPr>
            <w:tcW w:w="1896" w:type="dxa"/>
          </w:tcPr>
          <w:p w14:paraId="18A52A1B" w14:textId="77777777" w:rsidR="009C6989" w:rsidRPr="00882857" w:rsidRDefault="00CD4924" w:rsidP="00882857">
            <w:pPr>
              <w:pStyle w:val="Prrafodelista"/>
              <w:numPr>
                <w:ilvl w:val="0"/>
                <w:numId w:val="8"/>
              </w:numPr>
            </w:pPr>
            <w:r w:rsidRPr="00882857">
              <w:t>8111</w:t>
            </w:r>
          </w:p>
        </w:tc>
        <w:tc>
          <w:tcPr>
            <w:tcW w:w="1699" w:type="dxa"/>
          </w:tcPr>
          <w:p w14:paraId="134CFE4A" w14:textId="77777777" w:rsidR="009C6989" w:rsidRDefault="009C6989" w:rsidP="009C6989">
            <w:r>
              <w:t>Zuisbu</w:t>
            </w:r>
          </w:p>
        </w:tc>
        <w:tc>
          <w:tcPr>
            <w:tcW w:w="1634" w:type="dxa"/>
          </w:tcPr>
          <w:p w14:paraId="0BC4245E" w14:textId="77777777" w:rsidR="009C6989" w:rsidRDefault="009C6989" w:rsidP="009C6989">
            <w:r>
              <w:t>5</w:t>
            </w:r>
            <w:r w:rsidRPr="00334B82">
              <w:t xml:space="preserve"> años</w:t>
            </w:r>
          </w:p>
        </w:tc>
        <w:tc>
          <w:tcPr>
            <w:tcW w:w="1737" w:type="dxa"/>
          </w:tcPr>
          <w:p w14:paraId="7EB3E88F" w14:textId="77777777" w:rsidR="009C6989" w:rsidRDefault="009C6989" w:rsidP="009C6989">
            <w:r>
              <w:t>Ovario 2</w:t>
            </w:r>
          </w:p>
        </w:tc>
        <w:tc>
          <w:tcPr>
            <w:tcW w:w="1696" w:type="dxa"/>
          </w:tcPr>
          <w:p w14:paraId="56EDC1EA" w14:textId="77777777" w:rsidR="009C6989" w:rsidRDefault="009C6989" w:rsidP="009C6989">
            <w:r>
              <w:t>Positiva</w:t>
            </w:r>
          </w:p>
        </w:tc>
      </w:tr>
      <w:tr w:rsidR="001323B7" w14:paraId="3F04E345" w14:textId="77777777" w:rsidTr="00882857">
        <w:trPr>
          <w:trHeight w:val="318"/>
        </w:trPr>
        <w:tc>
          <w:tcPr>
            <w:tcW w:w="1896" w:type="dxa"/>
          </w:tcPr>
          <w:p w14:paraId="613B4D54" w14:textId="77777777" w:rsidR="009C6989" w:rsidRPr="00882857" w:rsidRDefault="00CD4924" w:rsidP="00882857">
            <w:pPr>
              <w:pStyle w:val="Prrafodelista"/>
              <w:numPr>
                <w:ilvl w:val="0"/>
                <w:numId w:val="8"/>
              </w:numPr>
            </w:pPr>
            <w:r w:rsidRPr="00882857">
              <w:t>9112</w:t>
            </w:r>
          </w:p>
        </w:tc>
        <w:tc>
          <w:tcPr>
            <w:tcW w:w="1699" w:type="dxa"/>
          </w:tcPr>
          <w:p w14:paraId="3B127259" w14:textId="77777777" w:rsidR="009C6989" w:rsidRDefault="009C6989" w:rsidP="009C6989">
            <w:r>
              <w:t>Brahman</w:t>
            </w:r>
          </w:p>
        </w:tc>
        <w:tc>
          <w:tcPr>
            <w:tcW w:w="1634" w:type="dxa"/>
          </w:tcPr>
          <w:p w14:paraId="4DB98A36" w14:textId="77777777" w:rsidR="009C6989" w:rsidRDefault="009C6989" w:rsidP="009C6989">
            <w:r w:rsidRPr="00334B82">
              <w:t>6 años</w:t>
            </w:r>
          </w:p>
        </w:tc>
        <w:tc>
          <w:tcPr>
            <w:tcW w:w="1737" w:type="dxa"/>
          </w:tcPr>
          <w:p w14:paraId="61F81733" w14:textId="77777777" w:rsidR="009C6989" w:rsidRDefault="009C6989" w:rsidP="009C6989">
            <w:r>
              <w:t>CL</w:t>
            </w:r>
          </w:p>
        </w:tc>
        <w:tc>
          <w:tcPr>
            <w:tcW w:w="1696" w:type="dxa"/>
          </w:tcPr>
          <w:p w14:paraId="059EFAB7" w14:textId="77777777" w:rsidR="009C6989" w:rsidRDefault="009C6989" w:rsidP="009C6989">
            <w:r>
              <w:t>Positiva</w:t>
            </w:r>
          </w:p>
        </w:tc>
      </w:tr>
      <w:tr w:rsidR="001323B7" w14:paraId="0C4B9AE7" w14:textId="77777777" w:rsidTr="00882857">
        <w:trPr>
          <w:trHeight w:val="318"/>
        </w:trPr>
        <w:tc>
          <w:tcPr>
            <w:tcW w:w="1896" w:type="dxa"/>
          </w:tcPr>
          <w:p w14:paraId="398FAF06" w14:textId="77777777" w:rsidR="009C6989" w:rsidRPr="00882857" w:rsidRDefault="00CD4924" w:rsidP="00882857">
            <w:pPr>
              <w:pStyle w:val="Prrafodelista"/>
              <w:numPr>
                <w:ilvl w:val="0"/>
                <w:numId w:val="8"/>
              </w:numPr>
            </w:pPr>
            <w:r w:rsidRPr="00882857">
              <w:t>8553</w:t>
            </w:r>
          </w:p>
        </w:tc>
        <w:tc>
          <w:tcPr>
            <w:tcW w:w="1699" w:type="dxa"/>
          </w:tcPr>
          <w:p w14:paraId="583A54AA" w14:textId="77777777" w:rsidR="009C6989" w:rsidRDefault="009C6989" w:rsidP="009C6989">
            <w:r>
              <w:t>Brahman</w:t>
            </w:r>
          </w:p>
        </w:tc>
        <w:tc>
          <w:tcPr>
            <w:tcW w:w="1634" w:type="dxa"/>
          </w:tcPr>
          <w:p w14:paraId="50CEF5A4" w14:textId="77777777" w:rsidR="009C6989" w:rsidRDefault="009C6989" w:rsidP="009C6989">
            <w:r>
              <w:t>3</w:t>
            </w:r>
            <w:r w:rsidRPr="00334B82">
              <w:t xml:space="preserve"> años</w:t>
            </w:r>
          </w:p>
        </w:tc>
        <w:tc>
          <w:tcPr>
            <w:tcW w:w="1737" w:type="dxa"/>
          </w:tcPr>
          <w:p w14:paraId="2EB28665" w14:textId="77777777" w:rsidR="009C6989" w:rsidRDefault="009C6989" w:rsidP="009C6989">
            <w:r>
              <w:t xml:space="preserve">Ovario 3 </w:t>
            </w:r>
          </w:p>
        </w:tc>
        <w:tc>
          <w:tcPr>
            <w:tcW w:w="1696" w:type="dxa"/>
          </w:tcPr>
          <w:p w14:paraId="11DAA729" w14:textId="77777777" w:rsidR="009C6989" w:rsidRDefault="009C6989" w:rsidP="009C6989">
            <w:r>
              <w:t>Positiva</w:t>
            </w:r>
          </w:p>
        </w:tc>
      </w:tr>
      <w:tr w:rsidR="001323B7" w14:paraId="25BEBD06" w14:textId="77777777" w:rsidTr="00882857">
        <w:trPr>
          <w:trHeight w:val="318"/>
        </w:trPr>
        <w:tc>
          <w:tcPr>
            <w:tcW w:w="1896" w:type="dxa"/>
          </w:tcPr>
          <w:p w14:paraId="4B823C93" w14:textId="77777777" w:rsidR="009C6989" w:rsidRPr="00882857" w:rsidRDefault="00CD4924" w:rsidP="00882857">
            <w:pPr>
              <w:pStyle w:val="Prrafodelista"/>
              <w:numPr>
                <w:ilvl w:val="0"/>
                <w:numId w:val="8"/>
              </w:numPr>
            </w:pPr>
            <w:r w:rsidRPr="00882857">
              <w:t>3339</w:t>
            </w:r>
          </w:p>
        </w:tc>
        <w:tc>
          <w:tcPr>
            <w:tcW w:w="1699" w:type="dxa"/>
          </w:tcPr>
          <w:p w14:paraId="5E5AB721" w14:textId="77777777" w:rsidR="009C6989" w:rsidRDefault="009C6989" w:rsidP="009C6989">
            <w:r>
              <w:t>Chambray</w:t>
            </w:r>
          </w:p>
        </w:tc>
        <w:tc>
          <w:tcPr>
            <w:tcW w:w="1634" w:type="dxa"/>
          </w:tcPr>
          <w:p w14:paraId="59306420" w14:textId="77777777" w:rsidR="009C6989" w:rsidRDefault="009C6989" w:rsidP="009C6989">
            <w:r w:rsidRPr="00334B82">
              <w:t>6 años</w:t>
            </w:r>
          </w:p>
        </w:tc>
        <w:tc>
          <w:tcPr>
            <w:tcW w:w="1737" w:type="dxa"/>
          </w:tcPr>
          <w:p w14:paraId="307DF21F" w14:textId="77777777" w:rsidR="009C6989" w:rsidRDefault="009C6989" w:rsidP="009C6989">
            <w:r>
              <w:t>Folículo</w:t>
            </w:r>
          </w:p>
        </w:tc>
        <w:tc>
          <w:tcPr>
            <w:tcW w:w="1696" w:type="dxa"/>
          </w:tcPr>
          <w:p w14:paraId="6ABE6893" w14:textId="77777777" w:rsidR="009C6989" w:rsidRDefault="009C6989" w:rsidP="009C6989">
            <w:r>
              <w:t>Positiva</w:t>
            </w:r>
          </w:p>
        </w:tc>
      </w:tr>
      <w:tr w:rsidR="001323B7" w14:paraId="07901815" w14:textId="77777777" w:rsidTr="00882857">
        <w:trPr>
          <w:trHeight w:val="318"/>
        </w:trPr>
        <w:tc>
          <w:tcPr>
            <w:tcW w:w="1896" w:type="dxa"/>
          </w:tcPr>
          <w:p w14:paraId="21665F0E" w14:textId="77777777" w:rsidR="009C6989" w:rsidRPr="00882857" w:rsidRDefault="00CD4924" w:rsidP="00882857">
            <w:pPr>
              <w:pStyle w:val="Prrafodelista"/>
              <w:numPr>
                <w:ilvl w:val="0"/>
                <w:numId w:val="8"/>
              </w:numPr>
            </w:pPr>
            <w:r w:rsidRPr="00882857">
              <w:t>8768</w:t>
            </w:r>
          </w:p>
        </w:tc>
        <w:tc>
          <w:tcPr>
            <w:tcW w:w="1699" w:type="dxa"/>
          </w:tcPr>
          <w:p w14:paraId="6F5967B0" w14:textId="77777777" w:rsidR="009C6989" w:rsidRDefault="009C6989" w:rsidP="009C6989">
            <w:r>
              <w:t>Brahman</w:t>
            </w:r>
          </w:p>
        </w:tc>
        <w:tc>
          <w:tcPr>
            <w:tcW w:w="1634" w:type="dxa"/>
          </w:tcPr>
          <w:p w14:paraId="53EBAF57" w14:textId="77777777" w:rsidR="009C6989" w:rsidRDefault="009C6989" w:rsidP="009C6989">
            <w:r>
              <w:t>2</w:t>
            </w:r>
            <w:r w:rsidRPr="00334B82">
              <w:t xml:space="preserve"> años</w:t>
            </w:r>
          </w:p>
        </w:tc>
        <w:tc>
          <w:tcPr>
            <w:tcW w:w="1737" w:type="dxa"/>
          </w:tcPr>
          <w:p w14:paraId="13B285BC" w14:textId="77777777" w:rsidR="009C6989" w:rsidRDefault="009C6989" w:rsidP="009C6989">
            <w:r>
              <w:t>Ovario 2</w:t>
            </w:r>
          </w:p>
        </w:tc>
        <w:tc>
          <w:tcPr>
            <w:tcW w:w="1696" w:type="dxa"/>
          </w:tcPr>
          <w:p w14:paraId="42C12AB4" w14:textId="77777777" w:rsidR="009C6989" w:rsidRDefault="009C6989" w:rsidP="009C6989">
            <w:r>
              <w:t>Positiva</w:t>
            </w:r>
          </w:p>
        </w:tc>
      </w:tr>
      <w:tr w:rsidR="001323B7" w14:paraId="4E53092C" w14:textId="77777777" w:rsidTr="00882857">
        <w:trPr>
          <w:trHeight w:val="318"/>
        </w:trPr>
        <w:tc>
          <w:tcPr>
            <w:tcW w:w="1896" w:type="dxa"/>
          </w:tcPr>
          <w:p w14:paraId="3DF88531" w14:textId="77777777" w:rsidR="009C6989" w:rsidRPr="00882857" w:rsidRDefault="00CD4924" w:rsidP="00882857">
            <w:pPr>
              <w:pStyle w:val="Prrafodelista"/>
              <w:numPr>
                <w:ilvl w:val="0"/>
                <w:numId w:val="8"/>
              </w:numPr>
            </w:pPr>
            <w:r w:rsidRPr="00882857">
              <w:lastRenderedPageBreak/>
              <w:t>0988</w:t>
            </w:r>
          </w:p>
        </w:tc>
        <w:tc>
          <w:tcPr>
            <w:tcW w:w="1699" w:type="dxa"/>
          </w:tcPr>
          <w:p w14:paraId="021A7F0C" w14:textId="77777777" w:rsidR="009C6989" w:rsidRDefault="009C6989" w:rsidP="009C6989">
            <w:r>
              <w:t>Beefmaster</w:t>
            </w:r>
          </w:p>
        </w:tc>
        <w:tc>
          <w:tcPr>
            <w:tcW w:w="1634" w:type="dxa"/>
          </w:tcPr>
          <w:p w14:paraId="4D88A575" w14:textId="77777777" w:rsidR="009C6989" w:rsidRDefault="009C6989" w:rsidP="009C6989">
            <w:r w:rsidRPr="00334B82">
              <w:t>6 años</w:t>
            </w:r>
          </w:p>
        </w:tc>
        <w:tc>
          <w:tcPr>
            <w:tcW w:w="1737" w:type="dxa"/>
          </w:tcPr>
          <w:p w14:paraId="0E4058E5" w14:textId="77777777" w:rsidR="009C6989" w:rsidRDefault="009C6989" w:rsidP="009C6989">
            <w:r>
              <w:t>Ovario 3</w:t>
            </w:r>
          </w:p>
        </w:tc>
        <w:tc>
          <w:tcPr>
            <w:tcW w:w="1696" w:type="dxa"/>
          </w:tcPr>
          <w:p w14:paraId="559EF613" w14:textId="77777777" w:rsidR="009C6989" w:rsidRDefault="009C6989" w:rsidP="009C6989">
            <w:r>
              <w:t>Positiva</w:t>
            </w:r>
          </w:p>
        </w:tc>
      </w:tr>
      <w:tr w:rsidR="001323B7" w14:paraId="5B103B33" w14:textId="77777777" w:rsidTr="00882857">
        <w:trPr>
          <w:trHeight w:val="318"/>
        </w:trPr>
        <w:tc>
          <w:tcPr>
            <w:tcW w:w="1896" w:type="dxa"/>
          </w:tcPr>
          <w:p w14:paraId="6293C7C1" w14:textId="77777777" w:rsidR="009C6989" w:rsidRPr="00882857" w:rsidRDefault="00CD4924" w:rsidP="00882857">
            <w:pPr>
              <w:pStyle w:val="Prrafodelista"/>
              <w:numPr>
                <w:ilvl w:val="0"/>
                <w:numId w:val="8"/>
              </w:numPr>
            </w:pPr>
            <w:r w:rsidRPr="00882857">
              <w:t>0066</w:t>
            </w:r>
          </w:p>
        </w:tc>
        <w:tc>
          <w:tcPr>
            <w:tcW w:w="1699" w:type="dxa"/>
          </w:tcPr>
          <w:p w14:paraId="5A633118" w14:textId="77777777" w:rsidR="009C6989" w:rsidRDefault="009C6989" w:rsidP="009C6989">
            <w:r>
              <w:t>Simbrah</w:t>
            </w:r>
          </w:p>
        </w:tc>
        <w:tc>
          <w:tcPr>
            <w:tcW w:w="1634" w:type="dxa"/>
          </w:tcPr>
          <w:p w14:paraId="2A5F5AD5" w14:textId="77777777" w:rsidR="009C6989" w:rsidRDefault="009C6989" w:rsidP="009C6989">
            <w:r>
              <w:t>4</w:t>
            </w:r>
            <w:r w:rsidRPr="00334B82">
              <w:t xml:space="preserve"> años</w:t>
            </w:r>
          </w:p>
        </w:tc>
        <w:tc>
          <w:tcPr>
            <w:tcW w:w="1737" w:type="dxa"/>
          </w:tcPr>
          <w:p w14:paraId="272C738C" w14:textId="77777777" w:rsidR="009C6989" w:rsidRDefault="009C6989" w:rsidP="009C6989">
            <w:r>
              <w:t>Ovario 3</w:t>
            </w:r>
          </w:p>
        </w:tc>
        <w:tc>
          <w:tcPr>
            <w:tcW w:w="1696" w:type="dxa"/>
          </w:tcPr>
          <w:p w14:paraId="6F59975A" w14:textId="77777777" w:rsidR="009C6989" w:rsidRDefault="009C6989" w:rsidP="009C6989">
            <w:r>
              <w:t>Positiva</w:t>
            </w:r>
          </w:p>
        </w:tc>
      </w:tr>
      <w:tr w:rsidR="001323B7" w14:paraId="148F6C71" w14:textId="77777777" w:rsidTr="00882857">
        <w:trPr>
          <w:trHeight w:val="318"/>
        </w:trPr>
        <w:tc>
          <w:tcPr>
            <w:tcW w:w="1896" w:type="dxa"/>
          </w:tcPr>
          <w:p w14:paraId="18BBF5C3" w14:textId="77777777" w:rsidR="009C6989" w:rsidRPr="00882857" w:rsidRDefault="00CD4924" w:rsidP="00882857">
            <w:pPr>
              <w:pStyle w:val="Prrafodelista"/>
              <w:numPr>
                <w:ilvl w:val="0"/>
                <w:numId w:val="8"/>
              </w:numPr>
            </w:pPr>
            <w:r w:rsidRPr="00882857">
              <w:t>6655</w:t>
            </w:r>
          </w:p>
        </w:tc>
        <w:tc>
          <w:tcPr>
            <w:tcW w:w="1699" w:type="dxa"/>
          </w:tcPr>
          <w:p w14:paraId="7DCFF255" w14:textId="77777777" w:rsidR="009C6989" w:rsidRDefault="009C6989" w:rsidP="009C6989">
            <w:r>
              <w:t>Zuisbu</w:t>
            </w:r>
          </w:p>
        </w:tc>
        <w:tc>
          <w:tcPr>
            <w:tcW w:w="1634" w:type="dxa"/>
          </w:tcPr>
          <w:p w14:paraId="2D90A56F" w14:textId="77777777" w:rsidR="009C6989" w:rsidRDefault="009C6989" w:rsidP="009C6989">
            <w:r>
              <w:t>3</w:t>
            </w:r>
            <w:r w:rsidRPr="00334B82">
              <w:t xml:space="preserve"> años</w:t>
            </w:r>
          </w:p>
        </w:tc>
        <w:tc>
          <w:tcPr>
            <w:tcW w:w="1737" w:type="dxa"/>
          </w:tcPr>
          <w:p w14:paraId="21276539" w14:textId="77777777" w:rsidR="009C6989" w:rsidRDefault="009C6989" w:rsidP="009C6989">
            <w:r>
              <w:t>Ovario 3</w:t>
            </w:r>
          </w:p>
        </w:tc>
        <w:tc>
          <w:tcPr>
            <w:tcW w:w="1696" w:type="dxa"/>
          </w:tcPr>
          <w:p w14:paraId="7F6303A2" w14:textId="77777777" w:rsidR="009C6989" w:rsidRDefault="009C6989" w:rsidP="009C6989">
            <w:r>
              <w:t>Positiva</w:t>
            </w:r>
          </w:p>
        </w:tc>
      </w:tr>
      <w:tr w:rsidR="001323B7" w14:paraId="35C16211" w14:textId="77777777" w:rsidTr="00882857">
        <w:trPr>
          <w:trHeight w:val="318"/>
        </w:trPr>
        <w:tc>
          <w:tcPr>
            <w:tcW w:w="1896" w:type="dxa"/>
          </w:tcPr>
          <w:p w14:paraId="5D3FF800" w14:textId="77777777" w:rsidR="009C6989" w:rsidRPr="00882857" w:rsidRDefault="00CD4924" w:rsidP="00882857">
            <w:pPr>
              <w:pStyle w:val="Prrafodelista"/>
              <w:numPr>
                <w:ilvl w:val="0"/>
                <w:numId w:val="8"/>
              </w:numPr>
            </w:pPr>
            <w:r w:rsidRPr="00882857">
              <w:t>5454</w:t>
            </w:r>
          </w:p>
        </w:tc>
        <w:tc>
          <w:tcPr>
            <w:tcW w:w="1699" w:type="dxa"/>
          </w:tcPr>
          <w:p w14:paraId="7A1A06BE" w14:textId="77777777" w:rsidR="009C6989" w:rsidRDefault="009C6989" w:rsidP="009C6989">
            <w:r w:rsidRPr="00654082">
              <w:t>Beefmaster</w:t>
            </w:r>
          </w:p>
        </w:tc>
        <w:tc>
          <w:tcPr>
            <w:tcW w:w="1634" w:type="dxa"/>
          </w:tcPr>
          <w:p w14:paraId="538192B2" w14:textId="77777777" w:rsidR="009C6989" w:rsidRDefault="009C6989" w:rsidP="009C6989">
            <w:r w:rsidRPr="00334B82">
              <w:t>6 años</w:t>
            </w:r>
          </w:p>
        </w:tc>
        <w:tc>
          <w:tcPr>
            <w:tcW w:w="1737" w:type="dxa"/>
          </w:tcPr>
          <w:p w14:paraId="2CE59141" w14:textId="77777777" w:rsidR="009C6989" w:rsidRDefault="009C6989" w:rsidP="009C6989">
            <w:r>
              <w:t>Ovario 2</w:t>
            </w:r>
          </w:p>
        </w:tc>
        <w:tc>
          <w:tcPr>
            <w:tcW w:w="1696" w:type="dxa"/>
          </w:tcPr>
          <w:p w14:paraId="7E02353D" w14:textId="77777777" w:rsidR="009C6989" w:rsidRDefault="009C6989" w:rsidP="009C6989">
            <w:r>
              <w:t>Negativa</w:t>
            </w:r>
          </w:p>
        </w:tc>
      </w:tr>
      <w:tr w:rsidR="001323B7" w14:paraId="7437BA6F" w14:textId="77777777" w:rsidTr="00882857">
        <w:trPr>
          <w:trHeight w:val="318"/>
        </w:trPr>
        <w:tc>
          <w:tcPr>
            <w:tcW w:w="1896" w:type="dxa"/>
          </w:tcPr>
          <w:p w14:paraId="56DBF839" w14:textId="77777777" w:rsidR="009C6989" w:rsidRPr="00882857" w:rsidRDefault="00CD4924" w:rsidP="00882857">
            <w:pPr>
              <w:pStyle w:val="Prrafodelista"/>
              <w:numPr>
                <w:ilvl w:val="0"/>
                <w:numId w:val="8"/>
              </w:numPr>
            </w:pPr>
            <w:r w:rsidRPr="00882857">
              <w:t>4353</w:t>
            </w:r>
          </w:p>
        </w:tc>
        <w:tc>
          <w:tcPr>
            <w:tcW w:w="1699" w:type="dxa"/>
          </w:tcPr>
          <w:p w14:paraId="4FCE7893" w14:textId="77777777" w:rsidR="009C6989" w:rsidRDefault="009C6989" w:rsidP="009C6989">
            <w:r w:rsidRPr="00654082">
              <w:t>Beefmaster</w:t>
            </w:r>
          </w:p>
        </w:tc>
        <w:tc>
          <w:tcPr>
            <w:tcW w:w="1634" w:type="dxa"/>
          </w:tcPr>
          <w:p w14:paraId="3EF47F63" w14:textId="77777777" w:rsidR="009C6989" w:rsidRDefault="009C6989" w:rsidP="009C6989">
            <w:r>
              <w:t>3</w:t>
            </w:r>
            <w:r w:rsidRPr="00334B82">
              <w:t xml:space="preserve"> años</w:t>
            </w:r>
          </w:p>
        </w:tc>
        <w:tc>
          <w:tcPr>
            <w:tcW w:w="1737" w:type="dxa"/>
          </w:tcPr>
          <w:p w14:paraId="44C7C697" w14:textId="77777777" w:rsidR="009C6989" w:rsidRDefault="009C6989" w:rsidP="009C6989">
            <w:r>
              <w:t>Ovario 3</w:t>
            </w:r>
          </w:p>
        </w:tc>
        <w:tc>
          <w:tcPr>
            <w:tcW w:w="1696" w:type="dxa"/>
          </w:tcPr>
          <w:p w14:paraId="3F1A6F97" w14:textId="77777777" w:rsidR="009C6989" w:rsidRDefault="009C6989" w:rsidP="009C6989">
            <w:r>
              <w:t>Positiva</w:t>
            </w:r>
          </w:p>
        </w:tc>
      </w:tr>
      <w:tr w:rsidR="001323B7" w14:paraId="08ACAE75" w14:textId="77777777" w:rsidTr="00882857">
        <w:trPr>
          <w:trHeight w:val="318"/>
        </w:trPr>
        <w:tc>
          <w:tcPr>
            <w:tcW w:w="1896" w:type="dxa"/>
          </w:tcPr>
          <w:p w14:paraId="18F83893" w14:textId="77777777" w:rsidR="009C6989" w:rsidRPr="00882857" w:rsidRDefault="00CD4924" w:rsidP="00882857">
            <w:pPr>
              <w:pStyle w:val="Prrafodelista"/>
              <w:numPr>
                <w:ilvl w:val="0"/>
                <w:numId w:val="8"/>
              </w:numPr>
            </w:pPr>
            <w:r w:rsidRPr="00882857">
              <w:t>0897</w:t>
            </w:r>
          </w:p>
        </w:tc>
        <w:tc>
          <w:tcPr>
            <w:tcW w:w="1699" w:type="dxa"/>
          </w:tcPr>
          <w:p w14:paraId="059F29CF" w14:textId="77777777" w:rsidR="009C6989" w:rsidRDefault="009C6989" w:rsidP="009C6989">
            <w:r w:rsidRPr="00654082">
              <w:t>Beefmaster</w:t>
            </w:r>
          </w:p>
        </w:tc>
        <w:tc>
          <w:tcPr>
            <w:tcW w:w="1634" w:type="dxa"/>
          </w:tcPr>
          <w:p w14:paraId="4613ABD6" w14:textId="77777777" w:rsidR="009C6989" w:rsidRDefault="009C6989" w:rsidP="009C6989">
            <w:r w:rsidRPr="00334B82">
              <w:t>6 años</w:t>
            </w:r>
          </w:p>
        </w:tc>
        <w:tc>
          <w:tcPr>
            <w:tcW w:w="1737" w:type="dxa"/>
          </w:tcPr>
          <w:p w14:paraId="7BB40F13" w14:textId="77777777" w:rsidR="009C6989" w:rsidRDefault="009C6989" w:rsidP="009C6989">
            <w:r>
              <w:t>Ovario 2</w:t>
            </w:r>
          </w:p>
        </w:tc>
        <w:tc>
          <w:tcPr>
            <w:tcW w:w="1696" w:type="dxa"/>
          </w:tcPr>
          <w:p w14:paraId="45B3400B" w14:textId="77777777" w:rsidR="009C6989" w:rsidRDefault="009C6989" w:rsidP="009C6989">
            <w:r>
              <w:t>Positiva</w:t>
            </w:r>
          </w:p>
        </w:tc>
      </w:tr>
      <w:tr w:rsidR="001323B7" w14:paraId="07EF8050" w14:textId="77777777" w:rsidTr="00882857">
        <w:trPr>
          <w:trHeight w:val="318"/>
        </w:trPr>
        <w:tc>
          <w:tcPr>
            <w:tcW w:w="1896" w:type="dxa"/>
          </w:tcPr>
          <w:p w14:paraId="63AD646A" w14:textId="77777777" w:rsidR="009C6989" w:rsidRPr="00882857" w:rsidRDefault="00CD4924" w:rsidP="00882857">
            <w:pPr>
              <w:pStyle w:val="Prrafodelista"/>
              <w:numPr>
                <w:ilvl w:val="0"/>
                <w:numId w:val="8"/>
              </w:numPr>
            </w:pPr>
            <w:r w:rsidRPr="00882857">
              <w:t>4321</w:t>
            </w:r>
          </w:p>
        </w:tc>
        <w:tc>
          <w:tcPr>
            <w:tcW w:w="1699" w:type="dxa"/>
          </w:tcPr>
          <w:p w14:paraId="0DF23344" w14:textId="77777777" w:rsidR="009C6989" w:rsidRDefault="009C6989" w:rsidP="009C6989">
            <w:r w:rsidRPr="00654082">
              <w:t>Beefmaster</w:t>
            </w:r>
          </w:p>
        </w:tc>
        <w:tc>
          <w:tcPr>
            <w:tcW w:w="1634" w:type="dxa"/>
          </w:tcPr>
          <w:p w14:paraId="1FA57BBE" w14:textId="77777777" w:rsidR="009C6989" w:rsidRDefault="009C6989" w:rsidP="009C6989">
            <w:r>
              <w:t>2</w:t>
            </w:r>
            <w:r w:rsidRPr="00334B82">
              <w:t xml:space="preserve"> años</w:t>
            </w:r>
          </w:p>
        </w:tc>
        <w:tc>
          <w:tcPr>
            <w:tcW w:w="1737" w:type="dxa"/>
          </w:tcPr>
          <w:p w14:paraId="2A88D8CE" w14:textId="77777777" w:rsidR="009C6989" w:rsidRDefault="009C6989" w:rsidP="009C6989">
            <w:r>
              <w:t>Ovario 2</w:t>
            </w:r>
          </w:p>
        </w:tc>
        <w:tc>
          <w:tcPr>
            <w:tcW w:w="1696" w:type="dxa"/>
          </w:tcPr>
          <w:p w14:paraId="5EF213D3" w14:textId="77777777" w:rsidR="009C6989" w:rsidRDefault="009C6989" w:rsidP="009C6989">
            <w:r>
              <w:t>Positiva</w:t>
            </w:r>
          </w:p>
        </w:tc>
      </w:tr>
      <w:tr w:rsidR="001323B7" w14:paraId="09C07F35" w14:textId="77777777" w:rsidTr="00882857">
        <w:trPr>
          <w:trHeight w:val="318"/>
        </w:trPr>
        <w:tc>
          <w:tcPr>
            <w:tcW w:w="1896" w:type="dxa"/>
          </w:tcPr>
          <w:p w14:paraId="0A1A3DCE" w14:textId="77777777" w:rsidR="009C6989" w:rsidRPr="00882857" w:rsidRDefault="00CD4924" w:rsidP="00882857">
            <w:pPr>
              <w:pStyle w:val="Prrafodelista"/>
              <w:numPr>
                <w:ilvl w:val="0"/>
                <w:numId w:val="8"/>
              </w:numPr>
            </w:pPr>
            <w:r w:rsidRPr="00882857">
              <w:t>6789</w:t>
            </w:r>
          </w:p>
        </w:tc>
        <w:tc>
          <w:tcPr>
            <w:tcW w:w="1699" w:type="dxa"/>
          </w:tcPr>
          <w:p w14:paraId="2BC1B8EA" w14:textId="77777777" w:rsidR="009C6989" w:rsidRDefault="009C6989" w:rsidP="009C6989">
            <w:r w:rsidRPr="00654082">
              <w:t>Beefmaster</w:t>
            </w:r>
          </w:p>
        </w:tc>
        <w:tc>
          <w:tcPr>
            <w:tcW w:w="1634" w:type="dxa"/>
          </w:tcPr>
          <w:p w14:paraId="41DFC1DF" w14:textId="77777777" w:rsidR="009C6989" w:rsidRDefault="009C6989" w:rsidP="009C6989">
            <w:r w:rsidRPr="00334B82">
              <w:t>6 años</w:t>
            </w:r>
          </w:p>
        </w:tc>
        <w:tc>
          <w:tcPr>
            <w:tcW w:w="1737" w:type="dxa"/>
          </w:tcPr>
          <w:p w14:paraId="401D722F" w14:textId="77777777" w:rsidR="009C6989" w:rsidRDefault="009C6989" w:rsidP="009C6989">
            <w:r>
              <w:t>Folículo</w:t>
            </w:r>
          </w:p>
        </w:tc>
        <w:tc>
          <w:tcPr>
            <w:tcW w:w="1696" w:type="dxa"/>
          </w:tcPr>
          <w:p w14:paraId="44B25DAD" w14:textId="77777777" w:rsidR="009C6989" w:rsidRDefault="009C6989" w:rsidP="009C6989">
            <w:r>
              <w:t>Positiva</w:t>
            </w:r>
          </w:p>
        </w:tc>
      </w:tr>
      <w:tr w:rsidR="001323B7" w14:paraId="34FAEE74" w14:textId="77777777" w:rsidTr="00882857">
        <w:trPr>
          <w:trHeight w:val="318"/>
        </w:trPr>
        <w:tc>
          <w:tcPr>
            <w:tcW w:w="1896" w:type="dxa"/>
          </w:tcPr>
          <w:p w14:paraId="38DCC110" w14:textId="77777777" w:rsidR="009C6989" w:rsidRPr="00882857" w:rsidRDefault="00CD4924" w:rsidP="00882857">
            <w:pPr>
              <w:pStyle w:val="Prrafodelista"/>
              <w:numPr>
                <w:ilvl w:val="0"/>
                <w:numId w:val="8"/>
              </w:numPr>
            </w:pPr>
            <w:r w:rsidRPr="00882857">
              <w:t>5643</w:t>
            </w:r>
          </w:p>
        </w:tc>
        <w:tc>
          <w:tcPr>
            <w:tcW w:w="1699" w:type="dxa"/>
          </w:tcPr>
          <w:p w14:paraId="07E74E1F" w14:textId="77777777" w:rsidR="009C6989" w:rsidRDefault="009C6989" w:rsidP="009C6989">
            <w:r w:rsidRPr="00654082">
              <w:t>Beefmaster</w:t>
            </w:r>
          </w:p>
        </w:tc>
        <w:tc>
          <w:tcPr>
            <w:tcW w:w="1634" w:type="dxa"/>
          </w:tcPr>
          <w:p w14:paraId="4FAC9D6E" w14:textId="77777777" w:rsidR="009C6989" w:rsidRDefault="009C6989" w:rsidP="009C6989">
            <w:r>
              <w:t>2</w:t>
            </w:r>
            <w:r w:rsidRPr="00334B82">
              <w:t xml:space="preserve"> años</w:t>
            </w:r>
          </w:p>
        </w:tc>
        <w:tc>
          <w:tcPr>
            <w:tcW w:w="1737" w:type="dxa"/>
          </w:tcPr>
          <w:p w14:paraId="2C205835" w14:textId="77777777" w:rsidR="009C6989" w:rsidRDefault="009C6989" w:rsidP="009C6989">
            <w:r>
              <w:t>Ovario 2</w:t>
            </w:r>
          </w:p>
        </w:tc>
        <w:tc>
          <w:tcPr>
            <w:tcW w:w="1696" w:type="dxa"/>
          </w:tcPr>
          <w:p w14:paraId="6FE4BB86" w14:textId="77777777" w:rsidR="009C6989" w:rsidRDefault="009C6989" w:rsidP="009C6989">
            <w:r>
              <w:t>Positiva</w:t>
            </w:r>
          </w:p>
        </w:tc>
      </w:tr>
      <w:tr w:rsidR="001323B7" w14:paraId="2F1FA00D" w14:textId="77777777" w:rsidTr="00882857">
        <w:trPr>
          <w:trHeight w:val="318"/>
        </w:trPr>
        <w:tc>
          <w:tcPr>
            <w:tcW w:w="1896" w:type="dxa"/>
          </w:tcPr>
          <w:p w14:paraId="199AABD7" w14:textId="77777777" w:rsidR="009C6989" w:rsidRPr="00882857" w:rsidRDefault="00CD4924" w:rsidP="00882857">
            <w:pPr>
              <w:pStyle w:val="Prrafodelista"/>
              <w:numPr>
                <w:ilvl w:val="0"/>
                <w:numId w:val="8"/>
              </w:numPr>
            </w:pPr>
            <w:r w:rsidRPr="00882857">
              <w:t>0987</w:t>
            </w:r>
          </w:p>
        </w:tc>
        <w:tc>
          <w:tcPr>
            <w:tcW w:w="1699" w:type="dxa"/>
          </w:tcPr>
          <w:p w14:paraId="5DBF0675" w14:textId="77777777" w:rsidR="009C6989" w:rsidRDefault="009C6989" w:rsidP="009C6989">
            <w:r w:rsidRPr="00654082">
              <w:t>Beefmaster</w:t>
            </w:r>
          </w:p>
        </w:tc>
        <w:tc>
          <w:tcPr>
            <w:tcW w:w="1634" w:type="dxa"/>
          </w:tcPr>
          <w:p w14:paraId="0467AEEB" w14:textId="77777777" w:rsidR="009C6989" w:rsidRDefault="009C6989" w:rsidP="009C6989">
            <w:r w:rsidRPr="00334B82">
              <w:t>6 años</w:t>
            </w:r>
          </w:p>
        </w:tc>
        <w:tc>
          <w:tcPr>
            <w:tcW w:w="1737" w:type="dxa"/>
          </w:tcPr>
          <w:p w14:paraId="18AE1CE1" w14:textId="77777777" w:rsidR="009C6989" w:rsidRDefault="009C6989" w:rsidP="009C6989">
            <w:r>
              <w:t>Ovario 3</w:t>
            </w:r>
          </w:p>
        </w:tc>
        <w:tc>
          <w:tcPr>
            <w:tcW w:w="1696" w:type="dxa"/>
          </w:tcPr>
          <w:p w14:paraId="6A969D5B" w14:textId="77777777" w:rsidR="009C6989" w:rsidRDefault="009C6989" w:rsidP="009C6989">
            <w:r>
              <w:t>Positiva</w:t>
            </w:r>
          </w:p>
        </w:tc>
      </w:tr>
      <w:tr w:rsidR="001323B7" w14:paraId="0D129205" w14:textId="77777777" w:rsidTr="00882857">
        <w:trPr>
          <w:trHeight w:val="318"/>
        </w:trPr>
        <w:tc>
          <w:tcPr>
            <w:tcW w:w="1896" w:type="dxa"/>
          </w:tcPr>
          <w:p w14:paraId="6B4BCD17" w14:textId="77777777" w:rsidR="009C6989" w:rsidRPr="00882857" w:rsidRDefault="001323B7" w:rsidP="00882857">
            <w:pPr>
              <w:pStyle w:val="Prrafodelista"/>
              <w:numPr>
                <w:ilvl w:val="0"/>
                <w:numId w:val="8"/>
              </w:numPr>
            </w:pPr>
            <w:r w:rsidRPr="00882857">
              <w:t>1234</w:t>
            </w:r>
          </w:p>
        </w:tc>
        <w:tc>
          <w:tcPr>
            <w:tcW w:w="1699" w:type="dxa"/>
          </w:tcPr>
          <w:p w14:paraId="5607D84D" w14:textId="77777777" w:rsidR="009C6989" w:rsidRDefault="009C6989" w:rsidP="009C6989">
            <w:r w:rsidRPr="00654082">
              <w:t>Beefmaster</w:t>
            </w:r>
          </w:p>
        </w:tc>
        <w:tc>
          <w:tcPr>
            <w:tcW w:w="1634" w:type="dxa"/>
          </w:tcPr>
          <w:p w14:paraId="0601E003" w14:textId="77777777" w:rsidR="009C6989" w:rsidRDefault="009C6989" w:rsidP="009C6989">
            <w:r>
              <w:t>5</w:t>
            </w:r>
            <w:r w:rsidRPr="00334B82">
              <w:t xml:space="preserve"> años</w:t>
            </w:r>
          </w:p>
        </w:tc>
        <w:tc>
          <w:tcPr>
            <w:tcW w:w="1737" w:type="dxa"/>
          </w:tcPr>
          <w:p w14:paraId="10FB84FF" w14:textId="77777777" w:rsidR="009C6989" w:rsidRDefault="009C6989" w:rsidP="009C6989">
            <w:r>
              <w:t>Ovario 2</w:t>
            </w:r>
          </w:p>
        </w:tc>
        <w:tc>
          <w:tcPr>
            <w:tcW w:w="1696" w:type="dxa"/>
          </w:tcPr>
          <w:p w14:paraId="1C29DD11" w14:textId="77777777" w:rsidR="009C6989" w:rsidRDefault="009C6989" w:rsidP="009C6989">
            <w:r>
              <w:t>Negativa</w:t>
            </w:r>
          </w:p>
        </w:tc>
      </w:tr>
      <w:tr w:rsidR="001323B7" w14:paraId="2D8EE3DD" w14:textId="77777777" w:rsidTr="00882857">
        <w:trPr>
          <w:trHeight w:val="318"/>
        </w:trPr>
        <w:tc>
          <w:tcPr>
            <w:tcW w:w="1896" w:type="dxa"/>
          </w:tcPr>
          <w:p w14:paraId="1C78902D" w14:textId="77777777" w:rsidR="009C6989" w:rsidRPr="00882857" w:rsidRDefault="001323B7" w:rsidP="00882857">
            <w:pPr>
              <w:pStyle w:val="Prrafodelista"/>
              <w:numPr>
                <w:ilvl w:val="0"/>
                <w:numId w:val="8"/>
              </w:numPr>
            </w:pPr>
            <w:r w:rsidRPr="00882857">
              <w:t>8765</w:t>
            </w:r>
          </w:p>
        </w:tc>
        <w:tc>
          <w:tcPr>
            <w:tcW w:w="1699" w:type="dxa"/>
          </w:tcPr>
          <w:p w14:paraId="583FD754" w14:textId="77777777" w:rsidR="009C6989" w:rsidRDefault="009C6989" w:rsidP="009C6989">
            <w:r w:rsidRPr="00654082">
              <w:t>Beefmaster</w:t>
            </w:r>
          </w:p>
        </w:tc>
        <w:tc>
          <w:tcPr>
            <w:tcW w:w="1634" w:type="dxa"/>
          </w:tcPr>
          <w:p w14:paraId="24348836" w14:textId="77777777" w:rsidR="009C6989" w:rsidRDefault="009C6989" w:rsidP="009C6989">
            <w:r w:rsidRPr="00334B82">
              <w:t>6 años</w:t>
            </w:r>
          </w:p>
        </w:tc>
        <w:tc>
          <w:tcPr>
            <w:tcW w:w="1737" w:type="dxa"/>
          </w:tcPr>
          <w:p w14:paraId="0E5A392A" w14:textId="77777777" w:rsidR="009C6989" w:rsidRDefault="009C6989" w:rsidP="009C6989">
            <w:r>
              <w:t>Ovario 3</w:t>
            </w:r>
          </w:p>
        </w:tc>
        <w:tc>
          <w:tcPr>
            <w:tcW w:w="1696" w:type="dxa"/>
          </w:tcPr>
          <w:p w14:paraId="364FC6EB" w14:textId="77777777" w:rsidR="009C6989" w:rsidRDefault="009C6989" w:rsidP="009C6989">
            <w:r>
              <w:t>Positiva</w:t>
            </w:r>
          </w:p>
        </w:tc>
      </w:tr>
      <w:tr w:rsidR="001323B7" w14:paraId="709DDC37" w14:textId="77777777" w:rsidTr="00882857">
        <w:trPr>
          <w:trHeight w:val="318"/>
        </w:trPr>
        <w:tc>
          <w:tcPr>
            <w:tcW w:w="1896" w:type="dxa"/>
          </w:tcPr>
          <w:p w14:paraId="5DC85B7E" w14:textId="77777777" w:rsidR="009C6989" w:rsidRPr="00882857" w:rsidRDefault="001323B7" w:rsidP="00882857">
            <w:pPr>
              <w:pStyle w:val="Prrafodelista"/>
              <w:numPr>
                <w:ilvl w:val="0"/>
                <w:numId w:val="8"/>
              </w:numPr>
            </w:pPr>
            <w:r w:rsidRPr="00882857">
              <w:t>5234</w:t>
            </w:r>
          </w:p>
        </w:tc>
        <w:tc>
          <w:tcPr>
            <w:tcW w:w="1699" w:type="dxa"/>
          </w:tcPr>
          <w:p w14:paraId="6A6AD22E" w14:textId="77777777" w:rsidR="009C6989" w:rsidRDefault="009C6989" w:rsidP="009C6989">
            <w:r w:rsidRPr="00654082">
              <w:t>Beefmaster</w:t>
            </w:r>
          </w:p>
        </w:tc>
        <w:tc>
          <w:tcPr>
            <w:tcW w:w="1634" w:type="dxa"/>
          </w:tcPr>
          <w:p w14:paraId="1F0E0DA6" w14:textId="77777777" w:rsidR="009C6989" w:rsidRDefault="009C6989" w:rsidP="009C6989">
            <w:r w:rsidRPr="00334B82">
              <w:t>6 años</w:t>
            </w:r>
          </w:p>
        </w:tc>
        <w:tc>
          <w:tcPr>
            <w:tcW w:w="1737" w:type="dxa"/>
          </w:tcPr>
          <w:p w14:paraId="792E5219" w14:textId="77777777" w:rsidR="009C6989" w:rsidRDefault="009C6989" w:rsidP="009C6989">
            <w:r>
              <w:t>Ovario 2</w:t>
            </w:r>
          </w:p>
        </w:tc>
        <w:tc>
          <w:tcPr>
            <w:tcW w:w="1696" w:type="dxa"/>
          </w:tcPr>
          <w:p w14:paraId="01107D26" w14:textId="77777777" w:rsidR="009C6989" w:rsidRDefault="009C6989" w:rsidP="009C6989">
            <w:r>
              <w:t>Positiva</w:t>
            </w:r>
          </w:p>
        </w:tc>
      </w:tr>
      <w:tr w:rsidR="001323B7" w14:paraId="5B602908" w14:textId="77777777" w:rsidTr="00882857">
        <w:trPr>
          <w:trHeight w:val="318"/>
        </w:trPr>
        <w:tc>
          <w:tcPr>
            <w:tcW w:w="1896" w:type="dxa"/>
          </w:tcPr>
          <w:p w14:paraId="731619C6" w14:textId="77777777" w:rsidR="009C6989" w:rsidRPr="00882857" w:rsidRDefault="001323B7" w:rsidP="00882857">
            <w:pPr>
              <w:pStyle w:val="Prrafodelista"/>
              <w:numPr>
                <w:ilvl w:val="0"/>
                <w:numId w:val="8"/>
              </w:numPr>
            </w:pPr>
            <w:r w:rsidRPr="00882857">
              <w:t>0911</w:t>
            </w:r>
          </w:p>
        </w:tc>
        <w:tc>
          <w:tcPr>
            <w:tcW w:w="1699" w:type="dxa"/>
          </w:tcPr>
          <w:p w14:paraId="31E7A69C" w14:textId="77777777" w:rsidR="009C6989" w:rsidRDefault="009C6989" w:rsidP="009C6989">
            <w:r w:rsidRPr="00654082">
              <w:t>Beefmaster</w:t>
            </w:r>
          </w:p>
        </w:tc>
        <w:tc>
          <w:tcPr>
            <w:tcW w:w="1634" w:type="dxa"/>
          </w:tcPr>
          <w:p w14:paraId="1EEF74E2" w14:textId="77777777" w:rsidR="009C6989" w:rsidRDefault="009C6989" w:rsidP="009C6989">
            <w:r w:rsidRPr="00334B82">
              <w:t>6 años</w:t>
            </w:r>
          </w:p>
        </w:tc>
        <w:tc>
          <w:tcPr>
            <w:tcW w:w="1737" w:type="dxa"/>
          </w:tcPr>
          <w:p w14:paraId="6363BD25" w14:textId="77777777" w:rsidR="009C6989" w:rsidRDefault="009C6989" w:rsidP="009C6989">
            <w:r>
              <w:t>Folículo</w:t>
            </w:r>
          </w:p>
        </w:tc>
        <w:tc>
          <w:tcPr>
            <w:tcW w:w="1696" w:type="dxa"/>
          </w:tcPr>
          <w:p w14:paraId="045C1361" w14:textId="77777777" w:rsidR="009C6989" w:rsidRDefault="009C6989" w:rsidP="009C6989">
            <w:r>
              <w:t>Positiva</w:t>
            </w:r>
          </w:p>
        </w:tc>
      </w:tr>
      <w:tr w:rsidR="001323B7" w14:paraId="3A0F8015" w14:textId="77777777" w:rsidTr="00882857">
        <w:trPr>
          <w:trHeight w:val="318"/>
        </w:trPr>
        <w:tc>
          <w:tcPr>
            <w:tcW w:w="1896" w:type="dxa"/>
          </w:tcPr>
          <w:p w14:paraId="13130BF9" w14:textId="545EF618" w:rsidR="009C6989" w:rsidRPr="00882857" w:rsidRDefault="00882857" w:rsidP="00882857">
            <w:pPr>
              <w:pStyle w:val="Prrafodelista"/>
              <w:numPr>
                <w:ilvl w:val="0"/>
                <w:numId w:val="8"/>
              </w:numPr>
              <w:jc w:val="center"/>
            </w:pPr>
            <w:r w:rsidRPr="00882857">
              <w:t>110</w:t>
            </w:r>
          </w:p>
        </w:tc>
        <w:tc>
          <w:tcPr>
            <w:tcW w:w="1699" w:type="dxa"/>
          </w:tcPr>
          <w:p w14:paraId="5CBF10CB" w14:textId="77777777" w:rsidR="009C6989" w:rsidRDefault="009C6989" w:rsidP="009C6989">
            <w:r w:rsidRPr="00654082">
              <w:t>Beefmaster</w:t>
            </w:r>
          </w:p>
        </w:tc>
        <w:tc>
          <w:tcPr>
            <w:tcW w:w="1634" w:type="dxa"/>
          </w:tcPr>
          <w:p w14:paraId="28F42493" w14:textId="77777777" w:rsidR="009C6989" w:rsidRDefault="009C6989" w:rsidP="009C6989">
            <w:r>
              <w:t>8</w:t>
            </w:r>
            <w:r w:rsidRPr="00334B82">
              <w:t xml:space="preserve"> años</w:t>
            </w:r>
          </w:p>
        </w:tc>
        <w:tc>
          <w:tcPr>
            <w:tcW w:w="1737" w:type="dxa"/>
          </w:tcPr>
          <w:p w14:paraId="392BD34D" w14:textId="77777777" w:rsidR="009C6989" w:rsidRDefault="009C6989" w:rsidP="009C6989">
            <w:r>
              <w:t>Folículo</w:t>
            </w:r>
          </w:p>
        </w:tc>
        <w:tc>
          <w:tcPr>
            <w:tcW w:w="1696" w:type="dxa"/>
          </w:tcPr>
          <w:p w14:paraId="6155F7C7" w14:textId="77777777" w:rsidR="009C6989" w:rsidRDefault="009C6989" w:rsidP="009C6989">
            <w:r>
              <w:t>Positiva</w:t>
            </w:r>
          </w:p>
        </w:tc>
      </w:tr>
      <w:tr w:rsidR="001323B7" w14:paraId="28604E7B" w14:textId="77777777" w:rsidTr="00882857">
        <w:trPr>
          <w:trHeight w:val="318"/>
        </w:trPr>
        <w:tc>
          <w:tcPr>
            <w:tcW w:w="1896" w:type="dxa"/>
          </w:tcPr>
          <w:p w14:paraId="7FB189F4" w14:textId="28834B29" w:rsidR="009C6989" w:rsidRPr="00882857" w:rsidRDefault="00882857" w:rsidP="00882857">
            <w:pPr>
              <w:pStyle w:val="Prrafodelista"/>
              <w:numPr>
                <w:ilvl w:val="0"/>
                <w:numId w:val="8"/>
              </w:numPr>
              <w:jc w:val="both"/>
            </w:pPr>
            <w:r w:rsidRPr="00882857">
              <w:t>4400</w:t>
            </w:r>
          </w:p>
        </w:tc>
        <w:tc>
          <w:tcPr>
            <w:tcW w:w="1699" w:type="dxa"/>
          </w:tcPr>
          <w:p w14:paraId="59065E29" w14:textId="77777777" w:rsidR="009C6989" w:rsidRDefault="009C6989" w:rsidP="009C6989">
            <w:r w:rsidRPr="00654082">
              <w:t>Beefmaster</w:t>
            </w:r>
          </w:p>
        </w:tc>
        <w:tc>
          <w:tcPr>
            <w:tcW w:w="1634" w:type="dxa"/>
          </w:tcPr>
          <w:p w14:paraId="645722EF" w14:textId="77777777" w:rsidR="009C6989" w:rsidRDefault="009C6989" w:rsidP="009C6989">
            <w:r w:rsidRPr="00334B82">
              <w:t>6 años</w:t>
            </w:r>
          </w:p>
        </w:tc>
        <w:tc>
          <w:tcPr>
            <w:tcW w:w="1737" w:type="dxa"/>
          </w:tcPr>
          <w:p w14:paraId="7DE41512" w14:textId="77777777" w:rsidR="009C6989" w:rsidRDefault="009C6989" w:rsidP="009C6989">
            <w:r>
              <w:t xml:space="preserve">Ovario 1 </w:t>
            </w:r>
          </w:p>
        </w:tc>
        <w:tc>
          <w:tcPr>
            <w:tcW w:w="1696" w:type="dxa"/>
          </w:tcPr>
          <w:p w14:paraId="3209431C" w14:textId="77777777" w:rsidR="009C6989" w:rsidRDefault="009C6989" w:rsidP="009C6989">
            <w:r>
              <w:t>Negativa</w:t>
            </w:r>
          </w:p>
        </w:tc>
      </w:tr>
      <w:tr w:rsidR="001323B7" w14:paraId="06087939" w14:textId="77777777" w:rsidTr="00882857">
        <w:trPr>
          <w:trHeight w:val="318"/>
        </w:trPr>
        <w:tc>
          <w:tcPr>
            <w:tcW w:w="1896" w:type="dxa"/>
          </w:tcPr>
          <w:p w14:paraId="11AF9F33" w14:textId="77777777" w:rsidR="009C6989" w:rsidRPr="00882857" w:rsidRDefault="001323B7" w:rsidP="00882857">
            <w:pPr>
              <w:pStyle w:val="Prrafodelista"/>
              <w:numPr>
                <w:ilvl w:val="0"/>
                <w:numId w:val="8"/>
              </w:numPr>
            </w:pPr>
            <w:r w:rsidRPr="00882857">
              <w:t>5511</w:t>
            </w:r>
          </w:p>
        </w:tc>
        <w:tc>
          <w:tcPr>
            <w:tcW w:w="1699" w:type="dxa"/>
          </w:tcPr>
          <w:p w14:paraId="197B2B31" w14:textId="77777777" w:rsidR="009C6989" w:rsidRDefault="009C6989" w:rsidP="009C6989">
            <w:r>
              <w:t xml:space="preserve">Brahman </w:t>
            </w:r>
          </w:p>
        </w:tc>
        <w:tc>
          <w:tcPr>
            <w:tcW w:w="1634" w:type="dxa"/>
          </w:tcPr>
          <w:p w14:paraId="2534AB1A" w14:textId="77777777" w:rsidR="009C6989" w:rsidRDefault="009C6989" w:rsidP="009C6989">
            <w:r w:rsidRPr="00334B82">
              <w:t>6 años</w:t>
            </w:r>
          </w:p>
        </w:tc>
        <w:tc>
          <w:tcPr>
            <w:tcW w:w="1737" w:type="dxa"/>
          </w:tcPr>
          <w:p w14:paraId="7094D60A" w14:textId="77777777" w:rsidR="009C6989" w:rsidRDefault="009C6989" w:rsidP="009C6989">
            <w:r>
              <w:t>Ovario 3</w:t>
            </w:r>
          </w:p>
        </w:tc>
        <w:tc>
          <w:tcPr>
            <w:tcW w:w="1696" w:type="dxa"/>
          </w:tcPr>
          <w:p w14:paraId="18E4366C" w14:textId="77777777" w:rsidR="009C6989" w:rsidRDefault="009C6989" w:rsidP="009C6989">
            <w:r>
              <w:t>Positiva</w:t>
            </w:r>
          </w:p>
        </w:tc>
      </w:tr>
      <w:tr w:rsidR="001323B7" w14:paraId="7DB14A71" w14:textId="77777777" w:rsidTr="00882857">
        <w:trPr>
          <w:trHeight w:val="318"/>
        </w:trPr>
        <w:tc>
          <w:tcPr>
            <w:tcW w:w="1896" w:type="dxa"/>
          </w:tcPr>
          <w:p w14:paraId="0E1F24BA" w14:textId="77777777" w:rsidR="009C6989" w:rsidRPr="00882857" w:rsidRDefault="001323B7" w:rsidP="00882857">
            <w:pPr>
              <w:pStyle w:val="Prrafodelista"/>
              <w:numPr>
                <w:ilvl w:val="0"/>
                <w:numId w:val="8"/>
              </w:numPr>
            </w:pPr>
            <w:r w:rsidRPr="00882857">
              <w:t>7443</w:t>
            </w:r>
          </w:p>
        </w:tc>
        <w:tc>
          <w:tcPr>
            <w:tcW w:w="1699" w:type="dxa"/>
          </w:tcPr>
          <w:p w14:paraId="5BD09CB4" w14:textId="77777777" w:rsidR="009C6989" w:rsidRDefault="009C6989" w:rsidP="009C6989">
            <w:r>
              <w:t xml:space="preserve"> Brahman</w:t>
            </w:r>
          </w:p>
        </w:tc>
        <w:tc>
          <w:tcPr>
            <w:tcW w:w="1634" w:type="dxa"/>
          </w:tcPr>
          <w:p w14:paraId="6D189AE0" w14:textId="77777777" w:rsidR="009C6989" w:rsidRDefault="009C6989" w:rsidP="009C6989">
            <w:r>
              <w:t>5</w:t>
            </w:r>
            <w:r w:rsidRPr="00334B82">
              <w:t xml:space="preserve"> años</w:t>
            </w:r>
          </w:p>
        </w:tc>
        <w:tc>
          <w:tcPr>
            <w:tcW w:w="1737" w:type="dxa"/>
          </w:tcPr>
          <w:p w14:paraId="63FA7C62" w14:textId="77777777" w:rsidR="009C6989" w:rsidRDefault="009C6989" w:rsidP="009C6989">
            <w:r>
              <w:t>Ovario 3</w:t>
            </w:r>
          </w:p>
        </w:tc>
        <w:tc>
          <w:tcPr>
            <w:tcW w:w="1696" w:type="dxa"/>
          </w:tcPr>
          <w:p w14:paraId="1B82A2EE" w14:textId="77777777" w:rsidR="009C6989" w:rsidRDefault="009C6989" w:rsidP="009C6989">
            <w:r>
              <w:t>Positiva</w:t>
            </w:r>
          </w:p>
        </w:tc>
      </w:tr>
      <w:tr w:rsidR="001323B7" w14:paraId="06EABC35" w14:textId="77777777" w:rsidTr="00882857">
        <w:trPr>
          <w:trHeight w:val="318"/>
        </w:trPr>
        <w:tc>
          <w:tcPr>
            <w:tcW w:w="1896" w:type="dxa"/>
          </w:tcPr>
          <w:p w14:paraId="1581C3EB" w14:textId="77777777" w:rsidR="009C6989" w:rsidRPr="00882857" w:rsidRDefault="001323B7" w:rsidP="00882857">
            <w:pPr>
              <w:pStyle w:val="Prrafodelista"/>
              <w:numPr>
                <w:ilvl w:val="0"/>
                <w:numId w:val="8"/>
              </w:numPr>
            </w:pPr>
            <w:r w:rsidRPr="00882857">
              <w:t>7565</w:t>
            </w:r>
          </w:p>
        </w:tc>
        <w:tc>
          <w:tcPr>
            <w:tcW w:w="1699" w:type="dxa"/>
          </w:tcPr>
          <w:p w14:paraId="2E45D362" w14:textId="77777777" w:rsidR="009C6989" w:rsidRDefault="009C6989" w:rsidP="009C6989">
            <w:r>
              <w:t>Brahman</w:t>
            </w:r>
          </w:p>
        </w:tc>
        <w:tc>
          <w:tcPr>
            <w:tcW w:w="1634" w:type="dxa"/>
          </w:tcPr>
          <w:p w14:paraId="47CB153E" w14:textId="77777777" w:rsidR="009C6989" w:rsidRDefault="009C6989" w:rsidP="009C6989">
            <w:r>
              <w:t>2</w:t>
            </w:r>
            <w:r w:rsidRPr="00334B82">
              <w:t xml:space="preserve"> años</w:t>
            </w:r>
          </w:p>
        </w:tc>
        <w:tc>
          <w:tcPr>
            <w:tcW w:w="1737" w:type="dxa"/>
          </w:tcPr>
          <w:p w14:paraId="54FABFAB" w14:textId="77777777" w:rsidR="009C6989" w:rsidRDefault="009C6989" w:rsidP="009C6989">
            <w:r>
              <w:t>Ovario 3</w:t>
            </w:r>
          </w:p>
        </w:tc>
        <w:tc>
          <w:tcPr>
            <w:tcW w:w="1696" w:type="dxa"/>
          </w:tcPr>
          <w:p w14:paraId="3297DC49" w14:textId="77777777" w:rsidR="009C6989" w:rsidRDefault="009C6989" w:rsidP="009C6989">
            <w:r>
              <w:t>Positiva</w:t>
            </w:r>
          </w:p>
        </w:tc>
      </w:tr>
      <w:tr w:rsidR="001323B7" w14:paraId="200F1F91" w14:textId="77777777" w:rsidTr="00882857">
        <w:trPr>
          <w:trHeight w:val="318"/>
        </w:trPr>
        <w:tc>
          <w:tcPr>
            <w:tcW w:w="1896" w:type="dxa"/>
          </w:tcPr>
          <w:p w14:paraId="7642EF01" w14:textId="77777777" w:rsidR="009C6989" w:rsidRPr="00882857" w:rsidRDefault="001323B7" w:rsidP="00882857">
            <w:pPr>
              <w:pStyle w:val="Prrafodelista"/>
              <w:numPr>
                <w:ilvl w:val="0"/>
                <w:numId w:val="8"/>
              </w:numPr>
            </w:pPr>
            <w:r w:rsidRPr="00882857">
              <w:t>4352</w:t>
            </w:r>
          </w:p>
        </w:tc>
        <w:tc>
          <w:tcPr>
            <w:tcW w:w="1699" w:type="dxa"/>
          </w:tcPr>
          <w:p w14:paraId="00D7EA96" w14:textId="77777777" w:rsidR="009C6989" w:rsidRDefault="009C6989" w:rsidP="009C6989">
            <w:r w:rsidRPr="00A62A5F">
              <w:t>Zuisbu</w:t>
            </w:r>
          </w:p>
        </w:tc>
        <w:tc>
          <w:tcPr>
            <w:tcW w:w="1634" w:type="dxa"/>
          </w:tcPr>
          <w:p w14:paraId="764F1B49" w14:textId="77777777" w:rsidR="009C6989" w:rsidRDefault="009C6989" w:rsidP="009C6989">
            <w:r>
              <w:t xml:space="preserve">4 </w:t>
            </w:r>
            <w:r w:rsidRPr="00334B82">
              <w:t>años</w:t>
            </w:r>
          </w:p>
        </w:tc>
        <w:tc>
          <w:tcPr>
            <w:tcW w:w="1737" w:type="dxa"/>
          </w:tcPr>
          <w:p w14:paraId="53D6B276" w14:textId="77777777" w:rsidR="009C6989" w:rsidRDefault="009C6989" w:rsidP="009C6989">
            <w:r>
              <w:t>Ovario 2</w:t>
            </w:r>
          </w:p>
        </w:tc>
        <w:tc>
          <w:tcPr>
            <w:tcW w:w="1696" w:type="dxa"/>
          </w:tcPr>
          <w:p w14:paraId="6E89304E" w14:textId="77777777" w:rsidR="009C6989" w:rsidRDefault="009C6989" w:rsidP="009C6989">
            <w:r>
              <w:t>Positiva</w:t>
            </w:r>
          </w:p>
        </w:tc>
      </w:tr>
      <w:tr w:rsidR="001323B7" w14:paraId="4EC6B9EF" w14:textId="77777777" w:rsidTr="00882857">
        <w:trPr>
          <w:trHeight w:val="318"/>
        </w:trPr>
        <w:tc>
          <w:tcPr>
            <w:tcW w:w="1896" w:type="dxa"/>
          </w:tcPr>
          <w:p w14:paraId="7F3AC1A2" w14:textId="77777777" w:rsidR="009C6989" w:rsidRPr="00882857" w:rsidRDefault="001323B7" w:rsidP="00882857">
            <w:pPr>
              <w:pStyle w:val="Prrafodelista"/>
              <w:numPr>
                <w:ilvl w:val="0"/>
                <w:numId w:val="8"/>
              </w:numPr>
            </w:pPr>
            <w:r w:rsidRPr="00882857">
              <w:t>9223</w:t>
            </w:r>
          </w:p>
        </w:tc>
        <w:tc>
          <w:tcPr>
            <w:tcW w:w="1699" w:type="dxa"/>
          </w:tcPr>
          <w:p w14:paraId="0C235A64" w14:textId="77777777" w:rsidR="009C6989" w:rsidRDefault="009C6989" w:rsidP="009C6989">
            <w:r w:rsidRPr="00A62A5F">
              <w:t>Zuisbu</w:t>
            </w:r>
          </w:p>
        </w:tc>
        <w:tc>
          <w:tcPr>
            <w:tcW w:w="1634" w:type="dxa"/>
          </w:tcPr>
          <w:p w14:paraId="434F6F97" w14:textId="77777777" w:rsidR="009C6989" w:rsidRDefault="009C6989" w:rsidP="009C6989">
            <w:r>
              <w:t>5</w:t>
            </w:r>
            <w:r w:rsidRPr="00334B82">
              <w:t xml:space="preserve"> años</w:t>
            </w:r>
          </w:p>
        </w:tc>
        <w:tc>
          <w:tcPr>
            <w:tcW w:w="1737" w:type="dxa"/>
          </w:tcPr>
          <w:p w14:paraId="5978D5B6" w14:textId="77777777" w:rsidR="009C6989" w:rsidRDefault="009C6989" w:rsidP="009C6989">
            <w:r>
              <w:t>Folículo</w:t>
            </w:r>
          </w:p>
        </w:tc>
        <w:tc>
          <w:tcPr>
            <w:tcW w:w="1696" w:type="dxa"/>
          </w:tcPr>
          <w:p w14:paraId="0BAB8980" w14:textId="77777777" w:rsidR="009C6989" w:rsidRDefault="009C6989" w:rsidP="009C6989">
            <w:r>
              <w:t>Positiva</w:t>
            </w:r>
          </w:p>
        </w:tc>
      </w:tr>
      <w:tr w:rsidR="001323B7" w14:paraId="60485DBC" w14:textId="77777777" w:rsidTr="00882857">
        <w:trPr>
          <w:trHeight w:val="318"/>
        </w:trPr>
        <w:tc>
          <w:tcPr>
            <w:tcW w:w="1896" w:type="dxa"/>
          </w:tcPr>
          <w:p w14:paraId="38D7D5C6" w14:textId="77777777" w:rsidR="009C6989" w:rsidRPr="00882857" w:rsidRDefault="001323B7" w:rsidP="00882857">
            <w:pPr>
              <w:pStyle w:val="Prrafodelista"/>
              <w:numPr>
                <w:ilvl w:val="0"/>
                <w:numId w:val="8"/>
              </w:numPr>
            </w:pPr>
            <w:r w:rsidRPr="00882857">
              <w:t>0233</w:t>
            </w:r>
          </w:p>
        </w:tc>
        <w:tc>
          <w:tcPr>
            <w:tcW w:w="1699" w:type="dxa"/>
          </w:tcPr>
          <w:p w14:paraId="4B30DF80" w14:textId="77777777" w:rsidR="009C6989" w:rsidRDefault="009C6989" w:rsidP="009C6989">
            <w:r w:rsidRPr="00A62A5F">
              <w:t>Zuisbu</w:t>
            </w:r>
          </w:p>
        </w:tc>
        <w:tc>
          <w:tcPr>
            <w:tcW w:w="1634" w:type="dxa"/>
          </w:tcPr>
          <w:p w14:paraId="2CFB11C9" w14:textId="77777777" w:rsidR="009C6989" w:rsidRDefault="009C6989" w:rsidP="009C6989">
            <w:r>
              <w:t>7</w:t>
            </w:r>
            <w:r w:rsidRPr="00334B82">
              <w:t xml:space="preserve"> años</w:t>
            </w:r>
          </w:p>
        </w:tc>
        <w:tc>
          <w:tcPr>
            <w:tcW w:w="1737" w:type="dxa"/>
          </w:tcPr>
          <w:p w14:paraId="36E60F28" w14:textId="77777777" w:rsidR="009C6989" w:rsidRDefault="009C6989" w:rsidP="009C6989">
            <w:r>
              <w:t>Ovario 3</w:t>
            </w:r>
          </w:p>
        </w:tc>
        <w:tc>
          <w:tcPr>
            <w:tcW w:w="1696" w:type="dxa"/>
          </w:tcPr>
          <w:p w14:paraId="32E041C8" w14:textId="77777777" w:rsidR="009C6989" w:rsidRDefault="009C6989" w:rsidP="009C6989">
            <w:r>
              <w:t>Positiva</w:t>
            </w:r>
          </w:p>
        </w:tc>
      </w:tr>
      <w:tr w:rsidR="001323B7" w14:paraId="0A88A0F0" w14:textId="77777777" w:rsidTr="00882857">
        <w:trPr>
          <w:trHeight w:val="318"/>
        </w:trPr>
        <w:tc>
          <w:tcPr>
            <w:tcW w:w="1896" w:type="dxa"/>
          </w:tcPr>
          <w:p w14:paraId="5340EB75" w14:textId="77777777" w:rsidR="009C6989" w:rsidRPr="00882857" w:rsidRDefault="001323B7" w:rsidP="00882857">
            <w:pPr>
              <w:pStyle w:val="Prrafodelista"/>
              <w:numPr>
                <w:ilvl w:val="0"/>
                <w:numId w:val="8"/>
              </w:numPr>
            </w:pPr>
            <w:r w:rsidRPr="00882857">
              <w:t>0222</w:t>
            </w:r>
          </w:p>
        </w:tc>
        <w:tc>
          <w:tcPr>
            <w:tcW w:w="1699" w:type="dxa"/>
          </w:tcPr>
          <w:p w14:paraId="7C95D280" w14:textId="77777777" w:rsidR="009C6989" w:rsidRDefault="009C6989" w:rsidP="009C6989">
            <w:r w:rsidRPr="00A62A5F">
              <w:t>Zuisbu</w:t>
            </w:r>
          </w:p>
        </w:tc>
        <w:tc>
          <w:tcPr>
            <w:tcW w:w="1634" w:type="dxa"/>
          </w:tcPr>
          <w:p w14:paraId="1AB96107" w14:textId="77777777" w:rsidR="009C6989" w:rsidRDefault="009C6989" w:rsidP="009C6989">
            <w:r w:rsidRPr="00334B82">
              <w:t>6 años</w:t>
            </w:r>
          </w:p>
        </w:tc>
        <w:tc>
          <w:tcPr>
            <w:tcW w:w="1737" w:type="dxa"/>
          </w:tcPr>
          <w:p w14:paraId="54CC0C01" w14:textId="77777777" w:rsidR="009C6989" w:rsidRDefault="009C6989" w:rsidP="009C6989">
            <w:r>
              <w:t>Ovario 3</w:t>
            </w:r>
          </w:p>
        </w:tc>
        <w:tc>
          <w:tcPr>
            <w:tcW w:w="1696" w:type="dxa"/>
          </w:tcPr>
          <w:p w14:paraId="32F560A0" w14:textId="77777777" w:rsidR="009C6989" w:rsidRDefault="009C6989" w:rsidP="009C6989">
            <w:r>
              <w:t>Positiva</w:t>
            </w:r>
          </w:p>
        </w:tc>
      </w:tr>
      <w:tr w:rsidR="001323B7" w14:paraId="7A248401" w14:textId="77777777" w:rsidTr="00882857">
        <w:trPr>
          <w:trHeight w:val="318"/>
        </w:trPr>
        <w:tc>
          <w:tcPr>
            <w:tcW w:w="1896" w:type="dxa"/>
          </w:tcPr>
          <w:p w14:paraId="3692BD41" w14:textId="77777777" w:rsidR="009C6989" w:rsidRPr="00882857" w:rsidRDefault="001323B7" w:rsidP="00882857">
            <w:pPr>
              <w:pStyle w:val="Prrafodelista"/>
              <w:numPr>
                <w:ilvl w:val="0"/>
                <w:numId w:val="8"/>
              </w:numPr>
            </w:pPr>
            <w:r w:rsidRPr="00882857">
              <w:t>1010</w:t>
            </w:r>
          </w:p>
        </w:tc>
        <w:tc>
          <w:tcPr>
            <w:tcW w:w="1699" w:type="dxa"/>
          </w:tcPr>
          <w:p w14:paraId="36732494" w14:textId="77777777" w:rsidR="009C6989" w:rsidRDefault="009C6989" w:rsidP="009C6989">
            <w:r w:rsidRPr="00A62A5F">
              <w:t>Zuisbu</w:t>
            </w:r>
          </w:p>
        </w:tc>
        <w:tc>
          <w:tcPr>
            <w:tcW w:w="1634" w:type="dxa"/>
          </w:tcPr>
          <w:p w14:paraId="7A4F23EB" w14:textId="77777777" w:rsidR="009C6989" w:rsidRDefault="009C6989" w:rsidP="009C6989">
            <w:r>
              <w:t>8</w:t>
            </w:r>
            <w:r w:rsidRPr="00334B82">
              <w:t xml:space="preserve"> años</w:t>
            </w:r>
          </w:p>
        </w:tc>
        <w:tc>
          <w:tcPr>
            <w:tcW w:w="1737" w:type="dxa"/>
          </w:tcPr>
          <w:p w14:paraId="4921ECA0" w14:textId="77777777" w:rsidR="009C6989" w:rsidRDefault="009C6989" w:rsidP="009C6989">
            <w:r>
              <w:t>Ovario 2</w:t>
            </w:r>
          </w:p>
        </w:tc>
        <w:tc>
          <w:tcPr>
            <w:tcW w:w="1696" w:type="dxa"/>
          </w:tcPr>
          <w:p w14:paraId="357F9283" w14:textId="77777777" w:rsidR="009C6989" w:rsidRDefault="009C6989" w:rsidP="009C6989">
            <w:r>
              <w:t>Negativa</w:t>
            </w:r>
          </w:p>
        </w:tc>
      </w:tr>
      <w:tr w:rsidR="001323B7" w14:paraId="240A046D" w14:textId="77777777" w:rsidTr="00882857">
        <w:trPr>
          <w:trHeight w:val="318"/>
        </w:trPr>
        <w:tc>
          <w:tcPr>
            <w:tcW w:w="1896" w:type="dxa"/>
          </w:tcPr>
          <w:p w14:paraId="65E90117" w14:textId="77777777" w:rsidR="009C6989" w:rsidRPr="00882857" w:rsidRDefault="001323B7" w:rsidP="00882857">
            <w:pPr>
              <w:pStyle w:val="Prrafodelista"/>
              <w:numPr>
                <w:ilvl w:val="0"/>
                <w:numId w:val="8"/>
              </w:numPr>
            </w:pPr>
            <w:r w:rsidRPr="00882857">
              <w:t>3030</w:t>
            </w:r>
          </w:p>
        </w:tc>
        <w:tc>
          <w:tcPr>
            <w:tcW w:w="1699" w:type="dxa"/>
          </w:tcPr>
          <w:p w14:paraId="36DBAA65" w14:textId="77777777" w:rsidR="009C6989" w:rsidRDefault="009C6989" w:rsidP="009C6989">
            <w:r w:rsidRPr="00A62A5F">
              <w:t>Zuisbu</w:t>
            </w:r>
          </w:p>
        </w:tc>
        <w:tc>
          <w:tcPr>
            <w:tcW w:w="1634" w:type="dxa"/>
          </w:tcPr>
          <w:p w14:paraId="2424B2C5" w14:textId="77777777" w:rsidR="009C6989" w:rsidRDefault="009C6989" w:rsidP="009C6989">
            <w:r w:rsidRPr="00334B82">
              <w:t>6 años</w:t>
            </w:r>
          </w:p>
        </w:tc>
        <w:tc>
          <w:tcPr>
            <w:tcW w:w="1737" w:type="dxa"/>
          </w:tcPr>
          <w:p w14:paraId="2EEAED62" w14:textId="77777777" w:rsidR="009C6989" w:rsidRDefault="009C6989" w:rsidP="009C6989">
            <w:r>
              <w:t>CL</w:t>
            </w:r>
          </w:p>
        </w:tc>
        <w:tc>
          <w:tcPr>
            <w:tcW w:w="1696" w:type="dxa"/>
          </w:tcPr>
          <w:p w14:paraId="05A19CD3" w14:textId="77777777" w:rsidR="009C6989" w:rsidRDefault="009C6989" w:rsidP="009C6989">
            <w:r>
              <w:t>Positiva</w:t>
            </w:r>
          </w:p>
        </w:tc>
      </w:tr>
      <w:tr w:rsidR="001323B7" w14:paraId="053E9651" w14:textId="77777777" w:rsidTr="00882857">
        <w:trPr>
          <w:trHeight w:val="318"/>
        </w:trPr>
        <w:tc>
          <w:tcPr>
            <w:tcW w:w="1896" w:type="dxa"/>
          </w:tcPr>
          <w:p w14:paraId="2F587ECC" w14:textId="77777777" w:rsidR="009C6989" w:rsidRPr="00882857" w:rsidRDefault="001323B7" w:rsidP="00882857">
            <w:pPr>
              <w:pStyle w:val="Prrafodelista"/>
              <w:numPr>
                <w:ilvl w:val="0"/>
                <w:numId w:val="8"/>
              </w:numPr>
            </w:pPr>
            <w:r w:rsidRPr="00882857">
              <w:t>6521</w:t>
            </w:r>
          </w:p>
        </w:tc>
        <w:tc>
          <w:tcPr>
            <w:tcW w:w="1699" w:type="dxa"/>
          </w:tcPr>
          <w:p w14:paraId="71053099" w14:textId="77777777" w:rsidR="009C6989" w:rsidRDefault="009C6989" w:rsidP="009C6989">
            <w:r w:rsidRPr="00A62A5F">
              <w:t>Zuisbu</w:t>
            </w:r>
          </w:p>
        </w:tc>
        <w:tc>
          <w:tcPr>
            <w:tcW w:w="1634" w:type="dxa"/>
          </w:tcPr>
          <w:p w14:paraId="6F264B46" w14:textId="77777777" w:rsidR="009C6989" w:rsidRDefault="009C6989" w:rsidP="009C6989">
            <w:r w:rsidRPr="00334B82">
              <w:t>6 años</w:t>
            </w:r>
          </w:p>
        </w:tc>
        <w:tc>
          <w:tcPr>
            <w:tcW w:w="1737" w:type="dxa"/>
          </w:tcPr>
          <w:p w14:paraId="2B22B9A3" w14:textId="77777777" w:rsidR="009C6989" w:rsidRDefault="009C6989" w:rsidP="009C6989">
            <w:r>
              <w:t xml:space="preserve">Ovario 1 </w:t>
            </w:r>
          </w:p>
        </w:tc>
        <w:tc>
          <w:tcPr>
            <w:tcW w:w="1696" w:type="dxa"/>
          </w:tcPr>
          <w:p w14:paraId="6E3869C5" w14:textId="77777777" w:rsidR="009C6989" w:rsidRDefault="009C6989" w:rsidP="009C6989">
            <w:r>
              <w:t>Negativa</w:t>
            </w:r>
          </w:p>
        </w:tc>
      </w:tr>
      <w:tr w:rsidR="001323B7" w14:paraId="1DB66122" w14:textId="77777777" w:rsidTr="00882857">
        <w:trPr>
          <w:trHeight w:val="318"/>
        </w:trPr>
        <w:tc>
          <w:tcPr>
            <w:tcW w:w="1896" w:type="dxa"/>
          </w:tcPr>
          <w:p w14:paraId="4D195CB2" w14:textId="77777777" w:rsidR="009C6989" w:rsidRPr="00882857" w:rsidRDefault="001323B7" w:rsidP="00882857">
            <w:pPr>
              <w:pStyle w:val="Prrafodelista"/>
              <w:numPr>
                <w:ilvl w:val="0"/>
                <w:numId w:val="8"/>
              </w:numPr>
            </w:pPr>
            <w:r w:rsidRPr="00882857">
              <w:t>0121</w:t>
            </w:r>
          </w:p>
        </w:tc>
        <w:tc>
          <w:tcPr>
            <w:tcW w:w="1699" w:type="dxa"/>
          </w:tcPr>
          <w:p w14:paraId="6105E623" w14:textId="77777777" w:rsidR="009C6989" w:rsidRDefault="009C6989" w:rsidP="009C6989">
            <w:r w:rsidRPr="00A62A5F">
              <w:t>Zuisbu</w:t>
            </w:r>
          </w:p>
        </w:tc>
        <w:tc>
          <w:tcPr>
            <w:tcW w:w="1634" w:type="dxa"/>
          </w:tcPr>
          <w:p w14:paraId="3A5AC5E0" w14:textId="77777777" w:rsidR="009C6989" w:rsidRDefault="009C6989" w:rsidP="009C6989">
            <w:r>
              <w:t>9</w:t>
            </w:r>
            <w:r w:rsidRPr="00334B82">
              <w:t xml:space="preserve"> años</w:t>
            </w:r>
          </w:p>
        </w:tc>
        <w:tc>
          <w:tcPr>
            <w:tcW w:w="1737" w:type="dxa"/>
          </w:tcPr>
          <w:p w14:paraId="4765F133" w14:textId="77777777" w:rsidR="009C6989" w:rsidRDefault="009C6989" w:rsidP="009C6989">
            <w:r>
              <w:t>Ovario 3</w:t>
            </w:r>
          </w:p>
        </w:tc>
        <w:tc>
          <w:tcPr>
            <w:tcW w:w="1696" w:type="dxa"/>
          </w:tcPr>
          <w:p w14:paraId="2CE30EAA" w14:textId="77777777" w:rsidR="009C6989" w:rsidRDefault="009C6989" w:rsidP="009C6989">
            <w:r>
              <w:t>Positiva</w:t>
            </w:r>
          </w:p>
        </w:tc>
      </w:tr>
      <w:tr w:rsidR="001323B7" w14:paraId="2B0A40A0" w14:textId="77777777" w:rsidTr="00882857">
        <w:trPr>
          <w:trHeight w:val="318"/>
        </w:trPr>
        <w:tc>
          <w:tcPr>
            <w:tcW w:w="1896" w:type="dxa"/>
          </w:tcPr>
          <w:p w14:paraId="78B912DD" w14:textId="77777777" w:rsidR="009C6989" w:rsidRPr="00882857" w:rsidRDefault="001323B7" w:rsidP="00882857">
            <w:pPr>
              <w:pStyle w:val="Prrafodelista"/>
              <w:numPr>
                <w:ilvl w:val="0"/>
                <w:numId w:val="8"/>
              </w:numPr>
            </w:pPr>
            <w:r w:rsidRPr="00882857">
              <w:t>2348</w:t>
            </w:r>
          </w:p>
        </w:tc>
        <w:tc>
          <w:tcPr>
            <w:tcW w:w="1699" w:type="dxa"/>
          </w:tcPr>
          <w:p w14:paraId="6F15AD5B" w14:textId="77777777" w:rsidR="009C6989" w:rsidRDefault="009C6989" w:rsidP="009C6989">
            <w:r w:rsidRPr="00A62A5F">
              <w:t>Zuisbu</w:t>
            </w:r>
          </w:p>
        </w:tc>
        <w:tc>
          <w:tcPr>
            <w:tcW w:w="1634" w:type="dxa"/>
          </w:tcPr>
          <w:p w14:paraId="2DA86CAD" w14:textId="77777777" w:rsidR="009C6989" w:rsidRDefault="009C6989" w:rsidP="009C6989">
            <w:r w:rsidRPr="00334B82">
              <w:t>6 años</w:t>
            </w:r>
          </w:p>
        </w:tc>
        <w:tc>
          <w:tcPr>
            <w:tcW w:w="1737" w:type="dxa"/>
          </w:tcPr>
          <w:p w14:paraId="315E02FD" w14:textId="77777777" w:rsidR="009C6989" w:rsidRDefault="009C6989" w:rsidP="009C6989">
            <w:r>
              <w:t xml:space="preserve">Ovario 1 </w:t>
            </w:r>
          </w:p>
        </w:tc>
        <w:tc>
          <w:tcPr>
            <w:tcW w:w="1696" w:type="dxa"/>
          </w:tcPr>
          <w:p w14:paraId="7EA56B17" w14:textId="77777777" w:rsidR="009C6989" w:rsidRDefault="009C6989" w:rsidP="009C6989">
            <w:r>
              <w:t>Negativa</w:t>
            </w:r>
          </w:p>
        </w:tc>
      </w:tr>
      <w:tr w:rsidR="001323B7" w14:paraId="3578CF49" w14:textId="77777777" w:rsidTr="00882857">
        <w:trPr>
          <w:trHeight w:val="318"/>
        </w:trPr>
        <w:tc>
          <w:tcPr>
            <w:tcW w:w="1896" w:type="dxa"/>
          </w:tcPr>
          <w:p w14:paraId="435E09EC" w14:textId="77777777" w:rsidR="009C6989" w:rsidRPr="00882857" w:rsidRDefault="001323B7" w:rsidP="00882857">
            <w:pPr>
              <w:pStyle w:val="Prrafodelista"/>
              <w:numPr>
                <w:ilvl w:val="0"/>
                <w:numId w:val="8"/>
              </w:numPr>
            </w:pPr>
            <w:r w:rsidRPr="00882857">
              <w:t>8844</w:t>
            </w:r>
          </w:p>
        </w:tc>
        <w:tc>
          <w:tcPr>
            <w:tcW w:w="1699" w:type="dxa"/>
          </w:tcPr>
          <w:p w14:paraId="09AF8DBC" w14:textId="77777777" w:rsidR="009C6989" w:rsidRDefault="009C6989" w:rsidP="009C6989">
            <w:r w:rsidRPr="00A62A5F">
              <w:t>Zuisbu</w:t>
            </w:r>
          </w:p>
        </w:tc>
        <w:tc>
          <w:tcPr>
            <w:tcW w:w="1634" w:type="dxa"/>
          </w:tcPr>
          <w:p w14:paraId="2EDD2776" w14:textId="77777777" w:rsidR="009C6989" w:rsidRDefault="009C6989" w:rsidP="009C6989">
            <w:r>
              <w:t>5</w:t>
            </w:r>
            <w:r w:rsidRPr="00334B82">
              <w:t xml:space="preserve"> años</w:t>
            </w:r>
          </w:p>
        </w:tc>
        <w:tc>
          <w:tcPr>
            <w:tcW w:w="1737" w:type="dxa"/>
          </w:tcPr>
          <w:p w14:paraId="753F9C40" w14:textId="77777777" w:rsidR="009C6989" w:rsidRDefault="009C6989" w:rsidP="009C6989">
            <w:r>
              <w:t>Ovario 2</w:t>
            </w:r>
          </w:p>
        </w:tc>
        <w:tc>
          <w:tcPr>
            <w:tcW w:w="1696" w:type="dxa"/>
          </w:tcPr>
          <w:p w14:paraId="245A40E8" w14:textId="77777777" w:rsidR="009C6989" w:rsidRDefault="009C6989" w:rsidP="009C6989">
            <w:r>
              <w:t>Negativa</w:t>
            </w:r>
          </w:p>
        </w:tc>
      </w:tr>
      <w:tr w:rsidR="001323B7" w14:paraId="04749AE6" w14:textId="77777777" w:rsidTr="00882857">
        <w:trPr>
          <w:trHeight w:val="318"/>
        </w:trPr>
        <w:tc>
          <w:tcPr>
            <w:tcW w:w="1896" w:type="dxa"/>
          </w:tcPr>
          <w:p w14:paraId="76B4F689" w14:textId="77777777" w:rsidR="009C6989" w:rsidRPr="00882857" w:rsidRDefault="001323B7" w:rsidP="00882857">
            <w:pPr>
              <w:pStyle w:val="Prrafodelista"/>
              <w:numPr>
                <w:ilvl w:val="0"/>
                <w:numId w:val="8"/>
              </w:numPr>
            </w:pPr>
            <w:r w:rsidRPr="00882857">
              <w:t>2201</w:t>
            </w:r>
          </w:p>
        </w:tc>
        <w:tc>
          <w:tcPr>
            <w:tcW w:w="1699" w:type="dxa"/>
          </w:tcPr>
          <w:p w14:paraId="1762EFDD" w14:textId="77777777" w:rsidR="009C6989" w:rsidRDefault="009C6989" w:rsidP="009C6989">
            <w:r w:rsidRPr="00A62A5F">
              <w:t>Zuisbu</w:t>
            </w:r>
          </w:p>
        </w:tc>
        <w:tc>
          <w:tcPr>
            <w:tcW w:w="1634" w:type="dxa"/>
          </w:tcPr>
          <w:p w14:paraId="4998C222" w14:textId="77777777" w:rsidR="009C6989" w:rsidRDefault="009C6989" w:rsidP="009C6989">
            <w:r w:rsidRPr="00334B82">
              <w:t>6 años</w:t>
            </w:r>
          </w:p>
        </w:tc>
        <w:tc>
          <w:tcPr>
            <w:tcW w:w="1737" w:type="dxa"/>
          </w:tcPr>
          <w:p w14:paraId="045C6BD2" w14:textId="77777777" w:rsidR="009C6989" w:rsidRDefault="009C6989" w:rsidP="009C6989">
            <w:r>
              <w:t>CL</w:t>
            </w:r>
          </w:p>
        </w:tc>
        <w:tc>
          <w:tcPr>
            <w:tcW w:w="1696" w:type="dxa"/>
          </w:tcPr>
          <w:p w14:paraId="68A1061E" w14:textId="77777777" w:rsidR="009C6989" w:rsidRDefault="009C6989" w:rsidP="009C6989">
            <w:r>
              <w:t>Positiva</w:t>
            </w:r>
          </w:p>
        </w:tc>
      </w:tr>
      <w:tr w:rsidR="001323B7" w14:paraId="27F31425" w14:textId="77777777" w:rsidTr="00882857">
        <w:trPr>
          <w:trHeight w:val="318"/>
        </w:trPr>
        <w:tc>
          <w:tcPr>
            <w:tcW w:w="1896" w:type="dxa"/>
          </w:tcPr>
          <w:p w14:paraId="08670F8C" w14:textId="77777777" w:rsidR="009C6989" w:rsidRPr="00882857" w:rsidRDefault="001323B7" w:rsidP="00882857">
            <w:pPr>
              <w:pStyle w:val="Prrafodelista"/>
              <w:numPr>
                <w:ilvl w:val="0"/>
                <w:numId w:val="8"/>
              </w:numPr>
            </w:pPr>
            <w:r w:rsidRPr="00882857">
              <w:t>8451</w:t>
            </w:r>
          </w:p>
        </w:tc>
        <w:tc>
          <w:tcPr>
            <w:tcW w:w="1699" w:type="dxa"/>
          </w:tcPr>
          <w:p w14:paraId="74CC24DB" w14:textId="77777777" w:rsidR="009C6989" w:rsidRDefault="009C6989" w:rsidP="009C6989">
            <w:r w:rsidRPr="00A62A5F">
              <w:t>Zuisbu</w:t>
            </w:r>
          </w:p>
        </w:tc>
        <w:tc>
          <w:tcPr>
            <w:tcW w:w="1634" w:type="dxa"/>
          </w:tcPr>
          <w:p w14:paraId="56AECBD6" w14:textId="77777777" w:rsidR="009C6989" w:rsidRDefault="009C6989" w:rsidP="009C6989">
            <w:r>
              <w:t>6 años</w:t>
            </w:r>
          </w:p>
        </w:tc>
        <w:tc>
          <w:tcPr>
            <w:tcW w:w="1737" w:type="dxa"/>
          </w:tcPr>
          <w:p w14:paraId="0ACEA856" w14:textId="77777777" w:rsidR="009C6989" w:rsidRDefault="009C6989" w:rsidP="009C6989">
            <w:r>
              <w:t xml:space="preserve">Ovario 3 </w:t>
            </w:r>
          </w:p>
        </w:tc>
        <w:tc>
          <w:tcPr>
            <w:tcW w:w="1696" w:type="dxa"/>
          </w:tcPr>
          <w:p w14:paraId="351CABAE" w14:textId="77777777" w:rsidR="009C6989" w:rsidRDefault="009C6989" w:rsidP="009C6989">
            <w:r>
              <w:t>Positiva</w:t>
            </w:r>
          </w:p>
        </w:tc>
      </w:tr>
      <w:tr w:rsidR="001323B7" w14:paraId="17DEB612" w14:textId="77777777" w:rsidTr="00882857">
        <w:trPr>
          <w:trHeight w:val="318"/>
        </w:trPr>
        <w:tc>
          <w:tcPr>
            <w:tcW w:w="1896" w:type="dxa"/>
          </w:tcPr>
          <w:p w14:paraId="3358926E" w14:textId="77777777" w:rsidR="009C6989" w:rsidRPr="00882857" w:rsidRDefault="001323B7" w:rsidP="00882857">
            <w:pPr>
              <w:pStyle w:val="Prrafodelista"/>
              <w:numPr>
                <w:ilvl w:val="0"/>
                <w:numId w:val="8"/>
              </w:numPr>
            </w:pPr>
            <w:r w:rsidRPr="00882857">
              <w:t>0364</w:t>
            </w:r>
          </w:p>
        </w:tc>
        <w:tc>
          <w:tcPr>
            <w:tcW w:w="1699" w:type="dxa"/>
          </w:tcPr>
          <w:p w14:paraId="67F64845" w14:textId="77777777" w:rsidR="009C6989" w:rsidRDefault="009C6989" w:rsidP="009C6989">
            <w:r w:rsidRPr="00A62A5F">
              <w:t>Zuisbu</w:t>
            </w:r>
          </w:p>
        </w:tc>
        <w:tc>
          <w:tcPr>
            <w:tcW w:w="1634" w:type="dxa"/>
          </w:tcPr>
          <w:p w14:paraId="6E3F75C0" w14:textId="77777777" w:rsidR="009C6989" w:rsidRDefault="009C6989" w:rsidP="009C6989">
            <w:r w:rsidRPr="00334B82">
              <w:t>6 años</w:t>
            </w:r>
          </w:p>
        </w:tc>
        <w:tc>
          <w:tcPr>
            <w:tcW w:w="1737" w:type="dxa"/>
          </w:tcPr>
          <w:p w14:paraId="13953C2A" w14:textId="77777777" w:rsidR="009C6989" w:rsidRDefault="009C6989" w:rsidP="009C6989">
            <w:r>
              <w:t>Folículo</w:t>
            </w:r>
          </w:p>
        </w:tc>
        <w:tc>
          <w:tcPr>
            <w:tcW w:w="1696" w:type="dxa"/>
          </w:tcPr>
          <w:p w14:paraId="5F31E302" w14:textId="77777777" w:rsidR="009C6989" w:rsidRDefault="009C6989" w:rsidP="009C6989">
            <w:r>
              <w:t>Positiva</w:t>
            </w:r>
          </w:p>
        </w:tc>
      </w:tr>
      <w:tr w:rsidR="001323B7" w14:paraId="006CADEB" w14:textId="77777777" w:rsidTr="00882857">
        <w:trPr>
          <w:trHeight w:val="318"/>
        </w:trPr>
        <w:tc>
          <w:tcPr>
            <w:tcW w:w="1896" w:type="dxa"/>
          </w:tcPr>
          <w:p w14:paraId="55FB8B0F" w14:textId="77777777" w:rsidR="009C6989" w:rsidRPr="00882857" w:rsidRDefault="001323B7" w:rsidP="00882857">
            <w:pPr>
              <w:pStyle w:val="Prrafodelista"/>
              <w:numPr>
                <w:ilvl w:val="0"/>
                <w:numId w:val="8"/>
              </w:numPr>
            </w:pPr>
            <w:r w:rsidRPr="00882857">
              <w:t>2548</w:t>
            </w:r>
          </w:p>
        </w:tc>
        <w:tc>
          <w:tcPr>
            <w:tcW w:w="1699" w:type="dxa"/>
          </w:tcPr>
          <w:p w14:paraId="2E1292F8" w14:textId="77777777" w:rsidR="009C6989" w:rsidRDefault="009C6989" w:rsidP="009C6989">
            <w:r>
              <w:t>Chambray</w:t>
            </w:r>
          </w:p>
        </w:tc>
        <w:tc>
          <w:tcPr>
            <w:tcW w:w="1634" w:type="dxa"/>
          </w:tcPr>
          <w:p w14:paraId="199D09BD" w14:textId="77777777" w:rsidR="009C6989" w:rsidRDefault="009C6989" w:rsidP="009C6989">
            <w:r w:rsidRPr="00334B82">
              <w:t>6 años</w:t>
            </w:r>
          </w:p>
        </w:tc>
        <w:tc>
          <w:tcPr>
            <w:tcW w:w="1737" w:type="dxa"/>
          </w:tcPr>
          <w:p w14:paraId="388B62BD" w14:textId="77777777" w:rsidR="009C6989" w:rsidRDefault="009C6989" w:rsidP="009C6989">
            <w:r>
              <w:t>Ovario 2</w:t>
            </w:r>
          </w:p>
        </w:tc>
        <w:tc>
          <w:tcPr>
            <w:tcW w:w="1696" w:type="dxa"/>
          </w:tcPr>
          <w:p w14:paraId="5657C6A6" w14:textId="77777777" w:rsidR="009C6989" w:rsidRDefault="009C6989" w:rsidP="009C6989">
            <w:r>
              <w:t>Positiva</w:t>
            </w:r>
          </w:p>
        </w:tc>
      </w:tr>
      <w:tr w:rsidR="001323B7" w14:paraId="54203EC6" w14:textId="77777777" w:rsidTr="00882857">
        <w:trPr>
          <w:trHeight w:val="318"/>
        </w:trPr>
        <w:tc>
          <w:tcPr>
            <w:tcW w:w="1896" w:type="dxa"/>
          </w:tcPr>
          <w:p w14:paraId="6458BB27" w14:textId="77777777" w:rsidR="009C6989" w:rsidRPr="00882857" w:rsidRDefault="001323B7" w:rsidP="00882857">
            <w:pPr>
              <w:pStyle w:val="Prrafodelista"/>
              <w:numPr>
                <w:ilvl w:val="0"/>
                <w:numId w:val="8"/>
              </w:numPr>
            </w:pPr>
            <w:r w:rsidRPr="00882857">
              <w:t>0553</w:t>
            </w:r>
          </w:p>
        </w:tc>
        <w:tc>
          <w:tcPr>
            <w:tcW w:w="1699" w:type="dxa"/>
          </w:tcPr>
          <w:p w14:paraId="3B10BC82" w14:textId="77777777" w:rsidR="009C6989" w:rsidRDefault="009C6989" w:rsidP="009C6989">
            <w:r>
              <w:t>Chambray</w:t>
            </w:r>
          </w:p>
        </w:tc>
        <w:tc>
          <w:tcPr>
            <w:tcW w:w="1634" w:type="dxa"/>
          </w:tcPr>
          <w:p w14:paraId="0C1C9767" w14:textId="77777777" w:rsidR="009C6989" w:rsidRDefault="009C6989" w:rsidP="009C6989">
            <w:r>
              <w:t>2</w:t>
            </w:r>
            <w:r w:rsidRPr="00334B82">
              <w:t xml:space="preserve"> años</w:t>
            </w:r>
          </w:p>
        </w:tc>
        <w:tc>
          <w:tcPr>
            <w:tcW w:w="1737" w:type="dxa"/>
          </w:tcPr>
          <w:p w14:paraId="3FE90B88" w14:textId="77777777" w:rsidR="009C6989" w:rsidRDefault="009C6989" w:rsidP="009C6989">
            <w:r>
              <w:t>Ovario 3</w:t>
            </w:r>
          </w:p>
        </w:tc>
        <w:tc>
          <w:tcPr>
            <w:tcW w:w="1696" w:type="dxa"/>
          </w:tcPr>
          <w:p w14:paraId="6A6C3453" w14:textId="77777777" w:rsidR="009C6989" w:rsidRDefault="009C6989" w:rsidP="009C6989">
            <w:r>
              <w:t>Positiva</w:t>
            </w:r>
          </w:p>
        </w:tc>
      </w:tr>
      <w:tr w:rsidR="001323B7" w14:paraId="0AC058DB" w14:textId="77777777" w:rsidTr="00882857">
        <w:trPr>
          <w:trHeight w:val="318"/>
        </w:trPr>
        <w:tc>
          <w:tcPr>
            <w:tcW w:w="1896" w:type="dxa"/>
          </w:tcPr>
          <w:p w14:paraId="74151DF9" w14:textId="77777777" w:rsidR="009C6989" w:rsidRPr="00882857" w:rsidRDefault="00CD4924" w:rsidP="00882857">
            <w:pPr>
              <w:pStyle w:val="Prrafodelista"/>
              <w:numPr>
                <w:ilvl w:val="0"/>
                <w:numId w:val="8"/>
              </w:numPr>
            </w:pPr>
            <w:r w:rsidRPr="00882857">
              <w:t>1865</w:t>
            </w:r>
          </w:p>
        </w:tc>
        <w:tc>
          <w:tcPr>
            <w:tcW w:w="1699" w:type="dxa"/>
          </w:tcPr>
          <w:p w14:paraId="692BD6CF" w14:textId="77777777" w:rsidR="009C6989" w:rsidRDefault="009C6989" w:rsidP="009C6989">
            <w:r>
              <w:t>Zuisbu</w:t>
            </w:r>
          </w:p>
        </w:tc>
        <w:tc>
          <w:tcPr>
            <w:tcW w:w="1634" w:type="dxa"/>
          </w:tcPr>
          <w:p w14:paraId="51DCBF0E" w14:textId="77777777" w:rsidR="009C6989" w:rsidRDefault="009C6989" w:rsidP="009C6989">
            <w:r>
              <w:t>4</w:t>
            </w:r>
            <w:r w:rsidRPr="00334B82">
              <w:t xml:space="preserve"> años</w:t>
            </w:r>
          </w:p>
        </w:tc>
        <w:tc>
          <w:tcPr>
            <w:tcW w:w="1737" w:type="dxa"/>
          </w:tcPr>
          <w:p w14:paraId="1C9A5F98" w14:textId="77777777" w:rsidR="009C6989" w:rsidRDefault="009C6989" w:rsidP="009C6989">
            <w:r>
              <w:t>Ovario 3</w:t>
            </w:r>
          </w:p>
        </w:tc>
        <w:tc>
          <w:tcPr>
            <w:tcW w:w="1696" w:type="dxa"/>
          </w:tcPr>
          <w:p w14:paraId="69520616" w14:textId="77777777" w:rsidR="009C6989" w:rsidRDefault="009C6989" w:rsidP="009C6989">
            <w:r>
              <w:t>Positiva</w:t>
            </w:r>
          </w:p>
        </w:tc>
      </w:tr>
      <w:tr w:rsidR="001323B7" w14:paraId="7CCF9264" w14:textId="77777777" w:rsidTr="00882857">
        <w:trPr>
          <w:trHeight w:val="318"/>
        </w:trPr>
        <w:tc>
          <w:tcPr>
            <w:tcW w:w="1896" w:type="dxa"/>
          </w:tcPr>
          <w:p w14:paraId="101D7B64" w14:textId="77777777" w:rsidR="009C6989" w:rsidRPr="00882857" w:rsidRDefault="00CD4924" w:rsidP="00882857">
            <w:pPr>
              <w:pStyle w:val="Prrafodelista"/>
              <w:numPr>
                <w:ilvl w:val="0"/>
                <w:numId w:val="8"/>
              </w:numPr>
            </w:pPr>
            <w:r w:rsidRPr="00882857">
              <w:t>1893</w:t>
            </w:r>
          </w:p>
        </w:tc>
        <w:tc>
          <w:tcPr>
            <w:tcW w:w="1699" w:type="dxa"/>
          </w:tcPr>
          <w:p w14:paraId="561356C9" w14:textId="77777777" w:rsidR="009C6989" w:rsidRDefault="009C6989" w:rsidP="009C6989">
            <w:r>
              <w:t>Zuisbu</w:t>
            </w:r>
          </w:p>
        </w:tc>
        <w:tc>
          <w:tcPr>
            <w:tcW w:w="1634" w:type="dxa"/>
          </w:tcPr>
          <w:p w14:paraId="3EF54459" w14:textId="77777777" w:rsidR="009C6989" w:rsidRDefault="009C6989" w:rsidP="009C6989">
            <w:r w:rsidRPr="009F579D">
              <w:t>4 años</w:t>
            </w:r>
          </w:p>
        </w:tc>
        <w:tc>
          <w:tcPr>
            <w:tcW w:w="1737" w:type="dxa"/>
          </w:tcPr>
          <w:p w14:paraId="624BD050" w14:textId="77777777" w:rsidR="009C6989" w:rsidRDefault="009C6989" w:rsidP="009C6989">
            <w:r>
              <w:t>Ovario 3</w:t>
            </w:r>
          </w:p>
        </w:tc>
        <w:tc>
          <w:tcPr>
            <w:tcW w:w="1696" w:type="dxa"/>
          </w:tcPr>
          <w:p w14:paraId="11837FEE" w14:textId="77777777" w:rsidR="009C6989" w:rsidRDefault="009C6989" w:rsidP="009C6989">
            <w:r>
              <w:t>Positiva</w:t>
            </w:r>
          </w:p>
        </w:tc>
      </w:tr>
      <w:tr w:rsidR="001323B7" w14:paraId="3E0D5B0A" w14:textId="77777777" w:rsidTr="00882857">
        <w:trPr>
          <w:trHeight w:val="318"/>
        </w:trPr>
        <w:tc>
          <w:tcPr>
            <w:tcW w:w="1896" w:type="dxa"/>
          </w:tcPr>
          <w:p w14:paraId="42300ABA" w14:textId="77777777" w:rsidR="009C6989" w:rsidRPr="00882857" w:rsidRDefault="00CD4924" w:rsidP="00882857">
            <w:pPr>
              <w:pStyle w:val="Prrafodelista"/>
              <w:numPr>
                <w:ilvl w:val="0"/>
                <w:numId w:val="8"/>
              </w:numPr>
            </w:pPr>
            <w:r w:rsidRPr="00882857">
              <w:t>5363</w:t>
            </w:r>
          </w:p>
        </w:tc>
        <w:tc>
          <w:tcPr>
            <w:tcW w:w="1699" w:type="dxa"/>
          </w:tcPr>
          <w:p w14:paraId="481859E9" w14:textId="77777777" w:rsidR="009C6989" w:rsidRDefault="009C6989" w:rsidP="009C6989">
            <w:r>
              <w:t>Beefmaster</w:t>
            </w:r>
          </w:p>
        </w:tc>
        <w:tc>
          <w:tcPr>
            <w:tcW w:w="1634" w:type="dxa"/>
          </w:tcPr>
          <w:p w14:paraId="693E1F67" w14:textId="77777777" w:rsidR="009C6989" w:rsidRDefault="009C6989" w:rsidP="009C6989">
            <w:r w:rsidRPr="009F579D">
              <w:t>4 años</w:t>
            </w:r>
          </w:p>
        </w:tc>
        <w:tc>
          <w:tcPr>
            <w:tcW w:w="1737" w:type="dxa"/>
          </w:tcPr>
          <w:p w14:paraId="0F479181" w14:textId="77777777" w:rsidR="009C6989" w:rsidRDefault="009C6989" w:rsidP="009C6989">
            <w:r>
              <w:t>Ovario 2</w:t>
            </w:r>
          </w:p>
        </w:tc>
        <w:tc>
          <w:tcPr>
            <w:tcW w:w="1696" w:type="dxa"/>
          </w:tcPr>
          <w:p w14:paraId="47A5C898" w14:textId="77777777" w:rsidR="009C6989" w:rsidRDefault="009C6989" w:rsidP="009C6989">
            <w:r>
              <w:t>Positiva</w:t>
            </w:r>
          </w:p>
        </w:tc>
      </w:tr>
      <w:tr w:rsidR="001323B7" w14:paraId="52BD5FA6" w14:textId="77777777" w:rsidTr="00882857">
        <w:trPr>
          <w:trHeight w:val="318"/>
        </w:trPr>
        <w:tc>
          <w:tcPr>
            <w:tcW w:w="1896" w:type="dxa"/>
          </w:tcPr>
          <w:p w14:paraId="216A7716" w14:textId="77777777" w:rsidR="009C6989" w:rsidRPr="00882857" w:rsidRDefault="00CD4924" w:rsidP="00882857">
            <w:pPr>
              <w:pStyle w:val="Prrafodelista"/>
              <w:numPr>
                <w:ilvl w:val="0"/>
                <w:numId w:val="8"/>
              </w:numPr>
            </w:pPr>
            <w:r w:rsidRPr="00882857">
              <w:t>7353</w:t>
            </w:r>
          </w:p>
        </w:tc>
        <w:tc>
          <w:tcPr>
            <w:tcW w:w="1699" w:type="dxa"/>
          </w:tcPr>
          <w:p w14:paraId="0C67426A" w14:textId="77777777" w:rsidR="009C6989" w:rsidRDefault="009C6989" w:rsidP="009C6989">
            <w:r>
              <w:t>Simbrah</w:t>
            </w:r>
          </w:p>
        </w:tc>
        <w:tc>
          <w:tcPr>
            <w:tcW w:w="1634" w:type="dxa"/>
          </w:tcPr>
          <w:p w14:paraId="706B918E" w14:textId="77777777" w:rsidR="009C6989" w:rsidRDefault="009C6989" w:rsidP="009C6989">
            <w:r w:rsidRPr="009F579D">
              <w:t>4 años</w:t>
            </w:r>
          </w:p>
        </w:tc>
        <w:tc>
          <w:tcPr>
            <w:tcW w:w="1737" w:type="dxa"/>
          </w:tcPr>
          <w:p w14:paraId="69BBE580" w14:textId="77777777" w:rsidR="009C6989" w:rsidRDefault="009C6989" w:rsidP="009C6989">
            <w:r>
              <w:t>CL</w:t>
            </w:r>
          </w:p>
        </w:tc>
        <w:tc>
          <w:tcPr>
            <w:tcW w:w="1696" w:type="dxa"/>
          </w:tcPr>
          <w:p w14:paraId="68605583" w14:textId="77777777" w:rsidR="009C6989" w:rsidRDefault="009C6989" w:rsidP="009C6989">
            <w:r>
              <w:t>Positiva</w:t>
            </w:r>
          </w:p>
        </w:tc>
      </w:tr>
      <w:tr w:rsidR="001323B7" w14:paraId="750CB5A0" w14:textId="77777777" w:rsidTr="00882857">
        <w:trPr>
          <w:trHeight w:val="318"/>
        </w:trPr>
        <w:tc>
          <w:tcPr>
            <w:tcW w:w="1896" w:type="dxa"/>
          </w:tcPr>
          <w:p w14:paraId="460B5412" w14:textId="77777777" w:rsidR="009C6989" w:rsidRPr="00882857" w:rsidRDefault="00CD4924" w:rsidP="00882857">
            <w:pPr>
              <w:pStyle w:val="Prrafodelista"/>
              <w:numPr>
                <w:ilvl w:val="0"/>
                <w:numId w:val="8"/>
              </w:numPr>
            </w:pPr>
            <w:r w:rsidRPr="00882857">
              <w:t>9863</w:t>
            </w:r>
          </w:p>
        </w:tc>
        <w:tc>
          <w:tcPr>
            <w:tcW w:w="1699" w:type="dxa"/>
          </w:tcPr>
          <w:p w14:paraId="3BA51E8A" w14:textId="77777777" w:rsidR="009C6989" w:rsidRDefault="009C6989" w:rsidP="009C6989">
            <w:r>
              <w:t>Chambray</w:t>
            </w:r>
          </w:p>
        </w:tc>
        <w:tc>
          <w:tcPr>
            <w:tcW w:w="1634" w:type="dxa"/>
          </w:tcPr>
          <w:p w14:paraId="48917278" w14:textId="77777777" w:rsidR="009C6989" w:rsidRDefault="009C6989" w:rsidP="009C6989">
            <w:r w:rsidRPr="009F579D">
              <w:t>4 años</w:t>
            </w:r>
          </w:p>
        </w:tc>
        <w:tc>
          <w:tcPr>
            <w:tcW w:w="1737" w:type="dxa"/>
          </w:tcPr>
          <w:p w14:paraId="0EE1335F" w14:textId="77777777" w:rsidR="009C6989" w:rsidRDefault="009C6989" w:rsidP="009C6989">
            <w:r>
              <w:t>Ovario 3</w:t>
            </w:r>
          </w:p>
        </w:tc>
        <w:tc>
          <w:tcPr>
            <w:tcW w:w="1696" w:type="dxa"/>
          </w:tcPr>
          <w:p w14:paraId="707C8BD1" w14:textId="77777777" w:rsidR="009C6989" w:rsidRDefault="009C6989" w:rsidP="009C6989">
            <w:r>
              <w:t>Positiva</w:t>
            </w:r>
          </w:p>
        </w:tc>
      </w:tr>
      <w:tr w:rsidR="001323B7" w14:paraId="0A04A328" w14:textId="77777777" w:rsidTr="00882857">
        <w:trPr>
          <w:trHeight w:val="318"/>
        </w:trPr>
        <w:tc>
          <w:tcPr>
            <w:tcW w:w="1896" w:type="dxa"/>
          </w:tcPr>
          <w:p w14:paraId="03A0C020" w14:textId="77777777" w:rsidR="009C6989" w:rsidRPr="00882857" w:rsidRDefault="00CD4924" w:rsidP="00882857">
            <w:pPr>
              <w:pStyle w:val="Prrafodelista"/>
              <w:numPr>
                <w:ilvl w:val="0"/>
                <w:numId w:val="8"/>
              </w:numPr>
            </w:pPr>
            <w:r w:rsidRPr="00882857">
              <w:lastRenderedPageBreak/>
              <w:t>7835</w:t>
            </w:r>
          </w:p>
        </w:tc>
        <w:tc>
          <w:tcPr>
            <w:tcW w:w="1699" w:type="dxa"/>
          </w:tcPr>
          <w:p w14:paraId="48F74EFC" w14:textId="77777777" w:rsidR="009C6989" w:rsidRDefault="009C6989" w:rsidP="009C6989">
            <w:r>
              <w:t>Beefmaster</w:t>
            </w:r>
          </w:p>
        </w:tc>
        <w:tc>
          <w:tcPr>
            <w:tcW w:w="1634" w:type="dxa"/>
          </w:tcPr>
          <w:p w14:paraId="529DFEB3" w14:textId="77777777" w:rsidR="009C6989" w:rsidRDefault="009C6989" w:rsidP="009C6989">
            <w:r w:rsidRPr="009F579D">
              <w:t>4 años</w:t>
            </w:r>
          </w:p>
        </w:tc>
        <w:tc>
          <w:tcPr>
            <w:tcW w:w="1737" w:type="dxa"/>
          </w:tcPr>
          <w:p w14:paraId="1240FB1D" w14:textId="77777777" w:rsidR="009C6989" w:rsidRDefault="009C6989" w:rsidP="009C6989">
            <w:r>
              <w:t>Folículo</w:t>
            </w:r>
          </w:p>
        </w:tc>
        <w:tc>
          <w:tcPr>
            <w:tcW w:w="1696" w:type="dxa"/>
          </w:tcPr>
          <w:p w14:paraId="61EE3218" w14:textId="77777777" w:rsidR="009C6989" w:rsidRDefault="009C6989" w:rsidP="009C6989">
            <w:r>
              <w:t>Positiva</w:t>
            </w:r>
          </w:p>
        </w:tc>
      </w:tr>
      <w:tr w:rsidR="001323B7" w14:paraId="0233F703" w14:textId="77777777" w:rsidTr="00882857">
        <w:trPr>
          <w:trHeight w:val="318"/>
        </w:trPr>
        <w:tc>
          <w:tcPr>
            <w:tcW w:w="1896" w:type="dxa"/>
          </w:tcPr>
          <w:p w14:paraId="6EF3E03D" w14:textId="77777777" w:rsidR="009C6989" w:rsidRPr="00882857" w:rsidRDefault="00CD4924" w:rsidP="00882857">
            <w:pPr>
              <w:pStyle w:val="Prrafodelista"/>
              <w:numPr>
                <w:ilvl w:val="0"/>
                <w:numId w:val="8"/>
              </w:numPr>
            </w:pPr>
            <w:r w:rsidRPr="00882857">
              <w:t>5789</w:t>
            </w:r>
          </w:p>
        </w:tc>
        <w:tc>
          <w:tcPr>
            <w:tcW w:w="1699" w:type="dxa"/>
          </w:tcPr>
          <w:p w14:paraId="1CEE7288" w14:textId="77777777" w:rsidR="009C6989" w:rsidRDefault="009C6989" w:rsidP="009C6989">
            <w:r>
              <w:t>Simbrah</w:t>
            </w:r>
          </w:p>
        </w:tc>
        <w:tc>
          <w:tcPr>
            <w:tcW w:w="1634" w:type="dxa"/>
          </w:tcPr>
          <w:p w14:paraId="02AC9451" w14:textId="77777777" w:rsidR="009C6989" w:rsidRDefault="009C6989" w:rsidP="009C6989">
            <w:r w:rsidRPr="009F579D">
              <w:t>4 años</w:t>
            </w:r>
          </w:p>
        </w:tc>
        <w:tc>
          <w:tcPr>
            <w:tcW w:w="1737" w:type="dxa"/>
          </w:tcPr>
          <w:p w14:paraId="31C290CA" w14:textId="77777777" w:rsidR="009C6989" w:rsidRDefault="009C6989" w:rsidP="009C6989">
            <w:r>
              <w:t>Folículo</w:t>
            </w:r>
          </w:p>
        </w:tc>
        <w:tc>
          <w:tcPr>
            <w:tcW w:w="1696" w:type="dxa"/>
          </w:tcPr>
          <w:p w14:paraId="1039530E" w14:textId="77777777" w:rsidR="009C6989" w:rsidRDefault="009C6989" w:rsidP="009C6989">
            <w:r>
              <w:t>Positiva</w:t>
            </w:r>
          </w:p>
        </w:tc>
      </w:tr>
      <w:tr w:rsidR="001323B7" w14:paraId="74D986A9" w14:textId="77777777" w:rsidTr="00882857">
        <w:trPr>
          <w:trHeight w:val="318"/>
        </w:trPr>
        <w:tc>
          <w:tcPr>
            <w:tcW w:w="1896" w:type="dxa"/>
          </w:tcPr>
          <w:p w14:paraId="1E97E70A" w14:textId="77777777" w:rsidR="009C6989" w:rsidRPr="00882857" w:rsidRDefault="00CD4924" w:rsidP="00882857">
            <w:pPr>
              <w:pStyle w:val="Prrafodelista"/>
              <w:numPr>
                <w:ilvl w:val="0"/>
                <w:numId w:val="8"/>
              </w:numPr>
            </w:pPr>
            <w:r w:rsidRPr="00882857">
              <w:t>6096</w:t>
            </w:r>
          </w:p>
        </w:tc>
        <w:tc>
          <w:tcPr>
            <w:tcW w:w="1699" w:type="dxa"/>
          </w:tcPr>
          <w:p w14:paraId="44871FE9" w14:textId="77777777" w:rsidR="009C6989" w:rsidRDefault="009C6989" w:rsidP="009C6989">
            <w:r>
              <w:t>Zuisbu</w:t>
            </w:r>
          </w:p>
        </w:tc>
        <w:tc>
          <w:tcPr>
            <w:tcW w:w="1634" w:type="dxa"/>
          </w:tcPr>
          <w:p w14:paraId="0EDFFDBF" w14:textId="77777777" w:rsidR="009C6989" w:rsidRDefault="009C6989" w:rsidP="009C6989">
            <w:r w:rsidRPr="009F579D">
              <w:t>4 años</w:t>
            </w:r>
          </w:p>
        </w:tc>
        <w:tc>
          <w:tcPr>
            <w:tcW w:w="1737" w:type="dxa"/>
          </w:tcPr>
          <w:p w14:paraId="42164288" w14:textId="77777777" w:rsidR="009C6989" w:rsidRDefault="009C6989" w:rsidP="009C6989">
            <w:r>
              <w:t>Folículo</w:t>
            </w:r>
          </w:p>
        </w:tc>
        <w:tc>
          <w:tcPr>
            <w:tcW w:w="1696" w:type="dxa"/>
          </w:tcPr>
          <w:p w14:paraId="6B033372" w14:textId="77777777" w:rsidR="009C6989" w:rsidRDefault="009C6989" w:rsidP="009C6989">
            <w:r>
              <w:t>Positiva</w:t>
            </w:r>
          </w:p>
        </w:tc>
      </w:tr>
      <w:tr w:rsidR="001323B7" w14:paraId="3FA3F762" w14:textId="77777777" w:rsidTr="00882857">
        <w:trPr>
          <w:trHeight w:val="318"/>
        </w:trPr>
        <w:tc>
          <w:tcPr>
            <w:tcW w:w="1896" w:type="dxa"/>
          </w:tcPr>
          <w:p w14:paraId="580FF11D" w14:textId="77777777" w:rsidR="009C6989" w:rsidRPr="00882857" w:rsidRDefault="00CD4924" w:rsidP="00882857">
            <w:pPr>
              <w:pStyle w:val="Prrafodelista"/>
              <w:numPr>
                <w:ilvl w:val="0"/>
                <w:numId w:val="8"/>
              </w:numPr>
            </w:pPr>
            <w:r w:rsidRPr="00882857">
              <w:t>4892</w:t>
            </w:r>
          </w:p>
        </w:tc>
        <w:tc>
          <w:tcPr>
            <w:tcW w:w="1699" w:type="dxa"/>
          </w:tcPr>
          <w:p w14:paraId="76A1B8C7" w14:textId="77777777" w:rsidR="009C6989" w:rsidRDefault="009C6989" w:rsidP="009C6989">
            <w:r>
              <w:t>Zuisbu</w:t>
            </w:r>
          </w:p>
        </w:tc>
        <w:tc>
          <w:tcPr>
            <w:tcW w:w="1634" w:type="dxa"/>
          </w:tcPr>
          <w:p w14:paraId="353AA2EE" w14:textId="77777777" w:rsidR="009C6989" w:rsidRDefault="009C6989" w:rsidP="009C6989">
            <w:r w:rsidRPr="009F579D">
              <w:t>4 años</w:t>
            </w:r>
          </w:p>
        </w:tc>
        <w:tc>
          <w:tcPr>
            <w:tcW w:w="1737" w:type="dxa"/>
          </w:tcPr>
          <w:p w14:paraId="25894906" w14:textId="77777777" w:rsidR="009C6989" w:rsidRDefault="009C6989" w:rsidP="009C6989">
            <w:r>
              <w:t>CL</w:t>
            </w:r>
          </w:p>
        </w:tc>
        <w:tc>
          <w:tcPr>
            <w:tcW w:w="1696" w:type="dxa"/>
          </w:tcPr>
          <w:p w14:paraId="1EC32660" w14:textId="77777777" w:rsidR="009C6989" w:rsidRDefault="009C6989" w:rsidP="009C6989">
            <w:r>
              <w:t>Positiva</w:t>
            </w:r>
          </w:p>
        </w:tc>
      </w:tr>
      <w:tr w:rsidR="001323B7" w14:paraId="05B61C45" w14:textId="77777777" w:rsidTr="00882857">
        <w:trPr>
          <w:trHeight w:val="318"/>
        </w:trPr>
        <w:tc>
          <w:tcPr>
            <w:tcW w:w="1896" w:type="dxa"/>
          </w:tcPr>
          <w:p w14:paraId="10564186" w14:textId="77777777" w:rsidR="009C6989" w:rsidRPr="00882857" w:rsidRDefault="00CD4924" w:rsidP="00882857">
            <w:pPr>
              <w:pStyle w:val="Prrafodelista"/>
              <w:numPr>
                <w:ilvl w:val="0"/>
                <w:numId w:val="8"/>
              </w:numPr>
            </w:pPr>
            <w:r w:rsidRPr="00882857">
              <w:t>2694</w:t>
            </w:r>
          </w:p>
        </w:tc>
        <w:tc>
          <w:tcPr>
            <w:tcW w:w="1699" w:type="dxa"/>
          </w:tcPr>
          <w:p w14:paraId="581C59C4" w14:textId="77777777" w:rsidR="009C6989" w:rsidRDefault="009C6989" w:rsidP="009C6989">
            <w:r>
              <w:t>Brahman</w:t>
            </w:r>
          </w:p>
        </w:tc>
        <w:tc>
          <w:tcPr>
            <w:tcW w:w="1634" w:type="dxa"/>
          </w:tcPr>
          <w:p w14:paraId="52AC94DC" w14:textId="77777777" w:rsidR="009C6989" w:rsidRDefault="009C6989" w:rsidP="009C6989">
            <w:r w:rsidRPr="009F579D">
              <w:t>4 años</w:t>
            </w:r>
          </w:p>
        </w:tc>
        <w:tc>
          <w:tcPr>
            <w:tcW w:w="1737" w:type="dxa"/>
          </w:tcPr>
          <w:p w14:paraId="41D7A1E6" w14:textId="77777777" w:rsidR="009C6989" w:rsidRDefault="009C6989" w:rsidP="009C6989">
            <w:r>
              <w:t>Ovario 3</w:t>
            </w:r>
          </w:p>
        </w:tc>
        <w:tc>
          <w:tcPr>
            <w:tcW w:w="1696" w:type="dxa"/>
          </w:tcPr>
          <w:p w14:paraId="086AD691" w14:textId="77777777" w:rsidR="009C6989" w:rsidRDefault="009C6989" w:rsidP="009C6989">
            <w:r>
              <w:t>Positiva</w:t>
            </w:r>
          </w:p>
        </w:tc>
      </w:tr>
      <w:tr w:rsidR="001323B7" w14:paraId="5590E74F" w14:textId="77777777" w:rsidTr="00882857">
        <w:trPr>
          <w:trHeight w:val="318"/>
        </w:trPr>
        <w:tc>
          <w:tcPr>
            <w:tcW w:w="1896" w:type="dxa"/>
          </w:tcPr>
          <w:p w14:paraId="36674142" w14:textId="77777777" w:rsidR="009C6989" w:rsidRPr="00882857" w:rsidRDefault="00CD4924" w:rsidP="00882857">
            <w:pPr>
              <w:pStyle w:val="Prrafodelista"/>
              <w:numPr>
                <w:ilvl w:val="0"/>
                <w:numId w:val="8"/>
              </w:numPr>
            </w:pPr>
            <w:r w:rsidRPr="00882857">
              <w:t>8462</w:t>
            </w:r>
          </w:p>
        </w:tc>
        <w:tc>
          <w:tcPr>
            <w:tcW w:w="1699" w:type="dxa"/>
          </w:tcPr>
          <w:p w14:paraId="323F51AD" w14:textId="77777777" w:rsidR="009C6989" w:rsidRDefault="009C6989" w:rsidP="009C6989">
            <w:r>
              <w:t>Brahman</w:t>
            </w:r>
          </w:p>
        </w:tc>
        <w:tc>
          <w:tcPr>
            <w:tcW w:w="1634" w:type="dxa"/>
          </w:tcPr>
          <w:p w14:paraId="422D2560" w14:textId="77777777" w:rsidR="009C6989" w:rsidRDefault="009C6989" w:rsidP="009C6989">
            <w:r w:rsidRPr="009F579D">
              <w:t>4 años</w:t>
            </w:r>
          </w:p>
        </w:tc>
        <w:tc>
          <w:tcPr>
            <w:tcW w:w="1737" w:type="dxa"/>
          </w:tcPr>
          <w:p w14:paraId="58FFB14F" w14:textId="77777777" w:rsidR="009C6989" w:rsidRDefault="009C6989" w:rsidP="009C6989">
            <w:r>
              <w:t>Ovario 3</w:t>
            </w:r>
          </w:p>
        </w:tc>
        <w:tc>
          <w:tcPr>
            <w:tcW w:w="1696" w:type="dxa"/>
          </w:tcPr>
          <w:p w14:paraId="644210F1" w14:textId="77777777" w:rsidR="009C6989" w:rsidRDefault="009C6989" w:rsidP="009C6989">
            <w:r>
              <w:t>Positiva</w:t>
            </w:r>
          </w:p>
        </w:tc>
      </w:tr>
      <w:tr w:rsidR="001323B7" w14:paraId="407382CF" w14:textId="77777777" w:rsidTr="00882857">
        <w:trPr>
          <w:trHeight w:val="318"/>
        </w:trPr>
        <w:tc>
          <w:tcPr>
            <w:tcW w:w="1896" w:type="dxa"/>
          </w:tcPr>
          <w:p w14:paraId="3306A1E9" w14:textId="77777777" w:rsidR="009C6989" w:rsidRPr="00882857" w:rsidRDefault="00CD4924" w:rsidP="00882857">
            <w:pPr>
              <w:pStyle w:val="Prrafodelista"/>
              <w:numPr>
                <w:ilvl w:val="0"/>
                <w:numId w:val="8"/>
              </w:numPr>
            </w:pPr>
            <w:r w:rsidRPr="00882857">
              <w:t>0163</w:t>
            </w:r>
          </w:p>
        </w:tc>
        <w:tc>
          <w:tcPr>
            <w:tcW w:w="1699" w:type="dxa"/>
          </w:tcPr>
          <w:p w14:paraId="207E23D0" w14:textId="77777777" w:rsidR="009C6989" w:rsidRDefault="009C6989" w:rsidP="009C6989">
            <w:r>
              <w:t>Simbrah</w:t>
            </w:r>
          </w:p>
        </w:tc>
        <w:tc>
          <w:tcPr>
            <w:tcW w:w="1634" w:type="dxa"/>
          </w:tcPr>
          <w:p w14:paraId="2230B6EF" w14:textId="77777777" w:rsidR="009C6989" w:rsidRDefault="009C6989" w:rsidP="009C6989">
            <w:r>
              <w:t xml:space="preserve">5 </w:t>
            </w:r>
            <w:r w:rsidRPr="004170CC">
              <w:t>años</w:t>
            </w:r>
          </w:p>
        </w:tc>
        <w:tc>
          <w:tcPr>
            <w:tcW w:w="1737" w:type="dxa"/>
          </w:tcPr>
          <w:p w14:paraId="41E6B688" w14:textId="77777777" w:rsidR="009C6989" w:rsidRDefault="009C6989" w:rsidP="009C6989">
            <w:r>
              <w:t>Folículo</w:t>
            </w:r>
          </w:p>
        </w:tc>
        <w:tc>
          <w:tcPr>
            <w:tcW w:w="1696" w:type="dxa"/>
          </w:tcPr>
          <w:p w14:paraId="4AF552BA" w14:textId="77777777" w:rsidR="009C6989" w:rsidRDefault="009C6989" w:rsidP="009C6989">
            <w:r>
              <w:t>Positiva</w:t>
            </w:r>
          </w:p>
        </w:tc>
      </w:tr>
      <w:tr w:rsidR="001323B7" w14:paraId="6ACA0C35" w14:textId="77777777" w:rsidTr="00882857">
        <w:trPr>
          <w:trHeight w:val="318"/>
        </w:trPr>
        <w:tc>
          <w:tcPr>
            <w:tcW w:w="1896" w:type="dxa"/>
          </w:tcPr>
          <w:p w14:paraId="2A6E25DA" w14:textId="77777777" w:rsidR="009C6989" w:rsidRPr="00882857" w:rsidRDefault="00CD4924" w:rsidP="00882857">
            <w:pPr>
              <w:pStyle w:val="Prrafodelista"/>
              <w:numPr>
                <w:ilvl w:val="0"/>
                <w:numId w:val="8"/>
              </w:numPr>
            </w:pPr>
            <w:r w:rsidRPr="00882857">
              <w:t>0734</w:t>
            </w:r>
          </w:p>
        </w:tc>
        <w:tc>
          <w:tcPr>
            <w:tcW w:w="1699" w:type="dxa"/>
          </w:tcPr>
          <w:p w14:paraId="5EAEF030" w14:textId="77777777" w:rsidR="009C6989" w:rsidRDefault="009C6989" w:rsidP="009C6989">
            <w:r>
              <w:t>Brahman</w:t>
            </w:r>
          </w:p>
        </w:tc>
        <w:tc>
          <w:tcPr>
            <w:tcW w:w="1634" w:type="dxa"/>
          </w:tcPr>
          <w:p w14:paraId="78415307" w14:textId="77777777" w:rsidR="009C6989" w:rsidRDefault="009C6989" w:rsidP="009C6989">
            <w:r w:rsidRPr="004170CC">
              <w:t>4 años</w:t>
            </w:r>
          </w:p>
        </w:tc>
        <w:tc>
          <w:tcPr>
            <w:tcW w:w="1737" w:type="dxa"/>
          </w:tcPr>
          <w:p w14:paraId="7D1B1B77" w14:textId="77777777" w:rsidR="009C6989" w:rsidRDefault="009C6989" w:rsidP="009C6989">
            <w:r>
              <w:t>CL</w:t>
            </w:r>
          </w:p>
        </w:tc>
        <w:tc>
          <w:tcPr>
            <w:tcW w:w="1696" w:type="dxa"/>
          </w:tcPr>
          <w:p w14:paraId="13F9A20A" w14:textId="77777777" w:rsidR="009C6989" w:rsidRDefault="009C6989" w:rsidP="009C6989">
            <w:r>
              <w:t>Positiva</w:t>
            </w:r>
          </w:p>
        </w:tc>
      </w:tr>
      <w:tr w:rsidR="001323B7" w14:paraId="2F7C353D" w14:textId="77777777" w:rsidTr="00882857">
        <w:trPr>
          <w:trHeight w:val="318"/>
        </w:trPr>
        <w:tc>
          <w:tcPr>
            <w:tcW w:w="1896" w:type="dxa"/>
          </w:tcPr>
          <w:p w14:paraId="64433E65" w14:textId="77777777" w:rsidR="009C6989" w:rsidRPr="00882857" w:rsidRDefault="00CD4924" w:rsidP="00882857">
            <w:pPr>
              <w:pStyle w:val="Prrafodelista"/>
              <w:numPr>
                <w:ilvl w:val="0"/>
                <w:numId w:val="8"/>
              </w:numPr>
            </w:pPr>
            <w:r w:rsidRPr="00882857">
              <w:t>6835</w:t>
            </w:r>
          </w:p>
        </w:tc>
        <w:tc>
          <w:tcPr>
            <w:tcW w:w="1699" w:type="dxa"/>
          </w:tcPr>
          <w:p w14:paraId="02BD8D53" w14:textId="77777777" w:rsidR="009C6989" w:rsidRDefault="009C6989" w:rsidP="009C6989">
            <w:r>
              <w:t>Beefmaster</w:t>
            </w:r>
          </w:p>
        </w:tc>
        <w:tc>
          <w:tcPr>
            <w:tcW w:w="1634" w:type="dxa"/>
          </w:tcPr>
          <w:p w14:paraId="3CE35A75" w14:textId="77777777" w:rsidR="009C6989" w:rsidRDefault="009C6989" w:rsidP="009C6989">
            <w:r w:rsidRPr="004170CC">
              <w:t>4 años</w:t>
            </w:r>
          </w:p>
        </w:tc>
        <w:tc>
          <w:tcPr>
            <w:tcW w:w="1737" w:type="dxa"/>
          </w:tcPr>
          <w:p w14:paraId="791201E9" w14:textId="77777777" w:rsidR="009C6989" w:rsidRDefault="009C6989" w:rsidP="009C6989">
            <w:r>
              <w:t>Ovario 3</w:t>
            </w:r>
          </w:p>
        </w:tc>
        <w:tc>
          <w:tcPr>
            <w:tcW w:w="1696" w:type="dxa"/>
          </w:tcPr>
          <w:p w14:paraId="42E03C75" w14:textId="77777777" w:rsidR="009C6989" w:rsidRDefault="009C6989" w:rsidP="009C6989">
            <w:r>
              <w:t>Positiva</w:t>
            </w:r>
          </w:p>
        </w:tc>
      </w:tr>
      <w:tr w:rsidR="001323B7" w14:paraId="23C81D34" w14:textId="77777777" w:rsidTr="00882857">
        <w:trPr>
          <w:trHeight w:val="318"/>
        </w:trPr>
        <w:tc>
          <w:tcPr>
            <w:tcW w:w="1896" w:type="dxa"/>
          </w:tcPr>
          <w:p w14:paraId="4B132BBE" w14:textId="77777777" w:rsidR="009C6989" w:rsidRPr="00882857" w:rsidRDefault="00CD4924" w:rsidP="00882857">
            <w:pPr>
              <w:pStyle w:val="Prrafodelista"/>
              <w:numPr>
                <w:ilvl w:val="0"/>
                <w:numId w:val="8"/>
              </w:numPr>
            </w:pPr>
            <w:r w:rsidRPr="00882857">
              <w:t>1935</w:t>
            </w:r>
          </w:p>
        </w:tc>
        <w:tc>
          <w:tcPr>
            <w:tcW w:w="1699" w:type="dxa"/>
          </w:tcPr>
          <w:p w14:paraId="3981F5E9" w14:textId="77777777" w:rsidR="009C6989" w:rsidRDefault="009C6989" w:rsidP="009C6989">
            <w:r>
              <w:t>Beefmaster</w:t>
            </w:r>
          </w:p>
        </w:tc>
        <w:tc>
          <w:tcPr>
            <w:tcW w:w="1634" w:type="dxa"/>
          </w:tcPr>
          <w:p w14:paraId="49C3B5F9" w14:textId="77777777" w:rsidR="009C6989" w:rsidRDefault="009C6989" w:rsidP="009C6989">
            <w:r>
              <w:t>7</w:t>
            </w:r>
            <w:r w:rsidRPr="004170CC">
              <w:t xml:space="preserve"> años</w:t>
            </w:r>
          </w:p>
        </w:tc>
        <w:tc>
          <w:tcPr>
            <w:tcW w:w="1737" w:type="dxa"/>
          </w:tcPr>
          <w:p w14:paraId="7428F27C" w14:textId="77777777" w:rsidR="009C6989" w:rsidRDefault="009C6989" w:rsidP="009C6989">
            <w:r>
              <w:t>Ovario 3</w:t>
            </w:r>
          </w:p>
        </w:tc>
        <w:tc>
          <w:tcPr>
            <w:tcW w:w="1696" w:type="dxa"/>
          </w:tcPr>
          <w:p w14:paraId="61EB87DD" w14:textId="77777777" w:rsidR="009C6989" w:rsidRDefault="009C6989" w:rsidP="009C6989">
            <w:r>
              <w:t>Positiva</w:t>
            </w:r>
          </w:p>
        </w:tc>
      </w:tr>
      <w:tr w:rsidR="001323B7" w14:paraId="1CBA8C20" w14:textId="77777777" w:rsidTr="00882857">
        <w:trPr>
          <w:trHeight w:val="318"/>
        </w:trPr>
        <w:tc>
          <w:tcPr>
            <w:tcW w:w="1896" w:type="dxa"/>
          </w:tcPr>
          <w:p w14:paraId="4F15074A" w14:textId="77777777" w:rsidR="009C6989" w:rsidRPr="00882857" w:rsidRDefault="00CD4924" w:rsidP="00882857">
            <w:pPr>
              <w:pStyle w:val="Prrafodelista"/>
              <w:numPr>
                <w:ilvl w:val="0"/>
                <w:numId w:val="8"/>
              </w:numPr>
            </w:pPr>
            <w:r w:rsidRPr="00882857">
              <w:t>7890</w:t>
            </w:r>
          </w:p>
        </w:tc>
        <w:tc>
          <w:tcPr>
            <w:tcW w:w="1699" w:type="dxa"/>
          </w:tcPr>
          <w:p w14:paraId="74C592F2" w14:textId="77777777" w:rsidR="009C6989" w:rsidRDefault="009C6989" w:rsidP="009C6989">
            <w:r>
              <w:t>Brahman</w:t>
            </w:r>
          </w:p>
        </w:tc>
        <w:tc>
          <w:tcPr>
            <w:tcW w:w="1634" w:type="dxa"/>
          </w:tcPr>
          <w:p w14:paraId="5AA351C9" w14:textId="77777777" w:rsidR="009C6989" w:rsidRDefault="009C6989" w:rsidP="009C6989">
            <w:r w:rsidRPr="004170CC">
              <w:t>4 años</w:t>
            </w:r>
          </w:p>
        </w:tc>
        <w:tc>
          <w:tcPr>
            <w:tcW w:w="1737" w:type="dxa"/>
          </w:tcPr>
          <w:p w14:paraId="4685803C" w14:textId="77777777" w:rsidR="009C6989" w:rsidRDefault="009C6989" w:rsidP="009C6989">
            <w:r>
              <w:t>CL</w:t>
            </w:r>
          </w:p>
        </w:tc>
        <w:tc>
          <w:tcPr>
            <w:tcW w:w="1696" w:type="dxa"/>
          </w:tcPr>
          <w:p w14:paraId="0A954D13" w14:textId="77777777" w:rsidR="009C6989" w:rsidRDefault="009C6989" w:rsidP="009C6989">
            <w:r>
              <w:t>Positiva</w:t>
            </w:r>
          </w:p>
        </w:tc>
      </w:tr>
      <w:tr w:rsidR="001323B7" w14:paraId="63196C9E" w14:textId="77777777" w:rsidTr="00882857">
        <w:trPr>
          <w:trHeight w:val="318"/>
        </w:trPr>
        <w:tc>
          <w:tcPr>
            <w:tcW w:w="1896" w:type="dxa"/>
          </w:tcPr>
          <w:p w14:paraId="3B9E6045" w14:textId="77777777" w:rsidR="009C6989" w:rsidRPr="00882857" w:rsidRDefault="00CD4924" w:rsidP="00882857">
            <w:pPr>
              <w:pStyle w:val="Prrafodelista"/>
              <w:numPr>
                <w:ilvl w:val="0"/>
                <w:numId w:val="8"/>
              </w:numPr>
            </w:pPr>
            <w:r w:rsidRPr="00882857">
              <w:t>6363</w:t>
            </w:r>
          </w:p>
        </w:tc>
        <w:tc>
          <w:tcPr>
            <w:tcW w:w="1699" w:type="dxa"/>
          </w:tcPr>
          <w:p w14:paraId="45E01D32" w14:textId="77777777" w:rsidR="009C6989" w:rsidRDefault="009C6989" w:rsidP="009C6989">
            <w:r>
              <w:t>Beefmaster</w:t>
            </w:r>
          </w:p>
        </w:tc>
        <w:tc>
          <w:tcPr>
            <w:tcW w:w="1634" w:type="dxa"/>
          </w:tcPr>
          <w:p w14:paraId="41CCD0BE" w14:textId="77777777" w:rsidR="009C6989" w:rsidRDefault="009C6989" w:rsidP="009C6989">
            <w:r>
              <w:t>7</w:t>
            </w:r>
            <w:r w:rsidRPr="004170CC">
              <w:t xml:space="preserve"> años</w:t>
            </w:r>
          </w:p>
        </w:tc>
        <w:tc>
          <w:tcPr>
            <w:tcW w:w="1737" w:type="dxa"/>
          </w:tcPr>
          <w:p w14:paraId="6970F119" w14:textId="77777777" w:rsidR="009C6989" w:rsidRDefault="009C6989" w:rsidP="009C6989">
            <w:r>
              <w:t>Ovario 2</w:t>
            </w:r>
          </w:p>
        </w:tc>
        <w:tc>
          <w:tcPr>
            <w:tcW w:w="1696" w:type="dxa"/>
          </w:tcPr>
          <w:p w14:paraId="2CDE3163" w14:textId="77777777" w:rsidR="009C6989" w:rsidRDefault="009C6989" w:rsidP="009C6989">
            <w:r>
              <w:t>Positiva</w:t>
            </w:r>
          </w:p>
        </w:tc>
      </w:tr>
      <w:tr w:rsidR="001323B7" w14:paraId="343E56E0" w14:textId="77777777" w:rsidTr="00882857">
        <w:trPr>
          <w:trHeight w:val="318"/>
        </w:trPr>
        <w:tc>
          <w:tcPr>
            <w:tcW w:w="1896" w:type="dxa"/>
          </w:tcPr>
          <w:p w14:paraId="6168D871" w14:textId="77777777" w:rsidR="009C6989" w:rsidRPr="00882857" w:rsidRDefault="00CD4924" w:rsidP="00882857">
            <w:pPr>
              <w:pStyle w:val="Prrafodelista"/>
              <w:numPr>
                <w:ilvl w:val="0"/>
                <w:numId w:val="8"/>
              </w:numPr>
            </w:pPr>
            <w:r w:rsidRPr="00882857">
              <w:t>6368</w:t>
            </w:r>
          </w:p>
        </w:tc>
        <w:tc>
          <w:tcPr>
            <w:tcW w:w="1699" w:type="dxa"/>
          </w:tcPr>
          <w:p w14:paraId="0E44483C" w14:textId="77777777" w:rsidR="009C6989" w:rsidRDefault="009C6989" w:rsidP="009C6989">
            <w:r>
              <w:t>Beefmaster</w:t>
            </w:r>
          </w:p>
        </w:tc>
        <w:tc>
          <w:tcPr>
            <w:tcW w:w="1634" w:type="dxa"/>
          </w:tcPr>
          <w:p w14:paraId="6C93EFD3" w14:textId="77777777" w:rsidR="009C6989" w:rsidRDefault="009C6989" w:rsidP="009C6989">
            <w:r w:rsidRPr="004170CC">
              <w:t>4 años</w:t>
            </w:r>
          </w:p>
        </w:tc>
        <w:tc>
          <w:tcPr>
            <w:tcW w:w="1737" w:type="dxa"/>
          </w:tcPr>
          <w:p w14:paraId="02645D2E" w14:textId="77777777" w:rsidR="009C6989" w:rsidRDefault="009C6989" w:rsidP="009C6989">
            <w:r>
              <w:t>Folículo</w:t>
            </w:r>
          </w:p>
        </w:tc>
        <w:tc>
          <w:tcPr>
            <w:tcW w:w="1696" w:type="dxa"/>
          </w:tcPr>
          <w:p w14:paraId="5F5753FF" w14:textId="77777777" w:rsidR="009C6989" w:rsidRDefault="009C6989" w:rsidP="009C6989">
            <w:r>
              <w:t>Positiva</w:t>
            </w:r>
          </w:p>
        </w:tc>
      </w:tr>
      <w:tr w:rsidR="001323B7" w14:paraId="22F45028" w14:textId="77777777" w:rsidTr="00882857">
        <w:trPr>
          <w:trHeight w:val="318"/>
        </w:trPr>
        <w:tc>
          <w:tcPr>
            <w:tcW w:w="1896" w:type="dxa"/>
          </w:tcPr>
          <w:p w14:paraId="569795CE" w14:textId="77777777" w:rsidR="009C6989" w:rsidRPr="00882857" w:rsidRDefault="00CD4924" w:rsidP="00882857">
            <w:pPr>
              <w:pStyle w:val="Prrafodelista"/>
              <w:numPr>
                <w:ilvl w:val="0"/>
                <w:numId w:val="8"/>
              </w:numPr>
            </w:pPr>
            <w:r w:rsidRPr="00882857">
              <w:t>5363</w:t>
            </w:r>
          </w:p>
        </w:tc>
        <w:tc>
          <w:tcPr>
            <w:tcW w:w="1699" w:type="dxa"/>
          </w:tcPr>
          <w:p w14:paraId="105AF627" w14:textId="77777777" w:rsidR="009C6989" w:rsidRDefault="009C6989" w:rsidP="009C6989">
            <w:r>
              <w:t>Simbrah</w:t>
            </w:r>
          </w:p>
        </w:tc>
        <w:tc>
          <w:tcPr>
            <w:tcW w:w="1634" w:type="dxa"/>
          </w:tcPr>
          <w:p w14:paraId="0CA1E261" w14:textId="77777777" w:rsidR="009C6989" w:rsidRDefault="009C6989" w:rsidP="009C6989">
            <w:r>
              <w:t>9</w:t>
            </w:r>
            <w:r w:rsidRPr="004170CC">
              <w:t xml:space="preserve"> años</w:t>
            </w:r>
          </w:p>
        </w:tc>
        <w:tc>
          <w:tcPr>
            <w:tcW w:w="1737" w:type="dxa"/>
          </w:tcPr>
          <w:p w14:paraId="39765D29" w14:textId="77777777" w:rsidR="009C6989" w:rsidRDefault="009C6989" w:rsidP="009C6989">
            <w:r>
              <w:t>Ovario 2</w:t>
            </w:r>
          </w:p>
        </w:tc>
        <w:tc>
          <w:tcPr>
            <w:tcW w:w="1696" w:type="dxa"/>
          </w:tcPr>
          <w:p w14:paraId="0CE0B109" w14:textId="77777777" w:rsidR="009C6989" w:rsidRDefault="00CD4924" w:rsidP="009C6989">
            <w:r>
              <w:t>Negativa</w:t>
            </w:r>
          </w:p>
        </w:tc>
      </w:tr>
      <w:tr w:rsidR="001323B7" w14:paraId="6875E820" w14:textId="77777777" w:rsidTr="00882857">
        <w:trPr>
          <w:trHeight w:val="318"/>
        </w:trPr>
        <w:tc>
          <w:tcPr>
            <w:tcW w:w="1896" w:type="dxa"/>
          </w:tcPr>
          <w:p w14:paraId="11B3D69E" w14:textId="77777777" w:rsidR="009C6989" w:rsidRPr="00882857" w:rsidRDefault="00CD4924" w:rsidP="00882857">
            <w:pPr>
              <w:pStyle w:val="Prrafodelista"/>
              <w:numPr>
                <w:ilvl w:val="0"/>
                <w:numId w:val="8"/>
              </w:numPr>
            </w:pPr>
            <w:r w:rsidRPr="00882857">
              <w:t>9672</w:t>
            </w:r>
          </w:p>
        </w:tc>
        <w:tc>
          <w:tcPr>
            <w:tcW w:w="1699" w:type="dxa"/>
          </w:tcPr>
          <w:p w14:paraId="3B3D14D6" w14:textId="77777777" w:rsidR="009C6989" w:rsidRDefault="009C6989" w:rsidP="009C6989">
            <w:r>
              <w:t>Zuisbu</w:t>
            </w:r>
          </w:p>
        </w:tc>
        <w:tc>
          <w:tcPr>
            <w:tcW w:w="1634" w:type="dxa"/>
          </w:tcPr>
          <w:p w14:paraId="31551A61" w14:textId="77777777" w:rsidR="009C6989" w:rsidRDefault="009C6989" w:rsidP="009C6989">
            <w:r w:rsidRPr="004170CC">
              <w:t>4 años</w:t>
            </w:r>
          </w:p>
        </w:tc>
        <w:tc>
          <w:tcPr>
            <w:tcW w:w="1737" w:type="dxa"/>
          </w:tcPr>
          <w:p w14:paraId="28E1BD67" w14:textId="77777777" w:rsidR="009C6989" w:rsidRDefault="009C6989" w:rsidP="009C6989">
            <w:r>
              <w:t>CL</w:t>
            </w:r>
          </w:p>
        </w:tc>
        <w:tc>
          <w:tcPr>
            <w:tcW w:w="1696" w:type="dxa"/>
          </w:tcPr>
          <w:p w14:paraId="772BDACD" w14:textId="77777777" w:rsidR="009C6989" w:rsidRDefault="009C6989" w:rsidP="009C6989">
            <w:r>
              <w:t>Positiva</w:t>
            </w:r>
          </w:p>
        </w:tc>
      </w:tr>
      <w:tr w:rsidR="001323B7" w14:paraId="658940CB" w14:textId="77777777" w:rsidTr="00882857">
        <w:trPr>
          <w:trHeight w:val="318"/>
        </w:trPr>
        <w:tc>
          <w:tcPr>
            <w:tcW w:w="1896" w:type="dxa"/>
          </w:tcPr>
          <w:p w14:paraId="0E5704FF" w14:textId="77777777" w:rsidR="009C6989" w:rsidRPr="00882857" w:rsidRDefault="00CD4924" w:rsidP="00882857">
            <w:pPr>
              <w:pStyle w:val="Prrafodelista"/>
              <w:numPr>
                <w:ilvl w:val="0"/>
                <w:numId w:val="8"/>
              </w:numPr>
            </w:pPr>
            <w:r w:rsidRPr="00882857">
              <w:t>8373</w:t>
            </w:r>
          </w:p>
        </w:tc>
        <w:tc>
          <w:tcPr>
            <w:tcW w:w="1699" w:type="dxa"/>
          </w:tcPr>
          <w:p w14:paraId="3B67574B" w14:textId="77777777" w:rsidR="009C6989" w:rsidRDefault="009C6989" w:rsidP="009C6989">
            <w:r>
              <w:t>Simbrah</w:t>
            </w:r>
          </w:p>
        </w:tc>
        <w:tc>
          <w:tcPr>
            <w:tcW w:w="1634" w:type="dxa"/>
          </w:tcPr>
          <w:p w14:paraId="068CBBFB" w14:textId="77777777" w:rsidR="009C6989" w:rsidRDefault="009C6989" w:rsidP="009C6989">
            <w:r>
              <w:t>2</w:t>
            </w:r>
            <w:r w:rsidRPr="004170CC">
              <w:t xml:space="preserve"> años</w:t>
            </w:r>
          </w:p>
        </w:tc>
        <w:tc>
          <w:tcPr>
            <w:tcW w:w="1737" w:type="dxa"/>
          </w:tcPr>
          <w:p w14:paraId="60143697" w14:textId="77777777" w:rsidR="009C6989" w:rsidRDefault="009C6989" w:rsidP="009C6989">
            <w:r>
              <w:t>Folículo</w:t>
            </w:r>
          </w:p>
        </w:tc>
        <w:tc>
          <w:tcPr>
            <w:tcW w:w="1696" w:type="dxa"/>
          </w:tcPr>
          <w:p w14:paraId="027F37B8" w14:textId="77777777" w:rsidR="009C6989" w:rsidRDefault="009C6989" w:rsidP="009C6989">
            <w:r>
              <w:t>Positiva</w:t>
            </w:r>
          </w:p>
        </w:tc>
      </w:tr>
      <w:tr w:rsidR="001323B7" w14:paraId="78380E73" w14:textId="77777777" w:rsidTr="00882857">
        <w:trPr>
          <w:trHeight w:val="318"/>
        </w:trPr>
        <w:tc>
          <w:tcPr>
            <w:tcW w:w="1896" w:type="dxa"/>
          </w:tcPr>
          <w:p w14:paraId="5D87995E" w14:textId="77777777" w:rsidR="009C6989" w:rsidRPr="00882857" w:rsidRDefault="00CD4924" w:rsidP="00882857">
            <w:pPr>
              <w:pStyle w:val="Prrafodelista"/>
              <w:numPr>
                <w:ilvl w:val="0"/>
                <w:numId w:val="8"/>
              </w:numPr>
            </w:pPr>
            <w:r w:rsidRPr="00882857">
              <w:t>7373</w:t>
            </w:r>
          </w:p>
        </w:tc>
        <w:tc>
          <w:tcPr>
            <w:tcW w:w="1699" w:type="dxa"/>
          </w:tcPr>
          <w:p w14:paraId="36139207" w14:textId="77777777" w:rsidR="009C6989" w:rsidRDefault="009C6989" w:rsidP="009C6989">
            <w:r>
              <w:t>Beefmaster</w:t>
            </w:r>
          </w:p>
        </w:tc>
        <w:tc>
          <w:tcPr>
            <w:tcW w:w="1634" w:type="dxa"/>
          </w:tcPr>
          <w:p w14:paraId="27D5D915" w14:textId="77777777" w:rsidR="009C6989" w:rsidRDefault="009C6989" w:rsidP="009C6989">
            <w:r w:rsidRPr="004170CC">
              <w:t>4 años</w:t>
            </w:r>
          </w:p>
        </w:tc>
        <w:tc>
          <w:tcPr>
            <w:tcW w:w="1737" w:type="dxa"/>
          </w:tcPr>
          <w:p w14:paraId="51F5B97E" w14:textId="77777777" w:rsidR="009C6989" w:rsidRDefault="009C6989" w:rsidP="009C6989">
            <w:r>
              <w:t>CL</w:t>
            </w:r>
          </w:p>
        </w:tc>
        <w:tc>
          <w:tcPr>
            <w:tcW w:w="1696" w:type="dxa"/>
          </w:tcPr>
          <w:p w14:paraId="5AD9FFD2" w14:textId="77777777" w:rsidR="009C6989" w:rsidRDefault="009C6989" w:rsidP="009C6989">
            <w:r>
              <w:t>Positiva</w:t>
            </w:r>
          </w:p>
        </w:tc>
      </w:tr>
      <w:tr w:rsidR="001323B7" w14:paraId="07FF7CAE" w14:textId="77777777" w:rsidTr="00882857">
        <w:trPr>
          <w:trHeight w:val="318"/>
        </w:trPr>
        <w:tc>
          <w:tcPr>
            <w:tcW w:w="1896" w:type="dxa"/>
          </w:tcPr>
          <w:p w14:paraId="198F58F3" w14:textId="77777777" w:rsidR="009C6989" w:rsidRPr="00882857" w:rsidRDefault="00CD4924" w:rsidP="00882857">
            <w:pPr>
              <w:pStyle w:val="Prrafodelista"/>
              <w:numPr>
                <w:ilvl w:val="0"/>
                <w:numId w:val="8"/>
              </w:numPr>
            </w:pPr>
            <w:r w:rsidRPr="00882857">
              <w:t>9751</w:t>
            </w:r>
          </w:p>
        </w:tc>
        <w:tc>
          <w:tcPr>
            <w:tcW w:w="1699" w:type="dxa"/>
          </w:tcPr>
          <w:p w14:paraId="2B542FD4" w14:textId="77777777" w:rsidR="009C6989" w:rsidRDefault="009C6989" w:rsidP="009C6989">
            <w:r>
              <w:t>Simbrah</w:t>
            </w:r>
          </w:p>
        </w:tc>
        <w:tc>
          <w:tcPr>
            <w:tcW w:w="1634" w:type="dxa"/>
          </w:tcPr>
          <w:p w14:paraId="57BBB1C7" w14:textId="77777777" w:rsidR="009C6989" w:rsidRDefault="009C6989" w:rsidP="009C6989">
            <w:r w:rsidRPr="004170CC">
              <w:t>4 años</w:t>
            </w:r>
          </w:p>
        </w:tc>
        <w:tc>
          <w:tcPr>
            <w:tcW w:w="1737" w:type="dxa"/>
          </w:tcPr>
          <w:p w14:paraId="56A0105C" w14:textId="77777777" w:rsidR="009C6989" w:rsidRDefault="009C6989" w:rsidP="009C6989">
            <w:r>
              <w:t>Ovario 3</w:t>
            </w:r>
          </w:p>
        </w:tc>
        <w:tc>
          <w:tcPr>
            <w:tcW w:w="1696" w:type="dxa"/>
          </w:tcPr>
          <w:p w14:paraId="55A076EE" w14:textId="77777777" w:rsidR="009C6989" w:rsidRDefault="009C6989" w:rsidP="009C6989">
            <w:r>
              <w:t>Positiva</w:t>
            </w:r>
          </w:p>
        </w:tc>
      </w:tr>
      <w:tr w:rsidR="001323B7" w14:paraId="2177B857" w14:textId="77777777" w:rsidTr="00882857">
        <w:trPr>
          <w:trHeight w:val="318"/>
        </w:trPr>
        <w:tc>
          <w:tcPr>
            <w:tcW w:w="1896" w:type="dxa"/>
          </w:tcPr>
          <w:p w14:paraId="6F5EC81F" w14:textId="77777777" w:rsidR="009C6989" w:rsidRPr="00882857" w:rsidRDefault="00CD4924" w:rsidP="00882857">
            <w:pPr>
              <w:pStyle w:val="Prrafodelista"/>
              <w:numPr>
                <w:ilvl w:val="0"/>
                <w:numId w:val="8"/>
              </w:numPr>
            </w:pPr>
            <w:r w:rsidRPr="00882857">
              <w:t>7371</w:t>
            </w:r>
          </w:p>
        </w:tc>
        <w:tc>
          <w:tcPr>
            <w:tcW w:w="1699" w:type="dxa"/>
          </w:tcPr>
          <w:p w14:paraId="22302DD9" w14:textId="77777777" w:rsidR="009C6989" w:rsidRDefault="009C6989" w:rsidP="009C6989">
            <w:r>
              <w:t>Brahman</w:t>
            </w:r>
          </w:p>
        </w:tc>
        <w:tc>
          <w:tcPr>
            <w:tcW w:w="1634" w:type="dxa"/>
          </w:tcPr>
          <w:p w14:paraId="2D5B968E" w14:textId="77777777" w:rsidR="009C6989" w:rsidRDefault="009C6989" w:rsidP="009C6989">
            <w:r>
              <w:t xml:space="preserve">8 </w:t>
            </w:r>
            <w:r w:rsidRPr="00334B82">
              <w:t>años</w:t>
            </w:r>
          </w:p>
        </w:tc>
        <w:tc>
          <w:tcPr>
            <w:tcW w:w="1737" w:type="dxa"/>
          </w:tcPr>
          <w:p w14:paraId="2DAB8C52" w14:textId="77777777" w:rsidR="009C6989" w:rsidRDefault="009C6989" w:rsidP="009C6989">
            <w:r>
              <w:t>Folículo</w:t>
            </w:r>
          </w:p>
        </w:tc>
        <w:tc>
          <w:tcPr>
            <w:tcW w:w="1696" w:type="dxa"/>
          </w:tcPr>
          <w:p w14:paraId="2932EB40" w14:textId="77777777" w:rsidR="009C6989" w:rsidRDefault="009C6989" w:rsidP="009C6989">
            <w:r>
              <w:t>Positiva</w:t>
            </w:r>
          </w:p>
        </w:tc>
      </w:tr>
      <w:tr w:rsidR="001323B7" w14:paraId="50DA1987" w14:textId="77777777" w:rsidTr="00882857">
        <w:trPr>
          <w:trHeight w:val="318"/>
        </w:trPr>
        <w:tc>
          <w:tcPr>
            <w:tcW w:w="1896" w:type="dxa"/>
          </w:tcPr>
          <w:p w14:paraId="08E79D07" w14:textId="77777777" w:rsidR="009C6989" w:rsidRPr="00882857" w:rsidRDefault="00CD4924" w:rsidP="00882857">
            <w:pPr>
              <w:pStyle w:val="Prrafodelista"/>
              <w:numPr>
                <w:ilvl w:val="0"/>
                <w:numId w:val="8"/>
              </w:numPr>
            </w:pPr>
            <w:r w:rsidRPr="00882857">
              <w:t>8773</w:t>
            </w:r>
          </w:p>
        </w:tc>
        <w:tc>
          <w:tcPr>
            <w:tcW w:w="1699" w:type="dxa"/>
          </w:tcPr>
          <w:p w14:paraId="387FCA98" w14:textId="77777777" w:rsidR="009C6989" w:rsidRDefault="009C6989" w:rsidP="009C6989">
            <w:r>
              <w:t>Zuisbu</w:t>
            </w:r>
          </w:p>
        </w:tc>
        <w:tc>
          <w:tcPr>
            <w:tcW w:w="1634" w:type="dxa"/>
          </w:tcPr>
          <w:p w14:paraId="198BF3C6" w14:textId="77777777" w:rsidR="009C6989" w:rsidRDefault="009C6989" w:rsidP="009C6989">
            <w:r>
              <w:t xml:space="preserve">7 </w:t>
            </w:r>
            <w:r w:rsidRPr="00334B82">
              <w:t>años</w:t>
            </w:r>
          </w:p>
        </w:tc>
        <w:tc>
          <w:tcPr>
            <w:tcW w:w="1737" w:type="dxa"/>
          </w:tcPr>
          <w:p w14:paraId="2913C281" w14:textId="77777777" w:rsidR="009C6989" w:rsidRDefault="009C6989" w:rsidP="009C6989">
            <w:r>
              <w:t>Folículo</w:t>
            </w:r>
          </w:p>
        </w:tc>
        <w:tc>
          <w:tcPr>
            <w:tcW w:w="1696" w:type="dxa"/>
          </w:tcPr>
          <w:p w14:paraId="7619A4F4" w14:textId="77777777" w:rsidR="009C6989" w:rsidRDefault="009C6989" w:rsidP="009C6989">
            <w:r>
              <w:t>Positiva</w:t>
            </w:r>
          </w:p>
        </w:tc>
      </w:tr>
      <w:tr w:rsidR="001323B7" w14:paraId="7A0ACA03" w14:textId="77777777" w:rsidTr="00882857">
        <w:trPr>
          <w:trHeight w:val="318"/>
        </w:trPr>
        <w:tc>
          <w:tcPr>
            <w:tcW w:w="1896" w:type="dxa"/>
          </w:tcPr>
          <w:p w14:paraId="5A1237AB" w14:textId="77777777" w:rsidR="009C6989" w:rsidRPr="00882857" w:rsidRDefault="00CD4924" w:rsidP="00882857">
            <w:pPr>
              <w:pStyle w:val="Prrafodelista"/>
              <w:numPr>
                <w:ilvl w:val="0"/>
                <w:numId w:val="8"/>
              </w:numPr>
            </w:pPr>
            <w:r w:rsidRPr="00882857">
              <w:t>7833</w:t>
            </w:r>
          </w:p>
        </w:tc>
        <w:tc>
          <w:tcPr>
            <w:tcW w:w="1699" w:type="dxa"/>
          </w:tcPr>
          <w:p w14:paraId="07EE7CFB" w14:textId="77777777" w:rsidR="009C6989" w:rsidRDefault="009C6989" w:rsidP="009C6989">
            <w:r>
              <w:t>Simbrah</w:t>
            </w:r>
          </w:p>
        </w:tc>
        <w:tc>
          <w:tcPr>
            <w:tcW w:w="1634" w:type="dxa"/>
          </w:tcPr>
          <w:p w14:paraId="633D6533" w14:textId="77777777" w:rsidR="009C6989" w:rsidRDefault="009C6989" w:rsidP="009C6989">
            <w:r w:rsidRPr="002129B9">
              <w:t>7 años</w:t>
            </w:r>
          </w:p>
        </w:tc>
        <w:tc>
          <w:tcPr>
            <w:tcW w:w="1737" w:type="dxa"/>
          </w:tcPr>
          <w:p w14:paraId="45604253" w14:textId="77777777" w:rsidR="009C6989" w:rsidRDefault="009C6989" w:rsidP="009C6989">
            <w:r>
              <w:t>Folículo</w:t>
            </w:r>
          </w:p>
        </w:tc>
        <w:tc>
          <w:tcPr>
            <w:tcW w:w="1696" w:type="dxa"/>
          </w:tcPr>
          <w:p w14:paraId="18DD3A1B" w14:textId="77777777" w:rsidR="009C6989" w:rsidRDefault="009C6989" w:rsidP="009C6989">
            <w:r>
              <w:t>Positiva</w:t>
            </w:r>
          </w:p>
        </w:tc>
      </w:tr>
      <w:tr w:rsidR="001323B7" w14:paraId="2B9DD0C3" w14:textId="77777777" w:rsidTr="00882857">
        <w:trPr>
          <w:trHeight w:val="318"/>
        </w:trPr>
        <w:tc>
          <w:tcPr>
            <w:tcW w:w="1896" w:type="dxa"/>
          </w:tcPr>
          <w:p w14:paraId="0AF4DBBD" w14:textId="77777777" w:rsidR="009C6989" w:rsidRPr="00882857" w:rsidRDefault="00CD4924" w:rsidP="00882857">
            <w:pPr>
              <w:pStyle w:val="Prrafodelista"/>
              <w:numPr>
                <w:ilvl w:val="0"/>
                <w:numId w:val="8"/>
              </w:numPr>
            </w:pPr>
            <w:r w:rsidRPr="00882857">
              <w:t>7462</w:t>
            </w:r>
          </w:p>
        </w:tc>
        <w:tc>
          <w:tcPr>
            <w:tcW w:w="1699" w:type="dxa"/>
          </w:tcPr>
          <w:p w14:paraId="6E9EA4DE" w14:textId="77777777" w:rsidR="009C6989" w:rsidRDefault="009C6989" w:rsidP="009C6989">
            <w:r>
              <w:t>Simbrah</w:t>
            </w:r>
          </w:p>
        </w:tc>
        <w:tc>
          <w:tcPr>
            <w:tcW w:w="1634" w:type="dxa"/>
          </w:tcPr>
          <w:p w14:paraId="5727D63A" w14:textId="77777777" w:rsidR="009C6989" w:rsidRDefault="009C6989" w:rsidP="009C6989">
            <w:r>
              <w:t>2</w:t>
            </w:r>
            <w:r w:rsidRPr="002129B9">
              <w:t xml:space="preserve"> años</w:t>
            </w:r>
          </w:p>
        </w:tc>
        <w:tc>
          <w:tcPr>
            <w:tcW w:w="1737" w:type="dxa"/>
          </w:tcPr>
          <w:p w14:paraId="2E525965" w14:textId="77777777" w:rsidR="009C6989" w:rsidRDefault="009C6989" w:rsidP="009C6989">
            <w:r>
              <w:t>CL</w:t>
            </w:r>
          </w:p>
        </w:tc>
        <w:tc>
          <w:tcPr>
            <w:tcW w:w="1696" w:type="dxa"/>
          </w:tcPr>
          <w:p w14:paraId="283C47DE" w14:textId="77777777" w:rsidR="009C6989" w:rsidRDefault="009C6989" w:rsidP="009C6989">
            <w:r>
              <w:t>Positiva</w:t>
            </w:r>
          </w:p>
        </w:tc>
      </w:tr>
      <w:tr w:rsidR="001323B7" w14:paraId="7D25B27A" w14:textId="77777777" w:rsidTr="00882857">
        <w:trPr>
          <w:trHeight w:val="318"/>
        </w:trPr>
        <w:tc>
          <w:tcPr>
            <w:tcW w:w="1896" w:type="dxa"/>
          </w:tcPr>
          <w:p w14:paraId="605E9CC2" w14:textId="77777777" w:rsidR="009C6989" w:rsidRPr="00882857" w:rsidRDefault="00CD4924" w:rsidP="00882857">
            <w:pPr>
              <w:pStyle w:val="Prrafodelista"/>
              <w:numPr>
                <w:ilvl w:val="0"/>
                <w:numId w:val="8"/>
              </w:numPr>
            </w:pPr>
            <w:r w:rsidRPr="00882857">
              <w:t>0637</w:t>
            </w:r>
          </w:p>
        </w:tc>
        <w:tc>
          <w:tcPr>
            <w:tcW w:w="1699" w:type="dxa"/>
          </w:tcPr>
          <w:p w14:paraId="28B0A91A" w14:textId="77777777" w:rsidR="009C6989" w:rsidRDefault="009C6989" w:rsidP="009C6989">
            <w:r>
              <w:t>Brahman</w:t>
            </w:r>
          </w:p>
        </w:tc>
        <w:tc>
          <w:tcPr>
            <w:tcW w:w="1634" w:type="dxa"/>
          </w:tcPr>
          <w:p w14:paraId="1C541022" w14:textId="77777777" w:rsidR="009C6989" w:rsidRDefault="009C6989" w:rsidP="009C6989">
            <w:r w:rsidRPr="002129B9">
              <w:t>7 años</w:t>
            </w:r>
          </w:p>
        </w:tc>
        <w:tc>
          <w:tcPr>
            <w:tcW w:w="1737" w:type="dxa"/>
          </w:tcPr>
          <w:p w14:paraId="5FFB98FA" w14:textId="77777777" w:rsidR="009C6989" w:rsidRDefault="009C6989" w:rsidP="009C6989">
            <w:r>
              <w:t>Ovario 3</w:t>
            </w:r>
          </w:p>
        </w:tc>
        <w:tc>
          <w:tcPr>
            <w:tcW w:w="1696" w:type="dxa"/>
          </w:tcPr>
          <w:p w14:paraId="5228AA9A" w14:textId="77777777" w:rsidR="009C6989" w:rsidRDefault="009C6989" w:rsidP="009C6989">
            <w:r>
              <w:t>Positiva</w:t>
            </w:r>
          </w:p>
        </w:tc>
      </w:tr>
      <w:tr w:rsidR="001323B7" w14:paraId="60ABC333" w14:textId="77777777" w:rsidTr="00882857">
        <w:trPr>
          <w:trHeight w:val="318"/>
        </w:trPr>
        <w:tc>
          <w:tcPr>
            <w:tcW w:w="1896" w:type="dxa"/>
          </w:tcPr>
          <w:p w14:paraId="2A3CFF0A" w14:textId="77777777" w:rsidR="009C6989" w:rsidRPr="00882857" w:rsidRDefault="00CD4924" w:rsidP="00882857">
            <w:pPr>
              <w:pStyle w:val="Prrafodelista"/>
              <w:numPr>
                <w:ilvl w:val="0"/>
                <w:numId w:val="8"/>
              </w:numPr>
            </w:pPr>
            <w:r w:rsidRPr="00882857">
              <w:t>8990</w:t>
            </w:r>
          </w:p>
        </w:tc>
        <w:tc>
          <w:tcPr>
            <w:tcW w:w="1699" w:type="dxa"/>
          </w:tcPr>
          <w:p w14:paraId="0110DAE8" w14:textId="77777777" w:rsidR="009C6989" w:rsidRDefault="009C6989" w:rsidP="009C6989">
            <w:r>
              <w:t>Beefmaster</w:t>
            </w:r>
          </w:p>
        </w:tc>
        <w:tc>
          <w:tcPr>
            <w:tcW w:w="1634" w:type="dxa"/>
          </w:tcPr>
          <w:p w14:paraId="7EAAB990" w14:textId="77777777" w:rsidR="009C6989" w:rsidRDefault="009C6989" w:rsidP="009C6989">
            <w:r>
              <w:t>2</w:t>
            </w:r>
            <w:r w:rsidRPr="002129B9">
              <w:t xml:space="preserve"> años</w:t>
            </w:r>
          </w:p>
        </w:tc>
        <w:tc>
          <w:tcPr>
            <w:tcW w:w="1737" w:type="dxa"/>
          </w:tcPr>
          <w:p w14:paraId="769DCDDC" w14:textId="77777777" w:rsidR="009C6989" w:rsidRDefault="009C6989" w:rsidP="009C6989">
            <w:r>
              <w:t>Ovario 3</w:t>
            </w:r>
          </w:p>
        </w:tc>
        <w:tc>
          <w:tcPr>
            <w:tcW w:w="1696" w:type="dxa"/>
          </w:tcPr>
          <w:p w14:paraId="1EEF62BE" w14:textId="77777777" w:rsidR="009C6989" w:rsidRDefault="009C6989" w:rsidP="009C6989">
            <w:r>
              <w:t>Positiva</w:t>
            </w:r>
          </w:p>
        </w:tc>
      </w:tr>
      <w:tr w:rsidR="001323B7" w14:paraId="26D343D2" w14:textId="77777777" w:rsidTr="00882857">
        <w:trPr>
          <w:trHeight w:val="318"/>
        </w:trPr>
        <w:tc>
          <w:tcPr>
            <w:tcW w:w="1896" w:type="dxa"/>
          </w:tcPr>
          <w:p w14:paraId="386C73DD" w14:textId="77777777" w:rsidR="009C6989" w:rsidRPr="00882857" w:rsidRDefault="00CD4924" w:rsidP="00882857">
            <w:pPr>
              <w:pStyle w:val="Prrafodelista"/>
              <w:numPr>
                <w:ilvl w:val="0"/>
                <w:numId w:val="8"/>
              </w:numPr>
            </w:pPr>
            <w:r w:rsidRPr="00882857">
              <w:t>0063</w:t>
            </w:r>
          </w:p>
        </w:tc>
        <w:tc>
          <w:tcPr>
            <w:tcW w:w="1699" w:type="dxa"/>
          </w:tcPr>
          <w:p w14:paraId="33A5B430" w14:textId="77777777" w:rsidR="009C6989" w:rsidRDefault="009C6989" w:rsidP="009C6989">
            <w:r>
              <w:t>Beefmaster</w:t>
            </w:r>
          </w:p>
        </w:tc>
        <w:tc>
          <w:tcPr>
            <w:tcW w:w="1634" w:type="dxa"/>
          </w:tcPr>
          <w:p w14:paraId="76FE532D" w14:textId="77777777" w:rsidR="009C6989" w:rsidRDefault="009C6989" w:rsidP="009C6989">
            <w:r w:rsidRPr="002129B9">
              <w:t>7 años</w:t>
            </w:r>
          </w:p>
        </w:tc>
        <w:tc>
          <w:tcPr>
            <w:tcW w:w="1737" w:type="dxa"/>
          </w:tcPr>
          <w:p w14:paraId="15C9D8F7" w14:textId="77777777" w:rsidR="009C6989" w:rsidRDefault="009C6989" w:rsidP="009C6989">
            <w:r>
              <w:t>Folículo</w:t>
            </w:r>
          </w:p>
        </w:tc>
        <w:tc>
          <w:tcPr>
            <w:tcW w:w="1696" w:type="dxa"/>
          </w:tcPr>
          <w:p w14:paraId="7B9539B1" w14:textId="77777777" w:rsidR="009C6989" w:rsidRDefault="009C6989" w:rsidP="009C6989">
            <w:r>
              <w:t>Positiva</w:t>
            </w:r>
          </w:p>
        </w:tc>
      </w:tr>
      <w:tr w:rsidR="001323B7" w14:paraId="29E3F43B" w14:textId="77777777" w:rsidTr="00882857">
        <w:trPr>
          <w:trHeight w:val="318"/>
        </w:trPr>
        <w:tc>
          <w:tcPr>
            <w:tcW w:w="1896" w:type="dxa"/>
          </w:tcPr>
          <w:p w14:paraId="11DDA755" w14:textId="77777777" w:rsidR="009C6989" w:rsidRPr="00882857" w:rsidRDefault="00CD4924" w:rsidP="00882857">
            <w:pPr>
              <w:pStyle w:val="Prrafodelista"/>
              <w:numPr>
                <w:ilvl w:val="0"/>
                <w:numId w:val="8"/>
              </w:numPr>
            </w:pPr>
            <w:r w:rsidRPr="00882857">
              <w:t>7373</w:t>
            </w:r>
          </w:p>
        </w:tc>
        <w:tc>
          <w:tcPr>
            <w:tcW w:w="1699" w:type="dxa"/>
          </w:tcPr>
          <w:p w14:paraId="7F692BC3" w14:textId="77777777" w:rsidR="009C6989" w:rsidRDefault="009C6989" w:rsidP="009C6989">
            <w:r>
              <w:t>Beefmaster</w:t>
            </w:r>
          </w:p>
        </w:tc>
        <w:tc>
          <w:tcPr>
            <w:tcW w:w="1634" w:type="dxa"/>
          </w:tcPr>
          <w:p w14:paraId="00C0C76A" w14:textId="77777777" w:rsidR="009C6989" w:rsidRDefault="009C6989" w:rsidP="009C6989">
            <w:r w:rsidRPr="00334B82">
              <w:t>6 años</w:t>
            </w:r>
          </w:p>
        </w:tc>
        <w:tc>
          <w:tcPr>
            <w:tcW w:w="1737" w:type="dxa"/>
          </w:tcPr>
          <w:p w14:paraId="7EAECC73" w14:textId="77777777" w:rsidR="009C6989" w:rsidRDefault="009C6989" w:rsidP="009C6989">
            <w:r>
              <w:t>CL</w:t>
            </w:r>
          </w:p>
        </w:tc>
        <w:tc>
          <w:tcPr>
            <w:tcW w:w="1696" w:type="dxa"/>
          </w:tcPr>
          <w:p w14:paraId="12E658A9" w14:textId="77777777" w:rsidR="009C6989" w:rsidRDefault="009C6989" w:rsidP="009C6989">
            <w:r>
              <w:t>Positiva</w:t>
            </w:r>
          </w:p>
        </w:tc>
      </w:tr>
      <w:tr w:rsidR="001323B7" w14:paraId="5A8765F6" w14:textId="77777777" w:rsidTr="00882857">
        <w:trPr>
          <w:trHeight w:val="318"/>
        </w:trPr>
        <w:tc>
          <w:tcPr>
            <w:tcW w:w="1896" w:type="dxa"/>
          </w:tcPr>
          <w:p w14:paraId="291D550D" w14:textId="77777777" w:rsidR="009C6989" w:rsidRPr="00882857" w:rsidRDefault="00CD4924" w:rsidP="00882857">
            <w:pPr>
              <w:pStyle w:val="Prrafodelista"/>
              <w:numPr>
                <w:ilvl w:val="0"/>
                <w:numId w:val="8"/>
              </w:numPr>
            </w:pPr>
            <w:r w:rsidRPr="00882857">
              <w:t>0083</w:t>
            </w:r>
          </w:p>
        </w:tc>
        <w:tc>
          <w:tcPr>
            <w:tcW w:w="1699" w:type="dxa"/>
          </w:tcPr>
          <w:p w14:paraId="6554907D" w14:textId="77777777" w:rsidR="009C6989" w:rsidRDefault="009C6989" w:rsidP="009C6989">
            <w:r>
              <w:t>Bradford</w:t>
            </w:r>
          </w:p>
        </w:tc>
        <w:tc>
          <w:tcPr>
            <w:tcW w:w="1634" w:type="dxa"/>
          </w:tcPr>
          <w:p w14:paraId="7837F129" w14:textId="77777777" w:rsidR="009C6989" w:rsidRDefault="009C6989" w:rsidP="009C6989">
            <w:r w:rsidRPr="00334B82">
              <w:t>6 años</w:t>
            </w:r>
          </w:p>
        </w:tc>
        <w:tc>
          <w:tcPr>
            <w:tcW w:w="1737" w:type="dxa"/>
          </w:tcPr>
          <w:p w14:paraId="152BA55D" w14:textId="77777777" w:rsidR="009C6989" w:rsidRDefault="009C6989" w:rsidP="009C6989">
            <w:r>
              <w:t>Ovario 3</w:t>
            </w:r>
          </w:p>
        </w:tc>
        <w:tc>
          <w:tcPr>
            <w:tcW w:w="1696" w:type="dxa"/>
          </w:tcPr>
          <w:p w14:paraId="467390D0" w14:textId="77777777" w:rsidR="009C6989" w:rsidRDefault="009C6989" w:rsidP="009C6989">
            <w:r>
              <w:t>Positiva</w:t>
            </w:r>
          </w:p>
        </w:tc>
      </w:tr>
      <w:tr w:rsidR="001323B7" w14:paraId="2BDAF171" w14:textId="77777777" w:rsidTr="00882857">
        <w:trPr>
          <w:trHeight w:val="318"/>
        </w:trPr>
        <w:tc>
          <w:tcPr>
            <w:tcW w:w="1896" w:type="dxa"/>
          </w:tcPr>
          <w:p w14:paraId="175F6583" w14:textId="77777777" w:rsidR="009C6989" w:rsidRPr="00882857" w:rsidRDefault="00CD4924" w:rsidP="00882857">
            <w:pPr>
              <w:pStyle w:val="Prrafodelista"/>
              <w:numPr>
                <w:ilvl w:val="0"/>
                <w:numId w:val="8"/>
              </w:numPr>
            </w:pPr>
            <w:r w:rsidRPr="00882857">
              <w:t>8890</w:t>
            </w:r>
          </w:p>
        </w:tc>
        <w:tc>
          <w:tcPr>
            <w:tcW w:w="1699" w:type="dxa"/>
          </w:tcPr>
          <w:p w14:paraId="41C60F95" w14:textId="77777777" w:rsidR="009C6989" w:rsidRDefault="009C6989" w:rsidP="009C6989">
            <w:r>
              <w:t>Bradford</w:t>
            </w:r>
          </w:p>
        </w:tc>
        <w:tc>
          <w:tcPr>
            <w:tcW w:w="1634" w:type="dxa"/>
          </w:tcPr>
          <w:p w14:paraId="66509B6C" w14:textId="77777777" w:rsidR="009C6989" w:rsidRDefault="009C6989" w:rsidP="009C6989">
            <w:r w:rsidRPr="00334B82">
              <w:t>6 años</w:t>
            </w:r>
          </w:p>
        </w:tc>
        <w:tc>
          <w:tcPr>
            <w:tcW w:w="1737" w:type="dxa"/>
          </w:tcPr>
          <w:p w14:paraId="3D676556" w14:textId="77777777" w:rsidR="009C6989" w:rsidRDefault="009C6989" w:rsidP="009C6989">
            <w:r>
              <w:t>Ovario 3</w:t>
            </w:r>
          </w:p>
        </w:tc>
        <w:tc>
          <w:tcPr>
            <w:tcW w:w="1696" w:type="dxa"/>
          </w:tcPr>
          <w:p w14:paraId="42A76BAF" w14:textId="77777777" w:rsidR="009C6989" w:rsidRDefault="009C6989" w:rsidP="009C6989">
            <w:r>
              <w:t>Positiva</w:t>
            </w:r>
          </w:p>
        </w:tc>
      </w:tr>
      <w:tr w:rsidR="001323B7" w14:paraId="022F1298" w14:textId="77777777" w:rsidTr="00882857">
        <w:trPr>
          <w:trHeight w:val="318"/>
        </w:trPr>
        <w:tc>
          <w:tcPr>
            <w:tcW w:w="1896" w:type="dxa"/>
          </w:tcPr>
          <w:p w14:paraId="096D3FDD" w14:textId="77777777" w:rsidR="009C6989" w:rsidRPr="00882857" w:rsidRDefault="00CD4924" w:rsidP="00882857">
            <w:pPr>
              <w:pStyle w:val="Prrafodelista"/>
              <w:numPr>
                <w:ilvl w:val="0"/>
                <w:numId w:val="8"/>
              </w:numPr>
            </w:pPr>
            <w:r w:rsidRPr="00882857">
              <w:t>6638</w:t>
            </w:r>
          </w:p>
        </w:tc>
        <w:tc>
          <w:tcPr>
            <w:tcW w:w="1699" w:type="dxa"/>
          </w:tcPr>
          <w:p w14:paraId="3F37C386" w14:textId="77777777" w:rsidR="009C6989" w:rsidRDefault="009C6989" w:rsidP="009C6989">
            <w:r>
              <w:t>Bradford</w:t>
            </w:r>
          </w:p>
        </w:tc>
        <w:tc>
          <w:tcPr>
            <w:tcW w:w="1634" w:type="dxa"/>
          </w:tcPr>
          <w:p w14:paraId="5954B509" w14:textId="77777777" w:rsidR="009C6989" w:rsidRDefault="009C6989" w:rsidP="009C6989">
            <w:r w:rsidRPr="00334B82">
              <w:t>6 años</w:t>
            </w:r>
          </w:p>
        </w:tc>
        <w:tc>
          <w:tcPr>
            <w:tcW w:w="1737" w:type="dxa"/>
          </w:tcPr>
          <w:p w14:paraId="21B1ED71" w14:textId="77777777" w:rsidR="009C6989" w:rsidRDefault="009C6989" w:rsidP="009C6989">
            <w:r>
              <w:t>CL</w:t>
            </w:r>
          </w:p>
        </w:tc>
        <w:tc>
          <w:tcPr>
            <w:tcW w:w="1696" w:type="dxa"/>
          </w:tcPr>
          <w:p w14:paraId="41EED35B" w14:textId="77777777" w:rsidR="009C6989" w:rsidRDefault="009C6989" w:rsidP="009C6989">
            <w:r>
              <w:t>Positiva</w:t>
            </w:r>
          </w:p>
        </w:tc>
      </w:tr>
      <w:tr w:rsidR="001323B7" w14:paraId="02E13448" w14:textId="77777777" w:rsidTr="00882857">
        <w:trPr>
          <w:trHeight w:val="318"/>
        </w:trPr>
        <w:tc>
          <w:tcPr>
            <w:tcW w:w="1896" w:type="dxa"/>
          </w:tcPr>
          <w:p w14:paraId="62E8FE19" w14:textId="77777777" w:rsidR="009C6989" w:rsidRPr="00882857" w:rsidRDefault="00CD4924" w:rsidP="00882857">
            <w:pPr>
              <w:pStyle w:val="Prrafodelista"/>
              <w:numPr>
                <w:ilvl w:val="0"/>
                <w:numId w:val="8"/>
              </w:numPr>
            </w:pPr>
            <w:r w:rsidRPr="00882857">
              <w:t>8838</w:t>
            </w:r>
          </w:p>
        </w:tc>
        <w:tc>
          <w:tcPr>
            <w:tcW w:w="1699" w:type="dxa"/>
          </w:tcPr>
          <w:p w14:paraId="1F68FDB9" w14:textId="77777777" w:rsidR="009C6989" w:rsidRDefault="009C6989" w:rsidP="009C6989">
            <w:r>
              <w:t>Beefmaster</w:t>
            </w:r>
          </w:p>
        </w:tc>
        <w:tc>
          <w:tcPr>
            <w:tcW w:w="1634" w:type="dxa"/>
          </w:tcPr>
          <w:p w14:paraId="19DA5742" w14:textId="77777777" w:rsidR="009C6989" w:rsidRDefault="009C6989" w:rsidP="009C6989">
            <w:r w:rsidRPr="00334B82">
              <w:t>6 años</w:t>
            </w:r>
          </w:p>
        </w:tc>
        <w:tc>
          <w:tcPr>
            <w:tcW w:w="1737" w:type="dxa"/>
          </w:tcPr>
          <w:p w14:paraId="68524987" w14:textId="77777777" w:rsidR="009C6989" w:rsidRDefault="009C6989" w:rsidP="009C6989">
            <w:r>
              <w:t>Ovario 2</w:t>
            </w:r>
          </w:p>
        </w:tc>
        <w:tc>
          <w:tcPr>
            <w:tcW w:w="1696" w:type="dxa"/>
          </w:tcPr>
          <w:p w14:paraId="37DBB5FB" w14:textId="77777777" w:rsidR="009C6989" w:rsidRDefault="009C6989" w:rsidP="009C6989">
            <w:r>
              <w:t>Positiva</w:t>
            </w:r>
          </w:p>
        </w:tc>
      </w:tr>
      <w:tr w:rsidR="001323B7" w14:paraId="3EEB075C" w14:textId="77777777" w:rsidTr="00882857">
        <w:trPr>
          <w:trHeight w:val="318"/>
        </w:trPr>
        <w:tc>
          <w:tcPr>
            <w:tcW w:w="1896" w:type="dxa"/>
          </w:tcPr>
          <w:p w14:paraId="149F5652" w14:textId="77777777" w:rsidR="009C6989" w:rsidRPr="00882857" w:rsidRDefault="00CD4924" w:rsidP="00882857">
            <w:pPr>
              <w:pStyle w:val="Prrafodelista"/>
              <w:numPr>
                <w:ilvl w:val="0"/>
                <w:numId w:val="8"/>
              </w:numPr>
            </w:pPr>
            <w:r w:rsidRPr="00882857">
              <w:t>3542</w:t>
            </w:r>
          </w:p>
        </w:tc>
        <w:tc>
          <w:tcPr>
            <w:tcW w:w="1699" w:type="dxa"/>
          </w:tcPr>
          <w:p w14:paraId="3FBF490E" w14:textId="77777777" w:rsidR="009C6989" w:rsidRDefault="009C6989" w:rsidP="009C6989">
            <w:r>
              <w:t>Beefmaster</w:t>
            </w:r>
          </w:p>
        </w:tc>
        <w:tc>
          <w:tcPr>
            <w:tcW w:w="1634" w:type="dxa"/>
          </w:tcPr>
          <w:p w14:paraId="28627095" w14:textId="77777777" w:rsidR="009C6989" w:rsidRDefault="009C6989" w:rsidP="009C6989">
            <w:r w:rsidRPr="00334B82">
              <w:t>6 años</w:t>
            </w:r>
          </w:p>
        </w:tc>
        <w:tc>
          <w:tcPr>
            <w:tcW w:w="1737" w:type="dxa"/>
          </w:tcPr>
          <w:p w14:paraId="6385DD71" w14:textId="77777777" w:rsidR="009C6989" w:rsidRDefault="009C6989" w:rsidP="009C6989">
            <w:r>
              <w:t>Folículo</w:t>
            </w:r>
          </w:p>
        </w:tc>
        <w:tc>
          <w:tcPr>
            <w:tcW w:w="1696" w:type="dxa"/>
          </w:tcPr>
          <w:p w14:paraId="218D25AC" w14:textId="77777777" w:rsidR="009C6989" w:rsidRDefault="009C6989" w:rsidP="009C6989">
            <w:r>
              <w:t>Positiva</w:t>
            </w:r>
          </w:p>
        </w:tc>
      </w:tr>
      <w:tr w:rsidR="001323B7" w14:paraId="013254D0" w14:textId="77777777" w:rsidTr="00882857">
        <w:trPr>
          <w:trHeight w:val="318"/>
        </w:trPr>
        <w:tc>
          <w:tcPr>
            <w:tcW w:w="1896" w:type="dxa"/>
          </w:tcPr>
          <w:p w14:paraId="59862006" w14:textId="77777777" w:rsidR="009C6989" w:rsidRPr="00882857" w:rsidRDefault="00CD4924" w:rsidP="00882857">
            <w:pPr>
              <w:pStyle w:val="Prrafodelista"/>
              <w:numPr>
                <w:ilvl w:val="0"/>
                <w:numId w:val="8"/>
              </w:numPr>
            </w:pPr>
            <w:r w:rsidRPr="00882857">
              <w:t>9125</w:t>
            </w:r>
          </w:p>
        </w:tc>
        <w:tc>
          <w:tcPr>
            <w:tcW w:w="1699" w:type="dxa"/>
          </w:tcPr>
          <w:p w14:paraId="09876A96" w14:textId="77777777" w:rsidR="009C6989" w:rsidRDefault="009C6989" w:rsidP="009C6989">
            <w:r>
              <w:t>Bradford</w:t>
            </w:r>
          </w:p>
        </w:tc>
        <w:tc>
          <w:tcPr>
            <w:tcW w:w="1634" w:type="dxa"/>
          </w:tcPr>
          <w:p w14:paraId="2B10BF41" w14:textId="77777777" w:rsidR="009C6989" w:rsidRDefault="009C6989" w:rsidP="009C6989">
            <w:r w:rsidRPr="00334B82">
              <w:t>6 años</w:t>
            </w:r>
          </w:p>
        </w:tc>
        <w:tc>
          <w:tcPr>
            <w:tcW w:w="1737" w:type="dxa"/>
          </w:tcPr>
          <w:p w14:paraId="3C85F462" w14:textId="77777777" w:rsidR="009C6989" w:rsidRDefault="009C6989" w:rsidP="009C6989">
            <w:r>
              <w:t>Ovario 2</w:t>
            </w:r>
          </w:p>
        </w:tc>
        <w:tc>
          <w:tcPr>
            <w:tcW w:w="1696" w:type="dxa"/>
          </w:tcPr>
          <w:p w14:paraId="79FD3049" w14:textId="77777777" w:rsidR="009C6989" w:rsidRDefault="009C6989" w:rsidP="009C6989">
            <w:r>
              <w:t>Positiva</w:t>
            </w:r>
          </w:p>
        </w:tc>
      </w:tr>
      <w:tr w:rsidR="001323B7" w14:paraId="2582C164" w14:textId="77777777" w:rsidTr="00882857">
        <w:trPr>
          <w:trHeight w:val="318"/>
        </w:trPr>
        <w:tc>
          <w:tcPr>
            <w:tcW w:w="1896" w:type="dxa"/>
          </w:tcPr>
          <w:p w14:paraId="02EC5F72" w14:textId="77777777" w:rsidR="009C6989" w:rsidRPr="00882857" w:rsidRDefault="00CD4924" w:rsidP="00882857">
            <w:pPr>
              <w:pStyle w:val="Prrafodelista"/>
              <w:numPr>
                <w:ilvl w:val="0"/>
                <w:numId w:val="8"/>
              </w:numPr>
            </w:pPr>
            <w:r w:rsidRPr="00882857">
              <w:t>6183</w:t>
            </w:r>
          </w:p>
        </w:tc>
        <w:tc>
          <w:tcPr>
            <w:tcW w:w="1699" w:type="dxa"/>
          </w:tcPr>
          <w:p w14:paraId="41164E84" w14:textId="77777777" w:rsidR="009C6989" w:rsidRDefault="009C6989" w:rsidP="009C6989">
            <w:r>
              <w:t>Bradford</w:t>
            </w:r>
          </w:p>
        </w:tc>
        <w:tc>
          <w:tcPr>
            <w:tcW w:w="1634" w:type="dxa"/>
          </w:tcPr>
          <w:p w14:paraId="0FCEE27A" w14:textId="77777777" w:rsidR="009C6989" w:rsidRDefault="009C6989" w:rsidP="009C6989">
            <w:r w:rsidRPr="00334B82">
              <w:t>6 años</w:t>
            </w:r>
          </w:p>
        </w:tc>
        <w:tc>
          <w:tcPr>
            <w:tcW w:w="1737" w:type="dxa"/>
          </w:tcPr>
          <w:p w14:paraId="0ED31640" w14:textId="77777777" w:rsidR="009C6989" w:rsidRDefault="009C6989" w:rsidP="009C6989">
            <w:r>
              <w:t>CL</w:t>
            </w:r>
          </w:p>
        </w:tc>
        <w:tc>
          <w:tcPr>
            <w:tcW w:w="1696" w:type="dxa"/>
          </w:tcPr>
          <w:p w14:paraId="53094401" w14:textId="77777777" w:rsidR="009C6989" w:rsidRDefault="009C6989" w:rsidP="009C6989">
            <w:r>
              <w:t>Positiva</w:t>
            </w:r>
          </w:p>
        </w:tc>
      </w:tr>
      <w:tr w:rsidR="001323B7" w14:paraId="3548FC82" w14:textId="77777777" w:rsidTr="00882857">
        <w:trPr>
          <w:trHeight w:val="318"/>
        </w:trPr>
        <w:tc>
          <w:tcPr>
            <w:tcW w:w="1896" w:type="dxa"/>
          </w:tcPr>
          <w:p w14:paraId="2441E9CE" w14:textId="77777777" w:rsidR="009C6989" w:rsidRPr="00882857" w:rsidRDefault="00CD4924" w:rsidP="00882857">
            <w:pPr>
              <w:pStyle w:val="Prrafodelista"/>
              <w:numPr>
                <w:ilvl w:val="0"/>
                <w:numId w:val="8"/>
              </w:numPr>
            </w:pPr>
            <w:r w:rsidRPr="00882857">
              <w:t>0127</w:t>
            </w:r>
          </w:p>
        </w:tc>
        <w:tc>
          <w:tcPr>
            <w:tcW w:w="1699" w:type="dxa"/>
          </w:tcPr>
          <w:p w14:paraId="0FB33A76" w14:textId="77777777" w:rsidR="009C6989" w:rsidRDefault="009C6989" w:rsidP="009C6989">
            <w:r>
              <w:t>Beefmaster</w:t>
            </w:r>
          </w:p>
        </w:tc>
        <w:tc>
          <w:tcPr>
            <w:tcW w:w="1634" w:type="dxa"/>
          </w:tcPr>
          <w:p w14:paraId="69D6844D" w14:textId="77777777" w:rsidR="009C6989" w:rsidRDefault="009C6989" w:rsidP="009C6989">
            <w:r>
              <w:t xml:space="preserve">7 </w:t>
            </w:r>
            <w:r w:rsidRPr="00334B82">
              <w:t>años</w:t>
            </w:r>
          </w:p>
        </w:tc>
        <w:tc>
          <w:tcPr>
            <w:tcW w:w="1737" w:type="dxa"/>
          </w:tcPr>
          <w:p w14:paraId="659E6A18" w14:textId="77777777" w:rsidR="009C6989" w:rsidRDefault="009C6989" w:rsidP="009C6989">
            <w:r>
              <w:t>Folículo</w:t>
            </w:r>
          </w:p>
        </w:tc>
        <w:tc>
          <w:tcPr>
            <w:tcW w:w="1696" w:type="dxa"/>
          </w:tcPr>
          <w:p w14:paraId="0958F8AF" w14:textId="77777777" w:rsidR="009C6989" w:rsidRDefault="009C6989" w:rsidP="009C6989">
            <w:r>
              <w:t>Positiva</w:t>
            </w:r>
          </w:p>
        </w:tc>
      </w:tr>
      <w:tr w:rsidR="001323B7" w14:paraId="3D1F58D7" w14:textId="77777777" w:rsidTr="00882857">
        <w:trPr>
          <w:trHeight w:val="318"/>
        </w:trPr>
        <w:tc>
          <w:tcPr>
            <w:tcW w:w="1896" w:type="dxa"/>
          </w:tcPr>
          <w:p w14:paraId="4C0BE423" w14:textId="77777777" w:rsidR="009C6989" w:rsidRPr="00882857" w:rsidRDefault="001323B7" w:rsidP="00882857">
            <w:pPr>
              <w:pStyle w:val="Prrafodelista"/>
              <w:numPr>
                <w:ilvl w:val="0"/>
                <w:numId w:val="8"/>
              </w:numPr>
            </w:pPr>
            <w:r w:rsidRPr="00882857">
              <w:t>8455</w:t>
            </w:r>
          </w:p>
        </w:tc>
        <w:tc>
          <w:tcPr>
            <w:tcW w:w="1699" w:type="dxa"/>
          </w:tcPr>
          <w:p w14:paraId="7F3BF58B" w14:textId="77777777" w:rsidR="009C6989" w:rsidRDefault="009C6989" w:rsidP="009C6989">
            <w:r>
              <w:t>Bradford</w:t>
            </w:r>
          </w:p>
        </w:tc>
        <w:tc>
          <w:tcPr>
            <w:tcW w:w="1634" w:type="dxa"/>
          </w:tcPr>
          <w:p w14:paraId="3A47C5BD" w14:textId="77777777" w:rsidR="009C6989" w:rsidRDefault="009C6989" w:rsidP="009C6989">
            <w:r>
              <w:t>5</w:t>
            </w:r>
            <w:r w:rsidRPr="00334B82">
              <w:t xml:space="preserve"> años</w:t>
            </w:r>
          </w:p>
        </w:tc>
        <w:tc>
          <w:tcPr>
            <w:tcW w:w="1737" w:type="dxa"/>
          </w:tcPr>
          <w:p w14:paraId="6E79C165" w14:textId="77777777" w:rsidR="009C6989" w:rsidRDefault="009C6989" w:rsidP="009C6989">
            <w:r>
              <w:t>Ovario 2</w:t>
            </w:r>
          </w:p>
        </w:tc>
        <w:tc>
          <w:tcPr>
            <w:tcW w:w="1696" w:type="dxa"/>
          </w:tcPr>
          <w:p w14:paraId="4FFD2272" w14:textId="77777777" w:rsidR="009C6989" w:rsidRDefault="009C6989" w:rsidP="009C6989">
            <w:r>
              <w:t>Negativa</w:t>
            </w:r>
          </w:p>
        </w:tc>
      </w:tr>
      <w:tr w:rsidR="001323B7" w14:paraId="5C99D9D0" w14:textId="77777777" w:rsidTr="00882857">
        <w:trPr>
          <w:trHeight w:val="318"/>
        </w:trPr>
        <w:tc>
          <w:tcPr>
            <w:tcW w:w="1896" w:type="dxa"/>
          </w:tcPr>
          <w:p w14:paraId="769FF962" w14:textId="77777777" w:rsidR="009C6989" w:rsidRPr="00882857" w:rsidRDefault="001323B7" w:rsidP="00882857">
            <w:pPr>
              <w:pStyle w:val="Prrafodelista"/>
              <w:numPr>
                <w:ilvl w:val="0"/>
                <w:numId w:val="8"/>
              </w:numPr>
            </w:pPr>
            <w:r w:rsidRPr="00882857">
              <w:t>6742</w:t>
            </w:r>
          </w:p>
        </w:tc>
        <w:tc>
          <w:tcPr>
            <w:tcW w:w="1699" w:type="dxa"/>
          </w:tcPr>
          <w:p w14:paraId="722F172A" w14:textId="77777777" w:rsidR="009C6989" w:rsidRDefault="009C6989" w:rsidP="009C6989">
            <w:r>
              <w:t>Zuisbu</w:t>
            </w:r>
          </w:p>
        </w:tc>
        <w:tc>
          <w:tcPr>
            <w:tcW w:w="1634" w:type="dxa"/>
          </w:tcPr>
          <w:p w14:paraId="13989C20" w14:textId="77777777" w:rsidR="009C6989" w:rsidRDefault="009C6989" w:rsidP="009C6989">
            <w:r w:rsidRPr="00334B82">
              <w:t>6 años</w:t>
            </w:r>
          </w:p>
        </w:tc>
        <w:tc>
          <w:tcPr>
            <w:tcW w:w="1737" w:type="dxa"/>
          </w:tcPr>
          <w:p w14:paraId="60AA2076" w14:textId="77777777" w:rsidR="009C6989" w:rsidRDefault="009C6989" w:rsidP="009C6989">
            <w:r>
              <w:t>Ovario 2</w:t>
            </w:r>
          </w:p>
        </w:tc>
        <w:tc>
          <w:tcPr>
            <w:tcW w:w="1696" w:type="dxa"/>
          </w:tcPr>
          <w:p w14:paraId="79AC287A" w14:textId="77777777" w:rsidR="009C6989" w:rsidRDefault="009C6989" w:rsidP="009C6989">
            <w:r>
              <w:t>Negativa</w:t>
            </w:r>
          </w:p>
        </w:tc>
      </w:tr>
      <w:tr w:rsidR="001323B7" w14:paraId="34569B64" w14:textId="77777777" w:rsidTr="00882857">
        <w:trPr>
          <w:trHeight w:val="318"/>
        </w:trPr>
        <w:tc>
          <w:tcPr>
            <w:tcW w:w="1896" w:type="dxa"/>
          </w:tcPr>
          <w:p w14:paraId="1545E665" w14:textId="77777777" w:rsidR="009C6989" w:rsidRPr="00882857" w:rsidRDefault="001323B7" w:rsidP="00882857">
            <w:pPr>
              <w:pStyle w:val="Prrafodelista"/>
              <w:numPr>
                <w:ilvl w:val="0"/>
                <w:numId w:val="8"/>
              </w:numPr>
            </w:pPr>
            <w:r w:rsidRPr="00882857">
              <w:t>7854</w:t>
            </w:r>
          </w:p>
        </w:tc>
        <w:tc>
          <w:tcPr>
            <w:tcW w:w="1699" w:type="dxa"/>
          </w:tcPr>
          <w:p w14:paraId="35A45E66" w14:textId="77777777" w:rsidR="009C6989" w:rsidRDefault="009C6989" w:rsidP="009C6989">
            <w:r>
              <w:t>Simbrah</w:t>
            </w:r>
          </w:p>
        </w:tc>
        <w:tc>
          <w:tcPr>
            <w:tcW w:w="1634" w:type="dxa"/>
          </w:tcPr>
          <w:p w14:paraId="7DC6413F" w14:textId="77777777" w:rsidR="009C6989" w:rsidRDefault="009C6989" w:rsidP="009C6989">
            <w:r>
              <w:t>3</w:t>
            </w:r>
            <w:r w:rsidRPr="00334B82">
              <w:t xml:space="preserve"> años</w:t>
            </w:r>
          </w:p>
        </w:tc>
        <w:tc>
          <w:tcPr>
            <w:tcW w:w="1737" w:type="dxa"/>
          </w:tcPr>
          <w:p w14:paraId="39C2180E" w14:textId="77777777" w:rsidR="009C6989" w:rsidRDefault="009C6989" w:rsidP="009C6989">
            <w:r>
              <w:t>Ovario 3</w:t>
            </w:r>
          </w:p>
        </w:tc>
        <w:tc>
          <w:tcPr>
            <w:tcW w:w="1696" w:type="dxa"/>
          </w:tcPr>
          <w:p w14:paraId="6621A8D3" w14:textId="77777777" w:rsidR="009C6989" w:rsidRDefault="009C6989" w:rsidP="009C6989">
            <w:r>
              <w:t>Positiva</w:t>
            </w:r>
          </w:p>
        </w:tc>
      </w:tr>
      <w:tr w:rsidR="001323B7" w14:paraId="543B6C00" w14:textId="77777777" w:rsidTr="00882857">
        <w:trPr>
          <w:trHeight w:val="318"/>
        </w:trPr>
        <w:tc>
          <w:tcPr>
            <w:tcW w:w="1896" w:type="dxa"/>
          </w:tcPr>
          <w:p w14:paraId="79942504" w14:textId="77777777" w:rsidR="009C6989" w:rsidRPr="00882857" w:rsidRDefault="001323B7" w:rsidP="00882857">
            <w:pPr>
              <w:pStyle w:val="Prrafodelista"/>
              <w:numPr>
                <w:ilvl w:val="0"/>
                <w:numId w:val="8"/>
              </w:numPr>
            </w:pPr>
            <w:r w:rsidRPr="00882857">
              <w:t>0976</w:t>
            </w:r>
          </w:p>
        </w:tc>
        <w:tc>
          <w:tcPr>
            <w:tcW w:w="1699" w:type="dxa"/>
          </w:tcPr>
          <w:p w14:paraId="435CF48D" w14:textId="77777777" w:rsidR="009C6989" w:rsidRDefault="009C6989" w:rsidP="009C6989">
            <w:r>
              <w:t>Bradford</w:t>
            </w:r>
          </w:p>
        </w:tc>
        <w:tc>
          <w:tcPr>
            <w:tcW w:w="1634" w:type="dxa"/>
          </w:tcPr>
          <w:p w14:paraId="601EA6DA" w14:textId="77777777" w:rsidR="009C6989" w:rsidRDefault="009C6989" w:rsidP="009C6989">
            <w:r w:rsidRPr="00334B82">
              <w:t>6 años</w:t>
            </w:r>
          </w:p>
        </w:tc>
        <w:tc>
          <w:tcPr>
            <w:tcW w:w="1737" w:type="dxa"/>
          </w:tcPr>
          <w:p w14:paraId="12F3ED0A" w14:textId="77777777" w:rsidR="009C6989" w:rsidRDefault="009C6989" w:rsidP="009C6989">
            <w:r>
              <w:t>Ovario 3</w:t>
            </w:r>
          </w:p>
        </w:tc>
        <w:tc>
          <w:tcPr>
            <w:tcW w:w="1696" w:type="dxa"/>
          </w:tcPr>
          <w:p w14:paraId="32D94511" w14:textId="77777777" w:rsidR="009C6989" w:rsidRDefault="009C6989" w:rsidP="009C6989">
            <w:r>
              <w:t>Positiva</w:t>
            </w:r>
          </w:p>
        </w:tc>
      </w:tr>
      <w:tr w:rsidR="001323B7" w14:paraId="7CC4FAD1" w14:textId="77777777" w:rsidTr="00882857">
        <w:trPr>
          <w:trHeight w:val="318"/>
        </w:trPr>
        <w:tc>
          <w:tcPr>
            <w:tcW w:w="1896" w:type="dxa"/>
          </w:tcPr>
          <w:p w14:paraId="06AB1924" w14:textId="77777777" w:rsidR="009C6989" w:rsidRPr="00882857" w:rsidRDefault="001323B7" w:rsidP="00882857">
            <w:pPr>
              <w:pStyle w:val="Prrafodelista"/>
              <w:numPr>
                <w:ilvl w:val="0"/>
                <w:numId w:val="8"/>
              </w:numPr>
            </w:pPr>
            <w:r w:rsidRPr="00882857">
              <w:t>3290</w:t>
            </w:r>
          </w:p>
        </w:tc>
        <w:tc>
          <w:tcPr>
            <w:tcW w:w="1699" w:type="dxa"/>
          </w:tcPr>
          <w:p w14:paraId="6CF02516" w14:textId="77777777" w:rsidR="009C6989" w:rsidRDefault="009C6989" w:rsidP="009C6989">
            <w:r>
              <w:t>Zuisbu</w:t>
            </w:r>
          </w:p>
        </w:tc>
        <w:tc>
          <w:tcPr>
            <w:tcW w:w="1634" w:type="dxa"/>
          </w:tcPr>
          <w:p w14:paraId="53CBA0DF" w14:textId="77777777" w:rsidR="009C6989" w:rsidRDefault="009C6989" w:rsidP="009C6989">
            <w:r>
              <w:t>2</w:t>
            </w:r>
            <w:r w:rsidRPr="00334B82">
              <w:t xml:space="preserve"> años</w:t>
            </w:r>
          </w:p>
        </w:tc>
        <w:tc>
          <w:tcPr>
            <w:tcW w:w="1737" w:type="dxa"/>
          </w:tcPr>
          <w:p w14:paraId="45E769CC" w14:textId="77777777" w:rsidR="009C6989" w:rsidRDefault="009C6989" w:rsidP="009C6989">
            <w:r>
              <w:t>CL</w:t>
            </w:r>
          </w:p>
        </w:tc>
        <w:tc>
          <w:tcPr>
            <w:tcW w:w="1696" w:type="dxa"/>
          </w:tcPr>
          <w:p w14:paraId="59D28855" w14:textId="77777777" w:rsidR="009C6989" w:rsidRDefault="009C6989" w:rsidP="009C6989">
            <w:r>
              <w:t>Positiva</w:t>
            </w:r>
          </w:p>
        </w:tc>
      </w:tr>
      <w:tr w:rsidR="001323B7" w14:paraId="4934E2B4" w14:textId="77777777" w:rsidTr="00882857">
        <w:trPr>
          <w:trHeight w:val="318"/>
        </w:trPr>
        <w:tc>
          <w:tcPr>
            <w:tcW w:w="1896" w:type="dxa"/>
          </w:tcPr>
          <w:p w14:paraId="2BD7313E" w14:textId="77777777" w:rsidR="009C6989" w:rsidRPr="00882857" w:rsidRDefault="001323B7" w:rsidP="00882857">
            <w:pPr>
              <w:pStyle w:val="Prrafodelista"/>
              <w:numPr>
                <w:ilvl w:val="0"/>
                <w:numId w:val="8"/>
              </w:numPr>
            </w:pPr>
            <w:r w:rsidRPr="00882857">
              <w:lastRenderedPageBreak/>
              <w:t>5690</w:t>
            </w:r>
          </w:p>
        </w:tc>
        <w:tc>
          <w:tcPr>
            <w:tcW w:w="1699" w:type="dxa"/>
          </w:tcPr>
          <w:p w14:paraId="7988E12D" w14:textId="77777777" w:rsidR="009C6989" w:rsidRDefault="009C6989" w:rsidP="009C6989">
            <w:r>
              <w:t>Simbrah</w:t>
            </w:r>
          </w:p>
        </w:tc>
        <w:tc>
          <w:tcPr>
            <w:tcW w:w="1634" w:type="dxa"/>
          </w:tcPr>
          <w:p w14:paraId="13336A65" w14:textId="77777777" w:rsidR="009C6989" w:rsidRDefault="009C6989" w:rsidP="009C6989">
            <w:r w:rsidRPr="00334B82">
              <w:t>6 años</w:t>
            </w:r>
          </w:p>
        </w:tc>
        <w:tc>
          <w:tcPr>
            <w:tcW w:w="1737" w:type="dxa"/>
          </w:tcPr>
          <w:p w14:paraId="36855FA9" w14:textId="77777777" w:rsidR="009C6989" w:rsidRDefault="009C6989" w:rsidP="009C6989">
            <w:r>
              <w:t>Ovario 2</w:t>
            </w:r>
          </w:p>
        </w:tc>
        <w:tc>
          <w:tcPr>
            <w:tcW w:w="1696" w:type="dxa"/>
          </w:tcPr>
          <w:p w14:paraId="35B3AE5C" w14:textId="77777777" w:rsidR="009C6989" w:rsidRDefault="009C6989" w:rsidP="009C6989">
            <w:r>
              <w:t>Positiva</w:t>
            </w:r>
          </w:p>
        </w:tc>
      </w:tr>
      <w:tr w:rsidR="001323B7" w14:paraId="1A884341" w14:textId="77777777" w:rsidTr="00882857">
        <w:trPr>
          <w:trHeight w:val="318"/>
        </w:trPr>
        <w:tc>
          <w:tcPr>
            <w:tcW w:w="1896" w:type="dxa"/>
          </w:tcPr>
          <w:p w14:paraId="0CE9E0B8" w14:textId="77777777" w:rsidR="009C6989" w:rsidRPr="00882857" w:rsidRDefault="001323B7" w:rsidP="00882857">
            <w:pPr>
              <w:pStyle w:val="Prrafodelista"/>
              <w:numPr>
                <w:ilvl w:val="0"/>
                <w:numId w:val="8"/>
              </w:numPr>
            </w:pPr>
            <w:r w:rsidRPr="00882857">
              <w:t>3478</w:t>
            </w:r>
          </w:p>
        </w:tc>
        <w:tc>
          <w:tcPr>
            <w:tcW w:w="1699" w:type="dxa"/>
          </w:tcPr>
          <w:p w14:paraId="035EB7B5" w14:textId="77777777" w:rsidR="009C6989" w:rsidRDefault="009C6989" w:rsidP="009C6989">
            <w:r>
              <w:t>Bradford</w:t>
            </w:r>
          </w:p>
        </w:tc>
        <w:tc>
          <w:tcPr>
            <w:tcW w:w="1634" w:type="dxa"/>
          </w:tcPr>
          <w:p w14:paraId="63BA4B75" w14:textId="77777777" w:rsidR="009C6989" w:rsidRDefault="009C6989" w:rsidP="009C6989">
            <w:r>
              <w:t>4</w:t>
            </w:r>
            <w:r w:rsidRPr="00334B82">
              <w:t xml:space="preserve"> años</w:t>
            </w:r>
          </w:p>
        </w:tc>
        <w:tc>
          <w:tcPr>
            <w:tcW w:w="1737" w:type="dxa"/>
          </w:tcPr>
          <w:p w14:paraId="7CEDA3E3" w14:textId="77777777" w:rsidR="009C6989" w:rsidRDefault="009C6989" w:rsidP="009C6989">
            <w:r>
              <w:t>CL</w:t>
            </w:r>
          </w:p>
        </w:tc>
        <w:tc>
          <w:tcPr>
            <w:tcW w:w="1696" w:type="dxa"/>
          </w:tcPr>
          <w:p w14:paraId="43B53A3E" w14:textId="77777777" w:rsidR="009C6989" w:rsidRDefault="009C6989" w:rsidP="009C6989">
            <w:r>
              <w:t>Positiva</w:t>
            </w:r>
          </w:p>
        </w:tc>
      </w:tr>
      <w:tr w:rsidR="001323B7" w14:paraId="7EDA5218" w14:textId="77777777" w:rsidTr="00882857">
        <w:trPr>
          <w:trHeight w:val="318"/>
        </w:trPr>
        <w:tc>
          <w:tcPr>
            <w:tcW w:w="1896" w:type="dxa"/>
          </w:tcPr>
          <w:p w14:paraId="7888C936" w14:textId="77777777" w:rsidR="009C6989" w:rsidRPr="00882857" w:rsidRDefault="001323B7" w:rsidP="00882857">
            <w:pPr>
              <w:pStyle w:val="Prrafodelista"/>
              <w:numPr>
                <w:ilvl w:val="0"/>
                <w:numId w:val="8"/>
              </w:numPr>
            </w:pPr>
            <w:r w:rsidRPr="00882857">
              <w:t>6734</w:t>
            </w:r>
          </w:p>
        </w:tc>
        <w:tc>
          <w:tcPr>
            <w:tcW w:w="1699" w:type="dxa"/>
          </w:tcPr>
          <w:p w14:paraId="329C0A17" w14:textId="77777777" w:rsidR="009C6989" w:rsidRDefault="009C6989" w:rsidP="009C6989">
            <w:r>
              <w:t>Simbrah</w:t>
            </w:r>
          </w:p>
        </w:tc>
        <w:tc>
          <w:tcPr>
            <w:tcW w:w="1634" w:type="dxa"/>
          </w:tcPr>
          <w:p w14:paraId="273BD65E" w14:textId="77777777" w:rsidR="009C6989" w:rsidRDefault="009C6989" w:rsidP="009C6989">
            <w:r>
              <w:t>3</w:t>
            </w:r>
            <w:r w:rsidRPr="00334B82">
              <w:t xml:space="preserve"> años</w:t>
            </w:r>
          </w:p>
        </w:tc>
        <w:tc>
          <w:tcPr>
            <w:tcW w:w="1737" w:type="dxa"/>
          </w:tcPr>
          <w:p w14:paraId="3D9BAEF6" w14:textId="77777777" w:rsidR="009C6989" w:rsidRDefault="009C6989" w:rsidP="009C6989">
            <w:r>
              <w:t>Folículo</w:t>
            </w:r>
          </w:p>
        </w:tc>
        <w:tc>
          <w:tcPr>
            <w:tcW w:w="1696" w:type="dxa"/>
          </w:tcPr>
          <w:p w14:paraId="1893F2E7" w14:textId="77777777" w:rsidR="009C6989" w:rsidRDefault="009C6989" w:rsidP="009C6989">
            <w:r>
              <w:t>Positiva</w:t>
            </w:r>
          </w:p>
        </w:tc>
      </w:tr>
      <w:tr w:rsidR="001323B7" w14:paraId="6B0E2B47" w14:textId="77777777" w:rsidTr="00882857">
        <w:trPr>
          <w:trHeight w:val="318"/>
        </w:trPr>
        <w:tc>
          <w:tcPr>
            <w:tcW w:w="1896" w:type="dxa"/>
          </w:tcPr>
          <w:p w14:paraId="188C5C2E" w14:textId="77777777" w:rsidR="009C6989" w:rsidRPr="00882857" w:rsidRDefault="001323B7" w:rsidP="00882857">
            <w:pPr>
              <w:pStyle w:val="Prrafodelista"/>
              <w:numPr>
                <w:ilvl w:val="0"/>
                <w:numId w:val="8"/>
              </w:numPr>
            </w:pPr>
            <w:r w:rsidRPr="00882857">
              <w:t>9090</w:t>
            </w:r>
          </w:p>
        </w:tc>
        <w:tc>
          <w:tcPr>
            <w:tcW w:w="1699" w:type="dxa"/>
          </w:tcPr>
          <w:p w14:paraId="5BB9151E" w14:textId="77777777" w:rsidR="009C6989" w:rsidRDefault="009C6989" w:rsidP="009C6989">
            <w:r>
              <w:t>Simbrah</w:t>
            </w:r>
          </w:p>
        </w:tc>
        <w:tc>
          <w:tcPr>
            <w:tcW w:w="1634" w:type="dxa"/>
          </w:tcPr>
          <w:p w14:paraId="666C19E1" w14:textId="77777777" w:rsidR="009C6989" w:rsidRDefault="009C6989" w:rsidP="009C6989">
            <w:r w:rsidRPr="00334B82">
              <w:t>6 años</w:t>
            </w:r>
          </w:p>
        </w:tc>
        <w:tc>
          <w:tcPr>
            <w:tcW w:w="1737" w:type="dxa"/>
          </w:tcPr>
          <w:p w14:paraId="5C29C1DA" w14:textId="77777777" w:rsidR="009C6989" w:rsidRDefault="009C6989" w:rsidP="009C6989">
            <w:r>
              <w:t>Ovario 3</w:t>
            </w:r>
          </w:p>
        </w:tc>
        <w:tc>
          <w:tcPr>
            <w:tcW w:w="1696" w:type="dxa"/>
          </w:tcPr>
          <w:p w14:paraId="48FE9E5D" w14:textId="77777777" w:rsidR="009C6989" w:rsidRDefault="009C6989" w:rsidP="009C6989">
            <w:r>
              <w:t>Positiva</w:t>
            </w:r>
          </w:p>
        </w:tc>
      </w:tr>
      <w:tr w:rsidR="001323B7" w14:paraId="025425EB" w14:textId="77777777" w:rsidTr="00882857">
        <w:trPr>
          <w:trHeight w:val="318"/>
        </w:trPr>
        <w:tc>
          <w:tcPr>
            <w:tcW w:w="1896" w:type="dxa"/>
          </w:tcPr>
          <w:p w14:paraId="199F264D" w14:textId="77777777" w:rsidR="009C6989" w:rsidRPr="00882857" w:rsidRDefault="001323B7" w:rsidP="00882857">
            <w:pPr>
              <w:pStyle w:val="Prrafodelista"/>
              <w:numPr>
                <w:ilvl w:val="0"/>
                <w:numId w:val="8"/>
              </w:numPr>
            </w:pPr>
            <w:r w:rsidRPr="00882857">
              <w:t>3432</w:t>
            </w:r>
          </w:p>
        </w:tc>
        <w:tc>
          <w:tcPr>
            <w:tcW w:w="1699" w:type="dxa"/>
          </w:tcPr>
          <w:p w14:paraId="098D13D8" w14:textId="77777777" w:rsidR="009C6989" w:rsidRDefault="009C6989" w:rsidP="009C6989">
            <w:r>
              <w:t>Bradford</w:t>
            </w:r>
          </w:p>
        </w:tc>
        <w:tc>
          <w:tcPr>
            <w:tcW w:w="1634" w:type="dxa"/>
          </w:tcPr>
          <w:p w14:paraId="043EFDF8" w14:textId="77777777" w:rsidR="009C6989" w:rsidRDefault="009C6989" w:rsidP="009C6989">
            <w:r>
              <w:t>3</w:t>
            </w:r>
            <w:r w:rsidRPr="00334B82">
              <w:t xml:space="preserve"> años</w:t>
            </w:r>
          </w:p>
        </w:tc>
        <w:tc>
          <w:tcPr>
            <w:tcW w:w="1737" w:type="dxa"/>
          </w:tcPr>
          <w:p w14:paraId="7FA1C4EB" w14:textId="77777777" w:rsidR="009C6989" w:rsidRDefault="009C6989" w:rsidP="009C6989">
            <w:r>
              <w:t>CL</w:t>
            </w:r>
          </w:p>
        </w:tc>
        <w:tc>
          <w:tcPr>
            <w:tcW w:w="1696" w:type="dxa"/>
          </w:tcPr>
          <w:p w14:paraId="7C0C638D" w14:textId="77777777" w:rsidR="009C6989" w:rsidRDefault="009C6989" w:rsidP="009C6989">
            <w:r>
              <w:t>Positiva</w:t>
            </w:r>
          </w:p>
        </w:tc>
      </w:tr>
      <w:tr w:rsidR="001323B7" w14:paraId="1150D80E" w14:textId="77777777" w:rsidTr="00882857">
        <w:trPr>
          <w:trHeight w:val="318"/>
        </w:trPr>
        <w:tc>
          <w:tcPr>
            <w:tcW w:w="1896" w:type="dxa"/>
          </w:tcPr>
          <w:p w14:paraId="713F4810" w14:textId="77777777" w:rsidR="009C6989" w:rsidRPr="00882857" w:rsidRDefault="001323B7" w:rsidP="00882857">
            <w:pPr>
              <w:pStyle w:val="Prrafodelista"/>
              <w:numPr>
                <w:ilvl w:val="0"/>
                <w:numId w:val="8"/>
              </w:numPr>
            </w:pPr>
            <w:r w:rsidRPr="00882857">
              <w:t>9536</w:t>
            </w:r>
          </w:p>
        </w:tc>
        <w:tc>
          <w:tcPr>
            <w:tcW w:w="1699" w:type="dxa"/>
          </w:tcPr>
          <w:p w14:paraId="23BC87A6" w14:textId="77777777" w:rsidR="009C6989" w:rsidRDefault="009C6989" w:rsidP="009C6989">
            <w:r>
              <w:t>Zuisbu</w:t>
            </w:r>
          </w:p>
        </w:tc>
        <w:tc>
          <w:tcPr>
            <w:tcW w:w="1634" w:type="dxa"/>
          </w:tcPr>
          <w:p w14:paraId="12ACC333" w14:textId="77777777" w:rsidR="009C6989" w:rsidRDefault="009C6989" w:rsidP="009C6989">
            <w:r w:rsidRPr="00334B82">
              <w:t>6 años</w:t>
            </w:r>
          </w:p>
        </w:tc>
        <w:tc>
          <w:tcPr>
            <w:tcW w:w="1737" w:type="dxa"/>
          </w:tcPr>
          <w:p w14:paraId="08C9317B" w14:textId="77777777" w:rsidR="009C6989" w:rsidRDefault="009C6989" w:rsidP="009C6989">
            <w:r>
              <w:t>Folículo</w:t>
            </w:r>
          </w:p>
        </w:tc>
        <w:tc>
          <w:tcPr>
            <w:tcW w:w="1696" w:type="dxa"/>
          </w:tcPr>
          <w:p w14:paraId="297BE6C5" w14:textId="77777777" w:rsidR="009C6989" w:rsidRDefault="009C6989" w:rsidP="009C6989">
            <w:r>
              <w:t>Positiva</w:t>
            </w:r>
          </w:p>
        </w:tc>
      </w:tr>
      <w:tr w:rsidR="001323B7" w14:paraId="4E8CCB62" w14:textId="77777777" w:rsidTr="00882857">
        <w:trPr>
          <w:trHeight w:val="318"/>
        </w:trPr>
        <w:tc>
          <w:tcPr>
            <w:tcW w:w="1896" w:type="dxa"/>
          </w:tcPr>
          <w:p w14:paraId="657D454F" w14:textId="77777777" w:rsidR="009C6989" w:rsidRPr="00882857" w:rsidRDefault="001323B7" w:rsidP="00882857">
            <w:pPr>
              <w:pStyle w:val="Prrafodelista"/>
              <w:numPr>
                <w:ilvl w:val="0"/>
                <w:numId w:val="8"/>
              </w:numPr>
            </w:pPr>
            <w:r w:rsidRPr="00882857">
              <w:t>7564</w:t>
            </w:r>
          </w:p>
        </w:tc>
        <w:tc>
          <w:tcPr>
            <w:tcW w:w="1699" w:type="dxa"/>
          </w:tcPr>
          <w:p w14:paraId="11D8D8B2" w14:textId="77777777" w:rsidR="009C6989" w:rsidRDefault="009C6989" w:rsidP="009C6989">
            <w:r>
              <w:t>Brahman</w:t>
            </w:r>
          </w:p>
        </w:tc>
        <w:tc>
          <w:tcPr>
            <w:tcW w:w="1634" w:type="dxa"/>
          </w:tcPr>
          <w:p w14:paraId="46FDD4D8" w14:textId="77777777" w:rsidR="009C6989" w:rsidRDefault="009C6989" w:rsidP="009C6989">
            <w:r>
              <w:t>2</w:t>
            </w:r>
            <w:r w:rsidRPr="00334B82">
              <w:t xml:space="preserve"> años</w:t>
            </w:r>
          </w:p>
        </w:tc>
        <w:tc>
          <w:tcPr>
            <w:tcW w:w="1737" w:type="dxa"/>
          </w:tcPr>
          <w:p w14:paraId="12DB3472" w14:textId="77777777" w:rsidR="009C6989" w:rsidRDefault="009C6989" w:rsidP="009C6989">
            <w:r>
              <w:t>Ovario 1</w:t>
            </w:r>
          </w:p>
        </w:tc>
        <w:tc>
          <w:tcPr>
            <w:tcW w:w="1696" w:type="dxa"/>
          </w:tcPr>
          <w:p w14:paraId="7E77A1F2" w14:textId="77777777" w:rsidR="009C6989" w:rsidRDefault="009C6989" w:rsidP="009C6989">
            <w:r>
              <w:t>Negativa</w:t>
            </w:r>
          </w:p>
        </w:tc>
      </w:tr>
      <w:tr w:rsidR="001323B7" w14:paraId="4F2B1969" w14:textId="77777777" w:rsidTr="00882857">
        <w:trPr>
          <w:trHeight w:val="318"/>
        </w:trPr>
        <w:tc>
          <w:tcPr>
            <w:tcW w:w="1896" w:type="dxa"/>
          </w:tcPr>
          <w:p w14:paraId="0A633BDB" w14:textId="77777777" w:rsidR="009C6989" w:rsidRPr="00882857" w:rsidRDefault="001323B7" w:rsidP="00882857">
            <w:pPr>
              <w:pStyle w:val="Prrafodelista"/>
              <w:numPr>
                <w:ilvl w:val="0"/>
                <w:numId w:val="8"/>
              </w:numPr>
            </w:pPr>
            <w:r w:rsidRPr="00882857">
              <w:t>8234</w:t>
            </w:r>
          </w:p>
        </w:tc>
        <w:tc>
          <w:tcPr>
            <w:tcW w:w="1699" w:type="dxa"/>
          </w:tcPr>
          <w:p w14:paraId="1BFBFE74" w14:textId="77777777" w:rsidR="009C6989" w:rsidRDefault="009C6989" w:rsidP="009C6989">
            <w:r>
              <w:t>Brahman</w:t>
            </w:r>
          </w:p>
        </w:tc>
        <w:tc>
          <w:tcPr>
            <w:tcW w:w="1634" w:type="dxa"/>
          </w:tcPr>
          <w:p w14:paraId="2D5D5CF7" w14:textId="77777777" w:rsidR="009C6989" w:rsidRDefault="009C6989" w:rsidP="009C6989">
            <w:r w:rsidRPr="00334B82">
              <w:t>6 años</w:t>
            </w:r>
          </w:p>
        </w:tc>
        <w:tc>
          <w:tcPr>
            <w:tcW w:w="1737" w:type="dxa"/>
          </w:tcPr>
          <w:p w14:paraId="71C44BBD" w14:textId="77777777" w:rsidR="009C6989" w:rsidRDefault="009C6989" w:rsidP="009C6989">
            <w:r>
              <w:t>Ovario 3</w:t>
            </w:r>
          </w:p>
        </w:tc>
        <w:tc>
          <w:tcPr>
            <w:tcW w:w="1696" w:type="dxa"/>
          </w:tcPr>
          <w:p w14:paraId="129A93F7" w14:textId="77777777" w:rsidR="009C6989" w:rsidRDefault="009C6989" w:rsidP="009C6989">
            <w:r>
              <w:t>Positiva</w:t>
            </w:r>
          </w:p>
        </w:tc>
      </w:tr>
      <w:tr w:rsidR="001323B7" w14:paraId="17ED018A" w14:textId="77777777" w:rsidTr="00882857">
        <w:trPr>
          <w:trHeight w:val="318"/>
        </w:trPr>
        <w:tc>
          <w:tcPr>
            <w:tcW w:w="1896" w:type="dxa"/>
          </w:tcPr>
          <w:p w14:paraId="437AB134" w14:textId="77777777" w:rsidR="009C6989" w:rsidRPr="00882857" w:rsidRDefault="001323B7" w:rsidP="00882857">
            <w:pPr>
              <w:pStyle w:val="Prrafodelista"/>
              <w:numPr>
                <w:ilvl w:val="0"/>
                <w:numId w:val="8"/>
              </w:numPr>
            </w:pPr>
            <w:r w:rsidRPr="00882857">
              <w:t>0463</w:t>
            </w:r>
          </w:p>
        </w:tc>
        <w:tc>
          <w:tcPr>
            <w:tcW w:w="1699" w:type="dxa"/>
          </w:tcPr>
          <w:p w14:paraId="54ECEC7C" w14:textId="77777777" w:rsidR="009C6989" w:rsidRDefault="009C6989" w:rsidP="009C6989">
            <w:r>
              <w:t>Chambray</w:t>
            </w:r>
          </w:p>
        </w:tc>
        <w:tc>
          <w:tcPr>
            <w:tcW w:w="1634" w:type="dxa"/>
          </w:tcPr>
          <w:p w14:paraId="20392DA9" w14:textId="77777777" w:rsidR="009C6989" w:rsidRDefault="009C6989" w:rsidP="009C6989">
            <w:r>
              <w:t>2</w:t>
            </w:r>
            <w:r w:rsidRPr="00334B82">
              <w:t xml:space="preserve"> años</w:t>
            </w:r>
          </w:p>
        </w:tc>
        <w:tc>
          <w:tcPr>
            <w:tcW w:w="1737" w:type="dxa"/>
          </w:tcPr>
          <w:p w14:paraId="4C99735A" w14:textId="77777777" w:rsidR="009C6989" w:rsidRDefault="009C6989" w:rsidP="009C6989">
            <w:r>
              <w:t>Ovario 3</w:t>
            </w:r>
          </w:p>
        </w:tc>
        <w:tc>
          <w:tcPr>
            <w:tcW w:w="1696" w:type="dxa"/>
          </w:tcPr>
          <w:p w14:paraId="35EB1E0F" w14:textId="77777777" w:rsidR="009C6989" w:rsidRDefault="009C6989" w:rsidP="009C6989">
            <w:r>
              <w:t>Positiva</w:t>
            </w:r>
          </w:p>
        </w:tc>
      </w:tr>
      <w:tr w:rsidR="001323B7" w14:paraId="08D75534" w14:textId="77777777" w:rsidTr="00882857">
        <w:trPr>
          <w:trHeight w:val="318"/>
        </w:trPr>
        <w:tc>
          <w:tcPr>
            <w:tcW w:w="1896" w:type="dxa"/>
          </w:tcPr>
          <w:p w14:paraId="7A60C7AC" w14:textId="77777777" w:rsidR="009C6989" w:rsidRPr="00882857" w:rsidRDefault="001323B7" w:rsidP="00882857">
            <w:pPr>
              <w:pStyle w:val="Prrafodelista"/>
              <w:numPr>
                <w:ilvl w:val="0"/>
                <w:numId w:val="8"/>
              </w:numPr>
            </w:pPr>
            <w:r w:rsidRPr="00882857">
              <w:t>0453</w:t>
            </w:r>
          </w:p>
        </w:tc>
        <w:tc>
          <w:tcPr>
            <w:tcW w:w="1699" w:type="dxa"/>
          </w:tcPr>
          <w:p w14:paraId="6DD908B1" w14:textId="77777777" w:rsidR="009C6989" w:rsidRDefault="009C6989" w:rsidP="009C6989">
            <w:r>
              <w:t>Brahman</w:t>
            </w:r>
          </w:p>
        </w:tc>
        <w:tc>
          <w:tcPr>
            <w:tcW w:w="1634" w:type="dxa"/>
          </w:tcPr>
          <w:p w14:paraId="3A2F6E34" w14:textId="77777777" w:rsidR="009C6989" w:rsidRDefault="009C6989" w:rsidP="009C6989">
            <w:r w:rsidRPr="00334B82">
              <w:t>6 años</w:t>
            </w:r>
          </w:p>
        </w:tc>
        <w:tc>
          <w:tcPr>
            <w:tcW w:w="1737" w:type="dxa"/>
          </w:tcPr>
          <w:p w14:paraId="48A39D21" w14:textId="77777777" w:rsidR="009C6989" w:rsidRDefault="009C6989" w:rsidP="009C6989">
            <w:r>
              <w:t>Ovario 3</w:t>
            </w:r>
          </w:p>
        </w:tc>
        <w:tc>
          <w:tcPr>
            <w:tcW w:w="1696" w:type="dxa"/>
          </w:tcPr>
          <w:p w14:paraId="47CFC578" w14:textId="77777777" w:rsidR="009C6989" w:rsidRDefault="009C6989" w:rsidP="009C6989">
            <w:r>
              <w:t>Positiva</w:t>
            </w:r>
          </w:p>
        </w:tc>
      </w:tr>
      <w:tr w:rsidR="001323B7" w14:paraId="231F7582" w14:textId="77777777" w:rsidTr="00882857">
        <w:trPr>
          <w:trHeight w:val="318"/>
        </w:trPr>
        <w:tc>
          <w:tcPr>
            <w:tcW w:w="1896" w:type="dxa"/>
          </w:tcPr>
          <w:p w14:paraId="47EC5FBE" w14:textId="77777777" w:rsidR="009C6989" w:rsidRPr="00882857" w:rsidRDefault="001323B7" w:rsidP="00882857">
            <w:pPr>
              <w:pStyle w:val="Prrafodelista"/>
              <w:numPr>
                <w:ilvl w:val="0"/>
                <w:numId w:val="8"/>
              </w:numPr>
            </w:pPr>
            <w:r w:rsidRPr="00882857">
              <w:t>8443</w:t>
            </w:r>
          </w:p>
        </w:tc>
        <w:tc>
          <w:tcPr>
            <w:tcW w:w="1699" w:type="dxa"/>
          </w:tcPr>
          <w:p w14:paraId="5221CA2C" w14:textId="77777777" w:rsidR="009C6989" w:rsidRDefault="009C6989" w:rsidP="009C6989">
            <w:r>
              <w:t>Beefmaster</w:t>
            </w:r>
          </w:p>
        </w:tc>
        <w:tc>
          <w:tcPr>
            <w:tcW w:w="1634" w:type="dxa"/>
          </w:tcPr>
          <w:p w14:paraId="7555E521" w14:textId="77777777" w:rsidR="009C6989" w:rsidRDefault="009C6989" w:rsidP="009C6989">
            <w:r>
              <w:t>5</w:t>
            </w:r>
            <w:r w:rsidRPr="00334B82">
              <w:t xml:space="preserve"> años</w:t>
            </w:r>
          </w:p>
        </w:tc>
        <w:tc>
          <w:tcPr>
            <w:tcW w:w="1737" w:type="dxa"/>
          </w:tcPr>
          <w:p w14:paraId="7B441972" w14:textId="77777777" w:rsidR="009C6989" w:rsidRDefault="009C6989" w:rsidP="009C6989">
            <w:r>
              <w:t>Ovario 1</w:t>
            </w:r>
          </w:p>
        </w:tc>
        <w:tc>
          <w:tcPr>
            <w:tcW w:w="1696" w:type="dxa"/>
          </w:tcPr>
          <w:p w14:paraId="7E91315B" w14:textId="77777777" w:rsidR="009C6989" w:rsidRDefault="009C6989" w:rsidP="009C6989">
            <w:r>
              <w:t>Negativa</w:t>
            </w:r>
          </w:p>
        </w:tc>
      </w:tr>
      <w:tr w:rsidR="001323B7" w14:paraId="4BFD3C82" w14:textId="77777777" w:rsidTr="00882857">
        <w:trPr>
          <w:trHeight w:val="318"/>
        </w:trPr>
        <w:tc>
          <w:tcPr>
            <w:tcW w:w="1896" w:type="dxa"/>
          </w:tcPr>
          <w:p w14:paraId="08EBC30A" w14:textId="77777777" w:rsidR="009C6989" w:rsidRPr="00882857" w:rsidRDefault="001323B7" w:rsidP="00882857">
            <w:pPr>
              <w:pStyle w:val="Prrafodelista"/>
              <w:numPr>
                <w:ilvl w:val="0"/>
                <w:numId w:val="8"/>
              </w:numPr>
            </w:pPr>
            <w:r w:rsidRPr="00882857">
              <w:t>8463</w:t>
            </w:r>
          </w:p>
        </w:tc>
        <w:tc>
          <w:tcPr>
            <w:tcW w:w="1699" w:type="dxa"/>
          </w:tcPr>
          <w:p w14:paraId="57A5FCB2" w14:textId="77777777" w:rsidR="009C6989" w:rsidRDefault="009C6989" w:rsidP="009C6989">
            <w:r>
              <w:t>Simbrah</w:t>
            </w:r>
          </w:p>
        </w:tc>
        <w:tc>
          <w:tcPr>
            <w:tcW w:w="1634" w:type="dxa"/>
          </w:tcPr>
          <w:p w14:paraId="15DC1CFF" w14:textId="77777777" w:rsidR="009C6989" w:rsidRDefault="009C6989" w:rsidP="009C6989">
            <w:r w:rsidRPr="00334B82">
              <w:t>6 años</w:t>
            </w:r>
          </w:p>
        </w:tc>
        <w:tc>
          <w:tcPr>
            <w:tcW w:w="1737" w:type="dxa"/>
          </w:tcPr>
          <w:p w14:paraId="38511E6E" w14:textId="77777777" w:rsidR="009C6989" w:rsidRDefault="009C6989" w:rsidP="009C6989">
            <w:r>
              <w:t>Ovario 2</w:t>
            </w:r>
          </w:p>
        </w:tc>
        <w:tc>
          <w:tcPr>
            <w:tcW w:w="1696" w:type="dxa"/>
          </w:tcPr>
          <w:p w14:paraId="1B0939DB" w14:textId="77777777" w:rsidR="009C6989" w:rsidRDefault="009C6989" w:rsidP="009C6989">
            <w:r>
              <w:t>Positiva</w:t>
            </w:r>
          </w:p>
        </w:tc>
      </w:tr>
      <w:tr w:rsidR="001323B7" w14:paraId="070EC83A" w14:textId="77777777" w:rsidTr="00882857">
        <w:trPr>
          <w:trHeight w:val="318"/>
        </w:trPr>
        <w:tc>
          <w:tcPr>
            <w:tcW w:w="1896" w:type="dxa"/>
          </w:tcPr>
          <w:p w14:paraId="4D0718AC" w14:textId="77777777" w:rsidR="009C6989" w:rsidRPr="00882857" w:rsidRDefault="001323B7" w:rsidP="00882857">
            <w:pPr>
              <w:pStyle w:val="Prrafodelista"/>
              <w:numPr>
                <w:ilvl w:val="0"/>
                <w:numId w:val="8"/>
              </w:numPr>
            </w:pPr>
            <w:r w:rsidRPr="00882857">
              <w:t>6776</w:t>
            </w:r>
          </w:p>
        </w:tc>
        <w:tc>
          <w:tcPr>
            <w:tcW w:w="1699" w:type="dxa"/>
          </w:tcPr>
          <w:p w14:paraId="244A6956" w14:textId="77777777" w:rsidR="009C6989" w:rsidRDefault="009C6989" w:rsidP="009C6989">
            <w:r>
              <w:t>Zuisbu</w:t>
            </w:r>
          </w:p>
        </w:tc>
        <w:tc>
          <w:tcPr>
            <w:tcW w:w="1634" w:type="dxa"/>
          </w:tcPr>
          <w:p w14:paraId="55B7BC77" w14:textId="77777777" w:rsidR="009C6989" w:rsidRDefault="009C6989" w:rsidP="009C6989">
            <w:r w:rsidRPr="00334B82">
              <w:t>6 años</w:t>
            </w:r>
          </w:p>
        </w:tc>
        <w:tc>
          <w:tcPr>
            <w:tcW w:w="1737" w:type="dxa"/>
          </w:tcPr>
          <w:p w14:paraId="04C6123A" w14:textId="77777777" w:rsidR="009C6989" w:rsidRDefault="009C6989" w:rsidP="009C6989">
            <w:r>
              <w:t>Ovario 3</w:t>
            </w:r>
          </w:p>
        </w:tc>
        <w:tc>
          <w:tcPr>
            <w:tcW w:w="1696" w:type="dxa"/>
          </w:tcPr>
          <w:p w14:paraId="3DB5EB40" w14:textId="77777777" w:rsidR="009C6989" w:rsidRDefault="009C6989" w:rsidP="009C6989">
            <w:r>
              <w:t>Positiva</w:t>
            </w:r>
          </w:p>
        </w:tc>
      </w:tr>
      <w:tr w:rsidR="001323B7" w14:paraId="59C83A46" w14:textId="77777777" w:rsidTr="00882857">
        <w:trPr>
          <w:trHeight w:val="318"/>
        </w:trPr>
        <w:tc>
          <w:tcPr>
            <w:tcW w:w="1896" w:type="dxa"/>
          </w:tcPr>
          <w:p w14:paraId="5D24019B" w14:textId="77777777" w:rsidR="009C6989" w:rsidRPr="00882857" w:rsidRDefault="001323B7" w:rsidP="00882857">
            <w:pPr>
              <w:pStyle w:val="Prrafodelista"/>
              <w:numPr>
                <w:ilvl w:val="0"/>
                <w:numId w:val="8"/>
              </w:numPr>
            </w:pPr>
            <w:r w:rsidRPr="00882857">
              <w:t>5235</w:t>
            </w:r>
          </w:p>
        </w:tc>
        <w:tc>
          <w:tcPr>
            <w:tcW w:w="1699" w:type="dxa"/>
          </w:tcPr>
          <w:p w14:paraId="495E7B6A" w14:textId="77777777" w:rsidR="009C6989" w:rsidRDefault="009C6989" w:rsidP="009C6989">
            <w:r>
              <w:t>Bradford</w:t>
            </w:r>
          </w:p>
        </w:tc>
        <w:tc>
          <w:tcPr>
            <w:tcW w:w="1634" w:type="dxa"/>
          </w:tcPr>
          <w:p w14:paraId="48B15EC2" w14:textId="77777777" w:rsidR="009C6989" w:rsidRDefault="009C6989" w:rsidP="009C6989">
            <w:r w:rsidRPr="00334B82">
              <w:t>6 años</w:t>
            </w:r>
          </w:p>
        </w:tc>
        <w:tc>
          <w:tcPr>
            <w:tcW w:w="1737" w:type="dxa"/>
          </w:tcPr>
          <w:p w14:paraId="578D1CBB" w14:textId="77777777" w:rsidR="009C6989" w:rsidRDefault="009C6989" w:rsidP="009C6989">
            <w:r>
              <w:t>Folículo</w:t>
            </w:r>
          </w:p>
        </w:tc>
        <w:tc>
          <w:tcPr>
            <w:tcW w:w="1696" w:type="dxa"/>
          </w:tcPr>
          <w:p w14:paraId="5B940D1F" w14:textId="77777777" w:rsidR="009C6989" w:rsidRDefault="009C6989" w:rsidP="009C6989">
            <w:r>
              <w:t>Positiva</w:t>
            </w:r>
          </w:p>
        </w:tc>
      </w:tr>
      <w:tr w:rsidR="001323B7" w14:paraId="7521D3E1" w14:textId="77777777" w:rsidTr="00882857">
        <w:trPr>
          <w:trHeight w:val="318"/>
        </w:trPr>
        <w:tc>
          <w:tcPr>
            <w:tcW w:w="1896" w:type="dxa"/>
          </w:tcPr>
          <w:p w14:paraId="71706B5D" w14:textId="77777777" w:rsidR="009C6989" w:rsidRPr="00882857" w:rsidRDefault="001323B7" w:rsidP="00882857">
            <w:pPr>
              <w:pStyle w:val="Prrafodelista"/>
              <w:numPr>
                <w:ilvl w:val="0"/>
                <w:numId w:val="8"/>
              </w:numPr>
            </w:pPr>
            <w:r w:rsidRPr="00882857">
              <w:t>7798</w:t>
            </w:r>
          </w:p>
        </w:tc>
        <w:tc>
          <w:tcPr>
            <w:tcW w:w="1699" w:type="dxa"/>
          </w:tcPr>
          <w:p w14:paraId="00D3CA1F" w14:textId="77777777" w:rsidR="009C6989" w:rsidRDefault="009C6989" w:rsidP="009C6989">
            <w:r>
              <w:t>Brahman</w:t>
            </w:r>
          </w:p>
        </w:tc>
        <w:tc>
          <w:tcPr>
            <w:tcW w:w="1634" w:type="dxa"/>
          </w:tcPr>
          <w:p w14:paraId="57FDBA23" w14:textId="77777777" w:rsidR="009C6989" w:rsidRDefault="009C6989" w:rsidP="009C6989">
            <w:r>
              <w:t>8</w:t>
            </w:r>
            <w:r w:rsidRPr="00334B82">
              <w:t xml:space="preserve"> años</w:t>
            </w:r>
          </w:p>
        </w:tc>
        <w:tc>
          <w:tcPr>
            <w:tcW w:w="1737" w:type="dxa"/>
          </w:tcPr>
          <w:p w14:paraId="3BDAB75E" w14:textId="77777777" w:rsidR="009C6989" w:rsidRDefault="009C6989" w:rsidP="009C6989">
            <w:r>
              <w:t>Ovario 3</w:t>
            </w:r>
          </w:p>
        </w:tc>
        <w:tc>
          <w:tcPr>
            <w:tcW w:w="1696" w:type="dxa"/>
          </w:tcPr>
          <w:p w14:paraId="50B9709B" w14:textId="77777777" w:rsidR="009C6989" w:rsidRDefault="009C6989" w:rsidP="009C6989">
            <w:r>
              <w:t>Positiva</w:t>
            </w:r>
          </w:p>
        </w:tc>
      </w:tr>
      <w:tr w:rsidR="001323B7" w14:paraId="3241B065" w14:textId="77777777" w:rsidTr="00882857">
        <w:trPr>
          <w:trHeight w:val="318"/>
        </w:trPr>
        <w:tc>
          <w:tcPr>
            <w:tcW w:w="1896" w:type="dxa"/>
          </w:tcPr>
          <w:p w14:paraId="2DCA5C52" w14:textId="77777777" w:rsidR="009C6989" w:rsidRPr="00882857" w:rsidRDefault="001323B7" w:rsidP="00882857">
            <w:pPr>
              <w:pStyle w:val="Prrafodelista"/>
              <w:numPr>
                <w:ilvl w:val="0"/>
                <w:numId w:val="8"/>
              </w:numPr>
            </w:pPr>
            <w:r w:rsidRPr="00882857">
              <w:t>6677</w:t>
            </w:r>
          </w:p>
        </w:tc>
        <w:tc>
          <w:tcPr>
            <w:tcW w:w="1699" w:type="dxa"/>
          </w:tcPr>
          <w:p w14:paraId="474479C0" w14:textId="77777777" w:rsidR="009C6989" w:rsidRDefault="009C6989" w:rsidP="009C6989">
            <w:r>
              <w:t>Bradford</w:t>
            </w:r>
          </w:p>
        </w:tc>
        <w:tc>
          <w:tcPr>
            <w:tcW w:w="1634" w:type="dxa"/>
          </w:tcPr>
          <w:p w14:paraId="28FF8AED" w14:textId="77777777" w:rsidR="009C6989" w:rsidRDefault="009C6989" w:rsidP="009C6989">
            <w:r w:rsidRPr="00334B82">
              <w:t>6 años</w:t>
            </w:r>
          </w:p>
        </w:tc>
        <w:tc>
          <w:tcPr>
            <w:tcW w:w="1737" w:type="dxa"/>
          </w:tcPr>
          <w:p w14:paraId="6E816735" w14:textId="77777777" w:rsidR="009C6989" w:rsidRDefault="009C6989" w:rsidP="009C6989">
            <w:r>
              <w:t>Ovario 2</w:t>
            </w:r>
          </w:p>
        </w:tc>
        <w:tc>
          <w:tcPr>
            <w:tcW w:w="1696" w:type="dxa"/>
          </w:tcPr>
          <w:p w14:paraId="75615689" w14:textId="77777777" w:rsidR="009C6989" w:rsidRDefault="009C6989" w:rsidP="009C6989">
            <w:r>
              <w:t>Negativa</w:t>
            </w:r>
          </w:p>
        </w:tc>
      </w:tr>
      <w:tr w:rsidR="001323B7" w14:paraId="1C84C3FD" w14:textId="77777777" w:rsidTr="00882857">
        <w:trPr>
          <w:trHeight w:val="318"/>
        </w:trPr>
        <w:tc>
          <w:tcPr>
            <w:tcW w:w="1896" w:type="dxa"/>
          </w:tcPr>
          <w:p w14:paraId="1D18D874" w14:textId="77777777" w:rsidR="009C6989" w:rsidRPr="00882857" w:rsidRDefault="001323B7" w:rsidP="00882857">
            <w:pPr>
              <w:pStyle w:val="Prrafodelista"/>
              <w:numPr>
                <w:ilvl w:val="0"/>
                <w:numId w:val="8"/>
              </w:numPr>
            </w:pPr>
            <w:r w:rsidRPr="00882857">
              <w:t>5632</w:t>
            </w:r>
          </w:p>
        </w:tc>
        <w:tc>
          <w:tcPr>
            <w:tcW w:w="1699" w:type="dxa"/>
          </w:tcPr>
          <w:p w14:paraId="5D3491BC" w14:textId="77777777" w:rsidR="009C6989" w:rsidRDefault="009C6989" w:rsidP="009C6989">
            <w:r>
              <w:t>Bradford</w:t>
            </w:r>
          </w:p>
        </w:tc>
        <w:tc>
          <w:tcPr>
            <w:tcW w:w="1634" w:type="dxa"/>
          </w:tcPr>
          <w:p w14:paraId="44C7D0F5" w14:textId="77777777" w:rsidR="009C6989" w:rsidRDefault="009C6989" w:rsidP="009C6989">
            <w:r>
              <w:t>4</w:t>
            </w:r>
            <w:r w:rsidRPr="00334B82">
              <w:t xml:space="preserve"> años</w:t>
            </w:r>
          </w:p>
        </w:tc>
        <w:tc>
          <w:tcPr>
            <w:tcW w:w="1737" w:type="dxa"/>
          </w:tcPr>
          <w:p w14:paraId="40A823EA" w14:textId="77777777" w:rsidR="009C6989" w:rsidRDefault="009C6989" w:rsidP="009C6989">
            <w:r>
              <w:t>CL</w:t>
            </w:r>
          </w:p>
        </w:tc>
        <w:tc>
          <w:tcPr>
            <w:tcW w:w="1696" w:type="dxa"/>
          </w:tcPr>
          <w:p w14:paraId="0D76AAD7" w14:textId="77777777" w:rsidR="009C6989" w:rsidRDefault="009C6989" w:rsidP="009C6989">
            <w:r>
              <w:t>Positiva</w:t>
            </w:r>
          </w:p>
        </w:tc>
      </w:tr>
      <w:tr w:rsidR="001323B7" w14:paraId="6D7C39CB" w14:textId="77777777" w:rsidTr="00882857">
        <w:trPr>
          <w:trHeight w:val="318"/>
        </w:trPr>
        <w:tc>
          <w:tcPr>
            <w:tcW w:w="1896" w:type="dxa"/>
          </w:tcPr>
          <w:p w14:paraId="2C5F7822" w14:textId="77777777" w:rsidR="009C6989" w:rsidRPr="00882857" w:rsidRDefault="001323B7" w:rsidP="00882857">
            <w:pPr>
              <w:pStyle w:val="Prrafodelista"/>
              <w:numPr>
                <w:ilvl w:val="0"/>
                <w:numId w:val="8"/>
              </w:numPr>
            </w:pPr>
            <w:r w:rsidRPr="00882857">
              <w:t>9856</w:t>
            </w:r>
          </w:p>
        </w:tc>
        <w:tc>
          <w:tcPr>
            <w:tcW w:w="1699" w:type="dxa"/>
          </w:tcPr>
          <w:p w14:paraId="6590852B" w14:textId="77777777" w:rsidR="009C6989" w:rsidRDefault="009C6989" w:rsidP="009C6989">
            <w:r>
              <w:t>Brahman</w:t>
            </w:r>
          </w:p>
        </w:tc>
        <w:tc>
          <w:tcPr>
            <w:tcW w:w="1634" w:type="dxa"/>
          </w:tcPr>
          <w:p w14:paraId="7451B422" w14:textId="77777777" w:rsidR="009C6989" w:rsidRDefault="009C6989" w:rsidP="009C6989">
            <w:r>
              <w:t>3</w:t>
            </w:r>
            <w:r w:rsidRPr="009F579D">
              <w:t xml:space="preserve"> años</w:t>
            </w:r>
          </w:p>
        </w:tc>
        <w:tc>
          <w:tcPr>
            <w:tcW w:w="1737" w:type="dxa"/>
          </w:tcPr>
          <w:p w14:paraId="7D7883AB" w14:textId="77777777" w:rsidR="009C6989" w:rsidRDefault="009C6989" w:rsidP="009C6989">
            <w:r>
              <w:t>Ovario 3</w:t>
            </w:r>
          </w:p>
        </w:tc>
        <w:tc>
          <w:tcPr>
            <w:tcW w:w="1696" w:type="dxa"/>
          </w:tcPr>
          <w:p w14:paraId="13603920" w14:textId="77777777" w:rsidR="009C6989" w:rsidRDefault="009C6989" w:rsidP="009C6989">
            <w:r>
              <w:t>Positiva</w:t>
            </w:r>
          </w:p>
        </w:tc>
      </w:tr>
      <w:tr w:rsidR="001323B7" w14:paraId="2835F943" w14:textId="77777777" w:rsidTr="00882857">
        <w:trPr>
          <w:trHeight w:val="318"/>
        </w:trPr>
        <w:tc>
          <w:tcPr>
            <w:tcW w:w="1896" w:type="dxa"/>
          </w:tcPr>
          <w:p w14:paraId="51C2114A" w14:textId="77777777" w:rsidR="009C6989" w:rsidRPr="00882857" w:rsidRDefault="001323B7" w:rsidP="00882857">
            <w:pPr>
              <w:pStyle w:val="Prrafodelista"/>
              <w:numPr>
                <w:ilvl w:val="0"/>
                <w:numId w:val="8"/>
              </w:numPr>
            </w:pPr>
            <w:r w:rsidRPr="00882857">
              <w:t>0065</w:t>
            </w:r>
          </w:p>
        </w:tc>
        <w:tc>
          <w:tcPr>
            <w:tcW w:w="1699" w:type="dxa"/>
          </w:tcPr>
          <w:p w14:paraId="1D1E1721" w14:textId="77777777" w:rsidR="009C6989" w:rsidRDefault="009C6989" w:rsidP="009C6989">
            <w:r>
              <w:t>Bradford</w:t>
            </w:r>
          </w:p>
        </w:tc>
        <w:tc>
          <w:tcPr>
            <w:tcW w:w="1634" w:type="dxa"/>
          </w:tcPr>
          <w:p w14:paraId="266A1F43" w14:textId="77777777" w:rsidR="009C6989" w:rsidRDefault="009C6989" w:rsidP="009C6989">
            <w:r w:rsidRPr="009F579D">
              <w:t>4 años</w:t>
            </w:r>
          </w:p>
        </w:tc>
        <w:tc>
          <w:tcPr>
            <w:tcW w:w="1737" w:type="dxa"/>
          </w:tcPr>
          <w:p w14:paraId="503E11C0" w14:textId="77777777" w:rsidR="009C6989" w:rsidRDefault="009C6989" w:rsidP="009C6989">
            <w:r>
              <w:t>Folículo</w:t>
            </w:r>
          </w:p>
        </w:tc>
        <w:tc>
          <w:tcPr>
            <w:tcW w:w="1696" w:type="dxa"/>
          </w:tcPr>
          <w:p w14:paraId="783BC65E" w14:textId="77777777" w:rsidR="009C6989" w:rsidRDefault="009C6989" w:rsidP="009C6989">
            <w:r>
              <w:t>Positiva</w:t>
            </w:r>
          </w:p>
        </w:tc>
      </w:tr>
      <w:tr w:rsidR="001323B7" w14:paraId="17CBC116" w14:textId="77777777" w:rsidTr="00882857">
        <w:trPr>
          <w:trHeight w:val="318"/>
        </w:trPr>
        <w:tc>
          <w:tcPr>
            <w:tcW w:w="1896" w:type="dxa"/>
          </w:tcPr>
          <w:p w14:paraId="39A85595" w14:textId="77777777" w:rsidR="009C6989" w:rsidRPr="00882857" w:rsidRDefault="001323B7" w:rsidP="00882857">
            <w:pPr>
              <w:pStyle w:val="Prrafodelista"/>
              <w:numPr>
                <w:ilvl w:val="0"/>
                <w:numId w:val="8"/>
              </w:numPr>
            </w:pPr>
            <w:r w:rsidRPr="00882857">
              <w:t>5270</w:t>
            </w:r>
          </w:p>
        </w:tc>
        <w:tc>
          <w:tcPr>
            <w:tcW w:w="1699" w:type="dxa"/>
          </w:tcPr>
          <w:p w14:paraId="09E81198" w14:textId="77777777" w:rsidR="009C6989" w:rsidRDefault="009C6989" w:rsidP="009C6989">
            <w:r>
              <w:t>Simbrah</w:t>
            </w:r>
          </w:p>
        </w:tc>
        <w:tc>
          <w:tcPr>
            <w:tcW w:w="1634" w:type="dxa"/>
          </w:tcPr>
          <w:p w14:paraId="26F7AD3E" w14:textId="77777777" w:rsidR="009C6989" w:rsidRDefault="009C6989" w:rsidP="009C6989">
            <w:r>
              <w:t>5</w:t>
            </w:r>
            <w:r w:rsidRPr="009F579D">
              <w:t xml:space="preserve"> años</w:t>
            </w:r>
          </w:p>
        </w:tc>
        <w:tc>
          <w:tcPr>
            <w:tcW w:w="1737" w:type="dxa"/>
          </w:tcPr>
          <w:p w14:paraId="06BDDFC5" w14:textId="77777777" w:rsidR="009C6989" w:rsidRDefault="009C6989" w:rsidP="009C6989">
            <w:r>
              <w:t>Folículo</w:t>
            </w:r>
          </w:p>
        </w:tc>
        <w:tc>
          <w:tcPr>
            <w:tcW w:w="1696" w:type="dxa"/>
          </w:tcPr>
          <w:p w14:paraId="3D3E3D8B" w14:textId="77777777" w:rsidR="009C6989" w:rsidRDefault="009C6989" w:rsidP="009C6989">
            <w:r>
              <w:t>Positiva</w:t>
            </w:r>
          </w:p>
        </w:tc>
      </w:tr>
      <w:tr w:rsidR="001323B7" w14:paraId="3A4C01C5" w14:textId="77777777" w:rsidTr="00882857">
        <w:trPr>
          <w:trHeight w:val="318"/>
        </w:trPr>
        <w:tc>
          <w:tcPr>
            <w:tcW w:w="1896" w:type="dxa"/>
          </w:tcPr>
          <w:p w14:paraId="7EBB1652" w14:textId="77777777" w:rsidR="009C6989" w:rsidRPr="00882857" w:rsidRDefault="001323B7" w:rsidP="00882857">
            <w:pPr>
              <w:pStyle w:val="Prrafodelista"/>
              <w:numPr>
                <w:ilvl w:val="0"/>
                <w:numId w:val="8"/>
              </w:numPr>
            </w:pPr>
            <w:r w:rsidRPr="00882857">
              <w:t>0022</w:t>
            </w:r>
          </w:p>
        </w:tc>
        <w:tc>
          <w:tcPr>
            <w:tcW w:w="1699" w:type="dxa"/>
          </w:tcPr>
          <w:p w14:paraId="6A5443DE" w14:textId="77777777" w:rsidR="009C6989" w:rsidRDefault="009C6989" w:rsidP="009C6989">
            <w:r>
              <w:t>Simbrah</w:t>
            </w:r>
          </w:p>
        </w:tc>
        <w:tc>
          <w:tcPr>
            <w:tcW w:w="1634" w:type="dxa"/>
          </w:tcPr>
          <w:p w14:paraId="3DBC940F" w14:textId="77777777" w:rsidR="009C6989" w:rsidRDefault="009C6989" w:rsidP="009C6989">
            <w:r>
              <w:t>6</w:t>
            </w:r>
            <w:r w:rsidRPr="009F579D">
              <w:t xml:space="preserve"> años</w:t>
            </w:r>
          </w:p>
        </w:tc>
        <w:tc>
          <w:tcPr>
            <w:tcW w:w="1737" w:type="dxa"/>
          </w:tcPr>
          <w:p w14:paraId="0688D952" w14:textId="77777777" w:rsidR="009C6989" w:rsidRDefault="009C6989" w:rsidP="009C6989">
            <w:r>
              <w:t>Folículo</w:t>
            </w:r>
          </w:p>
        </w:tc>
        <w:tc>
          <w:tcPr>
            <w:tcW w:w="1696" w:type="dxa"/>
          </w:tcPr>
          <w:p w14:paraId="4B05D869" w14:textId="77777777" w:rsidR="009C6989" w:rsidRDefault="009C6989" w:rsidP="009C6989">
            <w:r>
              <w:t>Positiva</w:t>
            </w:r>
          </w:p>
        </w:tc>
      </w:tr>
      <w:tr w:rsidR="001323B7" w14:paraId="5E52CCC0" w14:textId="77777777" w:rsidTr="00882857">
        <w:trPr>
          <w:trHeight w:val="318"/>
        </w:trPr>
        <w:tc>
          <w:tcPr>
            <w:tcW w:w="1896" w:type="dxa"/>
          </w:tcPr>
          <w:p w14:paraId="10ECC34D" w14:textId="77777777" w:rsidR="009C6989" w:rsidRPr="00882857" w:rsidRDefault="001323B7" w:rsidP="00882857">
            <w:pPr>
              <w:pStyle w:val="Prrafodelista"/>
              <w:numPr>
                <w:ilvl w:val="0"/>
                <w:numId w:val="8"/>
              </w:numPr>
            </w:pPr>
            <w:r w:rsidRPr="00882857">
              <w:t>4345</w:t>
            </w:r>
          </w:p>
        </w:tc>
        <w:tc>
          <w:tcPr>
            <w:tcW w:w="1699" w:type="dxa"/>
          </w:tcPr>
          <w:p w14:paraId="660D278E" w14:textId="77777777" w:rsidR="009C6989" w:rsidRDefault="009C6989" w:rsidP="009C6989">
            <w:r>
              <w:t>Zuisbu</w:t>
            </w:r>
          </w:p>
        </w:tc>
        <w:tc>
          <w:tcPr>
            <w:tcW w:w="1634" w:type="dxa"/>
          </w:tcPr>
          <w:p w14:paraId="21B35079" w14:textId="77777777" w:rsidR="009C6989" w:rsidRDefault="009C6989" w:rsidP="009C6989">
            <w:r w:rsidRPr="009F579D">
              <w:t>4 años</w:t>
            </w:r>
          </w:p>
        </w:tc>
        <w:tc>
          <w:tcPr>
            <w:tcW w:w="1737" w:type="dxa"/>
          </w:tcPr>
          <w:p w14:paraId="7722FC48" w14:textId="77777777" w:rsidR="009C6989" w:rsidRDefault="009C6989" w:rsidP="009C6989">
            <w:r>
              <w:t>CL</w:t>
            </w:r>
          </w:p>
        </w:tc>
        <w:tc>
          <w:tcPr>
            <w:tcW w:w="1696" w:type="dxa"/>
          </w:tcPr>
          <w:p w14:paraId="14355D8E" w14:textId="77777777" w:rsidR="009C6989" w:rsidRDefault="009C6989" w:rsidP="009C6989">
            <w:r>
              <w:t>Positiva</w:t>
            </w:r>
          </w:p>
        </w:tc>
      </w:tr>
      <w:tr w:rsidR="001323B7" w14:paraId="02EC3FE1" w14:textId="77777777" w:rsidTr="00882857">
        <w:trPr>
          <w:trHeight w:val="318"/>
        </w:trPr>
        <w:tc>
          <w:tcPr>
            <w:tcW w:w="1896" w:type="dxa"/>
          </w:tcPr>
          <w:p w14:paraId="2985DC7C" w14:textId="77777777" w:rsidR="009C6989" w:rsidRPr="00882857" w:rsidRDefault="001323B7" w:rsidP="00882857">
            <w:pPr>
              <w:pStyle w:val="Prrafodelista"/>
              <w:numPr>
                <w:ilvl w:val="0"/>
                <w:numId w:val="8"/>
              </w:numPr>
            </w:pPr>
            <w:r w:rsidRPr="00882857">
              <w:t>5577</w:t>
            </w:r>
          </w:p>
        </w:tc>
        <w:tc>
          <w:tcPr>
            <w:tcW w:w="1699" w:type="dxa"/>
          </w:tcPr>
          <w:p w14:paraId="0F6848C2" w14:textId="77777777" w:rsidR="009C6989" w:rsidRDefault="009C6989" w:rsidP="009C6989">
            <w:r>
              <w:t>Bradford</w:t>
            </w:r>
          </w:p>
        </w:tc>
        <w:tc>
          <w:tcPr>
            <w:tcW w:w="1634" w:type="dxa"/>
          </w:tcPr>
          <w:p w14:paraId="2EBBE76F" w14:textId="77777777" w:rsidR="009C6989" w:rsidRDefault="009C6989" w:rsidP="009C6989">
            <w:r w:rsidRPr="009F579D">
              <w:t>4 años</w:t>
            </w:r>
          </w:p>
        </w:tc>
        <w:tc>
          <w:tcPr>
            <w:tcW w:w="1737" w:type="dxa"/>
          </w:tcPr>
          <w:p w14:paraId="79AA6690" w14:textId="77777777" w:rsidR="009C6989" w:rsidRDefault="009C6989" w:rsidP="009C6989">
            <w:r>
              <w:t>Ovario 3</w:t>
            </w:r>
          </w:p>
        </w:tc>
        <w:tc>
          <w:tcPr>
            <w:tcW w:w="1696" w:type="dxa"/>
          </w:tcPr>
          <w:p w14:paraId="192D88F8" w14:textId="77777777" w:rsidR="009C6989" w:rsidRDefault="009C6989" w:rsidP="009C6989">
            <w:r>
              <w:t>Positiva</w:t>
            </w:r>
          </w:p>
        </w:tc>
      </w:tr>
      <w:tr w:rsidR="001323B7" w14:paraId="54A19603" w14:textId="77777777" w:rsidTr="00882857">
        <w:trPr>
          <w:trHeight w:val="318"/>
        </w:trPr>
        <w:tc>
          <w:tcPr>
            <w:tcW w:w="1896" w:type="dxa"/>
          </w:tcPr>
          <w:p w14:paraId="3C5B4D8A" w14:textId="77777777" w:rsidR="009C6989" w:rsidRPr="00882857" w:rsidRDefault="001323B7" w:rsidP="00882857">
            <w:pPr>
              <w:pStyle w:val="Prrafodelista"/>
              <w:numPr>
                <w:ilvl w:val="0"/>
                <w:numId w:val="8"/>
              </w:numPr>
            </w:pPr>
            <w:r w:rsidRPr="00882857">
              <w:t>5443</w:t>
            </w:r>
          </w:p>
        </w:tc>
        <w:tc>
          <w:tcPr>
            <w:tcW w:w="1699" w:type="dxa"/>
          </w:tcPr>
          <w:p w14:paraId="15BA86D2" w14:textId="77777777" w:rsidR="009C6989" w:rsidRDefault="009C6989" w:rsidP="009C6989">
            <w:r>
              <w:t>Zuisbu</w:t>
            </w:r>
          </w:p>
        </w:tc>
        <w:tc>
          <w:tcPr>
            <w:tcW w:w="1634" w:type="dxa"/>
          </w:tcPr>
          <w:p w14:paraId="2FD2EF0C" w14:textId="77777777" w:rsidR="009C6989" w:rsidRDefault="009C6989" w:rsidP="009C6989">
            <w:r>
              <w:t>2</w:t>
            </w:r>
            <w:r w:rsidRPr="009F579D">
              <w:t xml:space="preserve"> años</w:t>
            </w:r>
          </w:p>
        </w:tc>
        <w:tc>
          <w:tcPr>
            <w:tcW w:w="1737" w:type="dxa"/>
          </w:tcPr>
          <w:p w14:paraId="4A296125" w14:textId="77777777" w:rsidR="009C6989" w:rsidRDefault="009C6989" w:rsidP="009C6989">
            <w:r>
              <w:t>Ovario 3</w:t>
            </w:r>
          </w:p>
        </w:tc>
        <w:tc>
          <w:tcPr>
            <w:tcW w:w="1696" w:type="dxa"/>
          </w:tcPr>
          <w:p w14:paraId="3080B4B7" w14:textId="77777777" w:rsidR="009C6989" w:rsidRDefault="009C6989" w:rsidP="009C6989">
            <w:r>
              <w:t>Positiva</w:t>
            </w:r>
          </w:p>
        </w:tc>
      </w:tr>
      <w:tr w:rsidR="001323B7" w14:paraId="53A1E065" w14:textId="77777777" w:rsidTr="00882857">
        <w:trPr>
          <w:trHeight w:val="318"/>
        </w:trPr>
        <w:tc>
          <w:tcPr>
            <w:tcW w:w="1896" w:type="dxa"/>
          </w:tcPr>
          <w:p w14:paraId="5604E082" w14:textId="77777777" w:rsidR="009C6989" w:rsidRPr="00882857" w:rsidRDefault="001323B7" w:rsidP="00882857">
            <w:pPr>
              <w:pStyle w:val="Prrafodelista"/>
              <w:numPr>
                <w:ilvl w:val="0"/>
                <w:numId w:val="8"/>
              </w:numPr>
            </w:pPr>
            <w:r w:rsidRPr="00882857">
              <w:t>9025</w:t>
            </w:r>
          </w:p>
        </w:tc>
        <w:tc>
          <w:tcPr>
            <w:tcW w:w="1699" w:type="dxa"/>
          </w:tcPr>
          <w:p w14:paraId="1425B8E4" w14:textId="77777777" w:rsidR="009C6989" w:rsidRDefault="009C6989" w:rsidP="009C6989">
            <w:r>
              <w:t>Simbrah</w:t>
            </w:r>
          </w:p>
        </w:tc>
        <w:tc>
          <w:tcPr>
            <w:tcW w:w="1634" w:type="dxa"/>
          </w:tcPr>
          <w:p w14:paraId="0632B841" w14:textId="77777777" w:rsidR="009C6989" w:rsidRDefault="009C6989" w:rsidP="009C6989">
            <w:r>
              <w:t>3</w:t>
            </w:r>
            <w:r w:rsidRPr="009F579D">
              <w:t xml:space="preserve"> años</w:t>
            </w:r>
          </w:p>
        </w:tc>
        <w:tc>
          <w:tcPr>
            <w:tcW w:w="1737" w:type="dxa"/>
          </w:tcPr>
          <w:p w14:paraId="62D35CA5" w14:textId="77777777" w:rsidR="009C6989" w:rsidRDefault="009C6989" w:rsidP="009C6989">
            <w:r>
              <w:t>Folículo</w:t>
            </w:r>
          </w:p>
        </w:tc>
        <w:tc>
          <w:tcPr>
            <w:tcW w:w="1696" w:type="dxa"/>
          </w:tcPr>
          <w:p w14:paraId="61960746" w14:textId="77777777" w:rsidR="009C6989" w:rsidRDefault="009C6989" w:rsidP="009C6989">
            <w:r>
              <w:t>Positiva</w:t>
            </w:r>
          </w:p>
        </w:tc>
      </w:tr>
      <w:tr w:rsidR="001323B7" w14:paraId="634C6D1F" w14:textId="77777777" w:rsidTr="00882857">
        <w:trPr>
          <w:trHeight w:val="318"/>
        </w:trPr>
        <w:tc>
          <w:tcPr>
            <w:tcW w:w="1896" w:type="dxa"/>
          </w:tcPr>
          <w:p w14:paraId="042A65FA" w14:textId="77777777" w:rsidR="009C6989" w:rsidRPr="00882857" w:rsidRDefault="001323B7" w:rsidP="00882857">
            <w:pPr>
              <w:pStyle w:val="Prrafodelista"/>
              <w:numPr>
                <w:ilvl w:val="0"/>
                <w:numId w:val="8"/>
              </w:numPr>
            </w:pPr>
            <w:r w:rsidRPr="00882857">
              <w:t>2346</w:t>
            </w:r>
          </w:p>
        </w:tc>
        <w:tc>
          <w:tcPr>
            <w:tcW w:w="1699" w:type="dxa"/>
          </w:tcPr>
          <w:p w14:paraId="6996CEC8" w14:textId="77777777" w:rsidR="009C6989" w:rsidRDefault="009C6989" w:rsidP="009C6989">
            <w:r>
              <w:t>Simbrah</w:t>
            </w:r>
          </w:p>
        </w:tc>
        <w:tc>
          <w:tcPr>
            <w:tcW w:w="1634" w:type="dxa"/>
          </w:tcPr>
          <w:p w14:paraId="5987B9E1" w14:textId="77777777" w:rsidR="009C6989" w:rsidRDefault="009C6989" w:rsidP="009C6989">
            <w:r w:rsidRPr="009F579D">
              <w:t>4 años</w:t>
            </w:r>
          </w:p>
        </w:tc>
        <w:tc>
          <w:tcPr>
            <w:tcW w:w="1737" w:type="dxa"/>
          </w:tcPr>
          <w:p w14:paraId="46F2C3CE" w14:textId="77777777" w:rsidR="009C6989" w:rsidRDefault="009C6989" w:rsidP="009C6989">
            <w:r>
              <w:t>CL</w:t>
            </w:r>
          </w:p>
        </w:tc>
        <w:tc>
          <w:tcPr>
            <w:tcW w:w="1696" w:type="dxa"/>
          </w:tcPr>
          <w:p w14:paraId="6A4E9238" w14:textId="77777777" w:rsidR="009C6989" w:rsidRDefault="009C6989" w:rsidP="009C6989">
            <w:r>
              <w:t>Positiva</w:t>
            </w:r>
          </w:p>
        </w:tc>
      </w:tr>
      <w:tr w:rsidR="001323B7" w14:paraId="544D50FB" w14:textId="77777777" w:rsidTr="00882857">
        <w:trPr>
          <w:trHeight w:val="318"/>
        </w:trPr>
        <w:tc>
          <w:tcPr>
            <w:tcW w:w="1896" w:type="dxa"/>
          </w:tcPr>
          <w:p w14:paraId="060324FE" w14:textId="77777777" w:rsidR="009C6989" w:rsidRPr="00882857" w:rsidRDefault="001323B7" w:rsidP="00882857">
            <w:pPr>
              <w:pStyle w:val="Prrafodelista"/>
              <w:numPr>
                <w:ilvl w:val="0"/>
                <w:numId w:val="8"/>
              </w:numPr>
            </w:pPr>
            <w:r w:rsidRPr="00882857">
              <w:t>4568</w:t>
            </w:r>
          </w:p>
        </w:tc>
        <w:tc>
          <w:tcPr>
            <w:tcW w:w="1699" w:type="dxa"/>
          </w:tcPr>
          <w:p w14:paraId="41AED8E0" w14:textId="77777777" w:rsidR="009C6989" w:rsidRDefault="009C6989" w:rsidP="009C6989">
            <w:r>
              <w:t>Simbrah</w:t>
            </w:r>
          </w:p>
        </w:tc>
        <w:tc>
          <w:tcPr>
            <w:tcW w:w="1634" w:type="dxa"/>
          </w:tcPr>
          <w:p w14:paraId="6BC2D07B" w14:textId="77777777" w:rsidR="009C6989" w:rsidRDefault="009C6989" w:rsidP="009C6989">
            <w:r>
              <w:t>9</w:t>
            </w:r>
            <w:r w:rsidRPr="009F579D">
              <w:t xml:space="preserve"> años</w:t>
            </w:r>
          </w:p>
        </w:tc>
        <w:tc>
          <w:tcPr>
            <w:tcW w:w="1737" w:type="dxa"/>
          </w:tcPr>
          <w:p w14:paraId="2BC4E6FC" w14:textId="77777777" w:rsidR="009C6989" w:rsidRDefault="009C6989" w:rsidP="009C6989">
            <w:r>
              <w:t>Ovario 3</w:t>
            </w:r>
          </w:p>
        </w:tc>
        <w:tc>
          <w:tcPr>
            <w:tcW w:w="1696" w:type="dxa"/>
          </w:tcPr>
          <w:p w14:paraId="3BDE2564" w14:textId="77777777" w:rsidR="009C6989" w:rsidRDefault="009C6989" w:rsidP="009C6989">
            <w:r>
              <w:t>Positiva</w:t>
            </w:r>
          </w:p>
        </w:tc>
      </w:tr>
      <w:tr w:rsidR="001323B7" w14:paraId="586DA9B8" w14:textId="77777777" w:rsidTr="00882857">
        <w:trPr>
          <w:trHeight w:val="318"/>
        </w:trPr>
        <w:tc>
          <w:tcPr>
            <w:tcW w:w="1896" w:type="dxa"/>
          </w:tcPr>
          <w:p w14:paraId="35289D5A" w14:textId="77777777" w:rsidR="009C6989" w:rsidRPr="00882857" w:rsidRDefault="001323B7" w:rsidP="00882857">
            <w:pPr>
              <w:pStyle w:val="Prrafodelista"/>
              <w:numPr>
                <w:ilvl w:val="0"/>
                <w:numId w:val="8"/>
              </w:numPr>
            </w:pPr>
            <w:r w:rsidRPr="00882857">
              <w:t>0978</w:t>
            </w:r>
          </w:p>
        </w:tc>
        <w:tc>
          <w:tcPr>
            <w:tcW w:w="1699" w:type="dxa"/>
          </w:tcPr>
          <w:p w14:paraId="72295C4F" w14:textId="77777777" w:rsidR="009C6989" w:rsidRDefault="009C6989" w:rsidP="009C6989">
            <w:r w:rsidRPr="009F1B36">
              <w:t>Chambray</w:t>
            </w:r>
          </w:p>
        </w:tc>
        <w:tc>
          <w:tcPr>
            <w:tcW w:w="1634" w:type="dxa"/>
          </w:tcPr>
          <w:p w14:paraId="37C74201" w14:textId="77777777" w:rsidR="009C6989" w:rsidRDefault="009C6989" w:rsidP="009C6989">
            <w:r>
              <w:t xml:space="preserve">5 </w:t>
            </w:r>
            <w:r w:rsidRPr="004170CC">
              <w:t>años</w:t>
            </w:r>
          </w:p>
        </w:tc>
        <w:tc>
          <w:tcPr>
            <w:tcW w:w="1737" w:type="dxa"/>
          </w:tcPr>
          <w:p w14:paraId="723BEB37" w14:textId="77777777" w:rsidR="009C6989" w:rsidRDefault="009C6989" w:rsidP="009C6989">
            <w:r>
              <w:t>Ovario 3</w:t>
            </w:r>
          </w:p>
        </w:tc>
        <w:tc>
          <w:tcPr>
            <w:tcW w:w="1696" w:type="dxa"/>
          </w:tcPr>
          <w:p w14:paraId="7FBB886D" w14:textId="77777777" w:rsidR="009C6989" w:rsidRDefault="009C6989" w:rsidP="009C6989">
            <w:r>
              <w:t>Positiva</w:t>
            </w:r>
          </w:p>
        </w:tc>
      </w:tr>
      <w:tr w:rsidR="001323B7" w14:paraId="1D603737" w14:textId="77777777" w:rsidTr="00882857">
        <w:trPr>
          <w:trHeight w:val="318"/>
        </w:trPr>
        <w:tc>
          <w:tcPr>
            <w:tcW w:w="1896" w:type="dxa"/>
          </w:tcPr>
          <w:p w14:paraId="0214D5E2" w14:textId="77777777" w:rsidR="009C6989" w:rsidRPr="00882857" w:rsidRDefault="001323B7" w:rsidP="00882857">
            <w:pPr>
              <w:pStyle w:val="Prrafodelista"/>
              <w:numPr>
                <w:ilvl w:val="0"/>
                <w:numId w:val="8"/>
              </w:numPr>
            </w:pPr>
            <w:r w:rsidRPr="00882857">
              <w:t>5767</w:t>
            </w:r>
          </w:p>
        </w:tc>
        <w:tc>
          <w:tcPr>
            <w:tcW w:w="1699" w:type="dxa"/>
          </w:tcPr>
          <w:p w14:paraId="745DF100" w14:textId="77777777" w:rsidR="009C6989" w:rsidRDefault="009C6989" w:rsidP="009C6989">
            <w:r w:rsidRPr="009F1B36">
              <w:t>Chambray</w:t>
            </w:r>
          </w:p>
        </w:tc>
        <w:tc>
          <w:tcPr>
            <w:tcW w:w="1634" w:type="dxa"/>
          </w:tcPr>
          <w:p w14:paraId="52F38C28" w14:textId="77777777" w:rsidR="009C6989" w:rsidRDefault="009C6989" w:rsidP="009C6989">
            <w:r w:rsidRPr="004170CC">
              <w:t>4 años</w:t>
            </w:r>
          </w:p>
        </w:tc>
        <w:tc>
          <w:tcPr>
            <w:tcW w:w="1737" w:type="dxa"/>
          </w:tcPr>
          <w:p w14:paraId="6454AE60" w14:textId="77777777" w:rsidR="009C6989" w:rsidRDefault="009C6989" w:rsidP="009C6989">
            <w:r>
              <w:t>CL</w:t>
            </w:r>
          </w:p>
        </w:tc>
        <w:tc>
          <w:tcPr>
            <w:tcW w:w="1696" w:type="dxa"/>
          </w:tcPr>
          <w:p w14:paraId="1FB27C88" w14:textId="77777777" w:rsidR="009C6989" w:rsidRDefault="009C6989" w:rsidP="009C6989">
            <w:r>
              <w:t>Positiva</w:t>
            </w:r>
          </w:p>
        </w:tc>
      </w:tr>
      <w:tr w:rsidR="001323B7" w14:paraId="187F8C59" w14:textId="77777777" w:rsidTr="00882857">
        <w:trPr>
          <w:trHeight w:val="318"/>
        </w:trPr>
        <w:tc>
          <w:tcPr>
            <w:tcW w:w="1896" w:type="dxa"/>
          </w:tcPr>
          <w:p w14:paraId="0F32E93D" w14:textId="77777777" w:rsidR="009C6989" w:rsidRPr="00882857" w:rsidRDefault="001323B7" w:rsidP="00882857">
            <w:pPr>
              <w:pStyle w:val="Prrafodelista"/>
              <w:numPr>
                <w:ilvl w:val="0"/>
                <w:numId w:val="8"/>
              </w:numPr>
            </w:pPr>
            <w:r w:rsidRPr="00882857">
              <w:t>0987</w:t>
            </w:r>
          </w:p>
        </w:tc>
        <w:tc>
          <w:tcPr>
            <w:tcW w:w="1699" w:type="dxa"/>
          </w:tcPr>
          <w:p w14:paraId="2F2A7BBD" w14:textId="77777777" w:rsidR="009C6989" w:rsidRDefault="009C6989" w:rsidP="009C6989">
            <w:r w:rsidRPr="009F1B36">
              <w:t>Chambray</w:t>
            </w:r>
          </w:p>
        </w:tc>
        <w:tc>
          <w:tcPr>
            <w:tcW w:w="1634" w:type="dxa"/>
          </w:tcPr>
          <w:p w14:paraId="0BD9CC71" w14:textId="77777777" w:rsidR="009C6989" w:rsidRDefault="009C6989" w:rsidP="009C6989">
            <w:r w:rsidRPr="004170CC">
              <w:t>4 años</w:t>
            </w:r>
          </w:p>
        </w:tc>
        <w:tc>
          <w:tcPr>
            <w:tcW w:w="1737" w:type="dxa"/>
          </w:tcPr>
          <w:p w14:paraId="3D84C92B" w14:textId="77777777" w:rsidR="009C6989" w:rsidRDefault="009C6989" w:rsidP="009C6989">
            <w:r>
              <w:t>Ovario 2</w:t>
            </w:r>
          </w:p>
        </w:tc>
        <w:tc>
          <w:tcPr>
            <w:tcW w:w="1696" w:type="dxa"/>
          </w:tcPr>
          <w:p w14:paraId="2A26405A" w14:textId="77777777" w:rsidR="009C6989" w:rsidRDefault="009C6989" w:rsidP="009C6989">
            <w:r>
              <w:t>Negativa</w:t>
            </w:r>
          </w:p>
        </w:tc>
      </w:tr>
      <w:tr w:rsidR="001323B7" w14:paraId="3C0B46D2" w14:textId="77777777" w:rsidTr="00882857">
        <w:trPr>
          <w:trHeight w:val="318"/>
        </w:trPr>
        <w:tc>
          <w:tcPr>
            <w:tcW w:w="1896" w:type="dxa"/>
          </w:tcPr>
          <w:p w14:paraId="7037E907" w14:textId="77777777" w:rsidR="009C6989" w:rsidRPr="00882857" w:rsidRDefault="001323B7" w:rsidP="00882857">
            <w:pPr>
              <w:pStyle w:val="Prrafodelista"/>
              <w:numPr>
                <w:ilvl w:val="0"/>
                <w:numId w:val="8"/>
              </w:numPr>
            </w:pPr>
            <w:r w:rsidRPr="00882857">
              <w:t>7655</w:t>
            </w:r>
          </w:p>
        </w:tc>
        <w:tc>
          <w:tcPr>
            <w:tcW w:w="1699" w:type="dxa"/>
          </w:tcPr>
          <w:p w14:paraId="2BF3A250" w14:textId="77777777" w:rsidR="009C6989" w:rsidRDefault="009C6989" w:rsidP="009C6989">
            <w:r w:rsidRPr="009F1B36">
              <w:t>Chambray</w:t>
            </w:r>
          </w:p>
        </w:tc>
        <w:tc>
          <w:tcPr>
            <w:tcW w:w="1634" w:type="dxa"/>
          </w:tcPr>
          <w:p w14:paraId="3CA698C6" w14:textId="77777777" w:rsidR="009C6989" w:rsidRDefault="009C6989" w:rsidP="009C6989">
            <w:r>
              <w:t>7</w:t>
            </w:r>
            <w:r w:rsidRPr="004170CC">
              <w:t xml:space="preserve"> años</w:t>
            </w:r>
          </w:p>
        </w:tc>
        <w:tc>
          <w:tcPr>
            <w:tcW w:w="1737" w:type="dxa"/>
          </w:tcPr>
          <w:p w14:paraId="5E3FC93B" w14:textId="77777777" w:rsidR="009C6989" w:rsidRDefault="009C6989" w:rsidP="009C6989">
            <w:r>
              <w:t>Folículo</w:t>
            </w:r>
          </w:p>
        </w:tc>
        <w:tc>
          <w:tcPr>
            <w:tcW w:w="1696" w:type="dxa"/>
          </w:tcPr>
          <w:p w14:paraId="5017CC73" w14:textId="77777777" w:rsidR="009C6989" w:rsidRDefault="009C6989" w:rsidP="009C6989">
            <w:r>
              <w:t>Positiva</w:t>
            </w:r>
          </w:p>
        </w:tc>
      </w:tr>
      <w:tr w:rsidR="001323B7" w14:paraId="6041AC63" w14:textId="77777777" w:rsidTr="00882857">
        <w:trPr>
          <w:trHeight w:val="318"/>
        </w:trPr>
        <w:tc>
          <w:tcPr>
            <w:tcW w:w="1896" w:type="dxa"/>
          </w:tcPr>
          <w:p w14:paraId="17A8C779" w14:textId="77777777" w:rsidR="009C6989" w:rsidRPr="00882857" w:rsidRDefault="001323B7" w:rsidP="00882857">
            <w:pPr>
              <w:pStyle w:val="Prrafodelista"/>
              <w:numPr>
                <w:ilvl w:val="0"/>
                <w:numId w:val="8"/>
              </w:numPr>
            </w:pPr>
            <w:r w:rsidRPr="00882857">
              <w:t>3536</w:t>
            </w:r>
          </w:p>
        </w:tc>
        <w:tc>
          <w:tcPr>
            <w:tcW w:w="1699" w:type="dxa"/>
          </w:tcPr>
          <w:p w14:paraId="40F936FD" w14:textId="77777777" w:rsidR="009C6989" w:rsidRDefault="009C6989" w:rsidP="009C6989">
            <w:r w:rsidRPr="009F1B36">
              <w:t>Chambray</w:t>
            </w:r>
          </w:p>
        </w:tc>
        <w:tc>
          <w:tcPr>
            <w:tcW w:w="1634" w:type="dxa"/>
          </w:tcPr>
          <w:p w14:paraId="33BF4D12" w14:textId="77777777" w:rsidR="009C6989" w:rsidRDefault="009C6989" w:rsidP="009C6989">
            <w:r>
              <w:t>8</w:t>
            </w:r>
            <w:r w:rsidRPr="004170CC">
              <w:t xml:space="preserve"> años</w:t>
            </w:r>
          </w:p>
        </w:tc>
        <w:tc>
          <w:tcPr>
            <w:tcW w:w="1737" w:type="dxa"/>
          </w:tcPr>
          <w:p w14:paraId="4CFC781E" w14:textId="77777777" w:rsidR="009C6989" w:rsidRDefault="009C6989" w:rsidP="009C6989">
            <w:r>
              <w:t>Ovario 2</w:t>
            </w:r>
          </w:p>
        </w:tc>
        <w:tc>
          <w:tcPr>
            <w:tcW w:w="1696" w:type="dxa"/>
          </w:tcPr>
          <w:p w14:paraId="0C98E2CE" w14:textId="77777777" w:rsidR="009C6989" w:rsidRDefault="009C6989" w:rsidP="009C6989">
            <w:r>
              <w:t>Negativa</w:t>
            </w:r>
          </w:p>
        </w:tc>
      </w:tr>
      <w:tr w:rsidR="001323B7" w14:paraId="1D29061B" w14:textId="77777777" w:rsidTr="00882857">
        <w:trPr>
          <w:trHeight w:val="318"/>
        </w:trPr>
        <w:tc>
          <w:tcPr>
            <w:tcW w:w="1896" w:type="dxa"/>
          </w:tcPr>
          <w:p w14:paraId="527F2A9B" w14:textId="77777777" w:rsidR="009C6989" w:rsidRPr="00882857" w:rsidRDefault="001323B7" w:rsidP="00882857">
            <w:pPr>
              <w:pStyle w:val="Prrafodelista"/>
              <w:numPr>
                <w:ilvl w:val="0"/>
                <w:numId w:val="8"/>
              </w:numPr>
            </w:pPr>
            <w:r w:rsidRPr="00882857">
              <w:t>7665</w:t>
            </w:r>
          </w:p>
        </w:tc>
        <w:tc>
          <w:tcPr>
            <w:tcW w:w="1699" w:type="dxa"/>
          </w:tcPr>
          <w:p w14:paraId="73925193" w14:textId="77777777" w:rsidR="009C6989" w:rsidRDefault="009C6989" w:rsidP="009C6989">
            <w:r>
              <w:t>Beefmaster</w:t>
            </w:r>
          </w:p>
        </w:tc>
        <w:tc>
          <w:tcPr>
            <w:tcW w:w="1634" w:type="dxa"/>
          </w:tcPr>
          <w:p w14:paraId="4F50695D" w14:textId="77777777" w:rsidR="009C6989" w:rsidRDefault="009C6989" w:rsidP="009C6989">
            <w:r>
              <w:t>7</w:t>
            </w:r>
            <w:r w:rsidRPr="004170CC">
              <w:t xml:space="preserve"> años</w:t>
            </w:r>
          </w:p>
        </w:tc>
        <w:tc>
          <w:tcPr>
            <w:tcW w:w="1737" w:type="dxa"/>
          </w:tcPr>
          <w:p w14:paraId="5AE70374" w14:textId="77777777" w:rsidR="009C6989" w:rsidRDefault="009C6989" w:rsidP="009C6989">
            <w:r>
              <w:t>CL</w:t>
            </w:r>
          </w:p>
        </w:tc>
        <w:tc>
          <w:tcPr>
            <w:tcW w:w="1696" w:type="dxa"/>
          </w:tcPr>
          <w:p w14:paraId="6B7C5DD8" w14:textId="77777777" w:rsidR="009C6989" w:rsidRDefault="009C6989" w:rsidP="009C6989">
            <w:r>
              <w:t>Positiva</w:t>
            </w:r>
          </w:p>
        </w:tc>
      </w:tr>
      <w:tr w:rsidR="001323B7" w14:paraId="0585A5C2" w14:textId="77777777" w:rsidTr="00882857">
        <w:trPr>
          <w:trHeight w:val="318"/>
        </w:trPr>
        <w:tc>
          <w:tcPr>
            <w:tcW w:w="1896" w:type="dxa"/>
          </w:tcPr>
          <w:p w14:paraId="49DBFD2B" w14:textId="77777777" w:rsidR="009C6989" w:rsidRPr="00882857" w:rsidRDefault="001323B7" w:rsidP="00882857">
            <w:pPr>
              <w:pStyle w:val="Prrafodelista"/>
              <w:numPr>
                <w:ilvl w:val="0"/>
                <w:numId w:val="8"/>
              </w:numPr>
            </w:pPr>
            <w:r w:rsidRPr="00882857">
              <w:t>5644</w:t>
            </w:r>
          </w:p>
        </w:tc>
        <w:tc>
          <w:tcPr>
            <w:tcW w:w="1699" w:type="dxa"/>
          </w:tcPr>
          <w:p w14:paraId="178C3FC7" w14:textId="77777777" w:rsidR="009C6989" w:rsidRDefault="009C6989" w:rsidP="009C6989">
            <w:r>
              <w:t>Chambray</w:t>
            </w:r>
          </w:p>
        </w:tc>
        <w:tc>
          <w:tcPr>
            <w:tcW w:w="1634" w:type="dxa"/>
          </w:tcPr>
          <w:p w14:paraId="7A777102" w14:textId="77777777" w:rsidR="009C6989" w:rsidRDefault="009C6989" w:rsidP="009C6989">
            <w:r w:rsidRPr="004170CC">
              <w:t>4 años</w:t>
            </w:r>
          </w:p>
        </w:tc>
        <w:tc>
          <w:tcPr>
            <w:tcW w:w="1737" w:type="dxa"/>
          </w:tcPr>
          <w:p w14:paraId="53375103" w14:textId="77777777" w:rsidR="009C6989" w:rsidRDefault="009C6989" w:rsidP="009C6989">
            <w:r>
              <w:t>Folículo</w:t>
            </w:r>
          </w:p>
        </w:tc>
        <w:tc>
          <w:tcPr>
            <w:tcW w:w="1696" w:type="dxa"/>
          </w:tcPr>
          <w:p w14:paraId="0C2BC087" w14:textId="77777777" w:rsidR="009C6989" w:rsidRDefault="009C6989" w:rsidP="009C6989">
            <w:r>
              <w:t>Positiva</w:t>
            </w:r>
          </w:p>
        </w:tc>
      </w:tr>
      <w:tr w:rsidR="001323B7" w14:paraId="3A5010FB" w14:textId="77777777" w:rsidTr="00882857">
        <w:trPr>
          <w:trHeight w:val="318"/>
        </w:trPr>
        <w:tc>
          <w:tcPr>
            <w:tcW w:w="1896" w:type="dxa"/>
          </w:tcPr>
          <w:p w14:paraId="7334A51E" w14:textId="77777777" w:rsidR="009C6989" w:rsidRPr="00882857" w:rsidRDefault="00CD4924" w:rsidP="00882857">
            <w:pPr>
              <w:pStyle w:val="Prrafodelista"/>
              <w:numPr>
                <w:ilvl w:val="0"/>
                <w:numId w:val="8"/>
              </w:numPr>
            </w:pPr>
            <w:r w:rsidRPr="00882857">
              <w:t>0012</w:t>
            </w:r>
          </w:p>
        </w:tc>
        <w:tc>
          <w:tcPr>
            <w:tcW w:w="1699" w:type="dxa"/>
          </w:tcPr>
          <w:p w14:paraId="45AF5F18" w14:textId="77777777" w:rsidR="009C6989" w:rsidRDefault="009C6989" w:rsidP="009C6989">
            <w:r>
              <w:t>Bradford</w:t>
            </w:r>
          </w:p>
        </w:tc>
        <w:tc>
          <w:tcPr>
            <w:tcW w:w="1634" w:type="dxa"/>
          </w:tcPr>
          <w:p w14:paraId="73DFE479" w14:textId="77777777" w:rsidR="009C6989" w:rsidRDefault="009C6989" w:rsidP="009C6989">
            <w:r w:rsidRPr="00334B82">
              <w:t>6 años</w:t>
            </w:r>
          </w:p>
        </w:tc>
        <w:tc>
          <w:tcPr>
            <w:tcW w:w="1737" w:type="dxa"/>
          </w:tcPr>
          <w:p w14:paraId="6F4CDE1B" w14:textId="77777777" w:rsidR="009C6989" w:rsidRDefault="009C6989" w:rsidP="009C6989">
            <w:r>
              <w:t>CL</w:t>
            </w:r>
          </w:p>
        </w:tc>
        <w:tc>
          <w:tcPr>
            <w:tcW w:w="1696" w:type="dxa"/>
          </w:tcPr>
          <w:p w14:paraId="72F19E3A" w14:textId="77777777" w:rsidR="009C6989" w:rsidRDefault="009C6989" w:rsidP="009C6989">
            <w:r>
              <w:t>Positiva</w:t>
            </w:r>
          </w:p>
        </w:tc>
      </w:tr>
      <w:tr w:rsidR="001323B7" w14:paraId="35836404" w14:textId="77777777" w:rsidTr="00882857">
        <w:trPr>
          <w:trHeight w:val="318"/>
        </w:trPr>
        <w:tc>
          <w:tcPr>
            <w:tcW w:w="1896" w:type="dxa"/>
          </w:tcPr>
          <w:p w14:paraId="2CA8350B" w14:textId="77777777" w:rsidR="009C6989" w:rsidRPr="00882857" w:rsidRDefault="00CD4924" w:rsidP="00882857">
            <w:pPr>
              <w:pStyle w:val="Prrafodelista"/>
              <w:numPr>
                <w:ilvl w:val="0"/>
                <w:numId w:val="8"/>
              </w:numPr>
            </w:pPr>
            <w:r w:rsidRPr="00882857">
              <w:t>7744</w:t>
            </w:r>
          </w:p>
        </w:tc>
        <w:tc>
          <w:tcPr>
            <w:tcW w:w="1699" w:type="dxa"/>
          </w:tcPr>
          <w:p w14:paraId="4C07A1E4" w14:textId="77777777" w:rsidR="009C6989" w:rsidRDefault="009C6989" w:rsidP="009C6989">
            <w:r>
              <w:t>Beefmaster</w:t>
            </w:r>
          </w:p>
        </w:tc>
        <w:tc>
          <w:tcPr>
            <w:tcW w:w="1634" w:type="dxa"/>
          </w:tcPr>
          <w:p w14:paraId="5BDA78D3" w14:textId="77777777" w:rsidR="009C6989" w:rsidRDefault="009C6989" w:rsidP="009C6989">
            <w:r w:rsidRPr="00334B82">
              <w:t>6 años</w:t>
            </w:r>
          </w:p>
        </w:tc>
        <w:tc>
          <w:tcPr>
            <w:tcW w:w="1737" w:type="dxa"/>
          </w:tcPr>
          <w:p w14:paraId="675A1E0D" w14:textId="77777777" w:rsidR="009C6989" w:rsidRDefault="009C6989" w:rsidP="009C6989">
            <w:r>
              <w:t>Ovario 2</w:t>
            </w:r>
          </w:p>
        </w:tc>
        <w:tc>
          <w:tcPr>
            <w:tcW w:w="1696" w:type="dxa"/>
          </w:tcPr>
          <w:p w14:paraId="073FCC0B" w14:textId="77777777" w:rsidR="009C6989" w:rsidRDefault="009C6989" w:rsidP="009C6989">
            <w:r>
              <w:t>Negativa</w:t>
            </w:r>
          </w:p>
        </w:tc>
      </w:tr>
      <w:tr w:rsidR="001323B7" w14:paraId="2315ED27" w14:textId="77777777" w:rsidTr="00882857">
        <w:trPr>
          <w:trHeight w:val="318"/>
        </w:trPr>
        <w:tc>
          <w:tcPr>
            <w:tcW w:w="1896" w:type="dxa"/>
          </w:tcPr>
          <w:p w14:paraId="0CA0B2C4" w14:textId="77777777" w:rsidR="009C6989" w:rsidRPr="00882857" w:rsidRDefault="00CD4924" w:rsidP="00882857">
            <w:pPr>
              <w:pStyle w:val="Prrafodelista"/>
              <w:numPr>
                <w:ilvl w:val="0"/>
                <w:numId w:val="8"/>
              </w:numPr>
            </w:pPr>
            <w:r w:rsidRPr="00882857">
              <w:t>6830</w:t>
            </w:r>
          </w:p>
        </w:tc>
        <w:tc>
          <w:tcPr>
            <w:tcW w:w="1699" w:type="dxa"/>
          </w:tcPr>
          <w:p w14:paraId="0BF6BD5B" w14:textId="77777777" w:rsidR="009C6989" w:rsidRDefault="009C6989" w:rsidP="009C6989">
            <w:r>
              <w:t>Beefmaster</w:t>
            </w:r>
          </w:p>
        </w:tc>
        <w:tc>
          <w:tcPr>
            <w:tcW w:w="1634" w:type="dxa"/>
          </w:tcPr>
          <w:p w14:paraId="13CB0FB9" w14:textId="77777777" w:rsidR="009C6989" w:rsidRDefault="009C6989" w:rsidP="009C6989">
            <w:r w:rsidRPr="00334B82">
              <w:t>6 años</w:t>
            </w:r>
          </w:p>
        </w:tc>
        <w:tc>
          <w:tcPr>
            <w:tcW w:w="1737" w:type="dxa"/>
          </w:tcPr>
          <w:p w14:paraId="7026E081" w14:textId="77777777" w:rsidR="009C6989" w:rsidRDefault="009C6989" w:rsidP="009C6989">
            <w:r>
              <w:t>CL</w:t>
            </w:r>
          </w:p>
        </w:tc>
        <w:tc>
          <w:tcPr>
            <w:tcW w:w="1696" w:type="dxa"/>
          </w:tcPr>
          <w:p w14:paraId="1E7FACD3" w14:textId="77777777" w:rsidR="009C6989" w:rsidRDefault="009C6989" w:rsidP="009C6989">
            <w:r>
              <w:t>Positiva</w:t>
            </w:r>
          </w:p>
        </w:tc>
      </w:tr>
      <w:tr w:rsidR="001323B7" w14:paraId="3F22B96A" w14:textId="77777777" w:rsidTr="00882857">
        <w:trPr>
          <w:trHeight w:val="318"/>
        </w:trPr>
        <w:tc>
          <w:tcPr>
            <w:tcW w:w="1896" w:type="dxa"/>
          </w:tcPr>
          <w:p w14:paraId="1B37A41F" w14:textId="77777777" w:rsidR="009C6989" w:rsidRPr="00882857" w:rsidRDefault="00CD4924" w:rsidP="00882857">
            <w:pPr>
              <w:pStyle w:val="Prrafodelista"/>
              <w:numPr>
                <w:ilvl w:val="0"/>
                <w:numId w:val="8"/>
              </w:numPr>
            </w:pPr>
            <w:r w:rsidRPr="00882857">
              <w:t>0916</w:t>
            </w:r>
          </w:p>
        </w:tc>
        <w:tc>
          <w:tcPr>
            <w:tcW w:w="1699" w:type="dxa"/>
          </w:tcPr>
          <w:p w14:paraId="40A00085" w14:textId="77777777" w:rsidR="009C6989" w:rsidRDefault="009C6989" w:rsidP="009C6989">
            <w:r>
              <w:t>Bradford</w:t>
            </w:r>
          </w:p>
        </w:tc>
        <w:tc>
          <w:tcPr>
            <w:tcW w:w="1634" w:type="dxa"/>
          </w:tcPr>
          <w:p w14:paraId="5540BE30" w14:textId="77777777" w:rsidR="009C6989" w:rsidRDefault="009C6989" w:rsidP="009C6989">
            <w:r>
              <w:t>8</w:t>
            </w:r>
            <w:r w:rsidRPr="00334B82">
              <w:t xml:space="preserve"> años</w:t>
            </w:r>
          </w:p>
        </w:tc>
        <w:tc>
          <w:tcPr>
            <w:tcW w:w="1737" w:type="dxa"/>
          </w:tcPr>
          <w:p w14:paraId="2FCD2968" w14:textId="77777777" w:rsidR="009C6989" w:rsidRDefault="009C6989" w:rsidP="009C6989">
            <w:r>
              <w:t>Folículo</w:t>
            </w:r>
          </w:p>
        </w:tc>
        <w:tc>
          <w:tcPr>
            <w:tcW w:w="1696" w:type="dxa"/>
          </w:tcPr>
          <w:p w14:paraId="6CBA38D2" w14:textId="77777777" w:rsidR="009C6989" w:rsidRDefault="009C6989" w:rsidP="009C6989">
            <w:r>
              <w:t>Positiva</w:t>
            </w:r>
          </w:p>
        </w:tc>
      </w:tr>
      <w:tr w:rsidR="001323B7" w14:paraId="7ACE21A4" w14:textId="77777777" w:rsidTr="00882857">
        <w:trPr>
          <w:trHeight w:val="318"/>
        </w:trPr>
        <w:tc>
          <w:tcPr>
            <w:tcW w:w="1896" w:type="dxa"/>
          </w:tcPr>
          <w:p w14:paraId="322FEB5B" w14:textId="77777777" w:rsidR="009C6989" w:rsidRPr="00882857" w:rsidRDefault="00CD4924" w:rsidP="00882857">
            <w:pPr>
              <w:pStyle w:val="Prrafodelista"/>
              <w:numPr>
                <w:ilvl w:val="0"/>
                <w:numId w:val="8"/>
              </w:numPr>
            </w:pPr>
            <w:r w:rsidRPr="00882857">
              <w:t>7739</w:t>
            </w:r>
          </w:p>
        </w:tc>
        <w:tc>
          <w:tcPr>
            <w:tcW w:w="1699" w:type="dxa"/>
          </w:tcPr>
          <w:p w14:paraId="7364BF59" w14:textId="77777777" w:rsidR="009C6989" w:rsidRDefault="009C6989" w:rsidP="009C6989">
            <w:r>
              <w:t>Beefmaster</w:t>
            </w:r>
          </w:p>
        </w:tc>
        <w:tc>
          <w:tcPr>
            <w:tcW w:w="1634" w:type="dxa"/>
          </w:tcPr>
          <w:p w14:paraId="7B0DA97F" w14:textId="77777777" w:rsidR="009C6989" w:rsidRDefault="009C6989" w:rsidP="009C6989">
            <w:r w:rsidRPr="00334B82">
              <w:t>6 años</w:t>
            </w:r>
          </w:p>
        </w:tc>
        <w:tc>
          <w:tcPr>
            <w:tcW w:w="1737" w:type="dxa"/>
          </w:tcPr>
          <w:p w14:paraId="562C6A31" w14:textId="77777777" w:rsidR="009C6989" w:rsidRDefault="009C6989" w:rsidP="009C6989">
            <w:r>
              <w:t>Ovario 3</w:t>
            </w:r>
          </w:p>
        </w:tc>
        <w:tc>
          <w:tcPr>
            <w:tcW w:w="1696" w:type="dxa"/>
          </w:tcPr>
          <w:p w14:paraId="00F2B9CA" w14:textId="77777777" w:rsidR="009C6989" w:rsidRDefault="009C6989" w:rsidP="009C6989">
            <w:r>
              <w:t>Positiva</w:t>
            </w:r>
          </w:p>
        </w:tc>
      </w:tr>
      <w:tr w:rsidR="001323B7" w14:paraId="77B04FBF" w14:textId="77777777" w:rsidTr="00882857">
        <w:trPr>
          <w:trHeight w:val="318"/>
        </w:trPr>
        <w:tc>
          <w:tcPr>
            <w:tcW w:w="1896" w:type="dxa"/>
          </w:tcPr>
          <w:p w14:paraId="50ED97AD" w14:textId="77777777" w:rsidR="009C6989" w:rsidRPr="00882857" w:rsidRDefault="00CD4924" w:rsidP="00882857">
            <w:pPr>
              <w:pStyle w:val="Prrafodelista"/>
              <w:numPr>
                <w:ilvl w:val="0"/>
                <w:numId w:val="8"/>
              </w:numPr>
            </w:pPr>
            <w:r w:rsidRPr="00882857">
              <w:lastRenderedPageBreak/>
              <w:t>1952</w:t>
            </w:r>
          </w:p>
        </w:tc>
        <w:tc>
          <w:tcPr>
            <w:tcW w:w="1699" w:type="dxa"/>
          </w:tcPr>
          <w:p w14:paraId="45E09A0B" w14:textId="77777777" w:rsidR="009C6989" w:rsidRDefault="009C6989" w:rsidP="009C6989">
            <w:r>
              <w:t>Brahman</w:t>
            </w:r>
          </w:p>
        </w:tc>
        <w:tc>
          <w:tcPr>
            <w:tcW w:w="1634" w:type="dxa"/>
          </w:tcPr>
          <w:p w14:paraId="54827BCD" w14:textId="77777777" w:rsidR="009C6989" w:rsidRDefault="009C6989" w:rsidP="009C6989">
            <w:r>
              <w:t>4</w:t>
            </w:r>
            <w:r w:rsidRPr="00334B82">
              <w:t xml:space="preserve"> años</w:t>
            </w:r>
          </w:p>
        </w:tc>
        <w:tc>
          <w:tcPr>
            <w:tcW w:w="1737" w:type="dxa"/>
          </w:tcPr>
          <w:p w14:paraId="2CD43F37" w14:textId="77777777" w:rsidR="009C6989" w:rsidRDefault="009C6989" w:rsidP="009C6989">
            <w:r>
              <w:t>CL</w:t>
            </w:r>
          </w:p>
        </w:tc>
        <w:tc>
          <w:tcPr>
            <w:tcW w:w="1696" w:type="dxa"/>
          </w:tcPr>
          <w:p w14:paraId="6589EF5A" w14:textId="77777777" w:rsidR="009C6989" w:rsidRDefault="009C6989" w:rsidP="009C6989">
            <w:r>
              <w:t>Positiva</w:t>
            </w:r>
          </w:p>
        </w:tc>
      </w:tr>
      <w:tr w:rsidR="001323B7" w14:paraId="714A3565" w14:textId="77777777" w:rsidTr="00882857">
        <w:trPr>
          <w:trHeight w:val="318"/>
        </w:trPr>
        <w:tc>
          <w:tcPr>
            <w:tcW w:w="1896" w:type="dxa"/>
          </w:tcPr>
          <w:p w14:paraId="41F03C7C" w14:textId="77777777" w:rsidR="009C6989" w:rsidRPr="00882857" w:rsidRDefault="00CD4924" w:rsidP="00882857">
            <w:pPr>
              <w:pStyle w:val="Prrafodelista"/>
              <w:numPr>
                <w:ilvl w:val="0"/>
                <w:numId w:val="8"/>
              </w:numPr>
            </w:pPr>
            <w:r w:rsidRPr="00882857">
              <w:t>1627</w:t>
            </w:r>
          </w:p>
        </w:tc>
        <w:tc>
          <w:tcPr>
            <w:tcW w:w="1699" w:type="dxa"/>
          </w:tcPr>
          <w:p w14:paraId="384D42AE" w14:textId="77777777" w:rsidR="009C6989" w:rsidRDefault="009C6989" w:rsidP="009C6989">
            <w:r>
              <w:t>Brahman</w:t>
            </w:r>
          </w:p>
        </w:tc>
        <w:tc>
          <w:tcPr>
            <w:tcW w:w="1634" w:type="dxa"/>
          </w:tcPr>
          <w:p w14:paraId="0703DAB1" w14:textId="77777777" w:rsidR="009C6989" w:rsidRDefault="009C6989" w:rsidP="009C6989">
            <w:r>
              <w:t>3</w:t>
            </w:r>
            <w:r w:rsidRPr="009F579D">
              <w:t xml:space="preserve"> años</w:t>
            </w:r>
          </w:p>
        </w:tc>
        <w:tc>
          <w:tcPr>
            <w:tcW w:w="1737" w:type="dxa"/>
          </w:tcPr>
          <w:p w14:paraId="39E964BC" w14:textId="77777777" w:rsidR="009C6989" w:rsidRDefault="009C6989" w:rsidP="009C6989">
            <w:r>
              <w:t>Folículo</w:t>
            </w:r>
          </w:p>
        </w:tc>
        <w:tc>
          <w:tcPr>
            <w:tcW w:w="1696" w:type="dxa"/>
          </w:tcPr>
          <w:p w14:paraId="49CA4F1F" w14:textId="77777777" w:rsidR="009C6989" w:rsidRDefault="009C6989" w:rsidP="009C6989">
            <w:r>
              <w:t>Positiva</w:t>
            </w:r>
          </w:p>
        </w:tc>
      </w:tr>
      <w:tr w:rsidR="001323B7" w14:paraId="791BC251" w14:textId="77777777" w:rsidTr="00882857">
        <w:trPr>
          <w:trHeight w:val="318"/>
        </w:trPr>
        <w:tc>
          <w:tcPr>
            <w:tcW w:w="1896" w:type="dxa"/>
          </w:tcPr>
          <w:p w14:paraId="46EF5B6D" w14:textId="77777777" w:rsidR="009C6989" w:rsidRPr="00882857" w:rsidRDefault="00CD4924" w:rsidP="00882857">
            <w:pPr>
              <w:pStyle w:val="Prrafodelista"/>
              <w:numPr>
                <w:ilvl w:val="0"/>
                <w:numId w:val="8"/>
              </w:numPr>
            </w:pPr>
            <w:r w:rsidRPr="00882857">
              <w:t>9730</w:t>
            </w:r>
          </w:p>
        </w:tc>
        <w:tc>
          <w:tcPr>
            <w:tcW w:w="1699" w:type="dxa"/>
          </w:tcPr>
          <w:p w14:paraId="679348A0" w14:textId="77777777" w:rsidR="009C6989" w:rsidRDefault="009C6989" w:rsidP="009C6989">
            <w:r>
              <w:t>Bradford</w:t>
            </w:r>
          </w:p>
        </w:tc>
        <w:tc>
          <w:tcPr>
            <w:tcW w:w="1634" w:type="dxa"/>
          </w:tcPr>
          <w:p w14:paraId="18560EC6" w14:textId="77777777" w:rsidR="009C6989" w:rsidRDefault="009C6989" w:rsidP="009C6989">
            <w:r w:rsidRPr="009F579D">
              <w:t>4 años</w:t>
            </w:r>
          </w:p>
        </w:tc>
        <w:tc>
          <w:tcPr>
            <w:tcW w:w="1737" w:type="dxa"/>
          </w:tcPr>
          <w:p w14:paraId="388183F1" w14:textId="77777777" w:rsidR="009C6989" w:rsidRDefault="009C6989" w:rsidP="009C6989">
            <w:r>
              <w:t>Ovario 1</w:t>
            </w:r>
          </w:p>
        </w:tc>
        <w:tc>
          <w:tcPr>
            <w:tcW w:w="1696" w:type="dxa"/>
          </w:tcPr>
          <w:p w14:paraId="5BAF8F5D" w14:textId="77777777" w:rsidR="009C6989" w:rsidRDefault="009C6989" w:rsidP="009C6989">
            <w:r>
              <w:t>Negativa</w:t>
            </w:r>
          </w:p>
        </w:tc>
      </w:tr>
      <w:tr w:rsidR="001323B7" w14:paraId="7BE20220" w14:textId="77777777" w:rsidTr="00882857">
        <w:trPr>
          <w:trHeight w:val="318"/>
        </w:trPr>
        <w:tc>
          <w:tcPr>
            <w:tcW w:w="1896" w:type="dxa"/>
          </w:tcPr>
          <w:p w14:paraId="38FA8DF8" w14:textId="77777777" w:rsidR="009C6989" w:rsidRPr="00882857" w:rsidRDefault="00CD4924" w:rsidP="00882857">
            <w:pPr>
              <w:pStyle w:val="Prrafodelista"/>
              <w:numPr>
                <w:ilvl w:val="0"/>
                <w:numId w:val="8"/>
              </w:numPr>
            </w:pPr>
            <w:r w:rsidRPr="00882857">
              <w:t>6370</w:t>
            </w:r>
          </w:p>
        </w:tc>
        <w:tc>
          <w:tcPr>
            <w:tcW w:w="1699" w:type="dxa"/>
          </w:tcPr>
          <w:p w14:paraId="7F253656" w14:textId="77777777" w:rsidR="009C6989" w:rsidRDefault="009C6989" w:rsidP="009C6989">
            <w:r>
              <w:t>Brahman</w:t>
            </w:r>
          </w:p>
        </w:tc>
        <w:tc>
          <w:tcPr>
            <w:tcW w:w="1634" w:type="dxa"/>
          </w:tcPr>
          <w:p w14:paraId="51A279E0" w14:textId="77777777" w:rsidR="009C6989" w:rsidRDefault="009C6989" w:rsidP="009C6989">
            <w:r>
              <w:t>5</w:t>
            </w:r>
            <w:r w:rsidRPr="009F579D">
              <w:t xml:space="preserve"> años</w:t>
            </w:r>
          </w:p>
        </w:tc>
        <w:tc>
          <w:tcPr>
            <w:tcW w:w="1737" w:type="dxa"/>
          </w:tcPr>
          <w:p w14:paraId="612A714C" w14:textId="77777777" w:rsidR="009C6989" w:rsidRDefault="009C6989" w:rsidP="009C6989">
            <w:r>
              <w:t>Ovario 3</w:t>
            </w:r>
          </w:p>
        </w:tc>
        <w:tc>
          <w:tcPr>
            <w:tcW w:w="1696" w:type="dxa"/>
          </w:tcPr>
          <w:p w14:paraId="3449522B" w14:textId="77777777" w:rsidR="009C6989" w:rsidRDefault="009C6989" w:rsidP="009C6989">
            <w:r>
              <w:t>Positiva</w:t>
            </w:r>
          </w:p>
        </w:tc>
      </w:tr>
      <w:tr w:rsidR="001323B7" w14:paraId="19BB58EC" w14:textId="77777777" w:rsidTr="00882857">
        <w:trPr>
          <w:trHeight w:val="318"/>
        </w:trPr>
        <w:tc>
          <w:tcPr>
            <w:tcW w:w="1896" w:type="dxa"/>
          </w:tcPr>
          <w:p w14:paraId="287882E8" w14:textId="77777777" w:rsidR="009C6989" w:rsidRPr="00882857" w:rsidRDefault="00CD4924" w:rsidP="00882857">
            <w:pPr>
              <w:pStyle w:val="Prrafodelista"/>
              <w:numPr>
                <w:ilvl w:val="0"/>
                <w:numId w:val="8"/>
              </w:numPr>
            </w:pPr>
            <w:r w:rsidRPr="00882857">
              <w:t>0078</w:t>
            </w:r>
          </w:p>
        </w:tc>
        <w:tc>
          <w:tcPr>
            <w:tcW w:w="1699" w:type="dxa"/>
          </w:tcPr>
          <w:p w14:paraId="3242CCBB" w14:textId="77777777" w:rsidR="009C6989" w:rsidRDefault="009C6989" w:rsidP="009C6989">
            <w:r>
              <w:t>Brahman</w:t>
            </w:r>
          </w:p>
        </w:tc>
        <w:tc>
          <w:tcPr>
            <w:tcW w:w="1634" w:type="dxa"/>
          </w:tcPr>
          <w:p w14:paraId="47B50297" w14:textId="77777777" w:rsidR="009C6989" w:rsidRDefault="009C6989" w:rsidP="009C6989">
            <w:r>
              <w:t>6</w:t>
            </w:r>
            <w:r w:rsidRPr="009F579D">
              <w:t xml:space="preserve"> años</w:t>
            </w:r>
          </w:p>
        </w:tc>
        <w:tc>
          <w:tcPr>
            <w:tcW w:w="1737" w:type="dxa"/>
          </w:tcPr>
          <w:p w14:paraId="063140D6" w14:textId="77777777" w:rsidR="009C6989" w:rsidRDefault="009C6989" w:rsidP="009C6989">
            <w:r>
              <w:t>Ovario 3</w:t>
            </w:r>
          </w:p>
        </w:tc>
        <w:tc>
          <w:tcPr>
            <w:tcW w:w="1696" w:type="dxa"/>
          </w:tcPr>
          <w:p w14:paraId="2A910D63" w14:textId="77777777" w:rsidR="009C6989" w:rsidRDefault="009C6989" w:rsidP="009C6989">
            <w:r>
              <w:t>Positiva</w:t>
            </w:r>
          </w:p>
        </w:tc>
      </w:tr>
      <w:tr w:rsidR="001323B7" w14:paraId="221E839F" w14:textId="77777777" w:rsidTr="00882857">
        <w:trPr>
          <w:trHeight w:val="318"/>
        </w:trPr>
        <w:tc>
          <w:tcPr>
            <w:tcW w:w="1896" w:type="dxa"/>
          </w:tcPr>
          <w:p w14:paraId="434F13ED" w14:textId="77777777" w:rsidR="009C6989" w:rsidRPr="00882857" w:rsidRDefault="00CD4924" w:rsidP="00882857">
            <w:pPr>
              <w:pStyle w:val="Prrafodelista"/>
              <w:numPr>
                <w:ilvl w:val="0"/>
                <w:numId w:val="8"/>
              </w:numPr>
            </w:pPr>
            <w:r w:rsidRPr="00882857">
              <w:t>6354</w:t>
            </w:r>
          </w:p>
        </w:tc>
        <w:tc>
          <w:tcPr>
            <w:tcW w:w="1699" w:type="dxa"/>
          </w:tcPr>
          <w:p w14:paraId="4BBC3BCC" w14:textId="77777777" w:rsidR="009C6989" w:rsidRDefault="009C6989" w:rsidP="009C6989">
            <w:r>
              <w:t>Bradford</w:t>
            </w:r>
          </w:p>
        </w:tc>
        <w:tc>
          <w:tcPr>
            <w:tcW w:w="1634" w:type="dxa"/>
          </w:tcPr>
          <w:p w14:paraId="0F4ECCA4" w14:textId="77777777" w:rsidR="009C6989" w:rsidRDefault="009C6989" w:rsidP="009C6989">
            <w:r w:rsidRPr="009F579D">
              <w:t>4 años</w:t>
            </w:r>
          </w:p>
        </w:tc>
        <w:tc>
          <w:tcPr>
            <w:tcW w:w="1737" w:type="dxa"/>
          </w:tcPr>
          <w:p w14:paraId="5D0D66A6" w14:textId="77777777" w:rsidR="009C6989" w:rsidRDefault="009C6989" w:rsidP="009C6989">
            <w:r>
              <w:t>CL</w:t>
            </w:r>
          </w:p>
        </w:tc>
        <w:tc>
          <w:tcPr>
            <w:tcW w:w="1696" w:type="dxa"/>
          </w:tcPr>
          <w:p w14:paraId="6627DB8C" w14:textId="77777777" w:rsidR="009C6989" w:rsidRDefault="009C6989" w:rsidP="009C6989">
            <w:r>
              <w:t>Positiva</w:t>
            </w:r>
          </w:p>
        </w:tc>
      </w:tr>
      <w:tr w:rsidR="001323B7" w14:paraId="4EDFCA4E" w14:textId="77777777" w:rsidTr="00882857">
        <w:trPr>
          <w:trHeight w:val="318"/>
        </w:trPr>
        <w:tc>
          <w:tcPr>
            <w:tcW w:w="1896" w:type="dxa"/>
          </w:tcPr>
          <w:p w14:paraId="07AC249C" w14:textId="77777777" w:rsidR="009C6989" w:rsidRPr="00882857" w:rsidRDefault="00CD4924" w:rsidP="00882857">
            <w:pPr>
              <w:pStyle w:val="Prrafodelista"/>
              <w:numPr>
                <w:ilvl w:val="0"/>
                <w:numId w:val="8"/>
              </w:numPr>
            </w:pPr>
            <w:r w:rsidRPr="00882857">
              <w:t>8384</w:t>
            </w:r>
          </w:p>
        </w:tc>
        <w:tc>
          <w:tcPr>
            <w:tcW w:w="1699" w:type="dxa"/>
          </w:tcPr>
          <w:p w14:paraId="720530D6" w14:textId="77777777" w:rsidR="009C6989" w:rsidRDefault="009C6989" w:rsidP="009C6989">
            <w:r>
              <w:t>Bradford</w:t>
            </w:r>
          </w:p>
        </w:tc>
        <w:tc>
          <w:tcPr>
            <w:tcW w:w="1634" w:type="dxa"/>
          </w:tcPr>
          <w:p w14:paraId="4C2F7C79" w14:textId="77777777" w:rsidR="009C6989" w:rsidRDefault="009C6989" w:rsidP="009C6989">
            <w:r w:rsidRPr="009F579D">
              <w:t>4 años</w:t>
            </w:r>
          </w:p>
        </w:tc>
        <w:tc>
          <w:tcPr>
            <w:tcW w:w="1737" w:type="dxa"/>
          </w:tcPr>
          <w:p w14:paraId="54C71C2D" w14:textId="77777777" w:rsidR="009C6989" w:rsidRDefault="009C6989" w:rsidP="009C6989">
            <w:r>
              <w:t>Ovario 3</w:t>
            </w:r>
          </w:p>
        </w:tc>
        <w:tc>
          <w:tcPr>
            <w:tcW w:w="1696" w:type="dxa"/>
          </w:tcPr>
          <w:p w14:paraId="7590CB9A" w14:textId="77777777" w:rsidR="009C6989" w:rsidRDefault="009C6989" w:rsidP="009C6989">
            <w:r>
              <w:t>Positiva</w:t>
            </w:r>
          </w:p>
        </w:tc>
      </w:tr>
      <w:tr w:rsidR="001323B7" w14:paraId="311A8166" w14:textId="77777777" w:rsidTr="00882857">
        <w:trPr>
          <w:trHeight w:val="318"/>
        </w:trPr>
        <w:tc>
          <w:tcPr>
            <w:tcW w:w="1896" w:type="dxa"/>
          </w:tcPr>
          <w:p w14:paraId="7A60F9CF" w14:textId="77777777" w:rsidR="009C6989" w:rsidRPr="00882857" w:rsidRDefault="00CD4924" w:rsidP="00882857">
            <w:pPr>
              <w:pStyle w:val="Prrafodelista"/>
              <w:numPr>
                <w:ilvl w:val="0"/>
                <w:numId w:val="8"/>
              </w:numPr>
            </w:pPr>
            <w:r w:rsidRPr="00882857">
              <w:t>8373</w:t>
            </w:r>
          </w:p>
        </w:tc>
        <w:tc>
          <w:tcPr>
            <w:tcW w:w="1699" w:type="dxa"/>
          </w:tcPr>
          <w:p w14:paraId="755C747B" w14:textId="77777777" w:rsidR="009C6989" w:rsidRDefault="009C6989" w:rsidP="009C6989">
            <w:r>
              <w:t>Bradford</w:t>
            </w:r>
          </w:p>
        </w:tc>
        <w:tc>
          <w:tcPr>
            <w:tcW w:w="1634" w:type="dxa"/>
          </w:tcPr>
          <w:p w14:paraId="76ED7D4E" w14:textId="77777777" w:rsidR="009C6989" w:rsidRDefault="009C6989" w:rsidP="009C6989">
            <w:r>
              <w:t>2</w:t>
            </w:r>
            <w:r w:rsidRPr="009F579D">
              <w:t xml:space="preserve"> años</w:t>
            </w:r>
          </w:p>
        </w:tc>
        <w:tc>
          <w:tcPr>
            <w:tcW w:w="1737" w:type="dxa"/>
          </w:tcPr>
          <w:p w14:paraId="0FED0576" w14:textId="77777777" w:rsidR="009C6989" w:rsidRDefault="009C6989" w:rsidP="009C6989">
            <w:r>
              <w:t>Folículo</w:t>
            </w:r>
          </w:p>
        </w:tc>
        <w:tc>
          <w:tcPr>
            <w:tcW w:w="1696" w:type="dxa"/>
          </w:tcPr>
          <w:p w14:paraId="12F7378B" w14:textId="77777777" w:rsidR="009C6989" w:rsidRDefault="009C6989" w:rsidP="009C6989">
            <w:r>
              <w:t>Positiva</w:t>
            </w:r>
          </w:p>
        </w:tc>
      </w:tr>
      <w:tr w:rsidR="001323B7" w14:paraId="4EC3C935" w14:textId="77777777" w:rsidTr="00882857">
        <w:trPr>
          <w:trHeight w:val="318"/>
        </w:trPr>
        <w:tc>
          <w:tcPr>
            <w:tcW w:w="1896" w:type="dxa"/>
          </w:tcPr>
          <w:p w14:paraId="60E2FED8" w14:textId="77777777" w:rsidR="009C6989" w:rsidRPr="00882857" w:rsidRDefault="00CD4924" w:rsidP="00882857">
            <w:pPr>
              <w:pStyle w:val="Prrafodelista"/>
              <w:numPr>
                <w:ilvl w:val="0"/>
                <w:numId w:val="8"/>
              </w:numPr>
            </w:pPr>
            <w:r w:rsidRPr="00882857">
              <w:t>9736</w:t>
            </w:r>
          </w:p>
        </w:tc>
        <w:tc>
          <w:tcPr>
            <w:tcW w:w="1699" w:type="dxa"/>
          </w:tcPr>
          <w:p w14:paraId="7F5787AC" w14:textId="77777777" w:rsidR="009C6989" w:rsidRDefault="009C6989" w:rsidP="009C6989">
            <w:r>
              <w:t>Brahman</w:t>
            </w:r>
          </w:p>
        </w:tc>
        <w:tc>
          <w:tcPr>
            <w:tcW w:w="1634" w:type="dxa"/>
          </w:tcPr>
          <w:p w14:paraId="5BFCBE34" w14:textId="77777777" w:rsidR="009C6989" w:rsidRDefault="009C6989" w:rsidP="009C6989">
            <w:r>
              <w:t>3</w:t>
            </w:r>
            <w:r w:rsidRPr="009F579D">
              <w:t xml:space="preserve"> años</w:t>
            </w:r>
          </w:p>
        </w:tc>
        <w:tc>
          <w:tcPr>
            <w:tcW w:w="1737" w:type="dxa"/>
          </w:tcPr>
          <w:p w14:paraId="0A19C050" w14:textId="77777777" w:rsidR="009C6989" w:rsidRDefault="009C6989" w:rsidP="009C6989">
            <w:r>
              <w:t>Folículo</w:t>
            </w:r>
          </w:p>
        </w:tc>
        <w:tc>
          <w:tcPr>
            <w:tcW w:w="1696" w:type="dxa"/>
          </w:tcPr>
          <w:p w14:paraId="18F3745D" w14:textId="77777777" w:rsidR="009C6989" w:rsidRDefault="009C6989" w:rsidP="009C6989">
            <w:r>
              <w:t>Positiva</w:t>
            </w:r>
          </w:p>
        </w:tc>
      </w:tr>
      <w:tr w:rsidR="001323B7" w14:paraId="58C271CE" w14:textId="77777777" w:rsidTr="00882857">
        <w:trPr>
          <w:trHeight w:val="318"/>
        </w:trPr>
        <w:tc>
          <w:tcPr>
            <w:tcW w:w="1896" w:type="dxa"/>
          </w:tcPr>
          <w:p w14:paraId="480AE3A6" w14:textId="77777777" w:rsidR="009C6989" w:rsidRPr="00882857" w:rsidRDefault="00CD4924" w:rsidP="00882857">
            <w:pPr>
              <w:pStyle w:val="Prrafodelista"/>
              <w:numPr>
                <w:ilvl w:val="0"/>
                <w:numId w:val="8"/>
              </w:numPr>
            </w:pPr>
            <w:r w:rsidRPr="00882857">
              <w:t>0963</w:t>
            </w:r>
          </w:p>
        </w:tc>
        <w:tc>
          <w:tcPr>
            <w:tcW w:w="1699" w:type="dxa"/>
          </w:tcPr>
          <w:p w14:paraId="64CC38A2" w14:textId="77777777" w:rsidR="009C6989" w:rsidRDefault="009C6989" w:rsidP="009C6989">
            <w:r>
              <w:t>Bradford</w:t>
            </w:r>
          </w:p>
        </w:tc>
        <w:tc>
          <w:tcPr>
            <w:tcW w:w="1634" w:type="dxa"/>
          </w:tcPr>
          <w:p w14:paraId="09A59D2F" w14:textId="77777777" w:rsidR="009C6989" w:rsidRDefault="009C6989" w:rsidP="009C6989">
            <w:r w:rsidRPr="009F579D">
              <w:t>4 años</w:t>
            </w:r>
          </w:p>
        </w:tc>
        <w:tc>
          <w:tcPr>
            <w:tcW w:w="1737" w:type="dxa"/>
          </w:tcPr>
          <w:p w14:paraId="318BD0FE" w14:textId="77777777" w:rsidR="009C6989" w:rsidRDefault="009C6989" w:rsidP="009C6989">
            <w:r>
              <w:t>Folículo</w:t>
            </w:r>
          </w:p>
        </w:tc>
        <w:tc>
          <w:tcPr>
            <w:tcW w:w="1696" w:type="dxa"/>
          </w:tcPr>
          <w:p w14:paraId="5BDD6D99" w14:textId="77777777" w:rsidR="009C6989" w:rsidRDefault="009C6989" w:rsidP="009C6989">
            <w:r>
              <w:t>Positiva</w:t>
            </w:r>
          </w:p>
        </w:tc>
      </w:tr>
      <w:tr w:rsidR="001323B7" w14:paraId="7813367E" w14:textId="77777777" w:rsidTr="00882857">
        <w:trPr>
          <w:trHeight w:val="318"/>
        </w:trPr>
        <w:tc>
          <w:tcPr>
            <w:tcW w:w="1896" w:type="dxa"/>
          </w:tcPr>
          <w:p w14:paraId="3694C2E7" w14:textId="77777777" w:rsidR="009C6989" w:rsidRPr="00882857" w:rsidRDefault="00CD4924" w:rsidP="00882857">
            <w:pPr>
              <w:pStyle w:val="Prrafodelista"/>
              <w:numPr>
                <w:ilvl w:val="0"/>
                <w:numId w:val="8"/>
              </w:numPr>
            </w:pPr>
            <w:r w:rsidRPr="00882857">
              <w:t>8489</w:t>
            </w:r>
          </w:p>
        </w:tc>
        <w:tc>
          <w:tcPr>
            <w:tcW w:w="1699" w:type="dxa"/>
          </w:tcPr>
          <w:p w14:paraId="0405F44F" w14:textId="77777777" w:rsidR="009C6989" w:rsidRDefault="009C6989" w:rsidP="009C6989">
            <w:r>
              <w:t xml:space="preserve">Simbrah </w:t>
            </w:r>
          </w:p>
        </w:tc>
        <w:tc>
          <w:tcPr>
            <w:tcW w:w="1634" w:type="dxa"/>
          </w:tcPr>
          <w:p w14:paraId="737A2CC0" w14:textId="77777777" w:rsidR="009C6989" w:rsidRDefault="009C6989" w:rsidP="009C6989">
            <w:r>
              <w:t>9</w:t>
            </w:r>
            <w:r w:rsidRPr="009F579D">
              <w:t xml:space="preserve"> años</w:t>
            </w:r>
          </w:p>
        </w:tc>
        <w:tc>
          <w:tcPr>
            <w:tcW w:w="1737" w:type="dxa"/>
          </w:tcPr>
          <w:p w14:paraId="3113A87A" w14:textId="77777777" w:rsidR="009C6989" w:rsidRDefault="009C6989" w:rsidP="009C6989">
            <w:r>
              <w:t>CL</w:t>
            </w:r>
          </w:p>
        </w:tc>
        <w:tc>
          <w:tcPr>
            <w:tcW w:w="1696" w:type="dxa"/>
          </w:tcPr>
          <w:p w14:paraId="5A332B5B" w14:textId="77777777" w:rsidR="009C6989" w:rsidRDefault="009C6989" w:rsidP="009C6989">
            <w:r>
              <w:t>Positiva</w:t>
            </w:r>
          </w:p>
        </w:tc>
      </w:tr>
      <w:tr w:rsidR="001323B7" w14:paraId="6743CFDA" w14:textId="77777777" w:rsidTr="00882857">
        <w:trPr>
          <w:trHeight w:val="318"/>
        </w:trPr>
        <w:tc>
          <w:tcPr>
            <w:tcW w:w="1896" w:type="dxa"/>
          </w:tcPr>
          <w:p w14:paraId="141E8A52" w14:textId="77777777" w:rsidR="009C6989" w:rsidRPr="00882857" w:rsidRDefault="00CD4924" w:rsidP="00882857">
            <w:pPr>
              <w:pStyle w:val="Prrafodelista"/>
              <w:numPr>
                <w:ilvl w:val="0"/>
                <w:numId w:val="8"/>
              </w:numPr>
            </w:pPr>
            <w:r w:rsidRPr="00882857">
              <w:t>7470</w:t>
            </w:r>
          </w:p>
        </w:tc>
        <w:tc>
          <w:tcPr>
            <w:tcW w:w="1699" w:type="dxa"/>
          </w:tcPr>
          <w:p w14:paraId="72AD19B8" w14:textId="77777777" w:rsidR="009C6989" w:rsidRDefault="009C6989" w:rsidP="009C6989">
            <w:r>
              <w:t>Simbrah</w:t>
            </w:r>
          </w:p>
        </w:tc>
        <w:tc>
          <w:tcPr>
            <w:tcW w:w="1634" w:type="dxa"/>
          </w:tcPr>
          <w:p w14:paraId="75C08EF1" w14:textId="77777777" w:rsidR="009C6989" w:rsidRDefault="009C6989" w:rsidP="009C6989">
            <w:r>
              <w:t xml:space="preserve">5 </w:t>
            </w:r>
            <w:r w:rsidRPr="004170CC">
              <w:t>años</w:t>
            </w:r>
          </w:p>
        </w:tc>
        <w:tc>
          <w:tcPr>
            <w:tcW w:w="1737" w:type="dxa"/>
          </w:tcPr>
          <w:p w14:paraId="7738B15A" w14:textId="77777777" w:rsidR="009C6989" w:rsidRDefault="009C6989" w:rsidP="009C6989">
            <w:r>
              <w:t>Ovario 3</w:t>
            </w:r>
          </w:p>
        </w:tc>
        <w:tc>
          <w:tcPr>
            <w:tcW w:w="1696" w:type="dxa"/>
          </w:tcPr>
          <w:p w14:paraId="54F8C8FF" w14:textId="77777777" w:rsidR="009C6989" w:rsidRDefault="009C6989" w:rsidP="009C6989">
            <w:r>
              <w:t>Positiva</w:t>
            </w:r>
          </w:p>
        </w:tc>
      </w:tr>
      <w:tr w:rsidR="001323B7" w14:paraId="57FF5C80" w14:textId="77777777" w:rsidTr="00882857">
        <w:trPr>
          <w:trHeight w:val="318"/>
        </w:trPr>
        <w:tc>
          <w:tcPr>
            <w:tcW w:w="1896" w:type="dxa"/>
          </w:tcPr>
          <w:p w14:paraId="2F89C9A5" w14:textId="77777777" w:rsidR="009C6989" w:rsidRPr="00882857" w:rsidRDefault="00CD4924" w:rsidP="00882857">
            <w:pPr>
              <w:pStyle w:val="Prrafodelista"/>
              <w:numPr>
                <w:ilvl w:val="0"/>
                <w:numId w:val="8"/>
              </w:numPr>
            </w:pPr>
            <w:r w:rsidRPr="00882857">
              <w:t>8874</w:t>
            </w:r>
          </w:p>
        </w:tc>
        <w:tc>
          <w:tcPr>
            <w:tcW w:w="1699" w:type="dxa"/>
          </w:tcPr>
          <w:p w14:paraId="5409848D" w14:textId="77777777" w:rsidR="009C6989" w:rsidRDefault="009C6989" w:rsidP="009C6989">
            <w:r>
              <w:t>Brahman</w:t>
            </w:r>
          </w:p>
        </w:tc>
        <w:tc>
          <w:tcPr>
            <w:tcW w:w="1634" w:type="dxa"/>
          </w:tcPr>
          <w:p w14:paraId="0C2EE540" w14:textId="77777777" w:rsidR="009C6989" w:rsidRDefault="009C6989" w:rsidP="009C6989">
            <w:r w:rsidRPr="004170CC">
              <w:t>4 años</w:t>
            </w:r>
          </w:p>
        </w:tc>
        <w:tc>
          <w:tcPr>
            <w:tcW w:w="1737" w:type="dxa"/>
          </w:tcPr>
          <w:p w14:paraId="7E1D7B6C" w14:textId="77777777" w:rsidR="009C6989" w:rsidRDefault="009C6989" w:rsidP="009C6989">
            <w:r>
              <w:t>Ovario 3</w:t>
            </w:r>
          </w:p>
        </w:tc>
        <w:tc>
          <w:tcPr>
            <w:tcW w:w="1696" w:type="dxa"/>
          </w:tcPr>
          <w:p w14:paraId="4C14E0C2" w14:textId="77777777" w:rsidR="009C6989" w:rsidRDefault="009C6989" w:rsidP="009C6989">
            <w:r>
              <w:t>Positiva</w:t>
            </w:r>
          </w:p>
        </w:tc>
      </w:tr>
      <w:tr w:rsidR="001323B7" w14:paraId="2EF0077C" w14:textId="77777777" w:rsidTr="00882857">
        <w:trPr>
          <w:trHeight w:val="318"/>
        </w:trPr>
        <w:tc>
          <w:tcPr>
            <w:tcW w:w="1896" w:type="dxa"/>
          </w:tcPr>
          <w:p w14:paraId="7A8C7529" w14:textId="77777777" w:rsidR="009C6989" w:rsidRPr="00882857" w:rsidRDefault="00CD4924" w:rsidP="00882857">
            <w:pPr>
              <w:pStyle w:val="Prrafodelista"/>
              <w:numPr>
                <w:ilvl w:val="0"/>
                <w:numId w:val="8"/>
              </w:numPr>
            </w:pPr>
            <w:r w:rsidRPr="00882857">
              <w:t>0077</w:t>
            </w:r>
          </w:p>
        </w:tc>
        <w:tc>
          <w:tcPr>
            <w:tcW w:w="1699" w:type="dxa"/>
          </w:tcPr>
          <w:p w14:paraId="79779DDA" w14:textId="77777777" w:rsidR="009C6989" w:rsidRDefault="009C6989" w:rsidP="009C6989">
            <w:r>
              <w:t>Brahman</w:t>
            </w:r>
          </w:p>
        </w:tc>
        <w:tc>
          <w:tcPr>
            <w:tcW w:w="1634" w:type="dxa"/>
          </w:tcPr>
          <w:p w14:paraId="7CEFAD0D" w14:textId="77777777" w:rsidR="009C6989" w:rsidRDefault="009C6989" w:rsidP="009C6989">
            <w:r w:rsidRPr="004170CC">
              <w:t>4 años</w:t>
            </w:r>
          </w:p>
        </w:tc>
        <w:tc>
          <w:tcPr>
            <w:tcW w:w="1737" w:type="dxa"/>
          </w:tcPr>
          <w:p w14:paraId="11CECB7B" w14:textId="77777777" w:rsidR="009C6989" w:rsidRDefault="009C6989" w:rsidP="009C6989">
            <w:r>
              <w:t>Folículo</w:t>
            </w:r>
          </w:p>
        </w:tc>
        <w:tc>
          <w:tcPr>
            <w:tcW w:w="1696" w:type="dxa"/>
          </w:tcPr>
          <w:p w14:paraId="4560D59F" w14:textId="77777777" w:rsidR="009C6989" w:rsidRDefault="009C6989" w:rsidP="009C6989">
            <w:r>
              <w:t>Positiva</w:t>
            </w:r>
          </w:p>
        </w:tc>
      </w:tr>
      <w:tr w:rsidR="001323B7" w14:paraId="6E70469C" w14:textId="77777777" w:rsidTr="00882857">
        <w:trPr>
          <w:trHeight w:val="318"/>
        </w:trPr>
        <w:tc>
          <w:tcPr>
            <w:tcW w:w="1896" w:type="dxa"/>
          </w:tcPr>
          <w:p w14:paraId="495BE7E7" w14:textId="77777777" w:rsidR="009C6989" w:rsidRPr="00882857" w:rsidRDefault="00CD4924" w:rsidP="00882857">
            <w:pPr>
              <w:pStyle w:val="Prrafodelista"/>
              <w:numPr>
                <w:ilvl w:val="0"/>
                <w:numId w:val="8"/>
              </w:numPr>
            </w:pPr>
            <w:r w:rsidRPr="00882857">
              <w:t>9264</w:t>
            </w:r>
          </w:p>
        </w:tc>
        <w:tc>
          <w:tcPr>
            <w:tcW w:w="1699" w:type="dxa"/>
          </w:tcPr>
          <w:p w14:paraId="65DC6A2C" w14:textId="77777777" w:rsidR="009C6989" w:rsidRDefault="009C6989" w:rsidP="009C6989">
            <w:r>
              <w:t>Beefmaster</w:t>
            </w:r>
          </w:p>
        </w:tc>
        <w:tc>
          <w:tcPr>
            <w:tcW w:w="1634" w:type="dxa"/>
          </w:tcPr>
          <w:p w14:paraId="53E21158" w14:textId="77777777" w:rsidR="009C6989" w:rsidRDefault="009C6989" w:rsidP="009C6989">
            <w:r>
              <w:t>7</w:t>
            </w:r>
            <w:r w:rsidRPr="004170CC">
              <w:t xml:space="preserve"> años</w:t>
            </w:r>
          </w:p>
        </w:tc>
        <w:tc>
          <w:tcPr>
            <w:tcW w:w="1737" w:type="dxa"/>
          </w:tcPr>
          <w:p w14:paraId="22C0445F" w14:textId="77777777" w:rsidR="009C6989" w:rsidRDefault="009C6989" w:rsidP="009C6989">
            <w:r>
              <w:t>CL</w:t>
            </w:r>
          </w:p>
        </w:tc>
        <w:tc>
          <w:tcPr>
            <w:tcW w:w="1696" w:type="dxa"/>
          </w:tcPr>
          <w:p w14:paraId="450BBD77" w14:textId="77777777" w:rsidR="009C6989" w:rsidRDefault="009C6989" w:rsidP="009C6989">
            <w:r>
              <w:t>Positiva</w:t>
            </w:r>
          </w:p>
        </w:tc>
      </w:tr>
      <w:tr w:rsidR="001323B7" w14:paraId="56723562" w14:textId="77777777" w:rsidTr="00882857">
        <w:trPr>
          <w:trHeight w:val="318"/>
        </w:trPr>
        <w:tc>
          <w:tcPr>
            <w:tcW w:w="1896" w:type="dxa"/>
          </w:tcPr>
          <w:p w14:paraId="6451BA58" w14:textId="77777777" w:rsidR="009C6989" w:rsidRPr="00882857" w:rsidRDefault="00CD4924" w:rsidP="00882857">
            <w:pPr>
              <w:pStyle w:val="Prrafodelista"/>
              <w:numPr>
                <w:ilvl w:val="0"/>
                <w:numId w:val="8"/>
              </w:numPr>
            </w:pPr>
            <w:r w:rsidRPr="00882857">
              <w:t>0317</w:t>
            </w:r>
          </w:p>
        </w:tc>
        <w:tc>
          <w:tcPr>
            <w:tcW w:w="1699" w:type="dxa"/>
          </w:tcPr>
          <w:p w14:paraId="2E669C8F" w14:textId="77777777" w:rsidR="009C6989" w:rsidRDefault="009C6989" w:rsidP="009C6989">
            <w:r w:rsidRPr="00046C32">
              <w:t xml:space="preserve">Brahman </w:t>
            </w:r>
          </w:p>
        </w:tc>
        <w:tc>
          <w:tcPr>
            <w:tcW w:w="1634" w:type="dxa"/>
          </w:tcPr>
          <w:p w14:paraId="3190E494" w14:textId="77777777" w:rsidR="009C6989" w:rsidRDefault="009C6989" w:rsidP="009C6989">
            <w:r>
              <w:t>8</w:t>
            </w:r>
            <w:r w:rsidRPr="004170CC">
              <w:t xml:space="preserve"> años</w:t>
            </w:r>
          </w:p>
        </w:tc>
        <w:tc>
          <w:tcPr>
            <w:tcW w:w="1737" w:type="dxa"/>
          </w:tcPr>
          <w:p w14:paraId="1E9DD84F" w14:textId="77777777" w:rsidR="009C6989" w:rsidRDefault="009C6989" w:rsidP="009C6989">
            <w:r>
              <w:t>Ovario 3</w:t>
            </w:r>
          </w:p>
        </w:tc>
        <w:tc>
          <w:tcPr>
            <w:tcW w:w="1696" w:type="dxa"/>
          </w:tcPr>
          <w:p w14:paraId="288020AC" w14:textId="77777777" w:rsidR="009C6989" w:rsidRDefault="009C6989" w:rsidP="009C6989">
            <w:r>
              <w:t>Positiva</w:t>
            </w:r>
          </w:p>
        </w:tc>
      </w:tr>
      <w:tr w:rsidR="001323B7" w14:paraId="51D47A01" w14:textId="77777777" w:rsidTr="00882857">
        <w:trPr>
          <w:trHeight w:val="318"/>
        </w:trPr>
        <w:tc>
          <w:tcPr>
            <w:tcW w:w="1896" w:type="dxa"/>
          </w:tcPr>
          <w:p w14:paraId="7676D4B4" w14:textId="77777777" w:rsidR="009C6989" w:rsidRPr="00882857" w:rsidRDefault="00CD4924" w:rsidP="00882857">
            <w:pPr>
              <w:pStyle w:val="Prrafodelista"/>
              <w:numPr>
                <w:ilvl w:val="0"/>
                <w:numId w:val="8"/>
              </w:numPr>
            </w:pPr>
            <w:r w:rsidRPr="00882857">
              <w:t>0966</w:t>
            </w:r>
          </w:p>
        </w:tc>
        <w:tc>
          <w:tcPr>
            <w:tcW w:w="1699" w:type="dxa"/>
          </w:tcPr>
          <w:p w14:paraId="47CAF101" w14:textId="77777777" w:rsidR="009C6989" w:rsidRDefault="009C6989" w:rsidP="009C6989">
            <w:r w:rsidRPr="00046C32">
              <w:t xml:space="preserve">Brahman </w:t>
            </w:r>
          </w:p>
        </w:tc>
        <w:tc>
          <w:tcPr>
            <w:tcW w:w="1634" w:type="dxa"/>
          </w:tcPr>
          <w:p w14:paraId="4F8C97B1" w14:textId="77777777" w:rsidR="009C6989" w:rsidRDefault="009C6989" w:rsidP="009C6989">
            <w:r>
              <w:t>7</w:t>
            </w:r>
            <w:r w:rsidRPr="004170CC">
              <w:t xml:space="preserve"> años</w:t>
            </w:r>
          </w:p>
        </w:tc>
        <w:tc>
          <w:tcPr>
            <w:tcW w:w="1737" w:type="dxa"/>
          </w:tcPr>
          <w:p w14:paraId="5FA44375" w14:textId="77777777" w:rsidR="009C6989" w:rsidRDefault="009C6989" w:rsidP="009C6989">
            <w:r>
              <w:t>Ovario 3</w:t>
            </w:r>
          </w:p>
        </w:tc>
        <w:tc>
          <w:tcPr>
            <w:tcW w:w="1696" w:type="dxa"/>
          </w:tcPr>
          <w:p w14:paraId="3BBCB765" w14:textId="77777777" w:rsidR="009C6989" w:rsidRDefault="009C6989" w:rsidP="009C6989">
            <w:r>
              <w:t>Positiva</w:t>
            </w:r>
          </w:p>
        </w:tc>
      </w:tr>
      <w:tr w:rsidR="001323B7" w14:paraId="104C6385" w14:textId="77777777" w:rsidTr="00882857">
        <w:trPr>
          <w:trHeight w:val="318"/>
        </w:trPr>
        <w:tc>
          <w:tcPr>
            <w:tcW w:w="1896" w:type="dxa"/>
          </w:tcPr>
          <w:p w14:paraId="5F5949CF" w14:textId="77777777" w:rsidR="009C6989" w:rsidRPr="00882857" w:rsidRDefault="00CD4924" w:rsidP="00882857">
            <w:pPr>
              <w:pStyle w:val="Prrafodelista"/>
              <w:numPr>
                <w:ilvl w:val="0"/>
                <w:numId w:val="8"/>
              </w:numPr>
            </w:pPr>
            <w:r w:rsidRPr="00882857">
              <w:t>7471</w:t>
            </w:r>
          </w:p>
        </w:tc>
        <w:tc>
          <w:tcPr>
            <w:tcW w:w="1699" w:type="dxa"/>
          </w:tcPr>
          <w:p w14:paraId="7F71750B" w14:textId="77777777" w:rsidR="009C6989" w:rsidRDefault="009C6989" w:rsidP="009C6989">
            <w:r w:rsidRPr="00046C32">
              <w:t xml:space="preserve">Brahman </w:t>
            </w:r>
          </w:p>
        </w:tc>
        <w:tc>
          <w:tcPr>
            <w:tcW w:w="1634" w:type="dxa"/>
          </w:tcPr>
          <w:p w14:paraId="3EA427F3" w14:textId="77777777" w:rsidR="009C6989" w:rsidRDefault="009C6989" w:rsidP="009C6989">
            <w:r w:rsidRPr="004170CC">
              <w:t>4 años</w:t>
            </w:r>
          </w:p>
        </w:tc>
        <w:tc>
          <w:tcPr>
            <w:tcW w:w="1737" w:type="dxa"/>
          </w:tcPr>
          <w:p w14:paraId="3A9D5FFB" w14:textId="77777777" w:rsidR="009C6989" w:rsidRDefault="009C6989" w:rsidP="009C6989">
            <w:r>
              <w:t>CL</w:t>
            </w:r>
          </w:p>
        </w:tc>
        <w:tc>
          <w:tcPr>
            <w:tcW w:w="1696" w:type="dxa"/>
          </w:tcPr>
          <w:p w14:paraId="4277FDB2" w14:textId="77777777" w:rsidR="009C6989" w:rsidRDefault="009C6989" w:rsidP="009C6989">
            <w:r>
              <w:t>Positiva</w:t>
            </w:r>
          </w:p>
        </w:tc>
      </w:tr>
      <w:tr w:rsidR="001323B7" w14:paraId="2AEFA322" w14:textId="77777777" w:rsidTr="00882857">
        <w:trPr>
          <w:trHeight w:val="318"/>
        </w:trPr>
        <w:tc>
          <w:tcPr>
            <w:tcW w:w="1896" w:type="dxa"/>
          </w:tcPr>
          <w:p w14:paraId="5D928E3A" w14:textId="77777777" w:rsidR="009C6989" w:rsidRPr="00882857" w:rsidRDefault="00CD4924" w:rsidP="00882857">
            <w:pPr>
              <w:pStyle w:val="Prrafodelista"/>
              <w:numPr>
                <w:ilvl w:val="0"/>
                <w:numId w:val="8"/>
              </w:numPr>
            </w:pPr>
            <w:r w:rsidRPr="00882857">
              <w:t>8795</w:t>
            </w:r>
          </w:p>
        </w:tc>
        <w:tc>
          <w:tcPr>
            <w:tcW w:w="1699" w:type="dxa"/>
          </w:tcPr>
          <w:p w14:paraId="5A6727A7" w14:textId="77777777" w:rsidR="009C6989" w:rsidRDefault="009C6989" w:rsidP="009C6989">
            <w:r w:rsidRPr="00046C32">
              <w:t xml:space="preserve">Brahman </w:t>
            </w:r>
          </w:p>
        </w:tc>
        <w:tc>
          <w:tcPr>
            <w:tcW w:w="1634" w:type="dxa"/>
          </w:tcPr>
          <w:p w14:paraId="426910AD" w14:textId="77777777" w:rsidR="009C6989" w:rsidRDefault="009C6989" w:rsidP="009C6989">
            <w:r w:rsidRPr="00334B82">
              <w:t>6 años</w:t>
            </w:r>
          </w:p>
        </w:tc>
        <w:tc>
          <w:tcPr>
            <w:tcW w:w="1737" w:type="dxa"/>
          </w:tcPr>
          <w:p w14:paraId="53B1A2F9" w14:textId="77777777" w:rsidR="009C6989" w:rsidRDefault="009C6989" w:rsidP="009C6989">
            <w:r>
              <w:t>Ovario 2</w:t>
            </w:r>
          </w:p>
        </w:tc>
        <w:tc>
          <w:tcPr>
            <w:tcW w:w="1696" w:type="dxa"/>
          </w:tcPr>
          <w:p w14:paraId="60C61A66" w14:textId="77777777" w:rsidR="009C6989" w:rsidRDefault="009C6989" w:rsidP="009C6989">
            <w:r>
              <w:t>Positiva</w:t>
            </w:r>
          </w:p>
        </w:tc>
      </w:tr>
      <w:tr w:rsidR="001323B7" w14:paraId="36923FF5" w14:textId="77777777" w:rsidTr="00882857">
        <w:trPr>
          <w:trHeight w:val="318"/>
        </w:trPr>
        <w:tc>
          <w:tcPr>
            <w:tcW w:w="1896" w:type="dxa"/>
          </w:tcPr>
          <w:p w14:paraId="46520E4B" w14:textId="77777777" w:rsidR="009C6989" w:rsidRPr="00882857" w:rsidRDefault="00CD4924" w:rsidP="00882857">
            <w:pPr>
              <w:pStyle w:val="Prrafodelista"/>
              <w:numPr>
                <w:ilvl w:val="0"/>
                <w:numId w:val="8"/>
              </w:numPr>
            </w:pPr>
            <w:r w:rsidRPr="00882857">
              <w:t>8480</w:t>
            </w:r>
          </w:p>
        </w:tc>
        <w:tc>
          <w:tcPr>
            <w:tcW w:w="1699" w:type="dxa"/>
          </w:tcPr>
          <w:p w14:paraId="54FB1CE6" w14:textId="77777777" w:rsidR="009C6989" w:rsidRDefault="009C6989" w:rsidP="009C6989">
            <w:r w:rsidRPr="00046C32">
              <w:t xml:space="preserve">Brahman </w:t>
            </w:r>
          </w:p>
        </w:tc>
        <w:tc>
          <w:tcPr>
            <w:tcW w:w="1634" w:type="dxa"/>
          </w:tcPr>
          <w:p w14:paraId="40909299" w14:textId="77777777" w:rsidR="009C6989" w:rsidRDefault="009C6989" w:rsidP="009C6989">
            <w:r w:rsidRPr="00334B82">
              <w:t>6 años</w:t>
            </w:r>
          </w:p>
        </w:tc>
        <w:tc>
          <w:tcPr>
            <w:tcW w:w="1737" w:type="dxa"/>
          </w:tcPr>
          <w:p w14:paraId="0554D8C5" w14:textId="77777777" w:rsidR="009C6989" w:rsidRDefault="009C6989" w:rsidP="009C6989">
            <w:r>
              <w:t>Folículo</w:t>
            </w:r>
          </w:p>
        </w:tc>
        <w:tc>
          <w:tcPr>
            <w:tcW w:w="1696" w:type="dxa"/>
          </w:tcPr>
          <w:p w14:paraId="230CA13C" w14:textId="77777777" w:rsidR="009C6989" w:rsidRDefault="009C6989" w:rsidP="009C6989">
            <w:r>
              <w:t>Positiva</w:t>
            </w:r>
          </w:p>
        </w:tc>
      </w:tr>
      <w:tr w:rsidR="001323B7" w14:paraId="0F319189" w14:textId="77777777" w:rsidTr="00882857">
        <w:trPr>
          <w:trHeight w:val="318"/>
        </w:trPr>
        <w:tc>
          <w:tcPr>
            <w:tcW w:w="1896" w:type="dxa"/>
          </w:tcPr>
          <w:p w14:paraId="23AC6695" w14:textId="77777777" w:rsidR="009C6989" w:rsidRPr="00882857" w:rsidRDefault="00CD4924" w:rsidP="00882857">
            <w:pPr>
              <w:pStyle w:val="Prrafodelista"/>
              <w:numPr>
                <w:ilvl w:val="0"/>
                <w:numId w:val="8"/>
              </w:numPr>
            </w:pPr>
            <w:r w:rsidRPr="00882857">
              <w:t>7370</w:t>
            </w:r>
          </w:p>
        </w:tc>
        <w:tc>
          <w:tcPr>
            <w:tcW w:w="1699" w:type="dxa"/>
          </w:tcPr>
          <w:p w14:paraId="27E82E08" w14:textId="77777777" w:rsidR="009C6989" w:rsidRDefault="009C6989" w:rsidP="009C6989">
            <w:r>
              <w:t>Beefmaster</w:t>
            </w:r>
          </w:p>
        </w:tc>
        <w:tc>
          <w:tcPr>
            <w:tcW w:w="1634" w:type="dxa"/>
          </w:tcPr>
          <w:p w14:paraId="113AC2D3" w14:textId="77777777" w:rsidR="009C6989" w:rsidRDefault="009C6989" w:rsidP="009C6989">
            <w:r w:rsidRPr="00334B82">
              <w:t>6 años</w:t>
            </w:r>
          </w:p>
        </w:tc>
        <w:tc>
          <w:tcPr>
            <w:tcW w:w="1737" w:type="dxa"/>
          </w:tcPr>
          <w:p w14:paraId="1650CAEF" w14:textId="77777777" w:rsidR="009C6989" w:rsidRDefault="009C6989" w:rsidP="009C6989">
            <w:r>
              <w:t>Ovario 2</w:t>
            </w:r>
          </w:p>
        </w:tc>
        <w:tc>
          <w:tcPr>
            <w:tcW w:w="1696" w:type="dxa"/>
          </w:tcPr>
          <w:p w14:paraId="3485E1BB" w14:textId="77777777" w:rsidR="009C6989" w:rsidRDefault="009C6989" w:rsidP="009C6989">
            <w:r>
              <w:t>Positiva</w:t>
            </w:r>
          </w:p>
        </w:tc>
      </w:tr>
      <w:tr w:rsidR="001323B7" w14:paraId="1713B05C" w14:textId="77777777" w:rsidTr="00882857">
        <w:trPr>
          <w:trHeight w:val="318"/>
        </w:trPr>
        <w:tc>
          <w:tcPr>
            <w:tcW w:w="1896" w:type="dxa"/>
          </w:tcPr>
          <w:p w14:paraId="7BA8FCFF" w14:textId="77777777" w:rsidR="009C6989" w:rsidRPr="00882857" w:rsidRDefault="00CD4924" w:rsidP="00882857">
            <w:pPr>
              <w:pStyle w:val="Prrafodelista"/>
              <w:numPr>
                <w:ilvl w:val="0"/>
                <w:numId w:val="8"/>
              </w:numPr>
            </w:pPr>
            <w:r w:rsidRPr="00882857">
              <w:t>7373</w:t>
            </w:r>
          </w:p>
        </w:tc>
        <w:tc>
          <w:tcPr>
            <w:tcW w:w="1699" w:type="dxa"/>
          </w:tcPr>
          <w:p w14:paraId="1CFEC6BD" w14:textId="77777777" w:rsidR="009C6989" w:rsidRDefault="009C6989" w:rsidP="009C6989">
            <w:r>
              <w:t>Beefmaster</w:t>
            </w:r>
          </w:p>
        </w:tc>
        <w:tc>
          <w:tcPr>
            <w:tcW w:w="1634" w:type="dxa"/>
          </w:tcPr>
          <w:p w14:paraId="751AFD20" w14:textId="77777777" w:rsidR="009C6989" w:rsidRDefault="009C6989" w:rsidP="009C6989">
            <w:r>
              <w:t>2</w:t>
            </w:r>
            <w:r w:rsidRPr="00334B82">
              <w:t xml:space="preserve"> años</w:t>
            </w:r>
          </w:p>
        </w:tc>
        <w:tc>
          <w:tcPr>
            <w:tcW w:w="1737" w:type="dxa"/>
          </w:tcPr>
          <w:p w14:paraId="276DA4DF" w14:textId="77777777" w:rsidR="009C6989" w:rsidRDefault="009C6989" w:rsidP="009C6989">
            <w:r>
              <w:t>CL</w:t>
            </w:r>
          </w:p>
        </w:tc>
        <w:tc>
          <w:tcPr>
            <w:tcW w:w="1696" w:type="dxa"/>
          </w:tcPr>
          <w:p w14:paraId="345AB663" w14:textId="77777777" w:rsidR="009C6989" w:rsidRDefault="009C6989" w:rsidP="009C6989">
            <w:r>
              <w:t>Positiva</w:t>
            </w:r>
          </w:p>
        </w:tc>
      </w:tr>
      <w:tr w:rsidR="001323B7" w14:paraId="252A4468" w14:textId="77777777" w:rsidTr="00882857">
        <w:trPr>
          <w:trHeight w:val="318"/>
        </w:trPr>
        <w:tc>
          <w:tcPr>
            <w:tcW w:w="1896" w:type="dxa"/>
          </w:tcPr>
          <w:p w14:paraId="69617C55" w14:textId="77777777" w:rsidR="009C6989" w:rsidRPr="00882857" w:rsidRDefault="00CD4924" w:rsidP="00882857">
            <w:pPr>
              <w:pStyle w:val="Prrafodelista"/>
              <w:numPr>
                <w:ilvl w:val="0"/>
                <w:numId w:val="8"/>
              </w:numPr>
            </w:pPr>
            <w:r w:rsidRPr="00882857">
              <w:t>7290</w:t>
            </w:r>
          </w:p>
        </w:tc>
        <w:tc>
          <w:tcPr>
            <w:tcW w:w="1699" w:type="dxa"/>
          </w:tcPr>
          <w:p w14:paraId="5BEBAA96" w14:textId="77777777" w:rsidR="009C6989" w:rsidRDefault="009C6989" w:rsidP="009C6989">
            <w:r>
              <w:t>Simbrah</w:t>
            </w:r>
          </w:p>
        </w:tc>
        <w:tc>
          <w:tcPr>
            <w:tcW w:w="1634" w:type="dxa"/>
          </w:tcPr>
          <w:p w14:paraId="7AFC10EF" w14:textId="77777777" w:rsidR="009C6989" w:rsidRDefault="009C6989" w:rsidP="009C6989">
            <w:r>
              <w:t xml:space="preserve">4 </w:t>
            </w:r>
            <w:r w:rsidRPr="00334B82">
              <w:t>años</w:t>
            </w:r>
          </w:p>
        </w:tc>
        <w:tc>
          <w:tcPr>
            <w:tcW w:w="1737" w:type="dxa"/>
          </w:tcPr>
          <w:p w14:paraId="332295DD" w14:textId="77777777" w:rsidR="009C6989" w:rsidRDefault="009C6989" w:rsidP="009C6989">
            <w:r>
              <w:t>Folículo</w:t>
            </w:r>
          </w:p>
        </w:tc>
        <w:tc>
          <w:tcPr>
            <w:tcW w:w="1696" w:type="dxa"/>
          </w:tcPr>
          <w:p w14:paraId="50DC0EA2" w14:textId="77777777" w:rsidR="009C6989" w:rsidRDefault="009C6989" w:rsidP="009C6989">
            <w:r>
              <w:t>Positiva</w:t>
            </w:r>
          </w:p>
        </w:tc>
      </w:tr>
      <w:tr w:rsidR="001323B7" w14:paraId="0B2C8BE0" w14:textId="77777777" w:rsidTr="00882857">
        <w:trPr>
          <w:trHeight w:val="318"/>
        </w:trPr>
        <w:tc>
          <w:tcPr>
            <w:tcW w:w="1896" w:type="dxa"/>
          </w:tcPr>
          <w:p w14:paraId="618EFE4E" w14:textId="77777777" w:rsidR="009C6989" w:rsidRPr="00882857" w:rsidRDefault="00CD4924" w:rsidP="00882857">
            <w:pPr>
              <w:pStyle w:val="Prrafodelista"/>
              <w:numPr>
                <w:ilvl w:val="0"/>
                <w:numId w:val="8"/>
              </w:numPr>
            </w:pPr>
            <w:r w:rsidRPr="00882857">
              <w:t>0099</w:t>
            </w:r>
          </w:p>
        </w:tc>
        <w:tc>
          <w:tcPr>
            <w:tcW w:w="1699" w:type="dxa"/>
          </w:tcPr>
          <w:p w14:paraId="45BEDCD6" w14:textId="77777777" w:rsidR="009C6989" w:rsidRDefault="009C6989" w:rsidP="009C6989">
            <w:r>
              <w:t>Simbrah</w:t>
            </w:r>
          </w:p>
        </w:tc>
        <w:tc>
          <w:tcPr>
            <w:tcW w:w="1634" w:type="dxa"/>
          </w:tcPr>
          <w:p w14:paraId="462AEA2A" w14:textId="77777777" w:rsidR="009C6989" w:rsidRDefault="009C6989" w:rsidP="009C6989">
            <w:r>
              <w:t>5</w:t>
            </w:r>
            <w:r w:rsidRPr="00334B82">
              <w:t xml:space="preserve"> años</w:t>
            </w:r>
          </w:p>
        </w:tc>
        <w:tc>
          <w:tcPr>
            <w:tcW w:w="1737" w:type="dxa"/>
          </w:tcPr>
          <w:p w14:paraId="776620BA" w14:textId="77777777" w:rsidR="009C6989" w:rsidRDefault="009C6989" w:rsidP="009C6989">
            <w:r>
              <w:t>CL</w:t>
            </w:r>
          </w:p>
        </w:tc>
        <w:tc>
          <w:tcPr>
            <w:tcW w:w="1696" w:type="dxa"/>
          </w:tcPr>
          <w:p w14:paraId="240266C0" w14:textId="77777777" w:rsidR="009C6989" w:rsidRDefault="009C6989" w:rsidP="009C6989">
            <w:r>
              <w:t>Positiva</w:t>
            </w:r>
          </w:p>
        </w:tc>
      </w:tr>
      <w:tr w:rsidR="001323B7" w14:paraId="3933E67D" w14:textId="77777777" w:rsidTr="00882857">
        <w:trPr>
          <w:trHeight w:val="318"/>
        </w:trPr>
        <w:tc>
          <w:tcPr>
            <w:tcW w:w="1896" w:type="dxa"/>
          </w:tcPr>
          <w:p w14:paraId="46FEC5B9" w14:textId="77777777" w:rsidR="009C6989" w:rsidRPr="00882857" w:rsidRDefault="00CD4924" w:rsidP="00882857">
            <w:pPr>
              <w:pStyle w:val="Prrafodelista"/>
              <w:numPr>
                <w:ilvl w:val="0"/>
                <w:numId w:val="8"/>
              </w:numPr>
            </w:pPr>
            <w:r w:rsidRPr="00882857">
              <w:t>7377</w:t>
            </w:r>
          </w:p>
        </w:tc>
        <w:tc>
          <w:tcPr>
            <w:tcW w:w="1699" w:type="dxa"/>
          </w:tcPr>
          <w:p w14:paraId="36F430A3" w14:textId="77777777" w:rsidR="009C6989" w:rsidRDefault="009C6989" w:rsidP="009C6989">
            <w:r>
              <w:t>Brahman</w:t>
            </w:r>
          </w:p>
        </w:tc>
        <w:tc>
          <w:tcPr>
            <w:tcW w:w="1634" w:type="dxa"/>
          </w:tcPr>
          <w:p w14:paraId="50FA9C4E" w14:textId="77777777" w:rsidR="009C6989" w:rsidRDefault="009C6989" w:rsidP="009C6989">
            <w:r>
              <w:t>7</w:t>
            </w:r>
            <w:r w:rsidRPr="00334B82">
              <w:t xml:space="preserve"> años</w:t>
            </w:r>
          </w:p>
        </w:tc>
        <w:tc>
          <w:tcPr>
            <w:tcW w:w="1737" w:type="dxa"/>
          </w:tcPr>
          <w:p w14:paraId="394B33EE" w14:textId="77777777" w:rsidR="009C6989" w:rsidRDefault="009C6989" w:rsidP="009C6989">
            <w:r>
              <w:t>Ovario 3</w:t>
            </w:r>
          </w:p>
        </w:tc>
        <w:tc>
          <w:tcPr>
            <w:tcW w:w="1696" w:type="dxa"/>
          </w:tcPr>
          <w:p w14:paraId="1513F1E7" w14:textId="77777777" w:rsidR="009C6989" w:rsidRDefault="009C6989" w:rsidP="009C6989">
            <w:r>
              <w:t>Positiva</w:t>
            </w:r>
          </w:p>
        </w:tc>
      </w:tr>
      <w:tr w:rsidR="001323B7" w14:paraId="59CFE0F0" w14:textId="77777777" w:rsidTr="00882857">
        <w:trPr>
          <w:trHeight w:val="318"/>
        </w:trPr>
        <w:tc>
          <w:tcPr>
            <w:tcW w:w="1896" w:type="dxa"/>
          </w:tcPr>
          <w:p w14:paraId="171E0C66" w14:textId="77777777" w:rsidR="009C6989" w:rsidRPr="00882857" w:rsidRDefault="00CD4924" w:rsidP="00882857">
            <w:pPr>
              <w:pStyle w:val="Prrafodelista"/>
              <w:numPr>
                <w:ilvl w:val="0"/>
                <w:numId w:val="8"/>
              </w:numPr>
            </w:pPr>
            <w:r w:rsidRPr="00882857">
              <w:t>8536</w:t>
            </w:r>
          </w:p>
        </w:tc>
        <w:tc>
          <w:tcPr>
            <w:tcW w:w="1699" w:type="dxa"/>
          </w:tcPr>
          <w:p w14:paraId="76CE675D" w14:textId="77777777" w:rsidR="009C6989" w:rsidRDefault="009C6989" w:rsidP="009C6989">
            <w:r>
              <w:t>Brahman</w:t>
            </w:r>
          </w:p>
        </w:tc>
        <w:tc>
          <w:tcPr>
            <w:tcW w:w="1634" w:type="dxa"/>
          </w:tcPr>
          <w:p w14:paraId="67605178" w14:textId="77777777" w:rsidR="009C6989" w:rsidRDefault="009C6989" w:rsidP="009C6989">
            <w:r w:rsidRPr="00334B82">
              <w:t>6 años</w:t>
            </w:r>
          </w:p>
        </w:tc>
        <w:tc>
          <w:tcPr>
            <w:tcW w:w="1737" w:type="dxa"/>
          </w:tcPr>
          <w:p w14:paraId="75225E01" w14:textId="77777777" w:rsidR="009C6989" w:rsidRDefault="009C6989" w:rsidP="009C6989">
            <w:r>
              <w:t>Folículo</w:t>
            </w:r>
          </w:p>
        </w:tc>
        <w:tc>
          <w:tcPr>
            <w:tcW w:w="1696" w:type="dxa"/>
          </w:tcPr>
          <w:p w14:paraId="427D3E68" w14:textId="77777777" w:rsidR="009C6989" w:rsidRDefault="009C6989" w:rsidP="009C6989">
            <w:r>
              <w:t>Positiva</w:t>
            </w:r>
          </w:p>
        </w:tc>
      </w:tr>
      <w:tr w:rsidR="001323B7" w14:paraId="05EF0A26" w14:textId="77777777" w:rsidTr="00882857">
        <w:trPr>
          <w:trHeight w:val="318"/>
        </w:trPr>
        <w:tc>
          <w:tcPr>
            <w:tcW w:w="1896" w:type="dxa"/>
          </w:tcPr>
          <w:p w14:paraId="16F54A21" w14:textId="77777777" w:rsidR="009C6989" w:rsidRPr="00882857" w:rsidRDefault="00CD4924" w:rsidP="00882857">
            <w:pPr>
              <w:pStyle w:val="Prrafodelista"/>
              <w:numPr>
                <w:ilvl w:val="0"/>
                <w:numId w:val="8"/>
              </w:numPr>
            </w:pPr>
            <w:r w:rsidRPr="00882857">
              <w:t>9111</w:t>
            </w:r>
          </w:p>
        </w:tc>
        <w:tc>
          <w:tcPr>
            <w:tcW w:w="1699" w:type="dxa"/>
          </w:tcPr>
          <w:p w14:paraId="5B299FE4" w14:textId="77777777" w:rsidR="009C6989" w:rsidRDefault="009C6989" w:rsidP="009C6989">
            <w:r>
              <w:t xml:space="preserve">Brahman </w:t>
            </w:r>
          </w:p>
        </w:tc>
        <w:tc>
          <w:tcPr>
            <w:tcW w:w="1634" w:type="dxa"/>
          </w:tcPr>
          <w:p w14:paraId="66E7C7BD" w14:textId="77777777" w:rsidR="009C6989" w:rsidRDefault="009C6989" w:rsidP="009C6989">
            <w:r>
              <w:t>8</w:t>
            </w:r>
            <w:r w:rsidRPr="00334B82">
              <w:t xml:space="preserve"> años</w:t>
            </w:r>
          </w:p>
        </w:tc>
        <w:tc>
          <w:tcPr>
            <w:tcW w:w="1737" w:type="dxa"/>
          </w:tcPr>
          <w:p w14:paraId="64E69CA9" w14:textId="77777777" w:rsidR="009C6989" w:rsidRDefault="009C6989" w:rsidP="009C6989">
            <w:r>
              <w:t>Folículo</w:t>
            </w:r>
          </w:p>
        </w:tc>
        <w:tc>
          <w:tcPr>
            <w:tcW w:w="1696" w:type="dxa"/>
          </w:tcPr>
          <w:p w14:paraId="7E14FB06" w14:textId="77777777" w:rsidR="009C6989" w:rsidRDefault="009C6989" w:rsidP="009C6989">
            <w:r>
              <w:t>Positiva</w:t>
            </w:r>
          </w:p>
        </w:tc>
      </w:tr>
      <w:tr w:rsidR="001323B7" w14:paraId="5FB92A4B" w14:textId="77777777" w:rsidTr="00882857">
        <w:trPr>
          <w:trHeight w:val="318"/>
        </w:trPr>
        <w:tc>
          <w:tcPr>
            <w:tcW w:w="1896" w:type="dxa"/>
          </w:tcPr>
          <w:p w14:paraId="3E64F5BF" w14:textId="77777777" w:rsidR="009C6989" w:rsidRPr="00882857" w:rsidRDefault="00CD4924" w:rsidP="00882857">
            <w:pPr>
              <w:pStyle w:val="Prrafodelista"/>
              <w:numPr>
                <w:ilvl w:val="0"/>
                <w:numId w:val="8"/>
              </w:numPr>
            </w:pPr>
            <w:r w:rsidRPr="00882857">
              <w:t>6460</w:t>
            </w:r>
          </w:p>
        </w:tc>
        <w:tc>
          <w:tcPr>
            <w:tcW w:w="1699" w:type="dxa"/>
          </w:tcPr>
          <w:p w14:paraId="42348517" w14:textId="77777777" w:rsidR="009C6989" w:rsidRDefault="009C6989" w:rsidP="009C6989">
            <w:r>
              <w:t>Bradford</w:t>
            </w:r>
          </w:p>
        </w:tc>
        <w:tc>
          <w:tcPr>
            <w:tcW w:w="1634" w:type="dxa"/>
          </w:tcPr>
          <w:p w14:paraId="73E2A1FD" w14:textId="77777777" w:rsidR="009C6989" w:rsidRDefault="009C6989" w:rsidP="009C6989">
            <w:r w:rsidRPr="00334B82">
              <w:t>6 años</w:t>
            </w:r>
          </w:p>
        </w:tc>
        <w:tc>
          <w:tcPr>
            <w:tcW w:w="1737" w:type="dxa"/>
          </w:tcPr>
          <w:p w14:paraId="586D508F" w14:textId="77777777" w:rsidR="009C6989" w:rsidRDefault="009C6989" w:rsidP="009C6989">
            <w:r>
              <w:t>Folículo</w:t>
            </w:r>
          </w:p>
        </w:tc>
        <w:tc>
          <w:tcPr>
            <w:tcW w:w="1696" w:type="dxa"/>
          </w:tcPr>
          <w:p w14:paraId="74B85C48" w14:textId="77777777" w:rsidR="009C6989" w:rsidRDefault="009C6989" w:rsidP="009C6989">
            <w:r>
              <w:t>Positiva</w:t>
            </w:r>
          </w:p>
        </w:tc>
      </w:tr>
      <w:tr w:rsidR="001323B7" w14:paraId="379FC42D" w14:textId="77777777" w:rsidTr="00882857">
        <w:trPr>
          <w:trHeight w:val="318"/>
        </w:trPr>
        <w:tc>
          <w:tcPr>
            <w:tcW w:w="1896" w:type="dxa"/>
          </w:tcPr>
          <w:p w14:paraId="5D986E10" w14:textId="77777777" w:rsidR="009C6989" w:rsidRPr="00882857" w:rsidRDefault="00CD4924" w:rsidP="00882857">
            <w:pPr>
              <w:pStyle w:val="Prrafodelista"/>
              <w:numPr>
                <w:ilvl w:val="0"/>
                <w:numId w:val="8"/>
              </w:numPr>
            </w:pPr>
            <w:r w:rsidRPr="00882857">
              <w:t>7399</w:t>
            </w:r>
          </w:p>
        </w:tc>
        <w:tc>
          <w:tcPr>
            <w:tcW w:w="1699" w:type="dxa"/>
          </w:tcPr>
          <w:p w14:paraId="3BC34E74" w14:textId="77777777" w:rsidR="009C6989" w:rsidRDefault="009C6989" w:rsidP="009C6989">
            <w:r>
              <w:t>Bradford</w:t>
            </w:r>
          </w:p>
        </w:tc>
        <w:tc>
          <w:tcPr>
            <w:tcW w:w="1634" w:type="dxa"/>
          </w:tcPr>
          <w:p w14:paraId="4EA58E88" w14:textId="77777777" w:rsidR="009C6989" w:rsidRDefault="009C6989" w:rsidP="009C6989">
            <w:r w:rsidRPr="00334B82">
              <w:t>6 años</w:t>
            </w:r>
          </w:p>
        </w:tc>
        <w:tc>
          <w:tcPr>
            <w:tcW w:w="1737" w:type="dxa"/>
          </w:tcPr>
          <w:p w14:paraId="4059E1CE" w14:textId="77777777" w:rsidR="009C6989" w:rsidRDefault="009C6989" w:rsidP="009C6989">
            <w:r>
              <w:t>Folículo</w:t>
            </w:r>
          </w:p>
        </w:tc>
        <w:tc>
          <w:tcPr>
            <w:tcW w:w="1696" w:type="dxa"/>
          </w:tcPr>
          <w:p w14:paraId="533872FA" w14:textId="77777777" w:rsidR="009C6989" w:rsidRDefault="009C6989" w:rsidP="009C6989">
            <w:r>
              <w:t>Positiva</w:t>
            </w:r>
          </w:p>
        </w:tc>
      </w:tr>
      <w:tr w:rsidR="001323B7" w14:paraId="172DE65E" w14:textId="77777777" w:rsidTr="00882857">
        <w:trPr>
          <w:trHeight w:val="318"/>
        </w:trPr>
        <w:tc>
          <w:tcPr>
            <w:tcW w:w="1896" w:type="dxa"/>
          </w:tcPr>
          <w:p w14:paraId="0735C6A5" w14:textId="77777777" w:rsidR="009C6989" w:rsidRPr="00882857" w:rsidRDefault="00CD4924" w:rsidP="00882857">
            <w:pPr>
              <w:pStyle w:val="Prrafodelista"/>
              <w:numPr>
                <w:ilvl w:val="0"/>
                <w:numId w:val="8"/>
              </w:numPr>
            </w:pPr>
            <w:r w:rsidRPr="00882857">
              <w:t>6368</w:t>
            </w:r>
          </w:p>
        </w:tc>
        <w:tc>
          <w:tcPr>
            <w:tcW w:w="1699" w:type="dxa"/>
          </w:tcPr>
          <w:p w14:paraId="351268AE" w14:textId="77777777" w:rsidR="009C6989" w:rsidRDefault="009C6989" w:rsidP="009C6989">
            <w:r>
              <w:t>Bradford</w:t>
            </w:r>
          </w:p>
        </w:tc>
        <w:tc>
          <w:tcPr>
            <w:tcW w:w="1634" w:type="dxa"/>
          </w:tcPr>
          <w:p w14:paraId="1E46B2A8" w14:textId="77777777" w:rsidR="009C6989" w:rsidRDefault="009C6989" w:rsidP="009C6989">
            <w:r>
              <w:t>9</w:t>
            </w:r>
            <w:r w:rsidRPr="00334B82">
              <w:t xml:space="preserve"> años</w:t>
            </w:r>
          </w:p>
        </w:tc>
        <w:tc>
          <w:tcPr>
            <w:tcW w:w="1737" w:type="dxa"/>
          </w:tcPr>
          <w:p w14:paraId="19408989" w14:textId="77777777" w:rsidR="009C6989" w:rsidRDefault="009C6989" w:rsidP="009C6989">
            <w:r>
              <w:t>Ovario 2</w:t>
            </w:r>
          </w:p>
        </w:tc>
        <w:tc>
          <w:tcPr>
            <w:tcW w:w="1696" w:type="dxa"/>
          </w:tcPr>
          <w:p w14:paraId="5BE91094" w14:textId="77777777" w:rsidR="009C6989" w:rsidRDefault="009C6989" w:rsidP="009C6989">
            <w:r>
              <w:t>Positiva</w:t>
            </w:r>
          </w:p>
        </w:tc>
      </w:tr>
      <w:tr w:rsidR="001323B7" w14:paraId="6CF9E4CF" w14:textId="77777777" w:rsidTr="00882857">
        <w:trPr>
          <w:trHeight w:val="318"/>
        </w:trPr>
        <w:tc>
          <w:tcPr>
            <w:tcW w:w="1896" w:type="dxa"/>
          </w:tcPr>
          <w:p w14:paraId="56EB6D81" w14:textId="77777777" w:rsidR="009C6989" w:rsidRPr="00882857" w:rsidRDefault="00CD4924" w:rsidP="00882857">
            <w:pPr>
              <w:pStyle w:val="Prrafodelista"/>
              <w:numPr>
                <w:ilvl w:val="0"/>
                <w:numId w:val="8"/>
              </w:numPr>
            </w:pPr>
            <w:r w:rsidRPr="00882857">
              <w:t>5581</w:t>
            </w:r>
          </w:p>
        </w:tc>
        <w:tc>
          <w:tcPr>
            <w:tcW w:w="1699" w:type="dxa"/>
          </w:tcPr>
          <w:p w14:paraId="20D4C109" w14:textId="77777777" w:rsidR="009C6989" w:rsidRDefault="009C6989" w:rsidP="009C6989">
            <w:r>
              <w:t>Beefmaster</w:t>
            </w:r>
          </w:p>
        </w:tc>
        <w:tc>
          <w:tcPr>
            <w:tcW w:w="1634" w:type="dxa"/>
          </w:tcPr>
          <w:p w14:paraId="1CFE4193" w14:textId="77777777" w:rsidR="009C6989" w:rsidRDefault="009C6989" w:rsidP="009C6989">
            <w:r w:rsidRPr="00334B82">
              <w:t>6 años</w:t>
            </w:r>
          </w:p>
        </w:tc>
        <w:tc>
          <w:tcPr>
            <w:tcW w:w="1737" w:type="dxa"/>
          </w:tcPr>
          <w:p w14:paraId="61266CEE" w14:textId="77777777" w:rsidR="009C6989" w:rsidRDefault="009C6989" w:rsidP="009C6989">
            <w:r>
              <w:t>Ovario 3</w:t>
            </w:r>
          </w:p>
        </w:tc>
        <w:tc>
          <w:tcPr>
            <w:tcW w:w="1696" w:type="dxa"/>
          </w:tcPr>
          <w:p w14:paraId="1A2DE012" w14:textId="77777777" w:rsidR="009C6989" w:rsidRDefault="009C6989" w:rsidP="009C6989">
            <w:r>
              <w:t>Positiva</w:t>
            </w:r>
          </w:p>
        </w:tc>
      </w:tr>
      <w:tr w:rsidR="001323B7" w14:paraId="721FF57C" w14:textId="77777777" w:rsidTr="00882857">
        <w:trPr>
          <w:trHeight w:val="318"/>
        </w:trPr>
        <w:tc>
          <w:tcPr>
            <w:tcW w:w="1896" w:type="dxa"/>
          </w:tcPr>
          <w:p w14:paraId="49CBC3F9" w14:textId="77777777" w:rsidR="009C6989" w:rsidRPr="00882857" w:rsidRDefault="00CD4924" w:rsidP="00882857">
            <w:pPr>
              <w:pStyle w:val="Prrafodelista"/>
              <w:numPr>
                <w:ilvl w:val="0"/>
                <w:numId w:val="8"/>
              </w:numPr>
            </w:pPr>
            <w:r w:rsidRPr="00882857">
              <w:t>3092</w:t>
            </w:r>
          </w:p>
        </w:tc>
        <w:tc>
          <w:tcPr>
            <w:tcW w:w="1699" w:type="dxa"/>
          </w:tcPr>
          <w:p w14:paraId="2929FB27" w14:textId="77777777" w:rsidR="009C6989" w:rsidRDefault="009C6989" w:rsidP="009C6989">
            <w:r>
              <w:t>Beefmaster</w:t>
            </w:r>
          </w:p>
        </w:tc>
        <w:tc>
          <w:tcPr>
            <w:tcW w:w="1634" w:type="dxa"/>
          </w:tcPr>
          <w:p w14:paraId="4A94DCE3" w14:textId="77777777" w:rsidR="009C6989" w:rsidRDefault="009C6989" w:rsidP="009C6989">
            <w:r>
              <w:t>5</w:t>
            </w:r>
            <w:r w:rsidRPr="00334B82">
              <w:t xml:space="preserve"> años</w:t>
            </w:r>
          </w:p>
        </w:tc>
        <w:tc>
          <w:tcPr>
            <w:tcW w:w="1737" w:type="dxa"/>
          </w:tcPr>
          <w:p w14:paraId="4BEAC283" w14:textId="77777777" w:rsidR="009C6989" w:rsidRDefault="009C6989" w:rsidP="009C6989">
            <w:r>
              <w:t>Ovario 2</w:t>
            </w:r>
          </w:p>
        </w:tc>
        <w:tc>
          <w:tcPr>
            <w:tcW w:w="1696" w:type="dxa"/>
          </w:tcPr>
          <w:p w14:paraId="0834F176" w14:textId="77777777" w:rsidR="009C6989" w:rsidRDefault="009C6989" w:rsidP="009C6989">
            <w:r>
              <w:t>Positiva</w:t>
            </w:r>
          </w:p>
        </w:tc>
      </w:tr>
      <w:tr w:rsidR="001323B7" w14:paraId="28C95461" w14:textId="77777777" w:rsidTr="00882857">
        <w:trPr>
          <w:trHeight w:val="318"/>
        </w:trPr>
        <w:tc>
          <w:tcPr>
            <w:tcW w:w="1896" w:type="dxa"/>
          </w:tcPr>
          <w:p w14:paraId="4F198A09" w14:textId="77777777" w:rsidR="009C6989" w:rsidRPr="00882857" w:rsidRDefault="00CD4924" w:rsidP="00882857">
            <w:pPr>
              <w:pStyle w:val="Prrafodelista"/>
              <w:numPr>
                <w:ilvl w:val="0"/>
                <w:numId w:val="8"/>
              </w:numPr>
            </w:pPr>
            <w:r w:rsidRPr="00882857">
              <w:t>6111</w:t>
            </w:r>
          </w:p>
        </w:tc>
        <w:tc>
          <w:tcPr>
            <w:tcW w:w="1699" w:type="dxa"/>
          </w:tcPr>
          <w:p w14:paraId="21D15C01" w14:textId="77777777" w:rsidR="009C6989" w:rsidRDefault="009C6989" w:rsidP="009C6989">
            <w:r>
              <w:t>Beefmaster</w:t>
            </w:r>
          </w:p>
        </w:tc>
        <w:tc>
          <w:tcPr>
            <w:tcW w:w="1634" w:type="dxa"/>
          </w:tcPr>
          <w:p w14:paraId="77C358F1" w14:textId="77777777" w:rsidR="009C6989" w:rsidRDefault="009C6989" w:rsidP="009C6989">
            <w:r w:rsidRPr="00334B82">
              <w:t>6 años</w:t>
            </w:r>
          </w:p>
        </w:tc>
        <w:tc>
          <w:tcPr>
            <w:tcW w:w="1737" w:type="dxa"/>
          </w:tcPr>
          <w:p w14:paraId="1C3819CD" w14:textId="77777777" w:rsidR="009C6989" w:rsidRDefault="009C6989" w:rsidP="009C6989">
            <w:r>
              <w:t>Ovario 3</w:t>
            </w:r>
          </w:p>
        </w:tc>
        <w:tc>
          <w:tcPr>
            <w:tcW w:w="1696" w:type="dxa"/>
          </w:tcPr>
          <w:p w14:paraId="2F4297E1" w14:textId="77777777" w:rsidR="009C6989" w:rsidRDefault="009C6989" w:rsidP="009C6989">
            <w:r>
              <w:t>Positiva</w:t>
            </w:r>
          </w:p>
        </w:tc>
      </w:tr>
      <w:tr w:rsidR="001323B7" w14:paraId="5D6C70CF" w14:textId="77777777" w:rsidTr="00882857">
        <w:trPr>
          <w:trHeight w:val="318"/>
        </w:trPr>
        <w:tc>
          <w:tcPr>
            <w:tcW w:w="1896" w:type="dxa"/>
          </w:tcPr>
          <w:p w14:paraId="4EB6C536" w14:textId="77777777" w:rsidR="009C6989" w:rsidRPr="00882857" w:rsidRDefault="00CD4924" w:rsidP="00882857">
            <w:pPr>
              <w:pStyle w:val="Prrafodelista"/>
              <w:numPr>
                <w:ilvl w:val="0"/>
                <w:numId w:val="8"/>
              </w:numPr>
            </w:pPr>
            <w:r w:rsidRPr="00882857">
              <w:t>7710</w:t>
            </w:r>
          </w:p>
        </w:tc>
        <w:tc>
          <w:tcPr>
            <w:tcW w:w="1699" w:type="dxa"/>
          </w:tcPr>
          <w:p w14:paraId="54B87664" w14:textId="77777777" w:rsidR="009C6989" w:rsidRDefault="009C6989" w:rsidP="009C6989">
            <w:r>
              <w:t>Beefmaster</w:t>
            </w:r>
          </w:p>
        </w:tc>
        <w:tc>
          <w:tcPr>
            <w:tcW w:w="1634" w:type="dxa"/>
          </w:tcPr>
          <w:p w14:paraId="43A2C8FF" w14:textId="77777777" w:rsidR="009C6989" w:rsidRDefault="009C6989" w:rsidP="009C6989">
            <w:r>
              <w:t>3</w:t>
            </w:r>
            <w:r w:rsidRPr="00334B82">
              <w:t xml:space="preserve"> años</w:t>
            </w:r>
          </w:p>
        </w:tc>
        <w:tc>
          <w:tcPr>
            <w:tcW w:w="1737" w:type="dxa"/>
          </w:tcPr>
          <w:p w14:paraId="5705C357" w14:textId="77777777" w:rsidR="009C6989" w:rsidRDefault="009C6989" w:rsidP="009C6989">
            <w:r>
              <w:t>Ovario 2</w:t>
            </w:r>
          </w:p>
        </w:tc>
        <w:tc>
          <w:tcPr>
            <w:tcW w:w="1696" w:type="dxa"/>
          </w:tcPr>
          <w:p w14:paraId="1323BF3E" w14:textId="77777777" w:rsidR="009C6989" w:rsidRDefault="009C6989" w:rsidP="009C6989">
            <w:r>
              <w:t>Positiva</w:t>
            </w:r>
          </w:p>
        </w:tc>
      </w:tr>
      <w:tr w:rsidR="001323B7" w14:paraId="1F9C2B9A" w14:textId="77777777" w:rsidTr="00882857">
        <w:trPr>
          <w:trHeight w:val="318"/>
        </w:trPr>
        <w:tc>
          <w:tcPr>
            <w:tcW w:w="1896" w:type="dxa"/>
          </w:tcPr>
          <w:p w14:paraId="24309363" w14:textId="77777777" w:rsidR="009C6989" w:rsidRPr="00882857" w:rsidRDefault="001323B7" w:rsidP="00882857">
            <w:pPr>
              <w:pStyle w:val="Prrafodelista"/>
              <w:numPr>
                <w:ilvl w:val="0"/>
                <w:numId w:val="8"/>
              </w:numPr>
            </w:pPr>
            <w:r w:rsidRPr="00882857">
              <w:t>8765</w:t>
            </w:r>
          </w:p>
        </w:tc>
        <w:tc>
          <w:tcPr>
            <w:tcW w:w="1699" w:type="dxa"/>
          </w:tcPr>
          <w:p w14:paraId="7692FCCD" w14:textId="77777777" w:rsidR="009C6989" w:rsidRDefault="009C6989" w:rsidP="009C6989">
            <w:r>
              <w:t>Beefmaster</w:t>
            </w:r>
          </w:p>
        </w:tc>
        <w:tc>
          <w:tcPr>
            <w:tcW w:w="1634" w:type="dxa"/>
          </w:tcPr>
          <w:p w14:paraId="7FF93B61" w14:textId="77777777" w:rsidR="009C6989" w:rsidRDefault="009C6989" w:rsidP="009C6989">
            <w:r>
              <w:t>2</w:t>
            </w:r>
            <w:r w:rsidRPr="00334B82">
              <w:t xml:space="preserve"> años</w:t>
            </w:r>
          </w:p>
        </w:tc>
        <w:tc>
          <w:tcPr>
            <w:tcW w:w="1737" w:type="dxa"/>
          </w:tcPr>
          <w:p w14:paraId="176802A2" w14:textId="77777777" w:rsidR="009C6989" w:rsidRDefault="009C6989" w:rsidP="009C6989">
            <w:r>
              <w:t xml:space="preserve">Ovario 1 </w:t>
            </w:r>
          </w:p>
        </w:tc>
        <w:tc>
          <w:tcPr>
            <w:tcW w:w="1696" w:type="dxa"/>
          </w:tcPr>
          <w:p w14:paraId="0C39C736" w14:textId="77777777" w:rsidR="009C6989" w:rsidRDefault="009C6989" w:rsidP="009C6989">
            <w:r>
              <w:t>Negativa</w:t>
            </w:r>
          </w:p>
        </w:tc>
      </w:tr>
      <w:tr w:rsidR="001323B7" w14:paraId="190966AF" w14:textId="77777777" w:rsidTr="00882857">
        <w:trPr>
          <w:trHeight w:val="318"/>
        </w:trPr>
        <w:tc>
          <w:tcPr>
            <w:tcW w:w="1896" w:type="dxa"/>
          </w:tcPr>
          <w:p w14:paraId="45416346" w14:textId="77777777" w:rsidR="009C6989" w:rsidRPr="00882857" w:rsidRDefault="001323B7" w:rsidP="00882857">
            <w:pPr>
              <w:pStyle w:val="Prrafodelista"/>
              <w:numPr>
                <w:ilvl w:val="0"/>
                <w:numId w:val="8"/>
              </w:numPr>
            </w:pPr>
            <w:r w:rsidRPr="00882857">
              <w:t>8760</w:t>
            </w:r>
          </w:p>
        </w:tc>
        <w:tc>
          <w:tcPr>
            <w:tcW w:w="1699" w:type="dxa"/>
          </w:tcPr>
          <w:p w14:paraId="788A5456" w14:textId="77777777" w:rsidR="009C6989" w:rsidRDefault="009C6989" w:rsidP="009C6989">
            <w:r>
              <w:t>Beefmaster</w:t>
            </w:r>
          </w:p>
        </w:tc>
        <w:tc>
          <w:tcPr>
            <w:tcW w:w="1634" w:type="dxa"/>
          </w:tcPr>
          <w:p w14:paraId="6DD25443" w14:textId="77777777" w:rsidR="009C6989" w:rsidRDefault="009C6989" w:rsidP="009C6989">
            <w:r>
              <w:t xml:space="preserve">4 </w:t>
            </w:r>
            <w:r w:rsidRPr="00334B82">
              <w:t>años</w:t>
            </w:r>
          </w:p>
        </w:tc>
        <w:tc>
          <w:tcPr>
            <w:tcW w:w="1737" w:type="dxa"/>
          </w:tcPr>
          <w:p w14:paraId="38F77345" w14:textId="77777777" w:rsidR="009C6989" w:rsidRDefault="009C6989" w:rsidP="009C6989">
            <w:r>
              <w:t>Ovario 2</w:t>
            </w:r>
          </w:p>
        </w:tc>
        <w:tc>
          <w:tcPr>
            <w:tcW w:w="1696" w:type="dxa"/>
          </w:tcPr>
          <w:p w14:paraId="080DEB52" w14:textId="77777777" w:rsidR="009C6989" w:rsidRDefault="009C6989" w:rsidP="009C6989">
            <w:r>
              <w:t>Positiva</w:t>
            </w:r>
          </w:p>
        </w:tc>
      </w:tr>
      <w:tr w:rsidR="001323B7" w14:paraId="1A930A66" w14:textId="77777777" w:rsidTr="00882857">
        <w:trPr>
          <w:trHeight w:val="318"/>
        </w:trPr>
        <w:tc>
          <w:tcPr>
            <w:tcW w:w="1896" w:type="dxa"/>
          </w:tcPr>
          <w:p w14:paraId="18B4FC67" w14:textId="77777777" w:rsidR="009C6989" w:rsidRPr="00882857" w:rsidRDefault="001323B7" w:rsidP="00882857">
            <w:pPr>
              <w:pStyle w:val="Prrafodelista"/>
              <w:numPr>
                <w:ilvl w:val="0"/>
                <w:numId w:val="8"/>
              </w:numPr>
            </w:pPr>
            <w:r w:rsidRPr="00882857">
              <w:t>3754</w:t>
            </w:r>
          </w:p>
        </w:tc>
        <w:tc>
          <w:tcPr>
            <w:tcW w:w="1699" w:type="dxa"/>
          </w:tcPr>
          <w:p w14:paraId="7243B110" w14:textId="77777777" w:rsidR="009C6989" w:rsidRDefault="009C6989" w:rsidP="009C6989">
            <w:r>
              <w:t>Beefmaster</w:t>
            </w:r>
          </w:p>
        </w:tc>
        <w:tc>
          <w:tcPr>
            <w:tcW w:w="1634" w:type="dxa"/>
          </w:tcPr>
          <w:p w14:paraId="29ECB51D" w14:textId="77777777" w:rsidR="009C6989" w:rsidRDefault="009C6989" w:rsidP="009C6989">
            <w:r>
              <w:t>5</w:t>
            </w:r>
            <w:r w:rsidRPr="00334B82">
              <w:t xml:space="preserve"> años</w:t>
            </w:r>
          </w:p>
        </w:tc>
        <w:tc>
          <w:tcPr>
            <w:tcW w:w="1737" w:type="dxa"/>
          </w:tcPr>
          <w:p w14:paraId="78ECEE93" w14:textId="77777777" w:rsidR="009C6989" w:rsidRDefault="009C6989" w:rsidP="009C6989">
            <w:r>
              <w:t>CL</w:t>
            </w:r>
          </w:p>
        </w:tc>
        <w:tc>
          <w:tcPr>
            <w:tcW w:w="1696" w:type="dxa"/>
          </w:tcPr>
          <w:p w14:paraId="348983D3" w14:textId="77777777" w:rsidR="009C6989" w:rsidRDefault="009C6989" w:rsidP="009C6989">
            <w:r>
              <w:t>Positiva</w:t>
            </w:r>
          </w:p>
        </w:tc>
      </w:tr>
      <w:tr w:rsidR="001323B7" w14:paraId="05C4C176" w14:textId="77777777" w:rsidTr="00882857">
        <w:trPr>
          <w:trHeight w:val="318"/>
        </w:trPr>
        <w:tc>
          <w:tcPr>
            <w:tcW w:w="1896" w:type="dxa"/>
          </w:tcPr>
          <w:p w14:paraId="1602AF3E" w14:textId="77777777" w:rsidR="009C6989" w:rsidRPr="00882857" w:rsidRDefault="001323B7" w:rsidP="00882857">
            <w:pPr>
              <w:pStyle w:val="Prrafodelista"/>
              <w:numPr>
                <w:ilvl w:val="0"/>
                <w:numId w:val="8"/>
              </w:numPr>
            </w:pPr>
            <w:r w:rsidRPr="00882857">
              <w:t>7111</w:t>
            </w:r>
          </w:p>
        </w:tc>
        <w:tc>
          <w:tcPr>
            <w:tcW w:w="1699" w:type="dxa"/>
          </w:tcPr>
          <w:p w14:paraId="00099C3E" w14:textId="77777777" w:rsidR="009C6989" w:rsidRDefault="009C6989" w:rsidP="009C6989">
            <w:r>
              <w:t>Beefmaster</w:t>
            </w:r>
          </w:p>
        </w:tc>
        <w:tc>
          <w:tcPr>
            <w:tcW w:w="1634" w:type="dxa"/>
          </w:tcPr>
          <w:p w14:paraId="0BBBAB47" w14:textId="77777777" w:rsidR="009C6989" w:rsidRDefault="009C6989" w:rsidP="009C6989">
            <w:r>
              <w:t>7</w:t>
            </w:r>
            <w:r w:rsidRPr="00334B82">
              <w:t xml:space="preserve"> años</w:t>
            </w:r>
          </w:p>
        </w:tc>
        <w:tc>
          <w:tcPr>
            <w:tcW w:w="1737" w:type="dxa"/>
          </w:tcPr>
          <w:p w14:paraId="39A6717A" w14:textId="77777777" w:rsidR="009C6989" w:rsidRDefault="009C6989" w:rsidP="009C6989">
            <w:r>
              <w:t xml:space="preserve">Ovario 3 </w:t>
            </w:r>
          </w:p>
        </w:tc>
        <w:tc>
          <w:tcPr>
            <w:tcW w:w="1696" w:type="dxa"/>
          </w:tcPr>
          <w:p w14:paraId="415C1CAC" w14:textId="77777777" w:rsidR="009C6989" w:rsidRDefault="009C6989" w:rsidP="009C6989">
            <w:r>
              <w:t>Positiva</w:t>
            </w:r>
          </w:p>
        </w:tc>
      </w:tr>
      <w:tr w:rsidR="001323B7" w14:paraId="366C95F5" w14:textId="77777777" w:rsidTr="00882857">
        <w:trPr>
          <w:trHeight w:val="318"/>
        </w:trPr>
        <w:tc>
          <w:tcPr>
            <w:tcW w:w="1896" w:type="dxa"/>
          </w:tcPr>
          <w:p w14:paraId="683E9093" w14:textId="77777777" w:rsidR="009C6989" w:rsidRPr="00882857" w:rsidRDefault="001323B7" w:rsidP="00882857">
            <w:pPr>
              <w:pStyle w:val="Prrafodelista"/>
              <w:numPr>
                <w:ilvl w:val="0"/>
                <w:numId w:val="8"/>
              </w:numPr>
            </w:pPr>
            <w:r w:rsidRPr="00882857">
              <w:t>3400</w:t>
            </w:r>
          </w:p>
        </w:tc>
        <w:tc>
          <w:tcPr>
            <w:tcW w:w="1699" w:type="dxa"/>
          </w:tcPr>
          <w:p w14:paraId="433D46E5" w14:textId="77777777" w:rsidR="009C6989" w:rsidRDefault="009C6989" w:rsidP="009C6989">
            <w:r>
              <w:t>Beefmaster</w:t>
            </w:r>
          </w:p>
        </w:tc>
        <w:tc>
          <w:tcPr>
            <w:tcW w:w="1634" w:type="dxa"/>
          </w:tcPr>
          <w:p w14:paraId="20D5A3D3" w14:textId="77777777" w:rsidR="009C6989" w:rsidRDefault="009C6989" w:rsidP="009C6989">
            <w:r w:rsidRPr="00334B82">
              <w:t>6 años</w:t>
            </w:r>
          </w:p>
        </w:tc>
        <w:tc>
          <w:tcPr>
            <w:tcW w:w="1737" w:type="dxa"/>
          </w:tcPr>
          <w:p w14:paraId="3EFA86F5" w14:textId="77777777" w:rsidR="009C6989" w:rsidRDefault="009C6989" w:rsidP="009C6989">
            <w:r>
              <w:t>Folículo</w:t>
            </w:r>
          </w:p>
        </w:tc>
        <w:tc>
          <w:tcPr>
            <w:tcW w:w="1696" w:type="dxa"/>
          </w:tcPr>
          <w:p w14:paraId="2C182C6A" w14:textId="77777777" w:rsidR="009C6989" w:rsidRDefault="009C6989" w:rsidP="009C6989">
            <w:r>
              <w:t>Positiva</w:t>
            </w:r>
          </w:p>
        </w:tc>
      </w:tr>
      <w:tr w:rsidR="001323B7" w14:paraId="5CDA7285" w14:textId="77777777" w:rsidTr="00882857">
        <w:trPr>
          <w:trHeight w:val="318"/>
        </w:trPr>
        <w:tc>
          <w:tcPr>
            <w:tcW w:w="1896" w:type="dxa"/>
          </w:tcPr>
          <w:p w14:paraId="7EC19B5C" w14:textId="77777777" w:rsidR="009C6989" w:rsidRPr="00882857" w:rsidRDefault="001323B7" w:rsidP="00882857">
            <w:pPr>
              <w:pStyle w:val="Prrafodelista"/>
              <w:numPr>
                <w:ilvl w:val="0"/>
                <w:numId w:val="8"/>
              </w:numPr>
            </w:pPr>
            <w:r w:rsidRPr="00882857">
              <w:lastRenderedPageBreak/>
              <w:t>1200</w:t>
            </w:r>
          </w:p>
        </w:tc>
        <w:tc>
          <w:tcPr>
            <w:tcW w:w="1699" w:type="dxa"/>
          </w:tcPr>
          <w:p w14:paraId="647223F0" w14:textId="77777777" w:rsidR="009C6989" w:rsidRDefault="009C6989" w:rsidP="009C6989">
            <w:r>
              <w:t>Bradford</w:t>
            </w:r>
          </w:p>
        </w:tc>
        <w:tc>
          <w:tcPr>
            <w:tcW w:w="1634" w:type="dxa"/>
          </w:tcPr>
          <w:p w14:paraId="09D9906C" w14:textId="77777777" w:rsidR="009C6989" w:rsidRDefault="009C6989" w:rsidP="009C6989">
            <w:r>
              <w:t>8</w:t>
            </w:r>
            <w:r w:rsidRPr="00334B82">
              <w:t xml:space="preserve"> años</w:t>
            </w:r>
          </w:p>
        </w:tc>
        <w:tc>
          <w:tcPr>
            <w:tcW w:w="1737" w:type="dxa"/>
          </w:tcPr>
          <w:p w14:paraId="7A8637BA" w14:textId="77777777" w:rsidR="009C6989" w:rsidRDefault="009C6989" w:rsidP="009C6989">
            <w:r>
              <w:t>Ovario 2</w:t>
            </w:r>
          </w:p>
        </w:tc>
        <w:tc>
          <w:tcPr>
            <w:tcW w:w="1696" w:type="dxa"/>
          </w:tcPr>
          <w:p w14:paraId="0A14D921" w14:textId="77777777" w:rsidR="009C6989" w:rsidRDefault="00CD4924" w:rsidP="009C6989">
            <w:r>
              <w:t>Negativa</w:t>
            </w:r>
          </w:p>
        </w:tc>
      </w:tr>
      <w:tr w:rsidR="001323B7" w14:paraId="3DE7FD5E" w14:textId="77777777" w:rsidTr="00882857">
        <w:trPr>
          <w:trHeight w:val="318"/>
        </w:trPr>
        <w:tc>
          <w:tcPr>
            <w:tcW w:w="1896" w:type="dxa"/>
          </w:tcPr>
          <w:p w14:paraId="4368469C" w14:textId="77777777" w:rsidR="009C6989" w:rsidRPr="00882857" w:rsidRDefault="001323B7" w:rsidP="00882857">
            <w:pPr>
              <w:pStyle w:val="Prrafodelista"/>
              <w:numPr>
                <w:ilvl w:val="0"/>
                <w:numId w:val="8"/>
              </w:numPr>
            </w:pPr>
            <w:r w:rsidRPr="00882857">
              <w:t>0922</w:t>
            </w:r>
          </w:p>
        </w:tc>
        <w:tc>
          <w:tcPr>
            <w:tcW w:w="1699" w:type="dxa"/>
          </w:tcPr>
          <w:p w14:paraId="1269B6E6" w14:textId="77777777" w:rsidR="009C6989" w:rsidRDefault="009C6989" w:rsidP="009C6989">
            <w:r>
              <w:t>Bradford</w:t>
            </w:r>
          </w:p>
        </w:tc>
        <w:tc>
          <w:tcPr>
            <w:tcW w:w="1634" w:type="dxa"/>
          </w:tcPr>
          <w:p w14:paraId="7C9A626E" w14:textId="77777777" w:rsidR="009C6989" w:rsidRDefault="009C6989" w:rsidP="009C6989">
            <w:r w:rsidRPr="00334B82">
              <w:t>6 años</w:t>
            </w:r>
          </w:p>
        </w:tc>
        <w:tc>
          <w:tcPr>
            <w:tcW w:w="1737" w:type="dxa"/>
          </w:tcPr>
          <w:p w14:paraId="49BEFDBD" w14:textId="77777777" w:rsidR="009C6989" w:rsidRDefault="009C6989" w:rsidP="009C6989">
            <w:r>
              <w:t>Ovario 3</w:t>
            </w:r>
          </w:p>
        </w:tc>
        <w:tc>
          <w:tcPr>
            <w:tcW w:w="1696" w:type="dxa"/>
          </w:tcPr>
          <w:p w14:paraId="3F19052A" w14:textId="77777777" w:rsidR="009C6989" w:rsidRDefault="009C6989" w:rsidP="009C6989">
            <w:r>
              <w:t>Positiva</w:t>
            </w:r>
          </w:p>
        </w:tc>
      </w:tr>
      <w:tr w:rsidR="001323B7" w14:paraId="19482FAC" w14:textId="77777777" w:rsidTr="00882857">
        <w:trPr>
          <w:trHeight w:val="318"/>
        </w:trPr>
        <w:tc>
          <w:tcPr>
            <w:tcW w:w="1896" w:type="dxa"/>
          </w:tcPr>
          <w:p w14:paraId="07EFC237" w14:textId="77777777" w:rsidR="009C6989" w:rsidRPr="00882857" w:rsidRDefault="001323B7" w:rsidP="00882857">
            <w:pPr>
              <w:pStyle w:val="Prrafodelista"/>
              <w:numPr>
                <w:ilvl w:val="0"/>
                <w:numId w:val="8"/>
              </w:numPr>
            </w:pPr>
            <w:r w:rsidRPr="00882857">
              <w:t>7600</w:t>
            </w:r>
          </w:p>
        </w:tc>
        <w:tc>
          <w:tcPr>
            <w:tcW w:w="1699" w:type="dxa"/>
          </w:tcPr>
          <w:p w14:paraId="13FA5AE6" w14:textId="77777777" w:rsidR="009C6989" w:rsidRDefault="009C6989" w:rsidP="009C6989">
            <w:r>
              <w:t xml:space="preserve">Bradford </w:t>
            </w:r>
          </w:p>
        </w:tc>
        <w:tc>
          <w:tcPr>
            <w:tcW w:w="1634" w:type="dxa"/>
          </w:tcPr>
          <w:p w14:paraId="067DF5C3" w14:textId="77777777" w:rsidR="009C6989" w:rsidRDefault="009C6989" w:rsidP="009C6989">
            <w:r w:rsidRPr="00334B82">
              <w:t>6 años</w:t>
            </w:r>
          </w:p>
        </w:tc>
        <w:tc>
          <w:tcPr>
            <w:tcW w:w="1737" w:type="dxa"/>
          </w:tcPr>
          <w:p w14:paraId="2949E2E7" w14:textId="77777777" w:rsidR="009C6989" w:rsidRDefault="009C6989" w:rsidP="009C6989">
            <w:r>
              <w:t>Ovario 3</w:t>
            </w:r>
          </w:p>
        </w:tc>
        <w:tc>
          <w:tcPr>
            <w:tcW w:w="1696" w:type="dxa"/>
          </w:tcPr>
          <w:p w14:paraId="12928014" w14:textId="77777777" w:rsidR="009C6989" w:rsidRDefault="009C6989" w:rsidP="009C6989">
            <w:r>
              <w:t>Positiva</w:t>
            </w:r>
          </w:p>
        </w:tc>
      </w:tr>
      <w:tr w:rsidR="001323B7" w14:paraId="4395BF9C" w14:textId="77777777" w:rsidTr="00882857">
        <w:trPr>
          <w:trHeight w:val="318"/>
        </w:trPr>
        <w:tc>
          <w:tcPr>
            <w:tcW w:w="1896" w:type="dxa"/>
          </w:tcPr>
          <w:p w14:paraId="01599A00" w14:textId="77777777" w:rsidR="009C6989" w:rsidRPr="00882857" w:rsidRDefault="001323B7" w:rsidP="00882857">
            <w:pPr>
              <w:pStyle w:val="Prrafodelista"/>
              <w:numPr>
                <w:ilvl w:val="0"/>
                <w:numId w:val="8"/>
              </w:numPr>
            </w:pPr>
            <w:r w:rsidRPr="00882857">
              <w:t>7700</w:t>
            </w:r>
          </w:p>
        </w:tc>
        <w:tc>
          <w:tcPr>
            <w:tcW w:w="1699" w:type="dxa"/>
          </w:tcPr>
          <w:p w14:paraId="6575B489" w14:textId="77777777" w:rsidR="009C6989" w:rsidRDefault="009C6989" w:rsidP="009C6989">
            <w:r>
              <w:t>Bradford</w:t>
            </w:r>
          </w:p>
        </w:tc>
        <w:tc>
          <w:tcPr>
            <w:tcW w:w="1634" w:type="dxa"/>
          </w:tcPr>
          <w:p w14:paraId="6F9BD0FF" w14:textId="77777777" w:rsidR="009C6989" w:rsidRDefault="009C6989" w:rsidP="009C6989">
            <w:r>
              <w:t>9</w:t>
            </w:r>
            <w:r w:rsidRPr="00334B82">
              <w:t xml:space="preserve"> años</w:t>
            </w:r>
          </w:p>
        </w:tc>
        <w:tc>
          <w:tcPr>
            <w:tcW w:w="1737" w:type="dxa"/>
          </w:tcPr>
          <w:p w14:paraId="47ADBB26" w14:textId="77777777" w:rsidR="009C6989" w:rsidRDefault="009C6989" w:rsidP="009C6989">
            <w:r>
              <w:t>Ovario 3</w:t>
            </w:r>
          </w:p>
        </w:tc>
        <w:tc>
          <w:tcPr>
            <w:tcW w:w="1696" w:type="dxa"/>
          </w:tcPr>
          <w:p w14:paraId="6EF18C06" w14:textId="77777777" w:rsidR="009C6989" w:rsidRDefault="009C6989" w:rsidP="009C6989">
            <w:r>
              <w:t>Positiva</w:t>
            </w:r>
          </w:p>
        </w:tc>
      </w:tr>
      <w:tr w:rsidR="001323B7" w14:paraId="3D5FCDCE" w14:textId="77777777" w:rsidTr="00882857">
        <w:trPr>
          <w:trHeight w:val="318"/>
        </w:trPr>
        <w:tc>
          <w:tcPr>
            <w:tcW w:w="1896" w:type="dxa"/>
          </w:tcPr>
          <w:p w14:paraId="62E4A035" w14:textId="77777777" w:rsidR="009C6989" w:rsidRPr="00882857" w:rsidRDefault="001323B7" w:rsidP="00882857">
            <w:pPr>
              <w:pStyle w:val="Prrafodelista"/>
              <w:numPr>
                <w:ilvl w:val="0"/>
                <w:numId w:val="8"/>
              </w:numPr>
            </w:pPr>
            <w:r w:rsidRPr="00882857">
              <w:t>9800</w:t>
            </w:r>
          </w:p>
        </w:tc>
        <w:tc>
          <w:tcPr>
            <w:tcW w:w="1699" w:type="dxa"/>
          </w:tcPr>
          <w:p w14:paraId="77E2F79A" w14:textId="77777777" w:rsidR="009C6989" w:rsidRDefault="009C6989" w:rsidP="009C6989">
            <w:r>
              <w:t>Beefmaster</w:t>
            </w:r>
          </w:p>
        </w:tc>
        <w:tc>
          <w:tcPr>
            <w:tcW w:w="1634" w:type="dxa"/>
          </w:tcPr>
          <w:p w14:paraId="5941D3CB" w14:textId="77777777" w:rsidR="009C6989" w:rsidRDefault="009C6989" w:rsidP="009C6989">
            <w:r w:rsidRPr="00334B82">
              <w:t>6 años</w:t>
            </w:r>
          </w:p>
        </w:tc>
        <w:tc>
          <w:tcPr>
            <w:tcW w:w="1737" w:type="dxa"/>
          </w:tcPr>
          <w:p w14:paraId="4D66EE88" w14:textId="77777777" w:rsidR="009C6989" w:rsidRDefault="009C6989" w:rsidP="009C6989">
            <w:r>
              <w:t>Ovario 2</w:t>
            </w:r>
          </w:p>
        </w:tc>
        <w:tc>
          <w:tcPr>
            <w:tcW w:w="1696" w:type="dxa"/>
          </w:tcPr>
          <w:p w14:paraId="00D9C4CE" w14:textId="77777777" w:rsidR="009C6989" w:rsidRDefault="009C6989" w:rsidP="009C6989">
            <w:r>
              <w:t>Positiva</w:t>
            </w:r>
          </w:p>
        </w:tc>
      </w:tr>
      <w:tr w:rsidR="001323B7" w14:paraId="4D1A2CF6" w14:textId="77777777" w:rsidTr="00882857">
        <w:trPr>
          <w:trHeight w:val="318"/>
        </w:trPr>
        <w:tc>
          <w:tcPr>
            <w:tcW w:w="1896" w:type="dxa"/>
          </w:tcPr>
          <w:p w14:paraId="1F672FCE" w14:textId="77777777" w:rsidR="009C6989" w:rsidRPr="00882857" w:rsidRDefault="001323B7" w:rsidP="00882857">
            <w:pPr>
              <w:pStyle w:val="Prrafodelista"/>
              <w:numPr>
                <w:ilvl w:val="0"/>
                <w:numId w:val="8"/>
              </w:numPr>
            </w:pPr>
            <w:r w:rsidRPr="00882857">
              <w:t>3401</w:t>
            </w:r>
          </w:p>
        </w:tc>
        <w:tc>
          <w:tcPr>
            <w:tcW w:w="1699" w:type="dxa"/>
          </w:tcPr>
          <w:p w14:paraId="54A1BA37" w14:textId="77777777" w:rsidR="009C6989" w:rsidRDefault="009C6989" w:rsidP="009C6989">
            <w:r>
              <w:t>Beefmaster</w:t>
            </w:r>
          </w:p>
        </w:tc>
        <w:tc>
          <w:tcPr>
            <w:tcW w:w="1634" w:type="dxa"/>
          </w:tcPr>
          <w:p w14:paraId="5B71BBA7" w14:textId="77777777" w:rsidR="009C6989" w:rsidRDefault="009C6989" w:rsidP="009C6989">
            <w:r>
              <w:t>5</w:t>
            </w:r>
            <w:r w:rsidRPr="00334B82">
              <w:t xml:space="preserve"> años</w:t>
            </w:r>
          </w:p>
        </w:tc>
        <w:tc>
          <w:tcPr>
            <w:tcW w:w="1737" w:type="dxa"/>
          </w:tcPr>
          <w:p w14:paraId="3538D02F" w14:textId="77777777" w:rsidR="009C6989" w:rsidRDefault="009C6989" w:rsidP="009C6989">
            <w:r>
              <w:t>Ovario 3</w:t>
            </w:r>
          </w:p>
        </w:tc>
        <w:tc>
          <w:tcPr>
            <w:tcW w:w="1696" w:type="dxa"/>
          </w:tcPr>
          <w:p w14:paraId="5F975EBC" w14:textId="77777777" w:rsidR="009C6989" w:rsidRDefault="009C6989" w:rsidP="009C6989">
            <w:r>
              <w:t>Positiva</w:t>
            </w:r>
          </w:p>
        </w:tc>
      </w:tr>
      <w:tr w:rsidR="001323B7" w14:paraId="3A5C52ED" w14:textId="77777777" w:rsidTr="00882857">
        <w:trPr>
          <w:trHeight w:val="318"/>
        </w:trPr>
        <w:tc>
          <w:tcPr>
            <w:tcW w:w="1896" w:type="dxa"/>
          </w:tcPr>
          <w:p w14:paraId="003BAAF8" w14:textId="77777777" w:rsidR="009C6989" w:rsidRPr="00882857" w:rsidRDefault="001323B7" w:rsidP="00882857">
            <w:pPr>
              <w:pStyle w:val="Prrafodelista"/>
              <w:numPr>
                <w:ilvl w:val="0"/>
                <w:numId w:val="8"/>
              </w:numPr>
            </w:pPr>
            <w:r w:rsidRPr="00882857">
              <w:t>6578</w:t>
            </w:r>
          </w:p>
        </w:tc>
        <w:tc>
          <w:tcPr>
            <w:tcW w:w="1699" w:type="dxa"/>
          </w:tcPr>
          <w:p w14:paraId="0C1A9828" w14:textId="77777777" w:rsidR="009C6989" w:rsidRDefault="009C6989" w:rsidP="009C6989">
            <w:r>
              <w:t>Bradford</w:t>
            </w:r>
          </w:p>
        </w:tc>
        <w:tc>
          <w:tcPr>
            <w:tcW w:w="1634" w:type="dxa"/>
          </w:tcPr>
          <w:p w14:paraId="734BE283" w14:textId="77777777" w:rsidR="009C6989" w:rsidRDefault="009C6989" w:rsidP="009C6989">
            <w:r w:rsidRPr="00334B82">
              <w:t>6 años</w:t>
            </w:r>
          </w:p>
        </w:tc>
        <w:tc>
          <w:tcPr>
            <w:tcW w:w="1737" w:type="dxa"/>
          </w:tcPr>
          <w:p w14:paraId="413DBBB5" w14:textId="77777777" w:rsidR="009C6989" w:rsidRDefault="009C6989" w:rsidP="009C6989">
            <w:r>
              <w:t>Ovario 2</w:t>
            </w:r>
          </w:p>
        </w:tc>
        <w:tc>
          <w:tcPr>
            <w:tcW w:w="1696" w:type="dxa"/>
          </w:tcPr>
          <w:p w14:paraId="7856F0AF" w14:textId="77777777" w:rsidR="009C6989" w:rsidRDefault="00CD4924" w:rsidP="009C6989">
            <w:r>
              <w:t>Negativa</w:t>
            </w:r>
          </w:p>
        </w:tc>
      </w:tr>
      <w:tr w:rsidR="001323B7" w14:paraId="28B29FD1" w14:textId="77777777" w:rsidTr="00882857">
        <w:trPr>
          <w:trHeight w:val="318"/>
        </w:trPr>
        <w:tc>
          <w:tcPr>
            <w:tcW w:w="1896" w:type="dxa"/>
          </w:tcPr>
          <w:p w14:paraId="02E61090" w14:textId="77777777" w:rsidR="009C6989" w:rsidRPr="00882857" w:rsidRDefault="001323B7" w:rsidP="00882857">
            <w:pPr>
              <w:pStyle w:val="Prrafodelista"/>
              <w:numPr>
                <w:ilvl w:val="0"/>
                <w:numId w:val="8"/>
              </w:numPr>
            </w:pPr>
            <w:r w:rsidRPr="00882857">
              <w:t>7554</w:t>
            </w:r>
          </w:p>
        </w:tc>
        <w:tc>
          <w:tcPr>
            <w:tcW w:w="1699" w:type="dxa"/>
          </w:tcPr>
          <w:p w14:paraId="4F161C35" w14:textId="77777777" w:rsidR="009C6989" w:rsidRDefault="009C6989" w:rsidP="009C6989">
            <w:r>
              <w:t>Brahman</w:t>
            </w:r>
          </w:p>
        </w:tc>
        <w:tc>
          <w:tcPr>
            <w:tcW w:w="1634" w:type="dxa"/>
          </w:tcPr>
          <w:p w14:paraId="1E450A6E" w14:textId="77777777" w:rsidR="009C6989" w:rsidRDefault="009C6989" w:rsidP="009C6989">
            <w:r>
              <w:t>3</w:t>
            </w:r>
            <w:r w:rsidRPr="00334B82">
              <w:t xml:space="preserve"> años</w:t>
            </w:r>
          </w:p>
        </w:tc>
        <w:tc>
          <w:tcPr>
            <w:tcW w:w="1737" w:type="dxa"/>
          </w:tcPr>
          <w:p w14:paraId="59ADDB07" w14:textId="77777777" w:rsidR="009C6989" w:rsidRDefault="009C6989" w:rsidP="009C6989">
            <w:r>
              <w:t>Ovario 2</w:t>
            </w:r>
          </w:p>
        </w:tc>
        <w:tc>
          <w:tcPr>
            <w:tcW w:w="1696" w:type="dxa"/>
          </w:tcPr>
          <w:p w14:paraId="7DB876CD" w14:textId="77777777" w:rsidR="009C6989" w:rsidRDefault="009C6989" w:rsidP="009C6989">
            <w:r>
              <w:t>Positiva</w:t>
            </w:r>
          </w:p>
        </w:tc>
      </w:tr>
      <w:tr w:rsidR="001323B7" w14:paraId="42246EA7" w14:textId="77777777" w:rsidTr="00882857">
        <w:trPr>
          <w:trHeight w:val="318"/>
        </w:trPr>
        <w:tc>
          <w:tcPr>
            <w:tcW w:w="1896" w:type="dxa"/>
          </w:tcPr>
          <w:p w14:paraId="67A9ECD1" w14:textId="77777777" w:rsidR="009C6989" w:rsidRPr="00882857" w:rsidRDefault="001323B7" w:rsidP="00882857">
            <w:pPr>
              <w:pStyle w:val="Prrafodelista"/>
              <w:numPr>
                <w:ilvl w:val="0"/>
                <w:numId w:val="8"/>
              </w:numPr>
            </w:pPr>
            <w:r w:rsidRPr="00882857">
              <w:t>7667</w:t>
            </w:r>
          </w:p>
        </w:tc>
        <w:tc>
          <w:tcPr>
            <w:tcW w:w="1699" w:type="dxa"/>
          </w:tcPr>
          <w:p w14:paraId="7CEEEA3C" w14:textId="77777777" w:rsidR="009C6989" w:rsidRDefault="009C6989" w:rsidP="009C6989">
            <w:r>
              <w:t>Brahman</w:t>
            </w:r>
          </w:p>
        </w:tc>
        <w:tc>
          <w:tcPr>
            <w:tcW w:w="1634" w:type="dxa"/>
          </w:tcPr>
          <w:p w14:paraId="749CF79B" w14:textId="77777777" w:rsidR="009C6989" w:rsidRDefault="009C6989" w:rsidP="009C6989">
            <w:r w:rsidRPr="00334B82">
              <w:t>6 años</w:t>
            </w:r>
          </w:p>
        </w:tc>
        <w:tc>
          <w:tcPr>
            <w:tcW w:w="1737" w:type="dxa"/>
          </w:tcPr>
          <w:p w14:paraId="44D3E03B" w14:textId="77777777" w:rsidR="009C6989" w:rsidRDefault="009C6989" w:rsidP="009C6989">
            <w:r>
              <w:t>Folículo</w:t>
            </w:r>
          </w:p>
        </w:tc>
        <w:tc>
          <w:tcPr>
            <w:tcW w:w="1696" w:type="dxa"/>
          </w:tcPr>
          <w:p w14:paraId="0F4E1912" w14:textId="77777777" w:rsidR="009C6989" w:rsidRDefault="009C6989" w:rsidP="009C6989">
            <w:r>
              <w:t>Positiva</w:t>
            </w:r>
          </w:p>
        </w:tc>
      </w:tr>
      <w:tr w:rsidR="001323B7" w14:paraId="7850DC0A" w14:textId="77777777" w:rsidTr="00882857">
        <w:trPr>
          <w:trHeight w:val="318"/>
        </w:trPr>
        <w:tc>
          <w:tcPr>
            <w:tcW w:w="1896" w:type="dxa"/>
          </w:tcPr>
          <w:p w14:paraId="0AB5CF78" w14:textId="77777777" w:rsidR="009C6989" w:rsidRPr="00882857" w:rsidRDefault="001323B7" w:rsidP="00882857">
            <w:pPr>
              <w:pStyle w:val="Prrafodelista"/>
              <w:numPr>
                <w:ilvl w:val="0"/>
                <w:numId w:val="8"/>
              </w:numPr>
            </w:pPr>
            <w:r w:rsidRPr="00882857">
              <w:t>5454</w:t>
            </w:r>
          </w:p>
        </w:tc>
        <w:tc>
          <w:tcPr>
            <w:tcW w:w="1699" w:type="dxa"/>
          </w:tcPr>
          <w:p w14:paraId="7BE4D70D" w14:textId="77777777" w:rsidR="009C6989" w:rsidRDefault="009C6989" w:rsidP="009C6989">
            <w:r>
              <w:t>Brahman</w:t>
            </w:r>
          </w:p>
        </w:tc>
        <w:tc>
          <w:tcPr>
            <w:tcW w:w="1634" w:type="dxa"/>
          </w:tcPr>
          <w:p w14:paraId="151B113A" w14:textId="77777777" w:rsidR="009C6989" w:rsidRDefault="009C6989" w:rsidP="009C6989">
            <w:r>
              <w:t>2</w:t>
            </w:r>
            <w:r w:rsidRPr="00334B82">
              <w:t xml:space="preserve"> años</w:t>
            </w:r>
          </w:p>
        </w:tc>
        <w:tc>
          <w:tcPr>
            <w:tcW w:w="1737" w:type="dxa"/>
          </w:tcPr>
          <w:p w14:paraId="4A708927" w14:textId="77777777" w:rsidR="009C6989" w:rsidRDefault="009C6989" w:rsidP="009C6989">
            <w:r>
              <w:t>Ovario 2</w:t>
            </w:r>
          </w:p>
        </w:tc>
        <w:tc>
          <w:tcPr>
            <w:tcW w:w="1696" w:type="dxa"/>
          </w:tcPr>
          <w:p w14:paraId="5A4A8804" w14:textId="77777777" w:rsidR="009C6989" w:rsidRDefault="009C6989" w:rsidP="009C6989">
            <w:r>
              <w:t>Positiva</w:t>
            </w:r>
          </w:p>
        </w:tc>
      </w:tr>
      <w:tr w:rsidR="001323B7" w14:paraId="1EABE41E" w14:textId="77777777" w:rsidTr="00882857">
        <w:trPr>
          <w:trHeight w:val="318"/>
        </w:trPr>
        <w:tc>
          <w:tcPr>
            <w:tcW w:w="1896" w:type="dxa"/>
          </w:tcPr>
          <w:p w14:paraId="51165CA0" w14:textId="77777777" w:rsidR="009C6989" w:rsidRPr="00882857" w:rsidRDefault="001323B7" w:rsidP="00882857">
            <w:pPr>
              <w:pStyle w:val="Prrafodelista"/>
              <w:numPr>
                <w:ilvl w:val="0"/>
                <w:numId w:val="8"/>
              </w:numPr>
            </w:pPr>
            <w:r w:rsidRPr="00882857">
              <w:t>3566</w:t>
            </w:r>
          </w:p>
        </w:tc>
        <w:tc>
          <w:tcPr>
            <w:tcW w:w="1699" w:type="dxa"/>
          </w:tcPr>
          <w:p w14:paraId="61EC3CAA" w14:textId="77777777" w:rsidR="009C6989" w:rsidRDefault="009C6989" w:rsidP="009C6989">
            <w:r>
              <w:t>Beefmaster</w:t>
            </w:r>
          </w:p>
        </w:tc>
        <w:tc>
          <w:tcPr>
            <w:tcW w:w="1634" w:type="dxa"/>
          </w:tcPr>
          <w:p w14:paraId="3EE03E18" w14:textId="77777777" w:rsidR="009C6989" w:rsidRDefault="009C6989" w:rsidP="009C6989">
            <w:r w:rsidRPr="00334B82">
              <w:t>6 años</w:t>
            </w:r>
          </w:p>
        </w:tc>
        <w:tc>
          <w:tcPr>
            <w:tcW w:w="1737" w:type="dxa"/>
          </w:tcPr>
          <w:p w14:paraId="3BBAED9E" w14:textId="77777777" w:rsidR="009C6989" w:rsidRDefault="009C6989" w:rsidP="009C6989">
            <w:r>
              <w:t>Ovario 3</w:t>
            </w:r>
          </w:p>
        </w:tc>
        <w:tc>
          <w:tcPr>
            <w:tcW w:w="1696" w:type="dxa"/>
          </w:tcPr>
          <w:p w14:paraId="0D3AAA82" w14:textId="77777777" w:rsidR="009C6989" w:rsidRDefault="009C6989" w:rsidP="009C6989">
            <w:r>
              <w:t>Positiva</w:t>
            </w:r>
          </w:p>
        </w:tc>
      </w:tr>
      <w:tr w:rsidR="001323B7" w14:paraId="16188FC0" w14:textId="77777777" w:rsidTr="00882857">
        <w:trPr>
          <w:trHeight w:val="318"/>
        </w:trPr>
        <w:tc>
          <w:tcPr>
            <w:tcW w:w="1896" w:type="dxa"/>
          </w:tcPr>
          <w:p w14:paraId="435B10CA" w14:textId="77777777" w:rsidR="009C6989" w:rsidRPr="00882857" w:rsidRDefault="001323B7" w:rsidP="00882857">
            <w:pPr>
              <w:pStyle w:val="Prrafodelista"/>
              <w:numPr>
                <w:ilvl w:val="0"/>
                <w:numId w:val="8"/>
              </w:numPr>
            </w:pPr>
            <w:r w:rsidRPr="00882857">
              <w:t>5345</w:t>
            </w:r>
          </w:p>
        </w:tc>
        <w:tc>
          <w:tcPr>
            <w:tcW w:w="1699" w:type="dxa"/>
          </w:tcPr>
          <w:p w14:paraId="179FF093" w14:textId="77777777" w:rsidR="009C6989" w:rsidRDefault="009C6989" w:rsidP="009C6989">
            <w:r>
              <w:t>Brahman</w:t>
            </w:r>
          </w:p>
        </w:tc>
        <w:tc>
          <w:tcPr>
            <w:tcW w:w="1634" w:type="dxa"/>
          </w:tcPr>
          <w:p w14:paraId="6DDCED0C" w14:textId="77777777" w:rsidR="009C6989" w:rsidRDefault="009C6989" w:rsidP="009C6989">
            <w:r>
              <w:t>4</w:t>
            </w:r>
            <w:r w:rsidRPr="00334B82">
              <w:t xml:space="preserve"> años</w:t>
            </w:r>
          </w:p>
        </w:tc>
        <w:tc>
          <w:tcPr>
            <w:tcW w:w="1737" w:type="dxa"/>
          </w:tcPr>
          <w:p w14:paraId="4F7EE7A9" w14:textId="77777777" w:rsidR="009C6989" w:rsidRDefault="009C6989" w:rsidP="009C6989">
            <w:r>
              <w:t>Ovario 2</w:t>
            </w:r>
          </w:p>
        </w:tc>
        <w:tc>
          <w:tcPr>
            <w:tcW w:w="1696" w:type="dxa"/>
          </w:tcPr>
          <w:p w14:paraId="528A1370" w14:textId="77777777" w:rsidR="009C6989" w:rsidRDefault="009C6989" w:rsidP="009C6989">
            <w:r>
              <w:t>Positiva</w:t>
            </w:r>
          </w:p>
        </w:tc>
      </w:tr>
      <w:tr w:rsidR="001323B7" w14:paraId="32D37340" w14:textId="77777777" w:rsidTr="00882857">
        <w:trPr>
          <w:trHeight w:val="318"/>
        </w:trPr>
        <w:tc>
          <w:tcPr>
            <w:tcW w:w="1896" w:type="dxa"/>
          </w:tcPr>
          <w:p w14:paraId="474F66FB" w14:textId="77777777" w:rsidR="009C6989" w:rsidRPr="00882857" w:rsidRDefault="001323B7" w:rsidP="00882857">
            <w:pPr>
              <w:pStyle w:val="Prrafodelista"/>
              <w:numPr>
                <w:ilvl w:val="0"/>
                <w:numId w:val="8"/>
              </w:numPr>
            </w:pPr>
            <w:r w:rsidRPr="00882857">
              <w:t>2735</w:t>
            </w:r>
          </w:p>
        </w:tc>
        <w:tc>
          <w:tcPr>
            <w:tcW w:w="1699" w:type="dxa"/>
          </w:tcPr>
          <w:p w14:paraId="4C2E87CB" w14:textId="77777777" w:rsidR="009C6989" w:rsidRDefault="009C6989" w:rsidP="009C6989">
            <w:r>
              <w:t>Beefmaster</w:t>
            </w:r>
          </w:p>
        </w:tc>
        <w:tc>
          <w:tcPr>
            <w:tcW w:w="1634" w:type="dxa"/>
          </w:tcPr>
          <w:p w14:paraId="301C6411" w14:textId="77777777" w:rsidR="009C6989" w:rsidRDefault="009C6989" w:rsidP="009C6989">
            <w:r>
              <w:t>3</w:t>
            </w:r>
            <w:r w:rsidRPr="00334B82">
              <w:t xml:space="preserve"> años</w:t>
            </w:r>
          </w:p>
        </w:tc>
        <w:tc>
          <w:tcPr>
            <w:tcW w:w="1737" w:type="dxa"/>
          </w:tcPr>
          <w:p w14:paraId="4C37BA8A" w14:textId="77777777" w:rsidR="009C6989" w:rsidRDefault="009C6989" w:rsidP="009C6989">
            <w:r>
              <w:t>Ovario 3</w:t>
            </w:r>
          </w:p>
        </w:tc>
        <w:tc>
          <w:tcPr>
            <w:tcW w:w="1696" w:type="dxa"/>
          </w:tcPr>
          <w:p w14:paraId="10FC1C39" w14:textId="77777777" w:rsidR="009C6989" w:rsidRDefault="009C6989" w:rsidP="009C6989">
            <w:r>
              <w:t>Positiva</w:t>
            </w:r>
          </w:p>
        </w:tc>
      </w:tr>
      <w:tr w:rsidR="001323B7" w14:paraId="3A9109EE" w14:textId="77777777" w:rsidTr="00882857">
        <w:trPr>
          <w:trHeight w:val="318"/>
        </w:trPr>
        <w:tc>
          <w:tcPr>
            <w:tcW w:w="1896" w:type="dxa"/>
          </w:tcPr>
          <w:p w14:paraId="74F92F18" w14:textId="77777777" w:rsidR="009C6989" w:rsidRPr="00882857" w:rsidRDefault="001323B7" w:rsidP="00882857">
            <w:pPr>
              <w:pStyle w:val="Prrafodelista"/>
              <w:numPr>
                <w:ilvl w:val="0"/>
                <w:numId w:val="8"/>
              </w:numPr>
            </w:pPr>
            <w:r w:rsidRPr="00882857">
              <w:t>2736</w:t>
            </w:r>
          </w:p>
        </w:tc>
        <w:tc>
          <w:tcPr>
            <w:tcW w:w="1699" w:type="dxa"/>
          </w:tcPr>
          <w:p w14:paraId="1690AB8D" w14:textId="77777777" w:rsidR="009C6989" w:rsidRDefault="009C6989" w:rsidP="009C6989">
            <w:r>
              <w:t>Brahman</w:t>
            </w:r>
          </w:p>
        </w:tc>
        <w:tc>
          <w:tcPr>
            <w:tcW w:w="1634" w:type="dxa"/>
          </w:tcPr>
          <w:p w14:paraId="4711EF34" w14:textId="77777777" w:rsidR="009C6989" w:rsidRDefault="009C6989" w:rsidP="009C6989">
            <w:r w:rsidRPr="00334B82">
              <w:t>6 años</w:t>
            </w:r>
          </w:p>
        </w:tc>
        <w:tc>
          <w:tcPr>
            <w:tcW w:w="1737" w:type="dxa"/>
          </w:tcPr>
          <w:p w14:paraId="16127376" w14:textId="77777777" w:rsidR="009C6989" w:rsidRDefault="009C6989" w:rsidP="009C6989">
            <w:r>
              <w:t>Ovario 2</w:t>
            </w:r>
          </w:p>
        </w:tc>
        <w:tc>
          <w:tcPr>
            <w:tcW w:w="1696" w:type="dxa"/>
          </w:tcPr>
          <w:p w14:paraId="5CE439FA" w14:textId="77777777" w:rsidR="009C6989" w:rsidRDefault="009C6989" w:rsidP="009C6989">
            <w:r>
              <w:t>Positiva</w:t>
            </w:r>
          </w:p>
        </w:tc>
      </w:tr>
      <w:tr w:rsidR="001323B7" w14:paraId="2B481872" w14:textId="77777777" w:rsidTr="00882857">
        <w:trPr>
          <w:trHeight w:val="318"/>
        </w:trPr>
        <w:tc>
          <w:tcPr>
            <w:tcW w:w="1896" w:type="dxa"/>
          </w:tcPr>
          <w:p w14:paraId="6936CEB1" w14:textId="77777777" w:rsidR="009C6989" w:rsidRPr="00882857" w:rsidRDefault="001323B7" w:rsidP="00882857">
            <w:pPr>
              <w:pStyle w:val="Prrafodelista"/>
              <w:numPr>
                <w:ilvl w:val="0"/>
                <w:numId w:val="8"/>
              </w:numPr>
            </w:pPr>
            <w:r w:rsidRPr="00882857">
              <w:t>9687</w:t>
            </w:r>
          </w:p>
        </w:tc>
        <w:tc>
          <w:tcPr>
            <w:tcW w:w="1699" w:type="dxa"/>
          </w:tcPr>
          <w:p w14:paraId="76A45754" w14:textId="77777777" w:rsidR="009C6989" w:rsidRDefault="009C6989" w:rsidP="009C6989">
            <w:r>
              <w:t>Brahman</w:t>
            </w:r>
          </w:p>
        </w:tc>
        <w:tc>
          <w:tcPr>
            <w:tcW w:w="1634" w:type="dxa"/>
          </w:tcPr>
          <w:p w14:paraId="19B73B76" w14:textId="77777777" w:rsidR="009C6989" w:rsidRDefault="009C6989" w:rsidP="009C6989">
            <w:r>
              <w:t>3</w:t>
            </w:r>
            <w:r w:rsidRPr="00334B82">
              <w:t xml:space="preserve"> años</w:t>
            </w:r>
          </w:p>
        </w:tc>
        <w:tc>
          <w:tcPr>
            <w:tcW w:w="1737" w:type="dxa"/>
          </w:tcPr>
          <w:p w14:paraId="2570E0C8" w14:textId="77777777" w:rsidR="009C6989" w:rsidRDefault="009C6989" w:rsidP="009C6989">
            <w:r>
              <w:t>Folículo</w:t>
            </w:r>
          </w:p>
        </w:tc>
        <w:tc>
          <w:tcPr>
            <w:tcW w:w="1696" w:type="dxa"/>
          </w:tcPr>
          <w:p w14:paraId="766C13FF" w14:textId="77777777" w:rsidR="009C6989" w:rsidRDefault="009C6989" w:rsidP="009C6989">
            <w:r>
              <w:t>Positiva</w:t>
            </w:r>
          </w:p>
        </w:tc>
      </w:tr>
      <w:tr w:rsidR="001323B7" w14:paraId="00D2527A" w14:textId="77777777" w:rsidTr="00882857">
        <w:trPr>
          <w:trHeight w:val="318"/>
        </w:trPr>
        <w:tc>
          <w:tcPr>
            <w:tcW w:w="1896" w:type="dxa"/>
          </w:tcPr>
          <w:p w14:paraId="07DE9C2B" w14:textId="77777777" w:rsidR="009C6989" w:rsidRPr="00882857" w:rsidRDefault="001323B7" w:rsidP="00882857">
            <w:pPr>
              <w:pStyle w:val="Prrafodelista"/>
              <w:numPr>
                <w:ilvl w:val="0"/>
                <w:numId w:val="8"/>
              </w:numPr>
            </w:pPr>
            <w:r w:rsidRPr="00882857">
              <w:t>7876</w:t>
            </w:r>
          </w:p>
        </w:tc>
        <w:tc>
          <w:tcPr>
            <w:tcW w:w="1699" w:type="dxa"/>
          </w:tcPr>
          <w:p w14:paraId="0219CD6E" w14:textId="77777777" w:rsidR="009C6989" w:rsidRDefault="009C6989" w:rsidP="009C6989">
            <w:r>
              <w:t>Beefmaster</w:t>
            </w:r>
          </w:p>
        </w:tc>
        <w:tc>
          <w:tcPr>
            <w:tcW w:w="1634" w:type="dxa"/>
          </w:tcPr>
          <w:p w14:paraId="32EAA418" w14:textId="77777777" w:rsidR="009C6989" w:rsidRDefault="009C6989" w:rsidP="009C6989">
            <w:r w:rsidRPr="00334B82">
              <w:t>6 años</w:t>
            </w:r>
          </w:p>
        </w:tc>
        <w:tc>
          <w:tcPr>
            <w:tcW w:w="1737" w:type="dxa"/>
          </w:tcPr>
          <w:p w14:paraId="6EA5E9DC" w14:textId="77777777" w:rsidR="009C6989" w:rsidRDefault="009C6989" w:rsidP="009C6989">
            <w:r>
              <w:t>Folículo</w:t>
            </w:r>
          </w:p>
        </w:tc>
        <w:tc>
          <w:tcPr>
            <w:tcW w:w="1696" w:type="dxa"/>
          </w:tcPr>
          <w:p w14:paraId="6E099627" w14:textId="77777777" w:rsidR="009C6989" w:rsidRDefault="009C6989" w:rsidP="009C6989">
            <w:r>
              <w:t>Positiva</w:t>
            </w:r>
          </w:p>
        </w:tc>
      </w:tr>
      <w:tr w:rsidR="001323B7" w14:paraId="3C56F9A3" w14:textId="77777777" w:rsidTr="00882857">
        <w:trPr>
          <w:trHeight w:val="318"/>
        </w:trPr>
        <w:tc>
          <w:tcPr>
            <w:tcW w:w="1896" w:type="dxa"/>
          </w:tcPr>
          <w:p w14:paraId="1FB2D2FC" w14:textId="77777777" w:rsidR="009C6989" w:rsidRPr="00882857" w:rsidRDefault="001323B7" w:rsidP="00882857">
            <w:pPr>
              <w:pStyle w:val="Prrafodelista"/>
              <w:numPr>
                <w:ilvl w:val="0"/>
                <w:numId w:val="8"/>
              </w:numPr>
            </w:pPr>
            <w:r w:rsidRPr="00882857">
              <w:t>6748</w:t>
            </w:r>
          </w:p>
        </w:tc>
        <w:tc>
          <w:tcPr>
            <w:tcW w:w="1699" w:type="dxa"/>
          </w:tcPr>
          <w:p w14:paraId="2A54DE06" w14:textId="77777777" w:rsidR="009C6989" w:rsidRDefault="009C6989" w:rsidP="009C6989">
            <w:r>
              <w:t xml:space="preserve">Beefmaster </w:t>
            </w:r>
          </w:p>
        </w:tc>
        <w:tc>
          <w:tcPr>
            <w:tcW w:w="1634" w:type="dxa"/>
          </w:tcPr>
          <w:p w14:paraId="14D64E4F" w14:textId="77777777" w:rsidR="009C6989" w:rsidRDefault="009C6989" w:rsidP="009C6989">
            <w:r>
              <w:t>2</w:t>
            </w:r>
            <w:r w:rsidRPr="00334B82">
              <w:t xml:space="preserve"> años</w:t>
            </w:r>
          </w:p>
        </w:tc>
        <w:tc>
          <w:tcPr>
            <w:tcW w:w="1737" w:type="dxa"/>
          </w:tcPr>
          <w:p w14:paraId="7C86D86B" w14:textId="77777777" w:rsidR="009C6989" w:rsidRDefault="009C6989" w:rsidP="009C6989">
            <w:r>
              <w:t xml:space="preserve">Ovario 1 </w:t>
            </w:r>
          </w:p>
        </w:tc>
        <w:tc>
          <w:tcPr>
            <w:tcW w:w="1696" w:type="dxa"/>
          </w:tcPr>
          <w:p w14:paraId="5C296D67" w14:textId="77777777" w:rsidR="009C6989" w:rsidRDefault="009C6989" w:rsidP="009C6989">
            <w:r>
              <w:t>Negativa</w:t>
            </w:r>
          </w:p>
        </w:tc>
      </w:tr>
      <w:tr w:rsidR="001323B7" w14:paraId="51054115" w14:textId="77777777" w:rsidTr="00882857">
        <w:trPr>
          <w:trHeight w:val="318"/>
        </w:trPr>
        <w:tc>
          <w:tcPr>
            <w:tcW w:w="1896" w:type="dxa"/>
          </w:tcPr>
          <w:p w14:paraId="6FB3A74C" w14:textId="77777777" w:rsidR="009C6989" w:rsidRPr="00882857" w:rsidRDefault="001323B7" w:rsidP="00882857">
            <w:pPr>
              <w:pStyle w:val="Prrafodelista"/>
              <w:numPr>
                <w:ilvl w:val="0"/>
                <w:numId w:val="8"/>
              </w:numPr>
            </w:pPr>
            <w:r w:rsidRPr="00882857">
              <w:t>8788</w:t>
            </w:r>
          </w:p>
        </w:tc>
        <w:tc>
          <w:tcPr>
            <w:tcW w:w="1699" w:type="dxa"/>
          </w:tcPr>
          <w:p w14:paraId="5A25FA94" w14:textId="77777777" w:rsidR="009C6989" w:rsidRDefault="009C6989" w:rsidP="009C6989">
            <w:r>
              <w:t>Beefmaster</w:t>
            </w:r>
          </w:p>
        </w:tc>
        <w:tc>
          <w:tcPr>
            <w:tcW w:w="1634" w:type="dxa"/>
          </w:tcPr>
          <w:p w14:paraId="7E0AF639" w14:textId="77777777" w:rsidR="009C6989" w:rsidRDefault="009C6989" w:rsidP="009C6989">
            <w:r w:rsidRPr="00334B82">
              <w:t>6 años</w:t>
            </w:r>
          </w:p>
        </w:tc>
        <w:tc>
          <w:tcPr>
            <w:tcW w:w="1737" w:type="dxa"/>
          </w:tcPr>
          <w:p w14:paraId="0594EF95" w14:textId="77777777" w:rsidR="009C6989" w:rsidRDefault="009C6989" w:rsidP="009C6989">
            <w:r>
              <w:t>Ovario 3</w:t>
            </w:r>
          </w:p>
        </w:tc>
        <w:tc>
          <w:tcPr>
            <w:tcW w:w="1696" w:type="dxa"/>
          </w:tcPr>
          <w:p w14:paraId="3DB7D8CF" w14:textId="77777777" w:rsidR="009C6989" w:rsidRDefault="009C6989" w:rsidP="009C6989">
            <w:r>
              <w:t>Positiva</w:t>
            </w:r>
          </w:p>
        </w:tc>
      </w:tr>
      <w:tr w:rsidR="001323B7" w14:paraId="3D82BAF7" w14:textId="77777777" w:rsidTr="00882857">
        <w:trPr>
          <w:trHeight w:val="318"/>
        </w:trPr>
        <w:tc>
          <w:tcPr>
            <w:tcW w:w="1896" w:type="dxa"/>
          </w:tcPr>
          <w:p w14:paraId="519EB232" w14:textId="77777777" w:rsidR="009C6989" w:rsidRPr="00882857" w:rsidRDefault="001323B7" w:rsidP="00882857">
            <w:pPr>
              <w:pStyle w:val="Prrafodelista"/>
              <w:numPr>
                <w:ilvl w:val="0"/>
                <w:numId w:val="8"/>
              </w:numPr>
            </w:pPr>
            <w:r w:rsidRPr="00882857">
              <w:t>6556</w:t>
            </w:r>
          </w:p>
        </w:tc>
        <w:tc>
          <w:tcPr>
            <w:tcW w:w="1699" w:type="dxa"/>
          </w:tcPr>
          <w:p w14:paraId="502713C3" w14:textId="77777777" w:rsidR="009C6989" w:rsidRDefault="009C6989" w:rsidP="009C6989">
            <w:r>
              <w:t>Beefmaster</w:t>
            </w:r>
          </w:p>
        </w:tc>
        <w:tc>
          <w:tcPr>
            <w:tcW w:w="1634" w:type="dxa"/>
          </w:tcPr>
          <w:p w14:paraId="062DF364" w14:textId="77777777" w:rsidR="009C6989" w:rsidRDefault="009C6989" w:rsidP="009C6989">
            <w:r>
              <w:t>2</w:t>
            </w:r>
            <w:r w:rsidRPr="00334B82">
              <w:t xml:space="preserve"> años</w:t>
            </w:r>
          </w:p>
        </w:tc>
        <w:tc>
          <w:tcPr>
            <w:tcW w:w="1737" w:type="dxa"/>
          </w:tcPr>
          <w:p w14:paraId="2BDEE4BF" w14:textId="77777777" w:rsidR="009C6989" w:rsidRDefault="009C6989" w:rsidP="009C6989">
            <w:r>
              <w:t>Ovario 3</w:t>
            </w:r>
          </w:p>
        </w:tc>
        <w:tc>
          <w:tcPr>
            <w:tcW w:w="1696" w:type="dxa"/>
          </w:tcPr>
          <w:p w14:paraId="20FA4DAD" w14:textId="77777777" w:rsidR="009C6989" w:rsidRDefault="009C6989" w:rsidP="009C6989">
            <w:r>
              <w:t>Positiva</w:t>
            </w:r>
          </w:p>
        </w:tc>
      </w:tr>
      <w:tr w:rsidR="001323B7" w14:paraId="63F1E097" w14:textId="77777777" w:rsidTr="00882857">
        <w:trPr>
          <w:trHeight w:val="318"/>
        </w:trPr>
        <w:tc>
          <w:tcPr>
            <w:tcW w:w="1896" w:type="dxa"/>
          </w:tcPr>
          <w:p w14:paraId="5B4B7CC1" w14:textId="77777777" w:rsidR="009C6989" w:rsidRPr="00882857" w:rsidRDefault="001323B7" w:rsidP="00882857">
            <w:pPr>
              <w:pStyle w:val="Prrafodelista"/>
              <w:numPr>
                <w:ilvl w:val="0"/>
                <w:numId w:val="8"/>
              </w:numPr>
            </w:pPr>
            <w:r w:rsidRPr="00882857">
              <w:t>4567</w:t>
            </w:r>
          </w:p>
        </w:tc>
        <w:tc>
          <w:tcPr>
            <w:tcW w:w="1699" w:type="dxa"/>
          </w:tcPr>
          <w:p w14:paraId="79FDEEF2" w14:textId="77777777" w:rsidR="009C6989" w:rsidRDefault="009C6989" w:rsidP="009C6989">
            <w:r>
              <w:t>Beefmaster</w:t>
            </w:r>
          </w:p>
        </w:tc>
        <w:tc>
          <w:tcPr>
            <w:tcW w:w="1634" w:type="dxa"/>
          </w:tcPr>
          <w:p w14:paraId="1DC4BD44" w14:textId="77777777" w:rsidR="009C6989" w:rsidRDefault="009C6989" w:rsidP="009C6989">
            <w:r w:rsidRPr="00334B82">
              <w:t>6 años</w:t>
            </w:r>
          </w:p>
        </w:tc>
        <w:tc>
          <w:tcPr>
            <w:tcW w:w="1737" w:type="dxa"/>
          </w:tcPr>
          <w:p w14:paraId="1F9D9D37" w14:textId="77777777" w:rsidR="009C6989" w:rsidRDefault="009C6989" w:rsidP="009C6989">
            <w:r>
              <w:t>Ovario 3</w:t>
            </w:r>
          </w:p>
        </w:tc>
        <w:tc>
          <w:tcPr>
            <w:tcW w:w="1696" w:type="dxa"/>
          </w:tcPr>
          <w:p w14:paraId="7CA513B4" w14:textId="77777777" w:rsidR="009C6989" w:rsidRDefault="009C6989" w:rsidP="009C6989">
            <w:r>
              <w:t>Positiva</w:t>
            </w:r>
          </w:p>
        </w:tc>
      </w:tr>
      <w:tr w:rsidR="001323B7" w14:paraId="7A9503C1" w14:textId="77777777" w:rsidTr="00882857">
        <w:trPr>
          <w:trHeight w:val="318"/>
        </w:trPr>
        <w:tc>
          <w:tcPr>
            <w:tcW w:w="1896" w:type="dxa"/>
          </w:tcPr>
          <w:p w14:paraId="5141F8F7" w14:textId="77777777" w:rsidR="009C6989" w:rsidRPr="00882857" w:rsidRDefault="001323B7" w:rsidP="00882857">
            <w:pPr>
              <w:pStyle w:val="Prrafodelista"/>
              <w:numPr>
                <w:ilvl w:val="0"/>
                <w:numId w:val="8"/>
              </w:numPr>
            </w:pPr>
            <w:r w:rsidRPr="00882857">
              <w:t>0075</w:t>
            </w:r>
          </w:p>
        </w:tc>
        <w:tc>
          <w:tcPr>
            <w:tcW w:w="1699" w:type="dxa"/>
          </w:tcPr>
          <w:p w14:paraId="6AF8FC16" w14:textId="77777777" w:rsidR="009C6989" w:rsidRDefault="009C6989" w:rsidP="009C6989">
            <w:r>
              <w:t>Simbrah</w:t>
            </w:r>
          </w:p>
        </w:tc>
        <w:tc>
          <w:tcPr>
            <w:tcW w:w="1634" w:type="dxa"/>
          </w:tcPr>
          <w:p w14:paraId="6CEBC875" w14:textId="77777777" w:rsidR="009C6989" w:rsidRDefault="009C6989" w:rsidP="009C6989">
            <w:r>
              <w:t>5</w:t>
            </w:r>
            <w:r w:rsidRPr="00334B82">
              <w:t xml:space="preserve"> años</w:t>
            </w:r>
          </w:p>
        </w:tc>
        <w:tc>
          <w:tcPr>
            <w:tcW w:w="1737" w:type="dxa"/>
          </w:tcPr>
          <w:p w14:paraId="2C762312" w14:textId="77777777" w:rsidR="009C6989" w:rsidRDefault="009C6989" w:rsidP="009C6989">
            <w:r>
              <w:t>Ovario 2</w:t>
            </w:r>
          </w:p>
        </w:tc>
        <w:tc>
          <w:tcPr>
            <w:tcW w:w="1696" w:type="dxa"/>
          </w:tcPr>
          <w:p w14:paraId="4B2C390A" w14:textId="77777777" w:rsidR="009C6989" w:rsidRDefault="009C6989" w:rsidP="009C6989">
            <w:r>
              <w:t>Positiva</w:t>
            </w:r>
          </w:p>
        </w:tc>
      </w:tr>
      <w:tr w:rsidR="001323B7" w14:paraId="770D2336" w14:textId="77777777" w:rsidTr="00882857">
        <w:trPr>
          <w:trHeight w:val="318"/>
        </w:trPr>
        <w:tc>
          <w:tcPr>
            <w:tcW w:w="1896" w:type="dxa"/>
          </w:tcPr>
          <w:p w14:paraId="41BDFC1F" w14:textId="77777777" w:rsidR="009C6989" w:rsidRPr="00882857" w:rsidRDefault="001323B7" w:rsidP="00882857">
            <w:pPr>
              <w:pStyle w:val="Prrafodelista"/>
              <w:numPr>
                <w:ilvl w:val="0"/>
                <w:numId w:val="8"/>
              </w:numPr>
            </w:pPr>
            <w:r w:rsidRPr="00882857">
              <w:t>3658</w:t>
            </w:r>
          </w:p>
        </w:tc>
        <w:tc>
          <w:tcPr>
            <w:tcW w:w="1699" w:type="dxa"/>
          </w:tcPr>
          <w:p w14:paraId="307E1897" w14:textId="77777777" w:rsidR="009C6989" w:rsidRDefault="009C6989" w:rsidP="009C6989">
            <w:r>
              <w:t>Simbrah</w:t>
            </w:r>
          </w:p>
        </w:tc>
        <w:tc>
          <w:tcPr>
            <w:tcW w:w="1634" w:type="dxa"/>
          </w:tcPr>
          <w:p w14:paraId="70821ED6" w14:textId="77777777" w:rsidR="009C6989" w:rsidRDefault="009C6989" w:rsidP="009C6989">
            <w:r w:rsidRPr="00334B82">
              <w:t>6 años</w:t>
            </w:r>
          </w:p>
        </w:tc>
        <w:tc>
          <w:tcPr>
            <w:tcW w:w="1737" w:type="dxa"/>
          </w:tcPr>
          <w:p w14:paraId="4AE5EA9B" w14:textId="77777777" w:rsidR="009C6989" w:rsidRDefault="009C6989" w:rsidP="009C6989">
            <w:r>
              <w:t>Folículo</w:t>
            </w:r>
          </w:p>
        </w:tc>
        <w:tc>
          <w:tcPr>
            <w:tcW w:w="1696" w:type="dxa"/>
          </w:tcPr>
          <w:p w14:paraId="716627AE" w14:textId="77777777" w:rsidR="009C6989" w:rsidRDefault="009C6989" w:rsidP="009C6989">
            <w:r>
              <w:t>Positiva</w:t>
            </w:r>
          </w:p>
        </w:tc>
      </w:tr>
      <w:tr w:rsidR="001323B7" w14:paraId="741A9FE5" w14:textId="77777777" w:rsidTr="00882857">
        <w:trPr>
          <w:trHeight w:val="318"/>
        </w:trPr>
        <w:tc>
          <w:tcPr>
            <w:tcW w:w="1896" w:type="dxa"/>
          </w:tcPr>
          <w:p w14:paraId="4E0CC920" w14:textId="77777777" w:rsidR="009C6989" w:rsidRPr="00882857" w:rsidRDefault="001323B7" w:rsidP="00882857">
            <w:pPr>
              <w:pStyle w:val="Prrafodelista"/>
              <w:numPr>
                <w:ilvl w:val="0"/>
                <w:numId w:val="8"/>
              </w:numPr>
            </w:pPr>
            <w:r w:rsidRPr="00882857">
              <w:t>0865</w:t>
            </w:r>
          </w:p>
        </w:tc>
        <w:tc>
          <w:tcPr>
            <w:tcW w:w="1699" w:type="dxa"/>
          </w:tcPr>
          <w:p w14:paraId="5B8CA9DD" w14:textId="77777777" w:rsidR="009C6989" w:rsidRDefault="009C6989" w:rsidP="009C6989">
            <w:r>
              <w:t>Simbrah</w:t>
            </w:r>
          </w:p>
        </w:tc>
        <w:tc>
          <w:tcPr>
            <w:tcW w:w="1634" w:type="dxa"/>
          </w:tcPr>
          <w:p w14:paraId="3E5D69F0" w14:textId="77777777" w:rsidR="009C6989" w:rsidRDefault="009C6989" w:rsidP="009C6989">
            <w:r w:rsidRPr="00334B82">
              <w:t>6 años</w:t>
            </w:r>
          </w:p>
        </w:tc>
        <w:tc>
          <w:tcPr>
            <w:tcW w:w="1737" w:type="dxa"/>
          </w:tcPr>
          <w:p w14:paraId="20B5F02F" w14:textId="77777777" w:rsidR="009C6989" w:rsidRDefault="009C6989" w:rsidP="009C6989">
            <w:r>
              <w:t>Ovario 3</w:t>
            </w:r>
          </w:p>
        </w:tc>
        <w:tc>
          <w:tcPr>
            <w:tcW w:w="1696" w:type="dxa"/>
          </w:tcPr>
          <w:p w14:paraId="7ECC064C" w14:textId="77777777" w:rsidR="009C6989" w:rsidRDefault="009C6989" w:rsidP="009C6989">
            <w:r>
              <w:t>Positiva</w:t>
            </w:r>
          </w:p>
        </w:tc>
      </w:tr>
      <w:tr w:rsidR="001323B7" w14:paraId="28C550A8" w14:textId="77777777" w:rsidTr="00882857">
        <w:trPr>
          <w:trHeight w:val="318"/>
        </w:trPr>
        <w:tc>
          <w:tcPr>
            <w:tcW w:w="1896" w:type="dxa"/>
          </w:tcPr>
          <w:p w14:paraId="3C7511FF" w14:textId="77777777" w:rsidR="009C6989" w:rsidRPr="00882857" w:rsidRDefault="001323B7" w:rsidP="00882857">
            <w:pPr>
              <w:pStyle w:val="Prrafodelista"/>
              <w:numPr>
                <w:ilvl w:val="0"/>
                <w:numId w:val="8"/>
              </w:numPr>
            </w:pPr>
            <w:r w:rsidRPr="00882857">
              <w:t>3566</w:t>
            </w:r>
          </w:p>
        </w:tc>
        <w:tc>
          <w:tcPr>
            <w:tcW w:w="1699" w:type="dxa"/>
          </w:tcPr>
          <w:p w14:paraId="72403C93" w14:textId="77777777" w:rsidR="009C6989" w:rsidRDefault="009C6989" w:rsidP="009C6989">
            <w:r>
              <w:t>Simbrah</w:t>
            </w:r>
          </w:p>
        </w:tc>
        <w:tc>
          <w:tcPr>
            <w:tcW w:w="1634" w:type="dxa"/>
          </w:tcPr>
          <w:p w14:paraId="2560C48C" w14:textId="77777777" w:rsidR="009C6989" w:rsidRDefault="009C6989" w:rsidP="009C6989">
            <w:r w:rsidRPr="00334B82">
              <w:t>6 años</w:t>
            </w:r>
          </w:p>
        </w:tc>
        <w:tc>
          <w:tcPr>
            <w:tcW w:w="1737" w:type="dxa"/>
          </w:tcPr>
          <w:p w14:paraId="0C60ED21" w14:textId="77777777" w:rsidR="009C6989" w:rsidRDefault="009C6989" w:rsidP="009C6989">
            <w:r>
              <w:t>Ovario 3</w:t>
            </w:r>
          </w:p>
        </w:tc>
        <w:tc>
          <w:tcPr>
            <w:tcW w:w="1696" w:type="dxa"/>
          </w:tcPr>
          <w:p w14:paraId="7D75BC4A" w14:textId="77777777" w:rsidR="009C6989" w:rsidRDefault="009C6989" w:rsidP="009C6989">
            <w:r>
              <w:t>Positiva</w:t>
            </w:r>
          </w:p>
        </w:tc>
      </w:tr>
      <w:tr w:rsidR="001323B7" w14:paraId="7AC59C57" w14:textId="77777777" w:rsidTr="00882857">
        <w:trPr>
          <w:trHeight w:val="318"/>
        </w:trPr>
        <w:tc>
          <w:tcPr>
            <w:tcW w:w="1896" w:type="dxa"/>
          </w:tcPr>
          <w:p w14:paraId="34B3F48E" w14:textId="77777777" w:rsidR="009C6989" w:rsidRPr="00882857" w:rsidRDefault="001323B7" w:rsidP="00882857">
            <w:pPr>
              <w:pStyle w:val="Prrafodelista"/>
              <w:numPr>
                <w:ilvl w:val="0"/>
                <w:numId w:val="8"/>
              </w:numPr>
            </w:pPr>
            <w:r w:rsidRPr="00882857">
              <w:t>7854</w:t>
            </w:r>
          </w:p>
        </w:tc>
        <w:tc>
          <w:tcPr>
            <w:tcW w:w="1699" w:type="dxa"/>
          </w:tcPr>
          <w:p w14:paraId="76B9B5E9" w14:textId="77777777" w:rsidR="009C6989" w:rsidRDefault="009C6989" w:rsidP="009C6989">
            <w:r>
              <w:t>Beefmaster</w:t>
            </w:r>
          </w:p>
        </w:tc>
        <w:tc>
          <w:tcPr>
            <w:tcW w:w="1634" w:type="dxa"/>
          </w:tcPr>
          <w:p w14:paraId="4D84B30A" w14:textId="77777777" w:rsidR="009C6989" w:rsidRDefault="009C6989" w:rsidP="009C6989">
            <w:r>
              <w:t>8</w:t>
            </w:r>
            <w:r w:rsidRPr="00334B82">
              <w:t xml:space="preserve"> años</w:t>
            </w:r>
          </w:p>
        </w:tc>
        <w:tc>
          <w:tcPr>
            <w:tcW w:w="1737" w:type="dxa"/>
          </w:tcPr>
          <w:p w14:paraId="76D56929" w14:textId="77777777" w:rsidR="009C6989" w:rsidRDefault="009C6989" w:rsidP="009C6989">
            <w:r>
              <w:t>Ovario 2</w:t>
            </w:r>
          </w:p>
        </w:tc>
        <w:tc>
          <w:tcPr>
            <w:tcW w:w="1696" w:type="dxa"/>
          </w:tcPr>
          <w:p w14:paraId="743044A0" w14:textId="77777777" w:rsidR="009C6989" w:rsidRDefault="009C6989" w:rsidP="009C6989">
            <w:r>
              <w:t>Positiva</w:t>
            </w:r>
          </w:p>
        </w:tc>
      </w:tr>
      <w:tr w:rsidR="001323B7" w14:paraId="10891797" w14:textId="77777777" w:rsidTr="00882857">
        <w:trPr>
          <w:trHeight w:val="318"/>
        </w:trPr>
        <w:tc>
          <w:tcPr>
            <w:tcW w:w="1896" w:type="dxa"/>
          </w:tcPr>
          <w:p w14:paraId="0A0BBD4E" w14:textId="77777777" w:rsidR="009C6989" w:rsidRPr="00882857" w:rsidRDefault="001323B7" w:rsidP="00882857">
            <w:pPr>
              <w:pStyle w:val="Prrafodelista"/>
              <w:numPr>
                <w:ilvl w:val="0"/>
                <w:numId w:val="8"/>
              </w:numPr>
            </w:pPr>
            <w:r w:rsidRPr="00882857">
              <w:t>9876</w:t>
            </w:r>
          </w:p>
        </w:tc>
        <w:tc>
          <w:tcPr>
            <w:tcW w:w="1699" w:type="dxa"/>
          </w:tcPr>
          <w:p w14:paraId="7F6A0B03" w14:textId="77777777" w:rsidR="009C6989" w:rsidRDefault="009C6989" w:rsidP="009C6989">
            <w:r>
              <w:t>Beefmaster</w:t>
            </w:r>
          </w:p>
        </w:tc>
        <w:tc>
          <w:tcPr>
            <w:tcW w:w="1634" w:type="dxa"/>
          </w:tcPr>
          <w:p w14:paraId="22355C57" w14:textId="77777777" w:rsidR="009C6989" w:rsidRDefault="009C6989" w:rsidP="009C6989">
            <w:r>
              <w:t>2</w:t>
            </w:r>
            <w:r w:rsidRPr="00334B82">
              <w:t xml:space="preserve"> años</w:t>
            </w:r>
          </w:p>
        </w:tc>
        <w:tc>
          <w:tcPr>
            <w:tcW w:w="1737" w:type="dxa"/>
          </w:tcPr>
          <w:p w14:paraId="74243EF5" w14:textId="77777777" w:rsidR="009C6989" w:rsidRDefault="009C6989" w:rsidP="009C6989">
            <w:r>
              <w:t>CL</w:t>
            </w:r>
          </w:p>
        </w:tc>
        <w:tc>
          <w:tcPr>
            <w:tcW w:w="1696" w:type="dxa"/>
          </w:tcPr>
          <w:p w14:paraId="2D90368A" w14:textId="77777777" w:rsidR="009C6989" w:rsidRDefault="009C6989" w:rsidP="009C6989">
            <w:r>
              <w:t>Positiva</w:t>
            </w:r>
          </w:p>
        </w:tc>
      </w:tr>
      <w:tr w:rsidR="001323B7" w14:paraId="122B401D" w14:textId="77777777" w:rsidTr="00882857">
        <w:trPr>
          <w:trHeight w:val="318"/>
        </w:trPr>
        <w:tc>
          <w:tcPr>
            <w:tcW w:w="1896" w:type="dxa"/>
          </w:tcPr>
          <w:p w14:paraId="765AABF5" w14:textId="77777777" w:rsidR="009C6989" w:rsidRPr="00882857" w:rsidRDefault="001323B7" w:rsidP="00882857">
            <w:pPr>
              <w:pStyle w:val="Prrafodelista"/>
              <w:numPr>
                <w:ilvl w:val="0"/>
                <w:numId w:val="8"/>
              </w:numPr>
            </w:pPr>
            <w:r w:rsidRPr="00882857">
              <w:t>2398</w:t>
            </w:r>
          </w:p>
        </w:tc>
        <w:tc>
          <w:tcPr>
            <w:tcW w:w="1699" w:type="dxa"/>
          </w:tcPr>
          <w:p w14:paraId="0F83C760" w14:textId="77777777" w:rsidR="009C6989" w:rsidRDefault="009C6989" w:rsidP="009C6989">
            <w:r>
              <w:t>Beefmaster</w:t>
            </w:r>
          </w:p>
        </w:tc>
        <w:tc>
          <w:tcPr>
            <w:tcW w:w="1634" w:type="dxa"/>
          </w:tcPr>
          <w:p w14:paraId="4D845A9B" w14:textId="77777777" w:rsidR="009C6989" w:rsidRDefault="009C6989" w:rsidP="009C6989">
            <w:r w:rsidRPr="009F579D">
              <w:t>4 años</w:t>
            </w:r>
          </w:p>
        </w:tc>
        <w:tc>
          <w:tcPr>
            <w:tcW w:w="1737" w:type="dxa"/>
          </w:tcPr>
          <w:p w14:paraId="6994D701" w14:textId="77777777" w:rsidR="009C6989" w:rsidRDefault="009C6989" w:rsidP="009C6989">
            <w:r>
              <w:t xml:space="preserve">Ovario 1 </w:t>
            </w:r>
          </w:p>
        </w:tc>
        <w:tc>
          <w:tcPr>
            <w:tcW w:w="1696" w:type="dxa"/>
          </w:tcPr>
          <w:p w14:paraId="0E093462" w14:textId="77777777" w:rsidR="009C6989" w:rsidRDefault="009C6989" w:rsidP="009C6989">
            <w:r>
              <w:t>Negativa</w:t>
            </w:r>
          </w:p>
        </w:tc>
      </w:tr>
      <w:tr w:rsidR="001323B7" w14:paraId="42A76AD6" w14:textId="77777777" w:rsidTr="00882857">
        <w:trPr>
          <w:trHeight w:val="318"/>
        </w:trPr>
        <w:tc>
          <w:tcPr>
            <w:tcW w:w="1896" w:type="dxa"/>
          </w:tcPr>
          <w:p w14:paraId="204747F8" w14:textId="77777777" w:rsidR="009C6989" w:rsidRPr="00882857" w:rsidRDefault="001323B7" w:rsidP="00882857">
            <w:pPr>
              <w:pStyle w:val="Prrafodelista"/>
              <w:numPr>
                <w:ilvl w:val="0"/>
                <w:numId w:val="8"/>
              </w:numPr>
            </w:pPr>
            <w:r w:rsidRPr="00882857">
              <w:t>6565</w:t>
            </w:r>
          </w:p>
        </w:tc>
        <w:tc>
          <w:tcPr>
            <w:tcW w:w="1699" w:type="dxa"/>
          </w:tcPr>
          <w:p w14:paraId="69A0A7BE" w14:textId="77777777" w:rsidR="009C6989" w:rsidRDefault="009C6989" w:rsidP="009C6989">
            <w:r>
              <w:t>Beefmaster</w:t>
            </w:r>
          </w:p>
        </w:tc>
        <w:tc>
          <w:tcPr>
            <w:tcW w:w="1634" w:type="dxa"/>
          </w:tcPr>
          <w:p w14:paraId="53501C22" w14:textId="77777777" w:rsidR="009C6989" w:rsidRDefault="009C6989" w:rsidP="009C6989">
            <w:r>
              <w:t>2</w:t>
            </w:r>
            <w:r w:rsidRPr="009F579D">
              <w:t xml:space="preserve"> años</w:t>
            </w:r>
          </w:p>
        </w:tc>
        <w:tc>
          <w:tcPr>
            <w:tcW w:w="1737" w:type="dxa"/>
          </w:tcPr>
          <w:p w14:paraId="435424B6" w14:textId="77777777" w:rsidR="009C6989" w:rsidRDefault="009C6989" w:rsidP="009C6989">
            <w:r>
              <w:t>Ovario 3</w:t>
            </w:r>
          </w:p>
        </w:tc>
        <w:tc>
          <w:tcPr>
            <w:tcW w:w="1696" w:type="dxa"/>
          </w:tcPr>
          <w:p w14:paraId="0E11243A" w14:textId="77777777" w:rsidR="009C6989" w:rsidRDefault="009C6989" w:rsidP="009C6989">
            <w:r>
              <w:t>Positiva</w:t>
            </w:r>
          </w:p>
        </w:tc>
      </w:tr>
    </w:tbl>
    <w:p w14:paraId="2BBA5C33" w14:textId="77777777" w:rsidR="002D5542" w:rsidRDefault="002D5542">
      <w:pPr>
        <w:spacing w:line="360" w:lineRule="auto"/>
        <w:jc w:val="both"/>
        <w:rPr>
          <w:rFonts w:ascii="Arial" w:hAnsi="Arial" w:cs="Arial"/>
          <w:sz w:val="24"/>
        </w:rPr>
      </w:pPr>
    </w:p>
    <w:p w14:paraId="276FDCCE" w14:textId="77777777" w:rsidR="002D5542" w:rsidRDefault="002D5542">
      <w:pPr>
        <w:spacing w:line="360" w:lineRule="auto"/>
        <w:jc w:val="both"/>
        <w:rPr>
          <w:rFonts w:ascii="Arial" w:hAnsi="Arial" w:cs="Arial"/>
          <w:sz w:val="24"/>
        </w:rPr>
      </w:pPr>
    </w:p>
    <w:p w14:paraId="0976A13B" w14:textId="77777777" w:rsidR="002D5542" w:rsidRDefault="002D5542">
      <w:pPr>
        <w:spacing w:line="360" w:lineRule="auto"/>
        <w:jc w:val="both"/>
        <w:rPr>
          <w:rFonts w:ascii="Arial" w:hAnsi="Arial" w:cs="Arial"/>
          <w:sz w:val="24"/>
        </w:rPr>
      </w:pPr>
    </w:p>
    <w:p w14:paraId="5CF272C3" w14:textId="77777777" w:rsidR="002839CC" w:rsidRDefault="002839CC">
      <w:pPr>
        <w:spacing w:line="360" w:lineRule="auto"/>
        <w:jc w:val="both"/>
        <w:rPr>
          <w:rFonts w:ascii="Arial" w:hAnsi="Arial" w:cs="Arial"/>
          <w:sz w:val="24"/>
        </w:rPr>
      </w:pPr>
    </w:p>
    <w:p w14:paraId="5C297A81" w14:textId="77777777" w:rsidR="002839CC" w:rsidRDefault="002839CC">
      <w:pPr>
        <w:spacing w:line="360" w:lineRule="auto"/>
        <w:jc w:val="both"/>
        <w:rPr>
          <w:rFonts w:ascii="Arial" w:hAnsi="Arial" w:cs="Arial"/>
          <w:sz w:val="24"/>
        </w:rPr>
      </w:pPr>
    </w:p>
    <w:p w14:paraId="3E4D94A2" w14:textId="77777777" w:rsidR="002839CC" w:rsidRDefault="002839CC">
      <w:pPr>
        <w:spacing w:line="360" w:lineRule="auto"/>
        <w:jc w:val="both"/>
        <w:rPr>
          <w:rFonts w:ascii="Arial" w:hAnsi="Arial" w:cs="Arial"/>
          <w:sz w:val="24"/>
        </w:rPr>
      </w:pPr>
    </w:p>
    <w:p w14:paraId="61A4B48F" w14:textId="77777777" w:rsidR="0097177D" w:rsidRDefault="0097177D">
      <w:pPr>
        <w:spacing w:line="360" w:lineRule="auto"/>
        <w:jc w:val="both"/>
        <w:rPr>
          <w:rFonts w:ascii="Arial" w:hAnsi="Arial" w:cs="Arial"/>
          <w:sz w:val="24"/>
        </w:rPr>
      </w:pPr>
    </w:p>
    <w:p w14:paraId="30188614" w14:textId="63161807" w:rsidR="002D5542" w:rsidRPr="000C7358" w:rsidRDefault="00817DCD" w:rsidP="00776206">
      <w:pPr>
        <w:pStyle w:val="Ttulo1"/>
        <w:rPr>
          <w:rFonts w:ascii="Arial" w:hAnsi="Arial" w:cs="Arial"/>
          <w:b/>
          <w:sz w:val="24"/>
        </w:rPr>
      </w:pPr>
      <w:bookmarkStart w:id="30" w:name="_Toc170899249"/>
      <w:bookmarkStart w:id="31" w:name="_Toc170899351"/>
      <w:bookmarkStart w:id="32" w:name="_Toc170899772"/>
      <w:r w:rsidRPr="00862783">
        <w:rPr>
          <w:rFonts w:ascii="Arial" w:hAnsi="Arial" w:cs="Arial"/>
          <w:b/>
          <w:color w:val="auto"/>
        </w:rPr>
        <w:lastRenderedPageBreak/>
        <w:t>CAPITULO II</w:t>
      </w:r>
      <w:r w:rsidRPr="000C7358">
        <w:rPr>
          <w:rFonts w:ascii="Arial" w:hAnsi="Arial" w:cs="Arial"/>
          <w:b/>
          <w:color w:val="auto"/>
          <w:sz w:val="24"/>
        </w:rPr>
        <w:t>: Origen y evolución del tema.</w:t>
      </w:r>
      <w:bookmarkEnd w:id="30"/>
      <w:bookmarkEnd w:id="31"/>
      <w:bookmarkEnd w:id="32"/>
    </w:p>
    <w:p w14:paraId="414BE8A9" w14:textId="77777777" w:rsidR="002839CC" w:rsidRDefault="002839CC">
      <w:pPr>
        <w:spacing w:line="360" w:lineRule="auto"/>
        <w:jc w:val="both"/>
        <w:rPr>
          <w:rFonts w:ascii="Arial" w:hAnsi="Arial" w:cs="Arial"/>
          <w:sz w:val="24"/>
        </w:rPr>
      </w:pPr>
    </w:p>
    <w:p w14:paraId="37DC6EC1" w14:textId="4A420782" w:rsidR="002D5542" w:rsidRPr="000C7358" w:rsidRDefault="00FB0F1C" w:rsidP="00776206">
      <w:pPr>
        <w:pStyle w:val="Ttulo2"/>
        <w:rPr>
          <w:rFonts w:ascii="Arial" w:hAnsi="Arial" w:cs="Arial"/>
          <w:b/>
          <w:color w:val="auto"/>
          <w:sz w:val="24"/>
        </w:rPr>
      </w:pPr>
      <w:bookmarkStart w:id="33" w:name="_Toc170899250"/>
      <w:bookmarkStart w:id="34" w:name="_Toc170899352"/>
      <w:bookmarkStart w:id="35" w:name="_Toc170899773"/>
      <w:r w:rsidRPr="000C7358">
        <w:rPr>
          <w:rFonts w:ascii="Arial" w:hAnsi="Arial" w:cs="Arial"/>
          <w:b/>
          <w:color w:val="auto"/>
          <w:sz w:val="24"/>
        </w:rPr>
        <w:t xml:space="preserve">2.1 </w:t>
      </w:r>
      <w:r w:rsidR="0075530D" w:rsidRPr="000C7358">
        <w:rPr>
          <w:rFonts w:ascii="Arial" w:hAnsi="Arial" w:cs="Arial"/>
          <w:b/>
          <w:color w:val="auto"/>
          <w:sz w:val="24"/>
        </w:rPr>
        <w:t xml:space="preserve"> </w:t>
      </w:r>
      <w:r w:rsidR="00817DCD" w:rsidRPr="000C7358">
        <w:rPr>
          <w:rFonts w:ascii="Arial" w:hAnsi="Arial" w:cs="Arial"/>
          <w:b/>
          <w:color w:val="auto"/>
          <w:sz w:val="24"/>
        </w:rPr>
        <w:t>Marco Referencial</w:t>
      </w:r>
      <w:bookmarkEnd w:id="33"/>
      <w:bookmarkEnd w:id="34"/>
      <w:bookmarkEnd w:id="35"/>
    </w:p>
    <w:p w14:paraId="1829851F" w14:textId="77777777" w:rsidR="002839CC" w:rsidRDefault="002839CC">
      <w:pPr>
        <w:spacing w:line="360" w:lineRule="auto"/>
        <w:jc w:val="both"/>
        <w:rPr>
          <w:rFonts w:ascii="Arial" w:hAnsi="Arial" w:cs="Arial"/>
          <w:sz w:val="24"/>
        </w:rPr>
      </w:pPr>
    </w:p>
    <w:p w14:paraId="1E91B284" w14:textId="11092FAC" w:rsidR="002D5542" w:rsidRPr="000C7358" w:rsidRDefault="00FB0F1C" w:rsidP="00776206">
      <w:pPr>
        <w:pStyle w:val="Ttulo3"/>
        <w:rPr>
          <w:rFonts w:ascii="Arial" w:hAnsi="Arial" w:cs="Arial"/>
          <w:b/>
          <w:color w:val="auto"/>
        </w:rPr>
      </w:pPr>
      <w:bookmarkStart w:id="36" w:name="_Toc170899251"/>
      <w:bookmarkStart w:id="37" w:name="_Toc170899353"/>
      <w:bookmarkStart w:id="38" w:name="_Toc170899774"/>
      <w:r w:rsidRPr="000C7358">
        <w:rPr>
          <w:rFonts w:ascii="Arial" w:hAnsi="Arial" w:cs="Arial"/>
          <w:b/>
          <w:color w:val="auto"/>
        </w:rPr>
        <w:t>2.1.1</w:t>
      </w:r>
      <w:r w:rsidR="0075530D" w:rsidRPr="000C7358">
        <w:rPr>
          <w:rFonts w:ascii="Arial" w:hAnsi="Arial" w:cs="Arial"/>
          <w:b/>
          <w:color w:val="auto"/>
        </w:rPr>
        <w:t xml:space="preserve"> </w:t>
      </w:r>
      <w:r w:rsidR="00817DCD" w:rsidRPr="000C7358">
        <w:rPr>
          <w:rFonts w:ascii="Arial" w:hAnsi="Arial" w:cs="Arial"/>
          <w:b/>
          <w:color w:val="auto"/>
        </w:rPr>
        <w:t>Antecedentes del empadre bovino en el Mundo</w:t>
      </w:r>
      <w:bookmarkEnd w:id="36"/>
      <w:bookmarkEnd w:id="37"/>
      <w:bookmarkEnd w:id="38"/>
    </w:p>
    <w:p w14:paraId="0BE4B50E" w14:textId="77777777" w:rsidR="002839CC" w:rsidRDefault="002839CC">
      <w:pPr>
        <w:spacing w:line="360" w:lineRule="auto"/>
        <w:jc w:val="both"/>
        <w:rPr>
          <w:rFonts w:ascii="Arial" w:hAnsi="Arial" w:cs="Arial"/>
          <w:sz w:val="24"/>
        </w:rPr>
      </w:pPr>
    </w:p>
    <w:p w14:paraId="567A219B"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Respecto al origen de la Inseminación artificial posteriormente indicada con las siglas IA y el empadre, existen historias indocumentadas desde épocas muy remotas. En la Edad Media fueron los árabes quienes lograron obtener esperma a partir de yeguas servidas pertenecientes a grupos rivales e introducir en la vagina un puñado de pelos empapados de semen e inseminando sus propias yeguas (Foote, 2002; Giraldo, 2007; Rehman et al., 2013; Cooprinsem, 2014). Sin embargo, Páez, (2012) menciona que su uso fue aproximadamente el año 1300. En Europa, se encuentra el primer reporte escrito, la primera IA la hizo en 1780 el fisiólogo italiano Lázaro Spallanzani en una perra, la cual parió tres cachorros 62 días después. Pasaron 100 años antes de que Heape en 1897 y otros investigadores en muchos países, reportaran que la IA fue utilizada en conejos, perros y caballos (Foote, 2002; Giraldo, 2007; Ombelet y Robays, 2010; Ombelet y Robays, 2015; Prathima et al., 2015). Heape estableció mucha de las bases de las relaciones entre la estacionalidad y reproducción. Ivanow (1899) fue el pionero en el establecimiento de los procedimientos prácticos de la inseminación artificial (aplicación científica). Para 1922 Ivanow había reportado en el Journal of Agricultural Science haber inseminado perros, lobos, caballos, ovinos y aves, con el consiguiente desarrollo de vaginas artificiales, diluyentes y aplicadores. Sin embargo, el desarrollo de las vaginas se debe en gran medida a Amantea, que en 1914 en Italia desarrolla una para perros y es el modelo en cual se basan los rusos para crear las de vacas, ovejas y caballos. Cassou, produjo las pajillas comerciales utilizadas mundialmente (aunque también se le atribuye a Sorensen, 1936), con un método de sellado de pajillas plásticas y una pistola para inseminación. Originalmente se usaron solo las pajillas para 0,5 ml de semen, pero las pajillas para 0,25 ml de semen se hicieron populares al requerir </w:t>
      </w:r>
      <w:r>
        <w:rPr>
          <w:rFonts w:ascii="Arial" w:hAnsi="Arial" w:cs="Arial"/>
          <w:sz w:val="24"/>
          <w:szCs w:val="24"/>
        </w:rPr>
        <w:lastRenderedPageBreak/>
        <w:t xml:space="preserve">menos espacio para el almacenamiento y más confiables a nivel comercial en el año de 1964. </w:t>
      </w:r>
      <w:r>
        <w:rPr>
          <w:rFonts w:ascii="Arial" w:hAnsi="Arial" w:cs="Arial"/>
          <w:sz w:val="24"/>
          <w:szCs w:val="24"/>
        </w:rPr>
        <w:fldChar w:fldCharType="begin"/>
      </w:r>
      <w:r>
        <w:rPr>
          <w:rFonts w:ascii="Arial" w:hAnsi="Arial" w:cs="Arial"/>
          <w:sz w:val="24"/>
          <w:szCs w:val="24"/>
        </w:rPr>
        <w:instrText xml:space="preserve"> CITATION Jos \l 2058 </w:instrText>
      </w:r>
      <w:r>
        <w:rPr>
          <w:rFonts w:ascii="Arial" w:hAnsi="Arial" w:cs="Arial"/>
          <w:sz w:val="24"/>
          <w:szCs w:val="24"/>
        </w:rPr>
        <w:fldChar w:fldCharType="separate"/>
      </w:r>
      <w:r>
        <w:rPr>
          <w:rFonts w:ascii="Arial" w:hAnsi="Arial" w:cs="Arial"/>
          <w:noProof/>
          <w:sz w:val="24"/>
          <w:szCs w:val="24"/>
        </w:rPr>
        <w:t>(Meza)</w:t>
      </w:r>
      <w:r>
        <w:rPr>
          <w:rFonts w:ascii="Arial" w:hAnsi="Arial" w:cs="Arial"/>
          <w:sz w:val="24"/>
          <w:szCs w:val="24"/>
        </w:rPr>
        <w:fldChar w:fldCharType="end"/>
      </w:r>
    </w:p>
    <w:p w14:paraId="600295CD" w14:textId="77777777" w:rsidR="002839CC" w:rsidRDefault="002839CC">
      <w:pPr>
        <w:spacing w:line="360" w:lineRule="auto"/>
        <w:jc w:val="both"/>
        <w:rPr>
          <w:rFonts w:ascii="Arial" w:hAnsi="Arial" w:cs="Arial"/>
          <w:sz w:val="24"/>
          <w:szCs w:val="24"/>
        </w:rPr>
      </w:pPr>
    </w:p>
    <w:p w14:paraId="5E39D0C2" w14:textId="77777777" w:rsidR="002839CC" w:rsidRDefault="002839CC">
      <w:pPr>
        <w:spacing w:line="360" w:lineRule="auto"/>
        <w:jc w:val="both"/>
        <w:rPr>
          <w:rFonts w:ascii="Arial" w:hAnsi="Arial" w:cs="Arial"/>
          <w:sz w:val="24"/>
          <w:szCs w:val="24"/>
        </w:rPr>
      </w:pPr>
    </w:p>
    <w:p w14:paraId="2668253B" w14:textId="77777777" w:rsidR="002D5542" w:rsidRDefault="002D5542">
      <w:pPr>
        <w:spacing w:line="360" w:lineRule="auto"/>
        <w:jc w:val="both"/>
        <w:rPr>
          <w:rFonts w:ascii="Arial" w:hAnsi="Arial" w:cs="Arial"/>
          <w:sz w:val="24"/>
          <w:szCs w:val="24"/>
        </w:rPr>
      </w:pPr>
    </w:p>
    <w:p w14:paraId="04690DD2" w14:textId="77777777" w:rsidR="002D5542" w:rsidRDefault="00817DCD">
      <w:pPr>
        <w:spacing w:line="360" w:lineRule="auto"/>
        <w:jc w:val="both"/>
        <w:rPr>
          <w:rFonts w:ascii="Arial" w:hAnsi="Arial" w:cs="Arial"/>
          <w:sz w:val="24"/>
        </w:rPr>
      </w:pPr>
      <w:r>
        <w:rPr>
          <w:rFonts w:ascii="Arial" w:hAnsi="Arial" w:cs="Arial"/>
          <w:sz w:val="24"/>
        </w:rPr>
        <w:t xml:space="preserve">Agropecuaria la Fundación C.A., se encuentra ubicada en el estado Guárico en el sector conocido como el playón entre Camatagua y Barbacoas, al sur del estado Aragua. Limita por el Norte carretera nacional Camatagua Barbacoas, al sur finca las adjuntas, al este caserío la Danta y al oeste finca La Madera. Inicia sus actividades agrícolas en el año 1979. En 1984, su dueño Señor Ángel Bespin decide comprar un lote de 52 animales entre las que había 20 vacas recién paridas, un toro y 11 entre novillas y ganado escotero. La agropecuaria cuenta con 1100 hectáreas, distribuidas en 60 has de vegas y el resto en sabanas. Durante la época de sequía se cultiva tomate, pimentón, cebolla, melón y patilla y en el ciclo de lluvias se siembra maíz y/o sorgo. Es de mencionar que los animales existentes en la finca utilizan el total de las hectáreas ya que cuando se cultivan los rubros veraneros los animales pasan a estos lotes de tierra. Para finales del año 1993 uno de los toros comprados para ser usados en la unidad de producción infectó parte de las vacas con la enfermedad de brucelosis, para lo cual, una vez detectado el problema se decidió la adquisición de otro toro que fuese de la región zuliana. Para septiembre de 1994, viajamos al estado Zulia para la compra y fue en esta zona donde nos recomendaron que se invirtiera en la inseminación artificial. De esta manera, y observando animales producto de la inseminación y conociendo bien sus múltiples ventajas, se tomó la decisión de utilizar la técnica de la IA, para lo cual se adquirió un termo y las pajuelas para inseminar. Se contrató los servicios de un técnico inseminador y se dio inicio a inseminar nuestras vacas. </w:t>
      </w:r>
    </w:p>
    <w:p w14:paraId="4D43EC68" w14:textId="77777777" w:rsidR="002D5542" w:rsidRDefault="00817DCD">
      <w:pPr>
        <w:spacing w:line="360" w:lineRule="auto"/>
        <w:jc w:val="both"/>
        <w:rPr>
          <w:rFonts w:ascii="Arial" w:hAnsi="Arial" w:cs="Arial"/>
          <w:sz w:val="24"/>
        </w:rPr>
      </w:pPr>
      <w:r>
        <w:rPr>
          <w:rFonts w:ascii="Arial" w:hAnsi="Arial" w:cs="Arial"/>
          <w:sz w:val="24"/>
        </w:rPr>
        <w:t xml:space="preserve">Hoy en día la finca cuenta con un inseminador y un médico veterinario a tiempo completo. La IA se utiliza durante todo el año en todas nuestras hembras vacas </w:t>
      </w:r>
      <w:r>
        <w:rPr>
          <w:rFonts w:ascii="Arial" w:hAnsi="Arial" w:cs="Arial"/>
          <w:sz w:val="24"/>
        </w:rPr>
        <w:lastRenderedPageBreak/>
        <w:t>y novillas. Cuando se inició el programa de inseminación en la finca, el porcentaje promedio en eficiencia del inseminador oscilaba entre un 52 a 55%. Hoy día, la eficiencia de nuestro inseminador es de 92%, es decir vaca inseminada, vaca preñada.</w:t>
      </w:r>
      <w:r>
        <w:rPr>
          <w:rFonts w:ascii="Arial" w:hAnsi="Arial" w:cs="Arial"/>
          <w:sz w:val="24"/>
        </w:rPr>
        <w:fldChar w:fldCharType="begin"/>
      </w:r>
      <w:r>
        <w:rPr>
          <w:rFonts w:ascii="Arial" w:hAnsi="Arial" w:cs="Arial"/>
          <w:sz w:val="24"/>
        </w:rPr>
        <w:instrText xml:space="preserve"> CITATION Ang07 \l 2058 </w:instrText>
      </w:r>
      <w:r>
        <w:rPr>
          <w:rFonts w:ascii="Arial" w:hAnsi="Arial" w:cs="Arial"/>
          <w:sz w:val="24"/>
        </w:rPr>
        <w:fldChar w:fldCharType="separate"/>
      </w:r>
      <w:r>
        <w:rPr>
          <w:rFonts w:ascii="Arial" w:hAnsi="Arial" w:cs="Arial"/>
          <w:noProof/>
          <w:sz w:val="24"/>
        </w:rPr>
        <w:t xml:space="preserve"> (Angel Bespin, 2007)</w:t>
      </w:r>
      <w:r>
        <w:rPr>
          <w:rFonts w:ascii="Arial" w:hAnsi="Arial" w:cs="Arial"/>
          <w:sz w:val="24"/>
        </w:rPr>
        <w:fldChar w:fldCharType="end"/>
      </w:r>
    </w:p>
    <w:p w14:paraId="6B0A82E8" w14:textId="77777777" w:rsidR="002839CC" w:rsidRDefault="002839CC">
      <w:pPr>
        <w:spacing w:line="360" w:lineRule="auto"/>
        <w:jc w:val="both"/>
        <w:rPr>
          <w:rFonts w:ascii="Arial" w:hAnsi="Arial" w:cs="Arial"/>
          <w:color w:val="333333"/>
          <w:sz w:val="28"/>
          <w:szCs w:val="24"/>
          <w:shd w:val="clear" w:color="auto" w:fill="FCFCFC"/>
        </w:rPr>
      </w:pPr>
    </w:p>
    <w:p w14:paraId="41D137AF" w14:textId="77777777" w:rsidR="002D5542" w:rsidRDefault="002D5542">
      <w:pPr>
        <w:spacing w:line="360" w:lineRule="auto"/>
        <w:jc w:val="both"/>
        <w:rPr>
          <w:rFonts w:ascii="Arial" w:hAnsi="Arial" w:cs="Arial"/>
          <w:color w:val="333333"/>
          <w:sz w:val="24"/>
          <w:szCs w:val="24"/>
          <w:shd w:val="clear" w:color="auto" w:fill="FCFCFC"/>
        </w:rPr>
      </w:pPr>
    </w:p>
    <w:p w14:paraId="12520F9D" w14:textId="77777777" w:rsidR="002D5542" w:rsidRDefault="002D5542">
      <w:pPr>
        <w:spacing w:line="360" w:lineRule="auto"/>
        <w:jc w:val="both"/>
        <w:rPr>
          <w:rFonts w:ascii="Arial" w:hAnsi="Arial" w:cs="Arial"/>
          <w:color w:val="333333"/>
          <w:sz w:val="24"/>
          <w:szCs w:val="24"/>
          <w:shd w:val="clear" w:color="auto" w:fill="FCFCFC"/>
        </w:rPr>
      </w:pPr>
    </w:p>
    <w:p w14:paraId="0462BE5B" w14:textId="4D1D4F56" w:rsidR="002D5542" w:rsidRPr="008B112A" w:rsidRDefault="00817DCD">
      <w:pPr>
        <w:spacing w:line="360" w:lineRule="auto"/>
        <w:jc w:val="both"/>
        <w:rPr>
          <w:rFonts w:ascii="Arial" w:hAnsi="Arial" w:cs="Arial"/>
          <w:sz w:val="24"/>
          <w:szCs w:val="24"/>
        </w:rPr>
      </w:pPr>
      <w:r>
        <w:rPr>
          <w:rFonts w:ascii="Arial" w:hAnsi="Arial" w:cs="Arial"/>
          <w:sz w:val="24"/>
          <w:szCs w:val="24"/>
        </w:rPr>
        <w:t xml:space="preserve">La investigación se realizó en la Vereda Holanda, en las instalaciones de la Granja San Rafael, ubicada en el municipio de Piedecuesta, departamento de Santander. Se encuentra en una terraza inclinada de la cordillera oriental a los 6º90’73” de latitud norte y 73º.03’70” de longitud al este del meridiano de Bogotá, se ubica a una altura de 1670 m s.n.m, con una humedad relativa del 94% y una temperatura ambiental promedio de 19ºC.  Los animales se </w:t>
      </w:r>
      <w:r w:rsidR="00D676E7">
        <w:rPr>
          <w:rFonts w:ascii="Arial" w:hAnsi="Arial" w:cs="Arial"/>
          <w:sz w:val="24"/>
          <w:szCs w:val="24"/>
        </w:rPr>
        <w:t xml:space="preserve">encuentran bajo un sistema semi </w:t>
      </w:r>
      <w:r>
        <w:rPr>
          <w:rFonts w:ascii="Arial" w:hAnsi="Arial" w:cs="Arial"/>
          <w:sz w:val="24"/>
          <w:szCs w:val="24"/>
        </w:rPr>
        <w:t xml:space="preserve">intensivo, en donde la alimentación se basa en pastoreo y suplementación. En el establo permanecen por un tiempo de 6 horas donde se les suministra pasto de corte King grass cosechado de 60 a 65 días, punto apropiado para la mejor calidad del forraje. Teniendo en cuenta que el peso corporal promedio de cada semoviente está entre los 500 kg requiriendo un consumo del 10 y 14% de su peso corporal en forraje verde. Estas consumen un promedio de 70 kg de forraje por animal, donde se les suministra 42 kilos de forraje equivalente al 60% de la dieta, acompañado de la melaza y torta de palmiste y bloque nutricional. Se suplementa con sal mineralizada SOMEX® al 10% a voluntad y se adiciona melaza al pasto picado y torta de palmiste, en el momento del ordeño se suministra alimento balanceado comercial en una relación 1/5; es decir, un kilo de alimento balanceado comercial por cada cinco litros de leche producidos.  Se determinó que la administración de PGF2α junto con la eCG mejora la fertilidad, ya que permite un mejor control del ciclo estral, al causar la luteólisis se caen los niveles de progesterona a sus niveles basales y la eCG contribuye a mejorar las tasas de ovulación. Por su parte, la gonadotropina suministrada antes de la ovulación, entre otros efectos, estimula </w:t>
      </w:r>
      <w:r>
        <w:rPr>
          <w:rFonts w:ascii="Arial" w:hAnsi="Arial" w:cs="Arial"/>
          <w:sz w:val="24"/>
          <w:szCs w:val="24"/>
        </w:rPr>
        <w:lastRenderedPageBreak/>
        <w:t>el crecimiento del folículo e incrementa la concentración de FSH y LH, favoreciendo el aumento del tamaño folicular, la concentración plasmática de progesterona, la ovulación y la mejora del desarrollo del embrión y el estado de preñez (Hafez y Hafez, 2002). La utilización conjunta de PGF2α y eCG en los protocolos de sincronización de celo, favorecen las tasas de preñez, esto debido a que eCG tiene un efecto similar a la FSH y puede estimular el crecimiento folicular y la producción de estrógenos que conduciría a una liberación preovulatoria de LH (Villa et al., 2007; Yavas y Walton, 2000), mejorando las tasas de ovulación y con ello las tasas de preñez. Una vez ocurre la ovulación se da lugar a la formación del cuerpo lúteo por acción de la LH, a partir del este se libera progesterona, la cual, entre otros efectos crea las condiciones adecuadas en el ambiente uterino para la gestación. Esto corrobora los estudios de Cutaia (2006) y Echeverría (2006) relacionados con la revisión de la utilidad de la gonadotropina en la reproducción bovina, donde concluyen que, en los procesos de sincronización de celo, la combinación de GnRH, progesterona y PGF2α, permite obtener óptimos resultados. Si adicionalmente se aplica la gonadotropina, se aumenta la ovulación y mejora los índices de preñez por una mejora en la tasa de fecundación. Presenta los porcentajes de preñez como respuesta a los protocolos de IATF donde se obtuvo un mejor valor, con un 73% de preñez para el tratamiento 2 (T2) que incluyó la utilización de prostaglandina F2 alfa (PGF2</w:t>
      </w:r>
      <w:r>
        <w:rPr>
          <w:rFonts w:ascii="Arial" w:hAnsi="Arial" w:cs="Arial"/>
          <w:sz w:val="24"/>
          <w:szCs w:val="24"/>
        </w:rPr>
        <w:sym w:font="Symbol" w:char="F061"/>
      </w:r>
      <w:r>
        <w:rPr>
          <w:rFonts w:ascii="Arial" w:hAnsi="Arial" w:cs="Arial"/>
          <w:sz w:val="24"/>
          <w:szCs w:val="24"/>
        </w:rPr>
        <w:t>) y gonadotropina coriónica equina (eCG). z. Se concluye que el mayor porcentaje de preñez se obtiene en los individuos con menos número de días abiertos. Asimismo, se tienen mayores tasas de preñez cuando se incluye prostaglandina F2α (PGF2α) en los protocolos de sincronización de celo.</w:t>
      </w:r>
      <w:r w:rsidR="008B112A">
        <w:rPr>
          <w:rFonts w:ascii="Arial" w:hAnsi="Arial" w:cs="Arial"/>
          <w:sz w:val="24"/>
          <w:szCs w:val="24"/>
        </w:rPr>
        <w:t xml:space="preserve"> </w:t>
      </w:r>
      <w:r>
        <w:rPr>
          <w:rFonts w:ascii="Arial" w:hAnsi="Arial" w:cs="Arial"/>
          <w:color w:val="333333"/>
          <w:sz w:val="24"/>
          <w:szCs w:val="24"/>
          <w:shd w:val="clear" w:color="auto" w:fill="FCFCFC"/>
        </w:rPr>
        <w:fldChar w:fldCharType="begin"/>
      </w:r>
      <w:r>
        <w:rPr>
          <w:rFonts w:ascii="Arial" w:hAnsi="Arial" w:cs="Arial"/>
          <w:sz w:val="24"/>
          <w:szCs w:val="24"/>
        </w:rPr>
        <w:instrText xml:space="preserve"> CITATION Oma20 \l 2058 </w:instrText>
      </w:r>
      <w:r>
        <w:rPr>
          <w:rFonts w:ascii="Arial" w:hAnsi="Arial" w:cs="Arial"/>
          <w:color w:val="333333"/>
          <w:sz w:val="24"/>
          <w:szCs w:val="24"/>
          <w:shd w:val="clear" w:color="auto" w:fill="FCFCFC"/>
        </w:rPr>
        <w:fldChar w:fldCharType="separate"/>
      </w:r>
      <w:r>
        <w:rPr>
          <w:rFonts w:ascii="Arial" w:hAnsi="Arial" w:cs="Arial"/>
          <w:noProof/>
          <w:sz w:val="24"/>
          <w:szCs w:val="24"/>
        </w:rPr>
        <w:t>(Jerez, 2020)</w:t>
      </w:r>
      <w:r>
        <w:rPr>
          <w:rFonts w:ascii="Arial" w:hAnsi="Arial" w:cs="Arial"/>
          <w:color w:val="333333"/>
          <w:sz w:val="24"/>
          <w:szCs w:val="24"/>
          <w:shd w:val="clear" w:color="auto" w:fill="FCFCFC"/>
        </w:rPr>
        <w:fldChar w:fldCharType="end"/>
      </w:r>
    </w:p>
    <w:p w14:paraId="5B2D56FD" w14:textId="77777777" w:rsidR="002D5542" w:rsidRDefault="002D5542">
      <w:pPr>
        <w:spacing w:line="360" w:lineRule="auto"/>
        <w:jc w:val="both"/>
        <w:rPr>
          <w:rFonts w:ascii="Arial" w:hAnsi="Arial" w:cs="Arial"/>
          <w:color w:val="333333"/>
          <w:sz w:val="24"/>
          <w:szCs w:val="24"/>
          <w:shd w:val="clear" w:color="auto" w:fill="FCFCFC"/>
        </w:rPr>
      </w:pPr>
    </w:p>
    <w:p w14:paraId="0D4CF5B8" w14:textId="77777777" w:rsidR="002839CC" w:rsidRDefault="002839CC">
      <w:pPr>
        <w:spacing w:line="360" w:lineRule="auto"/>
        <w:jc w:val="both"/>
        <w:rPr>
          <w:rFonts w:ascii="Arial" w:hAnsi="Arial" w:cs="Arial"/>
          <w:color w:val="333333"/>
          <w:sz w:val="24"/>
          <w:szCs w:val="24"/>
          <w:shd w:val="clear" w:color="auto" w:fill="FCFCFC"/>
        </w:rPr>
      </w:pPr>
    </w:p>
    <w:p w14:paraId="5C7B5C00" w14:textId="77777777" w:rsidR="002839CC" w:rsidRDefault="002839CC">
      <w:pPr>
        <w:spacing w:line="360" w:lineRule="auto"/>
        <w:jc w:val="both"/>
        <w:rPr>
          <w:rFonts w:ascii="Arial" w:hAnsi="Arial" w:cs="Arial"/>
          <w:color w:val="333333"/>
          <w:sz w:val="24"/>
          <w:szCs w:val="24"/>
          <w:shd w:val="clear" w:color="auto" w:fill="FCFCFC"/>
        </w:rPr>
      </w:pPr>
    </w:p>
    <w:p w14:paraId="756F0F02" w14:textId="1A28316B" w:rsidR="002D5542" w:rsidRPr="000C7358" w:rsidRDefault="00FB0F1C" w:rsidP="00776206">
      <w:pPr>
        <w:pStyle w:val="Ttulo3"/>
        <w:rPr>
          <w:rFonts w:ascii="Arial" w:hAnsi="Arial" w:cs="Arial"/>
          <w:b/>
          <w:color w:val="auto"/>
          <w:shd w:val="clear" w:color="auto" w:fill="FCFCFC"/>
        </w:rPr>
      </w:pPr>
      <w:bookmarkStart w:id="39" w:name="_Toc170899252"/>
      <w:bookmarkStart w:id="40" w:name="_Toc170899354"/>
      <w:bookmarkStart w:id="41" w:name="_Toc170899775"/>
      <w:r w:rsidRPr="000C7358">
        <w:rPr>
          <w:rFonts w:ascii="Arial" w:hAnsi="Arial" w:cs="Arial"/>
          <w:b/>
          <w:color w:val="auto"/>
          <w:shd w:val="clear" w:color="auto" w:fill="FCFCFC"/>
        </w:rPr>
        <w:lastRenderedPageBreak/>
        <w:t xml:space="preserve">2.1.2 </w:t>
      </w:r>
      <w:r w:rsidR="0075530D" w:rsidRPr="000C7358">
        <w:rPr>
          <w:rFonts w:ascii="Arial" w:hAnsi="Arial" w:cs="Arial"/>
          <w:b/>
          <w:color w:val="auto"/>
          <w:shd w:val="clear" w:color="auto" w:fill="FCFCFC"/>
        </w:rPr>
        <w:t xml:space="preserve"> </w:t>
      </w:r>
      <w:r w:rsidR="00817DCD" w:rsidRPr="000C7358">
        <w:rPr>
          <w:rFonts w:ascii="Arial" w:hAnsi="Arial" w:cs="Arial"/>
          <w:b/>
          <w:color w:val="auto"/>
          <w:shd w:val="clear" w:color="auto" w:fill="FCFCFC"/>
        </w:rPr>
        <w:t>Introducción del empadre bovino en México</w:t>
      </w:r>
      <w:bookmarkEnd w:id="39"/>
      <w:bookmarkEnd w:id="40"/>
      <w:bookmarkEnd w:id="41"/>
    </w:p>
    <w:p w14:paraId="4B36E359" w14:textId="038542C5" w:rsidR="002D5542" w:rsidRDefault="00817DCD">
      <w:pPr>
        <w:spacing w:line="360" w:lineRule="auto"/>
        <w:jc w:val="both"/>
        <w:rPr>
          <w:rFonts w:ascii="Arial" w:hAnsi="Arial" w:cs="Arial"/>
          <w:sz w:val="24"/>
          <w:szCs w:val="24"/>
        </w:rPr>
      </w:pPr>
      <w:r>
        <w:rPr>
          <w:rFonts w:ascii="Arial" w:hAnsi="Arial" w:cs="Arial"/>
          <w:color w:val="333333"/>
          <w:sz w:val="24"/>
          <w:szCs w:val="24"/>
          <w:shd w:val="clear" w:color="auto" w:fill="FCFCFC"/>
        </w:rPr>
        <w:t xml:space="preserve"> </w:t>
      </w:r>
      <w:r>
        <w:rPr>
          <w:rFonts w:ascii="Arial" w:hAnsi="Arial" w:cs="Arial"/>
          <w:sz w:val="24"/>
          <w:szCs w:val="24"/>
        </w:rPr>
        <w:t>El estudio se realizó en el Campo Experimental Pecuario "El Macho" en el Municipio de Tecuala, Nay., entre los 22°18' lN y 105°26' LW. El clima es tropical seco AWó (Tamayo, 1962), con precipitación media anual de 821 mm y temperaturas máxima, media y mínima respectivas de 39.5, 24.1 y 7.1°C. La precipitación se presenta en verano con una estación seca de alrededor de siete meses. Se realizaron dos empadres en un año, en primavera (abril y mayo) y verano (septiembre y octubre) se utilizaron vaquillas y vacas horas de razas cebuinas y sus cruzas con razas europeas (Chianina, Charolais, Limousin, Simmental y Pardo Suizo). Se colectaron 330 observaciones de las hembras que entraron a los empadres. En cada uno de estos, los animales se asignaron a tres tratamientos homogenizados con base en condición ovárica (ovarios estáticos= OE y ovarios con estructuras cíclicas= OC) determinada por exploración rectal, estado productivo (vacas, vaquillas), raza (cebuina, cruza) peso al inicio del experimento y. Condición física, la cual fue medida en una escala subjetiva de uno a nueve. Los grupos fueron los siguientes: 1) Tratamiento hormonal e inseminación artificial (lA + TH); los animales se sometieron en un período previo de cinco días a la detección de celos e lA y al iniciar el empadre, las hembras que no presentaron estro fueron palpadas por vía rectal para determinar estructuras ováricas. Las que presentaron un cuerpo lúteo funcional (CL) recibieron 25 mg de prostaglandina~ Fe-&lt; (PG) por vía intramuscular (1M). Aquellas que se detectaron con OE, recibieron 75 mg de progesterona durante dos días y 2 mg de cipionato de estradiol en una aplicación al cuarto día de iniciado el tratamiento (P + E). Los animales que manifestaron celo se inseminaron de manera con</w:t>
      </w:r>
      <w:r w:rsidR="00902AC6">
        <w:rPr>
          <w:rFonts w:ascii="Arial" w:hAnsi="Arial" w:cs="Arial"/>
          <w:sz w:val="24"/>
          <w:szCs w:val="24"/>
        </w:rPr>
        <w:t xml:space="preserve">vencional. A mitad del empadre </w:t>
      </w:r>
      <w:r>
        <w:rPr>
          <w:rFonts w:ascii="Arial" w:hAnsi="Arial" w:cs="Arial"/>
          <w:sz w:val="24"/>
          <w:szCs w:val="24"/>
        </w:rPr>
        <w:t xml:space="preserve">Ias hembras que no habían presentado calor, se sometieron a otro examen de los ovarios por vía rectal y recibieron los tratamientos arriba mencionados, según su condición ovárica. 2) Grupo de inseminación artificial, sin tratamiento hormonal (lA). 3) Grupo de monta natural y sin tratamiento hormonal (MN); se utilizaron tres sementales cuya capacidad reproductiva fue evaluada antes según las normas de la Sociedad de Teriogenología (1976). En, los grupos de lA + TH elA, la observación de celos se realizó durante dos horas dos veces al día (600 a 800) y 1600 a 1800 h) y con </w:t>
      </w:r>
      <w:r>
        <w:rPr>
          <w:rFonts w:ascii="Arial" w:hAnsi="Arial" w:cs="Arial"/>
          <w:sz w:val="24"/>
          <w:szCs w:val="24"/>
        </w:rPr>
        <w:lastRenderedPageBreak/>
        <w:t xml:space="preserve">ayuda de seis toros con el pene desviado. Los animales en estudio se mantuvieron bajo las mismas condiciones de alimentación, a base de pastoreo en potreros con zacate Estrella de </w:t>
      </w:r>
      <w:r w:rsidR="00902AC6">
        <w:rPr>
          <w:rFonts w:ascii="Arial" w:hAnsi="Arial" w:cs="Arial"/>
          <w:sz w:val="24"/>
          <w:szCs w:val="24"/>
        </w:rPr>
        <w:t>África</w:t>
      </w:r>
      <w:r>
        <w:rPr>
          <w:rFonts w:ascii="Arial" w:hAnsi="Arial" w:cs="Arial"/>
          <w:sz w:val="24"/>
          <w:szCs w:val="24"/>
        </w:rPr>
        <w:t xml:space="preserve"> (Cynodon plectostachyus). Además, tuvieron acceso a sorgo molido a razón de 2 kg por cabeza al día durante todo el empadre. Este tuvo una duración de 60 días en las dos épocas. El diagnóstico de gestación se realizó por pal pación rectal a los 40 días después de finalizado el empadre. Los porcentajes de presentación de estros fueron analizados mediante la Ji 297 cuadrada. Para analizar el porcentaje de fertilidad en la primera y segunda mitad del empadre, así como los efectos de época, estado reproductivo, estado ovárico, raza, condición física y sus interacciones sobre dicha variable, se utilizó el método de mínimos cuadrados. Los resultados al final del empadre muestran que cuando se utilizan toros con capacidad reproductiva satisfactoria, la eficiencia en la reproducción del hato será óptima; sin embargo el avance genético en estos hatos será l todo Por el contrario, con el uso de lA el incremento numérico en la población ganadera es menor, pero el mejoramiento genético es más rápido debido a que los índices de heredabilidad de las características productivas de ganado de carne son altos (Freeden, 1968). La interacción entre tratamiento y raza resultó significativa (P&lt; 0.05). Para las hembras cruzadas los valores en dichos grupos fueron 49, 11 Y 92%, Y fueron diferentes entre sí. </w:t>
      </w:r>
      <w:r>
        <w:rPr>
          <w:rFonts w:ascii="Arial" w:hAnsi="Arial" w:cs="Arial"/>
          <w:sz w:val="24"/>
          <w:szCs w:val="24"/>
        </w:rPr>
        <w:fldChar w:fldCharType="begin"/>
      </w:r>
      <w:r>
        <w:rPr>
          <w:rFonts w:ascii="Arial" w:hAnsi="Arial" w:cs="Arial"/>
          <w:sz w:val="24"/>
          <w:szCs w:val="24"/>
        </w:rPr>
        <w:instrText xml:space="preserve"> CITATION Lui24 \l 2058 </w:instrText>
      </w:r>
      <w:r>
        <w:rPr>
          <w:rFonts w:ascii="Arial" w:hAnsi="Arial" w:cs="Arial"/>
          <w:sz w:val="24"/>
          <w:szCs w:val="24"/>
        </w:rPr>
        <w:fldChar w:fldCharType="separate"/>
      </w:r>
      <w:r>
        <w:rPr>
          <w:rFonts w:ascii="Arial" w:hAnsi="Arial" w:cs="Arial"/>
          <w:noProof/>
          <w:sz w:val="24"/>
          <w:szCs w:val="24"/>
        </w:rPr>
        <w:t xml:space="preserve"> (Santamaria, 2024)</w:t>
      </w:r>
      <w:r>
        <w:rPr>
          <w:rFonts w:ascii="Arial" w:hAnsi="Arial" w:cs="Arial"/>
          <w:sz w:val="24"/>
          <w:szCs w:val="24"/>
        </w:rPr>
        <w:fldChar w:fldCharType="end"/>
      </w:r>
      <w:r>
        <w:rPr>
          <w:rFonts w:ascii="Arial" w:hAnsi="Arial" w:cs="Arial"/>
          <w:sz w:val="24"/>
          <w:szCs w:val="24"/>
        </w:rPr>
        <w:t>.</w:t>
      </w:r>
    </w:p>
    <w:p w14:paraId="13BC981D" w14:textId="77777777" w:rsidR="002D5542" w:rsidRDefault="002D5542">
      <w:pPr>
        <w:spacing w:line="360" w:lineRule="auto"/>
        <w:jc w:val="both"/>
        <w:rPr>
          <w:rFonts w:ascii="Arial" w:hAnsi="Arial" w:cs="Arial"/>
          <w:sz w:val="24"/>
          <w:szCs w:val="24"/>
        </w:rPr>
      </w:pPr>
    </w:p>
    <w:p w14:paraId="232A282B" w14:textId="77777777" w:rsidR="002839CC" w:rsidRDefault="002839CC">
      <w:pPr>
        <w:spacing w:line="360" w:lineRule="auto"/>
        <w:jc w:val="both"/>
        <w:rPr>
          <w:rFonts w:ascii="Arial" w:hAnsi="Arial" w:cs="Arial"/>
          <w:sz w:val="24"/>
          <w:szCs w:val="24"/>
        </w:rPr>
      </w:pPr>
    </w:p>
    <w:p w14:paraId="75C8C9E1" w14:textId="787966B6" w:rsidR="002839CC" w:rsidRDefault="00817DCD">
      <w:pPr>
        <w:pStyle w:val="NormalWeb"/>
        <w:shd w:val="clear" w:color="auto" w:fill="FFFFFF"/>
        <w:spacing w:line="360" w:lineRule="auto"/>
        <w:jc w:val="both"/>
        <w:rPr>
          <w:rFonts w:ascii="Arial" w:hAnsi="Arial" w:cs="Arial"/>
          <w:color w:val="000000"/>
        </w:rPr>
      </w:pPr>
      <w:r>
        <w:rPr>
          <w:rFonts w:ascii="Arial" w:hAnsi="Arial" w:cs="Arial"/>
          <w:color w:val="000000"/>
        </w:rPr>
        <w:t>La distribución de los datos de TPES, en vacas lactando tratadas con protocolos basados en GnRH sin uso de DIP o con su uso por 5 o 7 días se muestra en la figura 4B. El rango de TPES, en vacas lactando tratados con protocolos basados en GnRH sin el uso del DIP fue de 31%  a 64%. Mientras que en hembras sometidas a protocolos basados en GnRH y DIP por 5 días, el rango fue de 33% a 69% y animales donde se usó el protocolo basado en GnRH, pero con DIP por 7 días, el rango fue de 38% a 71%.</w:t>
      </w:r>
    </w:p>
    <w:p w14:paraId="1CEA2666" w14:textId="77777777" w:rsidR="002D5542" w:rsidRDefault="00817DCD">
      <w:pPr>
        <w:pStyle w:val="NormalWeb"/>
        <w:shd w:val="clear" w:color="auto" w:fill="FFFFFF"/>
        <w:spacing w:line="360" w:lineRule="auto"/>
        <w:jc w:val="both"/>
        <w:rPr>
          <w:rFonts w:ascii="Arial" w:hAnsi="Arial" w:cs="Arial"/>
          <w:color w:val="000000"/>
        </w:rPr>
      </w:pPr>
      <w:r>
        <w:rPr>
          <w:rFonts w:ascii="Arial" w:hAnsi="Arial" w:cs="Arial"/>
          <w:color w:val="000000"/>
        </w:rPr>
        <w:lastRenderedPageBreak/>
        <w:t>La TPES es mayor en animales en los que se usó DIP por 7 días después de la primera aplicación de GnRH en comparación con los que no lo tuvieron. En cuanto a las diferencias entre el uso del DIP por 7 o 5 días, los datos de TPES colectados sugieren que no hay diferencias, sin embargo, se ha reportado que la TPES es mayor cuando se usa el DIP por 5 días en comparación con 7 días. Basados en estos datos se recomienda el uso del DIP ya sea por 5 o 7 días en vacas tratadas con protocolos basados en GnRH para asegurar que los animales que no ovulen con la primera aplicación de GnRH entren a la fase folicular al momento de retirar el DIP. Esto incrementa el número de animales que responden al tratamiento y con ello la TPES.</w:t>
      </w:r>
    </w:p>
    <w:p w14:paraId="01A74AEF" w14:textId="77777777" w:rsidR="002839CC" w:rsidRDefault="002839CC">
      <w:pPr>
        <w:pStyle w:val="NormalWeb"/>
        <w:shd w:val="clear" w:color="auto" w:fill="FFFFFF"/>
        <w:spacing w:line="360" w:lineRule="auto"/>
        <w:jc w:val="both"/>
        <w:rPr>
          <w:rFonts w:ascii="Arial" w:hAnsi="Arial" w:cs="Arial"/>
          <w:color w:val="000000"/>
        </w:rPr>
      </w:pPr>
    </w:p>
    <w:p w14:paraId="6B9135EB" w14:textId="64665777" w:rsidR="002839CC" w:rsidRDefault="00817DCD">
      <w:pPr>
        <w:pStyle w:val="NormalWeb"/>
        <w:shd w:val="clear" w:color="auto" w:fill="FFFFFF"/>
        <w:spacing w:line="360" w:lineRule="auto"/>
        <w:jc w:val="both"/>
        <w:rPr>
          <w:rFonts w:ascii="Arial" w:hAnsi="Arial" w:cs="Arial"/>
          <w:color w:val="000000"/>
        </w:rPr>
      </w:pPr>
      <w:r>
        <w:rPr>
          <w:rFonts w:ascii="Arial" w:hAnsi="Arial" w:cs="Arial"/>
          <w:color w:val="000000"/>
        </w:rPr>
        <w:t>Como se mencionó anteriormente, el tiempo entre el retiro del DIP y la IA puede variar entre 48 y 72 horas. De los datos de TPES que recabamos de vacas lactando tratadas con protocolos basados en GnRH+DIP por 5 días, en la mayoría (85%) la IATF se realizó a las 72 horas del retiro del DIP, la TPES más baja fue del 33% y la más alta fue 69%. En vacas lactando tratadas con el protocolo basado en GnRH con y sin el uso de DIP por 7 días, el tiempo entre la aplicación de PGF2-α y la IA, así como los resultados de la TPES reportados fueron muy variables (figura 4C y 4D). En vacas lactando en las que se usó del DIP por 7 días, la TPES más alta (71%) se reportó cuando la IATF se realizó a las 48 y 72 horas, mientras que la más baja (38%) fue cuando la IA se hizo a las 72 horas, muestran que la TPES es mayor cuando la IA se hace a las 66 horas que cuando se realiza a las 54 horas después del retiro del DIP. Sin embargo, debido a la variación de la TPES que se muestra en la figura 4C el efecto del tiempo entre el retiro del DIP y la IA en protocolos basados en GnRH y DIP por 7 días puede no ser importante. Finalmente, en vacas lactando tratadas con protocolos basados en GnRH sin el uso del DIP, la TPES varió de 31% cuando la IATF se realizó a las 48 horas después de la aplicación de PGF2α hasta 64% reportada cuando la IATF se realizó a las 64 horas de la aplicación de PGF2α.</w:t>
      </w:r>
    </w:p>
    <w:p w14:paraId="52D15C47" w14:textId="44CDF240" w:rsidR="002839CC" w:rsidRDefault="00817DCD">
      <w:pPr>
        <w:pStyle w:val="NormalWeb"/>
        <w:shd w:val="clear" w:color="auto" w:fill="FFFFFF"/>
        <w:spacing w:line="360" w:lineRule="auto"/>
        <w:jc w:val="both"/>
        <w:rPr>
          <w:rFonts w:ascii="Arial" w:hAnsi="Arial" w:cs="Arial"/>
          <w:color w:val="000000"/>
        </w:rPr>
      </w:pPr>
      <w:r>
        <w:rPr>
          <w:rFonts w:ascii="Arial" w:hAnsi="Arial" w:cs="Arial"/>
          <w:color w:val="000000"/>
        </w:rPr>
        <w:lastRenderedPageBreak/>
        <w:t>La presentación de estro previo a la IA, el estatus ovárico al inicio del tratamiento, el uso de eCG y el destete temporal pueden afectar la TPES en vacas lactando tratadas con protocolos basados en GnRH. Varios reportes muestran el efecto de la presentación de estro previo a la IA sobre la TPES  y concluyen que las hembras que presentan estro, tienen una TPES mayor que los que no presentan estro. En trabajos que usaron el protocolo basado en GnRH+DIP por 7 días, se reporta que la TPES más alta fue de 48% y la más baja de 42% en vacas que no presentan estro previo a la IA, mientras que en animales que presentan estro, la TPES más alta fue de 71% y la más baja 64%. Al igual que en protocolos basado en estradiol, en los que están basados en GnRH, la presentación de estro puede mejorar la TPES, ya que en los animales con comportamiento estral es más probable que tengan folículo preovulatorio maduro capaz de inducir su propia ovulación vía estradiol. Sin embargo, por cuestiones de manejo y para incrementar la tasa de pariciones al final del empadre, se recomienda al igual que en novillas que la IATF se realice en todos los animales.</w:t>
      </w:r>
    </w:p>
    <w:p w14:paraId="5162357B" w14:textId="77777777" w:rsidR="00AD615D" w:rsidRDefault="00AD615D">
      <w:pPr>
        <w:pStyle w:val="NormalWeb"/>
        <w:shd w:val="clear" w:color="auto" w:fill="FFFFFF"/>
        <w:spacing w:line="360" w:lineRule="auto"/>
        <w:jc w:val="both"/>
        <w:rPr>
          <w:rFonts w:ascii="Arial" w:hAnsi="Arial" w:cs="Arial"/>
          <w:color w:val="000000"/>
        </w:rPr>
      </w:pPr>
    </w:p>
    <w:p w14:paraId="16EDDB85" w14:textId="77777777" w:rsidR="00AD615D" w:rsidRDefault="00AD615D">
      <w:pPr>
        <w:pStyle w:val="NormalWeb"/>
        <w:shd w:val="clear" w:color="auto" w:fill="FFFFFF"/>
        <w:spacing w:line="360" w:lineRule="auto"/>
        <w:jc w:val="both"/>
        <w:rPr>
          <w:rFonts w:ascii="Arial" w:hAnsi="Arial" w:cs="Arial"/>
          <w:color w:val="000000"/>
        </w:rPr>
      </w:pPr>
    </w:p>
    <w:p w14:paraId="3E0B4074" w14:textId="77777777" w:rsidR="00AD615D" w:rsidRDefault="00AD615D">
      <w:pPr>
        <w:pStyle w:val="NormalWeb"/>
        <w:shd w:val="clear" w:color="auto" w:fill="FFFFFF"/>
        <w:spacing w:line="360" w:lineRule="auto"/>
        <w:jc w:val="both"/>
        <w:rPr>
          <w:rFonts w:ascii="Arial" w:hAnsi="Arial" w:cs="Arial"/>
          <w:color w:val="000000"/>
        </w:rPr>
      </w:pPr>
    </w:p>
    <w:p w14:paraId="27A43C80" w14:textId="2BD34EA7" w:rsidR="002D5542" w:rsidRDefault="00817DCD" w:rsidP="008B112A">
      <w:pPr>
        <w:pStyle w:val="NormalWeb"/>
        <w:shd w:val="clear" w:color="auto" w:fill="FFFFFF"/>
        <w:spacing w:line="360" w:lineRule="auto"/>
        <w:jc w:val="both"/>
        <w:rPr>
          <w:rFonts w:ascii="Arial" w:hAnsi="Arial" w:cs="Arial"/>
          <w:color w:val="000000"/>
        </w:rPr>
      </w:pPr>
      <w:r>
        <w:rPr>
          <w:rFonts w:ascii="Arial" w:hAnsi="Arial" w:cs="Arial"/>
          <w:color w:val="000000"/>
        </w:rPr>
        <w:t>En cuanto al efecto del estatus ovárico sobre la TPES, en hembras ciclando al inicio del tratamiento con GnRH+DIP por 7 días, el rango de TPES reportado es de 49% a 69%, mientras que, en animales en anestro el rango es de 47% a 63%. Por su parte, usando el protocolo basado en GnRH y DIP por 5 días reportan que la TPES es del 50% en vacas ciclando y del 52% en vacas en anestro. Como se mencionó, en el caso de novillas tratadas con protocolos basado en GnRH, éstos pueden inducir la ciclicidad en animales en anestro, explicando el porqué, no hay diferencias en la TPES entre vacas ciclando y vacas en anestro.</w:t>
      </w:r>
      <w:r>
        <w:rPr>
          <w:rFonts w:ascii="Arial" w:hAnsi="Arial" w:cs="Arial"/>
          <w:color w:val="000000"/>
        </w:rPr>
        <w:fldChar w:fldCharType="begin"/>
      </w:r>
      <w:r>
        <w:rPr>
          <w:rFonts w:ascii="Arial" w:hAnsi="Arial" w:cs="Arial"/>
          <w:color w:val="000000"/>
        </w:rPr>
        <w:instrText xml:space="preserve"> CITATION Cyn23 \l 2058 </w:instrText>
      </w:r>
      <w:r>
        <w:rPr>
          <w:rFonts w:ascii="Arial" w:hAnsi="Arial" w:cs="Arial"/>
          <w:color w:val="000000"/>
        </w:rPr>
        <w:fldChar w:fldCharType="separate"/>
      </w:r>
      <w:r>
        <w:rPr>
          <w:rFonts w:ascii="Arial" w:hAnsi="Arial" w:cs="Arial"/>
          <w:noProof/>
          <w:color w:val="000000"/>
        </w:rPr>
        <w:t xml:space="preserve"> (Coronado C. H., 2023)</w:t>
      </w:r>
      <w:r>
        <w:rPr>
          <w:rFonts w:ascii="Arial" w:hAnsi="Arial" w:cs="Arial"/>
          <w:color w:val="000000"/>
        </w:rPr>
        <w:fldChar w:fldCharType="end"/>
      </w:r>
    </w:p>
    <w:p w14:paraId="512B8A89" w14:textId="77777777" w:rsidR="008B112A" w:rsidRDefault="008B112A">
      <w:pPr>
        <w:pStyle w:val="NormalWeb"/>
        <w:shd w:val="clear" w:color="auto" w:fill="FFFFFF"/>
        <w:spacing w:line="360" w:lineRule="auto"/>
        <w:rPr>
          <w:rFonts w:ascii="Arial" w:hAnsi="Arial" w:cs="Arial"/>
          <w:color w:val="000000"/>
        </w:rPr>
      </w:pPr>
    </w:p>
    <w:p w14:paraId="08CE899B" w14:textId="54F0F964" w:rsidR="002D5542" w:rsidRDefault="00817DCD">
      <w:pPr>
        <w:spacing w:line="360" w:lineRule="auto"/>
        <w:jc w:val="both"/>
        <w:rPr>
          <w:rFonts w:ascii="Arial" w:hAnsi="Arial" w:cs="Arial"/>
          <w:sz w:val="24"/>
          <w:szCs w:val="24"/>
        </w:rPr>
      </w:pPr>
      <w:r>
        <w:rPr>
          <w:rFonts w:ascii="Arial" w:hAnsi="Arial" w:cs="Arial"/>
          <w:sz w:val="24"/>
          <w:szCs w:val="24"/>
        </w:rPr>
        <w:lastRenderedPageBreak/>
        <w:t xml:space="preserve">La presente investigación se llevará a cabo en un rancho particular ubicado en el municipio de Ayotoxco de Guerrero, Puebla con coordenadas 19º59'54" y 20º08'48" de latitud Norte y los meridianos 97º21'18"y 97º27'42" de longitud Occidental. En cuanto al clima, el municipio está ubicado en una zona de transición de climas cálidos a los templados, donde en su mayoría predomina el clima cálido húmedo, con lluvias casi todo el año, con una precipitación promedio anual de 260 mm; su temperatura promedio anual es de 31°C y la vegetación predominante es de pastizales tipo estrella africano (Cynodon plectostachyus) y grama (Cynodon dactylon) (INAFED, s/f). Para el presente estudio se ocuparán 194 vacas raza Brahman postparto con una condición corporal (CC) mayor o igual a 4 en escala de 1 a 9 (Salas, 2008; Araujo, et al., 2020). Para los inductores de ovulación se utilizaron 42 vacas a las cuales, el día 0 se les colocaron los CIDR y se les aplicó 2mg de Benzoato de estradiol (BE); 8 días después se les retiro el CIDR y se les coloco PGF2α, a partir de este momento las vacas fueron divididas en 2 grupos para aplicar los tratamientos. El tratamiento 1 (n=21) consistió en la aplicación de 1 mg de Cipionato de estradiol (ECP) al momento de retirar el dispositivo, para 48-54 hrs después realizar la IATF. Mientras que, para el tratamiento 2 (n=21) se le aplicó 150mg de acetato de Buserelina (análogo sintético de GnRH) y se le realizó la inseminación 48-54 hrs después del retiro del CIDR. Ambos grupos fueron sometidos 10 días después de la inseminación a un empadre de 90 días, con toro fértil a razón de 1 toro por cada 20 hembras. En el día 0 se determinó mediante ultrasonografía el estado reproductivo de las vacas, mediante un transductor de 7.5 MHz, posteriormente se les realizo un diagnóstico antes de colocar el dispositivo intravaginal, al momento del retiro, una vez realizada la inseminación y, por último, al finalizar el periodo de empadre. 11 El segundo grupo será el grupo control, el cual estará conformado por 152 ejemplares, los cuales no recibirán ningún tratamiento y estarán con toro por 90 días. Diseño estadístico El método empleado para realizar el análisis de los datos obtenidos de presencia o ausencia de estro, gestación por inseminación o por empadre fue “Chi-cuadrada de variables independientes”, para el diámetro del folículo mayor al momento del retiro del CIDR se utilizó un “análisis de varianza </w:t>
      </w:r>
      <w:r>
        <w:rPr>
          <w:rFonts w:ascii="Arial" w:hAnsi="Arial" w:cs="Arial"/>
          <w:sz w:val="24"/>
          <w:szCs w:val="24"/>
        </w:rPr>
        <w:lastRenderedPageBreak/>
        <w:t>(ANOVA)”, ambos mediante el programa estadístico JMP, con una confianza del 95%. Discusión Los resultados de este experimento muestran que en bovinos productores de carne sometidos a un protocolo de sincronización de estro y ovulación basados en estradiol tienen una mejor tasa gestación del empadre cuando se usa ECP como inductor de ovulación que cuando se usa GnRH. Sin embargo, la tasa de preñez a estro sincronizado, la presentación de estro y el diámetro del folículo preovulatorio no es afectada por el inductor de ovulación. El porcentaje de gestación del empadre fue 37% mayor en vacas sincronizadas en comparación de las vacas que se sometieron a empadre sin sincronización. De manera similar Uzcátegui et. Al (2015), reporta una tasa de gestación del 75% a los 30 días de iniciado el empadre en vacas sincronizadas contra solo el 18.75% en vacas que no fueron sincronizadas. En el presente estudio se obtuvo un porcentaje de gestación del empadre del 65%, en vacas sincronizadas el cual está en el límite superior de los rangos reportados por Espinoza (2012; 55-65%). En contraste, en vacas sardo negro se reportó solo un 45% de tasa de gestación del empadre. Estos datos sugieren que el uso de un protocolo de sincronización de estro y ovulación previa al empadre puede mejorar la eficiencia reproductiva en ganado bovino productor de carne. 15 Finalmente, el porcentaje de gestación del empadre fue mayor en vacas en las que se usó ECP como inductor de ovulación que cuando se usó GnRH. Una de las ventajas del uso de los protocolos de sincronización de estro y ovulación es que pueden inducir la ciclicidad en animales en anestro y con ello mejorar la tasa gestación del empadre. Sin embargo, en el presente estudio el uso de GnRH parece no haber inducido la ciclicidad lo cual explicaría la baja tasa de la preñez del empadre.</w:t>
      </w:r>
      <w:r>
        <w:rPr>
          <w:rFonts w:ascii="Arial" w:hAnsi="Arial" w:cs="Arial"/>
          <w:sz w:val="24"/>
          <w:szCs w:val="24"/>
        </w:rPr>
        <w:fldChar w:fldCharType="begin"/>
      </w:r>
      <w:r>
        <w:rPr>
          <w:rFonts w:ascii="Arial" w:hAnsi="Arial" w:cs="Arial"/>
          <w:sz w:val="24"/>
          <w:szCs w:val="24"/>
        </w:rPr>
        <w:instrText xml:space="preserve"> CITATION Abr24 \l 2058 </w:instrText>
      </w:r>
      <w:r>
        <w:rPr>
          <w:rFonts w:ascii="Arial" w:hAnsi="Arial" w:cs="Arial"/>
          <w:sz w:val="24"/>
          <w:szCs w:val="24"/>
        </w:rPr>
        <w:fldChar w:fldCharType="separate"/>
      </w:r>
      <w:r>
        <w:rPr>
          <w:rFonts w:ascii="Arial" w:hAnsi="Arial" w:cs="Arial"/>
          <w:noProof/>
          <w:sz w:val="24"/>
          <w:szCs w:val="24"/>
        </w:rPr>
        <w:t>(Sharon, 2024)</w:t>
      </w:r>
      <w:r>
        <w:rPr>
          <w:rFonts w:ascii="Arial" w:hAnsi="Arial" w:cs="Arial"/>
          <w:sz w:val="24"/>
          <w:szCs w:val="24"/>
        </w:rPr>
        <w:fldChar w:fldCharType="end"/>
      </w:r>
    </w:p>
    <w:p w14:paraId="7681BDA5" w14:textId="77777777" w:rsidR="002D5542" w:rsidRDefault="002D5542">
      <w:pPr>
        <w:spacing w:line="360" w:lineRule="auto"/>
        <w:jc w:val="both"/>
        <w:rPr>
          <w:rFonts w:ascii="Arial" w:hAnsi="Arial" w:cs="Arial"/>
          <w:sz w:val="24"/>
          <w:szCs w:val="24"/>
        </w:rPr>
      </w:pPr>
    </w:p>
    <w:p w14:paraId="3B9C4639" w14:textId="77777777" w:rsidR="002839CC" w:rsidRDefault="002839CC">
      <w:pPr>
        <w:spacing w:line="360" w:lineRule="auto"/>
        <w:jc w:val="both"/>
        <w:rPr>
          <w:rFonts w:ascii="Arial" w:hAnsi="Arial" w:cs="Arial"/>
          <w:sz w:val="24"/>
          <w:szCs w:val="24"/>
        </w:rPr>
      </w:pPr>
    </w:p>
    <w:p w14:paraId="753ECAD3" w14:textId="77777777" w:rsidR="002839CC" w:rsidRDefault="002839CC">
      <w:pPr>
        <w:spacing w:line="360" w:lineRule="auto"/>
        <w:jc w:val="both"/>
        <w:rPr>
          <w:rFonts w:ascii="Arial" w:hAnsi="Arial" w:cs="Arial"/>
          <w:sz w:val="24"/>
          <w:szCs w:val="24"/>
        </w:rPr>
      </w:pPr>
    </w:p>
    <w:p w14:paraId="0E6E839D" w14:textId="77777777" w:rsidR="008B112A" w:rsidRDefault="008B112A">
      <w:pPr>
        <w:spacing w:line="360" w:lineRule="auto"/>
        <w:jc w:val="both"/>
        <w:rPr>
          <w:rFonts w:ascii="Arial" w:hAnsi="Arial" w:cs="Arial"/>
          <w:sz w:val="24"/>
          <w:szCs w:val="24"/>
        </w:rPr>
      </w:pPr>
    </w:p>
    <w:p w14:paraId="6A5567F0" w14:textId="1A6449E2" w:rsidR="002D5542" w:rsidRDefault="00817DCD">
      <w:pPr>
        <w:spacing w:line="360" w:lineRule="auto"/>
        <w:jc w:val="both"/>
        <w:rPr>
          <w:rFonts w:ascii="Arial" w:hAnsi="Arial" w:cs="Arial"/>
          <w:sz w:val="24"/>
          <w:szCs w:val="24"/>
        </w:rPr>
      </w:pPr>
      <w:r>
        <w:rPr>
          <w:rFonts w:ascii="Arial" w:hAnsi="Arial" w:cs="Arial"/>
          <w:sz w:val="24"/>
          <w:szCs w:val="24"/>
        </w:rPr>
        <w:lastRenderedPageBreak/>
        <w:t>La presente investigación se llevará a cabo en un rancho particular ubicado en el municipio de Ayotoxco de Guerrero, Puebla con coordenadas 19º59'54" y 20º08'48" de latitud Norte y los meridianos 97º21'18"y 97º27'42" de longitud Occidental. En cuanto al clima, el municipio está ubicado en una zona de transición de climas cálidos a los templados, donde en su mayoría predomina el clima cálido húmedo, con lluvias casi todo el año, con una precipitación promedio anual de 260 mm; su temperatura promedio anual es de 31°C y la vegetación predominante es de pastizales tipo estrella africano (Cynodon plectostachyus) y grama (Cynodon dactylon) (INAFED, s/f). Para el presente estudio se ocuparán 194 vacas raza Brahman postparto con una condición corporal (CC) mayor o igual a 4 en escala de 1 a 9 (Salas</w:t>
      </w:r>
      <w:r w:rsidR="00D676E7">
        <w:rPr>
          <w:rFonts w:ascii="Arial" w:hAnsi="Arial" w:cs="Arial"/>
          <w:sz w:val="24"/>
          <w:szCs w:val="24"/>
        </w:rPr>
        <w:t>, 2008</w:t>
      </w:r>
      <w:r>
        <w:rPr>
          <w:rFonts w:ascii="Arial" w:hAnsi="Arial" w:cs="Arial"/>
          <w:sz w:val="24"/>
          <w:szCs w:val="24"/>
        </w:rPr>
        <w:t>; Araujo, et al.</w:t>
      </w:r>
      <w:r w:rsidR="00D676E7">
        <w:rPr>
          <w:rFonts w:ascii="Arial" w:hAnsi="Arial" w:cs="Arial"/>
          <w:sz w:val="24"/>
          <w:szCs w:val="24"/>
        </w:rPr>
        <w:t>, 2020</w:t>
      </w:r>
      <w:r>
        <w:rPr>
          <w:rFonts w:ascii="Arial" w:hAnsi="Arial" w:cs="Arial"/>
          <w:sz w:val="24"/>
          <w:szCs w:val="24"/>
        </w:rPr>
        <w:t>). Para los inductores de ovulación se utilizaron 42 vacas a las cuales, el día 0 se les colocaron los CIDR y se les aplicó 2mg de Benzoato de estradiol (BE); 8 días después se les retiro el CIDR y se les coloco PGF2α, a partir de este momento las vacas fueron divididas en 2 grupos para aplicar los tratamientos. El tratamiento 1 (n=21) consistió en la aplicación de 1 mg de Cipionato de estradiol (ECP) al momento de retirar el dispositivo, para 48-54 hrs después realizar la IATF. Mientras que, para el tratamiento 2 (n=21) se le aplicó 150mg de acetato de Buserelina (análogo sintético de GnRH) y se le realizó la inseminación 48-54 hrs después del retiro del CIDR. Ambos grupos fueron sometidos 10 días después de la inseminación a un empadre de 90 días, con toro fértil a razón de 1 toro por cada 20 hembras. En el día 0 se determinó mediante ultrasonografía el estado reproductivo de las vacas, mediante un transductor de 7.5 MHz, posteriormente se les realizo un diagnóstico antes de colocar el dispositivo intravaginal, al momento del retiro, una vez realizada la inseminación y, por último, al finalizar el periodo de empadre.</w:t>
      </w:r>
      <w:r w:rsidR="002839CC">
        <w:rPr>
          <w:rFonts w:ascii="Arial" w:hAnsi="Arial" w:cs="Arial"/>
          <w:sz w:val="24"/>
          <w:szCs w:val="24"/>
        </w:rPr>
        <w:br/>
      </w:r>
    </w:p>
    <w:p w14:paraId="14731588" w14:textId="77777777" w:rsidR="002839CC" w:rsidRDefault="002839CC">
      <w:pPr>
        <w:spacing w:line="360" w:lineRule="auto"/>
        <w:jc w:val="both"/>
        <w:rPr>
          <w:rFonts w:ascii="Arial" w:hAnsi="Arial" w:cs="Arial"/>
          <w:sz w:val="24"/>
          <w:szCs w:val="24"/>
        </w:rPr>
      </w:pPr>
    </w:p>
    <w:p w14:paraId="69814BE9" w14:textId="77777777" w:rsidR="002D5542" w:rsidRDefault="002D5542">
      <w:pPr>
        <w:spacing w:line="360" w:lineRule="auto"/>
        <w:jc w:val="both"/>
        <w:rPr>
          <w:rFonts w:ascii="Arial" w:hAnsi="Arial" w:cs="Arial"/>
          <w:sz w:val="24"/>
          <w:szCs w:val="24"/>
        </w:rPr>
      </w:pPr>
    </w:p>
    <w:p w14:paraId="40BBC958" w14:textId="77777777" w:rsidR="008B112A" w:rsidRDefault="008B112A">
      <w:pPr>
        <w:spacing w:line="360" w:lineRule="auto"/>
        <w:jc w:val="both"/>
        <w:rPr>
          <w:rFonts w:ascii="Arial" w:hAnsi="Arial" w:cs="Arial"/>
          <w:sz w:val="24"/>
          <w:szCs w:val="24"/>
        </w:rPr>
      </w:pPr>
    </w:p>
    <w:p w14:paraId="7F280E5B" w14:textId="77777777" w:rsidR="008B112A" w:rsidRDefault="008B112A">
      <w:pPr>
        <w:spacing w:line="360" w:lineRule="auto"/>
        <w:jc w:val="both"/>
        <w:rPr>
          <w:rFonts w:ascii="Arial" w:hAnsi="Arial" w:cs="Arial"/>
          <w:sz w:val="24"/>
          <w:szCs w:val="24"/>
        </w:rPr>
      </w:pPr>
    </w:p>
    <w:p w14:paraId="204A0ECD" w14:textId="13C40732" w:rsidR="002D5542" w:rsidRPr="000C7358" w:rsidRDefault="00FB0F1C" w:rsidP="00776206">
      <w:pPr>
        <w:pStyle w:val="Ttulo3"/>
        <w:rPr>
          <w:rFonts w:ascii="Arial" w:hAnsi="Arial" w:cs="Arial"/>
          <w:b/>
          <w:color w:val="auto"/>
          <w:shd w:val="clear" w:color="auto" w:fill="FCFCFC"/>
        </w:rPr>
      </w:pPr>
      <w:bookmarkStart w:id="42" w:name="_Toc170899253"/>
      <w:bookmarkStart w:id="43" w:name="_Toc170899355"/>
      <w:bookmarkStart w:id="44" w:name="_Toc170899776"/>
      <w:r w:rsidRPr="000C7358">
        <w:rPr>
          <w:rFonts w:ascii="Arial" w:hAnsi="Arial" w:cs="Arial"/>
          <w:b/>
          <w:color w:val="auto"/>
          <w:shd w:val="clear" w:color="auto" w:fill="FCFCFC"/>
        </w:rPr>
        <w:lastRenderedPageBreak/>
        <w:t>2.1.3</w:t>
      </w:r>
      <w:r w:rsidR="0075530D" w:rsidRPr="000C7358">
        <w:rPr>
          <w:rFonts w:ascii="Arial" w:hAnsi="Arial" w:cs="Arial"/>
          <w:b/>
          <w:color w:val="auto"/>
          <w:shd w:val="clear" w:color="auto" w:fill="FCFCFC"/>
        </w:rPr>
        <w:t xml:space="preserve"> </w:t>
      </w:r>
      <w:r w:rsidR="00817DCD" w:rsidRPr="000C7358">
        <w:rPr>
          <w:rFonts w:ascii="Arial" w:hAnsi="Arial" w:cs="Arial"/>
          <w:b/>
          <w:color w:val="auto"/>
          <w:shd w:val="clear" w:color="auto" w:fill="FCFCFC"/>
        </w:rPr>
        <w:t>Introducción del empadre bovino en Chiapas</w:t>
      </w:r>
      <w:bookmarkEnd w:id="42"/>
      <w:bookmarkEnd w:id="43"/>
      <w:bookmarkEnd w:id="44"/>
      <w:r w:rsidR="00817DCD" w:rsidRPr="000C7358">
        <w:rPr>
          <w:rFonts w:ascii="Arial" w:hAnsi="Arial" w:cs="Arial"/>
          <w:b/>
          <w:color w:val="auto"/>
          <w:shd w:val="clear" w:color="auto" w:fill="FCFCFC"/>
        </w:rPr>
        <w:t xml:space="preserve"> </w:t>
      </w:r>
    </w:p>
    <w:p w14:paraId="65904AB9" w14:textId="1E0DBF40" w:rsidR="002D5542" w:rsidRDefault="00817DCD">
      <w:pPr>
        <w:spacing w:line="360" w:lineRule="auto"/>
        <w:jc w:val="both"/>
        <w:rPr>
          <w:rFonts w:ascii="Arial" w:hAnsi="Arial" w:cs="Arial"/>
          <w:sz w:val="24"/>
          <w:szCs w:val="24"/>
        </w:rPr>
      </w:pPr>
      <w:r>
        <w:rPr>
          <w:rFonts w:ascii="Arial" w:hAnsi="Arial" w:cs="Arial"/>
          <w:sz w:val="24"/>
          <w:szCs w:val="24"/>
        </w:rPr>
        <w:t>En Chiapas no se dispone de cifras estadísticas confiables al respecto, sin embargo, el uso del empadre está ampliamente difundido en los hatos cárnicos tecnificados y se utiliza poco en los hatos lecheros de pequeños productores.</w:t>
      </w:r>
      <w:r>
        <w:rPr>
          <w:rFonts w:ascii="Arial" w:hAnsi="Arial" w:cs="Arial"/>
          <w:sz w:val="24"/>
          <w:szCs w:val="24"/>
        </w:rPr>
        <w:fldChar w:fldCharType="begin"/>
      </w:r>
      <w:r>
        <w:rPr>
          <w:rFonts w:ascii="Arial" w:hAnsi="Arial" w:cs="Arial"/>
          <w:sz w:val="24"/>
          <w:szCs w:val="24"/>
        </w:rPr>
        <w:instrText xml:space="preserve"> CITATION Jos14 \l 2058 </w:instrText>
      </w:r>
      <w:r>
        <w:rPr>
          <w:rFonts w:ascii="Arial" w:hAnsi="Arial" w:cs="Arial"/>
          <w:sz w:val="24"/>
          <w:szCs w:val="24"/>
        </w:rPr>
        <w:fldChar w:fldCharType="separate"/>
      </w:r>
      <w:r>
        <w:rPr>
          <w:rFonts w:ascii="Arial" w:hAnsi="Arial" w:cs="Arial"/>
          <w:sz w:val="24"/>
          <w:szCs w:val="24"/>
        </w:rPr>
        <w:t>(Antonio, 2014)</w:t>
      </w:r>
      <w:r>
        <w:rPr>
          <w:rFonts w:ascii="Arial" w:hAnsi="Arial" w:cs="Arial"/>
          <w:sz w:val="24"/>
          <w:szCs w:val="24"/>
        </w:rPr>
        <w:fldChar w:fldCharType="end"/>
      </w:r>
    </w:p>
    <w:p w14:paraId="6B8F7BA3" w14:textId="77777777" w:rsidR="002D5542" w:rsidRDefault="002D5542">
      <w:pPr>
        <w:spacing w:line="360" w:lineRule="auto"/>
        <w:jc w:val="both"/>
        <w:rPr>
          <w:rFonts w:ascii="Arial" w:hAnsi="Arial" w:cs="Arial"/>
          <w:sz w:val="24"/>
          <w:szCs w:val="24"/>
        </w:rPr>
      </w:pPr>
    </w:p>
    <w:p w14:paraId="106EC09C" w14:textId="77777777" w:rsidR="002839CC" w:rsidRDefault="002839CC">
      <w:pPr>
        <w:spacing w:line="360" w:lineRule="auto"/>
        <w:jc w:val="both"/>
        <w:rPr>
          <w:rFonts w:ascii="Arial" w:hAnsi="Arial" w:cs="Arial"/>
          <w:sz w:val="24"/>
          <w:szCs w:val="24"/>
        </w:rPr>
      </w:pPr>
    </w:p>
    <w:p w14:paraId="03DFE9A8" w14:textId="77777777" w:rsidR="002839CC" w:rsidRDefault="002839CC">
      <w:pPr>
        <w:spacing w:line="360" w:lineRule="auto"/>
        <w:jc w:val="both"/>
        <w:rPr>
          <w:rFonts w:ascii="Arial" w:hAnsi="Arial" w:cs="Arial"/>
          <w:sz w:val="24"/>
          <w:szCs w:val="24"/>
        </w:rPr>
      </w:pPr>
    </w:p>
    <w:p w14:paraId="2B09B5D3" w14:textId="6E7D3E9F" w:rsidR="002D5542" w:rsidRPr="002839CC" w:rsidRDefault="00817DCD">
      <w:pPr>
        <w:spacing w:line="360" w:lineRule="auto"/>
        <w:jc w:val="both"/>
        <w:rPr>
          <w:rFonts w:ascii="Arial" w:hAnsi="Arial" w:cs="Arial"/>
          <w:sz w:val="24"/>
          <w:szCs w:val="24"/>
        </w:rPr>
      </w:pPr>
      <w:r>
        <w:rPr>
          <w:rFonts w:ascii="Arial" w:hAnsi="Arial" w:cs="Arial"/>
          <w:sz w:val="24"/>
          <w:szCs w:val="24"/>
        </w:rPr>
        <w:t>En Chiapas en el año de 1999 se realizó el primer empadre bovino en el rancho ( el zonte) con un rebaño de 120 vacas de las cuales 80 de 120 vacas fueron aptas para el trabajo, desafortunadamente como primer trabajo no se obtuvieron los resultados adecuados, ya que solo 50 vacas respondieron correctamente al tratamiento, mostrando el celo, 30 vacas fueron inseminadas y 20 fueron por monta natural, se hizo el diagnostico de preñez a los 45 días después del servicio, las vacas preñadas fueron 15, mostrando malos resultados, pero el problema no fue el empadre si no las características que presentaban las vacas como condición corporal  2.5 e insuficiencia de minerales y vitaminas, con el tiempo se trabajó con los errores para mejorar con los resultados pero a medida del paso del tiempo, la técnica se dio a conocer e implementada en los ranchos cárnicos tecnificados.</w:t>
      </w:r>
      <w:r w:rsidR="002839CC">
        <w:rPr>
          <w:rFonts w:ascii="Arial" w:hAnsi="Arial" w:cs="Arial"/>
          <w:sz w:val="24"/>
          <w:szCs w:val="24"/>
        </w:rPr>
        <w:t xml:space="preserve"> </w:t>
      </w:r>
      <w:r>
        <w:rPr>
          <w:rFonts w:ascii="Arial" w:hAnsi="Arial" w:cs="Arial"/>
          <w:color w:val="333333"/>
          <w:sz w:val="24"/>
          <w:szCs w:val="24"/>
          <w:shd w:val="clear" w:color="auto" w:fill="FCFCFC"/>
        </w:rPr>
        <w:fldChar w:fldCharType="begin"/>
      </w:r>
      <w:r>
        <w:rPr>
          <w:rFonts w:ascii="Arial" w:hAnsi="Arial" w:cs="Arial"/>
          <w:color w:val="333333"/>
          <w:sz w:val="24"/>
          <w:szCs w:val="24"/>
          <w:shd w:val="clear" w:color="auto" w:fill="FCFCFC"/>
        </w:rPr>
        <w:instrText xml:space="preserve"> CITATION Rau00 \l 2058 </w:instrText>
      </w:r>
      <w:r>
        <w:rPr>
          <w:rFonts w:ascii="Arial" w:hAnsi="Arial" w:cs="Arial"/>
          <w:color w:val="333333"/>
          <w:sz w:val="24"/>
          <w:szCs w:val="24"/>
          <w:shd w:val="clear" w:color="auto" w:fill="FCFCFC"/>
        </w:rPr>
        <w:fldChar w:fldCharType="separate"/>
      </w:r>
      <w:r>
        <w:rPr>
          <w:rFonts w:ascii="Arial" w:hAnsi="Arial" w:cs="Arial"/>
          <w:noProof/>
          <w:color w:val="333333"/>
          <w:sz w:val="24"/>
          <w:szCs w:val="24"/>
          <w:shd w:val="clear" w:color="auto" w:fill="FCFCFC"/>
        </w:rPr>
        <w:t>(Bonifaz, 2000)</w:t>
      </w:r>
      <w:r>
        <w:rPr>
          <w:rFonts w:ascii="Arial" w:hAnsi="Arial" w:cs="Arial"/>
          <w:color w:val="333333"/>
          <w:sz w:val="24"/>
          <w:szCs w:val="24"/>
          <w:shd w:val="clear" w:color="auto" w:fill="FCFCFC"/>
        </w:rPr>
        <w:fldChar w:fldCharType="end"/>
      </w:r>
    </w:p>
    <w:p w14:paraId="2E91367F" w14:textId="77777777" w:rsidR="002D5542" w:rsidRDefault="002D5542">
      <w:pPr>
        <w:spacing w:line="360" w:lineRule="auto"/>
        <w:jc w:val="both"/>
        <w:rPr>
          <w:rFonts w:ascii="Arial" w:hAnsi="Arial" w:cs="Arial"/>
          <w:color w:val="333333"/>
          <w:sz w:val="24"/>
          <w:szCs w:val="24"/>
          <w:shd w:val="clear" w:color="auto" w:fill="FCFCFC"/>
        </w:rPr>
      </w:pPr>
    </w:p>
    <w:p w14:paraId="55D84655" w14:textId="77777777" w:rsidR="002839CC" w:rsidRDefault="002839CC">
      <w:pPr>
        <w:spacing w:line="360" w:lineRule="auto"/>
        <w:jc w:val="both"/>
        <w:rPr>
          <w:rFonts w:ascii="Arial" w:hAnsi="Arial" w:cs="Arial"/>
          <w:color w:val="333333"/>
          <w:sz w:val="24"/>
          <w:szCs w:val="24"/>
          <w:shd w:val="clear" w:color="auto" w:fill="FCFCFC"/>
        </w:rPr>
      </w:pPr>
    </w:p>
    <w:p w14:paraId="650F0C5C" w14:textId="77777777" w:rsidR="002839CC" w:rsidRDefault="002839CC">
      <w:pPr>
        <w:spacing w:line="360" w:lineRule="auto"/>
        <w:jc w:val="both"/>
        <w:rPr>
          <w:rFonts w:ascii="Arial" w:hAnsi="Arial" w:cs="Arial"/>
          <w:color w:val="333333"/>
          <w:sz w:val="24"/>
          <w:szCs w:val="24"/>
          <w:shd w:val="clear" w:color="auto" w:fill="FCFCFC"/>
        </w:rPr>
      </w:pPr>
    </w:p>
    <w:p w14:paraId="3D4E2B2D" w14:textId="0D5A0B54" w:rsidR="002D5542" w:rsidRDefault="00817DCD">
      <w:pPr>
        <w:spacing w:line="360" w:lineRule="auto"/>
        <w:jc w:val="both"/>
        <w:rPr>
          <w:rFonts w:ascii="Arial" w:hAnsi="Arial" w:cs="Arial"/>
          <w:sz w:val="24"/>
          <w:szCs w:val="24"/>
        </w:rPr>
      </w:pPr>
      <w:r>
        <w:rPr>
          <w:rFonts w:ascii="Arial" w:hAnsi="Arial" w:cs="Arial"/>
          <w:sz w:val="24"/>
          <w:szCs w:val="24"/>
        </w:rPr>
        <w:t xml:space="preserve">En el rancho la palma se incluyeron 128 vacas Bos indicus, 87 vacas posparto (PP) con ≤90 días posparto y 41 vacas abiertas (OC) con &gt;90 días abiertos. El estudio se dividió en tres fases: 1) Sincronización de celos (día 0-10) e inseminación a tiempo fijo (IATF), 2) Detección de celos e IA (día 11-45) y 3) Monta natural (día 46-90). Para la primera fase, todos los animales fueron </w:t>
      </w:r>
      <w:r>
        <w:rPr>
          <w:rFonts w:ascii="Arial" w:hAnsi="Arial" w:cs="Arial"/>
          <w:sz w:val="24"/>
          <w:szCs w:val="24"/>
        </w:rPr>
        <w:lastRenderedPageBreak/>
        <w:t xml:space="preserve">sincronizados inseminados IATF (día 10). Las vacas que mostraban signos de estro (día 11-45) fueron inseminadas (IA). Las vacas abiertas durante las dos fases anteriores fueron expuestas al toro. Resultados. La tasa de gestación en la fase 1 fue 58.6% y 34.1% (p&lt;0.01), para PP y OC, respectivamente. Durante la fase 2, el porcentaje de gestación fue 42.5% (p&gt;0.05), mientras que en la fase 3, la tasa de preñez fue 44.2% (p&gt;0.05). El costo de una vaca OC fue tres veces más que las vacas PP. Conclusiones. La tasa de preñez durante la primera etapa, de la estación reproductiva, fue mayor para vacas PP que vacas OC. Al final de la estación reproductiva la tasa de gestación fue 80 %. El costo beneficio de retener animales no preñados después de una corta temporada de empadre no es económicamente factible para una unidad de producción vaca-becerro. Los resultados del presente experimento muestran que la presentación de estro y el porcentaje de preñez por inseminación artificial fueron similares (P&gt;0.05) entre los dos inductores de ovulación usados. Sin embargo, en el porcentaje de gestación del empadre, fue mayor en vacas sincronizadas (65%) que en las vacas del grupo control (47.4%; Figura 5). Respecto al diámetro del folículo dominante no se observó diferencia significativa entre los dos inductores de ovulación. </w:t>
      </w:r>
      <w:r>
        <w:rPr>
          <w:rFonts w:ascii="Arial" w:hAnsi="Arial" w:cs="Arial"/>
          <w:sz w:val="24"/>
          <w:szCs w:val="24"/>
        </w:rPr>
        <w:fldChar w:fldCharType="begin"/>
      </w:r>
      <w:r>
        <w:rPr>
          <w:rFonts w:ascii="Arial" w:hAnsi="Arial" w:cs="Arial"/>
          <w:sz w:val="24"/>
          <w:szCs w:val="24"/>
        </w:rPr>
        <w:instrText xml:space="preserve"> CITATION Dra22 \l 2058 </w:instrText>
      </w:r>
      <w:r>
        <w:rPr>
          <w:rFonts w:ascii="Arial" w:hAnsi="Arial" w:cs="Arial"/>
          <w:sz w:val="24"/>
          <w:szCs w:val="24"/>
        </w:rPr>
        <w:fldChar w:fldCharType="separate"/>
      </w:r>
      <w:r>
        <w:rPr>
          <w:rFonts w:ascii="Arial" w:hAnsi="Arial" w:cs="Arial"/>
          <w:noProof/>
          <w:sz w:val="24"/>
          <w:szCs w:val="24"/>
        </w:rPr>
        <w:t>(Coronado, 2022)</w:t>
      </w:r>
      <w:r>
        <w:rPr>
          <w:rFonts w:ascii="Arial" w:hAnsi="Arial" w:cs="Arial"/>
          <w:sz w:val="24"/>
          <w:szCs w:val="24"/>
        </w:rPr>
        <w:fldChar w:fldCharType="end"/>
      </w:r>
    </w:p>
    <w:p w14:paraId="7ADB42F2" w14:textId="77777777" w:rsidR="002D5542" w:rsidRDefault="002D5542">
      <w:pPr>
        <w:spacing w:line="360" w:lineRule="auto"/>
        <w:jc w:val="both"/>
        <w:rPr>
          <w:rFonts w:ascii="Arial" w:hAnsi="Arial" w:cs="Arial"/>
          <w:sz w:val="24"/>
          <w:szCs w:val="24"/>
        </w:rPr>
      </w:pPr>
    </w:p>
    <w:p w14:paraId="3EBBADA6" w14:textId="77777777" w:rsidR="008B112A" w:rsidRDefault="008B112A">
      <w:pPr>
        <w:spacing w:line="360" w:lineRule="auto"/>
        <w:jc w:val="both"/>
        <w:rPr>
          <w:rFonts w:ascii="Arial" w:hAnsi="Arial" w:cs="Arial"/>
          <w:sz w:val="24"/>
          <w:szCs w:val="24"/>
        </w:rPr>
      </w:pPr>
    </w:p>
    <w:p w14:paraId="4101850F" w14:textId="77777777" w:rsidR="008B112A" w:rsidRDefault="008B112A">
      <w:pPr>
        <w:spacing w:line="360" w:lineRule="auto"/>
        <w:jc w:val="both"/>
        <w:rPr>
          <w:rFonts w:ascii="Arial" w:hAnsi="Arial" w:cs="Arial"/>
          <w:sz w:val="24"/>
          <w:szCs w:val="24"/>
        </w:rPr>
      </w:pPr>
    </w:p>
    <w:p w14:paraId="61B04278" w14:textId="39891BCE" w:rsidR="002D5542" w:rsidRDefault="00817DCD">
      <w:pPr>
        <w:spacing w:line="360" w:lineRule="auto"/>
        <w:jc w:val="both"/>
        <w:rPr>
          <w:rFonts w:ascii="Arial" w:hAnsi="Arial" w:cs="Arial"/>
          <w:sz w:val="24"/>
          <w:szCs w:val="24"/>
        </w:rPr>
      </w:pPr>
      <w:r>
        <w:rPr>
          <w:rFonts w:ascii="Arial" w:hAnsi="Arial" w:cs="Arial"/>
          <w:sz w:val="24"/>
          <w:szCs w:val="24"/>
        </w:rPr>
        <w:t xml:space="preserve">El estudio se realizó en el Centro de Enseñanza, Investigación y Extensión en Ganadería Tropical perteneciente a la Facultad de Medicina Veterinaria de la Universidad Nacional Autónoma de México, ubicado en el estado de Veracruz, México. Localizado a 20° 04′N y 97° 03′W, con clima tropical húmedo, temperatura media anual de 24°C y precipitación pluvial media anual de 1742 mm. Declaración ética. Los métodos utilizados durante la presente investigación fueron aprobados por el Comité Interno de Cuidado Animal de la Facultad de Medicina Veterinaria y Zootecnia de la Universidad Nacional Autónoma de México, en concordancia con el Código de Ética de la Asociación Médica Mundial </w:t>
      </w:r>
      <w:r>
        <w:rPr>
          <w:rFonts w:ascii="Arial" w:hAnsi="Arial" w:cs="Arial"/>
          <w:sz w:val="24"/>
          <w:szCs w:val="24"/>
        </w:rPr>
        <w:lastRenderedPageBreak/>
        <w:t xml:space="preserve">(Declaración de Helsinki). Animales. Se utilizaron 128 vacas Brahman multíparas sanas diagnosticadas no preñadas por medio ultrasonografía. Se dividieron en dos grupos: vacas posparto (PP) con ≤90 días abiertos (n=87) y vacas abiertas (n=41) (OC) con &gt;90 días abiertos. La edad promedio y el número de partos fueron de 5±2 y 3±2, respectivamente. Todos los animales se mantuvieron en condiciones de pastoreo rotacional en praderas con pasto estrella africana (Cynodon nlemfuensis), y gramas nativas (Paspalum spp. y Axonopus </w:t>
      </w:r>
      <w:proofErr w:type="spellStart"/>
      <w:r>
        <w:rPr>
          <w:rFonts w:ascii="Arial" w:hAnsi="Arial" w:cs="Arial"/>
          <w:sz w:val="24"/>
          <w:szCs w:val="24"/>
        </w:rPr>
        <w:t>pp</w:t>
      </w:r>
      <w:proofErr w:type="spellEnd"/>
      <w:r>
        <w:rPr>
          <w:rFonts w:ascii="Arial" w:hAnsi="Arial" w:cs="Arial"/>
          <w:sz w:val="24"/>
          <w:szCs w:val="24"/>
        </w:rPr>
        <w:t>), complementado con sales minerales y agua. Diseño experimental. El estudio comprendió tres fases: 1) Sincronización de estros seguida de IATF (día 0-10), 2) Detección de estros e IA (día 11-45) y 3) Monta natural (día 46-90). Todas las vacas (n=128) fueron incluidas en la primera fase (día 10). En la segunda fase las vacas que mostraban signos positivos de estro (día 11-45) fueron inseminadas artificialmente bajo la regla AM/PM. Finalmente, todas las vacas diagnosticadas vacías del período anterior fueron expuestas a un toro de 6 años de fertilidad probada</w:t>
      </w:r>
      <w:r w:rsidR="00705F37">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CITATION jos24 \l 2058 </w:instrText>
      </w:r>
      <w:r>
        <w:rPr>
          <w:rFonts w:ascii="Arial" w:hAnsi="Arial" w:cs="Arial"/>
          <w:sz w:val="24"/>
          <w:szCs w:val="24"/>
        </w:rPr>
        <w:fldChar w:fldCharType="separate"/>
      </w:r>
      <w:r>
        <w:rPr>
          <w:rFonts w:ascii="Arial" w:hAnsi="Arial" w:cs="Arial"/>
          <w:noProof/>
          <w:sz w:val="24"/>
          <w:szCs w:val="24"/>
        </w:rPr>
        <w:t>(Martinez, 2024)</w:t>
      </w:r>
      <w:r>
        <w:rPr>
          <w:rFonts w:ascii="Arial" w:hAnsi="Arial" w:cs="Arial"/>
          <w:sz w:val="24"/>
          <w:szCs w:val="24"/>
        </w:rPr>
        <w:fldChar w:fldCharType="end"/>
      </w:r>
    </w:p>
    <w:p w14:paraId="41F2DF3E" w14:textId="77777777" w:rsidR="002D5542" w:rsidRDefault="002D5542">
      <w:pPr>
        <w:spacing w:line="360" w:lineRule="auto"/>
        <w:jc w:val="both"/>
        <w:rPr>
          <w:rFonts w:ascii="Arial" w:hAnsi="Arial" w:cs="Arial"/>
          <w:sz w:val="24"/>
          <w:szCs w:val="24"/>
        </w:rPr>
      </w:pPr>
    </w:p>
    <w:p w14:paraId="5BFC8DF8" w14:textId="77777777" w:rsidR="00705F37" w:rsidRDefault="00705F37">
      <w:pPr>
        <w:spacing w:line="360" w:lineRule="auto"/>
        <w:jc w:val="both"/>
        <w:rPr>
          <w:rFonts w:ascii="Arial" w:hAnsi="Arial" w:cs="Arial"/>
          <w:sz w:val="24"/>
          <w:szCs w:val="24"/>
        </w:rPr>
      </w:pPr>
    </w:p>
    <w:p w14:paraId="02DF3EA9" w14:textId="77777777" w:rsidR="00705F37" w:rsidRDefault="00705F37">
      <w:pPr>
        <w:spacing w:line="360" w:lineRule="auto"/>
        <w:jc w:val="both"/>
        <w:rPr>
          <w:rFonts w:ascii="Arial" w:hAnsi="Arial" w:cs="Arial"/>
          <w:sz w:val="24"/>
          <w:szCs w:val="24"/>
        </w:rPr>
      </w:pPr>
    </w:p>
    <w:p w14:paraId="1D6B2BB6"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La presentación de estro en animales tratados con ECP (94.4%) para inducir la ovulación de ganado </w:t>
      </w:r>
      <w:r w:rsidR="009801FB">
        <w:rPr>
          <w:rFonts w:ascii="Arial" w:hAnsi="Arial" w:cs="Arial"/>
          <w:sz w:val="24"/>
          <w:szCs w:val="24"/>
        </w:rPr>
        <w:t>brahmán</w:t>
      </w:r>
      <w:r>
        <w:rPr>
          <w:rFonts w:ascii="Arial" w:hAnsi="Arial" w:cs="Arial"/>
          <w:sz w:val="24"/>
          <w:szCs w:val="24"/>
        </w:rPr>
        <w:t xml:space="preserve">, fue mayor que el obtenido por Ventas, et. al. (2012) en vacas Nelore (82.8%), donde además el diámetro del folículo dominante fue 13.4±0.4, más alto comparado con el nuestro (ECP: 5.2±0.85; </w:t>
      </w:r>
      <w:proofErr w:type="gramStart"/>
      <w:r>
        <w:rPr>
          <w:rFonts w:ascii="Arial" w:hAnsi="Arial" w:cs="Arial"/>
          <w:sz w:val="24"/>
          <w:szCs w:val="24"/>
        </w:rPr>
        <w:t>GnRH :5.11</w:t>
      </w:r>
      <w:proofErr w:type="gramEnd"/>
      <w:r>
        <w:rPr>
          <w:rFonts w:ascii="Arial" w:hAnsi="Arial" w:cs="Arial"/>
          <w:sz w:val="24"/>
          <w:szCs w:val="24"/>
        </w:rPr>
        <w:t xml:space="preserve">±0.78). </w:t>
      </w:r>
    </w:p>
    <w:p w14:paraId="49738B85" w14:textId="77777777" w:rsidR="00705F37" w:rsidRDefault="00705F37">
      <w:pPr>
        <w:spacing w:line="360" w:lineRule="auto"/>
        <w:jc w:val="both"/>
        <w:rPr>
          <w:rFonts w:ascii="Arial" w:hAnsi="Arial" w:cs="Arial"/>
          <w:sz w:val="24"/>
          <w:szCs w:val="24"/>
        </w:rPr>
      </w:pPr>
    </w:p>
    <w:p w14:paraId="70BC5B03" w14:textId="77777777" w:rsidR="00705F37" w:rsidRDefault="00705F37">
      <w:pPr>
        <w:spacing w:line="360" w:lineRule="auto"/>
        <w:jc w:val="both"/>
        <w:rPr>
          <w:rFonts w:ascii="Arial" w:hAnsi="Arial" w:cs="Arial"/>
          <w:sz w:val="24"/>
          <w:szCs w:val="24"/>
        </w:rPr>
      </w:pPr>
    </w:p>
    <w:p w14:paraId="04FC6FF0" w14:textId="77777777" w:rsidR="00705F37" w:rsidRDefault="00705F37">
      <w:pPr>
        <w:spacing w:line="360" w:lineRule="auto"/>
        <w:jc w:val="both"/>
        <w:rPr>
          <w:rFonts w:ascii="Arial" w:hAnsi="Arial" w:cs="Arial"/>
          <w:sz w:val="24"/>
          <w:szCs w:val="24"/>
        </w:rPr>
      </w:pPr>
    </w:p>
    <w:p w14:paraId="725A5C6C" w14:textId="77777777" w:rsidR="008B112A" w:rsidRDefault="008B112A">
      <w:pPr>
        <w:spacing w:line="360" w:lineRule="auto"/>
        <w:jc w:val="both"/>
        <w:rPr>
          <w:rFonts w:ascii="Arial" w:hAnsi="Arial" w:cs="Arial"/>
          <w:sz w:val="24"/>
          <w:szCs w:val="24"/>
        </w:rPr>
      </w:pPr>
    </w:p>
    <w:p w14:paraId="365D1B8E" w14:textId="4FDFA14A" w:rsidR="002D5542" w:rsidRDefault="00817DCD">
      <w:pPr>
        <w:spacing w:line="360" w:lineRule="auto"/>
        <w:jc w:val="both"/>
        <w:rPr>
          <w:rFonts w:ascii="Arial" w:hAnsi="Arial" w:cs="Arial"/>
          <w:sz w:val="24"/>
          <w:szCs w:val="24"/>
        </w:rPr>
      </w:pPr>
      <w:r>
        <w:rPr>
          <w:rFonts w:ascii="Arial" w:hAnsi="Arial" w:cs="Arial"/>
          <w:sz w:val="24"/>
          <w:szCs w:val="24"/>
        </w:rPr>
        <w:lastRenderedPageBreak/>
        <w:t>La diferencia respecto a la presentación del estro por tratamiento podría radicar en que, el pico de hormona luteinizante (LH) tiene una duración más prolongada al usar ECP como inductor de ovulación (16.5±1.0 hrs; Ventas, et.al.</w:t>
      </w:r>
      <w:proofErr w:type="gramStart"/>
      <w:r>
        <w:rPr>
          <w:rFonts w:ascii="Arial" w:hAnsi="Arial" w:cs="Arial"/>
          <w:sz w:val="24"/>
          <w:szCs w:val="24"/>
        </w:rPr>
        <w:t>,2012</w:t>
      </w:r>
      <w:proofErr w:type="gramEnd"/>
      <w:r>
        <w:rPr>
          <w:rFonts w:ascii="Arial" w:hAnsi="Arial" w:cs="Arial"/>
          <w:sz w:val="24"/>
          <w:szCs w:val="24"/>
        </w:rPr>
        <w:t xml:space="preserve">), que el uso de GnRH (4-6 hrs). El porcentaje de gestación del empadre fue 37% mayor en vacas sincronizadas en comparación de las vacas que se sometieron a empadre sin sincronización. De manera similar Uzcátegui et. </w:t>
      </w:r>
      <w:proofErr w:type="gramStart"/>
      <w:r>
        <w:rPr>
          <w:rFonts w:ascii="Arial" w:hAnsi="Arial" w:cs="Arial"/>
          <w:sz w:val="24"/>
          <w:szCs w:val="24"/>
        </w:rPr>
        <w:t>al</w:t>
      </w:r>
      <w:proofErr w:type="gramEnd"/>
      <w:r>
        <w:rPr>
          <w:rFonts w:ascii="Arial" w:hAnsi="Arial" w:cs="Arial"/>
          <w:sz w:val="24"/>
          <w:szCs w:val="24"/>
        </w:rPr>
        <w:t xml:space="preserve"> (2015), reporta una tasa de gestación del 75% a los 30 días de iniciado el empadre en vacas sincronizadas contra solo el 18.75% en vacas que no fueron sincronizadas. En el presente estudio se obtuvo un porcentaje de gestación del empadre del 65%, en vacas sincronizadas el cual está en el límite superior de los rangos reportados por Espinoza (2012</w:t>
      </w:r>
      <w:proofErr w:type="gramStart"/>
      <w:r>
        <w:rPr>
          <w:rFonts w:ascii="Arial" w:hAnsi="Arial" w:cs="Arial"/>
          <w:sz w:val="24"/>
          <w:szCs w:val="24"/>
        </w:rPr>
        <w:t>;55</w:t>
      </w:r>
      <w:proofErr w:type="gramEnd"/>
      <w:r>
        <w:rPr>
          <w:rFonts w:ascii="Arial" w:hAnsi="Arial" w:cs="Arial"/>
          <w:sz w:val="24"/>
          <w:szCs w:val="24"/>
        </w:rPr>
        <w:t xml:space="preserve">-65%). En contraste, en vacas sardo negro se reportó solo un 45% de tasa de gestación del empadre. Estos datos sugieren que el uso de un protocolo de sincronización de estro y ovulación previa al empadre puede mejorar la eficiencia reproductiva en ganado bovino productor de carne. 15 </w:t>
      </w:r>
      <w:r w:rsidR="00290163">
        <w:rPr>
          <w:rFonts w:ascii="Arial" w:hAnsi="Arial" w:cs="Arial"/>
          <w:sz w:val="24"/>
          <w:szCs w:val="24"/>
        </w:rPr>
        <w:t>f</w:t>
      </w:r>
      <w:r>
        <w:rPr>
          <w:rFonts w:ascii="Arial" w:hAnsi="Arial" w:cs="Arial"/>
          <w:sz w:val="24"/>
          <w:szCs w:val="24"/>
        </w:rPr>
        <w:t>inalmente, el porcentaje de gestación del empadre fue mayor en vacas en las que se usó ECP como inductor de ovulación que cuando se usó GnRH. Una de las ventajas del uso de los protocolos de sincronización de estro y ovulación es que pueden inducir la ciclicidad en animales en anestro y con ello mejorar la tasa gestación del empadre. Sin embargo, en el presente estudio el uso de GnRH parece no haber inducido la ciclicidad lo cual explicaría la baja tasa de la preñez del empadre.</w:t>
      </w:r>
      <w:r>
        <w:rPr>
          <w:rFonts w:ascii="Arial" w:hAnsi="Arial" w:cs="Arial"/>
          <w:sz w:val="24"/>
          <w:szCs w:val="24"/>
        </w:rPr>
        <w:fldChar w:fldCharType="begin"/>
      </w:r>
      <w:r>
        <w:rPr>
          <w:rFonts w:ascii="Arial" w:hAnsi="Arial" w:cs="Arial"/>
          <w:sz w:val="24"/>
          <w:szCs w:val="24"/>
        </w:rPr>
        <w:instrText xml:space="preserve"> CITATION Guz22 \l 2058 </w:instrText>
      </w:r>
      <w:r>
        <w:rPr>
          <w:rFonts w:ascii="Arial" w:hAnsi="Arial" w:cs="Arial"/>
          <w:sz w:val="24"/>
          <w:szCs w:val="24"/>
        </w:rPr>
        <w:fldChar w:fldCharType="separate"/>
      </w:r>
      <w:r>
        <w:rPr>
          <w:rFonts w:ascii="Arial" w:hAnsi="Arial" w:cs="Arial"/>
          <w:noProof/>
          <w:sz w:val="24"/>
          <w:szCs w:val="24"/>
        </w:rPr>
        <w:t>(Adrián, 2022)</w:t>
      </w:r>
      <w:r>
        <w:rPr>
          <w:rFonts w:ascii="Arial" w:hAnsi="Arial" w:cs="Arial"/>
          <w:sz w:val="24"/>
          <w:szCs w:val="24"/>
        </w:rPr>
        <w:fldChar w:fldCharType="end"/>
      </w:r>
    </w:p>
    <w:p w14:paraId="2CF6D42E" w14:textId="77777777" w:rsidR="002D5542" w:rsidRDefault="002D5542">
      <w:pPr>
        <w:spacing w:line="360" w:lineRule="auto"/>
        <w:jc w:val="both"/>
        <w:rPr>
          <w:rFonts w:ascii="Arial" w:hAnsi="Arial" w:cs="Arial"/>
          <w:sz w:val="24"/>
          <w:szCs w:val="24"/>
        </w:rPr>
      </w:pPr>
    </w:p>
    <w:p w14:paraId="513B712B" w14:textId="77777777" w:rsidR="00705F37" w:rsidRDefault="00705F37">
      <w:pPr>
        <w:spacing w:line="360" w:lineRule="auto"/>
        <w:jc w:val="both"/>
        <w:rPr>
          <w:rFonts w:ascii="Arial" w:hAnsi="Arial" w:cs="Arial"/>
          <w:sz w:val="24"/>
          <w:szCs w:val="24"/>
        </w:rPr>
      </w:pPr>
    </w:p>
    <w:p w14:paraId="70715DED" w14:textId="77777777" w:rsidR="00705F37" w:rsidRDefault="00705F37">
      <w:pPr>
        <w:spacing w:line="360" w:lineRule="auto"/>
        <w:jc w:val="both"/>
        <w:rPr>
          <w:rFonts w:ascii="Arial" w:hAnsi="Arial" w:cs="Arial"/>
          <w:sz w:val="24"/>
          <w:szCs w:val="24"/>
        </w:rPr>
      </w:pPr>
    </w:p>
    <w:p w14:paraId="0FD8DAAE" w14:textId="58EC694A" w:rsidR="002D5542" w:rsidRDefault="00817DCD">
      <w:pPr>
        <w:spacing w:line="360" w:lineRule="auto"/>
        <w:jc w:val="both"/>
        <w:rPr>
          <w:rFonts w:ascii="Arial" w:hAnsi="Arial" w:cs="Arial"/>
          <w:sz w:val="24"/>
          <w:szCs w:val="24"/>
        </w:rPr>
      </w:pPr>
      <w:r>
        <w:rPr>
          <w:rFonts w:ascii="Arial" w:hAnsi="Arial" w:cs="Arial"/>
          <w:sz w:val="24"/>
          <w:szCs w:val="24"/>
        </w:rPr>
        <w:t xml:space="preserve">En la primera etapa del empadre en el rancho san Jacinto el porcentaje de gestación con MN (66%) fue mayor (P&lt; 0.05)" a los restantes. A pesar de que en los grupos de lA + TH e lA los índices de concepción fueron similares al final del empadre, el incremento en concepción en la segunda etapa fue de 14 % en lA + TH Y 32% en lA. Esto se debió a la agrupación de calores al inicio del empadre" en el primer lote. Este efecto es benéfico ya que una gran proporción de vacas </w:t>
      </w:r>
      <w:r>
        <w:rPr>
          <w:rFonts w:ascii="Arial" w:hAnsi="Arial" w:cs="Arial"/>
          <w:sz w:val="24"/>
          <w:szCs w:val="24"/>
        </w:rPr>
        <w:lastRenderedPageBreak/>
        <w:t xml:space="preserve">parirán primero, por lo tanto, su Intervalo posparto será mayor al entrar al siguiente empadre y por consecuencia las posibilidades de concebir temprano serán mayores (Wiltbank, 1970). Este autor menciona que en una época corta de empadre es de gran importancia tener al menos un 80% de hembras servidas y lograr un 60-70% de concepciones, en los prlmerós25 días. EI hecho de que la MN resultara ser superior a la </w:t>
      </w:r>
      <w:proofErr w:type="spellStart"/>
      <w:r>
        <w:rPr>
          <w:rFonts w:ascii="Arial" w:hAnsi="Arial" w:cs="Arial"/>
          <w:sz w:val="24"/>
          <w:szCs w:val="24"/>
        </w:rPr>
        <w:t>lA</w:t>
      </w:r>
      <w:proofErr w:type="spellEnd"/>
      <w:r>
        <w:rPr>
          <w:rFonts w:ascii="Arial" w:hAnsi="Arial" w:cs="Arial"/>
          <w:sz w:val="24"/>
          <w:szCs w:val="24"/>
        </w:rPr>
        <w:t xml:space="preserve"> en las dos del empadre, se debe a que el toro es el más eficiente detector de estros (</w:t>
      </w:r>
      <w:proofErr w:type="spellStart"/>
      <w:r>
        <w:rPr>
          <w:rFonts w:ascii="Arial" w:hAnsi="Arial" w:cs="Arial"/>
          <w:sz w:val="24"/>
          <w:szCs w:val="24"/>
        </w:rPr>
        <w:t>Passe</w:t>
      </w:r>
      <w:proofErr w:type="spellEnd"/>
      <w:r>
        <w:rPr>
          <w:rFonts w:ascii="Arial" w:hAnsi="Arial" w:cs="Arial"/>
          <w:sz w:val="24"/>
          <w:szCs w:val="24"/>
        </w:rPr>
        <w:t>, 1980); además con la que se tienen rallas humanas que pueden abatir 108 niveles de concepción (González, González y Santore, 1973). Los resultados al final del empadre muestran que cuando se utilizan toros con capacidad reproductiva satisfactoria, la eficiencia en la reproducción del hato será óptima; sin embargo, el avance genético en estos hatos será, Por el contrario, con el uso de lA el incremento numérico en la población ganadera es menor, pero el mejoramiento genético es más rápido debido a que los índices de heredabilidad de las características productivas de ganado de carne son altos (Freeden, 1968). La interacción entre tratamiento y raza resultó significativa (P&lt; 0.05). Para las hembras cruzadas los valores en dichos grupos fueron 49, 11 Y 92%, Y fueron diferentes entre sí (P</w:t>
      </w:r>
      <w:r>
        <w:t xml:space="preserve"> </w:t>
      </w:r>
      <w:r>
        <w:rPr>
          <w:rFonts w:ascii="Arial" w:hAnsi="Arial" w:cs="Arial"/>
          <w:sz w:val="24"/>
          <w:szCs w:val="24"/>
        </w:rPr>
        <w:t>(P&lt;O.05). Los resultados sugieren que el efecto de los distintos tratamientos fue más marcado en las cruzas de cebú con razas europeas.</w:t>
      </w:r>
      <w:r>
        <w:rPr>
          <w:rFonts w:ascii="Arial" w:hAnsi="Arial" w:cs="Arial"/>
          <w:sz w:val="24"/>
          <w:szCs w:val="24"/>
        </w:rPr>
        <w:fldChar w:fldCharType="begin"/>
      </w:r>
      <w:r w:rsidR="001663A3">
        <w:rPr>
          <w:rFonts w:ascii="Arial" w:hAnsi="Arial" w:cs="Arial"/>
          <w:sz w:val="24"/>
          <w:szCs w:val="24"/>
        </w:rPr>
        <w:instrText xml:space="preserve">CITATION JOS19 \l 2058 </w:instrText>
      </w:r>
      <w:r>
        <w:rPr>
          <w:rFonts w:ascii="Arial" w:hAnsi="Arial" w:cs="Arial"/>
          <w:sz w:val="24"/>
          <w:szCs w:val="24"/>
        </w:rPr>
        <w:fldChar w:fldCharType="separate"/>
      </w:r>
      <w:r w:rsidR="001663A3" w:rsidRPr="001663A3">
        <w:rPr>
          <w:rFonts w:ascii="Arial" w:hAnsi="Arial" w:cs="Arial"/>
          <w:noProof/>
          <w:sz w:val="24"/>
          <w:szCs w:val="24"/>
        </w:rPr>
        <w:t>(LEDEZMA, 2019)</w:t>
      </w:r>
      <w:r>
        <w:rPr>
          <w:rFonts w:ascii="Arial" w:hAnsi="Arial" w:cs="Arial"/>
          <w:sz w:val="24"/>
          <w:szCs w:val="24"/>
        </w:rPr>
        <w:fldChar w:fldCharType="end"/>
      </w:r>
    </w:p>
    <w:p w14:paraId="00901F64" w14:textId="77777777" w:rsidR="00705F37" w:rsidRDefault="00705F37">
      <w:pPr>
        <w:spacing w:line="360" w:lineRule="auto"/>
        <w:jc w:val="both"/>
        <w:rPr>
          <w:rFonts w:ascii="Arial" w:hAnsi="Arial" w:cs="Arial"/>
          <w:sz w:val="24"/>
          <w:szCs w:val="24"/>
        </w:rPr>
      </w:pPr>
    </w:p>
    <w:p w14:paraId="3410FB32" w14:textId="77777777" w:rsidR="00705F37" w:rsidRDefault="00705F37">
      <w:pPr>
        <w:spacing w:line="360" w:lineRule="auto"/>
        <w:jc w:val="both"/>
        <w:rPr>
          <w:rFonts w:ascii="Arial" w:hAnsi="Arial" w:cs="Arial"/>
          <w:sz w:val="24"/>
          <w:szCs w:val="24"/>
        </w:rPr>
      </w:pPr>
    </w:p>
    <w:p w14:paraId="0A818C07" w14:textId="77777777" w:rsidR="00705F37" w:rsidRDefault="00705F37">
      <w:pPr>
        <w:spacing w:line="360" w:lineRule="auto"/>
        <w:jc w:val="both"/>
        <w:rPr>
          <w:rFonts w:ascii="Arial" w:hAnsi="Arial" w:cs="Arial"/>
          <w:sz w:val="24"/>
          <w:szCs w:val="24"/>
        </w:rPr>
      </w:pPr>
    </w:p>
    <w:p w14:paraId="1C2210E4" w14:textId="77777777" w:rsidR="0075530D" w:rsidRDefault="0075530D">
      <w:pPr>
        <w:spacing w:line="360" w:lineRule="auto"/>
        <w:jc w:val="both"/>
        <w:rPr>
          <w:rFonts w:ascii="Arial" w:hAnsi="Arial" w:cs="Arial"/>
          <w:sz w:val="24"/>
          <w:szCs w:val="24"/>
        </w:rPr>
      </w:pPr>
    </w:p>
    <w:p w14:paraId="0F98A27C" w14:textId="77777777" w:rsidR="008B112A" w:rsidRDefault="008B112A">
      <w:pPr>
        <w:spacing w:line="360" w:lineRule="auto"/>
        <w:jc w:val="both"/>
        <w:rPr>
          <w:rFonts w:ascii="Arial" w:hAnsi="Arial" w:cs="Arial"/>
          <w:sz w:val="24"/>
          <w:szCs w:val="24"/>
        </w:rPr>
      </w:pPr>
    </w:p>
    <w:p w14:paraId="6D9E1D46" w14:textId="77777777" w:rsidR="008B112A" w:rsidRDefault="008B112A">
      <w:pPr>
        <w:spacing w:line="360" w:lineRule="auto"/>
        <w:jc w:val="both"/>
        <w:rPr>
          <w:rFonts w:ascii="Arial" w:hAnsi="Arial" w:cs="Arial"/>
          <w:sz w:val="24"/>
          <w:szCs w:val="24"/>
        </w:rPr>
      </w:pPr>
    </w:p>
    <w:p w14:paraId="65D60967" w14:textId="77777777" w:rsidR="008B112A" w:rsidRDefault="008B112A">
      <w:pPr>
        <w:spacing w:line="360" w:lineRule="auto"/>
        <w:jc w:val="both"/>
        <w:rPr>
          <w:rFonts w:ascii="Arial" w:hAnsi="Arial" w:cs="Arial"/>
          <w:sz w:val="24"/>
          <w:szCs w:val="24"/>
        </w:rPr>
      </w:pPr>
    </w:p>
    <w:p w14:paraId="5F33A1BD" w14:textId="77777777" w:rsidR="008B112A" w:rsidRDefault="008B112A">
      <w:pPr>
        <w:spacing w:line="360" w:lineRule="auto"/>
        <w:jc w:val="both"/>
        <w:rPr>
          <w:rFonts w:ascii="Arial" w:hAnsi="Arial" w:cs="Arial"/>
          <w:sz w:val="24"/>
          <w:szCs w:val="24"/>
        </w:rPr>
      </w:pPr>
    </w:p>
    <w:p w14:paraId="5AD0AA06" w14:textId="77777777" w:rsidR="008B112A" w:rsidRDefault="008B112A">
      <w:pPr>
        <w:spacing w:line="360" w:lineRule="auto"/>
        <w:jc w:val="both"/>
        <w:rPr>
          <w:rFonts w:ascii="Arial" w:hAnsi="Arial" w:cs="Arial"/>
          <w:sz w:val="24"/>
          <w:szCs w:val="24"/>
        </w:rPr>
      </w:pPr>
    </w:p>
    <w:p w14:paraId="0D49F94A" w14:textId="281D56A8" w:rsidR="002D5542" w:rsidRPr="000C7358" w:rsidRDefault="00FB0F1C" w:rsidP="00776206">
      <w:pPr>
        <w:pStyle w:val="Ttulo3"/>
        <w:rPr>
          <w:rFonts w:ascii="Arial" w:hAnsi="Arial" w:cs="Arial"/>
          <w:b/>
          <w:color w:val="auto"/>
          <w:sz w:val="28"/>
          <w:szCs w:val="28"/>
        </w:rPr>
      </w:pPr>
      <w:bookmarkStart w:id="45" w:name="_Toc170899254"/>
      <w:bookmarkStart w:id="46" w:name="_Toc170899356"/>
      <w:bookmarkStart w:id="47" w:name="_Toc170899777"/>
      <w:r w:rsidRPr="000C7358">
        <w:rPr>
          <w:rFonts w:ascii="Arial" w:hAnsi="Arial" w:cs="Arial"/>
          <w:b/>
          <w:color w:val="auto"/>
          <w:sz w:val="28"/>
          <w:szCs w:val="28"/>
        </w:rPr>
        <w:lastRenderedPageBreak/>
        <w:t>2.1.4</w:t>
      </w:r>
      <w:r w:rsidR="0075530D" w:rsidRPr="000C7358">
        <w:rPr>
          <w:rFonts w:ascii="Arial" w:hAnsi="Arial" w:cs="Arial"/>
          <w:b/>
          <w:color w:val="auto"/>
          <w:sz w:val="28"/>
          <w:szCs w:val="28"/>
        </w:rPr>
        <w:t xml:space="preserve"> </w:t>
      </w:r>
      <w:r w:rsidR="00817DCD" w:rsidRPr="000C7358">
        <w:rPr>
          <w:rFonts w:ascii="Arial" w:hAnsi="Arial" w:cs="Arial"/>
          <w:b/>
          <w:color w:val="auto"/>
          <w:sz w:val="28"/>
          <w:szCs w:val="28"/>
        </w:rPr>
        <w:t>Inicios del empadre en Rancho la Guadalupe y finca el refugio</w:t>
      </w:r>
      <w:bookmarkEnd w:id="45"/>
      <w:bookmarkEnd w:id="46"/>
      <w:bookmarkEnd w:id="47"/>
    </w:p>
    <w:p w14:paraId="69ED4893" w14:textId="77777777" w:rsidR="002D5542" w:rsidRDefault="00817DCD">
      <w:pPr>
        <w:spacing w:line="360" w:lineRule="auto"/>
        <w:jc w:val="both"/>
        <w:rPr>
          <w:rFonts w:ascii="Arial" w:hAnsi="Arial" w:cs="Arial"/>
          <w:sz w:val="24"/>
          <w:szCs w:val="24"/>
        </w:rPr>
      </w:pPr>
      <w:r>
        <w:rPr>
          <w:rFonts w:ascii="Arial" w:hAnsi="Arial" w:cs="Arial"/>
          <w:sz w:val="24"/>
          <w:szCs w:val="24"/>
        </w:rPr>
        <w:t>En rancho la Guadalupe y finca el Refugio se realizó el empadre por primera vez en octubre del 2023, conforme a nuestra experiencia nos han dado mayores resultados la sincronización de estros y realizar la técnica de inseminación artificial ya que así podemos tener partos más homogéneos ya que la concepción se realiza en un rango de 12hrs, y por ende podemos tener un mayor control sobre nuestro hato ganadero. Aconsejamos que los partos se realicen en el mes de julio ya que es donde hay mayor disponibilidad de forraje verde y así las vacas mantengan una buena condición corporal y tener un mayor porcentaje de preñez. Al igual tener un control de sanidad, para evitar enfermedades dentro del hato, un control de administración de vitaminas y minerales para el correcto funcionamiento del hato ganadero. Para tener buenos resultados en esta nueva tecnología tenemos que llevar un buen control de partos, montas, destetes, suplementación estratégica de vitaminas y mineras y un cuadro sanitario bien delimitado.</w:t>
      </w:r>
    </w:p>
    <w:p w14:paraId="26E5A5E0" w14:textId="77777777" w:rsidR="00705F37" w:rsidRDefault="00705F37">
      <w:pPr>
        <w:spacing w:line="360" w:lineRule="auto"/>
        <w:jc w:val="both"/>
        <w:rPr>
          <w:rFonts w:ascii="Arial" w:hAnsi="Arial" w:cs="Arial"/>
          <w:sz w:val="24"/>
          <w:szCs w:val="24"/>
        </w:rPr>
      </w:pPr>
    </w:p>
    <w:p w14:paraId="53193C7B" w14:textId="77777777" w:rsidR="00705F37" w:rsidRDefault="00705F37">
      <w:pPr>
        <w:spacing w:line="360" w:lineRule="auto"/>
        <w:jc w:val="both"/>
        <w:rPr>
          <w:rFonts w:ascii="Arial" w:hAnsi="Arial" w:cs="Arial"/>
          <w:sz w:val="24"/>
          <w:szCs w:val="24"/>
        </w:rPr>
      </w:pPr>
    </w:p>
    <w:p w14:paraId="0A32226D" w14:textId="77777777" w:rsidR="00705F37" w:rsidRDefault="00705F37">
      <w:pPr>
        <w:spacing w:line="360" w:lineRule="auto"/>
        <w:jc w:val="both"/>
        <w:rPr>
          <w:rFonts w:ascii="Arial" w:hAnsi="Arial" w:cs="Arial"/>
          <w:sz w:val="24"/>
          <w:szCs w:val="24"/>
        </w:rPr>
      </w:pPr>
    </w:p>
    <w:p w14:paraId="405F6266" w14:textId="77777777" w:rsidR="00705F37" w:rsidRDefault="00705F37">
      <w:pPr>
        <w:spacing w:line="360" w:lineRule="auto"/>
        <w:jc w:val="both"/>
        <w:rPr>
          <w:rFonts w:ascii="Arial" w:hAnsi="Arial" w:cs="Arial"/>
          <w:sz w:val="24"/>
          <w:szCs w:val="24"/>
        </w:rPr>
      </w:pPr>
    </w:p>
    <w:p w14:paraId="264EC2BD" w14:textId="77777777" w:rsidR="00705F37" w:rsidRDefault="00705F37">
      <w:pPr>
        <w:spacing w:line="360" w:lineRule="auto"/>
        <w:jc w:val="both"/>
        <w:rPr>
          <w:rFonts w:ascii="Arial" w:hAnsi="Arial" w:cs="Arial"/>
          <w:sz w:val="24"/>
          <w:szCs w:val="24"/>
        </w:rPr>
      </w:pPr>
    </w:p>
    <w:p w14:paraId="3691A4C7" w14:textId="77777777" w:rsidR="00705F37" w:rsidRDefault="00705F37">
      <w:pPr>
        <w:spacing w:line="360" w:lineRule="auto"/>
        <w:jc w:val="both"/>
        <w:rPr>
          <w:rFonts w:ascii="Arial" w:hAnsi="Arial" w:cs="Arial"/>
          <w:sz w:val="24"/>
          <w:szCs w:val="24"/>
        </w:rPr>
      </w:pPr>
    </w:p>
    <w:p w14:paraId="0C6B3126" w14:textId="77777777" w:rsidR="00705F37" w:rsidRDefault="00705F37">
      <w:pPr>
        <w:spacing w:line="360" w:lineRule="auto"/>
        <w:jc w:val="both"/>
        <w:rPr>
          <w:rFonts w:ascii="Arial" w:hAnsi="Arial" w:cs="Arial"/>
          <w:sz w:val="24"/>
          <w:szCs w:val="24"/>
        </w:rPr>
      </w:pPr>
    </w:p>
    <w:p w14:paraId="074943E4" w14:textId="77777777" w:rsidR="00705F37" w:rsidRDefault="00705F37">
      <w:pPr>
        <w:spacing w:line="360" w:lineRule="auto"/>
        <w:jc w:val="both"/>
        <w:rPr>
          <w:rFonts w:ascii="Arial" w:hAnsi="Arial" w:cs="Arial"/>
          <w:sz w:val="24"/>
          <w:szCs w:val="24"/>
        </w:rPr>
      </w:pPr>
    </w:p>
    <w:p w14:paraId="20BE4770" w14:textId="77777777" w:rsidR="00705F37" w:rsidRDefault="00705F37">
      <w:pPr>
        <w:spacing w:line="360" w:lineRule="auto"/>
        <w:jc w:val="both"/>
        <w:rPr>
          <w:rFonts w:ascii="Arial" w:hAnsi="Arial" w:cs="Arial"/>
          <w:sz w:val="24"/>
          <w:szCs w:val="24"/>
        </w:rPr>
      </w:pPr>
    </w:p>
    <w:p w14:paraId="3EC763B6" w14:textId="77777777" w:rsidR="00705F37" w:rsidRDefault="00705F37">
      <w:pPr>
        <w:spacing w:line="360" w:lineRule="auto"/>
        <w:jc w:val="both"/>
        <w:rPr>
          <w:rFonts w:ascii="Arial" w:hAnsi="Arial" w:cs="Arial"/>
          <w:sz w:val="24"/>
          <w:szCs w:val="24"/>
        </w:rPr>
      </w:pPr>
    </w:p>
    <w:p w14:paraId="024916A9" w14:textId="77777777" w:rsidR="00705F37" w:rsidRDefault="00705F37">
      <w:pPr>
        <w:spacing w:line="360" w:lineRule="auto"/>
        <w:jc w:val="both"/>
        <w:rPr>
          <w:rFonts w:ascii="Arial" w:hAnsi="Arial" w:cs="Arial"/>
          <w:sz w:val="24"/>
          <w:szCs w:val="24"/>
        </w:rPr>
      </w:pPr>
    </w:p>
    <w:p w14:paraId="3F20D0BF" w14:textId="79525814" w:rsidR="002D5542" w:rsidRPr="00A93815" w:rsidRDefault="002D5542" w:rsidP="00A93815"/>
    <w:p w14:paraId="68F515BD" w14:textId="77777777" w:rsidR="002D5542" w:rsidRPr="000C7358" w:rsidRDefault="00817DCD" w:rsidP="00776206">
      <w:pPr>
        <w:pStyle w:val="Ttulo1"/>
        <w:rPr>
          <w:rFonts w:ascii="Arial" w:hAnsi="Arial" w:cs="Arial"/>
          <w:b/>
          <w:color w:val="auto"/>
          <w:sz w:val="28"/>
          <w:szCs w:val="28"/>
          <w:shd w:val="clear" w:color="auto" w:fill="FFFFFF"/>
        </w:rPr>
      </w:pPr>
      <w:bookmarkStart w:id="48" w:name="_Toc170899255"/>
      <w:bookmarkStart w:id="49" w:name="_Toc170899357"/>
      <w:bookmarkStart w:id="50" w:name="_Toc170899778"/>
      <w:r w:rsidRPr="00862783">
        <w:rPr>
          <w:rFonts w:ascii="Arial" w:hAnsi="Arial" w:cs="Arial"/>
          <w:b/>
          <w:color w:val="auto"/>
          <w:szCs w:val="28"/>
          <w:shd w:val="clear" w:color="auto" w:fill="FFFFFF"/>
        </w:rPr>
        <w:t xml:space="preserve">Capitulo III: </w:t>
      </w:r>
      <w:r w:rsidRPr="000C7358">
        <w:rPr>
          <w:rFonts w:ascii="Arial" w:hAnsi="Arial" w:cs="Arial"/>
          <w:b/>
          <w:color w:val="auto"/>
          <w:sz w:val="28"/>
          <w:szCs w:val="28"/>
          <w:shd w:val="clear" w:color="auto" w:fill="FFFFFF"/>
        </w:rPr>
        <w:t>Marco teórico</w:t>
      </w:r>
      <w:bookmarkEnd w:id="48"/>
      <w:bookmarkEnd w:id="49"/>
      <w:bookmarkEnd w:id="50"/>
      <w:r w:rsidRPr="000C7358">
        <w:rPr>
          <w:rFonts w:ascii="Arial" w:hAnsi="Arial" w:cs="Arial"/>
          <w:b/>
          <w:color w:val="auto"/>
          <w:sz w:val="28"/>
          <w:szCs w:val="28"/>
          <w:shd w:val="clear" w:color="auto" w:fill="FFFFFF"/>
        </w:rPr>
        <w:t xml:space="preserve"> </w:t>
      </w:r>
    </w:p>
    <w:p w14:paraId="1D4FD226" w14:textId="73FB9E69" w:rsidR="002D5542" w:rsidRPr="000C7358" w:rsidRDefault="00967BA1" w:rsidP="00776206">
      <w:pPr>
        <w:pStyle w:val="Ttulo2"/>
        <w:rPr>
          <w:rFonts w:ascii="Arial" w:hAnsi="Arial" w:cs="Arial"/>
          <w:b/>
          <w:color w:val="auto"/>
          <w:sz w:val="28"/>
          <w:szCs w:val="28"/>
          <w:shd w:val="clear" w:color="auto" w:fill="FFFFFF"/>
        </w:rPr>
      </w:pPr>
      <w:bookmarkStart w:id="51" w:name="_Toc170899256"/>
      <w:bookmarkStart w:id="52" w:name="_Toc170899358"/>
      <w:bookmarkStart w:id="53" w:name="_Toc170899779"/>
      <w:r w:rsidRPr="000C7358">
        <w:rPr>
          <w:rFonts w:ascii="Arial" w:hAnsi="Arial" w:cs="Arial"/>
          <w:b/>
          <w:color w:val="auto"/>
          <w:sz w:val="28"/>
          <w:szCs w:val="28"/>
          <w:shd w:val="clear" w:color="auto" w:fill="FFFFFF"/>
        </w:rPr>
        <w:t xml:space="preserve">3.1 </w:t>
      </w:r>
      <w:r w:rsidR="00817DCD" w:rsidRPr="000C7358">
        <w:rPr>
          <w:rFonts w:ascii="Arial" w:hAnsi="Arial" w:cs="Arial"/>
          <w:b/>
          <w:color w:val="auto"/>
          <w:sz w:val="28"/>
          <w:szCs w:val="28"/>
          <w:shd w:val="clear" w:color="auto" w:fill="FFFFFF"/>
        </w:rPr>
        <w:t>¿Qué es el empadre corto en bovinos?</w:t>
      </w:r>
      <w:bookmarkEnd w:id="51"/>
      <w:bookmarkEnd w:id="52"/>
      <w:bookmarkEnd w:id="53"/>
      <w:r w:rsidR="00817DCD" w:rsidRPr="000C7358">
        <w:rPr>
          <w:rFonts w:ascii="Arial" w:hAnsi="Arial" w:cs="Arial"/>
          <w:b/>
          <w:color w:val="auto"/>
          <w:sz w:val="28"/>
          <w:szCs w:val="28"/>
          <w:shd w:val="clear" w:color="auto" w:fill="FFFFFF"/>
        </w:rPr>
        <w:t xml:space="preserve"> </w:t>
      </w:r>
    </w:p>
    <w:p w14:paraId="1A3DB128" w14:textId="77777777" w:rsidR="002D5542" w:rsidRDefault="00817DCD">
      <w:pPr>
        <w:spacing w:line="360" w:lineRule="auto"/>
        <w:jc w:val="both"/>
        <w:rPr>
          <w:rFonts w:ascii="Arial" w:hAnsi="Arial" w:cs="Arial"/>
          <w:sz w:val="24"/>
          <w:szCs w:val="24"/>
        </w:rPr>
      </w:pPr>
      <w:r>
        <w:rPr>
          <w:rFonts w:ascii="Arial" w:hAnsi="Arial" w:cs="Arial"/>
          <w:color w:val="151515"/>
          <w:sz w:val="24"/>
          <w:szCs w:val="24"/>
          <w:shd w:val="clear" w:color="auto" w:fill="FFFFFF"/>
        </w:rPr>
        <w:t>Se le denomina </w:t>
      </w:r>
      <w:r>
        <w:rPr>
          <w:rStyle w:val="Textoennegrita"/>
          <w:rFonts w:ascii="Arial" w:hAnsi="Arial" w:cs="Arial"/>
          <w:b w:val="0"/>
          <w:color w:val="151515"/>
          <w:sz w:val="24"/>
          <w:szCs w:val="24"/>
          <w:shd w:val="clear" w:color="auto" w:fill="FFFFFF"/>
        </w:rPr>
        <w:t>empadre</w:t>
      </w:r>
      <w:r>
        <w:rPr>
          <w:rFonts w:ascii="Arial" w:hAnsi="Arial" w:cs="Arial"/>
          <w:b/>
          <w:color w:val="151515"/>
          <w:sz w:val="24"/>
          <w:szCs w:val="24"/>
          <w:shd w:val="clear" w:color="auto" w:fill="FFFFFF"/>
        </w:rPr>
        <w:t> </w:t>
      </w:r>
      <w:r>
        <w:rPr>
          <w:rStyle w:val="Textoennegrita"/>
          <w:rFonts w:ascii="Arial" w:hAnsi="Arial" w:cs="Arial"/>
          <w:b w:val="0"/>
          <w:color w:val="151515"/>
          <w:sz w:val="24"/>
          <w:szCs w:val="24"/>
          <w:shd w:val="clear" w:color="auto" w:fill="FFFFFF"/>
        </w:rPr>
        <w:t>al proceso de</w:t>
      </w:r>
      <w:r>
        <w:rPr>
          <w:rFonts w:ascii="Arial" w:hAnsi="Arial" w:cs="Arial"/>
          <w:b/>
          <w:color w:val="151515"/>
          <w:sz w:val="24"/>
          <w:szCs w:val="24"/>
          <w:shd w:val="clear" w:color="auto" w:fill="FFFFFF"/>
        </w:rPr>
        <w:t> </w:t>
      </w:r>
      <w:r>
        <w:rPr>
          <w:rStyle w:val="Textoennegrita"/>
          <w:rFonts w:ascii="Arial" w:hAnsi="Arial" w:cs="Arial"/>
          <w:b w:val="0"/>
          <w:color w:val="151515"/>
          <w:sz w:val="24"/>
          <w:szCs w:val="24"/>
          <w:shd w:val="clear" w:color="auto" w:fill="FFFFFF"/>
        </w:rPr>
        <w:t>apareamiento o cruzamiento</w:t>
      </w:r>
      <w:r>
        <w:rPr>
          <w:rFonts w:ascii="Arial" w:hAnsi="Arial" w:cs="Arial"/>
          <w:color w:val="151515"/>
          <w:sz w:val="24"/>
          <w:szCs w:val="24"/>
          <w:shd w:val="clear" w:color="auto" w:fill="FFFFFF"/>
        </w:rPr>
        <w:t> entre los bovinos reproductores, obteniendo la siguiente generación de animales. En términos simples, es cuando se unen el macho y la hembra para tener crías.</w:t>
      </w:r>
      <w:r>
        <w:rPr>
          <w:rFonts w:ascii="Arial" w:hAnsi="Arial" w:cs="Arial"/>
          <w:sz w:val="24"/>
          <w:szCs w:val="24"/>
        </w:rPr>
        <w:t xml:space="preserve"> Consiste en mantener al semental separado de las hembras durante la mayor parte del año y únicamente permitir el contacto de este con las hembras en un período determinado para que las preñe y los partos ocurran en un período corto del año, que de manera general es de 60 a 90 días.</w:t>
      </w:r>
    </w:p>
    <w:p w14:paraId="48F70731" w14:textId="77777777" w:rsidR="00705F37" w:rsidRDefault="00705F37">
      <w:pPr>
        <w:spacing w:line="360" w:lineRule="auto"/>
        <w:jc w:val="both"/>
        <w:rPr>
          <w:rFonts w:ascii="Arial" w:hAnsi="Arial" w:cs="Arial"/>
          <w:sz w:val="24"/>
          <w:szCs w:val="24"/>
        </w:rPr>
      </w:pPr>
    </w:p>
    <w:p w14:paraId="47DBCCAD" w14:textId="77777777" w:rsidR="00705F37" w:rsidRDefault="00705F37">
      <w:pPr>
        <w:spacing w:line="360" w:lineRule="auto"/>
        <w:jc w:val="both"/>
        <w:rPr>
          <w:rFonts w:ascii="Arial" w:hAnsi="Arial" w:cs="Arial"/>
          <w:sz w:val="24"/>
          <w:szCs w:val="24"/>
        </w:rPr>
      </w:pPr>
    </w:p>
    <w:p w14:paraId="5647EC94" w14:textId="77777777" w:rsidR="00705F37" w:rsidRDefault="00705F37">
      <w:pPr>
        <w:spacing w:line="360" w:lineRule="auto"/>
        <w:jc w:val="both"/>
        <w:rPr>
          <w:rFonts w:ascii="Arial" w:hAnsi="Arial" w:cs="Arial"/>
          <w:sz w:val="24"/>
          <w:szCs w:val="24"/>
        </w:rPr>
      </w:pPr>
    </w:p>
    <w:p w14:paraId="4BC20B98" w14:textId="77777777" w:rsidR="002D5542" w:rsidRDefault="00817DCD">
      <w:pPr>
        <w:spacing w:line="360" w:lineRule="auto"/>
        <w:jc w:val="both"/>
        <w:rPr>
          <w:rFonts w:ascii="Arial" w:hAnsi="Arial" w:cs="Arial"/>
          <w:sz w:val="24"/>
          <w:szCs w:val="24"/>
        </w:rPr>
      </w:pPr>
      <w:r>
        <w:rPr>
          <w:rFonts w:ascii="Arial" w:hAnsi="Arial" w:cs="Arial"/>
          <w:sz w:val="24"/>
          <w:szCs w:val="24"/>
        </w:rPr>
        <w:t>Al implementar un empadre corto en la ganadería de bovinos de carne, permite:</w:t>
      </w:r>
    </w:p>
    <w:p w14:paraId="6E43ABAB" w14:textId="77777777" w:rsidR="002D5542" w:rsidRDefault="00817DCD">
      <w:pPr>
        <w:spacing w:line="360" w:lineRule="auto"/>
        <w:jc w:val="both"/>
        <w:rPr>
          <w:rFonts w:ascii="Arial" w:hAnsi="Arial" w:cs="Arial"/>
          <w:sz w:val="24"/>
          <w:szCs w:val="24"/>
        </w:rPr>
      </w:pPr>
      <w:r>
        <w:rPr>
          <w:rFonts w:ascii="Arial" w:hAnsi="Arial" w:cs="Arial"/>
          <w:sz w:val="24"/>
          <w:szCs w:val="24"/>
        </w:rPr>
        <w:t>1. Programar que los partos ocurran en las épocas de mayor disponibilidad y calidad de forraje en el agostadero.</w:t>
      </w:r>
    </w:p>
    <w:p w14:paraId="351DBD14" w14:textId="77777777" w:rsidR="002D5542" w:rsidRDefault="00817DCD">
      <w:pPr>
        <w:spacing w:line="360" w:lineRule="auto"/>
        <w:jc w:val="both"/>
        <w:rPr>
          <w:rFonts w:ascii="Arial" w:hAnsi="Arial" w:cs="Arial"/>
          <w:sz w:val="24"/>
          <w:szCs w:val="24"/>
        </w:rPr>
      </w:pPr>
      <w:r>
        <w:rPr>
          <w:rFonts w:ascii="Arial" w:hAnsi="Arial" w:cs="Arial"/>
          <w:sz w:val="24"/>
          <w:szCs w:val="24"/>
        </w:rPr>
        <w:t>2. Al tener crías que nacieron con pocos meses de diferencia, se logra ofrecer lotes uniformes de becerros a la venta, lo que puede ser atractivo para el comprador al ofrecer volumen y calidad.</w:t>
      </w:r>
    </w:p>
    <w:p w14:paraId="50EB68C7"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 3. Se tiene un período programado de partos, lo que permite dar mayor atención a las hembras por parir. </w:t>
      </w:r>
    </w:p>
    <w:p w14:paraId="721F8331" w14:textId="77777777" w:rsidR="002D5542" w:rsidRDefault="00817DCD">
      <w:pPr>
        <w:spacing w:line="360" w:lineRule="auto"/>
        <w:jc w:val="both"/>
        <w:rPr>
          <w:rFonts w:ascii="Arial" w:hAnsi="Arial" w:cs="Arial"/>
          <w:sz w:val="24"/>
          <w:szCs w:val="24"/>
        </w:rPr>
      </w:pPr>
      <w:r>
        <w:rPr>
          <w:rFonts w:ascii="Arial" w:hAnsi="Arial" w:cs="Arial"/>
          <w:sz w:val="24"/>
          <w:szCs w:val="24"/>
        </w:rPr>
        <w:t>4. Calendarizar las actividades de la explotación ganadera (inseminación artificial, programa sanitario, programa de suplementación, descorné, destetes, etc.).</w:t>
      </w:r>
    </w:p>
    <w:p w14:paraId="3DF8D408"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 5. Existe un mayor control de las actividades del rancho.</w:t>
      </w:r>
    </w:p>
    <w:p w14:paraId="0DEAF9AC"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 6. Facilita la toma de registros productivos del rancho, indispensable para la evaluación del sistema de producción.</w:t>
      </w:r>
    </w:p>
    <w:p w14:paraId="0A78E8E5" w14:textId="77777777" w:rsidR="002D5542" w:rsidRDefault="00817DCD">
      <w:pPr>
        <w:spacing w:line="360" w:lineRule="auto"/>
        <w:jc w:val="both"/>
        <w:rPr>
          <w:rFonts w:ascii="Arial" w:hAnsi="Arial" w:cs="Arial"/>
          <w:sz w:val="24"/>
          <w:szCs w:val="24"/>
        </w:rPr>
      </w:pPr>
      <w:r>
        <w:rPr>
          <w:rFonts w:ascii="Arial" w:hAnsi="Arial" w:cs="Arial"/>
          <w:sz w:val="24"/>
          <w:szCs w:val="24"/>
        </w:rPr>
        <w:lastRenderedPageBreak/>
        <w:t xml:space="preserve"> 7. Permite evaluar de manera indirecta la fertilidad de cada uno de los machos en caso de que se tuvieran grupos de hembras con un solo macho.</w:t>
      </w:r>
    </w:p>
    <w:p w14:paraId="5B8B4F83"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 8. Al obtener lotes más homogéneos, se facilita la selección de hembras de reemplazo.</w:t>
      </w:r>
    </w:p>
    <w:p w14:paraId="204BBA8A" w14:textId="77777777" w:rsidR="00705F37" w:rsidRDefault="00705F37">
      <w:pPr>
        <w:spacing w:line="360" w:lineRule="auto"/>
        <w:jc w:val="both"/>
        <w:rPr>
          <w:rFonts w:ascii="Arial" w:hAnsi="Arial" w:cs="Arial"/>
          <w:sz w:val="24"/>
          <w:szCs w:val="24"/>
        </w:rPr>
      </w:pPr>
    </w:p>
    <w:p w14:paraId="144012A2" w14:textId="77777777" w:rsidR="00705F37" w:rsidRDefault="00705F37">
      <w:pPr>
        <w:spacing w:line="360" w:lineRule="auto"/>
        <w:jc w:val="both"/>
        <w:rPr>
          <w:rFonts w:ascii="Arial" w:hAnsi="Arial" w:cs="Arial"/>
          <w:sz w:val="24"/>
          <w:szCs w:val="24"/>
        </w:rPr>
      </w:pPr>
    </w:p>
    <w:p w14:paraId="791783CD" w14:textId="77777777" w:rsidR="00705F37" w:rsidRDefault="00705F37">
      <w:pPr>
        <w:spacing w:line="360" w:lineRule="auto"/>
        <w:jc w:val="both"/>
        <w:rPr>
          <w:rFonts w:ascii="Arial" w:hAnsi="Arial" w:cs="Arial"/>
          <w:sz w:val="24"/>
          <w:szCs w:val="24"/>
        </w:rPr>
      </w:pPr>
    </w:p>
    <w:p w14:paraId="0A7648E2" w14:textId="6DECAA8F" w:rsidR="002D5542" w:rsidRPr="000C7358" w:rsidRDefault="00967BA1" w:rsidP="00776206">
      <w:pPr>
        <w:pStyle w:val="Ttulo2"/>
        <w:rPr>
          <w:rFonts w:ascii="Arial" w:hAnsi="Arial" w:cs="Arial"/>
          <w:b/>
          <w:color w:val="auto"/>
          <w:sz w:val="28"/>
          <w:szCs w:val="28"/>
        </w:rPr>
      </w:pPr>
      <w:bookmarkStart w:id="54" w:name="_Toc170899257"/>
      <w:bookmarkStart w:id="55" w:name="_Toc170899359"/>
      <w:bookmarkStart w:id="56" w:name="_Toc170899780"/>
      <w:r w:rsidRPr="000C7358">
        <w:rPr>
          <w:rFonts w:ascii="Arial" w:hAnsi="Arial" w:cs="Arial"/>
          <w:b/>
          <w:color w:val="auto"/>
          <w:sz w:val="28"/>
          <w:szCs w:val="28"/>
        </w:rPr>
        <w:t>3</w:t>
      </w:r>
      <w:r w:rsidR="0075530D" w:rsidRPr="000C7358">
        <w:rPr>
          <w:rFonts w:ascii="Arial" w:hAnsi="Arial" w:cs="Arial"/>
          <w:b/>
          <w:color w:val="auto"/>
          <w:sz w:val="28"/>
          <w:szCs w:val="28"/>
        </w:rPr>
        <w:t xml:space="preserve">.2 </w:t>
      </w:r>
      <w:r w:rsidR="00817DCD" w:rsidRPr="000C7358">
        <w:rPr>
          <w:rFonts w:ascii="Arial" w:hAnsi="Arial" w:cs="Arial"/>
          <w:b/>
          <w:color w:val="auto"/>
          <w:sz w:val="28"/>
          <w:szCs w:val="28"/>
        </w:rPr>
        <w:t>Tipos de empadre:</w:t>
      </w:r>
      <w:bookmarkEnd w:id="54"/>
      <w:bookmarkEnd w:id="55"/>
      <w:bookmarkEnd w:id="56"/>
      <w:r w:rsidR="00817DCD" w:rsidRPr="000C7358">
        <w:rPr>
          <w:rFonts w:ascii="Arial" w:hAnsi="Arial" w:cs="Arial"/>
          <w:b/>
          <w:color w:val="auto"/>
          <w:sz w:val="28"/>
          <w:szCs w:val="28"/>
        </w:rPr>
        <w:t xml:space="preserve"> </w:t>
      </w:r>
    </w:p>
    <w:p w14:paraId="76D6B5FA"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Existen dos métodos a través de los cuales se lleva a cabo el empadre. El </w:t>
      </w:r>
      <w:r>
        <w:rPr>
          <w:rFonts w:ascii="Arial" w:eastAsia="Times New Roman" w:hAnsi="Arial" w:cs="Arial"/>
          <w:bCs/>
          <w:color w:val="151515"/>
          <w:sz w:val="24"/>
          <w:szCs w:val="24"/>
          <w:lang w:eastAsia="es-MX"/>
        </w:rPr>
        <w:t>empadre natural</w:t>
      </w:r>
      <w:r>
        <w:rPr>
          <w:rFonts w:ascii="Arial" w:eastAsia="Times New Roman" w:hAnsi="Arial" w:cs="Arial"/>
          <w:color w:val="151515"/>
          <w:sz w:val="24"/>
          <w:szCs w:val="24"/>
          <w:lang w:eastAsia="es-MX"/>
        </w:rPr>
        <w:t> es el más común y consiste en dejar al toro con las vacas en un potrero o corral donde se apareen. Es </w:t>
      </w:r>
      <w:r>
        <w:rPr>
          <w:rFonts w:ascii="Arial" w:eastAsia="Times New Roman" w:hAnsi="Arial" w:cs="Arial"/>
          <w:bCs/>
          <w:color w:val="151515"/>
          <w:sz w:val="24"/>
          <w:szCs w:val="24"/>
          <w:lang w:eastAsia="es-MX"/>
        </w:rPr>
        <w:t>sencillo y económico</w:t>
      </w:r>
      <w:r>
        <w:rPr>
          <w:rFonts w:ascii="Arial" w:eastAsia="Times New Roman" w:hAnsi="Arial" w:cs="Arial"/>
          <w:color w:val="151515"/>
          <w:sz w:val="24"/>
          <w:szCs w:val="24"/>
          <w:lang w:eastAsia="es-MX"/>
        </w:rPr>
        <w:t>, pero tiene algunas desventajas, como una menor selección genética y una mayor exposición a enfermedades reproductivas.</w:t>
      </w:r>
    </w:p>
    <w:p w14:paraId="16283D18" w14:textId="77777777" w:rsidR="00705F37" w:rsidRDefault="00705F37">
      <w:pPr>
        <w:shd w:val="clear" w:color="auto" w:fill="FFFFFF"/>
        <w:spacing w:after="100" w:afterAutospacing="1" w:line="360" w:lineRule="auto"/>
        <w:jc w:val="both"/>
        <w:rPr>
          <w:rFonts w:ascii="Arial" w:eastAsia="Times New Roman" w:hAnsi="Arial" w:cs="Arial"/>
          <w:color w:val="151515"/>
          <w:sz w:val="24"/>
          <w:szCs w:val="24"/>
          <w:lang w:eastAsia="es-MX"/>
        </w:rPr>
      </w:pPr>
    </w:p>
    <w:p w14:paraId="20BC91AB" w14:textId="77777777" w:rsidR="00705F37" w:rsidRDefault="00705F37">
      <w:pPr>
        <w:shd w:val="clear" w:color="auto" w:fill="FFFFFF"/>
        <w:spacing w:after="100" w:afterAutospacing="1" w:line="360" w:lineRule="auto"/>
        <w:jc w:val="both"/>
        <w:rPr>
          <w:rFonts w:ascii="Arial" w:eastAsia="Times New Roman" w:hAnsi="Arial" w:cs="Arial"/>
          <w:color w:val="151515"/>
          <w:sz w:val="24"/>
          <w:szCs w:val="24"/>
          <w:lang w:eastAsia="es-MX"/>
        </w:rPr>
      </w:pPr>
    </w:p>
    <w:p w14:paraId="7D2D1FB0" w14:textId="77777777" w:rsidR="00705F37" w:rsidRDefault="00705F37">
      <w:pPr>
        <w:shd w:val="clear" w:color="auto" w:fill="FFFFFF"/>
        <w:spacing w:after="100" w:afterAutospacing="1" w:line="360" w:lineRule="auto"/>
        <w:jc w:val="both"/>
        <w:rPr>
          <w:rFonts w:ascii="Arial" w:eastAsia="Times New Roman" w:hAnsi="Arial" w:cs="Arial"/>
          <w:color w:val="151515"/>
          <w:sz w:val="24"/>
          <w:szCs w:val="24"/>
          <w:lang w:eastAsia="es-MX"/>
        </w:rPr>
      </w:pPr>
    </w:p>
    <w:p w14:paraId="26103AA6"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En segundo lugar, se encuentra el </w:t>
      </w:r>
      <w:r>
        <w:rPr>
          <w:rFonts w:ascii="Arial" w:eastAsia="Times New Roman" w:hAnsi="Arial" w:cs="Arial"/>
          <w:bCs/>
          <w:color w:val="151515"/>
          <w:sz w:val="24"/>
          <w:szCs w:val="24"/>
          <w:lang w:eastAsia="es-MX"/>
        </w:rPr>
        <w:t>empadre controlado</w:t>
      </w:r>
      <w:r>
        <w:rPr>
          <w:rFonts w:ascii="Arial" w:eastAsia="Times New Roman" w:hAnsi="Arial" w:cs="Arial"/>
          <w:color w:val="151515"/>
          <w:sz w:val="24"/>
          <w:szCs w:val="24"/>
          <w:lang w:eastAsia="es-MX"/>
        </w:rPr>
        <w:t>, esta estrategia de manejo consiste en </w:t>
      </w:r>
      <w:r>
        <w:rPr>
          <w:rFonts w:ascii="Arial" w:eastAsia="Times New Roman" w:hAnsi="Arial" w:cs="Arial"/>
          <w:bCs/>
          <w:color w:val="151515"/>
          <w:sz w:val="24"/>
          <w:szCs w:val="24"/>
          <w:lang w:eastAsia="es-MX"/>
        </w:rPr>
        <w:t>elegir el momento y la frecuencia del apareamiento. </w:t>
      </w:r>
      <w:r>
        <w:rPr>
          <w:rFonts w:ascii="Arial" w:eastAsia="Times New Roman" w:hAnsi="Arial" w:cs="Arial"/>
          <w:color w:val="151515"/>
          <w:sz w:val="24"/>
          <w:szCs w:val="24"/>
          <w:lang w:eastAsia="es-MX"/>
        </w:rPr>
        <w:t>Para ello, se seleccionan los individuos de acuerdo a su calidad genética y se monitorea la exposición de las hembras al macho logrando una mejor eficiencia reproductiva.</w:t>
      </w:r>
    </w:p>
    <w:p w14:paraId="4725A995" w14:textId="77777777" w:rsidR="00705F37" w:rsidRDefault="00705F37">
      <w:pPr>
        <w:shd w:val="clear" w:color="auto" w:fill="FFFFFF"/>
        <w:spacing w:after="100" w:afterAutospacing="1" w:line="360" w:lineRule="auto"/>
        <w:jc w:val="both"/>
        <w:rPr>
          <w:rFonts w:ascii="Arial" w:eastAsia="Times New Roman" w:hAnsi="Arial" w:cs="Arial"/>
          <w:color w:val="151515"/>
          <w:sz w:val="24"/>
          <w:szCs w:val="24"/>
          <w:lang w:eastAsia="es-MX"/>
        </w:rPr>
      </w:pPr>
    </w:p>
    <w:p w14:paraId="7359AA9B" w14:textId="77777777" w:rsidR="00705F37" w:rsidRDefault="00705F37">
      <w:pPr>
        <w:shd w:val="clear" w:color="auto" w:fill="FFFFFF"/>
        <w:spacing w:after="100" w:afterAutospacing="1" w:line="360" w:lineRule="auto"/>
        <w:jc w:val="both"/>
        <w:rPr>
          <w:rFonts w:ascii="Arial" w:eastAsia="Times New Roman" w:hAnsi="Arial" w:cs="Arial"/>
          <w:color w:val="151515"/>
          <w:sz w:val="24"/>
          <w:szCs w:val="24"/>
          <w:lang w:eastAsia="es-MX"/>
        </w:rPr>
      </w:pPr>
    </w:p>
    <w:p w14:paraId="57A6AB79"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Además, se puede controlar el número de bovinos reproductores, el intervalo entre partos y el número de crías por hembra para </w:t>
      </w:r>
      <w:r>
        <w:rPr>
          <w:rFonts w:ascii="Arial" w:eastAsia="Times New Roman" w:hAnsi="Arial" w:cs="Arial"/>
          <w:bCs/>
          <w:color w:val="151515"/>
          <w:sz w:val="24"/>
          <w:szCs w:val="24"/>
          <w:lang w:eastAsia="es-MX"/>
        </w:rPr>
        <w:t>maximizar la producción y la rentabilidad</w:t>
      </w:r>
      <w:r>
        <w:rPr>
          <w:rFonts w:ascii="Arial" w:eastAsia="Times New Roman" w:hAnsi="Arial" w:cs="Arial"/>
          <w:color w:val="151515"/>
          <w:sz w:val="24"/>
          <w:szCs w:val="24"/>
          <w:lang w:eastAsia="es-MX"/>
        </w:rPr>
        <w:t> de la unidad ganadera.</w:t>
      </w:r>
    </w:p>
    <w:p w14:paraId="51F2E6A2" w14:textId="77777777" w:rsidR="00705F37" w:rsidRDefault="00705F37">
      <w:pPr>
        <w:shd w:val="clear" w:color="auto" w:fill="FFFFFF"/>
        <w:spacing w:after="100" w:afterAutospacing="1" w:line="360" w:lineRule="auto"/>
        <w:jc w:val="both"/>
        <w:rPr>
          <w:rFonts w:ascii="Arial" w:eastAsia="Times New Roman" w:hAnsi="Arial" w:cs="Arial"/>
          <w:color w:val="151515"/>
          <w:sz w:val="24"/>
          <w:szCs w:val="24"/>
          <w:lang w:eastAsia="es-MX"/>
        </w:rPr>
      </w:pPr>
    </w:p>
    <w:p w14:paraId="6E86A519" w14:textId="77777777" w:rsidR="00705F37" w:rsidRDefault="00705F37">
      <w:pPr>
        <w:shd w:val="clear" w:color="auto" w:fill="FFFFFF"/>
        <w:spacing w:after="100" w:afterAutospacing="1" w:line="360" w:lineRule="auto"/>
        <w:jc w:val="both"/>
        <w:rPr>
          <w:rFonts w:ascii="Arial" w:eastAsia="Times New Roman" w:hAnsi="Arial" w:cs="Arial"/>
          <w:color w:val="151515"/>
          <w:sz w:val="24"/>
          <w:szCs w:val="24"/>
          <w:lang w:eastAsia="es-MX"/>
        </w:rPr>
      </w:pPr>
    </w:p>
    <w:p w14:paraId="3E789E87" w14:textId="77777777" w:rsidR="00705F37" w:rsidRDefault="00705F37">
      <w:pPr>
        <w:shd w:val="clear" w:color="auto" w:fill="FFFFFF"/>
        <w:spacing w:after="100" w:afterAutospacing="1" w:line="360" w:lineRule="auto"/>
        <w:jc w:val="both"/>
        <w:rPr>
          <w:rFonts w:ascii="Arial" w:eastAsia="Times New Roman" w:hAnsi="Arial" w:cs="Arial"/>
          <w:color w:val="151515"/>
          <w:sz w:val="24"/>
          <w:szCs w:val="24"/>
          <w:lang w:eastAsia="es-MX"/>
        </w:rPr>
      </w:pPr>
    </w:p>
    <w:p w14:paraId="300D3180"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Dentro del segundo procedimiento se encuentra el </w:t>
      </w:r>
      <w:r>
        <w:rPr>
          <w:rFonts w:ascii="Arial" w:eastAsia="Times New Roman" w:hAnsi="Arial" w:cs="Arial"/>
          <w:bCs/>
          <w:color w:val="151515"/>
          <w:sz w:val="24"/>
          <w:szCs w:val="24"/>
          <w:lang w:eastAsia="es-MX"/>
        </w:rPr>
        <w:t>empadre artificial</w:t>
      </w:r>
      <w:r>
        <w:rPr>
          <w:rFonts w:ascii="Arial" w:eastAsia="Times New Roman" w:hAnsi="Arial" w:cs="Arial"/>
          <w:color w:val="151515"/>
          <w:sz w:val="24"/>
          <w:szCs w:val="24"/>
          <w:lang w:eastAsia="es-MX"/>
        </w:rPr>
        <w:t>, que es cuando se utilizan </w:t>
      </w:r>
      <w:r>
        <w:rPr>
          <w:rFonts w:ascii="Arial" w:eastAsia="Times New Roman" w:hAnsi="Arial" w:cs="Arial"/>
          <w:bCs/>
          <w:color w:val="151515"/>
          <w:sz w:val="24"/>
          <w:szCs w:val="24"/>
          <w:lang w:eastAsia="es-MX"/>
        </w:rPr>
        <w:t>herramientas tecnológicas</w:t>
      </w:r>
      <w:r>
        <w:rPr>
          <w:rFonts w:ascii="Arial" w:eastAsia="Times New Roman" w:hAnsi="Arial" w:cs="Arial"/>
          <w:color w:val="151515"/>
          <w:sz w:val="24"/>
          <w:szCs w:val="24"/>
          <w:lang w:eastAsia="es-MX"/>
        </w:rPr>
        <w:t> </w:t>
      </w:r>
      <w:r>
        <w:rPr>
          <w:rFonts w:ascii="Arial" w:eastAsia="Times New Roman" w:hAnsi="Arial" w:cs="Arial"/>
          <w:bCs/>
          <w:color w:val="151515"/>
          <w:sz w:val="24"/>
          <w:szCs w:val="24"/>
          <w:lang w:eastAsia="es-MX"/>
        </w:rPr>
        <w:t>para lograr el apareamiento.</w:t>
      </w:r>
      <w:r>
        <w:rPr>
          <w:rFonts w:ascii="Arial" w:eastAsia="Times New Roman" w:hAnsi="Arial" w:cs="Arial"/>
          <w:color w:val="151515"/>
          <w:sz w:val="24"/>
          <w:szCs w:val="24"/>
          <w:lang w:eastAsia="es-MX"/>
        </w:rPr>
        <w:t> Aquí se incluyen técnicas como la sincronización del celo, selección del semen e inseminación artificial, con la finalidad de lograr la reproducción en el momento más adecuado.</w:t>
      </w:r>
    </w:p>
    <w:p w14:paraId="346670FE" w14:textId="77777777" w:rsidR="00705F37" w:rsidRDefault="00705F37">
      <w:pPr>
        <w:shd w:val="clear" w:color="auto" w:fill="FFFFFF"/>
        <w:spacing w:after="100" w:afterAutospacing="1" w:line="360" w:lineRule="auto"/>
        <w:jc w:val="both"/>
        <w:rPr>
          <w:rFonts w:ascii="Arial" w:eastAsia="Times New Roman" w:hAnsi="Arial" w:cs="Arial"/>
          <w:color w:val="151515"/>
          <w:sz w:val="24"/>
          <w:szCs w:val="24"/>
          <w:lang w:eastAsia="es-MX"/>
        </w:rPr>
      </w:pPr>
    </w:p>
    <w:p w14:paraId="590992D8" w14:textId="77777777" w:rsidR="00705F37" w:rsidRDefault="00705F37">
      <w:pPr>
        <w:shd w:val="clear" w:color="auto" w:fill="FFFFFF"/>
        <w:spacing w:after="100" w:afterAutospacing="1" w:line="360" w:lineRule="auto"/>
        <w:jc w:val="both"/>
        <w:rPr>
          <w:rFonts w:ascii="Arial" w:eastAsia="Times New Roman" w:hAnsi="Arial" w:cs="Arial"/>
          <w:color w:val="151515"/>
          <w:sz w:val="24"/>
          <w:szCs w:val="24"/>
          <w:lang w:eastAsia="es-MX"/>
        </w:rPr>
      </w:pPr>
    </w:p>
    <w:p w14:paraId="5F5348C0" w14:textId="77777777" w:rsidR="00705F37" w:rsidRDefault="00705F37">
      <w:pPr>
        <w:shd w:val="clear" w:color="auto" w:fill="FFFFFF"/>
        <w:spacing w:after="100" w:afterAutospacing="1" w:line="360" w:lineRule="auto"/>
        <w:jc w:val="both"/>
        <w:rPr>
          <w:rFonts w:ascii="Arial" w:eastAsia="Times New Roman" w:hAnsi="Arial" w:cs="Arial"/>
          <w:color w:val="151515"/>
          <w:sz w:val="24"/>
          <w:szCs w:val="24"/>
          <w:lang w:eastAsia="es-MX"/>
        </w:rPr>
      </w:pPr>
    </w:p>
    <w:p w14:paraId="0530CE99"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Por lo general, la elección depende de los objetivos de producción, la existencia de sementales, la disponibilidad de mano de obra y los recursos disponibles.</w:t>
      </w:r>
    </w:p>
    <w:p w14:paraId="191AD740" w14:textId="77777777" w:rsidR="00705F37" w:rsidRDefault="00705F37">
      <w:pPr>
        <w:shd w:val="clear" w:color="auto" w:fill="FFFFFF"/>
        <w:spacing w:after="100" w:afterAutospacing="1" w:line="360" w:lineRule="auto"/>
        <w:jc w:val="both"/>
        <w:rPr>
          <w:rFonts w:ascii="Arial" w:eastAsia="Times New Roman" w:hAnsi="Arial" w:cs="Arial"/>
          <w:color w:val="151515"/>
          <w:sz w:val="24"/>
          <w:szCs w:val="24"/>
          <w:lang w:eastAsia="es-MX"/>
        </w:rPr>
      </w:pPr>
    </w:p>
    <w:p w14:paraId="35C08280" w14:textId="77777777" w:rsidR="00705F37" w:rsidRDefault="00705F37">
      <w:pPr>
        <w:shd w:val="clear" w:color="auto" w:fill="FFFFFF"/>
        <w:spacing w:after="100" w:afterAutospacing="1" w:line="360" w:lineRule="auto"/>
        <w:jc w:val="both"/>
        <w:rPr>
          <w:rFonts w:ascii="Arial" w:eastAsia="Times New Roman" w:hAnsi="Arial" w:cs="Arial"/>
          <w:color w:val="151515"/>
          <w:sz w:val="24"/>
          <w:szCs w:val="24"/>
          <w:lang w:eastAsia="es-MX"/>
        </w:rPr>
      </w:pPr>
    </w:p>
    <w:p w14:paraId="355B3095" w14:textId="77777777" w:rsidR="00705F37" w:rsidRDefault="00705F37">
      <w:pPr>
        <w:shd w:val="clear" w:color="auto" w:fill="FFFFFF"/>
        <w:spacing w:after="100" w:afterAutospacing="1" w:line="360" w:lineRule="auto"/>
        <w:jc w:val="both"/>
        <w:rPr>
          <w:rFonts w:ascii="Arial" w:eastAsia="Times New Roman" w:hAnsi="Arial" w:cs="Arial"/>
          <w:color w:val="151515"/>
          <w:sz w:val="24"/>
          <w:szCs w:val="24"/>
          <w:lang w:eastAsia="es-MX"/>
        </w:rPr>
      </w:pPr>
    </w:p>
    <w:p w14:paraId="352ED619" w14:textId="46CF976C" w:rsidR="00705F37"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Para realizar esta tecnología nos basamos de la pirámide de la producción, el cual consiste en 5 áreas fundamentales, las cuales son:</w:t>
      </w:r>
    </w:p>
    <w:p w14:paraId="10D50F07" w14:textId="435C876A" w:rsidR="002D5542" w:rsidRDefault="00967BA1">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w:t>
      </w:r>
      <w:r w:rsidR="00817DCD">
        <w:rPr>
          <w:rFonts w:ascii="Arial" w:eastAsia="Times New Roman" w:hAnsi="Arial" w:cs="Arial"/>
          <w:color w:val="151515"/>
          <w:sz w:val="24"/>
          <w:szCs w:val="24"/>
          <w:lang w:eastAsia="es-MX"/>
        </w:rPr>
        <w:t xml:space="preserve">Genética </w:t>
      </w:r>
    </w:p>
    <w:p w14:paraId="58AE2C0D"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-Manejo</w:t>
      </w:r>
    </w:p>
    <w:p w14:paraId="2CDCC484"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-Instalaciones</w:t>
      </w:r>
    </w:p>
    <w:p w14:paraId="2C6BD4F8"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lastRenderedPageBreak/>
        <w:t xml:space="preserve">-Alimentación </w:t>
      </w:r>
    </w:p>
    <w:p w14:paraId="3FD5FFD7" w14:textId="77777777" w:rsidR="002D5542" w:rsidRDefault="00817DCD" w:rsidP="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-Sanidad</w:t>
      </w:r>
    </w:p>
    <w:p w14:paraId="62FF1645" w14:textId="77777777" w:rsidR="00705F37" w:rsidRDefault="00705F37" w:rsidP="00817DCD">
      <w:pPr>
        <w:shd w:val="clear" w:color="auto" w:fill="FFFFFF"/>
        <w:spacing w:after="100" w:afterAutospacing="1" w:line="360" w:lineRule="auto"/>
        <w:jc w:val="both"/>
        <w:rPr>
          <w:rFonts w:ascii="Arial" w:eastAsia="Times New Roman" w:hAnsi="Arial" w:cs="Arial"/>
          <w:color w:val="151515"/>
          <w:sz w:val="24"/>
          <w:szCs w:val="24"/>
          <w:lang w:eastAsia="es-MX"/>
        </w:rPr>
      </w:pPr>
    </w:p>
    <w:p w14:paraId="6F0652B8" w14:textId="77777777" w:rsidR="00705F37" w:rsidRDefault="00705F37" w:rsidP="00817DCD">
      <w:pPr>
        <w:shd w:val="clear" w:color="auto" w:fill="FFFFFF"/>
        <w:spacing w:after="100" w:afterAutospacing="1" w:line="360" w:lineRule="auto"/>
        <w:jc w:val="both"/>
        <w:rPr>
          <w:rFonts w:ascii="Arial" w:eastAsia="Times New Roman" w:hAnsi="Arial" w:cs="Arial"/>
          <w:color w:val="151515"/>
          <w:sz w:val="24"/>
          <w:szCs w:val="24"/>
          <w:lang w:eastAsia="es-MX"/>
        </w:rPr>
      </w:pPr>
    </w:p>
    <w:p w14:paraId="60A04E22" w14:textId="77777777" w:rsidR="00705F37" w:rsidRPr="00817DCD" w:rsidRDefault="00705F37" w:rsidP="00817DCD">
      <w:pPr>
        <w:shd w:val="clear" w:color="auto" w:fill="FFFFFF"/>
        <w:spacing w:after="100" w:afterAutospacing="1" w:line="360" w:lineRule="auto"/>
        <w:jc w:val="both"/>
        <w:rPr>
          <w:rFonts w:ascii="Arial" w:eastAsia="Times New Roman" w:hAnsi="Arial" w:cs="Arial"/>
          <w:color w:val="151515"/>
          <w:sz w:val="24"/>
          <w:szCs w:val="24"/>
          <w:lang w:eastAsia="es-MX"/>
        </w:rPr>
      </w:pPr>
    </w:p>
    <w:p w14:paraId="0FC4BB77" w14:textId="77777777" w:rsidR="002D5542" w:rsidRDefault="00817DCD">
      <w:pPr>
        <w:spacing w:line="360" w:lineRule="auto"/>
        <w:jc w:val="both"/>
        <w:rPr>
          <w:rFonts w:ascii="Arial" w:hAnsi="Arial" w:cs="Arial"/>
          <w:sz w:val="24"/>
          <w:szCs w:val="24"/>
        </w:rPr>
      </w:pPr>
      <w:r>
        <w:rPr>
          <w:noProof/>
          <w:lang w:eastAsia="es-MX"/>
        </w:rPr>
        <w:drawing>
          <wp:inline distT="0" distB="0" distL="0" distR="0" wp14:anchorId="7F31A006" wp14:editId="2DD50389">
            <wp:extent cx="4227616" cy="2027021"/>
            <wp:effectExtent l="0" t="0" r="1905" b="0"/>
            <wp:docPr id="1032"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n 4"/>
                    <pic:cNvPicPr/>
                  </pic:nvPicPr>
                  <pic:blipFill>
                    <a:blip r:embed="rId11" cstate="print"/>
                    <a:srcRect/>
                    <a:stretch/>
                  </pic:blipFill>
                  <pic:spPr>
                    <a:xfrm>
                      <a:off x="0" y="0"/>
                      <a:ext cx="4227616" cy="2027021"/>
                    </a:xfrm>
                    <a:prstGeom prst="rect">
                      <a:avLst/>
                    </a:prstGeom>
                    <a:ln>
                      <a:noFill/>
                    </a:ln>
                  </pic:spPr>
                </pic:pic>
              </a:graphicData>
            </a:graphic>
          </wp:inline>
        </w:drawing>
      </w:r>
    </w:p>
    <w:p w14:paraId="09588E57"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Tomado de: PRV: La Pirámide de la Producción </w:t>
      </w:r>
    </w:p>
    <w:p w14:paraId="60D83F3E" w14:textId="77777777" w:rsidR="00705F37" w:rsidRDefault="00705F37">
      <w:pPr>
        <w:spacing w:line="360" w:lineRule="auto"/>
        <w:jc w:val="both"/>
        <w:rPr>
          <w:rFonts w:ascii="Arial" w:hAnsi="Arial" w:cs="Arial"/>
          <w:sz w:val="24"/>
          <w:szCs w:val="24"/>
        </w:rPr>
      </w:pPr>
    </w:p>
    <w:p w14:paraId="00E260C5" w14:textId="77777777" w:rsidR="00705F37" w:rsidRDefault="00705F37">
      <w:pPr>
        <w:spacing w:line="360" w:lineRule="auto"/>
        <w:jc w:val="both"/>
        <w:rPr>
          <w:rFonts w:ascii="Arial" w:hAnsi="Arial" w:cs="Arial"/>
          <w:sz w:val="24"/>
          <w:szCs w:val="24"/>
        </w:rPr>
      </w:pPr>
    </w:p>
    <w:p w14:paraId="3292147C" w14:textId="77777777" w:rsidR="00705F37" w:rsidRDefault="00705F37">
      <w:pPr>
        <w:spacing w:line="360" w:lineRule="auto"/>
        <w:jc w:val="both"/>
        <w:rPr>
          <w:rFonts w:ascii="Arial" w:hAnsi="Arial" w:cs="Arial"/>
          <w:sz w:val="24"/>
          <w:szCs w:val="24"/>
        </w:rPr>
      </w:pPr>
    </w:p>
    <w:p w14:paraId="6CC715F7" w14:textId="71A43466" w:rsidR="002D5542" w:rsidRPr="000C7358" w:rsidRDefault="00967BA1" w:rsidP="00776206">
      <w:pPr>
        <w:pStyle w:val="Ttulo2"/>
        <w:rPr>
          <w:rFonts w:ascii="Arial" w:hAnsi="Arial" w:cs="Arial"/>
          <w:b/>
          <w:color w:val="auto"/>
          <w:sz w:val="28"/>
          <w:szCs w:val="28"/>
        </w:rPr>
      </w:pPr>
      <w:bookmarkStart w:id="57" w:name="_Toc170899258"/>
      <w:bookmarkStart w:id="58" w:name="_Toc170899360"/>
      <w:bookmarkStart w:id="59" w:name="_Toc170899781"/>
      <w:r w:rsidRPr="000C7358">
        <w:rPr>
          <w:rFonts w:ascii="Arial" w:hAnsi="Arial" w:cs="Arial"/>
          <w:b/>
          <w:color w:val="auto"/>
          <w:sz w:val="28"/>
          <w:szCs w:val="28"/>
        </w:rPr>
        <w:t>3.3</w:t>
      </w:r>
      <w:r w:rsidR="0075530D" w:rsidRPr="000C7358">
        <w:rPr>
          <w:rFonts w:ascii="Arial" w:hAnsi="Arial" w:cs="Arial"/>
          <w:b/>
          <w:color w:val="auto"/>
          <w:sz w:val="28"/>
          <w:szCs w:val="28"/>
        </w:rPr>
        <w:t xml:space="preserve"> </w:t>
      </w:r>
      <w:r w:rsidR="00817DCD" w:rsidRPr="000C7358">
        <w:rPr>
          <w:rFonts w:ascii="Arial" w:hAnsi="Arial" w:cs="Arial"/>
          <w:b/>
          <w:color w:val="auto"/>
          <w:sz w:val="28"/>
          <w:szCs w:val="28"/>
        </w:rPr>
        <w:t>Genética</w:t>
      </w:r>
      <w:bookmarkEnd w:id="57"/>
      <w:bookmarkEnd w:id="58"/>
      <w:bookmarkEnd w:id="59"/>
      <w:r w:rsidR="00817DCD" w:rsidRPr="000C7358">
        <w:rPr>
          <w:rFonts w:ascii="Arial" w:hAnsi="Arial" w:cs="Arial"/>
          <w:b/>
          <w:color w:val="auto"/>
          <w:sz w:val="28"/>
          <w:szCs w:val="28"/>
        </w:rPr>
        <w:t xml:space="preserve"> </w:t>
      </w:r>
    </w:p>
    <w:p w14:paraId="7495EE0D" w14:textId="12178445" w:rsidR="00F05C79" w:rsidRPr="007C6007"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El Beefmaster es una raza americana conformada por 50% de cebú, 25% de Shorthorn y 25% de Hereford, por lo que tiene el beneficio de contar con la mitad de europeo y la otra mitad cebuína, lo cual la hace la combinación perfecta para el trópico colombiano.</w:t>
      </w:r>
    </w:p>
    <w:p w14:paraId="16E12ED2" w14:textId="50B47263" w:rsidR="00705F37" w:rsidRPr="007C6007"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Su rusticidad, adaptación al trópico, resistencia a hemoparásitos y enfermedades la identifican como una raza que tiene elementos de Cebú. Para el caso europeo, sus características representan un mayor rendimiento con ganancia de peso, más precocidad y conversiones alimenticias combinadas.</w:t>
      </w:r>
    </w:p>
    <w:p w14:paraId="55BF392D" w14:textId="77777777" w:rsidR="00F05C79" w:rsidRPr="007C6007"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lastRenderedPageBreak/>
        <w:t>La directora ejecutiva Asociación Colombiana de Criadores de Ganado Beefmaster, Adriana Botero, indica que cuando su creador pensó en el desarrollo de esta raza buscó unos esenciales que generaran productividad del animal.</w:t>
      </w:r>
    </w:p>
    <w:p w14:paraId="24015EDF" w14:textId="77777777" w:rsidR="00F05C79" w:rsidRDefault="00F05C79" w:rsidP="007C6007">
      <w:pPr>
        <w:pStyle w:val="NormalWeb"/>
        <w:shd w:val="clear" w:color="auto" w:fill="FFFFFF"/>
        <w:spacing w:before="0" w:beforeAutospacing="0" w:after="0" w:afterAutospacing="0" w:line="360" w:lineRule="auto"/>
        <w:jc w:val="both"/>
        <w:rPr>
          <w:rFonts w:ascii="Arial" w:hAnsi="Arial" w:cs="Arial"/>
          <w:color w:val="333333"/>
        </w:rPr>
      </w:pPr>
    </w:p>
    <w:p w14:paraId="57CDEA61" w14:textId="77777777" w:rsidR="00705F37" w:rsidRDefault="00705F37" w:rsidP="007C6007">
      <w:pPr>
        <w:pStyle w:val="NormalWeb"/>
        <w:shd w:val="clear" w:color="auto" w:fill="FFFFFF"/>
        <w:spacing w:before="0" w:beforeAutospacing="0" w:after="0" w:afterAutospacing="0" w:line="360" w:lineRule="auto"/>
        <w:jc w:val="both"/>
        <w:rPr>
          <w:rFonts w:ascii="Arial" w:hAnsi="Arial" w:cs="Arial"/>
          <w:color w:val="333333"/>
        </w:rPr>
      </w:pPr>
    </w:p>
    <w:p w14:paraId="15061532" w14:textId="77777777" w:rsidR="00705F37" w:rsidRPr="007C6007" w:rsidRDefault="00705F37" w:rsidP="007C6007">
      <w:pPr>
        <w:pStyle w:val="NormalWeb"/>
        <w:shd w:val="clear" w:color="auto" w:fill="FFFFFF"/>
        <w:spacing w:before="0" w:beforeAutospacing="0" w:after="0" w:afterAutospacing="0" w:line="360" w:lineRule="auto"/>
        <w:jc w:val="both"/>
        <w:rPr>
          <w:rFonts w:ascii="Arial" w:hAnsi="Arial" w:cs="Arial"/>
          <w:color w:val="333333"/>
        </w:rPr>
      </w:pPr>
    </w:p>
    <w:p w14:paraId="63A15D96" w14:textId="77777777" w:rsidR="00F05C79" w:rsidRPr="007C6007"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Afirmó Botero que el Beefmaster fue creado por Tom Lasater, quien estaba buscando desarrollar una raza bajo parámetros exclusivamente productivos. Él poco estaba interesado por el color, su único interés era que los animales fueran económicamente rentables por lo que se basó en 6 características que se denominan como los 6 esenciales, a saber:</w:t>
      </w:r>
    </w:p>
    <w:p w14:paraId="409035C2" w14:textId="77777777" w:rsidR="00F05C79" w:rsidRDefault="00F05C79" w:rsidP="007C6007">
      <w:pPr>
        <w:pStyle w:val="NormalWeb"/>
        <w:shd w:val="clear" w:color="auto" w:fill="FFFFFF"/>
        <w:spacing w:before="0" w:beforeAutospacing="0" w:after="0" w:afterAutospacing="0" w:line="360" w:lineRule="auto"/>
        <w:jc w:val="both"/>
        <w:rPr>
          <w:rFonts w:ascii="Arial" w:hAnsi="Arial" w:cs="Arial"/>
          <w:color w:val="333333"/>
        </w:rPr>
      </w:pPr>
    </w:p>
    <w:p w14:paraId="2567CBC0" w14:textId="77777777" w:rsidR="00705F37" w:rsidRDefault="00705F37" w:rsidP="007C6007">
      <w:pPr>
        <w:pStyle w:val="NormalWeb"/>
        <w:shd w:val="clear" w:color="auto" w:fill="FFFFFF"/>
        <w:spacing w:before="0" w:beforeAutospacing="0" w:after="0" w:afterAutospacing="0" w:line="360" w:lineRule="auto"/>
        <w:jc w:val="both"/>
        <w:rPr>
          <w:rFonts w:ascii="Arial" w:hAnsi="Arial" w:cs="Arial"/>
          <w:color w:val="333333"/>
        </w:rPr>
      </w:pPr>
    </w:p>
    <w:p w14:paraId="1A003B27" w14:textId="77777777" w:rsidR="00705F37" w:rsidRPr="007C6007" w:rsidRDefault="00705F37" w:rsidP="007C6007">
      <w:pPr>
        <w:pStyle w:val="NormalWeb"/>
        <w:shd w:val="clear" w:color="auto" w:fill="FFFFFF"/>
        <w:spacing w:before="0" w:beforeAutospacing="0" w:after="0" w:afterAutospacing="0" w:line="360" w:lineRule="auto"/>
        <w:jc w:val="both"/>
        <w:rPr>
          <w:rFonts w:ascii="Arial" w:hAnsi="Arial" w:cs="Arial"/>
          <w:color w:val="333333"/>
        </w:rPr>
      </w:pPr>
    </w:p>
    <w:p w14:paraId="776B2D63" w14:textId="77777777" w:rsidR="00F05C79"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1) Peso: Estos bovinos  presentan un peso muy bajo al nacer, lo que facilita que las vacas puedan parir solas sin inconveniente y sin la necesidad de la intervención de un médico veterinario. La ventaja es que después del nacimiento tienen un rápido desarrollo y ganancia de peso.</w:t>
      </w:r>
    </w:p>
    <w:p w14:paraId="65B92DF7" w14:textId="77777777" w:rsidR="007C6007" w:rsidRDefault="007C6007" w:rsidP="007C6007">
      <w:pPr>
        <w:pStyle w:val="NormalWeb"/>
        <w:shd w:val="clear" w:color="auto" w:fill="FFFFFF"/>
        <w:spacing w:before="0" w:beforeAutospacing="0" w:after="0" w:afterAutospacing="0" w:line="360" w:lineRule="auto"/>
        <w:jc w:val="both"/>
        <w:rPr>
          <w:rFonts w:ascii="Arial" w:hAnsi="Arial" w:cs="Arial"/>
          <w:color w:val="333333"/>
        </w:rPr>
      </w:pPr>
    </w:p>
    <w:p w14:paraId="2B3A079C" w14:textId="77777777" w:rsidR="008B112A" w:rsidRDefault="008B112A" w:rsidP="007C6007">
      <w:pPr>
        <w:pStyle w:val="NormalWeb"/>
        <w:shd w:val="clear" w:color="auto" w:fill="FFFFFF"/>
        <w:spacing w:before="0" w:beforeAutospacing="0" w:after="0" w:afterAutospacing="0" w:line="360" w:lineRule="auto"/>
        <w:jc w:val="both"/>
        <w:rPr>
          <w:rFonts w:ascii="Arial" w:hAnsi="Arial" w:cs="Arial"/>
          <w:color w:val="333333"/>
        </w:rPr>
      </w:pPr>
    </w:p>
    <w:p w14:paraId="6C42BC84" w14:textId="77777777" w:rsidR="008B112A" w:rsidRDefault="008B112A" w:rsidP="007C6007">
      <w:pPr>
        <w:pStyle w:val="NormalWeb"/>
        <w:shd w:val="clear" w:color="auto" w:fill="FFFFFF"/>
        <w:spacing w:before="0" w:beforeAutospacing="0" w:after="0" w:afterAutospacing="0" w:line="360" w:lineRule="auto"/>
        <w:jc w:val="both"/>
        <w:rPr>
          <w:rFonts w:ascii="Arial" w:hAnsi="Arial" w:cs="Arial"/>
          <w:color w:val="333333"/>
        </w:rPr>
      </w:pPr>
    </w:p>
    <w:p w14:paraId="574713C8" w14:textId="77777777" w:rsidR="008B112A" w:rsidRDefault="008B112A" w:rsidP="007C6007">
      <w:pPr>
        <w:pStyle w:val="NormalWeb"/>
        <w:shd w:val="clear" w:color="auto" w:fill="FFFFFF"/>
        <w:spacing w:before="0" w:beforeAutospacing="0" w:after="0" w:afterAutospacing="0" w:line="360" w:lineRule="auto"/>
        <w:jc w:val="both"/>
        <w:rPr>
          <w:rFonts w:ascii="Arial" w:hAnsi="Arial" w:cs="Arial"/>
          <w:color w:val="333333"/>
        </w:rPr>
      </w:pPr>
    </w:p>
    <w:p w14:paraId="5CCEB500" w14:textId="77777777" w:rsidR="008B112A" w:rsidRPr="007C6007" w:rsidRDefault="008B112A" w:rsidP="007C6007">
      <w:pPr>
        <w:pStyle w:val="NormalWeb"/>
        <w:shd w:val="clear" w:color="auto" w:fill="FFFFFF"/>
        <w:spacing w:before="0" w:beforeAutospacing="0" w:after="0" w:afterAutospacing="0" w:line="360" w:lineRule="auto"/>
        <w:jc w:val="both"/>
        <w:rPr>
          <w:rFonts w:ascii="Arial" w:hAnsi="Arial" w:cs="Arial"/>
          <w:color w:val="333333"/>
        </w:rPr>
      </w:pPr>
    </w:p>
    <w:p w14:paraId="0C255871" w14:textId="77777777" w:rsidR="00F05C79" w:rsidRPr="007C6007"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2) Fertilidad: Son animales muy precoces, fértiles y longevos, lo que permite obtener mayor cantidad de crías por cada vaca.</w:t>
      </w:r>
    </w:p>
    <w:p w14:paraId="0FBE9642" w14:textId="77777777" w:rsidR="00F05C79"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Asegura Botero que por ejemplo, en Colombia los animales de potrero pueden alcanzar un peso y edad de servicio desde los 20 a 22 meses. Por su parte, los bovinos suplementados pueden preñarse mucho más rápido.</w:t>
      </w:r>
    </w:p>
    <w:p w14:paraId="1D972617" w14:textId="77777777" w:rsidR="007C6007" w:rsidRDefault="007C6007" w:rsidP="007C6007">
      <w:pPr>
        <w:pStyle w:val="NormalWeb"/>
        <w:shd w:val="clear" w:color="auto" w:fill="FFFFFF"/>
        <w:spacing w:before="0" w:beforeAutospacing="0" w:after="0" w:afterAutospacing="0" w:line="360" w:lineRule="auto"/>
        <w:jc w:val="both"/>
        <w:rPr>
          <w:rFonts w:ascii="Arial" w:hAnsi="Arial" w:cs="Arial"/>
          <w:color w:val="333333"/>
        </w:rPr>
      </w:pPr>
    </w:p>
    <w:p w14:paraId="15E9F5B4" w14:textId="77777777" w:rsidR="00705F37" w:rsidRDefault="00705F37" w:rsidP="007C6007">
      <w:pPr>
        <w:pStyle w:val="NormalWeb"/>
        <w:shd w:val="clear" w:color="auto" w:fill="FFFFFF"/>
        <w:spacing w:before="0" w:beforeAutospacing="0" w:after="0" w:afterAutospacing="0" w:line="360" w:lineRule="auto"/>
        <w:jc w:val="both"/>
        <w:rPr>
          <w:rFonts w:ascii="Arial" w:hAnsi="Arial" w:cs="Arial"/>
          <w:color w:val="333333"/>
        </w:rPr>
      </w:pPr>
    </w:p>
    <w:p w14:paraId="4B83A626" w14:textId="77777777" w:rsidR="00705F37" w:rsidRPr="007C6007" w:rsidRDefault="00705F37" w:rsidP="007C6007">
      <w:pPr>
        <w:pStyle w:val="NormalWeb"/>
        <w:shd w:val="clear" w:color="auto" w:fill="FFFFFF"/>
        <w:spacing w:before="0" w:beforeAutospacing="0" w:after="0" w:afterAutospacing="0" w:line="360" w:lineRule="auto"/>
        <w:jc w:val="both"/>
        <w:rPr>
          <w:rFonts w:ascii="Arial" w:hAnsi="Arial" w:cs="Arial"/>
          <w:color w:val="333333"/>
        </w:rPr>
      </w:pPr>
    </w:p>
    <w:p w14:paraId="4A9CF81A" w14:textId="77777777" w:rsidR="00F05C79"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lastRenderedPageBreak/>
        <w:t>3) Conformación: Se refiere a la adaptación de los bovinos a todo tipo de terreno y que a su vez tengan la facilidad para desplazarse sin dificultades en estos suelos, ya sean faldas, lomas, terrenos ondulados, quebrados o planos.</w:t>
      </w:r>
    </w:p>
    <w:p w14:paraId="02E6DCAF" w14:textId="77777777" w:rsidR="007C6007" w:rsidRDefault="007C6007" w:rsidP="007C6007">
      <w:pPr>
        <w:pStyle w:val="NormalWeb"/>
        <w:shd w:val="clear" w:color="auto" w:fill="FFFFFF"/>
        <w:spacing w:before="0" w:beforeAutospacing="0" w:after="0" w:afterAutospacing="0" w:line="360" w:lineRule="auto"/>
        <w:jc w:val="both"/>
        <w:rPr>
          <w:rFonts w:ascii="Arial" w:hAnsi="Arial" w:cs="Arial"/>
          <w:color w:val="333333"/>
        </w:rPr>
      </w:pPr>
    </w:p>
    <w:p w14:paraId="1489DCA5" w14:textId="77777777" w:rsidR="00705F37" w:rsidRDefault="00705F37" w:rsidP="007C6007">
      <w:pPr>
        <w:pStyle w:val="NormalWeb"/>
        <w:shd w:val="clear" w:color="auto" w:fill="FFFFFF"/>
        <w:spacing w:before="0" w:beforeAutospacing="0" w:after="0" w:afterAutospacing="0" w:line="360" w:lineRule="auto"/>
        <w:jc w:val="both"/>
        <w:rPr>
          <w:rFonts w:ascii="Arial" w:hAnsi="Arial" w:cs="Arial"/>
          <w:color w:val="333333"/>
        </w:rPr>
      </w:pPr>
    </w:p>
    <w:p w14:paraId="07E25B72" w14:textId="77777777" w:rsidR="00705F37" w:rsidRPr="007C6007" w:rsidRDefault="00705F37" w:rsidP="007C6007">
      <w:pPr>
        <w:pStyle w:val="NormalWeb"/>
        <w:shd w:val="clear" w:color="auto" w:fill="FFFFFF"/>
        <w:spacing w:before="0" w:beforeAutospacing="0" w:after="0" w:afterAutospacing="0" w:line="360" w:lineRule="auto"/>
        <w:jc w:val="both"/>
        <w:rPr>
          <w:rFonts w:ascii="Arial" w:hAnsi="Arial" w:cs="Arial"/>
          <w:color w:val="333333"/>
        </w:rPr>
      </w:pPr>
    </w:p>
    <w:p w14:paraId="6DACD3E1" w14:textId="78F0C3C0" w:rsidR="00F05C79"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 xml:space="preserve">De manera igual la conformación también se basa en lo correspondiente al sacrificio, pues un animal después de que </w:t>
      </w:r>
      <w:r w:rsidR="00795F93" w:rsidRPr="007C6007">
        <w:rPr>
          <w:rFonts w:ascii="Arial" w:hAnsi="Arial" w:cs="Arial"/>
          <w:color w:val="333333"/>
        </w:rPr>
        <w:t>llega</w:t>
      </w:r>
      <w:r w:rsidRPr="007C6007">
        <w:rPr>
          <w:rFonts w:ascii="Arial" w:hAnsi="Arial" w:cs="Arial"/>
          <w:color w:val="333333"/>
        </w:rPr>
        <w:t xml:space="preserve"> a la planta de beneficio y se le quita su cuero no se diferencia de los demás. En este aspecto, el Beefmaster cuenta con un buen hueso para que tenga la capacidad de mantener su cantidad de musculatura y que en el desposte se diferencie por su rendimiento en canal.</w:t>
      </w:r>
    </w:p>
    <w:p w14:paraId="1A494253" w14:textId="77777777" w:rsidR="007C6007" w:rsidRDefault="007C6007" w:rsidP="007C6007">
      <w:pPr>
        <w:pStyle w:val="NormalWeb"/>
        <w:shd w:val="clear" w:color="auto" w:fill="FFFFFF"/>
        <w:spacing w:before="0" w:beforeAutospacing="0" w:after="0" w:afterAutospacing="0" w:line="360" w:lineRule="auto"/>
        <w:jc w:val="both"/>
        <w:rPr>
          <w:rFonts w:ascii="Arial" w:hAnsi="Arial" w:cs="Arial"/>
          <w:color w:val="333333"/>
        </w:rPr>
      </w:pPr>
    </w:p>
    <w:p w14:paraId="11DACC0E" w14:textId="77777777" w:rsidR="00705F37" w:rsidRDefault="00705F37" w:rsidP="007C6007">
      <w:pPr>
        <w:pStyle w:val="NormalWeb"/>
        <w:shd w:val="clear" w:color="auto" w:fill="FFFFFF"/>
        <w:spacing w:before="0" w:beforeAutospacing="0" w:after="0" w:afterAutospacing="0" w:line="360" w:lineRule="auto"/>
        <w:jc w:val="both"/>
        <w:rPr>
          <w:rFonts w:ascii="Arial" w:hAnsi="Arial" w:cs="Arial"/>
          <w:color w:val="333333"/>
        </w:rPr>
      </w:pPr>
    </w:p>
    <w:p w14:paraId="11D2EBF0" w14:textId="77777777" w:rsidR="00705F37" w:rsidRPr="007C6007" w:rsidRDefault="00705F37" w:rsidP="007C6007">
      <w:pPr>
        <w:pStyle w:val="NormalWeb"/>
        <w:shd w:val="clear" w:color="auto" w:fill="FFFFFF"/>
        <w:spacing w:before="0" w:beforeAutospacing="0" w:after="0" w:afterAutospacing="0" w:line="360" w:lineRule="auto"/>
        <w:jc w:val="both"/>
        <w:rPr>
          <w:rFonts w:ascii="Arial" w:hAnsi="Arial" w:cs="Arial"/>
          <w:color w:val="333333"/>
        </w:rPr>
      </w:pPr>
    </w:p>
    <w:p w14:paraId="07821DA2" w14:textId="77777777" w:rsidR="00F05C79"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4) Habilidad materna: expresa Botero que aunque se está hablando de una raza cárnica, el Beefmaster tiene gran habilidad materna, es decir, puede producir una leche que se diferencia tanto en calidad como en cantidad. Agregó que ellos recomiendan que el lácteo lo dejen para el ternero de tal manera que al destete tenga un mayor peso.</w:t>
      </w:r>
    </w:p>
    <w:p w14:paraId="25B77B29" w14:textId="77777777" w:rsidR="007C6007" w:rsidRDefault="007C6007" w:rsidP="007C6007">
      <w:pPr>
        <w:pStyle w:val="NormalWeb"/>
        <w:shd w:val="clear" w:color="auto" w:fill="FFFFFF"/>
        <w:spacing w:before="0" w:beforeAutospacing="0" w:after="0" w:afterAutospacing="0" w:line="360" w:lineRule="auto"/>
        <w:jc w:val="both"/>
        <w:rPr>
          <w:rFonts w:ascii="Arial" w:hAnsi="Arial" w:cs="Arial"/>
          <w:color w:val="333333"/>
        </w:rPr>
      </w:pPr>
    </w:p>
    <w:p w14:paraId="63B2082A" w14:textId="77777777" w:rsidR="00705F37" w:rsidRDefault="00705F37" w:rsidP="007C6007">
      <w:pPr>
        <w:pStyle w:val="NormalWeb"/>
        <w:shd w:val="clear" w:color="auto" w:fill="FFFFFF"/>
        <w:spacing w:before="0" w:beforeAutospacing="0" w:after="0" w:afterAutospacing="0" w:line="360" w:lineRule="auto"/>
        <w:jc w:val="both"/>
        <w:rPr>
          <w:rFonts w:ascii="Arial" w:hAnsi="Arial" w:cs="Arial"/>
          <w:color w:val="333333"/>
        </w:rPr>
      </w:pPr>
    </w:p>
    <w:p w14:paraId="3FF01304" w14:textId="77777777" w:rsidR="00705F37" w:rsidRPr="007C6007" w:rsidRDefault="00705F37" w:rsidP="007C6007">
      <w:pPr>
        <w:pStyle w:val="NormalWeb"/>
        <w:shd w:val="clear" w:color="auto" w:fill="FFFFFF"/>
        <w:spacing w:before="0" w:beforeAutospacing="0" w:after="0" w:afterAutospacing="0" w:line="360" w:lineRule="auto"/>
        <w:jc w:val="both"/>
        <w:rPr>
          <w:rFonts w:ascii="Arial" w:hAnsi="Arial" w:cs="Arial"/>
          <w:color w:val="333333"/>
        </w:rPr>
      </w:pPr>
    </w:p>
    <w:p w14:paraId="0AFCAD4A" w14:textId="77777777" w:rsidR="00F05C79" w:rsidRDefault="00F05C79" w:rsidP="007C6007">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5) Rusticidad: Por tener un 50% cebuíno, esta raza ofrece la ventaja de adaptarse a todos los climas de Colombia, manejándose desde los 0 hasta los 3.000 msnm, así como su adaptación al clima en el país.</w:t>
      </w:r>
    </w:p>
    <w:p w14:paraId="0D5BF7DE" w14:textId="77777777" w:rsidR="00705F37" w:rsidRPr="007C6007" w:rsidRDefault="00705F37" w:rsidP="007C6007">
      <w:pPr>
        <w:pStyle w:val="NormalWeb"/>
        <w:shd w:val="clear" w:color="auto" w:fill="FFFFFF"/>
        <w:spacing w:before="0" w:beforeAutospacing="0" w:after="0" w:afterAutospacing="0" w:line="360" w:lineRule="auto"/>
        <w:jc w:val="both"/>
        <w:rPr>
          <w:rFonts w:ascii="Arial" w:hAnsi="Arial" w:cs="Arial"/>
          <w:color w:val="333333"/>
        </w:rPr>
      </w:pPr>
    </w:p>
    <w:p w14:paraId="7BD68541" w14:textId="35952E69" w:rsidR="00705F37" w:rsidRPr="00AD615D" w:rsidRDefault="00F05C79" w:rsidP="00AD615D">
      <w:pPr>
        <w:pStyle w:val="NormalWeb"/>
        <w:shd w:val="clear" w:color="auto" w:fill="FFFFFF"/>
        <w:spacing w:before="0" w:beforeAutospacing="0" w:after="0" w:afterAutospacing="0" w:line="360" w:lineRule="auto"/>
        <w:jc w:val="both"/>
        <w:rPr>
          <w:rFonts w:ascii="Arial" w:hAnsi="Arial" w:cs="Arial"/>
          <w:color w:val="333333"/>
        </w:rPr>
      </w:pPr>
      <w:r w:rsidRPr="007C6007">
        <w:rPr>
          <w:rFonts w:ascii="Arial" w:hAnsi="Arial" w:cs="Arial"/>
          <w:color w:val="333333"/>
        </w:rPr>
        <w:t>6) Mansedumbre: Es un ganado muy dócil que no está alerta en todo momento y tampoco se molesta ante la presencia de humanos. En ocasiones esta característica se subestima como poco importante, pero en realidad es vital, pues hace que el animal se estrese menos lo cual significa menores pérdidas.</w:t>
      </w:r>
      <w:sdt>
        <w:sdtPr>
          <w:rPr>
            <w:rFonts w:ascii="Arial" w:hAnsi="Arial" w:cs="Arial"/>
            <w:color w:val="333333"/>
          </w:rPr>
          <w:id w:val="1239517919"/>
          <w:citation/>
        </w:sdtPr>
        <w:sdtContent>
          <w:r w:rsidR="007C6007">
            <w:rPr>
              <w:rFonts w:ascii="Arial" w:hAnsi="Arial" w:cs="Arial"/>
              <w:color w:val="333333"/>
            </w:rPr>
            <w:fldChar w:fldCharType="begin"/>
          </w:r>
          <w:r w:rsidR="007C6007">
            <w:rPr>
              <w:rFonts w:ascii="Arial" w:hAnsi="Arial" w:cs="Arial"/>
              <w:color w:val="333333"/>
            </w:rPr>
            <w:instrText xml:space="preserve"> CITATION Agr19 \l 2058 </w:instrText>
          </w:r>
          <w:r w:rsidR="007C6007">
            <w:rPr>
              <w:rFonts w:ascii="Arial" w:hAnsi="Arial" w:cs="Arial"/>
              <w:color w:val="333333"/>
            </w:rPr>
            <w:fldChar w:fldCharType="separate"/>
          </w:r>
          <w:r w:rsidR="007C6007" w:rsidRPr="007C6007">
            <w:rPr>
              <w:rFonts w:ascii="Arial" w:hAnsi="Arial" w:cs="Arial"/>
              <w:noProof/>
              <w:color w:val="333333"/>
            </w:rPr>
            <w:t>(Agromundo, 2019)</w:t>
          </w:r>
          <w:r w:rsidR="007C6007">
            <w:rPr>
              <w:rFonts w:ascii="Arial" w:hAnsi="Arial" w:cs="Arial"/>
              <w:color w:val="333333"/>
            </w:rPr>
            <w:fldChar w:fldCharType="end"/>
          </w:r>
        </w:sdtContent>
      </w:sdt>
    </w:p>
    <w:p w14:paraId="503FBCF8" w14:textId="3977DAEB" w:rsidR="002D5542" w:rsidRPr="000C7358" w:rsidRDefault="00967BA1" w:rsidP="00776206">
      <w:pPr>
        <w:pStyle w:val="Ttulo2"/>
        <w:rPr>
          <w:rFonts w:ascii="Arial" w:hAnsi="Arial" w:cs="Arial"/>
          <w:b/>
          <w:color w:val="auto"/>
          <w:sz w:val="28"/>
          <w:szCs w:val="28"/>
        </w:rPr>
      </w:pPr>
      <w:bookmarkStart w:id="60" w:name="_Toc170899259"/>
      <w:bookmarkStart w:id="61" w:name="_Toc170899361"/>
      <w:bookmarkStart w:id="62" w:name="_Toc170899782"/>
      <w:r w:rsidRPr="000C7358">
        <w:rPr>
          <w:rFonts w:ascii="Arial" w:hAnsi="Arial" w:cs="Arial"/>
          <w:b/>
          <w:color w:val="auto"/>
          <w:sz w:val="28"/>
          <w:szCs w:val="28"/>
        </w:rPr>
        <w:lastRenderedPageBreak/>
        <w:t>3.4</w:t>
      </w:r>
      <w:r w:rsidR="0075530D" w:rsidRPr="000C7358">
        <w:rPr>
          <w:rFonts w:ascii="Arial" w:hAnsi="Arial" w:cs="Arial"/>
          <w:b/>
          <w:color w:val="auto"/>
          <w:sz w:val="28"/>
          <w:szCs w:val="28"/>
        </w:rPr>
        <w:t xml:space="preserve"> </w:t>
      </w:r>
      <w:r w:rsidR="00817DCD" w:rsidRPr="000C7358">
        <w:rPr>
          <w:rFonts w:ascii="Arial" w:hAnsi="Arial" w:cs="Arial"/>
          <w:b/>
          <w:color w:val="auto"/>
          <w:sz w:val="28"/>
          <w:szCs w:val="28"/>
        </w:rPr>
        <w:t>Manejo</w:t>
      </w:r>
      <w:bookmarkEnd w:id="60"/>
      <w:bookmarkEnd w:id="61"/>
      <w:bookmarkEnd w:id="62"/>
    </w:p>
    <w:p w14:paraId="38414A9D" w14:textId="401ED8E8" w:rsidR="002D5542" w:rsidRPr="000C7358" w:rsidRDefault="00967BA1" w:rsidP="00776206">
      <w:pPr>
        <w:pStyle w:val="Cuerpo"/>
        <w:spacing w:line="360" w:lineRule="auto"/>
        <w:jc w:val="both"/>
        <w:outlineLvl w:val="2"/>
        <w:rPr>
          <w:rStyle w:val="Ninguno"/>
          <w:rFonts w:ascii="Arial" w:eastAsia="Arial" w:hAnsi="Arial" w:cs="Arial"/>
          <w:b/>
          <w:color w:val="auto"/>
          <w:sz w:val="28"/>
          <w:szCs w:val="28"/>
        </w:rPr>
      </w:pPr>
      <w:bookmarkStart w:id="63" w:name="_Toc170899260"/>
      <w:bookmarkStart w:id="64" w:name="_Toc170899362"/>
      <w:bookmarkStart w:id="65" w:name="_Toc170899783"/>
      <w:r w:rsidRPr="000C7358">
        <w:rPr>
          <w:rStyle w:val="Ninguno"/>
          <w:rFonts w:ascii="Arial" w:hAnsi="Arial"/>
          <w:b/>
          <w:color w:val="auto"/>
          <w:sz w:val="28"/>
          <w:szCs w:val="28"/>
          <w:lang w:val="es-ES_tradnl"/>
        </w:rPr>
        <w:t xml:space="preserve">3.4.1 </w:t>
      </w:r>
      <w:r w:rsidR="00817DCD" w:rsidRPr="000C7358">
        <w:rPr>
          <w:rStyle w:val="Ninguno"/>
          <w:rFonts w:ascii="Arial" w:hAnsi="Arial"/>
          <w:b/>
          <w:color w:val="auto"/>
          <w:sz w:val="28"/>
          <w:szCs w:val="28"/>
          <w:lang w:val="es-ES_tradnl"/>
        </w:rPr>
        <w:t>Manejo de vientres:</w:t>
      </w:r>
      <w:bookmarkEnd w:id="63"/>
      <w:bookmarkEnd w:id="64"/>
      <w:bookmarkEnd w:id="65"/>
    </w:p>
    <w:p w14:paraId="3BD83EAE" w14:textId="77777777" w:rsidR="002D5542" w:rsidRDefault="00817DCD">
      <w:pPr>
        <w:pStyle w:val="Cuerpo"/>
        <w:spacing w:line="360" w:lineRule="auto"/>
        <w:jc w:val="both"/>
        <w:rPr>
          <w:rStyle w:val="Ninguno"/>
          <w:rFonts w:ascii="Arial" w:hAnsi="Arial"/>
          <w:sz w:val="24"/>
          <w:szCs w:val="24"/>
          <w:lang w:val="es-ES_tradnl"/>
        </w:rPr>
      </w:pPr>
      <w:r>
        <w:rPr>
          <w:rStyle w:val="Ninguno"/>
          <w:rFonts w:ascii="Arial" w:hAnsi="Arial"/>
          <w:sz w:val="24"/>
          <w:szCs w:val="24"/>
          <w:lang w:val="es-ES_tradnl"/>
        </w:rPr>
        <w:t>Primeramente, necesitamos determinar la época donde se llevará a cabo la etapa de cubaciones, y esto se determina por la época de lluvias. Lo más recomendado es que sea en un lapso de agosto-octubre, en un rango de 60 a 90 días desde su inicio. Es importante que al momento que se lleve a cabo la IA o monta natural sea en épocas de lluvias ya que así tendremos mayor disponibilidad de forraje verde y por consecuencia tendremos vacas con una condición corporal apta para su reproducción y obtener un mayor porcentaje de vacas preñadas en nuestro emparre. Una vez que ya tengamos establecida nuestras fechas de empadre y/o servicio empezaremos con la serie de procesos que tenemos que llevar a cabo para realizar dicha actividad, las cuales son:</w:t>
      </w:r>
    </w:p>
    <w:p w14:paraId="2A4CEBF7" w14:textId="77777777" w:rsidR="00705F37" w:rsidRDefault="00705F37">
      <w:pPr>
        <w:pStyle w:val="Cuerpo"/>
        <w:spacing w:line="360" w:lineRule="auto"/>
        <w:jc w:val="both"/>
        <w:rPr>
          <w:rStyle w:val="Ninguno"/>
          <w:rFonts w:ascii="Arial" w:hAnsi="Arial"/>
          <w:sz w:val="24"/>
          <w:szCs w:val="24"/>
          <w:lang w:val="es-ES_tradnl"/>
        </w:rPr>
      </w:pPr>
    </w:p>
    <w:p w14:paraId="36B54CF0" w14:textId="77777777" w:rsidR="00705F37" w:rsidRDefault="00705F37">
      <w:pPr>
        <w:pStyle w:val="Cuerpo"/>
        <w:spacing w:line="360" w:lineRule="auto"/>
        <w:jc w:val="both"/>
        <w:rPr>
          <w:rStyle w:val="Ninguno"/>
          <w:rFonts w:ascii="Arial" w:eastAsia="Arial" w:hAnsi="Arial" w:cs="Arial"/>
          <w:sz w:val="24"/>
          <w:szCs w:val="24"/>
        </w:rPr>
      </w:pPr>
    </w:p>
    <w:p w14:paraId="5603D462" w14:textId="77777777" w:rsidR="00AD615D" w:rsidRDefault="00AD615D">
      <w:pPr>
        <w:pStyle w:val="Cuerpo"/>
        <w:spacing w:line="360" w:lineRule="auto"/>
        <w:jc w:val="both"/>
        <w:rPr>
          <w:rStyle w:val="Ninguno"/>
          <w:rFonts w:ascii="Arial" w:eastAsia="Arial" w:hAnsi="Arial" w:cs="Arial"/>
          <w:sz w:val="24"/>
          <w:szCs w:val="24"/>
        </w:rPr>
      </w:pPr>
    </w:p>
    <w:p w14:paraId="71E96449" w14:textId="4BD77C14" w:rsidR="002D5542" w:rsidRPr="000C7358" w:rsidRDefault="00817DCD" w:rsidP="00776206">
      <w:pPr>
        <w:pStyle w:val="Cuerpo"/>
        <w:numPr>
          <w:ilvl w:val="2"/>
          <w:numId w:val="15"/>
        </w:numPr>
        <w:spacing w:line="360" w:lineRule="auto"/>
        <w:jc w:val="both"/>
        <w:outlineLvl w:val="2"/>
        <w:rPr>
          <w:b/>
          <w:sz w:val="24"/>
          <w:lang w:val="es-ES_tradnl"/>
        </w:rPr>
      </w:pPr>
      <w:bookmarkStart w:id="66" w:name="_Toc170899261"/>
      <w:bookmarkStart w:id="67" w:name="_Toc170899363"/>
      <w:bookmarkStart w:id="68" w:name="_Toc170899784"/>
      <w:r w:rsidRPr="000C7358">
        <w:rPr>
          <w:rStyle w:val="Ninguno"/>
          <w:rFonts w:ascii="Arial" w:hAnsi="Arial"/>
          <w:b/>
          <w:sz w:val="28"/>
          <w:szCs w:val="24"/>
          <w:lang w:val="es-ES_tradnl"/>
        </w:rPr>
        <w:t>Palpación</w:t>
      </w:r>
      <w:bookmarkEnd w:id="66"/>
      <w:bookmarkEnd w:id="67"/>
      <w:bookmarkEnd w:id="68"/>
    </w:p>
    <w:p w14:paraId="5B93FEB2" w14:textId="64556588" w:rsidR="002D5542" w:rsidRPr="00705F37"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hAnsi="Arial"/>
          <w:shd w:val="clear" w:color="auto" w:fill="FFFFFF"/>
        </w:rPr>
      </w:pPr>
      <w:r>
        <w:rPr>
          <w:rFonts w:ascii="Arial" w:hAnsi="Arial"/>
          <w:color w:val="202124"/>
          <w:sz w:val="24"/>
          <w:szCs w:val="24"/>
          <w:shd w:val="clear" w:color="auto" w:fill="FFFFFF"/>
        </w:rPr>
        <w:t>La</w:t>
      </w:r>
      <w:r>
        <w:rPr>
          <w:rFonts w:ascii="Arial" w:hAnsi="Arial" w:cs="Arial"/>
          <w:sz w:val="24"/>
          <w:szCs w:val="24"/>
        </w:rPr>
        <w:t xml:space="preserve"> palpación</w:t>
      </w:r>
      <w:r>
        <w:rPr>
          <w:rFonts w:ascii="Arial" w:hAnsi="Arial"/>
          <w:color w:val="202124"/>
          <w:sz w:val="24"/>
          <w:szCs w:val="24"/>
          <w:shd w:val="clear" w:color="auto" w:fill="FFFFFF"/>
        </w:rPr>
        <w:t xml:space="preserve"> transrectal en las vacas es una práctica o método físico utilizado para la exploración de los diferentes órganos del aparato reproductivo además de algunas otras estructuras abdominales, para poder determinar diferentes estados </w:t>
      </w:r>
      <w:r>
        <w:rPr>
          <w:rStyle w:val="Ninguno"/>
          <w:rFonts w:ascii="Arial" w:hAnsi="Arial"/>
          <w:shd w:val="clear" w:color="auto" w:fill="FFFFFF"/>
        </w:rPr>
        <w:t xml:space="preserve">fisiológicos o patológicos de estos órganos. </w:t>
      </w:r>
      <w:r w:rsidR="009801FB" w:rsidRPr="00933DBA">
        <w:rPr>
          <w:rStyle w:val="Ninguno"/>
          <w:rFonts w:ascii="Arial" w:hAnsi="Arial"/>
          <w:color w:val="FF2124"/>
          <w:sz w:val="24"/>
          <w:szCs w:val="24"/>
          <w:shd w:val="clear" w:color="auto" w:fill="FFFFFF"/>
        </w:rPr>
        <w:t xml:space="preserve"> </w:t>
      </w:r>
      <w:sdt>
        <w:sdtPr>
          <w:rPr>
            <w:rStyle w:val="Ninguno"/>
            <w:rFonts w:ascii="Arial" w:hAnsi="Arial"/>
            <w:color w:val="FF2124"/>
            <w:sz w:val="24"/>
            <w:szCs w:val="24"/>
            <w:shd w:val="clear" w:color="auto" w:fill="FFFFFF"/>
          </w:rPr>
          <w:id w:val="1403175946"/>
          <w:citation/>
        </w:sdtPr>
        <w:sdtEndPr>
          <w:rPr>
            <w:rStyle w:val="Ninguno"/>
            <w:color w:val="000000" w:themeColor="text1"/>
          </w:rPr>
        </w:sdtEndPr>
        <w:sdtContent>
          <w:r w:rsidR="009801FB" w:rsidRPr="00933DBA">
            <w:rPr>
              <w:rStyle w:val="Ninguno"/>
              <w:rFonts w:ascii="Arial" w:hAnsi="Arial"/>
              <w:color w:val="000000" w:themeColor="text1"/>
              <w:sz w:val="24"/>
              <w:szCs w:val="24"/>
              <w:shd w:val="clear" w:color="auto" w:fill="FFFFFF"/>
            </w:rPr>
            <w:fldChar w:fldCharType="begin"/>
          </w:r>
          <w:r w:rsidR="009801FB" w:rsidRPr="00933DBA">
            <w:rPr>
              <w:rStyle w:val="Ninguno"/>
              <w:rFonts w:ascii="Arial" w:hAnsi="Arial"/>
              <w:color w:val="000000" w:themeColor="text1"/>
              <w:sz w:val="24"/>
              <w:szCs w:val="24"/>
              <w:shd w:val="clear" w:color="auto" w:fill="FFFFFF"/>
              <w:lang w:val="es-MX"/>
            </w:rPr>
            <w:instrText xml:space="preserve"> CITATION UNA191 \l 2058 </w:instrText>
          </w:r>
          <w:r w:rsidR="009801FB" w:rsidRPr="00933DBA">
            <w:rPr>
              <w:rStyle w:val="Ninguno"/>
              <w:rFonts w:ascii="Arial" w:hAnsi="Arial"/>
              <w:color w:val="000000" w:themeColor="text1"/>
              <w:sz w:val="24"/>
              <w:szCs w:val="24"/>
              <w:shd w:val="clear" w:color="auto" w:fill="FFFFFF"/>
            </w:rPr>
            <w:fldChar w:fldCharType="separate"/>
          </w:r>
          <w:r w:rsidR="009801FB" w:rsidRPr="00933DBA">
            <w:rPr>
              <w:rFonts w:ascii="Arial" w:hAnsi="Arial"/>
              <w:noProof/>
              <w:color w:val="000000" w:themeColor="text1"/>
              <w:sz w:val="24"/>
              <w:szCs w:val="24"/>
              <w:shd w:val="clear" w:color="auto" w:fill="FFFFFF"/>
              <w:lang w:val="es-MX"/>
            </w:rPr>
            <w:t>(UNAM, Manual de Prácticas de Clínica de los Bovinos I, 2019)</w:t>
          </w:r>
          <w:r w:rsidR="009801FB" w:rsidRPr="00933DBA">
            <w:rPr>
              <w:rStyle w:val="Ninguno"/>
              <w:rFonts w:ascii="Arial" w:hAnsi="Arial"/>
              <w:color w:val="000000" w:themeColor="text1"/>
              <w:sz w:val="24"/>
              <w:szCs w:val="24"/>
              <w:shd w:val="clear" w:color="auto" w:fill="FFFFFF"/>
            </w:rPr>
            <w:fldChar w:fldCharType="end"/>
          </w:r>
        </w:sdtContent>
      </w:sdt>
    </w:p>
    <w:p w14:paraId="579ECAC7"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FF2124"/>
          <w:shd w:val="clear" w:color="auto" w:fill="FFFFFF"/>
        </w:rPr>
      </w:pPr>
    </w:p>
    <w:p w14:paraId="01D62584"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FF2124"/>
          <w:shd w:val="clear" w:color="auto" w:fill="FFFFFF"/>
        </w:rPr>
      </w:pPr>
    </w:p>
    <w:p w14:paraId="3B250426"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FF2124"/>
          <w:shd w:val="clear" w:color="auto" w:fill="FFFFFF"/>
        </w:rPr>
      </w:pPr>
    </w:p>
    <w:p w14:paraId="0F69D7AD"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202124"/>
          <w:sz w:val="24"/>
          <w:szCs w:val="24"/>
        </w:rPr>
      </w:pPr>
      <w:r>
        <w:rPr>
          <w:rFonts w:ascii="Arial" w:hAnsi="Arial"/>
          <w:color w:val="202124"/>
          <w:sz w:val="24"/>
          <w:szCs w:val="24"/>
          <w:shd w:val="clear" w:color="auto" w:fill="FFFFFF"/>
        </w:rPr>
        <w:t xml:space="preserve">Esta es la que nos da las respuestas para saber si nuestras hembras están aptas o no para reproducirlas, ya que por medio de esta actividad nosotros podemos saber el tamaño que tienen los ovarios. </w:t>
      </w:r>
    </w:p>
    <w:p w14:paraId="161CF54E"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p>
    <w:p w14:paraId="6FFB8075"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p>
    <w:p w14:paraId="5D6DE887" w14:textId="77777777" w:rsidR="00340DFE"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color w:val="FF0000"/>
        </w:rPr>
      </w:pPr>
      <w:r>
        <w:rPr>
          <w:rFonts w:ascii="Arial" w:hAnsi="Arial"/>
          <w:sz w:val="24"/>
          <w:szCs w:val="24"/>
          <w:shd w:val="clear" w:color="auto" w:fill="FFFFFF"/>
        </w:rPr>
        <w:lastRenderedPageBreak/>
        <w:t xml:space="preserve">Podemos encontrar vacas en anestro profundo, esto se refiere a hembras que tienen ausencia de actividad sexual cíclica, y los ovarios los tienen demasiado pequeños con folículos pequeños, no superando al mayor de ellos los 7mm. El folículo ovárico es la </w:t>
      </w:r>
      <w:r>
        <w:rPr>
          <w:rFonts w:ascii="Arial" w:hAnsi="Arial" w:cs="Arial"/>
          <w:sz w:val="24"/>
          <w:szCs w:val="24"/>
        </w:rPr>
        <w:t>unidad estructural y funcional del ovario</w:t>
      </w:r>
      <w:r>
        <w:rPr>
          <w:rFonts w:ascii="Arial" w:hAnsi="Arial"/>
          <w:sz w:val="24"/>
          <w:szCs w:val="24"/>
          <w:shd w:val="clear" w:color="auto" w:fill="FFFFFF"/>
        </w:rPr>
        <w:t xml:space="preserve">, proporcionando un ambiente adecuado para el crecimiento, eventual ovulación del ovocito que contiene y formación de un embrión a partir de la fecundación. </w:t>
      </w:r>
      <w:sdt>
        <w:sdtPr>
          <w:rPr>
            <w:rFonts w:ascii="Arial" w:hAnsi="Arial"/>
            <w:color w:val="000000" w:themeColor="text1"/>
            <w:sz w:val="24"/>
            <w:szCs w:val="24"/>
            <w:shd w:val="clear" w:color="auto" w:fill="FFFFFF"/>
          </w:rPr>
          <w:id w:val="1902483623"/>
          <w:citation/>
        </w:sdtPr>
        <w:sdtContent>
          <w:r w:rsidR="00340DFE" w:rsidRPr="00340DFE">
            <w:rPr>
              <w:rFonts w:ascii="Arial" w:hAnsi="Arial"/>
              <w:color w:val="000000" w:themeColor="text1"/>
              <w:sz w:val="24"/>
              <w:szCs w:val="24"/>
              <w:shd w:val="clear" w:color="auto" w:fill="FFFFFF"/>
            </w:rPr>
            <w:fldChar w:fldCharType="begin"/>
          </w:r>
          <w:r w:rsidR="00340DFE" w:rsidRPr="00340DFE">
            <w:rPr>
              <w:rStyle w:val="Ninguno"/>
              <w:rFonts w:ascii="Arial" w:hAnsi="Arial"/>
              <w:color w:val="000000" w:themeColor="text1"/>
              <w:sz w:val="24"/>
              <w:szCs w:val="24"/>
              <w:shd w:val="clear" w:color="auto" w:fill="FFFFFF"/>
              <w:lang w:val="es-MX"/>
            </w:rPr>
            <w:instrText xml:space="preserve"> CITATION Pab01 \l 2058 </w:instrText>
          </w:r>
          <w:r w:rsidR="00340DFE" w:rsidRPr="00340DFE">
            <w:rPr>
              <w:rFonts w:ascii="Arial" w:hAnsi="Arial"/>
              <w:color w:val="000000" w:themeColor="text1"/>
              <w:sz w:val="24"/>
              <w:szCs w:val="24"/>
              <w:shd w:val="clear" w:color="auto" w:fill="FFFFFF"/>
            </w:rPr>
            <w:fldChar w:fldCharType="separate"/>
          </w:r>
          <w:r w:rsidR="00340DFE" w:rsidRPr="00340DFE">
            <w:rPr>
              <w:rFonts w:ascii="Arial" w:hAnsi="Arial"/>
              <w:noProof/>
              <w:color w:val="000000" w:themeColor="text1"/>
              <w:sz w:val="24"/>
              <w:szCs w:val="24"/>
              <w:shd w:val="clear" w:color="auto" w:fill="FFFFFF"/>
              <w:lang w:val="es-MX"/>
            </w:rPr>
            <w:t>(Delgado, 2001)</w:t>
          </w:r>
          <w:r w:rsidR="00340DFE" w:rsidRPr="00340DFE">
            <w:rPr>
              <w:rFonts w:ascii="Arial" w:hAnsi="Arial"/>
              <w:color w:val="000000" w:themeColor="text1"/>
              <w:sz w:val="24"/>
              <w:szCs w:val="24"/>
              <w:shd w:val="clear" w:color="auto" w:fill="FFFFFF"/>
            </w:rPr>
            <w:fldChar w:fldCharType="end"/>
          </w:r>
        </w:sdtContent>
      </w:sdt>
    </w:p>
    <w:p w14:paraId="5C7E79E1"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p>
    <w:p w14:paraId="1E7C0184"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p>
    <w:p w14:paraId="1652E5EB"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p>
    <w:p w14:paraId="7B1689B9"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r>
        <w:rPr>
          <w:rFonts w:ascii="Arial" w:hAnsi="Arial"/>
          <w:sz w:val="24"/>
          <w:szCs w:val="24"/>
          <w:shd w:val="clear" w:color="auto" w:fill="FFFFFF"/>
        </w:rPr>
        <w:t>Al igual que vacas en anestro superficial las cuales no han presentado ningún signo de celo, pero están próximas a entrar a ciclicidad, estas son vacas que cuentan con un folículo mayor a 8mm o más.</w:t>
      </w:r>
    </w:p>
    <w:p w14:paraId="054B2E5C"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p>
    <w:p w14:paraId="303E2590"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p>
    <w:p w14:paraId="5B33CA3F"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p>
    <w:p w14:paraId="7FD8DA7B"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hd w:val="clear" w:color="auto" w:fill="FFFFFF"/>
        </w:rPr>
      </w:pPr>
      <w:r>
        <w:rPr>
          <w:rStyle w:val="Ninguno"/>
          <w:rFonts w:ascii="Arial" w:hAnsi="Arial" w:cs="Arial"/>
          <w:sz w:val="24"/>
          <w:szCs w:val="24"/>
          <w:shd w:val="clear" w:color="auto" w:fill="FFFFFF"/>
        </w:rPr>
        <w:t xml:space="preserve">Y vacas ciclando que son vientres que están presentando signos de celo como vulva </w:t>
      </w:r>
      <w:r w:rsidR="009801FB">
        <w:rPr>
          <w:rStyle w:val="Ninguno"/>
          <w:rFonts w:ascii="Arial" w:hAnsi="Arial" w:cs="Arial"/>
          <w:sz w:val="24"/>
          <w:szCs w:val="24"/>
          <w:shd w:val="clear" w:color="auto" w:fill="FFFFFF"/>
        </w:rPr>
        <w:t>edema tizada</w:t>
      </w:r>
      <w:r>
        <w:rPr>
          <w:rStyle w:val="Ninguno"/>
          <w:rFonts w:ascii="Arial" w:hAnsi="Arial" w:cs="Arial"/>
          <w:sz w:val="24"/>
          <w:szCs w:val="24"/>
          <w:shd w:val="clear" w:color="auto" w:fill="FFFFFF"/>
        </w:rPr>
        <w:t xml:space="preserve">, intentará montar a otras vacas y se dejará montar, descargas mucosas claras, olerá los genitales de otros animales, </w:t>
      </w:r>
      <w:r w:rsidR="009801FB">
        <w:rPr>
          <w:rStyle w:val="Ninguno"/>
          <w:rFonts w:ascii="Arial" w:hAnsi="Arial" w:cs="Arial"/>
          <w:sz w:val="24"/>
          <w:szCs w:val="24"/>
          <w:shd w:val="clear" w:color="auto" w:fill="FFFFFF"/>
        </w:rPr>
        <w:t>etc.</w:t>
      </w:r>
      <w:r>
        <w:rPr>
          <w:rStyle w:val="Ninguno"/>
          <w:rFonts w:ascii="Arial" w:hAnsi="Arial" w:cs="Arial"/>
          <w:sz w:val="24"/>
          <w:szCs w:val="24"/>
          <w:shd w:val="clear" w:color="auto" w:fill="FFFFFF"/>
        </w:rPr>
        <w:t xml:space="preserve">, y en el momento de la palpación encontraremos a un cuerpo lateo (CL) es una </w:t>
      </w:r>
      <w:r>
        <w:rPr>
          <w:rStyle w:val="Ninguno"/>
          <w:rFonts w:ascii="Arial" w:hAnsi="Arial" w:cs="Arial"/>
          <w:color w:val="040C28"/>
          <w:sz w:val="24"/>
          <w:szCs w:val="24"/>
          <w:shd w:val="clear" w:color="auto" w:fill="FFFFFF"/>
        </w:rPr>
        <w:t>glándula transitoria productora de progesterona</w:t>
      </w:r>
      <w:r>
        <w:rPr>
          <w:rStyle w:val="Ninguno"/>
          <w:rFonts w:ascii="Arial" w:hAnsi="Arial" w:cs="Arial"/>
          <w:sz w:val="24"/>
          <w:szCs w:val="24"/>
          <w:shd w:val="clear" w:color="auto" w:fill="FFFFFF"/>
        </w:rPr>
        <w:t>, en la vaca se forma a partir de las células formadoras del folículo ovulatorio (la teca y granulosa). Esta hormona regula la duración del ciclo estral y suprime la ovulación, con lo cual se reduce la función cíclica.</w:t>
      </w:r>
      <w:r>
        <w:rPr>
          <w:rFonts w:ascii="Arial" w:hAnsi="Arial" w:cs="Arial"/>
          <w:shd w:val="clear" w:color="auto" w:fill="FFFFFF"/>
        </w:rPr>
        <w:t xml:space="preserve"> </w:t>
      </w:r>
      <w:sdt>
        <w:sdtPr>
          <w:rPr>
            <w:rFonts w:ascii="Arial" w:hAnsi="Arial" w:cs="Arial"/>
            <w:shd w:val="clear" w:color="auto" w:fill="FFFFFF"/>
          </w:rPr>
          <w:id w:val="-2009047100"/>
          <w:citation/>
        </w:sdtPr>
        <w:sdtContent>
          <w:r w:rsidR="00340DFE">
            <w:rPr>
              <w:rFonts w:ascii="Arial" w:hAnsi="Arial" w:cs="Arial"/>
              <w:shd w:val="clear" w:color="auto" w:fill="FFFFFF"/>
            </w:rPr>
            <w:fldChar w:fldCharType="begin"/>
          </w:r>
          <w:r w:rsidR="00340DFE">
            <w:rPr>
              <w:rFonts w:ascii="Arial" w:hAnsi="Arial" w:cs="Arial"/>
              <w:shd w:val="clear" w:color="auto" w:fill="FFFFFF"/>
              <w:lang w:val="es-MX"/>
            </w:rPr>
            <w:instrText xml:space="preserve"> CITATION Rod88 \l 2058 </w:instrText>
          </w:r>
          <w:r w:rsidR="00340DFE">
            <w:rPr>
              <w:rFonts w:ascii="Arial" w:hAnsi="Arial" w:cs="Arial"/>
              <w:shd w:val="clear" w:color="auto" w:fill="FFFFFF"/>
            </w:rPr>
            <w:fldChar w:fldCharType="separate"/>
          </w:r>
          <w:r w:rsidR="00340DFE" w:rsidRPr="00340DFE">
            <w:rPr>
              <w:rFonts w:ascii="Arial" w:hAnsi="Arial" w:cs="Arial"/>
              <w:noProof/>
              <w:shd w:val="clear" w:color="auto" w:fill="FFFFFF"/>
              <w:lang w:val="es-MX"/>
            </w:rPr>
            <w:t>(Rodgers, 1988)</w:t>
          </w:r>
          <w:r w:rsidR="00340DFE">
            <w:rPr>
              <w:rFonts w:ascii="Arial" w:hAnsi="Arial" w:cs="Arial"/>
              <w:shd w:val="clear" w:color="auto" w:fill="FFFFFF"/>
            </w:rPr>
            <w:fldChar w:fldCharType="end"/>
          </w:r>
        </w:sdtContent>
      </w:sdt>
    </w:p>
    <w:p w14:paraId="3D42A502" w14:textId="77777777" w:rsidR="00340DFE" w:rsidRDefault="00340DFE">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hd w:val="clear" w:color="auto" w:fill="FFFFFF"/>
        </w:rPr>
      </w:pPr>
    </w:p>
    <w:p w14:paraId="40C10F2D" w14:textId="77777777" w:rsidR="00340DFE" w:rsidRDefault="00340DFE">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hAnsi="Arial" w:cs="Arial"/>
          <w:color w:val="FF2124"/>
        </w:rPr>
      </w:pPr>
    </w:p>
    <w:p w14:paraId="496FF5D5" w14:textId="77777777" w:rsidR="002D5542" w:rsidRDefault="002D5542">
      <w:pPr>
        <w:pStyle w:val="Cuerpo"/>
        <w:spacing w:line="360" w:lineRule="auto"/>
        <w:jc w:val="both"/>
        <w:rPr>
          <w:rStyle w:val="Ninguno"/>
          <w:rFonts w:ascii="Arial" w:hAnsi="Arial" w:cs="Arial"/>
          <w:color w:val="FF2124"/>
        </w:rPr>
      </w:pPr>
    </w:p>
    <w:p w14:paraId="077C1A64" w14:textId="131B22D9" w:rsidR="00705F37" w:rsidRPr="000C7358" w:rsidRDefault="00817DCD" w:rsidP="00776206">
      <w:pPr>
        <w:pStyle w:val="Cuerpo"/>
        <w:numPr>
          <w:ilvl w:val="2"/>
          <w:numId w:val="15"/>
        </w:numPr>
        <w:spacing w:line="360" w:lineRule="auto"/>
        <w:jc w:val="both"/>
        <w:outlineLvl w:val="2"/>
        <w:rPr>
          <w:rStyle w:val="Ninguno"/>
          <w:rFonts w:ascii="Arial" w:hAnsi="Arial" w:cs="Arial"/>
          <w:b/>
          <w:sz w:val="28"/>
          <w:szCs w:val="24"/>
          <w:lang w:val="es-ES_tradnl"/>
        </w:rPr>
      </w:pPr>
      <w:bookmarkStart w:id="69" w:name="_Toc170899262"/>
      <w:bookmarkStart w:id="70" w:name="_Toc170899364"/>
      <w:bookmarkStart w:id="71" w:name="_Toc170899785"/>
      <w:r w:rsidRPr="000C7358">
        <w:rPr>
          <w:rStyle w:val="Ninguno"/>
          <w:rFonts w:ascii="Arial" w:hAnsi="Arial" w:cs="Arial"/>
          <w:b/>
          <w:sz w:val="28"/>
          <w:szCs w:val="24"/>
          <w:lang w:val="es-ES_tradnl"/>
        </w:rPr>
        <w:t>Sincronización de celos</w:t>
      </w:r>
      <w:bookmarkEnd w:id="69"/>
      <w:bookmarkEnd w:id="70"/>
      <w:bookmarkEnd w:id="71"/>
    </w:p>
    <w:p w14:paraId="3B7BE2B9"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hAnsi="Arial" w:cs="Arial"/>
          <w:color w:val="202124"/>
          <w:sz w:val="24"/>
          <w:szCs w:val="24"/>
          <w:shd w:val="clear" w:color="auto" w:fill="FFFFFF"/>
        </w:rPr>
      </w:pPr>
      <w:r>
        <w:rPr>
          <w:rStyle w:val="Ninguno"/>
          <w:rFonts w:ascii="Arial" w:hAnsi="Arial" w:cs="Arial"/>
          <w:color w:val="202124"/>
          <w:sz w:val="24"/>
          <w:szCs w:val="24"/>
          <w:shd w:val="clear" w:color="auto" w:fill="FFFFFF"/>
        </w:rPr>
        <w:t xml:space="preserve">La sincronización de celos </w:t>
      </w:r>
      <w:r>
        <w:rPr>
          <w:rFonts w:ascii="Arial" w:hAnsi="Arial" w:cs="Arial"/>
          <w:color w:val="040C28"/>
          <w:sz w:val="24"/>
          <w:szCs w:val="24"/>
          <w:shd w:val="clear" w:color="auto" w:fill="FFFFFF"/>
        </w:rPr>
        <w:t>consiste en la manipulación del ciclo estral bovino dando como resultado que la mayoría de los animales exhiban celo en un corto período de tiempo</w:t>
      </w:r>
      <w:r>
        <w:rPr>
          <w:rStyle w:val="Ninguno"/>
          <w:rFonts w:ascii="Arial" w:hAnsi="Arial" w:cs="Arial"/>
          <w:color w:val="202124"/>
          <w:sz w:val="24"/>
          <w:szCs w:val="24"/>
          <w:shd w:val="clear" w:color="auto" w:fill="FFFFFF"/>
        </w:rPr>
        <w:t xml:space="preserve">. Es un método muy eficaz para aumentar la proporción de animales que se sirven al comienzo de la temporada de monta. Utilizando la </w:t>
      </w:r>
      <w:r>
        <w:rPr>
          <w:rStyle w:val="Ninguno"/>
          <w:rFonts w:ascii="Arial" w:hAnsi="Arial" w:cs="Arial"/>
          <w:color w:val="202124"/>
          <w:sz w:val="24"/>
          <w:szCs w:val="24"/>
          <w:shd w:val="clear" w:color="auto" w:fill="FFFFFF"/>
        </w:rPr>
        <w:lastRenderedPageBreak/>
        <w:t xml:space="preserve">sincronización de celos se les da a las vacas una oportunidad adicional de quedar preñadas durante la temporada de monta. Utilizando la sincronización de celos se les da a las vacas una oportunidad adicional de quedar </w:t>
      </w:r>
      <w:r w:rsidR="009801FB">
        <w:rPr>
          <w:rStyle w:val="Ninguno"/>
          <w:rFonts w:ascii="Arial" w:hAnsi="Arial" w:cs="Arial"/>
          <w:color w:val="202124"/>
          <w:sz w:val="24"/>
          <w:szCs w:val="24"/>
          <w:shd w:val="clear" w:color="auto" w:fill="FFFFFF"/>
        </w:rPr>
        <w:t>preñadas</w:t>
      </w:r>
      <w:r>
        <w:rPr>
          <w:rStyle w:val="Ninguno"/>
          <w:rFonts w:ascii="Arial" w:hAnsi="Arial" w:cs="Arial"/>
          <w:color w:val="202124"/>
          <w:sz w:val="24"/>
          <w:szCs w:val="24"/>
          <w:shd w:val="clear" w:color="auto" w:fill="FFFFFF"/>
        </w:rPr>
        <w:t xml:space="preserve"> durante la temporada de monta. Sincronizar el celo es simplemente manipular el ciclo estral bovino para hacer que la mayoría de las vacas muestren celo alrededor del mismo momento.</w:t>
      </w:r>
    </w:p>
    <w:p w14:paraId="3F0D2FF7"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hAnsi="Arial" w:cs="Arial"/>
          <w:color w:val="202124"/>
          <w:sz w:val="24"/>
          <w:szCs w:val="24"/>
          <w:shd w:val="clear" w:color="auto" w:fill="FFFFFF"/>
        </w:rPr>
      </w:pPr>
    </w:p>
    <w:p w14:paraId="77F5F510"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hAnsi="Arial" w:cs="Arial"/>
          <w:color w:val="202124"/>
          <w:sz w:val="24"/>
          <w:szCs w:val="24"/>
          <w:shd w:val="clear" w:color="auto" w:fill="FFFFFF"/>
        </w:rPr>
      </w:pPr>
    </w:p>
    <w:p w14:paraId="31C75AF4"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202124"/>
          <w:sz w:val="24"/>
          <w:szCs w:val="24"/>
          <w:shd w:val="clear" w:color="auto" w:fill="FFFFFF"/>
        </w:rPr>
      </w:pPr>
    </w:p>
    <w:p w14:paraId="463DFCB9" w14:textId="47F90B19" w:rsidR="002D5542" w:rsidRPr="00705F37"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color w:val="040C28"/>
        </w:rPr>
      </w:pPr>
      <w:r>
        <w:rPr>
          <w:rStyle w:val="Ninguno"/>
          <w:rFonts w:ascii="Arial" w:hAnsi="Arial" w:cs="Arial"/>
          <w:color w:val="202124"/>
          <w:sz w:val="24"/>
          <w:szCs w:val="24"/>
          <w:shd w:val="clear" w:color="auto" w:fill="FFFFFF"/>
        </w:rPr>
        <w:t xml:space="preserve">En el ciclo estral las vacas presentan celo cada 21 días, son hembras poliéstricas. Los machos servirán a las hembras solo durante el tiempo que el celo </w:t>
      </w:r>
      <w:r w:rsidR="009801FB">
        <w:rPr>
          <w:rStyle w:val="Ninguno"/>
          <w:rFonts w:ascii="Arial" w:hAnsi="Arial" w:cs="Arial"/>
          <w:color w:val="202124"/>
          <w:sz w:val="24"/>
          <w:szCs w:val="24"/>
          <w:shd w:val="clear" w:color="auto" w:fill="FFFFFF"/>
        </w:rPr>
        <w:t>este</w:t>
      </w:r>
      <w:r>
        <w:rPr>
          <w:rStyle w:val="Ninguno"/>
          <w:rFonts w:ascii="Arial" w:hAnsi="Arial" w:cs="Arial"/>
          <w:color w:val="202124"/>
          <w:sz w:val="24"/>
          <w:szCs w:val="24"/>
          <w:shd w:val="clear" w:color="auto" w:fill="FFFFFF"/>
          <w:lang w:val="fr-FR"/>
        </w:rPr>
        <w:t xml:space="preserve">é </w:t>
      </w:r>
      <w:r>
        <w:rPr>
          <w:rStyle w:val="Ninguno"/>
          <w:rFonts w:ascii="Arial" w:hAnsi="Arial" w:cs="Arial"/>
          <w:color w:val="202124"/>
          <w:sz w:val="24"/>
          <w:szCs w:val="24"/>
          <w:shd w:val="clear" w:color="auto" w:fill="FFFFFF"/>
        </w:rPr>
        <w:t xml:space="preserve">presente, esto es por un lapso de 2 </w:t>
      </w:r>
      <w:proofErr w:type="spellStart"/>
      <w:r w:rsidR="009801FB">
        <w:rPr>
          <w:rStyle w:val="Ninguno"/>
          <w:rFonts w:ascii="Arial" w:hAnsi="Arial" w:cs="Arial"/>
          <w:color w:val="202124"/>
          <w:sz w:val="24"/>
          <w:szCs w:val="24"/>
          <w:shd w:val="clear" w:color="auto" w:fill="FFFFFF"/>
        </w:rPr>
        <w:t>dí</w:t>
      </w:r>
      <w:proofErr w:type="spellEnd"/>
      <w:r>
        <w:rPr>
          <w:rStyle w:val="Ninguno"/>
          <w:rFonts w:ascii="Arial" w:hAnsi="Arial" w:cs="Arial"/>
          <w:color w:val="202124"/>
          <w:sz w:val="24"/>
          <w:szCs w:val="24"/>
          <w:shd w:val="clear" w:color="auto" w:fill="FFFFFF"/>
          <w:lang w:val="pt-PT"/>
        </w:rPr>
        <w:t>as.</w:t>
      </w:r>
      <w:r>
        <w:rPr>
          <w:rStyle w:val="Ninguno"/>
          <w:rFonts w:ascii="Arial" w:hAnsi="Arial" w:cs="Arial"/>
          <w:color w:val="202124"/>
          <w:sz w:val="24"/>
          <w:szCs w:val="24"/>
          <w:shd w:val="clear" w:color="auto" w:fill="FFFFFF"/>
        </w:rPr>
        <w:t xml:space="preserve"> E</w:t>
      </w:r>
      <w:r>
        <w:rPr>
          <w:rFonts w:ascii="Arial" w:hAnsi="Arial" w:cs="Arial"/>
          <w:color w:val="040C28"/>
          <w:sz w:val="24"/>
          <w:szCs w:val="24"/>
          <w:shd w:val="clear" w:color="auto" w:fill="FFFFFF"/>
        </w:rPr>
        <w:t xml:space="preserve">stá conformado por cuatro fases continuas: </w:t>
      </w:r>
    </w:p>
    <w:p w14:paraId="5315141B"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color w:val="040C28"/>
          <w:sz w:val="24"/>
          <w:szCs w:val="24"/>
          <w:shd w:val="clear" w:color="auto" w:fill="FFFFFF"/>
        </w:rPr>
      </w:pPr>
      <w:r>
        <w:rPr>
          <w:rFonts w:ascii="Arial" w:hAnsi="Arial" w:cs="Arial"/>
          <w:color w:val="040C28"/>
          <w:sz w:val="24"/>
          <w:szCs w:val="24"/>
          <w:shd w:val="clear" w:color="auto" w:fill="FFFFFF"/>
        </w:rPr>
        <w:t xml:space="preserve">Proestro: La actividad </w:t>
      </w:r>
      <w:r w:rsidR="009801FB">
        <w:rPr>
          <w:rFonts w:ascii="Arial" w:hAnsi="Arial" w:cs="Arial"/>
          <w:color w:val="040C28"/>
          <w:sz w:val="24"/>
          <w:szCs w:val="24"/>
          <w:shd w:val="clear" w:color="auto" w:fill="FFFFFF"/>
        </w:rPr>
        <w:t>ovárica</w:t>
      </w:r>
      <w:r>
        <w:rPr>
          <w:rFonts w:ascii="Arial" w:hAnsi="Arial" w:cs="Arial"/>
          <w:color w:val="040C28"/>
          <w:sz w:val="24"/>
          <w:szCs w:val="24"/>
          <w:shd w:val="clear" w:color="auto" w:fill="FFFFFF"/>
        </w:rPr>
        <w:t xml:space="preserve"> durante el proestro es iniciada por la lisis del cuerpo </w:t>
      </w:r>
      <w:r w:rsidR="009801FB">
        <w:rPr>
          <w:rFonts w:ascii="Arial" w:hAnsi="Arial" w:cs="Arial"/>
          <w:color w:val="040C28"/>
          <w:sz w:val="24"/>
          <w:szCs w:val="24"/>
          <w:shd w:val="clear" w:color="auto" w:fill="FFFFFF"/>
        </w:rPr>
        <w:t>lúteo</w:t>
      </w:r>
      <w:r>
        <w:rPr>
          <w:rFonts w:ascii="Arial" w:hAnsi="Arial" w:cs="Arial"/>
          <w:color w:val="040C28"/>
          <w:sz w:val="24"/>
          <w:szCs w:val="24"/>
          <w:shd w:val="clear" w:color="auto" w:fill="FFFFFF"/>
        </w:rPr>
        <w:t xml:space="preserve"> (CL) del ciclo estral anterior. Los niveles de progesterona son bajos y </w:t>
      </w:r>
      <w:r w:rsidR="009801FB">
        <w:rPr>
          <w:rFonts w:ascii="Arial" w:hAnsi="Arial" w:cs="Arial"/>
          <w:color w:val="040C28"/>
          <w:sz w:val="24"/>
          <w:szCs w:val="24"/>
          <w:shd w:val="clear" w:color="auto" w:fill="FFFFFF"/>
        </w:rPr>
        <w:t>simultáneamente</w:t>
      </w:r>
      <w:r>
        <w:rPr>
          <w:rFonts w:ascii="Arial" w:hAnsi="Arial" w:cs="Arial"/>
          <w:color w:val="040C28"/>
          <w:sz w:val="24"/>
          <w:szCs w:val="24"/>
          <w:shd w:val="clear" w:color="auto" w:fill="FFFFFF"/>
        </w:rPr>
        <w:t xml:space="preserve"> se lleva a cabo el crecimiento de un </w:t>
      </w:r>
      <w:r w:rsidR="009801FB">
        <w:rPr>
          <w:rFonts w:ascii="Arial" w:hAnsi="Arial" w:cs="Arial"/>
          <w:color w:val="040C28"/>
          <w:sz w:val="24"/>
          <w:szCs w:val="24"/>
          <w:shd w:val="clear" w:color="auto" w:fill="FFFFFF"/>
        </w:rPr>
        <w:t>folículo</w:t>
      </w:r>
      <w:r>
        <w:rPr>
          <w:rFonts w:ascii="Arial" w:hAnsi="Arial" w:cs="Arial"/>
          <w:color w:val="040C28"/>
          <w:sz w:val="24"/>
          <w:szCs w:val="24"/>
          <w:shd w:val="clear" w:color="auto" w:fill="FFFFFF"/>
        </w:rPr>
        <w:t xml:space="preserve"> preovulatorio. Pese a que muchos </w:t>
      </w:r>
      <w:r w:rsidR="009801FB">
        <w:rPr>
          <w:rFonts w:ascii="Arial" w:hAnsi="Arial" w:cs="Arial"/>
          <w:color w:val="040C28"/>
          <w:sz w:val="24"/>
          <w:szCs w:val="24"/>
          <w:shd w:val="clear" w:color="auto" w:fill="FFFFFF"/>
        </w:rPr>
        <w:t>folículos</w:t>
      </w:r>
      <w:r>
        <w:rPr>
          <w:rFonts w:ascii="Arial" w:hAnsi="Arial" w:cs="Arial"/>
          <w:color w:val="040C28"/>
          <w:sz w:val="24"/>
          <w:szCs w:val="24"/>
          <w:shd w:val="clear" w:color="auto" w:fill="FFFFFF"/>
        </w:rPr>
        <w:t xml:space="preserve"> antrales se pueden desarrollar durante este periodo, solo uno </w:t>
      </w:r>
      <w:r w:rsidR="009801FB">
        <w:rPr>
          <w:rFonts w:ascii="Arial" w:hAnsi="Arial" w:cs="Arial"/>
          <w:color w:val="040C28"/>
          <w:sz w:val="24"/>
          <w:szCs w:val="24"/>
          <w:shd w:val="clear" w:color="auto" w:fill="FFFFFF"/>
        </w:rPr>
        <w:t>será</w:t>
      </w:r>
      <w:r>
        <w:rPr>
          <w:rFonts w:ascii="Arial" w:hAnsi="Arial" w:cs="Arial"/>
          <w:color w:val="040C28"/>
          <w:sz w:val="24"/>
          <w:szCs w:val="24"/>
          <w:shd w:val="clear" w:color="auto" w:fill="FFFFFF"/>
        </w:rPr>
        <w:t xml:space="preserve">́ seleccionado como </w:t>
      </w:r>
      <w:r w:rsidR="009801FB">
        <w:rPr>
          <w:rFonts w:ascii="Arial" w:hAnsi="Arial" w:cs="Arial"/>
          <w:color w:val="040C28"/>
          <w:sz w:val="24"/>
          <w:szCs w:val="24"/>
          <w:shd w:val="clear" w:color="auto" w:fill="FFFFFF"/>
        </w:rPr>
        <w:t>folículo</w:t>
      </w:r>
      <w:r>
        <w:rPr>
          <w:rFonts w:ascii="Arial" w:hAnsi="Arial" w:cs="Arial"/>
          <w:color w:val="040C28"/>
          <w:sz w:val="24"/>
          <w:szCs w:val="24"/>
          <w:shd w:val="clear" w:color="auto" w:fill="FFFFFF"/>
        </w:rPr>
        <w:t xml:space="preserve"> dominante (Fd) y llegará a la </w:t>
      </w:r>
      <w:r w:rsidR="009801FB">
        <w:rPr>
          <w:rFonts w:ascii="Arial" w:hAnsi="Arial" w:cs="Arial"/>
          <w:color w:val="040C28"/>
          <w:sz w:val="24"/>
          <w:szCs w:val="24"/>
          <w:shd w:val="clear" w:color="auto" w:fill="FFFFFF"/>
        </w:rPr>
        <w:t>ovulación</w:t>
      </w:r>
      <w:r>
        <w:rPr>
          <w:rFonts w:ascii="Arial" w:hAnsi="Arial" w:cs="Arial"/>
          <w:color w:val="040C28"/>
          <w:sz w:val="24"/>
          <w:szCs w:val="24"/>
          <w:shd w:val="clear" w:color="auto" w:fill="FFFFFF"/>
        </w:rPr>
        <w:t xml:space="preserve">. Este Fd se diferencia de los </w:t>
      </w:r>
      <w:r w:rsidR="009801FB">
        <w:rPr>
          <w:rFonts w:ascii="Arial" w:hAnsi="Arial" w:cs="Arial"/>
          <w:color w:val="040C28"/>
          <w:sz w:val="24"/>
          <w:szCs w:val="24"/>
          <w:shd w:val="clear" w:color="auto" w:fill="FFFFFF"/>
        </w:rPr>
        <w:t>demás</w:t>
      </w:r>
      <w:r>
        <w:rPr>
          <w:rFonts w:ascii="Arial" w:hAnsi="Arial" w:cs="Arial"/>
          <w:color w:val="040C28"/>
          <w:sz w:val="24"/>
          <w:szCs w:val="24"/>
          <w:shd w:val="clear" w:color="auto" w:fill="FFFFFF"/>
        </w:rPr>
        <w:t>́</w:t>
      </w:r>
      <w:r>
        <w:rPr>
          <w:rFonts w:ascii="Arial" w:hAnsi="Arial" w:cs="Arial"/>
          <w:color w:val="040C28"/>
          <w:sz w:val="24"/>
          <w:szCs w:val="24"/>
          <w:shd w:val="clear" w:color="auto" w:fill="FFFFFF"/>
          <w:lang w:val="en-US"/>
        </w:rPr>
        <w:t>s foli</w:t>
      </w:r>
      <w:r>
        <w:rPr>
          <w:rFonts w:ascii="Arial" w:hAnsi="Arial" w:cs="Arial"/>
          <w:color w:val="040C28"/>
          <w:sz w:val="24"/>
          <w:szCs w:val="24"/>
          <w:shd w:val="clear" w:color="auto" w:fill="FFFFFF"/>
        </w:rPr>
        <w:t xml:space="preserve">́culos (atrésicos) en que es influenciado por las hormonas folículo-estimulante (FsH) y luteinizante (LH), incrementando </w:t>
      </w:r>
      <w:r w:rsidR="009801FB">
        <w:rPr>
          <w:rFonts w:ascii="Arial" w:hAnsi="Arial" w:cs="Arial"/>
          <w:color w:val="040C28"/>
          <w:sz w:val="24"/>
          <w:szCs w:val="24"/>
          <w:shd w:val="clear" w:color="auto" w:fill="FFFFFF"/>
        </w:rPr>
        <w:t>así</w:t>
      </w:r>
      <w:r>
        <w:rPr>
          <w:rFonts w:ascii="Arial" w:hAnsi="Arial" w:cs="Arial"/>
          <w:color w:val="040C28"/>
          <w:sz w:val="24"/>
          <w:szCs w:val="24"/>
          <w:shd w:val="clear" w:color="auto" w:fill="FFFFFF"/>
        </w:rPr>
        <w:t xml:space="preserve">́ </w:t>
      </w:r>
      <w:r>
        <w:rPr>
          <w:rFonts w:ascii="Arial" w:hAnsi="Arial" w:cs="Arial"/>
          <w:color w:val="040C28"/>
          <w:sz w:val="24"/>
          <w:szCs w:val="24"/>
          <w:shd w:val="clear" w:color="auto" w:fill="FFFFFF"/>
          <w:lang w:val="it-IT"/>
        </w:rPr>
        <w:t>la si</w:t>
      </w:r>
      <w:r>
        <w:rPr>
          <w:rFonts w:ascii="Arial" w:hAnsi="Arial" w:cs="Arial"/>
          <w:color w:val="040C28"/>
          <w:sz w:val="24"/>
          <w:szCs w:val="24"/>
          <w:shd w:val="clear" w:color="auto" w:fill="FFFFFF"/>
        </w:rPr>
        <w:t xml:space="preserve">́ntesis y </w:t>
      </w:r>
      <w:r w:rsidR="009801FB">
        <w:rPr>
          <w:rFonts w:ascii="Arial" w:hAnsi="Arial" w:cs="Arial"/>
          <w:color w:val="040C28"/>
          <w:sz w:val="24"/>
          <w:szCs w:val="24"/>
          <w:shd w:val="clear" w:color="auto" w:fill="FFFFFF"/>
        </w:rPr>
        <w:t>producción</w:t>
      </w:r>
      <w:r>
        <w:rPr>
          <w:rFonts w:ascii="Arial" w:hAnsi="Arial" w:cs="Arial"/>
          <w:color w:val="040C28"/>
          <w:sz w:val="24"/>
          <w:szCs w:val="24"/>
          <w:shd w:val="clear" w:color="auto" w:fill="FFFFFF"/>
        </w:rPr>
        <w:t xml:space="preserve"> de </w:t>
      </w:r>
      <w:r w:rsidR="009801FB">
        <w:rPr>
          <w:rFonts w:ascii="Arial" w:hAnsi="Arial" w:cs="Arial"/>
          <w:color w:val="040C28"/>
          <w:sz w:val="24"/>
          <w:szCs w:val="24"/>
          <w:shd w:val="clear" w:color="auto" w:fill="FFFFFF"/>
        </w:rPr>
        <w:t>estrógenos</w:t>
      </w:r>
      <w:r>
        <w:rPr>
          <w:rFonts w:ascii="Arial" w:hAnsi="Arial" w:cs="Arial"/>
          <w:color w:val="040C28"/>
          <w:sz w:val="24"/>
          <w:szCs w:val="24"/>
          <w:shd w:val="clear" w:color="auto" w:fill="FFFFFF"/>
        </w:rPr>
        <w:t xml:space="preserve">, los cuales a su vez van llenando la cavidad antral y haciendo que aumente el </w:t>
      </w:r>
      <w:r w:rsidR="009801FB">
        <w:rPr>
          <w:rFonts w:ascii="Arial" w:hAnsi="Arial" w:cs="Arial"/>
          <w:color w:val="040C28"/>
          <w:sz w:val="24"/>
          <w:szCs w:val="24"/>
          <w:shd w:val="clear" w:color="auto" w:fill="FFFFFF"/>
        </w:rPr>
        <w:t>diámetro</w:t>
      </w:r>
      <w:r>
        <w:rPr>
          <w:rFonts w:ascii="Arial" w:hAnsi="Arial" w:cs="Arial"/>
          <w:color w:val="040C28"/>
          <w:sz w:val="24"/>
          <w:szCs w:val="24"/>
          <w:shd w:val="clear" w:color="auto" w:fill="FFFFFF"/>
        </w:rPr>
        <w:t xml:space="preserve"> folicular.</w:t>
      </w:r>
    </w:p>
    <w:p w14:paraId="6AB133E9"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color w:val="040C28"/>
          <w:sz w:val="24"/>
          <w:szCs w:val="24"/>
          <w:shd w:val="clear" w:color="auto" w:fill="FFFFFF"/>
        </w:rPr>
      </w:pPr>
    </w:p>
    <w:p w14:paraId="382B8A5C"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color w:val="040C28"/>
          <w:sz w:val="24"/>
          <w:szCs w:val="24"/>
          <w:shd w:val="clear" w:color="auto" w:fill="FFFFFF"/>
        </w:rPr>
      </w:pPr>
    </w:p>
    <w:p w14:paraId="7967C1D0"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color w:val="040C28"/>
          <w:sz w:val="24"/>
          <w:szCs w:val="24"/>
          <w:shd w:val="clear" w:color="auto" w:fill="FFFFFF"/>
        </w:rPr>
      </w:pPr>
    </w:p>
    <w:p w14:paraId="2B216543"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color w:val="040C28"/>
          <w:sz w:val="24"/>
          <w:szCs w:val="24"/>
          <w:shd w:val="clear" w:color="auto" w:fill="FFFFFF"/>
        </w:rPr>
      </w:pPr>
      <w:r>
        <w:rPr>
          <w:rFonts w:ascii="Arial" w:hAnsi="Arial" w:cs="Arial"/>
          <w:color w:val="040C28"/>
          <w:sz w:val="24"/>
          <w:szCs w:val="24"/>
          <w:shd w:val="clear" w:color="auto" w:fill="FFFFFF"/>
        </w:rPr>
        <w:t xml:space="preserve">Estro: La continua </w:t>
      </w:r>
      <w:r w:rsidR="009801FB">
        <w:rPr>
          <w:rFonts w:ascii="Arial" w:hAnsi="Arial" w:cs="Arial"/>
          <w:color w:val="040C28"/>
          <w:sz w:val="24"/>
          <w:szCs w:val="24"/>
          <w:shd w:val="clear" w:color="auto" w:fill="FFFFFF"/>
        </w:rPr>
        <w:t>producción</w:t>
      </w:r>
      <w:r>
        <w:rPr>
          <w:rFonts w:ascii="Arial" w:hAnsi="Arial" w:cs="Arial"/>
          <w:color w:val="040C28"/>
          <w:sz w:val="24"/>
          <w:szCs w:val="24"/>
          <w:shd w:val="clear" w:color="auto" w:fill="FFFFFF"/>
        </w:rPr>
        <w:t xml:space="preserve"> de </w:t>
      </w:r>
      <w:r w:rsidR="009801FB">
        <w:rPr>
          <w:rFonts w:ascii="Arial" w:hAnsi="Arial" w:cs="Arial"/>
          <w:color w:val="040C28"/>
          <w:sz w:val="24"/>
          <w:szCs w:val="24"/>
          <w:shd w:val="clear" w:color="auto" w:fill="FFFFFF"/>
        </w:rPr>
        <w:t>estrógenos</w:t>
      </w:r>
      <w:r>
        <w:rPr>
          <w:rFonts w:ascii="Arial" w:hAnsi="Arial" w:cs="Arial"/>
          <w:color w:val="040C28"/>
          <w:sz w:val="24"/>
          <w:szCs w:val="24"/>
          <w:shd w:val="clear" w:color="auto" w:fill="FFFFFF"/>
        </w:rPr>
        <w:t xml:space="preserve"> por el </w:t>
      </w:r>
      <w:r w:rsidR="009801FB">
        <w:rPr>
          <w:rFonts w:ascii="Arial" w:hAnsi="Arial" w:cs="Arial"/>
          <w:color w:val="040C28"/>
          <w:sz w:val="24"/>
          <w:szCs w:val="24"/>
          <w:shd w:val="clear" w:color="auto" w:fill="FFFFFF"/>
        </w:rPr>
        <w:t>folículo</w:t>
      </w:r>
      <w:r>
        <w:rPr>
          <w:rFonts w:ascii="Arial" w:hAnsi="Arial" w:cs="Arial"/>
          <w:color w:val="040C28"/>
          <w:sz w:val="24"/>
          <w:szCs w:val="24"/>
          <w:shd w:val="clear" w:color="auto" w:fill="FFFFFF"/>
        </w:rPr>
        <w:t xml:space="preserve"> en desarrollo genera un pico en la </w:t>
      </w:r>
      <w:r w:rsidR="00642610">
        <w:rPr>
          <w:rFonts w:ascii="Arial" w:hAnsi="Arial" w:cs="Arial"/>
          <w:color w:val="040C28"/>
          <w:sz w:val="24"/>
          <w:szCs w:val="24"/>
          <w:shd w:val="clear" w:color="auto" w:fill="FFFFFF"/>
        </w:rPr>
        <w:t>liberación</w:t>
      </w:r>
      <w:r>
        <w:rPr>
          <w:rFonts w:ascii="Arial" w:hAnsi="Arial" w:cs="Arial"/>
          <w:color w:val="040C28"/>
          <w:sz w:val="24"/>
          <w:szCs w:val="24"/>
          <w:shd w:val="clear" w:color="auto" w:fill="FFFFFF"/>
        </w:rPr>
        <w:t xml:space="preserve"> de LH y FsH por la </w:t>
      </w:r>
      <w:r w:rsidR="00642610">
        <w:rPr>
          <w:rFonts w:ascii="Arial" w:hAnsi="Arial" w:cs="Arial"/>
          <w:color w:val="040C28"/>
          <w:sz w:val="24"/>
          <w:szCs w:val="24"/>
          <w:shd w:val="clear" w:color="auto" w:fill="FFFFFF"/>
        </w:rPr>
        <w:t>glándula</w:t>
      </w:r>
      <w:r>
        <w:rPr>
          <w:rFonts w:ascii="Arial" w:hAnsi="Arial" w:cs="Arial"/>
          <w:color w:val="040C28"/>
          <w:sz w:val="24"/>
          <w:szCs w:val="24"/>
          <w:shd w:val="clear" w:color="auto" w:fill="FFFFFF"/>
        </w:rPr>
        <w:t xml:space="preserve"> </w:t>
      </w:r>
      <w:r w:rsidR="00642610">
        <w:rPr>
          <w:rFonts w:ascii="Arial" w:hAnsi="Arial" w:cs="Arial"/>
          <w:color w:val="040C28"/>
          <w:sz w:val="24"/>
          <w:szCs w:val="24"/>
          <w:shd w:val="clear" w:color="auto" w:fill="FFFFFF"/>
        </w:rPr>
        <w:t>hipófisis</w:t>
      </w:r>
      <w:r>
        <w:rPr>
          <w:rFonts w:ascii="Arial" w:hAnsi="Arial" w:cs="Arial"/>
          <w:color w:val="040C28"/>
          <w:sz w:val="24"/>
          <w:szCs w:val="24"/>
          <w:shd w:val="clear" w:color="auto" w:fill="FFFFFF"/>
        </w:rPr>
        <w:t xml:space="preserve">, lo cual estimula la </w:t>
      </w:r>
      <w:r w:rsidR="00642610">
        <w:rPr>
          <w:rFonts w:ascii="Arial" w:hAnsi="Arial" w:cs="Arial"/>
          <w:color w:val="040C28"/>
          <w:sz w:val="24"/>
          <w:szCs w:val="24"/>
          <w:shd w:val="clear" w:color="auto" w:fill="FFFFFF"/>
        </w:rPr>
        <w:t>máxima</w:t>
      </w:r>
      <w:r>
        <w:rPr>
          <w:rFonts w:ascii="Arial" w:hAnsi="Arial" w:cs="Arial"/>
          <w:color w:val="040C28"/>
          <w:sz w:val="24"/>
          <w:szCs w:val="24"/>
          <w:shd w:val="clear" w:color="auto" w:fill="FFFFFF"/>
        </w:rPr>
        <w:t xml:space="preserve"> </w:t>
      </w:r>
      <w:r w:rsidR="00642610">
        <w:rPr>
          <w:rFonts w:ascii="Arial" w:hAnsi="Arial" w:cs="Arial"/>
          <w:color w:val="040C28"/>
          <w:sz w:val="24"/>
          <w:szCs w:val="24"/>
          <w:shd w:val="clear" w:color="auto" w:fill="FFFFFF"/>
        </w:rPr>
        <w:t>producción</w:t>
      </w:r>
      <w:r>
        <w:rPr>
          <w:rFonts w:ascii="Arial" w:hAnsi="Arial" w:cs="Arial"/>
          <w:color w:val="040C28"/>
          <w:sz w:val="24"/>
          <w:szCs w:val="24"/>
          <w:shd w:val="clear" w:color="auto" w:fill="FFFFFF"/>
        </w:rPr>
        <w:t xml:space="preserve"> de </w:t>
      </w:r>
      <w:r w:rsidR="00642610">
        <w:rPr>
          <w:rFonts w:ascii="Arial" w:hAnsi="Arial" w:cs="Arial"/>
          <w:color w:val="040C28"/>
          <w:sz w:val="24"/>
          <w:szCs w:val="24"/>
          <w:shd w:val="clear" w:color="auto" w:fill="FFFFFF"/>
        </w:rPr>
        <w:t>estrógenos</w:t>
      </w:r>
      <w:r>
        <w:rPr>
          <w:rFonts w:ascii="Arial" w:hAnsi="Arial" w:cs="Arial"/>
          <w:color w:val="040C28"/>
          <w:sz w:val="24"/>
          <w:szCs w:val="24"/>
          <w:shd w:val="clear" w:color="auto" w:fill="FFFFFF"/>
        </w:rPr>
        <w:t xml:space="preserve"> por el </w:t>
      </w:r>
      <w:r w:rsidR="00642610">
        <w:rPr>
          <w:rFonts w:ascii="Arial" w:hAnsi="Arial" w:cs="Arial"/>
          <w:color w:val="040C28"/>
          <w:sz w:val="24"/>
          <w:szCs w:val="24"/>
          <w:shd w:val="clear" w:color="auto" w:fill="FFFFFF"/>
        </w:rPr>
        <w:t>folículo</w:t>
      </w:r>
      <w:r>
        <w:rPr>
          <w:rFonts w:ascii="Arial" w:hAnsi="Arial" w:cs="Arial"/>
          <w:color w:val="040C28"/>
          <w:sz w:val="24"/>
          <w:szCs w:val="24"/>
          <w:shd w:val="clear" w:color="auto" w:fill="FFFFFF"/>
        </w:rPr>
        <w:t xml:space="preserve">. </w:t>
      </w:r>
      <w:r w:rsidR="00642610">
        <w:rPr>
          <w:rFonts w:ascii="Arial" w:hAnsi="Arial" w:cs="Arial"/>
          <w:color w:val="040C28"/>
          <w:sz w:val="24"/>
          <w:szCs w:val="24"/>
          <w:shd w:val="clear" w:color="auto" w:fill="FFFFFF"/>
        </w:rPr>
        <w:t>Estos</w:t>
      </w:r>
      <w:r>
        <w:rPr>
          <w:rFonts w:ascii="Arial" w:hAnsi="Arial" w:cs="Arial"/>
          <w:color w:val="040C28"/>
          <w:sz w:val="24"/>
          <w:szCs w:val="24"/>
          <w:shd w:val="clear" w:color="auto" w:fill="FFFFFF"/>
        </w:rPr>
        <w:t xml:space="preserve"> elevados niveles de </w:t>
      </w:r>
      <w:r w:rsidR="00642610">
        <w:rPr>
          <w:rFonts w:ascii="Arial" w:hAnsi="Arial" w:cs="Arial"/>
          <w:color w:val="040C28"/>
          <w:sz w:val="24"/>
          <w:szCs w:val="24"/>
          <w:shd w:val="clear" w:color="auto" w:fill="FFFFFF"/>
        </w:rPr>
        <w:t>estrógenos</w:t>
      </w:r>
      <w:r>
        <w:rPr>
          <w:rFonts w:ascii="Arial" w:hAnsi="Arial" w:cs="Arial"/>
          <w:color w:val="040C28"/>
          <w:sz w:val="24"/>
          <w:szCs w:val="24"/>
          <w:shd w:val="clear" w:color="auto" w:fill="FFFFFF"/>
        </w:rPr>
        <w:t xml:space="preserve"> son los responsables del comportamiento y signos propios del celo, aumentando las contracciones del tracto reproductor femenino para facilitar el </w:t>
      </w:r>
      <w:r>
        <w:rPr>
          <w:rFonts w:ascii="Arial" w:hAnsi="Arial" w:cs="Arial"/>
          <w:color w:val="040C28"/>
          <w:sz w:val="24"/>
          <w:szCs w:val="24"/>
          <w:shd w:val="clear" w:color="auto" w:fill="FFFFFF"/>
        </w:rPr>
        <w:lastRenderedPageBreak/>
        <w:t xml:space="preserve">encuentro entre el </w:t>
      </w:r>
      <w:r w:rsidR="00642610">
        <w:rPr>
          <w:rFonts w:ascii="Arial" w:hAnsi="Arial" w:cs="Arial"/>
          <w:color w:val="040C28"/>
          <w:sz w:val="24"/>
          <w:szCs w:val="24"/>
          <w:shd w:val="clear" w:color="auto" w:fill="FFFFFF"/>
        </w:rPr>
        <w:t>óvulo</w:t>
      </w:r>
      <w:r>
        <w:rPr>
          <w:rFonts w:ascii="Arial" w:hAnsi="Arial" w:cs="Arial"/>
          <w:color w:val="040C28"/>
          <w:sz w:val="24"/>
          <w:szCs w:val="24"/>
          <w:shd w:val="clear" w:color="auto" w:fill="FFFFFF"/>
        </w:rPr>
        <w:t xml:space="preserve"> y el espermatozoide. </w:t>
      </w:r>
      <w:r w:rsidR="00642610">
        <w:rPr>
          <w:rFonts w:ascii="Arial" w:hAnsi="Arial" w:cs="Arial"/>
          <w:color w:val="040C28"/>
          <w:sz w:val="24"/>
          <w:szCs w:val="24"/>
          <w:shd w:val="clear" w:color="auto" w:fill="FFFFFF"/>
        </w:rPr>
        <w:t>así</w:t>
      </w:r>
      <w:r>
        <w:rPr>
          <w:rFonts w:ascii="Arial" w:hAnsi="Arial" w:cs="Arial"/>
          <w:color w:val="040C28"/>
          <w:sz w:val="24"/>
          <w:szCs w:val="24"/>
          <w:shd w:val="clear" w:color="auto" w:fill="FFFFFF"/>
        </w:rPr>
        <w:t>́ mismo, estimulan la cantidad y tipo de fluidos (moco) que se producen en los oviductos, ú</w:t>
      </w:r>
      <w:r>
        <w:rPr>
          <w:rFonts w:ascii="Arial" w:hAnsi="Arial" w:cs="Arial"/>
          <w:color w:val="040C28"/>
          <w:sz w:val="24"/>
          <w:szCs w:val="24"/>
          <w:shd w:val="clear" w:color="auto" w:fill="FFFFFF"/>
          <w:lang w:val="it-IT"/>
        </w:rPr>
        <w:t>tero, ce</w:t>
      </w:r>
      <w:r>
        <w:rPr>
          <w:rFonts w:ascii="Arial" w:hAnsi="Arial" w:cs="Arial"/>
          <w:color w:val="040C28"/>
          <w:sz w:val="24"/>
          <w:szCs w:val="24"/>
          <w:shd w:val="clear" w:color="auto" w:fill="FFFFFF"/>
        </w:rPr>
        <w:t>́rvix y vagina.</w:t>
      </w:r>
    </w:p>
    <w:p w14:paraId="3B36793B" w14:textId="56F02767" w:rsidR="002D5542" w:rsidRDefault="00642610">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color w:val="040C28"/>
          <w:sz w:val="24"/>
          <w:szCs w:val="24"/>
          <w:shd w:val="clear" w:color="auto" w:fill="FFFFFF"/>
        </w:rPr>
      </w:pPr>
      <w:r>
        <w:rPr>
          <w:rFonts w:ascii="Arial" w:hAnsi="Arial" w:cs="Arial"/>
          <w:color w:val="040C28"/>
          <w:sz w:val="24"/>
          <w:szCs w:val="24"/>
          <w:shd w:val="clear" w:color="auto" w:fill="FFFFFF"/>
        </w:rPr>
        <w:t>Durante</w:t>
      </w:r>
      <w:r w:rsidR="00817DCD">
        <w:rPr>
          <w:rFonts w:ascii="Arial" w:hAnsi="Arial" w:cs="Arial"/>
          <w:color w:val="040C28"/>
          <w:sz w:val="24"/>
          <w:szCs w:val="24"/>
          <w:shd w:val="clear" w:color="auto" w:fill="FFFFFF"/>
        </w:rPr>
        <w:t xml:space="preserve"> el estro las </w:t>
      </w:r>
      <w:r>
        <w:rPr>
          <w:rFonts w:ascii="Arial" w:hAnsi="Arial" w:cs="Arial"/>
          <w:color w:val="040C28"/>
          <w:sz w:val="24"/>
          <w:szCs w:val="24"/>
          <w:shd w:val="clear" w:color="auto" w:fill="FFFFFF"/>
        </w:rPr>
        <w:t>células</w:t>
      </w:r>
      <w:r w:rsidR="00817DCD">
        <w:rPr>
          <w:rFonts w:ascii="Arial" w:hAnsi="Arial" w:cs="Arial"/>
          <w:color w:val="040C28"/>
          <w:sz w:val="24"/>
          <w:szCs w:val="24"/>
          <w:shd w:val="clear" w:color="auto" w:fill="FFFFFF"/>
        </w:rPr>
        <w:t xml:space="preserve"> de la granulosa </w:t>
      </w:r>
      <w:r w:rsidR="002B4E26">
        <w:rPr>
          <w:rFonts w:ascii="Arial" w:hAnsi="Arial" w:cs="Arial"/>
          <w:color w:val="040C28"/>
          <w:sz w:val="24"/>
          <w:szCs w:val="24"/>
          <w:shd w:val="clear" w:color="auto" w:fill="FFFFFF"/>
        </w:rPr>
        <w:t>también</w:t>
      </w:r>
      <w:r w:rsidR="00817DCD">
        <w:rPr>
          <w:rFonts w:ascii="Arial" w:hAnsi="Arial" w:cs="Arial"/>
          <w:color w:val="040C28"/>
          <w:sz w:val="24"/>
          <w:szCs w:val="24"/>
          <w:shd w:val="clear" w:color="auto" w:fill="FFFFFF"/>
        </w:rPr>
        <w:t xml:space="preserve"> producen y liberan inhibina, una hormona que se encarga de bloquear la </w:t>
      </w:r>
      <w:r>
        <w:rPr>
          <w:rFonts w:ascii="Arial" w:hAnsi="Arial" w:cs="Arial"/>
          <w:color w:val="040C28"/>
          <w:sz w:val="24"/>
          <w:szCs w:val="24"/>
          <w:shd w:val="clear" w:color="auto" w:fill="FFFFFF"/>
        </w:rPr>
        <w:t>liberación</w:t>
      </w:r>
      <w:r w:rsidR="00817DCD">
        <w:rPr>
          <w:rFonts w:ascii="Arial" w:hAnsi="Arial" w:cs="Arial"/>
          <w:color w:val="040C28"/>
          <w:sz w:val="24"/>
          <w:szCs w:val="24"/>
          <w:shd w:val="clear" w:color="auto" w:fill="FFFFFF"/>
        </w:rPr>
        <w:t xml:space="preserve"> de FSH desde la hipó</w:t>
      </w:r>
      <w:r w:rsidR="00817DCD">
        <w:rPr>
          <w:rFonts w:ascii="Arial" w:hAnsi="Arial" w:cs="Arial"/>
          <w:color w:val="040C28"/>
          <w:sz w:val="24"/>
          <w:szCs w:val="24"/>
          <w:shd w:val="clear" w:color="auto" w:fill="FFFFFF"/>
          <w:lang w:val="pt-PT"/>
        </w:rPr>
        <w:t>fisis.</w:t>
      </w:r>
    </w:p>
    <w:p w14:paraId="33D5A79F" w14:textId="50E5CA21" w:rsidR="002D5542" w:rsidRDefault="00642610">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color w:val="040C28"/>
          <w:sz w:val="24"/>
          <w:szCs w:val="24"/>
          <w:shd w:val="clear" w:color="auto" w:fill="FFFFFF"/>
        </w:rPr>
      </w:pPr>
      <w:r>
        <w:rPr>
          <w:rFonts w:ascii="Arial" w:hAnsi="Arial" w:cs="Arial"/>
          <w:color w:val="040C28"/>
          <w:sz w:val="24"/>
          <w:szCs w:val="24"/>
          <w:shd w:val="clear" w:color="auto" w:fill="FFFFFF"/>
        </w:rPr>
        <w:t>De</w:t>
      </w:r>
      <w:r w:rsidR="00817DCD">
        <w:rPr>
          <w:rFonts w:ascii="Arial" w:hAnsi="Arial" w:cs="Arial"/>
          <w:color w:val="040C28"/>
          <w:sz w:val="24"/>
          <w:szCs w:val="24"/>
          <w:shd w:val="clear" w:color="auto" w:fill="FFFFFF"/>
        </w:rPr>
        <w:t xml:space="preserve"> esta manera, durante el proestro y el estro la </w:t>
      </w:r>
      <w:r>
        <w:rPr>
          <w:rFonts w:ascii="Arial" w:hAnsi="Arial" w:cs="Arial"/>
          <w:color w:val="040C28"/>
          <w:sz w:val="24"/>
          <w:szCs w:val="24"/>
          <w:shd w:val="clear" w:color="auto" w:fill="FFFFFF"/>
        </w:rPr>
        <w:t>sincronía</w:t>
      </w:r>
      <w:r w:rsidR="00817DCD">
        <w:rPr>
          <w:rFonts w:ascii="Arial" w:hAnsi="Arial" w:cs="Arial"/>
          <w:color w:val="040C28"/>
          <w:sz w:val="24"/>
          <w:szCs w:val="24"/>
          <w:shd w:val="clear" w:color="auto" w:fill="FFFFFF"/>
        </w:rPr>
        <w:t xml:space="preserve"> de los eventos endocrinos permite que el crecimiento folicular llegue a su punto </w:t>
      </w:r>
      <w:r>
        <w:rPr>
          <w:rFonts w:ascii="Arial" w:hAnsi="Arial" w:cs="Arial"/>
          <w:color w:val="040C28"/>
          <w:sz w:val="24"/>
          <w:szCs w:val="24"/>
          <w:shd w:val="clear" w:color="auto" w:fill="FFFFFF"/>
        </w:rPr>
        <w:t>más</w:t>
      </w:r>
      <w:r w:rsidR="00817DCD">
        <w:rPr>
          <w:rFonts w:ascii="Arial" w:hAnsi="Arial" w:cs="Arial"/>
          <w:color w:val="040C28"/>
          <w:sz w:val="24"/>
          <w:szCs w:val="24"/>
          <w:shd w:val="clear" w:color="auto" w:fill="FFFFFF"/>
        </w:rPr>
        <w:t xml:space="preserve"> alto, para luego producir la </w:t>
      </w:r>
      <w:r>
        <w:rPr>
          <w:rFonts w:ascii="Arial" w:hAnsi="Arial" w:cs="Arial"/>
          <w:color w:val="040C28"/>
          <w:sz w:val="24"/>
          <w:szCs w:val="24"/>
          <w:shd w:val="clear" w:color="auto" w:fill="FFFFFF"/>
        </w:rPr>
        <w:t>ovulación</w:t>
      </w:r>
      <w:r w:rsidR="00817DCD">
        <w:rPr>
          <w:rFonts w:ascii="Arial" w:hAnsi="Arial" w:cs="Arial"/>
          <w:color w:val="040C28"/>
          <w:sz w:val="24"/>
          <w:szCs w:val="24"/>
          <w:shd w:val="clear" w:color="auto" w:fill="FFFFFF"/>
        </w:rPr>
        <w:t xml:space="preserve">, liberar el ovocito y permitir que la vaca entre en celo y pueda ser montada o inseminada, generando una </w:t>
      </w:r>
      <w:r w:rsidR="002B4E26">
        <w:rPr>
          <w:rFonts w:ascii="Arial" w:hAnsi="Arial" w:cs="Arial"/>
          <w:color w:val="040C28"/>
          <w:sz w:val="24"/>
          <w:szCs w:val="24"/>
          <w:shd w:val="clear" w:color="auto" w:fill="FFFFFF"/>
        </w:rPr>
        <w:t>fertilización</w:t>
      </w:r>
      <w:r w:rsidR="00817DCD">
        <w:rPr>
          <w:rFonts w:ascii="Arial" w:hAnsi="Arial" w:cs="Arial"/>
          <w:color w:val="040C28"/>
          <w:sz w:val="24"/>
          <w:szCs w:val="24"/>
          <w:shd w:val="clear" w:color="auto" w:fill="FFFFFF"/>
        </w:rPr>
        <w:t xml:space="preserve"> exitosa.</w:t>
      </w:r>
    </w:p>
    <w:p w14:paraId="268C5AC7"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color w:val="040C28"/>
          <w:sz w:val="24"/>
          <w:szCs w:val="24"/>
          <w:shd w:val="clear" w:color="auto" w:fill="FFFFFF"/>
        </w:rPr>
      </w:pPr>
    </w:p>
    <w:p w14:paraId="1C8332F7"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color w:val="040C28"/>
          <w:sz w:val="24"/>
          <w:szCs w:val="24"/>
          <w:shd w:val="clear" w:color="auto" w:fill="FFFFFF"/>
        </w:rPr>
      </w:pPr>
    </w:p>
    <w:p w14:paraId="7046DE82"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color w:val="040C28"/>
          <w:sz w:val="24"/>
          <w:szCs w:val="24"/>
          <w:shd w:val="clear" w:color="auto" w:fill="FFFFFF"/>
        </w:rPr>
      </w:pPr>
    </w:p>
    <w:p w14:paraId="718339DD"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hAnsi="Arial" w:cs="Arial"/>
          <w:color w:val="202124"/>
        </w:rPr>
      </w:pPr>
      <w:r>
        <w:rPr>
          <w:rFonts w:ascii="Arial" w:hAnsi="Arial" w:cs="Arial"/>
          <w:color w:val="040C28"/>
          <w:sz w:val="24"/>
          <w:szCs w:val="24"/>
          <w:shd w:val="clear" w:color="auto" w:fill="FFFFFF"/>
        </w:rPr>
        <w:t>Metaestro</w:t>
      </w:r>
      <w:r w:rsidR="00642610">
        <w:rPr>
          <w:rFonts w:ascii="Arial" w:hAnsi="Arial" w:cs="Arial"/>
          <w:color w:val="040C28"/>
          <w:sz w:val="24"/>
          <w:szCs w:val="24"/>
          <w:shd w:val="clear" w:color="auto" w:fill="FFFFFF"/>
        </w:rPr>
        <w:t xml:space="preserve">: </w:t>
      </w:r>
      <w:r w:rsidR="00642610">
        <w:rPr>
          <w:rStyle w:val="Ninguno"/>
          <w:rFonts w:ascii="Arial" w:hAnsi="Arial" w:cs="Arial"/>
          <w:color w:val="202124"/>
          <w:sz w:val="24"/>
          <w:szCs w:val="24"/>
          <w:shd w:val="clear" w:color="auto" w:fill="FFFFFF"/>
        </w:rPr>
        <w:t>Entre</w:t>
      </w:r>
      <w:r>
        <w:rPr>
          <w:rStyle w:val="Ninguno"/>
          <w:rFonts w:ascii="Arial" w:hAnsi="Arial" w:cs="Arial"/>
          <w:color w:val="202124"/>
          <w:sz w:val="24"/>
          <w:szCs w:val="24"/>
          <w:shd w:val="clear" w:color="auto" w:fill="FFFFFF"/>
        </w:rPr>
        <w:t xml:space="preserve"> uno y tres días </w:t>
      </w:r>
      <w:r w:rsidR="00642610">
        <w:rPr>
          <w:rStyle w:val="Ninguno"/>
          <w:rFonts w:ascii="Arial" w:hAnsi="Arial" w:cs="Arial"/>
          <w:color w:val="202124"/>
          <w:sz w:val="24"/>
          <w:szCs w:val="24"/>
          <w:shd w:val="clear" w:color="auto" w:fill="FFFFFF"/>
        </w:rPr>
        <w:t>después</w:t>
      </w:r>
      <w:r>
        <w:rPr>
          <w:rStyle w:val="Ninguno"/>
          <w:rFonts w:ascii="Arial" w:hAnsi="Arial" w:cs="Arial"/>
          <w:color w:val="202124"/>
          <w:sz w:val="24"/>
          <w:szCs w:val="24"/>
          <w:shd w:val="clear" w:color="auto" w:fill="FFFFFF"/>
        </w:rPr>
        <w:t xml:space="preserve"> de la presentación del estro, una descarga vaginal mucosanguinolenta puede aparecer en algunas vacas y la mayoría de las novillas, indicando que el celo ha ocurrido y que un nuevo estro se va a presentar dentro de 18 a 20 dí</w:t>
      </w:r>
      <w:r>
        <w:rPr>
          <w:rStyle w:val="Ninguno"/>
          <w:rFonts w:ascii="Arial" w:hAnsi="Arial" w:cs="Arial"/>
          <w:color w:val="202124"/>
          <w:sz w:val="24"/>
          <w:szCs w:val="24"/>
          <w:shd w:val="clear" w:color="auto" w:fill="FFFFFF"/>
          <w:lang w:val="pt-PT"/>
        </w:rPr>
        <w:t xml:space="preserve">as. </w:t>
      </w:r>
      <w:r>
        <w:rPr>
          <w:rStyle w:val="Ninguno"/>
          <w:rFonts w:ascii="Arial" w:hAnsi="Arial" w:cs="Arial"/>
          <w:color w:val="202124"/>
          <w:sz w:val="24"/>
          <w:szCs w:val="24"/>
          <w:shd w:val="clear" w:color="auto" w:fill="FFFFFF"/>
          <w:lang w:val="it-IT"/>
        </w:rPr>
        <w:t>La sincroni</w:t>
      </w:r>
      <w:r>
        <w:rPr>
          <w:rStyle w:val="Ninguno"/>
          <w:rFonts w:ascii="Arial" w:hAnsi="Arial" w:cs="Arial"/>
          <w:color w:val="202124"/>
          <w:sz w:val="24"/>
          <w:szCs w:val="24"/>
          <w:shd w:val="clear" w:color="auto" w:fill="FFFFFF"/>
        </w:rPr>
        <w:t xml:space="preserve">́a entre el estro, el aparea- miento y la </w:t>
      </w:r>
      <w:r w:rsidR="00642610">
        <w:rPr>
          <w:rStyle w:val="Ninguno"/>
          <w:rFonts w:ascii="Arial" w:hAnsi="Arial" w:cs="Arial"/>
          <w:color w:val="202124"/>
          <w:sz w:val="24"/>
          <w:szCs w:val="24"/>
          <w:shd w:val="clear" w:color="auto" w:fill="FFFFFF"/>
        </w:rPr>
        <w:t>ovulación</w:t>
      </w:r>
      <w:r>
        <w:rPr>
          <w:rStyle w:val="Ninguno"/>
          <w:rFonts w:ascii="Arial" w:hAnsi="Arial" w:cs="Arial"/>
          <w:color w:val="202124"/>
          <w:sz w:val="24"/>
          <w:szCs w:val="24"/>
          <w:shd w:val="clear" w:color="auto" w:fill="FFFFFF"/>
        </w:rPr>
        <w:t xml:space="preserve"> es un factor crítico para la </w:t>
      </w:r>
      <w:r w:rsidR="00642610">
        <w:rPr>
          <w:rStyle w:val="Ninguno"/>
          <w:rFonts w:ascii="Arial" w:hAnsi="Arial" w:cs="Arial"/>
          <w:color w:val="202124"/>
          <w:sz w:val="24"/>
          <w:szCs w:val="24"/>
          <w:shd w:val="clear" w:color="auto" w:fill="FFFFFF"/>
        </w:rPr>
        <w:t>fertilización</w:t>
      </w:r>
      <w:r>
        <w:rPr>
          <w:rStyle w:val="Ninguno"/>
          <w:rFonts w:ascii="Arial" w:hAnsi="Arial" w:cs="Arial"/>
          <w:color w:val="202124"/>
          <w:sz w:val="24"/>
          <w:szCs w:val="24"/>
          <w:shd w:val="clear" w:color="auto" w:fill="FFFFFF"/>
        </w:rPr>
        <w:t xml:space="preserve"> exitosa. La vida media del </w:t>
      </w:r>
      <w:r w:rsidR="00642610">
        <w:rPr>
          <w:rStyle w:val="Ninguno"/>
          <w:rFonts w:ascii="Arial" w:hAnsi="Arial" w:cs="Arial"/>
          <w:color w:val="202124"/>
          <w:sz w:val="24"/>
          <w:szCs w:val="24"/>
          <w:shd w:val="clear" w:color="auto" w:fill="FFFFFF"/>
        </w:rPr>
        <w:t>óvulo</w:t>
      </w:r>
      <w:r>
        <w:rPr>
          <w:rStyle w:val="Ninguno"/>
          <w:rFonts w:ascii="Arial" w:hAnsi="Arial" w:cs="Arial"/>
          <w:color w:val="202124"/>
          <w:sz w:val="24"/>
          <w:szCs w:val="24"/>
          <w:shd w:val="clear" w:color="auto" w:fill="FFFFFF"/>
        </w:rPr>
        <w:t xml:space="preserve">, una vez que se ha liberado, es de aproximadamente 10 a 12 horas, y el espermatozoide sobrevive por unas 24 a 48 horas una vez que ha sido depositado dentro del aparato reproductor femenino, y aunque no pareciera ser un factor muy crítico para la </w:t>
      </w:r>
      <w:r w:rsidR="00642610">
        <w:rPr>
          <w:rStyle w:val="Ninguno"/>
          <w:rFonts w:ascii="Arial" w:hAnsi="Arial" w:cs="Arial"/>
          <w:color w:val="202124"/>
          <w:sz w:val="24"/>
          <w:szCs w:val="24"/>
          <w:shd w:val="clear" w:color="auto" w:fill="FFFFFF"/>
        </w:rPr>
        <w:t>fertilización</w:t>
      </w:r>
      <w:r>
        <w:rPr>
          <w:rStyle w:val="Ninguno"/>
          <w:rFonts w:ascii="Arial" w:hAnsi="Arial" w:cs="Arial"/>
          <w:color w:val="202124"/>
          <w:sz w:val="24"/>
          <w:szCs w:val="24"/>
          <w:shd w:val="clear" w:color="auto" w:fill="FFFFFF"/>
        </w:rPr>
        <w:t xml:space="preserve">, se debe tener en cuenta que el semen debe llegar por lo menos 6 horas antes al tracto reproductor para cumplir con su proceso de “capacitación” y ser apto para fecundar el </w:t>
      </w:r>
      <w:r w:rsidR="00642610">
        <w:rPr>
          <w:rStyle w:val="Ninguno"/>
          <w:rFonts w:ascii="Arial" w:hAnsi="Arial" w:cs="Arial"/>
          <w:color w:val="202124"/>
          <w:sz w:val="24"/>
          <w:szCs w:val="24"/>
          <w:shd w:val="clear" w:color="auto" w:fill="FFFFFF"/>
        </w:rPr>
        <w:t>ovulo</w:t>
      </w:r>
      <w:r>
        <w:rPr>
          <w:rStyle w:val="Ninguno"/>
          <w:rFonts w:ascii="Arial" w:hAnsi="Arial" w:cs="Arial"/>
          <w:color w:val="202124"/>
          <w:sz w:val="24"/>
          <w:szCs w:val="24"/>
          <w:shd w:val="clear" w:color="auto" w:fill="FFFFFF"/>
        </w:rPr>
        <w:t xml:space="preserve">. </w:t>
      </w:r>
      <w:r w:rsidR="00642610">
        <w:rPr>
          <w:rStyle w:val="Ninguno"/>
          <w:rFonts w:ascii="Arial" w:hAnsi="Arial" w:cs="Arial"/>
          <w:color w:val="202124"/>
          <w:sz w:val="24"/>
          <w:szCs w:val="24"/>
          <w:shd w:val="clear" w:color="auto" w:fill="FFFFFF"/>
        </w:rPr>
        <w:t>Esto</w:t>
      </w:r>
      <w:r>
        <w:rPr>
          <w:rStyle w:val="Ninguno"/>
          <w:rFonts w:ascii="Arial" w:hAnsi="Arial" w:cs="Arial"/>
          <w:color w:val="202124"/>
          <w:sz w:val="24"/>
          <w:szCs w:val="24"/>
          <w:shd w:val="clear" w:color="auto" w:fill="FFFFFF"/>
        </w:rPr>
        <w:t xml:space="preserve"> hace que las vacas incrementen su probabilidad de quedar </w:t>
      </w:r>
      <w:r w:rsidR="00642610">
        <w:rPr>
          <w:rStyle w:val="Ninguno"/>
          <w:rFonts w:ascii="Arial" w:hAnsi="Arial" w:cs="Arial"/>
          <w:color w:val="202124"/>
          <w:sz w:val="24"/>
          <w:szCs w:val="24"/>
          <w:shd w:val="clear" w:color="auto" w:fill="FFFFFF"/>
        </w:rPr>
        <w:t>preñadas</w:t>
      </w:r>
      <w:r>
        <w:rPr>
          <w:rStyle w:val="Ninguno"/>
          <w:rFonts w:ascii="Arial" w:hAnsi="Arial" w:cs="Arial"/>
          <w:color w:val="202124"/>
          <w:sz w:val="24"/>
          <w:szCs w:val="24"/>
          <w:shd w:val="clear" w:color="auto" w:fill="FFFFFF"/>
        </w:rPr>
        <w:t xml:space="preserve"> cuando son inseminadas en la mitad final del celo con respecto a las que son inseminadas </w:t>
      </w:r>
      <w:r w:rsidR="00642610">
        <w:rPr>
          <w:rStyle w:val="Ninguno"/>
          <w:rFonts w:ascii="Arial" w:hAnsi="Arial" w:cs="Arial"/>
          <w:color w:val="202124"/>
          <w:sz w:val="24"/>
          <w:szCs w:val="24"/>
          <w:shd w:val="clear" w:color="auto" w:fill="FFFFFF"/>
        </w:rPr>
        <w:t>después</w:t>
      </w:r>
      <w:r>
        <w:rPr>
          <w:rStyle w:val="Ninguno"/>
          <w:rFonts w:ascii="Arial" w:hAnsi="Arial" w:cs="Arial"/>
          <w:color w:val="202124"/>
          <w:sz w:val="24"/>
          <w:szCs w:val="24"/>
          <w:shd w:val="clear" w:color="auto" w:fill="FFFFFF"/>
        </w:rPr>
        <w:t xml:space="preserve"> de haber finalizado el calor.</w:t>
      </w:r>
    </w:p>
    <w:p w14:paraId="524FCE9E"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202124"/>
          <w:sz w:val="24"/>
          <w:szCs w:val="24"/>
          <w:shd w:val="clear" w:color="auto" w:fill="FFFFFF"/>
        </w:rPr>
      </w:pPr>
    </w:p>
    <w:p w14:paraId="69D30494"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202124"/>
          <w:sz w:val="24"/>
          <w:szCs w:val="24"/>
          <w:shd w:val="clear" w:color="auto" w:fill="FFFFFF"/>
        </w:rPr>
      </w:pPr>
    </w:p>
    <w:p w14:paraId="5F639C92"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202124"/>
          <w:sz w:val="24"/>
          <w:szCs w:val="24"/>
          <w:shd w:val="clear" w:color="auto" w:fill="FFFFFF"/>
        </w:rPr>
      </w:pPr>
    </w:p>
    <w:p w14:paraId="53AA57EA" w14:textId="77777777" w:rsidR="00AD615D" w:rsidRDefault="00AD615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202124"/>
          <w:sz w:val="24"/>
          <w:szCs w:val="24"/>
          <w:shd w:val="clear" w:color="auto" w:fill="FFFFFF"/>
        </w:rPr>
      </w:pPr>
    </w:p>
    <w:p w14:paraId="48FB7F07" w14:textId="77777777" w:rsidR="00AD615D" w:rsidRDefault="00AD615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202124"/>
          <w:sz w:val="24"/>
          <w:szCs w:val="24"/>
          <w:shd w:val="clear" w:color="auto" w:fill="FFFFFF"/>
        </w:rPr>
      </w:pPr>
    </w:p>
    <w:p w14:paraId="5AB65CA3"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202124"/>
          <w:sz w:val="24"/>
          <w:szCs w:val="24"/>
          <w:shd w:val="clear" w:color="auto" w:fill="FFFFFF"/>
        </w:rPr>
      </w:pPr>
      <w:r>
        <w:rPr>
          <w:rStyle w:val="Ninguno"/>
          <w:rFonts w:ascii="Arial" w:hAnsi="Arial" w:cs="Arial"/>
          <w:color w:val="202124"/>
          <w:sz w:val="24"/>
          <w:szCs w:val="24"/>
          <w:shd w:val="clear" w:color="auto" w:fill="FFFFFF"/>
        </w:rPr>
        <w:lastRenderedPageBreak/>
        <w:t xml:space="preserve">Diestro: Es la fase </w:t>
      </w:r>
      <w:r w:rsidR="00642610">
        <w:rPr>
          <w:rStyle w:val="Ninguno"/>
          <w:rFonts w:ascii="Arial" w:hAnsi="Arial" w:cs="Arial"/>
          <w:color w:val="202124"/>
          <w:sz w:val="24"/>
          <w:szCs w:val="24"/>
          <w:shd w:val="clear" w:color="auto" w:fill="FFFFFF"/>
        </w:rPr>
        <w:t>más</w:t>
      </w:r>
      <w:r>
        <w:rPr>
          <w:rStyle w:val="Ninguno"/>
          <w:rFonts w:ascii="Arial" w:hAnsi="Arial" w:cs="Arial"/>
          <w:color w:val="202124"/>
          <w:sz w:val="24"/>
          <w:szCs w:val="24"/>
          <w:shd w:val="clear" w:color="auto" w:fill="FFFFFF"/>
        </w:rPr>
        <w:t xml:space="preserve"> prolongada del ciclo estral y está comandada por la acción de la progesterona y la presencia del cuerpo lú</w:t>
      </w:r>
      <w:r>
        <w:rPr>
          <w:rStyle w:val="Ninguno"/>
          <w:rFonts w:ascii="Arial" w:hAnsi="Arial" w:cs="Arial"/>
          <w:color w:val="202124"/>
          <w:sz w:val="24"/>
          <w:szCs w:val="24"/>
          <w:shd w:val="clear" w:color="auto" w:fill="FFFFFF"/>
          <w:lang w:val="it-IT"/>
        </w:rPr>
        <w:t>teo.</w:t>
      </w:r>
    </w:p>
    <w:p w14:paraId="210CBFDE" w14:textId="75E2A938"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202124"/>
          <w:sz w:val="24"/>
          <w:szCs w:val="24"/>
          <w:shd w:val="clear" w:color="auto" w:fill="FFFFFF"/>
        </w:rPr>
      </w:pPr>
      <w:r>
        <w:rPr>
          <w:rStyle w:val="Ninguno"/>
          <w:rFonts w:ascii="Arial" w:hAnsi="Arial" w:cs="Arial"/>
          <w:color w:val="202124"/>
          <w:sz w:val="24"/>
          <w:szCs w:val="24"/>
          <w:shd w:val="clear" w:color="auto" w:fill="FFFFFF"/>
        </w:rPr>
        <w:t xml:space="preserve">La LH que indujo la </w:t>
      </w:r>
      <w:r w:rsidR="00642610">
        <w:rPr>
          <w:rStyle w:val="Ninguno"/>
          <w:rFonts w:ascii="Arial" w:hAnsi="Arial" w:cs="Arial"/>
          <w:color w:val="202124"/>
          <w:sz w:val="24"/>
          <w:szCs w:val="24"/>
          <w:shd w:val="clear" w:color="auto" w:fill="FFFFFF"/>
        </w:rPr>
        <w:t>ovulación</w:t>
      </w:r>
      <w:r>
        <w:rPr>
          <w:rStyle w:val="Ninguno"/>
          <w:rFonts w:ascii="Arial" w:hAnsi="Arial" w:cs="Arial"/>
          <w:color w:val="202124"/>
          <w:sz w:val="24"/>
          <w:szCs w:val="24"/>
          <w:shd w:val="clear" w:color="auto" w:fill="FFFFFF"/>
        </w:rPr>
        <w:t xml:space="preserve"> es </w:t>
      </w:r>
      <w:r w:rsidR="002B4E26">
        <w:rPr>
          <w:rStyle w:val="Ninguno"/>
          <w:rFonts w:ascii="Arial" w:hAnsi="Arial" w:cs="Arial"/>
          <w:color w:val="202124"/>
          <w:sz w:val="24"/>
          <w:szCs w:val="24"/>
          <w:shd w:val="clear" w:color="auto" w:fill="FFFFFF"/>
        </w:rPr>
        <w:t>también</w:t>
      </w:r>
      <w:r>
        <w:rPr>
          <w:rStyle w:val="Ninguno"/>
          <w:rFonts w:ascii="Arial" w:hAnsi="Arial" w:cs="Arial"/>
          <w:color w:val="202124"/>
          <w:sz w:val="24"/>
          <w:szCs w:val="24"/>
          <w:shd w:val="clear" w:color="auto" w:fill="FFFFFF"/>
        </w:rPr>
        <w:t xml:space="preserve"> responsable de una serie de cambios en las </w:t>
      </w:r>
      <w:r w:rsidR="00642610">
        <w:rPr>
          <w:rStyle w:val="Ninguno"/>
          <w:rFonts w:ascii="Arial" w:hAnsi="Arial" w:cs="Arial"/>
          <w:color w:val="202124"/>
          <w:sz w:val="24"/>
          <w:szCs w:val="24"/>
          <w:shd w:val="clear" w:color="auto" w:fill="FFFFFF"/>
        </w:rPr>
        <w:t>células</w:t>
      </w:r>
      <w:r>
        <w:rPr>
          <w:rStyle w:val="Ninguno"/>
          <w:rFonts w:ascii="Arial" w:hAnsi="Arial" w:cs="Arial"/>
          <w:color w:val="202124"/>
          <w:sz w:val="24"/>
          <w:szCs w:val="24"/>
          <w:shd w:val="clear" w:color="auto" w:fill="FFFFFF"/>
        </w:rPr>
        <w:t xml:space="preserve"> de la granulosa para dar lugar a la formación del cuerpo </w:t>
      </w:r>
      <w:r w:rsidR="00642610">
        <w:rPr>
          <w:rStyle w:val="Ninguno"/>
          <w:rFonts w:ascii="Arial" w:hAnsi="Arial" w:cs="Arial"/>
          <w:color w:val="202124"/>
          <w:sz w:val="24"/>
          <w:szCs w:val="24"/>
          <w:shd w:val="clear" w:color="auto" w:fill="FFFFFF"/>
        </w:rPr>
        <w:t>lúteo</w:t>
      </w:r>
      <w:r>
        <w:rPr>
          <w:rStyle w:val="Ninguno"/>
          <w:rFonts w:ascii="Arial" w:hAnsi="Arial" w:cs="Arial"/>
          <w:color w:val="202124"/>
          <w:sz w:val="24"/>
          <w:szCs w:val="24"/>
          <w:shd w:val="clear" w:color="auto" w:fill="FFFFFF"/>
        </w:rPr>
        <w:t>, que alcanza el diá</w:t>
      </w:r>
      <w:r>
        <w:rPr>
          <w:rStyle w:val="Ninguno"/>
          <w:rFonts w:ascii="Arial" w:hAnsi="Arial" w:cs="Arial"/>
          <w:color w:val="202124"/>
          <w:sz w:val="24"/>
          <w:szCs w:val="24"/>
          <w:shd w:val="clear" w:color="auto" w:fill="FFFFFF"/>
          <w:lang w:val="it-IT"/>
        </w:rPr>
        <w:t>metro ma</w:t>
      </w:r>
      <w:r>
        <w:rPr>
          <w:rStyle w:val="Ninguno"/>
          <w:rFonts w:ascii="Arial" w:hAnsi="Arial" w:cs="Arial"/>
          <w:color w:val="202124"/>
          <w:sz w:val="24"/>
          <w:szCs w:val="24"/>
          <w:shd w:val="clear" w:color="auto" w:fill="FFFFFF"/>
        </w:rPr>
        <w:t xml:space="preserve">́ximo alrededor de los 8 a 10 días </w:t>
      </w:r>
      <w:r w:rsidR="00642610">
        <w:rPr>
          <w:rStyle w:val="Ninguno"/>
          <w:rFonts w:ascii="Arial" w:hAnsi="Arial" w:cs="Arial"/>
          <w:color w:val="202124"/>
          <w:sz w:val="24"/>
          <w:szCs w:val="24"/>
          <w:shd w:val="clear" w:color="auto" w:fill="FFFFFF"/>
        </w:rPr>
        <w:t>después</w:t>
      </w:r>
      <w:r>
        <w:rPr>
          <w:rStyle w:val="Ninguno"/>
          <w:rFonts w:ascii="Arial" w:hAnsi="Arial" w:cs="Arial"/>
          <w:color w:val="202124"/>
          <w:sz w:val="24"/>
          <w:szCs w:val="24"/>
          <w:shd w:val="clear" w:color="auto" w:fill="FFFFFF"/>
        </w:rPr>
        <w:t xml:space="preserve"> de la </w:t>
      </w:r>
      <w:r w:rsidR="00642610">
        <w:rPr>
          <w:rStyle w:val="Ninguno"/>
          <w:rFonts w:ascii="Arial" w:hAnsi="Arial" w:cs="Arial"/>
          <w:color w:val="202124"/>
          <w:sz w:val="24"/>
          <w:szCs w:val="24"/>
          <w:shd w:val="clear" w:color="auto" w:fill="FFFFFF"/>
        </w:rPr>
        <w:t>ovulación</w:t>
      </w:r>
      <w:r>
        <w:rPr>
          <w:rStyle w:val="Ninguno"/>
          <w:rFonts w:ascii="Arial" w:hAnsi="Arial" w:cs="Arial"/>
          <w:color w:val="202124"/>
          <w:sz w:val="24"/>
          <w:szCs w:val="24"/>
          <w:shd w:val="clear" w:color="auto" w:fill="FFFFFF"/>
        </w:rPr>
        <w:t xml:space="preserve">. La progesterona en sangre se incrementa de forma paralela al crecimiento del cuerpo </w:t>
      </w:r>
      <w:r w:rsidR="00642610">
        <w:rPr>
          <w:rStyle w:val="Ninguno"/>
          <w:rFonts w:ascii="Arial" w:hAnsi="Arial" w:cs="Arial"/>
          <w:color w:val="202124"/>
          <w:sz w:val="24"/>
          <w:szCs w:val="24"/>
          <w:shd w:val="clear" w:color="auto" w:fill="FFFFFF"/>
        </w:rPr>
        <w:t>lúteo</w:t>
      </w:r>
      <w:r>
        <w:rPr>
          <w:rStyle w:val="Ninguno"/>
          <w:rFonts w:ascii="Arial" w:hAnsi="Arial" w:cs="Arial"/>
          <w:color w:val="202124"/>
          <w:sz w:val="24"/>
          <w:szCs w:val="24"/>
          <w:shd w:val="clear" w:color="auto" w:fill="FFFFFF"/>
        </w:rPr>
        <w:t>, hasta alcanzar los máximos niveles alrededor del dia 10 y mantenerse elevada hasta el dí</w:t>
      </w:r>
      <w:r>
        <w:rPr>
          <w:rStyle w:val="Ninguno"/>
          <w:rFonts w:ascii="Arial" w:hAnsi="Arial" w:cs="Arial"/>
          <w:color w:val="202124"/>
          <w:sz w:val="24"/>
          <w:szCs w:val="24"/>
          <w:shd w:val="clear" w:color="auto" w:fill="FFFFFF"/>
          <w:lang w:val="it-IT"/>
        </w:rPr>
        <w:t>a 16 o 18 del ciclo.</w:t>
      </w:r>
    </w:p>
    <w:p w14:paraId="01297BA6" w14:textId="77777777" w:rsidR="00340DFE" w:rsidRDefault="00642610">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FF2124"/>
          <w:sz w:val="24"/>
          <w:szCs w:val="24"/>
          <w:shd w:val="clear" w:color="auto" w:fill="FFFFFF"/>
        </w:rPr>
      </w:pPr>
      <w:r>
        <w:rPr>
          <w:rStyle w:val="Ninguno"/>
          <w:rFonts w:ascii="Arial" w:hAnsi="Arial" w:cs="Arial"/>
          <w:color w:val="202124"/>
          <w:sz w:val="24"/>
          <w:szCs w:val="24"/>
          <w:shd w:val="clear" w:color="auto" w:fill="FFFFFF"/>
        </w:rPr>
        <w:t>Algunos</w:t>
      </w:r>
      <w:r w:rsidR="00817DCD">
        <w:rPr>
          <w:rStyle w:val="Ninguno"/>
          <w:rFonts w:ascii="Arial" w:hAnsi="Arial" w:cs="Arial"/>
          <w:color w:val="202124"/>
          <w:sz w:val="24"/>
          <w:szCs w:val="24"/>
          <w:shd w:val="clear" w:color="auto" w:fill="FFFFFF"/>
        </w:rPr>
        <w:t xml:space="preserve"> días </w:t>
      </w:r>
      <w:r>
        <w:rPr>
          <w:rStyle w:val="Ninguno"/>
          <w:rFonts w:ascii="Arial" w:hAnsi="Arial" w:cs="Arial"/>
          <w:color w:val="202124"/>
          <w:sz w:val="24"/>
          <w:szCs w:val="24"/>
          <w:shd w:val="clear" w:color="auto" w:fill="FFFFFF"/>
        </w:rPr>
        <w:t>después</w:t>
      </w:r>
      <w:r w:rsidR="00817DCD">
        <w:rPr>
          <w:rStyle w:val="Ninguno"/>
          <w:rFonts w:ascii="Arial" w:hAnsi="Arial" w:cs="Arial"/>
          <w:color w:val="202124"/>
          <w:sz w:val="24"/>
          <w:szCs w:val="24"/>
          <w:shd w:val="clear" w:color="auto" w:fill="FFFFFF"/>
        </w:rPr>
        <w:t xml:space="preserve"> empezará una nueva onda de crecimiento folicular, estimulada por la acción de la FsH, que dará́ lugar a un nuevo </w:t>
      </w:r>
      <w:r>
        <w:rPr>
          <w:rStyle w:val="Ninguno"/>
          <w:rFonts w:ascii="Arial" w:hAnsi="Arial" w:cs="Arial"/>
          <w:color w:val="202124"/>
          <w:sz w:val="24"/>
          <w:szCs w:val="24"/>
          <w:shd w:val="clear" w:color="auto" w:fill="FFFFFF"/>
        </w:rPr>
        <w:t>folículo</w:t>
      </w:r>
      <w:r w:rsidR="00817DCD">
        <w:rPr>
          <w:rStyle w:val="Ninguno"/>
          <w:rFonts w:ascii="Arial" w:hAnsi="Arial" w:cs="Arial"/>
          <w:color w:val="202124"/>
          <w:sz w:val="24"/>
          <w:szCs w:val="24"/>
          <w:shd w:val="clear" w:color="auto" w:fill="FFFFFF"/>
        </w:rPr>
        <w:t xml:space="preserve"> dominante no ovulatorio que finalmente sufrirá́ atresia y permitirá́ el desarrollo de otra onda folicular.</w:t>
      </w:r>
      <w:r w:rsidR="00340DFE">
        <w:rPr>
          <w:rStyle w:val="Ninguno"/>
          <w:rFonts w:ascii="Arial" w:hAnsi="Arial" w:cs="Arial"/>
          <w:color w:val="FF2124"/>
          <w:sz w:val="24"/>
          <w:szCs w:val="24"/>
          <w:shd w:val="clear" w:color="auto" w:fill="FFFFFF"/>
        </w:rPr>
        <w:t xml:space="preserve"> </w:t>
      </w:r>
      <w:sdt>
        <w:sdtPr>
          <w:rPr>
            <w:rStyle w:val="Ninguno"/>
            <w:rFonts w:ascii="Arial" w:hAnsi="Arial" w:cs="Arial"/>
            <w:color w:val="000000" w:themeColor="text1"/>
            <w:sz w:val="24"/>
            <w:szCs w:val="24"/>
            <w:shd w:val="clear" w:color="auto" w:fill="FFFFFF"/>
          </w:rPr>
          <w:id w:val="-1963951729"/>
          <w:citation/>
        </w:sdtPr>
        <w:sdtEndPr>
          <w:rPr>
            <w:rStyle w:val="Ninguno"/>
            <w:color w:val="FF2124"/>
          </w:rPr>
        </w:sdtEndPr>
        <w:sdtContent>
          <w:r w:rsidR="00340DFE" w:rsidRPr="00340DFE">
            <w:rPr>
              <w:rStyle w:val="Ninguno"/>
              <w:rFonts w:ascii="Arial" w:hAnsi="Arial" w:cs="Arial"/>
              <w:color w:val="000000" w:themeColor="text1"/>
              <w:sz w:val="24"/>
              <w:szCs w:val="24"/>
              <w:shd w:val="clear" w:color="auto" w:fill="FFFFFF"/>
            </w:rPr>
            <w:fldChar w:fldCharType="begin"/>
          </w:r>
          <w:r w:rsidR="00340DFE" w:rsidRPr="00340DFE">
            <w:rPr>
              <w:rStyle w:val="Ninguno"/>
              <w:rFonts w:ascii="Arial" w:hAnsi="Arial" w:cs="Arial"/>
              <w:color w:val="000000" w:themeColor="text1"/>
              <w:sz w:val="24"/>
              <w:szCs w:val="24"/>
              <w:shd w:val="clear" w:color="auto" w:fill="FFFFFF"/>
              <w:lang w:val="es-MX"/>
            </w:rPr>
            <w:instrText xml:space="preserve"> CITATION Gua09 \l 2058 </w:instrText>
          </w:r>
          <w:r w:rsidR="00340DFE" w:rsidRPr="00340DFE">
            <w:rPr>
              <w:rStyle w:val="Ninguno"/>
              <w:rFonts w:ascii="Arial" w:hAnsi="Arial" w:cs="Arial"/>
              <w:color w:val="000000" w:themeColor="text1"/>
              <w:sz w:val="24"/>
              <w:szCs w:val="24"/>
              <w:shd w:val="clear" w:color="auto" w:fill="FFFFFF"/>
            </w:rPr>
            <w:fldChar w:fldCharType="separate"/>
          </w:r>
          <w:r w:rsidR="00340DFE" w:rsidRPr="00340DFE">
            <w:rPr>
              <w:rFonts w:ascii="Arial" w:hAnsi="Arial" w:cs="Arial"/>
              <w:noProof/>
              <w:color w:val="000000" w:themeColor="text1"/>
              <w:sz w:val="24"/>
              <w:szCs w:val="24"/>
              <w:shd w:val="clear" w:color="auto" w:fill="FFFFFF"/>
              <w:lang w:val="es-MX"/>
            </w:rPr>
            <w:t>(Guaquetea, 2009)</w:t>
          </w:r>
          <w:r w:rsidR="00340DFE" w:rsidRPr="00340DFE">
            <w:rPr>
              <w:rStyle w:val="Ninguno"/>
              <w:rFonts w:ascii="Arial" w:hAnsi="Arial" w:cs="Arial"/>
              <w:color w:val="000000" w:themeColor="text1"/>
              <w:sz w:val="24"/>
              <w:szCs w:val="24"/>
              <w:shd w:val="clear" w:color="auto" w:fill="FFFFFF"/>
            </w:rPr>
            <w:fldChar w:fldCharType="end"/>
          </w:r>
        </w:sdtContent>
      </w:sdt>
    </w:p>
    <w:p w14:paraId="2F79342C" w14:textId="77777777" w:rsidR="002D5542" w:rsidRPr="00340DFE" w:rsidRDefault="00340DFE" w:rsidP="00340DFE">
      <w:pPr>
        <w:tabs>
          <w:tab w:val="left" w:pos="2160"/>
        </w:tabs>
        <w:rPr>
          <w:lang w:val="es-ES_tradnl" w:eastAsia="es-MX"/>
        </w:rPr>
      </w:pPr>
      <w:r>
        <w:rPr>
          <w:lang w:val="es-ES_tradnl" w:eastAsia="es-MX"/>
        </w:rPr>
        <w:tab/>
      </w:r>
    </w:p>
    <w:p w14:paraId="57D33D8C"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FF2124"/>
          <w:sz w:val="24"/>
          <w:szCs w:val="24"/>
          <w:shd w:val="clear" w:color="auto" w:fill="FFFFFF"/>
        </w:rPr>
      </w:pPr>
      <w:r>
        <w:rPr>
          <w:rFonts w:ascii="Arial" w:hAnsi="Arial" w:cs="Arial"/>
          <w:noProof/>
          <w:lang w:val="es-MX"/>
        </w:rPr>
        <w:drawing>
          <wp:anchor distT="0" distB="0" distL="152400" distR="152400" simplePos="0" relativeHeight="251661312" behindDoc="0" locked="0" layoutInCell="1" allowOverlap="1" wp14:anchorId="5FF57443" wp14:editId="4A287428">
            <wp:simplePos x="0" y="0"/>
            <wp:positionH relativeFrom="margin">
              <wp:posOffset>-165735</wp:posOffset>
            </wp:positionH>
            <wp:positionV relativeFrom="paragraph">
              <wp:posOffset>14605</wp:posOffset>
            </wp:positionV>
            <wp:extent cx="5624195" cy="2780030"/>
            <wp:effectExtent l="0" t="0" r="0" b="1270"/>
            <wp:wrapThrough wrapText="bothSides">
              <wp:wrapPolygon edited="0">
                <wp:start x="1097" y="296"/>
                <wp:lineTo x="1171" y="21462"/>
                <wp:lineTo x="20559" y="21462"/>
                <wp:lineTo x="20851" y="12433"/>
                <wp:lineTo x="20632" y="296"/>
                <wp:lineTo x="1097" y="296"/>
              </wp:wrapPolygon>
            </wp:wrapThrough>
            <wp:docPr id="1033"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14"/>
                    <pic:cNvPicPr/>
                  </pic:nvPicPr>
                  <pic:blipFill>
                    <a:blip r:embed="rId12" cstate="print"/>
                    <a:srcRect/>
                    <a:stretch/>
                  </pic:blipFill>
                  <pic:spPr>
                    <a:xfrm>
                      <a:off x="0" y="0"/>
                      <a:ext cx="5624195" cy="2780030"/>
                    </a:xfrm>
                    <a:prstGeom prst="rect">
                      <a:avLst/>
                    </a:prstGeom>
                    <a:ln>
                      <a:noFill/>
                    </a:ln>
                  </pic:spPr>
                </pic:pic>
              </a:graphicData>
            </a:graphic>
            <wp14:sizeRelH relativeFrom="page">
              <wp14:pctWidth>0</wp14:pctWidth>
            </wp14:sizeRelH>
            <wp14:sizeRelV relativeFrom="page">
              <wp14:pctHeight>0</wp14:pctHeight>
            </wp14:sizeRelV>
          </wp:anchor>
        </w:drawing>
      </w:r>
    </w:p>
    <w:p w14:paraId="5DED06BA"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rPr>
      </w:pPr>
      <w:r>
        <w:rPr>
          <w:rFonts w:ascii="Arial" w:hAnsi="Arial" w:cs="Arial"/>
          <w:sz w:val="24"/>
          <w:szCs w:val="24"/>
          <w:shd w:val="clear" w:color="auto" w:fill="FFFFFF"/>
        </w:rPr>
        <w:t>Tomado de: Experiencia veterinaria</w:t>
      </w:r>
    </w:p>
    <w:p w14:paraId="6927EE13"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p>
    <w:p w14:paraId="0B7A8215"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p>
    <w:p w14:paraId="75DD0876"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p>
    <w:p w14:paraId="3BE54D4F"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r>
        <w:rPr>
          <w:rFonts w:ascii="Arial" w:hAnsi="Arial" w:cs="Arial"/>
          <w:sz w:val="24"/>
          <w:szCs w:val="24"/>
          <w:shd w:val="clear" w:color="auto" w:fill="FFFFFF"/>
        </w:rPr>
        <w:t xml:space="preserve">Como se muestra en la tabla anterior el Sistema nervioso central (SNC) lleva un mensaje al hipotálamo el cual la GnRH y se transporta a la hipófisis y secreta 2 </w:t>
      </w:r>
      <w:r>
        <w:rPr>
          <w:rFonts w:ascii="Arial" w:hAnsi="Arial" w:cs="Arial"/>
          <w:sz w:val="24"/>
          <w:szCs w:val="24"/>
          <w:shd w:val="clear" w:color="auto" w:fill="FFFFFF"/>
        </w:rPr>
        <w:lastRenderedPageBreak/>
        <w:t>hormonas, las FSH y la LH, la FSH estimula el crecimiento de los folículos y la LH la síntesis de androstenediona la cual se transforma en testosterona y da lugar al estradiol. El estradiol es la hormona que induce los signos de celo. La LH estimula el crecimiento, producción de estradiol y la ovulación. Tras la ovulación bajo la influencia de la LH se crea un CL. El CL es una estructura que se crea en el ovario a partir del folículo dominante maduro, el cual es el encargado de secretar progesterona, esta es la hormona encargada para mantener la preñez.</w:t>
      </w:r>
    </w:p>
    <w:p w14:paraId="66D39395"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hAnsi="Arial" w:cs="Arial"/>
          <w:color w:val="202124"/>
        </w:rPr>
      </w:pPr>
    </w:p>
    <w:p w14:paraId="3B9A96D8"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hAnsi="Arial" w:cs="Arial"/>
          <w:color w:val="202124"/>
        </w:rPr>
      </w:pPr>
    </w:p>
    <w:p w14:paraId="3499BF9A"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hAnsi="Arial" w:cs="Arial"/>
          <w:color w:val="202124"/>
        </w:rPr>
      </w:pPr>
    </w:p>
    <w:p w14:paraId="5DD1AAB2" w14:textId="76C101A2" w:rsidR="002D5542" w:rsidRPr="000C7358" w:rsidRDefault="00776206" w:rsidP="00776206">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outlineLvl w:val="2"/>
        <w:rPr>
          <w:rStyle w:val="Ninguno"/>
          <w:rFonts w:ascii="Arial" w:eastAsia="Arial" w:hAnsi="Arial" w:cs="Arial"/>
          <w:b/>
          <w:color w:val="auto"/>
          <w:sz w:val="28"/>
          <w:szCs w:val="24"/>
          <w:shd w:val="clear" w:color="auto" w:fill="FFFFFF"/>
        </w:rPr>
      </w:pPr>
      <w:bookmarkStart w:id="72" w:name="_Toc170899263"/>
      <w:bookmarkStart w:id="73" w:name="_Toc170899365"/>
      <w:bookmarkStart w:id="74" w:name="_Toc170899786"/>
      <w:r w:rsidRPr="000C7358">
        <w:rPr>
          <w:rStyle w:val="Ninguno"/>
          <w:rFonts w:ascii="Arial" w:hAnsi="Arial" w:cs="Arial"/>
          <w:b/>
          <w:color w:val="auto"/>
          <w:sz w:val="28"/>
          <w:szCs w:val="24"/>
          <w:shd w:val="clear" w:color="auto" w:fill="FFFFFF"/>
        </w:rPr>
        <w:t>3.4.4</w:t>
      </w:r>
      <w:r w:rsidR="0075530D" w:rsidRPr="000C7358">
        <w:rPr>
          <w:rStyle w:val="Ninguno"/>
          <w:rFonts w:ascii="Arial" w:hAnsi="Arial" w:cs="Arial"/>
          <w:b/>
          <w:color w:val="auto"/>
          <w:sz w:val="28"/>
          <w:szCs w:val="24"/>
          <w:shd w:val="clear" w:color="auto" w:fill="FFFFFF"/>
        </w:rPr>
        <w:t xml:space="preserve"> </w:t>
      </w:r>
      <w:r w:rsidR="00817DCD" w:rsidRPr="000C7358">
        <w:rPr>
          <w:rStyle w:val="Ninguno"/>
          <w:rFonts w:ascii="Arial" w:hAnsi="Arial" w:cs="Arial"/>
          <w:b/>
          <w:color w:val="auto"/>
          <w:sz w:val="28"/>
          <w:szCs w:val="24"/>
          <w:shd w:val="clear" w:color="auto" w:fill="FFFFFF"/>
        </w:rPr>
        <w:t>Tipos de protocolos de sincronización</w:t>
      </w:r>
      <w:r w:rsidR="00933DBA" w:rsidRPr="000C7358">
        <w:rPr>
          <w:rStyle w:val="Ninguno"/>
          <w:rFonts w:ascii="Arial" w:hAnsi="Arial" w:cs="Arial"/>
          <w:b/>
          <w:color w:val="auto"/>
          <w:sz w:val="28"/>
          <w:szCs w:val="24"/>
          <w:shd w:val="clear" w:color="auto" w:fill="FFFFFF"/>
        </w:rPr>
        <w:t>:</w:t>
      </w:r>
      <w:bookmarkEnd w:id="72"/>
      <w:bookmarkEnd w:id="73"/>
      <w:bookmarkEnd w:id="74"/>
    </w:p>
    <w:p w14:paraId="4F8E5A43" w14:textId="77777777" w:rsidR="00340DFE"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hAnsi="Arial" w:cs="Arial"/>
          <w:color w:val="FF2124"/>
          <w:sz w:val="24"/>
          <w:szCs w:val="24"/>
          <w:shd w:val="clear" w:color="auto" w:fill="FFFFFF"/>
        </w:rPr>
      </w:pPr>
      <w:r>
        <w:rPr>
          <w:rStyle w:val="Ninguno"/>
          <w:rFonts w:ascii="Arial" w:hAnsi="Arial" w:cs="Arial"/>
          <w:color w:val="202124"/>
          <w:sz w:val="24"/>
          <w:szCs w:val="24"/>
          <w:shd w:val="clear" w:color="auto" w:fill="FFFFFF"/>
        </w:rPr>
        <w:t xml:space="preserve">El éxito en la sincronización de celos requiere el control de las fases luteal y folicular del ciclo estral. Los protocolos de sincronización de celos se pueden agrupar en cuatro clases principales: 1) basados en la prostaglandina F2α (PG), 2) Basados en la hormona liberadora de gonadotropina (GnRH), 3) basados en la progestina, y 4) combinación. </w:t>
      </w:r>
      <w:sdt>
        <w:sdtPr>
          <w:rPr>
            <w:rStyle w:val="Ninguno"/>
            <w:rFonts w:ascii="Arial" w:hAnsi="Arial" w:cs="Arial"/>
            <w:color w:val="202124"/>
            <w:sz w:val="24"/>
            <w:szCs w:val="24"/>
            <w:shd w:val="clear" w:color="auto" w:fill="FFFFFF"/>
          </w:rPr>
          <w:id w:val="-34580297"/>
          <w:citation/>
        </w:sdtPr>
        <w:sdtContent>
          <w:r w:rsidR="00340DFE">
            <w:rPr>
              <w:rStyle w:val="Ninguno"/>
              <w:rFonts w:ascii="Arial" w:hAnsi="Arial" w:cs="Arial"/>
              <w:color w:val="202124"/>
              <w:sz w:val="24"/>
              <w:szCs w:val="24"/>
              <w:shd w:val="clear" w:color="auto" w:fill="FFFFFF"/>
            </w:rPr>
            <w:fldChar w:fldCharType="begin"/>
          </w:r>
          <w:r w:rsidR="00340DFE">
            <w:rPr>
              <w:rStyle w:val="Ninguno"/>
              <w:rFonts w:ascii="Arial" w:hAnsi="Arial" w:cs="Arial"/>
              <w:color w:val="202124"/>
              <w:sz w:val="24"/>
              <w:szCs w:val="24"/>
              <w:shd w:val="clear" w:color="auto" w:fill="FFFFFF"/>
              <w:lang w:val="es-MX"/>
            </w:rPr>
            <w:instrText xml:space="preserve"> CITATION Geo04 \l 2058 </w:instrText>
          </w:r>
          <w:r w:rsidR="00340DFE">
            <w:rPr>
              <w:rStyle w:val="Ninguno"/>
              <w:rFonts w:ascii="Arial" w:hAnsi="Arial" w:cs="Arial"/>
              <w:color w:val="202124"/>
              <w:sz w:val="24"/>
              <w:szCs w:val="24"/>
              <w:shd w:val="clear" w:color="auto" w:fill="FFFFFF"/>
            </w:rPr>
            <w:fldChar w:fldCharType="separate"/>
          </w:r>
          <w:r w:rsidR="00340DFE" w:rsidRPr="00340DFE">
            <w:rPr>
              <w:rFonts w:ascii="Arial" w:hAnsi="Arial" w:cs="Arial"/>
              <w:noProof/>
              <w:color w:val="202124"/>
              <w:sz w:val="24"/>
              <w:szCs w:val="24"/>
              <w:shd w:val="clear" w:color="auto" w:fill="FFFFFF"/>
              <w:lang w:val="es-MX"/>
            </w:rPr>
            <w:t>(perry, 2004)</w:t>
          </w:r>
          <w:r w:rsidR="00340DFE">
            <w:rPr>
              <w:rStyle w:val="Ninguno"/>
              <w:rFonts w:ascii="Arial" w:hAnsi="Arial" w:cs="Arial"/>
              <w:color w:val="202124"/>
              <w:sz w:val="24"/>
              <w:szCs w:val="24"/>
              <w:shd w:val="clear" w:color="auto" w:fill="FFFFFF"/>
            </w:rPr>
            <w:fldChar w:fldCharType="end"/>
          </w:r>
        </w:sdtContent>
      </w:sdt>
    </w:p>
    <w:p w14:paraId="3C013534" w14:textId="77777777" w:rsidR="00AD615D" w:rsidRDefault="00AD615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hAnsi="Arial" w:cs="Arial"/>
          <w:color w:val="FF2124"/>
          <w:sz w:val="24"/>
          <w:szCs w:val="24"/>
          <w:shd w:val="clear" w:color="auto" w:fill="FFFFFF"/>
        </w:rPr>
      </w:pPr>
    </w:p>
    <w:p w14:paraId="0C81BF40" w14:textId="1E8E1925" w:rsidR="002D5542" w:rsidRPr="000C7358" w:rsidRDefault="00776206" w:rsidP="00776206">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outlineLvl w:val="2"/>
        <w:rPr>
          <w:rFonts w:ascii="Arial" w:hAnsi="Arial" w:cs="Arial"/>
          <w:b/>
          <w:color w:val="auto"/>
          <w:sz w:val="24"/>
        </w:rPr>
      </w:pPr>
      <w:bookmarkStart w:id="75" w:name="_Toc170899264"/>
      <w:bookmarkStart w:id="76" w:name="_Toc170899366"/>
      <w:bookmarkStart w:id="77" w:name="_Toc170899787"/>
      <w:r w:rsidRPr="000C7358">
        <w:rPr>
          <w:rFonts w:ascii="Arial" w:hAnsi="Arial" w:cs="Arial"/>
          <w:b/>
          <w:color w:val="auto"/>
          <w:sz w:val="28"/>
          <w:szCs w:val="24"/>
          <w:shd w:val="clear" w:color="auto" w:fill="FFFFFF"/>
        </w:rPr>
        <w:t xml:space="preserve">3.4.5 </w:t>
      </w:r>
      <w:r w:rsidR="00817DCD" w:rsidRPr="000C7358">
        <w:rPr>
          <w:rFonts w:ascii="Arial" w:hAnsi="Arial" w:cs="Arial"/>
          <w:b/>
          <w:color w:val="auto"/>
          <w:sz w:val="28"/>
          <w:szCs w:val="24"/>
          <w:shd w:val="clear" w:color="auto" w:fill="FFFFFF"/>
        </w:rPr>
        <w:t>Los protocolos de sincronización que nosotros utilizamos son:</w:t>
      </w:r>
      <w:bookmarkEnd w:id="75"/>
      <w:bookmarkEnd w:id="76"/>
      <w:bookmarkEnd w:id="77"/>
      <w:r w:rsidR="00817DCD" w:rsidRPr="000C7358">
        <w:rPr>
          <w:rFonts w:ascii="Arial" w:hAnsi="Arial" w:cs="Arial"/>
          <w:b/>
          <w:color w:val="auto"/>
          <w:sz w:val="28"/>
          <w:szCs w:val="24"/>
          <w:shd w:val="clear" w:color="auto" w:fill="FFFFFF"/>
        </w:rPr>
        <w:t xml:space="preserve"> </w:t>
      </w:r>
    </w:p>
    <w:p w14:paraId="6892AE2C"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p>
    <w:p w14:paraId="5E30C977" w14:textId="15A2219D" w:rsidR="002D5542" w:rsidRPr="000C7358" w:rsidRDefault="00776206" w:rsidP="00776206">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outlineLvl w:val="2"/>
        <w:rPr>
          <w:rFonts w:ascii="Arial" w:eastAsia="Arial" w:hAnsi="Arial" w:cs="Arial"/>
          <w:b/>
          <w:color w:val="auto"/>
          <w:sz w:val="28"/>
          <w:szCs w:val="24"/>
          <w:shd w:val="clear" w:color="auto" w:fill="FFFFFF"/>
        </w:rPr>
      </w:pPr>
      <w:bookmarkStart w:id="78" w:name="_Toc170899265"/>
      <w:bookmarkStart w:id="79" w:name="_Toc170899367"/>
      <w:bookmarkStart w:id="80" w:name="_Toc170899788"/>
      <w:r w:rsidRPr="000C7358">
        <w:rPr>
          <w:rFonts w:ascii="Arial" w:hAnsi="Arial" w:cs="Arial"/>
          <w:b/>
          <w:color w:val="auto"/>
          <w:sz w:val="28"/>
          <w:szCs w:val="24"/>
          <w:shd w:val="clear" w:color="auto" w:fill="FFFFFF"/>
        </w:rPr>
        <w:t xml:space="preserve">3.4.6 </w:t>
      </w:r>
      <w:r w:rsidR="00817DCD" w:rsidRPr="000C7358">
        <w:rPr>
          <w:rFonts w:ascii="Arial" w:hAnsi="Arial" w:cs="Arial"/>
          <w:b/>
          <w:color w:val="auto"/>
          <w:sz w:val="28"/>
          <w:szCs w:val="24"/>
          <w:shd w:val="clear" w:color="auto" w:fill="FFFFFF"/>
        </w:rPr>
        <w:t>Vacas en anestro:</w:t>
      </w:r>
      <w:bookmarkEnd w:id="78"/>
      <w:bookmarkEnd w:id="79"/>
      <w:bookmarkEnd w:id="80"/>
      <w:r w:rsidR="00817DCD" w:rsidRPr="000C7358">
        <w:rPr>
          <w:rFonts w:ascii="Arial" w:hAnsi="Arial" w:cs="Arial"/>
          <w:b/>
          <w:color w:val="auto"/>
          <w:sz w:val="28"/>
          <w:szCs w:val="24"/>
          <w:shd w:val="clear" w:color="auto" w:fill="FFFFFF"/>
        </w:rPr>
        <w:t xml:space="preserve"> </w:t>
      </w:r>
    </w:p>
    <w:p w14:paraId="10ADC143"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p>
    <w:p w14:paraId="74DBD172" w14:textId="04F1451F" w:rsidR="002D5542" w:rsidRDefault="006033B5">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r>
        <w:rPr>
          <w:rFonts w:ascii="Arial" w:eastAsia="Arial" w:hAnsi="Arial" w:cs="Arial"/>
          <w:sz w:val="24"/>
          <w:szCs w:val="24"/>
          <w:shd w:val="clear" w:color="auto" w:fill="FFFFFF"/>
        </w:rPr>
        <w:t xml:space="preserve">En vacas en anestro (que no tienen actividad cíclica y con un ovario no tan grande) utilizamos el protocolo Pre-synch, el cual consiste en aplicar </w:t>
      </w:r>
      <w:r w:rsidR="00AF3DB2">
        <w:rPr>
          <w:rFonts w:ascii="Arial" w:eastAsia="Arial" w:hAnsi="Arial" w:cs="Arial"/>
          <w:sz w:val="24"/>
          <w:szCs w:val="24"/>
          <w:shd w:val="clear" w:color="auto" w:fill="FFFFFF"/>
        </w:rPr>
        <w:t xml:space="preserve">10 </w:t>
      </w:r>
      <w:r w:rsidR="002B4E26">
        <w:rPr>
          <w:rFonts w:ascii="Arial" w:eastAsia="Arial" w:hAnsi="Arial" w:cs="Arial"/>
          <w:sz w:val="24"/>
          <w:szCs w:val="24"/>
          <w:shd w:val="clear" w:color="auto" w:fill="FFFFFF"/>
        </w:rPr>
        <w:t>días</w:t>
      </w:r>
      <w:r w:rsidR="00AF3DB2">
        <w:rPr>
          <w:rFonts w:ascii="Arial" w:eastAsia="Arial" w:hAnsi="Arial" w:cs="Arial"/>
          <w:sz w:val="24"/>
          <w:szCs w:val="24"/>
          <w:shd w:val="clear" w:color="auto" w:fill="FFFFFF"/>
        </w:rPr>
        <w:t xml:space="preserve"> antes de iniciar con el protocolo una dosis de 1ml de sincrogest inyectable, este es una progesterona ideal para inducir ciclicidad, mejorar el ambiente uterino apoyando el desarrollo temprano del embrión y en la onda folicular, a este manejo se le conoce como el dia -10. En el dia 0 se aplica el dispositivo de progesterona el cual es el encargado de la sincronía del celo de las vacas, y se aplica 1 a 2 ml de sincrodiol (benzoato de estradiol) encargado de la sincronización de ondas foliculares, ovulación del folículo dominante e introducción de estradiol. En el dia </w:t>
      </w:r>
      <w:r w:rsidR="00650F42">
        <w:rPr>
          <w:rFonts w:ascii="Arial" w:eastAsia="Arial" w:hAnsi="Arial" w:cs="Arial"/>
          <w:sz w:val="24"/>
          <w:szCs w:val="24"/>
          <w:shd w:val="clear" w:color="auto" w:fill="FFFFFF"/>
        </w:rPr>
        <w:lastRenderedPageBreak/>
        <w:t xml:space="preserve">8 se aplica 2ml de sincrocio (prostaglandina) encargada de romper el CL en vacas que ya </w:t>
      </w:r>
      <w:r w:rsidR="00BD641D">
        <w:rPr>
          <w:rFonts w:ascii="Arial" w:eastAsia="Arial" w:hAnsi="Arial" w:cs="Arial"/>
          <w:sz w:val="24"/>
          <w:szCs w:val="24"/>
          <w:shd w:val="clear" w:color="auto" w:fill="FFFFFF"/>
        </w:rPr>
        <w:t>hayan</w:t>
      </w:r>
      <w:r w:rsidR="00650F42">
        <w:rPr>
          <w:rFonts w:ascii="Arial" w:eastAsia="Arial" w:hAnsi="Arial" w:cs="Arial"/>
          <w:sz w:val="24"/>
          <w:szCs w:val="24"/>
          <w:shd w:val="clear" w:color="auto" w:fill="FFFFFF"/>
        </w:rPr>
        <w:t xml:space="preserve"> tenido una actividad cíclica </w:t>
      </w:r>
      <w:r w:rsidR="002B4E26">
        <w:rPr>
          <w:rFonts w:ascii="Arial" w:eastAsia="Arial" w:hAnsi="Arial" w:cs="Arial"/>
          <w:sz w:val="24"/>
          <w:szCs w:val="24"/>
          <w:shd w:val="clear" w:color="auto" w:fill="FFFFFF"/>
        </w:rPr>
        <w:t>días</w:t>
      </w:r>
      <w:r w:rsidR="00650F42">
        <w:rPr>
          <w:rFonts w:ascii="Arial" w:eastAsia="Arial" w:hAnsi="Arial" w:cs="Arial"/>
          <w:sz w:val="24"/>
          <w:szCs w:val="24"/>
          <w:shd w:val="clear" w:color="auto" w:fill="FFFFFF"/>
        </w:rPr>
        <w:t xml:space="preserve"> anteriores, 0.5 – 1 ml de sincrocp (cipionato de estradiol) agente hormonal </w:t>
      </w:r>
      <w:r w:rsidR="002B4E26">
        <w:rPr>
          <w:rFonts w:ascii="Arial" w:eastAsia="Arial" w:hAnsi="Arial" w:cs="Arial"/>
          <w:sz w:val="24"/>
          <w:szCs w:val="24"/>
          <w:shd w:val="clear" w:color="auto" w:fill="FFFFFF"/>
        </w:rPr>
        <w:t>estrogénico</w:t>
      </w:r>
      <w:r w:rsidR="00650F42">
        <w:rPr>
          <w:rFonts w:ascii="Arial" w:eastAsia="Arial" w:hAnsi="Arial" w:cs="Arial"/>
          <w:sz w:val="24"/>
          <w:szCs w:val="24"/>
          <w:shd w:val="clear" w:color="auto" w:fill="FFFFFF"/>
        </w:rPr>
        <w:t xml:space="preserve"> es utilizado como complemento de la inducción de celos para una vida media más larga del benzoato de estradiol y 1 – 1.5 ml de sincro ecg (gonadotropina </w:t>
      </w:r>
      <w:r w:rsidR="002B4E26">
        <w:rPr>
          <w:rFonts w:ascii="Arial" w:eastAsia="Arial" w:hAnsi="Arial" w:cs="Arial"/>
          <w:sz w:val="24"/>
          <w:szCs w:val="24"/>
          <w:shd w:val="clear" w:color="auto" w:fill="FFFFFF"/>
        </w:rPr>
        <w:t>coriónica</w:t>
      </w:r>
      <w:r w:rsidR="00650F42">
        <w:rPr>
          <w:rFonts w:ascii="Arial" w:eastAsia="Arial" w:hAnsi="Arial" w:cs="Arial"/>
          <w:sz w:val="24"/>
          <w:szCs w:val="24"/>
          <w:shd w:val="clear" w:color="auto" w:fill="FFFFFF"/>
        </w:rPr>
        <w:t xml:space="preserve"> equina) promueve mayor capacidad ovulatoria, y el dia 10 se hace la IA y se aplica 2ml de sincroforte (GNRH) para el incremento de la ovulación y tener mayor fertilidad en el hato.</w:t>
      </w:r>
    </w:p>
    <w:p w14:paraId="09583657"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p>
    <w:p w14:paraId="18294E59"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p>
    <w:p w14:paraId="03AF5C4A"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p>
    <w:p w14:paraId="2FFF05C4" w14:textId="77777777" w:rsidR="002D5542" w:rsidRDefault="006033B5">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eastAsia="Arial" w:hAnsi="Arial" w:cs="Arial"/>
          <w:sz w:val="24"/>
          <w:szCs w:val="24"/>
          <w:shd w:val="clear" w:color="auto" w:fill="FFFFFF"/>
        </w:rPr>
      </w:pPr>
      <w:r>
        <w:rPr>
          <w:rFonts w:ascii="Arial" w:hAnsi="Arial" w:cs="Arial"/>
          <w:noProof/>
          <w:lang w:val="es-MX"/>
        </w:rPr>
        <w:drawing>
          <wp:anchor distT="0" distB="0" distL="152400" distR="152400" simplePos="0" relativeHeight="251658240" behindDoc="0" locked="0" layoutInCell="1" allowOverlap="1" wp14:anchorId="740B6DB2" wp14:editId="74D9945F">
            <wp:simplePos x="0" y="0"/>
            <wp:positionH relativeFrom="margin">
              <wp:posOffset>94615</wp:posOffset>
            </wp:positionH>
            <wp:positionV relativeFrom="paragraph">
              <wp:posOffset>159385</wp:posOffset>
            </wp:positionV>
            <wp:extent cx="2176780" cy="1315085"/>
            <wp:effectExtent l="0" t="0" r="0" b="0"/>
            <wp:wrapThrough wrapText="bothSides">
              <wp:wrapPolygon edited="0">
                <wp:start x="0" y="0"/>
                <wp:lineTo x="0" y="21277"/>
                <wp:lineTo x="21361" y="21277"/>
                <wp:lineTo x="21361" y="0"/>
                <wp:lineTo x="0" y="0"/>
              </wp:wrapPolygon>
            </wp:wrapThrough>
            <wp:docPr id="1034"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n 13"/>
                    <pic:cNvPicPr/>
                  </pic:nvPicPr>
                  <pic:blipFill>
                    <a:blip r:embed="rId13" cstate="print"/>
                    <a:srcRect/>
                    <a:stretch/>
                  </pic:blipFill>
                  <pic:spPr>
                    <a:xfrm>
                      <a:off x="0" y="0"/>
                      <a:ext cx="2176780" cy="1315085"/>
                    </a:xfrm>
                    <a:prstGeom prst="rect">
                      <a:avLst/>
                    </a:prstGeom>
                    <a:ln>
                      <a:noFill/>
                    </a:ln>
                  </pic:spPr>
                </pic:pic>
              </a:graphicData>
            </a:graphic>
            <wp14:sizeRelH relativeFrom="page">
              <wp14:pctWidth>0</wp14:pctWidth>
            </wp14:sizeRelH>
            <wp14:sizeRelV relativeFrom="page">
              <wp14:pctHeight>0</wp14:pctHeight>
            </wp14:sizeRelV>
          </wp:anchor>
        </w:drawing>
      </w:r>
    </w:p>
    <w:p w14:paraId="658CF3B6"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hAnsi="Arial" w:cs="Arial"/>
        </w:rPr>
      </w:pPr>
    </w:p>
    <w:p w14:paraId="6B6E8034" w14:textId="77777777" w:rsidR="002D5542" w:rsidRDefault="002D5542">
      <w:pPr>
        <w:pStyle w:val="Cuerpo"/>
        <w:spacing w:line="360" w:lineRule="auto"/>
        <w:jc w:val="both"/>
        <w:rPr>
          <w:rStyle w:val="Ninguno"/>
          <w:rFonts w:ascii="Arial" w:hAnsi="Arial" w:cs="Arial"/>
          <w:sz w:val="24"/>
          <w:szCs w:val="24"/>
        </w:rPr>
      </w:pPr>
    </w:p>
    <w:p w14:paraId="09394B19" w14:textId="77777777" w:rsidR="002D5542" w:rsidRDefault="002D5542">
      <w:pPr>
        <w:pStyle w:val="Cuerpo"/>
        <w:spacing w:line="360" w:lineRule="auto"/>
        <w:jc w:val="both"/>
        <w:rPr>
          <w:rStyle w:val="Ninguno"/>
          <w:rFonts w:ascii="Arial" w:hAnsi="Arial" w:cs="Arial"/>
          <w:sz w:val="24"/>
          <w:szCs w:val="24"/>
        </w:rPr>
      </w:pPr>
    </w:p>
    <w:p w14:paraId="7602A976" w14:textId="77777777" w:rsidR="002D5542" w:rsidRDefault="002D5542">
      <w:pPr>
        <w:pStyle w:val="Cuerpo"/>
        <w:spacing w:line="360" w:lineRule="auto"/>
        <w:jc w:val="both"/>
        <w:rPr>
          <w:rStyle w:val="Ninguno"/>
          <w:rFonts w:ascii="Arial" w:hAnsi="Arial" w:cs="Arial"/>
          <w:sz w:val="24"/>
          <w:szCs w:val="24"/>
        </w:rPr>
      </w:pPr>
    </w:p>
    <w:p w14:paraId="5F2C1A96" w14:textId="77777777" w:rsidR="002D5542" w:rsidRDefault="002D5542">
      <w:pPr>
        <w:pStyle w:val="Cuerpo"/>
        <w:spacing w:line="360" w:lineRule="auto"/>
        <w:jc w:val="both"/>
        <w:rPr>
          <w:rStyle w:val="Ninguno"/>
          <w:rFonts w:ascii="Arial" w:hAnsi="Arial" w:cs="Arial"/>
          <w:sz w:val="24"/>
          <w:szCs w:val="24"/>
        </w:rPr>
      </w:pPr>
    </w:p>
    <w:p w14:paraId="3A04DD1C"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Tomado de: Genética bovina Colombia</w:t>
      </w:r>
    </w:p>
    <w:p w14:paraId="67A3553C" w14:textId="77777777" w:rsidR="002D5542" w:rsidRDefault="002D5542">
      <w:pPr>
        <w:pStyle w:val="Cuerpo"/>
        <w:spacing w:line="360" w:lineRule="auto"/>
        <w:jc w:val="both"/>
        <w:rPr>
          <w:rStyle w:val="Ninguno"/>
          <w:rFonts w:ascii="Arial" w:hAnsi="Arial" w:cs="Arial"/>
          <w:sz w:val="24"/>
          <w:szCs w:val="24"/>
        </w:rPr>
      </w:pPr>
    </w:p>
    <w:p w14:paraId="79743FF2" w14:textId="77777777" w:rsidR="00705F37" w:rsidRDefault="00705F37">
      <w:pPr>
        <w:pStyle w:val="Cuerpo"/>
        <w:spacing w:line="360" w:lineRule="auto"/>
        <w:jc w:val="both"/>
        <w:rPr>
          <w:rStyle w:val="Ninguno"/>
          <w:rFonts w:ascii="Arial" w:hAnsi="Arial" w:cs="Arial"/>
          <w:sz w:val="24"/>
          <w:szCs w:val="24"/>
        </w:rPr>
      </w:pPr>
    </w:p>
    <w:p w14:paraId="7BC62889" w14:textId="77777777" w:rsidR="00705F37" w:rsidRDefault="00705F37">
      <w:pPr>
        <w:pStyle w:val="Cuerpo"/>
        <w:spacing w:line="360" w:lineRule="auto"/>
        <w:jc w:val="both"/>
        <w:rPr>
          <w:rStyle w:val="Ninguno"/>
          <w:rFonts w:ascii="Arial" w:hAnsi="Arial" w:cs="Arial"/>
          <w:sz w:val="24"/>
          <w:szCs w:val="24"/>
        </w:rPr>
      </w:pPr>
    </w:p>
    <w:p w14:paraId="0009C561" w14:textId="29F45D80" w:rsidR="002D5542" w:rsidRPr="000C7358" w:rsidRDefault="00776206" w:rsidP="00C9460E">
      <w:pPr>
        <w:pStyle w:val="Cuerpo"/>
        <w:spacing w:line="360" w:lineRule="auto"/>
        <w:jc w:val="both"/>
        <w:outlineLvl w:val="2"/>
        <w:rPr>
          <w:rStyle w:val="Ninguno"/>
          <w:rFonts w:ascii="Arial" w:hAnsi="Arial" w:cs="Arial"/>
          <w:b/>
          <w:color w:val="auto"/>
          <w:sz w:val="28"/>
          <w:szCs w:val="24"/>
          <w:lang w:val="es-ES_tradnl"/>
        </w:rPr>
      </w:pPr>
      <w:bookmarkStart w:id="81" w:name="_Toc170899266"/>
      <w:bookmarkStart w:id="82" w:name="_Toc170899368"/>
      <w:bookmarkStart w:id="83" w:name="_Toc170899789"/>
      <w:r w:rsidRPr="000C7358">
        <w:rPr>
          <w:rStyle w:val="Ninguno"/>
          <w:rFonts w:ascii="Arial" w:hAnsi="Arial" w:cs="Arial"/>
          <w:b/>
          <w:color w:val="auto"/>
          <w:sz w:val="28"/>
          <w:szCs w:val="24"/>
          <w:lang w:val="es-ES_tradnl"/>
        </w:rPr>
        <w:t>3.4.</w:t>
      </w:r>
      <w:r w:rsidR="00C9460E" w:rsidRPr="000C7358">
        <w:rPr>
          <w:rStyle w:val="Ninguno"/>
          <w:rFonts w:ascii="Arial" w:hAnsi="Arial" w:cs="Arial"/>
          <w:b/>
          <w:color w:val="auto"/>
          <w:sz w:val="28"/>
          <w:szCs w:val="24"/>
          <w:lang w:val="es-ES_tradnl"/>
        </w:rPr>
        <w:t xml:space="preserve">7 </w:t>
      </w:r>
      <w:r w:rsidR="00817DCD" w:rsidRPr="000C7358">
        <w:rPr>
          <w:rStyle w:val="Ninguno"/>
          <w:rFonts w:ascii="Arial" w:hAnsi="Arial" w:cs="Arial"/>
          <w:b/>
          <w:color w:val="auto"/>
          <w:sz w:val="28"/>
          <w:szCs w:val="24"/>
          <w:lang w:val="es-ES_tradnl"/>
        </w:rPr>
        <w:t>Vacas en anestro superficial:</w:t>
      </w:r>
      <w:bookmarkEnd w:id="81"/>
      <w:bookmarkEnd w:id="82"/>
      <w:bookmarkEnd w:id="83"/>
      <w:r w:rsidR="00817DCD" w:rsidRPr="000C7358">
        <w:rPr>
          <w:rStyle w:val="Ninguno"/>
          <w:rFonts w:ascii="Arial" w:hAnsi="Arial" w:cs="Arial"/>
          <w:b/>
          <w:color w:val="auto"/>
          <w:sz w:val="28"/>
          <w:szCs w:val="24"/>
          <w:lang w:val="es-ES_tradnl"/>
        </w:rPr>
        <w:t xml:space="preserve"> </w:t>
      </w:r>
    </w:p>
    <w:p w14:paraId="11E5C0E8" w14:textId="52A6AF8E" w:rsidR="00650F42" w:rsidRPr="00663E37" w:rsidRDefault="00650F42" w:rsidP="00663E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sz w:val="24"/>
          <w:szCs w:val="24"/>
          <w:shd w:val="clear" w:color="auto" w:fill="FFFFFF"/>
        </w:rPr>
      </w:pPr>
      <w:r>
        <w:rPr>
          <w:rStyle w:val="Ninguno"/>
          <w:rFonts w:ascii="Arial" w:hAnsi="Arial" w:cs="Arial"/>
          <w:sz w:val="24"/>
          <w:szCs w:val="24"/>
        </w:rPr>
        <w:t xml:space="preserve">Se maneja con un protocolo para vacas de carne de 3 manejos, el cual consiste </w:t>
      </w:r>
      <w:r>
        <w:rPr>
          <w:rFonts w:ascii="Arial" w:eastAsia="Arial" w:hAnsi="Arial" w:cs="Arial"/>
          <w:sz w:val="24"/>
          <w:szCs w:val="24"/>
          <w:shd w:val="clear" w:color="auto" w:fill="FFFFFF"/>
        </w:rPr>
        <w:t xml:space="preserve">En el dia 0 se aplica el dispositivo de progesterona el cual es el encargado de la sincronía del celo de las vacas, y se aplica 1 a 2 ml de sincrodiol (benzoato de estradiol) encargado de la sincronización de ondas foliculares, ovulación del folículo dominante e introducción de estradiol. En el dia 8 se aplica 2ml de sincrocio (prostaglandina) encargada de romper el CL en vacas que ya </w:t>
      </w:r>
      <w:r w:rsidR="00BD641D">
        <w:rPr>
          <w:rFonts w:ascii="Arial" w:eastAsia="Arial" w:hAnsi="Arial" w:cs="Arial"/>
          <w:sz w:val="24"/>
          <w:szCs w:val="24"/>
          <w:shd w:val="clear" w:color="auto" w:fill="FFFFFF"/>
        </w:rPr>
        <w:t>hayan</w:t>
      </w:r>
      <w:r>
        <w:rPr>
          <w:rFonts w:ascii="Arial" w:eastAsia="Arial" w:hAnsi="Arial" w:cs="Arial"/>
          <w:sz w:val="24"/>
          <w:szCs w:val="24"/>
          <w:shd w:val="clear" w:color="auto" w:fill="FFFFFF"/>
        </w:rPr>
        <w:t xml:space="preserve"> </w:t>
      </w:r>
      <w:r>
        <w:rPr>
          <w:rFonts w:ascii="Arial" w:eastAsia="Arial" w:hAnsi="Arial" w:cs="Arial"/>
          <w:sz w:val="24"/>
          <w:szCs w:val="24"/>
          <w:shd w:val="clear" w:color="auto" w:fill="FFFFFF"/>
        </w:rPr>
        <w:lastRenderedPageBreak/>
        <w:t xml:space="preserve">tenido una actividad cíclica </w:t>
      </w:r>
      <w:r w:rsidR="002B4E26">
        <w:rPr>
          <w:rFonts w:ascii="Arial" w:eastAsia="Arial" w:hAnsi="Arial" w:cs="Arial"/>
          <w:sz w:val="24"/>
          <w:szCs w:val="24"/>
          <w:shd w:val="clear" w:color="auto" w:fill="FFFFFF"/>
        </w:rPr>
        <w:t>días</w:t>
      </w:r>
      <w:r>
        <w:rPr>
          <w:rFonts w:ascii="Arial" w:eastAsia="Arial" w:hAnsi="Arial" w:cs="Arial"/>
          <w:sz w:val="24"/>
          <w:szCs w:val="24"/>
          <w:shd w:val="clear" w:color="auto" w:fill="FFFFFF"/>
        </w:rPr>
        <w:t xml:space="preserve"> anteriores, 0.5 – 1 ml de sincrocp (cipionato de estradiol) agente hormonal </w:t>
      </w:r>
      <w:r w:rsidR="002B4E26">
        <w:rPr>
          <w:rFonts w:ascii="Arial" w:eastAsia="Arial" w:hAnsi="Arial" w:cs="Arial"/>
          <w:sz w:val="24"/>
          <w:szCs w:val="24"/>
          <w:shd w:val="clear" w:color="auto" w:fill="FFFFFF"/>
        </w:rPr>
        <w:t>estrogénico</w:t>
      </w:r>
      <w:r>
        <w:rPr>
          <w:rFonts w:ascii="Arial" w:eastAsia="Arial" w:hAnsi="Arial" w:cs="Arial"/>
          <w:sz w:val="24"/>
          <w:szCs w:val="24"/>
          <w:shd w:val="clear" w:color="auto" w:fill="FFFFFF"/>
        </w:rPr>
        <w:t xml:space="preserve"> es utilizado como complemento de la inducción de celos para una vida media más larga del benzoato de estradiol y 1 – 1.5 ml de sincro ecg (gonadotropina corionica equina) promueve mayor capacidad ovulatoria, y el dia 10 se hace la IA y se aplica 2ml de sincroforte (GNRH) para el incremento de la ovulación y tener mayor fertilidad en el hato.</w:t>
      </w:r>
    </w:p>
    <w:p w14:paraId="7C0E1942" w14:textId="77777777" w:rsidR="00705F37" w:rsidRDefault="00705F37">
      <w:pPr>
        <w:pStyle w:val="Cuerpo"/>
        <w:spacing w:line="360" w:lineRule="auto"/>
        <w:jc w:val="both"/>
        <w:rPr>
          <w:rStyle w:val="Ninguno"/>
          <w:rFonts w:ascii="Arial" w:hAnsi="Arial" w:cs="Arial"/>
          <w:sz w:val="24"/>
          <w:szCs w:val="24"/>
        </w:rPr>
      </w:pPr>
    </w:p>
    <w:p w14:paraId="43EC052B" w14:textId="77777777" w:rsidR="00705F37" w:rsidRDefault="00705F37">
      <w:pPr>
        <w:pStyle w:val="Cuerpo"/>
        <w:spacing w:line="360" w:lineRule="auto"/>
        <w:jc w:val="both"/>
        <w:rPr>
          <w:rStyle w:val="Ninguno"/>
          <w:rFonts w:ascii="Arial" w:hAnsi="Arial" w:cs="Arial"/>
          <w:sz w:val="24"/>
          <w:szCs w:val="24"/>
        </w:rPr>
      </w:pPr>
    </w:p>
    <w:p w14:paraId="36262D45" w14:textId="77777777" w:rsidR="00650F42" w:rsidRDefault="00650F42">
      <w:pPr>
        <w:pStyle w:val="Cuerpo"/>
        <w:spacing w:line="360" w:lineRule="auto"/>
        <w:jc w:val="both"/>
        <w:rPr>
          <w:rStyle w:val="Ninguno"/>
          <w:rFonts w:ascii="Arial" w:hAnsi="Arial" w:cs="Arial"/>
          <w:sz w:val="24"/>
          <w:szCs w:val="24"/>
        </w:rPr>
      </w:pPr>
      <w:r>
        <w:rPr>
          <w:rFonts w:ascii="Arial" w:hAnsi="Arial" w:cs="Arial"/>
          <w:noProof/>
        </w:rPr>
        <w:drawing>
          <wp:anchor distT="0" distB="0" distL="152400" distR="152400" simplePos="0" relativeHeight="251660288" behindDoc="0" locked="0" layoutInCell="1" allowOverlap="1" wp14:anchorId="3C51BECE" wp14:editId="5A1DF40D">
            <wp:simplePos x="0" y="0"/>
            <wp:positionH relativeFrom="page">
              <wp:posOffset>1393190</wp:posOffset>
            </wp:positionH>
            <wp:positionV relativeFrom="line">
              <wp:posOffset>209550</wp:posOffset>
            </wp:positionV>
            <wp:extent cx="3733800" cy="1643380"/>
            <wp:effectExtent l="0" t="0" r="0" b="0"/>
            <wp:wrapThrough wrapText="bothSides">
              <wp:wrapPolygon edited="0">
                <wp:start x="0" y="0"/>
                <wp:lineTo x="0" y="21283"/>
                <wp:lineTo x="21490" y="21283"/>
                <wp:lineTo x="21490" y="0"/>
                <wp:lineTo x="0" y="0"/>
              </wp:wrapPolygon>
            </wp:wrapThrough>
            <wp:docPr id="1035"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n 8"/>
                    <pic:cNvPicPr/>
                  </pic:nvPicPr>
                  <pic:blipFill>
                    <a:blip r:embed="rId14" cstate="print"/>
                    <a:srcRect/>
                    <a:stretch/>
                  </pic:blipFill>
                  <pic:spPr>
                    <a:xfrm>
                      <a:off x="0" y="0"/>
                      <a:ext cx="3733800" cy="1643380"/>
                    </a:xfrm>
                    <a:prstGeom prst="rect">
                      <a:avLst/>
                    </a:prstGeom>
                    <a:ln>
                      <a:noFill/>
                    </a:ln>
                  </pic:spPr>
                </pic:pic>
              </a:graphicData>
            </a:graphic>
            <wp14:sizeRelH relativeFrom="page">
              <wp14:pctWidth>0</wp14:pctWidth>
            </wp14:sizeRelH>
            <wp14:sizeRelV relativeFrom="page">
              <wp14:pctHeight>0</wp14:pctHeight>
            </wp14:sizeRelV>
          </wp:anchor>
        </w:drawing>
      </w:r>
    </w:p>
    <w:p w14:paraId="71A37EE8" w14:textId="77777777" w:rsidR="002D5542" w:rsidRDefault="002D5542">
      <w:pPr>
        <w:pStyle w:val="Cuerpo"/>
        <w:spacing w:line="360" w:lineRule="auto"/>
        <w:jc w:val="both"/>
        <w:rPr>
          <w:rStyle w:val="Ninguno"/>
          <w:rFonts w:ascii="Arial" w:hAnsi="Arial" w:cs="Arial"/>
          <w:sz w:val="24"/>
          <w:szCs w:val="24"/>
        </w:rPr>
      </w:pPr>
    </w:p>
    <w:p w14:paraId="284885EA" w14:textId="77777777" w:rsidR="002D5542" w:rsidRDefault="002D5542">
      <w:pPr>
        <w:pStyle w:val="Cuerpo"/>
        <w:spacing w:line="360" w:lineRule="auto"/>
        <w:jc w:val="both"/>
        <w:rPr>
          <w:rStyle w:val="Ninguno"/>
          <w:rFonts w:ascii="Arial" w:hAnsi="Arial" w:cs="Arial"/>
          <w:sz w:val="24"/>
          <w:szCs w:val="24"/>
        </w:rPr>
      </w:pPr>
    </w:p>
    <w:p w14:paraId="014630C3" w14:textId="77777777" w:rsidR="002D5542" w:rsidRDefault="002D5542">
      <w:pPr>
        <w:pStyle w:val="Cuerpo"/>
        <w:spacing w:line="360" w:lineRule="auto"/>
        <w:jc w:val="both"/>
        <w:rPr>
          <w:rStyle w:val="Ninguno"/>
          <w:rFonts w:ascii="Arial" w:hAnsi="Arial" w:cs="Arial"/>
          <w:sz w:val="24"/>
          <w:szCs w:val="24"/>
        </w:rPr>
      </w:pPr>
    </w:p>
    <w:p w14:paraId="7CC958A4" w14:textId="77777777" w:rsidR="002D5542" w:rsidRDefault="002D5542">
      <w:pPr>
        <w:pStyle w:val="Cuerpo"/>
        <w:spacing w:line="360" w:lineRule="auto"/>
        <w:jc w:val="both"/>
        <w:rPr>
          <w:rStyle w:val="Ninguno"/>
          <w:rFonts w:ascii="Arial" w:hAnsi="Arial" w:cs="Arial"/>
          <w:sz w:val="24"/>
          <w:szCs w:val="24"/>
        </w:rPr>
      </w:pPr>
    </w:p>
    <w:p w14:paraId="535A876F" w14:textId="77777777" w:rsidR="00663E37" w:rsidRDefault="00663E37">
      <w:pPr>
        <w:pStyle w:val="Cuerpo"/>
        <w:spacing w:line="360" w:lineRule="auto"/>
        <w:jc w:val="both"/>
        <w:rPr>
          <w:rStyle w:val="Ninguno"/>
          <w:rFonts w:ascii="Arial" w:hAnsi="Arial" w:cs="Arial"/>
          <w:sz w:val="24"/>
          <w:szCs w:val="24"/>
          <w:lang w:val="es-ES_tradnl"/>
        </w:rPr>
      </w:pPr>
    </w:p>
    <w:p w14:paraId="530A9C71"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Tomado de: Revista Ourofino</w:t>
      </w:r>
    </w:p>
    <w:p w14:paraId="59208333" w14:textId="77777777" w:rsidR="002D5542" w:rsidRDefault="002D5542">
      <w:pPr>
        <w:pStyle w:val="Cuerpo"/>
        <w:spacing w:line="360" w:lineRule="auto"/>
        <w:jc w:val="both"/>
        <w:rPr>
          <w:rStyle w:val="Ninguno"/>
          <w:rFonts w:ascii="Arial" w:hAnsi="Arial" w:cs="Arial"/>
          <w:sz w:val="24"/>
          <w:szCs w:val="24"/>
        </w:rPr>
      </w:pPr>
    </w:p>
    <w:p w14:paraId="7C0A982E" w14:textId="77777777" w:rsidR="00705F37" w:rsidRDefault="00705F37">
      <w:pPr>
        <w:pStyle w:val="Cuerpo"/>
        <w:spacing w:line="360" w:lineRule="auto"/>
        <w:jc w:val="both"/>
        <w:rPr>
          <w:rStyle w:val="Ninguno"/>
          <w:rFonts w:ascii="Arial" w:hAnsi="Arial" w:cs="Arial"/>
          <w:sz w:val="24"/>
          <w:szCs w:val="24"/>
        </w:rPr>
      </w:pPr>
    </w:p>
    <w:p w14:paraId="3D7D1D4A" w14:textId="77777777" w:rsidR="00705F37" w:rsidRDefault="00705F37">
      <w:pPr>
        <w:pStyle w:val="Cuerpo"/>
        <w:spacing w:line="360" w:lineRule="auto"/>
        <w:jc w:val="both"/>
        <w:rPr>
          <w:rStyle w:val="Ninguno"/>
          <w:rFonts w:ascii="Arial" w:hAnsi="Arial" w:cs="Arial"/>
          <w:sz w:val="24"/>
          <w:szCs w:val="24"/>
        </w:rPr>
      </w:pPr>
    </w:p>
    <w:p w14:paraId="4F5627CC" w14:textId="1CBBEC5B" w:rsidR="002D5542" w:rsidRPr="000C7358" w:rsidRDefault="00C9460E" w:rsidP="00C9460E">
      <w:pPr>
        <w:pStyle w:val="Cuerpo"/>
        <w:spacing w:line="360" w:lineRule="auto"/>
        <w:jc w:val="both"/>
        <w:outlineLvl w:val="2"/>
        <w:rPr>
          <w:rStyle w:val="Ninguno"/>
          <w:rFonts w:ascii="Arial" w:hAnsi="Arial" w:cs="Arial"/>
          <w:b/>
          <w:color w:val="auto"/>
          <w:sz w:val="28"/>
          <w:szCs w:val="24"/>
        </w:rPr>
      </w:pPr>
      <w:bookmarkStart w:id="84" w:name="_Toc170899267"/>
      <w:bookmarkStart w:id="85" w:name="_Toc170899369"/>
      <w:bookmarkStart w:id="86" w:name="_Toc170899790"/>
      <w:r w:rsidRPr="000C7358">
        <w:rPr>
          <w:rStyle w:val="Ninguno"/>
          <w:rFonts w:ascii="Arial" w:hAnsi="Arial" w:cs="Arial"/>
          <w:b/>
          <w:color w:val="auto"/>
          <w:sz w:val="28"/>
          <w:szCs w:val="24"/>
          <w:lang w:val="es-ES_tradnl"/>
        </w:rPr>
        <w:t xml:space="preserve">3.4.8 </w:t>
      </w:r>
      <w:r w:rsidR="00817DCD" w:rsidRPr="000C7358">
        <w:rPr>
          <w:rStyle w:val="Ninguno"/>
          <w:rFonts w:ascii="Arial" w:hAnsi="Arial" w:cs="Arial"/>
          <w:b/>
          <w:color w:val="auto"/>
          <w:sz w:val="28"/>
          <w:szCs w:val="24"/>
          <w:lang w:val="es-ES_tradnl"/>
        </w:rPr>
        <w:t>Vacas ciclando:</w:t>
      </w:r>
      <w:bookmarkEnd w:id="84"/>
      <w:bookmarkEnd w:id="85"/>
      <w:bookmarkEnd w:id="86"/>
      <w:r w:rsidR="00817DCD" w:rsidRPr="000C7358">
        <w:rPr>
          <w:rStyle w:val="Ninguno"/>
          <w:rFonts w:ascii="Arial" w:hAnsi="Arial" w:cs="Arial"/>
          <w:b/>
          <w:color w:val="auto"/>
          <w:sz w:val="28"/>
          <w:szCs w:val="24"/>
          <w:lang w:val="es-ES_tradnl"/>
        </w:rPr>
        <w:t xml:space="preserve"> </w:t>
      </w:r>
    </w:p>
    <w:p w14:paraId="2E79A69B" w14:textId="77777777" w:rsidR="00705F37" w:rsidRDefault="00663E37">
      <w:pPr>
        <w:pStyle w:val="Cuerpo"/>
        <w:spacing w:line="360" w:lineRule="auto"/>
        <w:jc w:val="both"/>
        <w:rPr>
          <w:rFonts w:ascii="Arial" w:hAnsi="Arial" w:cs="Arial"/>
          <w:sz w:val="24"/>
          <w:szCs w:val="24"/>
        </w:rPr>
      </w:pPr>
      <w:r>
        <w:rPr>
          <w:rStyle w:val="Ninguno"/>
          <w:rFonts w:ascii="Arial" w:hAnsi="Arial" w:cs="Arial"/>
          <w:sz w:val="24"/>
          <w:szCs w:val="24"/>
        </w:rPr>
        <w:t xml:space="preserve">Están son vacas que anteriormente han estado presentado celo y cada 21 </w:t>
      </w:r>
      <w:r w:rsidR="002B4E26">
        <w:rPr>
          <w:rStyle w:val="Ninguno"/>
          <w:rFonts w:ascii="Arial" w:hAnsi="Arial" w:cs="Arial"/>
          <w:sz w:val="24"/>
          <w:szCs w:val="24"/>
        </w:rPr>
        <w:t>días</w:t>
      </w:r>
      <w:r>
        <w:rPr>
          <w:rStyle w:val="Ninguno"/>
          <w:rFonts w:ascii="Arial" w:hAnsi="Arial" w:cs="Arial"/>
          <w:sz w:val="24"/>
          <w:szCs w:val="24"/>
        </w:rPr>
        <w:t xml:space="preserve"> presentan signos de celo, eso indica que son vacas sexualmente activas y se usa un protocolo de prostaglandina que consiste en la aplicación de 2 ml de sincrocio (prostagl</w:t>
      </w:r>
      <w:r w:rsidR="00BD641D">
        <w:rPr>
          <w:rStyle w:val="Ninguno"/>
          <w:rFonts w:ascii="Arial" w:hAnsi="Arial" w:cs="Arial"/>
          <w:sz w:val="24"/>
          <w:szCs w:val="24"/>
        </w:rPr>
        <w:t>andina) de rápido efecto luteoli</w:t>
      </w:r>
      <w:r>
        <w:rPr>
          <w:rStyle w:val="Ninguno"/>
          <w:rFonts w:ascii="Arial" w:hAnsi="Arial" w:cs="Arial"/>
          <w:sz w:val="24"/>
          <w:szCs w:val="24"/>
        </w:rPr>
        <w:t xml:space="preserve">tico, con presentación de </w:t>
      </w:r>
      <w:r w:rsidR="00642610">
        <w:rPr>
          <w:rStyle w:val="Ninguno"/>
          <w:rFonts w:ascii="Arial" w:hAnsi="Arial" w:cs="Arial"/>
          <w:sz w:val="24"/>
          <w:szCs w:val="24"/>
        </w:rPr>
        <w:t>signos</w:t>
      </w:r>
      <w:r>
        <w:rPr>
          <w:rStyle w:val="Ninguno"/>
          <w:rFonts w:ascii="Arial" w:hAnsi="Arial" w:cs="Arial"/>
          <w:sz w:val="24"/>
          <w:szCs w:val="24"/>
        </w:rPr>
        <w:t xml:space="preserve"> del celo entre 2 a 5 </w:t>
      </w:r>
      <w:r w:rsidR="002B4E26">
        <w:rPr>
          <w:rStyle w:val="Ninguno"/>
          <w:rFonts w:ascii="Arial" w:hAnsi="Arial" w:cs="Arial"/>
          <w:sz w:val="24"/>
          <w:szCs w:val="24"/>
        </w:rPr>
        <w:t>días</w:t>
      </w:r>
      <w:r>
        <w:rPr>
          <w:rStyle w:val="Ninguno"/>
          <w:rFonts w:ascii="Arial" w:hAnsi="Arial" w:cs="Arial"/>
          <w:sz w:val="24"/>
          <w:szCs w:val="24"/>
        </w:rPr>
        <w:t xml:space="preserve"> tras la aplicación, ya que esta hormona consiste en romper el CL y crear una nueva onda folicular.</w:t>
      </w:r>
      <w:r w:rsidRPr="00663E37">
        <w:rPr>
          <w:rFonts w:ascii="Arial" w:hAnsi="Arial" w:cs="Arial"/>
          <w:sz w:val="24"/>
          <w:szCs w:val="24"/>
        </w:rPr>
        <w:t xml:space="preserve"> </w:t>
      </w:r>
    </w:p>
    <w:p w14:paraId="6CFD7AC7" w14:textId="36D4A25C" w:rsidR="00663E37" w:rsidRPr="00705F37" w:rsidRDefault="00663E37">
      <w:pPr>
        <w:pStyle w:val="Cuerpo"/>
        <w:spacing w:line="360" w:lineRule="auto"/>
        <w:jc w:val="both"/>
        <w:rPr>
          <w:rStyle w:val="Ninguno"/>
          <w:rFonts w:ascii="Arial" w:hAnsi="Arial" w:cs="Arial"/>
          <w:sz w:val="24"/>
          <w:szCs w:val="24"/>
        </w:rPr>
      </w:pPr>
    </w:p>
    <w:p w14:paraId="535C2851" w14:textId="166568CF" w:rsidR="00663E37" w:rsidRDefault="00AD615D">
      <w:pPr>
        <w:pStyle w:val="Cuerpo"/>
        <w:spacing w:line="360" w:lineRule="auto"/>
        <w:jc w:val="both"/>
        <w:rPr>
          <w:rStyle w:val="Ninguno"/>
          <w:rFonts w:ascii="Arial" w:hAnsi="Arial" w:cs="Arial"/>
          <w:sz w:val="24"/>
          <w:szCs w:val="24"/>
          <w:lang w:val="es-ES_tradnl"/>
        </w:rPr>
      </w:pPr>
      <w:r w:rsidRPr="00663E37">
        <w:rPr>
          <w:rFonts w:ascii="Arial" w:hAnsi="Arial" w:cs="Arial"/>
          <w:noProof/>
          <w:sz w:val="24"/>
          <w:szCs w:val="24"/>
        </w:rPr>
        <w:lastRenderedPageBreak/>
        <w:drawing>
          <wp:anchor distT="0" distB="0" distL="114300" distR="114300" simplePos="0" relativeHeight="251662336" behindDoc="1" locked="0" layoutInCell="1" allowOverlap="1" wp14:anchorId="6FB2BA2C" wp14:editId="775A8C9B">
            <wp:simplePos x="0" y="0"/>
            <wp:positionH relativeFrom="margin">
              <wp:posOffset>279400</wp:posOffset>
            </wp:positionH>
            <wp:positionV relativeFrom="paragraph">
              <wp:posOffset>-323215</wp:posOffset>
            </wp:positionV>
            <wp:extent cx="1948180" cy="1948180"/>
            <wp:effectExtent l="0" t="0" r="0" b="0"/>
            <wp:wrapNone/>
            <wp:docPr id="1" name="Imagen 1" descr="Resultado de imagen de sincro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incroci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8180" cy="1948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83875E" w14:textId="77777777" w:rsidR="00663E37" w:rsidRDefault="00663E37">
      <w:pPr>
        <w:pStyle w:val="Cuerpo"/>
        <w:spacing w:line="360" w:lineRule="auto"/>
        <w:jc w:val="both"/>
        <w:rPr>
          <w:rStyle w:val="Ninguno"/>
          <w:rFonts w:ascii="Arial" w:hAnsi="Arial" w:cs="Arial"/>
          <w:sz w:val="24"/>
          <w:szCs w:val="24"/>
          <w:lang w:val="es-ES_tradnl"/>
        </w:rPr>
      </w:pPr>
    </w:p>
    <w:p w14:paraId="7DECCFC0" w14:textId="77777777" w:rsidR="00663E37" w:rsidRDefault="00663E37">
      <w:pPr>
        <w:pStyle w:val="Cuerpo"/>
        <w:spacing w:line="360" w:lineRule="auto"/>
        <w:jc w:val="both"/>
        <w:rPr>
          <w:rStyle w:val="Ninguno"/>
          <w:rFonts w:ascii="Arial" w:hAnsi="Arial" w:cs="Arial"/>
          <w:sz w:val="24"/>
          <w:szCs w:val="24"/>
          <w:lang w:val="es-ES_tradnl"/>
        </w:rPr>
      </w:pPr>
    </w:p>
    <w:p w14:paraId="00EAF835" w14:textId="77777777" w:rsidR="00663E37" w:rsidRDefault="00663E37">
      <w:pPr>
        <w:pStyle w:val="Cuerpo"/>
        <w:spacing w:line="360" w:lineRule="auto"/>
        <w:jc w:val="both"/>
        <w:rPr>
          <w:rStyle w:val="Ninguno"/>
          <w:rFonts w:ascii="Arial" w:hAnsi="Arial" w:cs="Arial"/>
          <w:sz w:val="24"/>
          <w:szCs w:val="24"/>
          <w:lang w:val="es-ES_tradnl"/>
        </w:rPr>
      </w:pPr>
    </w:p>
    <w:p w14:paraId="5140BBAE" w14:textId="77777777" w:rsidR="00663E37" w:rsidRDefault="00663E37">
      <w:pPr>
        <w:pStyle w:val="Cuerpo"/>
        <w:spacing w:line="360" w:lineRule="auto"/>
        <w:jc w:val="both"/>
        <w:rPr>
          <w:rStyle w:val="Ninguno"/>
          <w:rFonts w:ascii="Arial" w:hAnsi="Arial" w:cs="Arial"/>
          <w:sz w:val="24"/>
          <w:szCs w:val="24"/>
          <w:lang w:val="es-ES_tradnl"/>
        </w:rPr>
      </w:pPr>
    </w:p>
    <w:p w14:paraId="3B6CE56B" w14:textId="77777777" w:rsidR="00663E37" w:rsidRDefault="00663E37">
      <w:pPr>
        <w:pStyle w:val="Cuerpo"/>
        <w:spacing w:line="360" w:lineRule="auto"/>
        <w:jc w:val="both"/>
        <w:rPr>
          <w:rStyle w:val="Ninguno"/>
          <w:rFonts w:ascii="Arial" w:hAnsi="Arial" w:cs="Arial"/>
          <w:sz w:val="24"/>
          <w:szCs w:val="24"/>
          <w:lang w:val="es-ES_tradnl"/>
        </w:rPr>
      </w:pPr>
      <w:r>
        <w:rPr>
          <w:rStyle w:val="Ninguno"/>
          <w:rFonts w:ascii="Arial" w:hAnsi="Arial" w:cs="Arial"/>
          <w:sz w:val="24"/>
          <w:szCs w:val="24"/>
          <w:lang w:val="es-ES_tradnl"/>
        </w:rPr>
        <w:t>Tomado de: Ourofino salud animal</w:t>
      </w:r>
    </w:p>
    <w:p w14:paraId="5BAA0BB1" w14:textId="77777777" w:rsidR="00663E37" w:rsidRDefault="00817DCD">
      <w:pPr>
        <w:pStyle w:val="Cuerpo"/>
        <w:spacing w:line="360" w:lineRule="auto"/>
        <w:jc w:val="both"/>
        <w:rPr>
          <w:rStyle w:val="Ninguno"/>
          <w:rFonts w:ascii="Arial" w:hAnsi="Arial" w:cs="Arial"/>
          <w:sz w:val="24"/>
          <w:szCs w:val="24"/>
          <w:lang w:val="es-ES_tradnl"/>
        </w:rPr>
      </w:pPr>
      <w:r>
        <w:rPr>
          <w:rStyle w:val="Ninguno"/>
          <w:rFonts w:ascii="Arial" w:hAnsi="Arial" w:cs="Arial"/>
          <w:sz w:val="24"/>
          <w:szCs w:val="24"/>
          <w:lang w:val="es-ES_tradnl"/>
        </w:rPr>
        <w:t>Una vez hecho el protocolo de sincronización y llegue el momento que las hembras bovinas entren en estro o celo, llegara el momento de la IA o monta natural:</w:t>
      </w:r>
      <w:r w:rsidR="00663E37">
        <w:rPr>
          <w:rStyle w:val="Ninguno"/>
          <w:rFonts w:ascii="Arial" w:hAnsi="Arial" w:cs="Arial"/>
          <w:sz w:val="24"/>
          <w:szCs w:val="24"/>
          <w:lang w:val="es-ES_tradnl"/>
        </w:rPr>
        <w:t xml:space="preserve">  </w:t>
      </w:r>
    </w:p>
    <w:p w14:paraId="78A763F1" w14:textId="77777777" w:rsidR="00705F37" w:rsidRDefault="00705F37">
      <w:pPr>
        <w:pStyle w:val="Cuerpo"/>
        <w:spacing w:line="360" w:lineRule="auto"/>
        <w:jc w:val="both"/>
        <w:rPr>
          <w:rStyle w:val="Ninguno"/>
          <w:rFonts w:ascii="Arial" w:hAnsi="Arial" w:cs="Arial"/>
          <w:sz w:val="24"/>
          <w:szCs w:val="24"/>
          <w:lang w:val="es-ES_tradnl"/>
        </w:rPr>
      </w:pPr>
    </w:p>
    <w:p w14:paraId="48B1FC2D" w14:textId="77777777" w:rsidR="00705F37" w:rsidRDefault="00705F37">
      <w:pPr>
        <w:pStyle w:val="Cuerpo"/>
        <w:spacing w:line="360" w:lineRule="auto"/>
        <w:jc w:val="both"/>
        <w:rPr>
          <w:rStyle w:val="Ninguno"/>
          <w:rFonts w:ascii="Arial" w:hAnsi="Arial" w:cs="Arial"/>
          <w:sz w:val="24"/>
          <w:szCs w:val="24"/>
          <w:lang w:val="es-ES_tradnl"/>
        </w:rPr>
      </w:pPr>
    </w:p>
    <w:p w14:paraId="6F242C47" w14:textId="77777777" w:rsidR="00705F37" w:rsidRPr="00663E37" w:rsidRDefault="00705F37">
      <w:pPr>
        <w:pStyle w:val="Cuerpo"/>
        <w:spacing w:line="360" w:lineRule="auto"/>
        <w:jc w:val="both"/>
        <w:rPr>
          <w:rStyle w:val="Ninguno"/>
          <w:rFonts w:ascii="Arial" w:hAnsi="Arial" w:cs="Arial"/>
          <w:sz w:val="24"/>
          <w:szCs w:val="24"/>
          <w:lang w:val="es-ES_tradnl"/>
        </w:rPr>
      </w:pPr>
    </w:p>
    <w:p w14:paraId="59C38924" w14:textId="0BAF07B3" w:rsidR="00705F37" w:rsidRPr="000C7358" w:rsidRDefault="00C9460E" w:rsidP="00C9460E">
      <w:pPr>
        <w:pStyle w:val="Cuerpo"/>
        <w:spacing w:line="360" w:lineRule="auto"/>
        <w:jc w:val="both"/>
        <w:outlineLvl w:val="2"/>
        <w:rPr>
          <w:rStyle w:val="Ninguno"/>
          <w:rFonts w:ascii="Arial" w:hAnsi="Arial" w:cs="Arial"/>
          <w:b/>
          <w:color w:val="auto"/>
          <w:sz w:val="28"/>
          <w:szCs w:val="24"/>
          <w:lang w:val="es-ES_tradnl"/>
        </w:rPr>
      </w:pPr>
      <w:bookmarkStart w:id="87" w:name="_Toc170899268"/>
      <w:bookmarkStart w:id="88" w:name="_Toc170899370"/>
      <w:bookmarkStart w:id="89" w:name="_Toc170899791"/>
      <w:r w:rsidRPr="000C7358">
        <w:rPr>
          <w:rStyle w:val="Ninguno"/>
          <w:rFonts w:ascii="Arial" w:hAnsi="Arial" w:cs="Arial"/>
          <w:b/>
          <w:color w:val="auto"/>
          <w:sz w:val="28"/>
          <w:szCs w:val="24"/>
          <w:lang w:val="es-ES_tradnl"/>
        </w:rPr>
        <w:t xml:space="preserve">3.4.9 </w:t>
      </w:r>
      <w:r w:rsidR="00817DCD" w:rsidRPr="000C7358">
        <w:rPr>
          <w:rStyle w:val="Ninguno"/>
          <w:rFonts w:ascii="Arial" w:hAnsi="Arial" w:cs="Arial"/>
          <w:b/>
          <w:color w:val="auto"/>
          <w:sz w:val="28"/>
          <w:szCs w:val="24"/>
          <w:lang w:val="es-ES_tradnl"/>
        </w:rPr>
        <w:t>Inseminación artificial</w:t>
      </w:r>
      <w:bookmarkEnd w:id="87"/>
      <w:bookmarkEnd w:id="88"/>
      <w:bookmarkEnd w:id="89"/>
    </w:p>
    <w:p w14:paraId="66024875" w14:textId="2DCCD985" w:rsidR="002D5542" w:rsidRDefault="00817DCD">
      <w:pPr>
        <w:pStyle w:val="Cuerpo"/>
        <w:spacing w:line="360" w:lineRule="auto"/>
        <w:jc w:val="both"/>
        <w:rPr>
          <w:rStyle w:val="Ninguno"/>
          <w:rFonts w:ascii="Arial" w:hAnsi="Arial" w:cs="Arial"/>
          <w:sz w:val="24"/>
          <w:szCs w:val="24"/>
          <w:lang w:val="es-ES_tradnl"/>
        </w:rPr>
      </w:pPr>
      <w:r>
        <w:rPr>
          <w:rStyle w:val="Ninguno"/>
          <w:rFonts w:ascii="Arial" w:hAnsi="Arial" w:cs="Arial"/>
          <w:sz w:val="24"/>
          <w:szCs w:val="24"/>
          <w:lang w:val="es-ES_tradnl"/>
        </w:rPr>
        <w:t xml:space="preserve">La IA es un método de producción en el que obtiene del semen del macho para introducirlo posteriormente en el sistema genital de la hembra por medio de unos instrumentos especiales. </w:t>
      </w:r>
      <w:r w:rsidR="00705F37">
        <w:rPr>
          <w:rStyle w:val="Ninguno"/>
          <w:rFonts w:ascii="Arial" w:hAnsi="Arial" w:cs="Arial"/>
          <w:sz w:val="24"/>
          <w:szCs w:val="24"/>
        </w:rPr>
        <w:t xml:space="preserve"> </w:t>
      </w:r>
      <w:r>
        <w:rPr>
          <w:rStyle w:val="Ninguno"/>
          <w:rFonts w:ascii="Arial" w:hAnsi="Arial" w:cs="Arial"/>
          <w:sz w:val="24"/>
          <w:szCs w:val="24"/>
          <w:lang w:val="es-ES_tradnl"/>
        </w:rPr>
        <w:t xml:space="preserve">Todo programa exitoso de IA está basado en un amplio conocimiento de la anatomía y fisiología reproductiva de los bovinos. </w:t>
      </w:r>
    </w:p>
    <w:p w14:paraId="26C18FBF" w14:textId="77777777" w:rsidR="00705F37" w:rsidRDefault="00705F37">
      <w:pPr>
        <w:pStyle w:val="Cuerpo"/>
        <w:spacing w:line="360" w:lineRule="auto"/>
        <w:jc w:val="both"/>
        <w:rPr>
          <w:rStyle w:val="Ninguno"/>
          <w:rFonts w:ascii="Arial" w:hAnsi="Arial" w:cs="Arial"/>
          <w:sz w:val="24"/>
          <w:szCs w:val="24"/>
          <w:lang w:val="es-ES_tradnl"/>
        </w:rPr>
      </w:pPr>
    </w:p>
    <w:p w14:paraId="6AB4505A" w14:textId="77777777" w:rsidR="00705F37" w:rsidRDefault="00705F37">
      <w:pPr>
        <w:pStyle w:val="Cuerpo"/>
        <w:spacing w:line="360" w:lineRule="auto"/>
        <w:jc w:val="both"/>
        <w:rPr>
          <w:rStyle w:val="Ninguno"/>
          <w:rFonts w:ascii="Arial" w:hAnsi="Arial" w:cs="Arial"/>
          <w:sz w:val="24"/>
          <w:szCs w:val="24"/>
          <w:lang w:val="es-ES_tradnl"/>
        </w:rPr>
      </w:pPr>
    </w:p>
    <w:p w14:paraId="227B6EDA" w14:textId="77777777" w:rsidR="00705F37" w:rsidRDefault="00705F37">
      <w:pPr>
        <w:pStyle w:val="Cuerpo"/>
        <w:spacing w:line="360" w:lineRule="auto"/>
        <w:jc w:val="both"/>
        <w:rPr>
          <w:rStyle w:val="Ninguno"/>
          <w:rFonts w:ascii="Arial" w:hAnsi="Arial" w:cs="Arial"/>
          <w:sz w:val="24"/>
          <w:szCs w:val="24"/>
        </w:rPr>
      </w:pPr>
    </w:p>
    <w:p w14:paraId="6CAD40FC" w14:textId="7C221979" w:rsidR="002D5542" w:rsidRPr="00705F37"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El aparato reproductor de la hembra bovina se basa de 2 ovarios, 2 oviductos, 2 cuernos uterinos, 1 útero, cérvix, vagina y vulva. El recto está ubicado encima del aparato reproductor.</w:t>
      </w:r>
      <w:r w:rsidR="00705F37">
        <w:rPr>
          <w:rStyle w:val="Ninguno"/>
          <w:rFonts w:ascii="Arial" w:hAnsi="Arial" w:cs="Arial"/>
          <w:sz w:val="24"/>
          <w:szCs w:val="24"/>
        </w:rPr>
        <w:t xml:space="preserve"> </w:t>
      </w:r>
      <w:r>
        <w:rPr>
          <w:rStyle w:val="Ninguno"/>
          <w:rFonts w:ascii="Arial" w:hAnsi="Arial" w:cs="Arial"/>
          <w:sz w:val="24"/>
          <w:szCs w:val="24"/>
          <w:lang w:val="es-ES_tradnl"/>
        </w:rPr>
        <w:t>Vulva: es la apertura externa, deja pasar la orina, abrirse para permitir la cópula y sirve como parte del canal del parto.</w:t>
      </w:r>
      <w:r w:rsidR="00705F37">
        <w:rPr>
          <w:rStyle w:val="Ninguno"/>
          <w:rFonts w:ascii="Arial" w:hAnsi="Arial" w:cs="Arial"/>
          <w:sz w:val="24"/>
          <w:szCs w:val="24"/>
        </w:rPr>
        <w:t xml:space="preserve"> </w:t>
      </w:r>
      <w:r>
        <w:rPr>
          <w:rStyle w:val="Ninguno"/>
          <w:rFonts w:ascii="Arial" w:hAnsi="Arial" w:cs="Arial"/>
          <w:sz w:val="24"/>
          <w:szCs w:val="24"/>
          <w:lang w:val="es-ES_tradnl"/>
        </w:rPr>
        <w:t xml:space="preserve">Cérvix: es un órgano de paredes gruesas, que establece la conexión entre la vagina y el útero, y será </w:t>
      </w:r>
      <w:r>
        <w:rPr>
          <w:rStyle w:val="Ninguno"/>
          <w:rFonts w:ascii="Arial" w:hAnsi="Arial" w:cs="Arial"/>
          <w:sz w:val="24"/>
          <w:szCs w:val="24"/>
          <w:lang w:val="es-ES_tradnl"/>
        </w:rPr>
        <w:lastRenderedPageBreak/>
        <w:t>nuestra referencia al inseminar una vaca.</w:t>
      </w:r>
      <w:r w:rsidR="00705F37">
        <w:rPr>
          <w:rStyle w:val="Ninguno"/>
          <w:rFonts w:ascii="Arial" w:hAnsi="Arial" w:cs="Arial"/>
          <w:sz w:val="24"/>
          <w:szCs w:val="24"/>
        </w:rPr>
        <w:t xml:space="preserve"> </w:t>
      </w:r>
      <w:r>
        <w:rPr>
          <w:rStyle w:val="Ninguno"/>
          <w:rFonts w:ascii="Arial" w:hAnsi="Arial" w:cs="Arial"/>
          <w:sz w:val="24"/>
          <w:szCs w:val="24"/>
          <w:lang w:val="es-ES_tradnl"/>
        </w:rPr>
        <w:t>Cuernos uterinos: están formados por tres capas musculares y una intrincada red de vasos sanguíneos. La función es proveer el ambiente óptimo para el desarrollo fetal.</w:t>
      </w:r>
      <w:r w:rsidR="00705F37">
        <w:rPr>
          <w:rStyle w:val="Ninguno"/>
          <w:rFonts w:ascii="Arial" w:hAnsi="Arial" w:cs="Arial"/>
          <w:sz w:val="24"/>
          <w:szCs w:val="24"/>
        </w:rPr>
        <w:t xml:space="preserve"> </w:t>
      </w:r>
      <w:r>
        <w:rPr>
          <w:rStyle w:val="Ninguno"/>
          <w:rFonts w:ascii="Arial" w:hAnsi="Arial" w:cs="Arial"/>
          <w:sz w:val="24"/>
          <w:szCs w:val="24"/>
          <w:lang w:val="es-ES_tradnl"/>
        </w:rPr>
        <w:t xml:space="preserve">Oviductos: se divide en tres partes, infundíbulo, ámpula e itsmo, </w:t>
      </w:r>
      <w:r w:rsidR="00BD641D">
        <w:rPr>
          <w:rStyle w:val="Ninguno"/>
          <w:rFonts w:ascii="Arial" w:hAnsi="Arial" w:cs="Arial"/>
          <w:sz w:val="24"/>
          <w:szCs w:val="24"/>
          <w:lang w:val="es-ES_tradnl"/>
        </w:rPr>
        <w:t>y como su nombre lo indica condu</w:t>
      </w:r>
      <w:r>
        <w:rPr>
          <w:rStyle w:val="Ninguno"/>
          <w:rFonts w:ascii="Arial" w:hAnsi="Arial" w:cs="Arial"/>
          <w:sz w:val="24"/>
          <w:szCs w:val="24"/>
          <w:lang w:val="es-ES_tradnl"/>
        </w:rPr>
        <w:t>ce los óvulos.</w:t>
      </w:r>
      <w:r w:rsidR="00705F37">
        <w:rPr>
          <w:rStyle w:val="Ninguno"/>
          <w:rFonts w:ascii="Arial" w:hAnsi="Arial" w:cs="Arial"/>
          <w:sz w:val="24"/>
          <w:szCs w:val="24"/>
        </w:rPr>
        <w:t xml:space="preserve"> </w:t>
      </w:r>
      <w:r>
        <w:rPr>
          <w:rStyle w:val="Ninguno"/>
          <w:rFonts w:ascii="Arial" w:hAnsi="Arial" w:cs="Arial"/>
          <w:sz w:val="24"/>
          <w:szCs w:val="24"/>
          <w:lang w:val="es-ES_tradnl"/>
        </w:rPr>
        <w:t xml:space="preserve">Ovarios: tiene dos funciones, la producción de óvulos y la producción de hormonas, principalmente estrógenos y progesterona, durante los distintos estadios del ciclo </w:t>
      </w:r>
      <w:r w:rsidR="00642610">
        <w:rPr>
          <w:rStyle w:val="Ninguno"/>
          <w:rFonts w:ascii="Arial" w:hAnsi="Arial" w:cs="Arial"/>
          <w:sz w:val="24"/>
          <w:szCs w:val="24"/>
          <w:lang w:val="es-ES_tradnl"/>
        </w:rPr>
        <w:t>astral</w:t>
      </w:r>
      <w:r>
        <w:rPr>
          <w:rStyle w:val="Ninguno"/>
          <w:rFonts w:ascii="Arial" w:hAnsi="Arial" w:cs="Arial"/>
          <w:sz w:val="24"/>
          <w:szCs w:val="24"/>
          <w:lang w:val="es-ES_tradnl"/>
        </w:rPr>
        <w:t>.</w:t>
      </w:r>
    </w:p>
    <w:p w14:paraId="47B30AC8" w14:textId="5DF0F9EB" w:rsidR="00705F37" w:rsidRDefault="00705F37">
      <w:pPr>
        <w:pStyle w:val="Cuerpo"/>
        <w:spacing w:line="360" w:lineRule="auto"/>
        <w:jc w:val="both"/>
        <w:rPr>
          <w:rStyle w:val="Ninguno"/>
          <w:rFonts w:ascii="Arial" w:hAnsi="Arial" w:cs="Arial"/>
          <w:sz w:val="24"/>
          <w:szCs w:val="24"/>
        </w:rPr>
      </w:pPr>
    </w:p>
    <w:p w14:paraId="4DA2EDCB" w14:textId="71AAE750" w:rsidR="002D5542" w:rsidRPr="000C7358" w:rsidRDefault="00C9460E" w:rsidP="00C9460E">
      <w:pPr>
        <w:pStyle w:val="Cuerpo"/>
        <w:spacing w:line="360" w:lineRule="auto"/>
        <w:jc w:val="both"/>
        <w:outlineLvl w:val="2"/>
        <w:rPr>
          <w:rStyle w:val="Ninguno"/>
          <w:rFonts w:ascii="Arial" w:hAnsi="Arial" w:cs="Arial"/>
          <w:b/>
          <w:color w:val="auto"/>
          <w:sz w:val="28"/>
          <w:szCs w:val="24"/>
        </w:rPr>
      </w:pPr>
      <w:bookmarkStart w:id="90" w:name="_Toc170899269"/>
      <w:bookmarkStart w:id="91" w:name="_Toc170899371"/>
      <w:bookmarkStart w:id="92" w:name="_Toc170899792"/>
      <w:r w:rsidRPr="000C7358">
        <w:rPr>
          <w:rStyle w:val="Ninguno"/>
          <w:rFonts w:ascii="Arial" w:hAnsi="Arial" w:cs="Arial"/>
          <w:b/>
          <w:color w:val="auto"/>
          <w:sz w:val="28"/>
          <w:szCs w:val="24"/>
          <w:lang w:val="es-ES_tradnl"/>
        </w:rPr>
        <w:t xml:space="preserve">3.4.10 </w:t>
      </w:r>
      <w:r w:rsidR="00817DCD" w:rsidRPr="000C7358">
        <w:rPr>
          <w:rStyle w:val="Ninguno"/>
          <w:rFonts w:ascii="Arial" w:hAnsi="Arial" w:cs="Arial"/>
          <w:b/>
          <w:color w:val="auto"/>
          <w:sz w:val="28"/>
          <w:szCs w:val="24"/>
          <w:lang w:val="es-ES_tradnl"/>
        </w:rPr>
        <w:t>Técnica de IA:</w:t>
      </w:r>
      <w:bookmarkEnd w:id="90"/>
      <w:bookmarkEnd w:id="91"/>
      <w:bookmarkEnd w:id="92"/>
    </w:p>
    <w:p w14:paraId="7E897476"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1.- Lavar la vulva para retirar todos los residuos de estiércol. </w:t>
      </w:r>
    </w:p>
    <w:p w14:paraId="7A45CC66"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2.- Preparar y verificar que el agua del termo para descongelar este a 35 - 37 ºC.</w:t>
      </w:r>
    </w:p>
    <w:p w14:paraId="62BF56DE"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3.- Lavar la canastilla sin sobrepasar el cuello del termo.</w:t>
      </w:r>
    </w:p>
    <w:p w14:paraId="61747F8D"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4.- Extraer rápidamente con la pinza la pajilla que contiene el semen del toro elegido depositando de inmediato en el interior del termo descongelado por un minuto.  </w:t>
      </w:r>
    </w:p>
    <w:p w14:paraId="4D4E3C8F"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5.- Mientras tanto frotar la recamara del aplicador para que se caliente.  Transcurrido el tiempo de descongelaron de 1 minuto extraer la pajilla, secarla con papel y cortar pajilla. </w:t>
      </w:r>
    </w:p>
    <w:p w14:paraId="4D7608D9"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6.- Cortar en forma recta la pajilla. </w:t>
      </w:r>
    </w:p>
    <w:p w14:paraId="443E50F0"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7.- Llevar hacia atrás el embolo de la jeringa aproximadamente unos 12 cm e introducir la pajilla.</w:t>
      </w:r>
    </w:p>
    <w:p w14:paraId="25B3D471"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8.- Introducir la pajilla en el aplicador.</w:t>
      </w:r>
    </w:p>
    <w:p w14:paraId="7EE9B0F0"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9.- Poner la funda protectora al aplicador. </w:t>
      </w:r>
    </w:p>
    <w:p w14:paraId="6635E8BD"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10.- Una vez ya aplicada la funda en el aplicador, proceder a depositar una gota de semen en </w:t>
      </w:r>
      <w:proofErr w:type="gramStart"/>
      <w:r>
        <w:rPr>
          <w:rStyle w:val="Ninguno"/>
          <w:rFonts w:ascii="Arial" w:hAnsi="Arial" w:cs="Arial"/>
          <w:sz w:val="24"/>
          <w:szCs w:val="24"/>
          <w:lang w:val="es-ES_tradnl"/>
        </w:rPr>
        <w:t>un</w:t>
      </w:r>
      <w:proofErr w:type="gramEnd"/>
      <w:r>
        <w:rPr>
          <w:rStyle w:val="Ninguno"/>
          <w:rFonts w:ascii="Arial" w:hAnsi="Arial" w:cs="Arial"/>
          <w:sz w:val="24"/>
          <w:szCs w:val="24"/>
          <w:lang w:val="es-ES_tradnl"/>
        </w:rPr>
        <w:t xml:space="preserve"> porta objetos y cubre objetos para evaluar la dosis de semen descongelada.</w:t>
      </w:r>
    </w:p>
    <w:p w14:paraId="3D2E76BF"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lastRenderedPageBreak/>
        <w:t xml:space="preserve">11.- Aplicación de la camisa sanitaria al aplicador. </w:t>
      </w:r>
    </w:p>
    <w:p w14:paraId="3A8E604B"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12.- Insertar el aplicador a la altura de 45º.</w:t>
      </w:r>
    </w:p>
    <w:p w14:paraId="0310EE19"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13.- Localizar el cérvix e introducir el aplicador. </w:t>
      </w:r>
    </w:p>
    <w:p w14:paraId="3B8AE82F"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14.- Una vez el pasado el segundo anillo romper la camisa para que salga solo el aplicador. </w:t>
      </w:r>
    </w:p>
    <w:p w14:paraId="5AFA2845"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15.- Pasando el tercer anillo presionar suavemente al embolo. </w:t>
      </w:r>
    </w:p>
    <w:p w14:paraId="49E7BDB3" w14:textId="77777777" w:rsidR="00642610" w:rsidRDefault="00817DCD" w:rsidP="00933DBA">
      <w:pPr>
        <w:pStyle w:val="Cuerpo"/>
        <w:spacing w:line="360" w:lineRule="auto"/>
        <w:jc w:val="both"/>
        <w:rPr>
          <w:rStyle w:val="Ninguno"/>
          <w:rFonts w:ascii="Arial" w:hAnsi="Arial" w:cs="Arial"/>
          <w:sz w:val="24"/>
          <w:szCs w:val="24"/>
          <w:lang w:val="es-ES_tradnl"/>
        </w:rPr>
      </w:pPr>
      <w:r>
        <w:rPr>
          <w:rStyle w:val="Ninguno"/>
          <w:rFonts w:ascii="Arial" w:hAnsi="Arial" w:cs="Arial"/>
          <w:sz w:val="24"/>
          <w:szCs w:val="24"/>
          <w:lang w:val="es-ES_tradnl"/>
        </w:rPr>
        <w:t xml:space="preserve">16.- Si el aplicador usado para inseminar no se coloca en la posición correcta, es posible que el semen sea depositado den sitios que no es conveniente. </w:t>
      </w:r>
      <w:sdt>
        <w:sdtPr>
          <w:rPr>
            <w:rStyle w:val="Ninguno"/>
            <w:rFonts w:ascii="Arial" w:hAnsi="Arial" w:cs="Arial"/>
            <w:sz w:val="24"/>
            <w:szCs w:val="24"/>
            <w:lang w:val="es-ES_tradnl"/>
          </w:rPr>
          <w:id w:val="-1961721856"/>
          <w:citation/>
        </w:sdtPr>
        <w:sdtContent>
          <w:r w:rsidR="00BD641D">
            <w:rPr>
              <w:rStyle w:val="Ninguno"/>
              <w:rFonts w:ascii="Arial" w:hAnsi="Arial" w:cs="Arial"/>
              <w:sz w:val="24"/>
              <w:szCs w:val="24"/>
              <w:lang w:val="es-ES_tradnl"/>
            </w:rPr>
            <w:fldChar w:fldCharType="begin"/>
          </w:r>
          <w:r w:rsidR="00BD641D">
            <w:rPr>
              <w:rStyle w:val="Ninguno"/>
              <w:rFonts w:ascii="Arial" w:hAnsi="Arial" w:cs="Arial"/>
              <w:sz w:val="24"/>
              <w:szCs w:val="24"/>
            </w:rPr>
            <w:instrText xml:space="preserve"> CITATION Noe22 \l 2058 </w:instrText>
          </w:r>
          <w:r w:rsidR="00BD641D">
            <w:rPr>
              <w:rStyle w:val="Ninguno"/>
              <w:rFonts w:ascii="Arial" w:hAnsi="Arial" w:cs="Arial"/>
              <w:sz w:val="24"/>
              <w:szCs w:val="24"/>
              <w:lang w:val="es-ES_tradnl"/>
            </w:rPr>
            <w:fldChar w:fldCharType="separate"/>
          </w:r>
          <w:r w:rsidR="00BD641D" w:rsidRPr="00BD641D">
            <w:rPr>
              <w:rFonts w:ascii="Arial" w:hAnsi="Arial" w:cs="Arial"/>
              <w:noProof/>
              <w:sz w:val="24"/>
              <w:szCs w:val="24"/>
            </w:rPr>
            <w:t>(Cruz, 2022)</w:t>
          </w:r>
          <w:r w:rsidR="00BD641D">
            <w:rPr>
              <w:rStyle w:val="Ninguno"/>
              <w:rFonts w:ascii="Arial" w:hAnsi="Arial" w:cs="Arial"/>
              <w:sz w:val="24"/>
              <w:szCs w:val="24"/>
              <w:lang w:val="es-ES_tradnl"/>
            </w:rPr>
            <w:fldChar w:fldCharType="end"/>
          </w:r>
        </w:sdtContent>
      </w:sdt>
    </w:p>
    <w:p w14:paraId="5A6565AD" w14:textId="77777777" w:rsidR="00933DBA" w:rsidRDefault="00933DBA" w:rsidP="00933DBA">
      <w:pPr>
        <w:pStyle w:val="Cuerpo"/>
        <w:spacing w:line="360" w:lineRule="auto"/>
        <w:jc w:val="both"/>
        <w:rPr>
          <w:rFonts w:ascii="Arial" w:hAnsi="Arial" w:cs="Arial"/>
          <w:sz w:val="24"/>
          <w:szCs w:val="24"/>
        </w:rPr>
      </w:pPr>
    </w:p>
    <w:p w14:paraId="00B087F0" w14:textId="77777777" w:rsidR="00705F37" w:rsidRDefault="00705F37" w:rsidP="00933DBA">
      <w:pPr>
        <w:pStyle w:val="Cuerpo"/>
        <w:spacing w:line="360" w:lineRule="auto"/>
        <w:jc w:val="both"/>
        <w:rPr>
          <w:rFonts w:ascii="Arial" w:hAnsi="Arial" w:cs="Arial"/>
          <w:sz w:val="24"/>
          <w:szCs w:val="24"/>
        </w:rPr>
      </w:pPr>
    </w:p>
    <w:p w14:paraId="0F5BB451" w14:textId="77777777" w:rsidR="00705F37" w:rsidRDefault="00705F37" w:rsidP="00933DBA">
      <w:pPr>
        <w:pStyle w:val="Cuerpo"/>
        <w:spacing w:line="360" w:lineRule="auto"/>
        <w:jc w:val="both"/>
        <w:rPr>
          <w:rFonts w:ascii="Arial" w:hAnsi="Arial" w:cs="Arial"/>
          <w:sz w:val="24"/>
          <w:szCs w:val="24"/>
        </w:rPr>
      </w:pPr>
    </w:p>
    <w:p w14:paraId="7EFA7C07" w14:textId="2110505E" w:rsidR="002D5542" w:rsidRPr="000C7358" w:rsidRDefault="00C9460E" w:rsidP="00C9460E">
      <w:pPr>
        <w:pStyle w:val="Ttulo3"/>
        <w:rPr>
          <w:rFonts w:ascii="Arial" w:hAnsi="Arial" w:cs="Arial"/>
          <w:b/>
          <w:color w:val="auto"/>
          <w:sz w:val="28"/>
        </w:rPr>
      </w:pPr>
      <w:bookmarkStart w:id="93" w:name="_Toc170899270"/>
      <w:bookmarkStart w:id="94" w:name="_Toc170899372"/>
      <w:bookmarkStart w:id="95" w:name="_Toc170899793"/>
      <w:r w:rsidRPr="000C7358">
        <w:rPr>
          <w:rFonts w:ascii="Arial" w:hAnsi="Arial" w:cs="Arial"/>
          <w:b/>
          <w:color w:val="auto"/>
          <w:sz w:val="28"/>
        </w:rPr>
        <w:t xml:space="preserve">3.4.11 </w:t>
      </w:r>
      <w:r w:rsidR="00817DCD" w:rsidRPr="000C7358">
        <w:rPr>
          <w:rFonts w:ascii="Arial" w:hAnsi="Arial" w:cs="Arial"/>
          <w:b/>
          <w:color w:val="auto"/>
          <w:sz w:val="28"/>
        </w:rPr>
        <w:t>Monta natural</w:t>
      </w:r>
      <w:bookmarkEnd w:id="93"/>
      <w:bookmarkEnd w:id="94"/>
      <w:bookmarkEnd w:id="95"/>
    </w:p>
    <w:p w14:paraId="6A75251B" w14:textId="77777777" w:rsidR="002D5542" w:rsidRDefault="00817DCD">
      <w:pPr>
        <w:spacing w:line="360" w:lineRule="auto"/>
        <w:jc w:val="both"/>
        <w:rPr>
          <w:rFonts w:ascii="Arial" w:hAnsi="Arial" w:cs="Arial"/>
          <w:sz w:val="24"/>
          <w:szCs w:val="24"/>
        </w:rPr>
      </w:pPr>
      <w:r>
        <w:rPr>
          <w:rFonts w:ascii="Arial" w:hAnsi="Arial" w:cs="Arial"/>
          <w:sz w:val="24"/>
          <w:szCs w:val="24"/>
        </w:rPr>
        <w:t>Consiste en dejar que sea el toro el que monte libremente a las vacas. Este sistema es más habitual en los sistemas en extensivo, aplicado a las vacas de aptitud cárnica. Se deja el toro suelto con las vacas para que las vaya cubriendo a medida que salen en celo.</w:t>
      </w:r>
    </w:p>
    <w:p w14:paraId="4C214EC2" w14:textId="77777777" w:rsidR="00705F37" w:rsidRDefault="00705F37">
      <w:pPr>
        <w:spacing w:line="360" w:lineRule="auto"/>
        <w:jc w:val="both"/>
        <w:rPr>
          <w:rFonts w:ascii="Arial" w:hAnsi="Arial" w:cs="Arial"/>
          <w:sz w:val="24"/>
          <w:szCs w:val="24"/>
        </w:rPr>
      </w:pPr>
    </w:p>
    <w:p w14:paraId="34D74AD2" w14:textId="77777777" w:rsidR="00705F37" w:rsidRDefault="00705F37">
      <w:pPr>
        <w:spacing w:line="360" w:lineRule="auto"/>
        <w:jc w:val="both"/>
        <w:rPr>
          <w:rFonts w:ascii="Arial" w:hAnsi="Arial" w:cs="Arial"/>
          <w:sz w:val="24"/>
          <w:szCs w:val="24"/>
        </w:rPr>
      </w:pPr>
    </w:p>
    <w:p w14:paraId="425E3075" w14:textId="77777777" w:rsidR="00705F37" w:rsidRDefault="00705F37">
      <w:pPr>
        <w:spacing w:line="360" w:lineRule="auto"/>
        <w:jc w:val="both"/>
        <w:rPr>
          <w:rFonts w:ascii="Arial" w:hAnsi="Arial" w:cs="Arial"/>
          <w:sz w:val="24"/>
          <w:szCs w:val="24"/>
        </w:rPr>
      </w:pPr>
    </w:p>
    <w:p w14:paraId="2B1D73B9" w14:textId="77777777" w:rsidR="002D5542" w:rsidRDefault="00817DCD">
      <w:pPr>
        <w:spacing w:line="360" w:lineRule="auto"/>
        <w:jc w:val="both"/>
        <w:rPr>
          <w:rFonts w:ascii="Arial" w:hAnsi="Arial" w:cs="Arial"/>
          <w:sz w:val="24"/>
          <w:szCs w:val="24"/>
        </w:rPr>
      </w:pPr>
      <w:r>
        <w:rPr>
          <w:rFonts w:ascii="Arial" w:hAnsi="Arial" w:cs="Arial"/>
          <w:sz w:val="24"/>
          <w:szCs w:val="24"/>
        </w:rPr>
        <w:t>La monta natural es más práctica en las vacas de carne porque supone una mayor facilidad de manejo de los animales y un menor coste de mano de obra. Sin embargo, al tener menos control sobre las vacas, no siempre se realiza la cubrición en el momento óptimo y el rendimiento reproductivo es menor.</w:t>
      </w:r>
    </w:p>
    <w:p w14:paraId="3275CE00" w14:textId="77777777" w:rsidR="00705F37" w:rsidRDefault="00705F37">
      <w:pPr>
        <w:spacing w:line="360" w:lineRule="auto"/>
        <w:jc w:val="both"/>
        <w:rPr>
          <w:rFonts w:ascii="Arial" w:hAnsi="Arial" w:cs="Arial"/>
          <w:sz w:val="24"/>
          <w:szCs w:val="24"/>
        </w:rPr>
      </w:pPr>
    </w:p>
    <w:p w14:paraId="1C55AE50" w14:textId="77777777" w:rsidR="00705F37" w:rsidRDefault="00705F37">
      <w:pPr>
        <w:spacing w:line="360" w:lineRule="auto"/>
        <w:jc w:val="both"/>
        <w:rPr>
          <w:rFonts w:ascii="Arial" w:hAnsi="Arial" w:cs="Arial"/>
          <w:sz w:val="24"/>
          <w:szCs w:val="24"/>
        </w:rPr>
      </w:pPr>
    </w:p>
    <w:p w14:paraId="23ED3DCD"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Style w:val="Ninguno"/>
          <w:rFonts w:ascii="Arial" w:hAnsi="Arial" w:cs="Arial"/>
          <w:sz w:val="24"/>
          <w:szCs w:val="24"/>
          <w:shd w:val="clear" w:color="auto" w:fill="FFFFFF"/>
        </w:rPr>
        <w:lastRenderedPageBreak/>
        <w:t xml:space="preserve">El celo es el momento cuando la hembra bovina acepta la monta del macho, y de su duración e intensidad dependerá cuántas veces un macho pueda montar una hembra bovina. </w:t>
      </w:r>
      <w:r>
        <w:rPr>
          <w:rFonts w:ascii="Arial" w:hAnsi="Arial" w:cs="Arial"/>
          <w:sz w:val="24"/>
          <w:szCs w:val="24"/>
        </w:rPr>
        <w:t>En promedio, se estima que el celo dura unas 18 horas, pero su rango puede estar entre 5 y 30 horas.</w:t>
      </w:r>
    </w:p>
    <w:p w14:paraId="5F68A0C9"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sz w:val="24"/>
          <w:szCs w:val="24"/>
          <w:shd w:val="clear" w:color="auto" w:fill="FFFFFF"/>
        </w:rPr>
      </w:pPr>
    </w:p>
    <w:p w14:paraId="5ADF8FFF" w14:textId="77777777" w:rsidR="00705F37" w:rsidRDefault="00705F3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hAnsi="Arial" w:cs="Arial"/>
          <w:sz w:val="24"/>
          <w:szCs w:val="24"/>
          <w:shd w:val="clear" w:color="auto" w:fill="FFFFFF"/>
        </w:rPr>
      </w:pPr>
    </w:p>
    <w:p w14:paraId="4BED2B84" w14:textId="77777777" w:rsidR="002D5542" w:rsidRDefault="00817DC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sz w:val="24"/>
          <w:szCs w:val="24"/>
          <w:shd w:val="clear" w:color="auto" w:fill="FFFFFF"/>
        </w:rPr>
      </w:pPr>
      <w:r>
        <w:rPr>
          <w:rStyle w:val="Ninguno"/>
          <w:rFonts w:ascii="Arial" w:hAnsi="Arial" w:cs="Arial"/>
          <w:sz w:val="24"/>
          <w:szCs w:val="24"/>
          <w:shd w:val="clear" w:color="auto" w:fill="FFFFFF"/>
        </w:rPr>
        <w:t>La diferencia entre la IA y la monta natural es el mejor aprovechamiento del macho: por ejemplo, un toro en monta natural deposita en la hembra todo el semen producido en una eyaculación, en cambio con inseminación artificial ese semen puede ser diluido y alcanzar para 1.400 vacas y tambi</w:t>
      </w:r>
      <w:r>
        <w:rPr>
          <w:rStyle w:val="Ninguno"/>
          <w:rFonts w:ascii="Arial" w:hAnsi="Arial" w:cs="Arial"/>
          <w:sz w:val="24"/>
          <w:szCs w:val="24"/>
          <w:shd w:val="clear" w:color="auto" w:fill="FFFFFF"/>
          <w:lang w:val="fr-FR"/>
        </w:rPr>
        <w:t>é</w:t>
      </w:r>
      <w:r>
        <w:rPr>
          <w:rStyle w:val="Ninguno"/>
          <w:rFonts w:ascii="Arial" w:hAnsi="Arial" w:cs="Arial"/>
          <w:sz w:val="24"/>
          <w:szCs w:val="24"/>
          <w:shd w:val="clear" w:color="auto" w:fill="FFFFFF"/>
        </w:rPr>
        <w:t>n congelarse y preservarse en el tiempo.</w:t>
      </w:r>
      <w:r w:rsidR="001033E4">
        <w:rPr>
          <w:rStyle w:val="Ninguno"/>
          <w:rFonts w:ascii="Arial" w:hAnsi="Arial" w:cs="Arial"/>
          <w:sz w:val="24"/>
          <w:szCs w:val="24"/>
          <w:shd w:val="clear" w:color="auto" w:fill="FFFFFF"/>
        </w:rPr>
        <w:t xml:space="preserve"> </w:t>
      </w:r>
      <w:sdt>
        <w:sdtPr>
          <w:rPr>
            <w:rStyle w:val="Ninguno"/>
            <w:rFonts w:ascii="Arial" w:hAnsi="Arial" w:cs="Arial"/>
            <w:sz w:val="24"/>
            <w:szCs w:val="24"/>
            <w:shd w:val="clear" w:color="auto" w:fill="FFFFFF"/>
          </w:rPr>
          <w:id w:val="-108197837"/>
          <w:citation/>
        </w:sdtPr>
        <w:sdtContent>
          <w:r w:rsidR="001033E4">
            <w:rPr>
              <w:rStyle w:val="Ninguno"/>
              <w:rFonts w:ascii="Arial" w:hAnsi="Arial" w:cs="Arial"/>
              <w:sz w:val="24"/>
              <w:szCs w:val="24"/>
              <w:shd w:val="clear" w:color="auto" w:fill="FFFFFF"/>
            </w:rPr>
            <w:fldChar w:fldCharType="begin"/>
          </w:r>
          <w:r w:rsidR="001033E4">
            <w:rPr>
              <w:rStyle w:val="Ninguno"/>
              <w:rFonts w:ascii="Arial" w:hAnsi="Arial" w:cs="Arial"/>
              <w:sz w:val="24"/>
              <w:szCs w:val="24"/>
              <w:shd w:val="clear" w:color="auto" w:fill="FFFFFF"/>
              <w:lang w:val="es-MX"/>
            </w:rPr>
            <w:instrText xml:space="preserve"> CITATION Ant22 \l 2058 </w:instrText>
          </w:r>
          <w:r w:rsidR="001033E4">
            <w:rPr>
              <w:rStyle w:val="Ninguno"/>
              <w:rFonts w:ascii="Arial" w:hAnsi="Arial" w:cs="Arial"/>
              <w:sz w:val="24"/>
              <w:szCs w:val="24"/>
              <w:shd w:val="clear" w:color="auto" w:fill="FFFFFF"/>
            </w:rPr>
            <w:fldChar w:fldCharType="separate"/>
          </w:r>
          <w:r w:rsidR="001033E4" w:rsidRPr="001033E4">
            <w:rPr>
              <w:rFonts w:ascii="Arial" w:hAnsi="Arial" w:cs="Arial"/>
              <w:noProof/>
              <w:sz w:val="24"/>
              <w:szCs w:val="24"/>
              <w:shd w:val="clear" w:color="auto" w:fill="FFFFFF"/>
              <w:lang w:val="es-MX"/>
            </w:rPr>
            <w:t>(Jimenez, 2022)</w:t>
          </w:r>
          <w:r w:rsidR="001033E4">
            <w:rPr>
              <w:rStyle w:val="Ninguno"/>
              <w:rFonts w:ascii="Arial" w:hAnsi="Arial" w:cs="Arial"/>
              <w:sz w:val="24"/>
              <w:szCs w:val="24"/>
              <w:shd w:val="clear" w:color="auto" w:fill="FFFFFF"/>
            </w:rPr>
            <w:fldChar w:fldCharType="end"/>
          </w:r>
        </w:sdtContent>
      </w:sdt>
    </w:p>
    <w:p w14:paraId="64AB4164" w14:textId="77777777" w:rsidR="002D5542" w:rsidRDefault="002D5542">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inguno"/>
          <w:rFonts w:ascii="Arial" w:eastAsia="Arial" w:hAnsi="Arial" w:cs="Arial"/>
          <w:color w:val="FF0000"/>
          <w:sz w:val="24"/>
          <w:szCs w:val="24"/>
        </w:rPr>
      </w:pPr>
    </w:p>
    <w:p w14:paraId="18F87C63" w14:textId="77777777" w:rsidR="002D5542" w:rsidRDefault="002D5542">
      <w:pPr>
        <w:pStyle w:val="Cuerpo"/>
        <w:spacing w:line="360" w:lineRule="auto"/>
        <w:jc w:val="both"/>
        <w:rPr>
          <w:rStyle w:val="Ninguno"/>
          <w:rFonts w:ascii="Arial" w:hAnsi="Arial" w:cs="Arial"/>
          <w:sz w:val="24"/>
          <w:szCs w:val="24"/>
        </w:rPr>
      </w:pPr>
    </w:p>
    <w:p w14:paraId="1E0CEBA3" w14:textId="77777777" w:rsidR="00705F37" w:rsidRPr="000C7358" w:rsidRDefault="00705F37">
      <w:pPr>
        <w:pStyle w:val="Cuerpo"/>
        <w:spacing w:line="360" w:lineRule="auto"/>
        <w:jc w:val="both"/>
        <w:rPr>
          <w:rStyle w:val="Ninguno"/>
          <w:rFonts w:ascii="Arial" w:hAnsi="Arial" w:cs="Arial"/>
          <w:b/>
          <w:color w:val="auto"/>
          <w:sz w:val="28"/>
          <w:szCs w:val="24"/>
        </w:rPr>
      </w:pPr>
    </w:p>
    <w:p w14:paraId="0FC89A64" w14:textId="1C427614" w:rsidR="002D5542" w:rsidRPr="000C7358" w:rsidRDefault="00C9460E" w:rsidP="00C9460E">
      <w:pPr>
        <w:pStyle w:val="Cuerpo"/>
        <w:spacing w:line="360" w:lineRule="auto"/>
        <w:jc w:val="both"/>
        <w:outlineLvl w:val="2"/>
        <w:rPr>
          <w:rStyle w:val="Ninguno"/>
          <w:rFonts w:ascii="Arial" w:hAnsi="Arial" w:cs="Arial"/>
          <w:b/>
          <w:color w:val="auto"/>
          <w:sz w:val="28"/>
          <w:szCs w:val="24"/>
        </w:rPr>
      </w:pPr>
      <w:bookmarkStart w:id="96" w:name="_Toc170899271"/>
      <w:bookmarkStart w:id="97" w:name="_Toc170899373"/>
      <w:bookmarkStart w:id="98" w:name="_Toc170899794"/>
      <w:r w:rsidRPr="000C7358">
        <w:rPr>
          <w:rStyle w:val="Ninguno"/>
          <w:rFonts w:ascii="Arial" w:hAnsi="Arial" w:cs="Arial"/>
          <w:b/>
          <w:color w:val="auto"/>
          <w:sz w:val="28"/>
          <w:szCs w:val="24"/>
          <w:lang w:val="es-ES_tradnl"/>
        </w:rPr>
        <w:t xml:space="preserve">3.4.12 </w:t>
      </w:r>
      <w:r w:rsidR="00817DCD" w:rsidRPr="000C7358">
        <w:rPr>
          <w:rStyle w:val="Ninguno"/>
          <w:rFonts w:ascii="Arial" w:hAnsi="Arial" w:cs="Arial"/>
          <w:b/>
          <w:color w:val="auto"/>
          <w:sz w:val="28"/>
          <w:szCs w:val="24"/>
          <w:lang w:val="es-ES_tradnl"/>
        </w:rPr>
        <w:t>Diagnóstico de gestación:</w:t>
      </w:r>
      <w:bookmarkEnd w:id="96"/>
      <w:bookmarkEnd w:id="97"/>
      <w:bookmarkEnd w:id="98"/>
    </w:p>
    <w:p w14:paraId="2BA81C31" w14:textId="229A2067" w:rsidR="002D5542" w:rsidRDefault="00817DCD">
      <w:pPr>
        <w:pStyle w:val="Cuerpo"/>
        <w:spacing w:line="360" w:lineRule="auto"/>
        <w:jc w:val="both"/>
        <w:rPr>
          <w:rStyle w:val="Ninguno"/>
          <w:rFonts w:ascii="Arial" w:hAnsi="Arial" w:cs="Arial"/>
          <w:sz w:val="24"/>
          <w:szCs w:val="24"/>
          <w:lang w:val="es-ES_tradnl"/>
        </w:rPr>
      </w:pPr>
      <w:r>
        <w:rPr>
          <w:rStyle w:val="Ninguno"/>
          <w:rFonts w:ascii="Arial" w:hAnsi="Arial" w:cs="Arial"/>
          <w:sz w:val="24"/>
          <w:szCs w:val="24"/>
          <w:lang w:val="es-ES_tradnl"/>
        </w:rPr>
        <w:t>Es una práctica que se realiza para detectar la presencia o ausencia de un feto en el aparato reproductor de la vaca.</w:t>
      </w:r>
      <w:r w:rsidR="00705F37">
        <w:rPr>
          <w:rStyle w:val="Ninguno"/>
          <w:rFonts w:ascii="Arial" w:hAnsi="Arial" w:cs="Arial"/>
          <w:sz w:val="24"/>
          <w:szCs w:val="24"/>
        </w:rPr>
        <w:t xml:space="preserve"> </w:t>
      </w:r>
      <w:r>
        <w:rPr>
          <w:rStyle w:val="Ninguno"/>
          <w:rFonts w:ascii="Arial" w:hAnsi="Arial" w:cs="Arial"/>
          <w:sz w:val="24"/>
          <w:szCs w:val="24"/>
          <w:lang w:val="es-ES_tradnl"/>
        </w:rPr>
        <w:t>La gestación dura entre 280 y 285 días dependiendo mucho de las razas de que se trate y de las condiciones ambientales del sitio donde se encuentren las vacas.</w:t>
      </w:r>
      <w:r w:rsidR="00705F37">
        <w:rPr>
          <w:rStyle w:val="Ninguno"/>
          <w:rFonts w:ascii="Arial" w:hAnsi="Arial" w:cs="Arial"/>
          <w:sz w:val="24"/>
          <w:szCs w:val="24"/>
        </w:rPr>
        <w:t xml:space="preserve"> </w:t>
      </w:r>
      <w:r>
        <w:rPr>
          <w:rStyle w:val="Ninguno"/>
          <w:rFonts w:ascii="Arial" w:hAnsi="Arial" w:cs="Arial"/>
          <w:sz w:val="24"/>
          <w:szCs w:val="24"/>
          <w:lang w:val="es-ES_tradnl"/>
        </w:rPr>
        <w:t>Métodos de diagnóstico de gestación</w:t>
      </w:r>
    </w:p>
    <w:p w14:paraId="0DD9CA2A" w14:textId="77777777" w:rsidR="00705F37" w:rsidRDefault="00705F37">
      <w:pPr>
        <w:pStyle w:val="Cuerpo"/>
        <w:spacing w:line="360" w:lineRule="auto"/>
        <w:jc w:val="both"/>
        <w:rPr>
          <w:rStyle w:val="Ninguno"/>
          <w:rFonts w:ascii="Arial" w:hAnsi="Arial" w:cs="Arial"/>
          <w:sz w:val="24"/>
          <w:szCs w:val="24"/>
          <w:lang w:val="es-ES_tradnl"/>
        </w:rPr>
      </w:pPr>
    </w:p>
    <w:p w14:paraId="772D7051" w14:textId="77777777" w:rsidR="00705F37" w:rsidRDefault="00705F37">
      <w:pPr>
        <w:pStyle w:val="Cuerpo"/>
        <w:spacing w:line="360" w:lineRule="auto"/>
        <w:jc w:val="both"/>
        <w:rPr>
          <w:rStyle w:val="Ninguno"/>
          <w:rFonts w:ascii="Arial" w:hAnsi="Arial" w:cs="Arial"/>
          <w:sz w:val="24"/>
          <w:szCs w:val="24"/>
          <w:lang w:val="es-ES_tradnl"/>
        </w:rPr>
      </w:pPr>
    </w:p>
    <w:p w14:paraId="253AC312" w14:textId="77777777" w:rsidR="00705F37" w:rsidRDefault="00705F37">
      <w:pPr>
        <w:pStyle w:val="Cuerpo"/>
        <w:spacing w:line="360" w:lineRule="auto"/>
        <w:jc w:val="both"/>
        <w:rPr>
          <w:rStyle w:val="Ninguno"/>
          <w:rFonts w:ascii="Arial" w:hAnsi="Arial" w:cs="Arial"/>
          <w:sz w:val="24"/>
          <w:szCs w:val="24"/>
        </w:rPr>
      </w:pPr>
    </w:p>
    <w:p w14:paraId="6B4E4D74" w14:textId="16305946" w:rsidR="002D5542" w:rsidRPr="000C7358" w:rsidRDefault="00C9460E" w:rsidP="00C9460E">
      <w:pPr>
        <w:pStyle w:val="Cuerpo"/>
        <w:spacing w:line="360" w:lineRule="auto"/>
        <w:jc w:val="both"/>
        <w:outlineLvl w:val="2"/>
        <w:rPr>
          <w:rStyle w:val="Ninguno"/>
          <w:rFonts w:ascii="Arial" w:hAnsi="Arial" w:cs="Arial"/>
          <w:b/>
          <w:color w:val="auto"/>
          <w:sz w:val="28"/>
          <w:szCs w:val="24"/>
        </w:rPr>
      </w:pPr>
      <w:bookmarkStart w:id="99" w:name="_Toc170899272"/>
      <w:bookmarkStart w:id="100" w:name="_Toc170899374"/>
      <w:bookmarkStart w:id="101" w:name="_Toc170899795"/>
      <w:r w:rsidRPr="000C7358">
        <w:rPr>
          <w:rStyle w:val="Ninguno"/>
          <w:rFonts w:ascii="Arial" w:hAnsi="Arial" w:cs="Arial"/>
          <w:b/>
          <w:color w:val="auto"/>
          <w:sz w:val="28"/>
          <w:szCs w:val="24"/>
          <w:lang w:val="es-ES_tradnl"/>
        </w:rPr>
        <w:t xml:space="preserve">3.4.13 </w:t>
      </w:r>
      <w:r w:rsidR="00817DCD" w:rsidRPr="000C7358">
        <w:rPr>
          <w:rStyle w:val="Ninguno"/>
          <w:rFonts w:ascii="Arial" w:hAnsi="Arial" w:cs="Arial"/>
          <w:b/>
          <w:color w:val="auto"/>
          <w:sz w:val="28"/>
          <w:szCs w:val="24"/>
          <w:lang w:val="es-ES_tradnl"/>
        </w:rPr>
        <w:t>No retorno al celo</w:t>
      </w:r>
      <w:bookmarkEnd w:id="99"/>
      <w:bookmarkEnd w:id="100"/>
      <w:bookmarkEnd w:id="101"/>
    </w:p>
    <w:p w14:paraId="0307BCB8" w14:textId="67D106A0" w:rsidR="00705F37" w:rsidRPr="00AD615D" w:rsidRDefault="00817DCD">
      <w:pPr>
        <w:pStyle w:val="Cuerpo"/>
        <w:spacing w:line="360" w:lineRule="auto"/>
        <w:jc w:val="both"/>
        <w:rPr>
          <w:rStyle w:val="Ninguno"/>
          <w:rFonts w:ascii="Arial" w:hAnsi="Arial" w:cs="Arial"/>
          <w:sz w:val="24"/>
          <w:szCs w:val="24"/>
          <w:lang w:val="es-ES_tradnl"/>
        </w:rPr>
      </w:pPr>
      <w:r>
        <w:rPr>
          <w:rStyle w:val="Ninguno"/>
          <w:rFonts w:ascii="Arial" w:hAnsi="Arial" w:cs="Arial"/>
          <w:sz w:val="24"/>
          <w:szCs w:val="24"/>
          <w:lang w:val="es-ES_tradnl"/>
        </w:rPr>
        <w:t xml:space="preserve">Esto se refiere que el ciclo </w:t>
      </w:r>
      <w:r w:rsidR="00642610">
        <w:rPr>
          <w:rStyle w:val="Ninguno"/>
          <w:rFonts w:ascii="Arial" w:hAnsi="Arial" w:cs="Arial"/>
          <w:sz w:val="24"/>
          <w:szCs w:val="24"/>
          <w:lang w:val="es-ES_tradnl"/>
        </w:rPr>
        <w:t>astral</w:t>
      </w:r>
      <w:r>
        <w:rPr>
          <w:rStyle w:val="Ninguno"/>
          <w:rFonts w:ascii="Arial" w:hAnsi="Arial" w:cs="Arial"/>
          <w:sz w:val="24"/>
          <w:szCs w:val="24"/>
          <w:lang w:val="es-ES_tradnl"/>
        </w:rPr>
        <w:t xml:space="preserve"> se vio afectado y no volvió a presentar signos de celo a los 21 días del celo anterior, esto quiere decir que posiblemente hubo una concepción y la vaca está gestante.</w:t>
      </w:r>
    </w:p>
    <w:p w14:paraId="7770CE67" w14:textId="6CDD302B" w:rsidR="002D5542" w:rsidRPr="000C7358" w:rsidRDefault="00C9460E">
      <w:pPr>
        <w:pStyle w:val="Cuerpo"/>
        <w:spacing w:line="360" w:lineRule="auto"/>
        <w:jc w:val="both"/>
        <w:rPr>
          <w:rStyle w:val="Ninguno"/>
          <w:rFonts w:ascii="Arial" w:hAnsi="Arial" w:cs="Arial"/>
          <w:b/>
          <w:color w:val="auto"/>
          <w:sz w:val="28"/>
          <w:szCs w:val="24"/>
        </w:rPr>
      </w:pPr>
      <w:r w:rsidRPr="000C7358">
        <w:rPr>
          <w:rStyle w:val="Ninguno"/>
          <w:rFonts w:ascii="Arial" w:hAnsi="Arial" w:cs="Arial"/>
          <w:b/>
          <w:color w:val="auto"/>
          <w:sz w:val="28"/>
          <w:szCs w:val="24"/>
        </w:rPr>
        <w:lastRenderedPageBreak/>
        <w:t xml:space="preserve">3.4.14 </w:t>
      </w:r>
      <w:r w:rsidR="00817DCD" w:rsidRPr="000C7358">
        <w:rPr>
          <w:rStyle w:val="Ninguno"/>
          <w:rFonts w:ascii="Arial" w:hAnsi="Arial" w:cs="Arial"/>
          <w:b/>
          <w:color w:val="auto"/>
          <w:sz w:val="28"/>
          <w:szCs w:val="24"/>
          <w:lang w:val="es-ES_tradnl"/>
        </w:rPr>
        <w:t>Palpación rectal</w:t>
      </w:r>
    </w:p>
    <w:p w14:paraId="3DAB43BF"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Realizarlo de 40 a 45 días posteriores al último servicio (IA o MN) cuando no ha habido repetición de celo. Reconfortar gestación entre 60 y 70 días postservicio.</w:t>
      </w:r>
    </w:p>
    <w:p w14:paraId="6E52D9D0" w14:textId="5A771F3A" w:rsidR="002D5542" w:rsidRPr="000C7358" w:rsidRDefault="00C9460E">
      <w:pPr>
        <w:pStyle w:val="Cuerpo"/>
        <w:spacing w:line="360" w:lineRule="auto"/>
        <w:jc w:val="both"/>
        <w:rPr>
          <w:rStyle w:val="Ninguno"/>
          <w:rFonts w:ascii="Arial" w:hAnsi="Arial" w:cs="Arial"/>
          <w:b/>
          <w:color w:val="auto"/>
          <w:sz w:val="28"/>
          <w:szCs w:val="24"/>
        </w:rPr>
      </w:pPr>
      <w:r w:rsidRPr="000C7358">
        <w:rPr>
          <w:rStyle w:val="Ninguno"/>
          <w:rFonts w:ascii="Arial" w:hAnsi="Arial" w:cs="Arial"/>
          <w:b/>
          <w:color w:val="auto"/>
          <w:sz w:val="28"/>
          <w:szCs w:val="24"/>
          <w:lang w:val="es-ES_tradnl"/>
        </w:rPr>
        <w:t xml:space="preserve">3.4.15 </w:t>
      </w:r>
      <w:r w:rsidR="00817DCD" w:rsidRPr="000C7358">
        <w:rPr>
          <w:rStyle w:val="Ninguno"/>
          <w:rFonts w:ascii="Arial" w:hAnsi="Arial" w:cs="Arial"/>
          <w:b/>
          <w:color w:val="auto"/>
          <w:sz w:val="28"/>
          <w:szCs w:val="24"/>
          <w:lang w:val="es-ES_tradnl"/>
        </w:rPr>
        <w:t>Técnica de diagnóstico de preñez</w:t>
      </w:r>
    </w:p>
    <w:p w14:paraId="7B7B022F"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1er </w:t>
      </w:r>
      <w:proofErr w:type="gramStart"/>
      <w:r>
        <w:rPr>
          <w:rStyle w:val="Ninguno"/>
          <w:rFonts w:ascii="Arial" w:hAnsi="Arial" w:cs="Arial"/>
          <w:sz w:val="24"/>
          <w:szCs w:val="24"/>
          <w:lang w:val="es-ES_tradnl"/>
        </w:rPr>
        <w:t>paso</w:t>
      </w:r>
      <w:proofErr w:type="gramEnd"/>
      <w:r>
        <w:rPr>
          <w:rStyle w:val="Ninguno"/>
          <w:rFonts w:ascii="Arial" w:hAnsi="Arial" w:cs="Arial"/>
          <w:sz w:val="24"/>
          <w:szCs w:val="24"/>
          <w:lang w:val="es-ES_tradnl"/>
        </w:rPr>
        <w:t>. Verificar si existe asimetría uterina, a los 35-45 días de preñez el cuerno preñado se va a sentir ligeramente más grande.</w:t>
      </w:r>
    </w:p>
    <w:p w14:paraId="390FCE92"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2do </w:t>
      </w:r>
      <w:proofErr w:type="gramStart"/>
      <w:r>
        <w:rPr>
          <w:rStyle w:val="Ninguno"/>
          <w:rFonts w:ascii="Arial" w:hAnsi="Arial" w:cs="Arial"/>
          <w:sz w:val="24"/>
          <w:szCs w:val="24"/>
          <w:lang w:val="es-ES_tradnl"/>
        </w:rPr>
        <w:t>paso</w:t>
      </w:r>
      <w:proofErr w:type="gramEnd"/>
      <w:r>
        <w:rPr>
          <w:rStyle w:val="Ninguno"/>
          <w:rFonts w:ascii="Arial" w:hAnsi="Arial" w:cs="Arial"/>
          <w:sz w:val="24"/>
          <w:szCs w:val="24"/>
          <w:lang w:val="es-ES_tradnl"/>
        </w:rPr>
        <w:t>. Buscar sentir fluido en el cuerno más grande. La pared uterina estará adelgazada, y el fluido se siente casi como un globo con agua semilleno.</w:t>
      </w:r>
    </w:p>
    <w:p w14:paraId="2E747681"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3er </w:t>
      </w:r>
      <w:proofErr w:type="gramStart"/>
      <w:r>
        <w:rPr>
          <w:rStyle w:val="Ninguno"/>
          <w:rFonts w:ascii="Arial" w:hAnsi="Arial" w:cs="Arial"/>
          <w:sz w:val="24"/>
          <w:szCs w:val="24"/>
          <w:lang w:val="es-ES_tradnl"/>
        </w:rPr>
        <w:t>paso</w:t>
      </w:r>
      <w:proofErr w:type="gramEnd"/>
      <w:r>
        <w:rPr>
          <w:rStyle w:val="Ninguno"/>
          <w:rFonts w:ascii="Arial" w:hAnsi="Arial" w:cs="Arial"/>
          <w:sz w:val="24"/>
          <w:szCs w:val="24"/>
          <w:lang w:val="es-ES_tradnl"/>
        </w:rPr>
        <w:t xml:space="preserve">. Aunque en una gestación el CL se va encontrar 99.9% de las veces en el ovario éste por sí solo no es un signo positivo de preñez. </w:t>
      </w:r>
    </w:p>
    <w:p w14:paraId="44F306EF"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Deslizamiento de las membranas fetales.</w:t>
      </w:r>
    </w:p>
    <w:p w14:paraId="3A5DD105"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Se palpa desde los 30 días </w:t>
      </w:r>
    </w:p>
    <w:p w14:paraId="3C28909F"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Se palpa con la palma de la mano o entre los dedos y el pulgar </w:t>
      </w:r>
    </w:p>
    <w:p w14:paraId="7B40FB80"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 xml:space="preserve">El tamaño varía según el periodo de la gestación (tamaño de frijol a los 40 días, huevo de gallina a los 50 días, naranja a los 60 días, balón de fútbol a los 100 días). </w:t>
      </w:r>
    </w:p>
    <w:p w14:paraId="06FD523E" w14:textId="77777777" w:rsidR="002D5542" w:rsidRDefault="00817DCD">
      <w:pPr>
        <w:pStyle w:val="Cuerpo"/>
        <w:spacing w:line="360" w:lineRule="auto"/>
        <w:jc w:val="both"/>
        <w:rPr>
          <w:rStyle w:val="Ninguno"/>
          <w:rFonts w:ascii="Arial" w:hAnsi="Arial" w:cs="Arial"/>
          <w:sz w:val="24"/>
          <w:szCs w:val="24"/>
          <w:lang w:val="es-ES_tradnl"/>
        </w:rPr>
      </w:pPr>
      <w:r>
        <w:rPr>
          <w:rStyle w:val="Ninguno"/>
          <w:rFonts w:ascii="Arial" w:hAnsi="Arial" w:cs="Arial"/>
          <w:sz w:val="24"/>
          <w:szCs w:val="24"/>
          <w:lang w:val="es-ES_tradnl"/>
        </w:rPr>
        <w:t>El feto se palpa desde los 120 días.</w:t>
      </w:r>
    </w:p>
    <w:p w14:paraId="350DE1AF" w14:textId="77777777" w:rsidR="002223F5" w:rsidRDefault="002223F5">
      <w:pPr>
        <w:pStyle w:val="Cuerpo"/>
        <w:spacing w:line="360" w:lineRule="auto"/>
        <w:jc w:val="both"/>
        <w:rPr>
          <w:rStyle w:val="Ninguno"/>
          <w:rFonts w:ascii="Arial" w:hAnsi="Arial" w:cs="Arial"/>
          <w:sz w:val="24"/>
          <w:szCs w:val="24"/>
          <w:lang w:val="es-ES_tradnl"/>
        </w:rPr>
      </w:pPr>
    </w:p>
    <w:p w14:paraId="7097D4C2" w14:textId="77777777" w:rsidR="002223F5" w:rsidRDefault="002223F5">
      <w:pPr>
        <w:pStyle w:val="Cuerpo"/>
        <w:spacing w:line="360" w:lineRule="auto"/>
        <w:jc w:val="both"/>
        <w:rPr>
          <w:rStyle w:val="Ninguno"/>
          <w:rFonts w:ascii="Arial" w:hAnsi="Arial" w:cs="Arial"/>
          <w:sz w:val="24"/>
          <w:szCs w:val="24"/>
          <w:lang w:val="es-ES_tradnl"/>
        </w:rPr>
      </w:pPr>
    </w:p>
    <w:p w14:paraId="0BC9FCAF" w14:textId="77777777" w:rsidR="002223F5" w:rsidRDefault="002223F5">
      <w:pPr>
        <w:pStyle w:val="Cuerpo"/>
        <w:spacing w:line="360" w:lineRule="auto"/>
        <w:jc w:val="both"/>
        <w:rPr>
          <w:rStyle w:val="Ninguno"/>
          <w:rFonts w:ascii="Arial" w:hAnsi="Arial" w:cs="Arial"/>
          <w:b/>
          <w:color w:val="auto"/>
          <w:sz w:val="28"/>
          <w:szCs w:val="24"/>
        </w:rPr>
      </w:pPr>
    </w:p>
    <w:p w14:paraId="58F80CC1" w14:textId="77777777" w:rsidR="00AD615D" w:rsidRDefault="00AD615D">
      <w:pPr>
        <w:pStyle w:val="Cuerpo"/>
        <w:spacing w:line="360" w:lineRule="auto"/>
        <w:jc w:val="both"/>
        <w:rPr>
          <w:rStyle w:val="Ninguno"/>
          <w:rFonts w:ascii="Arial" w:hAnsi="Arial" w:cs="Arial"/>
          <w:b/>
          <w:color w:val="auto"/>
          <w:sz w:val="28"/>
          <w:szCs w:val="24"/>
        </w:rPr>
      </w:pPr>
    </w:p>
    <w:p w14:paraId="3F0E1FC8" w14:textId="77777777" w:rsidR="00AD615D" w:rsidRDefault="00AD615D">
      <w:pPr>
        <w:pStyle w:val="Cuerpo"/>
        <w:spacing w:line="360" w:lineRule="auto"/>
        <w:jc w:val="both"/>
        <w:rPr>
          <w:rStyle w:val="Ninguno"/>
          <w:rFonts w:ascii="Arial" w:hAnsi="Arial" w:cs="Arial"/>
          <w:b/>
          <w:color w:val="auto"/>
          <w:sz w:val="28"/>
          <w:szCs w:val="24"/>
        </w:rPr>
      </w:pPr>
    </w:p>
    <w:p w14:paraId="1BE60311" w14:textId="77777777" w:rsidR="00AD615D" w:rsidRDefault="00AD615D">
      <w:pPr>
        <w:pStyle w:val="Cuerpo"/>
        <w:spacing w:line="360" w:lineRule="auto"/>
        <w:jc w:val="both"/>
        <w:rPr>
          <w:rStyle w:val="Ninguno"/>
          <w:rFonts w:ascii="Arial" w:hAnsi="Arial" w:cs="Arial"/>
          <w:b/>
          <w:color w:val="auto"/>
          <w:sz w:val="28"/>
          <w:szCs w:val="24"/>
        </w:rPr>
      </w:pPr>
    </w:p>
    <w:p w14:paraId="62105A9F" w14:textId="77777777" w:rsidR="00AD615D" w:rsidRPr="000C7358" w:rsidRDefault="00AD615D">
      <w:pPr>
        <w:pStyle w:val="Cuerpo"/>
        <w:spacing w:line="360" w:lineRule="auto"/>
        <w:jc w:val="both"/>
        <w:rPr>
          <w:rStyle w:val="Ninguno"/>
          <w:rFonts w:ascii="Arial" w:hAnsi="Arial" w:cs="Arial"/>
          <w:b/>
          <w:color w:val="auto"/>
          <w:sz w:val="28"/>
          <w:szCs w:val="24"/>
        </w:rPr>
      </w:pPr>
    </w:p>
    <w:p w14:paraId="3F48C800" w14:textId="71486271" w:rsidR="002D5542" w:rsidRPr="000C7358" w:rsidRDefault="00C9460E">
      <w:pPr>
        <w:pStyle w:val="Cuerpo"/>
        <w:spacing w:line="360" w:lineRule="auto"/>
        <w:jc w:val="both"/>
        <w:rPr>
          <w:rStyle w:val="Ninguno"/>
          <w:rFonts w:ascii="Arial" w:hAnsi="Arial" w:cs="Arial"/>
          <w:b/>
          <w:color w:val="auto"/>
          <w:sz w:val="28"/>
          <w:szCs w:val="24"/>
        </w:rPr>
      </w:pPr>
      <w:r w:rsidRPr="000C7358">
        <w:rPr>
          <w:rStyle w:val="Ninguno"/>
          <w:rFonts w:ascii="Arial" w:hAnsi="Arial" w:cs="Arial"/>
          <w:b/>
          <w:color w:val="auto"/>
          <w:sz w:val="28"/>
          <w:szCs w:val="24"/>
          <w:lang w:val="es-ES_tradnl"/>
        </w:rPr>
        <w:lastRenderedPageBreak/>
        <w:t xml:space="preserve">3.4.16 </w:t>
      </w:r>
      <w:r w:rsidR="00817DCD" w:rsidRPr="000C7358">
        <w:rPr>
          <w:rStyle w:val="Ninguno"/>
          <w:rFonts w:ascii="Arial" w:hAnsi="Arial" w:cs="Arial"/>
          <w:b/>
          <w:color w:val="auto"/>
          <w:sz w:val="28"/>
          <w:szCs w:val="24"/>
          <w:lang w:val="es-ES_tradnl"/>
        </w:rPr>
        <w:t xml:space="preserve">Ultrasonografía </w:t>
      </w:r>
    </w:p>
    <w:p w14:paraId="662D79AB"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La ecografía o ultrasonografía es una técnica en la que se emplea ondas de sonido de alta frecuencia para producir imágenes de los tejidos blandos y órganos internos, las cuales podemos visualizar a través de la pantalla del ecógrafo.</w:t>
      </w:r>
    </w:p>
    <w:p w14:paraId="79A194DF" w14:textId="77777777" w:rsidR="002D5542" w:rsidRDefault="00817DCD">
      <w:pPr>
        <w:pStyle w:val="Cuerpo"/>
        <w:spacing w:line="360" w:lineRule="auto"/>
        <w:jc w:val="both"/>
        <w:rPr>
          <w:rStyle w:val="Ninguno"/>
          <w:rFonts w:ascii="Arial" w:hAnsi="Arial" w:cs="Arial"/>
          <w:sz w:val="24"/>
          <w:szCs w:val="24"/>
          <w:lang w:val="es-ES_tradnl"/>
        </w:rPr>
      </w:pPr>
      <w:r w:rsidRPr="00985CA2">
        <w:rPr>
          <w:rStyle w:val="Ninguno"/>
          <w:rFonts w:ascii="Arial" w:hAnsi="Arial" w:cs="Arial"/>
          <w:sz w:val="24"/>
          <w:szCs w:val="24"/>
          <w:lang w:val="es-ES_tradnl"/>
        </w:rPr>
        <w:t xml:space="preserve">El uso de la ultrasonografía en reproducción bovina se incrementa cada día por el veterinario clínico y el especialista en biotecnología en reproducción, pues su utilización es demandada cada vez más por los ganaderos. </w:t>
      </w:r>
    </w:p>
    <w:p w14:paraId="5EEF6FC2" w14:textId="77777777" w:rsidR="002223F5" w:rsidRDefault="002223F5">
      <w:pPr>
        <w:pStyle w:val="Cuerpo"/>
        <w:spacing w:line="360" w:lineRule="auto"/>
        <w:jc w:val="both"/>
        <w:rPr>
          <w:rStyle w:val="Ninguno"/>
          <w:rFonts w:ascii="Arial" w:hAnsi="Arial" w:cs="Arial"/>
          <w:sz w:val="24"/>
          <w:szCs w:val="24"/>
          <w:lang w:val="es-ES_tradnl"/>
        </w:rPr>
      </w:pPr>
    </w:p>
    <w:p w14:paraId="229F496F" w14:textId="77777777" w:rsidR="002223F5" w:rsidRDefault="002223F5">
      <w:pPr>
        <w:pStyle w:val="Cuerpo"/>
        <w:spacing w:line="360" w:lineRule="auto"/>
        <w:jc w:val="both"/>
        <w:rPr>
          <w:rStyle w:val="Ninguno"/>
          <w:rFonts w:ascii="Arial" w:hAnsi="Arial" w:cs="Arial"/>
          <w:sz w:val="24"/>
          <w:szCs w:val="24"/>
          <w:lang w:val="es-ES_tradnl"/>
        </w:rPr>
      </w:pPr>
    </w:p>
    <w:p w14:paraId="53D0E6A3" w14:textId="77777777" w:rsidR="002223F5" w:rsidRPr="00985CA2" w:rsidRDefault="002223F5">
      <w:pPr>
        <w:pStyle w:val="Cuerpo"/>
        <w:spacing w:line="360" w:lineRule="auto"/>
        <w:jc w:val="both"/>
        <w:rPr>
          <w:rStyle w:val="Ninguno"/>
          <w:rFonts w:ascii="Arial" w:hAnsi="Arial" w:cs="Arial"/>
          <w:sz w:val="24"/>
          <w:szCs w:val="24"/>
        </w:rPr>
      </w:pPr>
    </w:p>
    <w:p w14:paraId="46D9239A" w14:textId="77777777" w:rsidR="002D5542" w:rsidRDefault="00817DCD">
      <w:pPr>
        <w:pStyle w:val="Cuerpo"/>
        <w:spacing w:line="360" w:lineRule="auto"/>
        <w:jc w:val="both"/>
        <w:rPr>
          <w:rStyle w:val="Ninguno"/>
          <w:rFonts w:ascii="Arial" w:hAnsi="Arial" w:cs="Arial"/>
          <w:sz w:val="24"/>
          <w:szCs w:val="24"/>
          <w:lang w:val="es-ES_tradnl"/>
        </w:rPr>
      </w:pPr>
      <w:r>
        <w:rPr>
          <w:rStyle w:val="Ninguno"/>
          <w:rFonts w:ascii="Arial" w:hAnsi="Arial" w:cs="Arial"/>
          <w:sz w:val="24"/>
          <w:szCs w:val="24"/>
          <w:lang w:val="es-ES_tradnl"/>
        </w:rPr>
        <w:t>La ultrasonografía ha permitido actuar ha permitido actuar los conocimientos en reproducción animal y ofrece, entre otras, la posibilidad de diagnosticar la gestación en torno al día 26-28 por observación de la vesícula embrionaria, o hacia el día 32 por la detección del embrión y del latido cardiaco (diagnóstico certero),60 y 90 días sexado fetal.</w:t>
      </w:r>
    </w:p>
    <w:p w14:paraId="102CE7B7" w14:textId="77777777" w:rsidR="002223F5" w:rsidRDefault="002223F5">
      <w:pPr>
        <w:pStyle w:val="Cuerpo"/>
        <w:spacing w:line="360" w:lineRule="auto"/>
        <w:jc w:val="both"/>
        <w:rPr>
          <w:rStyle w:val="Ninguno"/>
          <w:rFonts w:ascii="Arial" w:hAnsi="Arial" w:cs="Arial"/>
          <w:sz w:val="24"/>
          <w:szCs w:val="24"/>
          <w:lang w:val="es-ES_tradnl"/>
        </w:rPr>
      </w:pPr>
    </w:p>
    <w:p w14:paraId="25C20B8F" w14:textId="77777777" w:rsidR="002223F5" w:rsidRDefault="002223F5">
      <w:pPr>
        <w:pStyle w:val="Cuerpo"/>
        <w:spacing w:line="360" w:lineRule="auto"/>
        <w:jc w:val="both"/>
        <w:rPr>
          <w:rStyle w:val="Ninguno"/>
          <w:rFonts w:ascii="Arial" w:hAnsi="Arial" w:cs="Arial"/>
          <w:sz w:val="24"/>
          <w:szCs w:val="24"/>
          <w:lang w:val="es-ES_tradnl"/>
        </w:rPr>
      </w:pPr>
    </w:p>
    <w:p w14:paraId="204229A5" w14:textId="77777777" w:rsidR="002223F5" w:rsidRDefault="002223F5">
      <w:pPr>
        <w:pStyle w:val="Cuerpo"/>
        <w:spacing w:line="360" w:lineRule="auto"/>
        <w:jc w:val="both"/>
        <w:rPr>
          <w:rStyle w:val="Ninguno"/>
          <w:rFonts w:ascii="Arial" w:hAnsi="Arial" w:cs="Arial"/>
          <w:sz w:val="24"/>
          <w:szCs w:val="24"/>
        </w:rPr>
      </w:pPr>
    </w:p>
    <w:p w14:paraId="133796B3" w14:textId="77777777" w:rsidR="002D5542" w:rsidRDefault="00817DCD">
      <w:pPr>
        <w:pStyle w:val="Cuerpo"/>
        <w:spacing w:line="360" w:lineRule="auto"/>
        <w:jc w:val="both"/>
        <w:rPr>
          <w:rStyle w:val="Ninguno"/>
          <w:rFonts w:ascii="Arial" w:hAnsi="Arial" w:cs="Arial"/>
          <w:sz w:val="24"/>
          <w:szCs w:val="24"/>
          <w:lang w:val="es-ES_tradnl"/>
        </w:rPr>
      </w:pPr>
      <w:r>
        <w:rPr>
          <w:rStyle w:val="Ninguno"/>
          <w:rFonts w:ascii="Arial" w:hAnsi="Arial" w:cs="Arial"/>
          <w:sz w:val="24"/>
          <w:szCs w:val="24"/>
          <w:lang w:val="es-ES_tradnl"/>
        </w:rPr>
        <w:t>Asimismo, permite confirmar la presencia de estructuras ováricas, como es el caso del CL durante el periodo posterior a la IA, lo cual asegura que se ha producido la ovulación del folículo.</w:t>
      </w:r>
    </w:p>
    <w:p w14:paraId="2544575D" w14:textId="77777777" w:rsidR="002223F5" w:rsidRDefault="002223F5">
      <w:pPr>
        <w:pStyle w:val="Cuerpo"/>
        <w:spacing w:line="360" w:lineRule="auto"/>
        <w:jc w:val="both"/>
        <w:rPr>
          <w:rStyle w:val="Ninguno"/>
          <w:rFonts w:ascii="Arial" w:hAnsi="Arial" w:cs="Arial"/>
          <w:sz w:val="24"/>
          <w:szCs w:val="24"/>
          <w:lang w:val="es-ES_tradnl"/>
        </w:rPr>
      </w:pPr>
    </w:p>
    <w:p w14:paraId="49D85C02" w14:textId="77777777" w:rsidR="002223F5" w:rsidRDefault="002223F5">
      <w:pPr>
        <w:pStyle w:val="Cuerpo"/>
        <w:spacing w:line="360" w:lineRule="auto"/>
        <w:jc w:val="both"/>
        <w:rPr>
          <w:rStyle w:val="Ninguno"/>
          <w:rFonts w:ascii="Arial" w:hAnsi="Arial" w:cs="Arial"/>
          <w:sz w:val="24"/>
          <w:szCs w:val="24"/>
          <w:lang w:val="es-ES_tradnl"/>
        </w:rPr>
      </w:pPr>
    </w:p>
    <w:p w14:paraId="22CECD34" w14:textId="77777777" w:rsidR="00AD615D" w:rsidRDefault="00AD615D">
      <w:pPr>
        <w:pStyle w:val="Cuerpo"/>
        <w:spacing w:line="360" w:lineRule="auto"/>
        <w:jc w:val="both"/>
        <w:rPr>
          <w:rStyle w:val="Ninguno"/>
          <w:rFonts w:ascii="Arial" w:hAnsi="Arial" w:cs="Arial"/>
          <w:sz w:val="24"/>
          <w:szCs w:val="24"/>
          <w:lang w:val="es-ES_tradnl"/>
        </w:rPr>
      </w:pPr>
    </w:p>
    <w:p w14:paraId="0C4E8EAC" w14:textId="77777777" w:rsidR="002223F5" w:rsidRDefault="002223F5">
      <w:pPr>
        <w:pStyle w:val="Cuerpo"/>
        <w:spacing w:line="360" w:lineRule="auto"/>
        <w:jc w:val="both"/>
        <w:rPr>
          <w:rStyle w:val="Ninguno"/>
          <w:rFonts w:ascii="Arial" w:hAnsi="Arial" w:cs="Arial"/>
          <w:sz w:val="24"/>
          <w:szCs w:val="24"/>
        </w:rPr>
      </w:pPr>
    </w:p>
    <w:p w14:paraId="569D1D01" w14:textId="77777777" w:rsidR="002D5542" w:rsidRDefault="00817DCD">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lastRenderedPageBreak/>
        <w:t>La detección precoz de la gestación en los hatos lecheros se puede realizar de manera más temprana usando ultrasonografía. Es así que a partir de los 25-28 días post-inseminación es posible detectar el saco gestacional con alta precisión (95%) y con mínimo de riesgo de pérdida debido a la escasa o nula manipulación del aparato genital.</w:t>
      </w:r>
    </w:p>
    <w:p w14:paraId="00A09569" w14:textId="3CC41D13" w:rsidR="002D5542" w:rsidRDefault="00817DCD">
      <w:pPr>
        <w:pStyle w:val="Cuerpo"/>
        <w:spacing w:line="360" w:lineRule="auto"/>
        <w:jc w:val="both"/>
        <w:rPr>
          <w:rStyle w:val="Ninguno"/>
          <w:rFonts w:ascii="Arial" w:hAnsi="Arial" w:cs="Arial"/>
          <w:sz w:val="24"/>
          <w:szCs w:val="24"/>
          <w:lang w:val="es-ES_tradnl"/>
        </w:rPr>
      </w:pPr>
      <w:r>
        <w:rPr>
          <w:rStyle w:val="Ninguno"/>
          <w:rFonts w:ascii="Arial" w:hAnsi="Arial" w:cs="Arial"/>
          <w:sz w:val="24"/>
          <w:szCs w:val="24"/>
          <w:lang w:val="es-ES_tradnl"/>
        </w:rPr>
        <w:t>En la práctica de rutina, la ecografía se realiza parecido a la exploración del sistema reproductor por vía rectal; generalmente no es necesario vaciar la ampolla del recto de su contenido de heces fecales, pero si es recomendable hacerlo en estado en estado de gestación de poco tiempo o en caso de vacas difíciles de ecografiar, previamente a la introducción de la sonda debemos efectuar una breve exploración rectal con el propósito de conocer la ubicación del útero y de los ovarios, pues no es recomendable palpar y ecografiar simultáneamente ya que elecografista debe contentar su atención en la observación y valoración de las imágenes registradas en la pantalla del ecógrafo. Debemos precisar un buen contacto del transductor con la mucosa rectal para obtener imágenes de mejor calidad.</w:t>
      </w:r>
    </w:p>
    <w:p w14:paraId="4A9C2B68" w14:textId="77777777" w:rsidR="002223F5" w:rsidRDefault="002223F5">
      <w:pPr>
        <w:pStyle w:val="Cuerpo"/>
        <w:spacing w:line="360" w:lineRule="auto"/>
        <w:jc w:val="both"/>
        <w:rPr>
          <w:rStyle w:val="Ninguno"/>
          <w:rFonts w:ascii="Arial" w:hAnsi="Arial" w:cs="Arial"/>
          <w:sz w:val="24"/>
          <w:szCs w:val="24"/>
          <w:lang w:val="es-ES_tradnl"/>
        </w:rPr>
      </w:pPr>
    </w:p>
    <w:p w14:paraId="643A15E3" w14:textId="77777777" w:rsidR="002223F5" w:rsidRDefault="002223F5">
      <w:pPr>
        <w:pStyle w:val="Cuerpo"/>
        <w:spacing w:line="360" w:lineRule="auto"/>
        <w:jc w:val="both"/>
        <w:rPr>
          <w:rStyle w:val="Ninguno"/>
          <w:rFonts w:ascii="Arial" w:hAnsi="Arial" w:cs="Arial"/>
          <w:sz w:val="24"/>
          <w:szCs w:val="24"/>
          <w:lang w:val="es-ES_tradnl"/>
        </w:rPr>
      </w:pPr>
    </w:p>
    <w:p w14:paraId="23668EE4" w14:textId="77777777" w:rsidR="002223F5" w:rsidRDefault="002223F5">
      <w:pPr>
        <w:pStyle w:val="Cuerpo"/>
        <w:spacing w:line="360" w:lineRule="auto"/>
        <w:jc w:val="both"/>
        <w:rPr>
          <w:rStyle w:val="Ninguno"/>
          <w:rFonts w:ascii="Arial" w:hAnsi="Arial" w:cs="Arial"/>
          <w:sz w:val="24"/>
          <w:szCs w:val="24"/>
        </w:rPr>
      </w:pPr>
    </w:p>
    <w:p w14:paraId="2B908C6D" w14:textId="77777777" w:rsidR="002D5542" w:rsidRDefault="00817DCD">
      <w:pPr>
        <w:pStyle w:val="Cuerpo"/>
        <w:spacing w:line="360" w:lineRule="auto"/>
        <w:jc w:val="both"/>
        <w:rPr>
          <w:rStyle w:val="Ninguno"/>
          <w:rFonts w:ascii="Arial" w:hAnsi="Arial" w:cs="Arial"/>
          <w:sz w:val="24"/>
          <w:szCs w:val="24"/>
          <w:lang w:val="es-ES_tradnl"/>
        </w:rPr>
      </w:pPr>
      <w:r>
        <w:rPr>
          <w:rStyle w:val="Ninguno"/>
          <w:rFonts w:ascii="Arial" w:hAnsi="Arial" w:cs="Arial"/>
          <w:sz w:val="24"/>
          <w:szCs w:val="24"/>
          <w:lang w:val="es-ES_tradnl"/>
        </w:rPr>
        <w:t>La sonda se introduce por vía transrectal sujeta entre los dedos pulgar índice y se sitúa sobre la localización del útero y ovarios, desplazando suavemente; con movimientos controlados del transductor se logra una buena sucesión de imágenes correspondientes a los distintos cortes de los órganos o tejidos examinados - escaneados.</w:t>
      </w:r>
      <w:r w:rsidR="00985CA2">
        <w:rPr>
          <w:rStyle w:val="Ninguno"/>
          <w:rFonts w:ascii="Arial" w:hAnsi="Arial" w:cs="Arial"/>
          <w:sz w:val="24"/>
          <w:szCs w:val="24"/>
          <w:lang w:val="es-ES_tradnl"/>
        </w:rPr>
        <w:t xml:space="preserve"> </w:t>
      </w:r>
      <w:sdt>
        <w:sdtPr>
          <w:rPr>
            <w:rStyle w:val="Ninguno"/>
            <w:rFonts w:ascii="Arial" w:hAnsi="Arial" w:cs="Arial"/>
            <w:sz w:val="24"/>
            <w:szCs w:val="24"/>
            <w:lang w:val="es-ES_tradnl"/>
          </w:rPr>
          <w:id w:val="1852438949"/>
          <w:citation/>
        </w:sdtPr>
        <w:sdtContent>
          <w:r w:rsidR="00985CA2">
            <w:rPr>
              <w:rStyle w:val="Ninguno"/>
              <w:rFonts w:ascii="Arial" w:hAnsi="Arial" w:cs="Arial"/>
              <w:sz w:val="24"/>
              <w:szCs w:val="24"/>
              <w:lang w:val="es-ES_tradnl"/>
            </w:rPr>
            <w:fldChar w:fldCharType="begin"/>
          </w:r>
          <w:r w:rsidR="00985CA2">
            <w:rPr>
              <w:rStyle w:val="Ninguno"/>
              <w:rFonts w:ascii="Arial" w:hAnsi="Arial" w:cs="Arial"/>
              <w:sz w:val="24"/>
              <w:szCs w:val="24"/>
            </w:rPr>
            <w:instrText xml:space="preserve"> CITATION Noe22 \l 2058 </w:instrText>
          </w:r>
          <w:r w:rsidR="00985CA2">
            <w:rPr>
              <w:rStyle w:val="Ninguno"/>
              <w:rFonts w:ascii="Arial" w:hAnsi="Arial" w:cs="Arial"/>
              <w:sz w:val="24"/>
              <w:szCs w:val="24"/>
              <w:lang w:val="es-ES_tradnl"/>
            </w:rPr>
            <w:fldChar w:fldCharType="separate"/>
          </w:r>
          <w:r w:rsidR="00985CA2" w:rsidRPr="00985CA2">
            <w:rPr>
              <w:rFonts w:ascii="Arial" w:hAnsi="Arial" w:cs="Arial"/>
              <w:noProof/>
              <w:sz w:val="24"/>
              <w:szCs w:val="24"/>
            </w:rPr>
            <w:t>(Cruz, 2022)</w:t>
          </w:r>
          <w:r w:rsidR="00985CA2">
            <w:rPr>
              <w:rStyle w:val="Ninguno"/>
              <w:rFonts w:ascii="Arial" w:hAnsi="Arial" w:cs="Arial"/>
              <w:sz w:val="24"/>
              <w:szCs w:val="24"/>
              <w:lang w:val="es-ES_tradnl"/>
            </w:rPr>
            <w:fldChar w:fldCharType="end"/>
          </w:r>
        </w:sdtContent>
      </w:sdt>
    </w:p>
    <w:p w14:paraId="30848A1C" w14:textId="77777777" w:rsidR="002223F5" w:rsidRDefault="002223F5">
      <w:pPr>
        <w:pStyle w:val="Cuerpo"/>
        <w:spacing w:line="360" w:lineRule="auto"/>
        <w:jc w:val="both"/>
        <w:rPr>
          <w:rStyle w:val="Ninguno"/>
          <w:rFonts w:ascii="Arial" w:hAnsi="Arial" w:cs="Arial"/>
          <w:sz w:val="24"/>
          <w:szCs w:val="24"/>
          <w:lang w:val="es-ES_tradnl"/>
        </w:rPr>
      </w:pPr>
    </w:p>
    <w:p w14:paraId="67B3205F" w14:textId="77777777" w:rsidR="002223F5" w:rsidRDefault="002223F5">
      <w:pPr>
        <w:pStyle w:val="Cuerpo"/>
        <w:spacing w:line="360" w:lineRule="auto"/>
        <w:jc w:val="both"/>
        <w:rPr>
          <w:rStyle w:val="Ninguno"/>
          <w:rFonts w:ascii="Arial" w:hAnsi="Arial" w:cs="Arial"/>
          <w:sz w:val="24"/>
          <w:szCs w:val="24"/>
          <w:lang w:val="es-ES_tradnl"/>
        </w:rPr>
      </w:pPr>
    </w:p>
    <w:p w14:paraId="5DEDD24C" w14:textId="77777777" w:rsidR="002223F5" w:rsidRPr="000C7358" w:rsidRDefault="002223F5">
      <w:pPr>
        <w:pStyle w:val="Cuerpo"/>
        <w:spacing w:line="360" w:lineRule="auto"/>
        <w:jc w:val="both"/>
        <w:rPr>
          <w:rStyle w:val="Ninguno"/>
          <w:rFonts w:ascii="Arial" w:hAnsi="Arial" w:cs="Arial"/>
          <w:b/>
          <w:color w:val="auto"/>
          <w:sz w:val="28"/>
          <w:szCs w:val="24"/>
        </w:rPr>
      </w:pPr>
    </w:p>
    <w:p w14:paraId="6367FCAD" w14:textId="2F1AB1E3" w:rsidR="002D5542" w:rsidRPr="000C7358" w:rsidRDefault="00C9460E" w:rsidP="00C9460E">
      <w:pPr>
        <w:pStyle w:val="Cuerpo"/>
        <w:spacing w:line="360" w:lineRule="auto"/>
        <w:jc w:val="both"/>
        <w:outlineLvl w:val="2"/>
        <w:rPr>
          <w:rStyle w:val="Ninguno"/>
          <w:rFonts w:ascii="Arial" w:hAnsi="Arial" w:cs="Arial"/>
          <w:b/>
          <w:color w:val="auto"/>
          <w:sz w:val="28"/>
          <w:szCs w:val="24"/>
        </w:rPr>
      </w:pPr>
      <w:bookmarkStart w:id="102" w:name="_Toc170899273"/>
      <w:bookmarkStart w:id="103" w:name="_Toc170899375"/>
      <w:bookmarkStart w:id="104" w:name="_Toc170899796"/>
      <w:r w:rsidRPr="000C7358">
        <w:rPr>
          <w:rStyle w:val="Ninguno"/>
          <w:rFonts w:ascii="Arial" w:hAnsi="Arial" w:cs="Arial"/>
          <w:b/>
          <w:color w:val="auto"/>
          <w:sz w:val="28"/>
          <w:szCs w:val="24"/>
          <w:lang w:val="es-ES_tradnl"/>
        </w:rPr>
        <w:lastRenderedPageBreak/>
        <w:t xml:space="preserve">3.4.17 </w:t>
      </w:r>
      <w:r w:rsidR="00817DCD" w:rsidRPr="000C7358">
        <w:rPr>
          <w:rStyle w:val="Ninguno"/>
          <w:rFonts w:ascii="Arial" w:hAnsi="Arial" w:cs="Arial"/>
          <w:b/>
          <w:color w:val="auto"/>
          <w:sz w:val="28"/>
          <w:szCs w:val="24"/>
          <w:lang w:val="es-ES_tradnl"/>
        </w:rPr>
        <w:t>Partos</w:t>
      </w:r>
      <w:bookmarkEnd w:id="102"/>
      <w:bookmarkEnd w:id="103"/>
      <w:bookmarkEnd w:id="104"/>
      <w:r w:rsidR="00817DCD" w:rsidRPr="000C7358">
        <w:rPr>
          <w:rStyle w:val="Ninguno"/>
          <w:rFonts w:ascii="Arial" w:hAnsi="Arial" w:cs="Arial"/>
          <w:b/>
          <w:color w:val="auto"/>
          <w:sz w:val="28"/>
          <w:szCs w:val="24"/>
          <w:lang w:val="es-ES_tradnl"/>
        </w:rPr>
        <w:t xml:space="preserve"> </w:t>
      </w:r>
    </w:p>
    <w:p w14:paraId="27555E57" w14:textId="7EB84499" w:rsidR="002D5542" w:rsidRDefault="00817DCD">
      <w:pPr>
        <w:pStyle w:val="Cuerpo"/>
        <w:spacing w:line="360" w:lineRule="auto"/>
        <w:jc w:val="both"/>
        <w:rPr>
          <w:rStyle w:val="Ninguno"/>
          <w:rFonts w:ascii="Arial" w:hAnsi="Arial" w:cs="Arial"/>
          <w:sz w:val="24"/>
          <w:szCs w:val="24"/>
          <w:lang w:val="es-ES_tradnl"/>
        </w:rPr>
      </w:pPr>
      <w:r>
        <w:rPr>
          <w:rStyle w:val="Ninguno"/>
          <w:rFonts w:ascii="Arial" w:hAnsi="Arial" w:cs="Arial"/>
          <w:sz w:val="24"/>
          <w:szCs w:val="24"/>
          <w:lang w:val="es-ES_tradnl"/>
        </w:rPr>
        <w:t>De manera general, se recomienda que el empadre se implemente en fechas que permitan que los partos ocurran en la e</w:t>
      </w:r>
      <w:r>
        <w:rPr>
          <w:rStyle w:val="Ninguno"/>
          <w:rFonts w:ascii="Arial" w:hAnsi="Arial" w:cs="Arial"/>
          <w:sz w:val="24"/>
          <w:szCs w:val="24"/>
        </w:rPr>
        <w:t>́</w:t>
      </w:r>
      <w:r>
        <w:rPr>
          <w:rStyle w:val="Ninguno"/>
          <w:rFonts w:ascii="Arial" w:hAnsi="Arial" w:cs="Arial"/>
          <w:sz w:val="24"/>
          <w:szCs w:val="24"/>
          <w:lang w:val="es-ES_tradnl"/>
        </w:rPr>
        <w:t>poca de mayor disponibilidad y calidad del forraje para que las vacas paridas cuenten con buenas condiciones alimenticias y así</w:t>
      </w:r>
      <w:r>
        <w:rPr>
          <w:rStyle w:val="Ninguno"/>
          <w:rFonts w:ascii="Arial" w:hAnsi="Arial" w:cs="Arial"/>
          <w:sz w:val="24"/>
          <w:szCs w:val="24"/>
        </w:rPr>
        <w:t xml:space="preserve"> </w:t>
      </w:r>
      <w:r>
        <w:rPr>
          <w:rStyle w:val="Ninguno"/>
          <w:rFonts w:ascii="Arial" w:hAnsi="Arial" w:cs="Arial"/>
          <w:sz w:val="24"/>
          <w:szCs w:val="24"/>
          <w:lang w:val="es-ES_tradnl"/>
        </w:rPr>
        <w:t>poder criar un buen becerro. Esto supone que los partos deben ocurrir en la e</w:t>
      </w:r>
      <w:r>
        <w:rPr>
          <w:rStyle w:val="Ninguno"/>
          <w:rFonts w:ascii="Arial" w:hAnsi="Arial" w:cs="Arial"/>
          <w:sz w:val="24"/>
          <w:szCs w:val="24"/>
        </w:rPr>
        <w:t>́</w:t>
      </w:r>
      <w:r>
        <w:rPr>
          <w:rStyle w:val="Ninguno"/>
          <w:rFonts w:ascii="Arial" w:hAnsi="Arial" w:cs="Arial"/>
          <w:sz w:val="24"/>
          <w:szCs w:val="24"/>
          <w:lang w:val="es-ES_tradnl"/>
        </w:rPr>
        <w:t>poca de lluvias, las cuales inician regularmente a partir del mes de junio o julio. Si el periodo de gestación</w:t>
      </w:r>
      <w:r>
        <w:rPr>
          <w:rStyle w:val="Ninguno"/>
          <w:rFonts w:ascii="Arial" w:hAnsi="Arial" w:cs="Arial"/>
          <w:sz w:val="24"/>
          <w:szCs w:val="24"/>
        </w:rPr>
        <w:t>́</w:t>
      </w:r>
      <w:r>
        <w:rPr>
          <w:rStyle w:val="Ninguno"/>
          <w:rFonts w:ascii="Arial" w:hAnsi="Arial" w:cs="Arial"/>
          <w:sz w:val="24"/>
          <w:szCs w:val="24"/>
          <w:lang w:val="es-ES_tradnl"/>
        </w:rPr>
        <w:t xml:space="preserve">n de las vacas es de aproximadamente 9 meses, entonces el empadre debe iniciar en el mes de octubre para que los partos ocurran en </w:t>
      </w:r>
      <w:r w:rsidR="002B4E26">
        <w:rPr>
          <w:rStyle w:val="Ninguno"/>
          <w:rFonts w:ascii="Arial" w:hAnsi="Arial" w:cs="Arial"/>
          <w:sz w:val="24"/>
          <w:szCs w:val="24"/>
          <w:lang w:val="es-ES_tradnl"/>
        </w:rPr>
        <w:t>el mes</w:t>
      </w:r>
      <w:r>
        <w:rPr>
          <w:rStyle w:val="Ninguno"/>
          <w:rFonts w:ascii="Arial" w:hAnsi="Arial" w:cs="Arial"/>
          <w:sz w:val="24"/>
          <w:szCs w:val="24"/>
          <w:lang w:val="es-ES_tradnl"/>
        </w:rPr>
        <w:t xml:space="preserve"> de junio y julio, cuando el agostadero ya </w:t>
      </w:r>
      <w:r w:rsidR="002B4E26">
        <w:rPr>
          <w:rStyle w:val="Ninguno"/>
          <w:rFonts w:ascii="Arial" w:hAnsi="Arial" w:cs="Arial"/>
          <w:sz w:val="24"/>
          <w:szCs w:val="24"/>
          <w:lang w:val="es-ES_tradnl"/>
        </w:rPr>
        <w:t>estaría</w:t>
      </w:r>
      <w:r>
        <w:rPr>
          <w:rStyle w:val="Ninguno"/>
          <w:rFonts w:ascii="Arial" w:hAnsi="Arial" w:cs="Arial"/>
          <w:sz w:val="24"/>
          <w:szCs w:val="24"/>
        </w:rPr>
        <w:t>́</w:t>
      </w:r>
      <w:r>
        <w:rPr>
          <w:rStyle w:val="Ninguno"/>
          <w:rFonts w:ascii="Arial" w:hAnsi="Arial" w:cs="Arial"/>
          <w:sz w:val="24"/>
          <w:szCs w:val="24"/>
          <w:lang w:val="pt-PT"/>
        </w:rPr>
        <w:t>a recupera</w:t>
      </w:r>
      <w:r>
        <w:rPr>
          <w:rStyle w:val="Ninguno"/>
          <w:rFonts w:ascii="Arial" w:hAnsi="Arial" w:cs="Arial"/>
          <w:sz w:val="24"/>
          <w:szCs w:val="24"/>
        </w:rPr>
        <w:t>́</w:t>
      </w:r>
      <w:r>
        <w:rPr>
          <w:rStyle w:val="Ninguno"/>
          <w:rFonts w:ascii="Arial" w:hAnsi="Arial" w:cs="Arial"/>
          <w:sz w:val="24"/>
          <w:szCs w:val="24"/>
          <w:lang w:val="es-ES_tradnl"/>
        </w:rPr>
        <w:t xml:space="preserve">ndose debido a la ocurrencia de lluvias. </w:t>
      </w:r>
    </w:p>
    <w:p w14:paraId="07A99C22" w14:textId="77777777" w:rsidR="002223F5" w:rsidRDefault="002223F5">
      <w:pPr>
        <w:pStyle w:val="Cuerpo"/>
        <w:spacing w:line="360" w:lineRule="auto"/>
        <w:jc w:val="both"/>
        <w:rPr>
          <w:rStyle w:val="Ninguno"/>
          <w:rFonts w:ascii="Arial" w:hAnsi="Arial" w:cs="Arial"/>
          <w:sz w:val="24"/>
          <w:szCs w:val="24"/>
          <w:lang w:val="es-ES_tradnl"/>
        </w:rPr>
      </w:pPr>
    </w:p>
    <w:p w14:paraId="10D774C2" w14:textId="77777777" w:rsidR="002223F5" w:rsidRDefault="002223F5">
      <w:pPr>
        <w:pStyle w:val="Cuerpo"/>
        <w:spacing w:line="360" w:lineRule="auto"/>
        <w:jc w:val="both"/>
        <w:rPr>
          <w:rStyle w:val="Ninguno"/>
          <w:rFonts w:ascii="Arial" w:hAnsi="Arial" w:cs="Arial"/>
          <w:sz w:val="24"/>
          <w:szCs w:val="24"/>
          <w:lang w:val="es-ES_tradnl"/>
        </w:rPr>
      </w:pPr>
    </w:p>
    <w:p w14:paraId="34A6F6FE" w14:textId="77777777" w:rsidR="002223F5" w:rsidRDefault="002223F5">
      <w:pPr>
        <w:pStyle w:val="Cuerpo"/>
        <w:spacing w:line="360" w:lineRule="auto"/>
        <w:jc w:val="both"/>
        <w:rPr>
          <w:rStyle w:val="Ninguno"/>
          <w:rFonts w:ascii="Arial" w:hAnsi="Arial" w:cs="Arial"/>
          <w:sz w:val="24"/>
          <w:szCs w:val="24"/>
        </w:rPr>
      </w:pPr>
    </w:p>
    <w:p w14:paraId="1110F78A" w14:textId="6FBB198B" w:rsidR="002D5542" w:rsidRPr="001033E4" w:rsidRDefault="002B4E26">
      <w:pPr>
        <w:pStyle w:val="Cuerpo"/>
        <w:spacing w:line="360" w:lineRule="auto"/>
        <w:jc w:val="both"/>
        <w:rPr>
          <w:rStyle w:val="Ninguno"/>
          <w:rFonts w:ascii="Arial" w:hAnsi="Arial" w:cs="Arial"/>
          <w:sz w:val="24"/>
          <w:szCs w:val="24"/>
        </w:rPr>
      </w:pPr>
      <w:r>
        <w:rPr>
          <w:rStyle w:val="Ninguno"/>
          <w:rFonts w:ascii="Arial" w:hAnsi="Arial" w:cs="Arial"/>
          <w:sz w:val="24"/>
          <w:szCs w:val="24"/>
          <w:lang w:val="es-ES_tradnl"/>
        </w:rPr>
        <w:t>También</w:t>
      </w:r>
      <w:r w:rsidR="00817DCD">
        <w:rPr>
          <w:rStyle w:val="Ninguno"/>
          <w:rFonts w:ascii="Arial" w:hAnsi="Arial" w:cs="Arial"/>
          <w:sz w:val="24"/>
          <w:szCs w:val="24"/>
        </w:rPr>
        <w:t>́</w:t>
      </w:r>
      <w:r w:rsidR="00817DCD">
        <w:rPr>
          <w:rStyle w:val="Ninguno"/>
          <w:rFonts w:ascii="Arial" w:hAnsi="Arial" w:cs="Arial"/>
          <w:sz w:val="24"/>
          <w:szCs w:val="24"/>
          <w:lang w:val="es-ES_tradnl"/>
        </w:rPr>
        <w:t>n se pueden programar los partos para que la venta de becerros destetados se realice cuando e</w:t>
      </w:r>
      <w:r w:rsidR="00817DCD">
        <w:rPr>
          <w:rStyle w:val="Ninguno"/>
          <w:rFonts w:ascii="Arial" w:hAnsi="Arial" w:cs="Arial"/>
          <w:sz w:val="24"/>
          <w:szCs w:val="24"/>
        </w:rPr>
        <w:t>́</w:t>
      </w:r>
      <w:r w:rsidR="00642610">
        <w:rPr>
          <w:rStyle w:val="Ninguno"/>
          <w:rFonts w:ascii="Arial" w:hAnsi="Arial" w:cs="Arial"/>
          <w:sz w:val="24"/>
          <w:szCs w:val="24"/>
          <w:lang w:val="es-ES_tradnl"/>
        </w:rPr>
        <w:t>estos</w:t>
      </w:r>
      <w:r w:rsidR="00817DCD">
        <w:rPr>
          <w:rStyle w:val="Ninguno"/>
          <w:rFonts w:ascii="Arial" w:hAnsi="Arial" w:cs="Arial"/>
          <w:sz w:val="24"/>
          <w:szCs w:val="24"/>
          <w:lang w:val="es-ES_tradnl"/>
        </w:rPr>
        <w:t xml:space="preserve"> tengan un precio mayor, esto en el caso de que el productor tenga implementadas diversas </w:t>
      </w:r>
      <w:r w:rsidR="00642610">
        <w:rPr>
          <w:rStyle w:val="Ninguno"/>
          <w:rFonts w:ascii="Arial" w:hAnsi="Arial" w:cs="Arial"/>
          <w:sz w:val="24"/>
          <w:szCs w:val="24"/>
          <w:lang w:val="es-ES_tradnl"/>
        </w:rPr>
        <w:t>tecnologías</w:t>
      </w:r>
      <w:r w:rsidR="00817DCD">
        <w:rPr>
          <w:rStyle w:val="Ninguno"/>
          <w:rFonts w:ascii="Arial" w:hAnsi="Arial" w:cs="Arial"/>
          <w:sz w:val="24"/>
          <w:szCs w:val="24"/>
          <w:lang w:val="es-ES_tradnl"/>
        </w:rPr>
        <w:t xml:space="preserve"> que disminuyan el impacto de la </w:t>
      </w:r>
      <w:r w:rsidR="00642610">
        <w:rPr>
          <w:rStyle w:val="Ninguno"/>
          <w:rFonts w:ascii="Arial" w:hAnsi="Arial" w:cs="Arial"/>
          <w:sz w:val="24"/>
          <w:szCs w:val="24"/>
          <w:lang w:val="es-ES_tradnl"/>
        </w:rPr>
        <w:t>sequía</w:t>
      </w:r>
      <w:r w:rsidR="00817DCD">
        <w:rPr>
          <w:rStyle w:val="Ninguno"/>
          <w:rFonts w:ascii="Arial" w:hAnsi="Arial" w:cs="Arial"/>
          <w:sz w:val="24"/>
          <w:szCs w:val="24"/>
        </w:rPr>
        <w:t>́</w:t>
      </w:r>
      <w:r w:rsidR="00817DCD">
        <w:rPr>
          <w:rStyle w:val="Ninguno"/>
          <w:rFonts w:ascii="Arial" w:hAnsi="Arial" w:cs="Arial"/>
          <w:sz w:val="24"/>
          <w:szCs w:val="24"/>
          <w:lang w:val="es-ES_tradnl"/>
        </w:rPr>
        <w:t>a en la producción</w:t>
      </w:r>
      <w:r w:rsidR="00817DCD">
        <w:rPr>
          <w:rStyle w:val="Ninguno"/>
          <w:rFonts w:ascii="Arial" w:hAnsi="Arial" w:cs="Arial"/>
          <w:sz w:val="24"/>
          <w:szCs w:val="24"/>
        </w:rPr>
        <w:t>́</w:t>
      </w:r>
      <w:r w:rsidR="00817DCD">
        <w:rPr>
          <w:rStyle w:val="Ninguno"/>
          <w:rFonts w:ascii="Arial" w:hAnsi="Arial" w:cs="Arial"/>
          <w:sz w:val="24"/>
          <w:szCs w:val="24"/>
          <w:lang w:val="es-ES_tradnl"/>
        </w:rPr>
        <w:t xml:space="preserve"> pecuaria, algunas de estas tecnologi</w:t>
      </w:r>
      <w:r w:rsidR="00817DCD">
        <w:rPr>
          <w:rStyle w:val="Ninguno"/>
          <w:rFonts w:ascii="Arial" w:hAnsi="Arial" w:cs="Arial"/>
          <w:sz w:val="24"/>
          <w:szCs w:val="24"/>
        </w:rPr>
        <w:t>́</w:t>
      </w:r>
      <w:r w:rsidR="00817DCD">
        <w:rPr>
          <w:rStyle w:val="Ninguno"/>
          <w:rFonts w:ascii="Arial" w:hAnsi="Arial" w:cs="Arial"/>
          <w:sz w:val="24"/>
          <w:szCs w:val="24"/>
          <w:lang w:val="es-ES_tradnl"/>
        </w:rPr>
        <w:t xml:space="preserve">as pueden ser: la </w:t>
      </w:r>
      <w:r>
        <w:rPr>
          <w:rStyle w:val="Ninguno"/>
          <w:rFonts w:ascii="Arial" w:hAnsi="Arial" w:cs="Arial"/>
          <w:sz w:val="24"/>
          <w:szCs w:val="24"/>
          <w:lang w:val="es-ES_tradnl"/>
        </w:rPr>
        <w:t>producción</w:t>
      </w:r>
      <w:r w:rsidR="00817DCD">
        <w:rPr>
          <w:rStyle w:val="Ninguno"/>
          <w:rFonts w:ascii="Arial" w:hAnsi="Arial" w:cs="Arial"/>
          <w:sz w:val="24"/>
          <w:szCs w:val="24"/>
        </w:rPr>
        <w:t>́</w:t>
      </w:r>
      <w:r w:rsidR="00817DCD">
        <w:rPr>
          <w:rStyle w:val="Ninguno"/>
          <w:rFonts w:ascii="Arial" w:hAnsi="Arial" w:cs="Arial"/>
          <w:sz w:val="24"/>
          <w:szCs w:val="24"/>
          <w:lang w:val="es-ES_tradnl"/>
        </w:rPr>
        <w:t xml:space="preserve">n y </w:t>
      </w:r>
      <w:r w:rsidR="00642610">
        <w:rPr>
          <w:rStyle w:val="Ninguno"/>
          <w:rFonts w:ascii="Arial" w:hAnsi="Arial" w:cs="Arial"/>
          <w:sz w:val="24"/>
          <w:szCs w:val="24"/>
          <w:lang w:val="es-ES_tradnl"/>
        </w:rPr>
        <w:t>conservación</w:t>
      </w:r>
      <w:r w:rsidR="00817DCD">
        <w:rPr>
          <w:rStyle w:val="Ninguno"/>
          <w:rFonts w:ascii="Arial" w:hAnsi="Arial" w:cs="Arial"/>
          <w:sz w:val="24"/>
          <w:szCs w:val="24"/>
        </w:rPr>
        <w:t>́</w:t>
      </w:r>
      <w:r w:rsidR="00817DCD">
        <w:rPr>
          <w:rStyle w:val="Ninguno"/>
          <w:rFonts w:ascii="Arial" w:hAnsi="Arial" w:cs="Arial"/>
          <w:sz w:val="24"/>
          <w:szCs w:val="24"/>
          <w:lang w:val="es-ES_tradnl"/>
        </w:rPr>
        <w:t>n de forrajes de buena calidad mediante la te</w:t>
      </w:r>
      <w:r w:rsidR="00817DCD">
        <w:rPr>
          <w:rStyle w:val="Ninguno"/>
          <w:rFonts w:ascii="Arial" w:hAnsi="Arial" w:cs="Arial"/>
          <w:sz w:val="24"/>
          <w:szCs w:val="24"/>
        </w:rPr>
        <w:t>́</w:t>
      </w:r>
      <w:r w:rsidR="00817DCD">
        <w:rPr>
          <w:rStyle w:val="Ninguno"/>
          <w:rFonts w:ascii="Arial" w:hAnsi="Arial" w:cs="Arial"/>
          <w:sz w:val="24"/>
          <w:szCs w:val="24"/>
          <w:lang w:val="es-ES_tradnl"/>
        </w:rPr>
        <w:t>cnica de ensilaje o henificado, un programa estrate</w:t>
      </w:r>
      <w:r w:rsidR="00817DCD">
        <w:rPr>
          <w:rStyle w:val="Ninguno"/>
          <w:rFonts w:ascii="Arial" w:hAnsi="Arial" w:cs="Arial"/>
          <w:sz w:val="24"/>
          <w:szCs w:val="24"/>
        </w:rPr>
        <w:t>́</w:t>
      </w:r>
      <w:r w:rsidR="00817DCD">
        <w:rPr>
          <w:rStyle w:val="Ninguno"/>
          <w:rFonts w:ascii="Arial" w:hAnsi="Arial" w:cs="Arial"/>
          <w:sz w:val="24"/>
          <w:szCs w:val="24"/>
          <w:lang w:val="es-ES_tradnl"/>
        </w:rPr>
        <w:t xml:space="preserve">gico de </w:t>
      </w:r>
      <w:r w:rsidR="00642610">
        <w:rPr>
          <w:rStyle w:val="Ninguno"/>
          <w:rFonts w:ascii="Arial" w:hAnsi="Arial" w:cs="Arial"/>
          <w:sz w:val="24"/>
          <w:szCs w:val="24"/>
          <w:lang w:val="es-ES_tradnl"/>
        </w:rPr>
        <w:t>suplementación</w:t>
      </w:r>
      <w:r w:rsidR="00817DCD">
        <w:rPr>
          <w:rStyle w:val="Ninguno"/>
          <w:rFonts w:ascii="Arial" w:hAnsi="Arial" w:cs="Arial"/>
          <w:sz w:val="24"/>
          <w:szCs w:val="24"/>
        </w:rPr>
        <w:t>́</w:t>
      </w:r>
      <w:r w:rsidR="00817DCD">
        <w:rPr>
          <w:rStyle w:val="Ninguno"/>
          <w:rFonts w:ascii="Arial" w:hAnsi="Arial" w:cs="Arial"/>
          <w:sz w:val="24"/>
          <w:szCs w:val="24"/>
          <w:lang w:val="es-ES_tradnl"/>
        </w:rPr>
        <w:t xml:space="preserve">n, potreros de reserva, establecimiento y aprovechamiento sistemas silvopastoriles, etc., que le permitan no depender del forraje que se </w:t>
      </w:r>
      <w:r w:rsidR="00642610">
        <w:rPr>
          <w:rStyle w:val="Ninguno"/>
          <w:rFonts w:ascii="Arial" w:hAnsi="Arial" w:cs="Arial"/>
          <w:sz w:val="24"/>
          <w:szCs w:val="24"/>
          <w:lang w:val="es-ES_tradnl"/>
        </w:rPr>
        <w:t>tendrá</w:t>
      </w:r>
      <w:r w:rsidR="00817DCD">
        <w:rPr>
          <w:rStyle w:val="Ninguno"/>
          <w:rFonts w:ascii="Arial" w:hAnsi="Arial" w:cs="Arial"/>
          <w:sz w:val="24"/>
          <w:szCs w:val="24"/>
        </w:rPr>
        <w:t xml:space="preserve">́ </w:t>
      </w:r>
      <w:r w:rsidR="00817DCD">
        <w:rPr>
          <w:rStyle w:val="Ninguno"/>
          <w:rFonts w:ascii="Arial" w:hAnsi="Arial" w:cs="Arial"/>
          <w:sz w:val="24"/>
          <w:szCs w:val="24"/>
          <w:lang w:val="es-ES_tradnl"/>
        </w:rPr>
        <w:t>durante la e</w:t>
      </w:r>
      <w:r w:rsidR="00817DCD">
        <w:rPr>
          <w:rStyle w:val="Ninguno"/>
          <w:rFonts w:ascii="Arial" w:hAnsi="Arial" w:cs="Arial"/>
          <w:sz w:val="24"/>
          <w:szCs w:val="24"/>
        </w:rPr>
        <w:t>́</w:t>
      </w:r>
      <w:r w:rsidR="00817DCD">
        <w:rPr>
          <w:rStyle w:val="Ninguno"/>
          <w:rFonts w:ascii="Arial" w:hAnsi="Arial" w:cs="Arial"/>
          <w:sz w:val="24"/>
          <w:szCs w:val="24"/>
          <w:lang w:val="es-ES_tradnl"/>
        </w:rPr>
        <w:t>poca de lluvias de por si escasas y erra</w:t>
      </w:r>
      <w:r w:rsidR="00817DCD">
        <w:rPr>
          <w:rStyle w:val="Ninguno"/>
          <w:rFonts w:ascii="Arial" w:hAnsi="Arial" w:cs="Arial"/>
          <w:sz w:val="24"/>
          <w:szCs w:val="24"/>
        </w:rPr>
        <w:t>́</w:t>
      </w:r>
      <w:r w:rsidR="00817DCD">
        <w:rPr>
          <w:rStyle w:val="Ninguno"/>
          <w:rFonts w:ascii="Arial" w:hAnsi="Arial" w:cs="Arial"/>
          <w:sz w:val="24"/>
          <w:szCs w:val="24"/>
          <w:lang w:val="es-ES_tradnl"/>
        </w:rPr>
        <w:t xml:space="preserve">ticas; sin embargo, se debe tener cuidado de que los costos de </w:t>
      </w:r>
      <w:r>
        <w:rPr>
          <w:rStyle w:val="Ninguno"/>
          <w:rFonts w:ascii="Arial" w:hAnsi="Arial" w:cs="Arial"/>
          <w:sz w:val="24"/>
          <w:szCs w:val="24"/>
          <w:lang w:val="es-ES_tradnl"/>
        </w:rPr>
        <w:t>producció</w:t>
      </w:r>
      <w:r w:rsidR="00817DCD">
        <w:rPr>
          <w:rStyle w:val="Ninguno"/>
          <w:rFonts w:ascii="Arial" w:hAnsi="Arial" w:cs="Arial"/>
          <w:sz w:val="24"/>
          <w:szCs w:val="24"/>
          <w:lang w:val="es-ES_tradnl"/>
        </w:rPr>
        <w:t xml:space="preserve">n en estas condiciones no sean mayores que el precio que se pretende aprovechar. </w:t>
      </w:r>
      <w:sdt>
        <w:sdtPr>
          <w:rPr>
            <w:rStyle w:val="Ninguno"/>
            <w:rFonts w:ascii="Arial" w:hAnsi="Arial" w:cs="Arial"/>
            <w:sz w:val="24"/>
            <w:szCs w:val="24"/>
            <w:lang w:val="es-ES_tradnl"/>
          </w:rPr>
          <w:id w:val="-515311063"/>
          <w:citation/>
        </w:sdtPr>
        <w:sdtContent>
          <w:r w:rsidR="001033E4">
            <w:rPr>
              <w:rStyle w:val="Ninguno"/>
              <w:rFonts w:ascii="Arial" w:hAnsi="Arial" w:cs="Arial"/>
              <w:sz w:val="24"/>
              <w:szCs w:val="24"/>
              <w:lang w:val="es-ES_tradnl"/>
            </w:rPr>
            <w:fldChar w:fldCharType="begin"/>
          </w:r>
          <w:r w:rsidR="001033E4">
            <w:rPr>
              <w:rStyle w:val="Ninguno"/>
              <w:rFonts w:ascii="Arial" w:hAnsi="Arial" w:cs="Arial"/>
              <w:sz w:val="24"/>
              <w:szCs w:val="24"/>
            </w:rPr>
            <w:instrText xml:space="preserve"> CITATION INI13 \l 2058 </w:instrText>
          </w:r>
          <w:r w:rsidR="001033E4">
            <w:rPr>
              <w:rStyle w:val="Ninguno"/>
              <w:rFonts w:ascii="Arial" w:hAnsi="Arial" w:cs="Arial"/>
              <w:sz w:val="24"/>
              <w:szCs w:val="24"/>
              <w:lang w:val="es-ES_tradnl"/>
            </w:rPr>
            <w:fldChar w:fldCharType="separate"/>
          </w:r>
          <w:r w:rsidR="001033E4" w:rsidRPr="001033E4">
            <w:rPr>
              <w:rFonts w:ascii="Arial" w:hAnsi="Arial" w:cs="Arial"/>
              <w:noProof/>
              <w:sz w:val="24"/>
              <w:szCs w:val="24"/>
            </w:rPr>
            <w:t>(INIFAP, 2013)</w:t>
          </w:r>
          <w:r w:rsidR="001033E4">
            <w:rPr>
              <w:rStyle w:val="Ninguno"/>
              <w:rFonts w:ascii="Arial" w:hAnsi="Arial" w:cs="Arial"/>
              <w:sz w:val="24"/>
              <w:szCs w:val="24"/>
              <w:lang w:val="es-ES_tradnl"/>
            </w:rPr>
            <w:fldChar w:fldCharType="end"/>
          </w:r>
        </w:sdtContent>
      </w:sdt>
    </w:p>
    <w:p w14:paraId="52F52AFE" w14:textId="77777777" w:rsidR="0022792E" w:rsidRDefault="0022792E">
      <w:pPr>
        <w:pStyle w:val="Cuerpo"/>
        <w:spacing w:line="360" w:lineRule="auto"/>
        <w:jc w:val="both"/>
        <w:rPr>
          <w:rStyle w:val="Ninguno"/>
          <w:rFonts w:ascii="Arial" w:hAnsi="Arial" w:cs="Arial"/>
          <w:sz w:val="24"/>
          <w:szCs w:val="24"/>
          <w:lang w:val="es-ES_tradnl"/>
        </w:rPr>
      </w:pPr>
    </w:p>
    <w:p w14:paraId="045E30D0" w14:textId="77777777" w:rsidR="002223F5" w:rsidRDefault="002223F5">
      <w:pPr>
        <w:pStyle w:val="Cuerpo"/>
        <w:spacing w:line="360" w:lineRule="auto"/>
        <w:jc w:val="both"/>
        <w:rPr>
          <w:rStyle w:val="Ninguno"/>
          <w:rFonts w:ascii="Arial" w:hAnsi="Arial" w:cs="Arial"/>
          <w:sz w:val="24"/>
          <w:szCs w:val="24"/>
          <w:lang w:val="es-ES_tradnl"/>
        </w:rPr>
      </w:pPr>
    </w:p>
    <w:p w14:paraId="2C835A6E" w14:textId="77777777" w:rsidR="002223F5" w:rsidRDefault="002223F5">
      <w:pPr>
        <w:pStyle w:val="Cuerpo"/>
        <w:spacing w:line="360" w:lineRule="auto"/>
        <w:jc w:val="both"/>
        <w:rPr>
          <w:rStyle w:val="Ninguno"/>
          <w:rFonts w:ascii="Arial" w:hAnsi="Arial" w:cs="Arial"/>
          <w:sz w:val="24"/>
          <w:szCs w:val="24"/>
          <w:lang w:val="es-ES_tradnl"/>
        </w:rPr>
      </w:pPr>
    </w:p>
    <w:p w14:paraId="227F4584" w14:textId="676C63C6" w:rsidR="002D5542" w:rsidRPr="000C7358" w:rsidRDefault="00C9460E" w:rsidP="00C9460E">
      <w:pPr>
        <w:pStyle w:val="Cuerpo"/>
        <w:spacing w:line="360" w:lineRule="auto"/>
        <w:jc w:val="both"/>
        <w:outlineLvl w:val="2"/>
        <w:rPr>
          <w:rStyle w:val="Ninguno"/>
          <w:rFonts w:ascii="Arial" w:hAnsi="Arial" w:cs="Arial"/>
          <w:b/>
          <w:color w:val="auto"/>
          <w:sz w:val="28"/>
          <w:szCs w:val="24"/>
          <w:lang w:val="es-ES_tradnl"/>
        </w:rPr>
      </w:pPr>
      <w:bookmarkStart w:id="105" w:name="_Toc170899274"/>
      <w:bookmarkStart w:id="106" w:name="_Toc170899376"/>
      <w:bookmarkStart w:id="107" w:name="_Toc170899797"/>
      <w:r w:rsidRPr="000C7358">
        <w:rPr>
          <w:rStyle w:val="Ninguno"/>
          <w:rFonts w:ascii="Arial" w:hAnsi="Arial" w:cs="Arial"/>
          <w:b/>
          <w:color w:val="auto"/>
          <w:sz w:val="28"/>
          <w:szCs w:val="24"/>
          <w:lang w:val="es-ES_tradnl"/>
        </w:rPr>
        <w:lastRenderedPageBreak/>
        <w:t xml:space="preserve">3.4.18 </w:t>
      </w:r>
      <w:r w:rsidR="00817DCD" w:rsidRPr="000C7358">
        <w:rPr>
          <w:rStyle w:val="Ninguno"/>
          <w:rFonts w:ascii="Arial" w:hAnsi="Arial" w:cs="Arial"/>
          <w:b/>
          <w:color w:val="auto"/>
          <w:sz w:val="28"/>
          <w:szCs w:val="24"/>
          <w:lang w:val="es-ES_tradnl"/>
        </w:rPr>
        <w:t>Destetes estratégicos:</w:t>
      </w:r>
      <w:bookmarkEnd w:id="105"/>
      <w:bookmarkEnd w:id="106"/>
      <w:bookmarkEnd w:id="107"/>
      <w:r w:rsidR="00817DCD" w:rsidRPr="000C7358">
        <w:rPr>
          <w:rStyle w:val="Ninguno"/>
          <w:rFonts w:ascii="Arial" w:hAnsi="Arial" w:cs="Arial"/>
          <w:b/>
          <w:color w:val="auto"/>
          <w:sz w:val="28"/>
          <w:szCs w:val="24"/>
          <w:lang w:val="es-ES_tradnl"/>
        </w:rPr>
        <w:t xml:space="preserve"> </w:t>
      </w:r>
    </w:p>
    <w:p w14:paraId="079A9A5F" w14:textId="77777777" w:rsidR="00933DBA" w:rsidRDefault="00933DBA">
      <w:pPr>
        <w:pStyle w:val="Cuerpo"/>
        <w:spacing w:line="360" w:lineRule="auto"/>
        <w:jc w:val="both"/>
        <w:rPr>
          <w:rStyle w:val="Ninguno"/>
          <w:rFonts w:ascii="Arial" w:hAnsi="Arial" w:cs="Arial"/>
          <w:sz w:val="24"/>
          <w:szCs w:val="24"/>
          <w:lang w:val="es-ES_tradnl"/>
        </w:rPr>
      </w:pPr>
      <w:r>
        <w:rPr>
          <w:rStyle w:val="Ninguno"/>
          <w:rFonts w:ascii="Arial" w:hAnsi="Arial" w:cs="Arial"/>
          <w:sz w:val="24"/>
          <w:szCs w:val="24"/>
          <w:lang w:val="es-ES_tradnl"/>
        </w:rPr>
        <w:t>Consiste en apartar el becerro de la madre para que ya no siga lactando, el destete estratégico consiste en apartar los becerros en la época próxima donde no hay tanto suministro de forraje verde, es este caso es en el mes de enero que se lleva a cabo los destetes, ya que en los meses de abril y mayo son las épocas más críticas, por lo que solo se encuentra forraje seco y no tiene los aportes necesarios que requiere una vaca lactando, así que se realiza esta estrategia del destete antes de esta época para cuando llegue la sequía, las vacas se encuentren sin lactar y se mantengan en una buena condición corporal.</w:t>
      </w:r>
    </w:p>
    <w:p w14:paraId="06042F78" w14:textId="77777777" w:rsidR="002D5542" w:rsidRDefault="002D5542">
      <w:pPr>
        <w:pStyle w:val="Cuerpo"/>
        <w:spacing w:line="360" w:lineRule="auto"/>
        <w:jc w:val="both"/>
        <w:rPr>
          <w:rStyle w:val="Ninguno"/>
          <w:rFonts w:ascii="Arial" w:hAnsi="Arial" w:cs="Arial"/>
          <w:sz w:val="24"/>
          <w:szCs w:val="24"/>
        </w:rPr>
      </w:pPr>
    </w:p>
    <w:p w14:paraId="6709ECC0" w14:textId="77777777" w:rsidR="00A93815" w:rsidRDefault="00A93815">
      <w:pPr>
        <w:pStyle w:val="Cuerpo"/>
        <w:spacing w:line="360" w:lineRule="auto"/>
        <w:jc w:val="both"/>
        <w:rPr>
          <w:rStyle w:val="Ninguno"/>
          <w:rFonts w:ascii="Arial" w:hAnsi="Arial" w:cs="Arial"/>
          <w:sz w:val="24"/>
          <w:szCs w:val="24"/>
          <w:lang w:val="es-ES_tradnl"/>
        </w:rPr>
      </w:pPr>
    </w:p>
    <w:p w14:paraId="02CC7AC3" w14:textId="77777777" w:rsidR="00A93815" w:rsidRDefault="00A93815">
      <w:pPr>
        <w:pStyle w:val="Cuerpo"/>
        <w:spacing w:line="360" w:lineRule="auto"/>
        <w:jc w:val="both"/>
        <w:rPr>
          <w:rStyle w:val="Ninguno"/>
          <w:rFonts w:ascii="Arial" w:hAnsi="Arial" w:cs="Arial"/>
          <w:sz w:val="24"/>
          <w:szCs w:val="24"/>
          <w:lang w:val="es-ES_tradnl"/>
        </w:rPr>
      </w:pPr>
    </w:p>
    <w:p w14:paraId="699DB149" w14:textId="7ADBCDF8" w:rsidR="002D5542" w:rsidRPr="000C7358" w:rsidRDefault="00C9460E" w:rsidP="00C9460E">
      <w:pPr>
        <w:pStyle w:val="Cuerpo"/>
        <w:spacing w:line="360" w:lineRule="auto"/>
        <w:jc w:val="both"/>
        <w:outlineLvl w:val="2"/>
        <w:rPr>
          <w:rStyle w:val="Ninguno"/>
          <w:rFonts w:ascii="Arial" w:hAnsi="Arial" w:cs="Arial"/>
          <w:b/>
          <w:color w:val="auto"/>
          <w:sz w:val="28"/>
          <w:szCs w:val="24"/>
        </w:rPr>
      </w:pPr>
      <w:bookmarkStart w:id="108" w:name="_Toc170899275"/>
      <w:bookmarkStart w:id="109" w:name="_Toc170899377"/>
      <w:bookmarkStart w:id="110" w:name="_Toc170899798"/>
      <w:r w:rsidRPr="000C7358">
        <w:rPr>
          <w:rStyle w:val="Ninguno"/>
          <w:rFonts w:ascii="Arial" w:hAnsi="Arial" w:cs="Arial"/>
          <w:b/>
          <w:color w:val="auto"/>
          <w:sz w:val="28"/>
          <w:szCs w:val="24"/>
          <w:lang w:val="es-ES_tradnl"/>
        </w:rPr>
        <w:t xml:space="preserve">3.4.19 </w:t>
      </w:r>
      <w:r w:rsidR="00817DCD" w:rsidRPr="000C7358">
        <w:rPr>
          <w:rStyle w:val="Ninguno"/>
          <w:rFonts w:ascii="Arial" w:hAnsi="Arial" w:cs="Arial"/>
          <w:b/>
          <w:color w:val="auto"/>
          <w:sz w:val="28"/>
          <w:szCs w:val="24"/>
          <w:lang w:val="es-ES_tradnl"/>
        </w:rPr>
        <w:t>Manejo de sementales:</w:t>
      </w:r>
      <w:bookmarkEnd w:id="108"/>
      <w:bookmarkEnd w:id="109"/>
      <w:bookmarkEnd w:id="110"/>
    </w:p>
    <w:p w14:paraId="0FEFE889" w14:textId="36686B8A" w:rsidR="002D5542" w:rsidRDefault="00817DCD">
      <w:pPr>
        <w:pStyle w:val="Cuerpo"/>
        <w:spacing w:line="360" w:lineRule="auto"/>
        <w:jc w:val="both"/>
        <w:rPr>
          <w:rStyle w:val="Ninguno"/>
          <w:rFonts w:ascii="Arial" w:hAnsi="Arial"/>
          <w:sz w:val="24"/>
          <w:szCs w:val="24"/>
          <w:lang w:val="es-ES_tradnl"/>
        </w:rPr>
      </w:pPr>
      <w:r>
        <w:rPr>
          <w:rStyle w:val="Ninguno"/>
          <w:rFonts w:ascii="Arial" w:hAnsi="Arial"/>
          <w:sz w:val="24"/>
          <w:szCs w:val="24"/>
          <w:lang w:val="es-ES_tradnl"/>
        </w:rPr>
        <w:t xml:space="preserve">Existe un sistema para detectar aquellos sementales que no son aptos para la </w:t>
      </w:r>
      <w:r w:rsidR="00642610">
        <w:rPr>
          <w:rStyle w:val="Ninguno"/>
          <w:rFonts w:ascii="Arial" w:hAnsi="Arial"/>
          <w:sz w:val="24"/>
          <w:szCs w:val="24"/>
          <w:lang w:val="es-ES_tradnl"/>
        </w:rPr>
        <w:t>reproducción</w:t>
      </w:r>
      <w:r>
        <w:rPr>
          <w:rStyle w:val="Ninguno"/>
          <w:rFonts w:ascii="Arial" w:hAnsi="Arial"/>
          <w:sz w:val="24"/>
          <w:szCs w:val="24"/>
        </w:rPr>
        <w:t>́</w:t>
      </w:r>
      <w:r>
        <w:rPr>
          <w:rStyle w:val="Ninguno"/>
          <w:rFonts w:ascii="Arial" w:hAnsi="Arial"/>
          <w:sz w:val="24"/>
          <w:szCs w:val="24"/>
          <w:lang w:val="es-ES_tradnl"/>
        </w:rPr>
        <w:t>n o que son subfe</w:t>
      </w:r>
      <w:r>
        <w:rPr>
          <w:rStyle w:val="Ninguno"/>
          <w:rFonts w:ascii="Arial" w:hAnsi="Arial"/>
          <w:sz w:val="24"/>
          <w:szCs w:val="24"/>
        </w:rPr>
        <w:t>́</w:t>
      </w:r>
      <w:r>
        <w:rPr>
          <w:rStyle w:val="Ninguno"/>
          <w:rFonts w:ascii="Arial" w:hAnsi="Arial"/>
          <w:sz w:val="24"/>
          <w:szCs w:val="24"/>
          <w:lang w:val="es-ES_tradnl"/>
        </w:rPr>
        <w:t xml:space="preserve">rtiles denominado: </w:t>
      </w:r>
      <w:r w:rsidR="00985CA2">
        <w:rPr>
          <w:rStyle w:val="Ninguno"/>
          <w:rFonts w:ascii="Arial" w:hAnsi="Arial"/>
          <w:sz w:val="24"/>
          <w:szCs w:val="24"/>
          <w:lang w:val="es-ES_tradnl"/>
        </w:rPr>
        <w:t>evaluació</w:t>
      </w:r>
      <w:r>
        <w:rPr>
          <w:rStyle w:val="Ninguno"/>
          <w:rFonts w:ascii="Arial" w:hAnsi="Arial"/>
          <w:sz w:val="24"/>
          <w:szCs w:val="24"/>
          <w:lang w:val="es-ES_tradnl"/>
        </w:rPr>
        <w:t>n de la capacidad reproductiva de los sementales.</w:t>
      </w:r>
      <w:r w:rsidR="002223F5">
        <w:rPr>
          <w:rStyle w:val="Ninguno"/>
          <w:rFonts w:ascii="Arial" w:eastAsia="Arial" w:hAnsi="Arial" w:cs="Arial"/>
          <w:sz w:val="24"/>
          <w:szCs w:val="24"/>
        </w:rPr>
        <w:t xml:space="preserve"> </w:t>
      </w:r>
      <w:r>
        <w:rPr>
          <w:rStyle w:val="Ninguno"/>
          <w:rFonts w:ascii="Arial" w:hAnsi="Arial"/>
          <w:sz w:val="24"/>
          <w:szCs w:val="24"/>
          <w:lang w:val="es-ES_tradnl"/>
        </w:rPr>
        <w:t xml:space="preserve">Esta </w:t>
      </w:r>
      <w:r w:rsidR="002B4E26">
        <w:rPr>
          <w:rStyle w:val="Ninguno"/>
          <w:rFonts w:ascii="Arial" w:hAnsi="Arial"/>
          <w:sz w:val="24"/>
          <w:szCs w:val="24"/>
          <w:lang w:val="es-ES_tradnl"/>
        </w:rPr>
        <w:t>evaluación</w:t>
      </w:r>
      <w:r>
        <w:rPr>
          <w:rStyle w:val="Ninguno"/>
          <w:rFonts w:ascii="Arial" w:hAnsi="Arial"/>
          <w:sz w:val="24"/>
          <w:szCs w:val="24"/>
        </w:rPr>
        <w:t>́</w:t>
      </w:r>
      <w:r>
        <w:rPr>
          <w:rStyle w:val="Ninguno"/>
          <w:rFonts w:ascii="Arial" w:hAnsi="Arial"/>
          <w:sz w:val="24"/>
          <w:szCs w:val="24"/>
          <w:lang w:val="es-ES_tradnl"/>
        </w:rPr>
        <w:t xml:space="preserve">n comprende la </w:t>
      </w:r>
      <w:r w:rsidR="00642610">
        <w:rPr>
          <w:rStyle w:val="Ninguno"/>
          <w:rFonts w:ascii="Arial" w:hAnsi="Arial"/>
          <w:sz w:val="24"/>
          <w:szCs w:val="24"/>
          <w:lang w:val="es-ES_tradnl"/>
        </w:rPr>
        <w:t>revisión</w:t>
      </w:r>
      <w:r>
        <w:rPr>
          <w:rStyle w:val="Ninguno"/>
          <w:rFonts w:ascii="Arial" w:hAnsi="Arial"/>
          <w:sz w:val="24"/>
          <w:szCs w:val="24"/>
        </w:rPr>
        <w:t>́</w:t>
      </w:r>
      <w:r>
        <w:rPr>
          <w:rStyle w:val="Ninguno"/>
          <w:rFonts w:ascii="Arial" w:hAnsi="Arial"/>
          <w:sz w:val="24"/>
          <w:szCs w:val="24"/>
          <w:lang w:val="es-ES_tradnl"/>
        </w:rPr>
        <w:t>n de todos los aspectos fi</w:t>
      </w:r>
      <w:r>
        <w:rPr>
          <w:rStyle w:val="Ninguno"/>
          <w:rFonts w:ascii="Arial" w:hAnsi="Arial"/>
          <w:sz w:val="24"/>
          <w:szCs w:val="24"/>
        </w:rPr>
        <w:t>́</w:t>
      </w:r>
      <w:r>
        <w:rPr>
          <w:rStyle w:val="Ninguno"/>
          <w:rFonts w:ascii="Arial" w:hAnsi="Arial"/>
          <w:sz w:val="24"/>
          <w:szCs w:val="24"/>
          <w:lang w:val="es-ES_tradnl"/>
        </w:rPr>
        <w:t>sicos externos del semental que pudiesen influir en su capacidad de monta, adema</w:t>
      </w:r>
      <w:r>
        <w:rPr>
          <w:rStyle w:val="Ninguno"/>
          <w:rFonts w:ascii="Arial" w:hAnsi="Arial"/>
          <w:sz w:val="24"/>
          <w:szCs w:val="24"/>
        </w:rPr>
        <w:t>́</w:t>
      </w:r>
      <w:r>
        <w:rPr>
          <w:rStyle w:val="Ninguno"/>
          <w:rFonts w:ascii="Arial" w:hAnsi="Arial"/>
          <w:sz w:val="24"/>
          <w:szCs w:val="24"/>
          <w:lang w:val="es-ES_tradnl"/>
        </w:rPr>
        <w:t xml:space="preserve">s de una </w:t>
      </w:r>
      <w:r w:rsidR="002B4E26">
        <w:rPr>
          <w:rStyle w:val="Ninguno"/>
          <w:rFonts w:ascii="Arial" w:hAnsi="Arial"/>
          <w:sz w:val="24"/>
          <w:szCs w:val="24"/>
          <w:lang w:val="es-ES_tradnl"/>
        </w:rPr>
        <w:t>evaluación</w:t>
      </w:r>
      <w:r>
        <w:rPr>
          <w:rStyle w:val="Ninguno"/>
          <w:rFonts w:ascii="Arial" w:hAnsi="Arial"/>
          <w:sz w:val="24"/>
          <w:szCs w:val="24"/>
        </w:rPr>
        <w:t>́</w:t>
      </w:r>
      <w:r>
        <w:rPr>
          <w:rStyle w:val="Ninguno"/>
          <w:rFonts w:ascii="Arial" w:hAnsi="Arial"/>
          <w:sz w:val="24"/>
          <w:szCs w:val="24"/>
          <w:lang w:val="es-ES_tradnl"/>
        </w:rPr>
        <w:t>n i</w:t>
      </w:r>
      <w:r w:rsidR="002223F5">
        <w:rPr>
          <w:rStyle w:val="Ninguno"/>
          <w:rFonts w:ascii="Arial" w:hAnsi="Arial"/>
          <w:sz w:val="24"/>
          <w:szCs w:val="24"/>
          <w:lang w:val="es-ES_tradnl"/>
        </w:rPr>
        <w:t xml:space="preserve">ntegral del aparato reproductor. </w:t>
      </w:r>
      <w:r>
        <w:rPr>
          <w:rStyle w:val="Ninguno"/>
          <w:rFonts w:ascii="Arial" w:hAnsi="Arial"/>
          <w:sz w:val="24"/>
          <w:szCs w:val="24"/>
          <w:lang w:val="es-ES_tradnl"/>
        </w:rPr>
        <w:t xml:space="preserve">La </w:t>
      </w:r>
      <w:r w:rsidR="002B4E26">
        <w:rPr>
          <w:rStyle w:val="Ninguno"/>
          <w:rFonts w:ascii="Arial" w:hAnsi="Arial"/>
          <w:sz w:val="24"/>
          <w:szCs w:val="24"/>
          <w:lang w:val="es-ES_tradnl"/>
        </w:rPr>
        <w:t>mayoría</w:t>
      </w:r>
      <w:r>
        <w:rPr>
          <w:rStyle w:val="Ninguno"/>
          <w:rFonts w:ascii="Arial" w:hAnsi="Arial"/>
          <w:sz w:val="24"/>
          <w:szCs w:val="24"/>
        </w:rPr>
        <w:t>́</w:t>
      </w:r>
      <w:r>
        <w:rPr>
          <w:rStyle w:val="Ninguno"/>
          <w:rFonts w:ascii="Arial" w:hAnsi="Arial"/>
          <w:sz w:val="24"/>
          <w:szCs w:val="24"/>
          <w:lang w:val="es-ES_tradnl"/>
        </w:rPr>
        <w:t>a de las alteraciones las encontramos en el sistema locomotor y en el reproductivo.</w:t>
      </w:r>
    </w:p>
    <w:p w14:paraId="5EF25AFB" w14:textId="77777777" w:rsidR="002223F5" w:rsidRDefault="002223F5">
      <w:pPr>
        <w:pStyle w:val="Cuerpo"/>
        <w:spacing w:line="360" w:lineRule="auto"/>
        <w:jc w:val="both"/>
        <w:rPr>
          <w:rStyle w:val="Ninguno"/>
          <w:rFonts w:ascii="Arial" w:hAnsi="Arial"/>
          <w:sz w:val="24"/>
          <w:szCs w:val="24"/>
          <w:lang w:val="es-ES_tradnl"/>
        </w:rPr>
      </w:pPr>
    </w:p>
    <w:p w14:paraId="129944D3" w14:textId="77777777" w:rsidR="002223F5" w:rsidRDefault="002223F5">
      <w:pPr>
        <w:pStyle w:val="Cuerpo"/>
        <w:spacing w:line="360" w:lineRule="auto"/>
        <w:jc w:val="both"/>
        <w:rPr>
          <w:rStyle w:val="Ninguno"/>
          <w:rFonts w:ascii="Arial" w:hAnsi="Arial"/>
          <w:sz w:val="24"/>
          <w:szCs w:val="24"/>
          <w:lang w:val="es-ES_tradnl"/>
        </w:rPr>
      </w:pPr>
    </w:p>
    <w:p w14:paraId="1CF20CE0" w14:textId="77777777" w:rsidR="002223F5" w:rsidRDefault="002223F5">
      <w:pPr>
        <w:pStyle w:val="Cuerpo"/>
        <w:spacing w:line="360" w:lineRule="auto"/>
        <w:jc w:val="both"/>
        <w:rPr>
          <w:rStyle w:val="Ninguno"/>
          <w:rFonts w:ascii="Arial" w:eastAsia="Arial" w:hAnsi="Arial" w:cs="Arial"/>
          <w:sz w:val="24"/>
          <w:szCs w:val="24"/>
        </w:rPr>
      </w:pPr>
    </w:p>
    <w:p w14:paraId="231B7969" w14:textId="638E4DD9"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El crecimiento excesivo de las pezun</w:t>
      </w:r>
      <w:r>
        <w:rPr>
          <w:rStyle w:val="Ninguno"/>
          <w:rFonts w:ascii="Arial" w:hAnsi="Arial"/>
          <w:sz w:val="24"/>
          <w:szCs w:val="24"/>
        </w:rPr>
        <w:t>̃</w:t>
      </w:r>
      <w:r>
        <w:rPr>
          <w:rStyle w:val="Ninguno"/>
          <w:rFonts w:ascii="Arial" w:hAnsi="Arial"/>
          <w:sz w:val="24"/>
          <w:szCs w:val="24"/>
          <w:lang w:val="es-ES_tradnl"/>
        </w:rPr>
        <w:t>as, fibromas interdigitales, laminitis, artritis y luxaciones son los defectos principales en el sistema locomotor que afectan, la capacidad de monta del toro.</w:t>
      </w:r>
      <w:r w:rsidR="002223F5">
        <w:rPr>
          <w:rStyle w:val="Ninguno"/>
          <w:rFonts w:ascii="Arial" w:eastAsia="Arial" w:hAnsi="Arial" w:cs="Arial"/>
          <w:sz w:val="24"/>
          <w:szCs w:val="24"/>
        </w:rPr>
        <w:t xml:space="preserve"> </w:t>
      </w:r>
      <w:r>
        <w:rPr>
          <w:rStyle w:val="Ninguno"/>
          <w:rFonts w:ascii="Arial" w:hAnsi="Arial"/>
          <w:sz w:val="24"/>
          <w:szCs w:val="24"/>
          <w:lang w:val="es-ES_tradnl"/>
        </w:rPr>
        <w:t xml:space="preserve">En los toros </w:t>
      </w:r>
      <w:proofErr w:type="spellStart"/>
      <w:r>
        <w:rPr>
          <w:rStyle w:val="Ninguno"/>
          <w:rFonts w:ascii="Arial" w:hAnsi="Arial"/>
          <w:sz w:val="24"/>
          <w:szCs w:val="24"/>
          <w:lang w:val="es-ES_tradnl"/>
        </w:rPr>
        <w:t>jo</w:t>
      </w:r>
      <w:proofErr w:type="spellEnd"/>
      <w:r>
        <w:rPr>
          <w:rStyle w:val="Ninguno"/>
          <w:rFonts w:ascii="Arial" w:hAnsi="Arial"/>
          <w:sz w:val="24"/>
          <w:szCs w:val="24"/>
        </w:rPr>
        <w:t>́</w:t>
      </w:r>
      <w:r>
        <w:rPr>
          <w:rStyle w:val="Ninguno"/>
          <w:rFonts w:ascii="Arial" w:hAnsi="Arial"/>
          <w:sz w:val="24"/>
          <w:szCs w:val="24"/>
          <w:lang w:val="es-ES_tradnl"/>
        </w:rPr>
        <w:t xml:space="preserve">venes es frecuente encontrar alteraciones a nivel de pene y prepucio, sobre todo desviaciones, neoplasias, </w:t>
      </w:r>
      <w:r>
        <w:rPr>
          <w:rStyle w:val="Ninguno"/>
          <w:rFonts w:ascii="Arial" w:hAnsi="Arial"/>
          <w:sz w:val="24"/>
          <w:szCs w:val="24"/>
          <w:lang w:val="es-ES_tradnl"/>
        </w:rPr>
        <w:lastRenderedPageBreak/>
        <w:t>persistencia del frenillo, y laceraciones, y en toros adultos adema</w:t>
      </w:r>
      <w:r>
        <w:rPr>
          <w:rStyle w:val="Ninguno"/>
          <w:rFonts w:ascii="Arial" w:hAnsi="Arial"/>
          <w:sz w:val="24"/>
          <w:szCs w:val="24"/>
        </w:rPr>
        <w:t>́</w:t>
      </w:r>
      <w:r>
        <w:rPr>
          <w:rStyle w:val="Ninguno"/>
          <w:rFonts w:ascii="Arial" w:hAnsi="Arial"/>
          <w:sz w:val="24"/>
          <w:szCs w:val="24"/>
          <w:lang w:val="es-ES_tradnl"/>
        </w:rPr>
        <w:t>s de las anteriores podemos encontrar alteraciones a nivel del epidi</w:t>
      </w:r>
      <w:r>
        <w:rPr>
          <w:rStyle w:val="Ninguno"/>
          <w:rFonts w:ascii="Arial" w:hAnsi="Arial"/>
          <w:sz w:val="24"/>
          <w:szCs w:val="24"/>
        </w:rPr>
        <w:t>́</w:t>
      </w:r>
      <w:r>
        <w:rPr>
          <w:rStyle w:val="Ninguno"/>
          <w:rFonts w:ascii="Arial" w:hAnsi="Arial"/>
          <w:sz w:val="24"/>
          <w:szCs w:val="24"/>
          <w:lang w:val="es-ES_tradnl"/>
        </w:rPr>
        <w:t>dimo, como epididimitis, abscesos, granulomas y tumores.</w:t>
      </w:r>
      <w:r w:rsidR="002223F5">
        <w:rPr>
          <w:rStyle w:val="Ninguno"/>
          <w:rFonts w:ascii="Arial" w:eastAsia="Arial" w:hAnsi="Arial" w:cs="Arial"/>
          <w:sz w:val="24"/>
          <w:szCs w:val="24"/>
        </w:rPr>
        <w:t xml:space="preserve"> </w:t>
      </w:r>
      <w:r>
        <w:rPr>
          <w:rStyle w:val="Ninguno"/>
          <w:rFonts w:ascii="Arial" w:hAnsi="Arial"/>
          <w:sz w:val="24"/>
          <w:szCs w:val="24"/>
          <w:lang w:val="es-ES_tradnl"/>
        </w:rPr>
        <w:t>En los testi</w:t>
      </w:r>
      <w:r>
        <w:rPr>
          <w:rStyle w:val="Ninguno"/>
          <w:rFonts w:ascii="Arial" w:hAnsi="Arial"/>
          <w:sz w:val="24"/>
          <w:szCs w:val="24"/>
        </w:rPr>
        <w:t>́</w:t>
      </w:r>
      <w:r>
        <w:rPr>
          <w:rStyle w:val="Ninguno"/>
          <w:rFonts w:ascii="Arial" w:hAnsi="Arial"/>
          <w:sz w:val="24"/>
          <w:szCs w:val="24"/>
          <w:lang w:val="es-ES_tradnl"/>
        </w:rPr>
        <w:t xml:space="preserve">culos las principales alteraciones son respecto al </w:t>
      </w:r>
      <w:r w:rsidR="00642610">
        <w:rPr>
          <w:rStyle w:val="Ninguno"/>
          <w:rFonts w:ascii="Arial" w:hAnsi="Arial"/>
          <w:sz w:val="24"/>
          <w:szCs w:val="24"/>
          <w:lang w:val="es-ES_tradnl"/>
        </w:rPr>
        <w:t>tamaño</w:t>
      </w:r>
      <w:r>
        <w:rPr>
          <w:rStyle w:val="Ninguno"/>
          <w:rFonts w:ascii="Arial" w:hAnsi="Arial"/>
          <w:sz w:val="24"/>
          <w:szCs w:val="24"/>
        </w:rPr>
        <w:t>̃</w:t>
      </w:r>
      <w:r>
        <w:rPr>
          <w:rStyle w:val="Ninguno"/>
          <w:rFonts w:ascii="Arial" w:hAnsi="Arial"/>
          <w:sz w:val="24"/>
          <w:szCs w:val="24"/>
          <w:lang w:val="es-ES_tradnl"/>
        </w:rPr>
        <w:t xml:space="preserve">o y la consistencia o tono testicular. </w:t>
      </w:r>
      <w:r w:rsidR="00642610">
        <w:rPr>
          <w:rStyle w:val="Ninguno"/>
          <w:rFonts w:ascii="Arial" w:hAnsi="Arial"/>
          <w:sz w:val="24"/>
          <w:szCs w:val="24"/>
          <w:lang w:val="es-ES_tradnl"/>
        </w:rPr>
        <w:t>Así</w:t>
      </w:r>
      <w:r>
        <w:rPr>
          <w:rStyle w:val="Ninguno"/>
          <w:rFonts w:ascii="Arial" w:hAnsi="Arial"/>
          <w:sz w:val="24"/>
          <w:szCs w:val="24"/>
        </w:rPr>
        <w:t xml:space="preserve">́ </w:t>
      </w:r>
      <w:r>
        <w:rPr>
          <w:rStyle w:val="Ninguno"/>
          <w:rFonts w:ascii="Arial" w:hAnsi="Arial"/>
          <w:sz w:val="24"/>
          <w:szCs w:val="24"/>
          <w:lang w:val="es-ES_tradnl"/>
        </w:rPr>
        <w:t xml:space="preserve">es frecuente encontrar toros con hipoplasia, formas anormales, criptorquidismo, fibrosis, zonas de reblandecimiento o </w:t>
      </w:r>
      <w:r w:rsidR="00642610">
        <w:rPr>
          <w:rStyle w:val="Ninguno"/>
          <w:rFonts w:ascii="Arial" w:hAnsi="Arial"/>
          <w:sz w:val="24"/>
          <w:szCs w:val="24"/>
          <w:lang w:val="es-ES_tradnl"/>
        </w:rPr>
        <w:t>degeneración</w:t>
      </w:r>
      <w:r>
        <w:rPr>
          <w:rStyle w:val="Ninguno"/>
          <w:rFonts w:ascii="Arial" w:hAnsi="Arial"/>
          <w:sz w:val="24"/>
          <w:szCs w:val="24"/>
        </w:rPr>
        <w:t>́n.</w:t>
      </w:r>
    </w:p>
    <w:p w14:paraId="700D6F1C" w14:textId="77777777" w:rsidR="002D5542" w:rsidRDefault="00817DCD">
      <w:pPr>
        <w:pStyle w:val="Cuerpo"/>
        <w:spacing w:line="360" w:lineRule="auto"/>
        <w:jc w:val="both"/>
        <w:rPr>
          <w:rStyle w:val="Ninguno"/>
          <w:rFonts w:ascii="Arial" w:hAnsi="Arial"/>
          <w:sz w:val="24"/>
          <w:szCs w:val="24"/>
          <w:lang w:val="pt-PT"/>
        </w:rPr>
      </w:pPr>
      <w:r>
        <w:rPr>
          <w:rStyle w:val="Ninguno"/>
          <w:rFonts w:ascii="Arial" w:hAnsi="Arial"/>
          <w:sz w:val="24"/>
          <w:szCs w:val="24"/>
          <w:lang w:val="es-ES_tradnl"/>
        </w:rPr>
        <w:t xml:space="preserve">La </w:t>
      </w:r>
      <w:r w:rsidR="00642610">
        <w:rPr>
          <w:rStyle w:val="Ninguno"/>
          <w:rFonts w:ascii="Arial" w:hAnsi="Arial"/>
          <w:sz w:val="24"/>
          <w:szCs w:val="24"/>
          <w:lang w:val="es-ES_tradnl"/>
        </w:rPr>
        <w:t>alteración</w:t>
      </w:r>
      <w:r>
        <w:rPr>
          <w:rStyle w:val="Ninguno"/>
          <w:rFonts w:ascii="Arial" w:hAnsi="Arial"/>
          <w:sz w:val="24"/>
          <w:szCs w:val="24"/>
        </w:rPr>
        <w:t>́</w:t>
      </w:r>
      <w:r>
        <w:rPr>
          <w:rStyle w:val="Ninguno"/>
          <w:rFonts w:ascii="Arial" w:hAnsi="Arial"/>
          <w:sz w:val="24"/>
          <w:szCs w:val="24"/>
          <w:lang w:val="es-ES_tradnl"/>
        </w:rPr>
        <w:t>n más frecuente en los o</w:t>
      </w:r>
      <w:r>
        <w:rPr>
          <w:rStyle w:val="Ninguno"/>
          <w:rFonts w:ascii="Arial" w:hAnsi="Arial"/>
          <w:sz w:val="24"/>
          <w:szCs w:val="24"/>
        </w:rPr>
        <w:t>́</w:t>
      </w:r>
      <w:r w:rsidR="00642610">
        <w:rPr>
          <w:rStyle w:val="Ninguno"/>
          <w:rFonts w:ascii="Arial" w:hAnsi="Arial"/>
          <w:sz w:val="24"/>
          <w:szCs w:val="24"/>
          <w:lang w:val="es-ES_tradnl"/>
        </w:rPr>
        <w:t>órganos</w:t>
      </w:r>
      <w:r>
        <w:rPr>
          <w:rStyle w:val="Ninguno"/>
          <w:rFonts w:ascii="Arial" w:hAnsi="Arial"/>
          <w:sz w:val="24"/>
          <w:szCs w:val="24"/>
          <w:lang w:val="es-ES_tradnl"/>
        </w:rPr>
        <w:t xml:space="preserve"> genitales internos es la </w:t>
      </w:r>
      <w:r w:rsidR="00642610">
        <w:rPr>
          <w:rStyle w:val="Ninguno"/>
          <w:rFonts w:ascii="Arial" w:hAnsi="Arial"/>
          <w:sz w:val="24"/>
          <w:szCs w:val="24"/>
          <w:lang w:val="es-ES_tradnl"/>
        </w:rPr>
        <w:t>inflamación</w:t>
      </w:r>
      <w:r>
        <w:rPr>
          <w:rStyle w:val="Ninguno"/>
          <w:rFonts w:ascii="Arial" w:hAnsi="Arial"/>
          <w:sz w:val="24"/>
          <w:szCs w:val="24"/>
        </w:rPr>
        <w:t>́</w:t>
      </w:r>
      <w:r>
        <w:rPr>
          <w:rStyle w:val="Ninguno"/>
          <w:rFonts w:ascii="Arial" w:hAnsi="Arial"/>
          <w:sz w:val="24"/>
          <w:szCs w:val="24"/>
          <w:lang w:val="es-ES_tradnl"/>
        </w:rPr>
        <w:t>n de las gla</w:t>
      </w:r>
      <w:r>
        <w:rPr>
          <w:rStyle w:val="Ninguno"/>
          <w:rFonts w:ascii="Arial" w:hAnsi="Arial"/>
          <w:sz w:val="24"/>
          <w:szCs w:val="24"/>
        </w:rPr>
        <w:t>́</w:t>
      </w:r>
      <w:r>
        <w:rPr>
          <w:rStyle w:val="Ninguno"/>
          <w:rFonts w:ascii="Arial" w:hAnsi="Arial"/>
          <w:sz w:val="24"/>
          <w:szCs w:val="24"/>
          <w:lang w:val="pt-PT"/>
        </w:rPr>
        <w:t>ndulas vesiculares.</w:t>
      </w:r>
    </w:p>
    <w:p w14:paraId="654D6322" w14:textId="77777777" w:rsidR="002223F5" w:rsidRDefault="002223F5">
      <w:pPr>
        <w:pStyle w:val="Cuerpo"/>
        <w:spacing w:line="360" w:lineRule="auto"/>
        <w:jc w:val="both"/>
        <w:rPr>
          <w:rStyle w:val="Ninguno"/>
          <w:rFonts w:ascii="Arial" w:hAnsi="Arial"/>
          <w:sz w:val="24"/>
          <w:szCs w:val="24"/>
          <w:lang w:val="pt-PT"/>
        </w:rPr>
      </w:pPr>
    </w:p>
    <w:p w14:paraId="64E0FF5E" w14:textId="77777777" w:rsidR="002223F5" w:rsidRDefault="002223F5">
      <w:pPr>
        <w:pStyle w:val="Cuerpo"/>
        <w:spacing w:line="360" w:lineRule="auto"/>
        <w:jc w:val="both"/>
        <w:rPr>
          <w:rStyle w:val="Ninguno"/>
          <w:rFonts w:ascii="Arial" w:hAnsi="Arial"/>
          <w:sz w:val="24"/>
          <w:szCs w:val="24"/>
          <w:lang w:val="pt-PT"/>
        </w:rPr>
      </w:pPr>
    </w:p>
    <w:p w14:paraId="26B1A832" w14:textId="77777777" w:rsidR="002223F5" w:rsidRDefault="002223F5">
      <w:pPr>
        <w:pStyle w:val="Cuerpo"/>
        <w:spacing w:line="360" w:lineRule="auto"/>
        <w:jc w:val="both"/>
        <w:rPr>
          <w:rStyle w:val="Ninguno"/>
          <w:rFonts w:ascii="Arial" w:eastAsia="Arial" w:hAnsi="Arial" w:cs="Arial"/>
          <w:sz w:val="24"/>
          <w:szCs w:val="24"/>
        </w:rPr>
      </w:pPr>
    </w:p>
    <w:p w14:paraId="4E6C6754" w14:textId="22B5CDE3" w:rsidR="002D5542" w:rsidRPr="000C7358" w:rsidRDefault="00C9460E" w:rsidP="00C9460E">
      <w:pPr>
        <w:pStyle w:val="Cuerpo"/>
        <w:spacing w:line="360" w:lineRule="auto"/>
        <w:jc w:val="both"/>
        <w:outlineLvl w:val="2"/>
        <w:rPr>
          <w:rStyle w:val="Ninguno"/>
          <w:rFonts w:ascii="Arial" w:eastAsia="Arial" w:hAnsi="Arial" w:cs="Arial"/>
          <w:b/>
          <w:color w:val="auto"/>
          <w:sz w:val="28"/>
          <w:szCs w:val="24"/>
        </w:rPr>
      </w:pPr>
      <w:bookmarkStart w:id="111" w:name="_Toc170899276"/>
      <w:bookmarkStart w:id="112" w:name="_Toc170899378"/>
      <w:bookmarkStart w:id="113" w:name="_Toc170899799"/>
      <w:r w:rsidRPr="000C7358">
        <w:rPr>
          <w:rStyle w:val="Ninguno"/>
          <w:rFonts w:ascii="Arial" w:hAnsi="Arial"/>
          <w:b/>
          <w:color w:val="auto"/>
          <w:sz w:val="28"/>
          <w:szCs w:val="24"/>
          <w:lang w:val="es-ES_tradnl"/>
        </w:rPr>
        <w:t xml:space="preserve">3.4.20 </w:t>
      </w:r>
      <w:r w:rsidR="00817DCD" w:rsidRPr="000C7358">
        <w:rPr>
          <w:rStyle w:val="Ninguno"/>
          <w:rFonts w:ascii="Arial" w:hAnsi="Arial"/>
          <w:b/>
          <w:color w:val="auto"/>
          <w:sz w:val="28"/>
          <w:szCs w:val="24"/>
          <w:lang w:val="es-ES_tradnl"/>
        </w:rPr>
        <w:t>Capacidad de reproducción del semen</w:t>
      </w:r>
      <w:bookmarkEnd w:id="111"/>
      <w:bookmarkEnd w:id="112"/>
      <w:bookmarkEnd w:id="113"/>
    </w:p>
    <w:p w14:paraId="2FC4D98F" w14:textId="363E2445" w:rsidR="002D5542" w:rsidRDefault="00817DCD">
      <w:pPr>
        <w:pStyle w:val="Cuerpo"/>
        <w:spacing w:line="360" w:lineRule="auto"/>
        <w:jc w:val="both"/>
        <w:rPr>
          <w:rStyle w:val="Ninguno"/>
          <w:rFonts w:ascii="Arial" w:hAnsi="Arial"/>
          <w:sz w:val="24"/>
          <w:szCs w:val="24"/>
          <w:lang w:val="es-ES_tradnl"/>
        </w:rPr>
      </w:pPr>
      <w:r>
        <w:rPr>
          <w:rStyle w:val="Ninguno"/>
          <w:rFonts w:ascii="Arial" w:hAnsi="Arial"/>
          <w:sz w:val="24"/>
          <w:szCs w:val="24"/>
          <w:lang w:val="es-ES_tradnl"/>
        </w:rPr>
        <w:t>El potencial reproductivo de un toro esta</w:t>
      </w:r>
      <w:r>
        <w:rPr>
          <w:rStyle w:val="Ninguno"/>
          <w:rFonts w:ascii="Arial" w:hAnsi="Arial"/>
          <w:sz w:val="24"/>
          <w:szCs w:val="24"/>
        </w:rPr>
        <w:t xml:space="preserve">́ </w:t>
      </w:r>
      <w:r>
        <w:rPr>
          <w:rStyle w:val="Ninguno"/>
          <w:rFonts w:ascii="Arial" w:hAnsi="Arial"/>
          <w:sz w:val="24"/>
          <w:szCs w:val="24"/>
          <w:lang w:val="es-ES_tradnl"/>
        </w:rPr>
        <w:t xml:space="preserve">influenciado directamente por su capacidad de monta y por su capacidad de </w:t>
      </w:r>
      <w:r w:rsidR="002B4E26">
        <w:rPr>
          <w:rStyle w:val="Ninguno"/>
          <w:rFonts w:ascii="Arial" w:hAnsi="Arial"/>
          <w:sz w:val="24"/>
          <w:szCs w:val="24"/>
          <w:lang w:val="es-ES_tradnl"/>
        </w:rPr>
        <w:t>producció</w:t>
      </w:r>
      <w:r>
        <w:rPr>
          <w:rStyle w:val="Ninguno"/>
          <w:rFonts w:ascii="Arial" w:hAnsi="Arial"/>
          <w:sz w:val="24"/>
          <w:szCs w:val="24"/>
          <w:lang w:val="es-ES_tradnl"/>
        </w:rPr>
        <w:t>n de semen tanto en cantidad como en calidad.</w:t>
      </w:r>
    </w:p>
    <w:p w14:paraId="088E40FD" w14:textId="77777777" w:rsidR="002223F5" w:rsidRDefault="002223F5">
      <w:pPr>
        <w:pStyle w:val="Cuerpo"/>
        <w:spacing w:line="360" w:lineRule="auto"/>
        <w:jc w:val="both"/>
        <w:rPr>
          <w:rStyle w:val="Ninguno"/>
          <w:rFonts w:ascii="Arial" w:hAnsi="Arial"/>
          <w:sz w:val="24"/>
          <w:szCs w:val="24"/>
          <w:lang w:val="es-ES_tradnl"/>
        </w:rPr>
      </w:pPr>
    </w:p>
    <w:p w14:paraId="545FCD93" w14:textId="77777777" w:rsidR="002223F5" w:rsidRDefault="002223F5">
      <w:pPr>
        <w:pStyle w:val="Cuerpo"/>
        <w:spacing w:line="360" w:lineRule="auto"/>
        <w:jc w:val="both"/>
        <w:rPr>
          <w:rStyle w:val="Ninguno"/>
          <w:rFonts w:ascii="Arial" w:hAnsi="Arial"/>
          <w:sz w:val="24"/>
          <w:szCs w:val="24"/>
          <w:lang w:val="es-ES_tradnl"/>
        </w:rPr>
      </w:pPr>
    </w:p>
    <w:p w14:paraId="7A5E6BEC" w14:textId="77777777" w:rsidR="002223F5" w:rsidRDefault="002223F5">
      <w:pPr>
        <w:pStyle w:val="Cuerpo"/>
        <w:spacing w:line="360" w:lineRule="auto"/>
        <w:jc w:val="both"/>
        <w:rPr>
          <w:rStyle w:val="Ninguno"/>
          <w:rFonts w:ascii="Arial" w:eastAsia="Arial" w:hAnsi="Arial" w:cs="Arial"/>
          <w:sz w:val="24"/>
          <w:szCs w:val="24"/>
        </w:rPr>
      </w:pPr>
    </w:p>
    <w:p w14:paraId="2DDB06D6" w14:textId="7FFF9658" w:rsidR="002D5542" w:rsidRDefault="00817DCD">
      <w:pPr>
        <w:pStyle w:val="Cuerpo"/>
        <w:spacing w:line="360" w:lineRule="auto"/>
        <w:jc w:val="both"/>
        <w:rPr>
          <w:rStyle w:val="Ninguno"/>
          <w:rFonts w:ascii="Arial" w:hAnsi="Arial"/>
          <w:sz w:val="24"/>
          <w:szCs w:val="24"/>
          <w:lang w:val="es-ES_tradnl"/>
        </w:rPr>
      </w:pPr>
      <w:r>
        <w:rPr>
          <w:rStyle w:val="Ninguno"/>
          <w:rFonts w:ascii="Arial" w:hAnsi="Arial"/>
          <w:sz w:val="24"/>
          <w:szCs w:val="24"/>
          <w:lang w:val="es-ES_tradnl"/>
        </w:rPr>
        <w:t xml:space="preserve">El mejor indicador del potencial de </w:t>
      </w:r>
      <w:r w:rsidR="009F40C9">
        <w:rPr>
          <w:rStyle w:val="Ninguno"/>
          <w:rFonts w:ascii="Arial" w:hAnsi="Arial"/>
          <w:sz w:val="24"/>
          <w:szCs w:val="24"/>
          <w:lang w:val="es-ES_tradnl"/>
        </w:rPr>
        <w:t>producció</w:t>
      </w:r>
      <w:r>
        <w:rPr>
          <w:rStyle w:val="Ninguno"/>
          <w:rFonts w:ascii="Arial" w:hAnsi="Arial"/>
          <w:sz w:val="24"/>
          <w:szCs w:val="24"/>
          <w:lang w:val="es-ES_tradnl"/>
        </w:rPr>
        <w:t>n de semen es la Circunferencia de los Testi</w:t>
      </w:r>
      <w:r>
        <w:rPr>
          <w:rStyle w:val="Ninguno"/>
          <w:rFonts w:ascii="Arial" w:hAnsi="Arial"/>
          <w:sz w:val="24"/>
          <w:szCs w:val="24"/>
        </w:rPr>
        <w:t>́</w:t>
      </w:r>
      <w:r>
        <w:rPr>
          <w:rStyle w:val="Ninguno"/>
          <w:rFonts w:ascii="Arial" w:hAnsi="Arial"/>
          <w:sz w:val="24"/>
          <w:szCs w:val="24"/>
          <w:lang w:val="es-ES_tradnl"/>
        </w:rPr>
        <w:t>culos, esta medida esta</w:t>
      </w:r>
      <w:r>
        <w:rPr>
          <w:rStyle w:val="Ninguno"/>
          <w:rFonts w:ascii="Arial" w:hAnsi="Arial"/>
          <w:sz w:val="24"/>
          <w:szCs w:val="24"/>
        </w:rPr>
        <w:t xml:space="preserve">́ </w:t>
      </w:r>
      <w:r>
        <w:rPr>
          <w:rStyle w:val="Ninguno"/>
          <w:rFonts w:ascii="Arial" w:hAnsi="Arial"/>
          <w:sz w:val="24"/>
          <w:szCs w:val="24"/>
          <w:lang w:val="es-ES_tradnl"/>
        </w:rPr>
        <w:t xml:space="preserve">altamente correlacionada, en los toros </w:t>
      </w:r>
      <w:proofErr w:type="spellStart"/>
      <w:r>
        <w:rPr>
          <w:rStyle w:val="Ninguno"/>
          <w:rFonts w:ascii="Arial" w:hAnsi="Arial"/>
          <w:sz w:val="24"/>
          <w:szCs w:val="24"/>
          <w:lang w:val="es-ES_tradnl"/>
        </w:rPr>
        <w:t>jo</w:t>
      </w:r>
      <w:proofErr w:type="spellEnd"/>
      <w:r>
        <w:rPr>
          <w:rStyle w:val="Ninguno"/>
          <w:rFonts w:ascii="Arial" w:hAnsi="Arial"/>
          <w:sz w:val="24"/>
          <w:szCs w:val="24"/>
        </w:rPr>
        <w:t>́</w:t>
      </w:r>
      <w:r>
        <w:rPr>
          <w:rStyle w:val="Ninguno"/>
          <w:rFonts w:ascii="Arial" w:hAnsi="Arial"/>
          <w:sz w:val="24"/>
          <w:szCs w:val="24"/>
          <w:lang w:val="es-ES_tradnl"/>
        </w:rPr>
        <w:t xml:space="preserve">venes, con el </w:t>
      </w:r>
      <w:r w:rsidR="009801FB">
        <w:rPr>
          <w:rStyle w:val="Ninguno"/>
          <w:rFonts w:ascii="Arial" w:hAnsi="Arial"/>
          <w:sz w:val="24"/>
          <w:szCs w:val="24"/>
          <w:lang w:val="es-ES_tradnl"/>
        </w:rPr>
        <w:t>tamaño</w:t>
      </w:r>
      <w:r>
        <w:rPr>
          <w:rStyle w:val="Ninguno"/>
          <w:rFonts w:ascii="Arial" w:hAnsi="Arial"/>
          <w:sz w:val="24"/>
          <w:szCs w:val="24"/>
          <w:lang w:val="es-ES_tradnl"/>
        </w:rPr>
        <w:t xml:space="preserve"> y peso testicular</w:t>
      </w:r>
    </w:p>
    <w:p w14:paraId="135F2FAD" w14:textId="77777777" w:rsidR="002223F5" w:rsidRDefault="002223F5">
      <w:pPr>
        <w:pStyle w:val="Cuerpo"/>
        <w:spacing w:line="360" w:lineRule="auto"/>
        <w:jc w:val="both"/>
        <w:rPr>
          <w:rStyle w:val="Ninguno"/>
          <w:rFonts w:ascii="Arial" w:hAnsi="Arial"/>
          <w:sz w:val="24"/>
          <w:szCs w:val="24"/>
          <w:lang w:val="es-ES_tradnl"/>
        </w:rPr>
      </w:pPr>
    </w:p>
    <w:p w14:paraId="45B4CBE6" w14:textId="77777777" w:rsidR="002223F5" w:rsidRDefault="002223F5">
      <w:pPr>
        <w:pStyle w:val="Cuerpo"/>
        <w:spacing w:line="360" w:lineRule="auto"/>
        <w:jc w:val="both"/>
        <w:rPr>
          <w:rStyle w:val="Ninguno"/>
          <w:rFonts w:ascii="Arial" w:hAnsi="Arial"/>
          <w:sz w:val="24"/>
          <w:szCs w:val="24"/>
          <w:lang w:val="es-ES_tradnl"/>
        </w:rPr>
      </w:pPr>
    </w:p>
    <w:p w14:paraId="43FF1E68" w14:textId="77777777" w:rsidR="002223F5" w:rsidRDefault="002223F5">
      <w:pPr>
        <w:pStyle w:val="Cuerpo"/>
        <w:spacing w:line="360" w:lineRule="auto"/>
        <w:jc w:val="both"/>
        <w:rPr>
          <w:rStyle w:val="Ninguno"/>
          <w:rFonts w:ascii="Arial" w:eastAsia="Arial" w:hAnsi="Arial" w:cs="Arial"/>
          <w:sz w:val="24"/>
          <w:szCs w:val="24"/>
        </w:rPr>
      </w:pPr>
    </w:p>
    <w:p w14:paraId="46A208F2" w14:textId="77777777" w:rsidR="002D5542" w:rsidRDefault="00817DCD">
      <w:pPr>
        <w:pStyle w:val="Cuerpo"/>
        <w:spacing w:line="360" w:lineRule="auto"/>
        <w:jc w:val="both"/>
        <w:rPr>
          <w:rStyle w:val="Ninguno"/>
          <w:rFonts w:ascii="Arial" w:hAnsi="Arial"/>
          <w:sz w:val="24"/>
          <w:szCs w:val="24"/>
          <w:lang w:val="pt-PT"/>
        </w:rPr>
      </w:pPr>
      <w:r>
        <w:rPr>
          <w:rStyle w:val="Ninguno"/>
          <w:rFonts w:ascii="Arial" w:hAnsi="Arial"/>
          <w:sz w:val="24"/>
          <w:szCs w:val="24"/>
          <w:lang w:val="pt-PT"/>
        </w:rPr>
        <w:lastRenderedPageBreak/>
        <w:t>Toros jo</w:t>
      </w:r>
      <w:r>
        <w:rPr>
          <w:rStyle w:val="Ninguno"/>
          <w:rFonts w:ascii="Arial" w:hAnsi="Arial"/>
          <w:sz w:val="24"/>
          <w:szCs w:val="24"/>
        </w:rPr>
        <w:t>́</w:t>
      </w:r>
      <w:r>
        <w:rPr>
          <w:rStyle w:val="Ninguno"/>
          <w:rFonts w:ascii="Arial" w:hAnsi="Arial"/>
          <w:sz w:val="24"/>
          <w:szCs w:val="24"/>
          <w:lang w:val="es-ES_tradnl"/>
        </w:rPr>
        <w:t>venes con una gran circunferencia escrotal producen ma</w:t>
      </w:r>
      <w:r>
        <w:rPr>
          <w:rStyle w:val="Ninguno"/>
          <w:rFonts w:ascii="Arial" w:hAnsi="Arial"/>
          <w:sz w:val="24"/>
          <w:szCs w:val="24"/>
        </w:rPr>
        <w:t>́</w:t>
      </w:r>
      <w:r>
        <w:rPr>
          <w:rStyle w:val="Ninguno"/>
          <w:rFonts w:ascii="Arial" w:hAnsi="Arial"/>
          <w:sz w:val="24"/>
          <w:szCs w:val="24"/>
          <w:lang w:val="es-ES_tradnl"/>
        </w:rPr>
        <w:t>s semen con prevalencia de espermas normales y con mayor motilidad esperma</w:t>
      </w:r>
      <w:r>
        <w:rPr>
          <w:rStyle w:val="Ninguno"/>
          <w:rFonts w:ascii="Arial" w:hAnsi="Arial"/>
          <w:sz w:val="24"/>
          <w:szCs w:val="24"/>
        </w:rPr>
        <w:t>́</w:t>
      </w:r>
      <w:r>
        <w:rPr>
          <w:rStyle w:val="Ninguno"/>
          <w:rFonts w:ascii="Arial" w:hAnsi="Arial"/>
          <w:sz w:val="24"/>
          <w:szCs w:val="24"/>
          <w:lang w:val="es-ES_tradnl"/>
        </w:rPr>
        <w:t>tica que aquellos toros de la misma edad pero con testi</w:t>
      </w:r>
      <w:r>
        <w:rPr>
          <w:rStyle w:val="Ninguno"/>
          <w:rFonts w:ascii="Arial" w:hAnsi="Arial"/>
          <w:sz w:val="24"/>
          <w:szCs w:val="24"/>
        </w:rPr>
        <w:t>́</w:t>
      </w:r>
      <w:r>
        <w:rPr>
          <w:rStyle w:val="Ninguno"/>
          <w:rFonts w:ascii="Arial" w:hAnsi="Arial"/>
          <w:sz w:val="24"/>
          <w:szCs w:val="24"/>
          <w:lang w:val="es-ES_tradnl"/>
        </w:rPr>
        <w:t>culos pequen</w:t>
      </w:r>
      <w:r>
        <w:rPr>
          <w:rStyle w:val="Ninguno"/>
          <w:rFonts w:ascii="Arial" w:hAnsi="Arial"/>
          <w:sz w:val="24"/>
          <w:szCs w:val="24"/>
        </w:rPr>
        <w:t>̃</w:t>
      </w:r>
      <w:r>
        <w:rPr>
          <w:rStyle w:val="Ninguno"/>
          <w:rFonts w:ascii="Arial" w:hAnsi="Arial"/>
          <w:sz w:val="24"/>
          <w:szCs w:val="24"/>
          <w:lang w:val="pt-PT"/>
        </w:rPr>
        <w:t>os.</w:t>
      </w:r>
    </w:p>
    <w:p w14:paraId="2D3E4C2E" w14:textId="77777777" w:rsidR="002223F5" w:rsidRDefault="002223F5">
      <w:pPr>
        <w:pStyle w:val="Cuerpo"/>
        <w:spacing w:line="360" w:lineRule="auto"/>
        <w:jc w:val="both"/>
        <w:rPr>
          <w:rStyle w:val="Ninguno"/>
          <w:rFonts w:ascii="Arial" w:hAnsi="Arial"/>
          <w:sz w:val="24"/>
          <w:szCs w:val="24"/>
          <w:lang w:val="pt-PT"/>
        </w:rPr>
      </w:pPr>
    </w:p>
    <w:p w14:paraId="49FD56BA" w14:textId="77777777" w:rsidR="002223F5" w:rsidRDefault="002223F5">
      <w:pPr>
        <w:pStyle w:val="Cuerpo"/>
        <w:spacing w:line="360" w:lineRule="auto"/>
        <w:jc w:val="both"/>
        <w:rPr>
          <w:rStyle w:val="Ninguno"/>
          <w:rFonts w:ascii="Arial" w:hAnsi="Arial"/>
          <w:sz w:val="24"/>
          <w:szCs w:val="24"/>
          <w:lang w:val="pt-PT"/>
        </w:rPr>
      </w:pPr>
    </w:p>
    <w:p w14:paraId="16F50B7E" w14:textId="77777777" w:rsidR="002223F5" w:rsidRDefault="002223F5">
      <w:pPr>
        <w:pStyle w:val="Cuerpo"/>
        <w:spacing w:line="360" w:lineRule="auto"/>
        <w:jc w:val="both"/>
        <w:rPr>
          <w:rStyle w:val="Ninguno"/>
          <w:rFonts w:ascii="Arial" w:eastAsia="Arial" w:hAnsi="Arial" w:cs="Arial"/>
          <w:sz w:val="24"/>
          <w:szCs w:val="24"/>
        </w:rPr>
      </w:pPr>
    </w:p>
    <w:p w14:paraId="513E1783" w14:textId="77777777" w:rsidR="002D5542" w:rsidRDefault="00817DCD">
      <w:pPr>
        <w:pStyle w:val="Cuerpo"/>
        <w:spacing w:line="360" w:lineRule="auto"/>
        <w:jc w:val="both"/>
        <w:rPr>
          <w:rStyle w:val="Ninguno"/>
          <w:rFonts w:ascii="Arial" w:hAnsi="Arial"/>
          <w:sz w:val="24"/>
          <w:szCs w:val="24"/>
          <w:lang w:val="it-IT"/>
        </w:rPr>
      </w:pPr>
      <w:r>
        <w:rPr>
          <w:rStyle w:val="Ninguno"/>
          <w:rFonts w:ascii="Arial" w:hAnsi="Arial"/>
          <w:sz w:val="24"/>
          <w:szCs w:val="24"/>
          <w:lang w:val="es-ES_tradnl"/>
        </w:rPr>
        <w:t xml:space="preserve">La circunferencia escrotal es altamente heredable, en consecuencia, toros que de </w:t>
      </w:r>
      <w:proofErr w:type="spellStart"/>
      <w:r>
        <w:rPr>
          <w:rStyle w:val="Ninguno"/>
          <w:rFonts w:ascii="Arial" w:hAnsi="Arial"/>
          <w:sz w:val="24"/>
          <w:szCs w:val="24"/>
          <w:lang w:val="es-ES_tradnl"/>
        </w:rPr>
        <w:t>jo</w:t>
      </w:r>
      <w:proofErr w:type="spellEnd"/>
      <w:r>
        <w:rPr>
          <w:rStyle w:val="Ninguno"/>
          <w:rFonts w:ascii="Arial" w:hAnsi="Arial"/>
          <w:sz w:val="24"/>
          <w:szCs w:val="24"/>
        </w:rPr>
        <w:t>́</w:t>
      </w:r>
      <w:r>
        <w:rPr>
          <w:rStyle w:val="Ninguno"/>
          <w:rFonts w:ascii="Arial" w:hAnsi="Arial"/>
          <w:sz w:val="24"/>
          <w:szCs w:val="24"/>
          <w:lang w:val="es-ES_tradnl"/>
        </w:rPr>
        <w:t>venes (de 1 a 3 an</w:t>
      </w:r>
      <w:r>
        <w:rPr>
          <w:rStyle w:val="Ninguno"/>
          <w:rFonts w:ascii="Arial" w:hAnsi="Arial"/>
          <w:sz w:val="24"/>
          <w:szCs w:val="24"/>
        </w:rPr>
        <w:t>̃</w:t>
      </w:r>
      <w:r>
        <w:rPr>
          <w:rStyle w:val="Ninguno"/>
          <w:rFonts w:ascii="Arial" w:hAnsi="Arial"/>
          <w:sz w:val="24"/>
          <w:szCs w:val="24"/>
          <w:lang w:val="es-ES_tradnl"/>
        </w:rPr>
        <w:t xml:space="preserve">os) destacaron en el </w:t>
      </w:r>
      <w:r w:rsidR="00642610">
        <w:rPr>
          <w:rStyle w:val="Ninguno"/>
          <w:rFonts w:ascii="Arial" w:hAnsi="Arial"/>
          <w:sz w:val="24"/>
          <w:szCs w:val="24"/>
          <w:lang w:val="es-ES_tradnl"/>
        </w:rPr>
        <w:t>tamaño</w:t>
      </w:r>
      <w:r>
        <w:rPr>
          <w:rStyle w:val="Ninguno"/>
          <w:rFonts w:ascii="Arial" w:hAnsi="Arial"/>
          <w:sz w:val="24"/>
          <w:szCs w:val="24"/>
        </w:rPr>
        <w:t>̃</w:t>
      </w:r>
      <w:r>
        <w:rPr>
          <w:rStyle w:val="Ninguno"/>
          <w:rFonts w:ascii="Arial" w:hAnsi="Arial"/>
          <w:sz w:val="24"/>
          <w:szCs w:val="24"/>
          <w:lang w:val="es-ES_tradnl"/>
        </w:rPr>
        <w:t>o de la circunferencia escrotal, producira</w:t>
      </w:r>
      <w:r>
        <w:rPr>
          <w:rStyle w:val="Ninguno"/>
          <w:rFonts w:ascii="Arial" w:hAnsi="Arial"/>
          <w:sz w:val="24"/>
          <w:szCs w:val="24"/>
        </w:rPr>
        <w:t>́</w:t>
      </w:r>
      <w:r>
        <w:rPr>
          <w:rStyle w:val="Ninguno"/>
          <w:rFonts w:ascii="Arial" w:hAnsi="Arial"/>
          <w:sz w:val="24"/>
          <w:szCs w:val="24"/>
          <w:lang w:val="es-ES_tradnl"/>
        </w:rPr>
        <w:t>n hijos con la misma caracteri</w:t>
      </w:r>
      <w:r>
        <w:rPr>
          <w:rStyle w:val="Ninguno"/>
          <w:rFonts w:ascii="Arial" w:hAnsi="Arial"/>
          <w:sz w:val="24"/>
          <w:szCs w:val="24"/>
        </w:rPr>
        <w:t>́</w:t>
      </w:r>
      <w:r>
        <w:rPr>
          <w:rStyle w:val="Ninguno"/>
          <w:rFonts w:ascii="Arial" w:hAnsi="Arial"/>
          <w:sz w:val="24"/>
          <w:szCs w:val="24"/>
          <w:lang w:val="es-ES_tradnl"/>
        </w:rPr>
        <w:t>stica y a su vez toros que presentaron testi</w:t>
      </w:r>
      <w:r>
        <w:rPr>
          <w:rStyle w:val="Ninguno"/>
          <w:rFonts w:ascii="Arial" w:hAnsi="Arial"/>
          <w:sz w:val="24"/>
          <w:szCs w:val="24"/>
        </w:rPr>
        <w:t>́</w:t>
      </w:r>
      <w:r>
        <w:rPr>
          <w:rStyle w:val="Ninguno"/>
          <w:rFonts w:ascii="Arial" w:hAnsi="Arial"/>
          <w:sz w:val="24"/>
          <w:szCs w:val="24"/>
          <w:lang w:val="es-ES_tradnl"/>
        </w:rPr>
        <w:t>culos pequen</w:t>
      </w:r>
      <w:r>
        <w:rPr>
          <w:rStyle w:val="Ninguno"/>
          <w:rFonts w:ascii="Arial" w:hAnsi="Arial"/>
          <w:sz w:val="24"/>
          <w:szCs w:val="24"/>
        </w:rPr>
        <w:t>̃</w:t>
      </w:r>
      <w:r>
        <w:rPr>
          <w:rStyle w:val="Ninguno"/>
          <w:rFonts w:ascii="Arial" w:hAnsi="Arial"/>
          <w:sz w:val="24"/>
          <w:szCs w:val="24"/>
          <w:lang w:val="es-ES_tradnl"/>
        </w:rPr>
        <w:t>os producira</w:t>
      </w:r>
      <w:r>
        <w:rPr>
          <w:rStyle w:val="Ninguno"/>
          <w:rFonts w:ascii="Arial" w:hAnsi="Arial"/>
          <w:sz w:val="24"/>
          <w:szCs w:val="24"/>
        </w:rPr>
        <w:t>́</w:t>
      </w:r>
      <w:r>
        <w:rPr>
          <w:rStyle w:val="Ninguno"/>
          <w:rFonts w:ascii="Arial" w:hAnsi="Arial"/>
          <w:sz w:val="24"/>
          <w:szCs w:val="24"/>
          <w:lang w:val="es-ES_tradnl"/>
        </w:rPr>
        <w:t>n hijos con testi</w:t>
      </w:r>
      <w:r>
        <w:rPr>
          <w:rStyle w:val="Ninguno"/>
          <w:rFonts w:ascii="Arial" w:hAnsi="Arial"/>
          <w:sz w:val="24"/>
          <w:szCs w:val="24"/>
        </w:rPr>
        <w:t>́</w:t>
      </w:r>
      <w:r>
        <w:rPr>
          <w:rStyle w:val="Ninguno"/>
          <w:rFonts w:ascii="Arial" w:hAnsi="Arial"/>
          <w:sz w:val="24"/>
          <w:szCs w:val="24"/>
          <w:lang w:val="es-ES_tradnl"/>
        </w:rPr>
        <w:t>culos de una menor capacidad esperma</w:t>
      </w:r>
      <w:r>
        <w:rPr>
          <w:rStyle w:val="Ninguno"/>
          <w:rFonts w:ascii="Arial" w:hAnsi="Arial"/>
          <w:sz w:val="24"/>
          <w:szCs w:val="24"/>
        </w:rPr>
        <w:t>́</w:t>
      </w:r>
      <w:r>
        <w:rPr>
          <w:rStyle w:val="Ninguno"/>
          <w:rFonts w:ascii="Arial" w:hAnsi="Arial"/>
          <w:sz w:val="24"/>
          <w:szCs w:val="24"/>
          <w:lang w:val="it-IT"/>
        </w:rPr>
        <w:t>tica.</w:t>
      </w:r>
    </w:p>
    <w:p w14:paraId="51C6A628" w14:textId="77777777" w:rsidR="002223F5" w:rsidRDefault="002223F5">
      <w:pPr>
        <w:pStyle w:val="Cuerpo"/>
        <w:spacing w:line="360" w:lineRule="auto"/>
        <w:jc w:val="both"/>
        <w:rPr>
          <w:rStyle w:val="Ninguno"/>
          <w:rFonts w:ascii="Arial" w:hAnsi="Arial"/>
          <w:sz w:val="24"/>
          <w:szCs w:val="24"/>
          <w:lang w:val="it-IT"/>
        </w:rPr>
      </w:pPr>
    </w:p>
    <w:p w14:paraId="4CE12E03" w14:textId="77777777" w:rsidR="002223F5" w:rsidRDefault="002223F5">
      <w:pPr>
        <w:pStyle w:val="Cuerpo"/>
        <w:spacing w:line="360" w:lineRule="auto"/>
        <w:jc w:val="both"/>
        <w:rPr>
          <w:rStyle w:val="Ninguno"/>
          <w:rFonts w:ascii="Arial" w:hAnsi="Arial"/>
          <w:sz w:val="24"/>
          <w:szCs w:val="24"/>
          <w:lang w:val="it-IT"/>
        </w:rPr>
      </w:pPr>
    </w:p>
    <w:p w14:paraId="75AF0EFD" w14:textId="77777777" w:rsidR="002223F5" w:rsidRDefault="002223F5">
      <w:pPr>
        <w:pStyle w:val="Cuerpo"/>
        <w:spacing w:line="360" w:lineRule="auto"/>
        <w:jc w:val="both"/>
        <w:rPr>
          <w:rStyle w:val="Ninguno"/>
          <w:rFonts w:ascii="Arial" w:eastAsia="Arial" w:hAnsi="Arial" w:cs="Arial"/>
          <w:sz w:val="24"/>
          <w:szCs w:val="24"/>
        </w:rPr>
      </w:pPr>
    </w:p>
    <w:p w14:paraId="389B606D" w14:textId="39346653" w:rsidR="002D5542" w:rsidRDefault="00817DCD">
      <w:pPr>
        <w:pStyle w:val="Cuerpo"/>
        <w:spacing w:line="360" w:lineRule="auto"/>
        <w:jc w:val="both"/>
        <w:rPr>
          <w:rStyle w:val="Ninguno"/>
          <w:rFonts w:ascii="Arial" w:hAnsi="Arial"/>
          <w:sz w:val="24"/>
          <w:szCs w:val="24"/>
          <w:lang w:val="pt-PT"/>
        </w:rPr>
      </w:pPr>
      <w:r>
        <w:rPr>
          <w:rStyle w:val="Ninguno"/>
          <w:rFonts w:ascii="Arial" w:hAnsi="Arial"/>
          <w:sz w:val="24"/>
          <w:szCs w:val="24"/>
          <w:lang w:val="es-ES_tradnl"/>
        </w:rPr>
        <w:t xml:space="preserve">La raza, edad y </w:t>
      </w:r>
      <w:r w:rsidR="00642610">
        <w:rPr>
          <w:rStyle w:val="Ninguno"/>
          <w:rFonts w:ascii="Arial" w:hAnsi="Arial"/>
          <w:sz w:val="24"/>
          <w:szCs w:val="24"/>
          <w:lang w:val="es-ES_tradnl"/>
        </w:rPr>
        <w:t>alimentación</w:t>
      </w:r>
      <w:r>
        <w:rPr>
          <w:rStyle w:val="Ninguno"/>
          <w:rFonts w:ascii="Arial" w:hAnsi="Arial"/>
          <w:sz w:val="24"/>
          <w:szCs w:val="24"/>
        </w:rPr>
        <w:t>́</w:t>
      </w:r>
      <w:r>
        <w:rPr>
          <w:rStyle w:val="Ninguno"/>
          <w:rFonts w:ascii="Arial" w:hAnsi="Arial"/>
          <w:sz w:val="24"/>
          <w:szCs w:val="24"/>
          <w:lang w:val="es-ES_tradnl"/>
        </w:rPr>
        <w:t>n son los factores que ma</w:t>
      </w:r>
      <w:r>
        <w:rPr>
          <w:rStyle w:val="Ninguno"/>
          <w:rFonts w:ascii="Arial" w:hAnsi="Arial"/>
          <w:sz w:val="24"/>
          <w:szCs w:val="24"/>
        </w:rPr>
        <w:t>́</w:t>
      </w:r>
      <w:r>
        <w:rPr>
          <w:rStyle w:val="Ninguno"/>
          <w:rFonts w:ascii="Arial" w:hAnsi="Arial"/>
          <w:sz w:val="24"/>
          <w:szCs w:val="24"/>
          <w:lang w:val="es-ES_tradnl"/>
        </w:rPr>
        <w:t>s influyen en el dia</w:t>
      </w:r>
      <w:r>
        <w:rPr>
          <w:rStyle w:val="Ninguno"/>
          <w:rFonts w:ascii="Arial" w:hAnsi="Arial"/>
          <w:sz w:val="24"/>
          <w:szCs w:val="24"/>
        </w:rPr>
        <w:t>́</w:t>
      </w:r>
      <w:r>
        <w:rPr>
          <w:rStyle w:val="Ninguno"/>
          <w:rFonts w:ascii="Arial" w:hAnsi="Arial"/>
          <w:sz w:val="24"/>
          <w:szCs w:val="24"/>
          <w:lang w:val="es-ES_tradnl"/>
        </w:rPr>
        <w:t>metro testicular. El crecimiento mayor de los</w:t>
      </w:r>
      <w:r w:rsidR="008B112A">
        <w:rPr>
          <w:rStyle w:val="Ninguno"/>
          <w:rFonts w:ascii="Arial" w:hAnsi="Arial"/>
          <w:sz w:val="24"/>
          <w:szCs w:val="24"/>
          <w:lang w:val="es-ES_tradnl"/>
        </w:rPr>
        <w:t xml:space="preserve"> </w:t>
      </w:r>
      <w:proofErr w:type="spellStart"/>
      <w:r w:rsidR="008B112A">
        <w:rPr>
          <w:rStyle w:val="Ninguno"/>
          <w:rFonts w:ascii="Arial" w:hAnsi="Arial"/>
          <w:sz w:val="24"/>
          <w:szCs w:val="24"/>
          <w:lang w:val="en-US"/>
        </w:rPr>
        <w:t>t</w:t>
      </w:r>
      <w:r w:rsidR="00642610">
        <w:rPr>
          <w:rStyle w:val="Ninguno"/>
          <w:rFonts w:ascii="Arial" w:hAnsi="Arial"/>
          <w:sz w:val="24"/>
          <w:szCs w:val="24"/>
          <w:lang w:val="en-US"/>
        </w:rPr>
        <w:t>estículos</w:t>
      </w:r>
      <w:proofErr w:type="spellEnd"/>
      <w:r>
        <w:rPr>
          <w:rStyle w:val="Ninguno"/>
          <w:rFonts w:ascii="Arial" w:hAnsi="Arial"/>
          <w:sz w:val="24"/>
          <w:szCs w:val="24"/>
          <w:lang w:val="es-ES_tradnl"/>
        </w:rPr>
        <w:t xml:space="preserve"> se realiza entre los 6 meses de edad y los primeros 3 an</w:t>
      </w:r>
      <w:r>
        <w:rPr>
          <w:rStyle w:val="Ninguno"/>
          <w:rFonts w:ascii="Arial" w:hAnsi="Arial"/>
          <w:sz w:val="24"/>
          <w:szCs w:val="24"/>
        </w:rPr>
        <w:t>̃</w:t>
      </w:r>
      <w:r>
        <w:rPr>
          <w:rStyle w:val="Ninguno"/>
          <w:rFonts w:ascii="Arial" w:hAnsi="Arial"/>
          <w:sz w:val="24"/>
          <w:szCs w:val="24"/>
          <w:lang w:val="es-ES_tradnl"/>
        </w:rPr>
        <w:t xml:space="preserve">os de vida, </w:t>
      </w:r>
      <w:r w:rsidR="00642610">
        <w:rPr>
          <w:rStyle w:val="Ninguno"/>
          <w:rFonts w:ascii="Arial" w:hAnsi="Arial"/>
          <w:sz w:val="24"/>
          <w:szCs w:val="24"/>
          <w:lang w:val="es-ES_tradnl"/>
        </w:rPr>
        <w:t>después</w:t>
      </w:r>
      <w:r>
        <w:rPr>
          <w:rStyle w:val="Ninguno"/>
          <w:rFonts w:ascii="Arial" w:hAnsi="Arial"/>
          <w:sz w:val="24"/>
          <w:szCs w:val="24"/>
        </w:rPr>
        <w:t>́</w:t>
      </w:r>
      <w:r>
        <w:rPr>
          <w:rStyle w:val="Ninguno"/>
          <w:rFonts w:ascii="Arial" w:hAnsi="Arial"/>
          <w:sz w:val="24"/>
          <w:szCs w:val="24"/>
          <w:lang w:val="es-ES_tradnl"/>
        </w:rPr>
        <w:t xml:space="preserve">s de </w:t>
      </w:r>
      <w:r w:rsidR="00642610">
        <w:rPr>
          <w:rStyle w:val="Ninguno"/>
          <w:rFonts w:ascii="Arial" w:hAnsi="Arial"/>
          <w:sz w:val="24"/>
          <w:szCs w:val="24"/>
          <w:lang w:val="es-ES_tradnl"/>
        </w:rPr>
        <w:t>Este</w:t>
      </w:r>
      <w:r>
        <w:rPr>
          <w:rStyle w:val="Ninguno"/>
          <w:rFonts w:ascii="Arial" w:hAnsi="Arial"/>
          <w:sz w:val="24"/>
          <w:szCs w:val="24"/>
          <w:lang w:val="es-ES_tradnl"/>
        </w:rPr>
        <w:t xml:space="preserve"> periodo el testi</w:t>
      </w:r>
      <w:r>
        <w:rPr>
          <w:rStyle w:val="Ninguno"/>
          <w:rFonts w:ascii="Arial" w:hAnsi="Arial"/>
          <w:sz w:val="24"/>
          <w:szCs w:val="24"/>
        </w:rPr>
        <w:t>́</w:t>
      </w:r>
      <w:r>
        <w:rPr>
          <w:rStyle w:val="Ninguno"/>
          <w:rFonts w:ascii="Arial" w:hAnsi="Arial"/>
          <w:sz w:val="24"/>
          <w:szCs w:val="24"/>
          <w:lang w:val="es-ES_tradnl"/>
        </w:rPr>
        <w:t>culo sigue creciendo, aunque ma</w:t>
      </w:r>
      <w:r>
        <w:rPr>
          <w:rStyle w:val="Ninguno"/>
          <w:rFonts w:ascii="Arial" w:hAnsi="Arial"/>
          <w:sz w:val="24"/>
          <w:szCs w:val="24"/>
        </w:rPr>
        <w:t>́</w:t>
      </w:r>
      <w:r>
        <w:rPr>
          <w:rStyle w:val="Ninguno"/>
          <w:rFonts w:ascii="Arial" w:hAnsi="Arial"/>
          <w:sz w:val="24"/>
          <w:szCs w:val="24"/>
          <w:lang w:val="es-ES_tradnl"/>
        </w:rPr>
        <w:t>s lentamente, pero su capacidad de producir espermas ya no se incrementa.</w:t>
      </w:r>
      <w:r w:rsidR="002223F5">
        <w:rPr>
          <w:rStyle w:val="Ninguno"/>
          <w:rFonts w:ascii="Arial" w:eastAsia="Arial" w:hAnsi="Arial" w:cs="Arial"/>
          <w:sz w:val="24"/>
          <w:szCs w:val="24"/>
        </w:rPr>
        <w:t xml:space="preserve"> </w:t>
      </w:r>
      <w:r>
        <w:rPr>
          <w:rStyle w:val="Ninguno"/>
          <w:rFonts w:ascii="Arial" w:hAnsi="Arial"/>
          <w:sz w:val="24"/>
          <w:szCs w:val="24"/>
          <w:lang w:val="es-ES_tradnl"/>
        </w:rPr>
        <w:t xml:space="preserve">Debido a lo anterior si queremos usar la circunferencia escrotal como un criterio de </w:t>
      </w:r>
      <w:r w:rsidR="00642610">
        <w:rPr>
          <w:rStyle w:val="Ninguno"/>
          <w:rFonts w:ascii="Arial" w:hAnsi="Arial"/>
          <w:sz w:val="24"/>
          <w:szCs w:val="24"/>
          <w:lang w:val="es-ES_tradnl"/>
        </w:rPr>
        <w:t>selección</w:t>
      </w:r>
      <w:r>
        <w:rPr>
          <w:rStyle w:val="Ninguno"/>
          <w:rFonts w:ascii="Arial" w:hAnsi="Arial"/>
          <w:sz w:val="24"/>
          <w:szCs w:val="24"/>
        </w:rPr>
        <w:t>́</w:t>
      </w:r>
      <w:r>
        <w:rPr>
          <w:rStyle w:val="Ninguno"/>
          <w:rFonts w:ascii="Arial" w:hAnsi="Arial"/>
          <w:sz w:val="24"/>
          <w:szCs w:val="24"/>
          <w:lang w:val="es-ES_tradnl"/>
        </w:rPr>
        <w:t xml:space="preserve">n para detectar los mejores sementales en cuanto a </w:t>
      </w:r>
      <w:r w:rsidR="009F40C9">
        <w:rPr>
          <w:rStyle w:val="Ninguno"/>
          <w:rFonts w:ascii="Arial" w:hAnsi="Arial"/>
          <w:sz w:val="24"/>
          <w:szCs w:val="24"/>
          <w:lang w:val="es-ES_tradnl"/>
        </w:rPr>
        <w:t>producción</w:t>
      </w:r>
      <w:r w:rsidR="009F40C9">
        <w:rPr>
          <w:rStyle w:val="Ninguno"/>
          <w:rFonts w:ascii="Arial" w:hAnsi="Arial"/>
          <w:sz w:val="24"/>
          <w:szCs w:val="24"/>
        </w:rPr>
        <w:t xml:space="preserve"> </w:t>
      </w:r>
      <w:r>
        <w:rPr>
          <w:rStyle w:val="Ninguno"/>
          <w:rFonts w:ascii="Arial" w:hAnsi="Arial"/>
          <w:sz w:val="24"/>
          <w:szCs w:val="24"/>
          <w:lang w:val="es-ES_tradnl"/>
        </w:rPr>
        <w:t>de semen, debemos tomar muy en cuenta la edad de los sementales que estari</w:t>
      </w:r>
      <w:r>
        <w:rPr>
          <w:rStyle w:val="Ninguno"/>
          <w:rFonts w:ascii="Arial" w:hAnsi="Arial"/>
          <w:sz w:val="24"/>
          <w:szCs w:val="24"/>
        </w:rPr>
        <w:t>́</w:t>
      </w:r>
      <w:r>
        <w:rPr>
          <w:rStyle w:val="Ninguno"/>
          <w:rFonts w:ascii="Arial" w:hAnsi="Arial"/>
          <w:sz w:val="24"/>
          <w:szCs w:val="24"/>
          <w:lang w:val="pt-PT"/>
        </w:rPr>
        <w:t>amos comparando.</w:t>
      </w:r>
    </w:p>
    <w:p w14:paraId="5C91514D" w14:textId="77777777" w:rsidR="002223F5" w:rsidRDefault="002223F5">
      <w:pPr>
        <w:pStyle w:val="Cuerpo"/>
        <w:spacing w:line="360" w:lineRule="auto"/>
        <w:jc w:val="both"/>
        <w:rPr>
          <w:rStyle w:val="Ninguno"/>
          <w:rFonts w:ascii="Arial" w:hAnsi="Arial"/>
          <w:sz w:val="24"/>
          <w:szCs w:val="24"/>
          <w:lang w:val="pt-PT"/>
        </w:rPr>
      </w:pPr>
    </w:p>
    <w:p w14:paraId="4DE8D77B" w14:textId="77777777" w:rsidR="002223F5" w:rsidRPr="002223F5" w:rsidRDefault="002223F5">
      <w:pPr>
        <w:pStyle w:val="Cuerpo"/>
        <w:spacing w:line="360" w:lineRule="auto"/>
        <w:jc w:val="both"/>
        <w:rPr>
          <w:rStyle w:val="Ninguno"/>
          <w:rFonts w:ascii="Arial" w:eastAsia="Arial" w:hAnsi="Arial" w:cs="Arial"/>
          <w:sz w:val="24"/>
          <w:szCs w:val="24"/>
        </w:rPr>
      </w:pPr>
    </w:p>
    <w:p w14:paraId="3BCF0AB7" w14:textId="77777777" w:rsidR="002D5542" w:rsidRDefault="002D5542">
      <w:pPr>
        <w:pStyle w:val="Cuerpo"/>
        <w:spacing w:line="360" w:lineRule="auto"/>
        <w:jc w:val="both"/>
        <w:rPr>
          <w:rStyle w:val="Ninguno"/>
          <w:rFonts w:ascii="Arial" w:eastAsia="Arial" w:hAnsi="Arial" w:cs="Arial"/>
          <w:sz w:val="24"/>
          <w:szCs w:val="24"/>
        </w:rPr>
      </w:pPr>
    </w:p>
    <w:p w14:paraId="72A2FF9B" w14:textId="77777777" w:rsidR="00AD615D" w:rsidRDefault="00AD615D">
      <w:pPr>
        <w:pStyle w:val="Cuerpo"/>
        <w:spacing w:line="360" w:lineRule="auto"/>
        <w:jc w:val="both"/>
        <w:rPr>
          <w:rStyle w:val="Ninguno"/>
          <w:rFonts w:ascii="Arial" w:eastAsia="Arial" w:hAnsi="Arial" w:cs="Arial"/>
          <w:sz w:val="24"/>
          <w:szCs w:val="24"/>
        </w:rPr>
      </w:pPr>
    </w:p>
    <w:p w14:paraId="10DAF583" w14:textId="30E72F9C" w:rsidR="002D5542" w:rsidRPr="000C7358" w:rsidRDefault="00C9460E" w:rsidP="00C9460E">
      <w:pPr>
        <w:pStyle w:val="Cuerpo"/>
        <w:spacing w:line="360" w:lineRule="auto"/>
        <w:jc w:val="both"/>
        <w:outlineLvl w:val="2"/>
        <w:rPr>
          <w:rStyle w:val="Ninguno"/>
          <w:rFonts w:ascii="Arial" w:eastAsia="Arial" w:hAnsi="Arial" w:cs="Arial"/>
          <w:b/>
          <w:color w:val="auto"/>
          <w:sz w:val="28"/>
          <w:szCs w:val="24"/>
        </w:rPr>
      </w:pPr>
      <w:bookmarkStart w:id="114" w:name="_Toc170899277"/>
      <w:bookmarkStart w:id="115" w:name="_Toc170899379"/>
      <w:bookmarkStart w:id="116" w:name="_Toc170899800"/>
      <w:r w:rsidRPr="000C7358">
        <w:rPr>
          <w:rStyle w:val="Ninguno"/>
          <w:rFonts w:ascii="Arial" w:hAnsi="Arial"/>
          <w:b/>
          <w:color w:val="auto"/>
          <w:sz w:val="28"/>
          <w:szCs w:val="24"/>
          <w:lang w:val="es-ES_tradnl"/>
        </w:rPr>
        <w:lastRenderedPageBreak/>
        <w:t xml:space="preserve">3.4.21 </w:t>
      </w:r>
      <w:r w:rsidR="00817DCD" w:rsidRPr="000C7358">
        <w:rPr>
          <w:rStyle w:val="Ninguno"/>
          <w:rFonts w:ascii="Arial" w:hAnsi="Arial"/>
          <w:b/>
          <w:color w:val="auto"/>
          <w:sz w:val="28"/>
          <w:szCs w:val="24"/>
          <w:lang w:val="es-ES_tradnl"/>
        </w:rPr>
        <w:t>¿Cómo se mide la circunferencia escrotal?</w:t>
      </w:r>
      <w:bookmarkEnd w:id="114"/>
      <w:bookmarkEnd w:id="115"/>
      <w:bookmarkEnd w:id="116"/>
    </w:p>
    <w:p w14:paraId="3B094CB3" w14:textId="77777777" w:rsidR="002D5542" w:rsidRDefault="00817DCD">
      <w:pPr>
        <w:pStyle w:val="Cuerpo"/>
        <w:spacing w:line="360" w:lineRule="auto"/>
        <w:jc w:val="both"/>
        <w:rPr>
          <w:rStyle w:val="Ninguno"/>
          <w:rFonts w:ascii="Arial" w:hAnsi="Arial"/>
          <w:sz w:val="24"/>
          <w:szCs w:val="24"/>
          <w:lang w:val="pt-PT"/>
        </w:rPr>
      </w:pPr>
      <w:r>
        <w:rPr>
          <w:rStyle w:val="Ninguno"/>
          <w:rFonts w:ascii="Arial" w:hAnsi="Arial"/>
          <w:sz w:val="24"/>
          <w:szCs w:val="24"/>
          <w:lang w:val="es-ES_tradnl"/>
        </w:rPr>
        <w:t>Una vez que se han tomado las medidas adecuadas de seguridad tanto para el evaluador como para el semental, se deben sujetar los testi</w:t>
      </w:r>
      <w:r>
        <w:rPr>
          <w:rStyle w:val="Ninguno"/>
          <w:rFonts w:ascii="Arial" w:hAnsi="Arial"/>
          <w:sz w:val="24"/>
          <w:szCs w:val="24"/>
        </w:rPr>
        <w:t>́</w:t>
      </w:r>
      <w:r>
        <w:rPr>
          <w:rStyle w:val="Ninguno"/>
          <w:rFonts w:ascii="Arial" w:hAnsi="Arial"/>
          <w:sz w:val="24"/>
          <w:szCs w:val="24"/>
          <w:lang w:val="es-ES_tradnl"/>
        </w:rPr>
        <w:t>culos firmemente en la parte inferior de la bolsa escrotal, toma</w:t>
      </w:r>
      <w:r>
        <w:rPr>
          <w:rStyle w:val="Ninguno"/>
          <w:rFonts w:ascii="Arial" w:hAnsi="Arial"/>
          <w:sz w:val="24"/>
          <w:szCs w:val="24"/>
        </w:rPr>
        <w:t>́</w:t>
      </w:r>
      <w:r>
        <w:rPr>
          <w:rStyle w:val="Ninguno"/>
          <w:rFonts w:ascii="Arial" w:hAnsi="Arial"/>
          <w:sz w:val="24"/>
          <w:szCs w:val="24"/>
          <w:lang w:val="es-ES_tradnl"/>
        </w:rPr>
        <w:t>ndolos con una mano por su cara lateral tratando de que este</w:t>
      </w:r>
      <w:r>
        <w:rPr>
          <w:rStyle w:val="Ninguno"/>
          <w:rFonts w:ascii="Arial" w:hAnsi="Arial"/>
          <w:sz w:val="24"/>
          <w:szCs w:val="24"/>
        </w:rPr>
        <w:t>́</w:t>
      </w:r>
      <w:r>
        <w:rPr>
          <w:rStyle w:val="Ninguno"/>
          <w:rFonts w:ascii="Arial" w:hAnsi="Arial"/>
          <w:sz w:val="24"/>
          <w:szCs w:val="24"/>
          <w:lang w:val="es-ES_tradnl"/>
        </w:rPr>
        <w:t>n paralelos y con una cinta me</w:t>
      </w:r>
      <w:r>
        <w:rPr>
          <w:rStyle w:val="Ninguno"/>
          <w:rFonts w:ascii="Arial" w:hAnsi="Arial"/>
          <w:sz w:val="24"/>
          <w:szCs w:val="24"/>
        </w:rPr>
        <w:t>́</w:t>
      </w:r>
      <w:r>
        <w:rPr>
          <w:rStyle w:val="Ninguno"/>
          <w:rFonts w:ascii="Arial" w:hAnsi="Arial"/>
          <w:sz w:val="24"/>
          <w:szCs w:val="24"/>
          <w:lang w:val="es-ES_tradnl"/>
        </w:rPr>
        <w:t xml:space="preserve">trica flexible se toma la </w:t>
      </w:r>
      <w:r w:rsidR="00642610">
        <w:rPr>
          <w:rStyle w:val="Ninguno"/>
          <w:rFonts w:ascii="Arial" w:hAnsi="Arial"/>
          <w:sz w:val="24"/>
          <w:szCs w:val="24"/>
          <w:lang w:val="es-ES_tradnl"/>
        </w:rPr>
        <w:t>medición</w:t>
      </w:r>
      <w:r>
        <w:rPr>
          <w:rStyle w:val="Ninguno"/>
          <w:rFonts w:ascii="Arial" w:hAnsi="Arial"/>
          <w:sz w:val="24"/>
          <w:szCs w:val="24"/>
        </w:rPr>
        <w:t>́</w:t>
      </w:r>
      <w:r>
        <w:rPr>
          <w:rStyle w:val="Ninguno"/>
          <w:rFonts w:ascii="Arial" w:hAnsi="Arial"/>
          <w:sz w:val="24"/>
          <w:szCs w:val="24"/>
          <w:lang w:val="es-ES_tradnl"/>
        </w:rPr>
        <w:t>n en el dia</w:t>
      </w:r>
      <w:r>
        <w:rPr>
          <w:rStyle w:val="Ninguno"/>
          <w:rFonts w:ascii="Arial" w:hAnsi="Arial"/>
          <w:sz w:val="24"/>
          <w:szCs w:val="24"/>
        </w:rPr>
        <w:t>́</w:t>
      </w:r>
      <w:r>
        <w:rPr>
          <w:rStyle w:val="Ninguno"/>
          <w:rFonts w:ascii="Arial" w:hAnsi="Arial"/>
          <w:sz w:val="24"/>
          <w:szCs w:val="24"/>
          <w:lang w:val="es-ES_tradnl"/>
        </w:rPr>
        <w:t>metro mayor de los testi</w:t>
      </w:r>
      <w:r>
        <w:rPr>
          <w:rStyle w:val="Ninguno"/>
          <w:rFonts w:ascii="Arial" w:hAnsi="Arial"/>
          <w:sz w:val="24"/>
          <w:szCs w:val="24"/>
        </w:rPr>
        <w:t>́</w:t>
      </w:r>
      <w:r>
        <w:rPr>
          <w:rStyle w:val="Ninguno"/>
          <w:rFonts w:ascii="Arial" w:hAnsi="Arial"/>
          <w:sz w:val="24"/>
          <w:szCs w:val="24"/>
          <w:lang w:val="pt-PT"/>
        </w:rPr>
        <w:t>culos.</w:t>
      </w:r>
    </w:p>
    <w:p w14:paraId="789F78B9" w14:textId="77777777" w:rsidR="002223F5" w:rsidRDefault="002223F5">
      <w:pPr>
        <w:pStyle w:val="Cuerpo"/>
        <w:spacing w:line="360" w:lineRule="auto"/>
        <w:jc w:val="both"/>
        <w:rPr>
          <w:rStyle w:val="Ninguno"/>
          <w:rFonts w:ascii="Arial" w:hAnsi="Arial"/>
          <w:sz w:val="24"/>
          <w:szCs w:val="24"/>
          <w:lang w:val="pt-PT"/>
        </w:rPr>
      </w:pPr>
    </w:p>
    <w:p w14:paraId="18E758C1" w14:textId="77777777" w:rsidR="002223F5" w:rsidRDefault="002223F5">
      <w:pPr>
        <w:pStyle w:val="Cuerpo"/>
        <w:spacing w:line="360" w:lineRule="auto"/>
        <w:jc w:val="both"/>
        <w:rPr>
          <w:rStyle w:val="Ninguno"/>
          <w:rFonts w:ascii="Arial" w:hAnsi="Arial"/>
          <w:sz w:val="24"/>
          <w:szCs w:val="24"/>
          <w:lang w:val="pt-PT"/>
        </w:rPr>
      </w:pPr>
    </w:p>
    <w:p w14:paraId="7E44AE37" w14:textId="77777777" w:rsidR="002223F5" w:rsidRDefault="002223F5">
      <w:pPr>
        <w:pStyle w:val="Cuerpo"/>
        <w:spacing w:line="360" w:lineRule="auto"/>
        <w:jc w:val="both"/>
        <w:rPr>
          <w:rStyle w:val="Ninguno"/>
          <w:rFonts w:ascii="Arial" w:eastAsia="Arial" w:hAnsi="Arial" w:cs="Arial"/>
          <w:sz w:val="24"/>
          <w:szCs w:val="24"/>
        </w:rPr>
      </w:pPr>
    </w:p>
    <w:p w14:paraId="6ED04C03" w14:textId="77777777" w:rsidR="002D5542" w:rsidRDefault="00817DCD">
      <w:pPr>
        <w:pStyle w:val="Cuerpo"/>
        <w:spacing w:line="360" w:lineRule="auto"/>
        <w:jc w:val="both"/>
        <w:rPr>
          <w:rStyle w:val="Ninguno"/>
          <w:rFonts w:ascii="Arial" w:hAnsi="Arial"/>
          <w:sz w:val="24"/>
          <w:szCs w:val="24"/>
          <w:lang w:val="es-ES_tradnl"/>
        </w:rPr>
      </w:pPr>
      <w:r>
        <w:rPr>
          <w:rStyle w:val="Ninguno"/>
          <w:rFonts w:ascii="Arial" w:hAnsi="Arial"/>
          <w:sz w:val="24"/>
          <w:szCs w:val="24"/>
          <w:lang w:val="es-ES_tradnl"/>
        </w:rPr>
        <w:t xml:space="preserve">El puntaje otorgado a un toro con respecto a su capacidad productiva de semen, </w:t>
      </w:r>
      <w:r w:rsidR="00642610">
        <w:rPr>
          <w:rStyle w:val="Ninguno"/>
          <w:rFonts w:ascii="Arial" w:hAnsi="Arial"/>
          <w:sz w:val="24"/>
          <w:szCs w:val="24"/>
          <w:lang w:val="es-ES_tradnl"/>
        </w:rPr>
        <w:t>estará</w:t>
      </w:r>
      <w:r>
        <w:rPr>
          <w:rStyle w:val="Ninguno"/>
          <w:rFonts w:ascii="Arial" w:hAnsi="Arial"/>
          <w:sz w:val="24"/>
          <w:szCs w:val="24"/>
        </w:rPr>
        <w:t xml:space="preserve">́ </w:t>
      </w:r>
      <w:r>
        <w:rPr>
          <w:rStyle w:val="Ninguno"/>
          <w:rFonts w:ascii="Arial" w:hAnsi="Arial"/>
          <w:sz w:val="24"/>
          <w:szCs w:val="24"/>
          <w:lang w:val="pt-PT"/>
        </w:rPr>
        <w:t>en proporcio</w:t>
      </w:r>
      <w:r>
        <w:rPr>
          <w:rStyle w:val="Ninguno"/>
          <w:rFonts w:ascii="Arial" w:hAnsi="Arial"/>
          <w:sz w:val="24"/>
          <w:szCs w:val="24"/>
        </w:rPr>
        <w:t>́</w:t>
      </w:r>
      <w:r>
        <w:rPr>
          <w:rStyle w:val="Ninguno"/>
          <w:rFonts w:ascii="Arial" w:hAnsi="Arial"/>
          <w:sz w:val="24"/>
          <w:szCs w:val="24"/>
          <w:lang w:val="es-ES_tradnl"/>
        </w:rPr>
        <w:t xml:space="preserve">n a su edad y su circunferencia escrotal. Toros con menor edad, pero con una circunferencia escrotal alta, </w:t>
      </w:r>
      <w:r w:rsidR="00642610">
        <w:rPr>
          <w:rStyle w:val="Ninguno"/>
          <w:rFonts w:ascii="Arial" w:hAnsi="Arial"/>
          <w:sz w:val="24"/>
          <w:szCs w:val="24"/>
          <w:lang w:val="es-ES_tradnl"/>
        </w:rPr>
        <w:t>obtendrá</w:t>
      </w:r>
      <w:r>
        <w:rPr>
          <w:rStyle w:val="Ninguno"/>
          <w:rFonts w:ascii="Arial" w:hAnsi="Arial"/>
          <w:sz w:val="24"/>
          <w:szCs w:val="24"/>
        </w:rPr>
        <w:t>́n má</w:t>
      </w:r>
      <w:r>
        <w:rPr>
          <w:rStyle w:val="Ninguno"/>
          <w:rFonts w:ascii="Arial" w:hAnsi="Arial"/>
          <w:sz w:val="24"/>
          <w:szCs w:val="24"/>
          <w:lang w:val="es-ES_tradnl"/>
        </w:rPr>
        <w:t>s puntos que toros con edad superior, pero con circunferencias menores.</w:t>
      </w:r>
    </w:p>
    <w:p w14:paraId="2BDC6679" w14:textId="77777777" w:rsidR="002223F5" w:rsidRDefault="002223F5">
      <w:pPr>
        <w:pStyle w:val="Cuerpo"/>
        <w:spacing w:line="360" w:lineRule="auto"/>
        <w:jc w:val="both"/>
        <w:rPr>
          <w:rStyle w:val="Ninguno"/>
          <w:rFonts w:ascii="Arial" w:hAnsi="Arial"/>
          <w:sz w:val="24"/>
          <w:szCs w:val="24"/>
          <w:lang w:val="es-ES_tradnl"/>
        </w:rPr>
      </w:pPr>
    </w:p>
    <w:p w14:paraId="4153F86A" w14:textId="77777777" w:rsidR="002223F5" w:rsidRDefault="002223F5">
      <w:pPr>
        <w:pStyle w:val="Cuerpo"/>
        <w:spacing w:line="360" w:lineRule="auto"/>
        <w:jc w:val="both"/>
        <w:rPr>
          <w:rStyle w:val="Ninguno"/>
          <w:rFonts w:ascii="Arial" w:hAnsi="Arial"/>
          <w:sz w:val="24"/>
          <w:szCs w:val="24"/>
          <w:lang w:val="es-ES_tradnl"/>
        </w:rPr>
      </w:pPr>
    </w:p>
    <w:p w14:paraId="4D6DC6C9" w14:textId="77777777" w:rsidR="002223F5" w:rsidRDefault="002223F5">
      <w:pPr>
        <w:pStyle w:val="Cuerpo"/>
        <w:spacing w:line="360" w:lineRule="auto"/>
        <w:jc w:val="both"/>
        <w:rPr>
          <w:rStyle w:val="Ninguno"/>
          <w:rFonts w:ascii="Arial" w:eastAsia="Arial" w:hAnsi="Arial" w:cs="Arial"/>
          <w:sz w:val="24"/>
          <w:szCs w:val="24"/>
        </w:rPr>
      </w:pPr>
    </w:p>
    <w:p w14:paraId="4800F8E3" w14:textId="77777777" w:rsidR="002D5542" w:rsidRDefault="00817DCD">
      <w:pPr>
        <w:pStyle w:val="Cuerpo"/>
        <w:spacing w:line="360" w:lineRule="auto"/>
        <w:jc w:val="both"/>
        <w:rPr>
          <w:rStyle w:val="Ninguno"/>
          <w:rFonts w:ascii="Arial" w:hAnsi="Arial"/>
          <w:sz w:val="24"/>
          <w:szCs w:val="24"/>
        </w:rPr>
      </w:pPr>
      <w:r>
        <w:rPr>
          <w:rStyle w:val="Ninguno"/>
          <w:rFonts w:ascii="Arial" w:hAnsi="Arial"/>
          <w:sz w:val="24"/>
          <w:szCs w:val="24"/>
          <w:lang w:val="fr-FR"/>
        </w:rPr>
        <w:t>En te</w:t>
      </w:r>
      <w:r>
        <w:rPr>
          <w:rStyle w:val="Ninguno"/>
          <w:rFonts w:ascii="Arial" w:hAnsi="Arial"/>
          <w:sz w:val="24"/>
          <w:szCs w:val="24"/>
        </w:rPr>
        <w:t>́</w:t>
      </w:r>
      <w:r>
        <w:rPr>
          <w:rStyle w:val="Ninguno"/>
          <w:rFonts w:ascii="Arial" w:hAnsi="Arial"/>
          <w:sz w:val="24"/>
          <w:szCs w:val="24"/>
          <w:lang w:val="es-ES_tradnl"/>
        </w:rPr>
        <w:t>rminos generales se considera que un toro con edad superior al an</w:t>
      </w:r>
      <w:r>
        <w:rPr>
          <w:rStyle w:val="Ninguno"/>
          <w:rFonts w:ascii="Arial" w:hAnsi="Arial"/>
          <w:sz w:val="24"/>
          <w:szCs w:val="24"/>
        </w:rPr>
        <w:t>̃</w:t>
      </w:r>
      <w:r>
        <w:rPr>
          <w:rStyle w:val="Ninguno"/>
          <w:rFonts w:ascii="Arial" w:hAnsi="Arial"/>
          <w:sz w:val="24"/>
          <w:szCs w:val="24"/>
          <w:lang w:val="es-ES_tradnl"/>
        </w:rPr>
        <w:t>o y que presente una circunferencia menor a los 30 cm, presentara</w:t>
      </w:r>
      <w:r>
        <w:rPr>
          <w:rStyle w:val="Ninguno"/>
          <w:rFonts w:ascii="Arial" w:hAnsi="Arial"/>
          <w:sz w:val="24"/>
          <w:szCs w:val="24"/>
        </w:rPr>
        <w:t xml:space="preserve">́ </w:t>
      </w:r>
      <w:r>
        <w:rPr>
          <w:rStyle w:val="Ninguno"/>
          <w:rFonts w:ascii="Arial" w:hAnsi="Arial"/>
          <w:sz w:val="24"/>
          <w:szCs w:val="24"/>
          <w:lang w:val="es-ES_tradnl"/>
        </w:rPr>
        <w:t>una calidad esperma</w:t>
      </w:r>
      <w:r>
        <w:rPr>
          <w:rStyle w:val="Ninguno"/>
          <w:rFonts w:ascii="Arial" w:hAnsi="Arial"/>
          <w:sz w:val="24"/>
          <w:szCs w:val="24"/>
        </w:rPr>
        <w:t>́</w:t>
      </w:r>
      <w:r>
        <w:rPr>
          <w:rStyle w:val="Ninguno"/>
          <w:rFonts w:ascii="Arial" w:hAnsi="Arial"/>
          <w:sz w:val="24"/>
          <w:szCs w:val="24"/>
          <w:lang w:val="es-ES_tradnl"/>
        </w:rPr>
        <w:t>tica pobre, por lo que se considerara</w:t>
      </w:r>
      <w:r>
        <w:rPr>
          <w:rStyle w:val="Ninguno"/>
          <w:rFonts w:ascii="Arial" w:hAnsi="Arial"/>
          <w:sz w:val="24"/>
          <w:szCs w:val="24"/>
        </w:rPr>
        <w:t xml:space="preserve">́ </w:t>
      </w:r>
      <w:r>
        <w:rPr>
          <w:rStyle w:val="Ninguno"/>
          <w:rFonts w:ascii="Arial" w:hAnsi="Arial"/>
          <w:sz w:val="24"/>
          <w:szCs w:val="24"/>
          <w:lang w:val="it-IT"/>
        </w:rPr>
        <w:t>no o</w:t>
      </w:r>
      <w:r>
        <w:rPr>
          <w:rStyle w:val="Ninguno"/>
          <w:rFonts w:ascii="Arial" w:hAnsi="Arial"/>
          <w:sz w:val="24"/>
          <w:szCs w:val="24"/>
        </w:rPr>
        <w:t>́</w:t>
      </w:r>
      <w:r>
        <w:rPr>
          <w:rStyle w:val="Ninguno"/>
          <w:rFonts w:ascii="Arial" w:hAnsi="Arial"/>
          <w:sz w:val="24"/>
          <w:szCs w:val="24"/>
          <w:lang w:val="pt-PT"/>
        </w:rPr>
        <w:t xml:space="preserve">ptimo para </w:t>
      </w:r>
      <w:r>
        <w:rPr>
          <w:rStyle w:val="Ninguno"/>
          <w:rFonts w:ascii="Arial" w:hAnsi="Arial"/>
          <w:sz w:val="24"/>
          <w:szCs w:val="24"/>
          <w:lang w:val="es-ES_tradnl"/>
        </w:rPr>
        <w:t xml:space="preserve">la </w:t>
      </w:r>
      <w:r w:rsidR="00642610">
        <w:rPr>
          <w:rStyle w:val="Ninguno"/>
          <w:rFonts w:ascii="Arial" w:hAnsi="Arial"/>
          <w:sz w:val="24"/>
          <w:szCs w:val="24"/>
          <w:lang w:val="es-ES_tradnl"/>
        </w:rPr>
        <w:t>reproducción</w:t>
      </w:r>
      <w:r>
        <w:rPr>
          <w:rStyle w:val="Ninguno"/>
          <w:rFonts w:ascii="Arial" w:hAnsi="Arial"/>
          <w:sz w:val="24"/>
          <w:szCs w:val="24"/>
        </w:rPr>
        <w:t>́n.</w:t>
      </w:r>
    </w:p>
    <w:p w14:paraId="076FE36A" w14:textId="77777777" w:rsidR="002223F5" w:rsidRDefault="002223F5">
      <w:pPr>
        <w:pStyle w:val="Cuerpo"/>
        <w:spacing w:line="360" w:lineRule="auto"/>
        <w:jc w:val="both"/>
        <w:rPr>
          <w:rStyle w:val="Ninguno"/>
          <w:rFonts w:ascii="Arial" w:hAnsi="Arial"/>
          <w:sz w:val="24"/>
          <w:szCs w:val="24"/>
        </w:rPr>
      </w:pPr>
    </w:p>
    <w:p w14:paraId="6A741D8A" w14:textId="77777777" w:rsidR="002223F5" w:rsidRDefault="002223F5">
      <w:pPr>
        <w:pStyle w:val="Cuerpo"/>
        <w:spacing w:line="360" w:lineRule="auto"/>
        <w:jc w:val="both"/>
        <w:rPr>
          <w:rStyle w:val="Ninguno"/>
          <w:rFonts w:ascii="Arial" w:hAnsi="Arial"/>
          <w:sz w:val="24"/>
          <w:szCs w:val="24"/>
        </w:rPr>
      </w:pPr>
    </w:p>
    <w:p w14:paraId="7234D497" w14:textId="77777777" w:rsidR="00AD615D" w:rsidRDefault="00AD615D">
      <w:pPr>
        <w:pStyle w:val="Cuerpo"/>
        <w:spacing w:line="360" w:lineRule="auto"/>
        <w:jc w:val="both"/>
        <w:rPr>
          <w:rStyle w:val="Ninguno"/>
          <w:rFonts w:ascii="Arial" w:hAnsi="Arial"/>
          <w:sz w:val="24"/>
          <w:szCs w:val="24"/>
        </w:rPr>
      </w:pPr>
    </w:p>
    <w:p w14:paraId="36020880" w14:textId="77777777" w:rsidR="00AD615D" w:rsidRDefault="00AD615D">
      <w:pPr>
        <w:pStyle w:val="Cuerpo"/>
        <w:spacing w:line="360" w:lineRule="auto"/>
        <w:jc w:val="both"/>
        <w:rPr>
          <w:rStyle w:val="Ninguno"/>
          <w:rFonts w:ascii="Arial" w:hAnsi="Arial"/>
          <w:sz w:val="24"/>
          <w:szCs w:val="24"/>
        </w:rPr>
      </w:pPr>
    </w:p>
    <w:p w14:paraId="070CDB83" w14:textId="77777777" w:rsidR="00AD615D" w:rsidRDefault="00AD615D">
      <w:pPr>
        <w:pStyle w:val="Cuerpo"/>
        <w:spacing w:line="360" w:lineRule="auto"/>
        <w:jc w:val="both"/>
        <w:rPr>
          <w:rStyle w:val="Ninguno"/>
          <w:rFonts w:ascii="Arial" w:hAnsi="Arial"/>
          <w:sz w:val="24"/>
          <w:szCs w:val="24"/>
        </w:rPr>
      </w:pPr>
    </w:p>
    <w:p w14:paraId="039E34A4" w14:textId="77777777" w:rsidR="002223F5" w:rsidRDefault="002223F5">
      <w:pPr>
        <w:pStyle w:val="Cuerpo"/>
        <w:spacing w:line="360" w:lineRule="auto"/>
        <w:jc w:val="both"/>
        <w:rPr>
          <w:rStyle w:val="Ninguno"/>
          <w:rFonts w:ascii="Arial" w:eastAsia="Arial" w:hAnsi="Arial" w:cs="Arial"/>
          <w:sz w:val="24"/>
          <w:szCs w:val="24"/>
        </w:rPr>
      </w:pPr>
    </w:p>
    <w:p w14:paraId="68590896" w14:textId="26EBC9B2" w:rsidR="002D5542" w:rsidRPr="000C7358" w:rsidRDefault="00C9460E" w:rsidP="00C9460E">
      <w:pPr>
        <w:pStyle w:val="Cuerpo"/>
        <w:spacing w:line="360" w:lineRule="auto"/>
        <w:jc w:val="both"/>
        <w:outlineLvl w:val="2"/>
        <w:rPr>
          <w:rStyle w:val="Ninguno"/>
          <w:rFonts w:ascii="Arial" w:eastAsia="Arial" w:hAnsi="Arial" w:cs="Arial"/>
          <w:b/>
          <w:color w:val="auto"/>
          <w:sz w:val="28"/>
          <w:szCs w:val="24"/>
        </w:rPr>
      </w:pPr>
      <w:bookmarkStart w:id="117" w:name="_Toc170899278"/>
      <w:bookmarkStart w:id="118" w:name="_Toc170899380"/>
      <w:bookmarkStart w:id="119" w:name="_Toc170899801"/>
      <w:r w:rsidRPr="000C7358">
        <w:rPr>
          <w:rStyle w:val="Ninguno"/>
          <w:rFonts w:ascii="Arial" w:hAnsi="Arial"/>
          <w:b/>
          <w:color w:val="auto"/>
          <w:sz w:val="28"/>
          <w:szCs w:val="24"/>
          <w:lang w:val="es-ES_tradnl"/>
        </w:rPr>
        <w:lastRenderedPageBreak/>
        <w:t xml:space="preserve">3.4.22 </w:t>
      </w:r>
      <w:r w:rsidR="00817DCD" w:rsidRPr="000C7358">
        <w:rPr>
          <w:rStyle w:val="Ninguno"/>
          <w:rFonts w:ascii="Arial" w:hAnsi="Arial"/>
          <w:b/>
          <w:color w:val="auto"/>
          <w:sz w:val="28"/>
          <w:szCs w:val="24"/>
          <w:lang w:val="es-ES_tradnl"/>
        </w:rPr>
        <w:t>Calidad del semen</w:t>
      </w:r>
      <w:bookmarkEnd w:id="117"/>
      <w:bookmarkEnd w:id="118"/>
      <w:bookmarkEnd w:id="119"/>
    </w:p>
    <w:p w14:paraId="2F5D6C9A" w14:textId="73E4CC9F"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es-ES_tradnl"/>
        </w:rPr>
        <w:t>Es muy importante que adema</w:t>
      </w:r>
      <w:r>
        <w:rPr>
          <w:rStyle w:val="Ninguno"/>
          <w:rFonts w:ascii="Arial" w:hAnsi="Arial"/>
          <w:sz w:val="24"/>
          <w:szCs w:val="24"/>
        </w:rPr>
        <w:t>́</w:t>
      </w:r>
      <w:r>
        <w:rPr>
          <w:rStyle w:val="Ninguno"/>
          <w:rFonts w:ascii="Arial" w:hAnsi="Arial"/>
          <w:sz w:val="24"/>
          <w:szCs w:val="24"/>
          <w:lang w:val="es-ES_tradnl"/>
        </w:rPr>
        <w:t>s de producir una gran cantidad de espermas el toro sea eficiente en la calidad de los espermas que produce, ya que de ambos factores depende en gran parte la capacidad fertilizante del semen.</w:t>
      </w:r>
      <w:r w:rsidR="002223F5">
        <w:rPr>
          <w:rStyle w:val="Ninguno"/>
          <w:rFonts w:ascii="Arial" w:eastAsia="Arial" w:hAnsi="Arial" w:cs="Arial"/>
          <w:sz w:val="24"/>
          <w:szCs w:val="24"/>
        </w:rPr>
        <w:t xml:space="preserve"> </w:t>
      </w:r>
      <w:r>
        <w:rPr>
          <w:rStyle w:val="Ninguno"/>
          <w:rFonts w:ascii="Arial" w:hAnsi="Arial"/>
          <w:sz w:val="24"/>
          <w:szCs w:val="24"/>
          <w:lang w:val="es-ES_tradnl"/>
        </w:rPr>
        <w:t xml:space="preserve">Los espermas que presentan alteraciones en su movimiento y/o </w:t>
      </w:r>
      <w:r w:rsidR="00642610">
        <w:rPr>
          <w:rStyle w:val="Ninguno"/>
          <w:rFonts w:ascii="Arial" w:hAnsi="Arial"/>
          <w:sz w:val="24"/>
          <w:szCs w:val="24"/>
          <w:lang w:val="es-ES_tradnl"/>
        </w:rPr>
        <w:t>anatomía</w:t>
      </w:r>
      <w:r>
        <w:rPr>
          <w:rStyle w:val="Ninguno"/>
          <w:rFonts w:ascii="Arial" w:hAnsi="Arial"/>
          <w:sz w:val="24"/>
          <w:szCs w:val="24"/>
        </w:rPr>
        <w:t>́</w:t>
      </w:r>
      <w:r>
        <w:rPr>
          <w:rStyle w:val="Ninguno"/>
          <w:rFonts w:ascii="Arial" w:hAnsi="Arial"/>
          <w:sz w:val="24"/>
          <w:szCs w:val="24"/>
          <w:lang w:val="es-ES_tradnl"/>
        </w:rPr>
        <w:t>a se consideran anormales, lo cual esta</w:t>
      </w:r>
      <w:r>
        <w:rPr>
          <w:rStyle w:val="Ninguno"/>
          <w:rFonts w:ascii="Arial" w:hAnsi="Arial"/>
          <w:sz w:val="24"/>
          <w:szCs w:val="24"/>
        </w:rPr>
        <w:t xml:space="preserve">́ </w:t>
      </w:r>
      <w:r>
        <w:rPr>
          <w:rStyle w:val="Ninguno"/>
          <w:rFonts w:ascii="Arial" w:hAnsi="Arial"/>
          <w:sz w:val="24"/>
          <w:szCs w:val="24"/>
          <w:lang w:val="es-ES_tradnl"/>
        </w:rPr>
        <w:t>asociado con menores posibilidades para fecundar.</w:t>
      </w:r>
      <w:r w:rsidR="002223F5">
        <w:rPr>
          <w:rStyle w:val="Ninguno"/>
          <w:rFonts w:ascii="Arial" w:eastAsia="Arial" w:hAnsi="Arial" w:cs="Arial"/>
          <w:sz w:val="24"/>
          <w:szCs w:val="24"/>
        </w:rPr>
        <w:t xml:space="preserve"> </w:t>
      </w:r>
      <w:r>
        <w:rPr>
          <w:rStyle w:val="Ninguno"/>
          <w:rFonts w:ascii="Arial" w:hAnsi="Arial"/>
          <w:sz w:val="24"/>
          <w:szCs w:val="24"/>
          <w:lang w:val="es-ES_tradnl"/>
        </w:rPr>
        <w:t>Por lo tanto, es necesario obtener una muestra representativa del semen que produce el semental, para determinar que porcentajes de los espermas que produce son normales y cuantos anormales.</w:t>
      </w:r>
    </w:p>
    <w:p w14:paraId="2B8AEEFE" w14:textId="77777777" w:rsidR="002223F5" w:rsidRDefault="002223F5">
      <w:pPr>
        <w:pStyle w:val="Cuerpo"/>
        <w:spacing w:line="360" w:lineRule="auto"/>
        <w:jc w:val="both"/>
        <w:rPr>
          <w:rStyle w:val="Ninguno"/>
          <w:rFonts w:ascii="Arial" w:hAnsi="Arial"/>
          <w:sz w:val="24"/>
          <w:szCs w:val="24"/>
          <w:lang w:val="es-ES_tradnl"/>
        </w:rPr>
      </w:pPr>
    </w:p>
    <w:p w14:paraId="0BFF4A3D" w14:textId="77777777" w:rsidR="002223F5" w:rsidRDefault="002223F5">
      <w:pPr>
        <w:pStyle w:val="Cuerpo"/>
        <w:spacing w:line="360" w:lineRule="auto"/>
        <w:jc w:val="both"/>
        <w:rPr>
          <w:rStyle w:val="Ninguno"/>
          <w:rFonts w:ascii="Arial" w:hAnsi="Arial"/>
          <w:sz w:val="24"/>
          <w:szCs w:val="24"/>
          <w:lang w:val="es-ES_tradnl"/>
        </w:rPr>
      </w:pPr>
    </w:p>
    <w:p w14:paraId="5BCFAFF8" w14:textId="77777777" w:rsidR="002223F5" w:rsidRDefault="002223F5">
      <w:pPr>
        <w:pStyle w:val="Cuerpo"/>
        <w:spacing w:line="360" w:lineRule="auto"/>
        <w:jc w:val="both"/>
        <w:rPr>
          <w:rStyle w:val="Ninguno"/>
          <w:rFonts w:ascii="Arial" w:hAnsi="Arial"/>
          <w:sz w:val="24"/>
          <w:szCs w:val="24"/>
          <w:lang w:val="es-ES_tradnl"/>
        </w:rPr>
      </w:pPr>
    </w:p>
    <w:p w14:paraId="05150864" w14:textId="661C48F5" w:rsidR="002D5542" w:rsidRDefault="00817DCD">
      <w:pPr>
        <w:pStyle w:val="Cuerpo"/>
        <w:spacing w:line="360" w:lineRule="auto"/>
        <w:jc w:val="both"/>
        <w:rPr>
          <w:rStyle w:val="Ninguno"/>
          <w:rFonts w:ascii="Arial" w:hAnsi="Arial"/>
          <w:sz w:val="24"/>
          <w:szCs w:val="24"/>
          <w:lang w:val="it-IT"/>
        </w:rPr>
      </w:pPr>
      <w:r>
        <w:rPr>
          <w:rStyle w:val="Ninguno"/>
          <w:rFonts w:ascii="Arial" w:hAnsi="Arial"/>
          <w:sz w:val="24"/>
          <w:szCs w:val="24"/>
          <w:lang w:val="es-ES_tradnl"/>
        </w:rPr>
        <w:t>El me</w:t>
      </w:r>
      <w:r>
        <w:rPr>
          <w:rStyle w:val="Ninguno"/>
          <w:rFonts w:ascii="Arial" w:hAnsi="Arial"/>
          <w:sz w:val="24"/>
          <w:szCs w:val="24"/>
        </w:rPr>
        <w:t>́</w:t>
      </w:r>
      <w:r>
        <w:rPr>
          <w:rStyle w:val="Ninguno"/>
          <w:rFonts w:ascii="Arial" w:hAnsi="Arial"/>
          <w:sz w:val="24"/>
          <w:szCs w:val="24"/>
          <w:lang w:val="es-ES_tradnl"/>
        </w:rPr>
        <w:t>todo más adecuado a nivel de campo, para obtener una muestra de semen es por la electroestimulacio</w:t>
      </w:r>
      <w:r>
        <w:rPr>
          <w:rStyle w:val="Ninguno"/>
          <w:rFonts w:ascii="Arial" w:hAnsi="Arial"/>
          <w:sz w:val="24"/>
          <w:szCs w:val="24"/>
        </w:rPr>
        <w:t>́</w:t>
      </w:r>
      <w:r>
        <w:rPr>
          <w:rStyle w:val="Ninguno"/>
          <w:rFonts w:ascii="Arial" w:hAnsi="Arial"/>
          <w:sz w:val="24"/>
          <w:szCs w:val="24"/>
          <w:lang w:val="es-ES_tradnl"/>
        </w:rPr>
        <w:t>n o electroeyaculacio</w:t>
      </w:r>
      <w:r>
        <w:rPr>
          <w:rStyle w:val="Ninguno"/>
          <w:rFonts w:ascii="Arial" w:hAnsi="Arial"/>
          <w:sz w:val="24"/>
          <w:szCs w:val="24"/>
        </w:rPr>
        <w:t>́</w:t>
      </w:r>
      <w:r>
        <w:rPr>
          <w:rStyle w:val="Ninguno"/>
          <w:rFonts w:ascii="Arial" w:hAnsi="Arial"/>
          <w:sz w:val="24"/>
          <w:szCs w:val="24"/>
          <w:lang w:val="es-ES_tradnl"/>
        </w:rPr>
        <w:t>n. Consiste en dar una serie de esti</w:t>
      </w:r>
      <w:r>
        <w:rPr>
          <w:rStyle w:val="Ninguno"/>
          <w:rFonts w:ascii="Arial" w:hAnsi="Arial"/>
          <w:sz w:val="24"/>
          <w:szCs w:val="24"/>
        </w:rPr>
        <w:t>́</w:t>
      </w:r>
      <w:r>
        <w:rPr>
          <w:rStyle w:val="Ninguno"/>
          <w:rFonts w:ascii="Arial" w:hAnsi="Arial"/>
          <w:sz w:val="24"/>
          <w:szCs w:val="24"/>
          <w:lang w:val="es-ES_tradnl"/>
        </w:rPr>
        <w:t>mulos ele</w:t>
      </w:r>
      <w:r>
        <w:rPr>
          <w:rStyle w:val="Ninguno"/>
          <w:rFonts w:ascii="Arial" w:hAnsi="Arial"/>
          <w:sz w:val="24"/>
          <w:szCs w:val="24"/>
        </w:rPr>
        <w:t>́</w:t>
      </w:r>
      <w:r>
        <w:rPr>
          <w:rStyle w:val="Ninguno"/>
          <w:rFonts w:ascii="Arial" w:hAnsi="Arial"/>
          <w:sz w:val="24"/>
          <w:szCs w:val="24"/>
          <w:lang w:val="es-ES_tradnl"/>
        </w:rPr>
        <w:t xml:space="preserve">ctricos de baja intensidad en los centros de </w:t>
      </w:r>
      <w:r w:rsidR="00E72ED9">
        <w:rPr>
          <w:rStyle w:val="Ninguno"/>
          <w:rFonts w:ascii="Arial" w:hAnsi="Arial"/>
          <w:sz w:val="24"/>
          <w:szCs w:val="24"/>
          <w:lang w:val="es-ES_tradnl"/>
        </w:rPr>
        <w:t>erección</w:t>
      </w:r>
      <w:r>
        <w:rPr>
          <w:rStyle w:val="Ninguno"/>
          <w:rFonts w:ascii="Arial" w:hAnsi="Arial"/>
          <w:sz w:val="24"/>
          <w:szCs w:val="24"/>
        </w:rPr>
        <w:t>́</w:t>
      </w:r>
      <w:r>
        <w:rPr>
          <w:rStyle w:val="Ninguno"/>
          <w:rFonts w:ascii="Arial" w:hAnsi="Arial"/>
          <w:sz w:val="24"/>
          <w:szCs w:val="24"/>
          <w:lang w:val="es-ES_tradnl"/>
        </w:rPr>
        <w:t xml:space="preserve">n y </w:t>
      </w:r>
      <w:r w:rsidR="00E72ED9">
        <w:rPr>
          <w:rStyle w:val="Ninguno"/>
          <w:rFonts w:ascii="Arial" w:hAnsi="Arial"/>
          <w:sz w:val="24"/>
          <w:szCs w:val="24"/>
          <w:lang w:val="es-ES_tradnl"/>
        </w:rPr>
        <w:t>eyaculación</w:t>
      </w:r>
      <w:r>
        <w:rPr>
          <w:rStyle w:val="Ninguno"/>
          <w:rFonts w:ascii="Arial" w:hAnsi="Arial"/>
          <w:sz w:val="24"/>
          <w:szCs w:val="24"/>
        </w:rPr>
        <w:t>́</w:t>
      </w:r>
      <w:r>
        <w:rPr>
          <w:rStyle w:val="Ninguno"/>
          <w:rFonts w:ascii="Arial" w:hAnsi="Arial"/>
          <w:sz w:val="24"/>
          <w:szCs w:val="24"/>
          <w:lang w:val="es-ES_tradnl"/>
        </w:rPr>
        <w:t>n que se encuentra en la cavidad pe</w:t>
      </w:r>
      <w:r>
        <w:rPr>
          <w:rStyle w:val="Ninguno"/>
          <w:rFonts w:ascii="Arial" w:hAnsi="Arial"/>
          <w:sz w:val="24"/>
          <w:szCs w:val="24"/>
        </w:rPr>
        <w:t>́</w:t>
      </w:r>
      <w:r>
        <w:rPr>
          <w:rStyle w:val="Ninguno"/>
          <w:rFonts w:ascii="Arial" w:hAnsi="Arial"/>
          <w:sz w:val="24"/>
          <w:szCs w:val="24"/>
          <w:lang w:val="es-ES_tradnl"/>
        </w:rPr>
        <w:t xml:space="preserve">lvica, con un equipo especial denominado </w:t>
      </w:r>
      <w:r w:rsidR="00642610">
        <w:rPr>
          <w:rStyle w:val="Ninguno"/>
          <w:rFonts w:ascii="Arial" w:hAnsi="Arial"/>
          <w:sz w:val="24"/>
          <w:szCs w:val="24"/>
          <w:lang w:val="es-ES_tradnl"/>
        </w:rPr>
        <w:t>electro eyaculador</w:t>
      </w:r>
      <w:r>
        <w:rPr>
          <w:rStyle w:val="Ninguno"/>
          <w:rFonts w:ascii="Arial" w:hAnsi="Arial"/>
          <w:sz w:val="24"/>
          <w:szCs w:val="24"/>
          <w:lang w:val="es-ES_tradnl"/>
        </w:rPr>
        <w:t>.</w:t>
      </w:r>
      <w:r w:rsidR="002223F5">
        <w:rPr>
          <w:rStyle w:val="Ninguno"/>
          <w:rFonts w:ascii="Arial" w:eastAsia="Arial" w:hAnsi="Arial" w:cs="Arial"/>
          <w:sz w:val="24"/>
          <w:szCs w:val="24"/>
        </w:rPr>
        <w:t xml:space="preserve"> </w:t>
      </w:r>
      <w:r>
        <w:rPr>
          <w:rStyle w:val="Ninguno"/>
          <w:rFonts w:ascii="Arial" w:hAnsi="Arial"/>
          <w:sz w:val="24"/>
          <w:szCs w:val="24"/>
          <w:lang w:val="es-ES_tradnl"/>
        </w:rPr>
        <w:t>Una vez obtenida la muestra de semen se toma una gota y se diluye en una solucio</w:t>
      </w:r>
      <w:r>
        <w:rPr>
          <w:rStyle w:val="Ninguno"/>
          <w:rFonts w:ascii="Arial" w:hAnsi="Arial"/>
          <w:sz w:val="24"/>
          <w:szCs w:val="24"/>
        </w:rPr>
        <w:t>́</w:t>
      </w:r>
      <w:r>
        <w:rPr>
          <w:rStyle w:val="Ninguno"/>
          <w:rFonts w:ascii="Arial" w:hAnsi="Arial"/>
          <w:sz w:val="24"/>
          <w:szCs w:val="24"/>
          <w:lang w:val="es-ES_tradnl"/>
        </w:rPr>
        <w:t>n salina de citrato de sodio sobre un portaobjetos para determinar el porcentaje de espermas que presentan un movimiento progresivo y fuerte. Varios factores externos pueden modificar el porcentaje de motilidad, uno de los más importantes es la temperatura, por lo que todo el material que entrara</w:t>
      </w:r>
      <w:r>
        <w:rPr>
          <w:rStyle w:val="Ninguno"/>
          <w:rFonts w:ascii="Arial" w:hAnsi="Arial"/>
          <w:sz w:val="24"/>
          <w:szCs w:val="24"/>
        </w:rPr>
        <w:t xml:space="preserve">́ </w:t>
      </w:r>
      <w:r>
        <w:rPr>
          <w:rStyle w:val="Ninguno"/>
          <w:rFonts w:ascii="Arial" w:hAnsi="Arial"/>
          <w:sz w:val="24"/>
          <w:szCs w:val="24"/>
          <w:lang w:val="es-ES_tradnl"/>
        </w:rPr>
        <w:t>en contacto con el semen desde su coleccio</w:t>
      </w:r>
      <w:r>
        <w:rPr>
          <w:rStyle w:val="Ninguno"/>
          <w:rFonts w:ascii="Arial" w:hAnsi="Arial"/>
          <w:sz w:val="24"/>
          <w:szCs w:val="24"/>
        </w:rPr>
        <w:t>́</w:t>
      </w:r>
      <w:r>
        <w:rPr>
          <w:rStyle w:val="Ninguno"/>
          <w:rFonts w:ascii="Arial" w:hAnsi="Arial"/>
          <w:sz w:val="24"/>
          <w:szCs w:val="24"/>
          <w:lang w:val="es-ES_tradnl"/>
        </w:rPr>
        <w:t>n hasta su evaluacio</w:t>
      </w:r>
      <w:r>
        <w:rPr>
          <w:rStyle w:val="Ninguno"/>
          <w:rFonts w:ascii="Arial" w:hAnsi="Arial"/>
          <w:sz w:val="24"/>
          <w:szCs w:val="24"/>
        </w:rPr>
        <w:t>́</w:t>
      </w:r>
      <w:r>
        <w:rPr>
          <w:rStyle w:val="Ninguno"/>
          <w:rFonts w:ascii="Arial" w:hAnsi="Arial"/>
          <w:sz w:val="24"/>
          <w:szCs w:val="24"/>
          <w:lang w:val="es-ES_tradnl"/>
        </w:rPr>
        <w:t xml:space="preserve">n </w:t>
      </w:r>
      <w:r w:rsidR="00E72ED9">
        <w:rPr>
          <w:rStyle w:val="Ninguno"/>
          <w:rFonts w:ascii="Arial" w:hAnsi="Arial"/>
          <w:sz w:val="24"/>
          <w:szCs w:val="24"/>
          <w:lang w:val="es-ES_tradnl"/>
        </w:rPr>
        <w:t>deberá</w:t>
      </w:r>
      <w:r>
        <w:rPr>
          <w:rStyle w:val="Ninguno"/>
          <w:rFonts w:ascii="Arial" w:hAnsi="Arial"/>
          <w:sz w:val="24"/>
          <w:szCs w:val="24"/>
        </w:rPr>
        <w:t xml:space="preserve">́ </w:t>
      </w:r>
      <w:r>
        <w:rPr>
          <w:rStyle w:val="Ninguno"/>
          <w:rFonts w:ascii="Arial" w:hAnsi="Arial"/>
          <w:sz w:val="24"/>
          <w:szCs w:val="24"/>
          <w:lang w:val="es-ES_tradnl"/>
        </w:rPr>
        <w:t xml:space="preserve">estar a una temperatura de 35 </w:t>
      </w:r>
      <w:r>
        <w:rPr>
          <w:rStyle w:val="Ninguno"/>
          <w:rFonts w:ascii="Arial" w:hAnsi="Arial"/>
          <w:sz w:val="24"/>
          <w:szCs w:val="24"/>
          <w:lang w:val="it-IT"/>
        </w:rPr>
        <w:t>° C.</w:t>
      </w:r>
    </w:p>
    <w:p w14:paraId="6627C9A0" w14:textId="77777777" w:rsidR="002223F5" w:rsidRDefault="002223F5">
      <w:pPr>
        <w:pStyle w:val="Cuerpo"/>
        <w:spacing w:line="360" w:lineRule="auto"/>
        <w:jc w:val="both"/>
        <w:rPr>
          <w:rStyle w:val="Ninguno"/>
          <w:rFonts w:ascii="Arial" w:hAnsi="Arial"/>
          <w:sz w:val="24"/>
          <w:szCs w:val="24"/>
          <w:lang w:val="it-IT"/>
        </w:rPr>
      </w:pPr>
    </w:p>
    <w:p w14:paraId="1F6EEB2D" w14:textId="77777777" w:rsidR="002223F5" w:rsidRDefault="002223F5">
      <w:pPr>
        <w:pStyle w:val="Cuerpo"/>
        <w:spacing w:line="360" w:lineRule="auto"/>
        <w:jc w:val="both"/>
        <w:rPr>
          <w:rStyle w:val="Ninguno"/>
          <w:rFonts w:ascii="Arial" w:hAnsi="Arial"/>
          <w:sz w:val="24"/>
          <w:szCs w:val="24"/>
          <w:lang w:val="it-IT"/>
        </w:rPr>
      </w:pPr>
    </w:p>
    <w:p w14:paraId="134DEF3C" w14:textId="77777777" w:rsidR="00AD615D" w:rsidRDefault="00AD615D">
      <w:pPr>
        <w:pStyle w:val="Cuerpo"/>
        <w:spacing w:line="360" w:lineRule="auto"/>
        <w:jc w:val="both"/>
        <w:rPr>
          <w:rStyle w:val="Ninguno"/>
          <w:rFonts w:ascii="Arial" w:hAnsi="Arial"/>
          <w:sz w:val="24"/>
          <w:szCs w:val="24"/>
          <w:lang w:val="it-IT"/>
        </w:rPr>
      </w:pPr>
    </w:p>
    <w:p w14:paraId="7D40CDF9" w14:textId="77777777" w:rsidR="002223F5" w:rsidRDefault="002223F5">
      <w:pPr>
        <w:pStyle w:val="Cuerpo"/>
        <w:spacing w:line="360" w:lineRule="auto"/>
        <w:jc w:val="both"/>
        <w:rPr>
          <w:rStyle w:val="Ninguno"/>
          <w:rFonts w:ascii="Arial" w:eastAsia="Arial" w:hAnsi="Arial" w:cs="Arial"/>
          <w:sz w:val="24"/>
          <w:szCs w:val="24"/>
        </w:rPr>
      </w:pPr>
    </w:p>
    <w:p w14:paraId="0D2F450B" w14:textId="43711396" w:rsidR="002D5542" w:rsidRDefault="00817DCD">
      <w:pPr>
        <w:pStyle w:val="Cuerpo"/>
        <w:spacing w:line="360" w:lineRule="auto"/>
        <w:jc w:val="both"/>
        <w:rPr>
          <w:rStyle w:val="Ninguno"/>
          <w:rFonts w:ascii="Arial" w:hAnsi="Arial"/>
          <w:sz w:val="24"/>
          <w:szCs w:val="24"/>
          <w:lang w:val="es-ES_tradnl"/>
        </w:rPr>
      </w:pPr>
      <w:r>
        <w:rPr>
          <w:rStyle w:val="Ninguno"/>
          <w:rFonts w:ascii="Arial" w:hAnsi="Arial"/>
          <w:sz w:val="24"/>
          <w:szCs w:val="24"/>
          <w:lang w:val="es-ES_tradnl"/>
        </w:rPr>
        <w:lastRenderedPageBreak/>
        <w:t>Otra gota se diluye en una solucio</w:t>
      </w:r>
      <w:r>
        <w:rPr>
          <w:rStyle w:val="Ninguno"/>
          <w:rFonts w:ascii="Arial" w:hAnsi="Arial"/>
          <w:sz w:val="24"/>
          <w:szCs w:val="24"/>
        </w:rPr>
        <w:t>́</w:t>
      </w:r>
      <w:r w:rsidR="004564F7">
        <w:rPr>
          <w:rStyle w:val="Ninguno"/>
          <w:rFonts w:ascii="Arial" w:hAnsi="Arial"/>
          <w:sz w:val="24"/>
          <w:szCs w:val="24"/>
          <w:lang w:val="es-ES_tradnl"/>
        </w:rPr>
        <w:t>n fijadora para ser ana</w:t>
      </w:r>
      <w:r>
        <w:rPr>
          <w:rStyle w:val="Ninguno"/>
          <w:rFonts w:ascii="Arial" w:hAnsi="Arial"/>
          <w:sz w:val="24"/>
          <w:szCs w:val="24"/>
          <w:lang w:val="es-ES_tradnl"/>
        </w:rPr>
        <w:t>liza</w:t>
      </w:r>
      <w:r w:rsidR="004564F7">
        <w:rPr>
          <w:rStyle w:val="Ninguno"/>
          <w:rFonts w:ascii="Arial" w:hAnsi="Arial"/>
          <w:sz w:val="24"/>
          <w:szCs w:val="24"/>
          <w:lang w:val="es-ES_tradnl"/>
        </w:rPr>
        <w:t>da</w:t>
      </w:r>
      <w:r>
        <w:rPr>
          <w:rStyle w:val="Ninguno"/>
          <w:rFonts w:ascii="Arial" w:hAnsi="Arial"/>
          <w:sz w:val="24"/>
          <w:szCs w:val="24"/>
          <w:lang w:val="es-ES_tradnl"/>
        </w:rPr>
        <w:t xml:space="preserve"> en el microscopio a 400 X, y todo aquel esperma que se salga del patro</w:t>
      </w:r>
      <w:r>
        <w:rPr>
          <w:rStyle w:val="Ninguno"/>
          <w:rFonts w:ascii="Arial" w:hAnsi="Arial"/>
          <w:sz w:val="24"/>
          <w:szCs w:val="24"/>
        </w:rPr>
        <w:t>́</w:t>
      </w:r>
      <w:r>
        <w:rPr>
          <w:rStyle w:val="Ninguno"/>
          <w:rFonts w:ascii="Arial" w:hAnsi="Arial"/>
          <w:sz w:val="24"/>
          <w:szCs w:val="24"/>
          <w:lang w:val="es-ES_tradnl"/>
        </w:rPr>
        <w:t>n de un esperma normal se calificara</w:t>
      </w:r>
      <w:r>
        <w:rPr>
          <w:rStyle w:val="Ninguno"/>
          <w:rFonts w:ascii="Arial" w:hAnsi="Arial"/>
          <w:sz w:val="24"/>
          <w:szCs w:val="24"/>
        </w:rPr>
        <w:t xml:space="preserve">́ </w:t>
      </w:r>
      <w:r>
        <w:rPr>
          <w:rStyle w:val="Ninguno"/>
          <w:rFonts w:ascii="Arial" w:hAnsi="Arial"/>
          <w:sz w:val="24"/>
          <w:szCs w:val="24"/>
          <w:lang w:val="es-ES_tradnl"/>
        </w:rPr>
        <w:t>como anormal. Se deben contabilizar 100 espermas como mi</w:t>
      </w:r>
      <w:r>
        <w:rPr>
          <w:rStyle w:val="Ninguno"/>
          <w:rFonts w:ascii="Arial" w:hAnsi="Arial"/>
          <w:sz w:val="24"/>
          <w:szCs w:val="24"/>
        </w:rPr>
        <w:t>́</w:t>
      </w:r>
      <w:r>
        <w:rPr>
          <w:rStyle w:val="Ninguno"/>
          <w:rFonts w:ascii="Arial" w:hAnsi="Arial"/>
          <w:sz w:val="24"/>
          <w:szCs w:val="24"/>
          <w:lang w:val="pt-PT"/>
        </w:rPr>
        <w:t>nimo en 5 campos diferentes.</w:t>
      </w:r>
      <w:r>
        <w:rPr>
          <w:rStyle w:val="Ninguno"/>
          <w:rFonts w:ascii="Arial" w:hAnsi="Arial"/>
          <w:sz w:val="24"/>
          <w:szCs w:val="24"/>
          <w:lang w:val="es-ES_tradnl"/>
        </w:rPr>
        <w:t>Toros con porcentajes de anormalidades esperma</w:t>
      </w:r>
      <w:r>
        <w:rPr>
          <w:rStyle w:val="Ninguno"/>
          <w:rFonts w:ascii="Arial" w:hAnsi="Arial"/>
          <w:sz w:val="24"/>
          <w:szCs w:val="24"/>
        </w:rPr>
        <w:t>́</w:t>
      </w:r>
      <w:r>
        <w:rPr>
          <w:rStyle w:val="Ninguno"/>
          <w:rFonts w:ascii="Arial" w:hAnsi="Arial"/>
          <w:sz w:val="24"/>
          <w:szCs w:val="24"/>
          <w:lang w:val="es-ES_tradnl"/>
        </w:rPr>
        <w:t>ticas por encima del 35% pueden presentar reducciones en sus porcentajes de gestacio</w:t>
      </w:r>
      <w:r>
        <w:rPr>
          <w:rStyle w:val="Ninguno"/>
          <w:rFonts w:ascii="Arial" w:hAnsi="Arial"/>
          <w:sz w:val="24"/>
          <w:szCs w:val="24"/>
        </w:rPr>
        <w:t>́</w:t>
      </w:r>
      <w:r>
        <w:rPr>
          <w:rStyle w:val="Ninguno"/>
          <w:rFonts w:ascii="Arial" w:hAnsi="Arial"/>
          <w:sz w:val="24"/>
          <w:szCs w:val="24"/>
          <w:lang w:val="es-ES_tradnl"/>
        </w:rPr>
        <w:t>n, la gravedad de la reduccio</w:t>
      </w:r>
      <w:r>
        <w:rPr>
          <w:rStyle w:val="Ninguno"/>
          <w:rFonts w:ascii="Arial" w:hAnsi="Arial"/>
          <w:sz w:val="24"/>
          <w:szCs w:val="24"/>
        </w:rPr>
        <w:t>́</w:t>
      </w:r>
      <w:r>
        <w:rPr>
          <w:rStyle w:val="Ninguno"/>
          <w:rFonts w:ascii="Arial" w:hAnsi="Arial"/>
          <w:sz w:val="24"/>
          <w:szCs w:val="24"/>
          <w:lang w:val="es-ES_tradnl"/>
        </w:rPr>
        <w:t>n dependera</w:t>
      </w:r>
      <w:r>
        <w:rPr>
          <w:rStyle w:val="Ninguno"/>
          <w:rFonts w:ascii="Arial" w:hAnsi="Arial"/>
          <w:sz w:val="24"/>
          <w:szCs w:val="24"/>
        </w:rPr>
        <w:t xml:space="preserve">́ </w:t>
      </w:r>
      <w:r>
        <w:rPr>
          <w:rStyle w:val="Ninguno"/>
          <w:rFonts w:ascii="Arial" w:hAnsi="Arial"/>
          <w:sz w:val="24"/>
          <w:szCs w:val="24"/>
          <w:lang w:val="es-ES_tradnl"/>
        </w:rPr>
        <w:t>del tipo de anormalidad predominante y del nu</w:t>
      </w:r>
      <w:r>
        <w:rPr>
          <w:rStyle w:val="Ninguno"/>
          <w:rFonts w:ascii="Arial" w:hAnsi="Arial"/>
          <w:sz w:val="24"/>
          <w:szCs w:val="24"/>
        </w:rPr>
        <w:t>́</w:t>
      </w:r>
      <w:r>
        <w:rPr>
          <w:rStyle w:val="Ninguno"/>
          <w:rFonts w:ascii="Arial" w:hAnsi="Arial"/>
          <w:sz w:val="24"/>
          <w:szCs w:val="24"/>
          <w:lang w:val="es-ES_tradnl"/>
        </w:rPr>
        <w:t>mero de vientres a que tenga que dar servicio en un periodo dado.</w:t>
      </w:r>
    </w:p>
    <w:p w14:paraId="15DD91B3" w14:textId="77777777" w:rsidR="002223F5" w:rsidRDefault="002223F5">
      <w:pPr>
        <w:pStyle w:val="Cuerpo"/>
        <w:spacing w:line="360" w:lineRule="auto"/>
        <w:jc w:val="both"/>
        <w:rPr>
          <w:rStyle w:val="Ninguno"/>
          <w:rFonts w:ascii="Arial" w:hAnsi="Arial"/>
          <w:sz w:val="24"/>
          <w:szCs w:val="24"/>
          <w:lang w:val="es-ES_tradnl"/>
        </w:rPr>
      </w:pPr>
    </w:p>
    <w:p w14:paraId="702B4003" w14:textId="77777777" w:rsidR="002223F5" w:rsidRDefault="002223F5">
      <w:pPr>
        <w:pStyle w:val="Cuerpo"/>
        <w:spacing w:line="360" w:lineRule="auto"/>
        <w:jc w:val="both"/>
        <w:rPr>
          <w:rStyle w:val="Ninguno"/>
          <w:rFonts w:ascii="Arial" w:hAnsi="Arial"/>
          <w:sz w:val="24"/>
          <w:szCs w:val="24"/>
          <w:lang w:val="es-ES_tradnl"/>
        </w:rPr>
      </w:pPr>
    </w:p>
    <w:p w14:paraId="4643B7F0" w14:textId="77777777" w:rsidR="002223F5" w:rsidRDefault="002223F5">
      <w:pPr>
        <w:pStyle w:val="Cuerpo"/>
        <w:spacing w:line="360" w:lineRule="auto"/>
        <w:jc w:val="both"/>
        <w:rPr>
          <w:rStyle w:val="Ninguno"/>
          <w:rFonts w:ascii="Arial" w:eastAsia="Arial" w:hAnsi="Arial" w:cs="Arial"/>
          <w:sz w:val="24"/>
          <w:szCs w:val="24"/>
        </w:rPr>
      </w:pPr>
    </w:p>
    <w:p w14:paraId="69788226" w14:textId="77777777" w:rsidR="002D5542" w:rsidRDefault="00817DCD">
      <w:pPr>
        <w:pStyle w:val="Cuerpo"/>
        <w:spacing w:line="360" w:lineRule="auto"/>
        <w:jc w:val="both"/>
        <w:rPr>
          <w:rStyle w:val="Ninguno"/>
          <w:rFonts w:ascii="Arial" w:eastAsia="Arial" w:hAnsi="Arial" w:cs="Arial"/>
          <w:sz w:val="24"/>
          <w:szCs w:val="24"/>
        </w:rPr>
      </w:pPr>
      <w:r>
        <w:rPr>
          <w:rStyle w:val="Ninguno"/>
          <w:rFonts w:ascii="Arial" w:hAnsi="Arial"/>
          <w:sz w:val="24"/>
          <w:szCs w:val="24"/>
          <w:lang w:val="fr-FR"/>
        </w:rPr>
        <w:t>En te</w:t>
      </w:r>
      <w:r>
        <w:rPr>
          <w:rStyle w:val="Ninguno"/>
          <w:rFonts w:ascii="Arial" w:hAnsi="Arial"/>
          <w:sz w:val="24"/>
          <w:szCs w:val="24"/>
        </w:rPr>
        <w:t>́</w:t>
      </w:r>
      <w:r>
        <w:rPr>
          <w:rStyle w:val="Ninguno"/>
          <w:rFonts w:ascii="Arial" w:hAnsi="Arial"/>
          <w:sz w:val="24"/>
          <w:szCs w:val="24"/>
          <w:lang w:val="es-ES_tradnl"/>
        </w:rPr>
        <w:t>rminos generales se considerara</w:t>
      </w:r>
      <w:r>
        <w:rPr>
          <w:rStyle w:val="Ninguno"/>
          <w:rFonts w:ascii="Arial" w:hAnsi="Arial"/>
          <w:sz w:val="24"/>
          <w:szCs w:val="24"/>
        </w:rPr>
        <w:t xml:space="preserve">́ </w:t>
      </w:r>
      <w:r>
        <w:rPr>
          <w:rStyle w:val="Ninguno"/>
          <w:rFonts w:ascii="Arial" w:hAnsi="Arial"/>
          <w:sz w:val="24"/>
          <w:szCs w:val="24"/>
          <w:lang w:val="es-ES_tradnl"/>
        </w:rPr>
        <w:t>que un toro produce semen de muy buena calidad cuando el porcentaje de anormalidades no rebase el 25%, de calidad buena cuando el porcentaje no sea mayor al 40% , regular hasta un 59% y de mala calidad cuando los porcentajes sean superiores al 60%.</w:t>
      </w:r>
    </w:p>
    <w:p w14:paraId="782D3053" w14:textId="6D6036DA" w:rsidR="0022792E" w:rsidRPr="00933DBA" w:rsidRDefault="00817DCD" w:rsidP="00933DBA">
      <w:pPr>
        <w:pStyle w:val="Cuerpo"/>
        <w:spacing w:line="360" w:lineRule="auto"/>
        <w:jc w:val="both"/>
        <w:rPr>
          <w:rFonts w:ascii="Arial" w:eastAsia="Arial" w:hAnsi="Arial" w:cs="Arial"/>
          <w:sz w:val="24"/>
          <w:szCs w:val="24"/>
        </w:rPr>
      </w:pPr>
      <w:r>
        <w:rPr>
          <w:rStyle w:val="Ninguno"/>
          <w:rFonts w:ascii="Arial" w:hAnsi="Arial"/>
          <w:sz w:val="24"/>
          <w:szCs w:val="24"/>
          <w:lang w:val="es-ES_tradnl"/>
        </w:rPr>
        <w:t xml:space="preserve">Para dictaminar si un toro es apto o no para la </w:t>
      </w:r>
      <w:r w:rsidR="00E72ED9">
        <w:rPr>
          <w:rStyle w:val="Ninguno"/>
          <w:rFonts w:ascii="Arial" w:hAnsi="Arial"/>
          <w:sz w:val="24"/>
          <w:szCs w:val="24"/>
          <w:lang w:val="es-ES_tradnl"/>
        </w:rPr>
        <w:t>reproducción</w:t>
      </w:r>
      <w:r>
        <w:rPr>
          <w:rStyle w:val="Ninguno"/>
          <w:rFonts w:ascii="Arial" w:hAnsi="Arial"/>
          <w:sz w:val="24"/>
          <w:szCs w:val="24"/>
        </w:rPr>
        <w:t>́</w:t>
      </w:r>
      <w:r>
        <w:rPr>
          <w:rStyle w:val="Ninguno"/>
          <w:rFonts w:ascii="Arial" w:hAnsi="Arial"/>
          <w:sz w:val="24"/>
          <w:szCs w:val="24"/>
          <w:lang w:val="es-ES_tradnl"/>
        </w:rPr>
        <w:t>n, debemos integrar los puntajes otorgados en cada una de las diferentes evaluaciones</w:t>
      </w:r>
      <w:r w:rsidR="002223F5">
        <w:rPr>
          <w:rStyle w:val="Ninguno"/>
          <w:rFonts w:ascii="Arial" w:eastAsia="Arial" w:hAnsi="Arial" w:cs="Arial"/>
          <w:sz w:val="24"/>
          <w:szCs w:val="24"/>
        </w:rPr>
        <w:t xml:space="preserve"> </w:t>
      </w:r>
      <w:r>
        <w:rPr>
          <w:rStyle w:val="Ninguno"/>
          <w:rFonts w:ascii="Arial" w:hAnsi="Arial"/>
          <w:sz w:val="24"/>
          <w:szCs w:val="24"/>
          <w:lang w:val="es-ES_tradnl"/>
        </w:rPr>
        <w:t>Normalmente los toros que presentan circunferencias escrotales menores dos desviaciones esta</w:t>
      </w:r>
      <w:r>
        <w:rPr>
          <w:rStyle w:val="Ninguno"/>
          <w:rFonts w:ascii="Arial" w:hAnsi="Arial"/>
          <w:sz w:val="24"/>
          <w:szCs w:val="24"/>
        </w:rPr>
        <w:t>́</w:t>
      </w:r>
      <w:r>
        <w:rPr>
          <w:rStyle w:val="Ninguno"/>
          <w:rFonts w:ascii="Arial" w:hAnsi="Arial"/>
          <w:sz w:val="24"/>
          <w:szCs w:val="24"/>
          <w:lang w:val="es-ES_tradnl"/>
        </w:rPr>
        <w:t xml:space="preserve">ndar al promedio, de su edad y de su raza y </w:t>
      </w:r>
      <w:r w:rsidR="00E72ED9">
        <w:rPr>
          <w:rStyle w:val="Ninguno"/>
          <w:rFonts w:ascii="Arial" w:hAnsi="Arial"/>
          <w:sz w:val="24"/>
          <w:szCs w:val="24"/>
          <w:lang w:val="es-ES_tradnl"/>
        </w:rPr>
        <w:t>tambien</w:t>
      </w:r>
      <w:r>
        <w:rPr>
          <w:rStyle w:val="Ninguno"/>
          <w:rFonts w:ascii="Arial" w:hAnsi="Arial"/>
          <w:sz w:val="24"/>
          <w:szCs w:val="24"/>
        </w:rPr>
        <w:t>́</w:t>
      </w:r>
      <w:r>
        <w:rPr>
          <w:rStyle w:val="Ninguno"/>
          <w:rFonts w:ascii="Arial" w:hAnsi="Arial"/>
          <w:sz w:val="24"/>
          <w:szCs w:val="24"/>
          <w:lang w:val="es-ES_tradnl"/>
        </w:rPr>
        <w:t xml:space="preserve">n una calidad de semen regular o mala no sean aptos para ser utilizados como sementales. </w:t>
      </w:r>
      <w:sdt>
        <w:sdtPr>
          <w:rPr>
            <w:rStyle w:val="Ninguno"/>
            <w:rFonts w:ascii="Arial" w:hAnsi="Arial"/>
            <w:sz w:val="24"/>
            <w:szCs w:val="24"/>
            <w:lang w:val="es-ES_tradnl"/>
          </w:rPr>
          <w:id w:val="-1098252422"/>
          <w:citation/>
        </w:sdtPr>
        <w:sdtContent>
          <w:r w:rsidR="001033E4">
            <w:rPr>
              <w:rStyle w:val="Ninguno"/>
              <w:rFonts w:ascii="Arial" w:hAnsi="Arial"/>
              <w:sz w:val="24"/>
              <w:szCs w:val="24"/>
              <w:lang w:val="es-ES_tradnl"/>
            </w:rPr>
            <w:fldChar w:fldCharType="begin"/>
          </w:r>
          <w:r w:rsidR="001033E4">
            <w:rPr>
              <w:rStyle w:val="Ninguno"/>
              <w:rFonts w:ascii="Arial" w:hAnsi="Arial"/>
              <w:sz w:val="24"/>
              <w:szCs w:val="24"/>
            </w:rPr>
            <w:instrText xml:space="preserve"> CITATION Uni24 \l 2058 </w:instrText>
          </w:r>
          <w:r w:rsidR="001033E4">
            <w:rPr>
              <w:rStyle w:val="Ninguno"/>
              <w:rFonts w:ascii="Arial" w:hAnsi="Arial"/>
              <w:sz w:val="24"/>
              <w:szCs w:val="24"/>
              <w:lang w:val="es-ES_tradnl"/>
            </w:rPr>
            <w:fldChar w:fldCharType="separate"/>
          </w:r>
          <w:r w:rsidR="001033E4" w:rsidRPr="001033E4">
            <w:rPr>
              <w:rFonts w:ascii="Arial" w:hAnsi="Arial"/>
              <w:noProof/>
              <w:sz w:val="24"/>
              <w:szCs w:val="24"/>
            </w:rPr>
            <w:t>(Regional, 2024)</w:t>
          </w:r>
          <w:r w:rsidR="001033E4">
            <w:rPr>
              <w:rStyle w:val="Ninguno"/>
              <w:rFonts w:ascii="Arial" w:hAnsi="Arial"/>
              <w:sz w:val="24"/>
              <w:szCs w:val="24"/>
              <w:lang w:val="es-ES_tradnl"/>
            </w:rPr>
            <w:fldChar w:fldCharType="end"/>
          </w:r>
        </w:sdtContent>
      </w:sdt>
    </w:p>
    <w:p w14:paraId="78A3D809" w14:textId="77777777" w:rsidR="00933DBA" w:rsidRDefault="00933DBA">
      <w:pPr>
        <w:spacing w:line="360" w:lineRule="auto"/>
        <w:jc w:val="both"/>
        <w:rPr>
          <w:rFonts w:ascii="Arial" w:hAnsi="Arial" w:cs="Arial"/>
          <w:b/>
          <w:sz w:val="24"/>
          <w:szCs w:val="24"/>
        </w:rPr>
      </w:pPr>
    </w:p>
    <w:p w14:paraId="1F252A88" w14:textId="77777777" w:rsidR="002223F5" w:rsidRDefault="002223F5">
      <w:pPr>
        <w:spacing w:line="360" w:lineRule="auto"/>
        <w:jc w:val="both"/>
        <w:rPr>
          <w:rFonts w:ascii="Arial" w:hAnsi="Arial" w:cs="Arial"/>
          <w:b/>
          <w:sz w:val="24"/>
          <w:szCs w:val="24"/>
        </w:rPr>
      </w:pPr>
    </w:p>
    <w:p w14:paraId="6FDD5515" w14:textId="77777777" w:rsidR="002223F5" w:rsidRDefault="002223F5">
      <w:pPr>
        <w:spacing w:line="360" w:lineRule="auto"/>
        <w:jc w:val="both"/>
        <w:rPr>
          <w:rFonts w:ascii="Arial" w:hAnsi="Arial" w:cs="Arial"/>
          <w:b/>
          <w:sz w:val="24"/>
          <w:szCs w:val="24"/>
        </w:rPr>
      </w:pPr>
    </w:p>
    <w:p w14:paraId="40A3C316" w14:textId="637993FF" w:rsidR="002D5542" w:rsidRPr="000C7358" w:rsidRDefault="00C9460E" w:rsidP="00C9460E">
      <w:pPr>
        <w:pStyle w:val="Ttulo3"/>
        <w:rPr>
          <w:rFonts w:ascii="Arial" w:hAnsi="Arial" w:cs="Arial"/>
          <w:b/>
          <w:color w:val="auto"/>
          <w:sz w:val="28"/>
          <w:szCs w:val="28"/>
        </w:rPr>
      </w:pPr>
      <w:bookmarkStart w:id="120" w:name="_Toc170899279"/>
      <w:bookmarkStart w:id="121" w:name="_Toc170899381"/>
      <w:bookmarkStart w:id="122" w:name="_Toc170899802"/>
      <w:r w:rsidRPr="000C7358">
        <w:rPr>
          <w:rFonts w:ascii="Arial" w:hAnsi="Arial" w:cs="Arial"/>
          <w:b/>
          <w:color w:val="auto"/>
          <w:sz w:val="28"/>
          <w:szCs w:val="28"/>
        </w:rPr>
        <w:t xml:space="preserve">3.4.23 </w:t>
      </w:r>
      <w:r w:rsidR="00817DCD" w:rsidRPr="000C7358">
        <w:rPr>
          <w:rFonts w:ascii="Arial" w:hAnsi="Arial" w:cs="Arial"/>
          <w:b/>
          <w:color w:val="auto"/>
          <w:sz w:val="28"/>
          <w:szCs w:val="28"/>
        </w:rPr>
        <w:t>Instalaciones</w:t>
      </w:r>
      <w:bookmarkEnd w:id="120"/>
      <w:bookmarkEnd w:id="121"/>
      <w:bookmarkEnd w:id="122"/>
      <w:r w:rsidR="00817DCD" w:rsidRPr="000C7358">
        <w:rPr>
          <w:rFonts w:ascii="Arial" w:hAnsi="Arial" w:cs="Arial"/>
          <w:b/>
          <w:color w:val="auto"/>
          <w:sz w:val="28"/>
          <w:szCs w:val="28"/>
        </w:rPr>
        <w:t xml:space="preserve"> </w:t>
      </w:r>
    </w:p>
    <w:p w14:paraId="657FF988" w14:textId="77777777" w:rsidR="002D5542" w:rsidRDefault="00817DCD">
      <w:pPr>
        <w:spacing w:line="360" w:lineRule="auto"/>
        <w:jc w:val="both"/>
        <w:rPr>
          <w:rFonts w:ascii="Arial" w:hAnsi="Arial" w:cs="Arial"/>
          <w:color w:val="000000"/>
          <w:spacing w:val="5"/>
          <w:sz w:val="24"/>
          <w:szCs w:val="24"/>
        </w:rPr>
      </w:pPr>
      <w:r>
        <w:rPr>
          <w:rFonts w:ascii="Arial" w:hAnsi="Arial" w:cs="Arial"/>
          <w:color w:val="000000"/>
          <w:spacing w:val="5"/>
          <w:sz w:val="24"/>
          <w:szCs w:val="24"/>
        </w:rPr>
        <w:t>Antes de construir las instalaciones debe tener en cuenta el tipo de manejo y explotación que le va a dar a su ganado.</w:t>
      </w:r>
    </w:p>
    <w:p w14:paraId="7994CEBD" w14:textId="77777777" w:rsidR="002D5542" w:rsidRDefault="00817DCD">
      <w:pPr>
        <w:pStyle w:val="NormalWeb"/>
        <w:spacing w:before="0" w:beforeAutospacing="0" w:after="150" w:afterAutospacing="0" w:line="360" w:lineRule="auto"/>
        <w:jc w:val="both"/>
        <w:rPr>
          <w:rFonts w:ascii="Arial" w:hAnsi="Arial" w:cs="Arial"/>
          <w:color w:val="000000"/>
          <w:spacing w:val="5"/>
        </w:rPr>
      </w:pPr>
      <w:r>
        <w:rPr>
          <w:rFonts w:ascii="Arial" w:hAnsi="Arial" w:cs="Arial"/>
          <w:color w:val="000000"/>
          <w:spacing w:val="5"/>
        </w:rPr>
        <w:t>Dentro de las instalaciones básicas para el manejo de bovinos existen los siguientes:</w:t>
      </w:r>
    </w:p>
    <w:p w14:paraId="79C6B117" w14:textId="5B868AF5" w:rsidR="002223F5" w:rsidRPr="000C7358" w:rsidRDefault="00817DCD" w:rsidP="00C9460E">
      <w:pPr>
        <w:pStyle w:val="NormalWeb"/>
        <w:numPr>
          <w:ilvl w:val="2"/>
          <w:numId w:val="16"/>
        </w:numPr>
        <w:tabs>
          <w:tab w:val="left" w:pos="720"/>
          <w:tab w:val="left" w:pos="2160"/>
        </w:tabs>
        <w:spacing w:before="0" w:beforeAutospacing="0" w:after="0" w:afterAutospacing="0" w:line="360" w:lineRule="auto"/>
        <w:jc w:val="both"/>
        <w:outlineLvl w:val="2"/>
        <w:rPr>
          <w:rStyle w:val="Textoennegrita"/>
          <w:rFonts w:ascii="Arial" w:hAnsi="Arial" w:cs="Arial"/>
          <w:bCs w:val="0"/>
          <w:spacing w:val="5"/>
          <w:sz w:val="28"/>
        </w:rPr>
      </w:pPr>
      <w:bookmarkStart w:id="123" w:name="_Toc170899280"/>
      <w:bookmarkStart w:id="124" w:name="_Toc170899382"/>
      <w:bookmarkStart w:id="125" w:name="_Toc170899803"/>
      <w:r w:rsidRPr="000C7358">
        <w:rPr>
          <w:rStyle w:val="Textoennegrita"/>
          <w:rFonts w:ascii="Arial" w:hAnsi="Arial" w:cs="Arial"/>
          <w:spacing w:val="5"/>
          <w:sz w:val="28"/>
          <w:bdr w:val="none" w:sz="0" w:space="0" w:color="auto" w:frame="1"/>
        </w:rPr>
        <w:lastRenderedPageBreak/>
        <w:t>Cercas</w:t>
      </w:r>
      <w:bookmarkEnd w:id="123"/>
      <w:bookmarkEnd w:id="124"/>
      <w:bookmarkEnd w:id="125"/>
    </w:p>
    <w:p w14:paraId="5609473A" w14:textId="77777777" w:rsidR="002D5542" w:rsidRDefault="00817DCD">
      <w:pPr>
        <w:pStyle w:val="NormalWeb"/>
        <w:spacing w:before="0" w:beforeAutospacing="0" w:after="0" w:afterAutospacing="0" w:line="360" w:lineRule="auto"/>
        <w:jc w:val="both"/>
        <w:rPr>
          <w:rStyle w:val="Textoennegrita"/>
          <w:rFonts w:ascii="Arial" w:hAnsi="Arial" w:cs="Arial"/>
          <w:b w:val="0"/>
          <w:color w:val="000000"/>
          <w:spacing w:val="5"/>
          <w:bdr w:val="none" w:sz="0" w:space="0" w:color="auto" w:frame="1"/>
        </w:rPr>
      </w:pPr>
      <w:r>
        <w:rPr>
          <w:rStyle w:val="Textoennegrita"/>
          <w:rFonts w:ascii="Arial" w:hAnsi="Arial" w:cs="Arial"/>
          <w:b w:val="0"/>
          <w:color w:val="000000"/>
          <w:spacing w:val="5"/>
          <w:bdr w:val="none" w:sz="0" w:space="0" w:color="auto" w:frame="1"/>
        </w:rPr>
        <w:t>Alambre de púas:</w:t>
      </w:r>
    </w:p>
    <w:p w14:paraId="3CFE5C34" w14:textId="77777777" w:rsidR="002D5542" w:rsidRDefault="00817DCD">
      <w:pPr>
        <w:pStyle w:val="NormalWeb"/>
        <w:spacing w:before="0" w:beforeAutospacing="0" w:after="0" w:afterAutospacing="0" w:line="360" w:lineRule="auto"/>
        <w:jc w:val="both"/>
        <w:rPr>
          <w:rStyle w:val="Textoennegrita"/>
          <w:rFonts w:ascii="Arial" w:hAnsi="Arial" w:cs="Arial"/>
          <w:bCs w:val="0"/>
          <w:spacing w:val="5"/>
        </w:rPr>
      </w:pPr>
      <w:r>
        <w:rPr>
          <w:rStyle w:val="Textoennegrita"/>
          <w:rFonts w:ascii="Arial" w:hAnsi="Arial" w:cs="Arial"/>
          <w:b w:val="0"/>
          <w:color w:val="000000"/>
          <w:spacing w:val="5"/>
          <w:bdr w:val="none" w:sz="0" w:space="0" w:color="auto" w:frame="1"/>
        </w:rPr>
        <w:t>E</w:t>
      </w:r>
      <w:r>
        <w:rPr>
          <w:rFonts w:ascii="Arial" w:hAnsi="Arial" w:cs="Arial"/>
          <w:shd w:val="clear" w:color="auto" w:fill="FFFFFF"/>
        </w:rPr>
        <w:t>s indispensable para la protección y seguridad del terreno, Son muy resistentes y protectores, se necesitan</w:t>
      </w:r>
      <w:r>
        <w:rPr>
          <w:rFonts w:ascii="Arial" w:hAnsi="Arial" w:cs="Arial"/>
          <w:color w:val="000000"/>
          <w:shd w:val="clear" w:color="auto" w:fill="FFFFFF"/>
        </w:rPr>
        <w:t xml:space="preserve"> mínimo 4 cables para una cerca estándar, con espacio entre cada uno de 22 a 30 cm. </w:t>
      </w:r>
    </w:p>
    <w:p w14:paraId="05241275" w14:textId="77777777" w:rsidR="002D5542" w:rsidRDefault="002D5542">
      <w:pPr>
        <w:pStyle w:val="NormalWeb"/>
        <w:spacing w:before="0" w:beforeAutospacing="0" w:after="0" w:afterAutospacing="0" w:line="360" w:lineRule="auto"/>
        <w:jc w:val="both"/>
        <w:rPr>
          <w:rFonts w:ascii="Arial" w:hAnsi="Arial" w:cs="Arial"/>
          <w:color w:val="000000"/>
          <w:spacing w:val="5"/>
        </w:rPr>
      </w:pPr>
    </w:p>
    <w:p w14:paraId="5684B8E3" w14:textId="77777777" w:rsidR="002223F5" w:rsidRDefault="002223F5">
      <w:pPr>
        <w:pStyle w:val="NormalWeb"/>
        <w:spacing w:before="0" w:beforeAutospacing="0" w:after="0" w:afterAutospacing="0" w:line="360" w:lineRule="auto"/>
        <w:jc w:val="both"/>
        <w:rPr>
          <w:rFonts w:ascii="Arial" w:hAnsi="Arial" w:cs="Arial"/>
          <w:color w:val="000000"/>
          <w:spacing w:val="5"/>
        </w:rPr>
      </w:pPr>
    </w:p>
    <w:p w14:paraId="3CB5CE48" w14:textId="77777777" w:rsidR="002223F5" w:rsidRDefault="002223F5">
      <w:pPr>
        <w:pStyle w:val="NormalWeb"/>
        <w:spacing w:before="0" w:beforeAutospacing="0" w:after="0" w:afterAutospacing="0" w:line="360" w:lineRule="auto"/>
        <w:jc w:val="both"/>
        <w:rPr>
          <w:rFonts w:ascii="Arial" w:hAnsi="Arial" w:cs="Arial"/>
          <w:color w:val="000000"/>
          <w:spacing w:val="5"/>
        </w:rPr>
      </w:pPr>
    </w:p>
    <w:p w14:paraId="53E4C4A1" w14:textId="45D5CF0F" w:rsidR="002D5542" w:rsidRPr="000C7358" w:rsidRDefault="00C52199" w:rsidP="00C52199">
      <w:pPr>
        <w:pStyle w:val="NormalWeb"/>
        <w:spacing w:before="0" w:beforeAutospacing="0" w:after="0" w:afterAutospacing="0" w:line="360" w:lineRule="auto"/>
        <w:jc w:val="both"/>
        <w:outlineLvl w:val="2"/>
        <w:rPr>
          <w:rFonts w:ascii="Arial" w:hAnsi="Arial" w:cs="Arial"/>
          <w:b/>
          <w:spacing w:val="5"/>
          <w:sz w:val="28"/>
        </w:rPr>
      </w:pPr>
      <w:bookmarkStart w:id="126" w:name="_Toc170899281"/>
      <w:bookmarkStart w:id="127" w:name="_Toc170899383"/>
      <w:bookmarkStart w:id="128" w:name="_Toc170899804"/>
      <w:r w:rsidRPr="000C7358">
        <w:rPr>
          <w:rFonts w:ascii="Arial" w:hAnsi="Arial" w:cs="Arial"/>
          <w:b/>
          <w:spacing w:val="5"/>
          <w:sz w:val="28"/>
        </w:rPr>
        <w:t xml:space="preserve">3.4.25 </w:t>
      </w:r>
      <w:r w:rsidR="00817DCD" w:rsidRPr="000C7358">
        <w:rPr>
          <w:rFonts w:ascii="Arial" w:hAnsi="Arial" w:cs="Arial"/>
          <w:b/>
          <w:spacing w:val="5"/>
          <w:sz w:val="28"/>
        </w:rPr>
        <w:t>Cerca eléctrica:</w:t>
      </w:r>
      <w:bookmarkEnd w:id="126"/>
      <w:bookmarkEnd w:id="127"/>
      <w:bookmarkEnd w:id="128"/>
    </w:p>
    <w:p w14:paraId="0A584230" w14:textId="77777777" w:rsidR="002D5542" w:rsidRDefault="00817DCD">
      <w:pPr>
        <w:pStyle w:val="NormalWeb"/>
        <w:spacing w:before="0" w:beforeAutospacing="0" w:after="0" w:afterAutospacing="0" w:line="360" w:lineRule="auto"/>
        <w:jc w:val="both"/>
        <w:rPr>
          <w:rFonts w:ascii="Arial" w:hAnsi="Arial" w:cs="Arial"/>
          <w:color w:val="111111"/>
          <w:shd w:val="clear" w:color="auto" w:fill="FFFFFF"/>
        </w:rPr>
      </w:pPr>
      <w:r>
        <w:rPr>
          <w:rFonts w:ascii="Arial" w:hAnsi="Arial" w:cs="Arial"/>
          <w:color w:val="111111"/>
          <w:shd w:val="clear" w:color="auto" w:fill="FFFFFF"/>
        </w:rPr>
        <w:t>Una cerca eléctrica, es un sistema de seguridad, en el que un alimentador o electrificador genera impulsos cortos de alta tensión a intervalos de un segundo para </w:t>
      </w:r>
      <w:r>
        <w:rPr>
          <w:rStyle w:val="Textoennegrita"/>
          <w:rFonts w:ascii="Arial" w:hAnsi="Arial" w:cs="Arial"/>
          <w:b w:val="0"/>
          <w:color w:val="111111"/>
        </w:rPr>
        <w:t>proteger perímetros</w:t>
      </w:r>
      <w:r>
        <w:rPr>
          <w:rFonts w:ascii="Arial" w:hAnsi="Arial" w:cs="Arial"/>
          <w:color w:val="111111"/>
          <w:shd w:val="clear" w:color="auto" w:fill="FFFFFF"/>
        </w:rPr>
        <w:t>, emitiendo una descarga que no produce la muerte.</w:t>
      </w:r>
    </w:p>
    <w:p w14:paraId="76EFDBEA" w14:textId="77777777" w:rsidR="002D5542" w:rsidRDefault="002D5542">
      <w:pPr>
        <w:pStyle w:val="NormalWeb"/>
        <w:spacing w:before="0" w:beforeAutospacing="0" w:after="0" w:afterAutospacing="0" w:line="360" w:lineRule="auto"/>
        <w:jc w:val="both"/>
        <w:rPr>
          <w:rFonts w:ascii="Arial" w:hAnsi="Arial" w:cs="Arial"/>
          <w:color w:val="000000"/>
          <w:spacing w:val="5"/>
        </w:rPr>
      </w:pPr>
    </w:p>
    <w:p w14:paraId="463E6053" w14:textId="77777777" w:rsidR="002223F5" w:rsidRDefault="002223F5">
      <w:pPr>
        <w:pStyle w:val="NormalWeb"/>
        <w:spacing w:before="0" w:beforeAutospacing="0" w:after="0" w:afterAutospacing="0" w:line="360" w:lineRule="auto"/>
        <w:jc w:val="both"/>
        <w:rPr>
          <w:rFonts w:ascii="Arial" w:hAnsi="Arial" w:cs="Arial"/>
          <w:color w:val="000000"/>
          <w:spacing w:val="5"/>
        </w:rPr>
      </w:pPr>
    </w:p>
    <w:p w14:paraId="6AD48DDA" w14:textId="0C9C0F0A" w:rsidR="002D5542" w:rsidRPr="000C7358" w:rsidRDefault="00C52199" w:rsidP="00C52199">
      <w:pPr>
        <w:pStyle w:val="NormalWeb"/>
        <w:tabs>
          <w:tab w:val="left" w:pos="720"/>
        </w:tabs>
        <w:spacing w:before="0" w:beforeAutospacing="0" w:after="0" w:afterAutospacing="0" w:line="360" w:lineRule="auto"/>
        <w:jc w:val="both"/>
        <w:outlineLvl w:val="2"/>
        <w:rPr>
          <w:rStyle w:val="Textoennegrita"/>
          <w:rFonts w:ascii="Arial" w:hAnsi="Arial" w:cs="Arial"/>
          <w:bCs w:val="0"/>
          <w:spacing w:val="5"/>
          <w:sz w:val="28"/>
        </w:rPr>
      </w:pPr>
      <w:bookmarkStart w:id="129" w:name="_Toc170899282"/>
      <w:bookmarkStart w:id="130" w:name="_Toc170899384"/>
      <w:bookmarkStart w:id="131" w:name="_Toc170899805"/>
      <w:r w:rsidRPr="000C7358">
        <w:rPr>
          <w:rStyle w:val="Textoennegrita"/>
          <w:rFonts w:ascii="Arial" w:hAnsi="Arial" w:cs="Arial"/>
          <w:spacing w:val="5"/>
          <w:sz w:val="28"/>
          <w:bdr w:val="none" w:sz="0" w:space="0" w:color="auto" w:frame="1"/>
        </w:rPr>
        <w:t xml:space="preserve">3.4.26 </w:t>
      </w:r>
      <w:r w:rsidR="00817DCD" w:rsidRPr="000C7358">
        <w:rPr>
          <w:rStyle w:val="Textoennegrita"/>
          <w:rFonts w:ascii="Arial" w:hAnsi="Arial" w:cs="Arial"/>
          <w:spacing w:val="5"/>
          <w:sz w:val="28"/>
          <w:bdr w:val="none" w:sz="0" w:space="0" w:color="auto" w:frame="1"/>
        </w:rPr>
        <w:t>Corrales</w:t>
      </w:r>
      <w:bookmarkEnd w:id="129"/>
      <w:bookmarkEnd w:id="130"/>
      <w:bookmarkEnd w:id="131"/>
    </w:p>
    <w:p w14:paraId="3DFA9DE0" w14:textId="55E2F01A" w:rsidR="002D5542" w:rsidRDefault="00817DCD">
      <w:pPr>
        <w:spacing w:after="150" w:line="360" w:lineRule="auto"/>
        <w:jc w:val="both"/>
        <w:rPr>
          <w:rFonts w:ascii="Arial" w:eastAsia="Times New Roman" w:hAnsi="Arial" w:cs="Arial"/>
          <w:color w:val="000000"/>
          <w:spacing w:val="5"/>
          <w:sz w:val="24"/>
          <w:szCs w:val="24"/>
          <w:lang w:eastAsia="es-MX"/>
        </w:rPr>
      </w:pPr>
      <w:r>
        <w:rPr>
          <w:rFonts w:ascii="Arial" w:eastAsia="Times New Roman" w:hAnsi="Arial" w:cs="Arial"/>
          <w:color w:val="000000"/>
          <w:spacing w:val="5"/>
          <w:sz w:val="24"/>
          <w:szCs w:val="24"/>
          <w:lang w:eastAsia="es-MX"/>
        </w:rPr>
        <w:t>Cuando se trata de corra</w:t>
      </w:r>
      <w:r w:rsidR="002223F5">
        <w:rPr>
          <w:rFonts w:ascii="Arial" w:eastAsia="Times New Roman" w:hAnsi="Arial" w:cs="Arial"/>
          <w:color w:val="000000"/>
          <w:spacing w:val="5"/>
          <w:sz w:val="24"/>
          <w:szCs w:val="24"/>
          <w:lang w:eastAsia="es-MX"/>
        </w:rPr>
        <w:t xml:space="preserve">les para ganado debe hacer </w:t>
      </w:r>
      <w:r>
        <w:rPr>
          <w:rFonts w:ascii="Arial" w:eastAsia="Times New Roman" w:hAnsi="Arial" w:cs="Arial"/>
          <w:color w:val="000000"/>
          <w:spacing w:val="5"/>
          <w:sz w:val="24"/>
          <w:szCs w:val="24"/>
          <w:lang w:eastAsia="es-MX"/>
        </w:rPr>
        <w:t>una buena selección, ya que, estas instalaciones garantizan el manejo efectivo de animales más dóciles, con la menor cantidad de personal y mayor rendimiento de producción de bovinos.</w:t>
      </w:r>
      <w:r w:rsidR="007451D0">
        <w:rPr>
          <w:rFonts w:ascii="Arial" w:eastAsia="Times New Roman" w:hAnsi="Arial" w:cs="Arial"/>
          <w:color w:val="000000"/>
          <w:spacing w:val="5"/>
          <w:sz w:val="24"/>
          <w:szCs w:val="24"/>
          <w:lang w:eastAsia="es-MX"/>
        </w:rPr>
        <w:t xml:space="preserve"> </w:t>
      </w:r>
      <w:r>
        <w:rPr>
          <w:rFonts w:ascii="Arial" w:eastAsia="Times New Roman" w:hAnsi="Arial" w:cs="Arial"/>
          <w:color w:val="000000"/>
          <w:spacing w:val="5"/>
          <w:sz w:val="24"/>
          <w:szCs w:val="24"/>
          <w:lang w:eastAsia="es-MX"/>
        </w:rPr>
        <w:t>Es indispensable tener disponible todas las áreas para trabajar los animales de forma más cómoda para ellos.</w:t>
      </w:r>
    </w:p>
    <w:p w14:paraId="11ADC093" w14:textId="77777777" w:rsidR="002223F5" w:rsidRDefault="002223F5">
      <w:pPr>
        <w:spacing w:after="0" w:line="360" w:lineRule="auto"/>
        <w:jc w:val="both"/>
        <w:rPr>
          <w:rFonts w:ascii="Arial" w:eastAsia="Times New Roman" w:hAnsi="Arial" w:cs="Arial"/>
          <w:color w:val="000000"/>
          <w:spacing w:val="5"/>
          <w:sz w:val="24"/>
          <w:szCs w:val="24"/>
          <w:lang w:eastAsia="es-MX"/>
        </w:rPr>
      </w:pPr>
    </w:p>
    <w:p w14:paraId="51C17BC7" w14:textId="77777777" w:rsidR="002223F5" w:rsidRDefault="002223F5">
      <w:pPr>
        <w:spacing w:after="0" w:line="360" w:lineRule="auto"/>
        <w:jc w:val="both"/>
        <w:rPr>
          <w:rFonts w:ascii="Arial" w:eastAsia="Times New Roman" w:hAnsi="Arial" w:cs="Arial"/>
          <w:color w:val="000000"/>
          <w:spacing w:val="5"/>
          <w:sz w:val="24"/>
          <w:szCs w:val="24"/>
          <w:lang w:eastAsia="es-MX"/>
        </w:rPr>
      </w:pPr>
    </w:p>
    <w:p w14:paraId="06B659DD" w14:textId="77777777" w:rsidR="002223F5" w:rsidRDefault="002223F5">
      <w:pPr>
        <w:spacing w:after="0" w:line="360" w:lineRule="auto"/>
        <w:jc w:val="both"/>
        <w:rPr>
          <w:rFonts w:ascii="Arial" w:eastAsia="Times New Roman" w:hAnsi="Arial" w:cs="Arial"/>
          <w:color w:val="000000"/>
          <w:spacing w:val="5"/>
          <w:sz w:val="24"/>
          <w:szCs w:val="24"/>
          <w:lang w:eastAsia="es-MX"/>
        </w:rPr>
      </w:pPr>
    </w:p>
    <w:p w14:paraId="52877EB4" w14:textId="77777777" w:rsidR="002D5542" w:rsidRDefault="00817DCD">
      <w:pPr>
        <w:spacing w:after="0" w:line="360" w:lineRule="auto"/>
        <w:jc w:val="both"/>
        <w:rPr>
          <w:rFonts w:ascii="Arial" w:eastAsia="Times New Roman" w:hAnsi="Arial" w:cs="Arial"/>
          <w:color w:val="000000"/>
          <w:spacing w:val="5"/>
          <w:sz w:val="24"/>
          <w:szCs w:val="24"/>
          <w:lang w:eastAsia="es-MX"/>
        </w:rPr>
      </w:pPr>
      <w:r>
        <w:rPr>
          <w:rFonts w:ascii="Arial" w:eastAsia="Times New Roman" w:hAnsi="Arial" w:cs="Arial"/>
          <w:color w:val="000000"/>
          <w:spacing w:val="5"/>
          <w:sz w:val="24"/>
          <w:szCs w:val="24"/>
          <w:lang w:eastAsia="es-MX"/>
        </w:rPr>
        <w:t>Corral de encierre: Debe tener capacidad para albergar animales adultos que necesitan aproximadamente 3 m2. Debe tener buena iluminación y estar ubicado en piso totalmente plano.</w:t>
      </w:r>
    </w:p>
    <w:p w14:paraId="1CA21B39" w14:textId="77777777" w:rsidR="002223F5" w:rsidRDefault="002223F5">
      <w:pPr>
        <w:spacing w:after="0" w:line="360" w:lineRule="auto"/>
        <w:jc w:val="both"/>
        <w:rPr>
          <w:rFonts w:ascii="Arial" w:eastAsia="Times New Roman" w:hAnsi="Arial" w:cs="Arial"/>
          <w:color w:val="000000"/>
          <w:spacing w:val="5"/>
          <w:sz w:val="24"/>
          <w:szCs w:val="24"/>
          <w:lang w:eastAsia="es-MX"/>
        </w:rPr>
      </w:pPr>
    </w:p>
    <w:p w14:paraId="11FB2C6E" w14:textId="77777777" w:rsidR="002223F5" w:rsidRDefault="002223F5">
      <w:pPr>
        <w:spacing w:after="0" w:line="360" w:lineRule="auto"/>
        <w:jc w:val="both"/>
        <w:rPr>
          <w:rFonts w:ascii="Arial" w:eastAsia="Times New Roman" w:hAnsi="Arial" w:cs="Arial"/>
          <w:color w:val="000000"/>
          <w:spacing w:val="5"/>
          <w:sz w:val="24"/>
          <w:szCs w:val="24"/>
          <w:lang w:eastAsia="es-MX"/>
        </w:rPr>
      </w:pPr>
    </w:p>
    <w:p w14:paraId="6BE43FD1" w14:textId="77777777" w:rsidR="002223F5" w:rsidRDefault="002223F5">
      <w:pPr>
        <w:spacing w:after="0" w:line="360" w:lineRule="auto"/>
        <w:jc w:val="both"/>
        <w:rPr>
          <w:rFonts w:ascii="Arial" w:eastAsia="Times New Roman" w:hAnsi="Arial" w:cs="Arial"/>
          <w:color w:val="000000"/>
          <w:spacing w:val="5"/>
          <w:sz w:val="24"/>
          <w:szCs w:val="24"/>
          <w:lang w:eastAsia="es-MX"/>
        </w:rPr>
      </w:pPr>
    </w:p>
    <w:p w14:paraId="3314A18C" w14:textId="77777777" w:rsidR="002D5542" w:rsidRDefault="00817DCD">
      <w:pPr>
        <w:spacing w:after="0" w:line="360" w:lineRule="auto"/>
        <w:jc w:val="both"/>
        <w:rPr>
          <w:rFonts w:ascii="Arial" w:eastAsia="Times New Roman" w:hAnsi="Arial" w:cs="Arial"/>
          <w:color w:val="000000"/>
          <w:spacing w:val="5"/>
          <w:sz w:val="24"/>
          <w:szCs w:val="24"/>
          <w:lang w:eastAsia="es-MX"/>
        </w:rPr>
      </w:pPr>
      <w:r>
        <w:rPr>
          <w:rFonts w:ascii="Arial" w:eastAsia="Times New Roman" w:hAnsi="Arial" w:cs="Arial"/>
          <w:color w:val="000000"/>
          <w:spacing w:val="5"/>
          <w:sz w:val="24"/>
          <w:szCs w:val="24"/>
          <w:lang w:eastAsia="es-MX"/>
        </w:rPr>
        <w:lastRenderedPageBreak/>
        <w:t>Corral redondo: Este facilita la entrada y movimiento de la actividad ganadera para trabajar con la mínima cantidad de personal.</w:t>
      </w:r>
    </w:p>
    <w:p w14:paraId="70AE550F" w14:textId="16838E7E" w:rsidR="002D5542" w:rsidRDefault="00817DCD" w:rsidP="002223F5">
      <w:pPr>
        <w:spacing w:after="150" w:line="360" w:lineRule="auto"/>
        <w:jc w:val="both"/>
        <w:rPr>
          <w:rFonts w:ascii="Arial" w:eastAsia="Times New Roman" w:hAnsi="Arial" w:cs="Arial"/>
          <w:color w:val="000000"/>
          <w:spacing w:val="5"/>
          <w:sz w:val="24"/>
          <w:szCs w:val="24"/>
          <w:lang w:eastAsia="es-MX"/>
        </w:rPr>
      </w:pPr>
      <w:r>
        <w:rPr>
          <w:rFonts w:ascii="Arial" w:eastAsia="Times New Roman" w:hAnsi="Arial" w:cs="Arial"/>
          <w:color w:val="000000"/>
          <w:spacing w:val="5"/>
          <w:sz w:val="24"/>
          <w:szCs w:val="24"/>
          <w:lang w:eastAsia="es-MX"/>
        </w:rPr>
        <w:t>Corrales de aparte: Son utilizados para realizar varios apartes como las vacas preñadas, terneras, terneros, destetes, novillitos y animales que se destinan a las ventas.</w:t>
      </w:r>
      <w:r w:rsidR="002223F5">
        <w:rPr>
          <w:rFonts w:ascii="Arial" w:eastAsia="Times New Roman" w:hAnsi="Arial" w:cs="Arial"/>
          <w:color w:val="000000"/>
          <w:spacing w:val="5"/>
          <w:sz w:val="24"/>
          <w:szCs w:val="24"/>
          <w:lang w:eastAsia="es-MX"/>
        </w:rPr>
        <w:t xml:space="preserve"> </w:t>
      </w:r>
      <w:r>
        <w:rPr>
          <w:rFonts w:ascii="Arial" w:eastAsia="Times New Roman" w:hAnsi="Arial" w:cs="Arial"/>
          <w:color w:val="000000"/>
          <w:spacing w:val="5"/>
          <w:sz w:val="24"/>
          <w:szCs w:val="24"/>
          <w:lang w:eastAsia="es-MX"/>
        </w:rPr>
        <w:t>En algunas haciendas destinan el 43% al corral de encierre, corral redondo y embudo. Mientras que dejan un 56% a corrales de aparte.</w:t>
      </w:r>
    </w:p>
    <w:p w14:paraId="6B021842" w14:textId="4B2B9DC4" w:rsidR="002D5542" w:rsidRDefault="002D5542">
      <w:pPr>
        <w:pStyle w:val="NormalWeb"/>
        <w:spacing w:before="0" w:beforeAutospacing="0" w:after="0" w:afterAutospacing="0" w:line="360" w:lineRule="auto"/>
        <w:jc w:val="both"/>
        <w:rPr>
          <w:rFonts w:ascii="Arial" w:hAnsi="Arial" w:cs="Arial"/>
          <w:color w:val="000000"/>
          <w:spacing w:val="5"/>
        </w:rPr>
      </w:pPr>
    </w:p>
    <w:p w14:paraId="63505346" w14:textId="77777777" w:rsidR="002223F5" w:rsidRDefault="002223F5">
      <w:pPr>
        <w:pStyle w:val="NormalWeb"/>
        <w:spacing w:before="0" w:beforeAutospacing="0" w:after="0" w:afterAutospacing="0" w:line="360" w:lineRule="auto"/>
        <w:jc w:val="both"/>
        <w:rPr>
          <w:rFonts w:ascii="Arial" w:hAnsi="Arial" w:cs="Arial"/>
          <w:color w:val="000000"/>
          <w:spacing w:val="5"/>
        </w:rPr>
      </w:pPr>
    </w:p>
    <w:p w14:paraId="1B9793ED" w14:textId="77777777" w:rsidR="002223F5" w:rsidRDefault="002223F5">
      <w:pPr>
        <w:pStyle w:val="NormalWeb"/>
        <w:spacing w:before="0" w:beforeAutospacing="0" w:after="0" w:afterAutospacing="0" w:line="360" w:lineRule="auto"/>
        <w:jc w:val="both"/>
        <w:rPr>
          <w:rFonts w:ascii="Arial" w:hAnsi="Arial" w:cs="Arial"/>
          <w:color w:val="000000"/>
          <w:spacing w:val="5"/>
        </w:rPr>
      </w:pPr>
    </w:p>
    <w:p w14:paraId="4A6986E6" w14:textId="0485FAAB" w:rsidR="002D5542" w:rsidRPr="000C7358" w:rsidRDefault="00817DCD" w:rsidP="00C52199">
      <w:pPr>
        <w:pStyle w:val="NormalWeb"/>
        <w:numPr>
          <w:ilvl w:val="2"/>
          <w:numId w:val="18"/>
        </w:numPr>
        <w:tabs>
          <w:tab w:val="left" w:pos="720"/>
          <w:tab w:val="left" w:pos="2160"/>
        </w:tabs>
        <w:spacing w:before="0" w:beforeAutospacing="0" w:after="0" w:afterAutospacing="0" w:line="360" w:lineRule="auto"/>
        <w:jc w:val="both"/>
        <w:outlineLvl w:val="2"/>
        <w:rPr>
          <w:rStyle w:val="Textoennegrita"/>
          <w:rFonts w:ascii="Arial" w:hAnsi="Arial" w:cs="Arial"/>
          <w:bCs w:val="0"/>
          <w:color w:val="000000"/>
          <w:spacing w:val="5"/>
        </w:rPr>
      </w:pPr>
      <w:bookmarkStart w:id="132" w:name="_Toc170899283"/>
      <w:bookmarkStart w:id="133" w:name="_Toc170899385"/>
      <w:bookmarkStart w:id="134" w:name="_Toc170899806"/>
      <w:r w:rsidRPr="000C7358">
        <w:rPr>
          <w:rStyle w:val="Textoennegrita"/>
          <w:rFonts w:ascii="Arial" w:hAnsi="Arial" w:cs="Arial"/>
          <w:spacing w:val="5"/>
          <w:sz w:val="28"/>
          <w:bdr w:val="none" w:sz="0" w:space="0" w:color="auto" w:frame="1"/>
        </w:rPr>
        <w:t>Comedores</w:t>
      </w:r>
      <w:bookmarkEnd w:id="132"/>
      <w:bookmarkEnd w:id="133"/>
      <w:bookmarkEnd w:id="134"/>
    </w:p>
    <w:p w14:paraId="4D690730" w14:textId="77777777" w:rsidR="002D5542" w:rsidRDefault="00817DCD">
      <w:pPr>
        <w:spacing w:after="0" w:line="384" w:lineRule="atLeast"/>
        <w:jc w:val="both"/>
        <w:rPr>
          <w:rFonts w:ascii="Arial" w:eastAsia="Times New Roman" w:hAnsi="Arial" w:cs="Arial"/>
          <w:color w:val="000000"/>
          <w:spacing w:val="5"/>
          <w:sz w:val="24"/>
          <w:szCs w:val="24"/>
          <w:lang w:eastAsia="es-MX"/>
        </w:rPr>
      </w:pPr>
      <w:r>
        <w:rPr>
          <w:rFonts w:ascii="Arial" w:eastAsia="Times New Roman" w:hAnsi="Arial" w:cs="Arial"/>
          <w:color w:val="000000"/>
          <w:spacing w:val="5"/>
          <w:sz w:val="24"/>
          <w:szCs w:val="24"/>
          <w:lang w:eastAsia="es-MX"/>
        </w:rPr>
        <w:t>Para alimentación y suplementación es necesario tener un comedero este tiene que ser se</w:t>
      </w:r>
      <w:r>
        <w:rPr>
          <w:rFonts w:ascii="Arial" w:eastAsia="Times New Roman" w:hAnsi="Arial" w:cs="Arial"/>
          <w:color w:val="000000"/>
          <w:spacing w:val="5"/>
          <w:sz w:val="24"/>
          <w:szCs w:val="24"/>
          <w:bdr w:val="none" w:sz="0" w:space="0" w:color="auto" w:frame="1"/>
          <w:lang w:eastAsia="es-MX"/>
        </w:rPr>
        <w:t>ncillo</w:t>
      </w:r>
      <w:r>
        <w:rPr>
          <w:rFonts w:ascii="Arial" w:eastAsia="Times New Roman" w:hAnsi="Arial" w:cs="Arial"/>
          <w:color w:val="000000"/>
          <w:spacing w:val="5"/>
          <w:sz w:val="24"/>
          <w:szCs w:val="24"/>
          <w:lang w:eastAsia="es-MX"/>
        </w:rPr>
        <w:t>, de bajo costo y funcional. Debe de estar ubicado en un corral, de preferencia en un lugar alto para evitar encharcamientos.</w:t>
      </w:r>
    </w:p>
    <w:p w14:paraId="514589EA" w14:textId="77777777" w:rsidR="002D5542" w:rsidRDefault="00817DCD">
      <w:pPr>
        <w:spacing w:after="0" w:line="384" w:lineRule="atLeast"/>
        <w:jc w:val="both"/>
        <w:rPr>
          <w:rFonts w:ascii="Arial" w:eastAsia="Times New Roman" w:hAnsi="Arial" w:cs="Arial"/>
          <w:color w:val="000000"/>
          <w:spacing w:val="5"/>
          <w:sz w:val="24"/>
          <w:szCs w:val="24"/>
          <w:lang w:eastAsia="es-MX"/>
        </w:rPr>
      </w:pPr>
      <w:r>
        <w:rPr>
          <w:rFonts w:ascii="Arial" w:eastAsia="Times New Roman" w:hAnsi="Arial" w:cs="Arial"/>
          <w:color w:val="000000"/>
          <w:spacing w:val="5"/>
          <w:sz w:val="24"/>
          <w:szCs w:val="24"/>
          <w:lang w:eastAsia="es-MX"/>
        </w:rPr>
        <w:t xml:space="preserve">El comedero puede ser de madera, de madera con plancha metálica o en su defecto de ladrillo y cemento. </w:t>
      </w:r>
    </w:p>
    <w:p w14:paraId="63F82C73" w14:textId="77777777" w:rsidR="002223F5" w:rsidRDefault="002223F5">
      <w:pPr>
        <w:spacing w:after="0" w:line="384" w:lineRule="atLeast"/>
        <w:jc w:val="both"/>
        <w:rPr>
          <w:rFonts w:ascii="Arial" w:eastAsia="Times New Roman" w:hAnsi="Arial" w:cs="Arial"/>
          <w:color w:val="000000"/>
          <w:spacing w:val="5"/>
          <w:sz w:val="24"/>
          <w:szCs w:val="24"/>
          <w:lang w:eastAsia="es-MX"/>
        </w:rPr>
      </w:pPr>
    </w:p>
    <w:p w14:paraId="2FDF7E94" w14:textId="77777777" w:rsidR="00AD615D" w:rsidRDefault="00AD615D">
      <w:pPr>
        <w:spacing w:after="0" w:line="384" w:lineRule="atLeast"/>
        <w:jc w:val="both"/>
        <w:rPr>
          <w:rFonts w:ascii="Arial" w:eastAsia="Times New Roman" w:hAnsi="Arial" w:cs="Arial"/>
          <w:color w:val="000000"/>
          <w:spacing w:val="5"/>
          <w:sz w:val="24"/>
          <w:szCs w:val="24"/>
          <w:lang w:eastAsia="es-MX"/>
        </w:rPr>
      </w:pPr>
    </w:p>
    <w:p w14:paraId="2C07CCEF" w14:textId="77777777" w:rsidR="00AD615D" w:rsidRDefault="00AD615D">
      <w:pPr>
        <w:spacing w:after="0" w:line="384" w:lineRule="atLeast"/>
        <w:jc w:val="both"/>
        <w:rPr>
          <w:rFonts w:ascii="Arial" w:eastAsia="Times New Roman" w:hAnsi="Arial" w:cs="Arial"/>
          <w:color w:val="000000"/>
          <w:spacing w:val="5"/>
          <w:sz w:val="24"/>
          <w:szCs w:val="24"/>
          <w:lang w:eastAsia="es-MX"/>
        </w:rPr>
      </w:pPr>
    </w:p>
    <w:p w14:paraId="7400B5A8" w14:textId="77777777" w:rsidR="002D5542" w:rsidRDefault="00817DCD">
      <w:pPr>
        <w:spacing w:after="0" w:line="384" w:lineRule="atLeast"/>
        <w:jc w:val="both"/>
        <w:rPr>
          <w:rFonts w:ascii="Arial" w:eastAsia="Times New Roman" w:hAnsi="Arial" w:cs="Arial"/>
          <w:color w:val="000000"/>
          <w:spacing w:val="5"/>
          <w:sz w:val="24"/>
          <w:szCs w:val="24"/>
          <w:lang w:eastAsia="es-MX"/>
        </w:rPr>
      </w:pPr>
      <w:r>
        <w:rPr>
          <w:rFonts w:ascii="Arial" w:eastAsia="Times New Roman" w:hAnsi="Arial" w:cs="Arial"/>
          <w:color w:val="000000"/>
          <w:spacing w:val="5"/>
          <w:sz w:val="24"/>
          <w:szCs w:val="24"/>
          <w:lang w:eastAsia="es-MX"/>
        </w:rPr>
        <w:t>Existen varios tipos de comederos, pero se utilizan:</w:t>
      </w:r>
    </w:p>
    <w:p w14:paraId="484FBFDA" w14:textId="77777777" w:rsidR="002D5542" w:rsidRDefault="00817DCD">
      <w:pPr>
        <w:spacing w:after="0" w:line="384" w:lineRule="atLeast"/>
        <w:jc w:val="both"/>
        <w:rPr>
          <w:rFonts w:ascii="Arial" w:eastAsia="Times New Roman" w:hAnsi="Arial" w:cs="Arial"/>
          <w:spacing w:val="5"/>
          <w:sz w:val="24"/>
          <w:szCs w:val="24"/>
          <w:lang w:eastAsia="es-MX"/>
        </w:rPr>
      </w:pPr>
      <w:r>
        <w:rPr>
          <w:rFonts w:ascii="Arial" w:eastAsia="Times New Roman" w:hAnsi="Arial" w:cs="Arial"/>
          <w:spacing w:val="5"/>
          <w:sz w:val="24"/>
          <w:szCs w:val="24"/>
          <w:bdr w:val="none" w:sz="0" w:space="0" w:color="auto" w:frame="1"/>
          <w:lang w:eastAsia="es-MX"/>
        </w:rPr>
        <w:t>Comedero Rectangular</w:t>
      </w:r>
    </w:p>
    <w:p w14:paraId="367FF90B" w14:textId="77777777" w:rsidR="002D5542" w:rsidRDefault="00817DCD">
      <w:pPr>
        <w:spacing w:after="150" w:line="384" w:lineRule="atLeast"/>
        <w:jc w:val="both"/>
        <w:rPr>
          <w:rFonts w:ascii="Arial" w:eastAsia="Times New Roman" w:hAnsi="Arial" w:cs="Arial"/>
          <w:spacing w:val="5"/>
          <w:sz w:val="24"/>
          <w:szCs w:val="24"/>
          <w:lang w:eastAsia="es-MX"/>
        </w:rPr>
      </w:pPr>
      <w:r>
        <w:rPr>
          <w:rFonts w:ascii="Arial" w:eastAsia="Times New Roman" w:hAnsi="Arial" w:cs="Arial"/>
          <w:spacing w:val="5"/>
          <w:sz w:val="24"/>
          <w:szCs w:val="24"/>
          <w:lang w:eastAsia="es-MX"/>
        </w:rPr>
        <w:t>Diseñado para todo tipo de suplementación de sales minerales, utilizado para vacas. Apertura lateral para facilitar el acceso de los animales. Fabricados en varias medidas y con posibilidad de realizar distintas combinaciones.</w:t>
      </w:r>
    </w:p>
    <w:p w14:paraId="3CAE0ED8" w14:textId="77777777" w:rsidR="002223F5" w:rsidRDefault="002223F5">
      <w:pPr>
        <w:spacing w:after="0" w:line="384" w:lineRule="atLeast"/>
        <w:jc w:val="both"/>
        <w:rPr>
          <w:rFonts w:ascii="Arial" w:eastAsia="Times New Roman" w:hAnsi="Arial" w:cs="Arial"/>
          <w:spacing w:val="5"/>
          <w:sz w:val="24"/>
          <w:szCs w:val="24"/>
          <w:bdr w:val="none" w:sz="0" w:space="0" w:color="auto" w:frame="1"/>
          <w:lang w:eastAsia="es-MX"/>
        </w:rPr>
      </w:pPr>
    </w:p>
    <w:p w14:paraId="7C7C59B2" w14:textId="77777777" w:rsidR="002223F5" w:rsidRDefault="002223F5">
      <w:pPr>
        <w:spacing w:after="0" w:line="384" w:lineRule="atLeast"/>
        <w:jc w:val="both"/>
        <w:rPr>
          <w:rFonts w:ascii="Arial" w:eastAsia="Times New Roman" w:hAnsi="Arial" w:cs="Arial"/>
          <w:spacing w:val="5"/>
          <w:sz w:val="24"/>
          <w:szCs w:val="24"/>
          <w:bdr w:val="none" w:sz="0" w:space="0" w:color="auto" w:frame="1"/>
          <w:lang w:eastAsia="es-MX"/>
        </w:rPr>
      </w:pPr>
    </w:p>
    <w:p w14:paraId="4989EAB7" w14:textId="77777777" w:rsidR="002223F5" w:rsidRDefault="002223F5">
      <w:pPr>
        <w:spacing w:after="0" w:line="384" w:lineRule="atLeast"/>
        <w:jc w:val="both"/>
        <w:rPr>
          <w:rFonts w:ascii="Arial" w:eastAsia="Times New Roman" w:hAnsi="Arial" w:cs="Arial"/>
          <w:spacing w:val="5"/>
          <w:sz w:val="24"/>
          <w:szCs w:val="24"/>
          <w:bdr w:val="none" w:sz="0" w:space="0" w:color="auto" w:frame="1"/>
          <w:lang w:eastAsia="es-MX"/>
        </w:rPr>
      </w:pPr>
    </w:p>
    <w:p w14:paraId="6681F595" w14:textId="207ECC25" w:rsidR="002D5542" w:rsidRPr="000C7358" w:rsidRDefault="00C52199" w:rsidP="00C52199">
      <w:pPr>
        <w:pStyle w:val="Ttulo3"/>
        <w:rPr>
          <w:rFonts w:ascii="Arial" w:eastAsia="Times New Roman" w:hAnsi="Arial" w:cs="Arial"/>
          <w:b/>
          <w:color w:val="auto"/>
          <w:spacing w:val="5"/>
          <w:sz w:val="28"/>
          <w:szCs w:val="28"/>
          <w:lang w:eastAsia="es-MX"/>
        </w:rPr>
      </w:pPr>
      <w:bookmarkStart w:id="135" w:name="_Toc170899284"/>
      <w:bookmarkStart w:id="136" w:name="_Toc170899386"/>
      <w:bookmarkStart w:id="137" w:name="_Toc170899807"/>
      <w:r w:rsidRPr="000C7358">
        <w:rPr>
          <w:rFonts w:ascii="Arial" w:eastAsia="Times New Roman" w:hAnsi="Arial" w:cs="Arial"/>
          <w:b/>
          <w:color w:val="auto"/>
          <w:spacing w:val="5"/>
          <w:sz w:val="28"/>
          <w:szCs w:val="28"/>
          <w:bdr w:val="none" w:sz="0" w:space="0" w:color="auto" w:frame="1"/>
          <w:lang w:eastAsia="es-MX"/>
        </w:rPr>
        <w:t xml:space="preserve">3.4.28 </w:t>
      </w:r>
      <w:r w:rsidR="00817DCD" w:rsidRPr="000C7358">
        <w:rPr>
          <w:rFonts w:ascii="Arial" w:eastAsia="Times New Roman" w:hAnsi="Arial" w:cs="Arial"/>
          <w:b/>
          <w:color w:val="auto"/>
          <w:spacing w:val="5"/>
          <w:sz w:val="28"/>
          <w:szCs w:val="28"/>
          <w:bdr w:val="none" w:sz="0" w:space="0" w:color="auto" w:frame="1"/>
          <w:lang w:eastAsia="es-MX"/>
        </w:rPr>
        <w:t>Tolva</w:t>
      </w:r>
      <w:bookmarkEnd w:id="135"/>
      <w:bookmarkEnd w:id="136"/>
      <w:bookmarkEnd w:id="137"/>
    </w:p>
    <w:p w14:paraId="22B7461F" w14:textId="77777777" w:rsidR="002D5542" w:rsidRDefault="00817DCD">
      <w:pPr>
        <w:spacing w:after="150" w:line="384" w:lineRule="atLeast"/>
        <w:jc w:val="both"/>
        <w:rPr>
          <w:rFonts w:ascii="Arial" w:eastAsia="Times New Roman" w:hAnsi="Arial" w:cs="Arial"/>
          <w:spacing w:val="5"/>
          <w:sz w:val="24"/>
          <w:szCs w:val="24"/>
          <w:lang w:eastAsia="es-MX"/>
        </w:rPr>
      </w:pPr>
      <w:r>
        <w:rPr>
          <w:rFonts w:ascii="Arial" w:eastAsia="Times New Roman" w:hAnsi="Arial" w:cs="Arial"/>
          <w:spacing w:val="5"/>
          <w:sz w:val="24"/>
          <w:szCs w:val="24"/>
          <w:lang w:eastAsia="es-MX"/>
        </w:rPr>
        <w:t>Fabricada para la alimentación o suplementación de terneros. Gracias a su sistema de selección graduable no permite el paso a determinados animales, solo permite el paso a becerros pequeños. Sistema de transporte de tres puntos.</w:t>
      </w:r>
    </w:p>
    <w:p w14:paraId="64094BE3" w14:textId="77777777" w:rsidR="004564F7" w:rsidRDefault="004564F7">
      <w:pPr>
        <w:pStyle w:val="NormalWeb"/>
        <w:spacing w:before="0" w:beforeAutospacing="0" w:after="0" w:afterAutospacing="0" w:line="360" w:lineRule="auto"/>
        <w:jc w:val="both"/>
        <w:rPr>
          <w:rFonts w:ascii="Arial" w:hAnsi="Arial" w:cs="Arial"/>
          <w:color w:val="000000"/>
          <w:spacing w:val="5"/>
        </w:rPr>
      </w:pPr>
    </w:p>
    <w:p w14:paraId="535B55CF" w14:textId="4D7D2AA6" w:rsidR="002D5542" w:rsidRPr="000C7358" w:rsidRDefault="00C52199" w:rsidP="00C52199">
      <w:pPr>
        <w:pStyle w:val="NormalWeb"/>
        <w:tabs>
          <w:tab w:val="left" w:pos="720"/>
        </w:tabs>
        <w:spacing w:before="0" w:beforeAutospacing="0" w:after="0" w:afterAutospacing="0" w:line="360" w:lineRule="auto"/>
        <w:jc w:val="both"/>
        <w:outlineLvl w:val="2"/>
        <w:rPr>
          <w:rStyle w:val="Textoennegrita"/>
          <w:rFonts w:ascii="Arial" w:hAnsi="Arial" w:cs="Arial"/>
          <w:bCs w:val="0"/>
          <w:spacing w:val="5"/>
          <w:sz w:val="28"/>
        </w:rPr>
      </w:pPr>
      <w:bookmarkStart w:id="138" w:name="_Toc170899285"/>
      <w:bookmarkStart w:id="139" w:name="_Toc170899387"/>
      <w:bookmarkStart w:id="140" w:name="_Toc170899808"/>
      <w:r w:rsidRPr="000C7358">
        <w:rPr>
          <w:rStyle w:val="Textoennegrita"/>
          <w:rFonts w:ascii="Arial" w:hAnsi="Arial" w:cs="Arial"/>
          <w:spacing w:val="5"/>
          <w:sz w:val="28"/>
          <w:bdr w:val="none" w:sz="0" w:space="0" w:color="auto" w:frame="1"/>
        </w:rPr>
        <w:lastRenderedPageBreak/>
        <w:t xml:space="preserve">3.4.29 </w:t>
      </w:r>
      <w:r w:rsidR="00817DCD" w:rsidRPr="000C7358">
        <w:rPr>
          <w:rStyle w:val="Textoennegrita"/>
          <w:rFonts w:ascii="Arial" w:hAnsi="Arial" w:cs="Arial"/>
          <w:spacing w:val="5"/>
          <w:sz w:val="28"/>
          <w:bdr w:val="none" w:sz="0" w:space="0" w:color="auto" w:frame="1"/>
        </w:rPr>
        <w:t>Bebederos</w:t>
      </w:r>
      <w:bookmarkEnd w:id="138"/>
      <w:bookmarkEnd w:id="139"/>
      <w:bookmarkEnd w:id="140"/>
    </w:p>
    <w:p w14:paraId="71F7B53F" w14:textId="77777777" w:rsidR="002D5542" w:rsidRDefault="00817DCD">
      <w:pPr>
        <w:pStyle w:val="NormalWeb"/>
        <w:spacing w:before="0" w:beforeAutospacing="0" w:after="0" w:afterAutospacing="0" w:line="360" w:lineRule="auto"/>
        <w:jc w:val="both"/>
        <w:rPr>
          <w:rStyle w:val="Textoennegrita"/>
          <w:rFonts w:ascii="Arial" w:hAnsi="Arial" w:cs="Arial"/>
          <w:b w:val="0"/>
          <w:color w:val="000000"/>
          <w:spacing w:val="5"/>
          <w:bdr w:val="none" w:sz="0" w:space="0" w:color="auto" w:frame="1"/>
        </w:rPr>
      </w:pPr>
      <w:r>
        <w:rPr>
          <w:rStyle w:val="Textoennegrita"/>
          <w:rFonts w:ascii="Arial" w:hAnsi="Arial" w:cs="Arial"/>
          <w:b w:val="0"/>
          <w:color w:val="000000"/>
          <w:spacing w:val="5"/>
          <w:bdr w:val="none" w:sz="0" w:space="0" w:color="auto" w:frame="1"/>
        </w:rPr>
        <w:t>Los bebederos son una parte fundamental de nuestra ganadería, ya que son los que les suministran agua a nuestros animales, el agua es indispensable para todas las funciones vitales, y en especial para el metabolismo de la nutrición y alimentación. Nosotros suministramos agua por medio de jagüeyes los cuales son depresiones sobre el terreno, que permiten almacenar agua proveniente de escurrimientos superficiales, los cuales tienen plantas acuáticas para evitar el contacto directo del agua con el sol y así tener siempre agua fresca.</w:t>
      </w:r>
    </w:p>
    <w:p w14:paraId="46F123ED" w14:textId="77777777" w:rsidR="002D5542" w:rsidRDefault="002D5542">
      <w:pPr>
        <w:pStyle w:val="NormalWeb"/>
        <w:spacing w:before="0" w:beforeAutospacing="0" w:after="0" w:afterAutospacing="0" w:line="360" w:lineRule="auto"/>
        <w:jc w:val="both"/>
        <w:rPr>
          <w:rFonts w:ascii="Arial" w:hAnsi="Arial" w:cs="Arial"/>
          <w:color w:val="000000"/>
          <w:spacing w:val="5"/>
        </w:rPr>
      </w:pPr>
    </w:p>
    <w:p w14:paraId="17665E19" w14:textId="77777777" w:rsidR="007451D0" w:rsidRDefault="007451D0">
      <w:pPr>
        <w:pStyle w:val="NormalWeb"/>
        <w:spacing w:before="0" w:beforeAutospacing="0" w:after="0" w:afterAutospacing="0" w:line="360" w:lineRule="auto"/>
        <w:jc w:val="both"/>
        <w:rPr>
          <w:rFonts w:ascii="Arial" w:hAnsi="Arial" w:cs="Arial"/>
          <w:color w:val="000000"/>
          <w:spacing w:val="5"/>
        </w:rPr>
      </w:pPr>
    </w:p>
    <w:p w14:paraId="4D34AF8F" w14:textId="77777777" w:rsidR="007451D0" w:rsidRDefault="007451D0">
      <w:pPr>
        <w:pStyle w:val="NormalWeb"/>
        <w:spacing w:before="0" w:beforeAutospacing="0" w:after="0" w:afterAutospacing="0" w:line="360" w:lineRule="auto"/>
        <w:jc w:val="both"/>
        <w:rPr>
          <w:rFonts w:ascii="Arial" w:hAnsi="Arial" w:cs="Arial"/>
          <w:color w:val="000000"/>
          <w:spacing w:val="5"/>
        </w:rPr>
      </w:pPr>
    </w:p>
    <w:p w14:paraId="53B140F8" w14:textId="3CA60912" w:rsidR="004564F7" w:rsidRDefault="004564F7">
      <w:pPr>
        <w:pStyle w:val="NormalWeb"/>
        <w:spacing w:before="0" w:beforeAutospacing="0" w:after="0" w:afterAutospacing="0" w:line="360" w:lineRule="auto"/>
        <w:jc w:val="both"/>
        <w:rPr>
          <w:rFonts w:ascii="Arial" w:hAnsi="Arial" w:cs="Arial"/>
          <w:color w:val="000000"/>
          <w:spacing w:val="5"/>
        </w:rPr>
      </w:pPr>
    </w:p>
    <w:p w14:paraId="48B6DEA4" w14:textId="77777777" w:rsidR="004564F7" w:rsidRDefault="004564F7">
      <w:pPr>
        <w:pStyle w:val="NormalWeb"/>
        <w:spacing w:before="0" w:beforeAutospacing="0" w:after="0" w:afterAutospacing="0" w:line="360" w:lineRule="auto"/>
        <w:jc w:val="both"/>
        <w:rPr>
          <w:rFonts w:ascii="Arial" w:hAnsi="Arial" w:cs="Arial"/>
          <w:color w:val="000000"/>
          <w:spacing w:val="5"/>
        </w:rPr>
      </w:pPr>
    </w:p>
    <w:p w14:paraId="2A881105" w14:textId="77777777" w:rsidR="004564F7" w:rsidRDefault="004564F7">
      <w:pPr>
        <w:pStyle w:val="NormalWeb"/>
        <w:spacing w:before="0" w:beforeAutospacing="0" w:after="0" w:afterAutospacing="0" w:line="360" w:lineRule="auto"/>
        <w:jc w:val="both"/>
        <w:rPr>
          <w:rFonts w:ascii="Arial" w:hAnsi="Arial" w:cs="Arial"/>
          <w:color w:val="000000"/>
          <w:spacing w:val="5"/>
        </w:rPr>
      </w:pPr>
    </w:p>
    <w:p w14:paraId="2BFC269F" w14:textId="4BBEA010" w:rsidR="002D5542" w:rsidRPr="000C7358" w:rsidRDefault="00817DCD" w:rsidP="00C52199">
      <w:pPr>
        <w:pStyle w:val="NormalWeb"/>
        <w:numPr>
          <w:ilvl w:val="2"/>
          <w:numId w:val="19"/>
        </w:numPr>
        <w:tabs>
          <w:tab w:val="left" w:pos="720"/>
          <w:tab w:val="left" w:pos="2160"/>
        </w:tabs>
        <w:spacing w:before="0" w:beforeAutospacing="0" w:after="0" w:afterAutospacing="0" w:line="360" w:lineRule="auto"/>
        <w:jc w:val="both"/>
        <w:outlineLvl w:val="2"/>
        <w:rPr>
          <w:rStyle w:val="Textoennegrita"/>
          <w:rFonts w:ascii="Arial" w:hAnsi="Arial" w:cs="Arial"/>
          <w:bCs w:val="0"/>
          <w:spacing w:val="5"/>
          <w:sz w:val="28"/>
        </w:rPr>
      </w:pPr>
      <w:bookmarkStart w:id="141" w:name="_Toc170899286"/>
      <w:bookmarkStart w:id="142" w:name="_Toc170899388"/>
      <w:bookmarkStart w:id="143" w:name="_Toc170899809"/>
      <w:r w:rsidRPr="000C7358">
        <w:rPr>
          <w:rStyle w:val="Textoennegrita"/>
          <w:rFonts w:ascii="Arial" w:hAnsi="Arial" w:cs="Arial"/>
          <w:spacing w:val="5"/>
          <w:sz w:val="28"/>
          <w:bdr w:val="none" w:sz="0" w:space="0" w:color="auto" w:frame="1"/>
        </w:rPr>
        <w:t>Báscula ganadera</w:t>
      </w:r>
      <w:bookmarkEnd w:id="141"/>
      <w:bookmarkEnd w:id="142"/>
      <w:bookmarkEnd w:id="143"/>
    </w:p>
    <w:p w14:paraId="03626E58" w14:textId="77777777" w:rsidR="002D5542" w:rsidRDefault="00817DCD">
      <w:pPr>
        <w:pStyle w:val="NormalWeb"/>
        <w:spacing w:before="0" w:beforeAutospacing="0" w:after="0" w:afterAutospacing="0" w:line="360" w:lineRule="auto"/>
        <w:jc w:val="both"/>
        <w:rPr>
          <w:rFonts w:ascii="Arial" w:hAnsi="Arial" w:cs="Arial"/>
          <w:color w:val="000000"/>
          <w:spacing w:val="5"/>
        </w:rPr>
      </w:pPr>
      <w:r>
        <w:rPr>
          <w:rFonts w:ascii="Arial" w:hAnsi="Arial" w:cs="Arial"/>
          <w:color w:val="000000"/>
          <w:spacing w:val="5"/>
        </w:rPr>
        <w:t>Las básculas ganaderas son herramientas ideales para el pesaje del ganado, es de suma importancia llevar un conteo y un registro del ganado, esta herramienta se utiliza para saber el peso de nuestras hembras y así saber la dosificación exacta de medicamentos, vitaminas, minerales conforme al peso. Igual para las novillas para saber si ya están aptas para su reproducción, ya que las hembras a partir de los 300kg se pueden ingresar a un protocolo reproductivo.</w:t>
      </w:r>
    </w:p>
    <w:p w14:paraId="722FCB81" w14:textId="77777777" w:rsidR="002D5542" w:rsidRDefault="002D5542">
      <w:pPr>
        <w:pStyle w:val="NormalWeb"/>
        <w:spacing w:before="0" w:beforeAutospacing="0" w:after="0" w:afterAutospacing="0" w:line="360" w:lineRule="auto"/>
        <w:jc w:val="both"/>
        <w:rPr>
          <w:rFonts w:ascii="Arial" w:hAnsi="Arial" w:cs="Arial"/>
          <w:color w:val="000000"/>
          <w:spacing w:val="5"/>
        </w:rPr>
      </w:pPr>
    </w:p>
    <w:p w14:paraId="793FEFEA" w14:textId="77777777" w:rsidR="007451D0" w:rsidRDefault="007451D0">
      <w:pPr>
        <w:pStyle w:val="NormalWeb"/>
        <w:spacing w:before="0" w:beforeAutospacing="0" w:after="0" w:afterAutospacing="0" w:line="360" w:lineRule="auto"/>
        <w:jc w:val="both"/>
        <w:rPr>
          <w:rFonts w:ascii="Arial" w:hAnsi="Arial" w:cs="Arial"/>
          <w:color w:val="000000"/>
          <w:spacing w:val="5"/>
        </w:rPr>
      </w:pPr>
    </w:p>
    <w:p w14:paraId="24E3E496" w14:textId="77777777" w:rsidR="007451D0" w:rsidRDefault="007451D0">
      <w:pPr>
        <w:pStyle w:val="NormalWeb"/>
        <w:spacing w:before="0" w:beforeAutospacing="0" w:after="0" w:afterAutospacing="0" w:line="360" w:lineRule="auto"/>
        <w:jc w:val="both"/>
        <w:rPr>
          <w:rFonts w:ascii="Arial" w:hAnsi="Arial" w:cs="Arial"/>
          <w:color w:val="000000"/>
          <w:spacing w:val="5"/>
        </w:rPr>
      </w:pPr>
    </w:p>
    <w:p w14:paraId="2E9F1424" w14:textId="345D1074" w:rsidR="002D5542" w:rsidRPr="000C7358" w:rsidRDefault="00C52199" w:rsidP="00C52199">
      <w:pPr>
        <w:pStyle w:val="NormalWeb"/>
        <w:tabs>
          <w:tab w:val="left" w:pos="720"/>
        </w:tabs>
        <w:spacing w:before="0" w:beforeAutospacing="0" w:after="0" w:afterAutospacing="0" w:line="360" w:lineRule="auto"/>
        <w:jc w:val="both"/>
        <w:outlineLvl w:val="2"/>
        <w:rPr>
          <w:rStyle w:val="Textoennegrita"/>
          <w:rFonts w:ascii="Arial" w:hAnsi="Arial" w:cs="Arial"/>
          <w:bCs w:val="0"/>
          <w:spacing w:val="5"/>
          <w:sz w:val="28"/>
        </w:rPr>
      </w:pPr>
      <w:bookmarkStart w:id="144" w:name="_Toc170899287"/>
      <w:bookmarkStart w:id="145" w:name="_Toc170899389"/>
      <w:bookmarkStart w:id="146" w:name="_Toc170899810"/>
      <w:r w:rsidRPr="000C7358">
        <w:rPr>
          <w:rStyle w:val="Textoennegrita"/>
          <w:rFonts w:ascii="Arial" w:hAnsi="Arial" w:cs="Arial"/>
          <w:spacing w:val="5"/>
          <w:sz w:val="28"/>
          <w:bdr w:val="none" w:sz="0" w:space="0" w:color="auto" w:frame="1"/>
        </w:rPr>
        <w:t xml:space="preserve">3.4.31 </w:t>
      </w:r>
      <w:r w:rsidR="00817DCD" w:rsidRPr="000C7358">
        <w:rPr>
          <w:rStyle w:val="Textoennegrita"/>
          <w:rFonts w:ascii="Arial" w:hAnsi="Arial" w:cs="Arial"/>
          <w:spacing w:val="5"/>
          <w:sz w:val="28"/>
          <w:bdr w:val="none" w:sz="0" w:space="0" w:color="auto" w:frame="1"/>
        </w:rPr>
        <w:t>Prensa ganadera</w:t>
      </w:r>
      <w:bookmarkEnd w:id="144"/>
      <w:bookmarkEnd w:id="145"/>
      <w:bookmarkEnd w:id="146"/>
    </w:p>
    <w:p w14:paraId="60453822" w14:textId="2078FA63" w:rsidR="002D5542" w:rsidRDefault="00817DCD" w:rsidP="007451D0">
      <w:pPr>
        <w:pStyle w:val="NormalWeb"/>
        <w:spacing w:before="0" w:beforeAutospacing="0" w:after="150" w:afterAutospacing="0" w:line="360" w:lineRule="auto"/>
        <w:jc w:val="both"/>
        <w:rPr>
          <w:rFonts w:ascii="Arial" w:hAnsi="Arial" w:cs="Arial"/>
          <w:color w:val="000000"/>
          <w:spacing w:val="5"/>
        </w:rPr>
      </w:pPr>
      <w:r>
        <w:rPr>
          <w:rFonts w:ascii="Arial" w:hAnsi="Arial" w:cs="Arial"/>
          <w:color w:val="000000"/>
          <w:spacing w:val="5"/>
        </w:rPr>
        <w:t xml:space="preserve">Una prensa ganadera es una herramienta que inmoviliza el ganado para realizarle todo tipo de procedimientos sin que el animal o la persona resulten lastimadas. Además, ayuda a ahorrar tiempo, gracias a que paraliza al animal sin afectar su salud y bienestar y los procesos pueden ser más ágiles, lo que </w:t>
      </w:r>
      <w:r>
        <w:rPr>
          <w:rFonts w:ascii="Arial" w:hAnsi="Arial" w:cs="Arial"/>
          <w:color w:val="000000"/>
          <w:spacing w:val="5"/>
        </w:rPr>
        <w:lastRenderedPageBreak/>
        <w:t>se ve evidenciado en la rentabilidad de la empresa por la mejoría en la producción.</w:t>
      </w:r>
      <w:r w:rsidR="007451D0">
        <w:rPr>
          <w:rFonts w:ascii="Arial" w:hAnsi="Arial" w:cs="Arial"/>
          <w:color w:val="000000"/>
          <w:spacing w:val="5"/>
        </w:rPr>
        <w:t xml:space="preserve"> </w:t>
      </w:r>
      <w:r>
        <w:rPr>
          <w:rFonts w:ascii="Arial" w:hAnsi="Arial" w:cs="Arial"/>
          <w:color w:val="000000"/>
          <w:spacing w:val="5"/>
        </w:rPr>
        <w:t>El bienestar y confort del ganado mejoran con la utilización de una prensa ganadera, debido a que no sólo este tema hace alusión al trato que se tiene con los animales, sino la manera a la que son sometidos a procedimientos relacionados con vacunación, inseminación, pesaje y entre otros.</w:t>
      </w:r>
      <w:r w:rsidR="007451D0">
        <w:rPr>
          <w:rFonts w:ascii="Arial" w:hAnsi="Arial" w:cs="Arial"/>
          <w:color w:val="000000"/>
          <w:spacing w:val="5"/>
        </w:rPr>
        <w:t xml:space="preserve"> </w:t>
      </w:r>
      <w:r>
        <w:rPr>
          <w:rFonts w:ascii="Arial" w:hAnsi="Arial" w:cs="Arial"/>
          <w:color w:val="000000"/>
          <w:spacing w:val="5"/>
        </w:rPr>
        <w:t>La prensa ganadera permite inmovilizar a su ganado bovino sin lastimarlo, por lo que al utilizarla incrementará la productividad de su rancho mientras trabaja con rapidez y seguridad al realizar la IA de nuestros vientres.</w:t>
      </w:r>
    </w:p>
    <w:p w14:paraId="5A875EF2" w14:textId="77777777" w:rsidR="0022792E" w:rsidRDefault="0022792E">
      <w:pPr>
        <w:pStyle w:val="NormalWeb"/>
        <w:spacing w:before="0" w:beforeAutospacing="0" w:after="0" w:afterAutospacing="0" w:line="360" w:lineRule="auto"/>
        <w:jc w:val="both"/>
        <w:rPr>
          <w:rStyle w:val="Textoennegrita"/>
          <w:rFonts w:ascii="Arial" w:hAnsi="Arial" w:cs="Arial"/>
          <w:b w:val="0"/>
          <w:bCs w:val="0"/>
          <w:color w:val="000000"/>
          <w:spacing w:val="5"/>
        </w:rPr>
      </w:pPr>
    </w:p>
    <w:p w14:paraId="55C51CA4" w14:textId="77777777" w:rsidR="007451D0" w:rsidRDefault="007451D0">
      <w:pPr>
        <w:pStyle w:val="NormalWeb"/>
        <w:spacing w:before="0" w:beforeAutospacing="0" w:after="0" w:afterAutospacing="0" w:line="360" w:lineRule="auto"/>
        <w:jc w:val="both"/>
        <w:rPr>
          <w:rStyle w:val="Textoennegrita"/>
          <w:rFonts w:ascii="Arial" w:hAnsi="Arial" w:cs="Arial"/>
          <w:b w:val="0"/>
          <w:bCs w:val="0"/>
          <w:color w:val="000000"/>
          <w:spacing w:val="5"/>
        </w:rPr>
      </w:pPr>
    </w:p>
    <w:p w14:paraId="70014A3E" w14:textId="77777777" w:rsidR="004564F7" w:rsidRDefault="004564F7">
      <w:pPr>
        <w:pStyle w:val="NormalWeb"/>
        <w:spacing w:before="0" w:beforeAutospacing="0" w:after="0" w:afterAutospacing="0" w:line="360" w:lineRule="auto"/>
        <w:jc w:val="both"/>
        <w:rPr>
          <w:rStyle w:val="Textoennegrita"/>
          <w:rFonts w:ascii="Arial" w:hAnsi="Arial" w:cs="Arial"/>
          <w:b w:val="0"/>
          <w:bCs w:val="0"/>
          <w:color w:val="000000"/>
          <w:spacing w:val="5"/>
        </w:rPr>
      </w:pPr>
    </w:p>
    <w:p w14:paraId="165247A7" w14:textId="5F535CE7" w:rsidR="002D5542" w:rsidRPr="000C7358" w:rsidRDefault="00817DCD" w:rsidP="00C52199">
      <w:pPr>
        <w:pStyle w:val="NormalWeb"/>
        <w:numPr>
          <w:ilvl w:val="2"/>
          <w:numId w:val="20"/>
        </w:numPr>
        <w:tabs>
          <w:tab w:val="left" w:pos="720"/>
          <w:tab w:val="left" w:pos="2160"/>
        </w:tabs>
        <w:spacing w:before="0" w:beforeAutospacing="0" w:after="0" w:afterAutospacing="0" w:line="360" w:lineRule="auto"/>
        <w:jc w:val="both"/>
        <w:outlineLvl w:val="2"/>
        <w:rPr>
          <w:rStyle w:val="Textoennegrita"/>
          <w:rFonts w:ascii="Arial" w:hAnsi="Arial" w:cs="Arial"/>
          <w:bCs w:val="0"/>
          <w:spacing w:val="5"/>
          <w:sz w:val="28"/>
        </w:rPr>
      </w:pPr>
      <w:bookmarkStart w:id="147" w:name="_Toc170899288"/>
      <w:bookmarkStart w:id="148" w:name="_Toc170899390"/>
      <w:bookmarkStart w:id="149" w:name="_Toc170899811"/>
      <w:r w:rsidRPr="000C7358">
        <w:rPr>
          <w:rStyle w:val="Textoennegrita"/>
          <w:rFonts w:ascii="Arial" w:hAnsi="Arial" w:cs="Arial"/>
          <w:spacing w:val="5"/>
          <w:sz w:val="28"/>
        </w:rPr>
        <w:t>Mangas</w:t>
      </w:r>
      <w:bookmarkEnd w:id="147"/>
      <w:bookmarkEnd w:id="148"/>
      <w:bookmarkEnd w:id="149"/>
    </w:p>
    <w:p w14:paraId="50BDBEB9" w14:textId="64C2B904" w:rsidR="002D5542" w:rsidRPr="007451D0" w:rsidRDefault="00817DCD" w:rsidP="007451D0">
      <w:pPr>
        <w:pStyle w:val="NormalWeb"/>
        <w:spacing w:before="0" w:beforeAutospacing="0" w:after="0" w:afterAutospacing="0" w:line="360" w:lineRule="auto"/>
        <w:jc w:val="both"/>
        <w:rPr>
          <w:rFonts w:ascii="Arial" w:hAnsi="Arial" w:cs="Arial"/>
          <w:b/>
          <w:color w:val="000000"/>
          <w:spacing w:val="5"/>
        </w:rPr>
      </w:pPr>
      <w:r>
        <w:rPr>
          <w:rFonts w:ascii="Arial" w:hAnsi="Arial" w:cs="Arial"/>
          <w:color w:val="222222"/>
        </w:rPr>
        <w:t>Las mangas ganaderas son el método de manejo más completo y con más </w:t>
      </w:r>
      <w:r>
        <w:rPr>
          <w:rStyle w:val="Textoennegrita"/>
          <w:rFonts w:ascii="Arial" w:hAnsi="Arial" w:cs="Arial"/>
          <w:b w:val="0"/>
          <w:color w:val="222222"/>
        </w:rPr>
        <w:t>garantías de éxito y prevención de accidentes</w:t>
      </w:r>
      <w:r>
        <w:rPr>
          <w:rFonts w:ascii="Arial" w:hAnsi="Arial" w:cs="Arial"/>
          <w:color w:val="222222"/>
        </w:rPr>
        <w:t>, tanto para el animal como para los operarios, ganaderos o veterinarios involucrados. Consiste en un </w:t>
      </w:r>
      <w:hyperlink r:id="rId16" w:tgtFrame="_blank" w:history="1">
        <w:r>
          <w:rPr>
            <w:rStyle w:val="Textoennegrita"/>
            <w:rFonts w:ascii="Arial" w:hAnsi="Arial" w:cs="Arial"/>
            <w:b w:val="0"/>
          </w:rPr>
          <w:t>pasillo alargado y estrecho</w:t>
        </w:r>
      </w:hyperlink>
      <w:r>
        <w:rPr>
          <w:rFonts w:ascii="Arial" w:hAnsi="Arial" w:cs="Arial"/>
          <w:color w:val="222222"/>
        </w:rPr>
        <w:t> por el que el animal avanza hasta que llega a un punto sin salida, con una puerta que se abre y se cierra a voluntad del operario. Para impedir su retroceso puede haber otro animal o una puerta. Algunas mangas constan de un </w:t>
      </w:r>
      <w:r>
        <w:rPr>
          <w:rStyle w:val="Textoennegrita"/>
          <w:rFonts w:ascii="Arial" w:hAnsi="Arial" w:cs="Arial"/>
          <w:b w:val="0"/>
          <w:color w:val="222222"/>
        </w:rPr>
        <w:t>cepo para la cabeza en la puerta</w:t>
      </w:r>
      <w:r>
        <w:rPr>
          <w:rFonts w:ascii="Arial" w:hAnsi="Arial" w:cs="Arial"/>
          <w:b/>
          <w:color w:val="222222"/>
        </w:rPr>
        <w:t>,</w:t>
      </w:r>
      <w:r>
        <w:rPr>
          <w:rFonts w:ascii="Arial" w:hAnsi="Arial" w:cs="Arial"/>
          <w:color w:val="222222"/>
        </w:rPr>
        <w:t xml:space="preserve"> de forma que se inmoviliza aún más al animal.</w:t>
      </w:r>
      <w:r w:rsidR="007451D0">
        <w:rPr>
          <w:rFonts w:ascii="Arial" w:hAnsi="Arial" w:cs="Arial"/>
          <w:color w:val="222222"/>
        </w:rPr>
        <w:t xml:space="preserve"> </w:t>
      </w:r>
      <w:r>
        <w:rPr>
          <w:rFonts w:ascii="Arial" w:hAnsi="Arial" w:cs="Arial"/>
        </w:rPr>
        <w:fldChar w:fldCharType="begin"/>
      </w:r>
      <w:r>
        <w:rPr>
          <w:rFonts w:ascii="Arial" w:hAnsi="Arial" w:cs="Arial"/>
        </w:rPr>
        <w:instrText xml:space="preserve"> CITATION Qui21 \l 2058 </w:instrText>
      </w:r>
      <w:r>
        <w:rPr>
          <w:rFonts w:ascii="Arial" w:hAnsi="Arial" w:cs="Arial"/>
        </w:rPr>
        <w:fldChar w:fldCharType="separate"/>
      </w:r>
      <w:r>
        <w:rPr>
          <w:rFonts w:ascii="Arial" w:hAnsi="Arial" w:cs="Arial"/>
          <w:noProof/>
        </w:rPr>
        <w:t>(Quiñonez, 2021)</w:t>
      </w:r>
      <w:r>
        <w:rPr>
          <w:rFonts w:ascii="Arial" w:hAnsi="Arial" w:cs="Arial"/>
        </w:rPr>
        <w:fldChar w:fldCharType="end"/>
      </w:r>
    </w:p>
    <w:p w14:paraId="1A4AA0FE" w14:textId="77777777" w:rsidR="002D5542" w:rsidRDefault="002D5542">
      <w:pPr>
        <w:spacing w:line="360" w:lineRule="auto"/>
        <w:jc w:val="both"/>
        <w:rPr>
          <w:rFonts w:ascii="Arial" w:hAnsi="Arial" w:cs="Arial"/>
          <w:sz w:val="28"/>
          <w:szCs w:val="24"/>
        </w:rPr>
      </w:pPr>
    </w:p>
    <w:p w14:paraId="42178DA1" w14:textId="77777777" w:rsidR="007451D0" w:rsidRPr="005133E8" w:rsidRDefault="007451D0">
      <w:pPr>
        <w:spacing w:line="360" w:lineRule="auto"/>
        <w:jc w:val="both"/>
        <w:rPr>
          <w:rFonts w:ascii="Arial" w:hAnsi="Arial" w:cs="Arial"/>
          <w:sz w:val="28"/>
          <w:szCs w:val="24"/>
        </w:rPr>
      </w:pPr>
    </w:p>
    <w:p w14:paraId="3C0EE553" w14:textId="1A198FD9" w:rsidR="0022792E" w:rsidRPr="005133E8" w:rsidRDefault="00C52199" w:rsidP="00C52199">
      <w:pPr>
        <w:pStyle w:val="Ttulo3"/>
        <w:rPr>
          <w:rFonts w:ascii="Arial" w:hAnsi="Arial" w:cs="Arial"/>
          <w:b/>
          <w:sz w:val="28"/>
        </w:rPr>
      </w:pPr>
      <w:bookmarkStart w:id="150" w:name="_Toc170899289"/>
      <w:bookmarkStart w:id="151" w:name="_Toc170899391"/>
      <w:bookmarkStart w:id="152" w:name="_Toc170899812"/>
      <w:r>
        <w:rPr>
          <w:rFonts w:ascii="Arial" w:hAnsi="Arial" w:cs="Arial"/>
          <w:b/>
          <w:sz w:val="28"/>
        </w:rPr>
        <w:t xml:space="preserve">3.4.33 </w:t>
      </w:r>
      <w:r w:rsidR="00817DCD" w:rsidRPr="005133E8">
        <w:rPr>
          <w:rFonts w:ascii="Arial" w:hAnsi="Arial" w:cs="Arial"/>
          <w:b/>
          <w:sz w:val="28"/>
        </w:rPr>
        <w:t>Alimentación</w:t>
      </w:r>
      <w:bookmarkEnd w:id="150"/>
      <w:bookmarkEnd w:id="151"/>
      <w:bookmarkEnd w:id="152"/>
    </w:p>
    <w:p w14:paraId="5AE2D8E7" w14:textId="424DA625" w:rsidR="004564F7" w:rsidRDefault="006A4097">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 xml:space="preserve">La alimentación de nuestro hato ganadero se basa en la hierba o pasto, esta es la principal fuente de alimento en la </w:t>
      </w:r>
      <w:r w:rsidR="000E4172">
        <w:rPr>
          <w:rFonts w:ascii="Arial" w:eastAsia="Times New Roman" w:hAnsi="Arial" w:cs="Arial"/>
          <w:color w:val="151515"/>
          <w:sz w:val="24"/>
          <w:szCs w:val="24"/>
          <w:lang w:eastAsia="es-MX"/>
        </w:rPr>
        <w:t>cría</w:t>
      </w:r>
      <w:r>
        <w:rPr>
          <w:rFonts w:ascii="Arial" w:eastAsia="Times New Roman" w:hAnsi="Arial" w:cs="Arial"/>
          <w:color w:val="151515"/>
          <w:sz w:val="24"/>
          <w:szCs w:val="24"/>
          <w:lang w:eastAsia="es-MX"/>
        </w:rPr>
        <w:t xml:space="preserve"> extensiva de ganado. La calidad de los pastos y forrajes naturales que consumen los animales juega un papel </w:t>
      </w:r>
      <w:r w:rsidR="000E4172">
        <w:rPr>
          <w:rFonts w:ascii="Arial" w:eastAsia="Times New Roman" w:hAnsi="Arial" w:cs="Arial"/>
          <w:color w:val="151515"/>
          <w:sz w:val="24"/>
          <w:szCs w:val="24"/>
          <w:lang w:eastAsia="es-MX"/>
        </w:rPr>
        <w:t xml:space="preserve">fundamental en el aporte de proteínas y energía. Contiene minerales como calcio, magnesio, hierro, aminoácidos, vitaminas A, C, B, E y K. </w:t>
      </w:r>
      <w:r w:rsidR="007451D0">
        <w:rPr>
          <w:rFonts w:ascii="Arial" w:eastAsia="Times New Roman" w:hAnsi="Arial" w:cs="Arial"/>
          <w:color w:val="151515"/>
          <w:sz w:val="24"/>
          <w:szCs w:val="24"/>
          <w:lang w:eastAsia="es-MX"/>
        </w:rPr>
        <w:t>S</w:t>
      </w:r>
      <w:r w:rsidR="000E4172">
        <w:rPr>
          <w:rFonts w:ascii="Arial" w:eastAsia="Times New Roman" w:hAnsi="Arial" w:cs="Arial"/>
          <w:color w:val="151515"/>
          <w:sz w:val="24"/>
          <w:szCs w:val="24"/>
          <w:lang w:eastAsia="es-MX"/>
        </w:rPr>
        <w:t>e suministra  una suplementación que se le da al ganado para complementar lo que no aporta el forraje y así tener una dieta balanceada al ganado pie de cría.</w:t>
      </w:r>
    </w:p>
    <w:p w14:paraId="20E8429C" w14:textId="3244291D" w:rsidR="0022792E" w:rsidRPr="00862783" w:rsidRDefault="00C52199" w:rsidP="00C52199">
      <w:pPr>
        <w:pStyle w:val="Ttulo3"/>
        <w:rPr>
          <w:rFonts w:ascii="Arial" w:eastAsia="Times New Roman" w:hAnsi="Arial" w:cs="Arial"/>
          <w:b/>
          <w:color w:val="auto"/>
          <w:sz w:val="28"/>
          <w:lang w:eastAsia="es-MX"/>
        </w:rPr>
      </w:pPr>
      <w:bookmarkStart w:id="153" w:name="_Toc170899290"/>
      <w:bookmarkStart w:id="154" w:name="_Toc170899392"/>
      <w:bookmarkStart w:id="155" w:name="_Toc170899813"/>
      <w:r w:rsidRPr="00862783">
        <w:rPr>
          <w:rFonts w:ascii="Arial" w:eastAsia="Times New Roman" w:hAnsi="Arial" w:cs="Arial"/>
          <w:b/>
          <w:color w:val="auto"/>
          <w:sz w:val="28"/>
          <w:lang w:eastAsia="es-MX"/>
        </w:rPr>
        <w:lastRenderedPageBreak/>
        <w:t xml:space="preserve">3.4.34 </w:t>
      </w:r>
      <w:r w:rsidR="0022792E" w:rsidRPr="00862783">
        <w:rPr>
          <w:rFonts w:ascii="Arial" w:eastAsia="Times New Roman" w:hAnsi="Arial" w:cs="Arial"/>
          <w:b/>
          <w:color w:val="auto"/>
          <w:sz w:val="28"/>
          <w:lang w:eastAsia="es-MX"/>
        </w:rPr>
        <w:t xml:space="preserve">Suplementación en la reproducción </w:t>
      </w:r>
      <w:r w:rsidR="00933DBA" w:rsidRPr="00862783">
        <w:rPr>
          <w:rFonts w:ascii="Arial" w:eastAsia="Times New Roman" w:hAnsi="Arial" w:cs="Arial"/>
          <w:b/>
          <w:color w:val="auto"/>
          <w:sz w:val="28"/>
          <w:lang w:eastAsia="es-MX"/>
        </w:rPr>
        <w:t>bovina</w:t>
      </w:r>
      <w:bookmarkEnd w:id="153"/>
      <w:bookmarkEnd w:id="154"/>
      <w:bookmarkEnd w:id="155"/>
    </w:p>
    <w:p w14:paraId="09502933" w14:textId="738A01D5" w:rsidR="005133E8" w:rsidRDefault="0022792E">
      <w:pPr>
        <w:shd w:val="clear" w:color="auto" w:fill="FFFFFF"/>
        <w:spacing w:after="100" w:afterAutospacing="1" w:line="360" w:lineRule="auto"/>
        <w:jc w:val="both"/>
        <w:rPr>
          <w:rFonts w:ascii="Arial" w:hAnsi="Arial" w:cs="Arial"/>
          <w:sz w:val="24"/>
        </w:rPr>
      </w:pPr>
      <w:r w:rsidRPr="0022792E">
        <w:rPr>
          <w:rFonts w:ascii="Arial" w:hAnsi="Arial" w:cs="Arial"/>
          <w:sz w:val="24"/>
        </w:rPr>
        <w:t>El ácido ascórbico (vitamina C: VC) es un antioxidante que participa en los procesos reguladores que intervienen en el desarrollo de las estructuras ováricas y en la fertilidad. No obstante, la suplementación del ganado lechero con VC para mejorar la fertilidad ha recibido poca atención. Sin embargo, la reducción de la fertilidad del ganado asociada al elevado mérito genético para la producción de leche y al estrés por calor, que igualmente reducen las concentraciones de la VC en la sangre, sugiere que la VC desempeña un papel benéfico potencial. Los objetivos de esta revisión son contribuir al conocimiento actual sobre la relación entre la VC y la fertilidad y compartir aquellas experiencias que apoyan la relevancia de la suplementación con VC para mejorar el rendimiento reproductivo del ganado. El folículo ovárico está en constante remodelación estructural. Su diámetro aumenta hasta 475 veces desde su etapa primordial hasta que al</w:t>
      </w:r>
      <w:r>
        <w:rPr>
          <w:rFonts w:ascii="Arial" w:hAnsi="Arial" w:cs="Arial"/>
          <w:sz w:val="24"/>
        </w:rPr>
        <w:t>canza el tamaño ovulatorio</w:t>
      </w:r>
      <w:r w:rsidRPr="0022792E">
        <w:rPr>
          <w:rFonts w:ascii="Arial" w:hAnsi="Arial" w:cs="Arial"/>
          <w:sz w:val="24"/>
        </w:rPr>
        <w:t xml:space="preserve">. Este incremento de tamaño implica una constante remodelación </w:t>
      </w:r>
      <w:r>
        <w:rPr>
          <w:rFonts w:ascii="Arial" w:hAnsi="Arial" w:cs="Arial"/>
          <w:sz w:val="24"/>
        </w:rPr>
        <w:t>de la lámina folicular basal</w:t>
      </w:r>
      <w:r w:rsidRPr="0022792E">
        <w:rPr>
          <w:rFonts w:ascii="Arial" w:hAnsi="Arial" w:cs="Arial"/>
          <w:sz w:val="24"/>
        </w:rPr>
        <w:t xml:space="preserve"> y un cambio de concentraciones intrafoliculares de VC, que son mayores en los folículos más pequ</w:t>
      </w:r>
      <w:r>
        <w:rPr>
          <w:rFonts w:ascii="Arial" w:hAnsi="Arial" w:cs="Arial"/>
          <w:sz w:val="24"/>
        </w:rPr>
        <w:t>eños</w:t>
      </w:r>
      <w:r w:rsidRPr="0022792E">
        <w:rPr>
          <w:rFonts w:ascii="Arial" w:hAnsi="Arial" w:cs="Arial"/>
          <w:sz w:val="24"/>
        </w:rPr>
        <w:t>. La lámina folicular basal da estabilidad al folículo y si</w:t>
      </w:r>
      <w:r>
        <w:rPr>
          <w:rFonts w:ascii="Arial" w:hAnsi="Arial" w:cs="Arial"/>
          <w:sz w:val="24"/>
        </w:rPr>
        <w:t>rve como un filtro molecular</w:t>
      </w:r>
      <w:r w:rsidRPr="0022792E">
        <w:rPr>
          <w:rFonts w:ascii="Arial" w:hAnsi="Arial" w:cs="Arial"/>
          <w:sz w:val="24"/>
        </w:rPr>
        <w:t xml:space="preserve">, pero requiere cantidades mayores de colágeno a medida </w:t>
      </w:r>
      <w:r>
        <w:rPr>
          <w:rFonts w:ascii="Arial" w:hAnsi="Arial" w:cs="Arial"/>
          <w:sz w:val="24"/>
        </w:rPr>
        <w:t>que el tamaño de éste aumenta</w:t>
      </w:r>
      <w:r w:rsidRPr="0022792E">
        <w:rPr>
          <w:rFonts w:ascii="Arial" w:hAnsi="Arial" w:cs="Arial"/>
          <w:sz w:val="24"/>
        </w:rPr>
        <w:t>. Dado que la VC es uno de los factores que intervienen en la síntes</w:t>
      </w:r>
      <w:r>
        <w:rPr>
          <w:rFonts w:ascii="Arial" w:hAnsi="Arial" w:cs="Arial"/>
          <w:sz w:val="24"/>
        </w:rPr>
        <w:t>is de colágeno</w:t>
      </w:r>
      <w:r w:rsidRPr="0022792E">
        <w:rPr>
          <w:rFonts w:ascii="Arial" w:hAnsi="Arial" w:cs="Arial"/>
          <w:sz w:val="24"/>
        </w:rPr>
        <w:t>, es lógico suponer que se requerirá VC en cantidades mayores para los folículos en desarrollo. De hecho, la suplementación con VC mejora la supervivencia folicular e incrementa las probabilidades de que un folículo alcance un tamaño preo</w:t>
      </w:r>
      <w:r>
        <w:rPr>
          <w:rFonts w:ascii="Arial" w:hAnsi="Arial" w:cs="Arial"/>
          <w:sz w:val="24"/>
        </w:rPr>
        <w:t>vulatorio</w:t>
      </w:r>
      <w:r w:rsidRPr="0022792E">
        <w:rPr>
          <w:rFonts w:ascii="Arial" w:hAnsi="Arial" w:cs="Arial"/>
          <w:sz w:val="24"/>
        </w:rPr>
        <w:t xml:space="preserve">. Esto podría explicarse por el efecto de la VC de prevenir la muerte de las células foliculares y mantener la integridad de la membrana a medida que crece el </w:t>
      </w:r>
      <w:r>
        <w:rPr>
          <w:rFonts w:ascii="Arial" w:hAnsi="Arial" w:cs="Arial"/>
          <w:sz w:val="24"/>
        </w:rPr>
        <w:t>folículo</w:t>
      </w:r>
      <w:r w:rsidRPr="0022792E">
        <w:rPr>
          <w:rFonts w:ascii="Arial" w:hAnsi="Arial" w:cs="Arial"/>
          <w:sz w:val="24"/>
        </w:rPr>
        <w:t>. Bajo un ambiente con un cuerpo lúteo en regresión, el folículo dominante alcanzará el estado preovulatorio. En esta etapa se requiere de VC para una esteroidogénesis folicular normal (30), lo cual se logra promoviendo la expresión de las enzimas clave que intervienen en la esteroidogénesis, como la aromatasa y la enzima de escisión de la caden</w:t>
      </w:r>
      <w:r>
        <w:rPr>
          <w:rFonts w:ascii="Arial" w:hAnsi="Arial" w:cs="Arial"/>
          <w:sz w:val="24"/>
        </w:rPr>
        <w:t>a lateral de colesterol P450</w:t>
      </w:r>
      <w:r w:rsidRPr="0022792E">
        <w:rPr>
          <w:rFonts w:ascii="Arial" w:hAnsi="Arial" w:cs="Arial"/>
          <w:sz w:val="24"/>
        </w:rPr>
        <w:t xml:space="preserve">. Sin embargo, a medida que crece el folículo hay una reducción en la concentración de VC. El folículo preovulatorio tiene menores </w:t>
      </w:r>
      <w:r w:rsidRPr="0022792E">
        <w:rPr>
          <w:rFonts w:ascii="Arial" w:hAnsi="Arial" w:cs="Arial"/>
          <w:sz w:val="24"/>
        </w:rPr>
        <w:lastRenderedPageBreak/>
        <w:t>concentraciones intrafoliculares de VC que los folículos grandes de otra</w:t>
      </w:r>
      <w:r>
        <w:rPr>
          <w:rFonts w:ascii="Arial" w:hAnsi="Arial" w:cs="Arial"/>
          <w:sz w:val="24"/>
        </w:rPr>
        <w:t>s etapas del ciclo del estro</w:t>
      </w:r>
      <w:r w:rsidRPr="0022792E">
        <w:rPr>
          <w:rFonts w:ascii="Arial" w:hAnsi="Arial" w:cs="Arial"/>
          <w:sz w:val="24"/>
        </w:rPr>
        <w:t xml:space="preserve">. Esta reducción puede dar como resultado una mayor concentración intrafolicular del IGF-1, que induce la absorción de VC por las </w:t>
      </w:r>
      <w:r>
        <w:rPr>
          <w:rFonts w:ascii="Arial" w:hAnsi="Arial" w:cs="Arial"/>
          <w:sz w:val="24"/>
        </w:rPr>
        <w:t>células</w:t>
      </w:r>
      <w:r w:rsidRPr="0022792E">
        <w:rPr>
          <w:rFonts w:ascii="Arial" w:hAnsi="Arial" w:cs="Arial"/>
          <w:sz w:val="24"/>
        </w:rPr>
        <w:t xml:space="preserve">. El incremento de la hormona luteinizante (LH) también causa una reducción de las concentraciones. La reducción de las concentraciones intrafoliculares de VC en la etapa preovulatoria puede ser parte del mecanismo para controlar la ovulación. El colágeno de la lámina basal folicular se reduce a medida que crece el folículo, lo cual lo vuelve más expandible y más fácil de </w:t>
      </w:r>
      <w:r>
        <w:rPr>
          <w:rFonts w:ascii="Arial" w:hAnsi="Arial" w:cs="Arial"/>
          <w:sz w:val="24"/>
        </w:rPr>
        <w:t>remodelar</w:t>
      </w:r>
      <w:r w:rsidRPr="0022792E">
        <w:rPr>
          <w:rFonts w:ascii="Arial" w:hAnsi="Arial" w:cs="Arial"/>
          <w:sz w:val="24"/>
        </w:rPr>
        <w:t>. La reducción de las concentraciones intrafoliculares de VC, aunada a la degradación del colágeno en los folículos preovulatorios, da como resultado el debilitamiento y la ruptura de la lámina basal, eventos cruciales que pueden conducir a la ruptura de los folículos preovulatorios</w:t>
      </w:r>
      <w:r w:rsidR="005133E8">
        <w:rPr>
          <w:rFonts w:ascii="Arial" w:hAnsi="Arial" w:cs="Arial"/>
          <w:sz w:val="24"/>
        </w:rPr>
        <w:t xml:space="preserve">. </w:t>
      </w:r>
      <w:sdt>
        <w:sdtPr>
          <w:rPr>
            <w:rFonts w:ascii="Arial" w:hAnsi="Arial" w:cs="Arial"/>
            <w:sz w:val="24"/>
          </w:rPr>
          <w:id w:val="-1952699630"/>
          <w:citation/>
        </w:sdtPr>
        <w:sdtContent>
          <w:r w:rsidR="005133E8">
            <w:rPr>
              <w:rFonts w:ascii="Arial" w:hAnsi="Arial" w:cs="Arial"/>
              <w:sz w:val="24"/>
            </w:rPr>
            <w:fldChar w:fldCharType="begin"/>
          </w:r>
          <w:r w:rsidR="005133E8">
            <w:rPr>
              <w:rFonts w:ascii="Arial" w:hAnsi="Arial" w:cs="Arial"/>
              <w:sz w:val="24"/>
            </w:rPr>
            <w:instrText xml:space="preserve"> CITATION Gon19 \l 2058 </w:instrText>
          </w:r>
          <w:r w:rsidR="005133E8">
            <w:rPr>
              <w:rFonts w:ascii="Arial" w:hAnsi="Arial" w:cs="Arial"/>
              <w:sz w:val="24"/>
            </w:rPr>
            <w:fldChar w:fldCharType="separate"/>
          </w:r>
          <w:r w:rsidR="005133E8" w:rsidRPr="005133E8">
            <w:rPr>
              <w:rFonts w:ascii="Arial" w:hAnsi="Arial" w:cs="Arial"/>
              <w:noProof/>
              <w:sz w:val="24"/>
            </w:rPr>
            <w:t>(González-Maldonado, 2019)</w:t>
          </w:r>
          <w:r w:rsidR="005133E8">
            <w:rPr>
              <w:rFonts w:ascii="Arial" w:hAnsi="Arial" w:cs="Arial"/>
              <w:sz w:val="24"/>
            </w:rPr>
            <w:fldChar w:fldCharType="end"/>
          </w:r>
        </w:sdtContent>
      </w:sdt>
    </w:p>
    <w:p w14:paraId="41506393" w14:textId="77777777" w:rsidR="007451D0" w:rsidRDefault="007451D0">
      <w:pPr>
        <w:shd w:val="clear" w:color="auto" w:fill="FFFFFF"/>
        <w:spacing w:after="100" w:afterAutospacing="1" w:line="360" w:lineRule="auto"/>
        <w:jc w:val="both"/>
        <w:rPr>
          <w:rFonts w:ascii="Arial" w:hAnsi="Arial" w:cs="Arial"/>
          <w:sz w:val="24"/>
        </w:rPr>
      </w:pPr>
    </w:p>
    <w:p w14:paraId="5807EB38" w14:textId="77777777" w:rsidR="00C52199" w:rsidRPr="00933DBA" w:rsidRDefault="00C52199">
      <w:pPr>
        <w:shd w:val="clear" w:color="auto" w:fill="FFFFFF"/>
        <w:spacing w:after="100" w:afterAutospacing="1" w:line="360" w:lineRule="auto"/>
        <w:jc w:val="both"/>
        <w:rPr>
          <w:rFonts w:ascii="Arial" w:hAnsi="Arial" w:cs="Arial"/>
          <w:sz w:val="24"/>
        </w:rPr>
      </w:pPr>
    </w:p>
    <w:p w14:paraId="63494ACA" w14:textId="16F88B62" w:rsidR="006A4097" w:rsidRPr="00862783" w:rsidRDefault="00C52199" w:rsidP="00C52199">
      <w:pPr>
        <w:pStyle w:val="Ttulo3"/>
        <w:rPr>
          <w:rFonts w:ascii="Arial" w:eastAsia="Times New Roman" w:hAnsi="Arial" w:cs="Arial"/>
          <w:b/>
          <w:color w:val="auto"/>
          <w:sz w:val="28"/>
          <w:lang w:eastAsia="es-MX"/>
        </w:rPr>
      </w:pPr>
      <w:bookmarkStart w:id="156" w:name="_Toc170899291"/>
      <w:bookmarkStart w:id="157" w:name="_Toc170899393"/>
      <w:bookmarkStart w:id="158" w:name="_Toc170899814"/>
      <w:r w:rsidRPr="00862783">
        <w:rPr>
          <w:rFonts w:ascii="Arial" w:eastAsia="Times New Roman" w:hAnsi="Arial" w:cs="Arial"/>
          <w:b/>
          <w:color w:val="auto"/>
          <w:sz w:val="28"/>
          <w:lang w:eastAsia="es-MX"/>
        </w:rPr>
        <w:t xml:space="preserve">3.4.35 </w:t>
      </w:r>
      <w:r w:rsidR="006A4097" w:rsidRPr="00862783">
        <w:rPr>
          <w:rFonts w:ascii="Arial" w:eastAsia="Times New Roman" w:hAnsi="Arial" w:cs="Arial"/>
          <w:b/>
          <w:color w:val="auto"/>
          <w:sz w:val="28"/>
          <w:lang w:eastAsia="es-MX"/>
        </w:rPr>
        <w:t xml:space="preserve">Importancia  de la nutrición en la reproducción </w:t>
      </w:r>
      <w:r w:rsidR="000E4172" w:rsidRPr="00862783">
        <w:rPr>
          <w:rFonts w:ascii="Arial" w:eastAsia="Times New Roman" w:hAnsi="Arial" w:cs="Arial"/>
          <w:b/>
          <w:color w:val="auto"/>
          <w:sz w:val="28"/>
          <w:lang w:eastAsia="es-MX"/>
        </w:rPr>
        <w:t>del ganado</w:t>
      </w:r>
      <w:bookmarkEnd w:id="156"/>
      <w:bookmarkEnd w:id="157"/>
      <w:bookmarkEnd w:id="158"/>
    </w:p>
    <w:p w14:paraId="3B1BDD7E" w14:textId="4BA7EC76" w:rsidR="007451D0"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 xml:space="preserve">Muchos de los problemas reproductivos que hoy se presentan en los rebaños lecheros es consecuencia del mejoramiento genético logrado en los últimos años. Cuando los animales eran de bajo nivel productivo (3.000-4.000 lts/lactancia) bastabaconla pradera, que con una adecuada disponibilidad de materia seca alcanzaba a cubrir los requerimientos nutritivos de los animales. Sin embargo, en los últimos 30 años los animales fueron en muchos casos sacados de las praderas, confinados a establos y sometidos a un estrés medio ambiental y nutricional. Muchas vacas lecheras reciben altas cantidades de alimento, pero en muchos casos, se ha descuidado la relación forraje concentrado. Una buena alimentación de las vacas nos permitirá obtener por una parte el potencial genético que la vaca trae como herencia de sus padres y por otro lado que los animales desarrollen sus procesos reproductivos. La idea es que cada año la vaca tenga una cría y como consecuencia de ello una lactancia por año. </w:t>
      </w:r>
    </w:p>
    <w:p w14:paraId="27BA4B8B" w14:textId="7777777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lastRenderedPageBreak/>
        <w:t xml:space="preserve">Una vaca bien alimentada y que tenga las necesidades completas como minerales, vitaminas, buena nutrición será una vaca que sea apta para la reproducción, se mida la condición corporal en una escala de 1 al 5, esto significa que el grado 1 es una vaca muy flaca que no podrá quedar preñada y mucho menos podrá prestar su ciclo reproductivo ya que no tiene los requerimientos necesarios, un buen índice corporal es de 3.5 a 4 la vaca </w:t>
      </w:r>
      <w:r w:rsidR="00985CA2">
        <w:rPr>
          <w:rFonts w:ascii="Arial" w:eastAsia="Times New Roman" w:hAnsi="Arial" w:cs="Arial"/>
          <w:color w:val="151515"/>
          <w:sz w:val="24"/>
          <w:szCs w:val="24"/>
          <w:lang w:eastAsia="es-MX"/>
        </w:rPr>
        <w:t>está</w:t>
      </w:r>
      <w:r>
        <w:rPr>
          <w:rFonts w:ascii="Arial" w:eastAsia="Times New Roman" w:hAnsi="Arial" w:cs="Arial"/>
          <w:color w:val="151515"/>
          <w:sz w:val="24"/>
          <w:szCs w:val="24"/>
          <w:lang w:eastAsia="es-MX"/>
        </w:rPr>
        <w:t xml:space="preserve"> en el peso adecuado y no presentará ningún cambio hormona. </w:t>
      </w:r>
    </w:p>
    <w:p w14:paraId="370D0BE2" w14:textId="77777777" w:rsidR="007451D0" w:rsidRDefault="007451D0">
      <w:pPr>
        <w:shd w:val="clear" w:color="auto" w:fill="FFFFFF"/>
        <w:spacing w:after="100" w:afterAutospacing="1" w:line="360" w:lineRule="auto"/>
        <w:jc w:val="both"/>
        <w:rPr>
          <w:rFonts w:ascii="Arial" w:eastAsia="Times New Roman" w:hAnsi="Arial" w:cs="Arial"/>
          <w:color w:val="151515"/>
          <w:sz w:val="24"/>
          <w:szCs w:val="24"/>
          <w:lang w:eastAsia="es-MX"/>
        </w:rPr>
      </w:pPr>
    </w:p>
    <w:p w14:paraId="0A8DA02A" w14:textId="77777777" w:rsidR="007451D0" w:rsidRDefault="007451D0">
      <w:pPr>
        <w:shd w:val="clear" w:color="auto" w:fill="FFFFFF"/>
        <w:spacing w:after="100" w:afterAutospacing="1" w:line="360" w:lineRule="auto"/>
        <w:jc w:val="both"/>
        <w:rPr>
          <w:rFonts w:ascii="Arial" w:eastAsia="Times New Roman" w:hAnsi="Arial" w:cs="Arial"/>
          <w:color w:val="151515"/>
          <w:sz w:val="24"/>
          <w:szCs w:val="24"/>
          <w:lang w:eastAsia="es-MX"/>
        </w:rPr>
      </w:pPr>
    </w:p>
    <w:p w14:paraId="76463489" w14:textId="77777777" w:rsidR="007451D0" w:rsidRDefault="007451D0">
      <w:pPr>
        <w:shd w:val="clear" w:color="auto" w:fill="FFFFFF"/>
        <w:spacing w:after="100" w:afterAutospacing="1" w:line="360" w:lineRule="auto"/>
        <w:jc w:val="both"/>
        <w:rPr>
          <w:rFonts w:ascii="Arial" w:eastAsia="Times New Roman" w:hAnsi="Arial" w:cs="Arial"/>
          <w:color w:val="151515"/>
          <w:sz w:val="24"/>
          <w:szCs w:val="24"/>
          <w:lang w:eastAsia="es-MX"/>
        </w:rPr>
      </w:pPr>
    </w:p>
    <w:p w14:paraId="30F0D9EE" w14:textId="04D24DAB" w:rsidR="002D5542" w:rsidRPr="00862783" w:rsidRDefault="00C52199" w:rsidP="00C52199">
      <w:pPr>
        <w:pStyle w:val="Ttulo3"/>
        <w:rPr>
          <w:rFonts w:ascii="Arial" w:eastAsia="Times New Roman" w:hAnsi="Arial" w:cs="Arial"/>
          <w:b/>
          <w:color w:val="auto"/>
          <w:sz w:val="28"/>
          <w:lang w:eastAsia="es-MX"/>
        </w:rPr>
      </w:pPr>
      <w:bookmarkStart w:id="159" w:name="_Toc170899292"/>
      <w:bookmarkStart w:id="160" w:name="_Toc170899394"/>
      <w:bookmarkStart w:id="161" w:name="_Toc170899815"/>
      <w:r w:rsidRPr="00862783">
        <w:rPr>
          <w:rFonts w:ascii="Arial" w:eastAsia="Times New Roman" w:hAnsi="Arial" w:cs="Arial"/>
          <w:b/>
          <w:color w:val="auto"/>
          <w:sz w:val="28"/>
          <w:lang w:eastAsia="es-MX"/>
        </w:rPr>
        <w:t xml:space="preserve">3.4.36 </w:t>
      </w:r>
      <w:r w:rsidR="006A4097" w:rsidRPr="00862783">
        <w:rPr>
          <w:rFonts w:ascii="Arial" w:eastAsia="Times New Roman" w:hAnsi="Arial" w:cs="Arial"/>
          <w:b/>
          <w:color w:val="auto"/>
          <w:sz w:val="28"/>
          <w:lang w:eastAsia="es-MX"/>
        </w:rPr>
        <w:t>Efecto de la relación forraje concentrado en la reproducción</w:t>
      </w:r>
      <w:bookmarkEnd w:id="159"/>
      <w:bookmarkEnd w:id="160"/>
      <w:bookmarkEnd w:id="161"/>
      <w:r w:rsidR="006A4097" w:rsidRPr="00862783">
        <w:rPr>
          <w:rFonts w:ascii="Arial" w:eastAsia="Times New Roman" w:hAnsi="Arial" w:cs="Arial"/>
          <w:b/>
          <w:color w:val="auto"/>
          <w:sz w:val="28"/>
          <w:lang w:eastAsia="es-MX"/>
        </w:rPr>
        <w:t xml:space="preserve"> </w:t>
      </w:r>
    </w:p>
    <w:p w14:paraId="22E54F69" w14:textId="0EBEA4AF" w:rsidR="005133E8"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Otro aspecto importante a considerar en la alimentación de vacas lecheras, y que tiene relación con aspectos reproductivos, es la relación forraje concentrado. Existe un par de estudios clásicos que así lo han demostrado. En el Cuadro 5 se presentan los resultados reproductivos de vacas alimentadas con diferentes relaciones de forraje-concentrado. Cuadro. Distintas relaciones de forraje-concentrado en la alimentación de vacas  en el preparto e incidencia e</w:t>
      </w:r>
      <w:r w:rsidR="00985CA2">
        <w:rPr>
          <w:rFonts w:ascii="Arial" w:eastAsia="Times New Roman" w:hAnsi="Arial" w:cs="Arial"/>
          <w:color w:val="151515"/>
          <w:sz w:val="24"/>
          <w:szCs w:val="24"/>
          <w:lang w:eastAsia="es-MX"/>
        </w:rPr>
        <w:t>n el desplazamiento del abomaso</w:t>
      </w:r>
      <w:r>
        <w:rPr>
          <w:rFonts w:ascii="Arial" w:eastAsia="Times New Roman" w:hAnsi="Arial" w:cs="Arial"/>
          <w:color w:val="151515"/>
          <w:sz w:val="24"/>
          <w:szCs w:val="24"/>
          <w:lang w:eastAsia="es-MX"/>
        </w:rPr>
        <w:t>. En este Cuadro se muestra lo que ocurre con la administración de diferentes niveles de forraje concentrado en la alimentación preparto y la incidencia que ella tiene e</w:t>
      </w:r>
      <w:r w:rsidR="00985CA2">
        <w:rPr>
          <w:rFonts w:ascii="Arial" w:eastAsia="Times New Roman" w:hAnsi="Arial" w:cs="Arial"/>
          <w:color w:val="151515"/>
          <w:sz w:val="24"/>
          <w:szCs w:val="24"/>
          <w:lang w:eastAsia="es-MX"/>
        </w:rPr>
        <w:t>n el desplazamiento del abomaso</w:t>
      </w:r>
      <w:r>
        <w:rPr>
          <w:rFonts w:ascii="Arial" w:eastAsia="Times New Roman" w:hAnsi="Arial" w:cs="Arial"/>
          <w:color w:val="151515"/>
          <w:sz w:val="24"/>
          <w:szCs w:val="24"/>
          <w:lang w:eastAsia="es-MX"/>
        </w:rPr>
        <w:t>. En la medida que se incrementa la cantidad de concentrado y se disminuye la cantidad de forraje en la dieta, aumentan los problema</w:t>
      </w:r>
      <w:r w:rsidR="00985CA2">
        <w:rPr>
          <w:rFonts w:ascii="Arial" w:eastAsia="Times New Roman" w:hAnsi="Arial" w:cs="Arial"/>
          <w:color w:val="151515"/>
          <w:sz w:val="24"/>
          <w:szCs w:val="24"/>
          <w:lang w:eastAsia="es-MX"/>
        </w:rPr>
        <w:t>s de desplazamiento del abomaso</w:t>
      </w:r>
      <w:r>
        <w:rPr>
          <w:rFonts w:ascii="Arial" w:eastAsia="Times New Roman" w:hAnsi="Arial" w:cs="Arial"/>
          <w:color w:val="151515"/>
          <w:sz w:val="24"/>
          <w:szCs w:val="24"/>
          <w:lang w:eastAsia="es-MX"/>
        </w:rPr>
        <w:t>. La importancia de ello es que se afectan los problemas digestivos, especialmente la rumia. Las vacas necesitan tener una alimentación adecuada, con ayuda del forraje de buena calidad ya que les permita desarrollar sus procesos reproductivos de forma adecuada, también ayudan al momento de parir el becerro nazca fuerte, sano.</w:t>
      </w:r>
      <w:r w:rsidR="005133E8">
        <w:rPr>
          <w:rFonts w:ascii="Arial" w:eastAsia="Times New Roman" w:hAnsi="Arial" w:cs="Arial"/>
          <w:color w:val="151515"/>
          <w:sz w:val="24"/>
          <w:szCs w:val="24"/>
          <w:lang w:eastAsia="es-MX"/>
        </w:rPr>
        <w:t xml:space="preserve">  </w:t>
      </w:r>
      <w:sdt>
        <w:sdtPr>
          <w:rPr>
            <w:rFonts w:ascii="Arial" w:eastAsia="Times New Roman" w:hAnsi="Arial" w:cs="Arial"/>
            <w:color w:val="151515"/>
            <w:sz w:val="24"/>
            <w:szCs w:val="24"/>
            <w:lang w:eastAsia="es-MX"/>
          </w:rPr>
          <w:id w:val="1567307143"/>
          <w:citation/>
        </w:sdtPr>
        <w:sdtContent>
          <w:r w:rsidR="005133E8">
            <w:rPr>
              <w:rFonts w:ascii="Arial" w:eastAsia="Times New Roman" w:hAnsi="Arial" w:cs="Arial"/>
              <w:color w:val="151515"/>
              <w:sz w:val="24"/>
              <w:szCs w:val="24"/>
              <w:lang w:eastAsia="es-MX"/>
            </w:rPr>
            <w:fldChar w:fldCharType="begin"/>
          </w:r>
          <w:r w:rsidR="005133E8">
            <w:rPr>
              <w:rFonts w:ascii="Arial" w:eastAsia="Times New Roman" w:hAnsi="Arial" w:cs="Arial"/>
              <w:color w:val="151515"/>
              <w:sz w:val="24"/>
              <w:szCs w:val="24"/>
              <w:lang w:eastAsia="es-MX"/>
            </w:rPr>
            <w:instrText xml:space="preserve"> CITATION Ser94 \l 2058 </w:instrText>
          </w:r>
          <w:r w:rsidR="005133E8">
            <w:rPr>
              <w:rFonts w:ascii="Arial" w:eastAsia="Times New Roman" w:hAnsi="Arial" w:cs="Arial"/>
              <w:color w:val="151515"/>
              <w:sz w:val="24"/>
              <w:szCs w:val="24"/>
              <w:lang w:eastAsia="es-MX"/>
            </w:rPr>
            <w:fldChar w:fldCharType="separate"/>
          </w:r>
          <w:r w:rsidR="005133E8" w:rsidRPr="005133E8">
            <w:rPr>
              <w:rFonts w:ascii="Arial" w:eastAsia="Times New Roman" w:hAnsi="Arial" w:cs="Arial"/>
              <w:noProof/>
              <w:color w:val="151515"/>
              <w:sz w:val="24"/>
              <w:szCs w:val="24"/>
              <w:lang w:eastAsia="es-MX"/>
            </w:rPr>
            <w:t>(T, 1994)</w:t>
          </w:r>
          <w:r w:rsidR="005133E8">
            <w:rPr>
              <w:rFonts w:ascii="Arial" w:eastAsia="Times New Roman" w:hAnsi="Arial" w:cs="Arial"/>
              <w:color w:val="151515"/>
              <w:sz w:val="24"/>
              <w:szCs w:val="24"/>
              <w:lang w:eastAsia="es-MX"/>
            </w:rPr>
            <w:fldChar w:fldCharType="end"/>
          </w:r>
        </w:sdtContent>
      </w:sdt>
    </w:p>
    <w:p w14:paraId="522441B7" w14:textId="188FC0CF" w:rsidR="002D5542" w:rsidRDefault="007451D0">
      <w:pPr>
        <w:shd w:val="clear" w:color="auto" w:fill="FFFFFF"/>
        <w:spacing w:after="100" w:afterAutospacing="1" w:line="360" w:lineRule="auto"/>
        <w:jc w:val="both"/>
        <w:rPr>
          <w:rFonts w:ascii="Arial" w:eastAsia="Times New Roman" w:hAnsi="Arial" w:cs="Arial"/>
          <w:color w:val="151515"/>
          <w:sz w:val="24"/>
          <w:szCs w:val="24"/>
          <w:lang w:eastAsia="es-MX"/>
        </w:rPr>
      </w:pPr>
      <w:r>
        <w:rPr>
          <w:noProof/>
          <w:lang w:eastAsia="es-MX"/>
        </w:rPr>
        <w:lastRenderedPageBreak/>
        <w:drawing>
          <wp:anchor distT="0" distB="0" distL="114300" distR="114300" simplePos="0" relativeHeight="251659264" behindDoc="0" locked="0" layoutInCell="1" allowOverlap="1" wp14:anchorId="42ED2D47" wp14:editId="14EDB61B">
            <wp:simplePos x="0" y="0"/>
            <wp:positionH relativeFrom="margin">
              <wp:posOffset>-49711</wp:posOffset>
            </wp:positionH>
            <wp:positionV relativeFrom="margin">
              <wp:posOffset>101787</wp:posOffset>
            </wp:positionV>
            <wp:extent cx="5956300" cy="1045845"/>
            <wp:effectExtent l="0" t="0" r="6350" b="1905"/>
            <wp:wrapSquare wrapText="bothSides"/>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a:blip r:embed="rId17" cstate="print"/>
                    <a:srcRect/>
                    <a:stretch/>
                  </pic:blipFill>
                  <pic:spPr>
                    <a:xfrm>
                      <a:off x="0" y="0"/>
                      <a:ext cx="5956300" cy="1045845"/>
                    </a:xfrm>
                    <a:prstGeom prst="rect">
                      <a:avLst/>
                    </a:prstGeom>
                  </pic:spPr>
                </pic:pic>
              </a:graphicData>
            </a:graphic>
          </wp:anchor>
        </w:drawing>
      </w:r>
      <w:r w:rsidR="005133E8">
        <w:rPr>
          <w:rFonts w:ascii="Arial" w:eastAsia="Times New Roman" w:hAnsi="Arial" w:cs="Arial"/>
          <w:color w:val="151515"/>
          <w:sz w:val="24"/>
          <w:szCs w:val="24"/>
          <w:lang w:eastAsia="es-MX"/>
        </w:rPr>
        <w:t>To</w:t>
      </w:r>
      <w:r w:rsidR="00985CA2">
        <w:rPr>
          <w:rFonts w:ascii="Arial" w:eastAsia="Times New Roman" w:hAnsi="Arial" w:cs="Arial"/>
          <w:color w:val="151515"/>
          <w:sz w:val="24"/>
          <w:szCs w:val="24"/>
          <w:lang w:eastAsia="es-MX"/>
        </w:rPr>
        <w:t>mado de Biblioteca Digital INIA</w:t>
      </w:r>
    </w:p>
    <w:p w14:paraId="5DE484F6" w14:textId="77777777" w:rsidR="007451D0" w:rsidRDefault="007451D0">
      <w:pPr>
        <w:shd w:val="clear" w:color="auto" w:fill="FFFFFF"/>
        <w:spacing w:after="100" w:afterAutospacing="1" w:line="360" w:lineRule="auto"/>
        <w:jc w:val="both"/>
        <w:rPr>
          <w:rFonts w:ascii="Arial" w:eastAsia="Times New Roman" w:hAnsi="Arial" w:cs="Arial"/>
          <w:color w:val="151515"/>
          <w:sz w:val="24"/>
          <w:szCs w:val="24"/>
          <w:lang w:eastAsia="es-MX"/>
        </w:rPr>
      </w:pPr>
    </w:p>
    <w:p w14:paraId="22CDC150" w14:textId="77777777" w:rsidR="007451D0" w:rsidRDefault="007451D0">
      <w:pPr>
        <w:shd w:val="clear" w:color="auto" w:fill="FFFFFF"/>
        <w:spacing w:after="100" w:afterAutospacing="1" w:line="360" w:lineRule="auto"/>
        <w:jc w:val="both"/>
        <w:rPr>
          <w:rFonts w:ascii="Arial" w:eastAsia="Times New Roman" w:hAnsi="Arial" w:cs="Arial"/>
          <w:color w:val="151515"/>
          <w:sz w:val="24"/>
          <w:szCs w:val="24"/>
          <w:lang w:eastAsia="es-MX"/>
        </w:rPr>
      </w:pPr>
    </w:p>
    <w:p w14:paraId="4A7DDBC6" w14:textId="77777777" w:rsidR="007451D0" w:rsidRDefault="007451D0">
      <w:pPr>
        <w:shd w:val="clear" w:color="auto" w:fill="FFFFFF"/>
        <w:spacing w:after="100" w:afterAutospacing="1" w:line="360" w:lineRule="auto"/>
        <w:jc w:val="both"/>
        <w:rPr>
          <w:rFonts w:ascii="Arial" w:eastAsia="Times New Roman" w:hAnsi="Arial" w:cs="Arial"/>
          <w:color w:val="151515"/>
          <w:sz w:val="24"/>
          <w:szCs w:val="24"/>
          <w:lang w:eastAsia="es-MX"/>
        </w:rPr>
      </w:pPr>
    </w:p>
    <w:p w14:paraId="53F9E9C3" w14:textId="1C876745" w:rsidR="002D5542" w:rsidRPr="00862783" w:rsidRDefault="00C52199" w:rsidP="00C52199">
      <w:pPr>
        <w:pStyle w:val="Ttulo3"/>
        <w:rPr>
          <w:rFonts w:ascii="Arial" w:hAnsi="Arial" w:cs="Arial"/>
          <w:b/>
        </w:rPr>
      </w:pPr>
      <w:bookmarkStart w:id="162" w:name="_Toc170899293"/>
      <w:bookmarkStart w:id="163" w:name="_Toc170899395"/>
      <w:bookmarkStart w:id="164" w:name="_Toc170899816"/>
      <w:r w:rsidRPr="00862783">
        <w:rPr>
          <w:rFonts w:ascii="Arial" w:hAnsi="Arial" w:cs="Arial"/>
          <w:b/>
          <w:color w:val="auto"/>
          <w:sz w:val="28"/>
        </w:rPr>
        <w:t xml:space="preserve">3.4.37 </w:t>
      </w:r>
      <w:r w:rsidR="00817DCD" w:rsidRPr="00862783">
        <w:rPr>
          <w:rFonts w:ascii="Arial" w:hAnsi="Arial" w:cs="Arial"/>
          <w:b/>
          <w:color w:val="auto"/>
          <w:sz w:val="28"/>
        </w:rPr>
        <w:t>Vitaminas</w:t>
      </w:r>
      <w:bookmarkEnd w:id="162"/>
      <w:bookmarkEnd w:id="163"/>
      <w:bookmarkEnd w:id="164"/>
      <w:r w:rsidR="00817DCD" w:rsidRPr="00862783">
        <w:rPr>
          <w:rFonts w:ascii="Arial" w:hAnsi="Arial" w:cs="Arial"/>
          <w:b/>
          <w:color w:val="auto"/>
          <w:sz w:val="28"/>
        </w:rPr>
        <w:t xml:space="preserve"> </w:t>
      </w:r>
    </w:p>
    <w:p w14:paraId="3589C757" w14:textId="5D2F5257" w:rsidR="002D5542" w:rsidRDefault="00817DCD">
      <w:pPr>
        <w:spacing w:line="360" w:lineRule="auto"/>
        <w:jc w:val="both"/>
        <w:rPr>
          <w:rFonts w:ascii="Arial" w:hAnsi="Arial" w:cs="Arial"/>
          <w:sz w:val="24"/>
          <w:szCs w:val="24"/>
        </w:rPr>
      </w:pPr>
      <w:r>
        <w:rPr>
          <w:rFonts w:ascii="Arial" w:hAnsi="Arial" w:cs="Arial"/>
          <w:sz w:val="24"/>
          <w:szCs w:val="24"/>
        </w:rPr>
        <w:t xml:space="preserve">Algunos estudios han sugerido un papel fisiológico de las vitaminas C y E en la reproducción del ganado. Se ha reportado una mejora en la fertilidad del ganado después de la suplementación con vitamina E. Esta vitamina puede mejorar la fertilidad por un efecto antioxidante directo en el desarrollo del folículo y el embrión o al influir en la apoptosis y proliferación de las células foliculares. La vitamina C es necesaria para reactivar la actividad antioxidante de la vitamina E. El efecto de la vitamina C en la función reproductiva está mediado por su participación en la síntesis de colágeno, la secreción de hormonas y sus propiedades antioxidantes. Se ha sugerido que varias inyecciones de vitamina C antes y después del estro pueden mejorar la fertilidad en vacas repetidoras. Desafortunadamente, hay poca investigación que evalúe el efecto de esta vitamina en el comportamiento reproductivo del ganado lechero. Faltan estudios recientes que analicen los impactos de la vitamina C en la fertilidad; los investigadores pueden haber perdido interés en evaluar las respuestas reproductivas del ganado a esta vitamina, porque se piensa que los bovinos no requieren suplementación con vitamina C Se sabe que la tasa de preñez en vacas mejora cuando se inyectan 3,000 mg de vitamina C y 3,000 UI de vitamina E al mismo tiempo el día esperado de la emergencia del folículo preovulatorio, en conjunto con inyecciones de vitamina C al momento de detectado el celo y dos </w:t>
      </w:r>
      <w:r>
        <w:rPr>
          <w:rFonts w:ascii="Arial" w:hAnsi="Arial" w:cs="Arial"/>
          <w:sz w:val="24"/>
          <w:szCs w:val="24"/>
        </w:rPr>
        <w:lastRenderedPageBreak/>
        <w:t>días después de la IA. La primera inyección de estas vitaminas tuvo como objetivo afectar el desarrollo del folículo y, posiblemente, la calidad del ovocito. La segunda inyección de vitamina C se administró para emular el aumento natural de esta vitamina durante el estro en el ganado. La tercera dosis de vitamina C se inyectó para influir en la funcionalidad del cuerpo lúteo. Por tanto, según la experiencia anterior, la hipótesis probada en este estudio fue que las vacas inyectadas con 6,000 mg de vitamina C y 6,000 UI de vitamina E antes y después del estro sincronizado tendrán una tasa de gestación más alta que las vacas inyectadas con 3,000 mg de vitamina C y 3,000 UI de vitamina E.</w:t>
      </w:r>
    </w:p>
    <w:p w14:paraId="5965203B" w14:textId="77777777" w:rsidR="007451D0" w:rsidRDefault="007451D0">
      <w:pPr>
        <w:spacing w:line="360" w:lineRule="auto"/>
        <w:jc w:val="both"/>
        <w:rPr>
          <w:rFonts w:ascii="Arial" w:hAnsi="Arial" w:cs="Arial"/>
          <w:sz w:val="24"/>
          <w:szCs w:val="24"/>
        </w:rPr>
      </w:pPr>
    </w:p>
    <w:p w14:paraId="17926774" w14:textId="77777777" w:rsidR="007451D0" w:rsidRDefault="007451D0">
      <w:pPr>
        <w:spacing w:line="360" w:lineRule="auto"/>
        <w:jc w:val="both"/>
        <w:rPr>
          <w:rFonts w:ascii="Arial" w:hAnsi="Arial" w:cs="Arial"/>
          <w:sz w:val="24"/>
          <w:szCs w:val="24"/>
        </w:rPr>
      </w:pPr>
    </w:p>
    <w:p w14:paraId="669795D2" w14:textId="77777777" w:rsidR="007451D0" w:rsidRDefault="007451D0">
      <w:pPr>
        <w:spacing w:line="360" w:lineRule="auto"/>
        <w:jc w:val="both"/>
        <w:rPr>
          <w:rFonts w:ascii="Arial" w:hAnsi="Arial" w:cs="Arial"/>
          <w:sz w:val="24"/>
          <w:szCs w:val="24"/>
        </w:rPr>
      </w:pPr>
    </w:p>
    <w:p w14:paraId="03DFADA5" w14:textId="605B7A78" w:rsidR="002D5542" w:rsidRDefault="00817DCD">
      <w:pPr>
        <w:spacing w:line="360" w:lineRule="auto"/>
        <w:jc w:val="both"/>
        <w:rPr>
          <w:rFonts w:ascii="Arial" w:hAnsi="Arial" w:cs="Arial"/>
          <w:sz w:val="24"/>
          <w:szCs w:val="24"/>
        </w:rPr>
      </w:pPr>
      <w:r>
        <w:rPr>
          <w:rFonts w:ascii="Arial" w:hAnsi="Arial" w:cs="Arial"/>
          <w:sz w:val="24"/>
          <w:szCs w:val="24"/>
        </w:rPr>
        <w:t>Los impactos de inyectar dosis mayores de vitaminas C y E en el desarrollo de estructuras ováricas y las concentraciones hormonales en el ganado. En general, las vacas suplementadas con las dosis más altas de vitaminas C y E tendieron a tener un folículo preovulatorio de menor tamaño (P= 0.06), pero las concentraciones de estradiol en sangre no se vieron afectadas por las inyecciones de vitamina (P˃0.05). El tamaño del cuerpo lúteo no fue diferente</w:t>
      </w:r>
      <w:r w:rsidR="006A4097">
        <w:rPr>
          <w:rFonts w:ascii="Arial" w:hAnsi="Arial" w:cs="Arial"/>
          <w:sz w:val="24"/>
          <w:szCs w:val="24"/>
        </w:rPr>
        <w:t xml:space="preserve"> </w:t>
      </w:r>
      <w:r>
        <w:rPr>
          <w:rFonts w:ascii="Arial" w:hAnsi="Arial" w:cs="Arial"/>
          <w:sz w:val="24"/>
          <w:szCs w:val="24"/>
        </w:rPr>
        <w:t>entre los tratamientos. Sin embargo, las vacas que recibieron la dosis más baja de vitaminas tuvieron concentraciones inferiores de progesterona en la sangre (P≤0.05) que las del grupo testigo y las que recibieron la dosis más alta de vitaminas. Además, la tasa de gestación 30 y 45 días después de la IA en las vacas del grupo testigo no fue diferente al de las vacas que recibieron vitaminas.</w:t>
      </w:r>
    </w:p>
    <w:p w14:paraId="30763DFD" w14:textId="77777777" w:rsidR="007451D0" w:rsidRDefault="007451D0">
      <w:pPr>
        <w:spacing w:line="360" w:lineRule="auto"/>
        <w:jc w:val="both"/>
        <w:rPr>
          <w:rFonts w:ascii="Arial" w:hAnsi="Arial" w:cs="Arial"/>
          <w:sz w:val="24"/>
          <w:szCs w:val="24"/>
        </w:rPr>
      </w:pPr>
    </w:p>
    <w:p w14:paraId="5D51F71D" w14:textId="77777777" w:rsidR="007451D0" w:rsidRDefault="007451D0">
      <w:pPr>
        <w:spacing w:line="360" w:lineRule="auto"/>
        <w:jc w:val="both"/>
        <w:rPr>
          <w:rFonts w:ascii="Arial" w:hAnsi="Arial" w:cs="Arial"/>
          <w:sz w:val="24"/>
          <w:szCs w:val="24"/>
        </w:rPr>
      </w:pPr>
    </w:p>
    <w:p w14:paraId="1DD0BC9B" w14:textId="77777777" w:rsidR="00642519" w:rsidRDefault="00642519">
      <w:pPr>
        <w:spacing w:line="360" w:lineRule="auto"/>
        <w:jc w:val="both"/>
        <w:rPr>
          <w:rFonts w:ascii="Arial" w:hAnsi="Arial" w:cs="Arial"/>
          <w:sz w:val="24"/>
          <w:szCs w:val="24"/>
        </w:rPr>
      </w:pPr>
    </w:p>
    <w:p w14:paraId="6BE04253" w14:textId="77777777" w:rsidR="00642519" w:rsidRDefault="00642519">
      <w:pPr>
        <w:spacing w:line="360" w:lineRule="auto"/>
        <w:jc w:val="both"/>
        <w:rPr>
          <w:rFonts w:ascii="Arial" w:hAnsi="Arial" w:cs="Arial"/>
          <w:sz w:val="24"/>
          <w:szCs w:val="24"/>
        </w:rPr>
      </w:pPr>
    </w:p>
    <w:p w14:paraId="09BAFC5E" w14:textId="65706A61" w:rsidR="007451D0" w:rsidRDefault="00817DCD">
      <w:pPr>
        <w:spacing w:line="360" w:lineRule="auto"/>
        <w:jc w:val="both"/>
        <w:rPr>
          <w:rFonts w:ascii="Arial" w:hAnsi="Arial" w:cs="Arial"/>
          <w:sz w:val="24"/>
          <w:szCs w:val="24"/>
        </w:rPr>
      </w:pPr>
      <w:r>
        <w:rPr>
          <w:rFonts w:ascii="Arial" w:hAnsi="Arial" w:cs="Arial"/>
          <w:sz w:val="24"/>
          <w:szCs w:val="24"/>
        </w:rPr>
        <w:lastRenderedPageBreak/>
        <w:t>Efecto de la suplementación (media±EE) con 3,000 mg y 3,000 IU, 6,000 mg y 6,000 IU de vitaminas C y E, en el tamaño de la estructura ovárica, la presentación del estro y la c</w:t>
      </w:r>
      <w:r w:rsidR="00677E3F">
        <w:rPr>
          <w:rFonts w:ascii="Arial" w:hAnsi="Arial" w:cs="Arial"/>
          <w:sz w:val="24"/>
          <w:szCs w:val="24"/>
        </w:rPr>
        <w:t>oncentración hormonal en vacas.</w:t>
      </w:r>
      <w:r w:rsidR="007451D0">
        <w:rPr>
          <w:rFonts w:ascii="Arial" w:hAnsi="Arial" w:cs="Arial"/>
          <w:sz w:val="24"/>
          <w:szCs w:val="24"/>
        </w:rPr>
        <w:t xml:space="preserve"> </w:t>
      </w:r>
      <w:r>
        <w:rPr>
          <w:rFonts w:ascii="Arial" w:hAnsi="Arial" w:cs="Arial"/>
          <w:sz w:val="24"/>
          <w:szCs w:val="24"/>
        </w:rPr>
        <w:t>Porcentaje de gestación 30 y 45 días de</w:t>
      </w:r>
      <w:r w:rsidR="00677E3F">
        <w:rPr>
          <w:rFonts w:ascii="Arial" w:hAnsi="Arial" w:cs="Arial"/>
          <w:sz w:val="24"/>
          <w:szCs w:val="24"/>
        </w:rPr>
        <w:t xml:space="preserve">spués de la IA en vacas  </w:t>
      </w:r>
      <w:r>
        <w:rPr>
          <w:rFonts w:ascii="Arial" w:hAnsi="Arial" w:cs="Arial"/>
          <w:sz w:val="24"/>
          <w:szCs w:val="24"/>
        </w:rPr>
        <w:t xml:space="preserve">(barras blancas), VCE3 (barras negras) y VEC6 (barras achuradas). </w:t>
      </w:r>
    </w:p>
    <w:p w14:paraId="24ADE8FA" w14:textId="77777777" w:rsidR="007451D0" w:rsidRDefault="007451D0">
      <w:pPr>
        <w:spacing w:line="360" w:lineRule="auto"/>
        <w:jc w:val="both"/>
        <w:rPr>
          <w:rFonts w:ascii="Arial" w:hAnsi="Arial" w:cs="Arial"/>
          <w:sz w:val="24"/>
          <w:szCs w:val="24"/>
        </w:rPr>
      </w:pPr>
    </w:p>
    <w:p w14:paraId="3ECF7B37" w14:textId="77777777" w:rsidR="007451D0" w:rsidRDefault="007451D0">
      <w:pPr>
        <w:spacing w:line="360" w:lineRule="auto"/>
        <w:jc w:val="both"/>
        <w:rPr>
          <w:rFonts w:ascii="Arial" w:hAnsi="Arial" w:cs="Arial"/>
          <w:sz w:val="24"/>
          <w:szCs w:val="24"/>
        </w:rPr>
      </w:pPr>
    </w:p>
    <w:p w14:paraId="38B6AFE4" w14:textId="77777777" w:rsidR="007451D0" w:rsidRDefault="007451D0">
      <w:pPr>
        <w:spacing w:line="360" w:lineRule="auto"/>
        <w:jc w:val="both"/>
        <w:rPr>
          <w:rFonts w:ascii="Arial" w:hAnsi="Arial" w:cs="Arial"/>
          <w:sz w:val="24"/>
          <w:szCs w:val="24"/>
        </w:rPr>
      </w:pPr>
    </w:p>
    <w:p w14:paraId="35F184D3" w14:textId="77777777" w:rsidR="00677E3F" w:rsidRPr="00933DBA" w:rsidRDefault="00817DCD">
      <w:pPr>
        <w:spacing w:line="360" w:lineRule="auto"/>
        <w:jc w:val="both"/>
        <w:rPr>
          <w:rFonts w:ascii="Arial" w:hAnsi="Arial" w:cs="Arial"/>
          <w:sz w:val="24"/>
          <w:szCs w:val="24"/>
        </w:rPr>
      </w:pPr>
      <w:r>
        <w:rPr>
          <w:rFonts w:ascii="Arial" w:hAnsi="Arial" w:cs="Arial"/>
          <w:sz w:val="24"/>
          <w:szCs w:val="24"/>
        </w:rPr>
        <w:t xml:space="preserve">Las vitaminas son esenciales para la reproducción, ya que la vitamina C y E ayuda a mejorar fertilidad del ganado bovino, ayudando al crecimiento de los folículos, como las estructuras del aparato reproductor, haciéndolos de mayor tamaño presentando buen tono en el ultrasonido, así las repetidoras aumentan el porcentaje </w:t>
      </w:r>
      <w:r w:rsidR="00677E3F">
        <w:rPr>
          <w:rFonts w:ascii="Arial" w:hAnsi="Arial" w:cs="Arial"/>
          <w:sz w:val="24"/>
          <w:szCs w:val="24"/>
        </w:rPr>
        <w:t xml:space="preserve">de presencia de estro y preñez. </w:t>
      </w:r>
      <w:sdt>
        <w:sdtPr>
          <w:rPr>
            <w:rFonts w:ascii="Arial" w:hAnsi="Arial" w:cs="Arial"/>
            <w:sz w:val="24"/>
            <w:szCs w:val="24"/>
          </w:rPr>
          <w:id w:val="-29965716"/>
          <w:citation/>
        </w:sdtPr>
        <w:sdtContent>
          <w:r w:rsidR="00677E3F">
            <w:rPr>
              <w:rFonts w:ascii="Arial" w:hAnsi="Arial" w:cs="Arial"/>
              <w:sz w:val="24"/>
              <w:szCs w:val="24"/>
            </w:rPr>
            <w:fldChar w:fldCharType="begin"/>
          </w:r>
          <w:r w:rsidR="00677E3F">
            <w:rPr>
              <w:rFonts w:ascii="Arial" w:hAnsi="Arial" w:cs="Arial"/>
              <w:sz w:val="24"/>
              <w:szCs w:val="24"/>
            </w:rPr>
            <w:instrText xml:space="preserve"> CITATION Ray19 \l 2058 </w:instrText>
          </w:r>
          <w:r w:rsidR="00677E3F">
            <w:rPr>
              <w:rFonts w:ascii="Arial" w:hAnsi="Arial" w:cs="Arial"/>
              <w:sz w:val="24"/>
              <w:szCs w:val="24"/>
            </w:rPr>
            <w:fldChar w:fldCharType="separate"/>
          </w:r>
          <w:r w:rsidR="00677E3F" w:rsidRPr="00677E3F">
            <w:rPr>
              <w:rFonts w:ascii="Arial" w:hAnsi="Arial" w:cs="Arial"/>
              <w:noProof/>
              <w:sz w:val="24"/>
              <w:szCs w:val="24"/>
            </w:rPr>
            <w:t>(Lara, 2019)</w:t>
          </w:r>
          <w:r w:rsidR="00677E3F">
            <w:rPr>
              <w:rFonts w:ascii="Arial" w:hAnsi="Arial" w:cs="Arial"/>
              <w:sz w:val="24"/>
              <w:szCs w:val="24"/>
            </w:rPr>
            <w:fldChar w:fldCharType="end"/>
          </w:r>
        </w:sdtContent>
      </w:sdt>
      <w:r w:rsidR="00677E3F">
        <w:rPr>
          <w:rFonts w:ascii="Arial" w:hAnsi="Arial" w:cs="Arial"/>
          <w:sz w:val="24"/>
          <w:szCs w:val="24"/>
        </w:rPr>
        <w:t>.</w:t>
      </w:r>
    </w:p>
    <w:p w14:paraId="345B74FE" w14:textId="77777777" w:rsidR="00642519" w:rsidRDefault="00642519">
      <w:pPr>
        <w:spacing w:line="360" w:lineRule="auto"/>
        <w:jc w:val="both"/>
        <w:rPr>
          <w:rFonts w:ascii="Arial" w:hAnsi="Arial" w:cs="Arial"/>
          <w:sz w:val="24"/>
          <w:szCs w:val="24"/>
        </w:rPr>
      </w:pPr>
    </w:p>
    <w:p w14:paraId="35775A20" w14:textId="7F4CC112" w:rsidR="002D5542" w:rsidRPr="00862783" w:rsidRDefault="00C52199" w:rsidP="00C52199">
      <w:pPr>
        <w:pStyle w:val="Ttulo3"/>
        <w:rPr>
          <w:rFonts w:ascii="Arial" w:hAnsi="Arial" w:cs="Arial"/>
          <w:b/>
          <w:color w:val="auto"/>
          <w:sz w:val="28"/>
        </w:rPr>
      </w:pPr>
      <w:bookmarkStart w:id="165" w:name="_Toc170899294"/>
      <w:bookmarkStart w:id="166" w:name="_Toc170899396"/>
      <w:bookmarkStart w:id="167" w:name="_Toc170899817"/>
      <w:r w:rsidRPr="00862783">
        <w:rPr>
          <w:rFonts w:ascii="Arial" w:hAnsi="Arial" w:cs="Arial"/>
          <w:b/>
          <w:color w:val="auto"/>
          <w:sz w:val="28"/>
        </w:rPr>
        <w:t xml:space="preserve">3.4.38 </w:t>
      </w:r>
      <w:r w:rsidR="00817DCD" w:rsidRPr="00862783">
        <w:rPr>
          <w:rFonts w:ascii="Arial" w:hAnsi="Arial" w:cs="Arial"/>
          <w:b/>
          <w:color w:val="auto"/>
          <w:sz w:val="28"/>
        </w:rPr>
        <w:t>Minerales</w:t>
      </w:r>
      <w:bookmarkEnd w:id="165"/>
      <w:bookmarkEnd w:id="166"/>
      <w:bookmarkEnd w:id="167"/>
      <w:r w:rsidR="00817DCD" w:rsidRPr="00862783">
        <w:rPr>
          <w:rFonts w:ascii="Arial" w:hAnsi="Arial" w:cs="Arial"/>
          <w:b/>
          <w:color w:val="auto"/>
          <w:sz w:val="28"/>
        </w:rPr>
        <w:t xml:space="preserve"> </w:t>
      </w:r>
    </w:p>
    <w:p w14:paraId="3EC941E3" w14:textId="20985E52" w:rsidR="002D5542" w:rsidRDefault="00817DCD">
      <w:pPr>
        <w:spacing w:line="360" w:lineRule="auto"/>
        <w:jc w:val="both"/>
        <w:rPr>
          <w:rFonts w:ascii="Arial" w:hAnsi="Arial" w:cs="Arial"/>
          <w:sz w:val="24"/>
          <w:szCs w:val="24"/>
        </w:rPr>
      </w:pPr>
      <w:r>
        <w:rPr>
          <w:rFonts w:ascii="Arial" w:hAnsi="Arial" w:cs="Arial"/>
          <w:sz w:val="24"/>
          <w:szCs w:val="24"/>
        </w:rPr>
        <w:t xml:space="preserve">Minerales esenciales en la reproducción </w:t>
      </w:r>
    </w:p>
    <w:p w14:paraId="4D0EF3CC" w14:textId="60199771" w:rsidR="006C5C28" w:rsidRDefault="00817DCD">
      <w:pPr>
        <w:spacing w:line="360" w:lineRule="auto"/>
        <w:jc w:val="both"/>
        <w:rPr>
          <w:rFonts w:ascii="Arial" w:hAnsi="Arial" w:cs="Arial"/>
          <w:sz w:val="24"/>
          <w:szCs w:val="24"/>
        </w:rPr>
      </w:pPr>
      <w:r>
        <w:rPr>
          <w:rFonts w:ascii="Arial" w:hAnsi="Arial" w:cs="Arial"/>
          <w:sz w:val="24"/>
          <w:szCs w:val="24"/>
        </w:rPr>
        <w:t>Los minerales se clasifican en macrominerales los cuales son requeridos en mayor cantidad por el animal que se dividen en aniones (Ca, Mg, N</w:t>
      </w:r>
      <w:r w:rsidR="00677E3F">
        <w:rPr>
          <w:rFonts w:ascii="Arial" w:hAnsi="Arial" w:cs="Arial"/>
          <w:sz w:val="24"/>
          <w:szCs w:val="24"/>
        </w:rPr>
        <w:t>a, K) y cationes (P, Cl, S)</w:t>
      </w:r>
      <w:r>
        <w:rPr>
          <w:rFonts w:ascii="Arial" w:hAnsi="Arial" w:cs="Arial"/>
          <w:sz w:val="24"/>
          <w:szCs w:val="24"/>
        </w:rPr>
        <w:t xml:space="preserve">, y los microminerales que son requeridos en menor cantidad, pero de igual manera son indispensables para el funcionamiento óptimo del animal. Los minerales considerados importantes en la reproducción del ganado bovino son el calcio (Ca), Fosforo (P), Selenio (Se), Magnesio (Mg), Zinc (Zn) y Hierro (Fe). Usualmente, los forrajes y los alimentos no balanceados no son elementos. </w:t>
      </w:r>
      <w:r w:rsidR="00677E3F">
        <w:rPr>
          <w:rFonts w:ascii="Arial" w:hAnsi="Arial" w:cs="Arial"/>
          <w:sz w:val="24"/>
          <w:szCs w:val="24"/>
        </w:rPr>
        <w:t>Suficientes</w:t>
      </w:r>
      <w:r>
        <w:rPr>
          <w:rFonts w:ascii="Arial" w:hAnsi="Arial" w:cs="Arial"/>
          <w:sz w:val="24"/>
          <w:szCs w:val="24"/>
        </w:rPr>
        <w:t xml:space="preserve"> para los requerimientos del animal, ya que están condicionados por limitaciones climáticas y de suelo. Esto trae consecuencias como deficiencias que se representan en balances negativos que usualmente se agravan durante la lactancia ocasionando anestros que influyen sobre la fertilidad, y problemas como retención de placenta, hipocalcemia y metritis entre otras.</w:t>
      </w:r>
    </w:p>
    <w:p w14:paraId="515F9A2A" w14:textId="33BA0665" w:rsidR="00642519" w:rsidRDefault="00AD615D">
      <w:pPr>
        <w:spacing w:line="360" w:lineRule="auto"/>
        <w:jc w:val="both"/>
        <w:rPr>
          <w:rFonts w:ascii="Arial" w:hAnsi="Arial" w:cs="Arial"/>
          <w:sz w:val="24"/>
          <w:szCs w:val="24"/>
        </w:rPr>
      </w:pPr>
      <w:r>
        <w:rPr>
          <w:rFonts w:ascii="Arial" w:hAnsi="Arial" w:cs="Arial"/>
          <w:noProof/>
          <w:lang w:eastAsia="es-MX"/>
        </w:rPr>
        <w:lastRenderedPageBreak/>
        <w:drawing>
          <wp:anchor distT="0" distB="0" distL="114300" distR="114300" simplePos="0" relativeHeight="251657216" behindDoc="0" locked="0" layoutInCell="1" allowOverlap="1" wp14:anchorId="25A1D993" wp14:editId="6FB32A0D">
            <wp:simplePos x="0" y="0"/>
            <wp:positionH relativeFrom="page">
              <wp:align>center</wp:align>
            </wp:positionH>
            <wp:positionV relativeFrom="margin">
              <wp:posOffset>317500</wp:posOffset>
            </wp:positionV>
            <wp:extent cx="5402580" cy="2032000"/>
            <wp:effectExtent l="0" t="0" r="7620" b="6350"/>
            <wp:wrapSquare wrapText="bothSides"/>
            <wp:docPr id="1036"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8" cstate="print"/>
                    <a:srcRect l="7249" r="10352" b="-1596"/>
                    <a:stretch/>
                  </pic:blipFill>
                  <pic:spPr>
                    <a:xfrm>
                      <a:off x="0" y="0"/>
                      <a:ext cx="5402580" cy="2032000"/>
                    </a:xfrm>
                    <a:prstGeom prst="rect">
                      <a:avLst/>
                    </a:prstGeom>
                    <a:ln>
                      <a:noFill/>
                    </a:ln>
                  </pic:spPr>
                </pic:pic>
              </a:graphicData>
            </a:graphic>
            <wp14:sizeRelH relativeFrom="page">
              <wp14:pctWidth>0</wp14:pctWidth>
            </wp14:sizeRelH>
            <wp14:sizeRelV relativeFrom="page">
              <wp14:pctHeight>0</wp14:pctHeight>
            </wp14:sizeRelV>
          </wp:anchor>
        </w:drawing>
      </w:r>
    </w:p>
    <w:p w14:paraId="51ABAE87" w14:textId="73E0FD2E" w:rsidR="000E4172" w:rsidRDefault="006C5C28">
      <w:pPr>
        <w:spacing w:line="360" w:lineRule="auto"/>
        <w:jc w:val="both"/>
        <w:rPr>
          <w:rFonts w:ascii="Arial" w:hAnsi="Arial" w:cs="Arial"/>
          <w:sz w:val="24"/>
          <w:szCs w:val="24"/>
        </w:rPr>
      </w:pPr>
      <w:r>
        <w:rPr>
          <w:rFonts w:ascii="Arial" w:hAnsi="Arial" w:cs="Arial"/>
          <w:sz w:val="24"/>
          <w:szCs w:val="24"/>
        </w:rPr>
        <w:t>Imagen obtenida de</w:t>
      </w:r>
      <w:r w:rsidR="00A93815">
        <w:rPr>
          <w:rFonts w:ascii="Arial" w:hAnsi="Arial" w:cs="Arial"/>
          <w:sz w:val="24"/>
          <w:szCs w:val="24"/>
        </w:rPr>
        <w:t>: P</w:t>
      </w:r>
      <w:r>
        <w:rPr>
          <w:rFonts w:ascii="Arial" w:hAnsi="Arial" w:cs="Arial"/>
          <w:sz w:val="24"/>
          <w:szCs w:val="24"/>
        </w:rPr>
        <w:t xml:space="preserve">roducción animal </w:t>
      </w:r>
    </w:p>
    <w:p w14:paraId="42534D94" w14:textId="54E90F88" w:rsidR="006C5C28" w:rsidRDefault="006C5C28">
      <w:pPr>
        <w:spacing w:line="360" w:lineRule="auto"/>
        <w:jc w:val="both"/>
        <w:rPr>
          <w:rFonts w:ascii="Arial" w:hAnsi="Arial" w:cs="Arial"/>
          <w:sz w:val="24"/>
          <w:szCs w:val="24"/>
        </w:rPr>
      </w:pPr>
    </w:p>
    <w:p w14:paraId="5BAA2602" w14:textId="72E3D121" w:rsidR="00642519" w:rsidRDefault="00642519">
      <w:pPr>
        <w:spacing w:line="360" w:lineRule="auto"/>
        <w:jc w:val="both"/>
        <w:rPr>
          <w:rFonts w:ascii="Arial" w:hAnsi="Arial" w:cs="Arial"/>
          <w:sz w:val="24"/>
          <w:szCs w:val="24"/>
        </w:rPr>
      </w:pPr>
    </w:p>
    <w:p w14:paraId="2980F205" w14:textId="77777777" w:rsidR="00642519" w:rsidRDefault="00642519">
      <w:pPr>
        <w:spacing w:line="360" w:lineRule="auto"/>
        <w:jc w:val="both"/>
        <w:rPr>
          <w:rFonts w:ascii="Arial" w:hAnsi="Arial" w:cs="Arial"/>
          <w:sz w:val="24"/>
          <w:szCs w:val="24"/>
        </w:rPr>
      </w:pPr>
    </w:p>
    <w:p w14:paraId="10D40D1F" w14:textId="04336A84" w:rsidR="002D5542" w:rsidRPr="00862783" w:rsidRDefault="00C52199" w:rsidP="00C52199">
      <w:pPr>
        <w:pStyle w:val="Ttulo3"/>
        <w:rPr>
          <w:rFonts w:ascii="Arial" w:hAnsi="Arial" w:cs="Arial"/>
          <w:b/>
          <w:color w:val="auto"/>
          <w:sz w:val="28"/>
        </w:rPr>
      </w:pPr>
      <w:bookmarkStart w:id="168" w:name="_Toc170899295"/>
      <w:bookmarkStart w:id="169" w:name="_Toc170899397"/>
      <w:bookmarkStart w:id="170" w:name="_Toc170899818"/>
      <w:r w:rsidRPr="00862783">
        <w:rPr>
          <w:rFonts w:ascii="Arial" w:hAnsi="Arial" w:cs="Arial"/>
          <w:b/>
          <w:color w:val="auto"/>
          <w:sz w:val="28"/>
        </w:rPr>
        <w:t xml:space="preserve">3.4.39 </w:t>
      </w:r>
      <w:r w:rsidR="00817DCD" w:rsidRPr="00862783">
        <w:rPr>
          <w:rFonts w:ascii="Arial" w:hAnsi="Arial" w:cs="Arial"/>
          <w:b/>
          <w:color w:val="auto"/>
          <w:sz w:val="28"/>
        </w:rPr>
        <w:t>Calcio (Ca)</w:t>
      </w:r>
      <w:bookmarkEnd w:id="168"/>
      <w:bookmarkEnd w:id="169"/>
      <w:bookmarkEnd w:id="170"/>
    </w:p>
    <w:p w14:paraId="7B4F894F" w14:textId="147F32A8" w:rsidR="002D5542" w:rsidRDefault="00817DCD">
      <w:pPr>
        <w:spacing w:line="360" w:lineRule="auto"/>
        <w:jc w:val="both"/>
        <w:rPr>
          <w:rFonts w:ascii="Arial" w:hAnsi="Arial" w:cs="Arial"/>
          <w:sz w:val="24"/>
          <w:szCs w:val="24"/>
        </w:rPr>
      </w:pPr>
      <w:r>
        <w:rPr>
          <w:rFonts w:ascii="Arial" w:hAnsi="Arial" w:cs="Arial"/>
          <w:sz w:val="24"/>
          <w:szCs w:val="24"/>
        </w:rPr>
        <w:t xml:space="preserve">El calcio es esencial para la formación del esqueleto, la coagulación sanguínea normal, la acción rítmica del corazón, la excitabilidad neuromuscular y funciones importantes para la homeostasis del animal. Una deficiencia de Calcio influye en los huesos, en el crecimiento y en la producción de leche y enfermedades de carácter metabólico como es la hipocalcemia clínica (cuando la concentración de calcio sérico es &lt;6,0 mg / </w:t>
      </w:r>
      <w:proofErr w:type="spellStart"/>
      <w:r>
        <w:rPr>
          <w:rFonts w:ascii="Arial" w:hAnsi="Arial" w:cs="Arial"/>
          <w:sz w:val="24"/>
          <w:szCs w:val="24"/>
        </w:rPr>
        <w:t>dL</w:t>
      </w:r>
      <w:proofErr w:type="spellEnd"/>
      <w:r>
        <w:rPr>
          <w:rFonts w:ascii="Arial" w:hAnsi="Arial" w:cs="Arial"/>
          <w:sz w:val="24"/>
          <w:szCs w:val="24"/>
        </w:rPr>
        <w:t xml:space="preserve">) y la hipocalcemia subclínica (cuando la concentración de calcio sérico de 5,5 a 8,0 mg / </w:t>
      </w:r>
      <w:proofErr w:type="spellStart"/>
      <w:r>
        <w:rPr>
          <w:rFonts w:ascii="Arial" w:hAnsi="Arial" w:cs="Arial"/>
          <w:sz w:val="24"/>
          <w:szCs w:val="24"/>
        </w:rPr>
        <w:t>dL</w:t>
      </w:r>
      <w:proofErr w:type="spellEnd"/>
      <w:r>
        <w:rPr>
          <w:rFonts w:ascii="Arial" w:hAnsi="Arial" w:cs="Arial"/>
          <w:sz w:val="24"/>
          <w:szCs w:val="24"/>
        </w:rPr>
        <w:t xml:space="preserve">). La hipocalcemia clínica se presenta en la etapa previa al parto pues la necesidad de calcio para la calostrogénesis es elevada por ende la disminución en los niveles séricos de este elemento es muy común, lo que origina en mecanismos de compensación como la movilización de reservas de calcio que se encuentran en los huesos, con el fin de poder compensar el desequilibrio. La disminución repentina de este elemento puedo desembocar en disfunciones </w:t>
      </w:r>
      <w:proofErr w:type="gramStart"/>
      <w:r>
        <w:rPr>
          <w:rFonts w:ascii="Arial" w:hAnsi="Arial" w:cs="Arial"/>
          <w:sz w:val="24"/>
          <w:szCs w:val="24"/>
        </w:rPr>
        <w:t>nerviosos</w:t>
      </w:r>
      <w:proofErr w:type="gramEnd"/>
      <w:r>
        <w:rPr>
          <w:rFonts w:ascii="Arial" w:hAnsi="Arial" w:cs="Arial"/>
          <w:sz w:val="24"/>
          <w:szCs w:val="24"/>
        </w:rPr>
        <w:t xml:space="preserve"> y musculares conduciendo a una falta de tono muscular generando la incapacidad para levantarse, apariencia deprimida y letargo. La hipocalcemia subclínica caracterizada por la carencia de signos clínicos es considerada una de las enfermedades metabólicas más </w:t>
      </w:r>
      <w:r>
        <w:rPr>
          <w:rFonts w:ascii="Arial" w:hAnsi="Arial" w:cs="Arial"/>
          <w:sz w:val="24"/>
          <w:szCs w:val="24"/>
        </w:rPr>
        <w:lastRenderedPageBreak/>
        <w:t xml:space="preserve">importantes y difíciles de diagnosticar, se sospecha que la presencia de la hipocalcemia subclínica se puede asociar a una mayor incidencia en la presencia de metritis, retención de placentas, cetosis y desplazamiento del abomaso. El exceso de magnesio influye sobre los niveles de fosforo, magnesio, zinc y cobre al inhibir la absorción en el intestino. </w:t>
      </w:r>
      <w:r w:rsidR="00CC6220">
        <w:rPr>
          <w:rFonts w:ascii="Arial" w:hAnsi="Arial" w:cs="Arial"/>
          <w:sz w:val="24"/>
          <w:szCs w:val="24"/>
        </w:rPr>
        <w:t xml:space="preserve"> </w:t>
      </w:r>
    </w:p>
    <w:p w14:paraId="6EC70BC7" w14:textId="77777777" w:rsidR="00642519" w:rsidRDefault="00642519">
      <w:pPr>
        <w:spacing w:line="360" w:lineRule="auto"/>
        <w:jc w:val="both"/>
        <w:rPr>
          <w:rFonts w:ascii="Arial" w:hAnsi="Arial" w:cs="Arial"/>
          <w:sz w:val="24"/>
          <w:szCs w:val="24"/>
        </w:rPr>
      </w:pPr>
    </w:p>
    <w:p w14:paraId="651BCCB3" w14:textId="77777777" w:rsidR="00642519" w:rsidRDefault="00642519">
      <w:pPr>
        <w:spacing w:line="360" w:lineRule="auto"/>
        <w:jc w:val="both"/>
        <w:rPr>
          <w:rFonts w:ascii="Arial" w:hAnsi="Arial" w:cs="Arial"/>
          <w:sz w:val="24"/>
          <w:szCs w:val="24"/>
        </w:rPr>
      </w:pPr>
    </w:p>
    <w:p w14:paraId="7688CF28" w14:textId="77777777" w:rsidR="00642519" w:rsidRDefault="00642519">
      <w:pPr>
        <w:spacing w:line="360" w:lineRule="auto"/>
        <w:jc w:val="both"/>
        <w:rPr>
          <w:rFonts w:ascii="Arial" w:hAnsi="Arial" w:cs="Arial"/>
          <w:sz w:val="24"/>
          <w:szCs w:val="24"/>
        </w:rPr>
      </w:pPr>
    </w:p>
    <w:p w14:paraId="3553A87E" w14:textId="77777777" w:rsidR="006C5C28" w:rsidRDefault="00817DCD">
      <w:pPr>
        <w:spacing w:line="360" w:lineRule="auto"/>
        <w:jc w:val="both"/>
        <w:rPr>
          <w:rFonts w:ascii="Arial" w:hAnsi="Arial" w:cs="Arial"/>
          <w:sz w:val="24"/>
          <w:szCs w:val="24"/>
        </w:rPr>
      </w:pPr>
      <w:r>
        <w:rPr>
          <w:rFonts w:ascii="Arial" w:hAnsi="Arial" w:cs="Arial"/>
          <w:sz w:val="24"/>
          <w:szCs w:val="24"/>
        </w:rPr>
        <w:t>Los minerales son de suma importancia en la reproducción bovina (empadre), presentando mayor carga hormonal, liberación de estrógenos para el crecimiento de los folículos (</w:t>
      </w:r>
      <w:proofErr w:type="spellStart"/>
      <w:r>
        <w:rPr>
          <w:rFonts w:ascii="Arial" w:hAnsi="Arial" w:cs="Arial"/>
          <w:sz w:val="24"/>
          <w:szCs w:val="24"/>
        </w:rPr>
        <w:t>fsh</w:t>
      </w:r>
      <w:proofErr w:type="spellEnd"/>
      <w:r>
        <w:rPr>
          <w:rFonts w:ascii="Arial" w:hAnsi="Arial" w:cs="Arial"/>
          <w:sz w:val="24"/>
          <w:szCs w:val="24"/>
        </w:rPr>
        <w:t>) de estros más cortos, para que ovulen de manera adecuada con las medidas de 13 a 14 mm vista mediante el ultrasonido.</w:t>
      </w:r>
      <w:r w:rsidR="006C5C28">
        <w:rPr>
          <w:rFonts w:ascii="Arial" w:hAnsi="Arial" w:cs="Arial"/>
          <w:sz w:val="24"/>
          <w:szCs w:val="24"/>
        </w:rPr>
        <w:t xml:space="preserve">  </w:t>
      </w:r>
      <w:sdt>
        <w:sdtPr>
          <w:rPr>
            <w:rFonts w:ascii="Arial" w:hAnsi="Arial" w:cs="Arial"/>
            <w:sz w:val="24"/>
            <w:szCs w:val="24"/>
          </w:rPr>
          <w:id w:val="689343711"/>
          <w:citation/>
        </w:sdtPr>
        <w:sdtContent>
          <w:r w:rsidR="006C5C28">
            <w:rPr>
              <w:rFonts w:ascii="Arial" w:hAnsi="Arial" w:cs="Arial"/>
              <w:sz w:val="24"/>
              <w:szCs w:val="24"/>
            </w:rPr>
            <w:fldChar w:fldCharType="begin"/>
          </w:r>
          <w:r w:rsidR="006C5C28">
            <w:rPr>
              <w:rFonts w:ascii="Arial" w:hAnsi="Arial" w:cs="Arial"/>
              <w:sz w:val="24"/>
              <w:szCs w:val="24"/>
            </w:rPr>
            <w:instrText xml:space="preserve"> CITATION Jul07 \l 2058 </w:instrText>
          </w:r>
          <w:r w:rsidR="006C5C28">
            <w:rPr>
              <w:rFonts w:ascii="Arial" w:hAnsi="Arial" w:cs="Arial"/>
              <w:sz w:val="24"/>
              <w:szCs w:val="24"/>
            </w:rPr>
            <w:fldChar w:fldCharType="separate"/>
          </w:r>
          <w:r w:rsidR="006C5C28" w:rsidRPr="006C5C28">
            <w:rPr>
              <w:rFonts w:ascii="Arial" w:hAnsi="Arial" w:cs="Arial"/>
              <w:noProof/>
              <w:sz w:val="24"/>
              <w:szCs w:val="24"/>
            </w:rPr>
            <w:t>(Garmendia, 2007)</w:t>
          </w:r>
          <w:r w:rsidR="006C5C28">
            <w:rPr>
              <w:rFonts w:ascii="Arial" w:hAnsi="Arial" w:cs="Arial"/>
              <w:sz w:val="24"/>
              <w:szCs w:val="24"/>
            </w:rPr>
            <w:fldChar w:fldCharType="end"/>
          </w:r>
        </w:sdtContent>
      </w:sdt>
    </w:p>
    <w:p w14:paraId="2F077B38" w14:textId="77777777" w:rsidR="00642519" w:rsidRDefault="00642519">
      <w:pPr>
        <w:spacing w:line="360" w:lineRule="auto"/>
        <w:jc w:val="both"/>
        <w:rPr>
          <w:rFonts w:ascii="Arial" w:hAnsi="Arial" w:cs="Arial"/>
          <w:sz w:val="24"/>
          <w:szCs w:val="24"/>
        </w:rPr>
      </w:pPr>
    </w:p>
    <w:p w14:paraId="11B1AC28" w14:textId="77777777" w:rsidR="00642519" w:rsidRDefault="00642519">
      <w:pPr>
        <w:spacing w:line="360" w:lineRule="auto"/>
        <w:jc w:val="both"/>
        <w:rPr>
          <w:rFonts w:ascii="Arial" w:hAnsi="Arial" w:cs="Arial"/>
          <w:sz w:val="24"/>
          <w:szCs w:val="24"/>
        </w:rPr>
      </w:pPr>
    </w:p>
    <w:p w14:paraId="68263BCB" w14:textId="77777777" w:rsidR="00642519" w:rsidRDefault="00642519">
      <w:pPr>
        <w:spacing w:line="360" w:lineRule="auto"/>
        <w:jc w:val="both"/>
        <w:rPr>
          <w:rFonts w:ascii="Arial" w:hAnsi="Arial" w:cs="Arial"/>
          <w:sz w:val="24"/>
          <w:szCs w:val="24"/>
        </w:rPr>
      </w:pPr>
    </w:p>
    <w:p w14:paraId="6573A8F0" w14:textId="1AFF4211" w:rsidR="002D5542" w:rsidRPr="00862783" w:rsidRDefault="00AE6C95" w:rsidP="00AE6C95">
      <w:pPr>
        <w:pStyle w:val="Ttulo3"/>
        <w:rPr>
          <w:rFonts w:ascii="Arial" w:hAnsi="Arial" w:cs="Arial"/>
          <w:b/>
          <w:color w:val="auto"/>
          <w:sz w:val="28"/>
        </w:rPr>
      </w:pPr>
      <w:bookmarkStart w:id="171" w:name="_Toc170899296"/>
      <w:bookmarkStart w:id="172" w:name="_Toc170899398"/>
      <w:bookmarkStart w:id="173" w:name="_Toc170899819"/>
      <w:r w:rsidRPr="00862783">
        <w:rPr>
          <w:rFonts w:ascii="Arial" w:hAnsi="Arial" w:cs="Arial"/>
          <w:b/>
          <w:color w:val="auto"/>
          <w:sz w:val="28"/>
        </w:rPr>
        <w:t xml:space="preserve">3.4.40 </w:t>
      </w:r>
      <w:r w:rsidR="00985CA2" w:rsidRPr="00862783">
        <w:rPr>
          <w:rFonts w:ascii="Arial" w:hAnsi="Arial" w:cs="Arial"/>
          <w:b/>
          <w:color w:val="auto"/>
          <w:sz w:val="28"/>
        </w:rPr>
        <w:t>Puerperio bovino</w:t>
      </w:r>
      <w:bookmarkEnd w:id="171"/>
      <w:bookmarkEnd w:id="172"/>
      <w:bookmarkEnd w:id="173"/>
    </w:p>
    <w:p w14:paraId="2124DDC0" w14:textId="77777777" w:rsidR="002D5542" w:rsidRDefault="00817DCD">
      <w:pPr>
        <w:spacing w:line="360" w:lineRule="auto"/>
        <w:jc w:val="both"/>
        <w:rPr>
          <w:rFonts w:ascii="Arial" w:hAnsi="Arial" w:cs="Arial"/>
          <w:sz w:val="24"/>
          <w:szCs w:val="24"/>
        </w:rPr>
      </w:pPr>
      <w:r>
        <w:rPr>
          <w:rFonts w:ascii="Arial" w:hAnsi="Arial" w:cs="Arial"/>
          <w:sz w:val="24"/>
          <w:szCs w:val="24"/>
        </w:rPr>
        <w:t>P</w:t>
      </w:r>
      <w:r w:rsidR="00F9489C">
        <w:rPr>
          <w:rFonts w:ascii="Arial" w:hAnsi="Arial" w:cs="Arial"/>
          <w:sz w:val="24"/>
          <w:szCs w:val="24"/>
        </w:rPr>
        <w:t>autas para el control puerperal. L</w:t>
      </w:r>
      <w:r>
        <w:rPr>
          <w:rFonts w:ascii="Arial" w:hAnsi="Arial" w:cs="Arial"/>
          <w:sz w:val="24"/>
          <w:szCs w:val="24"/>
        </w:rPr>
        <w:t>os procesos que involucran a las diferentes estructuras durante el puerperio, pueden ser evaluados clínicamente tomando en cuenta los siguientes órganos y los hallazgos en cada uno de ellos:</w:t>
      </w:r>
    </w:p>
    <w:p w14:paraId="1E5BCB12" w14:textId="77777777" w:rsidR="002D5542" w:rsidRDefault="00817DCD">
      <w:pPr>
        <w:spacing w:line="360" w:lineRule="auto"/>
        <w:jc w:val="both"/>
        <w:rPr>
          <w:rFonts w:ascii="Arial" w:hAnsi="Arial" w:cs="Arial"/>
          <w:sz w:val="24"/>
          <w:szCs w:val="24"/>
        </w:rPr>
      </w:pPr>
      <w:r>
        <w:rPr>
          <w:rFonts w:ascii="Arial" w:hAnsi="Arial" w:cs="Arial"/>
          <w:sz w:val="24"/>
          <w:szCs w:val="24"/>
        </w:rPr>
        <w:t>♦ Cérvix: forma, tamaño y ubicación.</w:t>
      </w:r>
    </w:p>
    <w:p w14:paraId="428A2D7B" w14:textId="77777777" w:rsidR="002D5542" w:rsidRDefault="00817DCD">
      <w:pPr>
        <w:spacing w:line="360" w:lineRule="auto"/>
        <w:jc w:val="both"/>
        <w:rPr>
          <w:rFonts w:ascii="Arial" w:hAnsi="Arial" w:cs="Arial"/>
          <w:sz w:val="24"/>
          <w:szCs w:val="24"/>
        </w:rPr>
      </w:pPr>
      <w:r>
        <w:rPr>
          <w:rFonts w:ascii="Arial" w:hAnsi="Arial" w:cs="Arial"/>
          <w:sz w:val="24"/>
          <w:szCs w:val="24"/>
        </w:rPr>
        <w:t>♦ Cuernos uterinos: disminución del volumen, consistencia, tono, contractibilidad, fluctuación, estrías longitudinales.</w:t>
      </w:r>
    </w:p>
    <w:p w14:paraId="49FFAD83"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 Ovarios: tamaño y estructuras cíclicas o no cíclicas. </w:t>
      </w:r>
    </w:p>
    <w:p w14:paraId="70B04EA8" w14:textId="77777777" w:rsidR="002D5542" w:rsidRDefault="00817DCD">
      <w:pPr>
        <w:spacing w:line="360" w:lineRule="auto"/>
        <w:jc w:val="both"/>
        <w:rPr>
          <w:rFonts w:ascii="Arial" w:hAnsi="Arial" w:cs="Arial"/>
          <w:sz w:val="24"/>
          <w:szCs w:val="24"/>
        </w:rPr>
      </w:pPr>
      <w:r>
        <w:rPr>
          <w:rFonts w:ascii="Arial" w:hAnsi="Arial" w:cs="Arial"/>
          <w:sz w:val="24"/>
          <w:szCs w:val="24"/>
        </w:rPr>
        <w:t>♦ Vulva: forma, edematización, lesiones, descargas.</w:t>
      </w:r>
    </w:p>
    <w:p w14:paraId="79803374" w14:textId="77777777" w:rsidR="00642519" w:rsidRDefault="00642519">
      <w:pPr>
        <w:spacing w:line="360" w:lineRule="auto"/>
        <w:jc w:val="both"/>
        <w:rPr>
          <w:rFonts w:ascii="Arial" w:hAnsi="Arial" w:cs="Arial"/>
          <w:sz w:val="24"/>
          <w:szCs w:val="24"/>
        </w:rPr>
      </w:pPr>
    </w:p>
    <w:p w14:paraId="0FD0A8CA" w14:textId="77777777" w:rsidR="00642519" w:rsidRDefault="00642519">
      <w:pPr>
        <w:spacing w:line="360" w:lineRule="auto"/>
        <w:jc w:val="both"/>
        <w:rPr>
          <w:rFonts w:ascii="Arial" w:hAnsi="Arial" w:cs="Arial"/>
          <w:sz w:val="24"/>
          <w:szCs w:val="24"/>
        </w:rPr>
      </w:pPr>
    </w:p>
    <w:p w14:paraId="36C67B97" w14:textId="77777777" w:rsidR="002D5542" w:rsidRDefault="00817DCD">
      <w:pPr>
        <w:spacing w:line="360" w:lineRule="auto"/>
        <w:jc w:val="both"/>
        <w:rPr>
          <w:rFonts w:ascii="Arial" w:hAnsi="Arial" w:cs="Arial"/>
          <w:sz w:val="24"/>
          <w:szCs w:val="24"/>
        </w:rPr>
      </w:pPr>
      <w:r>
        <w:rPr>
          <w:rFonts w:ascii="Arial" w:hAnsi="Arial" w:cs="Arial"/>
          <w:sz w:val="24"/>
          <w:szCs w:val="24"/>
        </w:rPr>
        <w:lastRenderedPageBreak/>
        <w:t xml:space="preserve"> Esta evaluación es siempre secundaria a determinar el estado corporal de la vaca. La evaluación se hace por palpación rectal, complementando con vaginoscopía siempre cuando se encuentra fluctuación o se observa un periné muy sucio con costras. Es muy importante en la evaluación de los ovarios la utilización de ecografía para definir correctamente el tamaño de los ovarios y las estructuras presentes. </w:t>
      </w:r>
    </w:p>
    <w:p w14:paraId="52E7FC96" w14:textId="77777777" w:rsidR="00642519" w:rsidRDefault="00642519">
      <w:pPr>
        <w:spacing w:line="360" w:lineRule="auto"/>
        <w:jc w:val="both"/>
        <w:rPr>
          <w:rFonts w:ascii="Arial" w:hAnsi="Arial" w:cs="Arial"/>
          <w:sz w:val="24"/>
          <w:szCs w:val="24"/>
        </w:rPr>
      </w:pPr>
    </w:p>
    <w:p w14:paraId="28D1F0F8" w14:textId="77777777" w:rsidR="00642519" w:rsidRDefault="00642519">
      <w:pPr>
        <w:spacing w:line="360" w:lineRule="auto"/>
        <w:jc w:val="both"/>
        <w:rPr>
          <w:rFonts w:ascii="Arial" w:hAnsi="Arial" w:cs="Arial"/>
          <w:sz w:val="24"/>
          <w:szCs w:val="24"/>
        </w:rPr>
      </w:pPr>
    </w:p>
    <w:p w14:paraId="191611D8" w14:textId="77777777" w:rsidR="00642519" w:rsidRDefault="00642519">
      <w:pPr>
        <w:spacing w:line="360" w:lineRule="auto"/>
        <w:jc w:val="both"/>
        <w:rPr>
          <w:rFonts w:ascii="Arial" w:hAnsi="Arial" w:cs="Arial"/>
          <w:sz w:val="24"/>
          <w:szCs w:val="24"/>
        </w:rPr>
      </w:pPr>
    </w:p>
    <w:p w14:paraId="778033BB"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1) Días 4 al 10 posparto: Cérvix: abdominal, abarcable, retracción imposible, estructura esponjosa. Vaginoscopía: lesiones vulvovaginales producidas por el pasaje del ternero, sufusiones en el orificio cervical externo, abertura menor de 2 cm, húmedo, brillante, edematoso. Cuernos uterinos: asimétricos, no alcanzables, pared consistente, pliegues longitudinales presentes, </w:t>
      </w:r>
      <w:proofErr w:type="spellStart"/>
      <w:r>
        <w:rPr>
          <w:rFonts w:ascii="Arial" w:hAnsi="Arial" w:cs="Arial"/>
          <w:sz w:val="24"/>
          <w:szCs w:val="24"/>
        </w:rPr>
        <w:t>miometrio</w:t>
      </w:r>
      <w:proofErr w:type="spellEnd"/>
      <w:r>
        <w:rPr>
          <w:rFonts w:ascii="Arial" w:hAnsi="Arial" w:cs="Arial"/>
          <w:sz w:val="24"/>
          <w:szCs w:val="24"/>
        </w:rPr>
        <w:t xml:space="preserve"> con poco tono, sin fluctuación. Loquios: presentes en fondo de vagina, pequeña cantidad, densos, color amarillo rojizo o semitransparentes, pueden tener algunas estrías de pus. Olor a carne fresca. Ovarios: algún folículo no mayor a 4 mm. Acercándonos al día 10 puede aparecer alguno de mayor tamaño. </w:t>
      </w:r>
    </w:p>
    <w:p w14:paraId="0C4D9202" w14:textId="77777777" w:rsidR="002D5542" w:rsidRDefault="00817DCD">
      <w:pPr>
        <w:spacing w:line="360" w:lineRule="auto"/>
        <w:jc w:val="both"/>
        <w:rPr>
          <w:rFonts w:ascii="Arial" w:hAnsi="Arial" w:cs="Arial"/>
          <w:sz w:val="24"/>
          <w:szCs w:val="24"/>
        </w:rPr>
      </w:pPr>
      <w:r>
        <w:rPr>
          <w:rFonts w:ascii="Arial" w:hAnsi="Arial" w:cs="Arial"/>
          <w:sz w:val="24"/>
          <w:szCs w:val="24"/>
        </w:rPr>
        <w:t xml:space="preserve">2) Días 10 al 15 posparto: Cérvix: apenas abarcable, semipélvico, apenas retirable, de estructura consistente elástico. Vaginoscopía: orificio cervical externo cerrado, restos de sufusiones de color amarillento, semi húmedo, con poco moco cervical en fondo de vagina. Cuernos uterinos: asimetría, alcanzables, pared densa con buen tono, estrías longitudinales apenas palpables, no hay fluctuación. Ovarios: folículos de 8 a más mm en general en uno o en los dos ovarios, algunos folículos más de menor tamaño. Loquios: servicio - vaginales, poca cantidad, transparentes, muy densos, olor a carne fresca. </w:t>
      </w:r>
    </w:p>
    <w:p w14:paraId="7EB74456" w14:textId="77777777" w:rsidR="00642519" w:rsidRDefault="00642519">
      <w:pPr>
        <w:spacing w:line="360" w:lineRule="auto"/>
        <w:jc w:val="both"/>
        <w:rPr>
          <w:rFonts w:ascii="Arial" w:hAnsi="Arial" w:cs="Arial"/>
          <w:sz w:val="24"/>
          <w:szCs w:val="24"/>
        </w:rPr>
      </w:pPr>
    </w:p>
    <w:p w14:paraId="51896B29" w14:textId="77777777" w:rsidR="00642519" w:rsidRDefault="00642519">
      <w:pPr>
        <w:spacing w:line="360" w:lineRule="auto"/>
        <w:jc w:val="both"/>
        <w:rPr>
          <w:rFonts w:ascii="Arial" w:hAnsi="Arial" w:cs="Arial"/>
          <w:sz w:val="24"/>
          <w:szCs w:val="24"/>
        </w:rPr>
      </w:pPr>
    </w:p>
    <w:p w14:paraId="16E720FC" w14:textId="77777777" w:rsidR="002D5542" w:rsidRDefault="00817DCD">
      <w:pPr>
        <w:spacing w:line="360" w:lineRule="auto"/>
        <w:jc w:val="both"/>
        <w:rPr>
          <w:rFonts w:ascii="Arial" w:hAnsi="Arial" w:cs="Arial"/>
          <w:sz w:val="24"/>
          <w:szCs w:val="24"/>
        </w:rPr>
      </w:pPr>
      <w:r>
        <w:rPr>
          <w:rFonts w:ascii="Arial" w:hAnsi="Arial" w:cs="Arial"/>
          <w:sz w:val="24"/>
          <w:szCs w:val="24"/>
        </w:rPr>
        <w:lastRenderedPageBreak/>
        <w:t xml:space="preserve">3) Días 15 a 20 posparto: Cérvix: pélvico, abarcable casi en estado pregestacional (en vacas hacia el día 20 posparto). Vaginoscopía: orificio cervical externo cerrado, poca o ninguna cantidad de moco en fondo de vagina. Cuernos uterinos: asimetría no muy evidente, alcanzables, retirables hacia el día 20. Pared con tono y contractibilidad (correlacionar con estructuras ováricas). No hay fluctuación. Ovarios: las estructuras presentes: folículos, cuerpo lúteo, o alguna estructura quística (más frecuente quiste luteal). Loquios: prácticamente no hay, sólo en cercanía del celo; color humo o transparente con estrías de pus, de muy denso a denso (esto último en cercanías del estro). </w:t>
      </w:r>
    </w:p>
    <w:p w14:paraId="1FE0D4AB" w14:textId="77777777" w:rsidR="00642519" w:rsidRDefault="00642519">
      <w:pPr>
        <w:spacing w:line="360" w:lineRule="auto"/>
        <w:jc w:val="both"/>
        <w:rPr>
          <w:rFonts w:ascii="Arial" w:hAnsi="Arial" w:cs="Arial"/>
          <w:sz w:val="24"/>
          <w:szCs w:val="24"/>
        </w:rPr>
      </w:pPr>
    </w:p>
    <w:p w14:paraId="5D1264B6" w14:textId="77777777" w:rsidR="00642519" w:rsidRDefault="00642519">
      <w:pPr>
        <w:spacing w:line="360" w:lineRule="auto"/>
        <w:jc w:val="both"/>
        <w:rPr>
          <w:rFonts w:ascii="Arial" w:hAnsi="Arial" w:cs="Arial"/>
          <w:sz w:val="24"/>
          <w:szCs w:val="24"/>
        </w:rPr>
      </w:pPr>
    </w:p>
    <w:p w14:paraId="0C003A20" w14:textId="04273CD8" w:rsidR="00993CD1" w:rsidRPr="004564F7" w:rsidRDefault="00817DCD">
      <w:pPr>
        <w:spacing w:line="360" w:lineRule="auto"/>
        <w:jc w:val="both"/>
        <w:rPr>
          <w:rFonts w:ascii="Arial" w:hAnsi="Arial" w:cs="Arial"/>
          <w:color w:val="000000" w:themeColor="text1"/>
          <w:sz w:val="24"/>
          <w:szCs w:val="24"/>
        </w:rPr>
      </w:pPr>
      <w:r>
        <w:rPr>
          <w:rFonts w:ascii="Arial" w:hAnsi="Arial" w:cs="Arial"/>
          <w:sz w:val="24"/>
          <w:szCs w:val="24"/>
        </w:rPr>
        <w:t xml:space="preserve">4) Días 20 a 30 posparto: Cérvix: pélvico, tamaño y consistencia pregestacional. En vaquillonas en general se palpa forma de cono trunco con base caudal. Cuernos uterinos: simétricos o leve asimetría, retirables, abarcables; con tono, y contractibilidad en cercanía del estro. Ovarios: estructuras presentes cuerpo lúteo, y folículos; en algunos casos se observa alguna estructura quística no patológica. Loquios: no </w:t>
      </w:r>
      <w:r w:rsidRPr="006C5C28">
        <w:rPr>
          <w:rFonts w:ascii="Arial" w:hAnsi="Arial" w:cs="Arial"/>
          <w:color w:val="000000" w:themeColor="text1"/>
          <w:sz w:val="24"/>
          <w:szCs w:val="24"/>
        </w:rPr>
        <w:t xml:space="preserve">hay, sólo un poco de moco muy denso en fondo de vagina. </w:t>
      </w:r>
      <w:r w:rsidR="00DF3C77" w:rsidRPr="006C5C28">
        <w:rPr>
          <w:rFonts w:ascii="Arial" w:hAnsi="Arial" w:cs="Arial"/>
          <w:color w:val="000000" w:themeColor="text1"/>
          <w:sz w:val="24"/>
          <w:szCs w:val="24"/>
        </w:rPr>
        <w:t xml:space="preserve"> </w:t>
      </w:r>
      <w:sdt>
        <w:sdtPr>
          <w:rPr>
            <w:rFonts w:ascii="Arial" w:hAnsi="Arial" w:cs="Arial"/>
            <w:color w:val="000000" w:themeColor="text1"/>
            <w:sz w:val="24"/>
            <w:szCs w:val="24"/>
          </w:rPr>
          <w:id w:val="2103751751"/>
          <w:citation/>
        </w:sdtPr>
        <w:sdtContent>
          <w:r w:rsidR="006C5C28" w:rsidRPr="006C5C28">
            <w:rPr>
              <w:rFonts w:ascii="Arial" w:hAnsi="Arial" w:cs="Arial"/>
              <w:color w:val="000000" w:themeColor="text1"/>
              <w:sz w:val="24"/>
              <w:szCs w:val="24"/>
            </w:rPr>
            <w:fldChar w:fldCharType="begin"/>
          </w:r>
          <w:r w:rsidR="006C5C28" w:rsidRPr="006C5C28">
            <w:rPr>
              <w:rFonts w:ascii="Arial" w:hAnsi="Arial" w:cs="Arial"/>
              <w:color w:val="000000" w:themeColor="text1"/>
              <w:sz w:val="24"/>
              <w:szCs w:val="24"/>
            </w:rPr>
            <w:instrText xml:space="preserve"> CITATION DrB02 \l 2058 </w:instrText>
          </w:r>
          <w:r w:rsidR="006C5C28" w:rsidRPr="006C5C28">
            <w:rPr>
              <w:rFonts w:ascii="Arial" w:hAnsi="Arial" w:cs="Arial"/>
              <w:color w:val="000000" w:themeColor="text1"/>
              <w:sz w:val="24"/>
              <w:szCs w:val="24"/>
            </w:rPr>
            <w:fldChar w:fldCharType="separate"/>
          </w:r>
          <w:r w:rsidR="006C5C28" w:rsidRPr="006C5C28">
            <w:rPr>
              <w:rFonts w:ascii="Arial" w:hAnsi="Arial" w:cs="Arial"/>
              <w:noProof/>
              <w:color w:val="000000" w:themeColor="text1"/>
              <w:sz w:val="24"/>
              <w:szCs w:val="24"/>
            </w:rPr>
            <w:t>(Rutter, 2002)</w:t>
          </w:r>
          <w:r w:rsidR="006C5C28" w:rsidRPr="006C5C28">
            <w:rPr>
              <w:rFonts w:ascii="Arial" w:hAnsi="Arial" w:cs="Arial"/>
              <w:color w:val="000000" w:themeColor="text1"/>
              <w:sz w:val="24"/>
              <w:szCs w:val="24"/>
            </w:rPr>
            <w:fldChar w:fldCharType="end"/>
          </w:r>
        </w:sdtContent>
      </w:sdt>
    </w:p>
    <w:p w14:paraId="782DB276" w14:textId="77777777" w:rsidR="002D5542" w:rsidRDefault="00817DCD">
      <w:pPr>
        <w:spacing w:line="360" w:lineRule="auto"/>
        <w:jc w:val="both"/>
        <w:rPr>
          <w:rFonts w:ascii="Arial" w:hAnsi="Arial" w:cs="Arial"/>
          <w:sz w:val="24"/>
          <w:szCs w:val="24"/>
        </w:rPr>
      </w:pPr>
      <w:r>
        <w:rPr>
          <w:rFonts w:ascii="Arial" w:hAnsi="Arial" w:cs="Arial"/>
          <w:sz w:val="24"/>
          <w:szCs w:val="24"/>
        </w:rPr>
        <w:t>El puerperio es el tiempo de descanso que transcurre después de del parto y el restablecimiento de las condiciones del tracto genital a su estado de pregravides.</w:t>
      </w:r>
    </w:p>
    <w:p w14:paraId="0C244C43" w14:textId="77777777" w:rsidR="006C5C28" w:rsidRDefault="006C5C28">
      <w:pPr>
        <w:spacing w:line="360" w:lineRule="auto"/>
        <w:jc w:val="both"/>
        <w:rPr>
          <w:rFonts w:ascii="Arial" w:hAnsi="Arial" w:cs="Arial"/>
          <w:b/>
          <w:sz w:val="24"/>
          <w:szCs w:val="24"/>
        </w:rPr>
      </w:pPr>
    </w:p>
    <w:p w14:paraId="7055D301" w14:textId="77777777" w:rsidR="004564F7" w:rsidRDefault="004564F7">
      <w:pPr>
        <w:spacing w:line="360" w:lineRule="auto"/>
        <w:jc w:val="both"/>
        <w:rPr>
          <w:rFonts w:ascii="Arial" w:hAnsi="Arial" w:cs="Arial"/>
          <w:b/>
          <w:sz w:val="24"/>
          <w:szCs w:val="24"/>
        </w:rPr>
      </w:pPr>
    </w:p>
    <w:p w14:paraId="278CB178" w14:textId="77777777" w:rsidR="004564F7" w:rsidRDefault="004564F7">
      <w:pPr>
        <w:spacing w:line="360" w:lineRule="auto"/>
        <w:jc w:val="both"/>
        <w:rPr>
          <w:rFonts w:ascii="Arial" w:hAnsi="Arial" w:cs="Arial"/>
          <w:b/>
          <w:sz w:val="24"/>
          <w:szCs w:val="24"/>
        </w:rPr>
      </w:pPr>
    </w:p>
    <w:p w14:paraId="4761209F" w14:textId="77777777" w:rsidR="00AD615D" w:rsidRDefault="00AD615D">
      <w:pPr>
        <w:spacing w:line="360" w:lineRule="auto"/>
        <w:jc w:val="both"/>
        <w:rPr>
          <w:rFonts w:ascii="Arial" w:hAnsi="Arial" w:cs="Arial"/>
          <w:b/>
          <w:sz w:val="24"/>
          <w:szCs w:val="24"/>
        </w:rPr>
      </w:pPr>
    </w:p>
    <w:p w14:paraId="742D3CD0" w14:textId="77777777" w:rsidR="00AD615D" w:rsidRDefault="00AD615D">
      <w:pPr>
        <w:spacing w:line="360" w:lineRule="auto"/>
        <w:jc w:val="both"/>
        <w:rPr>
          <w:rFonts w:ascii="Arial" w:hAnsi="Arial" w:cs="Arial"/>
          <w:b/>
          <w:sz w:val="24"/>
          <w:szCs w:val="24"/>
        </w:rPr>
      </w:pPr>
    </w:p>
    <w:p w14:paraId="4ADDA1EE" w14:textId="77777777" w:rsidR="00AD615D" w:rsidRDefault="00AD615D">
      <w:pPr>
        <w:spacing w:line="360" w:lineRule="auto"/>
        <w:jc w:val="both"/>
        <w:rPr>
          <w:rFonts w:ascii="Arial" w:hAnsi="Arial" w:cs="Arial"/>
          <w:b/>
          <w:sz w:val="24"/>
          <w:szCs w:val="24"/>
        </w:rPr>
      </w:pPr>
    </w:p>
    <w:p w14:paraId="678E4F53" w14:textId="04D91663" w:rsidR="002D5542" w:rsidRPr="00862783" w:rsidRDefault="00AE6C95" w:rsidP="00AE6C95">
      <w:pPr>
        <w:pStyle w:val="Ttulo3"/>
        <w:rPr>
          <w:rFonts w:ascii="Arial" w:hAnsi="Arial" w:cs="Arial"/>
          <w:b/>
          <w:color w:val="auto"/>
          <w:sz w:val="28"/>
          <w:szCs w:val="28"/>
        </w:rPr>
      </w:pPr>
      <w:bookmarkStart w:id="174" w:name="_Toc170899297"/>
      <w:bookmarkStart w:id="175" w:name="_Toc170899399"/>
      <w:bookmarkStart w:id="176" w:name="_Toc170899820"/>
      <w:r w:rsidRPr="00862783">
        <w:rPr>
          <w:rFonts w:ascii="Arial" w:hAnsi="Arial" w:cs="Arial"/>
          <w:b/>
          <w:color w:val="auto"/>
          <w:sz w:val="28"/>
          <w:szCs w:val="28"/>
        </w:rPr>
        <w:lastRenderedPageBreak/>
        <w:t xml:space="preserve">3.4.41 </w:t>
      </w:r>
      <w:r w:rsidR="00817DCD" w:rsidRPr="00862783">
        <w:rPr>
          <w:rFonts w:ascii="Arial" w:hAnsi="Arial" w:cs="Arial"/>
          <w:b/>
          <w:color w:val="auto"/>
          <w:sz w:val="28"/>
          <w:szCs w:val="28"/>
        </w:rPr>
        <w:t>Sanidad</w:t>
      </w:r>
      <w:bookmarkEnd w:id="174"/>
      <w:bookmarkEnd w:id="175"/>
      <w:bookmarkEnd w:id="176"/>
      <w:r w:rsidR="00817DCD" w:rsidRPr="00862783">
        <w:rPr>
          <w:rFonts w:ascii="Arial" w:hAnsi="Arial" w:cs="Arial"/>
          <w:b/>
          <w:color w:val="auto"/>
          <w:sz w:val="28"/>
          <w:szCs w:val="28"/>
        </w:rPr>
        <w:t xml:space="preserve"> </w:t>
      </w:r>
    </w:p>
    <w:p w14:paraId="06557648" w14:textId="34EEA0C7" w:rsidR="002D5542" w:rsidRDefault="00817DCD">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Un plan exitoso requiere </w:t>
      </w:r>
      <w:r>
        <w:rPr>
          <w:rFonts w:ascii="Arial" w:eastAsia="Times New Roman" w:hAnsi="Arial" w:cs="Arial"/>
          <w:bCs/>
          <w:color w:val="151515"/>
          <w:sz w:val="24"/>
          <w:szCs w:val="24"/>
          <w:lang w:eastAsia="es-MX"/>
        </w:rPr>
        <w:t>animales sanos y libres de enfermedades infecciosas</w:t>
      </w:r>
      <w:r>
        <w:rPr>
          <w:rFonts w:ascii="Arial" w:eastAsia="Times New Roman" w:hAnsi="Arial" w:cs="Arial"/>
          <w:color w:val="151515"/>
          <w:sz w:val="24"/>
          <w:szCs w:val="24"/>
          <w:lang w:eastAsia="es-MX"/>
        </w:rPr>
        <w:t> que puedan afectar la fertilidad, la gestación y el desarrollo fetal. Por lo tanto, es crucial que se realice una </w:t>
      </w:r>
      <w:r>
        <w:rPr>
          <w:rFonts w:ascii="Arial" w:eastAsia="Times New Roman" w:hAnsi="Arial" w:cs="Arial"/>
          <w:bCs/>
          <w:color w:val="151515"/>
          <w:sz w:val="24"/>
          <w:szCs w:val="24"/>
          <w:lang w:eastAsia="es-MX"/>
        </w:rPr>
        <w:t>evaluación exhaustiva</w:t>
      </w:r>
      <w:r w:rsidR="00993CD1">
        <w:rPr>
          <w:rFonts w:ascii="Arial" w:eastAsia="Times New Roman" w:hAnsi="Arial" w:cs="Arial"/>
          <w:color w:val="151515"/>
          <w:sz w:val="24"/>
          <w:szCs w:val="24"/>
          <w:lang w:eastAsia="es-MX"/>
        </w:rPr>
        <w:t xml:space="preserve"> de su condición sanitaria. </w:t>
      </w:r>
      <w:r>
        <w:rPr>
          <w:rFonts w:ascii="Arial" w:eastAsia="Times New Roman" w:hAnsi="Arial" w:cs="Arial"/>
          <w:color w:val="151515"/>
          <w:sz w:val="24"/>
          <w:szCs w:val="24"/>
          <w:lang w:eastAsia="es-MX"/>
        </w:rPr>
        <w:t>Si un animal está enfermo o tiene un problema de salud subyacente, es </w:t>
      </w:r>
      <w:r>
        <w:rPr>
          <w:rFonts w:ascii="Arial" w:eastAsia="Times New Roman" w:hAnsi="Arial" w:cs="Arial"/>
          <w:bCs/>
          <w:color w:val="151515"/>
          <w:sz w:val="24"/>
          <w:szCs w:val="24"/>
          <w:lang w:eastAsia="es-MX"/>
        </w:rPr>
        <w:t>menos probable que logre una concepción exitosa</w:t>
      </w:r>
      <w:r>
        <w:rPr>
          <w:rFonts w:ascii="Arial" w:eastAsia="Times New Roman" w:hAnsi="Arial" w:cs="Arial"/>
          <w:color w:val="151515"/>
          <w:sz w:val="24"/>
          <w:szCs w:val="24"/>
          <w:lang w:eastAsia="es-MX"/>
        </w:rPr>
        <w:t> </w:t>
      </w:r>
      <w:r>
        <w:rPr>
          <w:rFonts w:ascii="Arial" w:eastAsia="Times New Roman" w:hAnsi="Arial" w:cs="Arial"/>
          <w:bCs/>
          <w:color w:val="151515"/>
          <w:sz w:val="24"/>
          <w:szCs w:val="24"/>
          <w:lang w:eastAsia="es-MX"/>
        </w:rPr>
        <w:t>y mayor el riesgo de</w:t>
      </w:r>
      <w:r>
        <w:rPr>
          <w:rFonts w:ascii="Arial" w:eastAsia="Times New Roman" w:hAnsi="Arial" w:cs="Arial"/>
          <w:color w:val="151515"/>
          <w:sz w:val="24"/>
          <w:szCs w:val="24"/>
          <w:lang w:eastAsia="es-MX"/>
        </w:rPr>
        <w:t> </w:t>
      </w:r>
      <w:r>
        <w:rPr>
          <w:rFonts w:ascii="Arial" w:eastAsia="Times New Roman" w:hAnsi="Arial" w:cs="Arial"/>
          <w:bCs/>
          <w:color w:val="151515"/>
          <w:sz w:val="24"/>
          <w:szCs w:val="24"/>
          <w:lang w:eastAsia="es-MX"/>
        </w:rPr>
        <w:t>transmitir dichas enfermedades</w:t>
      </w:r>
      <w:r>
        <w:rPr>
          <w:rFonts w:ascii="Arial" w:eastAsia="Times New Roman" w:hAnsi="Arial" w:cs="Arial"/>
          <w:color w:val="151515"/>
          <w:sz w:val="24"/>
          <w:szCs w:val="24"/>
          <w:lang w:eastAsia="es-MX"/>
        </w:rPr>
        <w:t xml:space="preserve"> a otros individuos, incluyendo a su descendencia. </w:t>
      </w:r>
    </w:p>
    <w:p w14:paraId="419AC803" w14:textId="77777777" w:rsidR="00993CD1" w:rsidRDefault="00993CD1">
      <w:pPr>
        <w:shd w:val="clear" w:color="auto" w:fill="FFFFFF"/>
        <w:spacing w:after="100" w:afterAutospacing="1" w:line="360" w:lineRule="auto"/>
        <w:jc w:val="both"/>
        <w:rPr>
          <w:rFonts w:ascii="Arial" w:eastAsia="Times New Roman" w:hAnsi="Arial" w:cs="Arial"/>
          <w:color w:val="151515"/>
          <w:sz w:val="24"/>
          <w:szCs w:val="24"/>
          <w:lang w:eastAsia="es-MX"/>
        </w:rPr>
      </w:pPr>
    </w:p>
    <w:p w14:paraId="67512D95" w14:textId="77777777" w:rsidR="00993CD1" w:rsidRDefault="00993CD1">
      <w:pPr>
        <w:shd w:val="clear" w:color="auto" w:fill="FFFFFF"/>
        <w:spacing w:after="100" w:afterAutospacing="1" w:line="360" w:lineRule="auto"/>
        <w:jc w:val="both"/>
        <w:rPr>
          <w:rFonts w:ascii="Arial" w:eastAsia="Times New Roman" w:hAnsi="Arial" w:cs="Arial"/>
          <w:color w:val="151515"/>
          <w:sz w:val="24"/>
          <w:szCs w:val="24"/>
          <w:lang w:eastAsia="es-MX"/>
        </w:rPr>
      </w:pPr>
    </w:p>
    <w:p w14:paraId="26483259" w14:textId="77777777" w:rsidR="00AD615D" w:rsidRDefault="00AD615D">
      <w:pPr>
        <w:shd w:val="clear" w:color="auto" w:fill="FFFFFF"/>
        <w:spacing w:after="100" w:afterAutospacing="1" w:line="360" w:lineRule="auto"/>
        <w:jc w:val="both"/>
        <w:rPr>
          <w:rFonts w:ascii="Arial" w:eastAsia="Times New Roman" w:hAnsi="Arial" w:cs="Arial"/>
          <w:color w:val="151515"/>
          <w:sz w:val="24"/>
          <w:szCs w:val="24"/>
          <w:lang w:eastAsia="es-MX"/>
        </w:rPr>
      </w:pPr>
    </w:p>
    <w:p w14:paraId="17A7684C" w14:textId="08618E45" w:rsidR="002D5542" w:rsidRPr="00862783" w:rsidRDefault="00AE6C95" w:rsidP="00AE6C95">
      <w:pPr>
        <w:pStyle w:val="Ttulo3"/>
        <w:rPr>
          <w:rFonts w:ascii="Arial" w:eastAsia="Times New Roman" w:hAnsi="Arial" w:cs="Arial"/>
          <w:b/>
          <w:color w:val="auto"/>
          <w:sz w:val="28"/>
          <w:szCs w:val="28"/>
          <w:lang w:eastAsia="es-MX"/>
        </w:rPr>
      </w:pPr>
      <w:bookmarkStart w:id="177" w:name="_Toc170899298"/>
      <w:bookmarkStart w:id="178" w:name="_Toc170899400"/>
      <w:bookmarkStart w:id="179" w:name="_Toc170899821"/>
      <w:r w:rsidRPr="00862783">
        <w:rPr>
          <w:rFonts w:ascii="Arial" w:eastAsia="Times New Roman" w:hAnsi="Arial" w:cs="Arial"/>
          <w:b/>
          <w:color w:val="auto"/>
          <w:sz w:val="28"/>
          <w:szCs w:val="28"/>
          <w:lang w:eastAsia="es-MX"/>
        </w:rPr>
        <w:t xml:space="preserve">3.4.42 </w:t>
      </w:r>
      <w:r w:rsidR="00817DCD" w:rsidRPr="00862783">
        <w:rPr>
          <w:rFonts w:ascii="Arial" w:eastAsia="Times New Roman" w:hAnsi="Arial" w:cs="Arial"/>
          <w:b/>
          <w:color w:val="auto"/>
          <w:sz w:val="28"/>
          <w:szCs w:val="28"/>
          <w:lang w:eastAsia="es-MX"/>
        </w:rPr>
        <w:t>Sanidad para sementales y vientres</w:t>
      </w:r>
      <w:bookmarkEnd w:id="177"/>
      <w:bookmarkEnd w:id="178"/>
      <w:bookmarkEnd w:id="179"/>
    </w:p>
    <w:p w14:paraId="1AB788A1" w14:textId="5B8115D8" w:rsidR="00993CD1" w:rsidRDefault="00817DCD">
      <w:pPr>
        <w:spacing w:line="360" w:lineRule="auto"/>
        <w:jc w:val="both"/>
        <w:rPr>
          <w:rFonts w:ascii="Arial" w:hAnsi="Arial" w:cs="Arial"/>
          <w:sz w:val="24"/>
          <w:szCs w:val="24"/>
        </w:rPr>
      </w:pPr>
      <w:r>
        <w:rPr>
          <w:rFonts w:ascii="Arial" w:hAnsi="Arial" w:cs="Arial"/>
          <w:sz w:val="24"/>
          <w:szCs w:val="24"/>
        </w:rPr>
        <w:t xml:space="preserve">Es importante para prevenir enfermedades infecciosas y parasitarias. La vacunación es útil para prevenir enfermedades infecciosas y debe ser aplicada de acuerdo al calendario sanitario, utilizando agujas y jeringas esterilizadas de tamaño 16 G x ½” y/o 15 x ½”.  La prevención mediante acciones higiénicas es un procedimiento eficiente para disminuir o evitar la infestación de parásitos, de manera que se pueda cerrar su ciclo de vida, y de esta forma controlar los parásitos internos y externos. Entre estas medidas preventivas podemos citar la rotación de potreros, desinfección de galeras y corrales, pastoreo de animales por categoría, etc. Se recomiendan las desparasitaciones internas cada tres meses y externas siempre que sea necesario. </w:t>
      </w:r>
      <w:r>
        <w:rPr>
          <w:rFonts w:ascii="Arial" w:hAnsi="Arial" w:cs="Arial"/>
          <w:sz w:val="24"/>
          <w:szCs w:val="24"/>
        </w:rPr>
        <w:fldChar w:fldCharType="begin"/>
      </w:r>
      <w:r>
        <w:rPr>
          <w:rFonts w:ascii="Arial" w:hAnsi="Arial" w:cs="Arial"/>
          <w:sz w:val="24"/>
          <w:szCs w:val="24"/>
        </w:rPr>
        <w:instrText xml:space="preserve"> CITATION Ari10 \l 2058 </w:instrText>
      </w:r>
      <w:r>
        <w:rPr>
          <w:rFonts w:ascii="Arial" w:hAnsi="Arial" w:cs="Arial"/>
          <w:sz w:val="24"/>
          <w:szCs w:val="24"/>
        </w:rPr>
        <w:fldChar w:fldCharType="separate"/>
      </w:r>
      <w:r>
        <w:rPr>
          <w:rFonts w:ascii="Arial" w:hAnsi="Arial" w:cs="Arial"/>
          <w:noProof/>
          <w:sz w:val="24"/>
          <w:szCs w:val="24"/>
        </w:rPr>
        <w:t>(Campos, 2010)</w:t>
      </w:r>
      <w:r>
        <w:rPr>
          <w:rFonts w:ascii="Arial" w:hAnsi="Arial" w:cs="Arial"/>
          <w:sz w:val="24"/>
          <w:szCs w:val="24"/>
        </w:rPr>
        <w:fldChar w:fldCharType="end"/>
      </w:r>
    </w:p>
    <w:p w14:paraId="3768486D" w14:textId="77777777" w:rsidR="00AD615D" w:rsidRDefault="00AD615D">
      <w:pPr>
        <w:spacing w:line="360" w:lineRule="auto"/>
        <w:jc w:val="both"/>
        <w:rPr>
          <w:rFonts w:ascii="Arial" w:hAnsi="Arial" w:cs="Arial"/>
          <w:sz w:val="24"/>
          <w:szCs w:val="24"/>
        </w:rPr>
      </w:pPr>
    </w:p>
    <w:p w14:paraId="573B1839" w14:textId="77777777" w:rsidR="00AD615D" w:rsidRDefault="00AD615D">
      <w:pPr>
        <w:spacing w:line="360" w:lineRule="auto"/>
        <w:jc w:val="both"/>
        <w:rPr>
          <w:rFonts w:ascii="Arial" w:hAnsi="Arial" w:cs="Arial"/>
          <w:sz w:val="24"/>
          <w:szCs w:val="24"/>
        </w:rPr>
      </w:pPr>
    </w:p>
    <w:p w14:paraId="37A33D4F" w14:textId="77777777" w:rsidR="00AD615D" w:rsidRDefault="00AD615D">
      <w:pPr>
        <w:spacing w:line="360" w:lineRule="auto"/>
        <w:jc w:val="both"/>
        <w:rPr>
          <w:rFonts w:ascii="Arial" w:hAnsi="Arial" w:cs="Arial"/>
          <w:sz w:val="24"/>
          <w:szCs w:val="24"/>
        </w:rPr>
      </w:pPr>
    </w:p>
    <w:p w14:paraId="5FD83C47" w14:textId="77777777" w:rsidR="00AD615D" w:rsidRDefault="00AD615D">
      <w:pPr>
        <w:spacing w:line="360" w:lineRule="auto"/>
        <w:jc w:val="both"/>
        <w:rPr>
          <w:rFonts w:ascii="Arial" w:hAnsi="Arial" w:cs="Arial"/>
          <w:sz w:val="24"/>
          <w:szCs w:val="24"/>
        </w:rPr>
      </w:pPr>
    </w:p>
    <w:p w14:paraId="4B3C0097" w14:textId="172AD59B" w:rsidR="002D5542" w:rsidRPr="00862783" w:rsidRDefault="00AE6C95" w:rsidP="00AE6C95">
      <w:pPr>
        <w:pStyle w:val="Ttulo3"/>
        <w:rPr>
          <w:rFonts w:ascii="Arial" w:hAnsi="Arial" w:cs="Arial"/>
          <w:b/>
          <w:color w:val="auto"/>
          <w:sz w:val="28"/>
          <w:szCs w:val="28"/>
        </w:rPr>
      </w:pPr>
      <w:bookmarkStart w:id="180" w:name="_Toc170899299"/>
      <w:bookmarkStart w:id="181" w:name="_Toc170899401"/>
      <w:bookmarkStart w:id="182" w:name="_Toc170899822"/>
      <w:r w:rsidRPr="00862783">
        <w:rPr>
          <w:rFonts w:ascii="Arial" w:hAnsi="Arial" w:cs="Arial"/>
          <w:b/>
          <w:color w:val="auto"/>
          <w:sz w:val="28"/>
          <w:szCs w:val="28"/>
        </w:rPr>
        <w:lastRenderedPageBreak/>
        <w:t xml:space="preserve">3.4.43 </w:t>
      </w:r>
      <w:r w:rsidR="00817DCD" w:rsidRPr="00862783">
        <w:rPr>
          <w:rFonts w:ascii="Arial" w:hAnsi="Arial" w:cs="Arial"/>
          <w:b/>
          <w:color w:val="auto"/>
          <w:sz w:val="28"/>
          <w:szCs w:val="28"/>
        </w:rPr>
        <w:t>Vacunación</w:t>
      </w:r>
      <w:bookmarkEnd w:id="180"/>
      <w:bookmarkEnd w:id="181"/>
      <w:bookmarkEnd w:id="182"/>
    </w:p>
    <w:p w14:paraId="57EF8808" w14:textId="77777777" w:rsidR="002D5542" w:rsidRDefault="00817DCD">
      <w:pPr>
        <w:spacing w:line="360" w:lineRule="auto"/>
        <w:jc w:val="both"/>
        <w:rPr>
          <w:rFonts w:ascii="Arial" w:hAnsi="Arial" w:cs="Arial"/>
          <w:sz w:val="24"/>
          <w:szCs w:val="24"/>
        </w:rPr>
      </w:pPr>
      <w:r>
        <w:rPr>
          <w:rFonts w:ascii="Arial" w:hAnsi="Arial" w:cs="Arial"/>
          <w:sz w:val="24"/>
          <w:szCs w:val="24"/>
        </w:rPr>
        <w:t>Cada productor debe diseñar un plan de vacunación específico para su finca, que depende en la mayoría de los casos de las enfermedades más comunes en la zona. Sin embargo, en el cuadro anterior se sugiere un plan básico de vacunación que el productor puede cambiar o modificar según sus necesidades.</w:t>
      </w:r>
    </w:p>
    <w:p w14:paraId="0E014F13" w14:textId="77777777" w:rsidR="00993CD1" w:rsidRDefault="00993CD1">
      <w:pPr>
        <w:spacing w:line="360" w:lineRule="auto"/>
        <w:jc w:val="both"/>
        <w:rPr>
          <w:rFonts w:ascii="Arial" w:hAnsi="Arial" w:cs="Arial"/>
          <w:sz w:val="24"/>
          <w:szCs w:val="24"/>
        </w:rPr>
      </w:pPr>
    </w:p>
    <w:p w14:paraId="6343436C" w14:textId="77777777" w:rsidR="00993CD1" w:rsidRDefault="00993CD1">
      <w:pPr>
        <w:spacing w:line="360" w:lineRule="auto"/>
        <w:jc w:val="both"/>
        <w:rPr>
          <w:rFonts w:ascii="Arial" w:hAnsi="Arial" w:cs="Arial"/>
          <w:sz w:val="24"/>
          <w:szCs w:val="24"/>
        </w:rPr>
      </w:pPr>
    </w:p>
    <w:p w14:paraId="267E76EE" w14:textId="77777777" w:rsidR="00993CD1" w:rsidRDefault="00993CD1">
      <w:pPr>
        <w:spacing w:line="360" w:lineRule="auto"/>
        <w:jc w:val="both"/>
        <w:rPr>
          <w:rFonts w:ascii="Arial" w:hAnsi="Arial" w:cs="Arial"/>
          <w:sz w:val="24"/>
          <w:szCs w:val="24"/>
        </w:rPr>
      </w:pPr>
    </w:p>
    <w:p w14:paraId="1B427952" w14:textId="77777777" w:rsidR="002D5542" w:rsidRDefault="00817DCD">
      <w:pPr>
        <w:spacing w:line="360" w:lineRule="auto"/>
        <w:jc w:val="both"/>
        <w:rPr>
          <w:rFonts w:ascii="Arial" w:hAnsi="Arial" w:cs="Arial"/>
          <w:sz w:val="24"/>
          <w:szCs w:val="24"/>
        </w:rPr>
      </w:pPr>
      <w:r>
        <w:rPr>
          <w:rFonts w:ascii="Arial" w:hAnsi="Arial" w:cs="Arial"/>
          <w:sz w:val="24"/>
          <w:szCs w:val="24"/>
        </w:rPr>
        <w:t>Puntos a considerar al elaborar un programa de vacunas para ganado:</w:t>
      </w:r>
    </w:p>
    <w:p w14:paraId="6034ED2B" w14:textId="77777777" w:rsidR="002D5542" w:rsidRDefault="00817DCD">
      <w:pPr>
        <w:spacing w:line="360" w:lineRule="auto"/>
        <w:jc w:val="both"/>
        <w:rPr>
          <w:rFonts w:ascii="Arial" w:hAnsi="Arial" w:cs="Arial"/>
          <w:sz w:val="24"/>
          <w:szCs w:val="24"/>
        </w:rPr>
      </w:pPr>
      <w:r>
        <w:rPr>
          <w:rFonts w:ascii="Arial" w:hAnsi="Arial" w:cs="Arial"/>
          <w:sz w:val="24"/>
          <w:szCs w:val="24"/>
        </w:rPr>
        <w:t>• Primeramente determinar contra que enfermedad se desea vacunar al hato. Las elecciones de las vacunas para ganado a utilizar dependerán de las enfermedades que se presenten en la zona;</w:t>
      </w:r>
    </w:p>
    <w:p w14:paraId="697B752B" w14:textId="77777777" w:rsidR="002D5542" w:rsidRDefault="00817DCD">
      <w:pPr>
        <w:spacing w:line="360" w:lineRule="auto"/>
        <w:jc w:val="both"/>
        <w:rPr>
          <w:rFonts w:ascii="Arial" w:hAnsi="Arial" w:cs="Arial"/>
          <w:sz w:val="24"/>
          <w:szCs w:val="24"/>
        </w:rPr>
      </w:pPr>
      <w:r>
        <w:rPr>
          <w:rFonts w:ascii="Arial" w:hAnsi="Arial" w:cs="Arial"/>
          <w:sz w:val="24"/>
          <w:szCs w:val="24"/>
        </w:rPr>
        <w:t>• Utilizar únicamente vacunas para ganado registradas ante la dependencia de gobierno responsable, que es SAGARPA en el caso de nuestro país;</w:t>
      </w:r>
    </w:p>
    <w:p w14:paraId="404AD7B3" w14:textId="77777777" w:rsidR="002D5542" w:rsidRDefault="00817DCD">
      <w:pPr>
        <w:spacing w:line="360" w:lineRule="auto"/>
        <w:jc w:val="both"/>
        <w:rPr>
          <w:rFonts w:ascii="Arial" w:hAnsi="Arial" w:cs="Arial"/>
          <w:sz w:val="24"/>
          <w:szCs w:val="24"/>
        </w:rPr>
      </w:pPr>
      <w:r>
        <w:rPr>
          <w:rFonts w:ascii="Arial" w:hAnsi="Arial" w:cs="Arial"/>
          <w:sz w:val="24"/>
          <w:szCs w:val="24"/>
        </w:rPr>
        <w:t>• Aplicar las vacunas para ganado por la vía que recomiende el fabricante;</w:t>
      </w:r>
    </w:p>
    <w:p w14:paraId="1241C925" w14:textId="77777777" w:rsidR="002D5542" w:rsidRDefault="00817DCD">
      <w:pPr>
        <w:spacing w:line="360" w:lineRule="auto"/>
        <w:jc w:val="both"/>
        <w:rPr>
          <w:rFonts w:ascii="Arial" w:hAnsi="Arial" w:cs="Arial"/>
          <w:sz w:val="24"/>
          <w:szCs w:val="24"/>
        </w:rPr>
      </w:pPr>
      <w:r>
        <w:rPr>
          <w:rFonts w:ascii="Arial" w:hAnsi="Arial" w:cs="Arial"/>
          <w:sz w:val="24"/>
          <w:szCs w:val="24"/>
        </w:rPr>
        <w:t>• Siempre almacenar adecuadamente las vacunas para ganado, de acuerdo a las recomendaciones del fabricante.</w:t>
      </w:r>
    </w:p>
    <w:p w14:paraId="00CE3F20" w14:textId="77777777" w:rsidR="002D5542" w:rsidRDefault="002D5542">
      <w:pPr>
        <w:spacing w:line="360" w:lineRule="auto"/>
        <w:jc w:val="both"/>
        <w:rPr>
          <w:rFonts w:ascii="Arial" w:hAnsi="Arial" w:cs="Arial"/>
          <w:sz w:val="24"/>
          <w:szCs w:val="24"/>
        </w:rPr>
      </w:pPr>
    </w:p>
    <w:p w14:paraId="699788B0" w14:textId="77777777" w:rsidR="00AD615D" w:rsidRDefault="00AD615D">
      <w:pPr>
        <w:spacing w:line="360" w:lineRule="auto"/>
        <w:jc w:val="both"/>
        <w:rPr>
          <w:rFonts w:ascii="Arial" w:hAnsi="Arial" w:cs="Arial"/>
          <w:sz w:val="24"/>
          <w:szCs w:val="24"/>
        </w:rPr>
      </w:pPr>
    </w:p>
    <w:p w14:paraId="7563C48A" w14:textId="77777777" w:rsidR="00AD615D" w:rsidRDefault="00AD615D">
      <w:pPr>
        <w:spacing w:line="360" w:lineRule="auto"/>
        <w:jc w:val="both"/>
        <w:rPr>
          <w:rFonts w:ascii="Arial" w:hAnsi="Arial" w:cs="Arial"/>
          <w:sz w:val="24"/>
          <w:szCs w:val="24"/>
        </w:rPr>
      </w:pPr>
    </w:p>
    <w:p w14:paraId="0F77E4F6" w14:textId="77777777" w:rsidR="00AD615D" w:rsidRDefault="00AD615D">
      <w:pPr>
        <w:spacing w:line="360" w:lineRule="auto"/>
        <w:jc w:val="both"/>
        <w:rPr>
          <w:rFonts w:ascii="Arial" w:hAnsi="Arial" w:cs="Arial"/>
          <w:sz w:val="24"/>
          <w:szCs w:val="24"/>
        </w:rPr>
      </w:pPr>
    </w:p>
    <w:p w14:paraId="05976A8B" w14:textId="77777777" w:rsidR="00AD615D" w:rsidRDefault="00AD615D">
      <w:pPr>
        <w:spacing w:line="360" w:lineRule="auto"/>
        <w:jc w:val="both"/>
        <w:rPr>
          <w:rFonts w:ascii="Arial" w:hAnsi="Arial" w:cs="Arial"/>
          <w:sz w:val="24"/>
          <w:szCs w:val="24"/>
        </w:rPr>
      </w:pPr>
    </w:p>
    <w:p w14:paraId="1CDEFA50" w14:textId="77777777" w:rsidR="00AD615D" w:rsidRDefault="00AD615D">
      <w:pPr>
        <w:spacing w:line="360" w:lineRule="auto"/>
        <w:jc w:val="both"/>
        <w:rPr>
          <w:rFonts w:ascii="Arial" w:hAnsi="Arial" w:cs="Arial"/>
          <w:sz w:val="24"/>
          <w:szCs w:val="24"/>
        </w:rPr>
      </w:pPr>
    </w:p>
    <w:p w14:paraId="3135A229" w14:textId="77777777" w:rsidR="00AD615D" w:rsidRDefault="00AD615D">
      <w:pPr>
        <w:spacing w:line="360" w:lineRule="auto"/>
        <w:jc w:val="both"/>
        <w:rPr>
          <w:rFonts w:ascii="Arial" w:hAnsi="Arial" w:cs="Arial"/>
          <w:sz w:val="24"/>
          <w:szCs w:val="24"/>
        </w:rPr>
      </w:pPr>
    </w:p>
    <w:p w14:paraId="719AC33A" w14:textId="77777777" w:rsidR="00AD615D" w:rsidRDefault="00AD615D">
      <w:pPr>
        <w:spacing w:line="360" w:lineRule="auto"/>
        <w:jc w:val="both"/>
        <w:rPr>
          <w:rFonts w:ascii="Arial" w:hAnsi="Arial" w:cs="Arial"/>
          <w:sz w:val="24"/>
          <w:szCs w:val="24"/>
        </w:rPr>
      </w:pPr>
    </w:p>
    <w:p w14:paraId="03586853" w14:textId="77777777" w:rsidR="002D5542" w:rsidRDefault="00817DCD">
      <w:pPr>
        <w:spacing w:line="360" w:lineRule="auto"/>
        <w:jc w:val="both"/>
        <w:rPr>
          <w:rFonts w:ascii="Arial" w:hAnsi="Arial" w:cs="Arial"/>
          <w:sz w:val="24"/>
          <w:szCs w:val="24"/>
        </w:rPr>
      </w:pPr>
      <w:r>
        <w:rPr>
          <w:rFonts w:ascii="Arial" w:hAnsi="Arial" w:cs="Arial"/>
          <w:sz w:val="24"/>
          <w:szCs w:val="24"/>
        </w:rPr>
        <w:lastRenderedPageBreak/>
        <w:t>Enfermedades contra las que actúan las vacunas para ganado</w:t>
      </w:r>
    </w:p>
    <w:p w14:paraId="71A6E662" w14:textId="77777777" w:rsidR="002D5542" w:rsidRDefault="00F9489C">
      <w:pPr>
        <w:spacing w:line="360" w:lineRule="auto"/>
        <w:jc w:val="both"/>
        <w:rPr>
          <w:rFonts w:ascii="Arial" w:hAnsi="Arial" w:cs="Arial"/>
          <w:sz w:val="24"/>
          <w:szCs w:val="24"/>
        </w:rPr>
      </w:pPr>
      <w:r>
        <w:rPr>
          <w:rFonts w:ascii="Arial" w:hAnsi="Arial" w:cs="Arial"/>
          <w:sz w:val="24"/>
          <w:szCs w:val="24"/>
        </w:rPr>
        <w:t>• IBR (Rinotraquei</w:t>
      </w:r>
      <w:r w:rsidR="00817DCD">
        <w:rPr>
          <w:rFonts w:ascii="Arial" w:hAnsi="Arial" w:cs="Arial"/>
          <w:sz w:val="24"/>
          <w:szCs w:val="24"/>
        </w:rPr>
        <w:t>tis Infecciosa Bovina): Enfermedad viral que resulta en complicaciones respiratorias, falla reproductiva y abortos;</w:t>
      </w:r>
    </w:p>
    <w:p w14:paraId="2AE125B6" w14:textId="77777777" w:rsidR="002D5542" w:rsidRDefault="00817DCD">
      <w:pPr>
        <w:spacing w:line="360" w:lineRule="auto"/>
        <w:jc w:val="both"/>
        <w:rPr>
          <w:rFonts w:ascii="Arial" w:hAnsi="Arial" w:cs="Arial"/>
          <w:sz w:val="24"/>
          <w:szCs w:val="24"/>
        </w:rPr>
      </w:pPr>
      <w:r>
        <w:rPr>
          <w:rFonts w:ascii="Arial" w:hAnsi="Arial" w:cs="Arial"/>
          <w:sz w:val="24"/>
          <w:szCs w:val="24"/>
        </w:rPr>
        <w:t>• BVD (Diarrea Viral Bovina): Enfermedad viral causante de fiebre, diarrea, pérdida de apetito, depresión, descargas nasales y oculares;</w:t>
      </w:r>
    </w:p>
    <w:p w14:paraId="1A70851F" w14:textId="77777777" w:rsidR="002D5542" w:rsidRDefault="00817DCD">
      <w:pPr>
        <w:spacing w:line="360" w:lineRule="auto"/>
        <w:jc w:val="both"/>
        <w:rPr>
          <w:rFonts w:ascii="Arial" w:hAnsi="Arial" w:cs="Arial"/>
          <w:sz w:val="24"/>
          <w:szCs w:val="24"/>
        </w:rPr>
      </w:pPr>
      <w:r>
        <w:rPr>
          <w:rFonts w:ascii="Arial" w:hAnsi="Arial" w:cs="Arial"/>
          <w:sz w:val="24"/>
          <w:szCs w:val="24"/>
        </w:rPr>
        <w:t>• PI3 (Parainfluenza): virus que causa enfermedad respiratoria, que en ocasiones da origen a la fiebre del embarque;</w:t>
      </w:r>
    </w:p>
    <w:p w14:paraId="69AFAD1B" w14:textId="77777777" w:rsidR="002D5542" w:rsidRDefault="00817DCD">
      <w:pPr>
        <w:spacing w:line="360" w:lineRule="auto"/>
        <w:jc w:val="both"/>
        <w:rPr>
          <w:rFonts w:ascii="Arial" w:hAnsi="Arial" w:cs="Arial"/>
          <w:sz w:val="24"/>
          <w:szCs w:val="24"/>
        </w:rPr>
      </w:pPr>
      <w:r>
        <w:rPr>
          <w:rFonts w:ascii="Arial" w:hAnsi="Arial" w:cs="Arial"/>
          <w:sz w:val="24"/>
          <w:szCs w:val="24"/>
        </w:rPr>
        <w:t>• BRSV (Virus Respiratorio Sincitial Bovino): especialmente en ganado joven, causa severa enfermedad respiratoria;</w:t>
      </w:r>
    </w:p>
    <w:p w14:paraId="1390E384" w14:textId="77777777" w:rsidR="002D5542" w:rsidRDefault="00817DCD">
      <w:pPr>
        <w:spacing w:line="360" w:lineRule="auto"/>
        <w:jc w:val="both"/>
        <w:rPr>
          <w:rFonts w:ascii="Arial" w:hAnsi="Arial" w:cs="Arial"/>
          <w:sz w:val="24"/>
          <w:szCs w:val="24"/>
        </w:rPr>
      </w:pPr>
      <w:r>
        <w:rPr>
          <w:rFonts w:ascii="Arial" w:hAnsi="Arial" w:cs="Arial"/>
          <w:sz w:val="24"/>
          <w:szCs w:val="24"/>
        </w:rPr>
        <w:t>• Leptospirosis: Bacteria causante de abortos en el ganado;</w:t>
      </w:r>
    </w:p>
    <w:p w14:paraId="3874F859" w14:textId="77777777" w:rsidR="002D5542" w:rsidRDefault="00817DCD">
      <w:pPr>
        <w:spacing w:line="360" w:lineRule="auto"/>
        <w:jc w:val="both"/>
        <w:rPr>
          <w:rFonts w:ascii="Arial" w:hAnsi="Arial" w:cs="Arial"/>
          <w:sz w:val="24"/>
          <w:szCs w:val="24"/>
        </w:rPr>
      </w:pPr>
      <w:r>
        <w:rPr>
          <w:rFonts w:ascii="Arial" w:hAnsi="Arial" w:cs="Arial"/>
          <w:sz w:val="24"/>
          <w:szCs w:val="24"/>
        </w:rPr>
        <w:t>• Vibriosis: Enfermedad bacteriana causada por Campylobacter fetus venerealis que provoca falla en el primer tercio de la gestación;</w:t>
      </w:r>
    </w:p>
    <w:p w14:paraId="7A684D6A" w14:textId="77777777" w:rsidR="002D5542" w:rsidRDefault="00817DCD">
      <w:pPr>
        <w:spacing w:line="360" w:lineRule="auto"/>
        <w:jc w:val="both"/>
        <w:rPr>
          <w:rFonts w:ascii="Arial" w:hAnsi="Arial" w:cs="Arial"/>
          <w:sz w:val="24"/>
          <w:szCs w:val="24"/>
        </w:rPr>
      </w:pPr>
      <w:r>
        <w:rPr>
          <w:rFonts w:ascii="Arial" w:hAnsi="Arial" w:cs="Arial"/>
          <w:sz w:val="24"/>
          <w:szCs w:val="24"/>
        </w:rPr>
        <w:t>• Enfermedades clostridiales: las vacunas para ganado clostridiales más comunes son las combinaciones de 7 vías que protegen contra Clostridium chauveoi (Pierna negra), Clostridium septicum y Clostridium sordelli (Edema maligno), Clostridium novyi y otros tres tipos de Clostridium perfringens causantes de Enterotoxemia;</w:t>
      </w:r>
    </w:p>
    <w:p w14:paraId="0E6EC89B" w14:textId="77777777" w:rsidR="002D5542" w:rsidRDefault="00817DCD">
      <w:pPr>
        <w:spacing w:line="360" w:lineRule="auto"/>
        <w:jc w:val="both"/>
        <w:rPr>
          <w:rFonts w:ascii="Arial" w:hAnsi="Arial" w:cs="Arial"/>
          <w:sz w:val="24"/>
          <w:szCs w:val="24"/>
        </w:rPr>
      </w:pPr>
      <w:r>
        <w:rPr>
          <w:rFonts w:ascii="Arial" w:hAnsi="Arial" w:cs="Arial"/>
          <w:sz w:val="24"/>
          <w:szCs w:val="24"/>
        </w:rPr>
        <w:t>• Haemophilus somnus: bacteria causante de enfermedad del sistema nervioso y del aparato reproductor y respiratorio;</w:t>
      </w:r>
    </w:p>
    <w:p w14:paraId="4B12A7C4" w14:textId="77777777" w:rsidR="002D5542" w:rsidRDefault="00817DCD">
      <w:pPr>
        <w:spacing w:line="360" w:lineRule="auto"/>
        <w:jc w:val="both"/>
        <w:rPr>
          <w:rFonts w:ascii="Arial" w:hAnsi="Arial" w:cs="Arial"/>
          <w:sz w:val="24"/>
          <w:szCs w:val="24"/>
        </w:rPr>
      </w:pPr>
      <w:r>
        <w:rPr>
          <w:rFonts w:ascii="Arial" w:hAnsi="Arial" w:cs="Arial"/>
          <w:sz w:val="24"/>
          <w:szCs w:val="24"/>
        </w:rPr>
        <w:t>• Queratoconjuntivitis Infecciosa Bovina (Ojo Rosado): Infección del ojo causada por la bacteria Moraxella bovis;</w:t>
      </w:r>
    </w:p>
    <w:p w14:paraId="25BAF2A8" w14:textId="77777777" w:rsidR="002D5542" w:rsidRDefault="00817DCD">
      <w:pPr>
        <w:spacing w:line="360" w:lineRule="auto"/>
        <w:jc w:val="both"/>
        <w:rPr>
          <w:rFonts w:ascii="Arial" w:hAnsi="Arial" w:cs="Arial"/>
          <w:sz w:val="24"/>
          <w:szCs w:val="24"/>
        </w:rPr>
      </w:pPr>
      <w:r>
        <w:rPr>
          <w:rFonts w:ascii="Arial" w:hAnsi="Arial" w:cs="Arial"/>
          <w:sz w:val="24"/>
          <w:szCs w:val="24"/>
        </w:rPr>
        <w:t>• Manheimia haemolytica: bacteria causante de la fiebre del embarque;</w:t>
      </w:r>
    </w:p>
    <w:p w14:paraId="0FFBD274" w14:textId="77777777" w:rsidR="002D5542" w:rsidRDefault="00817DCD">
      <w:pPr>
        <w:spacing w:line="360" w:lineRule="auto"/>
        <w:jc w:val="both"/>
        <w:rPr>
          <w:rFonts w:ascii="Arial" w:hAnsi="Arial" w:cs="Arial"/>
          <w:sz w:val="24"/>
          <w:szCs w:val="24"/>
        </w:rPr>
      </w:pPr>
      <w:r>
        <w:rPr>
          <w:rFonts w:ascii="Arial" w:hAnsi="Arial" w:cs="Arial"/>
          <w:sz w:val="24"/>
          <w:szCs w:val="24"/>
        </w:rPr>
        <w:t>• Brucelosis: enfermedad bacteriana causante de abortos y daños por inflamación en los testículos de los machos;</w:t>
      </w:r>
    </w:p>
    <w:p w14:paraId="510846B8" w14:textId="59407B16" w:rsidR="004564F7" w:rsidRPr="00AD615D" w:rsidRDefault="00817DCD" w:rsidP="00AD615D">
      <w:pPr>
        <w:spacing w:line="360" w:lineRule="auto"/>
        <w:jc w:val="both"/>
        <w:rPr>
          <w:rFonts w:ascii="Arial" w:hAnsi="Arial" w:cs="Arial"/>
          <w:sz w:val="24"/>
          <w:szCs w:val="24"/>
        </w:rPr>
      </w:pPr>
      <w:r>
        <w:rPr>
          <w:rFonts w:ascii="Arial" w:hAnsi="Arial" w:cs="Arial"/>
          <w:sz w:val="24"/>
          <w:szCs w:val="24"/>
        </w:rPr>
        <w:t>• E. coli: bacteria que causa diarrea en los recién nacidos.</w:t>
      </w:r>
      <w:r>
        <w:rPr>
          <w:rFonts w:ascii="Arial" w:hAnsi="Arial" w:cs="Arial"/>
          <w:sz w:val="24"/>
          <w:szCs w:val="24"/>
        </w:rPr>
        <w:fldChar w:fldCharType="begin"/>
      </w:r>
      <w:r>
        <w:rPr>
          <w:rFonts w:ascii="Arial" w:hAnsi="Arial" w:cs="Arial"/>
          <w:sz w:val="24"/>
          <w:szCs w:val="24"/>
        </w:rPr>
        <w:instrText xml:space="preserve"> CITATION Mig17 \l 2058 </w:instrText>
      </w:r>
      <w:r>
        <w:rPr>
          <w:rFonts w:ascii="Arial" w:hAnsi="Arial" w:cs="Arial"/>
          <w:sz w:val="24"/>
          <w:szCs w:val="24"/>
        </w:rPr>
        <w:fldChar w:fldCharType="separate"/>
      </w:r>
      <w:r>
        <w:rPr>
          <w:rFonts w:ascii="Arial" w:hAnsi="Arial" w:cs="Arial"/>
          <w:noProof/>
          <w:sz w:val="24"/>
          <w:szCs w:val="24"/>
        </w:rPr>
        <w:t xml:space="preserve"> (Martinez M. , 2017 )</w:t>
      </w:r>
      <w:r>
        <w:rPr>
          <w:rFonts w:ascii="Arial" w:hAnsi="Arial" w:cs="Arial"/>
          <w:sz w:val="24"/>
          <w:szCs w:val="24"/>
        </w:rPr>
        <w:fldChar w:fldCharType="end"/>
      </w:r>
    </w:p>
    <w:p w14:paraId="7B381DF1" w14:textId="26A75981" w:rsidR="002D5542" w:rsidRPr="00862783" w:rsidRDefault="00AE6C95" w:rsidP="00AE6C95">
      <w:pPr>
        <w:pStyle w:val="Ttulo3"/>
        <w:rPr>
          <w:rFonts w:ascii="Arial" w:hAnsi="Arial" w:cs="Arial"/>
          <w:b/>
          <w:color w:val="auto"/>
          <w:sz w:val="28"/>
        </w:rPr>
      </w:pPr>
      <w:bookmarkStart w:id="183" w:name="_Toc170899300"/>
      <w:bookmarkStart w:id="184" w:name="_Toc170899402"/>
      <w:bookmarkStart w:id="185" w:name="_Toc170899823"/>
      <w:r w:rsidRPr="00862783">
        <w:rPr>
          <w:rFonts w:ascii="Arial" w:hAnsi="Arial" w:cs="Arial"/>
          <w:b/>
          <w:color w:val="auto"/>
          <w:sz w:val="28"/>
        </w:rPr>
        <w:lastRenderedPageBreak/>
        <w:t xml:space="preserve">3.4.44 </w:t>
      </w:r>
      <w:r w:rsidR="00817DCD" w:rsidRPr="00862783">
        <w:rPr>
          <w:rFonts w:ascii="Arial" w:hAnsi="Arial" w:cs="Arial"/>
          <w:b/>
          <w:color w:val="auto"/>
          <w:sz w:val="28"/>
        </w:rPr>
        <w:t>Plan de vacunación</w:t>
      </w:r>
      <w:bookmarkEnd w:id="183"/>
      <w:bookmarkEnd w:id="184"/>
      <w:bookmarkEnd w:id="185"/>
      <w:r w:rsidR="00817DCD" w:rsidRPr="00862783">
        <w:rPr>
          <w:rFonts w:ascii="Arial" w:hAnsi="Arial" w:cs="Arial"/>
          <w:b/>
          <w:color w:val="auto"/>
          <w:sz w:val="28"/>
        </w:rPr>
        <w:t xml:space="preserve"> </w:t>
      </w:r>
    </w:p>
    <w:p w14:paraId="32E19B71" w14:textId="77777777" w:rsidR="002D5542" w:rsidRDefault="00817DCD">
      <w:pPr>
        <w:spacing w:line="360" w:lineRule="auto"/>
        <w:rPr>
          <w:rFonts w:ascii="Arial" w:hAnsi="Arial" w:cs="Arial"/>
          <w:sz w:val="24"/>
        </w:rPr>
      </w:pPr>
      <w:r>
        <w:rPr>
          <w:rFonts w:ascii="Arial" w:hAnsi="Arial" w:cs="Arial"/>
          <w:noProof/>
          <w:sz w:val="24"/>
          <w:lang w:eastAsia="es-MX"/>
        </w:rPr>
        <w:drawing>
          <wp:inline distT="0" distB="0" distL="0" distR="0" wp14:anchorId="0F4315D1" wp14:editId="1BA8B9F6">
            <wp:extent cx="5801911" cy="2862580"/>
            <wp:effectExtent l="0" t="0" r="8890" b="0"/>
            <wp:docPr id="1038"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9" cstate="print"/>
                    <a:srcRect/>
                    <a:stretch/>
                  </pic:blipFill>
                  <pic:spPr>
                    <a:xfrm>
                      <a:off x="0" y="0"/>
                      <a:ext cx="5801911" cy="2862580"/>
                    </a:xfrm>
                    <a:prstGeom prst="rect">
                      <a:avLst/>
                    </a:prstGeom>
                  </pic:spPr>
                </pic:pic>
              </a:graphicData>
            </a:graphic>
          </wp:inline>
        </w:drawing>
      </w:r>
    </w:p>
    <w:p w14:paraId="1414FF51" w14:textId="77777777" w:rsidR="002D5542" w:rsidRDefault="00817DCD">
      <w:pPr>
        <w:spacing w:line="360" w:lineRule="auto"/>
        <w:rPr>
          <w:rFonts w:ascii="Arial" w:hAnsi="Arial" w:cs="Arial"/>
          <w:sz w:val="24"/>
        </w:rPr>
      </w:pPr>
      <w:r>
        <w:rPr>
          <w:rFonts w:ascii="Arial" w:hAnsi="Arial" w:cs="Arial"/>
          <w:noProof/>
          <w:sz w:val="24"/>
          <w:lang w:eastAsia="es-MX"/>
        </w:rPr>
        <w:drawing>
          <wp:inline distT="0" distB="0" distL="0" distR="0" wp14:anchorId="32F2CD56" wp14:editId="27BC3436">
            <wp:extent cx="5822830" cy="3276600"/>
            <wp:effectExtent l="0" t="0" r="6985" b="0"/>
            <wp:docPr id="1039"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n 11"/>
                    <pic:cNvPicPr/>
                  </pic:nvPicPr>
                  <pic:blipFill>
                    <a:blip r:embed="rId20" cstate="print"/>
                    <a:srcRect/>
                    <a:stretch/>
                  </pic:blipFill>
                  <pic:spPr>
                    <a:xfrm>
                      <a:off x="0" y="0"/>
                      <a:ext cx="5822830" cy="3276600"/>
                    </a:xfrm>
                    <a:prstGeom prst="rect">
                      <a:avLst/>
                    </a:prstGeom>
                  </pic:spPr>
                </pic:pic>
              </a:graphicData>
            </a:graphic>
          </wp:inline>
        </w:drawing>
      </w:r>
    </w:p>
    <w:p w14:paraId="049381EC" w14:textId="77777777" w:rsidR="002D5542" w:rsidRDefault="00817DCD">
      <w:pPr>
        <w:spacing w:line="360" w:lineRule="auto"/>
        <w:rPr>
          <w:rFonts w:ascii="Arial" w:hAnsi="Arial" w:cs="Arial"/>
          <w:sz w:val="24"/>
          <w:szCs w:val="24"/>
        </w:rPr>
      </w:pPr>
      <w:r>
        <w:rPr>
          <w:rFonts w:ascii="Arial" w:hAnsi="Arial" w:cs="Arial"/>
          <w:sz w:val="24"/>
          <w:szCs w:val="24"/>
        </w:rPr>
        <w:t xml:space="preserve">Tomado de: Adler Animal Health </w:t>
      </w:r>
    </w:p>
    <w:p w14:paraId="29EBF6C1" w14:textId="77777777" w:rsidR="002D5542" w:rsidRDefault="002D5542">
      <w:pPr>
        <w:spacing w:line="360" w:lineRule="auto"/>
        <w:rPr>
          <w:rFonts w:ascii="Arial" w:hAnsi="Arial" w:cs="Arial"/>
          <w:sz w:val="24"/>
          <w:szCs w:val="24"/>
        </w:rPr>
      </w:pPr>
    </w:p>
    <w:p w14:paraId="0E11F0BD" w14:textId="77777777" w:rsidR="00993CD1" w:rsidRDefault="00993CD1">
      <w:pPr>
        <w:spacing w:line="360" w:lineRule="auto"/>
        <w:rPr>
          <w:rFonts w:ascii="Arial" w:hAnsi="Arial" w:cs="Arial"/>
          <w:sz w:val="24"/>
          <w:szCs w:val="24"/>
        </w:rPr>
      </w:pPr>
    </w:p>
    <w:p w14:paraId="614D3589" w14:textId="77777777" w:rsidR="00993CD1" w:rsidRDefault="00993CD1">
      <w:pPr>
        <w:spacing w:line="360" w:lineRule="auto"/>
        <w:rPr>
          <w:rFonts w:ascii="Arial" w:hAnsi="Arial" w:cs="Arial"/>
          <w:sz w:val="24"/>
          <w:szCs w:val="24"/>
        </w:rPr>
      </w:pPr>
    </w:p>
    <w:p w14:paraId="5C66108B" w14:textId="77777777" w:rsidR="00DF3C77" w:rsidRPr="00FB0456" w:rsidRDefault="006A4097" w:rsidP="00FB0456">
      <w:pPr>
        <w:spacing w:line="360" w:lineRule="auto"/>
        <w:rPr>
          <w:rFonts w:ascii="Arial" w:hAnsi="Arial" w:cs="Arial"/>
          <w:sz w:val="24"/>
          <w:szCs w:val="24"/>
        </w:rPr>
      </w:pPr>
      <w:r w:rsidRPr="00AD615D">
        <w:rPr>
          <w:rFonts w:ascii="Arial" w:hAnsi="Arial" w:cs="Arial"/>
          <w:b/>
          <w:sz w:val="24"/>
          <w:szCs w:val="24"/>
        </w:rPr>
        <w:lastRenderedPageBreak/>
        <w:t xml:space="preserve">Posibles enfermedades que pueden alterar </w:t>
      </w:r>
      <w:r w:rsidR="00FB0456" w:rsidRPr="00AD615D">
        <w:rPr>
          <w:rFonts w:ascii="Arial" w:hAnsi="Arial" w:cs="Arial"/>
          <w:b/>
          <w:sz w:val="24"/>
          <w:szCs w:val="24"/>
        </w:rPr>
        <w:t>la reproducción de nuestro hato</w:t>
      </w:r>
      <w:r w:rsidR="00FB0456">
        <w:rPr>
          <w:rFonts w:ascii="Arial" w:hAnsi="Arial" w:cs="Arial"/>
          <w:sz w:val="24"/>
          <w:szCs w:val="24"/>
        </w:rPr>
        <w:t>:</w:t>
      </w:r>
    </w:p>
    <w:p w14:paraId="52959ACF" w14:textId="5BC40AB3" w:rsidR="006A4097" w:rsidRPr="00862783" w:rsidRDefault="00AE6C95" w:rsidP="00AE6C95">
      <w:pPr>
        <w:pStyle w:val="Ttulo3"/>
        <w:rPr>
          <w:rFonts w:ascii="Arial" w:hAnsi="Arial" w:cs="Arial"/>
          <w:b/>
          <w:color w:val="auto"/>
          <w:sz w:val="28"/>
        </w:rPr>
      </w:pPr>
      <w:bookmarkStart w:id="186" w:name="_Toc170899301"/>
      <w:bookmarkStart w:id="187" w:name="_Toc170899403"/>
      <w:bookmarkStart w:id="188" w:name="_Toc170899824"/>
      <w:r w:rsidRPr="00862783">
        <w:rPr>
          <w:rFonts w:ascii="Arial" w:hAnsi="Arial" w:cs="Arial"/>
          <w:b/>
          <w:color w:val="auto"/>
          <w:sz w:val="28"/>
        </w:rPr>
        <w:t xml:space="preserve">3.4.45 </w:t>
      </w:r>
      <w:r w:rsidR="006A4097" w:rsidRPr="00862783">
        <w:rPr>
          <w:rFonts w:ascii="Arial" w:hAnsi="Arial" w:cs="Arial"/>
          <w:b/>
          <w:color w:val="auto"/>
          <w:sz w:val="28"/>
        </w:rPr>
        <w:t>T</w:t>
      </w:r>
      <w:r w:rsidR="00F9489C" w:rsidRPr="00862783">
        <w:rPr>
          <w:rFonts w:ascii="Arial" w:hAnsi="Arial" w:cs="Arial"/>
          <w:b/>
          <w:color w:val="auto"/>
          <w:sz w:val="28"/>
        </w:rPr>
        <w:t>ricomoniasis</w:t>
      </w:r>
      <w:bookmarkEnd w:id="186"/>
      <w:bookmarkEnd w:id="187"/>
      <w:bookmarkEnd w:id="188"/>
      <w:r w:rsidR="00F9489C" w:rsidRPr="00862783">
        <w:rPr>
          <w:rFonts w:ascii="Arial" w:hAnsi="Arial" w:cs="Arial"/>
          <w:b/>
          <w:color w:val="auto"/>
          <w:sz w:val="28"/>
        </w:rPr>
        <w:t xml:space="preserve"> </w:t>
      </w:r>
    </w:p>
    <w:p w14:paraId="5060C9C5" w14:textId="77777777" w:rsidR="006A4097" w:rsidRDefault="006A4097" w:rsidP="006A4097">
      <w:pPr>
        <w:spacing w:line="360" w:lineRule="auto"/>
        <w:jc w:val="both"/>
        <w:rPr>
          <w:rFonts w:ascii="Arial" w:hAnsi="Arial" w:cs="Arial"/>
          <w:sz w:val="24"/>
        </w:rPr>
      </w:pPr>
      <w:r>
        <w:rPr>
          <w:rFonts w:ascii="Arial" w:hAnsi="Arial" w:cs="Arial"/>
          <w:sz w:val="24"/>
        </w:rPr>
        <w:t>Es una enfermedad venérea causada por el parásito denominado Tritrichomona foetus. El agente se ubica en prepucio y mucosa peneana de los toros sin provocar manifestación clínica y la tasa de infección aumenta con la edad por el engrosamiento de las criptas prepuciales. En las hembras habita en vagina, cuello uterino y útero. La infección venérea de las hembras se caracteriza por la repetición de celos a consecuencia de la muerte embrionaria. Al tacto se encuentra un aumento de "preñeces cola" o de "vacas vacías". Pueden observarse también abortos en el segundo tercio de la gestación con una incidencia de entre el 5 y el 10 %. Es frecuente encontrar colectas purulentas (piómetras). Las hembras pueden quedar como portadoras asintomáticas durante más de un año luego de la infección; luego de la infección se produce una inmunidad de corta duración, pudiendo reinfectarse las hembras 18 meses después. No existen en nuestro país vacunas para la prevención de tricomoniasis.</w:t>
      </w:r>
    </w:p>
    <w:p w14:paraId="6A0BAF6B" w14:textId="77777777" w:rsidR="00993CD1" w:rsidRDefault="00993CD1" w:rsidP="006A4097">
      <w:pPr>
        <w:spacing w:line="360" w:lineRule="auto"/>
        <w:jc w:val="both"/>
        <w:rPr>
          <w:rFonts w:ascii="Arial" w:hAnsi="Arial" w:cs="Arial"/>
          <w:sz w:val="24"/>
        </w:rPr>
      </w:pPr>
    </w:p>
    <w:p w14:paraId="5D55963A" w14:textId="77777777" w:rsidR="00993CD1" w:rsidRDefault="00993CD1" w:rsidP="006A4097">
      <w:pPr>
        <w:spacing w:line="360" w:lineRule="auto"/>
        <w:jc w:val="both"/>
        <w:rPr>
          <w:rFonts w:ascii="Arial" w:hAnsi="Arial" w:cs="Arial"/>
          <w:sz w:val="24"/>
        </w:rPr>
      </w:pPr>
    </w:p>
    <w:p w14:paraId="377120AA" w14:textId="77777777" w:rsidR="00993CD1" w:rsidRDefault="00993CD1" w:rsidP="006A4097">
      <w:pPr>
        <w:spacing w:line="360" w:lineRule="auto"/>
        <w:jc w:val="both"/>
        <w:rPr>
          <w:rFonts w:ascii="Arial" w:hAnsi="Arial" w:cs="Arial"/>
          <w:sz w:val="24"/>
        </w:rPr>
      </w:pPr>
    </w:p>
    <w:p w14:paraId="2C296ADA" w14:textId="601E1346" w:rsidR="006A4097" w:rsidRPr="00862783" w:rsidRDefault="00AE6C95" w:rsidP="00AE6C95">
      <w:pPr>
        <w:pStyle w:val="Ttulo3"/>
        <w:rPr>
          <w:rFonts w:ascii="Arial" w:hAnsi="Arial" w:cs="Arial"/>
          <w:b/>
          <w:color w:val="auto"/>
          <w:sz w:val="28"/>
          <w:szCs w:val="28"/>
        </w:rPr>
      </w:pPr>
      <w:bookmarkStart w:id="189" w:name="_Toc170899302"/>
      <w:bookmarkStart w:id="190" w:name="_Toc170899404"/>
      <w:bookmarkStart w:id="191" w:name="_Toc170899825"/>
      <w:r w:rsidRPr="00862783">
        <w:rPr>
          <w:rFonts w:ascii="Arial" w:hAnsi="Arial" w:cs="Arial"/>
          <w:b/>
          <w:color w:val="auto"/>
          <w:sz w:val="28"/>
          <w:szCs w:val="28"/>
        </w:rPr>
        <w:t xml:space="preserve">3.4.46 </w:t>
      </w:r>
      <w:r w:rsidR="006A4097" w:rsidRPr="00862783">
        <w:rPr>
          <w:rFonts w:ascii="Arial" w:hAnsi="Arial" w:cs="Arial"/>
          <w:b/>
          <w:color w:val="auto"/>
          <w:sz w:val="28"/>
          <w:szCs w:val="28"/>
        </w:rPr>
        <w:t>C</w:t>
      </w:r>
      <w:r w:rsidR="00F9489C" w:rsidRPr="00862783">
        <w:rPr>
          <w:rFonts w:ascii="Arial" w:hAnsi="Arial" w:cs="Arial"/>
          <w:b/>
          <w:color w:val="auto"/>
          <w:sz w:val="28"/>
          <w:szCs w:val="28"/>
        </w:rPr>
        <w:t>ampilobacteriosis (vibriosis)</w:t>
      </w:r>
      <w:bookmarkEnd w:id="189"/>
      <w:bookmarkEnd w:id="190"/>
      <w:bookmarkEnd w:id="191"/>
      <w:r w:rsidR="00F9489C" w:rsidRPr="00862783">
        <w:rPr>
          <w:rFonts w:ascii="Arial" w:hAnsi="Arial" w:cs="Arial"/>
          <w:b/>
          <w:color w:val="auto"/>
          <w:sz w:val="28"/>
          <w:szCs w:val="28"/>
        </w:rPr>
        <w:t xml:space="preserve"> </w:t>
      </w:r>
    </w:p>
    <w:p w14:paraId="4BF4F055" w14:textId="77777777" w:rsidR="006A4097" w:rsidRDefault="006A4097" w:rsidP="006A4097">
      <w:pPr>
        <w:spacing w:line="360" w:lineRule="auto"/>
        <w:jc w:val="both"/>
        <w:rPr>
          <w:rFonts w:ascii="Arial" w:hAnsi="Arial" w:cs="Arial"/>
          <w:sz w:val="24"/>
          <w:szCs w:val="24"/>
        </w:rPr>
      </w:pPr>
      <w:r>
        <w:rPr>
          <w:rFonts w:ascii="Arial" w:hAnsi="Arial" w:cs="Arial"/>
          <w:sz w:val="24"/>
        </w:rPr>
        <w:t xml:space="preserve">Es una enfermedad venérea, causada por una bacteria denominada Campylobacter fetus con sus 2 variedades: fetus y venerealis. En el toro, se localiza en el prepucio, glande y uretra distal en tanto que en las hembras se ubica en la vagina, cuello uterino, útero y oviducto. La infección en las hembras provoca infertilidad temporaria y repetición de celos. Puede ocasionar abortos que en casos extremos llegan a una incidencia del 10 %. Las vaquillonas de primer servicio y las vacas viejas por bajos niveles de protección local, son las categorías más sensibles a la infección. Se pueden encontrar hembras portadoras en el rodeo por períodos de entre 2 y 12 meses. Impacto económico: </w:t>
      </w:r>
      <w:r>
        <w:rPr>
          <w:rFonts w:ascii="Arial" w:hAnsi="Arial" w:cs="Arial"/>
          <w:sz w:val="24"/>
        </w:rPr>
        <w:lastRenderedPageBreak/>
        <w:t xml:space="preserve">Las enfermedades "venéreas" provocan pérdidas a nivel reproductivo; cuando la actividad de Trichomona o Campylobacter se ubica en la temporada de servicio. La consecuencia puede ser de un aumento en la "cola de parición", que determinará menos kilos de carne destetados o bajo índice de preñez. En cambio si la infección se produce después del tacto se observará un aumento de la "merma" </w:t>
      </w:r>
      <w:r>
        <w:rPr>
          <w:rFonts w:ascii="Arial" w:hAnsi="Arial" w:cs="Arial"/>
          <w:sz w:val="24"/>
          <w:szCs w:val="24"/>
        </w:rPr>
        <w:t xml:space="preserve">tacto-parición con menor cantidad de temeros nacidos. Agentes causales; Diagnóstico: Tanto Tritrichomona foetus como Campylobacter fetus pueden identificarse a partir de muestras colectadas del material prepucial y semen de toros y de mucus cérvico-vaginal y descargas uterinas de vacas y vaquillonas. Al provocar síntomas clínicos muy similares, se recomienda realizar un adecuado diagnóstico de "enfermedades venéreas" en el rodeo. El raspado prepucial de los toros fuera de la época de servicio permite detectar y eliminar los positivos e ingresar al rodeo toros sanos. En las vaquillonas y vacas se puede realizar el diagnóstico a partir de muestras de mucus cervico-vaginal y descargas uterinas. Existen para el transporte de las muestras de raspados prepuciales y de mucus cérvico-vaginal, un medio específico para Trichomona foetus y otro para Campylobacter fetus. Los animales positivos a algunos de los agentes luego de finalizados los muestreos debieran eliminarse. </w:t>
      </w:r>
    </w:p>
    <w:p w14:paraId="09FEDB53" w14:textId="77777777" w:rsidR="00993CD1" w:rsidRDefault="00993CD1" w:rsidP="006A4097">
      <w:pPr>
        <w:spacing w:line="360" w:lineRule="auto"/>
        <w:jc w:val="both"/>
        <w:rPr>
          <w:rFonts w:ascii="Arial" w:hAnsi="Arial" w:cs="Arial"/>
          <w:sz w:val="24"/>
          <w:szCs w:val="24"/>
        </w:rPr>
      </w:pPr>
    </w:p>
    <w:p w14:paraId="1130B029" w14:textId="77777777" w:rsidR="00993CD1" w:rsidRDefault="00993CD1" w:rsidP="006A4097">
      <w:pPr>
        <w:spacing w:line="360" w:lineRule="auto"/>
        <w:jc w:val="both"/>
        <w:rPr>
          <w:rFonts w:ascii="Arial" w:hAnsi="Arial" w:cs="Arial"/>
          <w:sz w:val="24"/>
          <w:szCs w:val="24"/>
        </w:rPr>
      </w:pPr>
    </w:p>
    <w:p w14:paraId="13E2C06E" w14:textId="77777777" w:rsidR="00993CD1" w:rsidRDefault="00993CD1" w:rsidP="006A4097">
      <w:pPr>
        <w:spacing w:line="360" w:lineRule="auto"/>
        <w:jc w:val="both"/>
        <w:rPr>
          <w:rFonts w:ascii="Arial" w:hAnsi="Arial" w:cs="Arial"/>
          <w:sz w:val="24"/>
          <w:szCs w:val="24"/>
        </w:rPr>
      </w:pPr>
    </w:p>
    <w:p w14:paraId="0EB4BD21" w14:textId="623D0E0D" w:rsidR="006A4097" w:rsidRPr="00862783" w:rsidRDefault="00AE6C95" w:rsidP="00AE6C95">
      <w:pPr>
        <w:pStyle w:val="Ttulo3"/>
        <w:rPr>
          <w:rFonts w:ascii="Arial" w:hAnsi="Arial" w:cs="Arial"/>
          <w:b/>
          <w:color w:val="auto"/>
          <w:sz w:val="28"/>
          <w:szCs w:val="28"/>
        </w:rPr>
      </w:pPr>
      <w:bookmarkStart w:id="192" w:name="_Toc170899303"/>
      <w:bookmarkStart w:id="193" w:name="_Toc170899405"/>
      <w:bookmarkStart w:id="194" w:name="_Toc170899826"/>
      <w:r w:rsidRPr="00862783">
        <w:rPr>
          <w:rFonts w:ascii="Arial" w:hAnsi="Arial" w:cs="Arial"/>
          <w:b/>
          <w:color w:val="auto"/>
          <w:sz w:val="28"/>
          <w:szCs w:val="28"/>
        </w:rPr>
        <w:t xml:space="preserve">3.4.47 </w:t>
      </w:r>
      <w:r w:rsidR="006A4097" w:rsidRPr="00862783">
        <w:rPr>
          <w:rFonts w:ascii="Arial" w:hAnsi="Arial" w:cs="Arial"/>
          <w:b/>
          <w:color w:val="auto"/>
          <w:sz w:val="28"/>
          <w:szCs w:val="28"/>
        </w:rPr>
        <w:t>Prevención y control:</w:t>
      </w:r>
      <w:bookmarkEnd w:id="192"/>
      <w:bookmarkEnd w:id="193"/>
      <w:bookmarkEnd w:id="194"/>
      <w:r w:rsidR="006A4097" w:rsidRPr="00862783">
        <w:rPr>
          <w:rFonts w:ascii="Arial" w:hAnsi="Arial" w:cs="Arial"/>
          <w:b/>
          <w:color w:val="auto"/>
          <w:sz w:val="28"/>
          <w:szCs w:val="28"/>
        </w:rPr>
        <w:t xml:space="preserve"> </w:t>
      </w:r>
    </w:p>
    <w:p w14:paraId="46C86312"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Realizar antes del inicio del servicio un adecuado diagnóstico de "enfermedades venéreas" en los toros que ingresarán al servicio.</w:t>
      </w:r>
    </w:p>
    <w:p w14:paraId="108D7957"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 ♦ Diagnóstico de "venéreas" en hembras vacías. </w:t>
      </w:r>
    </w:p>
    <w:p w14:paraId="1E74C33E"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 Control de alambrados perimetrales para evitar "robos". </w:t>
      </w:r>
    </w:p>
    <w:p w14:paraId="0072E3B0"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Proporcionar resistencia no específica máxima a través de un adecuado nivel nutricional.</w:t>
      </w:r>
    </w:p>
    <w:p w14:paraId="52959953"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lastRenderedPageBreak/>
        <w:t>♦ Aumentar la resistencia específica de las categorías susceptibles (toros, vacas y vaquillonas), mediante un adecuado programa de inmunización: vaquillonas de 1er servicio y toros se deben inmunizar con 2 dosis de vacuna contra enfermedades con impacto reproductivo entre los 60 y 15 días previos al inicio del servicio o inseminación artificial. Las vacas previamente vacunadas deberán recibir una dosis de refuerzo 15 días antes del inicio del servicio.</w:t>
      </w:r>
    </w:p>
    <w:p w14:paraId="5027DC72"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En caso de existir diagnóstico de mermas tacto-parto asociadas a alguno de los agentes descriptos, se recomienda administrar una dosis de refuerzo al tacto de preñez.</w:t>
      </w:r>
    </w:p>
    <w:p w14:paraId="2440D7CF" w14:textId="77777777" w:rsidR="006A4097" w:rsidRDefault="006A4097" w:rsidP="006A4097">
      <w:pPr>
        <w:spacing w:line="360" w:lineRule="auto"/>
        <w:jc w:val="both"/>
        <w:rPr>
          <w:rFonts w:ascii="Arial" w:hAnsi="Arial" w:cs="Arial"/>
          <w:sz w:val="24"/>
          <w:szCs w:val="24"/>
        </w:rPr>
      </w:pPr>
    </w:p>
    <w:p w14:paraId="7CFD03E4" w14:textId="77777777" w:rsidR="00993CD1" w:rsidRDefault="00993CD1" w:rsidP="006A4097">
      <w:pPr>
        <w:spacing w:line="360" w:lineRule="auto"/>
        <w:jc w:val="both"/>
        <w:rPr>
          <w:rFonts w:ascii="Arial" w:hAnsi="Arial" w:cs="Arial"/>
          <w:sz w:val="24"/>
          <w:szCs w:val="24"/>
        </w:rPr>
      </w:pPr>
    </w:p>
    <w:p w14:paraId="118B2A0E" w14:textId="77777777" w:rsidR="00993CD1" w:rsidRDefault="00993CD1" w:rsidP="006A4097">
      <w:pPr>
        <w:spacing w:line="360" w:lineRule="auto"/>
        <w:jc w:val="both"/>
        <w:rPr>
          <w:rFonts w:ascii="Arial" w:hAnsi="Arial" w:cs="Arial"/>
          <w:sz w:val="24"/>
          <w:szCs w:val="24"/>
        </w:rPr>
      </w:pPr>
    </w:p>
    <w:p w14:paraId="66A3E43B" w14:textId="5D6513B6" w:rsidR="006A4097" w:rsidRPr="00862783" w:rsidRDefault="00AE6C95" w:rsidP="00AE6C95">
      <w:pPr>
        <w:pStyle w:val="Ttulo3"/>
        <w:rPr>
          <w:rFonts w:ascii="Arial" w:hAnsi="Arial" w:cs="Arial"/>
          <w:b/>
          <w:color w:val="auto"/>
          <w:sz w:val="28"/>
          <w:szCs w:val="28"/>
        </w:rPr>
      </w:pPr>
      <w:bookmarkStart w:id="195" w:name="_Toc170899304"/>
      <w:bookmarkStart w:id="196" w:name="_Toc170899406"/>
      <w:bookmarkStart w:id="197" w:name="_Toc170899827"/>
      <w:r w:rsidRPr="00862783">
        <w:rPr>
          <w:rFonts w:ascii="Arial" w:hAnsi="Arial" w:cs="Arial"/>
          <w:b/>
          <w:color w:val="auto"/>
          <w:sz w:val="28"/>
          <w:szCs w:val="28"/>
        </w:rPr>
        <w:t xml:space="preserve">3.4.48 </w:t>
      </w:r>
      <w:r w:rsidR="006A4097" w:rsidRPr="00862783">
        <w:rPr>
          <w:rFonts w:ascii="Arial" w:hAnsi="Arial" w:cs="Arial"/>
          <w:b/>
          <w:color w:val="auto"/>
          <w:sz w:val="28"/>
          <w:szCs w:val="28"/>
        </w:rPr>
        <w:t>R</w:t>
      </w:r>
      <w:r w:rsidR="00F9489C" w:rsidRPr="00862783">
        <w:rPr>
          <w:rFonts w:ascii="Arial" w:hAnsi="Arial" w:cs="Arial"/>
          <w:b/>
          <w:color w:val="auto"/>
          <w:sz w:val="28"/>
          <w:szCs w:val="28"/>
        </w:rPr>
        <w:t>inotraqueítis infecciosa bovina (IBR)</w:t>
      </w:r>
      <w:bookmarkEnd w:id="195"/>
      <w:bookmarkEnd w:id="196"/>
      <w:bookmarkEnd w:id="197"/>
      <w:r w:rsidR="00F9489C" w:rsidRPr="00862783">
        <w:rPr>
          <w:rFonts w:ascii="Arial" w:hAnsi="Arial" w:cs="Arial"/>
          <w:b/>
          <w:color w:val="auto"/>
          <w:sz w:val="28"/>
          <w:szCs w:val="28"/>
        </w:rPr>
        <w:t xml:space="preserve"> </w:t>
      </w:r>
    </w:p>
    <w:p w14:paraId="3877A8F0"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El virus de IBR tiene una distribución muy amplia en nuestro país. Aproximadamente en el 85 % de los rodeos hay evidencias de circulación del virus. Si bien este agente puede determinar la aparición de diversos síntomas clínicos, a nivel reproductivo puede dar manifestaciones genitales (vulvovaginitis en hembras y balanopostitis en toros caracterizadas por pequeñas pústulas llenas de un contenido líquido en que se encuentra el virus) que se presentan cuando los animales sufren la infección aguda durante el servicio o reproductivas (infertilidad, abortos en el segundo tercio de la preñez) cuando se produce la infección en distintas épocas de la gestación o la vaca/vaquillona reactiva una infección latente previa. Independientemente del cuadro que produce, este virus siempre hace latencia (queda dormido en un ganglio nervioso cercano al lugar de ingreso al animal) quedando esos animales infectados de por vida. A partir de cualquier situación de estrés en esos animales, se reactivará la infección latente, causando en los toros la eliminación de virus por semen y en vacas y vaquillonas, infertilidad, abortos y merma en la producción de leche.</w:t>
      </w:r>
    </w:p>
    <w:p w14:paraId="6198E28A"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lastRenderedPageBreak/>
        <w:t xml:space="preserve">El virus, resiste la temperatura de congelación a la que se someten las pastillas o pajuelas de inseminación artificial. Impacto económico: El virus de IBR puede causar bajos índices de preñez (cuando actúa durante el servicio) o abortos (cuando actúa durante la gestación, especialmente en el segundo tercio). En ambos casos, el resultado es menos terneros. Agente causal: El agente causal de las formas genitales y reproductivas de IBR es el Herpes virus bovino 1 (BHV 1). El diagnóstico de las formas genitales puede realizarse por aislamiento del virus a partir de hisopado de pústulas (estadío agudo, sintomático), mientras que en las formas reproductivas el aislamiento viral puede efectuarse a partir de semen, pastillas o pajuelas y de mucus cervico-vaginal y fetos en casos de abortos. Además se puede recurrir a la serología pareada (estadío agudo y estadío convaleciente) para el diagnóstico de pérdidas reproductivas en el rodeo. </w:t>
      </w:r>
    </w:p>
    <w:p w14:paraId="22D9280A" w14:textId="77777777" w:rsidR="00993CD1" w:rsidRDefault="00993CD1" w:rsidP="006A4097">
      <w:pPr>
        <w:spacing w:line="360" w:lineRule="auto"/>
        <w:jc w:val="both"/>
        <w:rPr>
          <w:rFonts w:ascii="Arial" w:hAnsi="Arial" w:cs="Arial"/>
          <w:sz w:val="24"/>
          <w:szCs w:val="24"/>
        </w:rPr>
      </w:pPr>
    </w:p>
    <w:p w14:paraId="7FE1D003" w14:textId="77777777" w:rsidR="00993CD1" w:rsidRDefault="00993CD1" w:rsidP="006A4097">
      <w:pPr>
        <w:spacing w:line="360" w:lineRule="auto"/>
        <w:jc w:val="both"/>
        <w:rPr>
          <w:rFonts w:ascii="Arial" w:hAnsi="Arial" w:cs="Arial"/>
          <w:sz w:val="24"/>
          <w:szCs w:val="24"/>
        </w:rPr>
      </w:pPr>
    </w:p>
    <w:p w14:paraId="14F5EEC4" w14:textId="77777777" w:rsidR="00993CD1" w:rsidRDefault="00993CD1" w:rsidP="006A4097">
      <w:pPr>
        <w:spacing w:line="360" w:lineRule="auto"/>
        <w:jc w:val="both"/>
        <w:rPr>
          <w:rFonts w:ascii="Arial" w:hAnsi="Arial" w:cs="Arial"/>
          <w:sz w:val="24"/>
          <w:szCs w:val="24"/>
        </w:rPr>
      </w:pPr>
    </w:p>
    <w:p w14:paraId="4137C2CA" w14:textId="4BA32CF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Prevención y control: </w:t>
      </w:r>
    </w:p>
    <w:p w14:paraId="1338A67D"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 Proporcionar resistencia no específica máxima a través de un adecuado nivel nutricional. </w:t>
      </w:r>
    </w:p>
    <w:p w14:paraId="2BBB35C1" w14:textId="21390CE2" w:rsidR="000E4172" w:rsidRDefault="006A4097" w:rsidP="006A4097">
      <w:pPr>
        <w:spacing w:line="360" w:lineRule="auto"/>
        <w:jc w:val="both"/>
        <w:rPr>
          <w:rFonts w:ascii="Arial" w:hAnsi="Arial" w:cs="Arial"/>
          <w:sz w:val="24"/>
          <w:szCs w:val="24"/>
        </w:rPr>
      </w:pPr>
      <w:r>
        <w:rPr>
          <w:rFonts w:ascii="Arial" w:hAnsi="Arial" w:cs="Arial"/>
          <w:sz w:val="24"/>
          <w:szCs w:val="24"/>
        </w:rPr>
        <w:t>♦ Aumentar la resistencia específica de las categorías susceptibles (toros, vacas y vaquillonas), mediante un adecuado programa de inmunización: vaquillonas y toros, dos dosis de vacunas que incluyan BHV 1 en su composición entre los 60 y 15 días antes de iniciar el servicio o la inseminación artificial (I.A.), mientras que las vacas (revacunadas) se deberán inmunizar con una dosis 15 días antes de iniciar el servicio o I.A. En caso de antecedentes de abortos por BHV 1, se recomienda administrar una dosis de refuerzo al momento del tacto.</w:t>
      </w:r>
    </w:p>
    <w:p w14:paraId="39D5896E" w14:textId="77777777" w:rsidR="00993CD1" w:rsidRDefault="00993CD1" w:rsidP="006A4097">
      <w:pPr>
        <w:spacing w:line="360" w:lineRule="auto"/>
        <w:jc w:val="both"/>
        <w:rPr>
          <w:rFonts w:ascii="Arial" w:hAnsi="Arial" w:cs="Arial"/>
          <w:sz w:val="24"/>
          <w:szCs w:val="24"/>
        </w:rPr>
      </w:pPr>
    </w:p>
    <w:p w14:paraId="50060B97" w14:textId="77777777" w:rsidR="00993CD1" w:rsidRDefault="00993CD1" w:rsidP="006A4097">
      <w:pPr>
        <w:spacing w:line="360" w:lineRule="auto"/>
        <w:jc w:val="both"/>
        <w:rPr>
          <w:rFonts w:ascii="Arial" w:hAnsi="Arial" w:cs="Arial"/>
          <w:sz w:val="24"/>
          <w:szCs w:val="24"/>
        </w:rPr>
      </w:pPr>
    </w:p>
    <w:p w14:paraId="12F77667" w14:textId="77777777" w:rsidR="00993CD1" w:rsidRDefault="00993CD1" w:rsidP="006A4097">
      <w:pPr>
        <w:spacing w:line="360" w:lineRule="auto"/>
        <w:jc w:val="both"/>
        <w:rPr>
          <w:rFonts w:ascii="Arial" w:hAnsi="Arial" w:cs="Arial"/>
          <w:sz w:val="24"/>
          <w:szCs w:val="24"/>
        </w:rPr>
      </w:pPr>
    </w:p>
    <w:p w14:paraId="4809FD49" w14:textId="5FA9146A" w:rsidR="006A4097" w:rsidRPr="00862783" w:rsidRDefault="00AE6C95" w:rsidP="00AE6C95">
      <w:pPr>
        <w:pStyle w:val="Ttulo3"/>
        <w:rPr>
          <w:rFonts w:ascii="Arial" w:hAnsi="Arial" w:cs="Arial"/>
          <w:b/>
          <w:color w:val="auto"/>
          <w:sz w:val="28"/>
          <w:szCs w:val="28"/>
        </w:rPr>
      </w:pPr>
      <w:bookmarkStart w:id="198" w:name="_Toc170899305"/>
      <w:bookmarkStart w:id="199" w:name="_Toc170899407"/>
      <w:bookmarkStart w:id="200" w:name="_Toc170899828"/>
      <w:r w:rsidRPr="00862783">
        <w:rPr>
          <w:rFonts w:ascii="Arial" w:hAnsi="Arial" w:cs="Arial"/>
          <w:b/>
          <w:color w:val="auto"/>
          <w:sz w:val="28"/>
          <w:szCs w:val="28"/>
        </w:rPr>
        <w:lastRenderedPageBreak/>
        <w:t xml:space="preserve">3.4.49 </w:t>
      </w:r>
      <w:r w:rsidR="006A4097" w:rsidRPr="00862783">
        <w:rPr>
          <w:rFonts w:ascii="Arial" w:hAnsi="Arial" w:cs="Arial"/>
          <w:b/>
          <w:color w:val="auto"/>
          <w:sz w:val="28"/>
          <w:szCs w:val="28"/>
        </w:rPr>
        <w:t>D</w:t>
      </w:r>
      <w:r w:rsidR="00F9489C" w:rsidRPr="00862783">
        <w:rPr>
          <w:rFonts w:ascii="Arial" w:hAnsi="Arial" w:cs="Arial"/>
          <w:b/>
          <w:color w:val="auto"/>
          <w:sz w:val="28"/>
          <w:szCs w:val="28"/>
        </w:rPr>
        <w:t xml:space="preserve">iarrea viral bovina </w:t>
      </w:r>
      <w:r w:rsidR="006A4097" w:rsidRPr="00862783">
        <w:rPr>
          <w:rFonts w:ascii="Arial" w:hAnsi="Arial" w:cs="Arial"/>
          <w:b/>
          <w:color w:val="auto"/>
          <w:sz w:val="28"/>
          <w:szCs w:val="28"/>
        </w:rPr>
        <w:t>(BVD)</w:t>
      </w:r>
      <w:bookmarkEnd w:id="198"/>
      <w:bookmarkEnd w:id="199"/>
      <w:bookmarkEnd w:id="200"/>
      <w:r w:rsidR="006A4097" w:rsidRPr="00862783">
        <w:rPr>
          <w:rFonts w:ascii="Arial" w:hAnsi="Arial" w:cs="Arial"/>
          <w:b/>
          <w:color w:val="auto"/>
          <w:sz w:val="28"/>
          <w:szCs w:val="28"/>
        </w:rPr>
        <w:t xml:space="preserve"> </w:t>
      </w:r>
    </w:p>
    <w:p w14:paraId="2F66CA8F" w14:textId="20ADE328" w:rsidR="006A4097" w:rsidRDefault="006A4097" w:rsidP="006A4097">
      <w:pPr>
        <w:spacing w:line="360" w:lineRule="auto"/>
        <w:jc w:val="both"/>
        <w:rPr>
          <w:rFonts w:ascii="Arial" w:hAnsi="Arial" w:cs="Arial"/>
          <w:sz w:val="24"/>
          <w:szCs w:val="24"/>
        </w:rPr>
      </w:pPr>
      <w:r>
        <w:rPr>
          <w:rFonts w:ascii="Arial" w:hAnsi="Arial" w:cs="Arial"/>
          <w:sz w:val="24"/>
          <w:szCs w:val="24"/>
        </w:rPr>
        <w:t>Es otra enfermedad viral que ocasiona serias pérdidas a nivel reproductivo y tiene una amplia difusión en nuestros rodeos; más de un 90 % de los rodeos tienen animales que evidencian serológicamente haber estado en contacto con el virus de BVD. Las manifestaciones clínicas que pueden encontrarse a nivel reproductivo asociadas a la infección por el virus de BVD, dependerán del momento en que se produce la infección, del tipo de cepa de virus actuante y del estado inmune del rodeo. La infección de animales adultos por el virus puede ser asintomática (pero siempre cursa con inmunosupresión que hace más vulnerables a los animales a otras enfermedades), o puede cursar con distintas presentaciones clínicas como: infertilidad, muerte embrionaria, momificación fetal, malformaciones congénitas (terneros ciegos, pelados, con dificultad en la marcha, chuecos, cabezones, etc. que por lo general mueren enseguida de nacidos), abortos y síndrome de debilidad del ternero recién nacido, etc., de acuerdo con el momento de infección en la hembra gestante. En los toros infectados, el virus BVD puede provocar disminución en la calidad espermática. Además, el virus se elimina por semen y resiste la temperatura de congelación. Una característica particular del virus BVD, que complica enormemente la erradicación de la infección en los rodeos, es que cuando una cepa no-citopática del virus infecta a la hembra gestante al inicio de la preñez, el ternero que nace vivo es un eliminador de BVD en sus secreciones durante toda su vida, sin mostrar signos clínicos de enfermedad. Tales terneros son los denominados P.I. (Persistentemente Infectados) y difunden l</w:t>
      </w:r>
      <w:r w:rsidR="00993CD1">
        <w:rPr>
          <w:rFonts w:ascii="Arial" w:hAnsi="Arial" w:cs="Arial"/>
          <w:sz w:val="24"/>
          <w:szCs w:val="24"/>
        </w:rPr>
        <w:t xml:space="preserve">a infección al resto del rodeo. </w:t>
      </w:r>
      <w:r>
        <w:rPr>
          <w:rFonts w:ascii="Arial" w:hAnsi="Arial" w:cs="Arial"/>
          <w:sz w:val="24"/>
          <w:szCs w:val="24"/>
        </w:rPr>
        <w:t xml:space="preserve">Los animales P.I. debieran identificarse y eliminarse, porque si llegaran a edad reproductiva (muchos animales de estos mueren antes del año de edad) en el caso de los toros eliminan siempre el virus por semen y en el caso de las vacas o vaquillonas dan siempre hijos P.I. </w:t>
      </w:r>
    </w:p>
    <w:p w14:paraId="49F042C8" w14:textId="77777777" w:rsidR="00993CD1" w:rsidRDefault="00993CD1" w:rsidP="006A4097">
      <w:pPr>
        <w:spacing w:line="360" w:lineRule="auto"/>
        <w:jc w:val="both"/>
        <w:rPr>
          <w:rFonts w:ascii="Arial" w:hAnsi="Arial" w:cs="Arial"/>
          <w:sz w:val="24"/>
          <w:szCs w:val="24"/>
        </w:rPr>
      </w:pPr>
    </w:p>
    <w:p w14:paraId="213ED6EA" w14:textId="77777777" w:rsidR="00993CD1" w:rsidRDefault="00993CD1" w:rsidP="006A4097">
      <w:pPr>
        <w:spacing w:line="360" w:lineRule="auto"/>
        <w:jc w:val="both"/>
        <w:rPr>
          <w:rFonts w:ascii="Arial" w:hAnsi="Arial" w:cs="Arial"/>
          <w:sz w:val="24"/>
          <w:szCs w:val="24"/>
        </w:rPr>
      </w:pPr>
    </w:p>
    <w:p w14:paraId="02C783D6" w14:textId="77777777" w:rsidR="00993CD1" w:rsidRDefault="00993CD1" w:rsidP="006A4097">
      <w:pPr>
        <w:spacing w:line="360" w:lineRule="auto"/>
        <w:jc w:val="both"/>
        <w:rPr>
          <w:rFonts w:ascii="Arial" w:hAnsi="Arial" w:cs="Arial"/>
          <w:sz w:val="24"/>
          <w:szCs w:val="24"/>
        </w:rPr>
      </w:pPr>
    </w:p>
    <w:p w14:paraId="15759436"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lastRenderedPageBreak/>
        <w:t xml:space="preserve">Impacto económico: </w:t>
      </w:r>
    </w:p>
    <w:p w14:paraId="5AC3A14D"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El virus de BVD por sus características puede actuar durante el servicio (ocasionando bajos índices de preñez) o provocar abortos cuando actúa durante la gestación, especialmente en el segundo tercio. En ambos casos, se lograrán menos terneros. Como además provoca malformaciones que en la mayoría de los casos terminan con la muerte de los terneros, la pérdida se incrementa en caso de infección por estos virus. </w:t>
      </w:r>
    </w:p>
    <w:p w14:paraId="3B195E64" w14:textId="77777777" w:rsidR="00993CD1" w:rsidRDefault="00993CD1" w:rsidP="006A4097">
      <w:pPr>
        <w:spacing w:line="360" w:lineRule="auto"/>
        <w:jc w:val="both"/>
        <w:rPr>
          <w:rFonts w:ascii="Arial" w:hAnsi="Arial" w:cs="Arial"/>
          <w:sz w:val="24"/>
          <w:szCs w:val="24"/>
        </w:rPr>
      </w:pPr>
    </w:p>
    <w:p w14:paraId="5746FE44" w14:textId="77777777" w:rsidR="00993CD1" w:rsidRDefault="00993CD1" w:rsidP="006A4097">
      <w:pPr>
        <w:spacing w:line="360" w:lineRule="auto"/>
        <w:jc w:val="both"/>
        <w:rPr>
          <w:rFonts w:ascii="Arial" w:hAnsi="Arial" w:cs="Arial"/>
          <w:sz w:val="24"/>
          <w:szCs w:val="24"/>
        </w:rPr>
      </w:pPr>
    </w:p>
    <w:p w14:paraId="599562AC" w14:textId="77777777" w:rsidR="00993CD1" w:rsidRDefault="00993CD1" w:rsidP="006A4097">
      <w:pPr>
        <w:spacing w:line="360" w:lineRule="auto"/>
        <w:jc w:val="both"/>
        <w:rPr>
          <w:rFonts w:ascii="Arial" w:hAnsi="Arial" w:cs="Arial"/>
          <w:sz w:val="24"/>
          <w:szCs w:val="24"/>
        </w:rPr>
      </w:pPr>
    </w:p>
    <w:p w14:paraId="1E0FDDF8"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Agente causal:</w:t>
      </w:r>
    </w:p>
    <w:p w14:paraId="61C32226"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 El agente causal de la forma reproductiva de BVD es un pestivirus que se denomina Virus de la Diarrea Viral Bovina (BVDv). Existen dos biotipos de BVDv denominados citopático y no citopático según el efecto que tienen sobre las células de los cultivos celulares; el citopático es el más frecuente. Diferencias antigénicas y genéticas, han permitido dividir al BVDv en genotipos 1 y 11. El diagnóstico puede realizarse por aislamiento a partir de semen, pastillas o pajuelas de inseminación artificial y de mucus cérvico-vaginal o fetos abortados. Además se puede recurrir a la serología pareada. </w:t>
      </w:r>
    </w:p>
    <w:p w14:paraId="52F756DF" w14:textId="77777777" w:rsidR="00993CD1" w:rsidRDefault="00993CD1" w:rsidP="006A4097">
      <w:pPr>
        <w:spacing w:line="360" w:lineRule="auto"/>
        <w:jc w:val="both"/>
        <w:rPr>
          <w:rFonts w:ascii="Arial" w:hAnsi="Arial" w:cs="Arial"/>
          <w:sz w:val="24"/>
          <w:szCs w:val="24"/>
        </w:rPr>
      </w:pPr>
    </w:p>
    <w:p w14:paraId="75CC828C" w14:textId="77777777" w:rsidR="00993CD1" w:rsidRDefault="00993CD1" w:rsidP="006A4097">
      <w:pPr>
        <w:spacing w:line="360" w:lineRule="auto"/>
        <w:jc w:val="both"/>
        <w:rPr>
          <w:rFonts w:ascii="Arial" w:hAnsi="Arial" w:cs="Arial"/>
          <w:sz w:val="24"/>
          <w:szCs w:val="24"/>
        </w:rPr>
      </w:pPr>
    </w:p>
    <w:p w14:paraId="41B93762" w14:textId="77777777" w:rsidR="00993CD1" w:rsidRDefault="00993CD1" w:rsidP="006A4097">
      <w:pPr>
        <w:spacing w:line="360" w:lineRule="auto"/>
        <w:jc w:val="both"/>
        <w:rPr>
          <w:rFonts w:ascii="Arial" w:hAnsi="Arial" w:cs="Arial"/>
          <w:sz w:val="24"/>
          <w:szCs w:val="24"/>
        </w:rPr>
      </w:pPr>
    </w:p>
    <w:p w14:paraId="1601E858"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Prevención y control:</w:t>
      </w:r>
    </w:p>
    <w:p w14:paraId="623B37F5"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 Proporcionar resistencia no específica máxima a través de un adecuado nivel nutricional y un correcto manejo de animales. </w:t>
      </w:r>
    </w:p>
    <w:p w14:paraId="14DE907E"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 Aumentar la resistencia específica de las categorías susceptibles (toros, vacas y vaquillonas), mediante un adecuado programa de inmunización: vaquillonas y </w:t>
      </w:r>
      <w:r>
        <w:rPr>
          <w:rFonts w:ascii="Arial" w:hAnsi="Arial" w:cs="Arial"/>
          <w:sz w:val="24"/>
          <w:szCs w:val="24"/>
        </w:rPr>
        <w:lastRenderedPageBreak/>
        <w:t xml:space="preserve">toros, dos dosis de vacunas que incluyan BVDv genotipos 1 y 11 en su composición entre los 60 y 15 días antes de iniciar el servicio, mientras que las vacas (revacunadas) se deberán inmunizar con una dosis 15 días antes de iniciar el servicio. En caso de antecedentes de abortos por BVDv, se recomienda administrar una dosis de refuerzo al momento del tacto. </w:t>
      </w:r>
    </w:p>
    <w:p w14:paraId="3959E720"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Identificar y Eliminar los animales P.I. del rodeo.</w:t>
      </w:r>
    </w:p>
    <w:p w14:paraId="490476B0" w14:textId="77777777" w:rsidR="006A4097" w:rsidRDefault="006A4097" w:rsidP="006A4097">
      <w:pPr>
        <w:spacing w:line="360" w:lineRule="auto"/>
        <w:jc w:val="both"/>
        <w:rPr>
          <w:rFonts w:ascii="Arial" w:hAnsi="Arial" w:cs="Arial"/>
          <w:sz w:val="24"/>
          <w:szCs w:val="24"/>
        </w:rPr>
      </w:pPr>
    </w:p>
    <w:p w14:paraId="798E949F" w14:textId="77777777" w:rsidR="00993CD1" w:rsidRDefault="00993CD1" w:rsidP="006A4097">
      <w:pPr>
        <w:spacing w:line="360" w:lineRule="auto"/>
        <w:jc w:val="both"/>
        <w:rPr>
          <w:rFonts w:ascii="Arial" w:hAnsi="Arial" w:cs="Arial"/>
          <w:sz w:val="24"/>
          <w:szCs w:val="24"/>
        </w:rPr>
      </w:pPr>
    </w:p>
    <w:p w14:paraId="6DE898C9" w14:textId="77777777" w:rsidR="00993CD1" w:rsidRDefault="00993CD1" w:rsidP="006A4097">
      <w:pPr>
        <w:spacing w:line="360" w:lineRule="auto"/>
        <w:jc w:val="both"/>
        <w:rPr>
          <w:rFonts w:ascii="Arial" w:hAnsi="Arial" w:cs="Arial"/>
          <w:sz w:val="24"/>
          <w:szCs w:val="24"/>
        </w:rPr>
      </w:pPr>
    </w:p>
    <w:p w14:paraId="4B4A2364" w14:textId="48DC2E36" w:rsidR="006A4097" w:rsidRPr="00862783" w:rsidRDefault="00AE6C95" w:rsidP="00AE6C95">
      <w:pPr>
        <w:pStyle w:val="Ttulo3"/>
        <w:rPr>
          <w:rFonts w:ascii="Arial" w:hAnsi="Arial" w:cs="Arial"/>
          <w:b/>
          <w:color w:val="auto"/>
          <w:sz w:val="28"/>
          <w:szCs w:val="28"/>
        </w:rPr>
      </w:pPr>
      <w:bookmarkStart w:id="201" w:name="_Toc170899306"/>
      <w:bookmarkStart w:id="202" w:name="_Toc170899408"/>
      <w:bookmarkStart w:id="203" w:name="_Toc170899829"/>
      <w:r w:rsidRPr="00862783">
        <w:rPr>
          <w:rFonts w:ascii="Arial" w:hAnsi="Arial" w:cs="Arial"/>
          <w:b/>
          <w:color w:val="auto"/>
          <w:sz w:val="28"/>
          <w:szCs w:val="28"/>
        </w:rPr>
        <w:t xml:space="preserve">3.4.50 </w:t>
      </w:r>
      <w:r w:rsidR="006A4097" w:rsidRPr="00862783">
        <w:rPr>
          <w:rFonts w:ascii="Arial" w:hAnsi="Arial" w:cs="Arial"/>
          <w:b/>
          <w:color w:val="auto"/>
          <w:sz w:val="28"/>
          <w:szCs w:val="28"/>
        </w:rPr>
        <w:t>I</w:t>
      </w:r>
      <w:r w:rsidR="00F9489C" w:rsidRPr="00862783">
        <w:rPr>
          <w:rFonts w:ascii="Arial" w:hAnsi="Arial" w:cs="Arial"/>
          <w:b/>
          <w:color w:val="auto"/>
          <w:sz w:val="28"/>
          <w:szCs w:val="28"/>
        </w:rPr>
        <w:t>nfertilidad por haemophilus somnus</w:t>
      </w:r>
      <w:bookmarkEnd w:id="201"/>
      <w:bookmarkEnd w:id="202"/>
      <w:bookmarkEnd w:id="203"/>
    </w:p>
    <w:p w14:paraId="763C8AEB"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El Haemophilus somnus provoca a nivel reproductivo cuadros de infertilidad, abortos y nacimiento de terneros débiles. El tracto genital de la hembra bovina es reservorio de la bacteria, pudiendo provocar vaginitis, cervicitis, endometritis, infertilidad y muerte embrionaria; esporádicamente y después de una septicemia por Haemophilus somnus se han descripto abortos. En los toros, cuyo tracto genital también puede actuar como reservorio, cepas patógenas de Haemophilus somnus pueden presentar infertilidad con presencia de hipomotilidad e inmadurez espermática.</w:t>
      </w:r>
    </w:p>
    <w:p w14:paraId="0F3A4F22" w14:textId="77777777" w:rsidR="00993CD1" w:rsidRDefault="00993CD1" w:rsidP="006A4097">
      <w:pPr>
        <w:spacing w:line="360" w:lineRule="auto"/>
        <w:jc w:val="both"/>
        <w:rPr>
          <w:rFonts w:ascii="Arial" w:hAnsi="Arial" w:cs="Arial"/>
          <w:sz w:val="24"/>
          <w:szCs w:val="24"/>
        </w:rPr>
      </w:pPr>
    </w:p>
    <w:p w14:paraId="4AFA856C" w14:textId="77777777" w:rsidR="00993CD1" w:rsidRDefault="00993CD1" w:rsidP="006A4097">
      <w:pPr>
        <w:spacing w:line="360" w:lineRule="auto"/>
        <w:jc w:val="both"/>
        <w:rPr>
          <w:rFonts w:ascii="Arial" w:hAnsi="Arial" w:cs="Arial"/>
          <w:sz w:val="24"/>
          <w:szCs w:val="24"/>
        </w:rPr>
      </w:pPr>
    </w:p>
    <w:p w14:paraId="07DD514F" w14:textId="77777777" w:rsidR="00993CD1" w:rsidRDefault="00993CD1" w:rsidP="006A4097">
      <w:pPr>
        <w:spacing w:line="360" w:lineRule="auto"/>
        <w:jc w:val="both"/>
        <w:rPr>
          <w:rFonts w:ascii="Arial" w:hAnsi="Arial" w:cs="Arial"/>
          <w:sz w:val="24"/>
          <w:szCs w:val="24"/>
        </w:rPr>
      </w:pPr>
    </w:p>
    <w:p w14:paraId="0BAA402D"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Impacto económico: </w:t>
      </w:r>
    </w:p>
    <w:p w14:paraId="1D6CB9EB" w14:textId="77777777" w:rsidR="006A4097" w:rsidRDefault="006A4097" w:rsidP="006A4097">
      <w:pPr>
        <w:spacing w:line="360" w:lineRule="auto"/>
        <w:jc w:val="both"/>
        <w:rPr>
          <w:rFonts w:ascii="Arial" w:hAnsi="Arial" w:cs="Arial"/>
          <w:color w:val="000000" w:themeColor="text1"/>
          <w:sz w:val="24"/>
          <w:szCs w:val="24"/>
        </w:rPr>
      </w:pPr>
      <w:r>
        <w:rPr>
          <w:rFonts w:ascii="Arial" w:hAnsi="Arial" w:cs="Arial"/>
          <w:sz w:val="24"/>
          <w:szCs w:val="24"/>
        </w:rPr>
        <w:t xml:space="preserve">El Haemophilus somnus puede actuar durante el servicio ocasionando bajos índices de preñez cuando el toro aloja la bacteria en el prepucio. En vacas puede provocar infertilidad por adherirse a células del endometrio provocando degeneración embrionaria. Agente causal El Haemophilus somnus (últimamente re-denominado como Histophilus somni), es una bacteria gram negativa que puede alojarse en el tracto reproductivo de los animales adultos que actúan como </w:t>
      </w:r>
      <w:r>
        <w:rPr>
          <w:rFonts w:ascii="Arial" w:hAnsi="Arial" w:cs="Arial"/>
          <w:sz w:val="24"/>
          <w:szCs w:val="24"/>
        </w:rPr>
        <w:lastRenderedPageBreak/>
        <w:t xml:space="preserve">reservorio. Determinadas cepas de alta patogenicidad pueden provocar pérdidas reproductivas. El aislamiento del agente mediante el muestreo de secreciones prepuciales y semen en el caso del toro y vaginales o mucus cervicovaginal en la hembra, permite el diagnóstico confirmatorio en el laboratorio. </w:t>
      </w:r>
      <w:sdt>
        <w:sdtPr>
          <w:rPr>
            <w:rFonts w:ascii="Arial" w:hAnsi="Arial" w:cs="Arial"/>
            <w:color w:val="000000" w:themeColor="text1"/>
            <w:sz w:val="24"/>
            <w:szCs w:val="24"/>
          </w:rPr>
          <w:id w:val="-575658643"/>
          <w:citation/>
        </w:sdtPr>
        <w:sdtContent>
          <w:r w:rsidR="00E72ED9" w:rsidRPr="00E72ED9">
            <w:rPr>
              <w:rFonts w:ascii="Arial" w:hAnsi="Arial" w:cs="Arial"/>
              <w:color w:val="000000" w:themeColor="text1"/>
              <w:sz w:val="24"/>
              <w:szCs w:val="24"/>
            </w:rPr>
            <w:fldChar w:fldCharType="begin"/>
          </w:r>
          <w:r w:rsidR="00E72ED9" w:rsidRPr="00E72ED9">
            <w:rPr>
              <w:rFonts w:ascii="Arial" w:hAnsi="Arial" w:cs="Arial"/>
              <w:color w:val="000000" w:themeColor="text1"/>
              <w:sz w:val="24"/>
              <w:szCs w:val="24"/>
            </w:rPr>
            <w:instrText xml:space="preserve"> CITATION Pro05 \l 2058 </w:instrText>
          </w:r>
          <w:r w:rsidR="00E72ED9" w:rsidRPr="00E72ED9">
            <w:rPr>
              <w:rFonts w:ascii="Arial" w:hAnsi="Arial" w:cs="Arial"/>
              <w:color w:val="000000" w:themeColor="text1"/>
              <w:sz w:val="24"/>
              <w:szCs w:val="24"/>
            </w:rPr>
            <w:fldChar w:fldCharType="separate"/>
          </w:r>
          <w:r w:rsidR="00E72ED9" w:rsidRPr="00E72ED9">
            <w:rPr>
              <w:rFonts w:ascii="Arial" w:hAnsi="Arial" w:cs="Arial"/>
              <w:noProof/>
              <w:color w:val="000000" w:themeColor="text1"/>
              <w:sz w:val="24"/>
              <w:szCs w:val="24"/>
            </w:rPr>
            <w:t>(animal P. , 2005)</w:t>
          </w:r>
          <w:r w:rsidR="00E72ED9" w:rsidRPr="00E72ED9">
            <w:rPr>
              <w:rFonts w:ascii="Arial" w:hAnsi="Arial" w:cs="Arial"/>
              <w:color w:val="000000" w:themeColor="text1"/>
              <w:sz w:val="24"/>
              <w:szCs w:val="24"/>
            </w:rPr>
            <w:fldChar w:fldCharType="end"/>
          </w:r>
        </w:sdtContent>
      </w:sdt>
    </w:p>
    <w:p w14:paraId="50850BB4" w14:textId="77777777" w:rsidR="00993CD1" w:rsidRDefault="00993CD1" w:rsidP="006A4097">
      <w:pPr>
        <w:spacing w:line="360" w:lineRule="auto"/>
        <w:jc w:val="both"/>
        <w:rPr>
          <w:rFonts w:ascii="Arial" w:hAnsi="Arial" w:cs="Arial"/>
          <w:color w:val="000000" w:themeColor="text1"/>
          <w:sz w:val="24"/>
          <w:szCs w:val="24"/>
        </w:rPr>
      </w:pPr>
    </w:p>
    <w:p w14:paraId="1B1EE796" w14:textId="77777777" w:rsidR="00993CD1" w:rsidRDefault="00993CD1" w:rsidP="006A4097">
      <w:pPr>
        <w:spacing w:line="360" w:lineRule="auto"/>
        <w:jc w:val="both"/>
        <w:rPr>
          <w:rFonts w:ascii="Arial" w:hAnsi="Arial" w:cs="Arial"/>
          <w:color w:val="000000" w:themeColor="text1"/>
          <w:sz w:val="24"/>
          <w:szCs w:val="24"/>
        </w:rPr>
      </w:pPr>
    </w:p>
    <w:p w14:paraId="0BA72E40" w14:textId="77777777" w:rsidR="00993CD1" w:rsidRPr="00E72ED9" w:rsidRDefault="00993CD1" w:rsidP="006A4097">
      <w:pPr>
        <w:spacing w:line="360" w:lineRule="auto"/>
        <w:jc w:val="both"/>
        <w:rPr>
          <w:rFonts w:ascii="Arial" w:hAnsi="Arial" w:cs="Arial"/>
          <w:color w:val="000000" w:themeColor="text1"/>
          <w:sz w:val="24"/>
          <w:szCs w:val="24"/>
        </w:rPr>
      </w:pPr>
    </w:p>
    <w:p w14:paraId="2D5462B2" w14:textId="5CAB7870" w:rsidR="006A4097" w:rsidRDefault="00DF3C77" w:rsidP="006A4097">
      <w:pPr>
        <w:spacing w:line="360" w:lineRule="auto"/>
        <w:jc w:val="both"/>
        <w:rPr>
          <w:rFonts w:ascii="Arial" w:hAnsi="Arial" w:cs="Arial"/>
          <w:sz w:val="24"/>
          <w:szCs w:val="24"/>
        </w:rPr>
      </w:pPr>
      <w:r>
        <w:rPr>
          <w:rFonts w:ascii="Arial" w:hAnsi="Arial" w:cs="Arial"/>
          <w:sz w:val="24"/>
          <w:szCs w:val="24"/>
        </w:rPr>
        <w:t>Estas son las enfermedades más comunes en la reproducción bovina ya que estas afectan por completo el trabajo de mejoramiento genético como (IA), trasferencia de embriones y monta natural,</w:t>
      </w:r>
      <w:r w:rsidR="006033B5">
        <w:rPr>
          <w:rFonts w:ascii="Arial" w:hAnsi="Arial" w:cs="Arial"/>
          <w:sz w:val="24"/>
          <w:szCs w:val="24"/>
        </w:rPr>
        <w:t xml:space="preserve"> todo estas prevenciones con vacunas e historiales clínicos son</w:t>
      </w:r>
      <w:r>
        <w:rPr>
          <w:rFonts w:ascii="Arial" w:hAnsi="Arial" w:cs="Arial"/>
          <w:sz w:val="24"/>
          <w:szCs w:val="24"/>
        </w:rPr>
        <w:t xml:space="preserve"> necesario</w:t>
      </w:r>
      <w:r w:rsidR="006033B5">
        <w:rPr>
          <w:rFonts w:ascii="Arial" w:hAnsi="Arial" w:cs="Arial"/>
          <w:sz w:val="24"/>
          <w:szCs w:val="24"/>
        </w:rPr>
        <w:t>s</w:t>
      </w:r>
      <w:r>
        <w:rPr>
          <w:rFonts w:ascii="Arial" w:hAnsi="Arial" w:cs="Arial"/>
          <w:sz w:val="24"/>
          <w:szCs w:val="24"/>
        </w:rPr>
        <w:t xml:space="preserve"> para hacer un empadre con todas las medidas necesarias,</w:t>
      </w:r>
      <w:r w:rsidR="006033B5">
        <w:rPr>
          <w:rFonts w:ascii="Arial" w:hAnsi="Arial" w:cs="Arial"/>
          <w:sz w:val="24"/>
          <w:szCs w:val="24"/>
        </w:rPr>
        <w:t xml:space="preserve"> con esto se evitan reabsorciones embrionarias, abortos, esto representa pérdidas para el ganadero.</w:t>
      </w:r>
    </w:p>
    <w:p w14:paraId="39384937" w14:textId="77777777" w:rsidR="00797CFD" w:rsidRDefault="00797CFD" w:rsidP="006A4097">
      <w:pPr>
        <w:spacing w:line="360" w:lineRule="auto"/>
        <w:jc w:val="both"/>
        <w:rPr>
          <w:rFonts w:ascii="Arial" w:hAnsi="Arial" w:cs="Arial"/>
          <w:sz w:val="24"/>
          <w:szCs w:val="24"/>
        </w:rPr>
      </w:pPr>
    </w:p>
    <w:p w14:paraId="27A60F0A" w14:textId="77777777" w:rsidR="00993CD1" w:rsidRDefault="00993CD1" w:rsidP="006A4097">
      <w:pPr>
        <w:spacing w:line="360" w:lineRule="auto"/>
        <w:jc w:val="both"/>
        <w:rPr>
          <w:rFonts w:ascii="Arial" w:hAnsi="Arial" w:cs="Arial"/>
          <w:sz w:val="24"/>
          <w:szCs w:val="24"/>
        </w:rPr>
      </w:pPr>
    </w:p>
    <w:p w14:paraId="289BB88B" w14:textId="77777777" w:rsidR="00993CD1" w:rsidRDefault="00993CD1" w:rsidP="006A4097">
      <w:pPr>
        <w:spacing w:line="360" w:lineRule="auto"/>
        <w:jc w:val="both"/>
        <w:rPr>
          <w:rFonts w:ascii="Arial" w:hAnsi="Arial" w:cs="Arial"/>
          <w:sz w:val="24"/>
          <w:szCs w:val="24"/>
        </w:rPr>
      </w:pPr>
    </w:p>
    <w:p w14:paraId="195B1CB0" w14:textId="77777777" w:rsidR="006A4097" w:rsidRPr="00FB0456" w:rsidRDefault="006A4097" w:rsidP="006A4097">
      <w:pPr>
        <w:spacing w:line="360" w:lineRule="auto"/>
        <w:jc w:val="both"/>
        <w:rPr>
          <w:rFonts w:ascii="Arial" w:hAnsi="Arial" w:cs="Arial"/>
          <w:sz w:val="24"/>
          <w:szCs w:val="24"/>
        </w:rPr>
      </w:pPr>
      <w:r w:rsidRPr="00FB0456">
        <w:rPr>
          <w:rFonts w:ascii="Arial" w:hAnsi="Arial" w:cs="Arial"/>
          <w:sz w:val="24"/>
          <w:szCs w:val="24"/>
        </w:rPr>
        <w:t xml:space="preserve">Prevención y Control: </w:t>
      </w:r>
    </w:p>
    <w:p w14:paraId="576838A2"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 Proporcionar resistencia no específica máxima a través de un adecuado nivel nutricional. </w:t>
      </w:r>
    </w:p>
    <w:p w14:paraId="545172E2"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 Aumentar la resistencia específica de las categorías susceptibles (toros, vacas y vaquillonas) mediante un adecuado programa de inmunización previamente al servicio. </w:t>
      </w:r>
    </w:p>
    <w:p w14:paraId="53B129F5"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Tratamiento antibiótico de acuerdo al antibiograma, cuando se realice el aislamiento de la bacteria.</w:t>
      </w:r>
    </w:p>
    <w:p w14:paraId="4EA37E62" w14:textId="77777777" w:rsidR="006A4097" w:rsidRDefault="006A4097" w:rsidP="006A4097">
      <w:pPr>
        <w:spacing w:line="360" w:lineRule="auto"/>
        <w:jc w:val="both"/>
        <w:rPr>
          <w:rFonts w:ascii="Arial" w:hAnsi="Arial" w:cs="Arial"/>
          <w:sz w:val="24"/>
          <w:szCs w:val="24"/>
        </w:rPr>
      </w:pPr>
      <w:r>
        <w:rPr>
          <w:rFonts w:ascii="Arial" w:hAnsi="Arial" w:cs="Arial"/>
          <w:sz w:val="24"/>
          <w:szCs w:val="24"/>
        </w:rPr>
        <w:t xml:space="preserve">Las enfermedades reproductivas, más importantes son abortos, diarrea viral bovina, rinotraqueitis infecciosa bovina, reabsorciones embrionarias, celos </w:t>
      </w:r>
      <w:r>
        <w:rPr>
          <w:rFonts w:ascii="Arial" w:hAnsi="Arial" w:cs="Arial"/>
          <w:sz w:val="24"/>
          <w:szCs w:val="24"/>
        </w:rPr>
        <w:lastRenderedPageBreak/>
        <w:t>repetitivos, infecciones uterinas, estas tienen relevancia económica en la ganadería ya que año con año se presentan perdidas, pero con prevención, control y cuidados, los índices disminuyen.</w:t>
      </w:r>
    </w:p>
    <w:p w14:paraId="79037207" w14:textId="77777777" w:rsidR="00993CD1" w:rsidRDefault="00993CD1" w:rsidP="006A4097">
      <w:pPr>
        <w:spacing w:line="360" w:lineRule="auto"/>
        <w:jc w:val="both"/>
        <w:rPr>
          <w:rFonts w:ascii="Arial" w:hAnsi="Arial" w:cs="Arial"/>
          <w:sz w:val="24"/>
          <w:szCs w:val="24"/>
        </w:rPr>
      </w:pPr>
    </w:p>
    <w:p w14:paraId="143A65F7" w14:textId="77777777" w:rsidR="00993CD1" w:rsidRDefault="00993CD1" w:rsidP="006A4097">
      <w:pPr>
        <w:spacing w:line="360" w:lineRule="auto"/>
        <w:jc w:val="both"/>
        <w:rPr>
          <w:rFonts w:ascii="Arial" w:hAnsi="Arial" w:cs="Arial"/>
          <w:sz w:val="24"/>
          <w:szCs w:val="24"/>
        </w:rPr>
      </w:pPr>
    </w:p>
    <w:p w14:paraId="1F666C1B" w14:textId="77777777" w:rsidR="00993CD1" w:rsidRDefault="00993CD1" w:rsidP="006A4097">
      <w:pPr>
        <w:spacing w:line="360" w:lineRule="auto"/>
        <w:jc w:val="both"/>
        <w:rPr>
          <w:rFonts w:ascii="Arial" w:hAnsi="Arial" w:cs="Arial"/>
          <w:color w:val="FF0000"/>
          <w:sz w:val="24"/>
          <w:szCs w:val="24"/>
        </w:rPr>
      </w:pPr>
    </w:p>
    <w:p w14:paraId="01AFB302" w14:textId="7FC5F72D" w:rsidR="006A4097" w:rsidRDefault="006A4097" w:rsidP="006A4097">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La </w:t>
      </w:r>
      <w:r>
        <w:rPr>
          <w:rFonts w:ascii="Arial" w:eastAsia="Times New Roman" w:hAnsi="Arial" w:cs="Arial"/>
          <w:bCs/>
          <w:color w:val="151515"/>
          <w:sz w:val="24"/>
          <w:szCs w:val="24"/>
          <w:lang w:eastAsia="es-MX"/>
        </w:rPr>
        <w:t>evaluación del peso y la condición corporal</w:t>
      </w:r>
      <w:r>
        <w:rPr>
          <w:rFonts w:ascii="Arial" w:eastAsia="Times New Roman" w:hAnsi="Arial" w:cs="Arial"/>
          <w:color w:val="151515"/>
          <w:sz w:val="24"/>
          <w:szCs w:val="24"/>
          <w:lang w:eastAsia="es-MX"/>
        </w:rPr>
        <w:t> debe realizarse de manera regular durante todo el proceso de empadre, ajustando la dieta y el manejo según sea necesario, para ga</w:t>
      </w:r>
      <w:r w:rsidR="00993CD1">
        <w:rPr>
          <w:rFonts w:ascii="Arial" w:eastAsia="Times New Roman" w:hAnsi="Arial" w:cs="Arial"/>
          <w:color w:val="151515"/>
          <w:sz w:val="24"/>
          <w:szCs w:val="24"/>
          <w:lang w:eastAsia="es-MX"/>
        </w:rPr>
        <w:t xml:space="preserve">rantizar el éxito del programa. </w:t>
      </w:r>
      <w:r>
        <w:rPr>
          <w:rFonts w:ascii="Arial" w:eastAsia="Times New Roman" w:hAnsi="Arial" w:cs="Arial"/>
          <w:color w:val="151515"/>
          <w:sz w:val="24"/>
          <w:szCs w:val="24"/>
          <w:lang w:eastAsia="es-MX"/>
        </w:rPr>
        <w:t>De manera que, para asegurar una buena salud reproductiva, se recomienda que las </w:t>
      </w:r>
      <w:r>
        <w:rPr>
          <w:rFonts w:ascii="Arial" w:eastAsia="Times New Roman" w:hAnsi="Arial" w:cs="Arial"/>
          <w:bCs/>
          <w:color w:val="151515"/>
          <w:sz w:val="24"/>
          <w:szCs w:val="24"/>
          <w:lang w:eastAsia="es-MX"/>
        </w:rPr>
        <w:t>hembras tengan al menos el 60% de su peso corporal</w:t>
      </w:r>
      <w:r>
        <w:rPr>
          <w:rFonts w:ascii="Arial" w:eastAsia="Times New Roman" w:hAnsi="Arial" w:cs="Arial"/>
          <w:color w:val="151515"/>
          <w:sz w:val="24"/>
          <w:szCs w:val="24"/>
          <w:lang w:eastAsia="es-MX"/>
        </w:rPr>
        <w:t> adulto, mientras que los </w:t>
      </w:r>
      <w:r>
        <w:rPr>
          <w:rFonts w:ascii="Arial" w:eastAsia="Times New Roman" w:hAnsi="Arial" w:cs="Arial"/>
          <w:bCs/>
          <w:color w:val="151515"/>
          <w:sz w:val="24"/>
          <w:szCs w:val="24"/>
          <w:lang w:eastAsia="es-MX"/>
        </w:rPr>
        <w:t>machos</w:t>
      </w:r>
      <w:r>
        <w:rPr>
          <w:rFonts w:ascii="Arial" w:eastAsia="Times New Roman" w:hAnsi="Arial" w:cs="Arial"/>
          <w:color w:val="151515"/>
          <w:sz w:val="24"/>
          <w:szCs w:val="24"/>
          <w:lang w:eastAsia="es-MX"/>
        </w:rPr>
        <w:t> </w:t>
      </w:r>
      <w:r>
        <w:rPr>
          <w:rFonts w:ascii="Arial" w:eastAsia="Times New Roman" w:hAnsi="Arial" w:cs="Arial"/>
          <w:bCs/>
          <w:color w:val="151515"/>
          <w:sz w:val="24"/>
          <w:szCs w:val="24"/>
          <w:lang w:eastAsia="es-MX"/>
        </w:rPr>
        <w:t>tendrán que poseer mínimo el</w:t>
      </w:r>
      <w:r>
        <w:rPr>
          <w:rFonts w:ascii="Arial" w:eastAsia="Times New Roman" w:hAnsi="Arial" w:cs="Arial"/>
          <w:color w:val="151515"/>
          <w:sz w:val="24"/>
          <w:szCs w:val="24"/>
          <w:lang w:eastAsia="es-MX"/>
        </w:rPr>
        <w:t> </w:t>
      </w:r>
      <w:r>
        <w:rPr>
          <w:rFonts w:ascii="Arial" w:eastAsia="Times New Roman" w:hAnsi="Arial" w:cs="Arial"/>
          <w:bCs/>
          <w:color w:val="151515"/>
          <w:sz w:val="24"/>
          <w:szCs w:val="24"/>
          <w:lang w:eastAsia="es-MX"/>
        </w:rPr>
        <w:t>70%</w:t>
      </w:r>
      <w:r>
        <w:rPr>
          <w:rFonts w:ascii="Arial" w:eastAsia="Times New Roman" w:hAnsi="Arial" w:cs="Arial"/>
          <w:color w:val="151515"/>
          <w:sz w:val="24"/>
          <w:szCs w:val="24"/>
          <w:lang w:eastAsia="es-MX"/>
        </w:rPr>
        <w:t>. Teniendo en cuenta que este puede variar según la raza y las características de la unidad productiva.</w:t>
      </w:r>
    </w:p>
    <w:p w14:paraId="68A87427" w14:textId="77777777" w:rsidR="00993CD1" w:rsidRDefault="00993CD1" w:rsidP="006A4097">
      <w:pPr>
        <w:shd w:val="clear" w:color="auto" w:fill="FFFFFF"/>
        <w:spacing w:after="100" w:afterAutospacing="1" w:line="360" w:lineRule="auto"/>
        <w:jc w:val="both"/>
        <w:rPr>
          <w:rFonts w:ascii="Arial" w:eastAsia="Times New Roman" w:hAnsi="Arial" w:cs="Arial"/>
          <w:color w:val="151515"/>
          <w:sz w:val="24"/>
          <w:szCs w:val="24"/>
          <w:lang w:eastAsia="es-MX"/>
        </w:rPr>
      </w:pPr>
    </w:p>
    <w:p w14:paraId="217CF148" w14:textId="77777777" w:rsidR="00993CD1" w:rsidRDefault="00993CD1" w:rsidP="006A4097">
      <w:pPr>
        <w:shd w:val="clear" w:color="auto" w:fill="FFFFFF"/>
        <w:spacing w:after="100" w:afterAutospacing="1" w:line="360" w:lineRule="auto"/>
        <w:jc w:val="both"/>
        <w:rPr>
          <w:rFonts w:ascii="Arial" w:eastAsia="Times New Roman" w:hAnsi="Arial" w:cs="Arial"/>
          <w:color w:val="151515"/>
          <w:sz w:val="24"/>
          <w:szCs w:val="24"/>
          <w:lang w:eastAsia="es-MX"/>
        </w:rPr>
      </w:pPr>
    </w:p>
    <w:p w14:paraId="51412D53" w14:textId="77777777" w:rsidR="00993CD1" w:rsidRDefault="00993CD1" w:rsidP="006A4097">
      <w:pPr>
        <w:shd w:val="clear" w:color="auto" w:fill="FFFFFF"/>
        <w:spacing w:after="100" w:afterAutospacing="1" w:line="360" w:lineRule="auto"/>
        <w:jc w:val="both"/>
        <w:rPr>
          <w:rFonts w:ascii="Arial" w:eastAsia="Times New Roman" w:hAnsi="Arial" w:cs="Arial"/>
          <w:color w:val="151515"/>
          <w:sz w:val="24"/>
          <w:szCs w:val="24"/>
          <w:lang w:eastAsia="es-MX"/>
        </w:rPr>
      </w:pPr>
    </w:p>
    <w:p w14:paraId="4C730002" w14:textId="77777777" w:rsidR="00E72ED9" w:rsidRDefault="006A4097" w:rsidP="00FB0456">
      <w:pPr>
        <w:shd w:val="clear" w:color="auto" w:fill="FFFFFF"/>
        <w:spacing w:after="100" w:afterAutospacing="1" w:line="360" w:lineRule="auto"/>
        <w:jc w:val="both"/>
        <w:rPr>
          <w:rFonts w:ascii="Arial" w:eastAsia="Times New Roman" w:hAnsi="Arial" w:cs="Arial"/>
          <w:color w:val="151515"/>
          <w:sz w:val="24"/>
          <w:szCs w:val="24"/>
          <w:lang w:eastAsia="es-MX"/>
        </w:rPr>
      </w:pPr>
      <w:r>
        <w:rPr>
          <w:rFonts w:ascii="Arial" w:eastAsia="Times New Roman" w:hAnsi="Arial" w:cs="Arial"/>
          <w:color w:val="151515"/>
          <w:sz w:val="24"/>
          <w:szCs w:val="24"/>
          <w:lang w:eastAsia="es-MX"/>
        </w:rPr>
        <w:t>La condición corporal es un indicador de la </w:t>
      </w:r>
      <w:r>
        <w:rPr>
          <w:rFonts w:ascii="Arial" w:eastAsia="Times New Roman" w:hAnsi="Arial" w:cs="Arial"/>
          <w:bCs/>
          <w:color w:val="151515"/>
          <w:sz w:val="24"/>
          <w:szCs w:val="24"/>
          <w:lang w:eastAsia="es-MX"/>
        </w:rPr>
        <w:t>reserva energética y nutrición</w:t>
      </w:r>
      <w:r>
        <w:rPr>
          <w:rFonts w:ascii="Arial" w:eastAsia="Times New Roman" w:hAnsi="Arial" w:cs="Arial"/>
          <w:color w:val="151515"/>
          <w:sz w:val="24"/>
          <w:szCs w:val="24"/>
          <w:lang w:eastAsia="es-MX"/>
        </w:rPr>
        <w:t>. Los valores ideales de ambos progenitores deberían estar entre </w:t>
      </w:r>
      <w:r>
        <w:rPr>
          <w:rFonts w:ascii="Arial" w:eastAsia="Times New Roman" w:hAnsi="Arial" w:cs="Arial"/>
          <w:bCs/>
          <w:color w:val="151515"/>
          <w:sz w:val="24"/>
          <w:szCs w:val="24"/>
          <w:lang w:eastAsia="es-MX"/>
        </w:rPr>
        <w:t>2.5 y 3.5 en la escala de 0 a 7</w:t>
      </w:r>
      <w:r>
        <w:rPr>
          <w:rFonts w:ascii="Arial" w:eastAsia="Times New Roman" w:hAnsi="Arial" w:cs="Arial"/>
          <w:color w:val="151515"/>
          <w:sz w:val="24"/>
          <w:szCs w:val="24"/>
          <w:lang w:eastAsia="es-MX"/>
        </w:rPr>
        <w:t>, siendo 0 el estado más delgado y 7 el más obeso.</w:t>
      </w:r>
    </w:p>
    <w:p w14:paraId="4C749EA5" w14:textId="77777777" w:rsidR="00993CD1" w:rsidRDefault="00993CD1" w:rsidP="00FB0456">
      <w:pPr>
        <w:shd w:val="clear" w:color="auto" w:fill="FFFFFF"/>
        <w:spacing w:after="100" w:afterAutospacing="1" w:line="360" w:lineRule="auto"/>
        <w:jc w:val="both"/>
        <w:rPr>
          <w:rFonts w:ascii="Arial" w:eastAsia="Times New Roman" w:hAnsi="Arial" w:cs="Arial"/>
          <w:color w:val="151515"/>
          <w:sz w:val="24"/>
          <w:szCs w:val="24"/>
          <w:lang w:eastAsia="es-MX"/>
        </w:rPr>
      </w:pPr>
    </w:p>
    <w:p w14:paraId="30F70373" w14:textId="77777777" w:rsidR="00993CD1" w:rsidRDefault="00993CD1" w:rsidP="00FB0456">
      <w:pPr>
        <w:shd w:val="clear" w:color="auto" w:fill="FFFFFF"/>
        <w:spacing w:after="100" w:afterAutospacing="1" w:line="360" w:lineRule="auto"/>
        <w:jc w:val="both"/>
        <w:rPr>
          <w:rFonts w:ascii="Arial" w:eastAsia="Times New Roman" w:hAnsi="Arial" w:cs="Arial"/>
          <w:color w:val="151515"/>
          <w:sz w:val="24"/>
          <w:szCs w:val="24"/>
          <w:lang w:eastAsia="es-MX"/>
        </w:rPr>
      </w:pPr>
    </w:p>
    <w:p w14:paraId="0F4C0EA6" w14:textId="77777777" w:rsidR="00993CD1" w:rsidRPr="00FB0456" w:rsidRDefault="00993CD1" w:rsidP="00FB0456">
      <w:pPr>
        <w:shd w:val="clear" w:color="auto" w:fill="FFFFFF"/>
        <w:spacing w:after="100" w:afterAutospacing="1" w:line="360" w:lineRule="auto"/>
        <w:jc w:val="both"/>
        <w:rPr>
          <w:rFonts w:ascii="Arial" w:eastAsia="Times New Roman" w:hAnsi="Arial" w:cs="Arial"/>
          <w:color w:val="151515"/>
          <w:sz w:val="24"/>
          <w:szCs w:val="24"/>
          <w:lang w:eastAsia="es-MX"/>
        </w:rPr>
      </w:pPr>
    </w:p>
    <w:p w14:paraId="72D433FA" w14:textId="56F7BA52" w:rsidR="002D5542" w:rsidRPr="00862783" w:rsidRDefault="00AE6C95" w:rsidP="00AE6C95">
      <w:pPr>
        <w:pStyle w:val="Ttulo3"/>
        <w:rPr>
          <w:rFonts w:ascii="Arial" w:hAnsi="Arial" w:cs="Arial"/>
          <w:b/>
          <w:color w:val="auto"/>
          <w:sz w:val="28"/>
          <w:szCs w:val="28"/>
        </w:rPr>
      </w:pPr>
      <w:bookmarkStart w:id="204" w:name="_Toc170899307"/>
      <w:bookmarkStart w:id="205" w:name="_Toc170899409"/>
      <w:bookmarkStart w:id="206" w:name="_Toc170899830"/>
      <w:r w:rsidRPr="00862783">
        <w:rPr>
          <w:rFonts w:ascii="Arial" w:hAnsi="Arial" w:cs="Arial"/>
          <w:b/>
          <w:color w:val="auto"/>
          <w:sz w:val="28"/>
          <w:szCs w:val="28"/>
        </w:rPr>
        <w:lastRenderedPageBreak/>
        <w:t xml:space="preserve">3.4.50 </w:t>
      </w:r>
      <w:r w:rsidR="00817DCD" w:rsidRPr="00862783">
        <w:rPr>
          <w:rFonts w:ascii="Arial" w:hAnsi="Arial" w:cs="Arial"/>
          <w:b/>
          <w:color w:val="auto"/>
          <w:sz w:val="28"/>
          <w:szCs w:val="28"/>
        </w:rPr>
        <w:t>Desparasitación</w:t>
      </w:r>
      <w:bookmarkEnd w:id="204"/>
      <w:bookmarkEnd w:id="205"/>
      <w:bookmarkEnd w:id="206"/>
    </w:p>
    <w:p w14:paraId="51DAFA33" w14:textId="77777777" w:rsidR="002D5542" w:rsidRDefault="00817DCD">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Los parásitos continúan siendo uno de los mayores problemas en el bienestar y producción animal alrededor del mundo. Los efectos que tienen sobre los animales como reducción de la ganancia de peso, retardo en el crecimiento, fertilidad reducida y en algunos casos mortalidad generan grandes pérdidas económicas. </w:t>
      </w:r>
      <w:r>
        <w:rPr>
          <w:rFonts w:ascii="Arial" w:hAnsi="Arial" w:cs="Arial"/>
          <w:sz w:val="24"/>
          <w:szCs w:val="24"/>
          <w:shd w:val="clear" w:color="auto" w:fill="FFFFFF"/>
        </w:rPr>
        <w:fldChar w:fldCharType="begin"/>
      </w:r>
      <w:r>
        <w:rPr>
          <w:rFonts w:ascii="Arial" w:hAnsi="Arial" w:cs="Arial"/>
          <w:sz w:val="24"/>
          <w:szCs w:val="24"/>
          <w:shd w:val="clear" w:color="auto" w:fill="FFFFFF"/>
        </w:rPr>
        <w:instrText xml:space="preserve"> CITATION Agr23 \l 2058 </w:instrText>
      </w:r>
      <w:r>
        <w:rPr>
          <w:rFonts w:ascii="Arial" w:hAnsi="Arial" w:cs="Arial"/>
          <w:sz w:val="24"/>
          <w:szCs w:val="24"/>
          <w:shd w:val="clear" w:color="auto" w:fill="FFFFFF"/>
        </w:rPr>
        <w:fldChar w:fldCharType="separate"/>
      </w:r>
      <w:r>
        <w:rPr>
          <w:rFonts w:ascii="Arial" w:hAnsi="Arial" w:cs="Arial"/>
          <w:noProof/>
          <w:sz w:val="24"/>
          <w:szCs w:val="24"/>
          <w:shd w:val="clear" w:color="auto" w:fill="FFFFFF"/>
        </w:rPr>
        <w:t>(Market, 2023)</w:t>
      </w:r>
      <w:r>
        <w:rPr>
          <w:rFonts w:ascii="Arial" w:hAnsi="Arial" w:cs="Arial"/>
          <w:sz w:val="24"/>
          <w:szCs w:val="24"/>
          <w:shd w:val="clear" w:color="auto" w:fill="FFFFFF"/>
        </w:rPr>
        <w:fldChar w:fldCharType="end"/>
      </w:r>
    </w:p>
    <w:p w14:paraId="73DAAECC" w14:textId="77777777" w:rsidR="00993CD1" w:rsidRDefault="00993CD1">
      <w:pPr>
        <w:spacing w:line="360" w:lineRule="auto"/>
        <w:jc w:val="both"/>
        <w:rPr>
          <w:rFonts w:ascii="Arial" w:hAnsi="Arial" w:cs="Arial"/>
          <w:sz w:val="24"/>
          <w:szCs w:val="24"/>
          <w:shd w:val="clear" w:color="auto" w:fill="FFFFFF"/>
        </w:rPr>
      </w:pPr>
    </w:p>
    <w:p w14:paraId="2770C6AA" w14:textId="77777777" w:rsidR="00993CD1" w:rsidRDefault="00993CD1">
      <w:pPr>
        <w:spacing w:line="360" w:lineRule="auto"/>
        <w:jc w:val="both"/>
        <w:rPr>
          <w:rFonts w:ascii="Arial" w:hAnsi="Arial" w:cs="Arial"/>
          <w:sz w:val="24"/>
          <w:szCs w:val="24"/>
          <w:shd w:val="clear" w:color="auto" w:fill="FFFFFF"/>
        </w:rPr>
      </w:pPr>
    </w:p>
    <w:p w14:paraId="2C8239A8" w14:textId="77777777" w:rsidR="00993CD1" w:rsidRDefault="00993CD1">
      <w:pPr>
        <w:spacing w:line="360" w:lineRule="auto"/>
        <w:jc w:val="both"/>
        <w:rPr>
          <w:rFonts w:ascii="Arial" w:hAnsi="Arial" w:cs="Arial"/>
          <w:sz w:val="24"/>
          <w:szCs w:val="24"/>
          <w:shd w:val="clear" w:color="auto" w:fill="FFFFFF"/>
        </w:rPr>
      </w:pPr>
    </w:p>
    <w:p w14:paraId="58BD6472" w14:textId="161D75C5" w:rsidR="002D5542" w:rsidRDefault="00817DCD">
      <w:pPr>
        <w:spacing w:line="360" w:lineRule="auto"/>
        <w:jc w:val="both"/>
        <w:rPr>
          <w:rFonts w:ascii="Arial" w:hAnsi="Arial" w:cs="Arial"/>
          <w:spacing w:val="2"/>
          <w:sz w:val="24"/>
          <w:shd w:val="clear" w:color="auto" w:fill="FFFFFF"/>
        </w:rPr>
      </w:pPr>
      <w:r>
        <w:rPr>
          <w:rFonts w:ascii="Arial" w:hAnsi="Arial" w:cs="Arial"/>
          <w:spacing w:val="2"/>
          <w:sz w:val="24"/>
          <w:shd w:val="clear" w:color="auto" w:fill="FFFFFF"/>
        </w:rPr>
        <w:t xml:space="preserve">Totalmente, positivo; por supuesto que se puede desparasitar a hembras gestantes, existen desparasitantes que no son abortivos independientemente de la fase de gestación. </w:t>
      </w:r>
      <w:r w:rsidR="003838DB">
        <w:rPr>
          <w:rFonts w:ascii="Arial" w:hAnsi="Arial" w:cs="Arial"/>
          <w:spacing w:val="2"/>
          <w:sz w:val="24"/>
          <w:shd w:val="clear" w:color="auto" w:fill="FFFFFF"/>
        </w:rPr>
        <w:t>Inclusive</w:t>
      </w:r>
      <w:r>
        <w:rPr>
          <w:rFonts w:ascii="Arial" w:hAnsi="Arial" w:cs="Arial"/>
          <w:spacing w:val="2"/>
          <w:sz w:val="24"/>
          <w:shd w:val="clear" w:color="auto" w:fill="FFFFFF"/>
        </w:rPr>
        <w:t xml:space="preserve">, de manera personal te recomiendo realizar </w:t>
      </w:r>
      <w:r w:rsidR="009F40C9">
        <w:rPr>
          <w:rFonts w:ascii="Arial" w:hAnsi="Arial" w:cs="Arial"/>
          <w:spacing w:val="2"/>
          <w:sz w:val="24"/>
          <w:shd w:val="clear" w:color="auto" w:fill="FFFFFF"/>
        </w:rPr>
        <w:t>esta</w:t>
      </w:r>
      <w:r>
        <w:rPr>
          <w:rFonts w:ascii="Arial" w:hAnsi="Arial" w:cs="Arial"/>
          <w:spacing w:val="2"/>
          <w:sz w:val="24"/>
          <w:shd w:val="clear" w:color="auto" w:fill="FFFFFF"/>
        </w:rPr>
        <w:t xml:space="preserve"> práctica desparasitante ya que eliminas parasitosis masivas en tu hato y en tus nacimientos, ya la mayoría de los parásitos migran al neonato vía placenta. </w:t>
      </w:r>
      <w:r w:rsidR="003838DB">
        <w:rPr>
          <w:rFonts w:ascii="Arial" w:hAnsi="Arial" w:cs="Arial"/>
          <w:spacing w:val="2"/>
          <w:sz w:val="24"/>
          <w:shd w:val="clear" w:color="auto" w:fill="FFFFFF"/>
        </w:rPr>
        <w:t>Puedes</w:t>
      </w:r>
      <w:r>
        <w:rPr>
          <w:rFonts w:ascii="Arial" w:hAnsi="Arial" w:cs="Arial"/>
          <w:spacing w:val="2"/>
          <w:sz w:val="24"/>
          <w:shd w:val="clear" w:color="auto" w:fill="FFFFFF"/>
        </w:rPr>
        <w:t xml:space="preserve"> utilizar closantel al 5%, nombre comercial closantil 5% solución oral, en cualquier etapa de gestación o bien levamisol o ivermectina en el último tercio de gestación. </w:t>
      </w:r>
      <w:r>
        <w:rPr>
          <w:rFonts w:ascii="Arial" w:hAnsi="Arial" w:cs="Arial"/>
          <w:spacing w:val="2"/>
          <w:sz w:val="24"/>
          <w:shd w:val="clear" w:color="auto" w:fill="FFFFFF"/>
        </w:rPr>
        <w:fldChar w:fldCharType="begin"/>
      </w:r>
      <w:r>
        <w:rPr>
          <w:rFonts w:ascii="Arial" w:hAnsi="Arial" w:cs="Arial"/>
          <w:spacing w:val="2"/>
          <w:sz w:val="24"/>
          <w:shd w:val="clear" w:color="auto" w:fill="FFFFFF"/>
        </w:rPr>
        <w:instrText xml:space="preserve"> CITATION Rit14 \l 2058 </w:instrText>
      </w:r>
      <w:r>
        <w:rPr>
          <w:rFonts w:ascii="Arial" w:hAnsi="Arial" w:cs="Arial"/>
          <w:spacing w:val="2"/>
          <w:sz w:val="24"/>
          <w:shd w:val="clear" w:color="auto" w:fill="FFFFFF"/>
        </w:rPr>
        <w:fldChar w:fldCharType="separate"/>
      </w:r>
      <w:r>
        <w:rPr>
          <w:rFonts w:ascii="Arial" w:hAnsi="Arial" w:cs="Arial"/>
          <w:noProof/>
          <w:spacing w:val="2"/>
          <w:sz w:val="24"/>
          <w:shd w:val="clear" w:color="auto" w:fill="FFFFFF"/>
        </w:rPr>
        <w:t>(Martinez R. , 2014)</w:t>
      </w:r>
      <w:r>
        <w:rPr>
          <w:rFonts w:ascii="Arial" w:hAnsi="Arial" w:cs="Arial"/>
          <w:spacing w:val="2"/>
          <w:sz w:val="24"/>
          <w:shd w:val="clear" w:color="auto" w:fill="FFFFFF"/>
        </w:rPr>
        <w:fldChar w:fldCharType="end"/>
      </w:r>
    </w:p>
    <w:p w14:paraId="1AEAA9F7" w14:textId="77777777" w:rsidR="00993CD1" w:rsidRDefault="00993CD1">
      <w:pPr>
        <w:spacing w:line="360" w:lineRule="auto"/>
        <w:jc w:val="both"/>
        <w:rPr>
          <w:rFonts w:ascii="Arial" w:hAnsi="Arial" w:cs="Arial"/>
          <w:spacing w:val="2"/>
          <w:sz w:val="24"/>
          <w:shd w:val="clear" w:color="auto" w:fill="FFFFFF"/>
        </w:rPr>
      </w:pPr>
    </w:p>
    <w:p w14:paraId="37872A98" w14:textId="77777777" w:rsidR="00993CD1" w:rsidRDefault="00993CD1">
      <w:pPr>
        <w:spacing w:line="360" w:lineRule="auto"/>
        <w:jc w:val="both"/>
        <w:rPr>
          <w:rFonts w:ascii="Arial" w:hAnsi="Arial" w:cs="Arial"/>
          <w:spacing w:val="2"/>
          <w:sz w:val="24"/>
          <w:shd w:val="clear" w:color="auto" w:fill="FFFFFF"/>
        </w:rPr>
      </w:pPr>
    </w:p>
    <w:p w14:paraId="5779D618" w14:textId="77777777" w:rsidR="00993CD1" w:rsidRDefault="00993CD1">
      <w:pPr>
        <w:spacing w:line="360" w:lineRule="auto"/>
        <w:jc w:val="both"/>
        <w:rPr>
          <w:rFonts w:ascii="Arial" w:hAnsi="Arial" w:cs="Arial"/>
          <w:spacing w:val="2"/>
          <w:sz w:val="24"/>
          <w:shd w:val="clear" w:color="auto" w:fill="FFFFFF"/>
        </w:rPr>
      </w:pPr>
    </w:p>
    <w:p w14:paraId="74C35528" w14:textId="77777777" w:rsidR="002D5542" w:rsidRDefault="00817DCD">
      <w:pPr>
        <w:spacing w:line="360" w:lineRule="auto"/>
        <w:jc w:val="both"/>
        <w:rPr>
          <w:rFonts w:ascii="Arial" w:hAnsi="Arial" w:cs="Arial"/>
          <w:spacing w:val="2"/>
          <w:sz w:val="24"/>
          <w:shd w:val="clear" w:color="auto" w:fill="FFFFFF"/>
        </w:rPr>
      </w:pPr>
      <w:r>
        <w:rPr>
          <w:rFonts w:ascii="Arial" w:hAnsi="Arial" w:cs="Arial"/>
          <w:spacing w:val="2"/>
          <w:sz w:val="24"/>
          <w:shd w:val="clear" w:color="auto" w:fill="FFFFFF"/>
        </w:rPr>
        <w:t>Desparasitantes no abortivos</w:t>
      </w:r>
    </w:p>
    <w:p w14:paraId="04A6E761" w14:textId="77777777" w:rsidR="002D5542" w:rsidRDefault="00817DCD">
      <w:pPr>
        <w:spacing w:line="360" w:lineRule="auto"/>
        <w:jc w:val="both"/>
        <w:rPr>
          <w:rFonts w:ascii="Arial" w:hAnsi="Arial" w:cs="Arial"/>
          <w:sz w:val="24"/>
        </w:rPr>
      </w:pPr>
      <w:r>
        <w:rPr>
          <w:rFonts w:ascii="Arial" w:hAnsi="Arial" w:cs="Arial"/>
          <w:sz w:val="24"/>
        </w:rPr>
        <w:t>P</w:t>
      </w:r>
      <w:r w:rsidR="00F9489C">
        <w:rPr>
          <w:rFonts w:ascii="Arial" w:hAnsi="Arial" w:cs="Arial"/>
          <w:sz w:val="24"/>
        </w:rPr>
        <w:t>anacur suspensión al 10%</w:t>
      </w:r>
    </w:p>
    <w:p w14:paraId="120733DB" w14:textId="77777777" w:rsidR="002D5542" w:rsidRDefault="00817DCD">
      <w:pPr>
        <w:spacing w:line="360" w:lineRule="auto"/>
        <w:jc w:val="both"/>
        <w:rPr>
          <w:rFonts w:ascii="Arial" w:hAnsi="Arial" w:cs="Arial"/>
          <w:sz w:val="24"/>
        </w:rPr>
      </w:pPr>
      <w:r>
        <w:rPr>
          <w:rFonts w:ascii="Arial" w:hAnsi="Arial" w:cs="Arial"/>
          <w:sz w:val="24"/>
        </w:rPr>
        <w:t>F</w:t>
      </w:r>
      <w:r w:rsidR="00F9489C">
        <w:rPr>
          <w:rFonts w:ascii="Arial" w:hAnsi="Arial" w:cs="Arial"/>
          <w:sz w:val="24"/>
        </w:rPr>
        <w:t>órmula:</w:t>
      </w:r>
    </w:p>
    <w:p w14:paraId="395D1434" w14:textId="77777777" w:rsidR="002D5542" w:rsidRDefault="00817DCD">
      <w:pPr>
        <w:spacing w:line="360" w:lineRule="auto"/>
        <w:jc w:val="both"/>
        <w:rPr>
          <w:rFonts w:ascii="Arial" w:hAnsi="Arial" w:cs="Arial"/>
          <w:sz w:val="24"/>
        </w:rPr>
      </w:pPr>
      <w:r>
        <w:rPr>
          <w:rFonts w:ascii="Arial" w:hAnsi="Arial" w:cs="Arial"/>
          <w:sz w:val="24"/>
        </w:rPr>
        <w:t>Cada ml contiene: Fenbendazol [5-(fenil-tio) bencimidazol- 2 carbamato de metilo]   75 mg</w:t>
      </w:r>
    </w:p>
    <w:p w14:paraId="42DCD8D8" w14:textId="77777777" w:rsidR="002D5542" w:rsidRDefault="00817DCD">
      <w:pPr>
        <w:spacing w:line="360" w:lineRule="auto"/>
        <w:jc w:val="both"/>
        <w:rPr>
          <w:rFonts w:ascii="Arial" w:hAnsi="Arial" w:cs="Arial"/>
          <w:sz w:val="24"/>
        </w:rPr>
      </w:pPr>
      <w:r>
        <w:rPr>
          <w:rFonts w:ascii="Arial" w:hAnsi="Arial" w:cs="Arial"/>
          <w:sz w:val="24"/>
        </w:rPr>
        <w:t>Excipiente c.b.p   1.0 ml</w:t>
      </w:r>
    </w:p>
    <w:p w14:paraId="2D77BB06" w14:textId="77777777" w:rsidR="002D5542" w:rsidRDefault="00817DCD">
      <w:pPr>
        <w:spacing w:line="360" w:lineRule="auto"/>
        <w:jc w:val="both"/>
        <w:rPr>
          <w:rFonts w:ascii="Arial" w:hAnsi="Arial" w:cs="Arial"/>
          <w:sz w:val="24"/>
        </w:rPr>
      </w:pPr>
      <w:r>
        <w:rPr>
          <w:rFonts w:ascii="Arial" w:hAnsi="Arial" w:cs="Arial"/>
          <w:sz w:val="24"/>
        </w:rPr>
        <w:lastRenderedPageBreak/>
        <w:t>D</w:t>
      </w:r>
      <w:r w:rsidR="00C633FE">
        <w:rPr>
          <w:rFonts w:ascii="Arial" w:hAnsi="Arial" w:cs="Arial"/>
          <w:sz w:val="24"/>
        </w:rPr>
        <w:t>osis y vía de administración:</w:t>
      </w:r>
    </w:p>
    <w:p w14:paraId="78173E7E" w14:textId="2EC55791" w:rsidR="00993CD1" w:rsidRDefault="00817DCD">
      <w:pPr>
        <w:spacing w:line="360" w:lineRule="auto"/>
        <w:jc w:val="both"/>
        <w:rPr>
          <w:rFonts w:ascii="Arial" w:hAnsi="Arial" w:cs="Arial"/>
          <w:sz w:val="24"/>
        </w:rPr>
      </w:pPr>
      <w:r>
        <w:rPr>
          <w:rFonts w:ascii="Arial" w:hAnsi="Arial" w:cs="Arial"/>
          <w:sz w:val="24"/>
        </w:rPr>
        <w:t>Administrar por vía oral con pistola dosificadora, jeringa o como toma directa de la botella.</w:t>
      </w:r>
    </w:p>
    <w:p w14:paraId="02FE5A4D" w14:textId="77777777" w:rsidR="00993CD1" w:rsidRDefault="00993CD1">
      <w:pPr>
        <w:spacing w:line="360" w:lineRule="auto"/>
        <w:jc w:val="both"/>
        <w:rPr>
          <w:rFonts w:ascii="Arial" w:hAnsi="Arial" w:cs="Arial"/>
          <w:sz w:val="24"/>
        </w:rPr>
      </w:pPr>
    </w:p>
    <w:p w14:paraId="72DAF78A" w14:textId="77777777" w:rsidR="00993CD1" w:rsidRDefault="00993CD1">
      <w:pPr>
        <w:spacing w:line="360" w:lineRule="auto"/>
        <w:jc w:val="both"/>
        <w:rPr>
          <w:rFonts w:ascii="Arial" w:hAnsi="Arial" w:cs="Arial"/>
          <w:sz w:val="24"/>
        </w:rPr>
      </w:pPr>
    </w:p>
    <w:p w14:paraId="5557527C" w14:textId="77777777" w:rsidR="00993CD1" w:rsidRDefault="00993CD1">
      <w:pPr>
        <w:spacing w:line="360" w:lineRule="auto"/>
        <w:jc w:val="both"/>
        <w:rPr>
          <w:rFonts w:ascii="Arial" w:hAnsi="Arial" w:cs="Arial"/>
          <w:sz w:val="24"/>
        </w:rPr>
      </w:pPr>
    </w:p>
    <w:p w14:paraId="343355F6" w14:textId="6F1B3CF4" w:rsidR="002D5542" w:rsidRDefault="00817DCD">
      <w:pPr>
        <w:spacing w:line="360" w:lineRule="auto"/>
        <w:jc w:val="both"/>
        <w:rPr>
          <w:rFonts w:ascii="Arial" w:hAnsi="Arial" w:cs="Arial"/>
          <w:sz w:val="24"/>
        </w:rPr>
      </w:pPr>
      <w:r>
        <w:rPr>
          <w:rFonts w:ascii="Arial" w:hAnsi="Arial" w:cs="Arial"/>
          <w:sz w:val="24"/>
        </w:rPr>
        <w:t>Bovinos:</w:t>
      </w:r>
      <w:r w:rsidR="00993CD1">
        <w:rPr>
          <w:rFonts w:ascii="Arial" w:hAnsi="Arial" w:cs="Arial"/>
          <w:sz w:val="24"/>
        </w:rPr>
        <w:t xml:space="preserve"> </w:t>
      </w:r>
      <w:r>
        <w:rPr>
          <w:rFonts w:ascii="Arial" w:hAnsi="Arial" w:cs="Arial"/>
          <w:sz w:val="24"/>
        </w:rPr>
        <w:t xml:space="preserve">5 mg de fenbendazol/kg de peso en </w:t>
      </w:r>
      <w:r w:rsidR="00C633FE">
        <w:rPr>
          <w:rFonts w:ascii="Arial" w:hAnsi="Arial" w:cs="Arial"/>
          <w:sz w:val="24"/>
        </w:rPr>
        <w:t xml:space="preserve">dosis única </w:t>
      </w:r>
      <w:r>
        <w:rPr>
          <w:rFonts w:ascii="Arial" w:hAnsi="Arial" w:cs="Arial"/>
          <w:sz w:val="24"/>
        </w:rPr>
        <w:t>(equivalente a 1 ml por cada 20 kg de peso).</w:t>
      </w:r>
      <w:r w:rsidR="00993CD1">
        <w:rPr>
          <w:rFonts w:ascii="Arial" w:hAnsi="Arial" w:cs="Arial"/>
          <w:sz w:val="24"/>
        </w:rPr>
        <w:t xml:space="preserve"> </w:t>
      </w:r>
      <w:r>
        <w:rPr>
          <w:rFonts w:ascii="Arial" w:hAnsi="Arial" w:cs="Arial"/>
          <w:sz w:val="24"/>
        </w:rPr>
        <w:t>Para infestaciones con Moniezia spp es necesario administrar 10 mg de fenbendazol/kg de peso en DOSIS ÚNICA (equivalente a 1 ml por cada 10 kg de peso)</w:t>
      </w:r>
    </w:p>
    <w:p w14:paraId="63BD2FD0" w14:textId="77777777" w:rsidR="00993CD1" w:rsidRDefault="00993CD1">
      <w:pPr>
        <w:spacing w:line="360" w:lineRule="auto"/>
        <w:jc w:val="both"/>
        <w:rPr>
          <w:rFonts w:ascii="Arial" w:hAnsi="Arial" w:cs="Arial"/>
          <w:sz w:val="24"/>
        </w:rPr>
      </w:pPr>
    </w:p>
    <w:p w14:paraId="6BE02C1B" w14:textId="77777777" w:rsidR="00993CD1" w:rsidRDefault="00993CD1">
      <w:pPr>
        <w:spacing w:line="360" w:lineRule="auto"/>
        <w:jc w:val="both"/>
        <w:rPr>
          <w:rFonts w:ascii="Arial" w:hAnsi="Arial" w:cs="Arial"/>
          <w:sz w:val="24"/>
        </w:rPr>
      </w:pPr>
    </w:p>
    <w:p w14:paraId="1208F715" w14:textId="77777777" w:rsidR="00993CD1" w:rsidRDefault="00993CD1">
      <w:pPr>
        <w:spacing w:line="360" w:lineRule="auto"/>
        <w:jc w:val="both"/>
        <w:rPr>
          <w:rFonts w:ascii="Arial" w:hAnsi="Arial" w:cs="Arial"/>
          <w:sz w:val="24"/>
        </w:rPr>
      </w:pPr>
    </w:p>
    <w:p w14:paraId="307591C3" w14:textId="77777777" w:rsidR="002D5542" w:rsidRDefault="00817DCD">
      <w:pPr>
        <w:rPr>
          <w:rFonts w:ascii="Arial" w:hAnsi="Arial" w:cs="Arial"/>
          <w:sz w:val="24"/>
          <w:szCs w:val="24"/>
          <w:lang w:eastAsia="es-MX"/>
        </w:rPr>
      </w:pPr>
      <w:r>
        <w:rPr>
          <w:rFonts w:ascii="Arial" w:hAnsi="Arial" w:cs="Arial"/>
          <w:noProof/>
          <w:sz w:val="24"/>
          <w:szCs w:val="24"/>
          <w:lang w:eastAsia="es-MX"/>
        </w:rPr>
        <w:drawing>
          <wp:inline distT="0" distB="0" distL="0" distR="0" wp14:anchorId="7A2BB888" wp14:editId="7A532D18">
            <wp:extent cx="3019425" cy="1587500"/>
            <wp:effectExtent l="0" t="0" r="9525" b="0"/>
            <wp:docPr id="1040"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n 12"/>
                    <pic:cNvPicPr/>
                  </pic:nvPicPr>
                  <pic:blipFill>
                    <a:blip r:embed="rId21" cstate="print"/>
                    <a:srcRect/>
                    <a:stretch/>
                  </pic:blipFill>
                  <pic:spPr>
                    <a:xfrm>
                      <a:off x="0" y="0"/>
                      <a:ext cx="3019425" cy="1587500"/>
                    </a:xfrm>
                    <a:prstGeom prst="rect">
                      <a:avLst/>
                    </a:prstGeom>
                    <a:ln>
                      <a:noFill/>
                    </a:ln>
                  </pic:spPr>
                </pic:pic>
              </a:graphicData>
            </a:graphic>
          </wp:inline>
        </w:drawing>
      </w:r>
    </w:p>
    <w:p w14:paraId="12043871" w14:textId="5F4504EB" w:rsidR="00993CD1" w:rsidRDefault="00817DCD">
      <w:pPr>
        <w:rPr>
          <w:rFonts w:ascii="Arial" w:hAnsi="Arial" w:cs="Arial"/>
          <w:sz w:val="24"/>
          <w:szCs w:val="24"/>
          <w:lang w:eastAsia="es-MX"/>
        </w:rPr>
      </w:pPr>
      <w:r>
        <w:rPr>
          <w:rFonts w:ascii="Arial" w:hAnsi="Arial" w:cs="Arial"/>
          <w:sz w:val="24"/>
          <w:szCs w:val="24"/>
          <w:lang w:eastAsia="es-MX"/>
        </w:rPr>
        <w:t>Tomado de: Distribuidora Baja Productos Veterinarios</w:t>
      </w:r>
    </w:p>
    <w:p w14:paraId="3FEFC1CB" w14:textId="77777777" w:rsidR="00993CD1" w:rsidRDefault="00993CD1">
      <w:pPr>
        <w:rPr>
          <w:rFonts w:ascii="Arial" w:hAnsi="Arial" w:cs="Arial"/>
          <w:sz w:val="24"/>
          <w:szCs w:val="24"/>
          <w:lang w:eastAsia="es-MX"/>
        </w:rPr>
      </w:pPr>
    </w:p>
    <w:p w14:paraId="6BEA655B" w14:textId="77777777" w:rsidR="00993CD1" w:rsidRDefault="00993CD1">
      <w:pPr>
        <w:rPr>
          <w:rFonts w:ascii="Arial" w:hAnsi="Arial" w:cs="Arial"/>
          <w:sz w:val="24"/>
          <w:szCs w:val="24"/>
          <w:lang w:eastAsia="es-MX"/>
        </w:rPr>
      </w:pPr>
    </w:p>
    <w:p w14:paraId="75DA9864" w14:textId="77777777" w:rsidR="00AD615D" w:rsidRDefault="00AD615D">
      <w:pPr>
        <w:rPr>
          <w:rFonts w:ascii="Arial" w:hAnsi="Arial" w:cs="Arial"/>
          <w:sz w:val="24"/>
          <w:szCs w:val="24"/>
          <w:lang w:eastAsia="es-MX"/>
        </w:rPr>
      </w:pPr>
    </w:p>
    <w:p w14:paraId="406B9CE4" w14:textId="77777777" w:rsidR="002D5542" w:rsidRDefault="00817DCD">
      <w:pPr>
        <w:shd w:val="clear" w:color="auto" w:fill="FFFFFF"/>
        <w:spacing w:after="240" w:line="360" w:lineRule="auto"/>
        <w:jc w:val="both"/>
        <w:rPr>
          <w:rFonts w:ascii="Arial" w:eastAsia="Times New Roman" w:hAnsi="Arial" w:cs="Arial"/>
          <w:sz w:val="24"/>
          <w:szCs w:val="24"/>
          <w:lang w:eastAsia="es-MX"/>
        </w:rPr>
      </w:pPr>
      <w:r>
        <w:rPr>
          <w:rFonts w:ascii="Arial" w:eastAsia="Times New Roman" w:hAnsi="Arial" w:cs="Arial"/>
          <w:bCs/>
          <w:iCs/>
          <w:sz w:val="24"/>
          <w:szCs w:val="24"/>
          <w:lang w:eastAsia="es-MX"/>
        </w:rPr>
        <w:t>Gestación, lactancia y fertilidad:</w:t>
      </w:r>
    </w:p>
    <w:p w14:paraId="5272CFE7" w14:textId="19BECDF1" w:rsidR="00993CD1" w:rsidRPr="00AD615D" w:rsidRDefault="00817DCD">
      <w:pPr>
        <w:shd w:val="clear" w:color="auto" w:fill="FFFFFF"/>
        <w:spacing w:after="24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Se puede administrar en cualquier etapa de la gestación y lactación. </w:t>
      </w:r>
      <w:r>
        <w:rPr>
          <w:rFonts w:ascii="Arial" w:eastAsia="Times New Roman" w:hAnsi="Arial" w:cs="Arial"/>
          <w:sz w:val="24"/>
          <w:szCs w:val="24"/>
          <w:lang w:eastAsia="es-MX"/>
        </w:rPr>
        <w:fldChar w:fldCharType="begin"/>
      </w:r>
      <w:r>
        <w:rPr>
          <w:rFonts w:ascii="Arial" w:eastAsia="Times New Roman" w:hAnsi="Arial" w:cs="Arial"/>
          <w:sz w:val="24"/>
          <w:szCs w:val="24"/>
          <w:lang w:eastAsia="es-MX"/>
        </w:rPr>
        <w:instrText xml:space="preserve"> CITATION MSD21 \l 2058 </w:instrText>
      </w:r>
      <w:r>
        <w:rPr>
          <w:rFonts w:ascii="Arial" w:eastAsia="Times New Roman" w:hAnsi="Arial" w:cs="Arial"/>
          <w:sz w:val="24"/>
          <w:szCs w:val="24"/>
          <w:lang w:eastAsia="es-MX"/>
        </w:rPr>
        <w:fldChar w:fldCharType="separate"/>
      </w:r>
      <w:r>
        <w:rPr>
          <w:rFonts w:ascii="Arial" w:eastAsia="Times New Roman" w:hAnsi="Arial" w:cs="Arial"/>
          <w:noProof/>
          <w:sz w:val="24"/>
          <w:szCs w:val="24"/>
          <w:lang w:eastAsia="es-MX"/>
        </w:rPr>
        <w:t>(animal, 2021)</w:t>
      </w:r>
      <w:r>
        <w:rPr>
          <w:rFonts w:ascii="Arial" w:eastAsia="Times New Roman" w:hAnsi="Arial" w:cs="Arial"/>
          <w:sz w:val="24"/>
          <w:szCs w:val="24"/>
          <w:lang w:eastAsia="es-MX"/>
        </w:rPr>
        <w:fldChar w:fldCharType="end"/>
      </w:r>
    </w:p>
    <w:p w14:paraId="5FAA8B3B" w14:textId="77777777" w:rsidR="002D5542" w:rsidRDefault="00817DCD" w:rsidP="00B7060E">
      <w:pPr>
        <w:rPr>
          <w:rFonts w:ascii="Arial" w:hAnsi="Arial" w:cs="Arial"/>
          <w:color w:val="000000"/>
          <w:sz w:val="24"/>
          <w:szCs w:val="24"/>
        </w:rPr>
      </w:pPr>
      <w:bookmarkStart w:id="207" w:name="_Toc170899308"/>
      <w:bookmarkStart w:id="208" w:name="_Toc170899410"/>
      <w:r>
        <w:rPr>
          <w:rFonts w:ascii="Arial" w:hAnsi="Arial" w:cs="Arial"/>
          <w:color w:val="000000"/>
          <w:sz w:val="24"/>
          <w:szCs w:val="24"/>
        </w:rPr>
        <w:lastRenderedPageBreak/>
        <w:t>ASUNTOL LIQ. 500 ml</w:t>
      </w:r>
      <w:bookmarkEnd w:id="207"/>
      <w:bookmarkEnd w:id="208"/>
    </w:p>
    <w:p w14:paraId="2CAC5032" w14:textId="77777777" w:rsidR="002D5542" w:rsidRDefault="00817DCD">
      <w:pPr>
        <w:shd w:val="clear" w:color="auto" w:fill="FFFFFF"/>
        <w:spacing w:after="240" w:line="360" w:lineRule="auto"/>
        <w:jc w:val="both"/>
        <w:rPr>
          <w:rFonts w:ascii="Arial" w:hAnsi="Arial" w:cs="Arial"/>
          <w:spacing w:val="9"/>
          <w:sz w:val="24"/>
          <w:szCs w:val="24"/>
          <w:shd w:val="clear" w:color="auto" w:fill="FFFFFF"/>
        </w:rPr>
      </w:pPr>
      <w:r>
        <w:rPr>
          <w:rFonts w:ascii="Arial" w:hAnsi="Arial" w:cs="Arial"/>
          <w:spacing w:val="9"/>
          <w:sz w:val="24"/>
          <w:szCs w:val="24"/>
          <w:shd w:val="clear" w:color="auto" w:fill="FFFFFF"/>
        </w:rPr>
        <w:t>Asuntol</w:t>
      </w:r>
      <w:r w:rsidR="00C633FE">
        <w:rPr>
          <w:rFonts w:ascii="Arial" w:hAnsi="Arial" w:cs="Arial"/>
          <w:spacing w:val="9"/>
          <w:sz w:val="24"/>
          <w:szCs w:val="24"/>
          <w:shd w:val="clear" w:color="auto" w:fill="FFFFFF"/>
        </w:rPr>
        <w:t xml:space="preserve"> M.R. Líquido 20% es un ectopara</w:t>
      </w:r>
      <w:r>
        <w:rPr>
          <w:rFonts w:ascii="Arial" w:hAnsi="Arial" w:cs="Arial"/>
          <w:spacing w:val="9"/>
          <w:sz w:val="24"/>
          <w:szCs w:val="24"/>
          <w:shd w:val="clear" w:color="auto" w:fill="FFFFFF"/>
        </w:rPr>
        <w:t>siticida efectivo para el control de moscas, garrapatas, piojos, pulgas y ácaros sensibles al ingrediente activo de los animales domésticos arriba mencionados, para uso en baño de inmersión y/o aspersión. Su poder residual es de 1 a 2 días. De moderada toxicidad: Categoría toxicológica 3 (moderadamente tóxico-banda azul).</w:t>
      </w:r>
    </w:p>
    <w:p w14:paraId="698D4802" w14:textId="77777777" w:rsidR="00E72ED9" w:rsidRDefault="00E72ED9">
      <w:pPr>
        <w:shd w:val="clear" w:color="auto" w:fill="FFFFFF"/>
        <w:spacing w:after="240" w:line="360" w:lineRule="auto"/>
        <w:jc w:val="both"/>
        <w:rPr>
          <w:rFonts w:ascii="Arial" w:hAnsi="Arial" w:cs="Arial"/>
          <w:spacing w:val="9"/>
          <w:sz w:val="24"/>
          <w:szCs w:val="24"/>
          <w:shd w:val="clear" w:color="auto" w:fill="FFFFFF"/>
        </w:rPr>
      </w:pPr>
      <w:r>
        <w:rPr>
          <w:rFonts w:ascii="Arial" w:hAnsi="Arial" w:cs="Arial"/>
          <w:spacing w:val="9"/>
          <w:sz w:val="24"/>
          <w:szCs w:val="24"/>
          <w:shd w:val="clear" w:color="auto" w:fill="FFFFFF"/>
        </w:rPr>
        <w:t xml:space="preserve">Dosis </w:t>
      </w:r>
      <w:r w:rsidR="00817DCD">
        <w:rPr>
          <w:rFonts w:ascii="Arial" w:hAnsi="Arial" w:cs="Arial"/>
          <w:spacing w:val="9"/>
          <w:sz w:val="24"/>
          <w:szCs w:val="24"/>
          <w:shd w:val="clear" w:color="auto" w:fill="FFFFFF"/>
        </w:rPr>
        <w:t>y vía de administración</w:t>
      </w:r>
      <w:r w:rsidR="00817DCD">
        <w:rPr>
          <w:rFonts w:ascii="Arial" w:hAnsi="Arial" w:cs="Arial"/>
          <w:spacing w:val="9"/>
          <w:sz w:val="24"/>
          <w:szCs w:val="24"/>
        </w:rPr>
        <w:br/>
      </w:r>
      <w:r w:rsidR="00817DCD">
        <w:rPr>
          <w:rFonts w:ascii="Arial" w:hAnsi="Arial" w:cs="Arial"/>
          <w:spacing w:val="9"/>
          <w:sz w:val="24"/>
          <w:szCs w:val="24"/>
        </w:rPr>
        <w:br/>
      </w:r>
      <w:r w:rsidR="00C633FE">
        <w:rPr>
          <w:rFonts w:ascii="Arial" w:hAnsi="Arial" w:cs="Arial"/>
          <w:spacing w:val="9"/>
          <w:sz w:val="24"/>
          <w:szCs w:val="24"/>
          <w:shd w:val="clear" w:color="auto" w:fill="FFFFFF"/>
        </w:rPr>
        <w:t>En el caso del uso de asuntol l</w:t>
      </w:r>
      <w:r w:rsidR="00817DCD">
        <w:rPr>
          <w:rFonts w:ascii="Arial" w:hAnsi="Arial" w:cs="Arial"/>
          <w:spacing w:val="9"/>
          <w:sz w:val="24"/>
          <w:szCs w:val="24"/>
          <w:shd w:val="clear" w:color="auto" w:fill="FFFFFF"/>
        </w:rPr>
        <w:t>íquido 20% en aspersión disuelva 10 ml del producto en 10 lts de agua o 100 ml del producto en 100 lts de agua y revuelva enérgicamente hasta formar una mezcla homogénea. Por medio del baño de inmersión, bomba aspersora, trapo, cepillo o esponja empape al animal enteramente hasta la piel.</w:t>
      </w:r>
      <w:r>
        <w:rPr>
          <w:rFonts w:ascii="Arial" w:hAnsi="Arial" w:cs="Arial"/>
          <w:spacing w:val="9"/>
          <w:sz w:val="24"/>
          <w:szCs w:val="24"/>
        </w:rPr>
        <w:br/>
      </w:r>
      <w:r w:rsidR="00817DCD">
        <w:rPr>
          <w:rFonts w:ascii="Arial" w:hAnsi="Arial" w:cs="Arial"/>
          <w:spacing w:val="9"/>
          <w:sz w:val="24"/>
          <w:szCs w:val="24"/>
          <w:shd w:val="clear" w:color="auto" w:fill="FFFFFF"/>
        </w:rPr>
        <w:t>Por su alta eficacia Asuntol ha sido el líder en garrapaticidas organofosforados desde los años 60. La perfecta tolerancia de Asuntol permite bañar sin peligro alguno a todas las especies de ganado en cualquier edad, incluso los becerros y hembras preñadas.</w:t>
      </w:r>
      <w:r w:rsidR="00817DCD">
        <w:rPr>
          <w:rFonts w:ascii="Arial" w:hAnsi="Arial" w:cs="Arial"/>
          <w:spacing w:val="9"/>
          <w:sz w:val="24"/>
          <w:szCs w:val="24"/>
          <w:shd w:val="clear" w:color="auto" w:fill="FFFFFF"/>
        </w:rPr>
        <w:fldChar w:fldCharType="begin"/>
      </w:r>
      <w:r w:rsidR="00817DCD">
        <w:rPr>
          <w:rFonts w:ascii="Arial" w:hAnsi="Arial" w:cs="Arial"/>
          <w:spacing w:val="9"/>
          <w:sz w:val="24"/>
          <w:szCs w:val="24"/>
          <w:shd w:val="clear" w:color="auto" w:fill="FFFFFF"/>
        </w:rPr>
        <w:instrText xml:space="preserve"> CITATION Dis24 \l 2058 </w:instrText>
      </w:r>
      <w:r w:rsidR="00817DCD">
        <w:rPr>
          <w:rFonts w:ascii="Arial" w:hAnsi="Arial" w:cs="Arial"/>
          <w:spacing w:val="9"/>
          <w:sz w:val="24"/>
          <w:szCs w:val="24"/>
          <w:shd w:val="clear" w:color="auto" w:fill="FFFFFF"/>
        </w:rPr>
        <w:fldChar w:fldCharType="separate"/>
      </w:r>
      <w:r w:rsidR="00817DCD">
        <w:rPr>
          <w:rFonts w:ascii="Arial" w:hAnsi="Arial" w:cs="Arial"/>
          <w:noProof/>
          <w:spacing w:val="9"/>
          <w:sz w:val="24"/>
          <w:szCs w:val="24"/>
          <w:shd w:val="clear" w:color="auto" w:fill="FFFFFF"/>
        </w:rPr>
        <w:t xml:space="preserve"> (Veterinarios, 2024)</w:t>
      </w:r>
      <w:r w:rsidR="00817DCD">
        <w:rPr>
          <w:rFonts w:ascii="Arial" w:hAnsi="Arial" w:cs="Arial"/>
          <w:spacing w:val="9"/>
          <w:sz w:val="24"/>
          <w:szCs w:val="24"/>
          <w:shd w:val="clear" w:color="auto" w:fill="FFFFFF"/>
        </w:rPr>
        <w:fldChar w:fldCharType="end"/>
      </w:r>
    </w:p>
    <w:p w14:paraId="199EAFB4" w14:textId="77777777" w:rsidR="00993CD1" w:rsidRDefault="00993CD1">
      <w:pPr>
        <w:shd w:val="clear" w:color="auto" w:fill="FFFFFF"/>
        <w:spacing w:after="240" w:line="360" w:lineRule="auto"/>
        <w:jc w:val="both"/>
        <w:rPr>
          <w:rFonts w:ascii="Arial" w:hAnsi="Arial" w:cs="Arial"/>
          <w:spacing w:val="9"/>
          <w:sz w:val="24"/>
          <w:szCs w:val="24"/>
          <w:shd w:val="clear" w:color="auto" w:fill="FFFFFF"/>
        </w:rPr>
      </w:pPr>
    </w:p>
    <w:p w14:paraId="365F25FB" w14:textId="77777777" w:rsidR="00993CD1" w:rsidRDefault="00993CD1">
      <w:pPr>
        <w:shd w:val="clear" w:color="auto" w:fill="FFFFFF"/>
        <w:spacing w:after="240" w:line="360" w:lineRule="auto"/>
        <w:jc w:val="both"/>
        <w:rPr>
          <w:rFonts w:ascii="Arial" w:hAnsi="Arial" w:cs="Arial"/>
          <w:spacing w:val="9"/>
          <w:sz w:val="24"/>
          <w:szCs w:val="24"/>
          <w:shd w:val="clear" w:color="auto" w:fill="FFFFFF"/>
        </w:rPr>
      </w:pPr>
    </w:p>
    <w:p w14:paraId="47EF4CF3" w14:textId="77777777" w:rsidR="00AD615D" w:rsidRDefault="00AD615D">
      <w:pPr>
        <w:shd w:val="clear" w:color="auto" w:fill="FFFFFF"/>
        <w:spacing w:after="240" w:line="360" w:lineRule="auto"/>
        <w:jc w:val="both"/>
        <w:rPr>
          <w:rFonts w:ascii="Arial" w:hAnsi="Arial" w:cs="Arial"/>
          <w:spacing w:val="9"/>
          <w:sz w:val="24"/>
          <w:szCs w:val="24"/>
          <w:shd w:val="clear" w:color="auto" w:fill="FFFFFF"/>
        </w:rPr>
      </w:pPr>
    </w:p>
    <w:p w14:paraId="08145DA6" w14:textId="77777777" w:rsidR="00AD615D" w:rsidRDefault="00AD615D">
      <w:pPr>
        <w:shd w:val="clear" w:color="auto" w:fill="FFFFFF"/>
        <w:spacing w:after="240" w:line="360" w:lineRule="auto"/>
        <w:jc w:val="both"/>
        <w:rPr>
          <w:rFonts w:ascii="Arial" w:hAnsi="Arial" w:cs="Arial"/>
          <w:spacing w:val="9"/>
          <w:sz w:val="24"/>
          <w:szCs w:val="24"/>
          <w:shd w:val="clear" w:color="auto" w:fill="FFFFFF"/>
        </w:rPr>
      </w:pPr>
    </w:p>
    <w:p w14:paraId="682338F3" w14:textId="77777777" w:rsidR="00AD615D" w:rsidRDefault="00AD615D">
      <w:pPr>
        <w:shd w:val="clear" w:color="auto" w:fill="FFFFFF"/>
        <w:spacing w:after="240" w:line="360" w:lineRule="auto"/>
        <w:jc w:val="both"/>
        <w:rPr>
          <w:rFonts w:ascii="Arial" w:hAnsi="Arial" w:cs="Arial"/>
          <w:spacing w:val="9"/>
          <w:sz w:val="24"/>
          <w:szCs w:val="24"/>
          <w:shd w:val="clear" w:color="auto" w:fill="FFFFFF"/>
        </w:rPr>
      </w:pPr>
    </w:p>
    <w:p w14:paraId="1AF2C8A3" w14:textId="77777777" w:rsidR="00AD615D" w:rsidRDefault="00AD615D">
      <w:pPr>
        <w:shd w:val="clear" w:color="auto" w:fill="FFFFFF"/>
        <w:spacing w:after="240" w:line="360" w:lineRule="auto"/>
        <w:jc w:val="both"/>
        <w:rPr>
          <w:rFonts w:ascii="Arial" w:hAnsi="Arial" w:cs="Arial"/>
          <w:spacing w:val="9"/>
          <w:sz w:val="24"/>
          <w:szCs w:val="24"/>
          <w:shd w:val="clear" w:color="auto" w:fill="FFFFFF"/>
        </w:rPr>
      </w:pPr>
    </w:p>
    <w:p w14:paraId="27DB1AD3" w14:textId="77777777" w:rsidR="00AD615D" w:rsidRDefault="00AD615D">
      <w:pPr>
        <w:shd w:val="clear" w:color="auto" w:fill="FFFFFF"/>
        <w:spacing w:after="240" w:line="360" w:lineRule="auto"/>
        <w:jc w:val="both"/>
        <w:rPr>
          <w:rFonts w:ascii="Arial" w:hAnsi="Arial" w:cs="Arial"/>
          <w:spacing w:val="9"/>
          <w:sz w:val="24"/>
          <w:szCs w:val="24"/>
          <w:shd w:val="clear" w:color="auto" w:fill="FFFFFF"/>
        </w:rPr>
      </w:pPr>
    </w:p>
    <w:p w14:paraId="6C105741" w14:textId="561A672F" w:rsidR="002D5542" w:rsidRPr="00862783" w:rsidRDefault="00AE6C95" w:rsidP="00AE6C95">
      <w:pPr>
        <w:pStyle w:val="Ttulo3"/>
        <w:rPr>
          <w:rFonts w:ascii="Arial" w:hAnsi="Arial" w:cs="Arial"/>
          <w:b/>
          <w:color w:val="auto"/>
          <w:spacing w:val="9"/>
          <w:sz w:val="28"/>
          <w:szCs w:val="28"/>
          <w:shd w:val="clear" w:color="auto" w:fill="FFFFFF"/>
        </w:rPr>
      </w:pPr>
      <w:bookmarkStart w:id="209" w:name="_Toc170899309"/>
      <w:bookmarkStart w:id="210" w:name="_Toc170899411"/>
      <w:bookmarkStart w:id="211" w:name="_Toc170899831"/>
      <w:r w:rsidRPr="00862783">
        <w:rPr>
          <w:rFonts w:ascii="Arial" w:hAnsi="Arial" w:cs="Arial"/>
          <w:b/>
          <w:color w:val="auto"/>
          <w:spacing w:val="9"/>
          <w:sz w:val="28"/>
          <w:szCs w:val="28"/>
          <w:shd w:val="clear" w:color="auto" w:fill="FFFFFF"/>
        </w:rPr>
        <w:lastRenderedPageBreak/>
        <w:t xml:space="preserve">3.4.51 </w:t>
      </w:r>
      <w:r w:rsidR="00817DCD" w:rsidRPr="00862783">
        <w:rPr>
          <w:rFonts w:ascii="Arial" w:hAnsi="Arial" w:cs="Arial"/>
          <w:b/>
          <w:color w:val="auto"/>
          <w:spacing w:val="9"/>
          <w:sz w:val="28"/>
          <w:szCs w:val="28"/>
          <w:shd w:val="clear" w:color="auto" w:fill="FFFFFF"/>
        </w:rPr>
        <w:t>Sanidad en terneros</w:t>
      </w:r>
      <w:bookmarkEnd w:id="209"/>
      <w:bookmarkEnd w:id="210"/>
      <w:bookmarkEnd w:id="211"/>
    </w:p>
    <w:p w14:paraId="49F05358" w14:textId="77777777" w:rsidR="002D5542" w:rsidRDefault="00817DCD">
      <w:pPr>
        <w:shd w:val="clear" w:color="auto" w:fill="FFFFFF"/>
        <w:spacing w:after="240" w:line="360" w:lineRule="auto"/>
        <w:rPr>
          <w:rFonts w:ascii="Arial" w:hAnsi="Arial" w:cs="Arial"/>
          <w:spacing w:val="9"/>
          <w:sz w:val="24"/>
          <w:szCs w:val="24"/>
          <w:shd w:val="clear" w:color="auto" w:fill="FFFFFF"/>
        </w:rPr>
      </w:pPr>
      <w:r>
        <w:rPr>
          <w:rFonts w:ascii="Arial" w:hAnsi="Arial" w:cs="Arial"/>
          <w:spacing w:val="9"/>
          <w:sz w:val="24"/>
          <w:szCs w:val="24"/>
          <w:shd w:val="clear" w:color="auto" w:fill="FFFFFF"/>
        </w:rPr>
        <w:t>Calostro</w:t>
      </w:r>
    </w:p>
    <w:p w14:paraId="23BA4531" w14:textId="77777777" w:rsidR="002D5542" w:rsidRDefault="00817DCD">
      <w:pPr>
        <w:shd w:val="clear" w:color="auto" w:fill="FFFFFF"/>
        <w:spacing w:after="240" w:line="360" w:lineRule="auto"/>
        <w:jc w:val="both"/>
        <w:rPr>
          <w:rFonts w:ascii="Arial" w:hAnsi="Arial" w:cs="Arial"/>
          <w:sz w:val="24"/>
          <w:szCs w:val="24"/>
        </w:rPr>
      </w:pPr>
      <w:r>
        <w:rPr>
          <w:rFonts w:ascii="Arial" w:hAnsi="Arial" w:cs="Arial"/>
          <w:sz w:val="24"/>
          <w:szCs w:val="24"/>
        </w:rPr>
        <w:t>La inmunidad pasiva en el ganado se refiere a la transferencia de la inmunidad temporal de madre a cría a través del consumo de calostro. Esto es muy importante en el ganado porque durante la gestación no hay transporte de anticuerpos de la madre al feto a través de la placenta. Como consecuencia, las crías nacen con un sistema inmune inactivo y prácticamente no tienen sistema proprio de defensa a enfermedades. El calostro de calidad contiene suficientes anticuerpos, técnicamente llamados inmunoglobulinas (</w:t>
      </w:r>
      <w:proofErr w:type="spellStart"/>
      <w:r>
        <w:rPr>
          <w:rFonts w:ascii="Arial" w:hAnsi="Arial" w:cs="Arial"/>
          <w:sz w:val="24"/>
          <w:szCs w:val="24"/>
        </w:rPr>
        <w:t>Ig</w:t>
      </w:r>
      <w:proofErr w:type="spellEnd"/>
      <w:r>
        <w:rPr>
          <w:rFonts w:ascii="Arial" w:hAnsi="Arial" w:cs="Arial"/>
          <w:sz w:val="24"/>
          <w:szCs w:val="24"/>
        </w:rPr>
        <w:t xml:space="preserve">), para la preparación del sistema inmune de un becerro recién nacido; además contiene un alto contenido de grasa para proporcionar energía. El intestino delgado de un becerro recién nacido es permeable, o sea que está “abierto”, y absorbe las inmunoglobulinas contenidas en el calostro, sin embargo, también puede absorber patógenos del medio ambiente que pueden causar enfermedades. </w:t>
      </w:r>
      <w:r>
        <w:rPr>
          <w:rFonts w:ascii="Arial" w:hAnsi="Arial" w:cs="Arial"/>
          <w:sz w:val="24"/>
          <w:szCs w:val="24"/>
        </w:rPr>
        <w:fldChar w:fldCharType="begin"/>
      </w:r>
      <w:r>
        <w:rPr>
          <w:rFonts w:ascii="Arial" w:hAnsi="Arial" w:cs="Arial"/>
          <w:sz w:val="24"/>
          <w:szCs w:val="24"/>
        </w:rPr>
        <w:instrText xml:space="preserve"> CITATION Jen09 \l 2058 </w:instrText>
      </w:r>
      <w:r>
        <w:rPr>
          <w:rFonts w:ascii="Arial" w:hAnsi="Arial" w:cs="Arial"/>
          <w:sz w:val="24"/>
          <w:szCs w:val="24"/>
        </w:rPr>
        <w:fldChar w:fldCharType="separate"/>
      </w:r>
      <w:r>
        <w:rPr>
          <w:rFonts w:ascii="Arial" w:hAnsi="Arial" w:cs="Arial"/>
          <w:noProof/>
          <w:sz w:val="24"/>
          <w:szCs w:val="24"/>
        </w:rPr>
        <w:t>(Bentley, 2009)</w:t>
      </w:r>
      <w:r>
        <w:rPr>
          <w:rFonts w:ascii="Arial" w:hAnsi="Arial" w:cs="Arial"/>
          <w:sz w:val="24"/>
          <w:szCs w:val="24"/>
        </w:rPr>
        <w:fldChar w:fldCharType="end"/>
      </w:r>
    </w:p>
    <w:p w14:paraId="7B40CED8" w14:textId="77777777" w:rsidR="00993CD1" w:rsidRDefault="00993CD1">
      <w:pPr>
        <w:shd w:val="clear" w:color="auto" w:fill="FFFFFF"/>
        <w:spacing w:after="240" w:line="360" w:lineRule="auto"/>
        <w:jc w:val="both"/>
        <w:rPr>
          <w:rFonts w:ascii="Arial" w:hAnsi="Arial" w:cs="Arial"/>
          <w:sz w:val="24"/>
          <w:szCs w:val="24"/>
        </w:rPr>
      </w:pPr>
    </w:p>
    <w:p w14:paraId="004C2B4F" w14:textId="77777777" w:rsidR="00993CD1" w:rsidRDefault="00993CD1">
      <w:pPr>
        <w:shd w:val="clear" w:color="auto" w:fill="FFFFFF"/>
        <w:spacing w:after="240" w:line="360" w:lineRule="auto"/>
        <w:jc w:val="both"/>
        <w:rPr>
          <w:rFonts w:ascii="Arial" w:hAnsi="Arial" w:cs="Arial"/>
          <w:sz w:val="24"/>
          <w:szCs w:val="24"/>
        </w:rPr>
      </w:pPr>
    </w:p>
    <w:p w14:paraId="1277FC08" w14:textId="77777777" w:rsidR="00AD615D" w:rsidRDefault="00AD615D" w:rsidP="00AE6C95">
      <w:pPr>
        <w:pStyle w:val="Ttulo3"/>
        <w:rPr>
          <w:rFonts w:ascii="Arial" w:hAnsi="Arial" w:cs="Arial"/>
          <w:b/>
          <w:color w:val="auto"/>
          <w:spacing w:val="9"/>
          <w:sz w:val="28"/>
          <w:szCs w:val="28"/>
          <w:shd w:val="clear" w:color="auto" w:fill="FFFFFF"/>
        </w:rPr>
      </w:pPr>
      <w:bookmarkStart w:id="212" w:name="_Toc170899310"/>
      <w:bookmarkStart w:id="213" w:name="_Toc170899412"/>
      <w:bookmarkStart w:id="214" w:name="_Toc170899832"/>
    </w:p>
    <w:p w14:paraId="3BFD23B2" w14:textId="4961803B" w:rsidR="002D5542" w:rsidRPr="00862783" w:rsidRDefault="00AE6C95" w:rsidP="00AE6C95">
      <w:pPr>
        <w:pStyle w:val="Ttulo3"/>
        <w:rPr>
          <w:rFonts w:ascii="Arial" w:hAnsi="Arial" w:cs="Arial"/>
          <w:b/>
          <w:color w:val="auto"/>
          <w:spacing w:val="9"/>
          <w:sz w:val="28"/>
          <w:szCs w:val="28"/>
          <w:shd w:val="clear" w:color="auto" w:fill="FFFFFF"/>
        </w:rPr>
      </w:pPr>
      <w:r w:rsidRPr="00862783">
        <w:rPr>
          <w:rFonts w:ascii="Arial" w:hAnsi="Arial" w:cs="Arial"/>
          <w:b/>
          <w:color w:val="auto"/>
          <w:spacing w:val="9"/>
          <w:sz w:val="28"/>
          <w:szCs w:val="28"/>
          <w:shd w:val="clear" w:color="auto" w:fill="FFFFFF"/>
        </w:rPr>
        <w:t xml:space="preserve">3.4.52 </w:t>
      </w:r>
      <w:r w:rsidR="00817DCD" w:rsidRPr="00862783">
        <w:rPr>
          <w:rFonts w:ascii="Arial" w:hAnsi="Arial" w:cs="Arial"/>
          <w:b/>
          <w:color w:val="auto"/>
          <w:spacing w:val="9"/>
          <w:sz w:val="28"/>
          <w:szCs w:val="28"/>
          <w:shd w:val="clear" w:color="auto" w:fill="FFFFFF"/>
        </w:rPr>
        <w:t>Curación de ombligo en terneros</w:t>
      </w:r>
      <w:bookmarkEnd w:id="212"/>
      <w:bookmarkEnd w:id="213"/>
      <w:bookmarkEnd w:id="214"/>
    </w:p>
    <w:p w14:paraId="794F34A9" w14:textId="77777777" w:rsidR="002D5542" w:rsidRDefault="00817DCD">
      <w:pPr>
        <w:spacing w:line="360" w:lineRule="auto"/>
        <w:jc w:val="both"/>
        <w:rPr>
          <w:rFonts w:ascii="Arial" w:hAnsi="Arial" w:cs="Arial"/>
          <w:sz w:val="24"/>
        </w:rPr>
      </w:pPr>
      <w:r>
        <w:rPr>
          <w:rFonts w:ascii="Arial" w:hAnsi="Arial" w:cs="Arial"/>
          <w:sz w:val="24"/>
        </w:rPr>
        <w:t xml:space="preserve">Se deberá cortar el cordón umbilical con tijeras, a unos 5 centímetros del abdomen y se realiza una desinfección con una solución de yodo del 7 al 20% o con tintura de yodo (yodo concentrado)   Dice Andrés F. Ruiz J., MV, MSc., Director técnico, Genbiogan, en su web, que es importante tener en cuenta para la adecuada curación del ombligo en los terneros recién nacidos, cortar el cordón umbilical con tijeras, a unos 5 centímetros del abdomen y se realiza una desinfección con una solución de yodo del 7 al 20% o con tintura de yodo (yodo concentrado). También se </w:t>
      </w:r>
      <w:r w:rsidR="00C633FE">
        <w:rPr>
          <w:rFonts w:ascii="Arial" w:hAnsi="Arial" w:cs="Arial"/>
          <w:sz w:val="24"/>
        </w:rPr>
        <w:t>puede utilizar una solución de c</w:t>
      </w:r>
      <w:r>
        <w:rPr>
          <w:rFonts w:ascii="Arial" w:hAnsi="Arial" w:cs="Arial"/>
          <w:sz w:val="24"/>
        </w:rPr>
        <w:t xml:space="preserve">lorhexidina al 0,5%.   Señala que se utiliza un recipiente de boca ancha, donde se sumerge todo el cordón para su desinfección. También se puede utilizar el envase del </w:t>
      </w:r>
      <w:r>
        <w:rPr>
          <w:rFonts w:ascii="Arial" w:hAnsi="Arial" w:cs="Arial"/>
          <w:sz w:val="24"/>
        </w:rPr>
        <w:lastRenderedPageBreak/>
        <w:t>sellador de pezones.   Se puede realizar la ligadura del cordón con un hilo, previa desinfección y eliminación de los líquidos presentes en el cordón.   La ligadura se realiza con material estéril a 2,5 cm del cuerpo del ternero.   Advierte que se debe ligar o anudar el cordón cuando las crías se encuentren en buenas condiciones de ambiente y haya buena desinfección. Si el ambiente es húmedo y contaminado se puede dejar sin ligar el cordón para un mejor drenado de los líquidos, pero de todas formas lo conveniente es mantener la cría en un ambiente limpio y seco y el ombligo limpio y desinfectado.   Hace énfasis en que la desinfección se debe realizar diariamente hasta la completa cicatrización del ombligo, debe estar seco y sano, sin acumulación de líquidos.   Señala que es conveniente incluir además un cicatrizante y repelente en pasta o en aerosol para el control de gusaneras. Los productos en aerosol son de fácil aplicación y evitan ensuciarse, y los de pasta o crema son más persistentes, es decir que el producto va a permanecer más tiempo actuando.   En algunos casos se pueden utilizar endectocidas inyectables en zonas y épocas del año donde aumenta la presentación de gusaneras en los ombligos de los terneros recién nacidos, es una práctica que puede dar buenos resultados y confiere protección a los terneros contra las miasis o gusaneras en el primer mes de vida.</w:t>
      </w:r>
      <w:r>
        <w:rPr>
          <w:rFonts w:ascii="Arial" w:hAnsi="Arial" w:cs="Arial"/>
          <w:sz w:val="24"/>
        </w:rPr>
        <w:fldChar w:fldCharType="begin"/>
      </w:r>
      <w:r>
        <w:rPr>
          <w:rFonts w:ascii="Arial" w:hAnsi="Arial" w:cs="Arial"/>
          <w:sz w:val="24"/>
        </w:rPr>
        <w:instrText xml:space="preserve">CITATION CON17 \l 2058 </w:instrText>
      </w:r>
      <w:r>
        <w:rPr>
          <w:rFonts w:ascii="Arial" w:hAnsi="Arial" w:cs="Arial"/>
          <w:sz w:val="24"/>
        </w:rPr>
        <w:fldChar w:fldCharType="separate"/>
      </w:r>
      <w:r>
        <w:rPr>
          <w:rFonts w:ascii="Arial" w:hAnsi="Arial" w:cs="Arial"/>
          <w:noProof/>
          <w:sz w:val="24"/>
        </w:rPr>
        <w:t xml:space="preserve"> (Ganadero, 2017)</w:t>
      </w:r>
      <w:r>
        <w:rPr>
          <w:rFonts w:ascii="Arial" w:hAnsi="Arial" w:cs="Arial"/>
          <w:sz w:val="24"/>
        </w:rPr>
        <w:fldChar w:fldCharType="end"/>
      </w:r>
    </w:p>
    <w:p w14:paraId="6EA41ECB" w14:textId="77777777" w:rsidR="002D5542" w:rsidRDefault="002D5542">
      <w:pPr>
        <w:shd w:val="clear" w:color="auto" w:fill="FFFFFF"/>
        <w:spacing w:after="240" w:line="240" w:lineRule="auto"/>
        <w:rPr>
          <w:rFonts w:ascii="Arial" w:hAnsi="Arial" w:cs="Arial"/>
          <w:spacing w:val="9"/>
          <w:sz w:val="24"/>
          <w:szCs w:val="24"/>
          <w:shd w:val="clear" w:color="auto" w:fill="FFFFFF"/>
        </w:rPr>
      </w:pPr>
    </w:p>
    <w:p w14:paraId="293E4510" w14:textId="77777777" w:rsidR="002D5542" w:rsidRDefault="002D5542">
      <w:pPr>
        <w:shd w:val="clear" w:color="auto" w:fill="FFFFFF"/>
        <w:spacing w:after="240" w:line="240" w:lineRule="auto"/>
        <w:rPr>
          <w:rFonts w:ascii="Arial" w:hAnsi="Arial" w:cs="Arial"/>
          <w:spacing w:val="9"/>
          <w:sz w:val="24"/>
          <w:szCs w:val="24"/>
          <w:shd w:val="clear" w:color="auto" w:fill="FFFFFF"/>
        </w:rPr>
      </w:pPr>
    </w:p>
    <w:p w14:paraId="200C7887" w14:textId="77777777" w:rsidR="00AD615D" w:rsidRDefault="00AD615D">
      <w:pPr>
        <w:shd w:val="clear" w:color="auto" w:fill="FFFFFF"/>
        <w:spacing w:after="240" w:line="240" w:lineRule="auto"/>
        <w:rPr>
          <w:rFonts w:ascii="Arial" w:hAnsi="Arial" w:cs="Arial"/>
          <w:spacing w:val="9"/>
          <w:sz w:val="24"/>
          <w:szCs w:val="24"/>
          <w:shd w:val="clear" w:color="auto" w:fill="FFFFFF"/>
        </w:rPr>
      </w:pPr>
    </w:p>
    <w:p w14:paraId="1CFFB825" w14:textId="77777777" w:rsidR="00AD615D" w:rsidRDefault="00AD615D">
      <w:pPr>
        <w:shd w:val="clear" w:color="auto" w:fill="FFFFFF"/>
        <w:spacing w:after="240" w:line="240" w:lineRule="auto"/>
        <w:rPr>
          <w:rFonts w:ascii="Arial" w:hAnsi="Arial" w:cs="Arial"/>
          <w:spacing w:val="9"/>
          <w:sz w:val="24"/>
          <w:szCs w:val="24"/>
          <w:shd w:val="clear" w:color="auto" w:fill="FFFFFF"/>
        </w:rPr>
      </w:pPr>
    </w:p>
    <w:p w14:paraId="19481AF7" w14:textId="77777777" w:rsidR="00AD615D" w:rsidRDefault="00AD615D">
      <w:pPr>
        <w:shd w:val="clear" w:color="auto" w:fill="FFFFFF"/>
        <w:spacing w:after="240" w:line="240" w:lineRule="auto"/>
        <w:rPr>
          <w:rFonts w:ascii="Arial" w:hAnsi="Arial" w:cs="Arial"/>
          <w:spacing w:val="9"/>
          <w:sz w:val="24"/>
          <w:szCs w:val="24"/>
          <w:shd w:val="clear" w:color="auto" w:fill="FFFFFF"/>
        </w:rPr>
      </w:pPr>
    </w:p>
    <w:p w14:paraId="7E3F400E" w14:textId="77777777" w:rsidR="00AD615D" w:rsidRDefault="00AD615D">
      <w:pPr>
        <w:shd w:val="clear" w:color="auto" w:fill="FFFFFF"/>
        <w:spacing w:after="240" w:line="240" w:lineRule="auto"/>
        <w:rPr>
          <w:rFonts w:ascii="Arial" w:hAnsi="Arial" w:cs="Arial"/>
          <w:spacing w:val="9"/>
          <w:sz w:val="24"/>
          <w:szCs w:val="24"/>
          <w:shd w:val="clear" w:color="auto" w:fill="FFFFFF"/>
        </w:rPr>
      </w:pPr>
    </w:p>
    <w:p w14:paraId="5B89607B" w14:textId="77777777" w:rsidR="00AD615D" w:rsidRDefault="00AD615D">
      <w:pPr>
        <w:shd w:val="clear" w:color="auto" w:fill="FFFFFF"/>
        <w:spacing w:after="240" w:line="240" w:lineRule="auto"/>
        <w:rPr>
          <w:rFonts w:ascii="Arial" w:hAnsi="Arial" w:cs="Arial"/>
          <w:spacing w:val="9"/>
          <w:sz w:val="24"/>
          <w:szCs w:val="24"/>
          <w:shd w:val="clear" w:color="auto" w:fill="FFFFFF"/>
        </w:rPr>
      </w:pPr>
    </w:p>
    <w:p w14:paraId="40473137" w14:textId="77777777" w:rsidR="00AD615D" w:rsidRDefault="00AD615D">
      <w:pPr>
        <w:shd w:val="clear" w:color="auto" w:fill="FFFFFF"/>
        <w:spacing w:after="240" w:line="240" w:lineRule="auto"/>
        <w:rPr>
          <w:rFonts w:ascii="Arial" w:hAnsi="Arial" w:cs="Arial"/>
          <w:spacing w:val="9"/>
          <w:sz w:val="24"/>
          <w:szCs w:val="24"/>
          <w:shd w:val="clear" w:color="auto" w:fill="FFFFFF"/>
        </w:rPr>
      </w:pPr>
    </w:p>
    <w:p w14:paraId="2484EF55" w14:textId="77777777" w:rsidR="00993CD1" w:rsidRDefault="00993CD1">
      <w:pPr>
        <w:shd w:val="clear" w:color="auto" w:fill="FFFFFF"/>
        <w:spacing w:after="240" w:line="240" w:lineRule="auto"/>
        <w:rPr>
          <w:rFonts w:ascii="Arial" w:hAnsi="Arial" w:cs="Arial"/>
          <w:spacing w:val="9"/>
          <w:sz w:val="24"/>
          <w:szCs w:val="24"/>
          <w:shd w:val="clear" w:color="auto" w:fill="FFFFFF"/>
        </w:rPr>
      </w:pPr>
    </w:p>
    <w:p w14:paraId="18522A6F" w14:textId="2388B0E0" w:rsidR="00CC4730" w:rsidRPr="00862783" w:rsidRDefault="006D7A23" w:rsidP="00AE6C95">
      <w:pPr>
        <w:pStyle w:val="Ttulo3"/>
        <w:rPr>
          <w:rFonts w:ascii="Arial" w:hAnsi="Arial" w:cs="Arial"/>
          <w:b/>
          <w:color w:val="auto"/>
          <w:spacing w:val="9"/>
          <w:sz w:val="28"/>
          <w:szCs w:val="28"/>
          <w:shd w:val="clear" w:color="auto" w:fill="FFFFFF"/>
        </w:rPr>
      </w:pPr>
      <w:bookmarkStart w:id="215" w:name="_Toc170899311"/>
      <w:bookmarkStart w:id="216" w:name="_Toc170899413"/>
      <w:bookmarkStart w:id="217" w:name="_Toc170899833"/>
      <w:r w:rsidRPr="00862783">
        <w:rPr>
          <w:rFonts w:ascii="Arial" w:hAnsi="Arial" w:cs="Arial"/>
          <w:b/>
          <w:color w:val="auto"/>
          <w:spacing w:val="9"/>
          <w:sz w:val="28"/>
          <w:szCs w:val="28"/>
          <w:shd w:val="clear" w:color="auto" w:fill="FFFFFF"/>
        </w:rPr>
        <w:lastRenderedPageBreak/>
        <w:t>3.5</w:t>
      </w:r>
      <w:r w:rsidR="00AE6C95" w:rsidRPr="00862783">
        <w:rPr>
          <w:rFonts w:ascii="Arial" w:hAnsi="Arial" w:cs="Arial"/>
          <w:b/>
          <w:color w:val="auto"/>
          <w:spacing w:val="9"/>
          <w:sz w:val="28"/>
          <w:szCs w:val="28"/>
          <w:shd w:val="clear" w:color="auto" w:fill="FFFFFF"/>
        </w:rPr>
        <w:t xml:space="preserve"> </w:t>
      </w:r>
      <w:r w:rsidR="00CC4730" w:rsidRPr="00862783">
        <w:rPr>
          <w:rFonts w:ascii="Arial" w:hAnsi="Arial" w:cs="Arial"/>
          <w:b/>
          <w:color w:val="auto"/>
          <w:spacing w:val="9"/>
          <w:sz w:val="28"/>
          <w:szCs w:val="28"/>
          <w:shd w:val="clear" w:color="auto" w:fill="FFFFFF"/>
        </w:rPr>
        <w:t>Aportaciones</w:t>
      </w:r>
      <w:bookmarkEnd w:id="215"/>
      <w:bookmarkEnd w:id="216"/>
      <w:bookmarkEnd w:id="217"/>
      <w:r w:rsidR="00993CD1" w:rsidRPr="00862783">
        <w:rPr>
          <w:rFonts w:ascii="Arial" w:hAnsi="Arial" w:cs="Arial"/>
          <w:b/>
          <w:color w:val="auto"/>
          <w:spacing w:val="9"/>
          <w:sz w:val="28"/>
          <w:szCs w:val="28"/>
          <w:shd w:val="clear" w:color="auto" w:fill="FFFFFF"/>
        </w:rPr>
        <w:t xml:space="preserve"> </w:t>
      </w:r>
    </w:p>
    <w:p w14:paraId="2332A165" w14:textId="3D2F1F7A" w:rsidR="00CC4730" w:rsidRDefault="00CC4730" w:rsidP="00CC4730">
      <w:pPr>
        <w:pStyle w:val="Cuerpo"/>
        <w:pBdr>
          <w:left w:val="nil"/>
        </w:pBdr>
        <w:spacing w:line="360" w:lineRule="auto"/>
        <w:jc w:val="both"/>
        <w:rPr>
          <w:rFonts w:ascii="Arial" w:eastAsia="Arial" w:hAnsi="Arial" w:cs="Arial"/>
          <w:sz w:val="24"/>
          <w:szCs w:val="24"/>
        </w:rPr>
      </w:pPr>
      <w:r>
        <w:rPr>
          <w:rFonts w:ascii="Arial" w:hAnsi="Arial"/>
          <w:sz w:val="24"/>
          <w:szCs w:val="24"/>
          <w:lang w:val="es-ES_tradnl"/>
        </w:rPr>
        <w:t xml:space="preserve">En el rancho La Guadalupe y finca El Refugio se </w:t>
      </w:r>
      <w:r w:rsidR="00C633FE">
        <w:rPr>
          <w:rFonts w:ascii="Arial" w:hAnsi="Arial"/>
          <w:sz w:val="24"/>
          <w:szCs w:val="24"/>
          <w:lang w:val="es-ES_tradnl"/>
        </w:rPr>
        <w:t>llevó</w:t>
      </w:r>
      <w:r>
        <w:rPr>
          <w:rFonts w:ascii="Arial" w:hAnsi="Arial"/>
          <w:sz w:val="24"/>
          <w:szCs w:val="24"/>
          <w:lang w:val="es-ES_tradnl"/>
        </w:rPr>
        <w:t xml:space="preserve"> a</w:t>
      </w:r>
      <w:r w:rsidR="00C633FE">
        <w:rPr>
          <w:rFonts w:ascii="Arial" w:hAnsi="Arial"/>
          <w:sz w:val="24"/>
          <w:szCs w:val="24"/>
          <w:lang w:val="es-ES_tradnl"/>
        </w:rPr>
        <w:t xml:space="preserve"> </w:t>
      </w:r>
      <w:r>
        <w:rPr>
          <w:rFonts w:ascii="Arial" w:hAnsi="Arial"/>
          <w:sz w:val="24"/>
          <w:szCs w:val="24"/>
          <w:lang w:val="es-ES_tradnl"/>
        </w:rPr>
        <w:t>cabo el proyecto de</w:t>
      </w:r>
      <w:r w:rsidR="00C633FE">
        <w:rPr>
          <w:rFonts w:ascii="Arial" w:hAnsi="Arial"/>
          <w:sz w:val="24"/>
          <w:szCs w:val="24"/>
          <w:lang w:val="es-ES_tradnl"/>
        </w:rPr>
        <w:t xml:space="preserve"> </w:t>
      </w:r>
      <w:r>
        <w:rPr>
          <w:rFonts w:ascii="Arial" w:hAnsi="Arial"/>
          <w:sz w:val="24"/>
          <w:szCs w:val="24"/>
          <w:lang w:val="es-ES_tradnl"/>
        </w:rPr>
        <w:t xml:space="preserve">manejo reproductivo del empadre corto el cual </w:t>
      </w:r>
      <w:r w:rsidR="00C633FE">
        <w:rPr>
          <w:rFonts w:ascii="Arial" w:hAnsi="Arial"/>
          <w:sz w:val="24"/>
          <w:szCs w:val="24"/>
          <w:lang w:val="es-ES_tradnl"/>
        </w:rPr>
        <w:t>consistió</w:t>
      </w:r>
      <w:r>
        <w:rPr>
          <w:rFonts w:ascii="Arial" w:hAnsi="Arial"/>
          <w:sz w:val="24"/>
          <w:szCs w:val="24"/>
          <w:lang w:val="es-ES_tradnl"/>
        </w:rPr>
        <w:t xml:space="preserve"> en apartar los sementales de las vacas por  un determinado tiempo determi</w:t>
      </w:r>
      <w:r w:rsidR="007E0674">
        <w:rPr>
          <w:rFonts w:ascii="Arial" w:hAnsi="Arial"/>
          <w:sz w:val="24"/>
          <w:szCs w:val="24"/>
          <w:lang w:val="es-ES_tradnl"/>
        </w:rPr>
        <w:t>nado, para realizar un</w:t>
      </w:r>
      <w:r>
        <w:rPr>
          <w:rFonts w:ascii="Arial" w:hAnsi="Arial"/>
          <w:sz w:val="24"/>
          <w:szCs w:val="24"/>
          <w:lang w:val="es-ES_tradnl"/>
        </w:rPr>
        <w:t xml:space="preserve"> protocolo de sincronización de celos y así tener un control de montas y partos con el fin de aumentar la productividad de los ranchos y obteniendo como resultado ganancias económicas. </w:t>
      </w:r>
    </w:p>
    <w:p w14:paraId="68665497" w14:textId="77777777" w:rsidR="00CC4730" w:rsidRDefault="00CC4730" w:rsidP="00CC4730">
      <w:pPr>
        <w:pStyle w:val="Cuerpo"/>
        <w:pBdr>
          <w:left w:val="nil"/>
        </w:pBdr>
        <w:spacing w:line="360" w:lineRule="auto"/>
        <w:jc w:val="both"/>
        <w:rPr>
          <w:rFonts w:ascii="Arial" w:eastAsia="Arial" w:hAnsi="Arial" w:cs="Arial"/>
          <w:sz w:val="24"/>
          <w:szCs w:val="24"/>
        </w:rPr>
      </w:pPr>
    </w:p>
    <w:p w14:paraId="66F414D5" w14:textId="77777777" w:rsidR="00993CD1" w:rsidRDefault="00993CD1" w:rsidP="00CC4730">
      <w:pPr>
        <w:pStyle w:val="Cuerpo"/>
        <w:pBdr>
          <w:left w:val="nil"/>
        </w:pBdr>
        <w:spacing w:line="360" w:lineRule="auto"/>
        <w:jc w:val="both"/>
        <w:rPr>
          <w:rFonts w:ascii="Arial" w:eastAsia="Arial" w:hAnsi="Arial" w:cs="Arial"/>
          <w:sz w:val="24"/>
          <w:szCs w:val="24"/>
        </w:rPr>
      </w:pPr>
    </w:p>
    <w:p w14:paraId="3CD010C9" w14:textId="77777777" w:rsidR="00993CD1" w:rsidRDefault="00993CD1" w:rsidP="00CC4730">
      <w:pPr>
        <w:pStyle w:val="Cuerpo"/>
        <w:pBdr>
          <w:left w:val="nil"/>
        </w:pBdr>
        <w:spacing w:line="360" w:lineRule="auto"/>
        <w:jc w:val="both"/>
        <w:rPr>
          <w:rFonts w:ascii="Arial" w:eastAsia="Arial" w:hAnsi="Arial" w:cs="Arial"/>
          <w:sz w:val="24"/>
          <w:szCs w:val="24"/>
        </w:rPr>
      </w:pPr>
    </w:p>
    <w:p w14:paraId="38C807D6" w14:textId="77777777" w:rsidR="00CC4730" w:rsidRDefault="00CC4730" w:rsidP="00CC4730">
      <w:pPr>
        <w:pStyle w:val="Cuerpo"/>
        <w:pBdr>
          <w:left w:val="nil"/>
        </w:pBdr>
        <w:spacing w:line="360" w:lineRule="auto"/>
        <w:jc w:val="both"/>
        <w:rPr>
          <w:rFonts w:ascii="Arial" w:eastAsia="Arial" w:hAnsi="Arial" w:cs="Arial"/>
          <w:sz w:val="24"/>
          <w:szCs w:val="24"/>
        </w:rPr>
      </w:pPr>
      <w:r>
        <w:rPr>
          <w:rFonts w:ascii="Arial" w:hAnsi="Arial"/>
          <w:sz w:val="24"/>
          <w:szCs w:val="24"/>
          <w:lang w:val="es-ES_tradnl"/>
        </w:rPr>
        <w:t xml:space="preserve">El manejo se </w:t>
      </w:r>
      <w:r w:rsidR="00C633FE">
        <w:rPr>
          <w:rFonts w:ascii="Arial" w:hAnsi="Arial"/>
          <w:sz w:val="24"/>
          <w:szCs w:val="24"/>
          <w:lang w:val="es-ES_tradnl"/>
        </w:rPr>
        <w:t>realizó</w:t>
      </w:r>
      <w:r>
        <w:rPr>
          <w:rFonts w:ascii="Arial" w:hAnsi="Arial"/>
          <w:sz w:val="24"/>
          <w:szCs w:val="24"/>
          <w:lang w:val="es-ES_tradnl"/>
        </w:rPr>
        <w:t xml:space="preserve"> en el mes de octubre del año 2023 en el cual las vacas tuvieron una preparación días antes basándose en </w:t>
      </w:r>
      <w:r w:rsidR="00C633FE">
        <w:rPr>
          <w:rFonts w:ascii="Arial" w:hAnsi="Arial"/>
          <w:sz w:val="24"/>
          <w:szCs w:val="24"/>
          <w:lang w:val="es-ES_tradnl"/>
        </w:rPr>
        <w:t>suplementación</w:t>
      </w:r>
      <w:r>
        <w:rPr>
          <w:rFonts w:ascii="Arial" w:hAnsi="Arial"/>
          <w:sz w:val="24"/>
          <w:szCs w:val="24"/>
          <w:lang w:val="es-ES_tradnl"/>
        </w:rPr>
        <w:t xml:space="preserve"> de vitaminas y minerales para aumentar la condición corporal </w:t>
      </w:r>
      <w:r w:rsidR="00C633FE">
        <w:rPr>
          <w:rFonts w:ascii="Arial" w:hAnsi="Arial"/>
          <w:sz w:val="24"/>
          <w:szCs w:val="24"/>
          <w:lang w:val="es-ES_tradnl"/>
        </w:rPr>
        <w:t>de</w:t>
      </w:r>
      <w:r>
        <w:rPr>
          <w:rFonts w:ascii="Arial" w:hAnsi="Arial"/>
          <w:sz w:val="24"/>
          <w:szCs w:val="24"/>
          <w:lang w:val="es-ES_tradnl"/>
        </w:rPr>
        <w:t xml:space="preserve"> los vientres y así obtener una mayor taza de preñez. Una vez teniendo el hato bien suplementado y las vacas tengas una </w:t>
      </w:r>
      <w:r w:rsidR="00C633FE">
        <w:rPr>
          <w:rFonts w:ascii="Arial" w:hAnsi="Arial"/>
          <w:sz w:val="24"/>
          <w:szCs w:val="24"/>
          <w:lang w:val="es-ES_tradnl"/>
        </w:rPr>
        <w:t>condición</w:t>
      </w:r>
      <w:r>
        <w:rPr>
          <w:rFonts w:ascii="Arial" w:hAnsi="Arial"/>
          <w:sz w:val="24"/>
          <w:szCs w:val="24"/>
          <w:lang w:val="es-ES_tradnl"/>
        </w:rPr>
        <w:t xml:space="preserve"> corporal mayor a tres en un rango del 0-5 se procede a hacer una palpación rectal de todo el hato para identificar la actividad reproductiva de cada animal, en el cual encontramos hembras con CL, con folículos, en anestro superficial y algunas en anestro profundo y se procede a tomar un </w:t>
      </w:r>
      <w:r w:rsidR="00C633FE">
        <w:rPr>
          <w:rFonts w:ascii="Arial" w:hAnsi="Arial"/>
          <w:sz w:val="24"/>
          <w:szCs w:val="24"/>
          <w:lang w:val="es-ES_tradnl"/>
        </w:rPr>
        <w:t>registró</w:t>
      </w:r>
      <w:r>
        <w:rPr>
          <w:rFonts w:ascii="Arial" w:hAnsi="Arial"/>
          <w:sz w:val="24"/>
          <w:szCs w:val="24"/>
          <w:lang w:val="es-ES_tradnl"/>
        </w:rPr>
        <w:t xml:space="preserve"> reproductivo de cada una de las vacas y </w:t>
      </w:r>
      <w:r w:rsidR="00C633FE">
        <w:rPr>
          <w:rFonts w:ascii="Arial" w:hAnsi="Arial"/>
          <w:sz w:val="24"/>
          <w:szCs w:val="24"/>
          <w:lang w:val="es-ES_tradnl"/>
        </w:rPr>
        <w:t>así</w:t>
      </w:r>
      <w:r>
        <w:rPr>
          <w:rFonts w:ascii="Arial" w:hAnsi="Arial"/>
          <w:sz w:val="24"/>
          <w:szCs w:val="24"/>
          <w:lang w:val="es-ES_tradnl"/>
        </w:rPr>
        <w:t xml:space="preserve"> aplicarle un protocolo de acuerdo a su actividad reproductiva. </w:t>
      </w:r>
    </w:p>
    <w:p w14:paraId="6CE1748E" w14:textId="77777777" w:rsidR="00CC4730" w:rsidRDefault="00CC4730" w:rsidP="00CC4730">
      <w:pPr>
        <w:pStyle w:val="Cuerpo"/>
        <w:pBdr>
          <w:left w:val="nil"/>
        </w:pBdr>
        <w:spacing w:line="360" w:lineRule="auto"/>
        <w:jc w:val="both"/>
        <w:rPr>
          <w:rFonts w:ascii="Arial" w:eastAsia="Arial" w:hAnsi="Arial" w:cs="Arial"/>
          <w:sz w:val="24"/>
          <w:szCs w:val="24"/>
        </w:rPr>
      </w:pPr>
    </w:p>
    <w:p w14:paraId="1520CDF5" w14:textId="77777777" w:rsidR="00993CD1" w:rsidRDefault="00993CD1" w:rsidP="00CC4730">
      <w:pPr>
        <w:pStyle w:val="Cuerpo"/>
        <w:pBdr>
          <w:left w:val="nil"/>
        </w:pBdr>
        <w:spacing w:line="360" w:lineRule="auto"/>
        <w:jc w:val="both"/>
        <w:rPr>
          <w:rFonts w:ascii="Arial" w:eastAsia="Arial" w:hAnsi="Arial" w:cs="Arial"/>
          <w:sz w:val="24"/>
          <w:szCs w:val="24"/>
        </w:rPr>
      </w:pPr>
    </w:p>
    <w:p w14:paraId="2689E8CD" w14:textId="77777777" w:rsidR="00993CD1" w:rsidRDefault="00993CD1" w:rsidP="00CC4730">
      <w:pPr>
        <w:pStyle w:val="Cuerpo"/>
        <w:pBdr>
          <w:left w:val="nil"/>
        </w:pBdr>
        <w:spacing w:line="360" w:lineRule="auto"/>
        <w:jc w:val="both"/>
        <w:rPr>
          <w:rFonts w:ascii="Arial" w:eastAsia="Arial" w:hAnsi="Arial" w:cs="Arial"/>
          <w:sz w:val="24"/>
          <w:szCs w:val="24"/>
        </w:rPr>
      </w:pPr>
    </w:p>
    <w:p w14:paraId="2041674B" w14:textId="77777777" w:rsidR="00CC4730" w:rsidRDefault="00CC4730" w:rsidP="00CC4730">
      <w:pPr>
        <w:pStyle w:val="Cuerpo"/>
        <w:pBdr>
          <w:left w:val="nil"/>
        </w:pBdr>
        <w:spacing w:line="360" w:lineRule="auto"/>
        <w:jc w:val="both"/>
        <w:rPr>
          <w:rFonts w:ascii="Arial" w:eastAsia="Arial" w:hAnsi="Arial" w:cs="Arial"/>
          <w:sz w:val="24"/>
          <w:szCs w:val="24"/>
        </w:rPr>
      </w:pPr>
      <w:r>
        <w:rPr>
          <w:rFonts w:ascii="Arial" w:hAnsi="Arial"/>
          <w:sz w:val="24"/>
          <w:szCs w:val="24"/>
          <w:lang w:val="es-ES_tradnl"/>
        </w:rPr>
        <w:t xml:space="preserve">Una vez teniendo los datos reproductivos de cada una de las vacas se procede a realizar los protocolos que cada hembra requiera: </w:t>
      </w:r>
    </w:p>
    <w:p w14:paraId="08247DE5" w14:textId="77777777" w:rsidR="00CC4730" w:rsidRDefault="00CC4730" w:rsidP="00CC4730">
      <w:pPr>
        <w:pStyle w:val="Cuerpo"/>
        <w:pBdr>
          <w:left w:val="nil"/>
        </w:pBdr>
        <w:spacing w:line="360" w:lineRule="auto"/>
        <w:jc w:val="both"/>
        <w:rPr>
          <w:rFonts w:ascii="Arial" w:eastAsia="Arial" w:hAnsi="Arial" w:cs="Arial"/>
          <w:sz w:val="24"/>
          <w:szCs w:val="24"/>
        </w:rPr>
      </w:pPr>
    </w:p>
    <w:p w14:paraId="13B4CE2D" w14:textId="77777777" w:rsidR="00993CD1" w:rsidRDefault="00993CD1" w:rsidP="00CC4730">
      <w:pPr>
        <w:pStyle w:val="Cuerpo"/>
        <w:pBdr>
          <w:left w:val="nil"/>
        </w:pBdr>
        <w:spacing w:line="360" w:lineRule="auto"/>
        <w:jc w:val="both"/>
        <w:rPr>
          <w:rFonts w:ascii="Arial" w:eastAsia="Arial" w:hAnsi="Arial" w:cs="Arial"/>
          <w:sz w:val="24"/>
          <w:szCs w:val="24"/>
        </w:rPr>
      </w:pPr>
    </w:p>
    <w:p w14:paraId="7AFE5EE7" w14:textId="77777777" w:rsidR="00CC4730" w:rsidRDefault="00CC4730" w:rsidP="00CC4730">
      <w:pPr>
        <w:pStyle w:val="Cuerpo"/>
        <w:pBdr>
          <w:left w:val="nil"/>
        </w:pBdr>
        <w:spacing w:line="360" w:lineRule="auto"/>
        <w:jc w:val="both"/>
        <w:rPr>
          <w:rFonts w:ascii="Arial" w:eastAsia="Arial" w:hAnsi="Arial" w:cs="Arial"/>
          <w:sz w:val="24"/>
          <w:szCs w:val="24"/>
        </w:rPr>
      </w:pPr>
      <w:r>
        <w:rPr>
          <w:rFonts w:ascii="Arial" w:hAnsi="Arial"/>
          <w:sz w:val="24"/>
          <w:szCs w:val="24"/>
          <w:lang w:val="es-ES_tradnl"/>
        </w:rPr>
        <w:lastRenderedPageBreak/>
        <w:t xml:space="preserve">Vacas en anestro profundo: </w:t>
      </w:r>
    </w:p>
    <w:p w14:paraId="0B8BC446" w14:textId="77777777" w:rsidR="00CC4730" w:rsidRDefault="00CC4730" w:rsidP="00CC4730">
      <w:pPr>
        <w:pStyle w:val="Cuerpo"/>
        <w:pBdr>
          <w:left w:val="nil"/>
        </w:pBdr>
        <w:spacing w:line="360" w:lineRule="auto"/>
        <w:jc w:val="both"/>
        <w:rPr>
          <w:rFonts w:ascii="Arial" w:eastAsia="Arial" w:hAnsi="Arial" w:cs="Arial"/>
          <w:sz w:val="24"/>
          <w:szCs w:val="24"/>
        </w:rPr>
      </w:pPr>
      <w:r>
        <w:rPr>
          <w:rFonts w:ascii="Arial" w:hAnsi="Arial"/>
          <w:sz w:val="24"/>
          <w:szCs w:val="24"/>
          <w:lang w:val="es-ES_tradnl"/>
        </w:rPr>
        <w:t xml:space="preserve">Consiste en aplicar el dia -10, 1 ml de sincrogest inyectable, el dia 0 aplicar 2 ml de Sincrodiol y aplicar el dispositivo intravaginal de progesterona, dia 8 aplicar 0.5 - 1 ml de sincroCP + 2 ml de sincrocio y 1.5 - 2 ml de sincro ecG, y en el dia 10 se realiza la IA o monta natural. </w:t>
      </w:r>
    </w:p>
    <w:p w14:paraId="0BF56AC1" w14:textId="77777777" w:rsidR="00CC4730" w:rsidRDefault="00CC4730" w:rsidP="00CC4730">
      <w:pPr>
        <w:pStyle w:val="Cuerpo"/>
        <w:pBdr>
          <w:left w:val="nil"/>
        </w:pBdr>
        <w:spacing w:line="360" w:lineRule="auto"/>
        <w:jc w:val="both"/>
        <w:rPr>
          <w:rFonts w:ascii="Arial" w:hAnsi="Arial"/>
          <w:sz w:val="24"/>
          <w:szCs w:val="24"/>
          <w:lang w:val="es-ES_tradnl"/>
        </w:rPr>
      </w:pPr>
      <w:r>
        <w:rPr>
          <w:rFonts w:ascii="Arial" w:hAnsi="Arial"/>
          <w:sz w:val="24"/>
          <w:szCs w:val="24"/>
          <w:lang w:val="es-ES_tradnl"/>
        </w:rPr>
        <w:t xml:space="preserve"> </w:t>
      </w:r>
    </w:p>
    <w:p w14:paraId="1A5655B0" w14:textId="77777777" w:rsidR="00993CD1" w:rsidRDefault="00993CD1" w:rsidP="00CC4730">
      <w:pPr>
        <w:pStyle w:val="Cuerpo"/>
        <w:pBdr>
          <w:left w:val="nil"/>
        </w:pBdr>
        <w:spacing w:line="360" w:lineRule="auto"/>
        <w:jc w:val="both"/>
        <w:rPr>
          <w:rFonts w:ascii="Arial" w:hAnsi="Arial"/>
          <w:sz w:val="24"/>
          <w:szCs w:val="24"/>
          <w:lang w:val="es-ES_tradnl"/>
        </w:rPr>
      </w:pPr>
    </w:p>
    <w:p w14:paraId="7D220365" w14:textId="77777777" w:rsidR="00993CD1" w:rsidRDefault="00993CD1" w:rsidP="00CC4730">
      <w:pPr>
        <w:pStyle w:val="Cuerpo"/>
        <w:pBdr>
          <w:left w:val="nil"/>
        </w:pBdr>
        <w:spacing w:line="360" w:lineRule="auto"/>
        <w:jc w:val="both"/>
        <w:rPr>
          <w:rFonts w:ascii="Arial" w:eastAsia="Arial" w:hAnsi="Arial" w:cs="Arial"/>
          <w:sz w:val="24"/>
          <w:szCs w:val="24"/>
        </w:rPr>
      </w:pPr>
    </w:p>
    <w:p w14:paraId="4F8C5280" w14:textId="1CE93E51" w:rsidR="00CC4730" w:rsidRDefault="00CC4730" w:rsidP="00CC4730">
      <w:pPr>
        <w:pStyle w:val="Cuerpo"/>
        <w:pBdr>
          <w:left w:val="nil"/>
        </w:pBdr>
        <w:spacing w:line="360" w:lineRule="auto"/>
        <w:jc w:val="both"/>
        <w:rPr>
          <w:rFonts w:ascii="Arial" w:eastAsia="Arial" w:hAnsi="Arial" w:cs="Arial"/>
          <w:sz w:val="24"/>
          <w:szCs w:val="24"/>
        </w:rPr>
      </w:pPr>
      <w:r>
        <w:rPr>
          <w:rFonts w:ascii="Arial" w:hAnsi="Arial"/>
          <w:sz w:val="24"/>
          <w:szCs w:val="24"/>
          <w:lang w:val="es-ES_tradnl"/>
        </w:rPr>
        <w:t xml:space="preserve">Vacas en anestro superficial: </w:t>
      </w:r>
    </w:p>
    <w:p w14:paraId="5545E3F2" w14:textId="483238F8" w:rsidR="00CC4730" w:rsidRDefault="00CC4730" w:rsidP="00CC4730">
      <w:pPr>
        <w:pStyle w:val="Cuerpo"/>
        <w:pBdr>
          <w:left w:val="nil"/>
        </w:pBdr>
        <w:spacing w:line="360" w:lineRule="auto"/>
        <w:jc w:val="both"/>
        <w:rPr>
          <w:rFonts w:ascii="Arial" w:eastAsia="Arial" w:hAnsi="Arial" w:cs="Arial"/>
          <w:sz w:val="24"/>
          <w:szCs w:val="24"/>
        </w:rPr>
      </w:pPr>
      <w:r>
        <w:rPr>
          <w:rFonts w:ascii="Arial" w:hAnsi="Arial"/>
          <w:sz w:val="24"/>
          <w:szCs w:val="24"/>
          <w:lang w:val="es-ES_tradnl"/>
        </w:rPr>
        <w:t xml:space="preserve">El </w:t>
      </w:r>
      <w:r w:rsidR="005246C8">
        <w:rPr>
          <w:rFonts w:ascii="Arial" w:hAnsi="Arial"/>
          <w:sz w:val="24"/>
          <w:szCs w:val="24"/>
          <w:lang w:val="es-ES_tradnl"/>
        </w:rPr>
        <w:t>día</w:t>
      </w:r>
      <w:r>
        <w:rPr>
          <w:rFonts w:ascii="Arial" w:hAnsi="Arial"/>
          <w:sz w:val="24"/>
          <w:szCs w:val="24"/>
          <w:lang w:val="es-ES_tradnl"/>
        </w:rPr>
        <w:t xml:space="preserve"> 0 aplicar 2 ml de Sincrodiol y aplicar el dispositivo intravaginal de progesterona, dia 8 aplicar 0.5 - 1 ml de sincroCP + 2 ml de sincrocio y 1.5 - 2 ml de sincro ecG, y en el dia 10 se realiza la IA o monta natural. </w:t>
      </w:r>
    </w:p>
    <w:p w14:paraId="7546A6E2" w14:textId="77777777" w:rsidR="00CC4730" w:rsidRDefault="00CC4730" w:rsidP="00CC4730">
      <w:pPr>
        <w:pStyle w:val="Cuerpo"/>
        <w:pBdr>
          <w:left w:val="nil"/>
        </w:pBdr>
        <w:spacing w:line="360" w:lineRule="auto"/>
        <w:jc w:val="both"/>
        <w:rPr>
          <w:rFonts w:ascii="Arial" w:eastAsia="Arial" w:hAnsi="Arial" w:cs="Arial"/>
          <w:sz w:val="24"/>
          <w:szCs w:val="24"/>
        </w:rPr>
      </w:pPr>
    </w:p>
    <w:p w14:paraId="3B087062" w14:textId="77777777" w:rsidR="00993CD1" w:rsidRDefault="00993CD1" w:rsidP="00CC4730">
      <w:pPr>
        <w:pStyle w:val="Cuerpo"/>
        <w:pBdr>
          <w:left w:val="nil"/>
        </w:pBdr>
        <w:spacing w:line="360" w:lineRule="auto"/>
        <w:jc w:val="both"/>
        <w:rPr>
          <w:rFonts w:ascii="Arial" w:eastAsia="Arial" w:hAnsi="Arial" w:cs="Arial"/>
          <w:sz w:val="24"/>
          <w:szCs w:val="24"/>
        </w:rPr>
      </w:pPr>
    </w:p>
    <w:p w14:paraId="4DCC39F7" w14:textId="77777777" w:rsidR="00993CD1" w:rsidRDefault="00993CD1" w:rsidP="00CC4730">
      <w:pPr>
        <w:pStyle w:val="Cuerpo"/>
        <w:pBdr>
          <w:left w:val="nil"/>
        </w:pBdr>
        <w:spacing w:line="360" w:lineRule="auto"/>
        <w:jc w:val="both"/>
        <w:rPr>
          <w:rFonts w:ascii="Arial" w:eastAsia="Arial" w:hAnsi="Arial" w:cs="Arial"/>
          <w:sz w:val="24"/>
          <w:szCs w:val="24"/>
        </w:rPr>
      </w:pPr>
    </w:p>
    <w:p w14:paraId="05A0EEF4" w14:textId="2ED894D2" w:rsidR="00CC4730" w:rsidRDefault="00CC4730" w:rsidP="00CC4730">
      <w:pPr>
        <w:pStyle w:val="Cuerpo"/>
        <w:spacing w:line="360" w:lineRule="auto"/>
        <w:jc w:val="both"/>
        <w:rPr>
          <w:rFonts w:ascii="Arial" w:eastAsia="Arial" w:hAnsi="Arial" w:cs="Arial"/>
          <w:sz w:val="24"/>
          <w:szCs w:val="24"/>
        </w:rPr>
      </w:pPr>
      <w:r>
        <w:rPr>
          <w:rFonts w:ascii="Arial" w:hAnsi="Arial"/>
          <w:sz w:val="24"/>
          <w:szCs w:val="24"/>
          <w:lang w:val="es-ES_tradnl"/>
        </w:rPr>
        <w:t>Vacas ciclando:</w:t>
      </w:r>
    </w:p>
    <w:p w14:paraId="09FBBC71" w14:textId="77777777" w:rsidR="00CC4730" w:rsidRDefault="00CC4730" w:rsidP="00CC4730">
      <w:pPr>
        <w:pStyle w:val="Cuerpo"/>
        <w:spacing w:line="360" w:lineRule="auto"/>
        <w:jc w:val="both"/>
        <w:rPr>
          <w:rFonts w:ascii="Arial" w:eastAsia="Arial" w:hAnsi="Arial" w:cs="Arial"/>
          <w:sz w:val="24"/>
          <w:szCs w:val="24"/>
        </w:rPr>
      </w:pPr>
      <w:r>
        <w:rPr>
          <w:rFonts w:ascii="Arial" w:hAnsi="Arial"/>
          <w:sz w:val="24"/>
          <w:szCs w:val="24"/>
          <w:lang w:val="es-ES_tradnl"/>
        </w:rPr>
        <w:t xml:space="preserve">Se aplica 2 ml de sincrocio (prostaglandina) con un efecto luteolitico el cual actúa rompiendo el cuerpo </w:t>
      </w:r>
      <w:r w:rsidR="00C633FE">
        <w:rPr>
          <w:rFonts w:ascii="Arial" w:hAnsi="Arial"/>
          <w:sz w:val="24"/>
          <w:szCs w:val="24"/>
          <w:lang w:val="es-ES_tradnl"/>
        </w:rPr>
        <w:t>lúteo</w:t>
      </w:r>
      <w:r>
        <w:rPr>
          <w:rFonts w:ascii="Arial" w:hAnsi="Arial"/>
          <w:sz w:val="24"/>
          <w:szCs w:val="24"/>
          <w:lang w:val="es-ES_tradnl"/>
        </w:rPr>
        <w:t xml:space="preserve"> y presentan signos de celo entre 2-5 días tras la aplicación. </w:t>
      </w:r>
    </w:p>
    <w:p w14:paraId="1978FE90" w14:textId="77777777" w:rsidR="00CC4730" w:rsidRDefault="00CC4730" w:rsidP="00CC4730">
      <w:pPr>
        <w:pStyle w:val="Cuerpo"/>
        <w:spacing w:line="360" w:lineRule="auto"/>
        <w:jc w:val="both"/>
        <w:rPr>
          <w:rFonts w:ascii="Arial" w:eastAsia="Arial" w:hAnsi="Arial" w:cs="Arial"/>
          <w:sz w:val="24"/>
          <w:szCs w:val="24"/>
        </w:rPr>
      </w:pPr>
    </w:p>
    <w:p w14:paraId="45D1F8D5" w14:textId="77777777" w:rsidR="00993CD1" w:rsidRDefault="00993CD1" w:rsidP="00CC4730">
      <w:pPr>
        <w:pStyle w:val="Cuerpo"/>
        <w:spacing w:line="360" w:lineRule="auto"/>
        <w:jc w:val="both"/>
        <w:rPr>
          <w:rFonts w:ascii="Arial" w:eastAsia="Arial" w:hAnsi="Arial" w:cs="Arial"/>
          <w:sz w:val="24"/>
          <w:szCs w:val="24"/>
        </w:rPr>
      </w:pPr>
    </w:p>
    <w:p w14:paraId="2343D43B" w14:textId="77777777" w:rsidR="00993CD1" w:rsidRDefault="00993CD1" w:rsidP="00CC4730">
      <w:pPr>
        <w:pStyle w:val="Cuerpo"/>
        <w:spacing w:line="360" w:lineRule="auto"/>
        <w:jc w:val="both"/>
        <w:rPr>
          <w:rFonts w:ascii="Arial" w:eastAsia="Arial" w:hAnsi="Arial" w:cs="Arial"/>
          <w:sz w:val="24"/>
          <w:szCs w:val="24"/>
        </w:rPr>
      </w:pPr>
    </w:p>
    <w:p w14:paraId="66770478" w14:textId="7C318E88" w:rsidR="00CC4730" w:rsidRDefault="00CC4730" w:rsidP="00CC4730">
      <w:pPr>
        <w:pStyle w:val="Cuerpo"/>
        <w:spacing w:line="360" w:lineRule="auto"/>
        <w:jc w:val="both"/>
        <w:rPr>
          <w:rFonts w:ascii="Arial" w:eastAsia="Arial" w:hAnsi="Arial" w:cs="Arial"/>
          <w:sz w:val="24"/>
          <w:szCs w:val="24"/>
        </w:rPr>
      </w:pPr>
      <w:r>
        <w:rPr>
          <w:rFonts w:ascii="Arial" w:hAnsi="Arial"/>
          <w:sz w:val="24"/>
          <w:szCs w:val="24"/>
          <w:lang w:val="es-ES_tradnl"/>
        </w:rPr>
        <w:t xml:space="preserve">Una vez realizado el protocolo en todas las vacas y posteriormente haberlas inseminado se juntan con los sementales por si alguna vaca llega a repetir calor los toros la monten y </w:t>
      </w:r>
      <w:r w:rsidR="00C633FE">
        <w:rPr>
          <w:rFonts w:ascii="Arial" w:hAnsi="Arial"/>
          <w:sz w:val="24"/>
          <w:szCs w:val="24"/>
          <w:lang w:val="es-ES_tradnl"/>
        </w:rPr>
        <w:t>así</w:t>
      </w:r>
      <w:r>
        <w:rPr>
          <w:rFonts w:ascii="Arial" w:hAnsi="Arial"/>
          <w:sz w:val="24"/>
          <w:szCs w:val="24"/>
          <w:lang w:val="es-ES_tradnl"/>
        </w:rPr>
        <w:t xml:space="preserve"> garantizar un mayor  porcentaje de preñez.</w:t>
      </w:r>
    </w:p>
    <w:p w14:paraId="7EF367A0" w14:textId="77777777" w:rsidR="00CC4730" w:rsidRDefault="00CC4730" w:rsidP="00CC4730">
      <w:pPr>
        <w:pStyle w:val="Cuerpo"/>
        <w:spacing w:line="360" w:lineRule="auto"/>
        <w:jc w:val="both"/>
        <w:rPr>
          <w:rFonts w:ascii="Arial" w:eastAsia="Arial" w:hAnsi="Arial" w:cs="Arial"/>
          <w:sz w:val="24"/>
          <w:szCs w:val="24"/>
        </w:rPr>
      </w:pPr>
      <w:r>
        <w:rPr>
          <w:rFonts w:ascii="Arial" w:hAnsi="Arial"/>
          <w:sz w:val="24"/>
          <w:szCs w:val="24"/>
          <w:lang w:val="es-ES_tradnl"/>
        </w:rPr>
        <w:lastRenderedPageBreak/>
        <w:t xml:space="preserve">En Diciembre de 2023 se </w:t>
      </w:r>
      <w:r w:rsidR="00C633FE">
        <w:rPr>
          <w:rFonts w:ascii="Arial" w:hAnsi="Arial"/>
          <w:sz w:val="24"/>
          <w:szCs w:val="24"/>
          <w:lang w:val="es-ES_tradnl"/>
        </w:rPr>
        <w:t>realizó</w:t>
      </w:r>
      <w:r>
        <w:rPr>
          <w:rFonts w:ascii="Arial" w:hAnsi="Arial"/>
          <w:sz w:val="24"/>
          <w:szCs w:val="24"/>
          <w:lang w:val="es-ES_tradnl"/>
        </w:rPr>
        <w:t xml:space="preserve"> una </w:t>
      </w:r>
      <w:r w:rsidR="00C633FE">
        <w:rPr>
          <w:rFonts w:ascii="Arial" w:hAnsi="Arial"/>
          <w:sz w:val="24"/>
          <w:szCs w:val="24"/>
          <w:lang w:val="es-ES_tradnl"/>
        </w:rPr>
        <w:t>palpación</w:t>
      </w:r>
      <w:r>
        <w:rPr>
          <w:rFonts w:ascii="Arial" w:hAnsi="Arial"/>
          <w:sz w:val="24"/>
          <w:szCs w:val="24"/>
          <w:lang w:val="es-ES_tradnl"/>
        </w:rPr>
        <w:t xml:space="preserve"> rectal para diagnosticar vacas preñadas en el cual se obtuvo el 86% de vacas gestantes y un 14% de vacas vacías, a las vacas gestantes estarán el pastoreo con </w:t>
      </w:r>
      <w:r w:rsidR="00C633FE">
        <w:rPr>
          <w:rFonts w:ascii="Arial" w:hAnsi="Arial"/>
          <w:sz w:val="24"/>
          <w:szCs w:val="24"/>
          <w:lang w:val="es-ES_tradnl"/>
        </w:rPr>
        <w:t>suplementación</w:t>
      </w:r>
      <w:r>
        <w:rPr>
          <w:rFonts w:ascii="Arial" w:hAnsi="Arial"/>
          <w:sz w:val="24"/>
          <w:szCs w:val="24"/>
          <w:lang w:val="es-ES_tradnl"/>
        </w:rPr>
        <w:t xml:space="preserve"> de minerales esperando su época de parto que será en el mes de julio donde es la época de lluvias y encontramos mayor suministro de forraje verde y las vacas vacías </w:t>
      </w:r>
      <w:r w:rsidR="00C633FE">
        <w:rPr>
          <w:rFonts w:ascii="Arial" w:hAnsi="Arial"/>
          <w:sz w:val="24"/>
          <w:szCs w:val="24"/>
          <w:lang w:val="es-ES_tradnl"/>
        </w:rPr>
        <w:t>procederán</w:t>
      </w:r>
      <w:r>
        <w:rPr>
          <w:rFonts w:ascii="Arial" w:hAnsi="Arial"/>
          <w:sz w:val="24"/>
          <w:szCs w:val="24"/>
          <w:lang w:val="es-ES_tradnl"/>
        </w:rPr>
        <w:t xml:space="preserve"> a su descarte del hato ganadero. </w:t>
      </w:r>
    </w:p>
    <w:p w14:paraId="5ADB64E0" w14:textId="77777777" w:rsidR="00CC4730" w:rsidRDefault="00CC4730" w:rsidP="00CC4730">
      <w:pPr>
        <w:pStyle w:val="Cuerpo"/>
        <w:spacing w:line="360" w:lineRule="auto"/>
        <w:jc w:val="both"/>
        <w:rPr>
          <w:rFonts w:ascii="Arial" w:eastAsia="Arial" w:hAnsi="Arial" w:cs="Arial"/>
          <w:sz w:val="24"/>
          <w:szCs w:val="24"/>
        </w:rPr>
      </w:pPr>
    </w:p>
    <w:p w14:paraId="1435F2F7" w14:textId="77777777" w:rsidR="00993CD1" w:rsidRDefault="00993CD1" w:rsidP="00CC4730">
      <w:pPr>
        <w:pStyle w:val="Cuerpo"/>
        <w:spacing w:line="360" w:lineRule="auto"/>
        <w:jc w:val="both"/>
        <w:rPr>
          <w:rFonts w:ascii="Arial" w:eastAsia="Arial" w:hAnsi="Arial" w:cs="Arial"/>
          <w:sz w:val="24"/>
          <w:szCs w:val="24"/>
        </w:rPr>
      </w:pPr>
    </w:p>
    <w:p w14:paraId="74B6B56F" w14:textId="77777777" w:rsidR="00993CD1" w:rsidRDefault="00993CD1" w:rsidP="00CC4730">
      <w:pPr>
        <w:pStyle w:val="Cuerpo"/>
        <w:spacing w:line="360" w:lineRule="auto"/>
        <w:jc w:val="both"/>
        <w:rPr>
          <w:rFonts w:ascii="Arial" w:eastAsia="Arial" w:hAnsi="Arial" w:cs="Arial"/>
          <w:sz w:val="24"/>
          <w:szCs w:val="24"/>
        </w:rPr>
      </w:pPr>
    </w:p>
    <w:p w14:paraId="2DB9DA0A" w14:textId="77777777" w:rsidR="00CC4730" w:rsidRDefault="00CC4730" w:rsidP="00CC4730">
      <w:pPr>
        <w:pStyle w:val="Cuerpo"/>
        <w:spacing w:line="360" w:lineRule="auto"/>
        <w:jc w:val="both"/>
        <w:rPr>
          <w:rFonts w:ascii="Arial" w:eastAsia="Arial" w:hAnsi="Arial" w:cs="Arial"/>
          <w:sz w:val="24"/>
          <w:szCs w:val="24"/>
        </w:rPr>
      </w:pPr>
      <w:r>
        <w:rPr>
          <w:rFonts w:ascii="Arial" w:hAnsi="Arial"/>
          <w:sz w:val="24"/>
          <w:szCs w:val="24"/>
          <w:lang w:val="es-ES_tradnl"/>
        </w:rPr>
        <w:t xml:space="preserve">Y el plan sanitario se aplica en el mes de Diciembre donde llevaran 2 meses de gestación para evitar enfermedades y prevenir abortos y el refuerzo se estará aplicando en el mes de Junio de 4-6 semanas antes del parto y al mismo tiempo incluyendo la </w:t>
      </w:r>
      <w:r w:rsidR="00C633FE">
        <w:rPr>
          <w:rFonts w:ascii="Arial" w:hAnsi="Arial"/>
          <w:sz w:val="24"/>
          <w:szCs w:val="24"/>
          <w:lang w:val="es-ES_tradnl"/>
        </w:rPr>
        <w:t>desparasitación</w:t>
      </w:r>
      <w:r>
        <w:rPr>
          <w:rFonts w:ascii="Arial" w:hAnsi="Arial"/>
          <w:sz w:val="24"/>
          <w:szCs w:val="24"/>
          <w:lang w:val="es-ES_tradnl"/>
        </w:rPr>
        <w:t xml:space="preserve"> para combatir los </w:t>
      </w:r>
      <w:r w:rsidR="00C633FE">
        <w:rPr>
          <w:rFonts w:ascii="Arial" w:hAnsi="Arial"/>
          <w:sz w:val="24"/>
          <w:szCs w:val="24"/>
          <w:lang w:val="es-ES_tradnl"/>
        </w:rPr>
        <w:t>parásitos</w:t>
      </w:r>
      <w:r>
        <w:rPr>
          <w:rFonts w:ascii="Arial" w:hAnsi="Arial"/>
          <w:sz w:val="24"/>
          <w:szCs w:val="24"/>
          <w:lang w:val="es-ES_tradnl"/>
        </w:rPr>
        <w:t xml:space="preserve"> y al igual evitar diarreas en las temporada de ingesta de pasto verde. </w:t>
      </w:r>
    </w:p>
    <w:p w14:paraId="4DEE845A" w14:textId="77777777" w:rsidR="00CC4730" w:rsidRDefault="00CC4730" w:rsidP="00CC4730">
      <w:pPr>
        <w:pStyle w:val="Cuerpo"/>
        <w:spacing w:line="360" w:lineRule="auto"/>
        <w:jc w:val="both"/>
        <w:rPr>
          <w:rFonts w:ascii="Arial" w:eastAsia="Arial" w:hAnsi="Arial" w:cs="Arial"/>
          <w:sz w:val="24"/>
          <w:szCs w:val="24"/>
        </w:rPr>
      </w:pPr>
    </w:p>
    <w:p w14:paraId="205B5D03" w14:textId="77777777" w:rsidR="00993CD1" w:rsidRDefault="00993CD1" w:rsidP="00CC4730">
      <w:pPr>
        <w:pStyle w:val="Cuerpo"/>
        <w:spacing w:line="360" w:lineRule="auto"/>
        <w:jc w:val="both"/>
        <w:rPr>
          <w:rFonts w:ascii="Arial" w:eastAsia="Arial" w:hAnsi="Arial" w:cs="Arial"/>
          <w:sz w:val="24"/>
          <w:szCs w:val="24"/>
        </w:rPr>
      </w:pPr>
    </w:p>
    <w:p w14:paraId="6C0BEEF7" w14:textId="77777777" w:rsidR="00993CD1" w:rsidRDefault="00993CD1" w:rsidP="00CC4730">
      <w:pPr>
        <w:pStyle w:val="Cuerpo"/>
        <w:spacing w:line="360" w:lineRule="auto"/>
        <w:jc w:val="both"/>
        <w:rPr>
          <w:rFonts w:ascii="Arial" w:eastAsia="Arial" w:hAnsi="Arial" w:cs="Arial"/>
          <w:sz w:val="24"/>
          <w:szCs w:val="24"/>
        </w:rPr>
      </w:pPr>
    </w:p>
    <w:p w14:paraId="52585EEA" w14:textId="77777777" w:rsidR="00CC4730" w:rsidRDefault="00CC4730" w:rsidP="00CC4730">
      <w:pPr>
        <w:pStyle w:val="Cuerpo"/>
        <w:spacing w:line="360" w:lineRule="auto"/>
        <w:jc w:val="both"/>
      </w:pPr>
      <w:r>
        <w:rPr>
          <w:rFonts w:ascii="Arial" w:hAnsi="Arial"/>
          <w:sz w:val="24"/>
          <w:szCs w:val="24"/>
          <w:lang w:val="es-ES_tradnl"/>
        </w:rPr>
        <w:t xml:space="preserve">Realizando este proceso esperamos que todas nuestras vacas gestantes nos produzcan un parto exitoso en el mes de julio, y cuando estos becerros lleguen a la edad de tres meses en el mes de octubre se repetirá este proceso reproductivo de empadre corto, lo que nosotros buscamos es que nuestras vacas sean servidas en el mes de octubre y nuestros partos en julio para llegar al destete de los becerros en enero. Para </w:t>
      </w:r>
      <w:r w:rsidR="00C633FE">
        <w:rPr>
          <w:rFonts w:ascii="Arial" w:hAnsi="Arial"/>
          <w:sz w:val="24"/>
          <w:szCs w:val="24"/>
          <w:lang w:val="es-ES_tradnl"/>
        </w:rPr>
        <w:t>así</w:t>
      </w:r>
      <w:r>
        <w:rPr>
          <w:rFonts w:ascii="Arial" w:hAnsi="Arial"/>
          <w:sz w:val="24"/>
          <w:szCs w:val="24"/>
          <w:lang w:val="es-ES_tradnl"/>
        </w:rPr>
        <w:t xml:space="preserve"> obtener nuestro objetivo que es una cría por vaca al año. </w:t>
      </w:r>
    </w:p>
    <w:p w14:paraId="233E1844" w14:textId="77777777" w:rsidR="00CC4730" w:rsidRDefault="00CC4730">
      <w:pPr>
        <w:shd w:val="clear" w:color="auto" w:fill="FFFFFF"/>
        <w:spacing w:after="240" w:line="240" w:lineRule="auto"/>
        <w:rPr>
          <w:rFonts w:ascii="Arial" w:hAnsi="Arial" w:cs="Arial"/>
          <w:spacing w:val="9"/>
          <w:sz w:val="24"/>
          <w:szCs w:val="24"/>
          <w:shd w:val="clear" w:color="auto" w:fill="FFFFFF"/>
        </w:rPr>
      </w:pPr>
    </w:p>
    <w:p w14:paraId="2035B9B4" w14:textId="77777777" w:rsidR="002D5542" w:rsidRDefault="002D5542">
      <w:pPr>
        <w:shd w:val="clear" w:color="auto" w:fill="FFFFFF"/>
        <w:spacing w:after="240" w:line="240" w:lineRule="auto"/>
        <w:rPr>
          <w:rFonts w:ascii="Arial" w:hAnsi="Arial" w:cs="Arial"/>
          <w:spacing w:val="9"/>
          <w:sz w:val="24"/>
          <w:szCs w:val="24"/>
          <w:shd w:val="clear" w:color="auto" w:fill="FFFFFF"/>
        </w:rPr>
      </w:pPr>
    </w:p>
    <w:p w14:paraId="5AD52AAA" w14:textId="3ED2A508" w:rsidR="00290163" w:rsidRDefault="00290163">
      <w:pPr>
        <w:spacing w:line="360" w:lineRule="auto"/>
        <w:rPr>
          <w:rFonts w:ascii="Arial" w:hAnsi="Arial" w:cs="Arial"/>
          <w:sz w:val="24"/>
          <w:szCs w:val="24"/>
        </w:rPr>
      </w:pPr>
    </w:p>
    <w:p w14:paraId="3212059D" w14:textId="1F4F43DA" w:rsidR="00290163" w:rsidRPr="00862783" w:rsidRDefault="006D7A23" w:rsidP="00AE6C95">
      <w:pPr>
        <w:pStyle w:val="Ttulo3"/>
        <w:rPr>
          <w:rFonts w:ascii="Arial" w:hAnsi="Arial" w:cs="Arial"/>
          <w:b/>
          <w:color w:val="auto"/>
          <w:sz w:val="28"/>
          <w:szCs w:val="28"/>
        </w:rPr>
      </w:pPr>
      <w:bookmarkStart w:id="218" w:name="_Toc170899312"/>
      <w:bookmarkStart w:id="219" w:name="_Toc170899414"/>
      <w:bookmarkStart w:id="220" w:name="_Toc170899834"/>
      <w:r w:rsidRPr="00862783">
        <w:rPr>
          <w:rFonts w:ascii="Arial" w:hAnsi="Arial" w:cs="Arial"/>
          <w:b/>
          <w:color w:val="auto"/>
          <w:sz w:val="28"/>
          <w:szCs w:val="28"/>
        </w:rPr>
        <w:lastRenderedPageBreak/>
        <w:t>3.6.</w:t>
      </w:r>
      <w:r w:rsidR="00AE6C95" w:rsidRPr="00862783">
        <w:rPr>
          <w:rFonts w:ascii="Arial" w:hAnsi="Arial" w:cs="Arial"/>
          <w:b/>
          <w:color w:val="auto"/>
          <w:sz w:val="28"/>
          <w:szCs w:val="28"/>
        </w:rPr>
        <w:t xml:space="preserve"> </w:t>
      </w:r>
      <w:r w:rsidR="00BC5834" w:rsidRPr="00862783">
        <w:rPr>
          <w:rFonts w:ascii="Arial" w:hAnsi="Arial" w:cs="Arial"/>
          <w:b/>
          <w:color w:val="auto"/>
          <w:sz w:val="28"/>
          <w:szCs w:val="28"/>
        </w:rPr>
        <w:t>Marco</w:t>
      </w:r>
      <w:r w:rsidR="00290163" w:rsidRPr="00862783">
        <w:rPr>
          <w:rFonts w:ascii="Arial" w:hAnsi="Arial" w:cs="Arial"/>
          <w:b/>
          <w:color w:val="auto"/>
          <w:sz w:val="28"/>
          <w:szCs w:val="28"/>
        </w:rPr>
        <w:t xml:space="preserve"> conceptual</w:t>
      </w:r>
      <w:bookmarkEnd w:id="218"/>
      <w:bookmarkEnd w:id="219"/>
      <w:bookmarkEnd w:id="220"/>
    </w:p>
    <w:p w14:paraId="54A823FC" w14:textId="77777777"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t>Anestro profundo</w:t>
      </w:r>
    </w:p>
    <w:p w14:paraId="38A114E0" w14:textId="62EA9CFB"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t xml:space="preserve">Si los folículos son pequeños en ambos ovarios, no superando el mayor de ellos los 7 mm, la vaca se encuentra en anestro profundo. Si el folículo mayor es de 8 mm o más, estaremos frente a un anestro superficial. </w:t>
      </w:r>
      <w:sdt>
        <w:sdtPr>
          <w:rPr>
            <w:rFonts w:ascii="Arial" w:hAnsi="Arial" w:cs="Arial"/>
            <w:sz w:val="24"/>
            <w:szCs w:val="24"/>
          </w:rPr>
          <w:id w:val="731970143"/>
          <w:citation/>
        </w:sdtPr>
        <w:sdtContent>
          <w:r w:rsidRPr="005E3478">
            <w:rPr>
              <w:rFonts w:ascii="Arial" w:hAnsi="Arial" w:cs="Arial"/>
              <w:sz w:val="24"/>
              <w:szCs w:val="24"/>
            </w:rPr>
            <w:fldChar w:fldCharType="begin"/>
          </w:r>
          <w:r w:rsidRPr="005E3478">
            <w:rPr>
              <w:rFonts w:ascii="Arial" w:hAnsi="Arial" w:cs="Arial"/>
              <w:sz w:val="24"/>
              <w:szCs w:val="24"/>
            </w:rPr>
            <w:instrText xml:space="preserve">CITATION Bis \l 2058 </w:instrText>
          </w:r>
          <w:r w:rsidRPr="005E3478">
            <w:rPr>
              <w:rFonts w:ascii="Arial" w:hAnsi="Arial" w:cs="Arial"/>
              <w:sz w:val="24"/>
              <w:szCs w:val="24"/>
            </w:rPr>
            <w:fldChar w:fldCharType="separate"/>
          </w:r>
          <w:r w:rsidRPr="005E3478">
            <w:rPr>
              <w:rFonts w:ascii="Arial" w:hAnsi="Arial" w:cs="Arial"/>
              <w:noProof/>
              <w:sz w:val="24"/>
              <w:szCs w:val="24"/>
            </w:rPr>
            <w:t>(Bistream)</w:t>
          </w:r>
          <w:r w:rsidRPr="005E3478">
            <w:rPr>
              <w:rFonts w:ascii="Arial" w:hAnsi="Arial" w:cs="Arial"/>
              <w:sz w:val="24"/>
              <w:szCs w:val="24"/>
            </w:rPr>
            <w:fldChar w:fldCharType="end"/>
          </w:r>
        </w:sdtContent>
      </w:sdt>
    </w:p>
    <w:p w14:paraId="033BC1EA" w14:textId="77777777" w:rsidR="003838DB" w:rsidRDefault="003838DB" w:rsidP="005E3478">
      <w:pPr>
        <w:pStyle w:val="Predeterminado"/>
        <w:spacing w:after="240" w:line="360" w:lineRule="auto"/>
        <w:jc w:val="both"/>
        <w:rPr>
          <w:rFonts w:ascii="Arial" w:hAnsi="Arial" w:cs="Arial"/>
          <w:sz w:val="24"/>
          <w:szCs w:val="24"/>
          <w:shd w:val="clear" w:color="auto" w:fill="FFFFFF"/>
        </w:rPr>
      </w:pPr>
    </w:p>
    <w:p w14:paraId="20DB6062" w14:textId="77777777" w:rsidR="00993CD1" w:rsidRDefault="00993CD1" w:rsidP="005E3478">
      <w:pPr>
        <w:pStyle w:val="Predeterminado"/>
        <w:spacing w:after="240" w:line="360" w:lineRule="auto"/>
        <w:jc w:val="both"/>
        <w:rPr>
          <w:rFonts w:ascii="Arial" w:hAnsi="Arial" w:cs="Arial"/>
          <w:sz w:val="24"/>
          <w:szCs w:val="24"/>
          <w:shd w:val="clear" w:color="auto" w:fill="FFFFFF"/>
        </w:rPr>
      </w:pPr>
    </w:p>
    <w:p w14:paraId="1B0D63C0" w14:textId="77777777" w:rsidR="00993CD1" w:rsidRDefault="00993CD1" w:rsidP="005E3478">
      <w:pPr>
        <w:pStyle w:val="Predeterminado"/>
        <w:spacing w:after="240" w:line="360" w:lineRule="auto"/>
        <w:jc w:val="both"/>
        <w:rPr>
          <w:rFonts w:ascii="Arial" w:hAnsi="Arial" w:cs="Arial"/>
          <w:sz w:val="24"/>
          <w:szCs w:val="24"/>
          <w:shd w:val="clear" w:color="auto" w:fill="FFFFFF"/>
        </w:rPr>
      </w:pPr>
    </w:p>
    <w:p w14:paraId="16AAB25D" w14:textId="77777777" w:rsidR="00734414" w:rsidRPr="005E3478" w:rsidRDefault="00734414" w:rsidP="005E3478">
      <w:pPr>
        <w:pStyle w:val="Predeterminado"/>
        <w:spacing w:after="240" w:line="360" w:lineRule="auto"/>
        <w:jc w:val="both"/>
        <w:rPr>
          <w:rFonts w:ascii="Arial" w:eastAsia="Arial" w:hAnsi="Arial" w:cs="Arial"/>
          <w:sz w:val="24"/>
          <w:szCs w:val="24"/>
          <w:shd w:val="clear" w:color="auto" w:fill="FFFFFF"/>
        </w:rPr>
      </w:pPr>
      <w:r w:rsidRPr="005E3478">
        <w:rPr>
          <w:rFonts w:ascii="Arial" w:hAnsi="Arial" w:cs="Arial"/>
          <w:sz w:val="24"/>
          <w:szCs w:val="24"/>
          <w:shd w:val="clear" w:color="auto" w:fill="FFFFFF"/>
        </w:rPr>
        <w:t>Benzoato de estradiol</w:t>
      </w:r>
    </w:p>
    <w:p w14:paraId="09CA1978" w14:textId="5D952BDD" w:rsidR="00734414" w:rsidRPr="005E3478" w:rsidRDefault="00734414" w:rsidP="005E3478">
      <w:pPr>
        <w:pStyle w:val="Predeterminado"/>
        <w:spacing w:after="240" w:line="360" w:lineRule="auto"/>
        <w:jc w:val="both"/>
        <w:rPr>
          <w:rFonts w:ascii="Arial" w:hAnsi="Arial" w:cs="Arial"/>
          <w:sz w:val="24"/>
          <w:szCs w:val="24"/>
          <w:shd w:val="clear" w:color="auto" w:fill="FFFFFF"/>
        </w:rPr>
      </w:pPr>
      <w:r w:rsidRPr="005E3478">
        <w:rPr>
          <w:rFonts w:ascii="Arial" w:hAnsi="Arial" w:cs="Arial"/>
          <w:sz w:val="24"/>
          <w:szCs w:val="24"/>
          <w:shd w:val="clear" w:color="auto" w:fill="FFFFFF"/>
        </w:rPr>
        <w:t xml:space="preserve">Se utiliza en los protocolos reproductivos de inseminación artificial en la sincronización de las ondas foliculares, ovulación del folículo dominante e inducción del estro. </w:t>
      </w:r>
      <w:sdt>
        <w:sdtPr>
          <w:rPr>
            <w:rFonts w:ascii="Arial" w:hAnsi="Arial" w:cs="Arial"/>
            <w:sz w:val="24"/>
            <w:szCs w:val="24"/>
            <w:shd w:val="clear" w:color="auto" w:fill="FFFFFF"/>
          </w:rPr>
          <w:id w:val="-1426417280"/>
          <w:citation/>
        </w:sdtPr>
        <w:sdtContent>
          <w:r w:rsidRPr="005E3478">
            <w:rPr>
              <w:rFonts w:ascii="Arial" w:hAnsi="Arial" w:cs="Arial"/>
              <w:sz w:val="24"/>
              <w:szCs w:val="24"/>
              <w:shd w:val="clear" w:color="auto" w:fill="FFFFFF"/>
            </w:rPr>
            <w:fldChar w:fldCharType="begin"/>
          </w:r>
          <w:r w:rsidRPr="005E3478">
            <w:rPr>
              <w:rFonts w:ascii="Arial" w:hAnsi="Arial" w:cs="Arial"/>
              <w:sz w:val="24"/>
              <w:szCs w:val="24"/>
              <w:shd w:val="clear" w:color="auto" w:fill="FFFFFF"/>
              <w:lang w:val="es-MX"/>
            </w:rPr>
            <w:instrText xml:space="preserve">CITATION Our23 \l 2058 </w:instrText>
          </w:r>
          <w:r w:rsidRPr="005E3478">
            <w:rPr>
              <w:rFonts w:ascii="Arial" w:hAnsi="Arial" w:cs="Arial"/>
              <w:sz w:val="24"/>
              <w:szCs w:val="24"/>
              <w:shd w:val="clear" w:color="auto" w:fill="FFFFFF"/>
            </w:rPr>
            <w:fldChar w:fldCharType="separate"/>
          </w:r>
          <w:r w:rsidRPr="005E3478">
            <w:rPr>
              <w:rFonts w:ascii="Arial" w:hAnsi="Arial" w:cs="Arial"/>
              <w:noProof/>
              <w:sz w:val="24"/>
              <w:szCs w:val="24"/>
              <w:shd w:val="clear" w:color="auto" w:fill="FFFFFF"/>
              <w:lang w:val="es-MX"/>
            </w:rPr>
            <w:t>(Ourofino salud animal, 2023)</w:t>
          </w:r>
          <w:r w:rsidRPr="005E3478">
            <w:rPr>
              <w:rFonts w:ascii="Arial" w:hAnsi="Arial" w:cs="Arial"/>
              <w:sz w:val="24"/>
              <w:szCs w:val="24"/>
              <w:shd w:val="clear" w:color="auto" w:fill="FFFFFF"/>
            </w:rPr>
            <w:fldChar w:fldCharType="end"/>
          </w:r>
        </w:sdtContent>
      </w:sdt>
    </w:p>
    <w:p w14:paraId="268ADC17" w14:textId="77777777" w:rsidR="003838DB" w:rsidRDefault="003838DB" w:rsidP="005E3478">
      <w:pPr>
        <w:pStyle w:val="Predeterminado"/>
        <w:spacing w:after="240" w:line="360" w:lineRule="auto"/>
        <w:jc w:val="both"/>
        <w:rPr>
          <w:rFonts w:ascii="Arial" w:hAnsi="Arial" w:cs="Arial"/>
          <w:sz w:val="24"/>
          <w:szCs w:val="24"/>
          <w:shd w:val="clear" w:color="auto" w:fill="FFFFFF"/>
        </w:rPr>
      </w:pPr>
    </w:p>
    <w:p w14:paraId="6BB86F8D" w14:textId="77777777" w:rsidR="00993CD1" w:rsidRDefault="00993CD1" w:rsidP="005E3478">
      <w:pPr>
        <w:pStyle w:val="Predeterminado"/>
        <w:spacing w:after="240" w:line="360" w:lineRule="auto"/>
        <w:jc w:val="both"/>
        <w:rPr>
          <w:rFonts w:ascii="Arial" w:hAnsi="Arial" w:cs="Arial"/>
          <w:sz w:val="24"/>
          <w:szCs w:val="24"/>
          <w:shd w:val="clear" w:color="auto" w:fill="FFFFFF"/>
        </w:rPr>
      </w:pPr>
    </w:p>
    <w:p w14:paraId="1D9C53E9" w14:textId="77777777" w:rsidR="00993CD1" w:rsidRDefault="00993CD1" w:rsidP="005E3478">
      <w:pPr>
        <w:pStyle w:val="Predeterminado"/>
        <w:spacing w:after="240" w:line="360" w:lineRule="auto"/>
        <w:jc w:val="both"/>
        <w:rPr>
          <w:rFonts w:ascii="Arial" w:hAnsi="Arial" w:cs="Arial"/>
          <w:sz w:val="24"/>
          <w:szCs w:val="24"/>
          <w:shd w:val="clear" w:color="auto" w:fill="FFFFFF"/>
        </w:rPr>
      </w:pPr>
    </w:p>
    <w:p w14:paraId="293FC831" w14:textId="77777777" w:rsidR="00734414" w:rsidRPr="005E3478" w:rsidRDefault="00734414" w:rsidP="005E3478">
      <w:pPr>
        <w:pStyle w:val="Predeterminado"/>
        <w:spacing w:after="240" w:line="360" w:lineRule="auto"/>
        <w:jc w:val="both"/>
        <w:rPr>
          <w:rFonts w:ascii="Arial" w:eastAsia="Arial" w:hAnsi="Arial" w:cs="Arial"/>
          <w:sz w:val="24"/>
          <w:szCs w:val="24"/>
          <w:shd w:val="clear" w:color="auto" w:fill="FFFFFF"/>
        </w:rPr>
      </w:pPr>
      <w:r w:rsidRPr="005E3478">
        <w:rPr>
          <w:rFonts w:ascii="Arial" w:hAnsi="Arial" w:cs="Arial"/>
          <w:sz w:val="24"/>
          <w:szCs w:val="24"/>
          <w:shd w:val="clear" w:color="auto" w:fill="FFFFFF"/>
        </w:rPr>
        <w:t>Cipionato de estradiol</w:t>
      </w:r>
    </w:p>
    <w:p w14:paraId="213588FF" w14:textId="589292A5" w:rsidR="00734414" w:rsidRPr="005E3478" w:rsidRDefault="00734414" w:rsidP="005E3478">
      <w:pPr>
        <w:spacing w:line="360" w:lineRule="auto"/>
        <w:jc w:val="both"/>
        <w:rPr>
          <w:rFonts w:ascii="Arial" w:hAnsi="Arial" w:cs="Arial"/>
          <w:sz w:val="24"/>
          <w:szCs w:val="24"/>
          <w:shd w:val="clear" w:color="auto" w:fill="FFFFFF"/>
        </w:rPr>
      </w:pPr>
      <w:r w:rsidRPr="005E3478">
        <w:rPr>
          <w:rFonts w:ascii="Arial" w:hAnsi="Arial" w:cs="Arial"/>
          <w:sz w:val="24"/>
          <w:szCs w:val="24"/>
          <w:shd w:val="clear" w:color="auto" w:fill="FFFFFF"/>
        </w:rPr>
        <w:t xml:space="preserve">Es un </w:t>
      </w:r>
      <w:r w:rsidRPr="005E3478">
        <w:rPr>
          <w:rStyle w:val="Ninguno"/>
          <w:rFonts w:ascii="Arial" w:hAnsi="Arial" w:cs="Arial"/>
          <w:color w:val="040C28"/>
          <w:sz w:val="24"/>
          <w:szCs w:val="24"/>
          <w:shd w:val="clear" w:color="auto" w:fill="FFFFFF"/>
        </w:rPr>
        <w:t>agente hormonal estrogénico</w:t>
      </w:r>
      <w:r w:rsidRPr="005E3478">
        <w:rPr>
          <w:rFonts w:ascii="Arial" w:hAnsi="Arial" w:cs="Arial"/>
          <w:sz w:val="24"/>
          <w:szCs w:val="24"/>
          <w:shd w:val="clear" w:color="auto" w:fill="FFFFFF"/>
        </w:rPr>
        <w:t xml:space="preserve"> indicado para el manejo reproductivo del Bovino. Es utilizando como complemento en la inducción y sincronización de celos con progestágenos, con prostaglandinas y GnRH o como complemento en el tratamiento del anestro posparto en Bovinos.</w:t>
      </w:r>
      <w:sdt>
        <w:sdtPr>
          <w:rPr>
            <w:rFonts w:ascii="Arial" w:hAnsi="Arial" w:cs="Arial"/>
            <w:sz w:val="24"/>
            <w:szCs w:val="24"/>
            <w:shd w:val="clear" w:color="auto" w:fill="FFFFFF"/>
          </w:rPr>
          <w:id w:val="1983124466"/>
          <w:citation/>
        </w:sdtPr>
        <w:sdtContent>
          <w:r w:rsidRPr="005E3478">
            <w:rPr>
              <w:rFonts w:ascii="Arial" w:hAnsi="Arial" w:cs="Arial"/>
              <w:sz w:val="24"/>
              <w:szCs w:val="24"/>
              <w:shd w:val="clear" w:color="auto" w:fill="FFFFFF"/>
            </w:rPr>
            <w:fldChar w:fldCharType="begin"/>
          </w:r>
          <w:r w:rsidRPr="005E3478">
            <w:rPr>
              <w:rFonts w:ascii="Arial" w:hAnsi="Arial" w:cs="Arial"/>
              <w:sz w:val="24"/>
              <w:szCs w:val="24"/>
              <w:shd w:val="clear" w:color="auto" w:fill="FFFFFF"/>
            </w:rPr>
            <w:instrText xml:space="preserve"> CITATION Vad24 \l 2058 </w:instrText>
          </w:r>
          <w:r w:rsidRPr="005E3478">
            <w:rPr>
              <w:rFonts w:ascii="Arial" w:hAnsi="Arial" w:cs="Arial"/>
              <w:sz w:val="24"/>
              <w:szCs w:val="24"/>
              <w:shd w:val="clear" w:color="auto" w:fill="FFFFFF"/>
            </w:rPr>
            <w:fldChar w:fldCharType="separate"/>
          </w:r>
          <w:r w:rsidRPr="005E3478">
            <w:rPr>
              <w:rFonts w:ascii="Arial" w:hAnsi="Arial" w:cs="Arial"/>
              <w:noProof/>
              <w:sz w:val="24"/>
              <w:szCs w:val="24"/>
              <w:shd w:val="clear" w:color="auto" w:fill="FFFFFF"/>
            </w:rPr>
            <w:t>(Sani, 2024)</w:t>
          </w:r>
          <w:r w:rsidRPr="005E3478">
            <w:rPr>
              <w:rFonts w:ascii="Arial" w:hAnsi="Arial" w:cs="Arial"/>
              <w:sz w:val="24"/>
              <w:szCs w:val="24"/>
              <w:shd w:val="clear" w:color="auto" w:fill="FFFFFF"/>
            </w:rPr>
            <w:fldChar w:fldCharType="end"/>
          </w:r>
        </w:sdtContent>
      </w:sdt>
    </w:p>
    <w:p w14:paraId="382A2D09" w14:textId="77777777" w:rsidR="003838DB" w:rsidRDefault="003838DB" w:rsidP="005E3478">
      <w:pPr>
        <w:spacing w:line="360" w:lineRule="auto"/>
        <w:jc w:val="both"/>
        <w:rPr>
          <w:rFonts w:ascii="Arial" w:hAnsi="Arial" w:cs="Arial"/>
          <w:sz w:val="24"/>
          <w:szCs w:val="24"/>
        </w:rPr>
      </w:pPr>
    </w:p>
    <w:p w14:paraId="114BC37A" w14:textId="77777777" w:rsidR="00993CD1" w:rsidRDefault="00993CD1" w:rsidP="005E3478">
      <w:pPr>
        <w:spacing w:line="360" w:lineRule="auto"/>
        <w:jc w:val="both"/>
        <w:rPr>
          <w:rFonts w:ascii="Arial" w:hAnsi="Arial" w:cs="Arial"/>
          <w:sz w:val="24"/>
          <w:szCs w:val="24"/>
        </w:rPr>
      </w:pPr>
    </w:p>
    <w:p w14:paraId="00693236" w14:textId="77777777" w:rsidR="00AD615D" w:rsidRDefault="00AD615D" w:rsidP="005E3478">
      <w:pPr>
        <w:spacing w:line="360" w:lineRule="auto"/>
        <w:jc w:val="both"/>
        <w:rPr>
          <w:rFonts w:ascii="Arial" w:hAnsi="Arial" w:cs="Arial"/>
          <w:sz w:val="24"/>
          <w:szCs w:val="24"/>
        </w:rPr>
      </w:pPr>
    </w:p>
    <w:p w14:paraId="2296CAC8" w14:textId="77777777" w:rsidR="00993CD1" w:rsidRDefault="00993CD1" w:rsidP="005E3478">
      <w:pPr>
        <w:spacing w:line="360" w:lineRule="auto"/>
        <w:jc w:val="both"/>
        <w:rPr>
          <w:rFonts w:ascii="Arial" w:hAnsi="Arial" w:cs="Arial"/>
          <w:sz w:val="24"/>
          <w:szCs w:val="24"/>
        </w:rPr>
      </w:pPr>
    </w:p>
    <w:p w14:paraId="1DD55B1B" w14:textId="77777777"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lastRenderedPageBreak/>
        <w:t>Ciclicidad</w:t>
      </w:r>
    </w:p>
    <w:p w14:paraId="1EAEE294" w14:textId="0A10964B"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t xml:space="preserve">La ciclicidad en la hembra bovina se determina por la presencia de estructuras ováricas palpables y/o identificables por ecografía como el Cuerpo Lúteo -CL- o el Folículo -F-, así como por el aumento de tamaño y tonicidad del útero. </w:t>
      </w:r>
      <w:sdt>
        <w:sdtPr>
          <w:rPr>
            <w:rFonts w:ascii="Arial" w:hAnsi="Arial" w:cs="Arial"/>
            <w:sz w:val="24"/>
            <w:szCs w:val="24"/>
          </w:rPr>
          <w:id w:val="1692950504"/>
          <w:citation/>
        </w:sdtPr>
        <w:sdtContent>
          <w:r w:rsidRPr="005E3478">
            <w:rPr>
              <w:rFonts w:ascii="Arial" w:hAnsi="Arial" w:cs="Arial"/>
              <w:sz w:val="24"/>
              <w:szCs w:val="24"/>
            </w:rPr>
            <w:fldChar w:fldCharType="begin"/>
          </w:r>
          <w:r w:rsidRPr="005E3478">
            <w:rPr>
              <w:rFonts w:ascii="Arial" w:hAnsi="Arial" w:cs="Arial"/>
              <w:sz w:val="24"/>
              <w:szCs w:val="24"/>
            </w:rPr>
            <w:instrText xml:space="preserve"> CITATION MVZ20 \l 2058 </w:instrText>
          </w:r>
          <w:r w:rsidRPr="005E3478">
            <w:rPr>
              <w:rFonts w:ascii="Arial" w:hAnsi="Arial" w:cs="Arial"/>
              <w:sz w:val="24"/>
              <w:szCs w:val="24"/>
            </w:rPr>
            <w:fldChar w:fldCharType="separate"/>
          </w:r>
          <w:r w:rsidRPr="005E3478">
            <w:rPr>
              <w:rFonts w:ascii="Arial" w:hAnsi="Arial" w:cs="Arial"/>
              <w:noProof/>
              <w:sz w:val="24"/>
              <w:szCs w:val="24"/>
            </w:rPr>
            <w:t>(Jimenenez, 2020)</w:t>
          </w:r>
          <w:r w:rsidRPr="005E3478">
            <w:rPr>
              <w:rFonts w:ascii="Arial" w:hAnsi="Arial" w:cs="Arial"/>
              <w:sz w:val="24"/>
              <w:szCs w:val="24"/>
            </w:rPr>
            <w:fldChar w:fldCharType="end"/>
          </w:r>
        </w:sdtContent>
      </w:sdt>
    </w:p>
    <w:p w14:paraId="39626043" w14:textId="77777777" w:rsidR="005E3478" w:rsidRDefault="005E3478" w:rsidP="005E3478">
      <w:pPr>
        <w:spacing w:line="360" w:lineRule="auto"/>
        <w:jc w:val="both"/>
        <w:rPr>
          <w:rFonts w:ascii="Arial" w:hAnsi="Arial" w:cs="Arial"/>
          <w:sz w:val="24"/>
          <w:szCs w:val="24"/>
        </w:rPr>
      </w:pPr>
    </w:p>
    <w:p w14:paraId="0E13B9D8" w14:textId="77777777" w:rsidR="005E3478" w:rsidRDefault="005E3478" w:rsidP="005E3478">
      <w:pPr>
        <w:spacing w:line="360" w:lineRule="auto"/>
        <w:jc w:val="both"/>
        <w:rPr>
          <w:rFonts w:ascii="Arial" w:hAnsi="Arial" w:cs="Arial"/>
          <w:sz w:val="24"/>
          <w:szCs w:val="24"/>
        </w:rPr>
      </w:pPr>
    </w:p>
    <w:p w14:paraId="6C71E154" w14:textId="77777777" w:rsidR="005E3478" w:rsidRDefault="005E3478" w:rsidP="005E3478">
      <w:pPr>
        <w:spacing w:line="360" w:lineRule="auto"/>
        <w:jc w:val="both"/>
        <w:rPr>
          <w:rFonts w:ascii="Arial" w:hAnsi="Arial" w:cs="Arial"/>
          <w:sz w:val="24"/>
          <w:szCs w:val="24"/>
        </w:rPr>
      </w:pPr>
    </w:p>
    <w:p w14:paraId="292B1680" w14:textId="77777777"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t>Ciclo estral</w:t>
      </w:r>
    </w:p>
    <w:p w14:paraId="40CBA2A0" w14:textId="458DCF98"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t xml:space="preserve">La vaca está clasificada como poliéstrica continua, esto es, tiene ciclos estrales (CE) todo el año y presenta su primer ciclo a los 12 meses, pero esto no es una regla, depende del peso, manejo, la raza y la alimentación principalmente. Es la actividad cíclica cuya duración varía entre 17-25 días (21 días promedio). Se considera que un CE inicia con el estro o celo (día 0), y concluye con el siguiente estro. Comprende una serie de eventos predecibles de índole </w:t>
      </w:r>
      <w:proofErr w:type="spellStart"/>
      <w:r w:rsidRPr="005E3478">
        <w:rPr>
          <w:rFonts w:ascii="Arial" w:hAnsi="Arial" w:cs="Arial"/>
          <w:sz w:val="24"/>
          <w:szCs w:val="24"/>
        </w:rPr>
        <w:t>ov</w:t>
      </w:r>
      <w:proofErr w:type="spellEnd"/>
      <w:r w:rsidR="004564F7">
        <w:rPr>
          <w:rFonts w:ascii="Arial" w:hAnsi="Arial" w:cs="Arial"/>
          <w:sz w:val="24"/>
          <w:szCs w:val="24"/>
        </w:rPr>
        <w:t xml:space="preserve"> </w:t>
      </w:r>
      <w:proofErr w:type="spellStart"/>
      <w:r w:rsidRPr="005E3478">
        <w:rPr>
          <w:rFonts w:ascii="Arial" w:hAnsi="Arial" w:cs="Arial"/>
          <w:sz w:val="24"/>
          <w:szCs w:val="24"/>
        </w:rPr>
        <w:t>árico</w:t>
      </w:r>
      <w:proofErr w:type="spellEnd"/>
      <w:r w:rsidRPr="005E3478">
        <w:rPr>
          <w:rFonts w:ascii="Arial" w:hAnsi="Arial" w:cs="Arial"/>
          <w:sz w:val="24"/>
          <w:szCs w:val="24"/>
        </w:rPr>
        <w:t xml:space="preserve">, endocrino y conductual recurrentes con la finalidad de que ocurra la ovulación, el apareamiento y la gestación. </w:t>
      </w:r>
      <w:sdt>
        <w:sdtPr>
          <w:rPr>
            <w:rFonts w:ascii="Arial" w:hAnsi="Arial" w:cs="Arial"/>
            <w:sz w:val="24"/>
            <w:szCs w:val="24"/>
          </w:rPr>
          <w:id w:val="-793059004"/>
          <w:citation/>
        </w:sdtPr>
        <w:sdtContent>
          <w:r w:rsidRPr="005E3478">
            <w:rPr>
              <w:rFonts w:ascii="Arial" w:hAnsi="Arial" w:cs="Arial"/>
              <w:sz w:val="24"/>
              <w:szCs w:val="24"/>
            </w:rPr>
            <w:fldChar w:fldCharType="begin"/>
          </w:r>
          <w:r w:rsidRPr="005E3478">
            <w:rPr>
              <w:rFonts w:ascii="Arial" w:hAnsi="Arial" w:cs="Arial"/>
              <w:sz w:val="24"/>
              <w:szCs w:val="24"/>
            </w:rPr>
            <w:instrText xml:space="preserve"> CITATION ale05 \l 2058 </w:instrText>
          </w:r>
          <w:r w:rsidRPr="005E3478">
            <w:rPr>
              <w:rFonts w:ascii="Arial" w:hAnsi="Arial" w:cs="Arial"/>
              <w:sz w:val="24"/>
              <w:szCs w:val="24"/>
            </w:rPr>
            <w:fldChar w:fldCharType="separate"/>
          </w:r>
          <w:r w:rsidRPr="005E3478">
            <w:rPr>
              <w:rFonts w:ascii="Arial" w:hAnsi="Arial" w:cs="Arial"/>
              <w:noProof/>
              <w:sz w:val="24"/>
              <w:szCs w:val="24"/>
            </w:rPr>
            <w:t>(Jimenez, 05)</w:t>
          </w:r>
          <w:r w:rsidRPr="005E3478">
            <w:rPr>
              <w:rFonts w:ascii="Arial" w:hAnsi="Arial" w:cs="Arial"/>
              <w:sz w:val="24"/>
              <w:szCs w:val="24"/>
            </w:rPr>
            <w:fldChar w:fldCharType="end"/>
          </w:r>
        </w:sdtContent>
      </w:sdt>
    </w:p>
    <w:p w14:paraId="450E721C" w14:textId="77777777" w:rsidR="003838DB" w:rsidRDefault="003838DB" w:rsidP="005E3478">
      <w:pPr>
        <w:spacing w:line="360" w:lineRule="auto"/>
        <w:jc w:val="both"/>
        <w:rPr>
          <w:rFonts w:ascii="Arial" w:hAnsi="Arial" w:cs="Arial"/>
          <w:sz w:val="24"/>
          <w:szCs w:val="24"/>
        </w:rPr>
      </w:pPr>
    </w:p>
    <w:p w14:paraId="0DEE1B9F" w14:textId="77777777" w:rsidR="00993CD1" w:rsidRDefault="00993CD1" w:rsidP="005E3478">
      <w:pPr>
        <w:spacing w:line="360" w:lineRule="auto"/>
        <w:jc w:val="both"/>
        <w:rPr>
          <w:rFonts w:ascii="Arial" w:hAnsi="Arial" w:cs="Arial"/>
          <w:sz w:val="24"/>
          <w:szCs w:val="24"/>
        </w:rPr>
      </w:pPr>
    </w:p>
    <w:p w14:paraId="02A668C0" w14:textId="77777777" w:rsidR="00993CD1" w:rsidRDefault="00993CD1" w:rsidP="005E3478">
      <w:pPr>
        <w:spacing w:line="360" w:lineRule="auto"/>
        <w:jc w:val="both"/>
        <w:rPr>
          <w:rFonts w:ascii="Arial" w:hAnsi="Arial" w:cs="Arial"/>
          <w:sz w:val="24"/>
          <w:szCs w:val="24"/>
        </w:rPr>
      </w:pPr>
    </w:p>
    <w:p w14:paraId="5F2AAFC3" w14:textId="77777777"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t>Cuerpo Lúteo</w:t>
      </w:r>
    </w:p>
    <w:p w14:paraId="03A5AB4D" w14:textId="77777777"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t xml:space="preserve">El cuerpo lúteo (CL) es una glándula transitoria productora de progesterona, en la vaca se forma a partir de las células formadoras del folículo ovulatorio (la teca y granulosa). Esta hormona regula la duración del ciclo estral y suprime la ovulación, con lo cual se reduce la función cíclica. </w:t>
      </w:r>
      <w:sdt>
        <w:sdtPr>
          <w:rPr>
            <w:rFonts w:ascii="Arial" w:hAnsi="Arial" w:cs="Arial"/>
            <w:sz w:val="24"/>
            <w:szCs w:val="24"/>
          </w:rPr>
          <w:id w:val="-696539697"/>
          <w:citation/>
        </w:sdtPr>
        <w:sdtContent>
          <w:r w:rsidRPr="005E3478">
            <w:rPr>
              <w:rFonts w:ascii="Arial" w:hAnsi="Arial" w:cs="Arial"/>
              <w:sz w:val="24"/>
              <w:szCs w:val="24"/>
            </w:rPr>
            <w:fldChar w:fldCharType="begin"/>
          </w:r>
          <w:r w:rsidRPr="005E3478">
            <w:rPr>
              <w:rFonts w:ascii="Arial" w:hAnsi="Arial" w:cs="Arial"/>
              <w:sz w:val="24"/>
              <w:szCs w:val="24"/>
            </w:rPr>
            <w:instrText xml:space="preserve">CITATION MarcadorDePosición1 \l 2058 </w:instrText>
          </w:r>
          <w:r w:rsidRPr="005E3478">
            <w:rPr>
              <w:rFonts w:ascii="Arial" w:hAnsi="Arial" w:cs="Arial"/>
              <w:sz w:val="24"/>
              <w:szCs w:val="24"/>
            </w:rPr>
            <w:fldChar w:fldCharType="separate"/>
          </w:r>
          <w:r w:rsidRPr="005E3478">
            <w:rPr>
              <w:rFonts w:ascii="Arial" w:hAnsi="Arial" w:cs="Arial"/>
              <w:noProof/>
              <w:sz w:val="24"/>
              <w:szCs w:val="24"/>
            </w:rPr>
            <w:t>(Rodgers, Scielo, 1988)</w:t>
          </w:r>
          <w:r w:rsidRPr="005E3478">
            <w:rPr>
              <w:rFonts w:ascii="Arial" w:hAnsi="Arial" w:cs="Arial"/>
              <w:sz w:val="24"/>
              <w:szCs w:val="24"/>
            </w:rPr>
            <w:fldChar w:fldCharType="end"/>
          </w:r>
        </w:sdtContent>
      </w:sdt>
    </w:p>
    <w:p w14:paraId="563C6CB8" w14:textId="77777777" w:rsidR="003838DB" w:rsidRDefault="003838DB" w:rsidP="005E3478">
      <w:pPr>
        <w:spacing w:line="360" w:lineRule="auto"/>
        <w:jc w:val="both"/>
        <w:rPr>
          <w:rFonts w:ascii="Arial" w:hAnsi="Arial" w:cs="Arial"/>
          <w:sz w:val="24"/>
          <w:szCs w:val="24"/>
        </w:rPr>
      </w:pPr>
    </w:p>
    <w:p w14:paraId="05A96C30" w14:textId="77777777" w:rsidR="00734414" w:rsidRPr="00203552" w:rsidRDefault="00734414" w:rsidP="005E3478">
      <w:pPr>
        <w:spacing w:line="360" w:lineRule="auto"/>
        <w:jc w:val="both"/>
        <w:rPr>
          <w:rFonts w:ascii="Arial" w:hAnsi="Arial" w:cs="Arial"/>
          <w:sz w:val="24"/>
          <w:szCs w:val="24"/>
        </w:rPr>
      </w:pPr>
      <w:r w:rsidRPr="00203552">
        <w:rPr>
          <w:rFonts w:ascii="Arial" w:hAnsi="Arial" w:cs="Arial"/>
          <w:sz w:val="24"/>
          <w:szCs w:val="24"/>
        </w:rPr>
        <w:lastRenderedPageBreak/>
        <w:t>Condición corporal</w:t>
      </w:r>
    </w:p>
    <w:p w14:paraId="7F9EE734" w14:textId="19EA1542" w:rsidR="00734414" w:rsidRPr="005E3478" w:rsidRDefault="00FB0F1C" w:rsidP="005E3478">
      <w:pPr>
        <w:spacing w:line="360" w:lineRule="auto"/>
        <w:rPr>
          <w:rFonts w:ascii="Arial" w:hAnsi="Arial" w:cs="Arial"/>
          <w:sz w:val="24"/>
          <w:szCs w:val="24"/>
        </w:rPr>
      </w:pPr>
      <w:hyperlink r:id="rId22" w:history="1">
        <w:r w:rsidR="00734414" w:rsidRPr="005E3478">
          <w:rPr>
            <w:rFonts w:ascii="Arial" w:hAnsi="Arial" w:cs="Arial"/>
            <w:sz w:val="24"/>
            <w:szCs w:val="24"/>
            <w:shd w:val="clear" w:color="auto" w:fill="FFFFFF"/>
          </w:rPr>
          <w:t>La condición corporal se refiere al estado saludable del cuerpo</w:t>
        </w:r>
      </w:hyperlink>
      <w:r w:rsidR="00734414" w:rsidRPr="005E3478">
        <w:rPr>
          <w:rFonts w:ascii="Arial" w:hAnsi="Arial" w:cs="Arial"/>
          <w:sz w:val="24"/>
          <w:szCs w:val="24"/>
          <w:shd w:val="clear" w:color="auto" w:fill="FFFFFF"/>
        </w:rPr>
        <w:t>. </w:t>
      </w:r>
      <w:hyperlink r:id="rId23" w:history="1">
        <w:r w:rsidR="00734414" w:rsidRPr="005E3478">
          <w:rPr>
            <w:rFonts w:ascii="Arial" w:hAnsi="Arial" w:cs="Arial"/>
            <w:sz w:val="24"/>
            <w:szCs w:val="24"/>
            <w:shd w:val="clear" w:color="auto" w:fill="FFFFFF"/>
          </w:rPr>
          <w:t>Está relacionada con la nutrición y la salud en general</w:t>
        </w:r>
      </w:hyperlink>
      <w:r w:rsidR="00734414" w:rsidRPr="005E3478">
        <w:rPr>
          <w:rFonts w:ascii="Arial" w:hAnsi="Arial" w:cs="Arial"/>
          <w:sz w:val="24"/>
          <w:szCs w:val="24"/>
          <w:shd w:val="clear" w:color="auto" w:fill="FFFFFF"/>
        </w:rPr>
        <w:t>. </w:t>
      </w:r>
      <w:hyperlink r:id="rId24" w:history="1">
        <w:r w:rsidR="00734414" w:rsidRPr="005E3478">
          <w:rPr>
            <w:rFonts w:ascii="Arial" w:hAnsi="Arial" w:cs="Arial"/>
            <w:sz w:val="24"/>
            <w:szCs w:val="24"/>
            <w:shd w:val="clear" w:color="auto" w:fill="FFFFFF"/>
          </w:rPr>
          <w:t>Los grados de condición corporal son una herramienta utilizada para ajustar la alimentación y las prácticas de manejo de manera que maximizan el potencial para producción de leche y minimizar los desórdenes reproductivos</w:t>
        </w:r>
      </w:hyperlink>
      <w:r w:rsidR="00734414" w:rsidRPr="005E3478">
        <w:rPr>
          <w:rFonts w:ascii="Arial" w:hAnsi="Arial" w:cs="Arial"/>
          <w:sz w:val="24"/>
          <w:szCs w:val="24"/>
        </w:rPr>
        <w:t xml:space="preserve">. </w:t>
      </w:r>
      <w:sdt>
        <w:sdtPr>
          <w:rPr>
            <w:rFonts w:ascii="Arial" w:hAnsi="Arial" w:cs="Arial"/>
            <w:sz w:val="24"/>
            <w:szCs w:val="24"/>
          </w:rPr>
          <w:id w:val="-1655213260"/>
          <w:citation/>
        </w:sdtPr>
        <w:sdtContent>
          <w:r w:rsidR="00734414" w:rsidRPr="005E3478">
            <w:rPr>
              <w:rFonts w:ascii="Arial" w:hAnsi="Arial" w:cs="Arial"/>
              <w:sz w:val="24"/>
              <w:szCs w:val="24"/>
            </w:rPr>
            <w:fldChar w:fldCharType="begin"/>
          </w:r>
          <w:r w:rsidR="00734414" w:rsidRPr="005E3478">
            <w:rPr>
              <w:rFonts w:ascii="Arial" w:hAnsi="Arial" w:cs="Arial"/>
              <w:sz w:val="24"/>
              <w:szCs w:val="24"/>
            </w:rPr>
            <w:instrText xml:space="preserve"> CITATION Fer24 \l 2058 </w:instrText>
          </w:r>
          <w:r w:rsidR="00734414" w:rsidRPr="005E3478">
            <w:rPr>
              <w:rFonts w:ascii="Arial" w:hAnsi="Arial" w:cs="Arial"/>
              <w:sz w:val="24"/>
              <w:szCs w:val="24"/>
            </w:rPr>
            <w:fldChar w:fldCharType="separate"/>
          </w:r>
          <w:r w:rsidR="00734414" w:rsidRPr="005E3478">
            <w:rPr>
              <w:rFonts w:ascii="Arial" w:hAnsi="Arial" w:cs="Arial"/>
              <w:noProof/>
              <w:sz w:val="24"/>
              <w:szCs w:val="24"/>
            </w:rPr>
            <w:t>(Briceño, 2024)</w:t>
          </w:r>
          <w:r w:rsidR="00734414" w:rsidRPr="005E3478">
            <w:rPr>
              <w:rFonts w:ascii="Arial" w:hAnsi="Arial" w:cs="Arial"/>
              <w:sz w:val="24"/>
              <w:szCs w:val="24"/>
            </w:rPr>
            <w:fldChar w:fldCharType="end"/>
          </w:r>
        </w:sdtContent>
      </w:sdt>
    </w:p>
    <w:p w14:paraId="6723B2CC" w14:textId="77777777" w:rsidR="003838DB" w:rsidRDefault="003838DB" w:rsidP="005E3478">
      <w:pPr>
        <w:spacing w:line="360" w:lineRule="auto"/>
        <w:rPr>
          <w:rFonts w:ascii="Arial" w:hAnsi="Arial" w:cs="Arial"/>
          <w:sz w:val="24"/>
          <w:szCs w:val="24"/>
        </w:rPr>
      </w:pPr>
    </w:p>
    <w:p w14:paraId="450D33E3" w14:textId="77777777" w:rsidR="00993CD1" w:rsidRDefault="00993CD1" w:rsidP="005E3478">
      <w:pPr>
        <w:spacing w:line="360" w:lineRule="auto"/>
        <w:rPr>
          <w:rFonts w:ascii="Arial" w:hAnsi="Arial" w:cs="Arial"/>
          <w:sz w:val="24"/>
          <w:szCs w:val="24"/>
        </w:rPr>
      </w:pPr>
    </w:p>
    <w:p w14:paraId="268C76C4" w14:textId="77777777" w:rsidR="00993CD1" w:rsidRDefault="00993CD1" w:rsidP="005E3478">
      <w:pPr>
        <w:spacing w:line="360" w:lineRule="auto"/>
        <w:rPr>
          <w:rFonts w:ascii="Arial" w:hAnsi="Arial" w:cs="Arial"/>
          <w:sz w:val="24"/>
          <w:szCs w:val="24"/>
        </w:rPr>
      </w:pPr>
    </w:p>
    <w:p w14:paraId="0E18AC6E" w14:textId="77777777" w:rsidR="00734414" w:rsidRPr="005E3478" w:rsidRDefault="00734414" w:rsidP="005E3478">
      <w:pPr>
        <w:spacing w:line="360" w:lineRule="auto"/>
        <w:rPr>
          <w:rFonts w:ascii="Arial" w:hAnsi="Arial" w:cs="Arial"/>
          <w:sz w:val="24"/>
          <w:szCs w:val="24"/>
        </w:rPr>
      </w:pPr>
      <w:r w:rsidRPr="005E3478">
        <w:rPr>
          <w:rFonts w:ascii="Arial" w:hAnsi="Arial" w:cs="Arial"/>
          <w:sz w:val="24"/>
          <w:szCs w:val="24"/>
        </w:rPr>
        <w:t>Empadre corto</w:t>
      </w:r>
    </w:p>
    <w:p w14:paraId="639BB939" w14:textId="77777777"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t>Consiste en mantener al semental separado de las hembras durante la mayor parte del año y únicamente permitir el contacto de este con las hembras en un período determinado (45, 60 o 90 días) para que las preñe y los partos ocurran en un período corto del año.</w:t>
      </w:r>
      <w:sdt>
        <w:sdtPr>
          <w:rPr>
            <w:rFonts w:ascii="Arial" w:hAnsi="Arial" w:cs="Arial"/>
            <w:sz w:val="24"/>
            <w:szCs w:val="24"/>
          </w:rPr>
          <w:id w:val="-1809469688"/>
          <w:citation/>
        </w:sdtPr>
        <w:sdtContent>
          <w:r w:rsidRPr="005E3478">
            <w:rPr>
              <w:rFonts w:ascii="Arial" w:hAnsi="Arial" w:cs="Arial"/>
              <w:sz w:val="24"/>
              <w:szCs w:val="24"/>
            </w:rPr>
            <w:fldChar w:fldCharType="begin"/>
          </w:r>
          <w:r w:rsidRPr="005E3478">
            <w:rPr>
              <w:rFonts w:ascii="Arial" w:hAnsi="Arial" w:cs="Arial"/>
              <w:sz w:val="24"/>
              <w:szCs w:val="24"/>
            </w:rPr>
            <w:instrText xml:space="preserve"> CITATION Jua09 \l 2058 </w:instrText>
          </w:r>
          <w:r w:rsidRPr="005E3478">
            <w:rPr>
              <w:rFonts w:ascii="Arial" w:hAnsi="Arial" w:cs="Arial"/>
              <w:sz w:val="24"/>
              <w:szCs w:val="24"/>
            </w:rPr>
            <w:fldChar w:fldCharType="separate"/>
          </w:r>
          <w:r w:rsidRPr="005E3478">
            <w:rPr>
              <w:rFonts w:ascii="Arial" w:hAnsi="Arial" w:cs="Arial"/>
              <w:noProof/>
              <w:sz w:val="24"/>
              <w:szCs w:val="24"/>
            </w:rPr>
            <w:t xml:space="preserve"> (Martinez J. P., 2009)</w:t>
          </w:r>
          <w:r w:rsidRPr="005E3478">
            <w:rPr>
              <w:rFonts w:ascii="Arial" w:hAnsi="Arial" w:cs="Arial"/>
              <w:sz w:val="24"/>
              <w:szCs w:val="24"/>
            </w:rPr>
            <w:fldChar w:fldCharType="end"/>
          </w:r>
        </w:sdtContent>
      </w:sdt>
    </w:p>
    <w:p w14:paraId="238B7C11" w14:textId="77777777" w:rsidR="00734414" w:rsidRDefault="00734414" w:rsidP="005E3478">
      <w:pPr>
        <w:pStyle w:val="Predeterminado"/>
        <w:spacing w:after="240" w:line="360" w:lineRule="auto"/>
        <w:jc w:val="both"/>
        <w:rPr>
          <w:rFonts w:ascii="Arial" w:hAnsi="Arial" w:cs="Arial"/>
          <w:sz w:val="24"/>
          <w:szCs w:val="24"/>
          <w:shd w:val="clear" w:color="auto" w:fill="FFFFFF"/>
        </w:rPr>
      </w:pPr>
    </w:p>
    <w:p w14:paraId="75B50BE0" w14:textId="77777777" w:rsidR="00993CD1" w:rsidRDefault="00993CD1" w:rsidP="005E3478">
      <w:pPr>
        <w:pStyle w:val="Predeterminado"/>
        <w:spacing w:after="240" w:line="360" w:lineRule="auto"/>
        <w:jc w:val="both"/>
        <w:rPr>
          <w:rFonts w:ascii="Arial" w:hAnsi="Arial" w:cs="Arial"/>
          <w:sz w:val="24"/>
          <w:szCs w:val="24"/>
          <w:shd w:val="clear" w:color="auto" w:fill="FFFFFF"/>
        </w:rPr>
      </w:pPr>
    </w:p>
    <w:p w14:paraId="3D9585F0" w14:textId="77777777" w:rsidR="00993CD1" w:rsidRPr="005E3478" w:rsidRDefault="00993CD1" w:rsidP="005E3478">
      <w:pPr>
        <w:pStyle w:val="Predeterminado"/>
        <w:spacing w:after="240" w:line="360" w:lineRule="auto"/>
        <w:jc w:val="both"/>
        <w:rPr>
          <w:rFonts w:ascii="Arial" w:hAnsi="Arial" w:cs="Arial"/>
          <w:sz w:val="24"/>
          <w:szCs w:val="24"/>
          <w:shd w:val="clear" w:color="auto" w:fill="FFFFFF"/>
        </w:rPr>
      </w:pPr>
    </w:p>
    <w:p w14:paraId="53CBF3B1" w14:textId="77777777" w:rsidR="00734414" w:rsidRPr="005E3478" w:rsidRDefault="00734414" w:rsidP="005E3478">
      <w:pPr>
        <w:pStyle w:val="Predeterminado"/>
        <w:spacing w:after="240" w:line="360" w:lineRule="auto"/>
        <w:jc w:val="both"/>
        <w:rPr>
          <w:rFonts w:ascii="Arial" w:eastAsia="Arial" w:hAnsi="Arial" w:cs="Arial"/>
          <w:sz w:val="24"/>
          <w:szCs w:val="24"/>
          <w:shd w:val="clear" w:color="auto" w:fill="FFFFFF"/>
        </w:rPr>
      </w:pPr>
      <w:r w:rsidRPr="005E3478">
        <w:rPr>
          <w:rFonts w:ascii="Arial" w:hAnsi="Arial" w:cs="Arial"/>
          <w:sz w:val="24"/>
          <w:szCs w:val="24"/>
          <w:shd w:val="clear" w:color="auto" w:fill="FFFFFF"/>
        </w:rPr>
        <w:t>ECG</w:t>
      </w:r>
    </w:p>
    <w:p w14:paraId="5250BA19" w14:textId="77777777" w:rsidR="00734414" w:rsidRDefault="00734414" w:rsidP="005E3478">
      <w:pPr>
        <w:spacing w:line="360" w:lineRule="auto"/>
        <w:jc w:val="both"/>
        <w:rPr>
          <w:rStyle w:val="Ninguno"/>
          <w:rFonts w:ascii="Arial" w:hAnsi="Arial" w:cs="Arial"/>
          <w:sz w:val="24"/>
          <w:szCs w:val="24"/>
          <w:shd w:val="clear" w:color="auto" w:fill="FFFFFF"/>
          <w:lang w:val="es-ES_tradnl"/>
        </w:rPr>
      </w:pPr>
      <w:r w:rsidRPr="005E3478">
        <w:rPr>
          <w:rFonts w:ascii="Arial" w:hAnsi="Arial" w:cs="Arial"/>
          <w:sz w:val="24"/>
          <w:szCs w:val="24"/>
          <w:shd w:val="clear" w:color="auto" w:fill="FFFFFF"/>
          <w:lang w:val="es-ES_tradnl"/>
        </w:rPr>
        <w:t>Gonadotropina coriónica equina tiene a</w:t>
      </w:r>
      <w:r w:rsidRPr="005E3478">
        <w:rPr>
          <w:rFonts w:ascii="Arial" w:hAnsi="Arial" w:cs="Arial"/>
          <w:sz w:val="24"/>
          <w:szCs w:val="24"/>
          <w:shd w:val="clear" w:color="auto" w:fill="FFFFFF"/>
          <w:lang w:val="it-IT"/>
        </w:rPr>
        <w:t>cci</w:t>
      </w:r>
      <w:r w:rsidRPr="005E3478">
        <w:rPr>
          <w:rFonts w:ascii="Arial" w:hAnsi="Arial" w:cs="Arial"/>
          <w:sz w:val="24"/>
          <w:szCs w:val="24"/>
          <w:shd w:val="clear" w:color="auto" w:fill="FFFFFF"/>
          <w:lang w:val="es-ES_tradnl"/>
        </w:rPr>
        <w:t>ón como FSH de la eCG es propiciar el crecimiento de las c</w:t>
      </w:r>
      <w:r w:rsidRPr="005E3478">
        <w:rPr>
          <w:rFonts w:ascii="Arial" w:hAnsi="Arial" w:cs="Arial"/>
          <w:sz w:val="24"/>
          <w:szCs w:val="24"/>
          <w:shd w:val="clear" w:color="auto" w:fill="FFFFFF"/>
          <w:lang w:val="fr-FR"/>
        </w:rPr>
        <w:t>é</w:t>
      </w:r>
      <w:r w:rsidRPr="005E3478">
        <w:rPr>
          <w:rFonts w:ascii="Arial" w:hAnsi="Arial" w:cs="Arial"/>
          <w:sz w:val="24"/>
          <w:szCs w:val="24"/>
          <w:shd w:val="clear" w:color="auto" w:fill="FFFFFF"/>
          <w:lang w:val="es-ES_tradnl"/>
        </w:rPr>
        <w:t>lulas intersticiales del ovario, adem</w:t>
      </w:r>
      <w:r w:rsidRPr="005E3478">
        <w:rPr>
          <w:rFonts w:ascii="Arial" w:hAnsi="Arial" w:cs="Arial"/>
          <w:sz w:val="24"/>
          <w:szCs w:val="24"/>
          <w:shd w:val="clear" w:color="auto" w:fill="FFFFFF"/>
        </w:rPr>
        <w:t>á</w:t>
      </w:r>
      <w:r w:rsidRPr="005E3478">
        <w:rPr>
          <w:rFonts w:ascii="Arial" w:hAnsi="Arial" w:cs="Arial"/>
          <w:sz w:val="24"/>
          <w:szCs w:val="24"/>
          <w:shd w:val="clear" w:color="auto" w:fill="FFFFFF"/>
          <w:lang w:val="es-ES_tradnl"/>
        </w:rPr>
        <w:t>s de producir la maduración de los fol</w:t>
      </w:r>
      <w:r w:rsidRPr="005E3478">
        <w:rPr>
          <w:rFonts w:ascii="Arial" w:hAnsi="Arial" w:cs="Arial"/>
          <w:sz w:val="24"/>
          <w:szCs w:val="24"/>
          <w:shd w:val="clear" w:color="auto" w:fill="FFFFFF"/>
        </w:rPr>
        <w:t>í</w:t>
      </w:r>
      <w:r w:rsidRPr="005E3478">
        <w:rPr>
          <w:rFonts w:ascii="Arial" w:hAnsi="Arial" w:cs="Arial"/>
          <w:sz w:val="24"/>
          <w:szCs w:val="24"/>
          <w:shd w:val="clear" w:color="auto" w:fill="FFFFFF"/>
          <w:lang w:val="pt-PT"/>
        </w:rPr>
        <w:t>culos.</w:t>
      </w:r>
      <w:sdt>
        <w:sdtPr>
          <w:rPr>
            <w:rFonts w:ascii="Arial" w:hAnsi="Arial" w:cs="Arial"/>
            <w:sz w:val="24"/>
            <w:szCs w:val="24"/>
            <w:shd w:val="clear" w:color="auto" w:fill="FFFFFF"/>
            <w:lang w:val="pt-PT"/>
          </w:rPr>
          <w:id w:val="1759702416"/>
          <w:citation/>
        </w:sdtPr>
        <w:sdtContent>
          <w:r w:rsidRPr="005E3478">
            <w:rPr>
              <w:rFonts w:ascii="Arial" w:hAnsi="Arial" w:cs="Arial"/>
              <w:sz w:val="24"/>
              <w:szCs w:val="24"/>
              <w:shd w:val="clear" w:color="auto" w:fill="FFFFFF"/>
              <w:lang w:val="pt-PT"/>
            </w:rPr>
            <w:fldChar w:fldCharType="begin"/>
          </w:r>
          <w:r w:rsidRPr="005E3478">
            <w:rPr>
              <w:rFonts w:ascii="Arial" w:hAnsi="Arial" w:cs="Arial"/>
              <w:sz w:val="24"/>
              <w:szCs w:val="24"/>
              <w:shd w:val="clear" w:color="auto" w:fill="FFFFFF"/>
            </w:rPr>
            <w:instrText xml:space="preserve"> CITATION Vir24 \l 2058 </w:instrText>
          </w:r>
          <w:r w:rsidRPr="005E3478">
            <w:rPr>
              <w:rFonts w:ascii="Arial" w:hAnsi="Arial" w:cs="Arial"/>
              <w:sz w:val="24"/>
              <w:szCs w:val="24"/>
              <w:shd w:val="clear" w:color="auto" w:fill="FFFFFF"/>
              <w:lang w:val="pt-PT"/>
            </w:rPr>
            <w:fldChar w:fldCharType="separate"/>
          </w:r>
          <w:r w:rsidRPr="005E3478">
            <w:rPr>
              <w:rFonts w:ascii="Arial" w:hAnsi="Arial" w:cs="Arial"/>
              <w:noProof/>
              <w:sz w:val="24"/>
              <w:szCs w:val="24"/>
              <w:shd w:val="clear" w:color="auto" w:fill="FFFFFF"/>
            </w:rPr>
            <w:t xml:space="preserve"> (Virbac, 2024)</w:t>
          </w:r>
          <w:r w:rsidRPr="005E3478">
            <w:rPr>
              <w:rFonts w:ascii="Arial" w:hAnsi="Arial" w:cs="Arial"/>
              <w:sz w:val="24"/>
              <w:szCs w:val="24"/>
              <w:shd w:val="clear" w:color="auto" w:fill="FFFFFF"/>
              <w:lang w:val="pt-PT"/>
            </w:rPr>
            <w:fldChar w:fldCharType="end"/>
          </w:r>
        </w:sdtContent>
      </w:sdt>
      <w:r w:rsidRPr="005E3478">
        <w:rPr>
          <w:rStyle w:val="Ninguno"/>
          <w:rFonts w:ascii="Arial" w:hAnsi="Arial" w:cs="Arial"/>
          <w:sz w:val="24"/>
          <w:szCs w:val="24"/>
          <w:shd w:val="clear" w:color="auto" w:fill="FFFFFF"/>
          <w:lang w:val="es-ES_tradnl"/>
        </w:rPr>
        <w:t xml:space="preserve"> </w:t>
      </w:r>
    </w:p>
    <w:p w14:paraId="2C4021E1" w14:textId="77777777" w:rsidR="00993CD1" w:rsidRDefault="00993CD1" w:rsidP="005E3478">
      <w:pPr>
        <w:spacing w:line="360" w:lineRule="auto"/>
        <w:jc w:val="both"/>
        <w:rPr>
          <w:rStyle w:val="Ninguno"/>
          <w:rFonts w:ascii="Arial" w:hAnsi="Arial" w:cs="Arial"/>
          <w:sz w:val="24"/>
          <w:szCs w:val="24"/>
          <w:shd w:val="clear" w:color="auto" w:fill="FFFFFF"/>
          <w:lang w:val="es-ES_tradnl"/>
        </w:rPr>
      </w:pPr>
    </w:p>
    <w:p w14:paraId="33607879" w14:textId="77777777" w:rsidR="00993CD1" w:rsidRDefault="00993CD1" w:rsidP="005E3478">
      <w:pPr>
        <w:spacing w:line="360" w:lineRule="auto"/>
        <w:jc w:val="both"/>
        <w:rPr>
          <w:rStyle w:val="Ninguno"/>
          <w:rFonts w:ascii="Arial" w:hAnsi="Arial" w:cs="Arial"/>
          <w:sz w:val="24"/>
          <w:szCs w:val="24"/>
          <w:shd w:val="clear" w:color="auto" w:fill="FFFFFF"/>
          <w:lang w:val="es-ES_tradnl"/>
        </w:rPr>
      </w:pPr>
    </w:p>
    <w:p w14:paraId="16FA9B97" w14:textId="77777777" w:rsidR="00993CD1" w:rsidRDefault="00993CD1" w:rsidP="005E3478">
      <w:pPr>
        <w:spacing w:line="360" w:lineRule="auto"/>
        <w:jc w:val="both"/>
        <w:rPr>
          <w:rStyle w:val="Ninguno"/>
          <w:rFonts w:ascii="Arial" w:hAnsi="Arial" w:cs="Arial"/>
          <w:sz w:val="24"/>
          <w:szCs w:val="24"/>
          <w:shd w:val="clear" w:color="auto" w:fill="FFFFFF"/>
          <w:lang w:val="es-ES_tradnl"/>
        </w:rPr>
      </w:pPr>
    </w:p>
    <w:p w14:paraId="272FBD55" w14:textId="77777777" w:rsidR="00993CD1" w:rsidRPr="005E3478" w:rsidRDefault="00993CD1" w:rsidP="005E3478">
      <w:pPr>
        <w:spacing w:line="360" w:lineRule="auto"/>
        <w:jc w:val="both"/>
        <w:rPr>
          <w:rStyle w:val="Ninguno"/>
          <w:rFonts w:ascii="Arial" w:hAnsi="Arial" w:cs="Arial"/>
          <w:sz w:val="24"/>
          <w:szCs w:val="24"/>
          <w:shd w:val="clear" w:color="auto" w:fill="FFFFFF"/>
          <w:lang w:val="es-ES_tradnl"/>
        </w:rPr>
      </w:pPr>
    </w:p>
    <w:p w14:paraId="7E002107" w14:textId="77777777"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lastRenderedPageBreak/>
        <w:t>Folículo</w:t>
      </w:r>
    </w:p>
    <w:p w14:paraId="296BE2C1" w14:textId="443E3588" w:rsidR="00734414" w:rsidRDefault="00734414" w:rsidP="005E3478">
      <w:pPr>
        <w:spacing w:line="360" w:lineRule="auto"/>
        <w:jc w:val="both"/>
        <w:rPr>
          <w:rFonts w:ascii="Arial" w:hAnsi="Arial" w:cs="Arial"/>
          <w:sz w:val="24"/>
          <w:szCs w:val="24"/>
        </w:rPr>
      </w:pPr>
      <w:r w:rsidRPr="005E3478">
        <w:rPr>
          <w:rFonts w:ascii="Arial" w:hAnsi="Arial" w:cs="Arial"/>
          <w:sz w:val="24"/>
          <w:szCs w:val="24"/>
        </w:rPr>
        <w:t xml:space="preserve">Saco pequeño lleno de líquido ubicado en el ovario que contiene un óvulo inmaduro. Hay miles de folículos en los ovarios. Cuando un óvulo madura durante el ciclo menstrual de la mujer, el folículo se rompe y el ovario libera un óvulo para su posible fecundación (proceso mediante el que un óvulo se combina con un espermatozoide para formar un embrión). </w:t>
      </w:r>
      <w:sdt>
        <w:sdtPr>
          <w:rPr>
            <w:rFonts w:ascii="Arial" w:hAnsi="Arial" w:cs="Arial"/>
            <w:sz w:val="24"/>
            <w:szCs w:val="24"/>
          </w:rPr>
          <w:id w:val="-1269543502"/>
          <w:citation/>
        </w:sdtPr>
        <w:sdtContent>
          <w:r w:rsidRPr="005E3478">
            <w:rPr>
              <w:rFonts w:ascii="Arial" w:hAnsi="Arial" w:cs="Arial"/>
              <w:sz w:val="24"/>
              <w:szCs w:val="24"/>
            </w:rPr>
            <w:fldChar w:fldCharType="begin"/>
          </w:r>
          <w:r w:rsidRPr="005E3478">
            <w:rPr>
              <w:rFonts w:ascii="Arial" w:hAnsi="Arial" w:cs="Arial"/>
              <w:sz w:val="24"/>
              <w:szCs w:val="24"/>
            </w:rPr>
            <w:instrText xml:space="preserve">CITATION Can \l 2058 </w:instrText>
          </w:r>
          <w:r w:rsidRPr="005E3478">
            <w:rPr>
              <w:rFonts w:ascii="Arial" w:hAnsi="Arial" w:cs="Arial"/>
              <w:sz w:val="24"/>
              <w:szCs w:val="24"/>
            </w:rPr>
            <w:fldChar w:fldCharType="separate"/>
          </w:r>
          <w:r w:rsidRPr="005E3478">
            <w:rPr>
              <w:rFonts w:ascii="Arial" w:hAnsi="Arial" w:cs="Arial"/>
              <w:noProof/>
              <w:sz w:val="24"/>
              <w:szCs w:val="24"/>
            </w:rPr>
            <w:t>(Cancer, 2024)</w:t>
          </w:r>
          <w:r w:rsidRPr="005E3478">
            <w:rPr>
              <w:rFonts w:ascii="Arial" w:hAnsi="Arial" w:cs="Arial"/>
              <w:sz w:val="24"/>
              <w:szCs w:val="24"/>
            </w:rPr>
            <w:fldChar w:fldCharType="end"/>
          </w:r>
        </w:sdtContent>
      </w:sdt>
    </w:p>
    <w:p w14:paraId="6D7F38AC" w14:textId="77777777" w:rsidR="00993CD1" w:rsidRDefault="00993CD1" w:rsidP="005E3478">
      <w:pPr>
        <w:spacing w:line="360" w:lineRule="auto"/>
        <w:jc w:val="both"/>
        <w:rPr>
          <w:rFonts w:ascii="Arial" w:hAnsi="Arial" w:cs="Arial"/>
          <w:sz w:val="24"/>
          <w:szCs w:val="24"/>
        </w:rPr>
      </w:pPr>
    </w:p>
    <w:p w14:paraId="44AE13AC" w14:textId="77777777" w:rsidR="00993CD1" w:rsidRDefault="00993CD1" w:rsidP="005E3478">
      <w:pPr>
        <w:spacing w:line="360" w:lineRule="auto"/>
        <w:jc w:val="both"/>
        <w:rPr>
          <w:rFonts w:ascii="Arial" w:hAnsi="Arial" w:cs="Arial"/>
          <w:sz w:val="24"/>
          <w:szCs w:val="24"/>
        </w:rPr>
      </w:pPr>
    </w:p>
    <w:p w14:paraId="65358A9E" w14:textId="77777777" w:rsidR="00993CD1" w:rsidRPr="005E3478" w:rsidRDefault="00993CD1" w:rsidP="005E3478">
      <w:pPr>
        <w:spacing w:line="360" w:lineRule="auto"/>
        <w:jc w:val="both"/>
        <w:rPr>
          <w:rFonts w:ascii="Arial" w:hAnsi="Arial" w:cs="Arial"/>
          <w:sz w:val="24"/>
          <w:szCs w:val="24"/>
        </w:rPr>
      </w:pPr>
    </w:p>
    <w:p w14:paraId="2AE6D730" w14:textId="77777777"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t>Folículo preovulatorio</w:t>
      </w:r>
    </w:p>
    <w:p w14:paraId="6D4F223E" w14:textId="219870DC" w:rsidR="00734414" w:rsidRDefault="00734414" w:rsidP="005E3478">
      <w:pPr>
        <w:spacing w:line="360" w:lineRule="auto"/>
        <w:jc w:val="both"/>
        <w:rPr>
          <w:rFonts w:ascii="Arial" w:hAnsi="Arial" w:cs="Arial"/>
          <w:sz w:val="24"/>
          <w:szCs w:val="24"/>
        </w:rPr>
      </w:pPr>
      <w:r w:rsidRPr="005E3478">
        <w:rPr>
          <w:rFonts w:ascii="Arial" w:hAnsi="Arial" w:cs="Arial"/>
          <w:sz w:val="24"/>
          <w:szCs w:val="24"/>
        </w:rPr>
        <w:t xml:space="preserve">Un folículo de Graff, también llamado folículo preovulatorio, es el folículo ovárico que liberará el óvulo, es decir, que provocará la ovulación. A medida que el antro va creciendo, el ovocito se queda en el lateral del folículo y se rodea de células de la granulosa. </w:t>
      </w:r>
      <w:sdt>
        <w:sdtPr>
          <w:rPr>
            <w:rFonts w:ascii="Arial" w:hAnsi="Arial" w:cs="Arial"/>
            <w:sz w:val="24"/>
            <w:szCs w:val="24"/>
          </w:rPr>
          <w:id w:val="-1917398775"/>
          <w:citation/>
        </w:sdtPr>
        <w:sdtContent>
          <w:r w:rsidRPr="005E3478">
            <w:rPr>
              <w:rFonts w:ascii="Arial" w:hAnsi="Arial" w:cs="Arial"/>
              <w:sz w:val="24"/>
              <w:szCs w:val="24"/>
            </w:rPr>
            <w:fldChar w:fldCharType="begin"/>
          </w:r>
          <w:r w:rsidRPr="005E3478">
            <w:rPr>
              <w:rFonts w:ascii="Arial" w:hAnsi="Arial" w:cs="Arial"/>
              <w:sz w:val="24"/>
              <w:szCs w:val="24"/>
            </w:rPr>
            <w:instrText xml:space="preserve"> CITATION Rep \l 2058 </w:instrText>
          </w:r>
          <w:r w:rsidRPr="005E3478">
            <w:rPr>
              <w:rFonts w:ascii="Arial" w:hAnsi="Arial" w:cs="Arial"/>
              <w:sz w:val="24"/>
              <w:szCs w:val="24"/>
            </w:rPr>
            <w:fldChar w:fldCharType="separate"/>
          </w:r>
          <w:r w:rsidRPr="005E3478">
            <w:rPr>
              <w:rFonts w:ascii="Arial" w:hAnsi="Arial" w:cs="Arial"/>
              <w:noProof/>
              <w:sz w:val="24"/>
              <w:szCs w:val="24"/>
            </w:rPr>
            <w:t>(ORG)</w:t>
          </w:r>
          <w:r w:rsidRPr="005E3478">
            <w:rPr>
              <w:rFonts w:ascii="Arial" w:hAnsi="Arial" w:cs="Arial"/>
              <w:sz w:val="24"/>
              <w:szCs w:val="24"/>
            </w:rPr>
            <w:fldChar w:fldCharType="end"/>
          </w:r>
        </w:sdtContent>
      </w:sdt>
    </w:p>
    <w:p w14:paraId="5213C722" w14:textId="77777777" w:rsidR="00993CD1" w:rsidRDefault="00993CD1" w:rsidP="005E3478">
      <w:pPr>
        <w:spacing w:line="360" w:lineRule="auto"/>
        <w:jc w:val="both"/>
        <w:rPr>
          <w:rFonts w:ascii="Arial" w:hAnsi="Arial" w:cs="Arial"/>
          <w:sz w:val="24"/>
          <w:szCs w:val="24"/>
        </w:rPr>
      </w:pPr>
    </w:p>
    <w:p w14:paraId="5BCB473B" w14:textId="77777777" w:rsidR="00993CD1" w:rsidRDefault="00993CD1" w:rsidP="005E3478">
      <w:pPr>
        <w:spacing w:line="360" w:lineRule="auto"/>
        <w:jc w:val="both"/>
        <w:rPr>
          <w:rFonts w:ascii="Arial" w:hAnsi="Arial" w:cs="Arial"/>
          <w:sz w:val="24"/>
          <w:szCs w:val="24"/>
        </w:rPr>
      </w:pPr>
    </w:p>
    <w:p w14:paraId="20788125" w14:textId="77777777" w:rsidR="00993CD1" w:rsidRPr="005E3478" w:rsidRDefault="00993CD1" w:rsidP="005E3478">
      <w:pPr>
        <w:spacing w:line="360" w:lineRule="auto"/>
        <w:jc w:val="both"/>
        <w:rPr>
          <w:rFonts w:ascii="Arial" w:hAnsi="Arial" w:cs="Arial"/>
          <w:sz w:val="24"/>
          <w:szCs w:val="24"/>
        </w:rPr>
      </w:pPr>
    </w:p>
    <w:p w14:paraId="0FE193A5" w14:textId="77777777" w:rsidR="00734414" w:rsidRPr="005E3478" w:rsidRDefault="00734414" w:rsidP="005E3478">
      <w:pPr>
        <w:pStyle w:val="Predeterminado"/>
        <w:spacing w:after="240" w:line="360" w:lineRule="auto"/>
        <w:jc w:val="both"/>
        <w:rPr>
          <w:rFonts w:ascii="Arial" w:eastAsia="Arial" w:hAnsi="Arial" w:cs="Arial"/>
          <w:sz w:val="24"/>
          <w:szCs w:val="24"/>
          <w:shd w:val="clear" w:color="auto" w:fill="FFFFFF"/>
        </w:rPr>
      </w:pPr>
      <w:r w:rsidRPr="005E3478">
        <w:rPr>
          <w:rFonts w:ascii="Arial" w:hAnsi="Arial" w:cs="Arial"/>
          <w:sz w:val="24"/>
          <w:szCs w:val="24"/>
          <w:shd w:val="clear" w:color="auto" w:fill="FFFFFF"/>
        </w:rPr>
        <w:t>FSH</w:t>
      </w:r>
    </w:p>
    <w:p w14:paraId="0231E8C9" w14:textId="0EE9DB16" w:rsidR="005E3478" w:rsidRDefault="00734414" w:rsidP="005E3478">
      <w:pPr>
        <w:pStyle w:val="Predeterminado"/>
        <w:spacing w:after="240" w:line="360" w:lineRule="auto"/>
        <w:jc w:val="both"/>
        <w:rPr>
          <w:rFonts w:ascii="Arial" w:hAnsi="Arial" w:cs="Arial"/>
          <w:sz w:val="24"/>
          <w:szCs w:val="24"/>
          <w:shd w:val="clear" w:color="auto" w:fill="FFFFFF"/>
        </w:rPr>
      </w:pPr>
      <w:r w:rsidRPr="005E3478">
        <w:rPr>
          <w:rFonts w:ascii="Arial" w:hAnsi="Arial" w:cs="Arial"/>
          <w:sz w:val="24"/>
          <w:szCs w:val="24"/>
          <w:shd w:val="clear" w:color="auto" w:fill="FFFFFF"/>
        </w:rPr>
        <w:t xml:space="preserve">Hormona </w:t>
      </w:r>
      <w:r w:rsidR="004564F7" w:rsidRPr="005E3478">
        <w:rPr>
          <w:rFonts w:ascii="Arial" w:hAnsi="Arial" w:cs="Arial"/>
          <w:sz w:val="24"/>
          <w:szCs w:val="24"/>
          <w:shd w:val="clear" w:color="auto" w:fill="FFFFFF"/>
        </w:rPr>
        <w:t>folículo-estimulante</w:t>
      </w:r>
      <w:r w:rsidRPr="005E3478">
        <w:rPr>
          <w:rFonts w:ascii="Arial" w:hAnsi="Arial" w:cs="Arial"/>
          <w:sz w:val="24"/>
          <w:szCs w:val="24"/>
          <w:shd w:val="clear" w:color="auto" w:fill="FFFFFF"/>
        </w:rPr>
        <w:t xml:space="preserve"> elaborada en la hipó</w:t>
      </w:r>
      <w:r w:rsidRPr="005E3478">
        <w:rPr>
          <w:rFonts w:ascii="Arial" w:hAnsi="Arial" w:cs="Arial"/>
          <w:sz w:val="24"/>
          <w:szCs w:val="24"/>
          <w:shd w:val="clear" w:color="auto" w:fill="FFFFFF"/>
          <w:lang w:val="pt-PT"/>
        </w:rPr>
        <w:t xml:space="preserve">fisis. </w:t>
      </w:r>
      <w:r w:rsidRPr="005E3478">
        <w:rPr>
          <w:rFonts w:ascii="Arial" w:hAnsi="Arial" w:cs="Arial"/>
          <w:sz w:val="24"/>
          <w:szCs w:val="24"/>
          <w:shd w:val="clear" w:color="auto" w:fill="FFFFFF"/>
        </w:rPr>
        <w:t>A</w:t>
      </w:r>
      <w:proofErr w:type="spellStart"/>
      <w:r w:rsidRPr="005E3478">
        <w:rPr>
          <w:rFonts w:ascii="Arial" w:hAnsi="Arial" w:cs="Arial"/>
          <w:sz w:val="24"/>
          <w:szCs w:val="24"/>
          <w:shd w:val="clear" w:color="auto" w:fill="FFFFFF"/>
          <w:lang w:val="en-US"/>
        </w:rPr>
        <w:t>ct</w:t>
      </w:r>
      <w:proofErr w:type="spellEnd"/>
      <w:r w:rsidRPr="005E3478">
        <w:rPr>
          <w:rFonts w:ascii="Arial" w:hAnsi="Arial" w:cs="Arial"/>
          <w:sz w:val="24"/>
          <w:szCs w:val="24"/>
          <w:shd w:val="clear" w:color="auto" w:fill="FFFFFF"/>
        </w:rPr>
        <w:t>úa sobre los ovarios para hacer crecer los folículos y los o</w:t>
      </w:r>
      <w:r w:rsidRPr="005E3478">
        <w:rPr>
          <w:rFonts w:ascii="Arial" w:hAnsi="Arial" w:cs="Arial"/>
          <w:sz w:val="24"/>
          <w:szCs w:val="24"/>
          <w:shd w:val="clear" w:color="auto" w:fill="FFFFFF"/>
          <w:lang w:val="pt-PT"/>
        </w:rPr>
        <w:t>vulos.</w:t>
      </w:r>
      <w:sdt>
        <w:sdtPr>
          <w:rPr>
            <w:rFonts w:ascii="Arial" w:hAnsi="Arial" w:cs="Arial"/>
            <w:sz w:val="24"/>
            <w:szCs w:val="24"/>
            <w:shd w:val="clear" w:color="auto" w:fill="FFFFFF"/>
            <w:lang w:val="pt-PT"/>
          </w:rPr>
          <w:id w:val="494539651"/>
          <w:citation/>
        </w:sdtPr>
        <w:sdtContent>
          <w:r w:rsidRPr="005E3478">
            <w:rPr>
              <w:rFonts w:ascii="Arial" w:hAnsi="Arial" w:cs="Arial"/>
              <w:sz w:val="24"/>
              <w:szCs w:val="24"/>
              <w:shd w:val="clear" w:color="auto" w:fill="FFFFFF"/>
              <w:lang w:val="pt-PT"/>
            </w:rPr>
            <w:fldChar w:fldCharType="begin"/>
          </w:r>
          <w:r w:rsidRPr="005E3478">
            <w:rPr>
              <w:rFonts w:ascii="Arial" w:hAnsi="Arial" w:cs="Arial"/>
              <w:sz w:val="24"/>
              <w:szCs w:val="24"/>
              <w:shd w:val="clear" w:color="auto" w:fill="FFFFFF"/>
              <w:lang w:val="es-MX"/>
            </w:rPr>
            <w:instrText xml:space="preserve"> CITATION Dic24 \l 2058 </w:instrText>
          </w:r>
          <w:r w:rsidRPr="005E3478">
            <w:rPr>
              <w:rFonts w:ascii="Arial" w:hAnsi="Arial" w:cs="Arial"/>
              <w:sz w:val="24"/>
              <w:szCs w:val="24"/>
              <w:shd w:val="clear" w:color="auto" w:fill="FFFFFF"/>
              <w:lang w:val="pt-PT"/>
            </w:rPr>
            <w:fldChar w:fldCharType="separate"/>
          </w:r>
          <w:r w:rsidRPr="005E3478">
            <w:rPr>
              <w:rFonts w:ascii="Arial" w:hAnsi="Arial" w:cs="Arial"/>
              <w:noProof/>
              <w:sz w:val="24"/>
              <w:szCs w:val="24"/>
              <w:shd w:val="clear" w:color="auto" w:fill="FFFFFF"/>
              <w:lang w:val="es-MX"/>
            </w:rPr>
            <w:t xml:space="preserve"> (NCI, 2024)</w:t>
          </w:r>
          <w:r w:rsidRPr="005E3478">
            <w:rPr>
              <w:rFonts w:ascii="Arial" w:hAnsi="Arial" w:cs="Arial"/>
              <w:sz w:val="24"/>
              <w:szCs w:val="24"/>
              <w:shd w:val="clear" w:color="auto" w:fill="FFFFFF"/>
              <w:lang w:val="pt-PT"/>
            </w:rPr>
            <w:fldChar w:fldCharType="end"/>
          </w:r>
        </w:sdtContent>
      </w:sdt>
      <w:r w:rsidRPr="005E3478">
        <w:rPr>
          <w:rFonts w:ascii="Arial" w:hAnsi="Arial" w:cs="Arial"/>
          <w:sz w:val="24"/>
          <w:szCs w:val="24"/>
          <w:shd w:val="clear" w:color="auto" w:fill="FFFFFF"/>
          <w:lang w:val="pt-PT"/>
        </w:rPr>
        <w:t xml:space="preserve">  </w:t>
      </w:r>
      <w:r w:rsidRPr="005E3478">
        <w:rPr>
          <w:rFonts w:ascii="Arial" w:hAnsi="Arial" w:cs="Arial"/>
          <w:sz w:val="24"/>
          <w:szCs w:val="24"/>
          <w:shd w:val="clear" w:color="auto" w:fill="FFFFFF"/>
        </w:rPr>
        <w:t xml:space="preserve"> </w:t>
      </w:r>
    </w:p>
    <w:p w14:paraId="49FF32B2" w14:textId="77777777" w:rsidR="00993CD1" w:rsidRDefault="00993CD1" w:rsidP="005E3478">
      <w:pPr>
        <w:pStyle w:val="Predeterminado"/>
        <w:spacing w:after="240" w:line="360" w:lineRule="auto"/>
        <w:jc w:val="both"/>
        <w:rPr>
          <w:rFonts w:ascii="Arial" w:hAnsi="Arial" w:cs="Arial"/>
          <w:sz w:val="24"/>
          <w:szCs w:val="24"/>
          <w:shd w:val="clear" w:color="auto" w:fill="FFFFFF"/>
        </w:rPr>
      </w:pPr>
    </w:p>
    <w:p w14:paraId="5E48B0BA" w14:textId="77777777" w:rsidR="00993CD1" w:rsidRDefault="00993CD1" w:rsidP="005E3478">
      <w:pPr>
        <w:pStyle w:val="Predeterminado"/>
        <w:spacing w:after="240" w:line="360" w:lineRule="auto"/>
        <w:jc w:val="both"/>
        <w:rPr>
          <w:rFonts w:ascii="Arial" w:hAnsi="Arial" w:cs="Arial"/>
          <w:sz w:val="24"/>
          <w:szCs w:val="24"/>
          <w:shd w:val="clear" w:color="auto" w:fill="FFFFFF"/>
        </w:rPr>
      </w:pPr>
    </w:p>
    <w:p w14:paraId="25B0B626" w14:textId="77777777" w:rsidR="00993CD1" w:rsidRDefault="00993CD1" w:rsidP="005E3478">
      <w:pPr>
        <w:pStyle w:val="Predeterminado"/>
        <w:spacing w:after="240" w:line="360" w:lineRule="auto"/>
        <w:jc w:val="both"/>
        <w:rPr>
          <w:rFonts w:ascii="Arial" w:hAnsi="Arial" w:cs="Arial"/>
          <w:sz w:val="24"/>
          <w:szCs w:val="24"/>
          <w:shd w:val="clear" w:color="auto" w:fill="FFFFFF"/>
        </w:rPr>
      </w:pPr>
    </w:p>
    <w:p w14:paraId="07489CD6" w14:textId="77777777" w:rsidR="00993CD1" w:rsidRPr="005E3478" w:rsidRDefault="00993CD1" w:rsidP="005E3478">
      <w:pPr>
        <w:pStyle w:val="Predeterminado"/>
        <w:spacing w:after="240" w:line="360" w:lineRule="auto"/>
        <w:jc w:val="both"/>
        <w:rPr>
          <w:rFonts w:ascii="Arial" w:hAnsi="Arial" w:cs="Arial"/>
          <w:sz w:val="24"/>
          <w:szCs w:val="24"/>
          <w:shd w:val="clear" w:color="auto" w:fill="FFFFFF"/>
          <w:lang w:val="pt-PT"/>
        </w:rPr>
      </w:pPr>
    </w:p>
    <w:p w14:paraId="611F209F" w14:textId="77777777"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lastRenderedPageBreak/>
        <w:t xml:space="preserve">Genética </w:t>
      </w:r>
    </w:p>
    <w:p w14:paraId="05405E1B" w14:textId="4649398E"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t xml:space="preserve">La genética es una rama de la biología que estudia cómo las características y los rasgos físicos se transmiten de una generación a otra. Para comprender esa herencia, examina los genes que se encuentran en las células del organismo y que poseen un código especial denominado ADN (ácido desoxirribonucleico). Este código determina el aspecto físico. </w:t>
      </w:r>
      <w:sdt>
        <w:sdtPr>
          <w:rPr>
            <w:rFonts w:ascii="Arial" w:hAnsi="Arial" w:cs="Arial"/>
            <w:sz w:val="24"/>
            <w:szCs w:val="24"/>
          </w:rPr>
          <w:id w:val="-1460417109"/>
          <w:citation/>
        </w:sdtPr>
        <w:sdtContent>
          <w:r w:rsidRPr="005E3478">
            <w:rPr>
              <w:rFonts w:ascii="Arial" w:hAnsi="Arial" w:cs="Arial"/>
              <w:sz w:val="24"/>
              <w:szCs w:val="24"/>
            </w:rPr>
            <w:fldChar w:fldCharType="begin"/>
          </w:r>
          <w:r w:rsidRPr="005E3478">
            <w:rPr>
              <w:rFonts w:ascii="Arial" w:hAnsi="Arial" w:cs="Arial"/>
              <w:sz w:val="24"/>
              <w:szCs w:val="24"/>
            </w:rPr>
            <w:instrText xml:space="preserve"> CITATION Edi22 \l 2058 </w:instrText>
          </w:r>
          <w:r w:rsidRPr="005E3478">
            <w:rPr>
              <w:rFonts w:ascii="Arial" w:hAnsi="Arial" w:cs="Arial"/>
              <w:sz w:val="24"/>
              <w:szCs w:val="24"/>
            </w:rPr>
            <w:fldChar w:fldCharType="separate"/>
          </w:r>
          <w:r w:rsidRPr="005E3478">
            <w:rPr>
              <w:rFonts w:ascii="Arial" w:hAnsi="Arial" w:cs="Arial"/>
              <w:noProof/>
              <w:sz w:val="24"/>
              <w:szCs w:val="24"/>
            </w:rPr>
            <w:t>(Etece, 2022)</w:t>
          </w:r>
          <w:r w:rsidRPr="005E3478">
            <w:rPr>
              <w:rFonts w:ascii="Arial" w:hAnsi="Arial" w:cs="Arial"/>
              <w:sz w:val="24"/>
              <w:szCs w:val="24"/>
            </w:rPr>
            <w:fldChar w:fldCharType="end"/>
          </w:r>
        </w:sdtContent>
      </w:sdt>
    </w:p>
    <w:p w14:paraId="5625EF71" w14:textId="77777777" w:rsidR="005E3478" w:rsidRDefault="005E3478" w:rsidP="005E3478">
      <w:pPr>
        <w:spacing w:line="360" w:lineRule="auto"/>
        <w:jc w:val="both"/>
        <w:rPr>
          <w:rFonts w:ascii="Arial" w:hAnsi="Arial" w:cs="Arial"/>
          <w:sz w:val="24"/>
          <w:szCs w:val="24"/>
        </w:rPr>
      </w:pPr>
    </w:p>
    <w:p w14:paraId="07B566BB" w14:textId="77777777" w:rsidR="00993CD1" w:rsidRDefault="00993CD1" w:rsidP="005E3478">
      <w:pPr>
        <w:spacing w:line="360" w:lineRule="auto"/>
        <w:jc w:val="both"/>
        <w:rPr>
          <w:rFonts w:ascii="Arial" w:hAnsi="Arial" w:cs="Arial"/>
          <w:sz w:val="24"/>
          <w:szCs w:val="24"/>
        </w:rPr>
      </w:pPr>
    </w:p>
    <w:p w14:paraId="5532D51F" w14:textId="77777777" w:rsidR="00993CD1" w:rsidRDefault="00993CD1" w:rsidP="005E3478">
      <w:pPr>
        <w:spacing w:line="360" w:lineRule="auto"/>
        <w:jc w:val="both"/>
        <w:rPr>
          <w:rFonts w:ascii="Arial" w:hAnsi="Arial" w:cs="Arial"/>
          <w:sz w:val="24"/>
          <w:szCs w:val="24"/>
        </w:rPr>
      </w:pPr>
    </w:p>
    <w:p w14:paraId="1166D45B" w14:textId="77777777"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t>Instalaciones</w:t>
      </w:r>
    </w:p>
    <w:p w14:paraId="3EC57B62" w14:textId="143EBF9A"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t>Cuando se trata de corrales para ganado debe hacer una buena selección, ya que, estas instalaciones garantizan el manejo efectivo de animales más dóciles, con la menor cantidad de personal y mayor rendimiento de producción de bovinos.</w:t>
      </w:r>
      <w:sdt>
        <w:sdtPr>
          <w:rPr>
            <w:rFonts w:ascii="Arial" w:hAnsi="Arial" w:cs="Arial"/>
            <w:sz w:val="24"/>
            <w:szCs w:val="24"/>
          </w:rPr>
          <w:id w:val="-1604948731"/>
          <w:citation/>
        </w:sdtPr>
        <w:sdtContent>
          <w:r w:rsidRPr="005E3478">
            <w:rPr>
              <w:rFonts w:ascii="Arial" w:hAnsi="Arial" w:cs="Arial"/>
              <w:sz w:val="24"/>
              <w:szCs w:val="24"/>
            </w:rPr>
            <w:fldChar w:fldCharType="begin"/>
          </w:r>
          <w:r w:rsidRPr="005E3478">
            <w:rPr>
              <w:rFonts w:ascii="Arial" w:hAnsi="Arial" w:cs="Arial"/>
              <w:sz w:val="24"/>
              <w:szCs w:val="24"/>
            </w:rPr>
            <w:instrText xml:space="preserve"> CITATION Qui211 \l 2058 </w:instrText>
          </w:r>
          <w:r w:rsidRPr="005E3478">
            <w:rPr>
              <w:rFonts w:ascii="Arial" w:hAnsi="Arial" w:cs="Arial"/>
              <w:sz w:val="24"/>
              <w:szCs w:val="24"/>
            </w:rPr>
            <w:fldChar w:fldCharType="separate"/>
          </w:r>
          <w:r w:rsidRPr="005E3478">
            <w:rPr>
              <w:rFonts w:ascii="Arial" w:hAnsi="Arial" w:cs="Arial"/>
              <w:noProof/>
              <w:sz w:val="24"/>
              <w:szCs w:val="24"/>
            </w:rPr>
            <w:t xml:space="preserve"> (Quiñones, 2021)</w:t>
          </w:r>
          <w:r w:rsidRPr="005E3478">
            <w:rPr>
              <w:rFonts w:ascii="Arial" w:hAnsi="Arial" w:cs="Arial"/>
              <w:sz w:val="24"/>
              <w:szCs w:val="24"/>
            </w:rPr>
            <w:fldChar w:fldCharType="end"/>
          </w:r>
        </w:sdtContent>
      </w:sdt>
    </w:p>
    <w:p w14:paraId="5F8F21C9" w14:textId="77777777" w:rsidR="003838DB" w:rsidRDefault="003838DB" w:rsidP="005E3478">
      <w:pPr>
        <w:pStyle w:val="Predeterminado"/>
        <w:spacing w:after="240" w:line="360" w:lineRule="auto"/>
        <w:jc w:val="both"/>
        <w:rPr>
          <w:rFonts w:ascii="Arial" w:hAnsi="Arial" w:cs="Arial"/>
          <w:sz w:val="24"/>
          <w:szCs w:val="24"/>
          <w:shd w:val="clear" w:color="auto" w:fill="FFFFFF"/>
        </w:rPr>
      </w:pPr>
    </w:p>
    <w:p w14:paraId="1A26E127" w14:textId="77777777" w:rsidR="00993CD1" w:rsidRDefault="00993CD1" w:rsidP="005E3478">
      <w:pPr>
        <w:pStyle w:val="Predeterminado"/>
        <w:spacing w:after="240" w:line="360" w:lineRule="auto"/>
        <w:jc w:val="both"/>
        <w:rPr>
          <w:rFonts w:ascii="Arial" w:hAnsi="Arial" w:cs="Arial"/>
          <w:sz w:val="24"/>
          <w:szCs w:val="24"/>
          <w:shd w:val="clear" w:color="auto" w:fill="FFFFFF"/>
        </w:rPr>
      </w:pPr>
    </w:p>
    <w:p w14:paraId="6098554E" w14:textId="77777777" w:rsidR="00993CD1" w:rsidRDefault="00993CD1" w:rsidP="005E3478">
      <w:pPr>
        <w:pStyle w:val="Predeterminado"/>
        <w:spacing w:after="240" w:line="360" w:lineRule="auto"/>
        <w:jc w:val="both"/>
        <w:rPr>
          <w:rFonts w:ascii="Arial" w:hAnsi="Arial" w:cs="Arial"/>
          <w:sz w:val="24"/>
          <w:szCs w:val="24"/>
          <w:shd w:val="clear" w:color="auto" w:fill="FFFFFF"/>
        </w:rPr>
      </w:pPr>
    </w:p>
    <w:p w14:paraId="391B2E5D" w14:textId="77777777" w:rsidR="00734414" w:rsidRPr="005E3478" w:rsidRDefault="00734414" w:rsidP="005E3478">
      <w:pPr>
        <w:pStyle w:val="Predeterminado"/>
        <w:spacing w:after="240" w:line="360" w:lineRule="auto"/>
        <w:jc w:val="both"/>
        <w:rPr>
          <w:rFonts w:ascii="Arial" w:eastAsia="Arial" w:hAnsi="Arial" w:cs="Arial"/>
          <w:sz w:val="24"/>
          <w:szCs w:val="24"/>
          <w:shd w:val="clear" w:color="auto" w:fill="FFFFFF"/>
        </w:rPr>
      </w:pPr>
      <w:r w:rsidRPr="005E3478">
        <w:rPr>
          <w:rFonts w:ascii="Arial" w:hAnsi="Arial" w:cs="Arial"/>
          <w:sz w:val="24"/>
          <w:szCs w:val="24"/>
          <w:shd w:val="clear" w:color="auto" w:fill="FFFFFF"/>
        </w:rPr>
        <w:t>LH</w:t>
      </w:r>
    </w:p>
    <w:p w14:paraId="5F92CB53" w14:textId="77777777" w:rsidR="005E3478" w:rsidRDefault="00734414" w:rsidP="005E3478">
      <w:pPr>
        <w:pStyle w:val="Predeterminado"/>
        <w:spacing w:after="240" w:line="360" w:lineRule="auto"/>
        <w:jc w:val="both"/>
        <w:rPr>
          <w:rFonts w:ascii="Arial" w:hAnsi="Arial" w:cs="Arial"/>
          <w:sz w:val="24"/>
          <w:szCs w:val="24"/>
          <w:shd w:val="clear" w:color="auto" w:fill="FFFFFF"/>
        </w:rPr>
      </w:pPr>
      <w:r w:rsidRPr="005E3478">
        <w:rPr>
          <w:rFonts w:ascii="Arial" w:hAnsi="Arial" w:cs="Arial"/>
          <w:sz w:val="24"/>
          <w:szCs w:val="24"/>
          <w:shd w:val="clear" w:color="auto" w:fill="FFFFFF"/>
          <w:lang w:val="fr-FR"/>
        </w:rPr>
        <w:t>La LH actu</w:t>
      </w:r>
      <w:r w:rsidRPr="005E3478">
        <w:rPr>
          <w:rFonts w:ascii="Arial" w:hAnsi="Arial" w:cs="Arial"/>
          <w:sz w:val="24"/>
          <w:szCs w:val="24"/>
          <w:shd w:val="clear" w:color="auto" w:fill="FFFFFF"/>
        </w:rPr>
        <w:t xml:space="preserve">́a en los ovarios estimulando el desarrollo terminal de los folículos y el incremento en la síntesis y secreción de estrógenos, los cuales a su vez son responsables de inducir el estro y la ovulación. </w:t>
      </w:r>
      <w:sdt>
        <w:sdtPr>
          <w:rPr>
            <w:rFonts w:ascii="Arial" w:hAnsi="Arial" w:cs="Arial"/>
            <w:sz w:val="24"/>
            <w:szCs w:val="24"/>
            <w:shd w:val="clear" w:color="auto" w:fill="FFFFFF"/>
          </w:rPr>
          <w:id w:val="-1616596745"/>
          <w:citation/>
        </w:sdtPr>
        <w:sdtContent>
          <w:r w:rsidRPr="005E3478">
            <w:rPr>
              <w:rFonts w:ascii="Arial" w:hAnsi="Arial" w:cs="Arial"/>
              <w:sz w:val="24"/>
              <w:szCs w:val="24"/>
              <w:shd w:val="clear" w:color="auto" w:fill="FFFFFF"/>
            </w:rPr>
            <w:fldChar w:fldCharType="begin"/>
          </w:r>
          <w:r w:rsidRPr="005E3478">
            <w:rPr>
              <w:rFonts w:ascii="Arial" w:hAnsi="Arial" w:cs="Arial"/>
              <w:sz w:val="24"/>
              <w:szCs w:val="24"/>
              <w:shd w:val="clear" w:color="auto" w:fill="FFFFFF"/>
              <w:lang w:val="es-MX"/>
            </w:rPr>
            <w:instrText xml:space="preserve">CITATION Rub14 \l 2058 </w:instrText>
          </w:r>
          <w:r w:rsidRPr="005E3478">
            <w:rPr>
              <w:rFonts w:ascii="Arial" w:hAnsi="Arial" w:cs="Arial"/>
              <w:sz w:val="24"/>
              <w:szCs w:val="24"/>
              <w:shd w:val="clear" w:color="auto" w:fill="FFFFFF"/>
            </w:rPr>
            <w:fldChar w:fldCharType="separate"/>
          </w:r>
          <w:r w:rsidRPr="005E3478">
            <w:rPr>
              <w:rFonts w:ascii="Arial" w:hAnsi="Arial" w:cs="Arial"/>
              <w:noProof/>
              <w:sz w:val="24"/>
              <w:szCs w:val="24"/>
              <w:shd w:val="clear" w:color="auto" w:fill="FFFFFF"/>
              <w:lang w:val="es-MX"/>
            </w:rPr>
            <w:t>(Ruben Santos Echeverria eta´l, 2014)</w:t>
          </w:r>
          <w:r w:rsidRPr="005E3478">
            <w:rPr>
              <w:rFonts w:ascii="Arial" w:hAnsi="Arial" w:cs="Arial"/>
              <w:sz w:val="24"/>
              <w:szCs w:val="24"/>
              <w:shd w:val="clear" w:color="auto" w:fill="FFFFFF"/>
            </w:rPr>
            <w:fldChar w:fldCharType="end"/>
          </w:r>
        </w:sdtContent>
      </w:sdt>
    </w:p>
    <w:p w14:paraId="11100885" w14:textId="77777777" w:rsidR="003838DB" w:rsidRDefault="003838DB" w:rsidP="005E3478">
      <w:pPr>
        <w:pStyle w:val="Predeterminado"/>
        <w:spacing w:after="240" w:line="360" w:lineRule="auto"/>
        <w:jc w:val="both"/>
        <w:rPr>
          <w:rFonts w:ascii="Arial" w:hAnsi="Arial" w:cs="Arial"/>
          <w:sz w:val="24"/>
          <w:szCs w:val="24"/>
        </w:rPr>
      </w:pPr>
    </w:p>
    <w:p w14:paraId="539E4EF2" w14:textId="77777777" w:rsidR="00993CD1" w:rsidRDefault="00993CD1" w:rsidP="005E3478">
      <w:pPr>
        <w:pStyle w:val="Predeterminado"/>
        <w:spacing w:after="240" w:line="360" w:lineRule="auto"/>
        <w:jc w:val="both"/>
        <w:rPr>
          <w:rFonts w:ascii="Arial" w:hAnsi="Arial" w:cs="Arial"/>
          <w:sz w:val="24"/>
          <w:szCs w:val="24"/>
        </w:rPr>
      </w:pPr>
    </w:p>
    <w:p w14:paraId="447BAF7B" w14:textId="1D8F0EFD" w:rsidR="00734414" w:rsidRPr="005E3478" w:rsidRDefault="00734414" w:rsidP="005E3478">
      <w:pPr>
        <w:pStyle w:val="Predeterminado"/>
        <w:spacing w:after="240" w:line="360" w:lineRule="auto"/>
        <w:jc w:val="both"/>
        <w:rPr>
          <w:rFonts w:ascii="Arial" w:hAnsi="Arial" w:cs="Arial"/>
          <w:sz w:val="24"/>
          <w:szCs w:val="24"/>
          <w:shd w:val="clear" w:color="auto" w:fill="FFFFFF"/>
        </w:rPr>
      </w:pPr>
      <w:r w:rsidRPr="005E3478">
        <w:rPr>
          <w:rFonts w:ascii="Arial" w:hAnsi="Arial" w:cs="Arial"/>
          <w:sz w:val="24"/>
          <w:szCs w:val="24"/>
        </w:rPr>
        <w:lastRenderedPageBreak/>
        <w:t>Manejo</w:t>
      </w:r>
    </w:p>
    <w:p w14:paraId="6808D114" w14:textId="36CB4371"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t>En veterinaria y ganadería, manejo es una acción de: Sostener o contener a uno o varios animales, obligarlos a caminar; hacer que se acuesten o se levanten; ayudarlos durante el parto o la monta, suministrar medicamentos; inmovilizarlos; transpórtalos. Es decir: Es una acción directa entre el hombre y los animales.</w:t>
      </w:r>
      <w:sdt>
        <w:sdtPr>
          <w:rPr>
            <w:rFonts w:ascii="Arial" w:hAnsi="Arial" w:cs="Arial"/>
            <w:sz w:val="24"/>
            <w:szCs w:val="24"/>
          </w:rPr>
          <w:id w:val="181489155"/>
          <w:citation/>
        </w:sdtPr>
        <w:sdtContent>
          <w:r w:rsidRPr="005E3478">
            <w:rPr>
              <w:rFonts w:ascii="Arial" w:hAnsi="Arial" w:cs="Arial"/>
              <w:sz w:val="24"/>
              <w:szCs w:val="24"/>
            </w:rPr>
            <w:fldChar w:fldCharType="begin"/>
          </w:r>
          <w:r w:rsidRPr="005E3478">
            <w:rPr>
              <w:rFonts w:ascii="Arial" w:hAnsi="Arial" w:cs="Arial"/>
              <w:sz w:val="24"/>
              <w:szCs w:val="24"/>
            </w:rPr>
            <w:instrText xml:space="preserve"> CITATION Ren19 \l 2058 </w:instrText>
          </w:r>
          <w:r w:rsidRPr="005E3478">
            <w:rPr>
              <w:rFonts w:ascii="Arial" w:hAnsi="Arial" w:cs="Arial"/>
              <w:sz w:val="24"/>
              <w:szCs w:val="24"/>
            </w:rPr>
            <w:fldChar w:fldCharType="separate"/>
          </w:r>
          <w:r w:rsidRPr="005E3478">
            <w:rPr>
              <w:rFonts w:ascii="Arial" w:hAnsi="Arial" w:cs="Arial"/>
              <w:noProof/>
              <w:sz w:val="24"/>
              <w:szCs w:val="24"/>
            </w:rPr>
            <w:t xml:space="preserve"> (Frappe, 19)</w:t>
          </w:r>
          <w:r w:rsidRPr="005E3478">
            <w:rPr>
              <w:rFonts w:ascii="Arial" w:hAnsi="Arial" w:cs="Arial"/>
              <w:sz w:val="24"/>
              <w:szCs w:val="24"/>
            </w:rPr>
            <w:fldChar w:fldCharType="end"/>
          </w:r>
        </w:sdtContent>
      </w:sdt>
    </w:p>
    <w:p w14:paraId="2F238A65" w14:textId="77777777" w:rsidR="003838DB" w:rsidRDefault="003838DB" w:rsidP="005E3478">
      <w:pPr>
        <w:spacing w:line="360" w:lineRule="auto"/>
        <w:jc w:val="both"/>
        <w:rPr>
          <w:rFonts w:ascii="Arial" w:hAnsi="Arial" w:cs="Arial"/>
          <w:sz w:val="24"/>
          <w:szCs w:val="24"/>
        </w:rPr>
      </w:pPr>
    </w:p>
    <w:p w14:paraId="7B478116" w14:textId="77777777" w:rsidR="00993CD1" w:rsidRDefault="00993CD1" w:rsidP="005E3478">
      <w:pPr>
        <w:spacing w:line="360" w:lineRule="auto"/>
        <w:jc w:val="both"/>
        <w:rPr>
          <w:rFonts w:ascii="Arial" w:hAnsi="Arial" w:cs="Arial"/>
          <w:sz w:val="24"/>
          <w:szCs w:val="24"/>
        </w:rPr>
      </w:pPr>
    </w:p>
    <w:p w14:paraId="01302DC5" w14:textId="77777777" w:rsidR="00993CD1" w:rsidRDefault="00993CD1" w:rsidP="005E3478">
      <w:pPr>
        <w:spacing w:line="360" w:lineRule="auto"/>
        <w:jc w:val="both"/>
        <w:rPr>
          <w:rFonts w:ascii="Arial" w:hAnsi="Arial" w:cs="Arial"/>
          <w:sz w:val="24"/>
          <w:szCs w:val="24"/>
        </w:rPr>
      </w:pPr>
    </w:p>
    <w:p w14:paraId="35D887F6" w14:textId="77777777" w:rsidR="00734414" w:rsidRPr="00203552" w:rsidRDefault="00734414" w:rsidP="005E3478">
      <w:pPr>
        <w:spacing w:line="360" w:lineRule="auto"/>
        <w:jc w:val="both"/>
        <w:rPr>
          <w:rFonts w:ascii="Arial" w:hAnsi="Arial" w:cs="Arial"/>
          <w:sz w:val="24"/>
          <w:szCs w:val="24"/>
        </w:rPr>
      </w:pPr>
      <w:r w:rsidRPr="00203552">
        <w:rPr>
          <w:rFonts w:ascii="Arial" w:hAnsi="Arial" w:cs="Arial"/>
          <w:sz w:val="24"/>
          <w:szCs w:val="24"/>
        </w:rPr>
        <w:t>Macro minerales</w:t>
      </w:r>
    </w:p>
    <w:p w14:paraId="36CAB625" w14:textId="63CDFAAE" w:rsidR="00734414" w:rsidRDefault="00734414" w:rsidP="005E3478">
      <w:pPr>
        <w:spacing w:line="360" w:lineRule="auto"/>
        <w:jc w:val="both"/>
        <w:rPr>
          <w:rFonts w:ascii="Arial" w:hAnsi="Arial" w:cs="Arial"/>
          <w:sz w:val="24"/>
          <w:szCs w:val="24"/>
        </w:rPr>
      </w:pPr>
      <w:r w:rsidRPr="00203552">
        <w:rPr>
          <w:rFonts w:ascii="Arial" w:hAnsi="Arial" w:cs="Arial"/>
          <w:sz w:val="24"/>
          <w:szCs w:val="24"/>
          <w:shd w:val="clear" w:color="auto" w:fill="FFFFFF"/>
        </w:rPr>
        <w:t>Los </w:t>
      </w:r>
      <w:r w:rsidRPr="005E3478">
        <w:rPr>
          <w:rFonts w:ascii="Arial" w:hAnsi="Arial" w:cs="Arial"/>
          <w:sz w:val="24"/>
          <w:szCs w:val="24"/>
          <w:shd w:val="clear" w:color="auto" w:fill="FFFFFF"/>
        </w:rPr>
        <w:t>macrominerales</w:t>
      </w:r>
      <w:r w:rsidRPr="00203552">
        <w:rPr>
          <w:rFonts w:ascii="Arial" w:hAnsi="Arial" w:cs="Arial"/>
          <w:b/>
          <w:bCs/>
          <w:sz w:val="24"/>
          <w:szCs w:val="24"/>
          <w:shd w:val="clear" w:color="auto" w:fill="FFFFFF"/>
        </w:rPr>
        <w:t> </w:t>
      </w:r>
      <w:r w:rsidRPr="00203552">
        <w:rPr>
          <w:rFonts w:ascii="Arial" w:hAnsi="Arial" w:cs="Arial"/>
          <w:sz w:val="24"/>
          <w:szCs w:val="24"/>
          <w:shd w:val="clear" w:color="auto" w:fill="FFFFFF"/>
        </w:rPr>
        <w:t>son minerales que nuestro cuerpo necesita en cantidades relativamente grandes para funcionar correctamente. </w:t>
      </w:r>
      <w:hyperlink r:id="rId25" w:tgtFrame="_blank" w:history="1">
        <w:r w:rsidRPr="005E3478">
          <w:rPr>
            <w:rFonts w:ascii="Arial" w:hAnsi="Arial" w:cs="Arial"/>
            <w:sz w:val="24"/>
            <w:szCs w:val="24"/>
            <w:shd w:val="clear" w:color="auto" w:fill="FFFFFF"/>
          </w:rPr>
          <w:t>A diferencia de los oligoelementos, que necesitamos en pequeñas dosis, los macrominerales son esenciales para mantener el equilibrio y la salud general</w:t>
        </w:r>
      </w:hyperlink>
      <w:r w:rsidRPr="00203552">
        <w:rPr>
          <w:rFonts w:ascii="Arial" w:hAnsi="Arial" w:cs="Arial"/>
          <w:sz w:val="24"/>
          <w:szCs w:val="24"/>
        </w:rPr>
        <w:t>.</w:t>
      </w:r>
      <w:sdt>
        <w:sdtPr>
          <w:rPr>
            <w:rFonts w:ascii="Arial" w:hAnsi="Arial" w:cs="Arial"/>
            <w:sz w:val="24"/>
            <w:szCs w:val="24"/>
          </w:rPr>
          <w:id w:val="524982581"/>
          <w:citation/>
        </w:sdtPr>
        <w:sdtContent>
          <w:r w:rsidRPr="00203552">
            <w:rPr>
              <w:rFonts w:ascii="Arial" w:hAnsi="Arial" w:cs="Arial"/>
              <w:sz w:val="24"/>
              <w:szCs w:val="24"/>
            </w:rPr>
            <w:fldChar w:fldCharType="begin"/>
          </w:r>
          <w:r w:rsidRPr="00203552">
            <w:rPr>
              <w:rFonts w:ascii="Arial" w:hAnsi="Arial" w:cs="Arial"/>
              <w:sz w:val="24"/>
              <w:szCs w:val="24"/>
            </w:rPr>
            <w:instrText xml:space="preserve"> CITATION Mar20 \l 2058 </w:instrText>
          </w:r>
          <w:r w:rsidRPr="00203552">
            <w:rPr>
              <w:rFonts w:ascii="Arial" w:hAnsi="Arial" w:cs="Arial"/>
              <w:sz w:val="24"/>
              <w:szCs w:val="24"/>
            </w:rPr>
            <w:fldChar w:fldCharType="separate"/>
          </w:r>
          <w:r w:rsidRPr="00203552">
            <w:rPr>
              <w:rFonts w:ascii="Arial" w:hAnsi="Arial" w:cs="Arial"/>
              <w:noProof/>
              <w:sz w:val="24"/>
              <w:szCs w:val="24"/>
            </w:rPr>
            <w:t>(Estrada, 2020)</w:t>
          </w:r>
          <w:r w:rsidRPr="00203552">
            <w:rPr>
              <w:rFonts w:ascii="Arial" w:hAnsi="Arial" w:cs="Arial"/>
              <w:sz w:val="24"/>
              <w:szCs w:val="24"/>
            </w:rPr>
            <w:fldChar w:fldCharType="end"/>
          </w:r>
        </w:sdtContent>
      </w:sdt>
    </w:p>
    <w:p w14:paraId="30588CF3" w14:textId="77777777" w:rsidR="00993CD1" w:rsidRDefault="00993CD1" w:rsidP="005E3478">
      <w:pPr>
        <w:spacing w:line="360" w:lineRule="auto"/>
        <w:jc w:val="both"/>
        <w:rPr>
          <w:rFonts w:ascii="Arial" w:hAnsi="Arial" w:cs="Arial"/>
          <w:sz w:val="24"/>
          <w:szCs w:val="24"/>
        </w:rPr>
      </w:pPr>
    </w:p>
    <w:p w14:paraId="50240A76" w14:textId="77777777" w:rsidR="00993CD1" w:rsidRDefault="00993CD1" w:rsidP="005E3478">
      <w:pPr>
        <w:spacing w:line="360" w:lineRule="auto"/>
        <w:jc w:val="both"/>
        <w:rPr>
          <w:rFonts w:ascii="Arial" w:hAnsi="Arial" w:cs="Arial"/>
          <w:sz w:val="24"/>
          <w:szCs w:val="24"/>
        </w:rPr>
      </w:pPr>
    </w:p>
    <w:p w14:paraId="11B24173" w14:textId="77777777" w:rsidR="00993CD1" w:rsidRPr="00203552" w:rsidRDefault="00993CD1" w:rsidP="005E3478">
      <w:pPr>
        <w:spacing w:line="360" w:lineRule="auto"/>
        <w:jc w:val="both"/>
        <w:rPr>
          <w:rFonts w:ascii="Arial" w:hAnsi="Arial" w:cs="Arial"/>
          <w:sz w:val="24"/>
          <w:szCs w:val="24"/>
        </w:rPr>
      </w:pPr>
    </w:p>
    <w:p w14:paraId="19BA80CF" w14:textId="77777777" w:rsidR="00734414" w:rsidRPr="00203552" w:rsidRDefault="00734414" w:rsidP="005E3478">
      <w:pPr>
        <w:spacing w:line="360" w:lineRule="auto"/>
        <w:jc w:val="both"/>
        <w:rPr>
          <w:rFonts w:ascii="Arial" w:hAnsi="Arial" w:cs="Arial"/>
          <w:sz w:val="24"/>
          <w:szCs w:val="24"/>
        </w:rPr>
      </w:pPr>
      <w:proofErr w:type="gramStart"/>
      <w:r w:rsidRPr="00203552">
        <w:rPr>
          <w:rFonts w:ascii="Arial" w:hAnsi="Arial" w:cs="Arial"/>
          <w:sz w:val="24"/>
          <w:szCs w:val="24"/>
        </w:rPr>
        <w:t>Micro minerales</w:t>
      </w:r>
      <w:proofErr w:type="gramEnd"/>
    </w:p>
    <w:p w14:paraId="5CE0BF54" w14:textId="77777777" w:rsidR="005E3478" w:rsidRDefault="00734414" w:rsidP="005E3478">
      <w:pPr>
        <w:spacing w:line="360" w:lineRule="auto"/>
        <w:jc w:val="both"/>
        <w:rPr>
          <w:rFonts w:ascii="Arial" w:hAnsi="Arial" w:cs="Arial"/>
          <w:sz w:val="24"/>
          <w:szCs w:val="24"/>
        </w:rPr>
      </w:pPr>
      <w:r w:rsidRPr="00203552">
        <w:rPr>
          <w:rFonts w:ascii="Arial" w:hAnsi="Arial" w:cs="Arial"/>
          <w:sz w:val="24"/>
          <w:szCs w:val="24"/>
          <w:shd w:val="clear" w:color="auto" w:fill="FFFFFF"/>
        </w:rPr>
        <w:t xml:space="preserve">De acuerdo a la cantidad que se requiere de ellos se clasifican en macrominerales y micro minerales. La ingesta de los macrominerales es superior a los 100 mg, estos son: sodio (Na), potasio (K), magnesio (Mg), calcio (Ca), fósforo (P), azufre (S) y cloro (Cl). </w:t>
      </w:r>
      <w:sdt>
        <w:sdtPr>
          <w:rPr>
            <w:rFonts w:ascii="Arial" w:hAnsi="Arial" w:cs="Arial"/>
            <w:sz w:val="24"/>
            <w:szCs w:val="24"/>
          </w:rPr>
          <w:id w:val="-2014366791"/>
          <w:citation/>
        </w:sdtPr>
        <w:sdtContent>
          <w:r w:rsidRPr="00203552">
            <w:rPr>
              <w:rFonts w:ascii="Arial" w:hAnsi="Arial" w:cs="Arial"/>
              <w:sz w:val="24"/>
              <w:szCs w:val="24"/>
            </w:rPr>
            <w:fldChar w:fldCharType="begin"/>
          </w:r>
          <w:r w:rsidRPr="00203552">
            <w:rPr>
              <w:rFonts w:ascii="Arial" w:hAnsi="Arial" w:cs="Arial"/>
              <w:sz w:val="24"/>
              <w:szCs w:val="24"/>
            </w:rPr>
            <w:instrText xml:space="preserve">CITATION Por17 \l 2058 </w:instrText>
          </w:r>
          <w:r w:rsidRPr="00203552">
            <w:rPr>
              <w:rFonts w:ascii="Arial" w:hAnsi="Arial" w:cs="Arial"/>
              <w:sz w:val="24"/>
              <w:szCs w:val="24"/>
            </w:rPr>
            <w:fldChar w:fldCharType="separate"/>
          </w:r>
          <w:r w:rsidRPr="00203552">
            <w:rPr>
              <w:rFonts w:ascii="Arial" w:hAnsi="Arial" w:cs="Arial"/>
              <w:noProof/>
              <w:sz w:val="24"/>
              <w:szCs w:val="24"/>
            </w:rPr>
            <w:t>(Sánchez, 2017)</w:t>
          </w:r>
          <w:r w:rsidRPr="00203552">
            <w:rPr>
              <w:rFonts w:ascii="Arial" w:hAnsi="Arial" w:cs="Arial"/>
              <w:sz w:val="24"/>
              <w:szCs w:val="24"/>
            </w:rPr>
            <w:fldChar w:fldCharType="end"/>
          </w:r>
        </w:sdtContent>
      </w:sdt>
    </w:p>
    <w:p w14:paraId="16962308" w14:textId="77777777" w:rsidR="005E3478" w:rsidRDefault="005E3478" w:rsidP="005E3478">
      <w:pPr>
        <w:spacing w:line="360" w:lineRule="auto"/>
        <w:jc w:val="both"/>
        <w:rPr>
          <w:rFonts w:ascii="Arial" w:hAnsi="Arial" w:cs="Arial"/>
          <w:sz w:val="24"/>
          <w:szCs w:val="24"/>
        </w:rPr>
      </w:pPr>
    </w:p>
    <w:p w14:paraId="7E859C36" w14:textId="77777777" w:rsidR="00993CD1" w:rsidRDefault="00993CD1" w:rsidP="005E3478">
      <w:pPr>
        <w:spacing w:line="360" w:lineRule="auto"/>
        <w:jc w:val="both"/>
        <w:rPr>
          <w:rFonts w:ascii="Arial" w:hAnsi="Arial" w:cs="Arial"/>
          <w:sz w:val="24"/>
          <w:szCs w:val="24"/>
        </w:rPr>
      </w:pPr>
    </w:p>
    <w:p w14:paraId="66C6AFBD" w14:textId="77777777" w:rsidR="00993CD1" w:rsidRDefault="00993CD1" w:rsidP="005E3478">
      <w:pPr>
        <w:spacing w:line="360" w:lineRule="auto"/>
        <w:jc w:val="both"/>
        <w:rPr>
          <w:rFonts w:ascii="Arial" w:hAnsi="Arial" w:cs="Arial"/>
          <w:sz w:val="24"/>
          <w:szCs w:val="24"/>
        </w:rPr>
      </w:pPr>
    </w:p>
    <w:p w14:paraId="1EAFB14E" w14:textId="3518E1AB"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shd w:val="clear" w:color="auto" w:fill="FFFFFF"/>
        </w:rPr>
        <w:lastRenderedPageBreak/>
        <w:t>Progesterona</w:t>
      </w:r>
    </w:p>
    <w:p w14:paraId="7016D3E1" w14:textId="4FBC2596" w:rsidR="005E3478" w:rsidRDefault="00734414" w:rsidP="005E3478">
      <w:pPr>
        <w:pStyle w:val="Predeterminado"/>
        <w:spacing w:after="240" w:line="360" w:lineRule="auto"/>
        <w:jc w:val="both"/>
        <w:rPr>
          <w:rStyle w:val="Ninguno"/>
          <w:rFonts w:ascii="Arial" w:hAnsi="Arial" w:cs="Arial"/>
          <w:color w:val="202124"/>
          <w:sz w:val="24"/>
          <w:szCs w:val="24"/>
          <w:shd w:val="clear" w:color="auto" w:fill="FFFFFF"/>
        </w:rPr>
      </w:pPr>
      <w:r w:rsidRPr="005E3478">
        <w:rPr>
          <w:rStyle w:val="Ninguno"/>
          <w:rFonts w:ascii="Arial" w:hAnsi="Arial" w:cs="Arial"/>
          <w:color w:val="202124"/>
          <w:sz w:val="24"/>
          <w:szCs w:val="24"/>
          <w:shd w:val="clear" w:color="auto" w:fill="FFFFFF"/>
        </w:rPr>
        <w:t xml:space="preserve">La progesterona es una hormona producida por el CL y </w:t>
      </w:r>
      <w:r w:rsidRPr="005E3478">
        <w:rPr>
          <w:rFonts w:ascii="Arial" w:hAnsi="Arial" w:cs="Arial"/>
          <w:sz w:val="24"/>
          <w:szCs w:val="24"/>
          <w:shd w:val="clear" w:color="auto" w:fill="FFFFFF"/>
        </w:rPr>
        <w:t>ejerce retroalimentación negativa sobre el hipotálamo e hipófisis para reducir la secreción de gonadotropinas para evitar ovulaciones</w:t>
      </w:r>
      <w:r w:rsidRPr="005E3478">
        <w:rPr>
          <w:rStyle w:val="Ninguno"/>
          <w:rFonts w:ascii="Arial" w:hAnsi="Arial" w:cs="Arial"/>
          <w:color w:val="202124"/>
          <w:sz w:val="24"/>
          <w:szCs w:val="24"/>
          <w:shd w:val="clear" w:color="auto" w:fill="FFFFFF"/>
        </w:rPr>
        <w:t xml:space="preserve">. </w:t>
      </w:r>
      <w:sdt>
        <w:sdtPr>
          <w:rPr>
            <w:rStyle w:val="Ninguno"/>
            <w:rFonts w:ascii="Arial" w:hAnsi="Arial" w:cs="Arial"/>
            <w:color w:val="202124"/>
            <w:sz w:val="24"/>
            <w:szCs w:val="24"/>
            <w:shd w:val="clear" w:color="auto" w:fill="FFFFFF"/>
          </w:rPr>
          <w:id w:val="1555432268"/>
          <w:citation/>
        </w:sdtPr>
        <w:sdtContent>
          <w:r w:rsidRPr="005E3478">
            <w:rPr>
              <w:rStyle w:val="Ninguno"/>
              <w:rFonts w:ascii="Arial" w:hAnsi="Arial" w:cs="Arial"/>
              <w:color w:val="202124"/>
              <w:sz w:val="24"/>
              <w:szCs w:val="24"/>
              <w:shd w:val="clear" w:color="auto" w:fill="FFFFFF"/>
            </w:rPr>
            <w:fldChar w:fldCharType="begin"/>
          </w:r>
          <w:r w:rsidRPr="005E3478">
            <w:rPr>
              <w:rStyle w:val="Ninguno"/>
              <w:rFonts w:ascii="Arial" w:hAnsi="Arial" w:cs="Arial"/>
              <w:color w:val="202124"/>
              <w:sz w:val="24"/>
              <w:szCs w:val="24"/>
              <w:shd w:val="clear" w:color="auto" w:fill="FFFFFF"/>
              <w:lang w:val="es-MX"/>
            </w:rPr>
            <w:instrText xml:space="preserve"> CITATION SCI19 \l 2058 </w:instrText>
          </w:r>
          <w:r w:rsidRPr="005E3478">
            <w:rPr>
              <w:rStyle w:val="Ninguno"/>
              <w:rFonts w:ascii="Arial" w:hAnsi="Arial" w:cs="Arial"/>
              <w:color w:val="202124"/>
              <w:sz w:val="24"/>
              <w:szCs w:val="24"/>
              <w:shd w:val="clear" w:color="auto" w:fill="FFFFFF"/>
            </w:rPr>
            <w:fldChar w:fldCharType="separate"/>
          </w:r>
          <w:r w:rsidRPr="005E3478">
            <w:rPr>
              <w:rFonts w:ascii="Arial" w:hAnsi="Arial" w:cs="Arial"/>
              <w:noProof/>
              <w:color w:val="202124"/>
              <w:sz w:val="24"/>
              <w:szCs w:val="24"/>
              <w:shd w:val="clear" w:color="auto" w:fill="FFFFFF"/>
              <w:lang w:val="es-MX"/>
            </w:rPr>
            <w:t>(SCIELO, 2019)</w:t>
          </w:r>
          <w:r w:rsidRPr="005E3478">
            <w:rPr>
              <w:rStyle w:val="Ninguno"/>
              <w:rFonts w:ascii="Arial" w:hAnsi="Arial" w:cs="Arial"/>
              <w:color w:val="202124"/>
              <w:sz w:val="24"/>
              <w:szCs w:val="24"/>
              <w:shd w:val="clear" w:color="auto" w:fill="FFFFFF"/>
            </w:rPr>
            <w:fldChar w:fldCharType="end"/>
          </w:r>
        </w:sdtContent>
      </w:sdt>
      <w:r w:rsidRPr="005E3478">
        <w:rPr>
          <w:rStyle w:val="Ninguno"/>
          <w:rFonts w:ascii="Arial" w:hAnsi="Arial" w:cs="Arial"/>
          <w:color w:val="202124"/>
          <w:sz w:val="24"/>
          <w:szCs w:val="24"/>
          <w:shd w:val="clear" w:color="auto" w:fill="FFFFFF"/>
        </w:rPr>
        <w:t xml:space="preserve"> </w:t>
      </w:r>
    </w:p>
    <w:p w14:paraId="6F50C3B1" w14:textId="77777777" w:rsidR="00993CD1" w:rsidRDefault="00993CD1" w:rsidP="005E3478">
      <w:pPr>
        <w:pStyle w:val="Predeterminado"/>
        <w:spacing w:after="240" w:line="360" w:lineRule="auto"/>
        <w:jc w:val="both"/>
        <w:rPr>
          <w:rStyle w:val="Ninguno"/>
          <w:rFonts w:ascii="Arial" w:hAnsi="Arial" w:cs="Arial"/>
          <w:color w:val="202124"/>
          <w:sz w:val="24"/>
          <w:szCs w:val="24"/>
          <w:shd w:val="clear" w:color="auto" w:fill="FFFFFF"/>
        </w:rPr>
      </w:pPr>
    </w:p>
    <w:p w14:paraId="08705BEF" w14:textId="77777777" w:rsidR="00993CD1" w:rsidRDefault="00993CD1" w:rsidP="005E3478">
      <w:pPr>
        <w:pStyle w:val="Predeterminado"/>
        <w:spacing w:after="240" w:line="360" w:lineRule="auto"/>
        <w:jc w:val="both"/>
        <w:rPr>
          <w:rStyle w:val="Ninguno"/>
          <w:rFonts w:ascii="Arial" w:hAnsi="Arial" w:cs="Arial"/>
          <w:color w:val="202124"/>
          <w:sz w:val="24"/>
          <w:szCs w:val="24"/>
          <w:shd w:val="clear" w:color="auto" w:fill="FFFFFF"/>
        </w:rPr>
      </w:pPr>
    </w:p>
    <w:p w14:paraId="59839266" w14:textId="77777777" w:rsidR="00993CD1" w:rsidRPr="005E3478" w:rsidRDefault="00993CD1" w:rsidP="005E3478">
      <w:pPr>
        <w:pStyle w:val="Predeterminado"/>
        <w:spacing w:after="240" w:line="360" w:lineRule="auto"/>
        <w:jc w:val="both"/>
        <w:rPr>
          <w:rFonts w:ascii="Arial" w:hAnsi="Arial" w:cs="Arial"/>
          <w:color w:val="202124"/>
          <w:sz w:val="24"/>
          <w:szCs w:val="24"/>
          <w:shd w:val="clear" w:color="auto" w:fill="FFFFFF"/>
        </w:rPr>
      </w:pPr>
    </w:p>
    <w:p w14:paraId="706F952D" w14:textId="77777777" w:rsidR="00734414" w:rsidRPr="005E3478" w:rsidRDefault="00734414" w:rsidP="005E3478">
      <w:pPr>
        <w:pStyle w:val="Predeterminado"/>
        <w:spacing w:after="240" w:line="360" w:lineRule="auto"/>
        <w:jc w:val="both"/>
        <w:rPr>
          <w:rFonts w:ascii="Arial" w:eastAsia="Arial" w:hAnsi="Arial" w:cs="Arial"/>
          <w:sz w:val="24"/>
          <w:szCs w:val="24"/>
          <w:shd w:val="clear" w:color="auto" w:fill="FFFFFF"/>
        </w:rPr>
      </w:pPr>
      <w:r w:rsidRPr="005E3478">
        <w:rPr>
          <w:rFonts w:ascii="Arial" w:hAnsi="Arial" w:cs="Arial"/>
          <w:sz w:val="24"/>
          <w:szCs w:val="24"/>
          <w:shd w:val="clear" w:color="auto" w:fill="FFFFFF"/>
        </w:rPr>
        <w:t xml:space="preserve">Prostaglandina </w:t>
      </w:r>
    </w:p>
    <w:p w14:paraId="0C054DC7" w14:textId="7D368E01" w:rsidR="00734414" w:rsidRDefault="00734414" w:rsidP="005E3478">
      <w:pPr>
        <w:pStyle w:val="Predeterminado"/>
        <w:spacing w:after="240" w:line="360" w:lineRule="auto"/>
        <w:jc w:val="both"/>
        <w:rPr>
          <w:rFonts w:ascii="Arial" w:hAnsi="Arial" w:cs="Arial"/>
          <w:sz w:val="24"/>
          <w:szCs w:val="24"/>
          <w:shd w:val="clear" w:color="auto" w:fill="FFFFFF"/>
        </w:rPr>
      </w:pPr>
      <w:r w:rsidRPr="005E3478">
        <w:rPr>
          <w:rFonts w:ascii="Arial" w:hAnsi="Arial" w:cs="Arial"/>
          <w:sz w:val="24"/>
          <w:szCs w:val="24"/>
          <w:shd w:val="clear" w:color="auto" w:fill="FFFFFF"/>
        </w:rPr>
        <w:t>Es un agente </w:t>
      </w:r>
      <w:r w:rsidRPr="005E3478">
        <w:rPr>
          <w:rFonts w:ascii="Arial" w:hAnsi="Arial" w:cs="Arial"/>
          <w:sz w:val="24"/>
          <w:szCs w:val="24"/>
          <w:shd w:val="clear" w:color="auto" w:fill="FFFFFF"/>
          <w:lang w:val="it-IT"/>
        </w:rPr>
        <w:t>lutoleol</w:t>
      </w:r>
      <w:r w:rsidRPr="005E3478">
        <w:rPr>
          <w:rFonts w:ascii="Arial" w:hAnsi="Arial" w:cs="Arial"/>
          <w:sz w:val="24"/>
          <w:szCs w:val="24"/>
          <w:shd w:val="clear" w:color="auto" w:fill="FFFFFF"/>
        </w:rPr>
        <w:t>í</w:t>
      </w:r>
      <w:r w:rsidRPr="005E3478">
        <w:rPr>
          <w:rFonts w:ascii="Arial" w:hAnsi="Arial" w:cs="Arial"/>
          <w:sz w:val="24"/>
          <w:szCs w:val="24"/>
          <w:shd w:val="clear" w:color="auto" w:fill="FFFFFF"/>
          <w:lang w:val="it-IT"/>
        </w:rPr>
        <w:t>tico</w:t>
      </w:r>
      <w:r w:rsidRPr="005E3478">
        <w:rPr>
          <w:rFonts w:ascii="Arial" w:hAnsi="Arial" w:cs="Arial"/>
          <w:sz w:val="24"/>
          <w:szCs w:val="24"/>
          <w:shd w:val="clear" w:color="auto" w:fill="FFFFFF"/>
        </w:rPr>
        <w:t> extremadamente eficaz bovinos y equinos, produce regresión funcional y morfológica del cuerpo lú</w:t>
      </w:r>
      <w:r w:rsidRPr="005E3478">
        <w:rPr>
          <w:rFonts w:ascii="Arial" w:hAnsi="Arial" w:cs="Arial"/>
          <w:sz w:val="24"/>
          <w:szCs w:val="24"/>
          <w:shd w:val="clear" w:color="auto" w:fill="FFFFFF"/>
          <w:lang w:val="de-DE"/>
        </w:rPr>
        <w:t>teo (leute</w:t>
      </w:r>
      <w:r w:rsidRPr="005E3478">
        <w:rPr>
          <w:rFonts w:ascii="Arial" w:hAnsi="Arial" w:cs="Arial"/>
          <w:sz w:val="24"/>
          <w:szCs w:val="24"/>
          <w:shd w:val="clear" w:color="auto" w:fill="FFFFFF"/>
        </w:rPr>
        <w:t>ólisis). Como consecuencia se produce un celo dos a cuatro días despu</w:t>
      </w:r>
      <w:r w:rsidRPr="005E3478">
        <w:rPr>
          <w:rFonts w:ascii="Arial" w:hAnsi="Arial" w:cs="Arial"/>
          <w:sz w:val="24"/>
          <w:szCs w:val="24"/>
          <w:shd w:val="clear" w:color="auto" w:fill="FFFFFF"/>
          <w:lang w:val="fr-FR"/>
        </w:rPr>
        <w:t>é</w:t>
      </w:r>
      <w:r w:rsidRPr="005E3478">
        <w:rPr>
          <w:rFonts w:ascii="Arial" w:hAnsi="Arial" w:cs="Arial"/>
          <w:sz w:val="24"/>
          <w:szCs w:val="24"/>
          <w:shd w:val="clear" w:color="auto" w:fill="FFFFFF"/>
        </w:rPr>
        <w:t xml:space="preserve">s del tratamiento con ovulación normal. </w:t>
      </w:r>
      <w:sdt>
        <w:sdtPr>
          <w:rPr>
            <w:rFonts w:ascii="Arial" w:hAnsi="Arial" w:cs="Arial"/>
            <w:sz w:val="24"/>
            <w:szCs w:val="24"/>
            <w:shd w:val="clear" w:color="auto" w:fill="FFFFFF"/>
          </w:rPr>
          <w:id w:val="1888142884"/>
          <w:citation/>
        </w:sdtPr>
        <w:sdtContent>
          <w:r w:rsidRPr="005E3478">
            <w:rPr>
              <w:rFonts w:ascii="Arial" w:hAnsi="Arial" w:cs="Arial"/>
              <w:sz w:val="24"/>
              <w:szCs w:val="24"/>
              <w:shd w:val="clear" w:color="auto" w:fill="FFFFFF"/>
            </w:rPr>
            <w:fldChar w:fldCharType="begin"/>
          </w:r>
          <w:r w:rsidRPr="005E3478">
            <w:rPr>
              <w:rFonts w:ascii="Arial" w:hAnsi="Arial" w:cs="Arial"/>
              <w:sz w:val="24"/>
              <w:szCs w:val="24"/>
              <w:shd w:val="clear" w:color="auto" w:fill="FFFFFF"/>
              <w:lang w:val="es-MX"/>
            </w:rPr>
            <w:instrText xml:space="preserve"> CITATION MSD241 \l 2058 </w:instrText>
          </w:r>
          <w:r w:rsidRPr="005E3478">
            <w:rPr>
              <w:rFonts w:ascii="Arial" w:hAnsi="Arial" w:cs="Arial"/>
              <w:sz w:val="24"/>
              <w:szCs w:val="24"/>
              <w:shd w:val="clear" w:color="auto" w:fill="FFFFFF"/>
            </w:rPr>
            <w:fldChar w:fldCharType="separate"/>
          </w:r>
          <w:r w:rsidRPr="005E3478">
            <w:rPr>
              <w:rFonts w:ascii="Arial" w:hAnsi="Arial" w:cs="Arial"/>
              <w:noProof/>
              <w:sz w:val="24"/>
              <w:szCs w:val="24"/>
              <w:shd w:val="clear" w:color="auto" w:fill="FFFFFF"/>
              <w:lang w:val="es-MX"/>
            </w:rPr>
            <w:t>(Animal, 2024)</w:t>
          </w:r>
          <w:r w:rsidRPr="005E3478">
            <w:rPr>
              <w:rFonts w:ascii="Arial" w:hAnsi="Arial" w:cs="Arial"/>
              <w:sz w:val="24"/>
              <w:szCs w:val="24"/>
              <w:shd w:val="clear" w:color="auto" w:fill="FFFFFF"/>
            </w:rPr>
            <w:fldChar w:fldCharType="end"/>
          </w:r>
        </w:sdtContent>
      </w:sdt>
      <w:r w:rsidRPr="005E3478">
        <w:rPr>
          <w:rFonts w:ascii="Arial" w:hAnsi="Arial" w:cs="Arial"/>
          <w:sz w:val="24"/>
          <w:szCs w:val="24"/>
          <w:shd w:val="clear" w:color="auto" w:fill="FFFFFF"/>
        </w:rPr>
        <w:t xml:space="preserve">  </w:t>
      </w:r>
    </w:p>
    <w:p w14:paraId="27944433" w14:textId="77777777" w:rsidR="00993CD1" w:rsidRDefault="00993CD1" w:rsidP="005E3478">
      <w:pPr>
        <w:pStyle w:val="Predeterminado"/>
        <w:spacing w:after="240" w:line="360" w:lineRule="auto"/>
        <w:jc w:val="both"/>
        <w:rPr>
          <w:rFonts w:ascii="Arial" w:hAnsi="Arial" w:cs="Arial"/>
          <w:sz w:val="24"/>
          <w:szCs w:val="24"/>
          <w:shd w:val="clear" w:color="auto" w:fill="FFFFFF"/>
        </w:rPr>
      </w:pPr>
    </w:p>
    <w:p w14:paraId="7E0916A4" w14:textId="77777777" w:rsidR="00993CD1" w:rsidRDefault="00993CD1" w:rsidP="005E3478">
      <w:pPr>
        <w:pStyle w:val="Predeterminado"/>
        <w:spacing w:after="240" w:line="360" w:lineRule="auto"/>
        <w:jc w:val="both"/>
        <w:rPr>
          <w:rFonts w:ascii="Arial" w:hAnsi="Arial" w:cs="Arial"/>
          <w:sz w:val="24"/>
          <w:szCs w:val="24"/>
          <w:shd w:val="clear" w:color="auto" w:fill="FFFFFF"/>
        </w:rPr>
      </w:pPr>
    </w:p>
    <w:p w14:paraId="3DB681AC" w14:textId="77777777" w:rsidR="00993CD1" w:rsidRPr="005E3478" w:rsidRDefault="00993CD1" w:rsidP="005E3478">
      <w:pPr>
        <w:pStyle w:val="Predeterminado"/>
        <w:spacing w:after="240" w:line="360" w:lineRule="auto"/>
        <w:jc w:val="both"/>
        <w:rPr>
          <w:rFonts w:ascii="Arial" w:hAnsi="Arial" w:cs="Arial"/>
          <w:sz w:val="24"/>
          <w:szCs w:val="24"/>
          <w:shd w:val="clear" w:color="auto" w:fill="FFFFFF"/>
        </w:rPr>
      </w:pPr>
    </w:p>
    <w:p w14:paraId="7EE8B303" w14:textId="77777777"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t>Palpación rectal</w:t>
      </w:r>
    </w:p>
    <w:p w14:paraId="725C886C" w14:textId="18CAAF71" w:rsidR="005E3478" w:rsidRDefault="00734414" w:rsidP="005E3478">
      <w:pPr>
        <w:spacing w:line="360" w:lineRule="auto"/>
        <w:jc w:val="both"/>
        <w:rPr>
          <w:rFonts w:ascii="Arial" w:hAnsi="Arial" w:cs="Arial"/>
          <w:sz w:val="24"/>
          <w:szCs w:val="24"/>
        </w:rPr>
      </w:pPr>
      <w:r w:rsidRPr="005E3478">
        <w:rPr>
          <w:rFonts w:ascii="Arial" w:hAnsi="Arial" w:cs="Arial"/>
          <w:sz w:val="24"/>
          <w:szCs w:val="24"/>
        </w:rPr>
        <w:t>La palpación rectal en las vacas es una práctica o método físico utilizado desde hace muchos años, consiste en introducir la mano por el recto de la hembra bovina el cual es lo suficientemente elástico que permite la exploración de los diferentes órganos del aparato reproductivo con lo cual podemos determinar estados fisiológicos (funcionalidad ovárica, momentos del ciclo estral, gestación o vacuidad), o patológicos (piómetras, quistes, aplasia segmentarías y otras).</w:t>
      </w:r>
      <w:sdt>
        <w:sdtPr>
          <w:rPr>
            <w:rFonts w:ascii="Arial" w:hAnsi="Arial" w:cs="Arial"/>
            <w:sz w:val="24"/>
            <w:szCs w:val="24"/>
          </w:rPr>
          <w:id w:val="-2087056888"/>
          <w:citation/>
        </w:sdtPr>
        <w:sdtContent>
          <w:r w:rsidRPr="005E3478">
            <w:rPr>
              <w:rFonts w:ascii="Arial" w:hAnsi="Arial" w:cs="Arial"/>
              <w:sz w:val="24"/>
              <w:szCs w:val="24"/>
            </w:rPr>
            <w:fldChar w:fldCharType="begin"/>
          </w:r>
          <w:r w:rsidRPr="005E3478">
            <w:rPr>
              <w:rFonts w:ascii="Arial" w:hAnsi="Arial" w:cs="Arial"/>
              <w:sz w:val="24"/>
              <w:szCs w:val="24"/>
            </w:rPr>
            <w:instrText xml:space="preserve"> CITATION Joe09 \l 2058 </w:instrText>
          </w:r>
          <w:r w:rsidRPr="005E3478">
            <w:rPr>
              <w:rFonts w:ascii="Arial" w:hAnsi="Arial" w:cs="Arial"/>
              <w:sz w:val="24"/>
              <w:szCs w:val="24"/>
            </w:rPr>
            <w:fldChar w:fldCharType="separate"/>
          </w:r>
          <w:r w:rsidRPr="005E3478">
            <w:rPr>
              <w:rFonts w:ascii="Arial" w:hAnsi="Arial" w:cs="Arial"/>
              <w:noProof/>
              <w:sz w:val="24"/>
              <w:szCs w:val="24"/>
            </w:rPr>
            <w:t xml:space="preserve"> (Montiel, 2009)</w:t>
          </w:r>
          <w:r w:rsidRPr="005E3478">
            <w:rPr>
              <w:rFonts w:ascii="Arial" w:hAnsi="Arial" w:cs="Arial"/>
              <w:sz w:val="24"/>
              <w:szCs w:val="24"/>
            </w:rPr>
            <w:fldChar w:fldCharType="end"/>
          </w:r>
        </w:sdtContent>
      </w:sdt>
    </w:p>
    <w:p w14:paraId="1D997323" w14:textId="77777777" w:rsidR="00993CD1" w:rsidRDefault="00993CD1" w:rsidP="005E3478">
      <w:pPr>
        <w:spacing w:line="360" w:lineRule="auto"/>
        <w:jc w:val="both"/>
        <w:rPr>
          <w:rFonts w:ascii="Arial" w:hAnsi="Arial" w:cs="Arial"/>
          <w:sz w:val="24"/>
          <w:szCs w:val="24"/>
        </w:rPr>
      </w:pPr>
    </w:p>
    <w:p w14:paraId="5960CB18" w14:textId="77777777"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lastRenderedPageBreak/>
        <w:t>Puerperio</w:t>
      </w:r>
    </w:p>
    <w:p w14:paraId="5A86338F" w14:textId="0BE79152" w:rsidR="005E3478"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t xml:space="preserve">El término puerperio designa el espacio de tiempo entre la expulsión de la placenta y la involución del tracto genital femenino a su estado anatómico y funcional previo a la gestación. Este periodo se caracteriza por modificaciones anatómicas, histológicas, citológicas, bacteriológicas y metabólicas del útero y su contenido. Un alargamiento en el puerperio puede tener un efecto perjudicial en la productividad del animal. </w:t>
      </w:r>
      <w:sdt>
        <w:sdtPr>
          <w:rPr>
            <w:rFonts w:ascii="Arial" w:hAnsi="Arial" w:cs="Arial"/>
            <w:sz w:val="24"/>
            <w:szCs w:val="24"/>
          </w:rPr>
          <w:id w:val="-1093623735"/>
          <w:citation/>
        </w:sdtPr>
        <w:sdtContent>
          <w:r w:rsidRPr="005E3478">
            <w:rPr>
              <w:rFonts w:ascii="Arial" w:hAnsi="Arial" w:cs="Arial"/>
              <w:sz w:val="24"/>
              <w:szCs w:val="24"/>
            </w:rPr>
            <w:fldChar w:fldCharType="begin"/>
          </w:r>
          <w:r w:rsidRPr="005E3478">
            <w:rPr>
              <w:rFonts w:ascii="Arial" w:hAnsi="Arial" w:cs="Arial"/>
              <w:sz w:val="24"/>
              <w:szCs w:val="24"/>
            </w:rPr>
            <w:instrText xml:space="preserve"> CITATION Art12 \l 2058 </w:instrText>
          </w:r>
          <w:r w:rsidRPr="005E3478">
            <w:rPr>
              <w:rFonts w:ascii="Arial" w:hAnsi="Arial" w:cs="Arial"/>
              <w:sz w:val="24"/>
              <w:szCs w:val="24"/>
            </w:rPr>
            <w:fldChar w:fldCharType="separate"/>
          </w:r>
          <w:r w:rsidRPr="005E3478">
            <w:rPr>
              <w:rFonts w:ascii="Arial" w:hAnsi="Arial" w:cs="Arial"/>
              <w:noProof/>
              <w:sz w:val="24"/>
              <w:szCs w:val="24"/>
            </w:rPr>
            <w:t>(Olguín, 2012)</w:t>
          </w:r>
          <w:r w:rsidRPr="005E3478">
            <w:rPr>
              <w:rFonts w:ascii="Arial" w:hAnsi="Arial" w:cs="Arial"/>
              <w:sz w:val="24"/>
              <w:szCs w:val="24"/>
            </w:rPr>
            <w:fldChar w:fldCharType="end"/>
          </w:r>
        </w:sdtContent>
      </w:sdt>
    </w:p>
    <w:p w14:paraId="32B94B1B" w14:textId="77777777" w:rsidR="005E3478" w:rsidRDefault="005E3478" w:rsidP="005E3478">
      <w:pPr>
        <w:spacing w:line="360" w:lineRule="auto"/>
        <w:jc w:val="both"/>
        <w:rPr>
          <w:rFonts w:ascii="Arial" w:hAnsi="Arial" w:cs="Arial"/>
          <w:color w:val="111111"/>
          <w:sz w:val="24"/>
          <w:szCs w:val="24"/>
          <w:shd w:val="clear" w:color="auto" w:fill="FFFFFF"/>
        </w:rPr>
      </w:pPr>
    </w:p>
    <w:p w14:paraId="07B45F62" w14:textId="77777777" w:rsidR="005E3478" w:rsidRDefault="005E3478" w:rsidP="005E3478">
      <w:pPr>
        <w:spacing w:line="360" w:lineRule="auto"/>
        <w:jc w:val="both"/>
        <w:rPr>
          <w:rFonts w:ascii="Arial" w:hAnsi="Arial" w:cs="Arial"/>
          <w:color w:val="111111"/>
          <w:sz w:val="24"/>
          <w:szCs w:val="24"/>
          <w:shd w:val="clear" w:color="auto" w:fill="FFFFFF"/>
        </w:rPr>
      </w:pPr>
    </w:p>
    <w:p w14:paraId="0FB08BD3" w14:textId="77777777" w:rsidR="00734414" w:rsidRPr="005E3478" w:rsidRDefault="00734414" w:rsidP="005E3478">
      <w:pPr>
        <w:spacing w:line="360" w:lineRule="auto"/>
        <w:jc w:val="both"/>
        <w:rPr>
          <w:rFonts w:ascii="Arial" w:hAnsi="Arial" w:cs="Arial"/>
          <w:color w:val="111111"/>
          <w:sz w:val="24"/>
          <w:szCs w:val="24"/>
          <w:shd w:val="clear" w:color="auto" w:fill="FFFFFF"/>
        </w:rPr>
      </w:pPr>
      <w:r w:rsidRPr="005E3478">
        <w:rPr>
          <w:rFonts w:ascii="Arial" w:hAnsi="Arial" w:cs="Arial"/>
          <w:color w:val="111111"/>
          <w:sz w:val="24"/>
          <w:szCs w:val="24"/>
          <w:shd w:val="clear" w:color="auto" w:fill="FFFFFF"/>
        </w:rPr>
        <w:t>Suplementación</w:t>
      </w:r>
    </w:p>
    <w:p w14:paraId="250FD5F7" w14:textId="2DBBF9A3" w:rsidR="005E3478" w:rsidRDefault="00734414" w:rsidP="005E3478">
      <w:pPr>
        <w:spacing w:line="360" w:lineRule="auto"/>
        <w:jc w:val="both"/>
        <w:rPr>
          <w:rFonts w:ascii="Arial" w:hAnsi="Arial" w:cs="Arial"/>
          <w:sz w:val="24"/>
          <w:szCs w:val="24"/>
        </w:rPr>
      </w:pPr>
      <w:r w:rsidRPr="005E3478">
        <w:rPr>
          <w:rFonts w:ascii="Arial" w:hAnsi="Arial" w:cs="Arial"/>
          <w:color w:val="111111"/>
          <w:sz w:val="24"/>
          <w:szCs w:val="24"/>
          <w:shd w:val="clear" w:color="auto" w:fill="FFFFFF"/>
        </w:rPr>
        <w:t>Se define la suplementación como el </w:t>
      </w:r>
      <w:r w:rsidRPr="005E3478">
        <w:rPr>
          <w:rStyle w:val="Textoennegrita"/>
          <w:rFonts w:ascii="Arial" w:hAnsi="Arial" w:cs="Arial"/>
          <w:b w:val="0"/>
          <w:bCs w:val="0"/>
          <w:color w:val="111111"/>
          <w:sz w:val="24"/>
          <w:szCs w:val="24"/>
        </w:rPr>
        <w:t>aporte de sustancias nutricionales complementarias a la dieta</w:t>
      </w:r>
      <w:r w:rsidRPr="005E3478">
        <w:rPr>
          <w:rFonts w:ascii="Arial" w:hAnsi="Arial" w:cs="Arial"/>
          <w:color w:val="111111"/>
          <w:sz w:val="24"/>
          <w:szCs w:val="24"/>
          <w:shd w:val="clear" w:color="auto" w:fill="FFFFFF"/>
        </w:rPr>
        <w:t xml:space="preserve"> (de ahí el nombre de complementos o suplementos alimenticios) con el fin de mantener una buena salud, así como para prevenir o tratar enfermedades. </w:t>
      </w:r>
      <w:sdt>
        <w:sdtPr>
          <w:rPr>
            <w:rFonts w:ascii="Arial" w:hAnsi="Arial" w:cs="Arial"/>
            <w:sz w:val="24"/>
            <w:szCs w:val="24"/>
          </w:rPr>
          <w:id w:val="-124857814"/>
          <w:citation/>
        </w:sdtPr>
        <w:sdtContent>
          <w:r w:rsidRPr="005E3478">
            <w:rPr>
              <w:rFonts w:ascii="Arial" w:hAnsi="Arial" w:cs="Arial"/>
              <w:sz w:val="24"/>
              <w:szCs w:val="24"/>
            </w:rPr>
            <w:fldChar w:fldCharType="begin"/>
          </w:r>
          <w:r w:rsidRPr="005E3478">
            <w:rPr>
              <w:rFonts w:ascii="Arial" w:hAnsi="Arial" w:cs="Arial"/>
              <w:color w:val="111111"/>
              <w:sz w:val="24"/>
              <w:szCs w:val="24"/>
              <w:shd w:val="clear" w:color="auto" w:fill="FFFFFF"/>
            </w:rPr>
            <w:instrText xml:space="preserve"> CITATION Car24 \l 2058 </w:instrText>
          </w:r>
          <w:r w:rsidRPr="005E3478">
            <w:rPr>
              <w:rFonts w:ascii="Arial" w:hAnsi="Arial" w:cs="Arial"/>
              <w:sz w:val="24"/>
              <w:szCs w:val="24"/>
            </w:rPr>
            <w:fldChar w:fldCharType="separate"/>
          </w:r>
          <w:r w:rsidRPr="005E3478">
            <w:rPr>
              <w:rFonts w:ascii="Arial" w:hAnsi="Arial" w:cs="Arial"/>
              <w:noProof/>
              <w:color w:val="111111"/>
              <w:sz w:val="24"/>
              <w:szCs w:val="24"/>
              <w:shd w:val="clear" w:color="auto" w:fill="FFFFFF"/>
            </w:rPr>
            <w:t>(Contreras, 2024)</w:t>
          </w:r>
          <w:r w:rsidRPr="005E3478">
            <w:rPr>
              <w:rFonts w:ascii="Arial" w:hAnsi="Arial" w:cs="Arial"/>
              <w:sz w:val="24"/>
              <w:szCs w:val="24"/>
            </w:rPr>
            <w:fldChar w:fldCharType="end"/>
          </w:r>
        </w:sdtContent>
      </w:sdt>
    </w:p>
    <w:p w14:paraId="42F3EAA5" w14:textId="77777777" w:rsidR="00993CD1" w:rsidRDefault="00993CD1" w:rsidP="005E3478">
      <w:pPr>
        <w:spacing w:line="360" w:lineRule="auto"/>
        <w:jc w:val="both"/>
        <w:rPr>
          <w:rFonts w:ascii="Arial" w:hAnsi="Arial" w:cs="Arial"/>
          <w:sz w:val="24"/>
          <w:szCs w:val="24"/>
        </w:rPr>
      </w:pPr>
    </w:p>
    <w:p w14:paraId="6D55DECF" w14:textId="77777777" w:rsidR="00AD615D" w:rsidRDefault="00AD615D" w:rsidP="005E3478">
      <w:pPr>
        <w:spacing w:line="360" w:lineRule="auto"/>
        <w:jc w:val="both"/>
        <w:rPr>
          <w:rFonts w:ascii="Arial" w:hAnsi="Arial" w:cs="Arial"/>
          <w:sz w:val="24"/>
          <w:szCs w:val="24"/>
        </w:rPr>
      </w:pPr>
    </w:p>
    <w:p w14:paraId="3AD7D23D" w14:textId="77777777"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t xml:space="preserve">Sanidad </w:t>
      </w:r>
    </w:p>
    <w:p w14:paraId="22BCA059" w14:textId="125196F3" w:rsidR="00993CD1"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t>La sanidad animal, al igual que la salud humana, reviste una gran complejidad y se enfrenta a retos en constante evolución. Los avances de la tecnología, la medicina y la ciencia facilitan la utilización de soluciones innovadoras a la hora de enfrentar la amenaza que representan las enfermedades animales, ya sea que afecten a los animales terrestres, acuáticos o a la fauna silvestre. La sanidad animal es también un componente fundamental del bienestar animal.</w:t>
      </w:r>
      <w:r w:rsidRPr="005E3478">
        <w:rPr>
          <w:rFonts w:ascii="Arial" w:hAnsi="Arial" w:cs="Arial"/>
          <w:sz w:val="24"/>
          <w:szCs w:val="24"/>
        </w:rPr>
        <w:br/>
        <w:t>Los profesionales de la sanidad animal son los principales responsables de la mejora de la sanidad y el bienestar físico y conductual de los animales. Contribuyen a prevenir, tratar y controlar las enfermedades que pueden afectar a un determinado animal o incluso a poblaciones enteras.</w:t>
      </w:r>
      <w:sdt>
        <w:sdtPr>
          <w:rPr>
            <w:rFonts w:ascii="Arial" w:hAnsi="Arial" w:cs="Arial"/>
            <w:sz w:val="24"/>
            <w:szCs w:val="24"/>
          </w:rPr>
          <w:id w:val="-570194105"/>
          <w:citation/>
        </w:sdtPr>
        <w:sdtContent>
          <w:r w:rsidRPr="005E3478">
            <w:rPr>
              <w:rFonts w:ascii="Arial" w:hAnsi="Arial" w:cs="Arial"/>
              <w:sz w:val="24"/>
              <w:szCs w:val="24"/>
            </w:rPr>
            <w:fldChar w:fldCharType="begin"/>
          </w:r>
          <w:r w:rsidRPr="005E3478">
            <w:rPr>
              <w:rFonts w:ascii="Arial" w:hAnsi="Arial" w:cs="Arial"/>
              <w:sz w:val="24"/>
              <w:szCs w:val="24"/>
            </w:rPr>
            <w:instrText xml:space="preserve"> CITATION San15 \l 2058 </w:instrText>
          </w:r>
          <w:r w:rsidRPr="005E3478">
            <w:rPr>
              <w:rFonts w:ascii="Arial" w:hAnsi="Arial" w:cs="Arial"/>
              <w:sz w:val="24"/>
              <w:szCs w:val="24"/>
            </w:rPr>
            <w:fldChar w:fldCharType="separate"/>
          </w:r>
          <w:r w:rsidRPr="005E3478">
            <w:rPr>
              <w:rFonts w:ascii="Arial" w:hAnsi="Arial" w:cs="Arial"/>
              <w:noProof/>
              <w:sz w:val="24"/>
              <w:szCs w:val="24"/>
            </w:rPr>
            <w:t xml:space="preserve"> (animal S. y., 2015)</w:t>
          </w:r>
          <w:r w:rsidRPr="005E3478">
            <w:rPr>
              <w:rFonts w:ascii="Arial" w:hAnsi="Arial" w:cs="Arial"/>
              <w:sz w:val="24"/>
              <w:szCs w:val="24"/>
            </w:rPr>
            <w:fldChar w:fldCharType="end"/>
          </w:r>
        </w:sdtContent>
      </w:sdt>
    </w:p>
    <w:p w14:paraId="5BF63E18" w14:textId="77777777"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rPr>
        <w:lastRenderedPageBreak/>
        <w:t>Ultrasonografía</w:t>
      </w:r>
    </w:p>
    <w:p w14:paraId="10B906A6" w14:textId="77777777" w:rsidR="00734414" w:rsidRPr="005E3478" w:rsidRDefault="00734414" w:rsidP="005E3478">
      <w:pPr>
        <w:spacing w:line="360" w:lineRule="auto"/>
        <w:jc w:val="both"/>
        <w:rPr>
          <w:rFonts w:ascii="Arial" w:hAnsi="Arial" w:cs="Arial"/>
          <w:sz w:val="24"/>
          <w:szCs w:val="24"/>
        </w:rPr>
      </w:pPr>
      <w:r w:rsidRPr="005E3478">
        <w:rPr>
          <w:rFonts w:ascii="Arial" w:hAnsi="Arial" w:cs="Arial"/>
          <w:sz w:val="24"/>
          <w:szCs w:val="24"/>
          <w:shd w:val="clear" w:color="auto" w:fill="FFFFFF"/>
        </w:rPr>
        <w:t xml:space="preserve">Es una técnica médica no invasiva que emplea ondas sonoras de alta frecuencia para obtener imágenes detalladas de los órganos y tejidos internos del cuerpo. Su versatilidad, seguridad y falta de radiación ionizante la convierten en una herramienta de diagnóstico esencial en múltiples campos de la medicina. </w:t>
      </w:r>
      <w:sdt>
        <w:sdtPr>
          <w:rPr>
            <w:rFonts w:ascii="Arial" w:hAnsi="Arial" w:cs="Arial"/>
            <w:sz w:val="24"/>
            <w:szCs w:val="24"/>
          </w:rPr>
          <w:id w:val="-1563177723"/>
          <w:citation/>
        </w:sdtPr>
        <w:sdtContent>
          <w:r w:rsidRPr="005E3478">
            <w:rPr>
              <w:rFonts w:ascii="Arial" w:hAnsi="Arial" w:cs="Arial"/>
              <w:sz w:val="24"/>
              <w:szCs w:val="24"/>
            </w:rPr>
            <w:fldChar w:fldCharType="begin"/>
          </w:r>
          <w:r w:rsidRPr="005E3478">
            <w:rPr>
              <w:rFonts w:ascii="Arial" w:hAnsi="Arial" w:cs="Arial"/>
              <w:sz w:val="24"/>
              <w:szCs w:val="24"/>
              <w:shd w:val="clear" w:color="auto" w:fill="FFFFFF"/>
            </w:rPr>
            <w:instrText xml:space="preserve"> CITATION Ros23 \l 2058 </w:instrText>
          </w:r>
          <w:r w:rsidRPr="005E3478">
            <w:rPr>
              <w:rFonts w:ascii="Arial" w:hAnsi="Arial" w:cs="Arial"/>
              <w:sz w:val="24"/>
              <w:szCs w:val="24"/>
            </w:rPr>
            <w:fldChar w:fldCharType="separate"/>
          </w:r>
          <w:r w:rsidRPr="005E3478">
            <w:rPr>
              <w:rFonts w:ascii="Arial" w:hAnsi="Arial" w:cs="Arial"/>
              <w:noProof/>
              <w:sz w:val="24"/>
              <w:szCs w:val="24"/>
              <w:shd w:val="clear" w:color="auto" w:fill="FFFFFF"/>
            </w:rPr>
            <w:t>(Cruz, 2023)</w:t>
          </w:r>
          <w:r w:rsidRPr="005E3478">
            <w:rPr>
              <w:rFonts w:ascii="Arial" w:hAnsi="Arial" w:cs="Arial"/>
              <w:sz w:val="24"/>
              <w:szCs w:val="24"/>
            </w:rPr>
            <w:fldChar w:fldCharType="end"/>
          </w:r>
        </w:sdtContent>
      </w:sdt>
    </w:p>
    <w:p w14:paraId="7FD62075" w14:textId="77777777" w:rsidR="00734414" w:rsidRDefault="00734414">
      <w:pPr>
        <w:spacing w:line="360" w:lineRule="auto"/>
        <w:rPr>
          <w:rFonts w:ascii="Arial" w:hAnsi="Arial" w:cs="Arial"/>
          <w:sz w:val="28"/>
          <w:szCs w:val="28"/>
        </w:rPr>
      </w:pPr>
    </w:p>
    <w:p w14:paraId="2079D9B5" w14:textId="77777777" w:rsidR="000C1013" w:rsidRDefault="000C1013" w:rsidP="00BC5834">
      <w:pPr>
        <w:spacing w:line="360" w:lineRule="auto"/>
        <w:jc w:val="both"/>
        <w:rPr>
          <w:rFonts w:ascii="Arial" w:hAnsi="Arial" w:cs="Arial"/>
          <w:color w:val="FF0000"/>
          <w:sz w:val="24"/>
        </w:rPr>
      </w:pPr>
    </w:p>
    <w:p w14:paraId="28655085" w14:textId="77777777" w:rsidR="007C65A1" w:rsidRDefault="007C65A1" w:rsidP="00BC5834">
      <w:pPr>
        <w:spacing w:line="360" w:lineRule="auto"/>
        <w:jc w:val="both"/>
        <w:rPr>
          <w:rFonts w:ascii="Arial" w:hAnsi="Arial" w:cs="Arial"/>
          <w:color w:val="FF0000"/>
          <w:sz w:val="24"/>
        </w:rPr>
      </w:pPr>
    </w:p>
    <w:p w14:paraId="51CEC4D3" w14:textId="77777777" w:rsidR="007C65A1" w:rsidRDefault="007C65A1" w:rsidP="00BC5834">
      <w:pPr>
        <w:spacing w:line="360" w:lineRule="auto"/>
        <w:jc w:val="both"/>
        <w:rPr>
          <w:rFonts w:ascii="Arial" w:hAnsi="Arial" w:cs="Arial"/>
          <w:color w:val="FF0000"/>
          <w:sz w:val="24"/>
        </w:rPr>
      </w:pPr>
    </w:p>
    <w:p w14:paraId="0461A993" w14:textId="77777777" w:rsidR="007C65A1" w:rsidRDefault="007C65A1" w:rsidP="00BC5834">
      <w:pPr>
        <w:spacing w:line="360" w:lineRule="auto"/>
        <w:jc w:val="both"/>
        <w:rPr>
          <w:rFonts w:ascii="Arial" w:hAnsi="Arial" w:cs="Arial"/>
          <w:color w:val="FF0000"/>
          <w:sz w:val="24"/>
        </w:rPr>
      </w:pPr>
    </w:p>
    <w:p w14:paraId="31B3147D" w14:textId="77777777" w:rsidR="007C65A1" w:rsidRDefault="007C65A1" w:rsidP="00BC5834">
      <w:pPr>
        <w:spacing w:line="360" w:lineRule="auto"/>
        <w:jc w:val="both"/>
        <w:rPr>
          <w:rFonts w:ascii="Arial" w:hAnsi="Arial" w:cs="Arial"/>
          <w:color w:val="FF0000"/>
          <w:sz w:val="24"/>
        </w:rPr>
      </w:pPr>
    </w:p>
    <w:p w14:paraId="3E25E011" w14:textId="77777777" w:rsidR="007C65A1" w:rsidRDefault="007C65A1" w:rsidP="00BC5834">
      <w:pPr>
        <w:spacing w:line="360" w:lineRule="auto"/>
        <w:jc w:val="both"/>
        <w:rPr>
          <w:rFonts w:ascii="Arial" w:hAnsi="Arial" w:cs="Arial"/>
          <w:color w:val="FF0000"/>
          <w:sz w:val="24"/>
        </w:rPr>
      </w:pPr>
    </w:p>
    <w:p w14:paraId="4E11D227" w14:textId="77777777" w:rsidR="007C65A1" w:rsidRDefault="007C65A1" w:rsidP="00BC5834">
      <w:pPr>
        <w:spacing w:line="360" w:lineRule="auto"/>
        <w:jc w:val="both"/>
        <w:rPr>
          <w:rFonts w:ascii="Arial" w:hAnsi="Arial" w:cs="Arial"/>
          <w:color w:val="FF0000"/>
          <w:sz w:val="24"/>
        </w:rPr>
      </w:pPr>
    </w:p>
    <w:p w14:paraId="1CB8042D" w14:textId="77777777" w:rsidR="007C65A1" w:rsidRDefault="007C65A1" w:rsidP="00BC5834">
      <w:pPr>
        <w:spacing w:line="360" w:lineRule="auto"/>
        <w:jc w:val="both"/>
        <w:rPr>
          <w:rFonts w:ascii="Arial" w:hAnsi="Arial" w:cs="Arial"/>
          <w:color w:val="FF0000"/>
          <w:sz w:val="24"/>
        </w:rPr>
      </w:pPr>
    </w:p>
    <w:p w14:paraId="5A84FC4D" w14:textId="77777777" w:rsidR="007C65A1" w:rsidRDefault="007C65A1" w:rsidP="00BC5834">
      <w:pPr>
        <w:spacing w:line="360" w:lineRule="auto"/>
        <w:jc w:val="both"/>
        <w:rPr>
          <w:rFonts w:ascii="Arial" w:hAnsi="Arial" w:cs="Arial"/>
          <w:color w:val="FF0000"/>
          <w:sz w:val="24"/>
        </w:rPr>
      </w:pPr>
    </w:p>
    <w:p w14:paraId="3ACFFA87" w14:textId="77777777" w:rsidR="007C65A1" w:rsidRDefault="007C65A1" w:rsidP="00BC5834">
      <w:pPr>
        <w:spacing w:line="360" w:lineRule="auto"/>
        <w:jc w:val="both"/>
        <w:rPr>
          <w:rFonts w:ascii="Arial" w:hAnsi="Arial" w:cs="Arial"/>
          <w:color w:val="FF0000"/>
          <w:sz w:val="24"/>
        </w:rPr>
      </w:pPr>
    </w:p>
    <w:p w14:paraId="5F18A38B" w14:textId="77777777" w:rsidR="00AD615D" w:rsidRDefault="00AD615D" w:rsidP="00BC5834">
      <w:pPr>
        <w:spacing w:line="360" w:lineRule="auto"/>
        <w:jc w:val="both"/>
        <w:rPr>
          <w:rFonts w:ascii="Arial" w:hAnsi="Arial" w:cs="Arial"/>
          <w:color w:val="FF0000"/>
          <w:sz w:val="24"/>
        </w:rPr>
      </w:pPr>
    </w:p>
    <w:p w14:paraId="4F46FF56" w14:textId="77777777" w:rsidR="00AD615D" w:rsidRDefault="00AD615D" w:rsidP="00BC5834">
      <w:pPr>
        <w:spacing w:line="360" w:lineRule="auto"/>
        <w:jc w:val="both"/>
        <w:rPr>
          <w:rFonts w:ascii="Arial" w:hAnsi="Arial" w:cs="Arial"/>
          <w:color w:val="FF0000"/>
          <w:sz w:val="24"/>
        </w:rPr>
      </w:pPr>
    </w:p>
    <w:p w14:paraId="71BE5909" w14:textId="77777777" w:rsidR="00AD615D" w:rsidRDefault="00AD615D" w:rsidP="00BC5834">
      <w:pPr>
        <w:spacing w:line="360" w:lineRule="auto"/>
        <w:jc w:val="both"/>
        <w:rPr>
          <w:rFonts w:ascii="Arial" w:hAnsi="Arial" w:cs="Arial"/>
          <w:color w:val="FF0000"/>
          <w:sz w:val="24"/>
        </w:rPr>
      </w:pPr>
    </w:p>
    <w:p w14:paraId="2E6AA375" w14:textId="77777777" w:rsidR="00AD615D" w:rsidRDefault="00AD615D" w:rsidP="00BC5834">
      <w:pPr>
        <w:spacing w:line="360" w:lineRule="auto"/>
        <w:jc w:val="both"/>
        <w:rPr>
          <w:rFonts w:ascii="Arial" w:hAnsi="Arial" w:cs="Arial"/>
          <w:color w:val="FF0000"/>
          <w:sz w:val="24"/>
        </w:rPr>
      </w:pPr>
    </w:p>
    <w:p w14:paraId="57CADDBD" w14:textId="77777777" w:rsidR="007C65A1" w:rsidRDefault="007C65A1" w:rsidP="00BC5834">
      <w:pPr>
        <w:spacing w:line="360" w:lineRule="auto"/>
        <w:jc w:val="both"/>
        <w:rPr>
          <w:rFonts w:ascii="Arial" w:hAnsi="Arial" w:cs="Arial"/>
          <w:color w:val="FF0000"/>
          <w:sz w:val="24"/>
        </w:rPr>
      </w:pPr>
    </w:p>
    <w:p w14:paraId="75E21EE9" w14:textId="77777777" w:rsidR="005E3478" w:rsidRDefault="005E3478" w:rsidP="00BC5834">
      <w:pPr>
        <w:spacing w:line="360" w:lineRule="auto"/>
        <w:jc w:val="both"/>
        <w:rPr>
          <w:rFonts w:ascii="Arial" w:hAnsi="Arial" w:cs="Arial"/>
          <w:sz w:val="24"/>
          <w:szCs w:val="24"/>
        </w:rPr>
      </w:pPr>
    </w:p>
    <w:p w14:paraId="6B6A7B0F" w14:textId="4536FB66" w:rsidR="00896E8A" w:rsidRPr="00862783" w:rsidRDefault="006D7A23" w:rsidP="00AE6C95">
      <w:pPr>
        <w:pStyle w:val="Ttulo3"/>
        <w:rPr>
          <w:rFonts w:ascii="Arial" w:hAnsi="Arial" w:cs="Arial"/>
          <w:b/>
          <w:color w:val="auto"/>
          <w:sz w:val="28"/>
          <w:szCs w:val="28"/>
        </w:rPr>
      </w:pPr>
      <w:bookmarkStart w:id="221" w:name="_Toc170899313"/>
      <w:bookmarkStart w:id="222" w:name="_Toc170899415"/>
      <w:bookmarkStart w:id="223" w:name="_Toc170899835"/>
      <w:r w:rsidRPr="00862783">
        <w:rPr>
          <w:rFonts w:ascii="Arial" w:hAnsi="Arial" w:cs="Arial"/>
          <w:b/>
          <w:color w:val="auto"/>
          <w:sz w:val="28"/>
          <w:szCs w:val="28"/>
        </w:rPr>
        <w:lastRenderedPageBreak/>
        <w:t>3.7.</w:t>
      </w:r>
      <w:r w:rsidR="00AE6C95" w:rsidRPr="00862783">
        <w:rPr>
          <w:rFonts w:ascii="Arial" w:hAnsi="Arial" w:cs="Arial"/>
          <w:b/>
          <w:color w:val="auto"/>
          <w:sz w:val="28"/>
          <w:szCs w:val="28"/>
        </w:rPr>
        <w:t xml:space="preserve"> </w:t>
      </w:r>
      <w:r w:rsidR="00896E8A" w:rsidRPr="00862783">
        <w:rPr>
          <w:rFonts w:ascii="Arial" w:hAnsi="Arial" w:cs="Arial"/>
          <w:b/>
          <w:color w:val="auto"/>
          <w:sz w:val="28"/>
          <w:szCs w:val="28"/>
        </w:rPr>
        <w:t>Marco legal</w:t>
      </w:r>
      <w:bookmarkEnd w:id="221"/>
      <w:bookmarkEnd w:id="222"/>
      <w:bookmarkEnd w:id="223"/>
    </w:p>
    <w:p w14:paraId="2844BBEC" w14:textId="440718CA" w:rsidR="00145424" w:rsidRDefault="007C65A1" w:rsidP="00896E8A">
      <w:pPr>
        <w:pStyle w:val="Cuerpo"/>
        <w:spacing w:line="360" w:lineRule="auto"/>
        <w:jc w:val="both"/>
        <w:rPr>
          <w:rFonts w:ascii="Arial" w:hAnsi="Arial" w:cs="Arial"/>
          <w:sz w:val="24"/>
          <w:szCs w:val="24"/>
          <w:lang w:val="de-DE"/>
        </w:rPr>
      </w:pPr>
      <w:r>
        <w:rPr>
          <w:rFonts w:ascii="Arial" w:hAnsi="Arial" w:cs="Arial"/>
          <w:sz w:val="24"/>
          <w:szCs w:val="24"/>
          <w:lang w:val="de-DE"/>
        </w:rPr>
        <w:t xml:space="preserve">1.- </w:t>
      </w:r>
      <w:r w:rsidR="00145424">
        <w:rPr>
          <w:rFonts w:ascii="Arial" w:hAnsi="Arial" w:cs="Arial"/>
          <w:sz w:val="24"/>
          <w:szCs w:val="24"/>
          <w:lang w:val="de-DE"/>
        </w:rPr>
        <w:t>Ley de Fomento y Sanidad Pecuaria para el Estado de Chiapas</w:t>
      </w:r>
    </w:p>
    <w:p w14:paraId="22BB1254" w14:textId="2D7977B6" w:rsidR="00F70F97" w:rsidRDefault="00145424" w:rsidP="00896E8A">
      <w:pPr>
        <w:pStyle w:val="Cuerpo"/>
        <w:spacing w:line="360" w:lineRule="auto"/>
        <w:jc w:val="both"/>
        <w:rPr>
          <w:rFonts w:ascii="Arial" w:hAnsi="Arial" w:cs="Arial"/>
          <w:sz w:val="24"/>
          <w:szCs w:val="24"/>
          <w:lang w:val="de-DE"/>
        </w:rPr>
      </w:pPr>
      <w:r>
        <w:rPr>
          <w:rFonts w:ascii="Arial" w:hAnsi="Arial" w:cs="Arial"/>
          <w:sz w:val="24"/>
          <w:szCs w:val="24"/>
          <w:lang w:val="de-DE"/>
        </w:rPr>
        <w:t>CAPITULO II: Del mejoramiento de las especies</w:t>
      </w:r>
    </w:p>
    <w:p w14:paraId="396034AC" w14:textId="77777777" w:rsidR="00993CD1" w:rsidRDefault="00993CD1" w:rsidP="00896E8A">
      <w:pPr>
        <w:pStyle w:val="Cuerpo"/>
        <w:spacing w:line="360" w:lineRule="auto"/>
        <w:jc w:val="both"/>
        <w:rPr>
          <w:rFonts w:ascii="Arial" w:hAnsi="Arial" w:cs="Arial"/>
          <w:sz w:val="24"/>
          <w:szCs w:val="24"/>
          <w:lang w:val="de-DE"/>
        </w:rPr>
      </w:pPr>
    </w:p>
    <w:p w14:paraId="3AD1891F" w14:textId="77777777" w:rsidR="00993CD1" w:rsidRDefault="00993CD1" w:rsidP="00896E8A">
      <w:pPr>
        <w:pStyle w:val="Cuerpo"/>
        <w:spacing w:line="360" w:lineRule="auto"/>
        <w:jc w:val="both"/>
        <w:rPr>
          <w:rFonts w:ascii="Arial" w:hAnsi="Arial" w:cs="Arial"/>
          <w:sz w:val="24"/>
          <w:szCs w:val="24"/>
          <w:lang w:val="de-DE"/>
        </w:rPr>
      </w:pPr>
    </w:p>
    <w:p w14:paraId="13862D8D" w14:textId="77777777" w:rsidR="00993CD1" w:rsidRDefault="00993CD1" w:rsidP="00896E8A">
      <w:pPr>
        <w:pStyle w:val="Cuerpo"/>
        <w:spacing w:line="360" w:lineRule="auto"/>
        <w:jc w:val="both"/>
        <w:rPr>
          <w:rFonts w:ascii="Arial" w:hAnsi="Arial" w:cs="Arial"/>
          <w:sz w:val="24"/>
          <w:szCs w:val="24"/>
          <w:lang w:val="de-DE"/>
        </w:rPr>
      </w:pPr>
    </w:p>
    <w:p w14:paraId="0E96BCC1" w14:textId="09EA2401" w:rsidR="00896E8A" w:rsidRPr="00896E8A" w:rsidRDefault="00896E8A" w:rsidP="00896E8A">
      <w:pPr>
        <w:pStyle w:val="Cuerpo"/>
        <w:spacing w:line="360" w:lineRule="auto"/>
        <w:jc w:val="both"/>
        <w:rPr>
          <w:rFonts w:ascii="Arial" w:hAnsi="Arial" w:cs="Arial"/>
          <w:sz w:val="24"/>
          <w:szCs w:val="24"/>
        </w:rPr>
      </w:pPr>
      <w:r w:rsidRPr="00896E8A">
        <w:rPr>
          <w:rFonts w:ascii="Arial" w:hAnsi="Arial" w:cs="Arial"/>
          <w:sz w:val="24"/>
          <w:szCs w:val="24"/>
          <w:lang w:val="de-DE"/>
        </w:rPr>
        <w:t>Arti</w:t>
      </w:r>
      <w:r w:rsidRPr="00896E8A">
        <w:rPr>
          <w:rFonts w:ascii="Arial" w:hAnsi="Arial" w:cs="Arial"/>
          <w:sz w:val="24"/>
          <w:szCs w:val="24"/>
        </w:rPr>
        <w:t>́</w:t>
      </w:r>
      <w:r w:rsidR="002A04FF">
        <w:rPr>
          <w:rFonts w:ascii="Arial" w:hAnsi="Arial" w:cs="Arial"/>
          <w:sz w:val="24"/>
          <w:szCs w:val="24"/>
          <w:lang w:val="pt-PT"/>
        </w:rPr>
        <w:t>culo 16.</w:t>
      </w:r>
    </w:p>
    <w:p w14:paraId="47D3E479" w14:textId="77777777" w:rsidR="00896E8A" w:rsidRPr="00896E8A" w:rsidRDefault="00896E8A" w:rsidP="00896E8A">
      <w:pPr>
        <w:pStyle w:val="Cuerpo"/>
        <w:spacing w:line="360" w:lineRule="auto"/>
        <w:jc w:val="both"/>
        <w:rPr>
          <w:rFonts w:ascii="Arial" w:hAnsi="Arial" w:cs="Arial"/>
          <w:sz w:val="24"/>
          <w:szCs w:val="24"/>
        </w:rPr>
      </w:pPr>
      <w:r w:rsidRPr="00896E8A">
        <w:rPr>
          <w:rFonts w:ascii="Arial" w:hAnsi="Arial" w:cs="Arial"/>
          <w:sz w:val="24"/>
          <w:szCs w:val="24"/>
          <w:lang w:val="es-ES_tradnl"/>
        </w:rPr>
        <w:t>La Secretari</w:t>
      </w:r>
      <w:r w:rsidRPr="00896E8A">
        <w:rPr>
          <w:rFonts w:ascii="Arial" w:hAnsi="Arial" w:cs="Arial"/>
          <w:sz w:val="24"/>
          <w:szCs w:val="24"/>
        </w:rPr>
        <w:t>́</w:t>
      </w:r>
      <w:r w:rsidRPr="00896E8A">
        <w:rPr>
          <w:rFonts w:ascii="Arial" w:hAnsi="Arial" w:cs="Arial"/>
          <w:sz w:val="24"/>
          <w:szCs w:val="24"/>
          <w:lang w:val="es-ES_tradnl"/>
        </w:rPr>
        <w:t>a en apoyo a los productores y con el objeto de mejorar la productividad pecuaria, promovera</w:t>
      </w:r>
      <w:r w:rsidRPr="00896E8A">
        <w:rPr>
          <w:rFonts w:ascii="Arial" w:hAnsi="Arial" w:cs="Arial"/>
          <w:sz w:val="24"/>
          <w:szCs w:val="24"/>
        </w:rPr>
        <w:t>́:</w:t>
      </w:r>
    </w:p>
    <w:p w14:paraId="26F0D4D1" w14:textId="77777777" w:rsidR="00896E8A" w:rsidRPr="00896E8A" w:rsidRDefault="00896E8A" w:rsidP="00896E8A">
      <w:pPr>
        <w:pStyle w:val="Cuerpo"/>
        <w:spacing w:line="360" w:lineRule="auto"/>
        <w:jc w:val="both"/>
        <w:rPr>
          <w:rFonts w:ascii="Arial" w:hAnsi="Arial" w:cs="Arial"/>
          <w:sz w:val="24"/>
          <w:szCs w:val="24"/>
        </w:rPr>
      </w:pPr>
      <w:r w:rsidRPr="00896E8A">
        <w:rPr>
          <w:rFonts w:ascii="Arial" w:hAnsi="Arial" w:cs="Arial"/>
          <w:sz w:val="24"/>
          <w:szCs w:val="24"/>
          <w:lang w:val="es-ES_tradnl"/>
        </w:rPr>
        <w:t>1. La introduccio</w:t>
      </w:r>
      <w:r w:rsidRPr="00896E8A">
        <w:rPr>
          <w:rFonts w:ascii="Arial" w:hAnsi="Arial" w:cs="Arial"/>
          <w:sz w:val="24"/>
          <w:szCs w:val="24"/>
        </w:rPr>
        <w:t>́</w:t>
      </w:r>
      <w:r w:rsidRPr="00896E8A">
        <w:rPr>
          <w:rFonts w:ascii="Arial" w:hAnsi="Arial" w:cs="Arial"/>
          <w:sz w:val="24"/>
          <w:szCs w:val="24"/>
          <w:lang w:val="es-ES_tradnl"/>
        </w:rPr>
        <w:t>n de sementales y vientres de razas mejoradas y gene</w:t>
      </w:r>
      <w:r w:rsidRPr="00896E8A">
        <w:rPr>
          <w:rFonts w:ascii="Arial" w:hAnsi="Arial" w:cs="Arial"/>
          <w:sz w:val="24"/>
          <w:szCs w:val="24"/>
        </w:rPr>
        <w:t>́</w:t>
      </w:r>
      <w:r w:rsidRPr="00896E8A">
        <w:rPr>
          <w:rFonts w:ascii="Arial" w:hAnsi="Arial" w:cs="Arial"/>
          <w:sz w:val="24"/>
          <w:szCs w:val="24"/>
          <w:lang w:val="es-ES_tradnl"/>
        </w:rPr>
        <w:t>ticamente adaptables a las diversas regiones, mediante canje o compra-venta a precios accesibles;</w:t>
      </w:r>
    </w:p>
    <w:p w14:paraId="00212E1F" w14:textId="77777777" w:rsidR="00896E8A" w:rsidRPr="00896E8A" w:rsidRDefault="00896E8A" w:rsidP="00896E8A">
      <w:pPr>
        <w:pStyle w:val="Cuerpo"/>
        <w:spacing w:line="360" w:lineRule="auto"/>
        <w:jc w:val="both"/>
        <w:rPr>
          <w:rFonts w:ascii="Arial" w:hAnsi="Arial" w:cs="Arial"/>
          <w:sz w:val="24"/>
          <w:szCs w:val="24"/>
        </w:rPr>
      </w:pPr>
      <w:r w:rsidRPr="00896E8A">
        <w:rPr>
          <w:rFonts w:ascii="Arial" w:hAnsi="Arial" w:cs="Arial"/>
          <w:sz w:val="24"/>
          <w:szCs w:val="24"/>
          <w:lang w:val="es-ES_tradnl"/>
        </w:rPr>
        <w:t>2. Todos los programas de tecnologi</w:t>
      </w:r>
      <w:r w:rsidRPr="00896E8A">
        <w:rPr>
          <w:rFonts w:ascii="Arial" w:hAnsi="Arial" w:cs="Arial"/>
          <w:sz w:val="24"/>
          <w:szCs w:val="24"/>
        </w:rPr>
        <w:t>́a gené</w:t>
      </w:r>
      <w:r w:rsidRPr="00896E8A">
        <w:rPr>
          <w:rFonts w:ascii="Arial" w:hAnsi="Arial" w:cs="Arial"/>
          <w:sz w:val="24"/>
          <w:szCs w:val="24"/>
          <w:lang w:val="es-ES_tradnl"/>
        </w:rPr>
        <w:t>ticamente avanzada, tanto de organismos federales, estatales, de investigacio</w:t>
      </w:r>
      <w:r w:rsidRPr="00896E8A">
        <w:rPr>
          <w:rFonts w:ascii="Arial" w:hAnsi="Arial" w:cs="Arial"/>
          <w:sz w:val="24"/>
          <w:szCs w:val="24"/>
        </w:rPr>
        <w:t>́</w:t>
      </w:r>
      <w:r w:rsidRPr="00896E8A">
        <w:rPr>
          <w:rFonts w:ascii="Arial" w:hAnsi="Arial" w:cs="Arial"/>
          <w:sz w:val="24"/>
          <w:szCs w:val="24"/>
          <w:lang w:val="es-ES_tradnl"/>
        </w:rPr>
        <w:t>n y de educacio</w:t>
      </w:r>
      <w:r w:rsidRPr="00896E8A">
        <w:rPr>
          <w:rFonts w:ascii="Arial" w:hAnsi="Arial" w:cs="Arial"/>
          <w:sz w:val="24"/>
          <w:szCs w:val="24"/>
        </w:rPr>
        <w:t>́</w:t>
      </w:r>
      <w:r w:rsidRPr="00896E8A">
        <w:rPr>
          <w:rFonts w:ascii="Arial" w:hAnsi="Arial" w:cs="Arial"/>
          <w:sz w:val="24"/>
          <w:szCs w:val="24"/>
          <w:lang w:val="es-ES_tradnl"/>
        </w:rPr>
        <w:t>n, que tengan como resultado el mejoramiento gene</w:t>
      </w:r>
      <w:r w:rsidRPr="00896E8A">
        <w:rPr>
          <w:rFonts w:ascii="Arial" w:hAnsi="Arial" w:cs="Arial"/>
          <w:sz w:val="24"/>
          <w:szCs w:val="24"/>
        </w:rPr>
        <w:t>́</w:t>
      </w:r>
      <w:r w:rsidRPr="00896E8A">
        <w:rPr>
          <w:rFonts w:ascii="Arial" w:hAnsi="Arial" w:cs="Arial"/>
          <w:sz w:val="24"/>
          <w:szCs w:val="24"/>
          <w:lang w:val="es-ES_tradnl"/>
        </w:rPr>
        <w:t>tico de las especies dome</w:t>
      </w:r>
      <w:r w:rsidRPr="00896E8A">
        <w:rPr>
          <w:rFonts w:ascii="Arial" w:hAnsi="Arial" w:cs="Arial"/>
          <w:sz w:val="24"/>
          <w:szCs w:val="24"/>
        </w:rPr>
        <w:t>́</w:t>
      </w:r>
      <w:r w:rsidRPr="00896E8A">
        <w:rPr>
          <w:rFonts w:ascii="Arial" w:hAnsi="Arial" w:cs="Arial"/>
          <w:sz w:val="24"/>
          <w:szCs w:val="24"/>
          <w:lang w:val="pt-PT"/>
        </w:rPr>
        <w:t>sticas</w:t>
      </w:r>
    </w:p>
    <w:p w14:paraId="13F306B9" w14:textId="51C23EE2" w:rsidR="00896E8A" w:rsidRPr="00896E8A" w:rsidRDefault="00DF1819" w:rsidP="00896E8A">
      <w:pPr>
        <w:pStyle w:val="Cuerpo"/>
        <w:spacing w:line="360" w:lineRule="auto"/>
        <w:jc w:val="both"/>
        <w:rPr>
          <w:rFonts w:ascii="Arial" w:hAnsi="Arial" w:cs="Arial"/>
          <w:sz w:val="24"/>
          <w:szCs w:val="24"/>
        </w:rPr>
      </w:pPr>
      <w:r w:rsidRPr="00896E8A">
        <w:rPr>
          <w:rFonts w:ascii="Arial" w:hAnsi="Arial" w:cs="Arial"/>
          <w:sz w:val="24"/>
          <w:szCs w:val="24"/>
          <w:lang w:val="es-ES_tradnl"/>
        </w:rPr>
        <w:t>Productivas</w:t>
      </w:r>
      <w:r w:rsidR="00896E8A" w:rsidRPr="00896E8A">
        <w:rPr>
          <w:rFonts w:ascii="Arial" w:hAnsi="Arial" w:cs="Arial"/>
          <w:sz w:val="24"/>
          <w:szCs w:val="24"/>
          <w:lang w:val="es-ES_tradnl"/>
        </w:rPr>
        <w:t>; y</w:t>
      </w:r>
    </w:p>
    <w:p w14:paraId="6D55A82B" w14:textId="77777777" w:rsidR="00896E8A" w:rsidRPr="00896E8A" w:rsidRDefault="00896E8A" w:rsidP="00896E8A">
      <w:pPr>
        <w:pStyle w:val="Cuerpo"/>
        <w:spacing w:line="360" w:lineRule="auto"/>
        <w:jc w:val="both"/>
        <w:rPr>
          <w:rFonts w:ascii="Arial" w:hAnsi="Arial" w:cs="Arial"/>
          <w:sz w:val="24"/>
          <w:szCs w:val="24"/>
        </w:rPr>
      </w:pPr>
      <w:r w:rsidRPr="00896E8A">
        <w:rPr>
          <w:rFonts w:ascii="Arial" w:hAnsi="Arial" w:cs="Arial"/>
          <w:sz w:val="24"/>
          <w:szCs w:val="24"/>
          <w:lang w:val="es-ES_tradnl"/>
        </w:rPr>
        <w:t>3. El apoyo con semen, embriones e insumos para estimular el uso de la pra</w:t>
      </w:r>
      <w:r w:rsidRPr="00896E8A">
        <w:rPr>
          <w:rFonts w:ascii="Arial" w:hAnsi="Arial" w:cs="Arial"/>
          <w:sz w:val="24"/>
          <w:szCs w:val="24"/>
        </w:rPr>
        <w:t>́</w:t>
      </w:r>
      <w:r w:rsidRPr="00896E8A">
        <w:rPr>
          <w:rFonts w:ascii="Arial" w:hAnsi="Arial" w:cs="Arial"/>
          <w:sz w:val="24"/>
          <w:szCs w:val="24"/>
          <w:lang w:val="es-ES_tradnl"/>
        </w:rPr>
        <w:t>ctica</w:t>
      </w:r>
    </w:p>
    <w:p w14:paraId="0A217457" w14:textId="466DEEC8" w:rsidR="00896E8A" w:rsidRPr="00896E8A" w:rsidRDefault="00DF1819" w:rsidP="00896E8A">
      <w:pPr>
        <w:pStyle w:val="Cuerpo"/>
        <w:spacing w:line="360" w:lineRule="auto"/>
        <w:jc w:val="both"/>
        <w:rPr>
          <w:rFonts w:ascii="Arial" w:hAnsi="Arial" w:cs="Arial"/>
          <w:sz w:val="24"/>
          <w:szCs w:val="24"/>
        </w:rPr>
      </w:pPr>
      <w:r w:rsidRPr="00896E8A">
        <w:rPr>
          <w:rFonts w:ascii="Arial" w:hAnsi="Arial" w:cs="Arial"/>
          <w:sz w:val="24"/>
          <w:szCs w:val="24"/>
          <w:lang w:val="es-ES_tradnl"/>
        </w:rPr>
        <w:t>De</w:t>
      </w:r>
      <w:r w:rsidR="00896E8A" w:rsidRPr="00896E8A">
        <w:rPr>
          <w:rFonts w:ascii="Arial" w:hAnsi="Arial" w:cs="Arial"/>
          <w:sz w:val="24"/>
          <w:szCs w:val="24"/>
          <w:lang w:val="es-ES_tradnl"/>
        </w:rPr>
        <w:t xml:space="preserve"> la inseminacio</w:t>
      </w:r>
      <w:r w:rsidR="00896E8A" w:rsidRPr="00896E8A">
        <w:rPr>
          <w:rFonts w:ascii="Arial" w:hAnsi="Arial" w:cs="Arial"/>
          <w:sz w:val="24"/>
          <w:szCs w:val="24"/>
        </w:rPr>
        <w:t>́</w:t>
      </w:r>
      <w:r w:rsidR="00896E8A" w:rsidRPr="00896E8A">
        <w:rPr>
          <w:rFonts w:ascii="Arial" w:hAnsi="Arial" w:cs="Arial"/>
          <w:sz w:val="24"/>
          <w:szCs w:val="24"/>
          <w:lang w:val="es-ES_tradnl"/>
        </w:rPr>
        <w:t>n artificial y del trasplante de embriones.</w:t>
      </w:r>
      <w:r w:rsidR="00F70F97">
        <w:rPr>
          <w:rFonts w:ascii="Arial" w:hAnsi="Arial" w:cs="Arial"/>
          <w:sz w:val="24"/>
          <w:szCs w:val="24"/>
          <w:lang w:val="es-ES_tradnl"/>
        </w:rPr>
        <w:t xml:space="preserve"> </w:t>
      </w:r>
      <w:sdt>
        <w:sdtPr>
          <w:rPr>
            <w:rFonts w:ascii="Arial" w:hAnsi="Arial" w:cs="Arial"/>
            <w:sz w:val="24"/>
            <w:szCs w:val="24"/>
            <w:lang w:val="es-ES_tradnl"/>
          </w:rPr>
          <w:id w:val="1569154131"/>
          <w:citation/>
        </w:sdtPr>
        <w:sdtContent>
          <w:r w:rsidR="00F70F97">
            <w:rPr>
              <w:rFonts w:ascii="Arial" w:hAnsi="Arial" w:cs="Arial"/>
              <w:sz w:val="24"/>
              <w:szCs w:val="24"/>
              <w:lang w:val="es-ES_tradnl"/>
            </w:rPr>
            <w:fldChar w:fldCharType="begin"/>
          </w:r>
          <w:r w:rsidR="00F70F97">
            <w:rPr>
              <w:rFonts w:ascii="Arial" w:hAnsi="Arial" w:cs="Arial"/>
              <w:sz w:val="24"/>
              <w:szCs w:val="24"/>
            </w:rPr>
            <w:instrText xml:space="preserve">CITATION Sec168 \l 2058 </w:instrText>
          </w:r>
          <w:r w:rsidR="00F70F97">
            <w:rPr>
              <w:rFonts w:ascii="Arial" w:hAnsi="Arial" w:cs="Arial"/>
              <w:sz w:val="24"/>
              <w:szCs w:val="24"/>
              <w:lang w:val="es-ES_tradnl"/>
            </w:rPr>
            <w:fldChar w:fldCharType="separate"/>
          </w:r>
          <w:r w:rsidR="00F70F97" w:rsidRPr="00F70F97">
            <w:rPr>
              <w:rFonts w:ascii="Arial" w:hAnsi="Arial" w:cs="Arial"/>
              <w:noProof/>
              <w:sz w:val="24"/>
              <w:szCs w:val="24"/>
            </w:rPr>
            <w:t>(Secretaria General de Gobierno, Congreso de Chiapas, 2016)</w:t>
          </w:r>
          <w:r w:rsidR="00F70F97">
            <w:rPr>
              <w:rFonts w:ascii="Arial" w:hAnsi="Arial" w:cs="Arial"/>
              <w:sz w:val="24"/>
              <w:szCs w:val="24"/>
              <w:lang w:val="es-ES_tradnl"/>
            </w:rPr>
            <w:fldChar w:fldCharType="end"/>
          </w:r>
        </w:sdtContent>
      </w:sdt>
    </w:p>
    <w:p w14:paraId="4078D6E4" w14:textId="77777777" w:rsidR="00896E8A" w:rsidRDefault="00896E8A" w:rsidP="00896E8A">
      <w:pPr>
        <w:pStyle w:val="Cuerpo"/>
        <w:spacing w:line="360" w:lineRule="auto"/>
        <w:jc w:val="both"/>
        <w:rPr>
          <w:rFonts w:ascii="Arial" w:hAnsi="Arial" w:cs="Arial"/>
          <w:sz w:val="24"/>
          <w:szCs w:val="24"/>
        </w:rPr>
      </w:pPr>
    </w:p>
    <w:p w14:paraId="1D8E320C" w14:textId="77777777" w:rsidR="00993CD1" w:rsidRDefault="00993CD1" w:rsidP="00896E8A">
      <w:pPr>
        <w:pStyle w:val="Cuerpo"/>
        <w:spacing w:line="360" w:lineRule="auto"/>
        <w:jc w:val="both"/>
        <w:rPr>
          <w:rFonts w:ascii="Arial" w:hAnsi="Arial" w:cs="Arial"/>
          <w:sz w:val="24"/>
          <w:szCs w:val="24"/>
        </w:rPr>
      </w:pPr>
    </w:p>
    <w:p w14:paraId="7322B632" w14:textId="77777777" w:rsidR="00993CD1" w:rsidRDefault="00993CD1" w:rsidP="00896E8A">
      <w:pPr>
        <w:pStyle w:val="Cuerpo"/>
        <w:spacing w:line="360" w:lineRule="auto"/>
        <w:jc w:val="both"/>
        <w:rPr>
          <w:rFonts w:ascii="Arial" w:hAnsi="Arial" w:cs="Arial"/>
          <w:sz w:val="24"/>
          <w:szCs w:val="24"/>
        </w:rPr>
      </w:pPr>
    </w:p>
    <w:p w14:paraId="15B49314" w14:textId="77777777" w:rsidR="00993CD1" w:rsidRDefault="00993CD1" w:rsidP="00896E8A">
      <w:pPr>
        <w:pStyle w:val="Cuerpo"/>
        <w:spacing w:line="360" w:lineRule="auto"/>
        <w:jc w:val="both"/>
        <w:rPr>
          <w:rFonts w:ascii="Arial" w:hAnsi="Arial" w:cs="Arial"/>
          <w:sz w:val="24"/>
          <w:szCs w:val="24"/>
        </w:rPr>
      </w:pPr>
    </w:p>
    <w:p w14:paraId="4B7B23EE" w14:textId="77777777" w:rsidR="00993CD1" w:rsidRDefault="00993CD1" w:rsidP="00896E8A">
      <w:pPr>
        <w:pStyle w:val="Cuerpo"/>
        <w:spacing w:line="360" w:lineRule="auto"/>
        <w:jc w:val="both"/>
        <w:rPr>
          <w:rFonts w:ascii="Arial" w:hAnsi="Arial" w:cs="Arial"/>
          <w:sz w:val="24"/>
          <w:szCs w:val="24"/>
        </w:rPr>
      </w:pPr>
    </w:p>
    <w:p w14:paraId="17739D28" w14:textId="6F2EA76E" w:rsidR="007C65A1" w:rsidRPr="00896E8A" w:rsidRDefault="007C65A1" w:rsidP="00896E8A">
      <w:pPr>
        <w:pStyle w:val="Cuerpo"/>
        <w:spacing w:line="360" w:lineRule="auto"/>
        <w:jc w:val="both"/>
        <w:rPr>
          <w:rFonts w:ascii="Arial" w:hAnsi="Arial" w:cs="Arial"/>
          <w:sz w:val="24"/>
          <w:szCs w:val="24"/>
        </w:rPr>
      </w:pPr>
      <w:r>
        <w:rPr>
          <w:rFonts w:ascii="Arial" w:hAnsi="Arial" w:cs="Arial"/>
          <w:sz w:val="24"/>
          <w:szCs w:val="24"/>
          <w:lang w:val="es-ES_tradnl"/>
        </w:rPr>
        <w:t xml:space="preserve">2.- </w:t>
      </w:r>
      <w:r w:rsidRPr="00896E8A">
        <w:rPr>
          <w:rFonts w:ascii="Arial" w:hAnsi="Arial" w:cs="Arial"/>
          <w:sz w:val="24"/>
          <w:szCs w:val="24"/>
          <w:lang w:val="es-ES_tradnl"/>
        </w:rPr>
        <w:t>La Secretari</w:t>
      </w:r>
      <w:r w:rsidRPr="00896E8A">
        <w:rPr>
          <w:rFonts w:ascii="Arial" w:hAnsi="Arial" w:cs="Arial"/>
          <w:sz w:val="24"/>
          <w:szCs w:val="24"/>
        </w:rPr>
        <w:t>́</w:t>
      </w:r>
      <w:proofErr w:type="spellStart"/>
      <w:r w:rsidRPr="00896E8A">
        <w:rPr>
          <w:rFonts w:ascii="Arial" w:hAnsi="Arial" w:cs="Arial"/>
          <w:sz w:val="24"/>
          <w:szCs w:val="24"/>
          <w:lang w:val="es-ES_tradnl"/>
        </w:rPr>
        <w:t>a</w:t>
      </w:r>
      <w:proofErr w:type="spellEnd"/>
      <w:r>
        <w:rPr>
          <w:rFonts w:ascii="Arial" w:hAnsi="Arial" w:cs="Arial"/>
          <w:sz w:val="24"/>
          <w:szCs w:val="24"/>
          <w:lang w:val="es-ES_tradnl"/>
        </w:rPr>
        <w:t xml:space="preserve"> de Gobierno</w:t>
      </w:r>
    </w:p>
    <w:p w14:paraId="752C863B" w14:textId="04529149" w:rsidR="00896E8A" w:rsidRPr="00896E8A" w:rsidRDefault="00896E8A" w:rsidP="00896E8A">
      <w:pPr>
        <w:pStyle w:val="Cuerpo"/>
        <w:spacing w:line="360" w:lineRule="auto"/>
        <w:jc w:val="both"/>
        <w:rPr>
          <w:rFonts w:ascii="Arial" w:hAnsi="Arial" w:cs="Arial"/>
          <w:sz w:val="24"/>
          <w:szCs w:val="24"/>
        </w:rPr>
      </w:pPr>
      <w:r w:rsidRPr="00896E8A">
        <w:rPr>
          <w:rFonts w:ascii="Arial" w:hAnsi="Arial" w:cs="Arial"/>
          <w:sz w:val="24"/>
          <w:szCs w:val="24"/>
          <w:lang w:val="es-ES_tradnl"/>
        </w:rPr>
        <w:lastRenderedPageBreak/>
        <w:t>La Secretari</w:t>
      </w:r>
      <w:r w:rsidRPr="00896E8A">
        <w:rPr>
          <w:rFonts w:ascii="Arial" w:hAnsi="Arial" w:cs="Arial"/>
          <w:sz w:val="24"/>
          <w:szCs w:val="24"/>
        </w:rPr>
        <w:t>́</w:t>
      </w:r>
      <w:r w:rsidRPr="00896E8A">
        <w:rPr>
          <w:rFonts w:ascii="Arial" w:hAnsi="Arial" w:cs="Arial"/>
          <w:sz w:val="24"/>
          <w:szCs w:val="24"/>
          <w:lang w:val="es-ES_tradnl"/>
        </w:rPr>
        <w:t>a establecera</w:t>
      </w:r>
      <w:r w:rsidRPr="00896E8A">
        <w:rPr>
          <w:rFonts w:ascii="Arial" w:hAnsi="Arial" w:cs="Arial"/>
          <w:sz w:val="24"/>
          <w:szCs w:val="24"/>
        </w:rPr>
        <w:t xml:space="preserve">́ </w:t>
      </w:r>
      <w:r w:rsidRPr="00896E8A">
        <w:rPr>
          <w:rFonts w:ascii="Arial" w:hAnsi="Arial" w:cs="Arial"/>
          <w:sz w:val="24"/>
          <w:szCs w:val="24"/>
          <w:lang w:val="es-ES_tradnl"/>
        </w:rPr>
        <w:t>programas que conduzcan al mejoramiento gene</w:t>
      </w:r>
      <w:r w:rsidRPr="00896E8A">
        <w:rPr>
          <w:rFonts w:ascii="Arial" w:hAnsi="Arial" w:cs="Arial"/>
          <w:sz w:val="24"/>
          <w:szCs w:val="24"/>
        </w:rPr>
        <w:t>́</w:t>
      </w:r>
      <w:r w:rsidRPr="00896E8A">
        <w:rPr>
          <w:rFonts w:ascii="Arial" w:hAnsi="Arial" w:cs="Arial"/>
          <w:sz w:val="24"/>
          <w:szCs w:val="24"/>
          <w:lang w:val="es-ES_tradnl"/>
        </w:rPr>
        <w:t>tico, infraestructura, equipo y sanidad pecuaria, asociados a la explotacio</w:t>
      </w:r>
      <w:r w:rsidRPr="00896E8A">
        <w:rPr>
          <w:rFonts w:ascii="Arial" w:hAnsi="Arial" w:cs="Arial"/>
          <w:sz w:val="24"/>
          <w:szCs w:val="24"/>
        </w:rPr>
        <w:t>́</w:t>
      </w:r>
      <w:r w:rsidRPr="00896E8A">
        <w:rPr>
          <w:rFonts w:ascii="Arial" w:hAnsi="Arial" w:cs="Arial"/>
          <w:sz w:val="24"/>
          <w:szCs w:val="24"/>
          <w:lang w:val="es-ES_tradnl"/>
        </w:rPr>
        <w:t>n intensiva, para propiciar la alta productividad y el uso de nuevas tecnologi</w:t>
      </w:r>
      <w:r w:rsidRPr="00896E8A">
        <w:rPr>
          <w:rFonts w:ascii="Arial" w:hAnsi="Arial" w:cs="Arial"/>
          <w:sz w:val="24"/>
          <w:szCs w:val="24"/>
        </w:rPr>
        <w:t>́</w:t>
      </w:r>
      <w:r w:rsidRPr="00896E8A">
        <w:rPr>
          <w:rFonts w:ascii="Arial" w:hAnsi="Arial" w:cs="Arial"/>
          <w:sz w:val="24"/>
          <w:szCs w:val="24"/>
          <w:lang w:val="es-ES_tradnl"/>
        </w:rPr>
        <w:t>as, que tiendan a consolidar principalmente la actividad pecuaria en aquellas zonas de evidente vocacio</w:t>
      </w:r>
      <w:r w:rsidRPr="00896E8A">
        <w:rPr>
          <w:rFonts w:ascii="Arial" w:hAnsi="Arial" w:cs="Arial"/>
          <w:sz w:val="24"/>
          <w:szCs w:val="24"/>
        </w:rPr>
        <w:t>́</w:t>
      </w:r>
      <w:r w:rsidRPr="00896E8A">
        <w:rPr>
          <w:rFonts w:ascii="Arial" w:hAnsi="Arial" w:cs="Arial"/>
          <w:sz w:val="24"/>
          <w:szCs w:val="24"/>
          <w:lang w:val="es-ES_tradnl"/>
        </w:rPr>
        <w:t>n y localidades de baja y muy baja marginacio</w:t>
      </w:r>
      <w:r w:rsidRPr="00896E8A">
        <w:rPr>
          <w:rFonts w:ascii="Arial" w:hAnsi="Arial" w:cs="Arial"/>
          <w:sz w:val="24"/>
          <w:szCs w:val="24"/>
        </w:rPr>
        <w:t>́n.</w:t>
      </w:r>
      <w:r w:rsidR="00F70F97">
        <w:rPr>
          <w:rFonts w:ascii="Arial" w:hAnsi="Arial" w:cs="Arial"/>
          <w:sz w:val="24"/>
          <w:szCs w:val="24"/>
        </w:rPr>
        <w:t xml:space="preserve"> </w:t>
      </w:r>
      <w:sdt>
        <w:sdtPr>
          <w:rPr>
            <w:rFonts w:ascii="Arial" w:hAnsi="Arial" w:cs="Arial"/>
            <w:sz w:val="24"/>
            <w:szCs w:val="24"/>
          </w:rPr>
          <w:id w:val="-524490319"/>
          <w:citation/>
        </w:sdtPr>
        <w:sdtContent>
          <w:r w:rsidR="00F51F30">
            <w:rPr>
              <w:rFonts w:ascii="Arial" w:hAnsi="Arial" w:cs="Arial"/>
              <w:sz w:val="24"/>
              <w:szCs w:val="24"/>
            </w:rPr>
            <w:fldChar w:fldCharType="begin"/>
          </w:r>
          <w:r w:rsidR="00F51F30">
            <w:rPr>
              <w:rFonts w:ascii="Arial" w:hAnsi="Arial" w:cs="Arial"/>
              <w:sz w:val="24"/>
              <w:szCs w:val="24"/>
            </w:rPr>
            <w:instrText xml:space="preserve"> CITATION Sec167 \l 2058 </w:instrText>
          </w:r>
          <w:r w:rsidR="00F51F30">
            <w:rPr>
              <w:rFonts w:ascii="Arial" w:hAnsi="Arial" w:cs="Arial"/>
              <w:sz w:val="24"/>
              <w:szCs w:val="24"/>
            </w:rPr>
            <w:fldChar w:fldCharType="separate"/>
          </w:r>
          <w:r w:rsidR="00F51F30" w:rsidRPr="00F51F30">
            <w:rPr>
              <w:rFonts w:ascii="Arial" w:hAnsi="Arial" w:cs="Arial"/>
              <w:noProof/>
              <w:sz w:val="24"/>
              <w:szCs w:val="24"/>
            </w:rPr>
            <w:t>(Secretaria General de Gobierno, Congreso de Chiapas , 2016)</w:t>
          </w:r>
          <w:r w:rsidR="00F51F30">
            <w:rPr>
              <w:rFonts w:ascii="Arial" w:hAnsi="Arial" w:cs="Arial"/>
              <w:sz w:val="24"/>
              <w:szCs w:val="24"/>
            </w:rPr>
            <w:fldChar w:fldCharType="end"/>
          </w:r>
        </w:sdtContent>
      </w:sdt>
    </w:p>
    <w:p w14:paraId="0543F99C" w14:textId="77777777" w:rsidR="00896E8A" w:rsidRPr="00896E8A" w:rsidRDefault="00896E8A" w:rsidP="00896E8A">
      <w:pPr>
        <w:pStyle w:val="Cuerpo"/>
        <w:spacing w:line="360" w:lineRule="auto"/>
        <w:jc w:val="both"/>
        <w:rPr>
          <w:rFonts w:ascii="Arial" w:hAnsi="Arial" w:cs="Arial"/>
          <w:sz w:val="24"/>
          <w:szCs w:val="24"/>
        </w:rPr>
      </w:pPr>
    </w:p>
    <w:p w14:paraId="5D1696E9" w14:textId="77777777" w:rsidR="00F70F97" w:rsidRDefault="00F70F97" w:rsidP="00896E8A">
      <w:pPr>
        <w:pStyle w:val="Cuerpo"/>
        <w:spacing w:line="360" w:lineRule="auto"/>
        <w:jc w:val="both"/>
        <w:rPr>
          <w:rFonts w:ascii="Arial" w:hAnsi="Arial" w:cs="Arial"/>
          <w:sz w:val="24"/>
          <w:szCs w:val="24"/>
          <w:lang w:val="de-DE"/>
        </w:rPr>
      </w:pPr>
    </w:p>
    <w:p w14:paraId="46A84C99" w14:textId="77777777" w:rsidR="00F70F97" w:rsidRDefault="00F70F97" w:rsidP="00896E8A">
      <w:pPr>
        <w:pStyle w:val="Cuerpo"/>
        <w:spacing w:line="360" w:lineRule="auto"/>
        <w:jc w:val="both"/>
        <w:rPr>
          <w:rFonts w:ascii="Arial" w:hAnsi="Arial" w:cs="Arial"/>
          <w:sz w:val="24"/>
          <w:szCs w:val="24"/>
          <w:lang w:val="de-DE"/>
        </w:rPr>
      </w:pPr>
    </w:p>
    <w:p w14:paraId="1BCB7FEF" w14:textId="596C77C9" w:rsidR="00896E8A" w:rsidRPr="00896E8A" w:rsidRDefault="00896E8A" w:rsidP="00896E8A">
      <w:pPr>
        <w:pStyle w:val="Cuerpo"/>
        <w:spacing w:line="360" w:lineRule="auto"/>
        <w:jc w:val="both"/>
        <w:rPr>
          <w:rFonts w:ascii="Arial" w:hAnsi="Arial" w:cs="Arial"/>
          <w:sz w:val="24"/>
          <w:szCs w:val="24"/>
        </w:rPr>
      </w:pPr>
      <w:r w:rsidRPr="00896E8A">
        <w:rPr>
          <w:rFonts w:ascii="Arial" w:hAnsi="Arial" w:cs="Arial"/>
          <w:sz w:val="24"/>
          <w:szCs w:val="24"/>
          <w:lang w:val="de-DE"/>
        </w:rPr>
        <w:t>Arti</w:t>
      </w:r>
      <w:r w:rsidRPr="00896E8A">
        <w:rPr>
          <w:rFonts w:ascii="Arial" w:hAnsi="Arial" w:cs="Arial"/>
          <w:sz w:val="24"/>
          <w:szCs w:val="24"/>
        </w:rPr>
        <w:t>́</w:t>
      </w:r>
      <w:r w:rsidR="002A04FF">
        <w:rPr>
          <w:rFonts w:ascii="Arial" w:hAnsi="Arial" w:cs="Arial"/>
          <w:sz w:val="24"/>
          <w:szCs w:val="24"/>
          <w:lang w:val="pt-PT"/>
        </w:rPr>
        <w:t>culo 18.</w:t>
      </w:r>
      <w:r w:rsidRPr="00896E8A">
        <w:rPr>
          <w:rFonts w:ascii="Arial" w:hAnsi="Arial" w:cs="Arial"/>
          <w:sz w:val="24"/>
          <w:szCs w:val="24"/>
          <w:lang w:val="pt-PT"/>
        </w:rPr>
        <w:t xml:space="preserve"> </w:t>
      </w:r>
    </w:p>
    <w:p w14:paraId="68F7B862" w14:textId="2DC6DF17" w:rsidR="00896E8A" w:rsidRPr="00896E8A" w:rsidRDefault="00896E8A" w:rsidP="00896E8A">
      <w:pPr>
        <w:pStyle w:val="Cuerpo"/>
        <w:spacing w:line="360" w:lineRule="auto"/>
        <w:jc w:val="both"/>
        <w:rPr>
          <w:rFonts w:ascii="Arial" w:hAnsi="Arial" w:cs="Arial"/>
          <w:sz w:val="24"/>
          <w:szCs w:val="24"/>
        </w:rPr>
      </w:pPr>
      <w:r w:rsidRPr="00896E8A">
        <w:rPr>
          <w:rFonts w:ascii="Arial" w:hAnsi="Arial" w:cs="Arial"/>
          <w:sz w:val="24"/>
          <w:szCs w:val="24"/>
          <w:lang w:val="es-ES_tradnl"/>
        </w:rPr>
        <w:t>La Secretari</w:t>
      </w:r>
      <w:r w:rsidRPr="00896E8A">
        <w:rPr>
          <w:rFonts w:ascii="Arial" w:hAnsi="Arial" w:cs="Arial"/>
          <w:sz w:val="24"/>
          <w:szCs w:val="24"/>
        </w:rPr>
        <w:t>́</w:t>
      </w:r>
      <w:r w:rsidRPr="00896E8A">
        <w:rPr>
          <w:rFonts w:ascii="Arial" w:hAnsi="Arial" w:cs="Arial"/>
          <w:sz w:val="24"/>
          <w:szCs w:val="24"/>
          <w:lang w:val="pt-PT"/>
        </w:rPr>
        <w:t>a promovera</w:t>
      </w:r>
      <w:r w:rsidRPr="00896E8A">
        <w:rPr>
          <w:rFonts w:ascii="Arial" w:hAnsi="Arial" w:cs="Arial"/>
          <w:sz w:val="24"/>
          <w:szCs w:val="24"/>
        </w:rPr>
        <w:t>́ la organizació</w:t>
      </w:r>
      <w:r w:rsidRPr="00896E8A">
        <w:rPr>
          <w:rFonts w:ascii="Arial" w:hAnsi="Arial" w:cs="Arial"/>
          <w:sz w:val="24"/>
          <w:szCs w:val="24"/>
          <w:lang w:val="es-ES_tradnl"/>
        </w:rPr>
        <w:t>n ganadera como una li</w:t>
      </w:r>
      <w:r w:rsidRPr="00896E8A">
        <w:rPr>
          <w:rFonts w:ascii="Arial" w:hAnsi="Arial" w:cs="Arial"/>
          <w:sz w:val="24"/>
          <w:szCs w:val="24"/>
        </w:rPr>
        <w:t>́</w:t>
      </w:r>
      <w:r w:rsidRPr="00896E8A">
        <w:rPr>
          <w:rFonts w:ascii="Arial" w:hAnsi="Arial" w:cs="Arial"/>
          <w:sz w:val="24"/>
          <w:szCs w:val="24"/>
          <w:lang w:val="es-ES_tradnl"/>
        </w:rPr>
        <w:t>nea estrate</w:t>
      </w:r>
      <w:r w:rsidRPr="00896E8A">
        <w:rPr>
          <w:rFonts w:ascii="Arial" w:hAnsi="Arial" w:cs="Arial"/>
          <w:sz w:val="24"/>
          <w:szCs w:val="24"/>
        </w:rPr>
        <w:t>́</w:t>
      </w:r>
      <w:r w:rsidRPr="00896E8A">
        <w:rPr>
          <w:rFonts w:ascii="Arial" w:hAnsi="Arial" w:cs="Arial"/>
          <w:sz w:val="24"/>
          <w:szCs w:val="24"/>
          <w:lang w:val="es-ES_tradnl"/>
        </w:rPr>
        <w:t>gica para proporcionar la asistencia te</w:t>
      </w:r>
      <w:r w:rsidRPr="00896E8A">
        <w:rPr>
          <w:rFonts w:ascii="Arial" w:hAnsi="Arial" w:cs="Arial"/>
          <w:sz w:val="24"/>
          <w:szCs w:val="24"/>
        </w:rPr>
        <w:t>́</w:t>
      </w:r>
      <w:r w:rsidRPr="00896E8A">
        <w:rPr>
          <w:rFonts w:ascii="Arial" w:hAnsi="Arial" w:cs="Arial"/>
          <w:sz w:val="24"/>
          <w:szCs w:val="24"/>
          <w:lang w:val="es-ES_tradnl"/>
        </w:rPr>
        <w:t>cnica, capacitacio</w:t>
      </w:r>
      <w:r w:rsidRPr="00896E8A">
        <w:rPr>
          <w:rFonts w:ascii="Arial" w:hAnsi="Arial" w:cs="Arial"/>
          <w:sz w:val="24"/>
          <w:szCs w:val="24"/>
        </w:rPr>
        <w:t>́</w:t>
      </w:r>
      <w:r w:rsidRPr="00896E8A">
        <w:rPr>
          <w:rFonts w:ascii="Arial" w:hAnsi="Arial" w:cs="Arial"/>
          <w:sz w:val="24"/>
          <w:szCs w:val="24"/>
          <w:lang w:val="es-ES_tradnl"/>
        </w:rPr>
        <w:t>n y transferencia de tecnologi</w:t>
      </w:r>
      <w:r w:rsidRPr="00896E8A">
        <w:rPr>
          <w:rFonts w:ascii="Arial" w:hAnsi="Arial" w:cs="Arial"/>
          <w:sz w:val="24"/>
          <w:szCs w:val="24"/>
        </w:rPr>
        <w:t>́</w:t>
      </w:r>
      <w:r w:rsidRPr="00896E8A">
        <w:rPr>
          <w:rFonts w:ascii="Arial" w:hAnsi="Arial" w:cs="Arial"/>
          <w:sz w:val="24"/>
          <w:szCs w:val="24"/>
          <w:lang w:val="es-ES_tradnl"/>
        </w:rPr>
        <w:t>a para lograr el fomento y mejoramiento efectivo de la ganaderi</w:t>
      </w:r>
      <w:r w:rsidRPr="00896E8A">
        <w:rPr>
          <w:rFonts w:ascii="Arial" w:hAnsi="Arial" w:cs="Arial"/>
          <w:sz w:val="24"/>
          <w:szCs w:val="24"/>
        </w:rPr>
        <w:t>́</w:t>
      </w:r>
      <w:r w:rsidRPr="00896E8A">
        <w:rPr>
          <w:rFonts w:ascii="Arial" w:hAnsi="Arial" w:cs="Arial"/>
          <w:sz w:val="24"/>
          <w:szCs w:val="24"/>
          <w:lang w:val="it-IT"/>
        </w:rPr>
        <w:t>a.</w:t>
      </w:r>
      <w:r w:rsidR="00F51F30">
        <w:rPr>
          <w:rFonts w:ascii="Arial" w:hAnsi="Arial" w:cs="Arial"/>
          <w:sz w:val="24"/>
          <w:szCs w:val="24"/>
          <w:lang w:val="it-IT"/>
        </w:rPr>
        <w:t xml:space="preserve"> </w:t>
      </w:r>
      <w:sdt>
        <w:sdtPr>
          <w:rPr>
            <w:rFonts w:ascii="Arial" w:hAnsi="Arial" w:cs="Arial"/>
            <w:sz w:val="24"/>
            <w:szCs w:val="24"/>
            <w:lang w:val="it-IT"/>
          </w:rPr>
          <w:id w:val="1938091355"/>
          <w:citation/>
        </w:sdtPr>
        <w:sdtContent>
          <w:r w:rsidR="00F51F30">
            <w:rPr>
              <w:rFonts w:ascii="Arial" w:hAnsi="Arial" w:cs="Arial"/>
              <w:sz w:val="24"/>
              <w:szCs w:val="24"/>
              <w:lang w:val="it-IT"/>
            </w:rPr>
            <w:fldChar w:fldCharType="begin"/>
          </w:r>
          <w:r w:rsidR="00F51F30">
            <w:rPr>
              <w:rFonts w:ascii="Arial" w:hAnsi="Arial" w:cs="Arial"/>
              <w:sz w:val="24"/>
              <w:szCs w:val="24"/>
            </w:rPr>
            <w:instrText xml:space="preserve"> CITATION Sec167 \l 2058 </w:instrText>
          </w:r>
          <w:r w:rsidR="00F51F30">
            <w:rPr>
              <w:rFonts w:ascii="Arial" w:hAnsi="Arial" w:cs="Arial"/>
              <w:sz w:val="24"/>
              <w:szCs w:val="24"/>
              <w:lang w:val="it-IT"/>
            </w:rPr>
            <w:fldChar w:fldCharType="separate"/>
          </w:r>
          <w:r w:rsidR="00F51F30" w:rsidRPr="00F51F30">
            <w:rPr>
              <w:rFonts w:ascii="Arial" w:hAnsi="Arial" w:cs="Arial"/>
              <w:noProof/>
              <w:sz w:val="24"/>
              <w:szCs w:val="24"/>
            </w:rPr>
            <w:t>(Secretaria General de Gobierno, Congreso de Chiapas , 2016)</w:t>
          </w:r>
          <w:r w:rsidR="00F51F30">
            <w:rPr>
              <w:rFonts w:ascii="Arial" w:hAnsi="Arial" w:cs="Arial"/>
              <w:sz w:val="24"/>
              <w:szCs w:val="24"/>
              <w:lang w:val="it-IT"/>
            </w:rPr>
            <w:fldChar w:fldCharType="end"/>
          </w:r>
        </w:sdtContent>
      </w:sdt>
    </w:p>
    <w:p w14:paraId="0269692A" w14:textId="77777777" w:rsidR="00896E8A" w:rsidRDefault="00896E8A" w:rsidP="00896E8A">
      <w:pPr>
        <w:pStyle w:val="Cuerpo"/>
        <w:spacing w:line="360" w:lineRule="auto"/>
        <w:jc w:val="both"/>
        <w:rPr>
          <w:rFonts w:ascii="Arial" w:hAnsi="Arial" w:cs="Arial"/>
          <w:sz w:val="24"/>
          <w:szCs w:val="24"/>
        </w:rPr>
      </w:pPr>
    </w:p>
    <w:p w14:paraId="4E1E4E1B" w14:textId="77777777" w:rsidR="00993CD1" w:rsidRDefault="00993CD1" w:rsidP="00896E8A">
      <w:pPr>
        <w:pStyle w:val="Cuerpo"/>
        <w:spacing w:line="360" w:lineRule="auto"/>
        <w:jc w:val="both"/>
        <w:rPr>
          <w:rFonts w:ascii="Arial" w:hAnsi="Arial" w:cs="Arial"/>
          <w:sz w:val="24"/>
          <w:szCs w:val="24"/>
        </w:rPr>
      </w:pPr>
    </w:p>
    <w:p w14:paraId="7BA74A2E" w14:textId="77777777" w:rsidR="00993CD1" w:rsidRPr="00896E8A" w:rsidRDefault="00993CD1" w:rsidP="00896E8A">
      <w:pPr>
        <w:pStyle w:val="Cuerpo"/>
        <w:spacing w:line="360" w:lineRule="auto"/>
        <w:jc w:val="both"/>
        <w:rPr>
          <w:rFonts w:ascii="Arial" w:hAnsi="Arial" w:cs="Arial"/>
          <w:sz w:val="24"/>
          <w:szCs w:val="24"/>
        </w:rPr>
      </w:pPr>
    </w:p>
    <w:p w14:paraId="4825AA62" w14:textId="0A354A3A" w:rsidR="007C65A1" w:rsidRDefault="007C65A1" w:rsidP="00896E8A">
      <w:pPr>
        <w:pStyle w:val="Cuerpo"/>
        <w:spacing w:line="360" w:lineRule="auto"/>
        <w:jc w:val="both"/>
        <w:rPr>
          <w:rFonts w:ascii="Arial" w:hAnsi="Arial" w:cs="Arial"/>
          <w:sz w:val="24"/>
          <w:szCs w:val="24"/>
          <w:lang w:val="de-DE"/>
        </w:rPr>
      </w:pPr>
      <w:r>
        <w:rPr>
          <w:rFonts w:ascii="Arial" w:hAnsi="Arial" w:cs="Arial"/>
          <w:sz w:val="24"/>
          <w:szCs w:val="24"/>
          <w:lang w:val="de-DE"/>
        </w:rPr>
        <w:t xml:space="preserve">3.- </w:t>
      </w:r>
      <w:r w:rsidRPr="00896E8A">
        <w:rPr>
          <w:rFonts w:ascii="Arial" w:hAnsi="Arial" w:cs="Arial"/>
          <w:sz w:val="24"/>
          <w:szCs w:val="24"/>
          <w:lang w:val="es-ES_tradnl"/>
        </w:rPr>
        <w:t>Los centros de monta</w:t>
      </w:r>
      <w:r>
        <w:rPr>
          <w:rFonts w:ascii="Arial" w:hAnsi="Arial" w:cs="Arial"/>
          <w:sz w:val="24"/>
          <w:szCs w:val="24"/>
          <w:lang w:val="es-ES_tradnl"/>
        </w:rPr>
        <w:t xml:space="preserve"> y bancos de semen </w:t>
      </w:r>
    </w:p>
    <w:p w14:paraId="20F41067" w14:textId="68064E96" w:rsidR="00896E8A" w:rsidRPr="00896E8A" w:rsidRDefault="00896E8A" w:rsidP="00896E8A">
      <w:pPr>
        <w:pStyle w:val="Cuerpo"/>
        <w:spacing w:line="360" w:lineRule="auto"/>
        <w:jc w:val="both"/>
        <w:rPr>
          <w:rFonts w:ascii="Arial" w:hAnsi="Arial" w:cs="Arial"/>
          <w:sz w:val="24"/>
          <w:szCs w:val="24"/>
        </w:rPr>
      </w:pPr>
      <w:r w:rsidRPr="00896E8A">
        <w:rPr>
          <w:rFonts w:ascii="Arial" w:hAnsi="Arial" w:cs="Arial"/>
          <w:sz w:val="24"/>
          <w:szCs w:val="24"/>
          <w:lang w:val="de-DE"/>
        </w:rPr>
        <w:t>Arti</w:t>
      </w:r>
      <w:r w:rsidRPr="00896E8A">
        <w:rPr>
          <w:rFonts w:ascii="Arial" w:hAnsi="Arial" w:cs="Arial"/>
          <w:sz w:val="24"/>
          <w:szCs w:val="24"/>
        </w:rPr>
        <w:t>́</w:t>
      </w:r>
      <w:r w:rsidR="002A04FF">
        <w:rPr>
          <w:rFonts w:ascii="Arial" w:hAnsi="Arial" w:cs="Arial"/>
          <w:sz w:val="24"/>
          <w:szCs w:val="24"/>
          <w:lang w:val="pt-PT"/>
        </w:rPr>
        <w:t>culo 22.</w:t>
      </w:r>
      <w:r w:rsidRPr="00896E8A">
        <w:rPr>
          <w:rFonts w:ascii="Arial" w:hAnsi="Arial" w:cs="Arial"/>
          <w:sz w:val="24"/>
          <w:szCs w:val="24"/>
          <w:lang w:val="pt-PT"/>
        </w:rPr>
        <w:t xml:space="preserve"> </w:t>
      </w:r>
    </w:p>
    <w:p w14:paraId="4E261656" w14:textId="77777777" w:rsidR="00896E8A" w:rsidRPr="00896E8A" w:rsidRDefault="00896E8A" w:rsidP="00896E8A">
      <w:pPr>
        <w:pStyle w:val="Cuerpo"/>
        <w:spacing w:line="360" w:lineRule="auto"/>
        <w:jc w:val="both"/>
        <w:rPr>
          <w:rFonts w:ascii="Arial" w:hAnsi="Arial" w:cs="Arial"/>
          <w:sz w:val="24"/>
          <w:szCs w:val="24"/>
        </w:rPr>
      </w:pPr>
      <w:r w:rsidRPr="00896E8A">
        <w:rPr>
          <w:rFonts w:ascii="Arial" w:hAnsi="Arial" w:cs="Arial"/>
          <w:sz w:val="24"/>
          <w:szCs w:val="24"/>
          <w:lang w:val="es-ES_tradnl"/>
        </w:rPr>
        <w:t>Los centros de monta directa, bancos de semen y trasplante de embriones, tendra</w:t>
      </w:r>
      <w:r w:rsidRPr="00896E8A">
        <w:rPr>
          <w:rFonts w:ascii="Arial" w:hAnsi="Arial" w:cs="Arial"/>
          <w:sz w:val="24"/>
          <w:szCs w:val="24"/>
        </w:rPr>
        <w:t>́</w:t>
      </w:r>
      <w:r w:rsidRPr="00896E8A">
        <w:rPr>
          <w:rFonts w:ascii="Arial" w:hAnsi="Arial" w:cs="Arial"/>
          <w:sz w:val="24"/>
          <w:szCs w:val="24"/>
          <w:lang w:val="es-ES_tradnl"/>
        </w:rPr>
        <w:t>n a su cargo las siguientes funciones:</w:t>
      </w:r>
    </w:p>
    <w:p w14:paraId="2633C6B2" w14:textId="77777777" w:rsidR="00896E8A" w:rsidRPr="00896E8A" w:rsidRDefault="00896E8A" w:rsidP="00896E8A">
      <w:pPr>
        <w:pStyle w:val="Cuerpo"/>
        <w:spacing w:line="360" w:lineRule="auto"/>
        <w:jc w:val="both"/>
        <w:rPr>
          <w:rFonts w:ascii="Arial" w:hAnsi="Arial" w:cs="Arial"/>
          <w:sz w:val="24"/>
          <w:szCs w:val="24"/>
        </w:rPr>
      </w:pPr>
      <w:r w:rsidRPr="00896E8A">
        <w:rPr>
          <w:rFonts w:ascii="Arial" w:hAnsi="Arial" w:cs="Arial"/>
          <w:sz w:val="24"/>
          <w:szCs w:val="24"/>
          <w:lang w:val="es-ES_tradnl"/>
        </w:rPr>
        <w:t>I. Proporcionar a los ganaderos, servicios de inseminacio</w:t>
      </w:r>
      <w:r w:rsidRPr="00896E8A">
        <w:rPr>
          <w:rFonts w:ascii="Arial" w:hAnsi="Arial" w:cs="Arial"/>
          <w:sz w:val="24"/>
          <w:szCs w:val="24"/>
        </w:rPr>
        <w:t>́</w:t>
      </w:r>
      <w:r w:rsidRPr="00896E8A">
        <w:rPr>
          <w:rFonts w:ascii="Arial" w:hAnsi="Arial" w:cs="Arial"/>
          <w:sz w:val="24"/>
          <w:szCs w:val="24"/>
          <w:lang w:val="es-ES_tradnl"/>
        </w:rPr>
        <w:t>n artificial o de monta directa con sementales de razas puras;</w:t>
      </w:r>
    </w:p>
    <w:p w14:paraId="2B5A7242" w14:textId="77777777" w:rsidR="00896E8A" w:rsidRPr="00896E8A" w:rsidRDefault="00896E8A" w:rsidP="00896E8A">
      <w:pPr>
        <w:pStyle w:val="Cuerpo"/>
        <w:spacing w:line="360" w:lineRule="auto"/>
        <w:jc w:val="both"/>
        <w:rPr>
          <w:rFonts w:ascii="Arial" w:hAnsi="Arial" w:cs="Arial"/>
          <w:sz w:val="24"/>
          <w:szCs w:val="24"/>
        </w:rPr>
      </w:pPr>
      <w:r w:rsidRPr="00896E8A">
        <w:rPr>
          <w:rFonts w:ascii="Arial" w:hAnsi="Arial" w:cs="Arial"/>
          <w:sz w:val="24"/>
          <w:szCs w:val="24"/>
          <w:lang w:val="es-ES_tradnl"/>
        </w:rPr>
        <w:t>II. Seleccionar a las hembras destinadas a ser pren</w:t>
      </w:r>
      <w:r w:rsidRPr="00896E8A">
        <w:rPr>
          <w:rFonts w:ascii="Arial" w:hAnsi="Arial" w:cs="Arial"/>
          <w:sz w:val="24"/>
          <w:szCs w:val="24"/>
        </w:rPr>
        <w:t>̃</w:t>
      </w:r>
      <w:r w:rsidRPr="00896E8A">
        <w:rPr>
          <w:rFonts w:ascii="Arial" w:hAnsi="Arial" w:cs="Arial"/>
          <w:sz w:val="24"/>
          <w:szCs w:val="24"/>
          <w:lang w:val="es-ES_tradnl"/>
        </w:rPr>
        <w:t>adas por los sementales de los centros de monta y a las hembras donadoras y receptoras de embriones;</w:t>
      </w:r>
    </w:p>
    <w:p w14:paraId="47DE0E6A" w14:textId="77777777" w:rsidR="00896E8A" w:rsidRPr="00896E8A" w:rsidRDefault="00896E8A" w:rsidP="00896E8A">
      <w:pPr>
        <w:pStyle w:val="Cuerpo"/>
        <w:spacing w:line="360" w:lineRule="auto"/>
        <w:jc w:val="both"/>
        <w:rPr>
          <w:rFonts w:ascii="Arial" w:hAnsi="Arial" w:cs="Arial"/>
          <w:sz w:val="24"/>
          <w:szCs w:val="24"/>
        </w:rPr>
      </w:pPr>
      <w:r w:rsidRPr="00896E8A">
        <w:rPr>
          <w:rFonts w:ascii="Arial" w:hAnsi="Arial" w:cs="Arial"/>
          <w:sz w:val="24"/>
          <w:szCs w:val="24"/>
          <w:lang w:val="es-ES_tradnl"/>
        </w:rPr>
        <w:lastRenderedPageBreak/>
        <w:t>III. Prestar servicios de medicina veterinaria, investigacio</w:t>
      </w:r>
      <w:r w:rsidRPr="00896E8A">
        <w:rPr>
          <w:rFonts w:ascii="Arial" w:hAnsi="Arial" w:cs="Arial"/>
          <w:sz w:val="24"/>
          <w:szCs w:val="24"/>
        </w:rPr>
        <w:t>́</w:t>
      </w:r>
      <w:r w:rsidRPr="00896E8A">
        <w:rPr>
          <w:rFonts w:ascii="Arial" w:hAnsi="Arial" w:cs="Arial"/>
          <w:sz w:val="24"/>
          <w:szCs w:val="24"/>
          <w:lang w:val="es-ES_tradnl"/>
        </w:rPr>
        <w:t>n y demostracio</w:t>
      </w:r>
      <w:r w:rsidRPr="00896E8A">
        <w:rPr>
          <w:rFonts w:ascii="Arial" w:hAnsi="Arial" w:cs="Arial"/>
          <w:sz w:val="24"/>
          <w:szCs w:val="24"/>
        </w:rPr>
        <w:t>́</w:t>
      </w:r>
      <w:r w:rsidRPr="00896E8A">
        <w:rPr>
          <w:rFonts w:ascii="Arial" w:hAnsi="Arial" w:cs="Arial"/>
          <w:sz w:val="24"/>
          <w:szCs w:val="24"/>
          <w:lang w:val="es-ES_tradnl"/>
        </w:rPr>
        <w:t>n y ensen</w:t>
      </w:r>
      <w:r w:rsidRPr="00896E8A">
        <w:rPr>
          <w:rFonts w:ascii="Arial" w:hAnsi="Arial" w:cs="Arial"/>
          <w:sz w:val="24"/>
          <w:szCs w:val="24"/>
        </w:rPr>
        <w:t>̃</w:t>
      </w:r>
      <w:r w:rsidRPr="00896E8A">
        <w:rPr>
          <w:rFonts w:ascii="Arial" w:hAnsi="Arial" w:cs="Arial"/>
          <w:sz w:val="24"/>
          <w:szCs w:val="24"/>
          <w:lang w:val="it-IT"/>
        </w:rPr>
        <w:t>anza zoote</w:t>
      </w:r>
      <w:r w:rsidRPr="00896E8A">
        <w:rPr>
          <w:rFonts w:ascii="Arial" w:hAnsi="Arial" w:cs="Arial"/>
          <w:sz w:val="24"/>
          <w:szCs w:val="24"/>
        </w:rPr>
        <w:t>́</w:t>
      </w:r>
      <w:r w:rsidRPr="00896E8A">
        <w:rPr>
          <w:rFonts w:ascii="Arial" w:hAnsi="Arial" w:cs="Arial"/>
          <w:sz w:val="24"/>
          <w:szCs w:val="24"/>
          <w:lang w:val="es-ES_tradnl"/>
        </w:rPr>
        <w:t>cnica; y,</w:t>
      </w:r>
    </w:p>
    <w:p w14:paraId="2CDBDA71" w14:textId="45457756" w:rsidR="00896E8A" w:rsidRDefault="00896E8A" w:rsidP="00896E8A">
      <w:pPr>
        <w:pStyle w:val="Cuerpo"/>
        <w:spacing w:line="360" w:lineRule="auto"/>
        <w:jc w:val="both"/>
        <w:rPr>
          <w:rFonts w:ascii="Arial" w:hAnsi="Arial" w:cs="Arial"/>
          <w:sz w:val="24"/>
          <w:szCs w:val="24"/>
          <w:lang w:val="it-IT"/>
        </w:rPr>
      </w:pPr>
      <w:r w:rsidRPr="00896E8A">
        <w:rPr>
          <w:rFonts w:ascii="Arial" w:hAnsi="Arial" w:cs="Arial"/>
          <w:sz w:val="24"/>
          <w:szCs w:val="24"/>
          <w:lang w:val="es-ES_tradnl"/>
        </w:rPr>
        <w:t>IV. Contar con los servicios de un Me</w:t>
      </w:r>
      <w:r w:rsidRPr="00896E8A">
        <w:rPr>
          <w:rFonts w:ascii="Arial" w:hAnsi="Arial" w:cs="Arial"/>
          <w:sz w:val="24"/>
          <w:szCs w:val="24"/>
        </w:rPr>
        <w:t>́</w:t>
      </w:r>
      <w:r w:rsidRPr="00896E8A">
        <w:rPr>
          <w:rFonts w:ascii="Arial" w:hAnsi="Arial" w:cs="Arial"/>
          <w:sz w:val="24"/>
          <w:szCs w:val="24"/>
          <w:lang w:val="it-IT"/>
        </w:rPr>
        <w:t>dico Veterinario Zootecnista.</w:t>
      </w:r>
      <w:r w:rsidR="00F51F30">
        <w:rPr>
          <w:rFonts w:ascii="Arial" w:hAnsi="Arial" w:cs="Arial"/>
          <w:sz w:val="24"/>
          <w:szCs w:val="24"/>
          <w:lang w:val="it-IT"/>
        </w:rPr>
        <w:t xml:space="preserve"> </w:t>
      </w:r>
      <w:sdt>
        <w:sdtPr>
          <w:rPr>
            <w:rFonts w:ascii="Arial" w:hAnsi="Arial" w:cs="Arial"/>
            <w:sz w:val="24"/>
            <w:szCs w:val="24"/>
            <w:lang w:val="it-IT"/>
          </w:rPr>
          <w:id w:val="548883638"/>
          <w:citation/>
        </w:sdtPr>
        <w:sdtContent>
          <w:r w:rsidR="00F51F30">
            <w:rPr>
              <w:rFonts w:ascii="Arial" w:hAnsi="Arial" w:cs="Arial"/>
              <w:sz w:val="24"/>
              <w:szCs w:val="24"/>
              <w:lang w:val="it-IT"/>
            </w:rPr>
            <w:fldChar w:fldCharType="begin"/>
          </w:r>
          <w:r w:rsidR="00F51F30">
            <w:rPr>
              <w:rFonts w:ascii="Arial" w:hAnsi="Arial" w:cs="Arial"/>
              <w:sz w:val="24"/>
              <w:szCs w:val="24"/>
            </w:rPr>
            <w:instrText xml:space="preserve"> CITATION Sec167 \l 2058 </w:instrText>
          </w:r>
          <w:r w:rsidR="00F51F30">
            <w:rPr>
              <w:rFonts w:ascii="Arial" w:hAnsi="Arial" w:cs="Arial"/>
              <w:sz w:val="24"/>
              <w:szCs w:val="24"/>
              <w:lang w:val="it-IT"/>
            </w:rPr>
            <w:fldChar w:fldCharType="separate"/>
          </w:r>
          <w:r w:rsidR="00F51F30" w:rsidRPr="00F51F30">
            <w:rPr>
              <w:rFonts w:ascii="Arial" w:hAnsi="Arial" w:cs="Arial"/>
              <w:noProof/>
              <w:sz w:val="24"/>
              <w:szCs w:val="24"/>
            </w:rPr>
            <w:t>(Secretaria General de Gobierno, Congreso de Chiapas , 2016)</w:t>
          </w:r>
          <w:r w:rsidR="00F51F30">
            <w:rPr>
              <w:rFonts w:ascii="Arial" w:hAnsi="Arial" w:cs="Arial"/>
              <w:sz w:val="24"/>
              <w:szCs w:val="24"/>
              <w:lang w:val="it-IT"/>
            </w:rPr>
            <w:fldChar w:fldCharType="end"/>
          </w:r>
        </w:sdtContent>
      </w:sdt>
    </w:p>
    <w:p w14:paraId="411534EE" w14:textId="77777777" w:rsidR="004B7985" w:rsidRDefault="004B7985" w:rsidP="00896E8A">
      <w:pPr>
        <w:pStyle w:val="Cuerpo"/>
        <w:spacing w:line="360" w:lineRule="auto"/>
        <w:jc w:val="both"/>
        <w:rPr>
          <w:rFonts w:ascii="Arial" w:hAnsi="Arial" w:cs="Arial"/>
          <w:sz w:val="28"/>
        </w:rPr>
      </w:pPr>
    </w:p>
    <w:p w14:paraId="5BD5C7E3" w14:textId="77777777" w:rsidR="00993CD1" w:rsidRDefault="00993CD1" w:rsidP="00896E8A">
      <w:pPr>
        <w:pStyle w:val="Cuerpo"/>
        <w:spacing w:line="360" w:lineRule="auto"/>
        <w:jc w:val="both"/>
        <w:rPr>
          <w:rFonts w:ascii="Arial" w:hAnsi="Arial" w:cs="Arial"/>
          <w:sz w:val="28"/>
        </w:rPr>
      </w:pPr>
    </w:p>
    <w:p w14:paraId="33622F00" w14:textId="77777777" w:rsidR="00993CD1" w:rsidRDefault="00993CD1" w:rsidP="00896E8A">
      <w:pPr>
        <w:pStyle w:val="Cuerpo"/>
        <w:spacing w:line="360" w:lineRule="auto"/>
        <w:jc w:val="both"/>
        <w:rPr>
          <w:rFonts w:ascii="Arial" w:hAnsi="Arial" w:cs="Arial"/>
          <w:sz w:val="28"/>
        </w:rPr>
      </w:pPr>
    </w:p>
    <w:p w14:paraId="69B698BD" w14:textId="309FB5E0" w:rsidR="000C23E2" w:rsidRPr="001B3C81" w:rsidRDefault="007C65A1" w:rsidP="00896E8A">
      <w:pPr>
        <w:pStyle w:val="Cuerpo"/>
        <w:spacing w:line="360" w:lineRule="auto"/>
        <w:jc w:val="both"/>
        <w:rPr>
          <w:rFonts w:ascii="Arial" w:hAnsi="Arial" w:cs="Arial"/>
          <w:sz w:val="24"/>
          <w:szCs w:val="24"/>
        </w:rPr>
      </w:pPr>
      <w:r>
        <w:rPr>
          <w:rFonts w:ascii="Arial" w:hAnsi="Arial" w:cs="Arial"/>
          <w:sz w:val="24"/>
          <w:szCs w:val="24"/>
        </w:rPr>
        <w:t xml:space="preserve"> 4.- </w:t>
      </w:r>
      <w:r w:rsidR="00867DA9">
        <w:rPr>
          <w:rFonts w:ascii="Arial" w:hAnsi="Arial" w:cs="Arial"/>
          <w:sz w:val="24"/>
          <w:szCs w:val="24"/>
        </w:rPr>
        <w:t>L</w:t>
      </w:r>
      <w:r w:rsidR="00867DA9" w:rsidRPr="001B3C81">
        <w:rPr>
          <w:rFonts w:ascii="Arial" w:hAnsi="Arial" w:cs="Arial"/>
          <w:sz w:val="24"/>
          <w:szCs w:val="24"/>
        </w:rPr>
        <w:t>ey de organizaciones ganaderas</w:t>
      </w:r>
    </w:p>
    <w:p w14:paraId="659C5B69" w14:textId="74D50B64" w:rsidR="004B7985" w:rsidRPr="001B3C81" w:rsidRDefault="004B7985" w:rsidP="00896E8A">
      <w:pPr>
        <w:pStyle w:val="Cuerpo"/>
        <w:spacing w:line="360" w:lineRule="auto"/>
        <w:jc w:val="both"/>
        <w:rPr>
          <w:rFonts w:ascii="Arial" w:hAnsi="Arial" w:cs="Arial"/>
          <w:sz w:val="24"/>
          <w:szCs w:val="24"/>
        </w:rPr>
      </w:pPr>
      <w:r w:rsidRPr="001B3C81">
        <w:rPr>
          <w:rFonts w:ascii="Arial" w:hAnsi="Arial" w:cs="Arial"/>
          <w:sz w:val="24"/>
          <w:szCs w:val="24"/>
        </w:rPr>
        <w:t>D</w:t>
      </w:r>
      <w:r w:rsidR="00867DA9" w:rsidRPr="001B3C81">
        <w:rPr>
          <w:rFonts w:ascii="Arial" w:hAnsi="Arial" w:cs="Arial"/>
          <w:sz w:val="24"/>
          <w:szCs w:val="24"/>
        </w:rPr>
        <w:t>isposiciones generales</w:t>
      </w:r>
    </w:p>
    <w:p w14:paraId="0957E40A" w14:textId="0B3DD821" w:rsidR="00896E8A" w:rsidRDefault="004B7985" w:rsidP="00896E8A">
      <w:pPr>
        <w:pStyle w:val="Cuerpo"/>
        <w:spacing w:line="360" w:lineRule="auto"/>
        <w:jc w:val="both"/>
        <w:rPr>
          <w:rFonts w:ascii="Arial" w:hAnsi="Arial" w:cs="Arial"/>
          <w:sz w:val="24"/>
        </w:rPr>
      </w:pPr>
      <w:r w:rsidRPr="004B7985">
        <w:rPr>
          <w:rFonts w:ascii="Arial" w:hAnsi="Arial" w:cs="Arial"/>
          <w:sz w:val="24"/>
        </w:rPr>
        <w:t>VII. Propugnar por la instalación, en los lugares que crean convenientes, de plantas empacadoras, pasteurizadoras, refrigeradoras, cardadoras, lavadoras y todas aquellas que sean necesarias para la industrialización, conservación y comercialización de los productos ganaderos</w:t>
      </w:r>
      <w:r>
        <w:rPr>
          <w:rFonts w:ascii="Arial" w:hAnsi="Arial" w:cs="Arial"/>
          <w:sz w:val="24"/>
        </w:rPr>
        <w:t xml:space="preserve">. </w:t>
      </w:r>
      <w:sdt>
        <w:sdtPr>
          <w:rPr>
            <w:rFonts w:ascii="Arial" w:hAnsi="Arial" w:cs="Arial"/>
            <w:sz w:val="24"/>
          </w:rPr>
          <w:id w:val="453139785"/>
          <w:citation/>
        </w:sdtPr>
        <w:sdtContent>
          <w:r>
            <w:rPr>
              <w:rFonts w:ascii="Arial" w:hAnsi="Arial" w:cs="Arial"/>
              <w:sz w:val="24"/>
            </w:rPr>
            <w:fldChar w:fldCharType="begin"/>
          </w:r>
          <w:r>
            <w:rPr>
              <w:rFonts w:ascii="Arial" w:hAnsi="Arial" w:cs="Arial"/>
              <w:sz w:val="24"/>
            </w:rPr>
            <w:instrText xml:space="preserve"> CITATION CÁM19 \l 2058 </w:instrText>
          </w:r>
          <w:r>
            <w:rPr>
              <w:rFonts w:ascii="Arial" w:hAnsi="Arial" w:cs="Arial"/>
              <w:sz w:val="24"/>
            </w:rPr>
            <w:fldChar w:fldCharType="separate"/>
          </w:r>
          <w:r w:rsidRPr="004B7985">
            <w:rPr>
              <w:rFonts w:ascii="Arial" w:hAnsi="Arial" w:cs="Arial"/>
              <w:noProof/>
              <w:sz w:val="24"/>
            </w:rPr>
            <w:t>(UNIÓN, 2019)</w:t>
          </w:r>
          <w:r>
            <w:rPr>
              <w:rFonts w:ascii="Arial" w:hAnsi="Arial" w:cs="Arial"/>
              <w:sz w:val="24"/>
            </w:rPr>
            <w:fldChar w:fldCharType="end"/>
          </w:r>
        </w:sdtContent>
      </w:sdt>
    </w:p>
    <w:p w14:paraId="309715EF" w14:textId="77777777" w:rsidR="004B7985" w:rsidRDefault="004B7985" w:rsidP="00896E8A">
      <w:pPr>
        <w:pStyle w:val="Cuerpo"/>
        <w:spacing w:line="360" w:lineRule="auto"/>
        <w:jc w:val="both"/>
        <w:rPr>
          <w:rFonts w:ascii="Arial" w:hAnsi="Arial" w:cs="Arial"/>
          <w:sz w:val="24"/>
        </w:rPr>
      </w:pPr>
    </w:p>
    <w:p w14:paraId="58B1DD2E" w14:textId="77777777" w:rsidR="00993CD1" w:rsidRDefault="00993CD1" w:rsidP="00896E8A">
      <w:pPr>
        <w:pStyle w:val="Cuerpo"/>
        <w:spacing w:line="360" w:lineRule="auto"/>
        <w:jc w:val="both"/>
        <w:rPr>
          <w:rFonts w:ascii="Arial" w:hAnsi="Arial" w:cs="Arial"/>
          <w:sz w:val="24"/>
        </w:rPr>
      </w:pPr>
    </w:p>
    <w:p w14:paraId="3A7F00CF" w14:textId="77777777" w:rsidR="00993CD1" w:rsidRDefault="00993CD1" w:rsidP="00896E8A">
      <w:pPr>
        <w:pStyle w:val="Cuerpo"/>
        <w:spacing w:line="360" w:lineRule="auto"/>
        <w:jc w:val="both"/>
        <w:rPr>
          <w:rFonts w:ascii="Arial" w:hAnsi="Arial" w:cs="Arial"/>
          <w:sz w:val="24"/>
        </w:rPr>
      </w:pPr>
    </w:p>
    <w:p w14:paraId="2F314F09" w14:textId="4A2793B0" w:rsidR="004B7985" w:rsidRDefault="00A16BE3" w:rsidP="00896E8A">
      <w:pPr>
        <w:pStyle w:val="Cuerpo"/>
        <w:spacing w:line="360" w:lineRule="auto"/>
        <w:jc w:val="both"/>
        <w:rPr>
          <w:rFonts w:ascii="Arial" w:hAnsi="Arial" w:cs="Arial"/>
          <w:sz w:val="24"/>
        </w:rPr>
      </w:pPr>
      <w:r>
        <w:rPr>
          <w:rFonts w:ascii="Arial" w:hAnsi="Arial" w:cs="Arial"/>
          <w:sz w:val="24"/>
        </w:rPr>
        <w:t xml:space="preserve">  5.- </w:t>
      </w:r>
      <w:r w:rsidR="004B7985" w:rsidRPr="004B7985">
        <w:rPr>
          <w:rFonts w:ascii="Arial" w:hAnsi="Arial" w:cs="Arial"/>
          <w:sz w:val="24"/>
        </w:rPr>
        <w:t>Decreto por el que se expide la Ley Nacional de Fomento y Protección a la Ganadería</w:t>
      </w:r>
    </w:p>
    <w:p w14:paraId="28CF691F" w14:textId="7F7BC161" w:rsidR="004B7985" w:rsidRDefault="004B7985" w:rsidP="00896E8A">
      <w:pPr>
        <w:pStyle w:val="Cuerpo"/>
        <w:spacing w:line="360" w:lineRule="auto"/>
        <w:jc w:val="both"/>
        <w:rPr>
          <w:rFonts w:ascii="Arial" w:hAnsi="Arial" w:cs="Arial"/>
          <w:sz w:val="24"/>
        </w:rPr>
      </w:pPr>
      <w:r w:rsidRPr="004B7985">
        <w:rPr>
          <w:rFonts w:ascii="Arial" w:hAnsi="Arial" w:cs="Arial"/>
          <w:sz w:val="24"/>
        </w:rPr>
        <w:t>Artículo 3. La presente Ley tiene por objeto impulsar la productividad de la ganadería, fomentando el manejo integral y aprovechamiento sustentable de la actividad.</w:t>
      </w:r>
      <w:r>
        <w:rPr>
          <w:rFonts w:ascii="Arial" w:hAnsi="Arial" w:cs="Arial"/>
          <w:sz w:val="24"/>
        </w:rPr>
        <w:t xml:space="preserve"> </w:t>
      </w:r>
      <w:sdt>
        <w:sdtPr>
          <w:rPr>
            <w:rFonts w:ascii="Arial" w:hAnsi="Arial" w:cs="Arial"/>
            <w:sz w:val="24"/>
          </w:rPr>
          <w:id w:val="1538382201"/>
          <w:citation/>
        </w:sdtPr>
        <w:sdtContent>
          <w:r>
            <w:rPr>
              <w:rFonts w:ascii="Arial" w:hAnsi="Arial" w:cs="Arial"/>
              <w:sz w:val="24"/>
            </w:rPr>
            <w:fldChar w:fldCharType="begin"/>
          </w:r>
          <w:r>
            <w:rPr>
              <w:rFonts w:ascii="Arial" w:hAnsi="Arial" w:cs="Arial"/>
              <w:sz w:val="24"/>
            </w:rPr>
            <w:instrText xml:space="preserve"> CITATION Jes18 \l 2058 </w:instrText>
          </w:r>
          <w:r>
            <w:rPr>
              <w:rFonts w:ascii="Arial" w:hAnsi="Arial" w:cs="Arial"/>
              <w:sz w:val="24"/>
            </w:rPr>
            <w:fldChar w:fldCharType="separate"/>
          </w:r>
          <w:r w:rsidRPr="004B7985">
            <w:rPr>
              <w:rFonts w:ascii="Arial" w:hAnsi="Arial" w:cs="Arial"/>
              <w:noProof/>
              <w:sz w:val="24"/>
            </w:rPr>
            <w:t>(Hernández, 2018)</w:t>
          </w:r>
          <w:r>
            <w:rPr>
              <w:rFonts w:ascii="Arial" w:hAnsi="Arial" w:cs="Arial"/>
              <w:sz w:val="24"/>
            </w:rPr>
            <w:fldChar w:fldCharType="end"/>
          </w:r>
        </w:sdtContent>
      </w:sdt>
    </w:p>
    <w:p w14:paraId="2F33D4CA" w14:textId="77777777" w:rsidR="004B7985" w:rsidRDefault="004B7985" w:rsidP="00896E8A">
      <w:pPr>
        <w:pStyle w:val="Cuerpo"/>
        <w:spacing w:line="360" w:lineRule="auto"/>
        <w:jc w:val="both"/>
        <w:rPr>
          <w:rFonts w:ascii="Arial" w:hAnsi="Arial" w:cs="Arial"/>
          <w:sz w:val="24"/>
        </w:rPr>
      </w:pPr>
    </w:p>
    <w:p w14:paraId="354EC989" w14:textId="77777777" w:rsidR="00993CD1" w:rsidRDefault="00993CD1" w:rsidP="00896E8A">
      <w:pPr>
        <w:pStyle w:val="Cuerpo"/>
        <w:spacing w:line="360" w:lineRule="auto"/>
        <w:jc w:val="both"/>
        <w:rPr>
          <w:rFonts w:ascii="Arial" w:hAnsi="Arial" w:cs="Arial"/>
          <w:sz w:val="24"/>
        </w:rPr>
      </w:pPr>
    </w:p>
    <w:p w14:paraId="2A96596C" w14:textId="77777777" w:rsidR="00993CD1" w:rsidRDefault="00993CD1" w:rsidP="00896E8A">
      <w:pPr>
        <w:pStyle w:val="Cuerpo"/>
        <w:spacing w:line="360" w:lineRule="auto"/>
        <w:jc w:val="both"/>
        <w:rPr>
          <w:rFonts w:ascii="Arial" w:hAnsi="Arial" w:cs="Arial"/>
          <w:sz w:val="24"/>
        </w:rPr>
      </w:pPr>
    </w:p>
    <w:p w14:paraId="64F1571A" w14:textId="77777777" w:rsidR="00993CD1" w:rsidRDefault="00993CD1" w:rsidP="00896E8A">
      <w:pPr>
        <w:pStyle w:val="Cuerpo"/>
        <w:spacing w:line="360" w:lineRule="auto"/>
        <w:jc w:val="both"/>
        <w:rPr>
          <w:rFonts w:ascii="Arial" w:hAnsi="Arial" w:cs="Arial"/>
          <w:sz w:val="24"/>
        </w:rPr>
      </w:pPr>
    </w:p>
    <w:p w14:paraId="55B98573" w14:textId="12DA3693" w:rsidR="004B7985" w:rsidRPr="001B3C81" w:rsidRDefault="007C65A1" w:rsidP="00896E8A">
      <w:pPr>
        <w:pStyle w:val="Cuerpo"/>
        <w:spacing w:line="360" w:lineRule="auto"/>
        <w:jc w:val="both"/>
        <w:rPr>
          <w:rFonts w:ascii="Arial" w:hAnsi="Arial" w:cs="Arial"/>
          <w:sz w:val="24"/>
        </w:rPr>
      </w:pPr>
      <w:r>
        <w:rPr>
          <w:rFonts w:ascii="Arial" w:hAnsi="Arial" w:cs="Arial"/>
          <w:sz w:val="24"/>
        </w:rPr>
        <w:lastRenderedPageBreak/>
        <w:t xml:space="preserve"> </w:t>
      </w:r>
      <w:proofErr w:type="gramStart"/>
      <w:r w:rsidR="00A16BE3">
        <w:rPr>
          <w:rFonts w:ascii="Arial" w:hAnsi="Arial" w:cs="Arial"/>
          <w:sz w:val="24"/>
        </w:rPr>
        <w:t>6</w:t>
      </w:r>
      <w:r>
        <w:rPr>
          <w:rFonts w:ascii="Arial" w:hAnsi="Arial" w:cs="Arial"/>
          <w:sz w:val="24"/>
        </w:rPr>
        <w:t xml:space="preserve"> .</w:t>
      </w:r>
      <w:proofErr w:type="gramEnd"/>
      <w:r>
        <w:rPr>
          <w:rFonts w:ascii="Arial" w:hAnsi="Arial" w:cs="Arial"/>
          <w:sz w:val="24"/>
        </w:rPr>
        <w:t>- L</w:t>
      </w:r>
      <w:r w:rsidR="00867DA9" w:rsidRPr="001B3C81">
        <w:rPr>
          <w:rFonts w:ascii="Arial" w:hAnsi="Arial" w:cs="Arial"/>
          <w:sz w:val="24"/>
        </w:rPr>
        <w:t xml:space="preserve">ey ganadera, apícola y avícola del estado de </w:t>
      </w:r>
      <w:r w:rsidR="004564F7" w:rsidRPr="001B3C81">
        <w:rPr>
          <w:rFonts w:ascii="Arial" w:hAnsi="Arial" w:cs="Arial"/>
          <w:sz w:val="24"/>
        </w:rPr>
        <w:t>Campeche</w:t>
      </w:r>
    </w:p>
    <w:p w14:paraId="78858B26" w14:textId="54DEE4BD" w:rsidR="001B3C81" w:rsidRPr="008F1D43" w:rsidRDefault="001B3C81" w:rsidP="00896E8A">
      <w:pPr>
        <w:pStyle w:val="Cuerpo"/>
        <w:spacing w:line="360" w:lineRule="auto"/>
        <w:jc w:val="both"/>
        <w:rPr>
          <w:rFonts w:ascii="Arial" w:hAnsi="Arial" w:cs="Arial"/>
          <w:sz w:val="24"/>
          <w:szCs w:val="24"/>
        </w:rPr>
      </w:pPr>
      <w:r w:rsidRPr="008F1D43">
        <w:rPr>
          <w:rFonts w:ascii="Arial" w:hAnsi="Arial" w:cs="Arial"/>
          <w:sz w:val="24"/>
          <w:szCs w:val="24"/>
        </w:rPr>
        <w:t>A</w:t>
      </w:r>
      <w:r w:rsidR="00867DA9" w:rsidRPr="008F1D43">
        <w:rPr>
          <w:rFonts w:ascii="Arial" w:hAnsi="Arial" w:cs="Arial"/>
          <w:sz w:val="24"/>
          <w:szCs w:val="24"/>
        </w:rPr>
        <w:t>rtículo</w:t>
      </w:r>
      <w:r w:rsidRPr="008F1D43">
        <w:rPr>
          <w:rFonts w:ascii="Arial" w:hAnsi="Arial" w:cs="Arial"/>
          <w:sz w:val="24"/>
          <w:szCs w:val="24"/>
        </w:rPr>
        <w:t xml:space="preserve"> 147.- Las postas zootécnicas tendrán a su cargo las siguientes funciones: </w:t>
      </w:r>
    </w:p>
    <w:p w14:paraId="25AB80D1" w14:textId="77777777" w:rsidR="001B3C81" w:rsidRPr="008F1D43" w:rsidRDefault="001B3C81" w:rsidP="00896E8A">
      <w:pPr>
        <w:pStyle w:val="Cuerpo"/>
        <w:spacing w:line="360" w:lineRule="auto"/>
        <w:jc w:val="both"/>
        <w:rPr>
          <w:rFonts w:ascii="Arial" w:hAnsi="Arial" w:cs="Arial"/>
          <w:sz w:val="24"/>
          <w:szCs w:val="24"/>
        </w:rPr>
      </w:pPr>
      <w:r w:rsidRPr="008F1D43">
        <w:rPr>
          <w:rFonts w:ascii="Arial" w:hAnsi="Arial" w:cs="Arial"/>
          <w:sz w:val="24"/>
          <w:szCs w:val="24"/>
        </w:rPr>
        <w:t xml:space="preserve">I.- Proporcionar servicios de monta e inseminación artificial con sementales seleccionados; </w:t>
      </w:r>
    </w:p>
    <w:p w14:paraId="25B24427" w14:textId="77777777" w:rsidR="001B3C81" w:rsidRPr="008F1D43" w:rsidRDefault="001B3C81" w:rsidP="00896E8A">
      <w:pPr>
        <w:pStyle w:val="Cuerpo"/>
        <w:spacing w:line="360" w:lineRule="auto"/>
        <w:jc w:val="both"/>
        <w:rPr>
          <w:rFonts w:ascii="Arial" w:hAnsi="Arial" w:cs="Arial"/>
          <w:sz w:val="24"/>
          <w:szCs w:val="24"/>
        </w:rPr>
      </w:pPr>
      <w:r w:rsidRPr="008F1D43">
        <w:rPr>
          <w:rFonts w:ascii="Arial" w:hAnsi="Arial" w:cs="Arial"/>
          <w:sz w:val="24"/>
          <w:szCs w:val="24"/>
        </w:rPr>
        <w:t xml:space="preserve">II.- Seleccionar las hembras destinadas a ser cubiertas por los sementales de las postas; </w:t>
      </w:r>
    </w:p>
    <w:p w14:paraId="22F18BA4" w14:textId="77777777" w:rsidR="001B3C81" w:rsidRPr="008F1D43" w:rsidRDefault="001B3C81" w:rsidP="00896E8A">
      <w:pPr>
        <w:pStyle w:val="Cuerpo"/>
        <w:spacing w:line="360" w:lineRule="auto"/>
        <w:jc w:val="both"/>
        <w:rPr>
          <w:rFonts w:ascii="Arial" w:hAnsi="Arial" w:cs="Arial"/>
          <w:sz w:val="24"/>
          <w:szCs w:val="24"/>
        </w:rPr>
      </w:pPr>
      <w:r w:rsidRPr="008F1D43">
        <w:rPr>
          <w:rFonts w:ascii="Arial" w:hAnsi="Arial" w:cs="Arial"/>
          <w:sz w:val="24"/>
          <w:szCs w:val="24"/>
        </w:rPr>
        <w:t xml:space="preserve">III.- Hacer demostraciones prácticas de nutrición animal; </w:t>
      </w:r>
    </w:p>
    <w:p w14:paraId="7B62967C" w14:textId="77777777" w:rsidR="001B3C81" w:rsidRPr="008F1D43" w:rsidRDefault="001B3C81" w:rsidP="00896E8A">
      <w:pPr>
        <w:pStyle w:val="Cuerpo"/>
        <w:spacing w:line="360" w:lineRule="auto"/>
        <w:jc w:val="both"/>
        <w:rPr>
          <w:rFonts w:ascii="Arial" w:hAnsi="Arial" w:cs="Arial"/>
          <w:sz w:val="24"/>
          <w:szCs w:val="24"/>
        </w:rPr>
      </w:pPr>
      <w:r w:rsidRPr="008F1D43">
        <w:rPr>
          <w:rFonts w:ascii="Arial" w:hAnsi="Arial" w:cs="Arial"/>
          <w:sz w:val="24"/>
          <w:szCs w:val="24"/>
        </w:rPr>
        <w:t xml:space="preserve">IV.- Coadyuvar en la aplicación de medidas de sanidad animal; </w:t>
      </w:r>
    </w:p>
    <w:p w14:paraId="699BAD60" w14:textId="61D85A88" w:rsidR="004B7985" w:rsidRPr="008F1D43" w:rsidRDefault="001B3C81" w:rsidP="00896E8A">
      <w:pPr>
        <w:pStyle w:val="Cuerpo"/>
        <w:spacing w:line="360" w:lineRule="auto"/>
        <w:jc w:val="both"/>
        <w:rPr>
          <w:rFonts w:ascii="Arial" w:hAnsi="Arial" w:cs="Arial"/>
          <w:sz w:val="24"/>
          <w:szCs w:val="24"/>
        </w:rPr>
      </w:pPr>
      <w:r w:rsidRPr="008F1D43">
        <w:rPr>
          <w:rFonts w:ascii="Arial" w:hAnsi="Arial" w:cs="Arial"/>
          <w:sz w:val="24"/>
          <w:szCs w:val="24"/>
        </w:rPr>
        <w:t xml:space="preserve">V.- Proporcionar asesoría zootécnica en general y especial en relación con la difusión de medidas tendientes a proteger, mejorar e incrementar la ganadería en el Estado. </w:t>
      </w:r>
      <w:sdt>
        <w:sdtPr>
          <w:rPr>
            <w:rFonts w:ascii="Arial" w:hAnsi="Arial" w:cs="Arial"/>
            <w:sz w:val="24"/>
            <w:szCs w:val="24"/>
          </w:rPr>
          <w:id w:val="176318768"/>
          <w:citation/>
        </w:sdtPr>
        <w:sdtContent>
          <w:r w:rsidRPr="008F1D43">
            <w:rPr>
              <w:rFonts w:ascii="Arial" w:hAnsi="Arial" w:cs="Arial"/>
              <w:sz w:val="24"/>
              <w:szCs w:val="24"/>
            </w:rPr>
            <w:fldChar w:fldCharType="begin"/>
          </w:r>
          <w:r w:rsidRPr="008F1D43">
            <w:rPr>
              <w:rFonts w:ascii="Arial" w:hAnsi="Arial" w:cs="Arial"/>
              <w:sz w:val="24"/>
              <w:szCs w:val="24"/>
            </w:rPr>
            <w:instrText xml:space="preserve"> CITATION CAR02 \l 2058 </w:instrText>
          </w:r>
          <w:r w:rsidRPr="008F1D43">
            <w:rPr>
              <w:rFonts w:ascii="Arial" w:hAnsi="Arial" w:cs="Arial"/>
              <w:sz w:val="24"/>
              <w:szCs w:val="24"/>
            </w:rPr>
            <w:fldChar w:fldCharType="separate"/>
          </w:r>
          <w:r w:rsidRPr="008F1D43">
            <w:rPr>
              <w:rFonts w:ascii="Arial" w:hAnsi="Arial" w:cs="Arial"/>
              <w:noProof/>
              <w:sz w:val="24"/>
              <w:szCs w:val="24"/>
            </w:rPr>
            <w:t>(FELIPE, 2002)</w:t>
          </w:r>
          <w:r w:rsidRPr="008F1D43">
            <w:rPr>
              <w:rFonts w:ascii="Arial" w:hAnsi="Arial" w:cs="Arial"/>
              <w:sz w:val="24"/>
              <w:szCs w:val="24"/>
            </w:rPr>
            <w:fldChar w:fldCharType="end"/>
          </w:r>
        </w:sdtContent>
      </w:sdt>
    </w:p>
    <w:p w14:paraId="66AEA292" w14:textId="77777777" w:rsidR="008F1D43" w:rsidRDefault="008F1D43" w:rsidP="00896E8A">
      <w:pPr>
        <w:pStyle w:val="Cuerpo"/>
        <w:spacing w:line="360" w:lineRule="auto"/>
        <w:jc w:val="both"/>
        <w:rPr>
          <w:rFonts w:ascii="Arial" w:hAnsi="Arial" w:cs="Arial"/>
          <w:sz w:val="24"/>
        </w:rPr>
      </w:pPr>
    </w:p>
    <w:p w14:paraId="6613E70A" w14:textId="77777777" w:rsidR="007C65A1" w:rsidRDefault="007C65A1" w:rsidP="00896E8A">
      <w:pPr>
        <w:pStyle w:val="Cuerpo"/>
        <w:spacing w:line="360" w:lineRule="auto"/>
        <w:jc w:val="both"/>
        <w:rPr>
          <w:rFonts w:ascii="Arial" w:hAnsi="Arial" w:cs="Arial"/>
          <w:sz w:val="24"/>
        </w:rPr>
      </w:pPr>
    </w:p>
    <w:p w14:paraId="7393F26C" w14:textId="77777777" w:rsidR="007C65A1" w:rsidRDefault="007C65A1" w:rsidP="00896E8A">
      <w:pPr>
        <w:pStyle w:val="Cuerpo"/>
        <w:spacing w:line="360" w:lineRule="auto"/>
        <w:jc w:val="both"/>
        <w:rPr>
          <w:rFonts w:ascii="Arial" w:hAnsi="Arial" w:cs="Arial"/>
          <w:sz w:val="24"/>
        </w:rPr>
      </w:pPr>
    </w:p>
    <w:p w14:paraId="1E439E71" w14:textId="6620FEFE" w:rsidR="001B3C81" w:rsidRDefault="007C65A1" w:rsidP="00896E8A">
      <w:pPr>
        <w:pStyle w:val="Cuerpo"/>
        <w:spacing w:line="360" w:lineRule="auto"/>
        <w:jc w:val="both"/>
        <w:rPr>
          <w:rFonts w:ascii="Arial" w:hAnsi="Arial" w:cs="Arial"/>
          <w:sz w:val="24"/>
        </w:rPr>
      </w:pPr>
      <w:r>
        <w:rPr>
          <w:rFonts w:ascii="Arial" w:hAnsi="Arial" w:cs="Arial"/>
          <w:sz w:val="24"/>
        </w:rPr>
        <w:t xml:space="preserve"> </w:t>
      </w:r>
      <w:r w:rsidR="00A16BE3">
        <w:rPr>
          <w:rFonts w:ascii="Arial" w:hAnsi="Arial" w:cs="Arial"/>
          <w:sz w:val="24"/>
        </w:rPr>
        <w:t>7</w:t>
      </w:r>
      <w:r>
        <w:rPr>
          <w:rFonts w:ascii="Arial" w:hAnsi="Arial" w:cs="Arial"/>
          <w:sz w:val="24"/>
        </w:rPr>
        <w:t xml:space="preserve">.- </w:t>
      </w:r>
      <w:r w:rsidR="001B3C81" w:rsidRPr="001B3C81">
        <w:rPr>
          <w:rFonts w:ascii="Arial" w:hAnsi="Arial" w:cs="Arial"/>
          <w:sz w:val="24"/>
        </w:rPr>
        <w:t>L</w:t>
      </w:r>
      <w:r w:rsidR="00867DA9">
        <w:rPr>
          <w:rFonts w:ascii="Arial" w:hAnsi="Arial" w:cs="Arial"/>
          <w:sz w:val="24"/>
        </w:rPr>
        <w:t>ey de ganadería del estado de C</w:t>
      </w:r>
      <w:r w:rsidR="00867DA9" w:rsidRPr="001B3C81">
        <w:rPr>
          <w:rFonts w:ascii="Arial" w:hAnsi="Arial" w:cs="Arial"/>
          <w:sz w:val="24"/>
        </w:rPr>
        <w:t>hihuahua</w:t>
      </w:r>
    </w:p>
    <w:p w14:paraId="7C9A158C" w14:textId="77777777" w:rsidR="001B3C81" w:rsidRPr="008F1D43" w:rsidRDefault="001B3C81" w:rsidP="00896E8A">
      <w:pPr>
        <w:pStyle w:val="Cuerpo"/>
        <w:spacing w:line="360" w:lineRule="auto"/>
        <w:jc w:val="both"/>
        <w:rPr>
          <w:rFonts w:ascii="Arial" w:hAnsi="Arial" w:cs="Arial"/>
          <w:sz w:val="24"/>
          <w:szCs w:val="24"/>
        </w:rPr>
      </w:pPr>
      <w:r w:rsidRPr="008F1D43">
        <w:rPr>
          <w:rFonts w:ascii="Arial" w:hAnsi="Arial" w:cs="Arial"/>
          <w:sz w:val="24"/>
          <w:szCs w:val="24"/>
        </w:rPr>
        <w:t xml:space="preserve">Artículo 1. Se declara de orden público e interés social la aplicación de esta Ley, misma que tiene por objeto: </w:t>
      </w:r>
    </w:p>
    <w:p w14:paraId="41A3B4E4" w14:textId="24BE36A2" w:rsidR="001B3C81" w:rsidRPr="008F1D43" w:rsidRDefault="001B3C81" w:rsidP="001B3C81">
      <w:pPr>
        <w:pStyle w:val="Cuerpo"/>
        <w:numPr>
          <w:ilvl w:val="0"/>
          <w:numId w:val="9"/>
        </w:numPr>
        <w:spacing w:line="360" w:lineRule="auto"/>
        <w:jc w:val="both"/>
        <w:rPr>
          <w:rFonts w:ascii="Arial" w:hAnsi="Arial" w:cs="Arial"/>
          <w:sz w:val="24"/>
          <w:szCs w:val="24"/>
        </w:rPr>
      </w:pPr>
      <w:r w:rsidRPr="008F1D43">
        <w:rPr>
          <w:rFonts w:ascii="Arial" w:hAnsi="Arial" w:cs="Arial"/>
          <w:sz w:val="24"/>
          <w:szCs w:val="24"/>
        </w:rPr>
        <w:t xml:space="preserve">La planeación y fomento de las actividades pecuarias en todas sus modalidades, así como las técnicas, investigación, industrialización, comercialización y certificación de las mismas. </w:t>
      </w:r>
    </w:p>
    <w:p w14:paraId="10ED019B" w14:textId="32A3CD0C" w:rsidR="001B3C81" w:rsidRPr="008F1D43" w:rsidRDefault="001B3C81" w:rsidP="001B3C81">
      <w:pPr>
        <w:pStyle w:val="Cuerpo"/>
        <w:numPr>
          <w:ilvl w:val="0"/>
          <w:numId w:val="9"/>
        </w:numPr>
        <w:spacing w:line="360" w:lineRule="auto"/>
        <w:jc w:val="both"/>
        <w:rPr>
          <w:rFonts w:ascii="Arial" w:hAnsi="Arial" w:cs="Arial"/>
          <w:sz w:val="24"/>
          <w:szCs w:val="24"/>
        </w:rPr>
      </w:pPr>
      <w:r w:rsidRPr="008F1D43">
        <w:rPr>
          <w:rFonts w:ascii="Arial" w:hAnsi="Arial" w:cs="Arial"/>
          <w:sz w:val="24"/>
          <w:szCs w:val="24"/>
        </w:rPr>
        <w:t xml:space="preserve"> El establecimiento de las formas y los procedimientos para adquirir, proteger y transmitir la propiedad del ganado. </w:t>
      </w:r>
    </w:p>
    <w:p w14:paraId="524C6F41" w14:textId="6B8A7EDB" w:rsidR="001B3C81" w:rsidRPr="008F1D43" w:rsidRDefault="001B3C81" w:rsidP="001B3C81">
      <w:pPr>
        <w:pStyle w:val="Cuerpo"/>
        <w:numPr>
          <w:ilvl w:val="0"/>
          <w:numId w:val="9"/>
        </w:numPr>
        <w:spacing w:line="360" w:lineRule="auto"/>
        <w:jc w:val="both"/>
        <w:rPr>
          <w:rFonts w:ascii="Arial" w:hAnsi="Arial" w:cs="Arial"/>
          <w:sz w:val="24"/>
          <w:szCs w:val="24"/>
        </w:rPr>
      </w:pPr>
      <w:r w:rsidRPr="008F1D43">
        <w:rPr>
          <w:rFonts w:ascii="Arial" w:hAnsi="Arial" w:cs="Arial"/>
          <w:sz w:val="24"/>
          <w:szCs w:val="24"/>
        </w:rPr>
        <w:t xml:space="preserve"> La protección, conservación, mejoramiento y aprovechamiento sustentable de los recursos naturales relacionados con las actividades pecuarias, de la flora y fauna silvestre nativa y de interés cinegético. </w:t>
      </w:r>
    </w:p>
    <w:p w14:paraId="2CE39116" w14:textId="7A96298B" w:rsidR="001B3C81" w:rsidRPr="008F1D43" w:rsidRDefault="001B3C81" w:rsidP="001B3C81">
      <w:pPr>
        <w:pStyle w:val="Cuerpo"/>
        <w:numPr>
          <w:ilvl w:val="0"/>
          <w:numId w:val="9"/>
        </w:numPr>
        <w:spacing w:line="360" w:lineRule="auto"/>
        <w:jc w:val="both"/>
        <w:rPr>
          <w:rFonts w:ascii="Arial" w:hAnsi="Arial" w:cs="Arial"/>
          <w:sz w:val="24"/>
          <w:szCs w:val="24"/>
        </w:rPr>
      </w:pPr>
      <w:r w:rsidRPr="008F1D43">
        <w:rPr>
          <w:rFonts w:ascii="Arial" w:hAnsi="Arial" w:cs="Arial"/>
          <w:sz w:val="24"/>
          <w:szCs w:val="24"/>
        </w:rPr>
        <w:lastRenderedPageBreak/>
        <w:t xml:space="preserve"> El cumplimiento de las disposiciones sanitarias, derivadas de la normatividad federal aplicable para preservar o mejorar el estatus zoosanitario en el Estado. </w:t>
      </w:r>
      <w:sdt>
        <w:sdtPr>
          <w:rPr>
            <w:rFonts w:ascii="Arial" w:hAnsi="Arial" w:cs="Arial"/>
            <w:sz w:val="24"/>
            <w:szCs w:val="24"/>
          </w:rPr>
          <w:id w:val="1376810668"/>
          <w:citation/>
        </w:sdtPr>
        <w:sdtContent>
          <w:r w:rsidRPr="008F1D43">
            <w:rPr>
              <w:rFonts w:ascii="Arial" w:hAnsi="Arial" w:cs="Arial"/>
              <w:sz w:val="24"/>
              <w:szCs w:val="24"/>
            </w:rPr>
            <w:fldChar w:fldCharType="begin"/>
          </w:r>
          <w:r w:rsidRPr="008F1D43">
            <w:rPr>
              <w:rFonts w:ascii="Arial" w:hAnsi="Arial" w:cs="Arial"/>
              <w:sz w:val="24"/>
              <w:szCs w:val="24"/>
            </w:rPr>
            <w:instrText xml:space="preserve"> CITATION CÉS15 \l 2058 </w:instrText>
          </w:r>
          <w:r w:rsidRPr="008F1D43">
            <w:rPr>
              <w:rFonts w:ascii="Arial" w:hAnsi="Arial" w:cs="Arial"/>
              <w:sz w:val="24"/>
              <w:szCs w:val="24"/>
            </w:rPr>
            <w:fldChar w:fldCharType="separate"/>
          </w:r>
          <w:r w:rsidRPr="008F1D43">
            <w:rPr>
              <w:rFonts w:ascii="Arial" w:hAnsi="Arial" w:cs="Arial"/>
              <w:noProof/>
              <w:sz w:val="24"/>
              <w:szCs w:val="24"/>
            </w:rPr>
            <w:t>(JÁQUEZ, 2015)</w:t>
          </w:r>
          <w:r w:rsidRPr="008F1D43">
            <w:rPr>
              <w:rFonts w:ascii="Arial" w:hAnsi="Arial" w:cs="Arial"/>
              <w:sz w:val="24"/>
              <w:szCs w:val="24"/>
            </w:rPr>
            <w:fldChar w:fldCharType="end"/>
          </w:r>
        </w:sdtContent>
      </w:sdt>
    </w:p>
    <w:p w14:paraId="0DC8085B" w14:textId="77777777" w:rsidR="007C65A1" w:rsidRDefault="007C65A1" w:rsidP="001B3C81">
      <w:pPr>
        <w:pStyle w:val="Cuerpo"/>
        <w:spacing w:line="360" w:lineRule="auto"/>
        <w:jc w:val="both"/>
        <w:rPr>
          <w:rFonts w:ascii="Arial" w:hAnsi="Arial" w:cs="Arial"/>
          <w:sz w:val="24"/>
          <w:szCs w:val="24"/>
        </w:rPr>
      </w:pPr>
    </w:p>
    <w:p w14:paraId="19A77C9B" w14:textId="77777777" w:rsidR="00993CD1" w:rsidRDefault="00993CD1" w:rsidP="001B3C81">
      <w:pPr>
        <w:pStyle w:val="Cuerpo"/>
        <w:spacing w:line="360" w:lineRule="auto"/>
        <w:jc w:val="both"/>
        <w:rPr>
          <w:rFonts w:ascii="Arial" w:hAnsi="Arial" w:cs="Arial"/>
          <w:sz w:val="24"/>
          <w:szCs w:val="24"/>
        </w:rPr>
      </w:pPr>
    </w:p>
    <w:p w14:paraId="4963F8F6" w14:textId="77777777" w:rsidR="00993CD1" w:rsidRDefault="00993CD1" w:rsidP="001B3C81">
      <w:pPr>
        <w:pStyle w:val="Cuerpo"/>
        <w:spacing w:line="360" w:lineRule="auto"/>
        <w:jc w:val="both"/>
        <w:rPr>
          <w:rFonts w:ascii="Arial" w:hAnsi="Arial" w:cs="Arial"/>
          <w:sz w:val="24"/>
          <w:szCs w:val="24"/>
        </w:rPr>
      </w:pPr>
    </w:p>
    <w:p w14:paraId="549FA596" w14:textId="1B433CFB" w:rsidR="008F1D43" w:rsidRDefault="00A16BE3" w:rsidP="001B3C81">
      <w:pPr>
        <w:pStyle w:val="Cuerpo"/>
        <w:spacing w:line="360" w:lineRule="auto"/>
        <w:jc w:val="both"/>
        <w:rPr>
          <w:rFonts w:ascii="Arial" w:hAnsi="Arial" w:cs="Arial"/>
          <w:sz w:val="24"/>
          <w:szCs w:val="24"/>
        </w:rPr>
      </w:pPr>
      <w:r>
        <w:rPr>
          <w:rFonts w:ascii="Arial" w:hAnsi="Arial" w:cs="Arial"/>
          <w:sz w:val="24"/>
          <w:szCs w:val="24"/>
        </w:rPr>
        <w:t>8</w:t>
      </w:r>
      <w:r w:rsidR="007C65A1">
        <w:rPr>
          <w:rFonts w:ascii="Arial" w:hAnsi="Arial" w:cs="Arial"/>
          <w:sz w:val="24"/>
          <w:szCs w:val="24"/>
        </w:rPr>
        <w:t>.-</w:t>
      </w:r>
      <w:r w:rsidR="00253408" w:rsidRPr="008F1D43">
        <w:rPr>
          <w:rFonts w:ascii="Arial" w:hAnsi="Arial" w:cs="Arial"/>
          <w:sz w:val="24"/>
          <w:szCs w:val="24"/>
        </w:rPr>
        <w:t>Ley  que declara de necesidad pública e interés nacional la creación e implementación del instituto nacional de biotecnología para el mejoramiento genético del ganado vacuno.</w:t>
      </w:r>
    </w:p>
    <w:p w14:paraId="69833751" w14:textId="43EFDBA9" w:rsidR="00253408" w:rsidRPr="008F1D43" w:rsidRDefault="00253408" w:rsidP="001B3C81">
      <w:pPr>
        <w:pStyle w:val="Cuerpo"/>
        <w:spacing w:line="360" w:lineRule="auto"/>
        <w:jc w:val="both"/>
        <w:rPr>
          <w:rFonts w:ascii="Arial" w:hAnsi="Arial" w:cs="Arial"/>
          <w:sz w:val="24"/>
          <w:szCs w:val="24"/>
        </w:rPr>
      </w:pPr>
      <w:r w:rsidRPr="008F1D43">
        <w:rPr>
          <w:rFonts w:ascii="Arial" w:hAnsi="Arial" w:cs="Arial"/>
          <w:sz w:val="24"/>
          <w:szCs w:val="24"/>
        </w:rPr>
        <w:t>Artículo único.-</w:t>
      </w:r>
      <w:r w:rsidR="00867DA9">
        <w:rPr>
          <w:rFonts w:ascii="Arial" w:hAnsi="Arial" w:cs="Arial"/>
          <w:sz w:val="24"/>
          <w:szCs w:val="24"/>
        </w:rPr>
        <w:t xml:space="preserve"> </w:t>
      </w:r>
      <w:r w:rsidRPr="008F1D43">
        <w:rPr>
          <w:rFonts w:ascii="Arial" w:hAnsi="Arial" w:cs="Arial"/>
          <w:sz w:val="24"/>
          <w:szCs w:val="24"/>
        </w:rPr>
        <w:t>Objeto de la ley</w:t>
      </w:r>
    </w:p>
    <w:p w14:paraId="1712A66B" w14:textId="6291D149" w:rsidR="00253408" w:rsidRPr="008F1D43" w:rsidRDefault="00253408" w:rsidP="001B3C81">
      <w:pPr>
        <w:pStyle w:val="Cuerpo"/>
        <w:spacing w:line="360" w:lineRule="auto"/>
        <w:jc w:val="both"/>
        <w:rPr>
          <w:rFonts w:ascii="Arial" w:hAnsi="Arial" w:cs="Arial"/>
          <w:sz w:val="24"/>
          <w:szCs w:val="24"/>
        </w:rPr>
      </w:pPr>
      <w:r w:rsidRPr="008F1D43">
        <w:rPr>
          <w:rFonts w:ascii="Arial" w:hAnsi="Arial" w:cs="Arial"/>
          <w:sz w:val="24"/>
          <w:szCs w:val="24"/>
        </w:rPr>
        <w:t xml:space="preserve">Declaración de necesidad e interés nacional la creación e implementación del instituto nacional de biotecnología para el mejoramiento genético del ganado vacuno, que dedicara a la aplicación de cimientos científicos, el uso adecuado y ético de la tecnología sistémica para alcanzar la innovación la reproducción animal, con sede en la Providencia de Oxapampa, departamento de pascó, con finalidad de mejorar la calidad genética del hato ganadero, mejorando la productividad, rentabilidad, sostenibilidad alimenticia e incremento socio económico de los productores ganaderos de la providencia de Oxapampa, y del país. </w:t>
      </w:r>
      <w:sdt>
        <w:sdtPr>
          <w:rPr>
            <w:rFonts w:ascii="Arial" w:hAnsi="Arial" w:cs="Arial"/>
            <w:sz w:val="24"/>
            <w:szCs w:val="24"/>
          </w:rPr>
          <w:id w:val="-1470814474"/>
          <w:citation/>
        </w:sdtPr>
        <w:sdtContent>
          <w:r w:rsidRPr="008F1D43">
            <w:rPr>
              <w:rFonts w:ascii="Arial" w:hAnsi="Arial" w:cs="Arial"/>
              <w:sz w:val="24"/>
              <w:szCs w:val="24"/>
            </w:rPr>
            <w:fldChar w:fldCharType="begin"/>
          </w:r>
          <w:r w:rsidRPr="008F1D43">
            <w:rPr>
              <w:rFonts w:ascii="Arial" w:hAnsi="Arial" w:cs="Arial"/>
              <w:sz w:val="24"/>
              <w:szCs w:val="24"/>
            </w:rPr>
            <w:instrText xml:space="preserve"> CITATION Mar21 \l 2058 </w:instrText>
          </w:r>
          <w:r w:rsidRPr="008F1D43">
            <w:rPr>
              <w:rFonts w:ascii="Arial" w:hAnsi="Arial" w:cs="Arial"/>
              <w:sz w:val="24"/>
              <w:szCs w:val="24"/>
            </w:rPr>
            <w:fldChar w:fldCharType="separate"/>
          </w:r>
          <w:r w:rsidRPr="008F1D43">
            <w:rPr>
              <w:rFonts w:ascii="Arial" w:hAnsi="Arial" w:cs="Arial"/>
              <w:noProof/>
              <w:sz w:val="24"/>
              <w:szCs w:val="24"/>
            </w:rPr>
            <w:t>(Heindinger, 2021)</w:t>
          </w:r>
          <w:r w:rsidRPr="008F1D43">
            <w:rPr>
              <w:rFonts w:ascii="Arial" w:hAnsi="Arial" w:cs="Arial"/>
              <w:sz w:val="24"/>
              <w:szCs w:val="24"/>
            </w:rPr>
            <w:fldChar w:fldCharType="end"/>
          </w:r>
        </w:sdtContent>
      </w:sdt>
    </w:p>
    <w:p w14:paraId="162ABD51" w14:textId="77777777" w:rsidR="0035467A" w:rsidRDefault="0035467A" w:rsidP="001B3C81">
      <w:pPr>
        <w:pStyle w:val="Cuerpo"/>
        <w:spacing w:line="360" w:lineRule="auto"/>
        <w:jc w:val="both"/>
        <w:rPr>
          <w:rFonts w:ascii="Arial" w:hAnsi="Arial" w:cs="Arial"/>
        </w:rPr>
      </w:pPr>
    </w:p>
    <w:p w14:paraId="1B52C71E" w14:textId="77777777" w:rsidR="00993CD1" w:rsidRDefault="00993CD1" w:rsidP="001B3C81">
      <w:pPr>
        <w:pStyle w:val="Cuerpo"/>
        <w:spacing w:line="360" w:lineRule="auto"/>
        <w:jc w:val="both"/>
        <w:rPr>
          <w:rFonts w:ascii="Arial" w:hAnsi="Arial" w:cs="Arial"/>
        </w:rPr>
      </w:pPr>
    </w:p>
    <w:p w14:paraId="51AD83E4" w14:textId="77777777" w:rsidR="00993CD1" w:rsidRDefault="00993CD1" w:rsidP="001B3C81">
      <w:pPr>
        <w:pStyle w:val="Cuerpo"/>
        <w:spacing w:line="360" w:lineRule="auto"/>
        <w:jc w:val="both"/>
        <w:rPr>
          <w:rFonts w:ascii="Arial" w:hAnsi="Arial" w:cs="Arial"/>
        </w:rPr>
      </w:pPr>
    </w:p>
    <w:p w14:paraId="08A9B24D" w14:textId="77777777" w:rsidR="00993CD1" w:rsidRDefault="00993CD1" w:rsidP="001B3C81">
      <w:pPr>
        <w:pStyle w:val="Cuerpo"/>
        <w:spacing w:line="360" w:lineRule="auto"/>
        <w:jc w:val="both"/>
        <w:rPr>
          <w:rFonts w:ascii="Arial" w:hAnsi="Arial" w:cs="Arial"/>
        </w:rPr>
      </w:pPr>
    </w:p>
    <w:p w14:paraId="7129D9BC" w14:textId="77777777" w:rsidR="00993CD1" w:rsidRDefault="00993CD1" w:rsidP="001B3C81">
      <w:pPr>
        <w:pStyle w:val="Cuerpo"/>
        <w:spacing w:line="360" w:lineRule="auto"/>
        <w:jc w:val="both"/>
        <w:rPr>
          <w:rFonts w:ascii="Arial" w:hAnsi="Arial" w:cs="Arial"/>
        </w:rPr>
      </w:pPr>
    </w:p>
    <w:p w14:paraId="6D92F01D" w14:textId="77777777" w:rsidR="00993CD1" w:rsidRDefault="00993CD1" w:rsidP="001B3C81">
      <w:pPr>
        <w:pStyle w:val="Cuerpo"/>
        <w:spacing w:line="360" w:lineRule="auto"/>
        <w:jc w:val="both"/>
        <w:rPr>
          <w:rFonts w:ascii="Arial" w:hAnsi="Arial" w:cs="Arial"/>
        </w:rPr>
      </w:pPr>
    </w:p>
    <w:p w14:paraId="39127B40" w14:textId="77777777" w:rsidR="00993CD1" w:rsidRDefault="00993CD1" w:rsidP="001B3C81">
      <w:pPr>
        <w:pStyle w:val="Cuerpo"/>
        <w:spacing w:line="360" w:lineRule="auto"/>
        <w:jc w:val="both"/>
        <w:rPr>
          <w:rFonts w:ascii="Arial" w:hAnsi="Arial" w:cs="Arial"/>
        </w:rPr>
      </w:pPr>
    </w:p>
    <w:p w14:paraId="6C2F2434" w14:textId="4779A1FE" w:rsidR="00253408" w:rsidRDefault="007C65A1" w:rsidP="001B3C81">
      <w:pPr>
        <w:pStyle w:val="Cuerpo"/>
        <w:spacing w:line="360" w:lineRule="auto"/>
        <w:jc w:val="both"/>
        <w:rPr>
          <w:rFonts w:ascii="Arial" w:hAnsi="Arial" w:cs="Arial"/>
          <w:sz w:val="24"/>
        </w:rPr>
      </w:pPr>
      <w:r>
        <w:rPr>
          <w:rFonts w:ascii="Arial" w:hAnsi="Arial" w:cs="Arial"/>
          <w:sz w:val="24"/>
        </w:rPr>
        <w:lastRenderedPageBreak/>
        <w:t xml:space="preserve"> </w:t>
      </w:r>
      <w:r w:rsidR="00A16BE3">
        <w:rPr>
          <w:rFonts w:ascii="Arial" w:hAnsi="Arial" w:cs="Arial"/>
          <w:sz w:val="24"/>
        </w:rPr>
        <w:t>9</w:t>
      </w:r>
      <w:r>
        <w:rPr>
          <w:rFonts w:ascii="Arial" w:hAnsi="Arial" w:cs="Arial"/>
          <w:sz w:val="24"/>
        </w:rPr>
        <w:t>.-</w:t>
      </w:r>
      <w:r w:rsidR="00253408" w:rsidRPr="00253408">
        <w:rPr>
          <w:rFonts w:ascii="Arial" w:hAnsi="Arial" w:cs="Arial"/>
          <w:sz w:val="24"/>
        </w:rPr>
        <w:t>L</w:t>
      </w:r>
      <w:r w:rsidR="00867DA9" w:rsidRPr="00253408">
        <w:rPr>
          <w:rFonts w:ascii="Arial" w:hAnsi="Arial" w:cs="Arial"/>
          <w:sz w:val="24"/>
        </w:rPr>
        <w:t xml:space="preserve">ey ganadera del estado de </w:t>
      </w:r>
      <w:r w:rsidR="00253408" w:rsidRPr="00253408">
        <w:rPr>
          <w:rFonts w:ascii="Arial" w:hAnsi="Arial" w:cs="Arial"/>
          <w:sz w:val="24"/>
        </w:rPr>
        <w:t>T</w:t>
      </w:r>
      <w:r w:rsidR="00867DA9" w:rsidRPr="00253408">
        <w:rPr>
          <w:rFonts w:ascii="Arial" w:hAnsi="Arial" w:cs="Arial"/>
          <w:sz w:val="24"/>
        </w:rPr>
        <w:t>laxcala</w:t>
      </w:r>
    </w:p>
    <w:p w14:paraId="27FB5B5F" w14:textId="755907CF" w:rsidR="0035467A" w:rsidRPr="008F1D43" w:rsidRDefault="0035467A" w:rsidP="001B3C81">
      <w:pPr>
        <w:pStyle w:val="Cuerpo"/>
        <w:spacing w:line="360" w:lineRule="auto"/>
        <w:jc w:val="both"/>
        <w:rPr>
          <w:rFonts w:ascii="Arial" w:hAnsi="Arial" w:cs="Arial"/>
          <w:sz w:val="24"/>
          <w:szCs w:val="24"/>
        </w:rPr>
      </w:pPr>
      <w:r w:rsidRPr="008F1D43">
        <w:rPr>
          <w:rFonts w:ascii="Arial" w:hAnsi="Arial" w:cs="Arial"/>
          <w:sz w:val="24"/>
          <w:szCs w:val="24"/>
        </w:rPr>
        <w:t>A</w:t>
      </w:r>
      <w:r w:rsidR="00867DA9" w:rsidRPr="008F1D43">
        <w:rPr>
          <w:rFonts w:ascii="Arial" w:hAnsi="Arial" w:cs="Arial"/>
          <w:sz w:val="24"/>
          <w:szCs w:val="24"/>
        </w:rPr>
        <w:t>rtículo</w:t>
      </w:r>
      <w:r w:rsidRPr="008F1D43">
        <w:rPr>
          <w:rFonts w:ascii="Arial" w:hAnsi="Arial" w:cs="Arial"/>
          <w:sz w:val="24"/>
          <w:szCs w:val="24"/>
        </w:rPr>
        <w:t xml:space="preserve"> 68.- Los centros de monta directa y bancos de semen, tendrán a su cargo las siguientes funciones: </w:t>
      </w:r>
    </w:p>
    <w:p w14:paraId="52C7B600" w14:textId="77777777" w:rsidR="0035467A" w:rsidRPr="008F1D43" w:rsidRDefault="0035467A" w:rsidP="001B3C81">
      <w:pPr>
        <w:pStyle w:val="Cuerpo"/>
        <w:spacing w:line="360" w:lineRule="auto"/>
        <w:jc w:val="both"/>
        <w:rPr>
          <w:rFonts w:ascii="Arial" w:hAnsi="Arial" w:cs="Arial"/>
          <w:sz w:val="24"/>
          <w:szCs w:val="24"/>
        </w:rPr>
      </w:pPr>
      <w:r w:rsidRPr="008F1D43">
        <w:rPr>
          <w:rFonts w:ascii="Arial" w:hAnsi="Arial" w:cs="Arial"/>
          <w:sz w:val="24"/>
          <w:szCs w:val="24"/>
        </w:rPr>
        <w:t xml:space="preserve">1.- Proporcionar a los ganaderos servicios de inseminación o de monta, con sementales selectos de registro de razas puras, de acuerdo con lo previsto en la fracción III del artículo anterior. </w:t>
      </w:r>
    </w:p>
    <w:p w14:paraId="68E8D5C3" w14:textId="77777777" w:rsidR="00867DA9" w:rsidRDefault="0035467A" w:rsidP="001B3C81">
      <w:pPr>
        <w:pStyle w:val="Cuerpo"/>
        <w:spacing w:line="360" w:lineRule="auto"/>
        <w:jc w:val="both"/>
        <w:rPr>
          <w:rFonts w:ascii="Arial" w:hAnsi="Arial" w:cs="Arial"/>
          <w:sz w:val="24"/>
          <w:szCs w:val="24"/>
        </w:rPr>
      </w:pPr>
      <w:r w:rsidRPr="008F1D43">
        <w:rPr>
          <w:rFonts w:ascii="Arial" w:hAnsi="Arial" w:cs="Arial"/>
          <w:sz w:val="24"/>
          <w:szCs w:val="24"/>
        </w:rPr>
        <w:t xml:space="preserve">2.- Seleccionar las hembras destinadas a ser cubiertas por los sementales de los centros. </w:t>
      </w:r>
    </w:p>
    <w:p w14:paraId="100352BF" w14:textId="475D8E5A" w:rsidR="0035467A" w:rsidRPr="008F1D43" w:rsidRDefault="0035467A" w:rsidP="001B3C81">
      <w:pPr>
        <w:pStyle w:val="Cuerpo"/>
        <w:spacing w:line="360" w:lineRule="auto"/>
        <w:jc w:val="both"/>
        <w:rPr>
          <w:rFonts w:ascii="Arial" w:hAnsi="Arial" w:cs="Arial"/>
          <w:sz w:val="24"/>
          <w:szCs w:val="24"/>
        </w:rPr>
      </w:pPr>
      <w:r w:rsidRPr="008F1D43">
        <w:rPr>
          <w:rFonts w:ascii="Arial" w:hAnsi="Arial" w:cs="Arial"/>
          <w:sz w:val="24"/>
          <w:szCs w:val="24"/>
        </w:rPr>
        <w:t xml:space="preserve">3.- Hacer demostraciones prácticas de bromatología. </w:t>
      </w:r>
    </w:p>
    <w:p w14:paraId="52E634E6" w14:textId="77777777" w:rsidR="0035467A" w:rsidRPr="008F1D43" w:rsidRDefault="0035467A" w:rsidP="001B3C81">
      <w:pPr>
        <w:pStyle w:val="Cuerpo"/>
        <w:spacing w:line="360" w:lineRule="auto"/>
        <w:jc w:val="both"/>
        <w:rPr>
          <w:rFonts w:ascii="Arial" w:hAnsi="Arial" w:cs="Arial"/>
          <w:sz w:val="24"/>
          <w:szCs w:val="24"/>
        </w:rPr>
      </w:pPr>
      <w:r w:rsidRPr="008F1D43">
        <w:rPr>
          <w:rFonts w:ascii="Arial" w:hAnsi="Arial" w:cs="Arial"/>
          <w:sz w:val="24"/>
          <w:szCs w:val="24"/>
        </w:rPr>
        <w:t xml:space="preserve">4.- Prestar servicio de medicina veterinaria, investigaciones, demostraciones y enseñanza zootécnica. </w:t>
      </w:r>
    </w:p>
    <w:p w14:paraId="5B9A1127" w14:textId="77777777" w:rsidR="0035467A" w:rsidRPr="008F1D43" w:rsidRDefault="0035467A" w:rsidP="001B3C81">
      <w:pPr>
        <w:pStyle w:val="Cuerpo"/>
        <w:spacing w:line="360" w:lineRule="auto"/>
        <w:jc w:val="both"/>
        <w:rPr>
          <w:rFonts w:ascii="Arial" w:hAnsi="Arial" w:cs="Arial"/>
          <w:sz w:val="24"/>
          <w:szCs w:val="24"/>
        </w:rPr>
      </w:pPr>
      <w:r w:rsidRPr="008F1D43">
        <w:rPr>
          <w:rFonts w:ascii="Arial" w:hAnsi="Arial" w:cs="Arial"/>
          <w:sz w:val="24"/>
          <w:szCs w:val="24"/>
        </w:rPr>
        <w:t xml:space="preserve">5.- Cooperar en la implantación de medidas de higiene veterinaria. </w:t>
      </w:r>
    </w:p>
    <w:p w14:paraId="67B3AF75" w14:textId="0BA05093" w:rsidR="0035467A" w:rsidRPr="008F1D43" w:rsidRDefault="0035467A" w:rsidP="001B3C81">
      <w:pPr>
        <w:pStyle w:val="Cuerpo"/>
        <w:spacing w:line="360" w:lineRule="auto"/>
        <w:jc w:val="both"/>
        <w:rPr>
          <w:rFonts w:ascii="Arial" w:hAnsi="Arial" w:cs="Arial"/>
          <w:sz w:val="24"/>
          <w:szCs w:val="24"/>
        </w:rPr>
      </w:pPr>
      <w:r w:rsidRPr="008F1D43">
        <w:rPr>
          <w:rFonts w:ascii="Arial" w:hAnsi="Arial" w:cs="Arial"/>
          <w:sz w:val="24"/>
          <w:szCs w:val="24"/>
        </w:rPr>
        <w:t xml:space="preserve">6.- Proteger a las crías de los sementales de registro selectos de raza pura. </w:t>
      </w:r>
      <w:sdt>
        <w:sdtPr>
          <w:rPr>
            <w:rFonts w:ascii="Arial" w:hAnsi="Arial" w:cs="Arial"/>
            <w:sz w:val="24"/>
            <w:szCs w:val="24"/>
          </w:rPr>
          <w:id w:val="1596441578"/>
          <w:citation/>
        </w:sdtPr>
        <w:sdtContent>
          <w:r w:rsidRPr="008F1D43">
            <w:rPr>
              <w:rFonts w:ascii="Arial" w:hAnsi="Arial" w:cs="Arial"/>
              <w:sz w:val="24"/>
              <w:szCs w:val="24"/>
            </w:rPr>
            <w:fldChar w:fldCharType="begin"/>
          </w:r>
          <w:r w:rsidRPr="008F1D43">
            <w:rPr>
              <w:rFonts w:ascii="Arial" w:hAnsi="Arial" w:cs="Arial"/>
              <w:sz w:val="24"/>
              <w:szCs w:val="24"/>
            </w:rPr>
            <w:instrText xml:space="preserve"> CITATION EMI17 \l 2058 </w:instrText>
          </w:r>
          <w:r w:rsidRPr="008F1D43">
            <w:rPr>
              <w:rFonts w:ascii="Arial" w:hAnsi="Arial" w:cs="Arial"/>
              <w:sz w:val="24"/>
              <w:szCs w:val="24"/>
            </w:rPr>
            <w:fldChar w:fldCharType="separate"/>
          </w:r>
          <w:r w:rsidRPr="008F1D43">
            <w:rPr>
              <w:rFonts w:ascii="Arial" w:hAnsi="Arial" w:cs="Arial"/>
              <w:noProof/>
              <w:sz w:val="24"/>
              <w:szCs w:val="24"/>
            </w:rPr>
            <w:t>(PIEDRAS, 2017)</w:t>
          </w:r>
          <w:r w:rsidRPr="008F1D43">
            <w:rPr>
              <w:rFonts w:ascii="Arial" w:hAnsi="Arial" w:cs="Arial"/>
              <w:sz w:val="24"/>
              <w:szCs w:val="24"/>
            </w:rPr>
            <w:fldChar w:fldCharType="end"/>
          </w:r>
        </w:sdtContent>
      </w:sdt>
    </w:p>
    <w:p w14:paraId="628FCC0A" w14:textId="77777777" w:rsidR="0035467A" w:rsidRDefault="0035467A" w:rsidP="001B3C81">
      <w:pPr>
        <w:pStyle w:val="Cuerpo"/>
        <w:spacing w:line="360" w:lineRule="auto"/>
        <w:jc w:val="both"/>
        <w:rPr>
          <w:rFonts w:ascii="Arial" w:hAnsi="Arial" w:cs="Arial"/>
          <w:sz w:val="24"/>
          <w:szCs w:val="24"/>
        </w:rPr>
      </w:pPr>
    </w:p>
    <w:p w14:paraId="150F23B0" w14:textId="77777777" w:rsidR="00993CD1" w:rsidRDefault="00993CD1" w:rsidP="001B3C81">
      <w:pPr>
        <w:pStyle w:val="Cuerpo"/>
        <w:spacing w:line="360" w:lineRule="auto"/>
        <w:jc w:val="both"/>
        <w:rPr>
          <w:rFonts w:ascii="Arial" w:hAnsi="Arial" w:cs="Arial"/>
          <w:sz w:val="24"/>
          <w:szCs w:val="24"/>
        </w:rPr>
      </w:pPr>
    </w:p>
    <w:p w14:paraId="00D8DDD3" w14:textId="77777777" w:rsidR="00993CD1" w:rsidRPr="008F1D43" w:rsidRDefault="00993CD1" w:rsidP="001B3C81">
      <w:pPr>
        <w:pStyle w:val="Cuerpo"/>
        <w:spacing w:line="360" w:lineRule="auto"/>
        <w:jc w:val="both"/>
        <w:rPr>
          <w:rFonts w:ascii="Arial" w:hAnsi="Arial" w:cs="Arial"/>
          <w:sz w:val="24"/>
          <w:szCs w:val="24"/>
        </w:rPr>
      </w:pPr>
    </w:p>
    <w:p w14:paraId="3112DE2C" w14:textId="0309C1C5" w:rsidR="0035467A" w:rsidRPr="008F1D43" w:rsidRDefault="007C65A1" w:rsidP="001B3C81">
      <w:pPr>
        <w:pStyle w:val="Cuerpo"/>
        <w:spacing w:line="360" w:lineRule="auto"/>
        <w:jc w:val="both"/>
        <w:rPr>
          <w:rFonts w:ascii="Arial" w:hAnsi="Arial" w:cs="Arial"/>
          <w:sz w:val="24"/>
          <w:szCs w:val="24"/>
        </w:rPr>
      </w:pPr>
      <w:r>
        <w:rPr>
          <w:rFonts w:ascii="Arial" w:hAnsi="Arial" w:cs="Arial"/>
          <w:sz w:val="24"/>
          <w:szCs w:val="24"/>
        </w:rPr>
        <w:t xml:space="preserve"> </w:t>
      </w:r>
      <w:r w:rsidR="00A16BE3">
        <w:rPr>
          <w:rFonts w:ascii="Arial" w:hAnsi="Arial" w:cs="Arial"/>
          <w:sz w:val="24"/>
          <w:szCs w:val="24"/>
        </w:rPr>
        <w:t>10</w:t>
      </w:r>
      <w:r>
        <w:rPr>
          <w:rFonts w:ascii="Arial" w:hAnsi="Arial" w:cs="Arial"/>
          <w:sz w:val="24"/>
          <w:szCs w:val="24"/>
        </w:rPr>
        <w:t xml:space="preserve">.- </w:t>
      </w:r>
      <w:r w:rsidR="00D705D4" w:rsidRPr="008F1D43">
        <w:rPr>
          <w:rFonts w:ascii="Arial" w:hAnsi="Arial" w:cs="Arial"/>
          <w:sz w:val="24"/>
          <w:szCs w:val="24"/>
        </w:rPr>
        <w:t>D</w:t>
      </w:r>
      <w:r w:rsidR="00867DA9" w:rsidRPr="008F1D43">
        <w:rPr>
          <w:rFonts w:ascii="Arial" w:hAnsi="Arial" w:cs="Arial"/>
          <w:sz w:val="24"/>
          <w:szCs w:val="24"/>
        </w:rPr>
        <w:t>e la conservación, manejo y aprovechamiento sustentable de los pastizales</w:t>
      </w:r>
    </w:p>
    <w:p w14:paraId="50E37D6F" w14:textId="0F3F6C14" w:rsidR="00D705D4" w:rsidRPr="008F1D43" w:rsidRDefault="00D705D4" w:rsidP="00D705D4">
      <w:pPr>
        <w:pStyle w:val="Cuerpo"/>
        <w:numPr>
          <w:ilvl w:val="0"/>
          <w:numId w:val="10"/>
        </w:numPr>
        <w:spacing w:line="360" w:lineRule="auto"/>
        <w:jc w:val="both"/>
        <w:rPr>
          <w:rFonts w:ascii="Arial" w:hAnsi="Arial" w:cs="Arial"/>
          <w:sz w:val="24"/>
          <w:szCs w:val="24"/>
        </w:rPr>
      </w:pPr>
      <w:r w:rsidRPr="008F1D43">
        <w:rPr>
          <w:rFonts w:ascii="Arial" w:hAnsi="Arial" w:cs="Arial"/>
          <w:sz w:val="24"/>
          <w:szCs w:val="24"/>
        </w:rPr>
        <w:t xml:space="preserve">La conservación, manejo y aprovechamiento sustentable de los recursos naturales relacionados con la ganadería. </w:t>
      </w:r>
    </w:p>
    <w:p w14:paraId="34317BB6" w14:textId="4253F90C" w:rsidR="00D705D4" w:rsidRPr="008F1D43" w:rsidRDefault="00D705D4" w:rsidP="00D705D4">
      <w:pPr>
        <w:pStyle w:val="Cuerpo"/>
        <w:numPr>
          <w:ilvl w:val="0"/>
          <w:numId w:val="10"/>
        </w:numPr>
        <w:spacing w:line="360" w:lineRule="auto"/>
        <w:jc w:val="both"/>
        <w:rPr>
          <w:rFonts w:ascii="Arial" w:hAnsi="Arial" w:cs="Arial"/>
          <w:sz w:val="24"/>
          <w:szCs w:val="24"/>
        </w:rPr>
      </w:pPr>
      <w:r w:rsidRPr="008F1D43">
        <w:rPr>
          <w:rFonts w:ascii="Arial" w:hAnsi="Arial" w:cs="Arial"/>
          <w:sz w:val="24"/>
          <w:szCs w:val="24"/>
        </w:rPr>
        <w:t xml:space="preserve"> Promover y fomentar el cumplimiento y manejo de la carga animal óptima. </w:t>
      </w:r>
    </w:p>
    <w:p w14:paraId="35635A8A" w14:textId="5108F19F" w:rsidR="00D705D4" w:rsidRPr="008F1D43" w:rsidRDefault="00D705D4" w:rsidP="00D705D4">
      <w:pPr>
        <w:pStyle w:val="Cuerpo"/>
        <w:numPr>
          <w:ilvl w:val="0"/>
          <w:numId w:val="10"/>
        </w:numPr>
        <w:spacing w:line="360" w:lineRule="auto"/>
        <w:jc w:val="both"/>
        <w:rPr>
          <w:rFonts w:ascii="Arial" w:hAnsi="Arial" w:cs="Arial"/>
          <w:sz w:val="24"/>
          <w:szCs w:val="24"/>
        </w:rPr>
      </w:pPr>
      <w:r w:rsidRPr="008F1D43">
        <w:rPr>
          <w:rFonts w:ascii="Arial" w:hAnsi="Arial" w:cs="Arial"/>
          <w:sz w:val="24"/>
          <w:szCs w:val="24"/>
        </w:rPr>
        <w:t xml:space="preserve">Promover y fomentar el mejoramiento de los pastizales deteriorados, incluyendo el control de las especies nocivas o introducidas de manera </w:t>
      </w:r>
      <w:r w:rsidRPr="008F1D43">
        <w:rPr>
          <w:rFonts w:ascii="Arial" w:hAnsi="Arial" w:cs="Arial"/>
          <w:sz w:val="24"/>
          <w:szCs w:val="24"/>
        </w:rPr>
        <w:lastRenderedPageBreak/>
        <w:t xml:space="preserve">no perjudicial para el ecosistema, así como los trabajos de infraestructura relacionada con dicho mejoramiento. </w:t>
      </w:r>
    </w:p>
    <w:p w14:paraId="6B5CCF76" w14:textId="1A8BCD91" w:rsidR="0035467A" w:rsidRPr="008F1D43" w:rsidRDefault="00D705D4" w:rsidP="00D705D4">
      <w:pPr>
        <w:pStyle w:val="Cuerpo"/>
        <w:numPr>
          <w:ilvl w:val="0"/>
          <w:numId w:val="10"/>
        </w:numPr>
        <w:spacing w:line="360" w:lineRule="auto"/>
        <w:jc w:val="both"/>
        <w:rPr>
          <w:rFonts w:ascii="Arial" w:hAnsi="Arial" w:cs="Arial"/>
          <w:sz w:val="24"/>
          <w:szCs w:val="24"/>
        </w:rPr>
      </w:pPr>
      <w:r w:rsidRPr="008F1D43">
        <w:rPr>
          <w:rFonts w:ascii="Arial" w:hAnsi="Arial" w:cs="Arial"/>
          <w:sz w:val="24"/>
          <w:szCs w:val="24"/>
        </w:rPr>
        <w:t xml:space="preserve"> Las obras, trabajos y construcciones para la conservación del suelo y el agua.</w:t>
      </w:r>
    </w:p>
    <w:p w14:paraId="5848B4DF" w14:textId="3FBEF5DD" w:rsidR="00D705D4" w:rsidRPr="008F1D43" w:rsidRDefault="00FB0F1C" w:rsidP="00D705D4">
      <w:pPr>
        <w:pStyle w:val="Cuerpo"/>
        <w:spacing w:line="360" w:lineRule="auto"/>
        <w:ind w:left="1080"/>
        <w:jc w:val="both"/>
        <w:rPr>
          <w:rFonts w:ascii="Arial" w:hAnsi="Arial" w:cs="Arial"/>
          <w:sz w:val="24"/>
          <w:szCs w:val="24"/>
        </w:rPr>
      </w:pPr>
      <w:sdt>
        <w:sdtPr>
          <w:rPr>
            <w:rFonts w:ascii="Arial" w:hAnsi="Arial" w:cs="Arial"/>
            <w:sz w:val="24"/>
            <w:szCs w:val="24"/>
          </w:rPr>
          <w:id w:val="1697958641"/>
          <w:citation/>
        </w:sdtPr>
        <w:sdtContent>
          <w:r w:rsidR="00D705D4" w:rsidRPr="008F1D43">
            <w:rPr>
              <w:rFonts w:ascii="Arial" w:hAnsi="Arial" w:cs="Arial"/>
              <w:sz w:val="24"/>
              <w:szCs w:val="24"/>
            </w:rPr>
            <w:fldChar w:fldCharType="begin"/>
          </w:r>
          <w:r w:rsidR="00D705D4" w:rsidRPr="008F1D43">
            <w:rPr>
              <w:rFonts w:ascii="Arial" w:hAnsi="Arial" w:cs="Arial"/>
              <w:sz w:val="24"/>
              <w:szCs w:val="24"/>
            </w:rPr>
            <w:instrText xml:space="preserve"> CITATION LEY17 \l 2058 </w:instrText>
          </w:r>
          <w:r w:rsidR="00D705D4" w:rsidRPr="008F1D43">
            <w:rPr>
              <w:rFonts w:ascii="Arial" w:hAnsi="Arial" w:cs="Arial"/>
              <w:sz w:val="24"/>
              <w:szCs w:val="24"/>
            </w:rPr>
            <w:fldChar w:fldCharType="separate"/>
          </w:r>
          <w:r w:rsidR="00D705D4" w:rsidRPr="008F1D43">
            <w:rPr>
              <w:rFonts w:ascii="Arial" w:hAnsi="Arial" w:cs="Arial"/>
              <w:noProof/>
              <w:sz w:val="24"/>
              <w:szCs w:val="24"/>
            </w:rPr>
            <w:t>(CHIHUAHUA, 2017)</w:t>
          </w:r>
          <w:r w:rsidR="00D705D4" w:rsidRPr="008F1D43">
            <w:rPr>
              <w:rFonts w:ascii="Arial" w:hAnsi="Arial" w:cs="Arial"/>
              <w:sz w:val="24"/>
              <w:szCs w:val="24"/>
            </w:rPr>
            <w:fldChar w:fldCharType="end"/>
          </w:r>
        </w:sdtContent>
      </w:sdt>
    </w:p>
    <w:p w14:paraId="7D9C83D8" w14:textId="77777777" w:rsidR="00253408" w:rsidRDefault="00253408" w:rsidP="001B3C81">
      <w:pPr>
        <w:pStyle w:val="Cuerpo"/>
        <w:spacing w:line="360" w:lineRule="auto"/>
        <w:jc w:val="both"/>
        <w:rPr>
          <w:rFonts w:ascii="Arial" w:hAnsi="Arial" w:cs="Arial"/>
        </w:rPr>
      </w:pPr>
    </w:p>
    <w:p w14:paraId="65A453C9" w14:textId="77777777" w:rsidR="00253408" w:rsidRDefault="00253408" w:rsidP="001B3C81">
      <w:pPr>
        <w:pStyle w:val="Cuerpo"/>
        <w:spacing w:line="360" w:lineRule="auto"/>
        <w:jc w:val="both"/>
        <w:rPr>
          <w:rFonts w:ascii="Arial" w:hAnsi="Arial" w:cs="Arial"/>
        </w:rPr>
      </w:pPr>
    </w:p>
    <w:p w14:paraId="2C2D3ADA" w14:textId="77777777" w:rsidR="001B3C81" w:rsidRDefault="001B3C81" w:rsidP="001B3C81">
      <w:pPr>
        <w:pStyle w:val="Cuerpo"/>
        <w:spacing w:line="360" w:lineRule="auto"/>
        <w:jc w:val="both"/>
        <w:rPr>
          <w:rFonts w:ascii="Arial" w:hAnsi="Arial" w:cs="Arial"/>
        </w:rPr>
      </w:pPr>
    </w:p>
    <w:p w14:paraId="012EF439" w14:textId="77777777" w:rsidR="00A16BE3" w:rsidRDefault="00A16BE3" w:rsidP="001B3C81">
      <w:pPr>
        <w:pStyle w:val="Cuerpo"/>
        <w:spacing w:line="360" w:lineRule="auto"/>
        <w:jc w:val="both"/>
        <w:rPr>
          <w:rFonts w:ascii="Arial" w:hAnsi="Arial" w:cs="Arial"/>
        </w:rPr>
      </w:pPr>
    </w:p>
    <w:p w14:paraId="015BD227" w14:textId="77777777" w:rsidR="00A16BE3" w:rsidRDefault="00A16BE3" w:rsidP="001B3C81">
      <w:pPr>
        <w:pStyle w:val="Cuerpo"/>
        <w:spacing w:line="360" w:lineRule="auto"/>
        <w:jc w:val="both"/>
        <w:rPr>
          <w:rFonts w:ascii="Arial" w:hAnsi="Arial" w:cs="Arial"/>
        </w:rPr>
      </w:pPr>
    </w:p>
    <w:p w14:paraId="3A99D26C" w14:textId="77777777" w:rsidR="00A16BE3" w:rsidRDefault="00A16BE3" w:rsidP="001B3C81">
      <w:pPr>
        <w:pStyle w:val="Cuerpo"/>
        <w:spacing w:line="360" w:lineRule="auto"/>
        <w:jc w:val="both"/>
        <w:rPr>
          <w:rFonts w:ascii="Arial" w:hAnsi="Arial" w:cs="Arial"/>
        </w:rPr>
      </w:pPr>
    </w:p>
    <w:p w14:paraId="3A2A5DAD" w14:textId="77777777" w:rsidR="00A16BE3" w:rsidRDefault="00A16BE3" w:rsidP="001B3C81">
      <w:pPr>
        <w:pStyle w:val="Cuerpo"/>
        <w:spacing w:line="360" w:lineRule="auto"/>
        <w:jc w:val="both"/>
        <w:rPr>
          <w:rFonts w:ascii="Arial" w:hAnsi="Arial" w:cs="Arial"/>
        </w:rPr>
      </w:pPr>
    </w:p>
    <w:p w14:paraId="06587850" w14:textId="77777777" w:rsidR="00A16BE3" w:rsidRDefault="00A16BE3" w:rsidP="001B3C81">
      <w:pPr>
        <w:pStyle w:val="Cuerpo"/>
        <w:spacing w:line="360" w:lineRule="auto"/>
        <w:jc w:val="both"/>
        <w:rPr>
          <w:rFonts w:ascii="Arial" w:hAnsi="Arial" w:cs="Arial"/>
        </w:rPr>
      </w:pPr>
    </w:p>
    <w:p w14:paraId="0B0C4CF6" w14:textId="77777777" w:rsidR="00A16BE3" w:rsidRDefault="00A16BE3" w:rsidP="001B3C81">
      <w:pPr>
        <w:pStyle w:val="Cuerpo"/>
        <w:spacing w:line="360" w:lineRule="auto"/>
        <w:jc w:val="both"/>
        <w:rPr>
          <w:rFonts w:ascii="Arial" w:hAnsi="Arial" w:cs="Arial"/>
        </w:rPr>
      </w:pPr>
    </w:p>
    <w:p w14:paraId="71F1402C" w14:textId="77777777" w:rsidR="00A16BE3" w:rsidRDefault="00A16BE3" w:rsidP="001B3C81">
      <w:pPr>
        <w:pStyle w:val="Cuerpo"/>
        <w:spacing w:line="360" w:lineRule="auto"/>
        <w:jc w:val="both"/>
        <w:rPr>
          <w:rFonts w:ascii="Arial" w:hAnsi="Arial" w:cs="Arial"/>
        </w:rPr>
      </w:pPr>
    </w:p>
    <w:p w14:paraId="4F37CAC6" w14:textId="77777777" w:rsidR="00A16BE3" w:rsidRDefault="00A16BE3" w:rsidP="001B3C81">
      <w:pPr>
        <w:pStyle w:val="Cuerpo"/>
        <w:spacing w:line="360" w:lineRule="auto"/>
        <w:jc w:val="both"/>
        <w:rPr>
          <w:rFonts w:ascii="Arial" w:hAnsi="Arial" w:cs="Arial"/>
        </w:rPr>
      </w:pPr>
    </w:p>
    <w:p w14:paraId="2A6AF243" w14:textId="77777777" w:rsidR="00A16BE3" w:rsidRDefault="00A16BE3" w:rsidP="001B3C81">
      <w:pPr>
        <w:pStyle w:val="Cuerpo"/>
        <w:spacing w:line="360" w:lineRule="auto"/>
        <w:jc w:val="both"/>
        <w:rPr>
          <w:rFonts w:ascii="Arial" w:hAnsi="Arial" w:cs="Arial"/>
        </w:rPr>
      </w:pPr>
    </w:p>
    <w:p w14:paraId="63DCB021" w14:textId="77777777" w:rsidR="00A16BE3" w:rsidRDefault="00A16BE3" w:rsidP="001B3C81">
      <w:pPr>
        <w:pStyle w:val="Cuerpo"/>
        <w:spacing w:line="360" w:lineRule="auto"/>
        <w:jc w:val="both"/>
        <w:rPr>
          <w:rFonts w:ascii="Arial" w:hAnsi="Arial" w:cs="Arial"/>
        </w:rPr>
      </w:pPr>
    </w:p>
    <w:p w14:paraId="245DE03F" w14:textId="77777777" w:rsidR="00A16BE3" w:rsidRDefault="00A16BE3" w:rsidP="001B3C81">
      <w:pPr>
        <w:pStyle w:val="Cuerpo"/>
        <w:spacing w:line="360" w:lineRule="auto"/>
        <w:jc w:val="both"/>
        <w:rPr>
          <w:rFonts w:ascii="Arial" w:hAnsi="Arial" w:cs="Arial"/>
        </w:rPr>
      </w:pPr>
    </w:p>
    <w:p w14:paraId="407086D6" w14:textId="77777777" w:rsidR="00A16BE3" w:rsidRDefault="00A16BE3" w:rsidP="001B3C81">
      <w:pPr>
        <w:pStyle w:val="Cuerpo"/>
        <w:spacing w:line="360" w:lineRule="auto"/>
        <w:jc w:val="both"/>
        <w:rPr>
          <w:rFonts w:ascii="Arial" w:hAnsi="Arial" w:cs="Arial"/>
        </w:rPr>
      </w:pPr>
    </w:p>
    <w:p w14:paraId="37F19131" w14:textId="77777777" w:rsidR="00A16BE3" w:rsidRDefault="00A16BE3" w:rsidP="001B3C81">
      <w:pPr>
        <w:pStyle w:val="Cuerpo"/>
        <w:spacing w:line="360" w:lineRule="auto"/>
        <w:jc w:val="both"/>
        <w:rPr>
          <w:rFonts w:ascii="Arial" w:hAnsi="Arial" w:cs="Arial"/>
        </w:rPr>
      </w:pPr>
    </w:p>
    <w:p w14:paraId="495BC949" w14:textId="77777777" w:rsidR="00A16BE3" w:rsidRDefault="00A16BE3" w:rsidP="001B3C81">
      <w:pPr>
        <w:pStyle w:val="Cuerpo"/>
        <w:spacing w:line="360" w:lineRule="auto"/>
        <w:jc w:val="both"/>
        <w:rPr>
          <w:rFonts w:ascii="Arial" w:hAnsi="Arial" w:cs="Arial"/>
        </w:rPr>
      </w:pPr>
    </w:p>
    <w:p w14:paraId="6145D01B" w14:textId="77777777" w:rsidR="00A16BE3" w:rsidRDefault="00A16BE3" w:rsidP="001B3C81">
      <w:pPr>
        <w:pStyle w:val="Cuerpo"/>
        <w:spacing w:line="360" w:lineRule="auto"/>
        <w:jc w:val="both"/>
        <w:rPr>
          <w:rFonts w:ascii="Arial" w:hAnsi="Arial" w:cs="Arial"/>
        </w:rPr>
      </w:pPr>
    </w:p>
    <w:p w14:paraId="4E4D8CCD" w14:textId="77777777" w:rsidR="00A16BE3" w:rsidRPr="001B3C81" w:rsidRDefault="00A16BE3" w:rsidP="001B3C81">
      <w:pPr>
        <w:pStyle w:val="Cuerpo"/>
        <w:spacing w:line="360" w:lineRule="auto"/>
        <w:jc w:val="both"/>
        <w:rPr>
          <w:rFonts w:ascii="Arial" w:hAnsi="Arial" w:cs="Arial"/>
        </w:rPr>
      </w:pPr>
    </w:p>
    <w:p w14:paraId="72BBA6E6" w14:textId="2D32B8F9" w:rsidR="004B7985" w:rsidRPr="00862783" w:rsidRDefault="00A16BE3" w:rsidP="006D7A23">
      <w:pPr>
        <w:pStyle w:val="Cuerpo"/>
        <w:spacing w:line="360" w:lineRule="auto"/>
        <w:jc w:val="both"/>
        <w:outlineLvl w:val="0"/>
        <w:rPr>
          <w:rFonts w:ascii="Arial" w:hAnsi="Arial" w:cs="Arial"/>
          <w:b/>
          <w:sz w:val="32"/>
          <w:szCs w:val="24"/>
        </w:rPr>
      </w:pPr>
      <w:bookmarkStart w:id="224" w:name="_Toc170899314"/>
      <w:bookmarkStart w:id="225" w:name="_Toc170899416"/>
      <w:bookmarkStart w:id="226" w:name="_Toc170899836"/>
      <w:r w:rsidRPr="00862783">
        <w:rPr>
          <w:rFonts w:ascii="Arial" w:hAnsi="Arial" w:cs="Arial"/>
          <w:b/>
          <w:sz w:val="32"/>
          <w:szCs w:val="24"/>
        </w:rPr>
        <w:lastRenderedPageBreak/>
        <w:t>Capitulo IV</w:t>
      </w:r>
      <w:bookmarkEnd w:id="224"/>
      <w:bookmarkEnd w:id="225"/>
      <w:bookmarkEnd w:id="226"/>
    </w:p>
    <w:p w14:paraId="5D7E359A" w14:textId="61E075C5" w:rsidR="00A16BE3" w:rsidRPr="00862783" w:rsidRDefault="006D7A23" w:rsidP="006D7A23">
      <w:pPr>
        <w:pStyle w:val="Cuerpo"/>
        <w:spacing w:line="360" w:lineRule="auto"/>
        <w:jc w:val="both"/>
        <w:outlineLvl w:val="1"/>
        <w:rPr>
          <w:rFonts w:ascii="Arial" w:hAnsi="Arial" w:cs="Arial"/>
          <w:b/>
          <w:color w:val="auto"/>
          <w:sz w:val="28"/>
          <w:szCs w:val="28"/>
        </w:rPr>
      </w:pPr>
      <w:bookmarkStart w:id="227" w:name="_Toc170899315"/>
      <w:bookmarkStart w:id="228" w:name="_Toc170899417"/>
      <w:bookmarkStart w:id="229" w:name="_Toc170899837"/>
      <w:r w:rsidRPr="00862783">
        <w:rPr>
          <w:rFonts w:ascii="Arial" w:hAnsi="Arial" w:cs="Arial"/>
          <w:b/>
          <w:color w:val="auto"/>
          <w:sz w:val="28"/>
          <w:szCs w:val="28"/>
        </w:rPr>
        <w:t xml:space="preserve">4.1 </w:t>
      </w:r>
      <w:r w:rsidR="00A16BE3" w:rsidRPr="00862783">
        <w:rPr>
          <w:rFonts w:ascii="Arial" w:hAnsi="Arial" w:cs="Arial"/>
          <w:b/>
          <w:color w:val="auto"/>
          <w:sz w:val="28"/>
          <w:szCs w:val="28"/>
        </w:rPr>
        <w:t>Diseño de instrumentos para recolección d</w:t>
      </w:r>
      <w:r w:rsidR="00AE67AA" w:rsidRPr="00862783">
        <w:rPr>
          <w:rFonts w:ascii="Arial" w:hAnsi="Arial" w:cs="Arial"/>
          <w:b/>
          <w:color w:val="auto"/>
          <w:sz w:val="28"/>
          <w:szCs w:val="28"/>
        </w:rPr>
        <w:t>e datos</w:t>
      </w:r>
      <w:bookmarkEnd w:id="227"/>
      <w:bookmarkEnd w:id="228"/>
      <w:bookmarkEnd w:id="229"/>
      <w:r w:rsidR="00AE67AA" w:rsidRPr="00862783">
        <w:rPr>
          <w:rFonts w:ascii="Arial" w:hAnsi="Arial" w:cs="Arial"/>
          <w:b/>
          <w:color w:val="auto"/>
          <w:sz w:val="28"/>
          <w:szCs w:val="28"/>
        </w:rPr>
        <w:t xml:space="preserve"> </w:t>
      </w:r>
    </w:p>
    <w:tbl>
      <w:tblPr>
        <w:tblStyle w:val="Tablaconcuadrcula"/>
        <w:tblW w:w="0" w:type="auto"/>
        <w:tblInd w:w="108" w:type="dxa"/>
        <w:tblLook w:val="04A0" w:firstRow="1" w:lastRow="0" w:firstColumn="1" w:lastColumn="0" w:noHBand="0" w:noVBand="1"/>
      </w:tblPr>
      <w:tblGrid>
        <w:gridCol w:w="2079"/>
        <w:gridCol w:w="1608"/>
        <w:gridCol w:w="1452"/>
        <w:gridCol w:w="1698"/>
        <w:gridCol w:w="1599"/>
      </w:tblGrid>
      <w:tr w:rsidR="00A16BE3" w14:paraId="2DB9F2BC" w14:textId="77777777" w:rsidTr="00BA521B">
        <w:tc>
          <w:tcPr>
            <w:tcW w:w="1896" w:type="dxa"/>
          </w:tcPr>
          <w:p w14:paraId="4DDB4A35" w14:textId="77777777" w:rsidR="00A16BE3" w:rsidRDefault="00A16BE3" w:rsidP="00BA521B"/>
        </w:tc>
        <w:tc>
          <w:tcPr>
            <w:tcW w:w="1699" w:type="dxa"/>
          </w:tcPr>
          <w:p w14:paraId="70BAB75B" w14:textId="77777777" w:rsidR="00A16BE3" w:rsidRDefault="00A16BE3" w:rsidP="00BA521B"/>
        </w:tc>
        <w:tc>
          <w:tcPr>
            <w:tcW w:w="1634" w:type="dxa"/>
          </w:tcPr>
          <w:p w14:paraId="461911AC" w14:textId="77777777" w:rsidR="00A16BE3" w:rsidRDefault="00A16BE3" w:rsidP="00BA521B"/>
        </w:tc>
        <w:tc>
          <w:tcPr>
            <w:tcW w:w="1737" w:type="dxa"/>
          </w:tcPr>
          <w:p w14:paraId="4AC7D7D0" w14:textId="77777777" w:rsidR="00A16BE3" w:rsidRDefault="00A16BE3" w:rsidP="00BA521B">
            <w:r>
              <w:t>Octubre 2023</w:t>
            </w:r>
          </w:p>
        </w:tc>
        <w:tc>
          <w:tcPr>
            <w:tcW w:w="1696" w:type="dxa"/>
          </w:tcPr>
          <w:p w14:paraId="6FAF28B7" w14:textId="77777777" w:rsidR="00A16BE3" w:rsidRDefault="00A16BE3" w:rsidP="00BA521B">
            <w:r>
              <w:t>Febrero 2024</w:t>
            </w:r>
          </w:p>
        </w:tc>
      </w:tr>
      <w:tr w:rsidR="00A16BE3" w14:paraId="15059C0C" w14:textId="77777777" w:rsidTr="00BA521B">
        <w:tc>
          <w:tcPr>
            <w:tcW w:w="1896" w:type="dxa"/>
          </w:tcPr>
          <w:p w14:paraId="51A1F2AF" w14:textId="77777777" w:rsidR="00A16BE3" w:rsidRDefault="00A16BE3" w:rsidP="00BA521B">
            <w:pPr>
              <w:rPr>
                <w:b/>
                <w:bCs/>
                <w:sz w:val="24"/>
                <w:szCs w:val="24"/>
              </w:rPr>
            </w:pPr>
            <w:r>
              <w:rPr>
                <w:b/>
                <w:bCs/>
                <w:sz w:val="24"/>
                <w:szCs w:val="24"/>
              </w:rPr>
              <w:t>No. Arete</w:t>
            </w:r>
          </w:p>
        </w:tc>
        <w:tc>
          <w:tcPr>
            <w:tcW w:w="1699" w:type="dxa"/>
          </w:tcPr>
          <w:p w14:paraId="4CE7FBFD" w14:textId="77777777" w:rsidR="00A16BE3" w:rsidRDefault="00A16BE3" w:rsidP="00BA521B">
            <w:pPr>
              <w:rPr>
                <w:b/>
                <w:bCs/>
                <w:sz w:val="24"/>
                <w:szCs w:val="24"/>
              </w:rPr>
            </w:pPr>
            <w:r>
              <w:rPr>
                <w:b/>
                <w:bCs/>
                <w:sz w:val="24"/>
                <w:szCs w:val="24"/>
              </w:rPr>
              <w:t>Raza</w:t>
            </w:r>
          </w:p>
        </w:tc>
        <w:tc>
          <w:tcPr>
            <w:tcW w:w="1634" w:type="dxa"/>
          </w:tcPr>
          <w:p w14:paraId="7ABAFFA2" w14:textId="77777777" w:rsidR="00A16BE3" w:rsidRDefault="00A16BE3" w:rsidP="00BA521B">
            <w:pPr>
              <w:rPr>
                <w:b/>
                <w:bCs/>
                <w:sz w:val="24"/>
                <w:szCs w:val="24"/>
              </w:rPr>
            </w:pPr>
            <w:r>
              <w:rPr>
                <w:b/>
                <w:bCs/>
                <w:sz w:val="24"/>
                <w:szCs w:val="24"/>
              </w:rPr>
              <w:t>Edad</w:t>
            </w:r>
          </w:p>
        </w:tc>
        <w:tc>
          <w:tcPr>
            <w:tcW w:w="1737" w:type="dxa"/>
          </w:tcPr>
          <w:p w14:paraId="72EDEB2D" w14:textId="77777777" w:rsidR="00A16BE3" w:rsidRDefault="00A16BE3" w:rsidP="00BA521B">
            <w:pPr>
              <w:rPr>
                <w:b/>
                <w:bCs/>
                <w:sz w:val="24"/>
                <w:szCs w:val="24"/>
              </w:rPr>
            </w:pPr>
            <w:proofErr w:type="spellStart"/>
            <w:r>
              <w:rPr>
                <w:b/>
                <w:bCs/>
                <w:sz w:val="24"/>
                <w:szCs w:val="24"/>
              </w:rPr>
              <w:t>Act</w:t>
            </w:r>
            <w:proofErr w:type="spellEnd"/>
            <w:r>
              <w:rPr>
                <w:b/>
                <w:bCs/>
                <w:sz w:val="24"/>
                <w:szCs w:val="24"/>
              </w:rPr>
              <w:t>. Reproductiva</w:t>
            </w:r>
          </w:p>
        </w:tc>
        <w:tc>
          <w:tcPr>
            <w:tcW w:w="1696" w:type="dxa"/>
          </w:tcPr>
          <w:p w14:paraId="2C640AF8" w14:textId="77777777" w:rsidR="00A16BE3" w:rsidRDefault="00A16BE3" w:rsidP="00BA521B">
            <w:pPr>
              <w:rPr>
                <w:b/>
                <w:bCs/>
                <w:sz w:val="24"/>
                <w:szCs w:val="24"/>
              </w:rPr>
            </w:pPr>
            <w:r>
              <w:rPr>
                <w:b/>
                <w:bCs/>
                <w:sz w:val="24"/>
                <w:szCs w:val="24"/>
              </w:rPr>
              <w:t>Gestación</w:t>
            </w:r>
          </w:p>
        </w:tc>
      </w:tr>
      <w:tr w:rsidR="00A16BE3" w14:paraId="02AD3812" w14:textId="77777777" w:rsidTr="00BA521B">
        <w:tc>
          <w:tcPr>
            <w:tcW w:w="1896" w:type="dxa"/>
          </w:tcPr>
          <w:p w14:paraId="13402492" w14:textId="77777777" w:rsidR="00A16BE3" w:rsidRPr="00882857" w:rsidRDefault="00A16BE3" w:rsidP="00A16BE3">
            <w:pPr>
              <w:pStyle w:val="Prrafodelista"/>
              <w:numPr>
                <w:ilvl w:val="0"/>
                <w:numId w:val="11"/>
              </w:numPr>
            </w:pPr>
            <w:r w:rsidRPr="00882857">
              <w:t>1580</w:t>
            </w:r>
          </w:p>
        </w:tc>
        <w:tc>
          <w:tcPr>
            <w:tcW w:w="1699" w:type="dxa"/>
          </w:tcPr>
          <w:p w14:paraId="1EC7AEF6" w14:textId="77777777" w:rsidR="00A16BE3" w:rsidRDefault="00A16BE3" w:rsidP="00BA521B">
            <w:r>
              <w:t>Brahman</w:t>
            </w:r>
          </w:p>
        </w:tc>
        <w:tc>
          <w:tcPr>
            <w:tcW w:w="1634" w:type="dxa"/>
          </w:tcPr>
          <w:p w14:paraId="6D8FD680" w14:textId="77777777" w:rsidR="00A16BE3" w:rsidRDefault="00A16BE3" w:rsidP="00BA521B">
            <w:r>
              <w:t>2 años</w:t>
            </w:r>
          </w:p>
        </w:tc>
        <w:tc>
          <w:tcPr>
            <w:tcW w:w="1737" w:type="dxa"/>
          </w:tcPr>
          <w:p w14:paraId="4224E31D" w14:textId="77777777" w:rsidR="00A16BE3" w:rsidRDefault="00A16BE3" w:rsidP="00BA521B">
            <w:r>
              <w:t xml:space="preserve">Ovario 1 </w:t>
            </w:r>
          </w:p>
        </w:tc>
        <w:tc>
          <w:tcPr>
            <w:tcW w:w="1696" w:type="dxa"/>
          </w:tcPr>
          <w:p w14:paraId="1C2997B2" w14:textId="77777777" w:rsidR="00A16BE3" w:rsidRDefault="00A16BE3" w:rsidP="00BA521B">
            <w:r>
              <w:t>Negativa</w:t>
            </w:r>
          </w:p>
        </w:tc>
      </w:tr>
      <w:tr w:rsidR="00A16BE3" w14:paraId="333D4A76" w14:textId="77777777" w:rsidTr="00BA521B">
        <w:tc>
          <w:tcPr>
            <w:tcW w:w="1896" w:type="dxa"/>
          </w:tcPr>
          <w:p w14:paraId="4A4CCB0D" w14:textId="77777777" w:rsidR="00A16BE3" w:rsidRPr="00882857" w:rsidRDefault="00A16BE3" w:rsidP="00A16BE3">
            <w:pPr>
              <w:pStyle w:val="Prrafodelista"/>
              <w:numPr>
                <w:ilvl w:val="0"/>
                <w:numId w:val="11"/>
              </w:numPr>
            </w:pPr>
            <w:r w:rsidRPr="00882857">
              <w:t>1672</w:t>
            </w:r>
          </w:p>
        </w:tc>
        <w:tc>
          <w:tcPr>
            <w:tcW w:w="1699" w:type="dxa"/>
          </w:tcPr>
          <w:p w14:paraId="7F169A9F" w14:textId="77777777" w:rsidR="00A16BE3" w:rsidRDefault="00A16BE3" w:rsidP="00BA521B">
            <w:r>
              <w:t>Beefmaster</w:t>
            </w:r>
          </w:p>
        </w:tc>
        <w:tc>
          <w:tcPr>
            <w:tcW w:w="1634" w:type="dxa"/>
          </w:tcPr>
          <w:p w14:paraId="2136C1FF" w14:textId="77777777" w:rsidR="00A16BE3" w:rsidRDefault="00A16BE3" w:rsidP="00BA521B">
            <w:r>
              <w:t>10 años</w:t>
            </w:r>
          </w:p>
        </w:tc>
        <w:tc>
          <w:tcPr>
            <w:tcW w:w="1737" w:type="dxa"/>
          </w:tcPr>
          <w:p w14:paraId="4CBD0D68" w14:textId="77777777" w:rsidR="00A16BE3" w:rsidRDefault="00A16BE3" w:rsidP="00BA521B">
            <w:r>
              <w:t>Ovario 2</w:t>
            </w:r>
          </w:p>
        </w:tc>
        <w:tc>
          <w:tcPr>
            <w:tcW w:w="1696" w:type="dxa"/>
          </w:tcPr>
          <w:p w14:paraId="0BB82A59" w14:textId="77777777" w:rsidR="00A16BE3" w:rsidRDefault="00A16BE3" w:rsidP="00BA521B">
            <w:r>
              <w:t>Negativa</w:t>
            </w:r>
          </w:p>
        </w:tc>
      </w:tr>
      <w:tr w:rsidR="00A16BE3" w14:paraId="297D1CAF" w14:textId="77777777" w:rsidTr="00BA521B">
        <w:tc>
          <w:tcPr>
            <w:tcW w:w="1896" w:type="dxa"/>
          </w:tcPr>
          <w:p w14:paraId="515E5833" w14:textId="77777777" w:rsidR="00A16BE3" w:rsidRPr="00882857" w:rsidRDefault="00A16BE3" w:rsidP="00A16BE3">
            <w:pPr>
              <w:pStyle w:val="Prrafodelista"/>
              <w:numPr>
                <w:ilvl w:val="0"/>
                <w:numId w:val="11"/>
              </w:numPr>
            </w:pPr>
            <w:r w:rsidRPr="00882857">
              <w:t>1654</w:t>
            </w:r>
          </w:p>
        </w:tc>
        <w:tc>
          <w:tcPr>
            <w:tcW w:w="1699" w:type="dxa"/>
          </w:tcPr>
          <w:p w14:paraId="2B6A735F" w14:textId="77777777" w:rsidR="00A16BE3" w:rsidRDefault="00A16BE3" w:rsidP="00BA521B">
            <w:r>
              <w:t>Beefmaster</w:t>
            </w:r>
          </w:p>
        </w:tc>
        <w:tc>
          <w:tcPr>
            <w:tcW w:w="1634" w:type="dxa"/>
          </w:tcPr>
          <w:p w14:paraId="2DD8CAFF" w14:textId="77777777" w:rsidR="00A16BE3" w:rsidRDefault="00A16BE3" w:rsidP="00BA521B">
            <w:r>
              <w:t>5 años</w:t>
            </w:r>
          </w:p>
        </w:tc>
        <w:tc>
          <w:tcPr>
            <w:tcW w:w="1737" w:type="dxa"/>
          </w:tcPr>
          <w:p w14:paraId="70F0570D" w14:textId="77777777" w:rsidR="00A16BE3" w:rsidRDefault="00A16BE3" w:rsidP="00BA521B">
            <w:r>
              <w:t>CL</w:t>
            </w:r>
          </w:p>
        </w:tc>
        <w:tc>
          <w:tcPr>
            <w:tcW w:w="1696" w:type="dxa"/>
          </w:tcPr>
          <w:p w14:paraId="4F487353" w14:textId="77777777" w:rsidR="00A16BE3" w:rsidRDefault="00A16BE3" w:rsidP="00BA521B">
            <w:r>
              <w:t>Positiva</w:t>
            </w:r>
          </w:p>
        </w:tc>
      </w:tr>
      <w:tr w:rsidR="00A16BE3" w14:paraId="13732926" w14:textId="77777777" w:rsidTr="00BA521B">
        <w:tc>
          <w:tcPr>
            <w:tcW w:w="1896" w:type="dxa"/>
          </w:tcPr>
          <w:p w14:paraId="3FC21DC5" w14:textId="77777777" w:rsidR="00A16BE3" w:rsidRPr="00882857" w:rsidRDefault="00A16BE3" w:rsidP="00A16BE3">
            <w:pPr>
              <w:pStyle w:val="Prrafodelista"/>
              <w:numPr>
                <w:ilvl w:val="0"/>
                <w:numId w:val="11"/>
              </w:numPr>
            </w:pPr>
            <w:r w:rsidRPr="00882857">
              <w:t>1778</w:t>
            </w:r>
          </w:p>
        </w:tc>
        <w:tc>
          <w:tcPr>
            <w:tcW w:w="1699" w:type="dxa"/>
          </w:tcPr>
          <w:p w14:paraId="14FCF140" w14:textId="77777777" w:rsidR="00A16BE3" w:rsidRDefault="00A16BE3" w:rsidP="00BA521B">
            <w:r>
              <w:t>Simbrah</w:t>
            </w:r>
          </w:p>
        </w:tc>
        <w:tc>
          <w:tcPr>
            <w:tcW w:w="1634" w:type="dxa"/>
          </w:tcPr>
          <w:p w14:paraId="46BFE031" w14:textId="77777777" w:rsidR="00A16BE3" w:rsidRDefault="00A16BE3" w:rsidP="00BA521B">
            <w:r>
              <w:t>6 años</w:t>
            </w:r>
          </w:p>
        </w:tc>
        <w:tc>
          <w:tcPr>
            <w:tcW w:w="1737" w:type="dxa"/>
          </w:tcPr>
          <w:p w14:paraId="4A089DA1" w14:textId="77777777" w:rsidR="00A16BE3" w:rsidRDefault="00A16BE3" w:rsidP="00BA521B">
            <w:r>
              <w:t xml:space="preserve">Ovario 3 </w:t>
            </w:r>
          </w:p>
        </w:tc>
        <w:tc>
          <w:tcPr>
            <w:tcW w:w="1696" w:type="dxa"/>
          </w:tcPr>
          <w:p w14:paraId="4793FD8F" w14:textId="77777777" w:rsidR="00A16BE3" w:rsidRDefault="00A16BE3" w:rsidP="00BA521B">
            <w:r>
              <w:t>Positiva</w:t>
            </w:r>
          </w:p>
        </w:tc>
      </w:tr>
      <w:tr w:rsidR="00A16BE3" w14:paraId="70645C37" w14:textId="77777777" w:rsidTr="00BA521B">
        <w:tc>
          <w:tcPr>
            <w:tcW w:w="1896" w:type="dxa"/>
          </w:tcPr>
          <w:p w14:paraId="43FE543F" w14:textId="77777777" w:rsidR="00A16BE3" w:rsidRPr="00882857" w:rsidRDefault="00A16BE3" w:rsidP="00A16BE3">
            <w:pPr>
              <w:pStyle w:val="Prrafodelista"/>
              <w:numPr>
                <w:ilvl w:val="0"/>
                <w:numId w:val="11"/>
              </w:numPr>
            </w:pPr>
            <w:r w:rsidRPr="00882857">
              <w:t>1577</w:t>
            </w:r>
          </w:p>
        </w:tc>
        <w:tc>
          <w:tcPr>
            <w:tcW w:w="1699" w:type="dxa"/>
          </w:tcPr>
          <w:p w14:paraId="0EF2CCA2" w14:textId="77777777" w:rsidR="00A16BE3" w:rsidRDefault="00A16BE3" w:rsidP="00BA521B">
            <w:r>
              <w:t>Chambray</w:t>
            </w:r>
          </w:p>
        </w:tc>
        <w:tc>
          <w:tcPr>
            <w:tcW w:w="1634" w:type="dxa"/>
          </w:tcPr>
          <w:p w14:paraId="13A10ADE" w14:textId="77777777" w:rsidR="00A16BE3" w:rsidRDefault="00A16BE3" w:rsidP="00BA521B">
            <w:r>
              <w:t>8 años</w:t>
            </w:r>
          </w:p>
        </w:tc>
        <w:tc>
          <w:tcPr>
            <w:tcW w:w="1737" w:type="dxa"/>
          </w:tcPr>
          <w:p w14:paraId="242A99FA" w14:textId="77777777" w:rsidR="00A16BE3" w:rsidRDefault="00A16BE3" w:rsidP="00BA521B">
            <w:r>
              <w:t>Folículo</w:t>
            </w:r>
          </w:p>
        </w:tc>
        <w:tc>
          <w:tcPr>
            <w:tcW w:w="1696" w:type="dxa"/>
          </w:tcPr>
          <w:p w14:paraId="1161CF8F" w14:textId="77777777" w:rsidR="00A16BE3" w:rsidRDefault="00A16BE3" w:rsidP="00BA521B">
            <w:r>
              <w:t>Positiva</w:t>
            </w:r>
          </w:p>
        </w:tc>
      </w:tr>
      <w:tr w:rsidR="00A16BE3" w14:paraId="708B758F" w14:textId="77777777" w:rsidTr="00BA521B">
        <w:tc>
          <w:tcPr>
            <w:tcW w:w="1896" w:type="dxa"/>
          </w:tcPr>
          <w:p w14:paraId="55329DD2" w14:textId="77777777" w:rsidR="00A16BE3" w:rsidRPr="00882857" w:rsidRDefault="00A16BE3" w:rsidP="00A16BE3">
            <w:pPr>
              <w:pStyle w:val="Prrafodelista"/>
              <w:numPr>
                <w:ilvl w:val="0"/>
                <w:numId w:val="11"/>
              </w:numPr>
            </w:pPr>
            <w:r w:rsidRPr="00882857">
              <w:t>1234</w:t>
            </w:r>
          </w:p>
        </w:tc>
        <w:tc>
          <w:tcPr>
            <w:tcW w:w="1699" w:type="dxa"/>
          </w:tcPr>
          <w:p w14:paraId="11DD543D" w14:textId="77777777" w:rsidR="00A16BE3" w:rsidRDefault="00A16BE3" w:rsidP="00BA521B">
            <w:r>
              <w:t>Brahman</w:t>
            </w:r>
          </w:p>
        </w:tc>
        <w:tc>
          <w:tcPr>
            <w:tcW w:w="1634" w:type="dxa"/>
          </w:tcPr>
          <w:p w14:paraId="72F55E8E" w14:textId="77777777" w:rsidR="00A16BE3" w:rsidRDefault="00A16BE3" w:rsidP="00BA521B">
            <w:r>
              <w:t>8 años</w:t>
            </w:r>
          </w:p>
        </w:tc>
        <w:tc>
          <w:tcPr>
            <w:tcW w:w="1737" w:type="dxa"/>
          </w:tcPr>
          <w:p w14:paraId="4A3968D8" w14:textId="77777777" w:rsidR="00A16BE3" w:rsidRDefault="00A16BE3" w:rsidP="00BA521B">
            <w:r>
              <w:t>Ovario 2</w:t>
            </w:r>
          </w:p>
        </w:tc>
        <w:tc>
          <w:tcPr>
            <w:tcW w:w="1696" w:type="dxa"/>
          </w:tcPr>
          <w:p w14:paraId="1777F8AB" w14:textId="77777777" w:rsidR="00A16BE3" w:rsidRDefault="00A16BE3" w:rsidP="00BA521B">
            <w:r>
              <w:t>Positiva</w:t>
            </w:r>
          </w:p>
        </w:tc>
      </w:tr>
      <w:tr w:rsidR="00A16BE3" w14:paraId="3BC28619" w14:textId="77777777" w:rsidTr="00BA521B">
        <w:tc>
          <w:tcPr>
            <w:tcW w:w="1896" w:type="dxa"/>
          </w:tcPr>
          <w:p w14:paraId="3129ED0E" w14:textId="77777777" w:rsidR="00A16BE3" w:rsidRPr="00882857" w:rsidRDefault="00A16BE3" w:rsidP="00A16BE3">
            <w:pPr>
              <w:pStyle w:val="Prrafodelista"/>
              <w:numPr>
                <w:ilvl w:val="0"/>
                <w:numId w:val="11"/>
              </w:numPr>
            </w:pPr>
            <w:r w:rsidRPr="00882857">
              <w:t>1256</w:t>
            </w:r>
          </w:p>
        </w:tc>
        <w:tc>
          <w:tcPr>
            <w:tcW w:w="1699" w:type="dxa"/>
          </w:tcPr>
          <w:p w14:paraId="3078008A" w14:textId="77777777" w:rsidR="00A16BE3" w:rsidRDefault="00A16BE3" w:rsidP="00BA521B">
            <w:r>
              <w:t>Beefmaster</w:t>
            </w:r>
          </w:p>
        </w:tc>
        <w:tc>
          <w:tcPr>
            <w:tcW w:w="1634" w:type="dxa"/>
          </w:tcPr>
          <w:p w14:paraId="06B9686E" w14:textId="77777777" w:rsidR="00A16BE3" w:rsidRDefault="00A16BE3" w:rsidP="00BA521B">
            <w:r>
              <w:t>3 años</w:t>
            </w:r>
          </w:p>
        </w:tc>
        <w:tc>
          <w:tcPr>
            <w:tcW w:w="1737" w:type="dxa"/>
          </w:tcPr>
          <w:p w14:paraId="11E80394" w14:textId="77777777" w:rsidR="00A16BE3" w:rsidRDefault="00A16BE3" w:rsidP="00BA521B">
            <w:r>
              <w:t>Ovario 3</w:t>
            </w:r>
          </w:p>
        </w:tc>
        <w:tc>
          <w:tcPr>
            <w:tcW w:w="1696" w:type="dxa"/>
          </w:tcPr>
          <w:p w14:paraId="0CDE0069" w14:textId="77777777" w:rsidR="00A16BE3" w:rsidRDefault="00A16BE3" w:rsidP="00BA521B">
            <w:r>
              <w:t>Positiva</w:t>
            </w:r>
          </w:p>
        </w:tc>
      </w:tr>
      <w:tr w:rsidR="00A16BE3" w14:paraId="6A6D4D1C" w14:textId="77777777" w:rsidTr="00BA521B">
        <w:tc>
          <w:tcPr>
            <w:tcW w:w="1896" w:type="dxa"/>
          </w:tcPr>
          <w:p w14:paraId="309F51A3" w14:textId="77777777" w:rsidR="00A16BE3" w:rsidRPr="00882857" w:rsidRDefault="00A16BE3" w:rsidP="00A16BE3">
            <w:pPr>
              <w:pStyle w:val="Prrafodelista"/>
              <w:numPr>
                <w:ilvl w:val="0"/>
                <w:numId w:val="11"/>
              </w:numPr>
            </w:pPr>
            <w:r w:rsidRPr="00882857">
              <w:t>1209</w:t>
            </w:r>
          </w:p>
        </w:tc>
        <w:tc>
          <w:tcPr>
            <w:tcW w:w="1699" w:type="dxa"/>
          </w:tcPr>
          <w:p w14:paraId="6B0BAAE9" w14:textId="77777777" w:rsidR="00A16BE3" w:rsidRDefault="00A16BE3" w:rsidP="00BA521B">
            <w:r>
              <w:t>Simbrah</w:t>
            </w:r>
          </w:p>
        </w:tc>
        <w:tc>
          <w:tcPr>
            <w:tcW w:w="1634" w:type="dxa"/>
          </w:tcPr>
          <w:p w14:paraId="39A89E89" w14:textId="77777777" w:rsidR="00A16BE3" w:rsidRDefault="00A16BE3" w:rsidP="00BA521B">
            <w:r>
              <w:t>7 años</w:t>
            </w:r>
          </w:p>
        </w:tc>
        <w:tc>
          <w:tcPr>
            <w:tcW w:w="1737" w:type="dxa"/>
          </w:tcPr>
          <w:p w14:paraId="14D6CB35" w14:textId="77777777" w:rsidR="00A16BE3" w:rsidRDefault="00A16BE3" w:rsidP="00BA521B">
            <w:r>
              <w:t>Ovario 3</w:t>
            </w:r>
          </w:p>
        </w:tc>
        <w:tc>
          <w:tcPr>
            <w:tcW w:w="1696" w:type="dxa"/>
          </w:tcPr>
          <w:p w14:paraId="0F3E7724" w14:textId="77777777" w:rsidR="00A16BE3" w:rsidRDefault="00A16BE3" w:rsidP="00BA521B">
            <w:r>
              <w:t>Positiva</w:t>
            </w:r>
          </w:p>
        </w:tc>
      </w:tr>
      <w:tr w:rsidR="00A16BE3" w14:paraId="1F7D5409" w14:textId="77777777" w:rsidTr="00BA521B">
        <w:tc>
          <w:tcPr>
            <w:tcW w:w="1896" w:type="dxa"/>
          </w:tcPr>
          <w:p w14:paraId="7E340B60" w14:textId="77777777" w:rsidR="00A16BE3" w:rsidRPr="00882857" w:rsidRDefault="00A16BE3" w:rsidP="00A16BE3">
            <w:pPr>
              <w:pStyle w:val="Prrafodelista"/>
              <w:numPr>
                <w:ilvl w:val="0"/>
                <w:numId w:val="11"/>
              </w:numPr>
            </w:pPr>
            <w:r w:rsidRPr="00882857">
              <w:t>1980</w:t>
            </w:r>
          </w:p>
        </w:tc>
        <w:tc>
          <w:tcPr>
            <w:tcW w:w="1699" w:type="dxa"/>
          </w:tcPr>
          <w:p w14:paraId="2DA56AC5" w14:textId="77777777" w:rsidR="00A16BE3" w:rsidRDefault="00A16BE3" w:rsidP="00BA521B">
            <w:r>
              <w:t>Zuisbu</w:t>
            </w:r>
          </w:p>
        </w:tc>
        <w:tc>
          <w:tcPr>
            <w:tcW w:w="1634" w:type="dxa"/>
          </w:tcPr>
          <w:p w14:paraId="3DFDDC03" w14:textId="77777777" w:rsidR="00A16BE3" w:rsidRDefault="00A16BE3" w:rsidP="00BA521B">
            <w:r>
              <w:t>7 años</w:t>
            </w:r>
          </w:p>
        </w:tc>
        <w:tc>
          <w:tcPr>
            <w:tcW w:w="1737" w:type="dxa"/>
          </w:tcPr>
          <w:p w14:paraId="4EEE2DC4" w14:textId="77777777" w:rsidR="00A16BE3" w:rsidRDefault="00A16BE3" w:rsidP="00BA521B">
            <w:r>
              <w:t>Ovario 3</w:t>
            </w:r>
          </w:p>
        </w:tc>
        <w:tc>
          <w:tcPr>
            <w:tcW w:w="1696" w:type="dxa"/>
          </w:tcPr>
          <w:p w14:paraId="225E8768" w14:textId="77777777" w:rsidR="00A16BE3" w:rsidRDefault="00A16BE3" w:rsidP="00BA521B">
            <w:r>
              <w:t>Positiva</w:t>
            </w:r>
          </w:p>
        </w:tc>
      </w:tr>
      <w:tr w:rsidR="00A16BE3" w14:paraId="6ED80C1E" w14:textId="77777777" w:rsidTr="00BA521B">
        <w:tc>
          <w:tcPr>
            <w:tcW w:w="1896" w:type="dxa"/>
          </w:tcPr>
          <w:p w14:paraId="260D9A0A" w14:textId="77777777" w:rsidR="00A16BE3" w:rsidRPr="00882857" w:rsidRDefault="00A16BE3" w:rsidP="00A16BE3">
            <w:pPr>
              <w:pStyle w:val="Prrafodelista"/>
              <w:numPr>
                <w:ilvl w:val="0"/>
                <w:numId w:val="11"/>
              </w:numPr>
            </w:pPr>
            <w:r w:rsidRPr="00882857">
              <w:t>1456</w:t>
            </w:r>
          </w:p>
        </w:tc>
        <w:tc>
          <w:tcPr>
            <w:tcW w:w="1699" w:type="dxa"/>
          </w:tcPr>
          <w:p w14:paraId="72DB3105" w14:textId="77777777" w:rsidR="00A16BE3" w:rsidRDefault="00A16BE3" w:rsidP="00BA521B">
            <w:r>
              <w:t>Brahman</w:t>
            </w:r>
          </w:p>
        </w:tc>
        <w:tc>
          <w:tcPr>
            <w:tcW w:w="1634" w:type="dxa"/>
          </w:tcPr>
          <w:p w14:paraId="5DF48048" w14:textId="77777777" w:rsidR="00A16BE3" w:rsidRDefault="00A16BE3" w:rsidP="00BA521B">
            <w:r>
              <w:t>12 años</w:t>
            </w:r>
          </w:p>
        </w:tc>
        <w:tc>
          <w:tcPr>
            <w:tcW w:w="1737" w:type="dxa"/>
          </w:tcPr>
          <w:p w14:paraId="07EA208D" w14:textId="77777777" w:rsidR="00A16BE3" w:rsidRDefault="00A16BE3" w:rsidP="00BA521B">
            <w:r>
              <w:t>Ovario 2</w:t>
            </w:r>
          </w:p>
        </w:tc>
        <w:tc>
          <w:tcPr>
            <w:tcW w:w="1696" w:type="dxa"/>
          </w:tcPr>
          <w:p w14:paraId="3BEF8542" w14:textId="77777777" w:rsidR="00A16BE3" w:rsidRDefault="00A16BE3" w:rsidP="00BA521B">
            <w:r>
              <w:t>Positiva</w:t>
            </w:r>
          </w:p>
        </w:tc>
      </w:tr>
      <w:tr w:rsidR="00A16BE3" w14:paraId="0CE61041" w14:textId="77777777" w:rsidTr="00BA521B">
        <w:tc>
          <w:tcPr>
            <w:tcW w:w="1896" w:type="dxa"/>
          </w:tcPr>
          <w:p w14:paraId="7155BE40" w14:textId="77777777" w:rsidR="00A16BE3" w:rsidRPr="00882857" w:rsidRDefault="00A16BE3" w:rsidP="00A16BE3">
            <w:pPr>
              <w:pStyle w:val="Prrafodelista"/>
              <w:numPr>
                <w:ilvl w:val="0"/>
                <w:numId w:val="11"/>
              </w:numPr>
            </w:pPr>
            <w:r w:rsidRPr="00882857">
              <w:t>1239</w:t>
            </w:r>
          </w:p>
        </w:tc>
        <w:tc>
          <w:tcPr>
            <w:tcW w:w="1699" w:type="dxa"/>
          </w:tcPr>
          <w:p w14:paraId="01709810" w14:textId="77777777" w:rsidR="00A16BE3" w:rsidRDefault="00A16BE3" w:rsidP="00BA521B">
            <w:r>
              <w:t>Zuisbu</w:t>
            </w:r>
          </w:p>
        </w:tc>
        <w:tc>
          <w:tcPr>
            <w:tcW w:w="1634" w:type="dxa"/>
          </w:tcPr>
          <w:p w14:paraId="57864633" w14:textId="77777777" w:rsidR="00A16BE3" w:rsidRDefault="00A16BE3" w:rsidP="00BA521B">
            <w:r>
              <w:t>10 años</w:t>
            </w:r>
          </w:p>
        </w:tc>
        <w:tc>
          <w:tcPr>
            <w:tcW w:w="1737" w:type="dxa"/>
          </w:tcPr>
          <w:p w14:paraId="553FE8B2" w14:textId="77777777" w:rsidR="00A16BE3" w:rsidRDefault="00A16BE3" w:rsidP="00BA521B">
            <w:r>
              <w:t>Ovario 3</w:t>
            </w:r>
          </w:p>
        </w:tc>
        <w:tc>
          <w:tcPr>
            <w:tcW w:w="1696" w:type="dxa"/>
          </w:tcPr>
          <w:p w14:paraId="0FCED5A0" w14:textId="77777777" w:rsidR="00A16BE3" w:rsidRDefault="00A16BE3" w:rsidP="00BA521B">
            <w:r>
              <w:t>Positiva</w:t>
            </w:r>
          </w:p>
        </w:tc>
      </w:tr>
      <w:tr w:rsidR="00A16BE3" w14:paraId="3F3E68E3" w14:textId="77777777" w:rsidTr="00BA521B">
        <w:tc>
          <w:tcPr>
            <w:tcW w:w="1896" w:type="dxa"/>
          </w:tcPr>
          <w:p w14:paraId="710A38C5" w14:textId="77777777" w:rsidR="00A16BE3" w:rsidRPr="00882857" w:rsidRDefault="00A16BE3" w:rsidP="00A16BE3">
            <w:pPr>
              <w:pStyle w:val="Prrafodelista"/>
              <w:numPr>
                <w:ilvl w:val="0"/>
                <w:numId w:val="11"/>
              </w:numPr>
            </w:pPr>
            <w:r w:rsidRPr="00882857">
              <w:t>1098</w:t>
            </w:r>
          </w:p>
        </w:tc>
        <w:tc>
          <w:tcPr>
            <w:tcW w:w="1699" w:type="dxa"/>
          </w:tcPr>
          <w:p w14:paraId="3030CF62" w14:textId="77777777" w:rsidR="00A16BE3" w:rsidRDefault="00A16BE3" w:rsidP="00BA521B">
            <w:r>
              <w:t>Zuisbu</w:t>
            </w:r>
          </w:p>
        </w:tc>
        <w:tc>
          <w:tcPr>
            <w:tcW w:w="1634" w:type="dxa"/>
          </w:tcPr>
          <w:p w14:paraId="5B90B924" w14:textId="77777777" w:rsidR="00A16BE3" w:rsidRDefault="00A16BE3" w:rsidP="00BA521B">
            <w:r>
              <w:t>11 años</w:t>
            </w:r>
          </w:p>
        </w:tc>
        <w:tc>
          <w:tcPr>
            <w:tcW w:w="1737" w:type="dxa"/>
          </w:tcPr>
          <w:p w14:paraId="5A1B9269" w14:textId="77777777" w:rsidR="00A16BE3" w:rsidRDefault="00A16BE3" w:rsidP="00BA521B">
            <w:r>
              <w:t>Ovario 2</w:t>
            </w:r>
          </w:p>
        </w:tc>
        <w:tc>
          <w:tcPr>
            <w:tcW w:w="1696" w:type="dxa"/>
          </w:tcPr>
          <w:p w14:paraId="6ECCBB68" w14:textId="77777777" w:rsidR="00A16BE3" w:rsidRDefault="00A16BE3" w:rsidP="00BA521B">
            <w:r>
              <w:t>Positiva</w:t>
            </w:r>
          </w:p>
        </w:tc>
      </w:tr>
      <w:tr w:rsidR="00A16BE3" w14:paraId="4081568C" w14:textId="77777777" w:rsidTr="00BA521B">
        <w:tc>
          <w:tcPr>
            <w:tcW w:w="1896" w:type="dxa"/>
          </w:tcPr>
          <w:p w14:paraId="584A99B7" w14:textId="77777777" w:rsidR="00A16BE3" w:rsidRPr="00882857" w:rsidRDefault="00A16BE3" w:rsidP="00A16BE3">
            <w:pPr>
              <w:pStyle w:val="Prrafodelista"/>
              <w:numPr>
                <w:ilvl w:val="0"/>
                <w:numId w:val="11"/>
              </w:numPr>
            </w:pPr>
            <w:r w:rsidRPr="00882857">
              <w:t>1457</w:t>
            </w:r>
          </w:p>
        </w:tc>
        <w:tc>
          <w:tcPr>
            <w:tcW w:w="1699" w:type="dxa"/>
          </w:tcPr>
          <w:p w14:paraId="40F7E5BC" w14:textId="77777777" w:rsidR="00A16BE3" w:rsidRDefault="00A16BE3" w:rsidP="00BA521B">
            <w:r>
              <w:t>Chambray</w:t>
            </w:r>
          </w:p>
        </w:tc>
        <w:tc>
          <w:tcPr>
            <w:tcW w:w="1634" w:type="dxa"/>
          </w:tcPr>
          <w:p w14:paraId="0135387D" w14:textId="77777777" w:rsidR="00A16BE3" w:rsidRDefault="00A16BE3" w:rsidP="00BA521B">
            <w:r>
              <w:t>2 años</w:t>
            </w:r>
          </w:p>
        </w:tc>
        <w:tc>
          <w:tcPr>
            <w:tcW w:w="1737" w:type="dxa"/>
          </w:tcPr>
          <w:p w14:paraId="71C4C90E" w14:textId="77777777" w:rsidR="00A16BE3" w:rsidRDefault="00A16BE3" w:rsidP="00BA521B">
            <w:r>
              <w:t>Ovario 2</w:t>
            </w:r>
          </w:p>
        </w:tc>
        <w:tc>
          <w:tcPr>
            <w:tcW w:w="1696" w:type="dxa"/>
          </w:tcPr>
          <w:p w14:paraId="25622064" w14:textId="77777777" w:rsidR="00A16BE3" w:rsidRDefault="00A16BE3" w:rsidP="00BA521B">
            <w:r>
              <w:t>Positiva</w:t>
            </w:r>
          </w:p>
        </w:tc>
      </w:tr>
      <w:tr w:rsidR="00A16BE3" w14:paraId="6C9CC143" w14:textId="77777777" w:rsidTr="00BA521B">
        <w:trPr>
          <w:trHeight w:val="318"/>
        </w:trPr>
        <w:tc>
          <w:tcPr>
            <w:tcW w:w="1896" w:type="dxa"/>
          </w:tcPr>
          <w:p w14:paraId="3CE217DE" w14:textId="77777777" w:rsidR="00A16BE3" w:rsidRPr="00882857" w:rsidRDefault="00A16BE3" w:rsidP="00A16BE3">
            <w:pPr>
              <w:pStyle w:val="Prrafodelista"/>
              <w:numPr>
                <w:ilvl w:val="0"/>
                <w:numId w:val="11"/>
              </w:numPr>
            </w:pPr>
            <w:r w:rsidRPr="00882857">
              <w:t>1240</w:t>
            </w:r>
          </w:p>
        </w:tc>
        <w:tc>
          <w:tcPr>
            <w:tcW w:w="1699" w:type="dxa"/>
          </w:tcPr>
          <w:p w14:paraId="48BA85C7" w14:textId="77777777" w:rsidR="00A16BE3" w:rsidRDefault="00A16BE3" w:rsidP="00BA521B">
            <w:r>
              <w:t>Beefmaster</w:t>
            </w:r>
          </w:p>
        </w:tc>
        <w:tc>
          <w:tcPr>
            <w:tcW w:w="1634" w:type="dxa"/>
          </w:tcPr>
          <w:p w14:paraId="36AAECE0" w14:textId="77777777" w:rsidR="00A16BE3" w:rsidRDefault="00A16BE3" w:rsidP="00BA521B">
            <w:r>
              <w:t>4 años</w:t>
            </w:r>
          </w:p>
        </w:tc>
        <w:tc>
          <w:tcPr>
            <w:tcW w:w="1737" w:type="dxa"/>
          </w:tcPr>
          <w:p w14:paraId="564E0F16" w14:textId="77777777" w:rsidR="00A16BE3" w:rsidRDefault="00A16BE3" w:rsidP="00BA521B">
            <w:r>
              <w:t>Folículo</w:t>
            </w:r>
          </w:p>
        </w:tc>
        <w:tc>
          <w:tcPr>
            <w:tcW w:w="1696" w:type="dxa"/>
          </w:tcPr>
          <w:p w14:paraId="0BA5A44C" w14:textId="77777777" w:rsidR="00A16BE3" w:rsidRDefault="00A16BE3" w:rsidP="00BA521B">
            <w:r>
              <w:t>Positiva</w:t>
            </w:r>
          </w:p>
        </w:tc>
      </w:tr>
      <w:tr w:rsidR="00A16BE3" w14:paraId="59CF79DA" w14:textId="77777777" w:rsidTr="00BA521B">
        <w:trPr>
          <w:trHeight w:val="318"/>
        </w:trPr>
        <w:tc>
          <w:tcPr>
            <w:tcW w:w="1896" w:type="dxa"/>
          </w:tcPr>
          <w:p w14:paraId="54AF1662" w14:textId="77777777" w:rsidR="00A16BE3" w:rsidRPr="00882857" w:rsidRDefault="00A16BE3" w:rsidP="00A16BE3">
            <w:pPr>
              <w:pStyle w:val="Prrafodelista"/>
              <w:numPr>
                <w:ilvl w:val="0"/>
                <w:numId w:val="11"/>
              </w:numPr>
            </w:pPr>
            <w:r w:rsidRPr="00882857">
              <w:t>1779</w:t>
            </w:r>
          </w:p>
        </w:tc>
        <w:tc>
          <w:tcPr>
            <w:tcW w:w="1699" w:type="dxa"/>
          </w:tcPr>
          <w:p w14:paraId="5BFA8EEF" w14:textId="77777777" w:rsidR="00A16BE3" w:rsidRDefault="00A16BE3" w:rsidP="00BA521B">
            <w:r>
              <w:t>Beefmaster</w:t>
            </w:r>
          </w:p>
        </w:tc>
        <w:tc>
          <w:tcPr>
            <w:tcW w:w="1634" w:type="dxa"/>
          </w:tcPr>
          <w:p w14:paraId="364A3ECA" w14:textId="77777777" w:rsidR="00A16BE3" w:rsidRDefault="00A16BE3" w:rsidP="00BA521B">
            <w:r>
              <w:t>2 años</w:t>
            </w:r>
          </w:p>
        </w:tc>
        <w:tc>
          <w:tcPr>
            <w:tcW w:w="1737" w:type="dxa"/>
          </w:tcPr>
          <w:p w14:paraId="5957AEA9" w14:textId="77777777" w:rsidR="00A16BE3" w:rsidRDefault="00A16BE3" w:rsidP="00BA521B">
            <w:r>
              <w:t>Ovario 2</w:t>
            </w:r>
          </w:p>
        </w:tc>
        <w:tc>
          <w:tcPr>
            <w:tcW w:w="1696" w:type="dxa"/>
          </w:tcPr>
          <w:p w14:paraId="13D47D16" w14:textId="77777777" w:rsidR="00A16BE3" w:rsidRDefault="00A16BE3" w:rsidP="00BA521B">
            <w:r>
              <w:t>Negativa</w:t>
            </w:r>
          </w:p>
        </w:tc>
      </w:tr>
      <w:tr w:rsidR="00A16BE3" w14:paraId="671BDFF2" w14:textId="77777777" w:rsidTr="00BA521B">
        <w:trPr>
          <w:trHeight w:val="318"/>
        </w:trPr>
        <w:tc>
          <w:tcPr>
            <w:tcW w:w="1896" w:type="dxa"/>
          </w:tcPr>
          <w:p w14:paraId="07827744" w14:textId="77777777" w:rsidR="00A16BE3" w:rsidRPr="00882857" w:rsidRDefault="00A16BE3" w:rsidP="00A16BE3">
            <w:pPr>
              <w:pStyle w:val="Prrafodelista"/>
              <w:numPr>
                <w:ilvl w:val="0"/>
                <w:numId w:val="11"/>
              </w:numPr>
            </w:pPr>
            <w:r w:rsidRPr="00882857">
              <w:t>1589</w:t>
            </w:r>
          </w:p>
        </w:tc>
        <w:tc>
          <w:tcPr>
            <w:tcW w:w="1699" w:type="dxa"/>
          </w:tcPr>
          <w:p w14:paraId="332621BA" w14:textId="77777777" w:rsidR="00A16BE3" w:rsidRDefault="00A16BE3" w:rsidP="00BA521B">
            <w:r>
              <w:t>Beefmaster</w:t>
            </w:r>
          </w:p>
        </w:tc>
        <w:tc>
          <w:tcPr>
            <w:tcW w:w="1634" w:type="dxa"/>
          </w:tcPr>
          <w:p w14:paraId="58E8B4FC" w14:textId="77777777" w:rsidR="00A16BE3" w:rsidRDefault="00A16BE3" w:rsidP="00BA521B">
            <w:r>
              <w:t>2 años</w:t>
            </w:r>
          </w:p>
        </w:tc>
        <w:tc>
          <w:tcPr>
            <w:tcW w:w="1737" w:type="dxa"/>
          </w:tcPr>
          <w:p w14:paraId="72740E45" w14:textId="77777777" w:rsidR="00A16BE3" w:rsidRDefault="00A16BE3" w:rsidP="00BA521B">
            <w:r>
              <w:t>Ovario 3</w:t>
            </w:r>
          </w:p>
        </w:tc>
        <w:tc>
          <w:tcPr>
            <w:tcW w:w="1696" w:type="dxa"/>
          </w:tcPr>
          <w:p w14:paraId="69546E64" w14:textId="77777777" w:rsidR="00A16BE3" w:rsidRDefault="00A16BE3" w:rsidP="00BA521B">
            <w:r>
              <w:t>Positiva</w:t>
            </w:r>
          </w:p>
        </w:tc>
      </w:tr>
      <w:tr w:rsidR="00A16BE3" w14:paraId="172A1160" w14:textId="77777777" w:rsidTr="00BA521B">
        <w:trPr>
          <w:trHeight w:val="318"/>
        </w:trPr>
        <w:tc>
          <w:tcPr>
            <w:tcW w:w="1896" w:type="dxa"/>
          </w:tcPr>
          <w:p w14:paraId="336B3D27" w14:textId="77777777" w:rsidR="00A16BE3" w:rsidRPr="00882857" w:rsidRDefault="00A16BE3" w:rsidP="00A16BE3">
            <w:pPr>
              <w:pStyle w:val="Prrafodelista"/>
              <w:numPr>
                <w:ilvl w:val="0"/>
                <w:numId w:val="11"/>
              </w:numPr>
            </w:pPr>
            <w:r w:rsidRPr="00882857">
              <w:t>7890</w:t>
            </w:r>
          </w:p>
        </w:tc>
        <w:tc>
          <w:tcPr>
            <w:tcW w:w="1699" w:type="dxa"/>
          </w:tcPr>
          <w:p w14:paraId="3415CCC6" w14:textId="77777777" w:rsidR="00A16BE3" w:rsidRDefault="00A16BE3" w:rsidP="00BA521B">
            <w:r>
              <w:t>Zuisbu</w:t>
            </w:r>
          </w:p>
        </w:tc>
        <w:tc>
          <w:tcPr>
            <w:tcW w:w="1634" w:type="dxa"/>
          </w:tcPr>
          <w:p w14:paraId="435D85F8" w14:textId="77777777" w:rsidR="00A16BE3" w:rsidRDefault="00A16BE3" w:rsidP="00BA521B">
            <w:r>
              <w:t>2 años</w:t>
            </w:r>
          </w:p>
        </w:tc>
        <w:tc>
          <w:tcPr>
            <w:tcW w:w="1737" w:type="dxa"/>
          </w:tcPr>
          <w:p w14:paraId="75E96437" w14:textId="77777777" w:rsidR="00A16BE3" w:rsidRDefault="00A16BE3" w:rsidP="00BA521B">
            <w:r>
              <w:t>Ovario 2</w:t>
            </w:r>
          </w:p>
        </w:tc>
        <w:tc>
          <w:tcPr>
            <w:tcW w:w="1696" w:type="dxa"/>
          </w:tcPr>
          <w:p w14:paraId="15B68C1E" w14:textId="77777777" w:rsidR="00A16BE3" w:rsidRDefault="00A16BE3" w:rsidP="00BA521B">
            <w:r>
              <w:t>Positiva</w:t>
            </w:r>
          </w:p>
        </w:tc>
      </w:tr>
      <w:tr w:rsidR="00A16BE3" w14:paraId="4DBA8CE0" w14:textId="77777777" w:rsidTr="00BA521B">
        <w:trPr>
          <w:trHeight w:val="318"/>
        </w:trPr>
        <w:tc>
          <w:tcPr>
            <w:tcW w:w="1896" w:type="dxa"/>
          </w:tcPr>
          <w:p w14:paraId="43E94560" w14:textId="77777777" w:rsidR="00A16BE3" w:rsidRPr="00882857" w:rsidRDefault="00A16BE3" w:rsidP="00A16BE3">
            <w:pPr>
              <w:pStyle w:val="Prrafodelista"/>
              <w:numPr>
                <w:ilvl w:val="0"/>
                <w:numId w:val="11"/>
              </w:numPr>
            </w:pPr>
            <w:r w:rsidRPr="00882857">
              <w:t>1777</w:t>
            </w:r>
          </w:p>
        </w:tc>
        <w:tc>
          <w:tcPr>
            <w:tcW w:w="1699" w:type="dxa"/>
          </w:tcPr>
          <w:p w14:paraId="671741E0" w14:textId="77777777" w:rsidR="00A16BE3" w:rsidRDefault="00A16BE3" w:rsidP="00BA521B">
            <w:r>
              <w:t>Chambray</w:t>
            </w:r>
          </w:p>
        </w:tc>
        <w:tc>
          <w:tcPr>
            <w:tcW w:w="1634" w:type="dxa"/>
          </w:tcPr>
          <w:p w14:paraId="02470B97" w14:textId="77777777" w:rsidR="00A16BE3" w:rsidRDefault="00A16BE3" w:rsidP="00BA521B">
            <w:r>
              <w:t>4 años</w:t>
            </w:r>
          </w:p>
        </w:tc>
        <w:tc>
          <w:tcPr>
            <w:tcW w:w="1737" w:type="dxa"/>
          </w:tcPr>
          <w:p w14:paraId="7A9451D4" w14:textId="77777777" w:rsidR="00A16BE3" w:rsidRDefault="00A16BE3" w:rsidP="00BA521B">
            <w:r>
              <w:t>Ovario 3</w:t>
            </w:r>
          </w:p>
        </w:tc>
        <w:tc>
          <w:tcPr>
            <w:tcW w:w="1696" w:type="dxa"/>
          </w:tcPr>
          <w:p w14:paraId="27143824" w14:textId="77777777" w:rsidR="00A16BE3" w:rsidRDefault="00A16BE3" w:rsidP="00BA521B">
            <w:r>
              <w:t>Positiva</w:t>
            </w:r>
          </w:p>
        </w:tc>
      </w:tr>
      <w:tr w:rsidR="00A16BE3" w14:paraId="1CE52080" w14:textId="77777777" w:rsidTr="00BA521B">
        <w:trPr>
          <w:trHeight w:val="318"/>
        </w:trPr>
        <w:tc>
          <w:tcPr>
            <w:tcW w:w="1896" w:type="dxa"/>
          </w:tcPr>
          <w:p w14:paraId="08BB5860" w14:textId="77777777" w:rsidR="00A16BE3" w:rsidRPr="00882857" w:rsidRDefault="00A16BE3" w:rsidP="00A16BE3">
            <w:pPr>
              <w:pStyle w:val="Prrafodelista"/>
              <w:numPr>
                <w:ilvl w:val="0"/>
                <w:numId w:val="11"/>
              </w:numPr>
            </w:pPr>
            <w:r w:rsidRPr="00882857">
              <w:t>1987</w:t>
            </w:r>
          </w:p>
        </w:tc>
        <w:tc>
          <w:tcPr>
            <w:tcW w:w="1699" w:type="dxa"/>
          </w:tcPr>
          <w:p w14:paraId="163A1D0A" w14:textId="77777777" w:rsidR="00A16BE3" w:rsidRDefault="00A16BE3" w:rsidP="00BA521B">
            <w:r>
              <w:t>Simbrah</w:t>
            </w:r>
          </w:p>
        </w:tc>
        <w:tc>
          <w:tcPr>
            <w:tcW w:w="1634" w:type="dxa"/>
          </w:tcPr>
          <w:p w14:paraId="4E78CB05" w14:textId="77777777" w:rsidR="00A16BE3" w:rsidRDefault="00A16BE3" w:rsidP="00BA521B">
            <w:r>
              <w:t>2 años</w:t>
            </w:r>
          </w:p>
        </w:tc>
        <w:tc>
          <w:tcPr>
            <w:tcW w:w="1737" w:type="dxa"/>
          </w:tcPr>
          <w:p w14:paraId="0B11561D" w14:textId="77777777" w:rsidR="00A16BE3" w:rsidRDefault="00A16BE3" w:rsidP="00BA521B">
            <w:r>
              <w:t>Ovario 2</w:t>
            </w:r>
          </w:p>
        </w:tc>
        <w:tc>
          <w:tcPr>
            <w:tcW w:w="1696" w:type="dxa"/>
          </w:tcPr>
          <w:p w14:paraId="33213B1A" w14:textId="77777777" w:rsidR="00A16BE3" w:rsidRDefault="00A16BE3" w:rsidP="00BA521B">
            <w:r>
              <w:t>Positiva</w:t>
            </w:r>
          </w:p>
        </w:tc>
      </w:tr>
      <w:tr w:rsidR="00A16BE3" w14:paraId="74D2C11A" w14:textId="77777777" w:rsidTr="00BA521B">
        <w:trPr>
          <w:trHeight w:val="318"/>
        </w:trPr>
        <w:tc>
          <w:tcPr>
            <w:tcW w:w="1896" w:type="dxa"/>
          </w:tcPr>
          <w:p w14:paraId="1D1C8FFD" w14:textId="77777777" w:rsidR="00A16BE3" w:rsidRPr="00882857" w:rsidRDefault="00A16BE3" w:rsidP="00A16BE3">
            <w:pPr>
              <w:pStyle w:val="Prrafodelista"/>
              <w:numPr>
                <w:ilvl w:val="0"/>
                <w:numId w:val="11"/>
              </w:numPr>
            </w:pPr>
            <w:r w:rsidRPr="00882857">
              <w:t>9543</w:t>
            </w:r>
          </w:p>
        </w:tc>
        <w:tc>
          <w:tcPr>
            <w:tcW w:w="1699" w:type="dxa"/>
          </w:tcPr>
          <w:p w14:paraId="6BCCAD4E" w14:textId="77777777" w:rsidR="00A16BE3" w:rsidRDefault="00A16BE3" w:rsidP="00BA521B">
            <w:r>
              <w:t>Simbrah</w:t>
            </w:r>
          </w:p>
        </w:tc>
        <w:tc>
          <w:tcPr>
            <w:tcW w:w="1634" w:type="dxa"/>
          </w:tcPr>
          <w:p w14:paraId="262185B8" w14:textId="77777777" w:rsidR="00A16BE3" w:rsidRDefault="00A16BE3" w:rsidP="00BA521B">
            <w:r>
              <w:t>2 años</w:t>
            </w:r>
          </w:p>
        </w:tc>
        <w:tc>
          <w:tcPr>
            <w:tcW w:w="1737" w:type="dxa"/>
          </w:tcPr>
          <w:p w14:paraId="6F13AB66" w14:textId="77777777" w:rsidR="00A16BE3" w:rsidRDefault="00A16BE3" w:rsidP="00BA521B">
            <w:r>
              <w:t>Folículo</w:t>
            </w:r>
          </w:p>
        </w:tc>
        <w:tc>
          <w:tcPr>
            <w:tcW w:w="1696" w:type="dxa"/>
          </w:tcPr>
          <w:p w14:paraId="60A353CD" w14:textId="77777777" w:rsidR="00A16BE3" w:rsidRDefault="00A16BE3" w:rsidP="00BA521B">
            <w:r>
              <w:t>Positiva</w:t>
            </w:r>
          </w:p>
        </w:tc>
      </w:tr>
      <w:tr w:rsidR="00A16BE3" w14:paraId="5F37DFDC" w14:textId="77777777" w:rsidTr="00BA521B">
        <w:trPr>
          <w:trHeight w:val="318"/>
        </w:trPr>
        <w:tc>
          <w:tcPr>
            <w:tcW w:w="1896" w:type="dxa"/>
          </w:tcPr>
          <w:p w14:paraId="5446F649" w14:textId="77777777" w:rsidR="00A16BE3" w:rsidRPr="00882857" w:rsidRDefault="00A16BE3" w:rsidP="00A16BE3">
            <w:pPr>
              <w:pStyle w:val="Prrafodelista"/>
              <w:numPr>
                <w:ilvl w:val="0"/>
                <w:numId w:val="11"/>
              </w:numPr>
            </w:pPr>
            <w:r w:rsidRPr="00882857">
              <w:t>1776</w:t>
            </w:r>
          </w:p>
        </w:tc>
        <w:tc>
          <w:tcPr>
            <w:tcW w:w="1699" w:type="dxa"/>
          </w:tcPr>
          <w:p w14:paraId="41632177" w14:textId="77777777" w:rsidR="00A16BE3" w:rsidRDefault="00A16BE3" w:rsidP="00BA521B">
            <w:r>
              <w:t>Brahman</w:t>
            </w:r>
          </w:p>
        </w:tc>
        <w:tc>
          <w:tcPr>
            <w:tcW w:w="1634" w:type="dxa"/>
          </w:tcPr>
          <w:p w14:paraId="1307AEFF" w14:textId="77777777" w:rsidR="00A16BE3" w:rsidRDefault="00A16BE3" w:rsidP="00BA521B">
            <w:r>
              <w:t>7 años</w:t>
            </w:r>
          </w:p>
        </w:tc>
        <w:tc>
          <w:tcPr>
            <w:tcW w:w="1737" w:type="dxa"/>
          </w:tcPr>
          <w:p w14:paraId="28D11B2B" w14:textId="77777777" w:rsidR="00A16BE3" w:rsidRDefault="00A16BE3" w:rsidP="00BA521B">
            <w:r>
              <w:t>Folículo</w:t>
            </w:r>
          </w:p>
        </w:tc>
        <w:tc>
          <w:tcPr>
            <w:tcW w:w="1696" w:type="dxa"/>
          </w:tcPr>
          <w:p w14:paraId="790C12BD" w14:textId="77777777" w:rsidR="00A16BE3" w:rsidRDefault="00A16BE3" w:rsidP="00BA521B">
            <w:r>
              <w:t>Positiva</w:t>
            </w:r>
          </w:p>
        </w:tc>
      </w:tr>
      <w:tr w:rsidR="00A16BE3" w14:paraId="40C91351" w14:textId="77777777" w:rsidTr="00BA521B">
        <w:trPr>
          <w:trHeight w:val="318"/>
        </w:trPr>
        <w:tc>
          <w:tcPr>
            <w:tcW w:w="1896" w:type="dxa"/>
          </w:tcPr>
          <w:p w14:paraId="7D93D6DB" w14:textId="77777777" w:rsidR="00A16BE3" w:rsidRPr="00882857" w:rsidRDefault="00A16BE3" w:rsidP="00A16BE3">
            <w:pPr>
              <w:pStyle w:val="Prrafodelista"/>
              <w:numPr>
                <w:ilvl w:val="0"/>
                <w:numId w:val="11"/>
              </w:numPr>
            </w:pPr>
            <w:r w:rsidRPr="00882857">
              <w:t>1678</w:t>
            </w:r>
          </w:p>
        </w:tc>
        <w:tc>
          <w:tcPr>
            <w:tcW w:w="1699" w:type="dxa"/>
          </w:tcPr>
          <w:p w14:paraId="2BA68AE4" w14:textId="77777777" w:rsidR="00A16BE3" w:rsidRDefault="00A16BE3" w:rsidP="00BA521B">
            <w:r>
              <w:t>Brahman</w:t>
            </w:r>
          </w:p>
        </w:tc>
        <w:tc>
          <w:tcPr>
            <w:tcW w:w="1634" w:type="dxa"/>
          </w:tcPr>
          <w:p w14:paraId="2F2B2612" w14:textId="77777777" w:rsidR="00A16BE3" w:rsidRDefault="00A16BE3" w:rsidP="00BA521B">
            <w:r>
              <w:t>7 años</w:t>
            </w:r>
          </w:p>
        </w:tc>
        <w:tc>
          <w:tcPr>
            <w:tcW w:w="1737" w:type="dxa"/>
          </w:tcPr>
          <w:p w14:paraId="256040D4" w14:textId="77777777" w:rsidR="00A16BE3" w:rsidRDefault="00A16BE3" w:rsidP="00BA521B">
            <w:r>
              <w:t xml:space="preserve">Ovario 1 </w:t>
            </w:r>
          </w:p>
        </w:tc>
        <w:tc>
          <w:tcPr>
            <w:tcW w:w="1696" w:type="dxa"/>
          </w:tcPr>
          <w:p w14:paraId="78A3D902" w14:textId="77777777" w:rsidR="00A16BE3" w:rsidRDefault="00A16BE3" w:rsidP="00BA521B">
            <w:r>
              <w:t>Positiva</w:t>
            </w:r>
          </w:p>
        </w:tc>
      </w:tr>
      <w:tr w:rsidR="00A16BE3" w14:paraId="7978FAC5" w14:textId="77777777" w:rsidTr="00BA521B">
        <w:trPr>
          <w:trHeight w:val="318"/>
        </w:trPr>
        <w:tc>
          <w:tcPr>
            <w:tcW w:w="1896" w:type="dxa"/>
          </w:tcPr>
          <w:p w14:paraId="7CF6F259" w14:textId="77777777" w:rsidR="00A16BE3" w:rsidRPr="00882857" w:rsidRDefault="00A16BE3" w:rsidP="00A16BE3">
            <w:pPr>
              <w:pStyle w:val="Prrafodelista"/>
              <w:numPr>
                <w:ilvl w:val="0"/>
                <w:numId w:val="11"/>
              </w:numPr>
            </w:pPr>
            <w:r w:rsidRPr="00882857">
              <w:t>1090</w:t>
            </w:r>
          </w:p>
        </w:tc>
        <w:tc>
          <w:tcPr>
            <w:tcW w:w="1699" w:type="dxa"/>
          </w:tcPr>
          <w:p w14:paraId="28BC3E10" w14:textId="77777777" w:rsidR="00A16BE3" w:rsidRDefault="00A16BE3" w:rsidP="00BA521B">
            <w:r>
              <w:t>Beefmaster</w:t>
            </w:r>
          </w:p>
        </w:tc>
        <w:tc>
          <w:tcPr>
            <w:tcW w:w="1634" w:type="dxa"/>
          </w:tcPr>
          <w:p w14:paraId="58A5BDDC" w14:textId="77777777" w:rsidR="00A16BE3" w:rsidRDefault="00A16BE3" w:rsidP="00BA521B">
            <w:r>
              <w:t>3 años</w:t>
            </w:r>
          </w:p>
        </w:tc>
        <w:tc>
          <w:tcPr>
            <w:tcW w:w="1737" w:type="dxa"/>
          </w:tcPr>
          <w:p w14:paraId="697176CA" w14:textId="77777777" w:rsidR="00A16BE3" w:rsidRDefault="00A16BE3" w:rsidP="00BA521B">
            <w:r>
              <w:t>Ovario 3</w:t>
            </w:r>
          </w:p>
        </w:tc>
        <w:tc>
          <w:tcPr>
            <w:tcW w:w="1696" w:type="dxa"/>
          </w:tcPr>
          <w:p w14:paraId="40E7035E" w14:textId="77777777" w:rsidR="00A16BE3" w:rsidRDefault="00A16BE3" w:rsidP="00BA521B">
            <w:r>
              <w:t>Positiva</w:t>
            </w:r>
          </w:p>
        </w:tc>
      </w:tr>
      <w:tr w:rsidR="00A16BE3" w14:paraId="45E5915C" w14:textId="77777777" w:rsidTr="00BA521B">
        <w:trPr>
          <w:trHeight w:val="318"/>
        </w:trPr>
        <w:tc>
          <w:tcPr>
            <w:tcW w:w="1896" w:type="dxa"/>
          </w:tcPr>
          <w:p w14:paraId="31395EAA" w14:textId="77777777" w:rsidR="00A16BE3" w:rsidRPr="00882857" w:rsidRDefault="00A16BE3" w:rsidP="00A16BE3">
            <w:pPr>
              <w:pStyle w:val="Prrafodelista"/>
              <w:numPr>
                <w:ilvl w:val="0"/>
                <w:numId w:val="11"/>
              </w:numPr>
            </w:pPr>
            <w:r w:rsidRPr="00882857">
              <w:t>1789</w:t>
            </w:r>
          </w:p>
        </w:tc>
        <w:tc>
          <w:tcPr>
            <w:tcW w:w="1699" w:type="dxa"/>
          </w:tcPr>
          <w:p w14:paraId="00F1666B" w14:textId="77777777" w:rsidR="00A16BE3" w:rsidRDefault="00A16BE3" w:rsidP="00BA521B">
            <w:r>
              <w:t>Zuisbu</w:t>
            </w:r>
          </w:p>
        </w:tc>
        <w:tc>
          <w:tcPr>
            <w:tcW w:w="1634" w:type="dxa"/>
          </w:tcPr>
          <w:p w14:paraId="47F2D55C" w14:textId="77777777" w:rsidR="00A16BE3" w:rsidRDefault="00A16BE3" w:rsidP="00BA521B">
            <w:r>
              <w:t>5 años</w:t>
            </w:r>
          </w:p>
        </w:tc>
        <w:tc>
          <w:tcPr>
            <w:tcW w:w="1737" w:type="dxa"/>
          </w:tcPr>
          <w:p w14:paraId="49F016FE" w14:textId="77777777" w:rsidR="00A16BE3" w:rsidRDefault="00A16BE3" w:rsidP="00BA521B">
            <w:r>
              <w:t>Ovario 3</w:t>
            </w:r>
          </w:p>
        </w:tc>
        <w:tc>
          <w:tcPr>
            <w:tcW w:w="1696" w:type="dxa"/>
          </w:tcPr>
          <w:p w14:paraId="1AAEFB26" w14:textId="77777777" w:rsidR="00A16BE3" w:rsidRDefault="00A16BE3" w:rsidP="00BA521B">
            <w:r>
              <w:t>Positiva</w:t>
            </w:r>
          </w:p>
        </w:tc>
      </w:tr>
      <w:tr w:rsidR="00A16BE3" w14:paraId="1F3E2725" w14:textId="77777777" w:rsidTr="00BA521B">
        <w:trPr>
          <w:trHeight w:val="318"/>
        </w:trPr>
        <w:tc>
          <w:tcPr>
            <w:tcW w:w="1896" w:type="dxa"/>
          </w:tcPr>
          <w:p w14:paraId="130644E0" w14:textId="77777777" w:rsidR="00A16BE3" w:rsidRPr="00882857" w:rsidRDefault="00A16BE3" w:rsidP="00A16BE3">
            <w:pPr>
              <w:pStyle w:val="Prrafodelista"/>
              <w:numPr>
                <w:ilvl w:val="0"/>
                <w:numId w:val="11"/>
              </w:numPr>
            </w:pPr>
            <w:r w:rsidRPr="00882857">
              <w:t>1775</w:t>
            </w:r>
          </w:p>
        </w:tc>
        <w:tc>
          <w:tcPr>
            <w:tcW w:w="1699" w:type="dxa"/>
          </w:tcPr>
          <w:p w14:paraId="728CFFAB" w14:textId="77777777" w:rsidR="00A16BE3" w:rsidRDefault="00A16BE3" w:rsidP="00BA521B">
            <w:r>
              <w:t>Beefmaster</w:t>
            </w:r>
          </w:p>
        </w:tc>
        <w:tc>
          <w:tcPr>
            <w:tcW w:w="1634" w:type="dxa"/>
          </w:tcPr>
          <w:p w14:paraId="2639291A" w14:textId="77777777" w:rsidR="00A16BE3" w:rsidRDefault="00A16BE3" w:rsidP="00BA521B">
            <w:r>
              <w:t>6 años</w:t>
            </w:r>
          </w:p>
        </w:tc>
        <w:tc>
          <w:tcPr>
            <w:tcW w:w="1737" w:type="dxa"/>
          </w:tcPr>
          <w:p w14:paraId="79EA8629" w14:textId="77777777" w:rsidR="00A16BE3" w:rsidRDefault="00A16BE3" w:rsidP="00BA521B">
            <w:r>
              <w:t>Ovario 3</w:t>
            </w:r>
          </w:p>
        </w:tc>
        <w:tc>
          <w:tcPr>
            <w:tcW w:w="1696" w:type="dxa"/>
          </w:tcPr>
          <w:p w14:paraId="3529CA2E" w14:textId="77777777" w:rsidR="00A16BE3" w:rsidRDefault="00A16BE3" w:rsidP="00BA521B">
            <w:r>
              <w:t>Positiva</w:t>
            </w:r>
          </w:p>
        </w:tc>
      </w:tr>
      <w:tr w:rsidR="00A16BE3" w14:paraId="47B9D3C2" w14:textId="77777777" w:rsidTr="00BA521B">
        <w:trPr>
          <w:trHeight w:val="318"/>
        </w:trPr>
        <w:tc>
          <w:tcPr>
            <w:tcW w:w="1896" w:type="dxa"/>
          </w:tcPr>
          <w:p w14:paraId="2E708784" w14:textId="77777777" w:rsidR="00A16BE3" w:rsidRPr="00882857" w:rsidRDefault="00A16BE3" w:rsidP="00A16BE3">
            <w:pPr>
              <w:pStyle w:val="Prrafodelista"/>
              <w:numPr>
                <w:ilvl w:val="0"/>
                <w:numId w:val="11"/>
              </w:numPr>
            </w:pPr>
            <w:r w:rsidRPr="00882857">
              <w:t>1020</w:t>
            </w:r>
          </w:p>
        </w:tc>
        <w:tc>
          <w:tcPr>
            <w:tcW w:w="1699" w:type="dxa"/>
          </w:tcPr>
          <w:p w14:paraId="2E0B9AF6" w14:textId="77777777" w:rsidR="00A16BE3" w:rsidRDefault="00A16BE3" w:rsidP="00BA521B">
            <w:r>
              <w:t>Zuisbu</w:t>
            </w:r>
          </w:p>
        </w:tc>
        <w:tc>
          <w:tcPr>
            <w:tcW w:w="1634" w:type="dxa"/>
          </w:tcPr>
          <w:p w14:paraId="0E449833" w14:textId="77777777" w:rsidR="00A16BE3" w:rsidRDefault="00A16BE3" w:rsidP="00BA521B">
            <w:r>
              <w:t>2 años</w:t>
            </w:r>
          </w:p>
        </w:tc>
        <w:tc>
          <w:tcPr>
            <w:tcW w:w="1737" w:type="dxa"/>
          </w:tcPr>
          <w:p w14:paraId="788FA548" w14:textId="77777777" w:rsidR="00A16BE3" w:rsidRDefault="00A16BE3" w:rsidP="00BA521B">
            <w:r>
              <w:t>Ovario 2</w:t>
            </w:r>
          </w:p>
        </w:tc>
        <w:tc>
          <w:tcPr>
            <w:tcW w:w="1696" w:type="dxa"/>
          </w:tcPr>
          <w:p w14:paraId="39C4A34F" w14:textId="77777777" w:rsidR="00A16BE3" w:rsidRDefault="00A16BE3" w:rsidP="00BA521B">
            <w:r>
              <w:t>Positiva</w:t>
            </w:r>
          </w:p>
        </w:tc>
      </w:tr>
      <w:tr w:rsidR="00A16BE3" w14:paraId="0E669BF3" w14:textId="77777777" w:rsidTr="00BA521B">
        <w:trPr>
          <w:trHeight w:val="318"/>
        </w:trPr>
        <w:tc>
          <w:tcPr>
            <w:tcW w:w="1896" w:type="dxa"/>
          </w:tcPr>
          <w:p w14:paraId="3EFD8CF2" w14:textId="77777777" w:rsidR="00A16BE3" w:rsidRPr="00882857" w:rsidRDefault="00A16BE3" w:rsidP="00A16BE3">
            <w:pPr>
              <w:pStyle w:val="Prrafodelista"/>
              <w:numPr>
                <w:ilvl w:val="0"/>
                <w:numId w:val="11"/>
              </w:numPr>
            </w:pPr>
            <w:r w:rsidRPr="00882857">
              <w:t>1098</w:t>
            </w:r>
          </w:p>
        </w:tc>
        <w:tc>
          <w:tcPr>
            <w:tcW w:w="1699" w:type="dxa"/>
          </w:tcPr>
          <w:p w14:paraId="20150718" w14:textId="77777777" w:rsidR="00A16BE3" w:rsidRDefault="00A16BE3" w:rsidP="00BA521B">
            <w:r>
              <w:t>Brahman</w:t>
            </w:r>
          </w:p>
        </w:tc>
        <w:tc>
          <w:tcPr>
            <w:tcW w:w="1634" w:type="dxa"/>
          </w:tcPr>
          <w:p w14:paraId="61BDDBC3" w14:textId="77777777" w:rsidR="00A16BE3" w:rsidRDefault="00A16BE3" w:rsidP="00BA521B">
            <w:r>
              <w:t>5 años</w:t>
            </w:r>
          </w:p>
        </w:tc>
        <w:tc>
          <w:tcPr>
            <w:tcW w:w="1737" w:type="dxa"/>
          </w:tcPr>
          <w:p w14:paraId="4BA4C2F2" w14:textId="77777777" w:rsidR="00A16BE3" w:rsidRDefault="00A16BE3" w:rsidP="00BA521B">
            <w:r>
              <w:t>Folículo</w:t>
            </w:r>
          </w:p>
        </w:tc>
        <w:tc>
          <w:tcPr>
            <w:tcW w:w="1696" w:type="dxa"/>
          </w:tcPr>
          <w:p w14:paraId="0AD7A877" w14:textId="77777777" w:rsidR="00A16BE3" w:rsidRDefault="00A16BE3" w:rsidP="00BA521B">
            <w:r>
              <w:t>Positiva</w:t>
            </w:r>
          </w:p>
        </w:tc>
      </w:tr>
      <w:tr w:rsidR="00A16BE3" w14:paraId="4E2B84D1" w14:textId="77777777" w:rsidTr="00BA521B">
        <w:trPr>
          <w:trHeight w:val="318"/>
        </w:trPr>
        <w:tc>
          <w:tcPr>
            <w:tcW w:w="1896" w:type="dxa"/>
          </w:tcPr>
          <w:p w14:paraId="11796E08" w14:textId="77777777" w:rsidR="00A16BE3" w:rsidRPr="00882857" w:rsidRDefault="00A16BE3" w:rsidP="00A16BE3">
            <w:pPr>
              <w:pStyle w:val="Prrafodelista"/>
              <w:numPr>
                <w:ilvl w:val="0"/>
                <w:numId w:val="11"/>
              </w:numPr>
            </w:pPr>
            <w:r w:rsidRPr="00882857">
              <w:t>1573</w:t>
            </w:r>
          </w:p>
        </w:tc>
        <w:tc>
          <w:tcPr>
            <w:tcW w:w="1699" w:type="dxa"/>
          </w:tcPr>
          <w:p w14:paraId="7A7ED795" w14:textId="77777777" w:rsidR="00A16BE3" w:rsidRDefault="00A16BE3" w:rsidP="00BA521B">
            <w:r>
              <w:t>Brahman</w:t>
            </w:r>
          </w:p>
        </w:tc>
        <w:tc>
          <w:tcPr>
            <w:tcW w:w="1634" w:type="dxa"/>
          </w:tcPr>
          <w:p w14:paraId="6F21758C" w14:textId="77777777" w:rsidR="00A16BE3" w:rsidRDefault="00A16BE3" w:rsidP="00BA521B">
            <w:r>
              <w:t>3 años</w:t>
            </w:r>
          </w:p>
        </w:tc>
        <w:tc>
          <w:tcPr>
            <w:tcW w:w="1737" w:type="dxa"/>
          </w:tcPr>
          <w:p w14:paraId="71A776F7" w14:textId="77777777" w:rsidR="00A16BE3" w:rsidRDefault="00A16BE3" w:rsidP="00BA521B">
            <w:r>
              <w:t>Ovario 3</w:t>
            </w:r>
          </w:p>
        </w:tc>
        <w:tc>
          <w:tcPr>
            <w:tcW w:w="1696" w:type="dxa"/>
          </w:tcPr>
          <w:p w14:paraId="408BCC5B" w14:textId="77777777" w:rsidR="00A16BE3" w:rsidRDefault="00A16BE3" w:rsidP="00BA521B">
            <w:r>
              <w:t>Positiva</w:t>
            </w:r>
          </w:p>
        </w:tc>
      </w:tr>
      <w:tr w:rsidR="00A16BE3" w14:paraId="1B60FD84" w14:textId="77777777" w:rsidTr="00BA521B">
        <w:trPr>
          <w:trHeight w:val="318"/>
        </w:trPr>
        <w:tc>
          <w:tcPr>
            <w:tcW w:w="1896" w:type="dxa"/>
          </w:tcPr>
          <w:p w14:paraId="769323E2" w14:textId="77777777" w:rsidR="00A16BE3" w:rsidRPr="00882857" w:rsidRDefault="00A16BE3" w:rsidP="00A16BE3">
            <w:pPr>
              <w:pStyle w:val="Prrafodelista"/>
              <w:numPr>
                <w:ilvl w:val="0"/>
                <w:numId w:val="11"/>
              </w:numPr>
            </w:pPr>
            <w:r w:rsidRPr="00882857">
              <w:t>1773</w:t>
            </w:r>
          </w:p>
        </w:tc>
        <w:tc>
          <w:tcPr>
            <w:tcW w:w="1699" w:type="dxa"/>
          </w:tcPr>
          <w:p w14:paraId="05D48CC4" w14:textId="77777777" w:rsidR="00A16BE3" w:rsidRDefault="00A16BE3" w:rsidP="00BA521B">
            <w:r>
              <w:t>Beefmaster</w:t>
            </w:r>
          </w:p>
        </w:tc>
        <w:tc>
          <w:tcPr>
            <w:tcW w:w="1634" w:type="dxa"/>
          </w:tcPr>
          <w:p w14:paraId="4628F1D3" w14:textId="77777777" w:rsidR="00A16BE3" w:rsidRDefault="00A16BE3" w:rsidP="00BA521B">
            <w:r>
              <w:t>10 años</w:t>
            </w:r>
          </w:p>
        </w:tc>
        <w:tc>
          <w:tcPr>
            <w:tcW w:w="1737" w:type="dxa"/>
          </w:tcPr>
          <w:p w14:paraId="2BD21574" w14:textId="77777777" w:rsidR="00A16BE3" w:rsidRDefault="00A16BE3" w:rsidP="00BA521B">
            <w:r>
              <w:t>Ovario 3</w:t>
            </w:r>
          </w:p>
        </w:tc>
        <w:tc>
          <w:tcPr>
            <w:tcW w:w="1696" w:type="dxa"/>
          </w:tcPr>
          <w:p w14:paraId="358DC8E6" w14:textId="77777777" w:rsidR="00A16BE3" w:rsidRDefault="00A16BE3" w:rsidP="00BA521B">
            <w:r>
              <w:t>Positiva</w:t>
            </w:r>
          </w:p>
        </w:tc>
      </w:tr>
      <w:tr w:rsidR="00A16BE3" w14:paraId="21DBBB9B" w14:textId="77777777" w:rsidTr="00BA521B">
        <w:trPr>
          <w:trHeight w:val="318"/>
        </w:trPr>
        <w:tc>
          <w:tcPr>
            <w:tcW w:w="1896" w:type="dxa"/>
          </w:tcPr>
          <w:p w14:paraId="72EA823F" w14:textId="77777777" w:rsidR="00A16BE3" w:rsidRPr="00882857" w:rsidRDefault="00A16BE3" w:rsidP="00A16BE3">
            <w:pPr>
              <w:pStyle w:val="Prrafodelista"/>
              <w:numPr>
                <w:ilvl w:val="0"/>
                <w:numId w:val="11"/>
              </w:numPr>
            </w:pPr>
            <w:r w:rsidRPr="00882857">
              <w:t>1250</w:t>
            </w:r>
          </w:p>
        </w:tc>
        <w:tc>
          <w:tcPr>
            <w:tcW w:w="1699" w:type="dxa"/>
          </w:tcPr>
          <w:p w14:paraId="2993AE2A" w14:textId="77777777" w:rsidR="00A16BE3" w:rsidRDefault="00A16BE3" w:rsidP="00BA521B">
            <w:r>
              <w:t>Zuisbu</w:t>
            </w:r>
          </w:p>
        </w:tc>
        <w:tc>
          <w:tcPr>
            <w:tcW w:w="1634" w:type="dxa"/>
          </w:tcPr>
          <w:p w14:paraId="218D3DBA" w14:textId="77777777" w:rsidR="00A16BE3" w:rsidRDefault="00A16BE3" w:rsidP="00BA521B">
            <w:r>
              <w:t>8 años</w:t>
            </w:r>
          </w:p>
        </w:tc>
        <w:tc>
          <w:tcPr>
            <w:tcW w:w="1737" w:type="dxa"/>
          </w:tcPr>
          <w:p w14:paraId="4285D273" w14:textId="77777777" w:rsidR="00A16BE3" w:rsidRDefault="00A16BE3" w:rsidP="00BA521B">
            <w:r>
              <w:t>Ovario 2</w:t>
            </w:r>
          </w:p>
        </w:tc>
        <w:tc>
          <w:tcPr>
            <w:tcW w:w="1696" w:type="dxa"/>
          </w:tcPr>
          <w:p w14:paraId="22E7635D" w14:textId="77777777" w:rsidR="00A16BE3" w:rsidRDefault="00A16BE3" w:rsidP="00BA521B">
            <w:r>
              <w:t>Negativa</w:t>
            </w:r>
          </w:p>
        </w:tc>
      </w:tr>
      <w:tr w:rsidR="00A16BE3" w14:paraId="637C8D85" w14:textId="77777777" w:rsidTr="00BA521B">
        <w:trPr>
          <w:trHeight w:val="318"/>
        </w:trPr>
        <w:tc>
          <w:tcPr>
            <w:tcW w:w="1896" w:type="dxa"/>
          </w:tcPr>
          <w:p w14:paraId="05B8F477" w14:textId="77777777" w:rsidR="00A16BE3" w:rsidRPr="00882857" w:rsidRDefault="00A16BE3" w:rsidP="00A16BE3">
            <w:pPr>
              <w:pStyle w:val="Prrafodelista"/>
              <w:numPr>
                <w:ilvl w:val="0"/>
                <w:numId w:val="11"/>
              </w:numPr>
            </w:pPr>
            <w:r w:rsidRPr="00882857">
              <w:t>1712</w:t>
            </w:r>
          </w:p>
        </w:tc>
        <w:tc>
          <w:tcPr>
            <w:tcW w:w="1699" w:type="dxa"/>
          </w:tcPr>
          <w:p w14:paraId="238733D4" w14:textId="77777777" w:rsidR="00A16BE3" w:rsidRDefault="00A16BE3" w:rsidP="00BA521B">
            <w:r>
              <w:t>Brahman</w:t>
            </w:r>
          </w:p>
        </w:tc>
        <w:tc>
          <w:tcPr>
            <w:tcW w:w="1634" w:type="dxa"/>
          </w:tcPr>
          <w:p w14:paraId="14DC0125" w14:textId="77777777" w:rsidR="00A16BE3" w:rsidRDefault="00A16BE3" w:rsidP="00BA521B">
            <w:r>
              <w:t>6 años</w:t>
            </w:r>
          </w:p>
        </w:tc>
        <w:tc>
          <w:tcPr>
            <w:tcW w:w="1737" w:type="dxa"/>
          </w:tcPr>
          <w:p w14:paraId="57249399" w14:textId="77777777" w:rsidR="00A16BE3" w:rsidRDefault="00A16BE3" w:rsidP="00BA521B">
            <w:r>
              <w:t>CL</w:t>
            </w:r>
          </w:p>
        </w:tc>
        <w:tc>
          <w:tcPr>
            <w:tcW w:w="1696" w:type="dxa"/>
          </w:tcPr>
          <w:p w14:paraId="313F4666" w14:textId="77777777" w:rsidR="00A16BE3" w:rsidRDefault="00A16BE3" w:rsidP="00BA521B">
            <w:r>
              <w:t>Positiva</w:t>
            </w:r>
          </w:p>
        </w:tc>
      </w:tr>
      <w:tr w:rsidR="00A16BE3" w14:paraId="390A77A9" w14:textId="77777777" w:rsidTr="00BA521B">
        <w:trPr>
          <w:trHeight w:val="318"/>
        </w:trPr>
        <w:tc>
          <w:tcPr>
            <w:tcW w:w="1896" w:type="dxa"/>
          </w:tcPr>
          <w:p w14:paraId="3C4E18AF" w14:textId="77777777" w:rsidR="00A16BE3" w:rsidRPr="00882857" w:rsidRDefault="00A16BE3" w:rsidP="00A16BE3">
            <w:pPr>
              <w:pStyle w:val="Prrafodelista"/>
              <w:numPr>
                <w:ilvl w:val="0"/>
                <w:numId w:val="11"/>
              </w:numPr>
            </w:pPr>
            <w:r w:rsidRPr="00882857">
              <w:t>1233</w:t>
            </w:r>
          </w:p>
        </w:tc>
        <w:tc>
          <w:tcPr>
            <w:tcW w:w="1699" w:type="dxa"/>
          </w:tcPr>
          <w:p w14:paraId="1B15C499" w14:textId="77777777" w:rsidR="00A16BE3" w:rsidRDefault="00A16BE3" w:rsidP="00BA521B">
            <w:r>
              <w:t>Beefmaster</w:t>
            </w:r>
          </w:p>
        </w:tc>
        <w:tc>
          <w:tcPr>
            <w:tcW w:w="1634" w:type="dxa"/>
          </w:tcPr>
          <w:p w14:paraId="2D23DEF3" w14:textId="77777777" w:rsidR="00A16BE3" w:rsidRDefault="00A16BE3" w:rsidP="00BA521B">
            <w:r>
              <w:t>12 años</w:t>
            </w:r>
          </w:p>
        </w:tc>
        <w:tc>
          <w:tcPr>
            <w:tcW w:w="1737" w:type="dxa"/>
          </w:tcPr>
          <w:p w14:paraId="542CE10D" w14:textId="77777777" w:rsidR="00A16BE3" w:rsidRDefault="00A16BE3" w:rsidP="00BA521B">
            <w:r>
              <w:t xml:space="preserve">Ovario 1 </w:t>
            </w:r>
          </w:p>
        </w:tc>
        <w:tc>
          <w:tcPr>
            <w:tcW w:w="1696" w:type="dxa"/>
          </w:tcPr>
          <w:p w14:paraId="58C28238" w14:textId="77777777" w:rsidR="00A16BE3" w:rsidRDefault="00A16BE3" w:rsidP="00BA521B">
            <w:r>
              <w:t>Negativa</w:t>
            </w:r>
          </w:p>
        </w:tc>
      </w:tr>
      <w:tr w:rsidR="00A16BE3" w14:paraId="349F1DA5" w14:textId="77777777" w:rsidTr="00BA521B">
        <w:trPr>
          <w:trHeight w:val="318"/>
        </w:trPr>
        <w:tc>
          <w:tcPr>
            <w:tcW w:w="1896" w:type="dxa"/>
          </w:tcPr>
          <w:p w14:paraId="619D55A6" w14:textId="77777777" w:rsidR="00A16BE3" w:rsidRPr="00882857" w:rsidRDefault="00A16BE3" w:rsidP="00A16BE3">
            <w:pPr>
              <w:pStyle w:val="Prrafodelista"/>
              <w:numPr>
                <w:ilvl w:val="0"/>
                <w:numId w:val="11"/>
              </w:numPr>
            </w:pPr>
            <w:r w:rsidRPr="00882857">
              <w:t>1209</w:t>
            </w:r>
          </w:p>
        </w:tc>
        <w:tc>
          <w:tcPr>
            <w:tcW w:w="1699" w:type="dxa"/>
          </w:tcPr>
          <w:p w14:paraId="6BEBB78A" w14:textId="77777777" w:rsidR="00A16BE3" w:rsidRDefault="00A16BE3" w:rsidP="00BA521B">
            <w:r>
              <w:t>Beefmaster</w:t>
            </w:r>
          </w:p>
        </w:tc>
        <w:tc>
          <w:tcPr>
            <w:tcW w:w="1634" w:type="dxa"/>
          </w:tcPr>
          <w:p w14:paraId="4CED1B19" w14:textId="77777777" w:rsidR="00A16BE3" w:rsidRDefault="00A16BE3" w:rsidP="00BA521B">
            <w:r>
              <w:t>9 años</w:t>
            </w:r>
          </w:p>
        </w:tc>
        <w:tc>
          <w:tcPr>
            <w:tcW w:w="1737" w:type="dxa"/>
          </w:tcPr>
          <w:p w14:paraId="3F357290" w14:textId="77777777" w:rsidR="00A16BE3" w:rsidRDefault="00A16BE3" w:rsidP="00BA521B">
            <w:r>
              <w:t>Ovario 3</w:t>
            </w:r>
          </w:p>
        </w:tc>
        <w:tc>
          <w:tcPr>
            <w:tcW w:w="1696" w:type="dxa"/>
          </w:tcPr>
          <w:p w14:paraId="0078C80C" w14:textId="77777777" w:rsidR="00A16BE3" w:rsidRDefault="00A16BE3" w:rsidP="00BA521B">
            <w:r>
              <w:t>Positiva</w:t>
            </w:r>
          </w:p>
        </w:tc>
      </w:tr>
      <w:tr w:rsidR="00A16BE3" w14:paraId="31FB0262" w14:textId="77777777" w:rsidTr="00BA521B">
        <w:trPr>
          <w:trHeight w:val="318"/>
        </w:trPr>
        <w:tc>
          <w:tcPr>
            <w:tcW w:w="1896" w:type="dxa"/>
          </w:tcPr>
          <w:p w14:paraId="57412001" w14:textId="77777777" w:rsidR="00A16BE3" w:rsidRPr="00882857" w:rsidRDefault="00A16BE3" w:rsidP="00A16BE3">
            <w:pPr>
              <w:pStyle w:val="Prrafodelista"/>
              <w:numPr>
                <w:ilvl w:val="0"/>
                <w:numId w:val="11"/>
              </w:numPr>
            </w:pPr>
            <w:r w:rsidRPr="00882857">
              <w:t>1266</w:t>
            </w:r>
          </w:p>
        </w:tc>
        <w:tc>
          <w:tcPr>
            <w:tcW w:w="1699" w:type="dxa"/>
          </w:tcPr>
          <w:p w14:paraId="78759C44" w14:textId="77777777" w:rsidR="00A16BE3" w:rsidRDefault="00A16BE3" w:rsidP="00BA521B">
            <w:r>
              <w:t>Zuisbu</w:t>
            </w:r>
          </w:p>
        </w:tc>
        <w:tc>
          <w:tcPr>
            <w:tcW w:w="1634" w:type="dxa"/>
          </w:tcPr>
          <w:p w14:paraId="52F8D364" w14:textId="77777777" w:rsidR="00A16BE3" w:rsidRDefault="00A16BE3" w:rsidP="00BA521B">
            <w:r>
              <w:t>5 años</w:t>
            </w:r>
          </w:p>
        </w:tc>
        <w:tc>
          <w:tcPr>
            <w:tcW w:w="1737" w:type="dxa"/>
          </w:tcPr>
          <w:p w14:paraId="2ED27261" w14:textId="77777777" w:rsidR="00A16BE3" w:rsidRDefault="00A16BE3" w:rsidP="00BA521B">
            <w:r>
              <w:t>Ovario 2</w:t>
            </w:r>
          </w:p>
        </w:tc>
        <w:tc>
          <w:tcPr>
            <w:tcW w:w="1696" w:type="dxa"/>
          </w:tcPr>
          <w:p w14:paraId="5A7ABEEA" w14:textId="77777777" w:rsidR="00A16BE3" w:rsidRDefault="00A16BE3" w:rsidP="00BA521B">
            <w:r>
              <w:t>Positiva</w:t>
            </w:r>
          </w:p>
        </w:tc>
      </w:tr>
      <w:tr w:rsidR="00A16BE3" w14:paraId="7EB98194" w14:textId="77777777" w:rsidTr="00BA521B">
        <w:trPr>
          <w:trHeight w:val="318"/>
        </w:trPr>
        <w:tc>
          <w:tcPr>
            <w:tcW w:w="1896" w:type="dxa"/>
          </w:tcPr>
          <w:p w14:paraId="0597283F" w14:textId="77777777" w:rsidR="00A16BE3" w:rsidRPr="00882857" w:rsidRDefault="00A16BE3" w:rsidP="00A16BE3">
            <w:pPr>
              <w:pStyle w:val="Prrafodelista"/>
              <w:numPr>
                <w:ilvl w:val="0"/>
                <w:numId w:val="11"/>
              </w:numPr>
            </w:pPr>
            <w:r w:rsidRPr="00882857">
              <w:lastRenderedPageBreak/>
              <w:t>1607</w:t>
            </w:r>
          </w:p>
        </w:tc>
        <w:tc>
          <w:tcPr>
            <w:tcW w:w="1699" w:type="dxa"/>
          </w:tcPr>
          <w:p w14:paraId="12EFA6AC" w14:textId="77777777" w:rsidR="00A16BE3" w:rsidRDefault="00A16BE3" w:rsidP="00BA521B">
            <w:r>
              <w:t>Simbrah</w:t>
            </w:r>
          </w:p>
        </w:tc>
        <w:tc>
          <w:tcPr>
            <w:tcW w:w="1634" w:type="dxa"/>
          </w:tcPr>
          <w:p w14:paraId="0ED9C74A" w14:textId="77777777" w:rsidR="00A16BE3" w:rsidRDefault="00A16BE3" w:rsidP="00BA521B">
            <w:r>
              <w:t>10 años</w:t>
            </w:r>
          </w:p>
        </w:tc>
        <w:tc>
          <w:tcPr>
            <w:tcW w:w="1737" w:type="dxa"/>
          </w:tcPr>
          <w:p w14:paraId="53BF1B34" w14:textId="77777777" w:rsidR="00A16BE3" w:rsidRDefault="00A16BE3" w:rsidP="00BA521B">
            <w:r>
              <w:t>Ovario 2</w:t>
            </w:r>
          </w:p>
        </w:tc>
        <w:tc>
          <w:tcPr>
            <w:tcW w:w="1696" w:type="dxa"/>
          </w:tcPr>
          <w:p w14:paraId="65837201" w14:textId="77777777" w:rsidR="00A16BE3" w:rsidRDefault="00A16BE3" w:rsidP="00BA521B">
            <w:r>
              <w:t>Positiva</w:t>
            </w:r>
          </w:p>
        </w:tc>
      </w:tr>
      <w:tr w:rsidR="00A16BE3" w14:paraId="5DC88640" w14:textId="77777777" w:rsidTr="00BA521B">
        <w:trPr>
          <w:trHeight w:val="318"/>
        </w:trPr>
        <w:tc>
          <w:tcPr>
            <w:tcW w:w="1896" w:type="dxa"/>
          </w:tcPr>
          <w:p w14:paraId="2DACF637" w14:textId="77777777" w:rsidR="00A16BE3" w:rsidRPr="00882857" w:rsidRDefault="00A16BE3" w:rsidP="00A16BE3">
            <w:pPr>
              <w:pStyle w:val="Prrafodelista"/>
              <w:numPr>
                <w:ilvl w:val="0"/>
                <w:numId w:val="11"/>
              </w:numPr>
            </w:pPr>
            <w:r w:rsidRPr="00882857">
              <w:t>5473</w:t>
            </w:r>
          </w:p>
        </w:tc>
        <w:tc>
          <w:tcPr>
            <w:tcW w:w="1699" w:type="dxa"/>
          </w:tcPr>
          <w:p w14:paraId="5F6E61BD" w14:textId="77777777" w:rsidR="00A16BE3" w:rsidRDefault="00A16BE3" w:rsidP="00BA521B">
            <w:r>
              <w:t>Zuisbu</w:t>
            </w:r>
          </w:p>
        </w:tc>
        <w:tc>
          <w:tcPr>
            <w:tcW w:w="1634" w:type="dxa"/>
          </w:tcPr>
          <w:p w14:paraId="28A86D9F" w14:textId="77777777" w:rsidR="00A16BE3" w:rsidRDefault="00A16BE3" w:rsidP="00BA521B">
            <w:r>
              <w:t>11 años</w:t>
            </w:r>
          </w:p>
        </w:tc>
        <w:tc>
          <w:tcPr>
            <w:tcW w:w="1737" w:type="dxa"/>
          </w:tcPr>
          <w:p w14:paraId="60823E0F" w14:textId="77777777" w:rsidR="00A16BE3" w:rsidRDefault="00A16BE3" w:rsidP="00BA521B">
            <w:r>
              <w:t>Ovario 3</w:t>
            </w:r>
          </w:p>
        </w:tc>
        <w:tc>
          <w:tcPr>
            <w:tcW w:w="1696" w:type="dxa"/>
          </w:tcPr>
          <w:p w14:paraId="7F93A25B" w14:textId="77777777" w:rsidR="00A16BE3" w:rsidRDefault="00A16BE3" w:rsidP="00BA521B">
            <w:r>
              <w:t>Positiva</w:t>
            </w:r>
          </w:p>
        </w:tc>
      </w:tr>
      <w:tr w:rsidR="00A16BE3" w14:paraId="20FC1387" w14:textId="77777777" w:rsidTr="00BA521B">
        <w:trPr>
          <w:trHeight w:val="318"/>
        </w:trPr>
        <w:tc>
          <w:tcPr>
            <w:tcW w:w="1896" w:type="dxa"/>
          </w:tcPr>
          <w:p w14:paraId="70D33591" w14:textId="77777777" w:rsidR="00A16BE3" w:rsidRPr="00882857" w:rsidRDefault="00A16BE3" w:rsidP="00A16BE3">
            <w:pPr>
              <w:pStyle w:val="Prrafodelista"/>
              <w:numPr>
                <w:ilvl w:val="0"/>
                <w:numId w:val="11"/>
              </w:numPr>
            </w:pPr>
            <w:r w:rsidRPr="00882857">
              <w:t>7645</w:t>
            </w:r>
          </w:p>
        </w:tc>
        <w:tc>
          <w:tcPr>
            <w:tcW w:w="1699" w:type="dxa"/>
          </w:tcPr>
          <w:p w14:paraId="71BAE03A" w14:textId="77777777" w:rsidR="00A16BE3" w:rsidRDefault="00A16BE3" w:rsidP="00BA521B">
            <w:r>
              <w:t>Simbrah</w:t>
            </w:r>
          </w:p>
        </w:tc>
        <w:tc>
          <w:tcPr>
            <w:tcW w:w="1634" w:type="dxa"/>
          </w:tcPr>
          <w:p w14:paraId="29390848" w14:textId="77777777" w:rsidR="00A16BE3" w:rsidRDefault="00A16BE3" w:rsidP="00BA521B">
            <w:r>
              <w:t>3 años</w:t>
            </w:r>
          </w:p>
        </w:tc>
        <w:tc>
          <w:tcPr>
            <w:tcW w:w="1737" w:type="dxa"/>
          </w:tcPr>
          <w:p w14:paraId="0BFF8BB3" w14:textId="77777777" w:rsidR="00A16BE3" w:rsidRDefault="00A16BE3" w:rsidP="00BA521B">
            <w:r>
              <w:t>Ovario 3</w:t>
            </w:r>
          </w:p>
        </w:tc>
        <w:tc>
          <w:tcPr>
            <w:tcW w:w="1696" w:type="dxa"/>
          </w:tcPr>
          <w:p w14:paraId="659F07D3" w14:textId="77777777" w:rsidR="00A16BE3" w:rsidRDefault="00A16BE3" w:rsidP="00BA521B">
            <w:r>
              <w:t>Positiva</w:t>
            </w:r>
          </w:p>
        </w:tc>
      </w:tr>
      <w:tr w:rsidR="00A16BE3" w14:paraId="624E4EC1" w14:textId="77777777" w:rsidTr="00BA521B">
        <w:trPr>
          <w:trHeight w:val="318"/>
        </w:trPr>
        <w:tc>
          <w:tcPr>
            <w:tcW w:w="1896" w:type="dxa"/>
          </w:tcPr>
          <w:p w14:paraId="0185EEC6" w14:textId="77777777" w:rsidR="00A16BE3" w:rsidRPr="00882857" w:rsidRDefault="00A16BE3" w:rsidP="00A16BE3">
            <w:pPr>
              <w:pStyle w:val="Prrafodelista"/>
              <w:numPr>
                <w:ilvl w:val="0"/>
                <w:numId w:val="11"/>
              </w:numPr>
            </w:pPr>
            <w:r w:rsidRPr="00882857">
              <w:t>8900</w:t>
            </w:r>
          </w:p>
        </w:tc>
        <w:tc>
          <w:tcPr>
            <w:tcW w:w="1699" w:type="dxa"/>
          </w:tcPr>
          <w:p w14:paraId="0A25D569" w14:textId="77777777" w:rsidR="00A16BE3" w:rsidRDefault="00A16BE3" w:rsidP="00BA521B">
            <w:r>
              <w:t>Beefmaster</w:t>
            </w:r>
          </w:p>
        </w:tc>
        <w:tc>
          <w:tcPr>
            <w:tcW w:w="1634" w:type="dxa"/>
          </w:tcPr>
          <w:p w14:paraId="6878C874" w14:textId="77777777" w:rsidR="00A16BE3" w:rsidRDefault="00A16BE3" w:rsidP="00BA521B">
            <w:r>
              <w:t>2 años</w:t>
            </w:r>
          </w:p>
        </w:tc>
        <w:tc>
          <w:tcPr>
            <w:tcW w:w="1737" w:type="dxa"/>
          </w:tcPr>
          <w:p w14:paraId="7CAEEF07" w14:textId="77777777" w:rsidR="00A16BE3" w:rsidRDefault="00A16BE3" w:rsidP="00BA521B">
            <w:r>
              <w:t>CL</w:t>
            </w:r>
          </w:p>
        </w:tc>
        <w:tc>
          <w:tcPr>
            <w:tcW w:w="1696" w:type="dxa"/>
          </w:tcPr>
          <w:p w14:paraId="5E14E2D1" w14:textId="77777777" w:rsidR="00A16BE3" w:rsidRDefault="00A16BE3" w:rsidP="00BA521B">
            <w:r>
              <w:t>Positiva</w:t>
            </w:r>
          </w:p>
        </w:tc>
      </w:tr>
      <w:tr w:rsidR="00A16BE3" w14:paraId="02017B34" w14:textId="77777777" w:rsidTr="00BA521B">
        <w:trPr>
          <w:trHeight w:val="318"/>
        </w:trPr>
        <w:tc>
          <w:tcPr>
            <w:tcW w:w="1896" w:type="dxa"/>
          </w:tcPr>
          <w:p w14:paraId="7130325A" w14:textId="77777777" w:rsidR="00A16BE3" w:rsidRPr="00882857" w:rsidRDefault="00A16BE3" w:rsidP="00A16BE3">
            <w:pPr>
              <w:pStyle w:val="Prrafodelista"/>
              <w:numPr>
                <w:ilvl w:val="0"/>
                <w:numId w:val="11"/>
              </w:numPr>
            </w:pPr>
            <w:r w:rsidRPr="00882857">
              <w:t>7890</w:t>
            </w:r>
          </w:p>
        </w:tc>
        <w:tc>
          <w:tcPr>
            <w:tcW w:w="1699" w:type="dxa"/>
          </w:tcPr>
          <w:p w14:paraId="6108AAA4" w14:textId="77777777" w:rsidR="00A16BE3" w:rsidRDefault="00A16BE3" w:rsidP="00BA521B">
            <w:r>
              <w:t>Zuisbu</w:t>
            </w:r>
          </w:p>
        </w:tc>
        <w:tc>
          <w:tcPr>
            <w:tcW w:w="1634" w:type="dxa"/>
          </w:tcPr>
          <w:p w14:paraId="248750D6" w14:textId="77777777" w:rsidR="00A16BE3" w:rsidRDefault="00A16BE3" w:rsidP="00BA521B">
            <w:r>
              <w:t>6 años</w:t>
            </w:r>
          </w:p>
        </w:tc>
        <w:tc>
          <w:tcPr>
            <w:tcW w:w="1737" w:type="dxa"/>
          </w:tcPr>
          <w:p w14:paraId="7634F3DC" w14:textId="77777777" w:rsidR="00A16BE3" w:rsidRDefault="00A16BE3" w:rsidP="00BA521B">
            <w:r>
              <w:t>Ovario 2</w:t>
            </w:r>
          </w:p>
        </w:tc>
        <w:tc>
          <w:tcPr>
            <w:tcW w:w="1696" w:type="dxa"/>
          </w:tcPr>
          <w:p w14:paraId="687C421F" w14:textId="77777777" w:rsidR="00A16BE3" w:rsidRDefault="00A16BE3" w:rsidP="00BA521B">
            <w:r>
              <w:t>Positiva</w:t>
            </w:r>
          </w:p>
        </w:tc>
      </w:tr>
      <w:tr w:rsidR="00A16BE3" w14:paraId="0BF17820" w14:textId="77777777" w:rsidTr="00BA521B">
        <w:trPr>
          <w:trHeight w:val="318"/>
        </w:trPr>
        <w:tc>
          <w:tcPr>
            <w:tcW w:w="1896" w:type="dxa"/>
          </w:tcPr>
          <w:p w14:paraId="0DE02880" w14:textId="77777777" w:rsidR="00A16BE3" w:rsidRPr="00882857" w:rsidRDefault="00A16BE3" w:rsidP="00A16BE3">
            <w:pPr>
              <w:pStyle w:val="Prrafodelista"/>
              <w:numPr>
                <w:ilvl w:val="0"/>
                <w:numId w:val="11"/>
              </w:numPr>
            </w:pPr>
            <w:r w:rsidRPr="00882857">
              <w:t>8470</w:t>
            </w:r>
          </w:p>
        </w:tc>
        <w:tc>
          <w:tcPr>
            <w:tcW w:w="1699" w:type="dxa"/>
          </w:tcPr>
          <w:p w14:paraId="6B7E693A" w14:textId="77777777" w:rsidR="00A16BE3" w:rsidRDefault="00A16BE3" w:rsidP="00BA521B">
            <w:r>
              <w:t>Beefmaster</w:t>
            </w:r>
          </w:p>
        </w:tc>
        <w:tc>
          <w:tcPr>
            <w:tcW w:w="1634" w:type="dxa"/>
          </w:tcPr>
          <w:p w14:paraId="6B97C5C9" w14:textId="77777777" w:rsidR="00A16BE3" w:rsidRDefault="00A16BE3" w:rsidP="00BA521B">
            <w:r>
              <w:t>2 años</w:t>
            </w:r>
          </w:p>
        </w:tc>
        <w:tc>
          <w:tcPr>
            <w:tcW w:w="1737" w:type="dxa"/>
          </w:tcPr>
          <w:p w14:paraId="388BA9A1" w14:textId="77777777" w:rsidR="00A16BE3" w:rsidRDefault="00A16BE3" w:rsidP="00BA521B">
            <w:r>
              <w:t>CL</w:t>
            </w:r>
          </w:p>
        </w:tc>
        <w:tc>
          <w:tcPr>
            <w:tcW w:w="1696" w:type="dxa"/>
          </w:tcPr>
          <w:p w14:paraId="60F757D5" w14:textId="77777777" w:rsidR="00A16BE3" w:rsidRDefault="00A16BE3" w:rsidP="00BA521B">
            <w:r>
              <w:t>Positiva</w:t>
            </w:r>
          </w:p>
        </w:tc>
      </w:tr>
      <w:tr w:rsidR="00A16BE3" w14:paraId="70865EFC" w14:textId="77777777" w:rsidTr="00BA521B">
        <w:trPr>
          <w:trHeight w:val="318"/>
        </w:trPr>
        <w:tc>
          <w:tcPr>
            <w:tcW w:w="1896" w:type="dxa"/>
          </w:tcPr>
          <w:p w14:paraId="499A0CC3" w14:textId="77777777" w:rsidR="00A16BE3" w:rsidRPr="00882857" w:rsidRDefault="00A16BE3" w:rsidP="00A16BE3">
            <w:pPr>
              <w:pStyle w:val="Prrafodelista"/>
              <w:numPr>
                <w:ilvl w:val="0"/>
                <w:numId w:val="11"/>
              </w:numPr>
            </w:pPr>
            <w:r w:rsidRPr="00882857">
              <w:t>3456</w:t>
            </w:r>
          </w:p>
        </w:tc>
        <w:tc>
          <w:tcPr>
            <w:tcW w:w="1699" w:type="dxa"/>
          </w:tcPr>
          <w:p w14:paraId="35E863F7" w14:textId="77777777" w:rsidR="00A16BE3" w:rsidRDefault="00A16BE3" w:rsidP="00BA521B">
            <w:r>
              <w:t>Beefmaster</w:t>
            </w:r>
          </w:p>
        </w:tc>
        <w:tc>
          <w:tcPr>
            <w:tcW w:w="1634" w:type="dxa"/>
          </w:tcPr>
          <w:p w14:paraId="2F4FCD61" w14:textId="77777777" w:rsidR="00A16BE3" w:rsidRDefault="00A16BE3" w:rsidP="00BA521B">
            <w:r>
              <w:t>3 años</w:t>
            </w:r>
          </w:p>
        </w:tc>
        <w:tc>
          <w:tcPr>
            <w:tcW w:w="1737" w:type="dxa"/>
          </w:tcPr>
          <w:p w14:paraId="2386C321" w14:textId="77777777" w:rsidR="00A16BE3" w:rsidRDefault="00A16BE3" w:rsidP="00BA521B">
            <w:r>
              <w:t>Folículo</w:t>
            </w:r>
          </w:p>
        </w:tc>
        <w:tc>
          <w:tcPr>
            <w:tcW w:w="1696" w:type="dxa"/>
          </w:tcPr>
          <w:p w14:paraId="03F88802" w14:textId="77777777" w:rsidR="00A16BE3" w:rsidRDefault="00A16BE3" w:rsidP="00BA521B">
            <w:r>
              <w:t>Positiva</w:t>
            </w:r>
          </w:p>
        </w:tc>
      </w:tr>
      <w:tr w:rsidR="00A16BE3" w14:paraId="579649E5" w14:textId="77777777" w:rsidTr="00BA521B">
        <w:trPr>
          <w:trHeight w:val="318"/>
        </w:trPr>
        <w:tc>
          <w:tcPr>
            <w:tcW w:w="1896" w:type="dxa"/>
          </w:tcPr>
          <w:p w14:paraId="6DF6D478" w14:textId="77777777" w:rsidR="00A16BE3" w:rsidRPr="00882857" w:rsidRDefault="00A16BE3" w:rsidP="00A16BE3">
            <w:pPr>
              <w:pStyle w:val="Prrafodelista"/>
              <w:numPr>
                <w:ilvl w:val="0"/>
                <w:numId w:val="11"/>
              </w:numPr>
            </w:pPr>
            <w:r w:rsidRPr="00882857">
              <w:t>3845</w:t>
            </w:r>
          </w:p>
        </w:tc>
        <w:tc>
          <w:tcPr>
            <w:tcW w:w="1699" w:type="dxa"/>
          </w:tcPr>
          <w:p w14:paraId="3141E13A" w14:textId="77777777" w:rsidR="00A16BE3" w:rsidRDefault="00A16BE3" w:rsidP="00BA521B">
            <w:r>
              <w:t>Zuisbu</w:t>
            </w:r>
          </w:p>
        </w:tc>
        <w:tc>
          <w:tcPr>
            <w:tcW w:w="1634" w:type="dxa"/>
          </w:tcPr>
          <w:p w14:paraId="476A3B9F" w14:textId="77777777" w:rsidR="00A16BE3" w:rsidRDefault="00A16BE3" w:rsidP="00BA521B">
            <w:r>
              <w:t>10 años</w:t>
            </w:r>
          </w:p>
        </w:tc>
        <w:tc>
          <w:tcPr>
            <w:tcW w:w="1737" w:type="dxa"/>
          </w:tcPr>
          <w:p w14:paraId="517E1C86" w14:textId="77777777" w:rsidR="00A16BE3" w:rsidRDefault="00A16BE3" w:rsidP="00BA521B">
            <w:r>
              <w:t>Ovario 3</w:t>
            </w:r>
          </w:p>
        </w:tc>
        <w:tc>
          <w:tcPr>
            <w:tcW w:w="1696" w:type="dxa"/>
          </w:tcPr>
          <w:p w14:paraId="6E1931BE" w14:textId="77777777" w:rsidR="00A16BE3" w:rsidRDefault="00A16BE3" w:rsidP="00BA521B">
            <w:r>
              <w:t>Positiva</w:t>
            </w:r>
          </w:p>
        </w:tc>
      </w:tr>
      <w:tr w:rsidR="00A16BE3" w14:paraId="15A9CB7B" w14:textId="77777777" w:rsidTr="00BA521B">
        <w:trPr>
          <w:trHeight w:val="318"/>
        </w:trPr>
        <w:tc>
          <w:tcPr>
            <w:tcW w:w="1896" w:type="dxa"/>
          </w:tcPr>
          <w:p w14:paraId="3B9DCA68" w14:textId="77777777" w:rsidR="00A16BE3" w:rsidRPr="00882857" w:rsidRDefault="00A16BE3" w:rsidP="00A16BE3">
            <w:pPr>
              <w:pStyle w:val="Prrafodelista"/>
              <w:numPr>
                <w:ilvl w:val="0"/>
                <w:numId w:val="11"/>
              </w:numPr>
            </w:pPr>
            <w:r w:rsidRPr="00882857">
              <w:t>3131</w:t>
            </w:r>
          </w:p>
        </w:tc>
        <w:tc>
          <w:tcPr>
            <w:tcW w:w="1699" w:type="dxa"/>
          </w:tcPr>
          <w:p w14:paraId="2F6AC70F" w14:textId="77777777" w:rsidR="00A16BE3" w:rsidRDefault="00A16BE3" w:rsidP="00BA521B">
            <w:r>
              <w:t>Brahman</w:t>
            </w:r>
          </w:p>
        </w:tc>
        <w:tc>
          <w:tcPr>
            <w:tcW w:w="1634" w:type="dxa"/>
          </w:tcPr>
          <w:p w14:paraId="2E6344AB" w14:textId="77777777" w:rsidR="00A16BE3" w:rsidRDefault="00A16BE3" w:rsidP="00BA521B">
            <w:r>
              <w:t>6 años</w:t>
            </w:r>
          </w:p>
        </w:tc>
        <w:tc>
          <w:tcPr>
            <w:tcW w:w="1737" w:type="dxa"/>
          </w:tcPr>
          <w:p w14:paraId="314E3322" w14:textId="77777777" w:rsidR="00A16BE3" w:rsidRDefault="00A16BE3" w:rsidP="00BA521B">
            <w:r>
              <w:t>CL</w:t>
            </w:r>
          </w:p>
        </w:tc>
        <w:tc>
          <w:tcPr>
            <w:tcW w:w="1696" w:type="dxa"/>
          </w:tcPr>
          <w:p w14:paraId="200C5F1E" w14:textId="77777777" w:rsidR="00A16BE3" w:rsidRDefault="00A16BE3" w:rsidP="00BA521B">
            <w:r>
              <w:t>Positiva</w:t>
            </w:r>
          </w:p>
        </w:tc>
      </w:tr>
      <w:tr w:rsidR="00A16BE3" w14:paraId="3C8D2C30" w14:textId="77777777" w:rsidTr="00BA521B">
        <w:trPr>
          <w:trHeight w:val="318"/>
        </w:trPr>
        <w:tc>
          <w:tcPr>
            <w:tcW w:w="1896" w:type="dxa"/>
          </w:tcPr>
          <w:p w14:paraId="2DEFEF66" w14:textId="77777777" w:rsidR="00A16BE3" w:rsidRPr="00882857" w:rsidRDefault="00A16BE3" w:rsidP="00A16BE3">
            <w:pPr>
              <w:pStyle w:val="Prrafodelista"/>
              <w:numPr>
                <w:ilvl w:val="0"/>
                <w:numId w:val="11"/>
              </w:numPr>
            </w:pPr>
            <w:r w:rsidRPr="00882857">
              <w:t>3344</w:t>
            </w:r>
          </w:p>
        </w:tc>
        <w:tc>
          <w:tcPr>
            <w:tcW w:w="1699" w:type="dxa"/>
          </w:tcPr>
          <w:p w14:paraId="68BFDAFE" w14:textId="77777777" w:rsidR="00A16BE3" w:rsidRDefault="00A16BE3" w:rsidP="00BA521B">
            <w:r>
              <w:t>Zuisbu</w:t>
            </w:r>
          </w:p>
        </w:tc>
        <w:tc>
          <w:tcPr>
            <w:tcW w:w="1634" w:type="dxa"/>
          </w:tcPr>
          <w:p w14:paraId="2341324B" w14:textId="77777777" w:rsidR="00A16BE3" w:rsidRDefault="00A16BE3" w:rsidP="00BA521B">
            <w:r>
              <w:t>12 años</w:t>
            </w:r>
          </w:p>
        </w:tc>
        <w:tc>
          <w:tcPr>
            <w:tcW w:w="1737" w:type="dxa"/>
          </w:tcPr>
          <w:p w14:paraId="17332FEE" w14:textId="77777777" w:rsidR="00A16BE3" w:rsidRDefault="00A16BE3" w:rsidP="00BA521B">
            <w:r>
              <w:t>Folículo</w:t>
            </w:r>
          </w:p>
        </w:tc>
        <w:tc>
          <w:tcPr>
            <w:tcW w:w="1696" w:type="dxa"/>
          </w:tcPr>
          <w:p w14:paraId="21C27848" w14:textId="77777777" w:rsidR="00A16BE3" w:rsidRDefault="00A16BE3" w:rsidP="00BA521B">
            <w:r>
              <w:t>Positiva</w:t>
            </w:r>
          </w:p>
        </w:tc>
      </w:tr>
      <w:tr w:rsidR="00A16BE3" w14:paraId="45E53EB7" w14:textId="77777777" w:rsidTr="00BA521B">
        <w:trPr>
          <w:trHeight w:val="318"/>
        </w:trPr>
        <w:tc>
          <w:tcPr>
            <w:tcW w:w="1896" w:type="dxa"/>
          </w:tcPr>
          <w:p w14:paraId="0EE4F29A" w14:textId="77777777" w:rsidR="00A16BE3" w:rsidRPr="00882857" w:rsidRDefault="00A16BE3" w:rsidP="00A16BE3">
            <w:pPr>
              <w:pStyle w:val="Prrafodelista"/>
              <w:numPr>
                <w:ilvl w:val="0"/>
                <w:numId w:val="11"/>
              </w:numPr>
            </w:pPr>
            <w:r w:rsidRPr="00882857">
              <w:t>3567</w:t>
            </w:r>
          </w:p>
        </w:tc>
        <w:tc>
          <w:tcPr>
            <w:tcW w:w="1699" w:type="dxa"/>
          </w:tcPr>
          <w:p w14:paraId="003BA42A" w14:textId="77777777" w:rsidR="00A16BE3" w:rsidRDefault="00A16BE3" w:rsidP="00BA521B">
            <w:r>
              <w:t>Zuisbu</w:t>
            </w:r>
          </w:p>
        </w:tc>
        <w:tc>
          <w:tcPr>
            <w:tcW w:w="1634" w:type="dxa"/>
          </w:tcPr>
          <w:p w14:paraId="0B1584CD" w14:textId="77777777" w:rsidR="00A16BE3" w:rsidRDefault="00A16BE3" w:rsidP="00BA521B">
            <w:r>
              <w:t>11 años</w:t>
            </w:r>
          </w:p>
        </w:tc>
        <w:tc>
          <w:tcPr>
            <w:tcW w:w="1737" w:type="dxa"/>
          </w:tcPr>
          <w:p w14:paraId="53946006" w14:textId="77777777" w:rsidR="00A16BE3" w:rsidRDefault="00A16BE3" w:rsidP="00BA521B">
            <w:r>
              <w:t>Ovario 1</w:t>
            </w:r>
          </w:p>
        </w:tc>
        <w:tc>
          <w:tcPr>
            <w:tcW w:w="1696" w:type="dxa"/>
          </w:tcPr>
          <w:p w14:paraId="7E34AD31" w14:textId="77777777" w:rsidR="00A16BE3" w:rsidRDefault="00A16BE3" w:rsidP="00BA521B">
            <w:r>
              <w:t>Negativa</w:t>
            </w:r>
          </w:p>
        </w:tc>
      </w:tr>
      <w:tr w:rsidR="00A16BE3" w14:paraId="052C836D" w14:textId="77777777" w:rsidTr="00BA521B">
        <w:trPr>
          <w:trHeight w:val="318"/>
        </w:trPr>
        <w:tc>
          <w:tcPr>
            <w:tcW w:w="1896" w:type="dxa"/>
          </w:tcPr>
          <w:p w14:paraId="06A3CD86" w14:textId="77777777" w:rsidR="00A16BE3" w:rsidRPr="00882857" w:rsidRDefault="00A16BE3" w:rsidP="00A16BE3">
            <w:pPr>
              <w:pStyle w:val="Prrafodelista"/>
              <w:numPr>
                <w:ilvl w:val="0"/>
                <w:numId w:val="11"/>
              </w:numPr>
            </w:pPr>
            <w:r w:rsidRPr="00882857">
              <w:t>3535</w:t>
            </w:r>
          </w:p>
        </w:tc>
        <w:tc>
          <w:tcPr>
            <w:tcW w:w="1699" w:type="dxa"/>
          </w:tcPr>
          <w:p w14:paraId="55103564" w14:textId="77777777" w:rsidR="00A16BE3" w:rsidRDefault="00A16BE3" w:rsidP="00BA521B">
            <w:r>
              <w:t>Beefmaster</w:t>
            </w:r>
          </w:p>
        </w:tc>
        <w:tc>
          <w:tcPr>
            <w:tcW w:w="1634" w:type="dxa"/>
          </w:tcPr>
          <w:p w14:paraId="69DD2181" w14:textId="77777777" w:rsidR="00A16BE3" w:rsidRDefault="00A16BE3" w:rsidP="00BA521B">
            <w:r>
              <w:t>3 años</w:t>
            </w:r>
          </w:p>
        </w:tc>
        <w:tc>
          <w:tcPr>
            <w:tcW w:w="1737" w:type="dxa"/>
          </w:tcPr>
          <w:p w14:paraId="635B4C72" w14:textId="77777777" w:rsidR="00A16BE3" w:rsidRDefault="00A16BE3" w:rsidP="00BA521B">
            <w:r>
              <w:t>Ovario 3</w:t>
            </w:r>
          </w:p>
        </w:tc>
        <w:tc>
          <w:tcPr>
            <w:tcW w:w="1696" w:type="dxa"/>
          </w:tcPr>
          <w:p w14:paraId="4090918C" w14:textId="77777777" w:rsidR="00A16BE3" w:rsidRDefault="00A16BE3" w:rsidP="00BA521B">
            <w:r>
              <w:t>Positiva</w:t>
            </w:r>
          </w:p>
        </w:tc>
      </w:tr>
      <w:tr w:rsidR="00A16BE3" w14:paraId="59AFD02B" w14:textId="77777777" w:rsidTr="00BA521B">
        <w:trPr>
          <w:trHeight w:val="318"/>
        </w:trPr>
        <w:tc>
          <w:tcPr>
            <w:tcW w:w="1896" w:type="dxa"/>
          </w:tcPr>
          <w:p w14:paraId="17BA9EBA" w14:textId="77777777" w:rsidR="00A16BE3" w:rsidRPr="00882857" w:rsidRDefault="00A16BE3" w:rsidP="00A16BE3">
            <w:pPr>
              <w:pStyle w:val="Prrafodelista"/>
              <w:numPr>
                <w:ilvl w:val="0"/>
                <w:numId w:val="11"/>
              </w:numPr>
            </w:pPr>
            <w:r w:rsidRPr="00882857">
              <w:t>3789</w:t>
            </w:r>
          </w:p>
        </w:tc>
        <w:tc>
          <w:tcPr>
            <w:tcW w:w="1699" w:type="dxa"/>
          </w:tcPr>
          <w:p w14:paraId="6D680CE6" w14:textId="77777777" w:rsidR="00A16BE3" w:rsidRDefault="00A16BE3" w:rsidP="00BA521B">
            <w:r>
              <w:t>Simbrah</w:t>
            </w:r>
          </w:p>
        </w:tc>
        <w:tc>
          <w:tcPr>
            <w:tcW w:w="1634" w:type="dxa"/>
          </w:tcPr>
          <w:p w14:paraId="4BC3D0C2" w14:textId="77777777" w:rsidR="00A16BE3" w:rsidRDefault="00A16BE3" w:rsidP="00BA521B">
            <w:r>
              <w:t>4 años</w:t>
            </w:r>
          </w:p>
        </w:tc>
        <w:tc>
          <w:tcPr>
            <w:tcW w:w="1737" w:type="dxa"/>
          </w:tcPr>
          <w:p w14:paraId="322C9066" w14:textId="77777777" w:rsidR="00A16BE3" w:rsidRDefault="00A16BE3" w:rsidP="00BA521B">
            <w:r>
              <w:t>Ovario 3</w:t>
            </w:r>
          </w:p>
        </w:tc>
        <w:tc>
          <w:tcPr>
            <w:tcW w:w="1696" w:type="dxa"/>
          </w:tcPr>
          <w:p w14:paraId="72AC5E6F" w14:textId="77777777" w:rsidR="00A16BE3" w:rsidRDefault="00A16BE3" w:rsidP="00BA521B">
            <w:r>
              <w:t>Positiva</w:t>
            </w:r>
          </w:p>
        </w:tc>
      </w:tr>
      <w:tr w:rsidR="00A16BE3" w14:paraId="55B92017" w14:textId="77777777" w:rsidTr="00BA521B">
        <w:trPr>
          <w:trHeight w:val="318"/>
        </w:trPr>
        <w:tc>
          <w:tcPr>
            <w:tcW w:w="1896" w:type="dxa"/>
          </w:tcPr>
          <w:p w14:paraId="48D1E799" w14:textId="77777777" w:rsidR="00A16BE3" w:rsidRPr="00882857" w:rsidRDefault="00A16BE3" w:rsidP="00A16BE3">
            <w:pPr>
              <w:pStyle w:val="Prrafodelista"/>
              <w:numPr>
                <w:ilvl w:val="0"/>
                <w:numId w:val="11"/>
              </w:numPr>
            </w:pPr>
            <w:r w:rsidRPr="00882857">
              <w:t>3132</w:t>
            </w:r>
          </w:p>
        </w:tc>
        <w:tc>
          <w:tcPr>
            <w:tcW w:w="1699" w:type="dxa"/>
          </w:tcPr>
          <w:p w14:paraId="37AEBA97" w14:textId="77777777" w:rsidR="00A16BE3" w:rsidRDefault="00A16BE3" w:rsidP="00BA521B">
            <w:r>
              <w:t>Chambray</w:t>
            </w:r>
          </w:p>
        </w:tc>
        <w:tc>
          <w:tcPr>
            <w:tcW w:w="1634" w:type="dxa"/>
          </w:tcPr>
          <w:p w14:paraId="4538FCCF" w14:textId="77777777" w:rsidR="00A16BE3" w:rsidRDefault="00A16BE3" w:rsidP="00BA521B">
            <w:r>
              <w:t>4 años</w:t>
            </w:r>
          </w:p>
        </w:tc>
        <w:tc>
          <w:tcPr>
            <w:tcW w:w="1737" w:type="dxa"/>
          </w:tcPr>
          <w:p w14:paraId="364775C1" w14:textId="77777777" w:rsidR="00A16BE3" w:rsidRDefault="00A16BE3" w:rsidP="00BA521B">
            <w:r>
              <w:t>Ovario 3</w:t>
            </w:r>
          </w:p>
        </w:tc>
        <w:tc>
          <w:tcPr>
            <w:tcW w:w="1696" w:type="dxa"/>
          </w:tcPr>
          <w:p w14:paraId="6E7D3DCF" w14:textId="77777777" w:rsidR="00A16BE3" w:rsidRDefault="00A16BE3" w:rsidP="00BA521B">
            <w:r>
              <w:t>Positiva</w:t>
            </w:r>
          </w:p>
        </w:tc>
      </w:tr>
      <w:tr w:rsidR="00A16BE3" w14:paraId="5BA3E2CD" w14:textId="77777777" w:rsidTr="00BA521B">
        <w:trPr>
          <w:trHeight w:val="318"/>
        </w:trPr>
        <w:tc>
          <w:tcPr>
            <w:tcW w:w="1896" w:type="dxa"/>
          </w:tcPr>
          <w:p w14:paraId="3A10EFCB" w14:textId="77777777" w:rsidR="00A16BE3" w:rsidRPr="00882857" w:rsidRDefault="00A16BE3" w:rsidP="00A16BE3">
            <w:pPr>
              <w:pStyle w:val="Prrafodelista"/>
              <w:numPr>
                <w:ilvl w:val="0"/>
                <w:numId w:val="11"/>
              </w:numPr>
            </w:pPr>
            <w:r w:rsidRPr="00882857">
              <w:t>3987</w:t>
            </w:r>
          </w:p>
        </w:tc>
        <w:tc>
          <w:tcPr>
            <w:tcW w:w="1699" w:type="dxa"/>
          </w:tcPr>
          <w:p w14:paraId="36CC05A1" w14:textId="77777777" w:rsidR="00A16BE3" w:rsidRDefault="00A16BE3" w:rsidP="00BA521B">
            <w:r>
              <w:t>Beefmaster</w:t>
            </w:r>
          </w:p>
        </w:tc>
        <w:tc>
          <w:tcPr>
            <w:tcW w:w="1634" w:type="dxa"/>
          </w:tcPr>
          <w:p w14:paraId="4C00C4E2" w14:textId="77777777" w:rsidR="00A16BE3" w:rsidRDefault="00A16BE3" w:rsidP="00BA521B">
            <w:r>
              <w:t>7 años</w:t>
            </w:r>
          </w:p>
        </w:tc>
        <w:tc>
          <w:tcPr>
            <w:tcW w:w="1737" w:type="dxa"/>
          </w:tcPr>
          <w:p w14:paraId="548DF24F" w14:textId="77777777" w:rsidR="00A16BE3" w:rsidRDefault="00A16BE3" w:rsidP="00BA521B">
            <w:r>
              <w:t>Ovario 1</w:t>
            </w:r>
          </w:p>
        </w:tc>
        <w:tc>
          <w:tcPr>
            <w:tcW w:w="1696" w:type="dxa"/>
          </w:tcPr>
          <w:p w14:paraId="6495A33A" w14:textId="77777777" w:rsidR="00A16BE3" w:rsidRDefault="00A16BE3" w:rsidP="00BA521B">
            <w:r>
              <w:t>Positiva</w:t>
            </w:r>
          </w:p>
        </w:tc>
      </w:tr>
      <w:tr w:rsidR="00A16BE3" w14:paraId="27068B8D" w14:textId="77777777" w:rsidTr="00BA521B">
        <w:trPr>
          <w:trHeight w:val="318"/>
        </w:trPr>
        <w:tc>
          <w:tcPr>
            <w:tcW w:w="1896" w:type="dxa"/>
          </w:tcPr>
          <w:p w14:paraId="3940C08B" w14:textId="77777777" w:rsidR="00A16BE3" w:rsidRPr="00882857" w:rsidRDefault="00A16BE3" w:rsidP="00A16BE3">
            <w:pPr>
              <w:pStyle w:val="Prrafodelista"/>
              <w:numPr>
                <w:ilvl w:val="0"/>
                <w:numId w:val="11"/>
              </w:numPr>
            </w:pPr>
            <w:r w:rsidRPr="00882857">
              <w:t>3687</w:t>
            </w:r>
          </w:p>
        </w:tc>
        <w:tc>
          <w:tcPr>
            <w:tcW w:w="1699" w:type="dxa"/>
          </w:tcPr>
          <w:p w14:paraId="042767D2" w14:textId="77777777" w:rsidR="00A16BE3" w:rsidRDefault="00A16BE3" w:rsidP="00BA521B">
            <w:r>
              <w:t>Simbrah</w:t>
            </w:r>
          </w:p>
        </w:tc>
        <w:tc>
          <w:tcPr>
            <w:tcW w:w="1634" w:type="dxa"/>
          </w:tcPr>
          <w:p w14:paraId="76C6962A" w14:textId="77777777" w:rsidR="00A16BE3" w:rsidRDefault="00A16BE3" w:rsidP="00BA521B">
            <w:r>
              <w:t>5 años</w:t>
            </w:r>
          </w:p>
        </w:tc>
        <w:tc>
          <w:tcPr>
            <w:tcW w:w="1737" w:type="dxa"/>
          </w:tcPr>
          <w:p w14:paraId="3B7BAFE9" w14:textId="77777777" w:rsidR="00A16BE3" w:rsidRDefault="00A16BE3" w:rsidP="00BA521B">
            <w:r>
              <w:t>Ovario 2</w:t>
            </w:r>
          </w:p>
        </w:tc>
        <w:tc>
          <w:tcPr>
            <w:tcW w:w="1696" w:type="dxa"/>
          </w:tcPr>
          <w:p w14:paraId="131851CB" w14:textId="77777777" w:rsidR="00A16BE3" w:rsidRDefault="00A16BE3" w:rsidP="00BA521B">
            <w:r>
              <w:t>Positiva</w:t>
            </w:r>
          </w:p>
        </w:tc>
      </w:tr>
      <w:tr w:rsidR="00A16BE3" w14:paraId="3F47486C" w14:textId="77777777" w:rsidTr="00BA521B">
        <w:trPr>
          <w:trHeight w:val="318"/>
        </w:trPr>
        <w:tc>
          <w:tcPr>
            <w:tcW w:w="1896" w:type="dxa"/>
          </w:tcPr>
          <w:p w14:paraId="4124598B" w14:textId="77777777" w:rsidR="00A16BE3" w:rsidRPr="00882857" w:rsidRDefault="00A16BE3" w:rsidP="00A16BE3">
            <w:pPr>
              <w:pStyle w:val="Prrafodelista"/>
              <w:numPr>
                <w:ilvl w:val="0"/>
                <w:numId w:val="11"/>
              </w:numPr>
            </w:pPr>
            <w:r w:rsidRPr="00882857">
              <w:t>3367</w:t>
            </w:r>
          </w:p>
        </w:tc>
        <w:tc>
          <w:tcPr>
            <w:tcW w:w="1699" w:type="dxa"/>
          </w:tcPr>
          <w:p w14:paraId="2A8C019D" w14:textId="77777777" w:rsidR="00A16BE3" w:rsidRDefault="00A16BE3" w:rsidP="00BA521B">
            <w:r>
              <w:t>Zuisbu</w:t>
            </w:r>
          </w:p>
        </w:tc>
        <w:tc>
          <w:tcPr>
            <w:tcW w:w="1634" w:type="dxa"/>
          </w:tcPr>
          <w:p w14:paraId="5826AEE3" w14:textId="77777777" w:rsidR="00A16BE3" w:rsidRDefault="00A16BE3" w:rsidP="00BA521B">
            <w:r>
              <w:t>12 años</w:t>
            </w:r>
          </w:p>
        </w:tc>
        <w:tc>
          <w:tcPr>
            <w:tcW w:w="1737" w:type="dxa"/>
          </w:tcPr>
          <w:p w14:paraId="5F1025E9" w14:textId="77777777" w:rsidR="00A16BE3" w:rsidRDefault="00A16BE3" w:rsidP="00BA521B">
            <w:r>
              <w:t>Ovario 3</w:t>
            </w:r>
          </w:p>
        </w:tc>
        <w:tc>
          <w:tcPr>
            <w:tcW w:w="1696" w:type="dxa"/>
          </w:tcPr>
          <w:p w14:paraId="098B479F" w14:textId="77777777" w:rsidR="00A16BE3" w:rsidRDefault="00A16BE3" w:rsidP="00BA521B">
            <w:r>
              <w:t>Positiva</w:t>
            </w:r>
          </w:p>
        </w:tc>
      </w:tr>
      <w:tr w:rsidR="00A16BE3" w14:paraId="26AE4BF8" w14:textId="77777777" w:rsidTr="00BA521B">
        <w:trPr>
          <w:trHeight w:val="318"/>
        </w:trPr>
        <w:tc>
          <w:tcPr>
            <w:tcW w:w="1896" w:type="dxa"/>
          </w:tcPr>
          <w:p w14:paraId="2CB230C6" w14:textId="77777777" w:rsidR="00A16BE3" w:rsidRPr="00882857" w:rsidRDefault="00A16BE3" w:rsidP="00A16BE3">
            <w:pPr>
              <w:pStyle w:val="Prrafodelista"/>
              <w:numPr>
                <w:ilvl w:val="0"/>
                <w:numId w:val="11"/>
              </w:numPr>
            </w:pPr>
            <w:r w:rsidRPr="00882857">
              <w:t>3877</w:t>
            </w:r>
          </w:p>
        </w:tc>
        <w:tc>
          <w:tcPr>
            <w:tcW w:w="1699" w:type="dxa"/>
          </w:tcPr>
          <w:p w14:paraId="4B05F817" w14:textId="77777777" w:rsidR="00A16BE3" w:rsidRDefault="00A16BE3" w:rsidP="00BA521B">
            <w:r>
              <w:t>Zuisbu</w:t>
            </w:r>
          </w:p>
        </w:tc>
        <w:tc>
          <w:tcPr>
            <w:tcW w:w="1634" w:type="dxa"/>
          </w:tcPr>
          <w:p w14:paraId="3F0B743B" w14:textId="77777777" w:rsidR="00A16BE3" w:rsidRDefault="00A16BE3" w:rsidP="00BA521B">
            <w:r>
              <w:t>10 años</w:t>
            </w:r>
          </w:p>
        </w:tc>
        <w:tc>
          <w:tcPr>
            <w:tcW w:w="1737" w:type="dxa"/>
          </w:tcPr>
          <w:p w14:paraId="3576C829" w14:textId="77777777" w:rsidR="00A16BE3" w:rsidRDefault="00A16BE3" w:rsidP="00BA521B">
            <w:r>
              <w:t>Folículo</w:t>
            </w:r>
          </w:p>
        </w:tc>
        <w:tc>
          <w:tcPr>
            <w:tcW w:w="1696" w:type="dxa"/>
          </w:tcPr>
          <w:p w14:paraId="28E9A6BC" w14:textId="77777777" w:rsidR="00A16BE3" w:rsidRDefault="00A16BE3" w:rsidP="00BA521B">
            <w:r>
              <w:t>Positiva</w:t>
            </w:r>
          </w:p>
        </w:tc>
      </w:tr>
      <w:tr w:rsidR="00A16BE3" w14:paraId="498EDED4" w14:textId="77777777" w:rsidTr="00BA521B">
        <w:trPr>
          <w:trHeight w:val="318"/>
        </w:trPr>
        <w:tc>
          <w:tcPr>
            <w:tcW w:w="1896" w:type="dxa"/>
          </w:tcPr>
          <w:p w14:paraId="07A5427D" w14:textId="77777777" w:rsidR="00A16BE3" w:rsidRPr="00882857" w:rsidRDefault="00A16BE3" w:rsidP="00A16BE3">
            <w:pPr>
              <w:pStyle w:val="Prrafodelista"/>
              <w:numPr>
                <w:ilvl w:val="0"/>
                <w:numId w:val="11"/>
              </w:numPr>
            </w:pPr>
            <w:r w:rsidRPr="00882857">
              <w:t>3778</w:t>
            </w:r>
          </w:p>
        </w:tc>
        <w:tc>
          <w:tcPr>
            <w:tcW w:w="1699" w:type="dxa"/>
          </w:tcPr>
          <w:p w14:paraId="69F45D45" w14:textId="77777777" w:rsidR="00A16BE3" w:rsidRDefault="00A16BE3" w:rsidP="00BA521B">
            <w:r>
              <w:t>Brahman</w:t>
            </w:r>
          </w:p>
        </w:tc>
        <w:tc>
          <w:tcPr>
            <w:tcW w:w="1634" w:type="dxa"/>
          </w:tcPr>
          <w:p w14:paraId="5EAB122E" w14:textId="77777777" w:rsidR="00A16BE3" w:rsidRDefault="00A16BE3" w:rsidP="00BA521B">
            <w:r>
              <w:t>9 años</w:t>
            </w:r>
          </w:p>
        </w:tc>
        <w:tc>
          <w:tcPr>
            <w:tcW w:w="1737" w:type="dxa"/>
          </w:tcPr>
          <w:p w14:paraId="63E5610D" w14:textId="77777777" w:rsidR="00A16BE3" w:rsidRDefault="00A16BE3" w:rsidP="00BA521B">
            <w:r>
              <w:t>Ovario 3</w:t>
            </w:r>
          </w:p>
        </w:tc>
        <w:tc>
          <w:tcPr>
            <w:tcW w:w="1696" w:type="dxa"/>
          </w:tcPr>
          <w:p w14:paraId="71C9109A" w14:textId="77777777" w:rsidR="00A16BE3" w:rsidRDefault="00A16BE3" w:rsidP="00BA521B">
            <w:r>
              <w:t>Positiva</w:t>
            </w:r>
          </w:p>
        </w:tc>
      </w:tr>
      <w:tr w:rsidR="00A16BE3" w14:paraId="0F694EE2" w14:textId="77777777" w:rsidTr="00BA521B">
        <w:trPr>
          <w:trHeight w:val="318"/>
        </w:trPr>
        <w:tc>
          <w:tcPr>
            <w:tcW w:w="1896" w:type="dxa"/>
          </w:tcPr>
          <w:p w14:paraId="090740AA" w14:textId="77777777" w:rsidR="00A16BE3" w:rsidRPr="00882857" w:rsidRDefault="00A16BE3" w:rsidP="00A16BE3">
            <w:pPr>
              <w:pStyle w:val="Prrafodelista"/>
              <w:numPr>
                <w:ilvl w:val="0"/>
                <w:numId w:val="11"/>
              </w:numPr>
            </w:pPr>
            <w:r w:rsidRPr="00882857">
              <w:t>3544</w:t>
            </w:r>
          </w:p>
        </w:tc>
        <w:tc>
          <w:tcPr>
            <w:tcW w:w="1699" w:type="dxa"/>
          </w:tcPr>
          <w:p w14:paraId="76485E78" w14:textId="77777777" w:rsidR="00A16BE3" w:rsidRDefault="00A16BE3" w:rsidP="00BA521B">
            <w:r>
              <w:t>Brahman</w:t>
            </w:r>
          </w:p>
        </w:tc>
        <w:tc>
          <w:tcPr>
            <w:tcW w:w="1634" w:type="dxa"/>
          </w:tcPr>
          <w:p w14:paraId="515D21F2" w14:textId="77777777" w:rsidR="00A16BE3" w:rsidRDefault="00A16BE3" w:rsidP="00BA521B">
            <w:r>
              <w:t>6 años</w:t>
            </w:r>
          </w:p>
        </w:tc>
        <w:tc>
          <w:tcPr>
            <w:tcW w:w="1737" w:type="dxa"/>
          </w:tcPr>
          <w:p w14:paraId="7CEC2098" w14:textId="77777777" w:rsidR="00A16BE3" w:rsidRDefault="00A16BE3" w:rsidP="00BA521B">
            <w:r>
              <w:t>Ovario 2</w:t>
            </w:r>
          </w:p>
        </w:tc>
        <w:tc>
          <w:tcPr>
            <w:tcW w:w="1696" w:type="dxa"/>
          </w:tcPr>
          <w:p w14:paraId="09AB65B4" w14:textId="77777777" w:rsidR="00A16BE3" w:rsidRDefault="00A16BE3" w:rsidP="00BA521B">
            <w:r>
              <w:t>Negativa</w:t>
            </w:r>
          </w:p>
        </w:tc>
      </w:tr>
      <w:tr w:rsidR="00A16BE3" w14:paraId="4D817409" w14:textId="77777777" w:rsidTr="00BA521B">
        <w:trPr>
          <w:trHeight w:val="318"/>
        </w:trPr>
        <w:tc>
          <w:tcPr>
            <w:tcW w:w="1896" w:type="dxa"/>
          </w:tcPr>
          <w:p w14:paraId="5603F92F" w14:textId="77777777" w:rsidR="00A16BE3" w:rsidRPr="00882857" w:rsidRDefault="00A16BE3" w:rsidP="00A16BE3">
            <w:pPr>
              <w:pStyle w:val="Prrafodelista"/>
              <w:numPr>
                <w:ilvl w:val="0"/>
                <w:numId w:val="11"/>
              </w:numPr>
            </w:pPr>
            <w:r w:rsidRPr="00882857">
              <w:t>4545</w:t>
            </w:r>
          </w:p>
        </w:tc>
        <w:tc>
          <w:tcPr>
            <w:tcW w:w="1699" w:type="dxa"/>
          </w:tcPr>
          <w:p w14:paraId="717B6C0B" w14:textId="77777777" w:rsidR="00A16BE3" w:rsidRDefault="00A16BE3" w:rsidP="00BA521B">
            <w:r>
              <w:t>Simbrah</w:t>
            </w:r>
          </w:p>
        </w:tc>
        <w:tc>
          <w:tcPr>
            <w:tcW w:w="1634" w:type="dxa"/>
          </w:tcPr>
          <w:p w14:paraId="26ECD862" w14:textId="77777777" w:rsidR="00A16BE3" w:rsidRDefault="00A16BE3" w:rsidP="00BA521B">
            <w:r>
              <w:t>5 años</w:t>
            </w:r>
          </w:p>
        </w:tc>
        <w:tc>
          <w:tcPr>
            <w:tcW w:w="1737" w:type="dxa"/>
          </w:tcPr>
          <w:p w14:paraId="67360124" w14:textId="77777777" w:rsidR="00A16BE3" w:rsidRDefault="00A16BE3" w:rsidP="00BA521B">
            <w:r>
              <w:t>CL</w:t>
            </w:r>
          </w:p>
        </w:tc>
        <w:tc>
          <w:tcPr>
            <w:tcW w:w="1696" w:type="dxa"/>
          </w:tcPr>
          <w:p w14:paraId="1DD69E3E" w14:textId="77777777" w:rsidR="00A16BE3" w:rsidRDefault="00A16BE3" w:rsidP="00BA521B">
            <w:r>
              <w:t>Positiva</w:t>
            </w:r>
          </w:p>
        </w:tc>
      </w:tr>
      <w:tr w:rsidR="00A16BE3" w14:paraId="3CCD35CD" w14:textId="77777777" w:rsidTr="00BA521B">
        <w:trPr>
          <w:trHeight w:val="318"/>
        </w:trPr>
        <w:tc>
          <w:tcPr>
            <w:tcW w:w="1896" w:type="dxa"/>
          </w:tcPr>
          <w:p w14:paraId="7A4D49FE" w14:textId="77777777" w:rsidR="00A16BE3" w:rsidRPr="00882857" w:rsidRDefault="00A16BE3" w:rsidP="00A16BE3">
            <w:pPr>
              <w:pStyle w:val="Prrafodelista"/>
              <w:numPr>
                <w:ilvl w:val="0"/>
                <w:numId w:val="11"/>
              </w:numPr>
            </w:pPr>
            <w:r w:rsidRPr="00882857">
              <w:t>4655</w:t>
            </w:r>
          </w:p>
        </w:tc>
        <w:tc>
          <w:tcPr>
            <w:tcW w:w="1699" w:type="dxa"/>
          </w:tcPr>
          <w:p w14:paraId="021C957B" w14:textId="77777777" w:rsidR="00A16BE3" w:rsidRDefault="00A16BE3" w:rsidP="00BA521B">
            <w:r>
              <w:t>Brahman</w:t>
            </w:r>
          </w:p>
        </w:tc>
        <w:tc>
          <w:tcPr>
            <w:tcW w:w="1634" w:type="dxa"/>
          </w:tcPr>
          <w:p w14:paraId="1D9F3B12" w14:textId="77777777" w:rsidR="00A16BE3" w:rsidRDefault="00A16BE3" w:rsidP="00BA521B">
            <w:r>
              <w:t>7 años</w:t>
            </w:r>
          </w:p>
        </w:tc>
        <w:tc>
          <w:tcPr>
            <w:tcW w:w="1737" w:type="dxa"/>
          </w:tcPr>
          <w:p w14:paraId="00A9DB8A" w14:textId="77777777" w:rsidR="00A16BE3" w:rsidRDefault="00A16BE3" w:rsidP="00BA521B">
            <w:r>
              <w:t>Ovario 3</w:t>
            </w:r>
          </w:p>
        </w:tc>
        <w:tc>
          <w:tcPr>
            <w:tcW w:w="1696" w:type="dxa"/>
          </w:tcPr>
          <w:p w14:paraId="0F57F7E1" w14:textId="77777777" w:rsidR="00A16BE3" w:rsidRDefault="00A16BE3" w:rsidP="00BA521B">
            <w:r>
              <w:t>Positiva</w:t>
            </w:r>
          </w:p>
        </w:tc>
      </w:tr>
      <w:tr w:rsidR="00A16BE3" w14:paraId="60584632" w14:textId="77777777" w:rsidTr="00BA521B">
        <w:trPr>
          <w:trHeight w:val="318"/>
        </w:trPr>
        <w:tc>
          <w:tcPr>
            <w:tcW w:w="1896" w:type="dxa"/>
          </w:tcPr>
          <w:p w14:paraId="2795CE41" w14:textId="77777777" w:rsidR="00A16BE3" w:rsidRPr="00882857" w:rsidRDefault="00A16BE3" w:rsidP="00A16BE3">
            <w:pPr>
              <w:pStyle w:val="Prrafodelista"/>
              <w:numPr>
                <w:ilvl w:val="0"/>
                <w:numId w:val="11"/>
              </w:numPr>
            </w:pPr>
            <w:r w:rsidRPr="00882857">
              <w:t>4763</w:t>
            </w:r>
          </w:p>
        </w:tc>
        <w:tc>
          <w:tcPr>
            <w:tcW w:w="1699" w:type="dxa"/>
          </w:tcPr>
          <w:p w14:paraId="39166E6D" w14:textId="77777777" w:rsidR="00A16BE3" w:rsidRDefault="00A16BE3" w:rsidP="00BA521B">
            <w:r>
              <w:t>Beefmaster</w:t>
            </w:r>
          </w:p>
        </w:tc>
        <w:tc>
          <w:tcPr>
            <w:tcW w:w="1634" w:type="dxa"/>
          </w:tcPr>
          <w:p w14:paraId="2C972B22" w14:textId="77777777" w:rsidR="00A16BE3" w:rsidRDefault="00A16BE3" w:rsidP="00BA521B">
            <w:r>
              <w:t>3 años</w:t>
            </w:r>
          </w:p>
        </w:tc>
        <w:tc>
          <w:tcPr>
            <w:tcW w:w="1737" w:type="dxa"/>
          </w:tcPr>
          <w:p w14:paraId="3E5E8188" w14:textId="77777777" w:rsidR="00A16BE3" w:rsidRDefault="00A16BE3" w:rsidP="00BA521B">
            <w:r>
              <w:t>Folículo</w:t>
            </w:r>
          </w:p>
        </w:tc>
        <w:tc>
          <w:tcPr>
            <w:tcW w:w="1696" w:type="dxa"/>
          </w:tcPr>
          <w:p w14:paraId="4A9C1180" w14:textId="77777777" w:rsidR="00A16BE3" w:rsidRDefault="00A16BE3" w:rsidP="00BA521B">
            <w:r>
              <w:t>Positiva</w:t>
            </w:r>
          </w:p>
        </w:tc>
      </w:tr>
      <w:tr w:rsidR="00A16BE3" w14:paraId="7736D07E" w14:textId="77777777" w:rsidTr="00BA521B">
        <w:trPr>
          <w:trHeight w:val="318"/>
        </w:trPr>
        <w:tc>
          <w:tcPr>
            <w:tcW w:w="1896" w:type="dxa"/>
          </w:tcPr>
          <w:p w14:paraId="3589DF2E" w14:textId="77777777" w:rsidR="00A16BE3" w:rsidRPr="00882857" w:rsidRDefault="00A16BE3" w:rsidP="00A16BE3">
            <w:pPr>
              <w:pStyle w:val="Prrafodelista"/>
              <w:numPr>
                <w:ilvl w:val="0"/>
                <w:numId w:val="11"/>
              </w:numPr>
            </w:pPr>
            <w:r w:rsidRPr="00882857">
              <w:t>4243</w:t>
            </w:r>
          </w:p>
        </w:tc>
        <w:tc>
          <w:tcPr>
            <w:tcW w:w="1699" w:type="dxa"/>
          </w:tcPr>
          <w:p w14:paraId="0543BA96" w14:textId="77777777" w:rsidR="00A16BE3" w:rsidRDefault="00A16BE3" w:rsidP="00BA521B">
            <w:r>
              <w:t>Beefmaster</w:t>
            </w:r>
          </w:p>
        </w:tc>
        <w:tc>
          <w:tcPr>
            <w:tcW w:w="1634" w:type="dxa"/>
          </w:tcPr>
          <w:p w14:paraId="1259BBED" w14:textId="77777777" w:rsidR="00A16BE3" w:rsidRDefault="00A16BE3" w:rsidP="00BA521B">
            <w:r>
              <w:t>2 años</w:t>
            </w:r>
          </w:p>
        </w:tc>
        <w:tc>
          <w:tcPr>
            <w:tcW w:w="1737" w:type="dxa"/>
          </w:tcPr>
          <w:p w14:paraId="178B25C1" w14:textId="77777777" w:rsidR="00A16BE3" w:rsidRDefault="00A16BE3" w:rsidP="00BA521B">
            <w:r>
              <w:t>Folículo</w:t>
            </w:r>
          </w:p>
        </w:tc>
        <w:tc>
          <w:tcPr>
            <w:tcW w:w="1696" w:type="dxa"/>
          </w:tcPr>
          <w:p w14:paraId="5034087F" w14:textId="77777777" w:rsidR="00A16BE3" w:rsidRDefault="00A16BE3" w:rsidP="00BA521B">
            <w:r>
              <w:t>Positiva</w:t>
            </w:r>
          </w:p>
        </w:tc>
      </w:tr>
      <w:tr w:rsidR="00A16BE3" w14:paraId="55D80677" w14:textId="77777777" w:rsidTr="00BA521B">
        <w:trPr>
          <w:trHeight w:val="318"/>
        </w:trPr>
        <w:tc>
          <w:tcPr>
            <w:tcW w:w="1896" w:type="dxa"/>
          </w:tcPr>
          <w:p w14:paraId="0CE9623F" w14:textId="77777777" w:rsidR="00A16BE3" w:rsidRPr="00882857" w:rsidRDefault="00A16BE3" w:rsidP="00A16BE3">
            <w:pPr>
              <w:pStyle w:val="Prrafodelista"/>
              <w:numPr>
                <w:ilvl w:val="0"/>
                <w:numId w:val="11"/>
              </w:numPr>
            </w:pPr>
            <w:r w:rsidRPr="00882857">
              <w:t>4877</w:t>
            </w:r>
          </w:p>
        </w:tc>
        <w:tc>
          <w:tcPr>
            <w:tcW w:w="1699" w:type="dxa"/>
          </w:tcPr>
          <w:p w14:paraId="706AB0B9" w14:textId="77777777" w:rsidR="00A16BE3" w:rsidRDefault="00A16BE3" w:rsidP="00BA521B">
            <w:r>
              <w:t>Brahman</w:t>
            </w:r>
          </w:p>
        </w:tc>
        <w:tc>
          <w:tcPr>
            <w:tcW w:w="1634" w:type="dxa"/>
          </w:tcPr>
          <w:p w14:paraId="480A9EFE" w14:textId="77777777" w:rsidR="00A16BE3" w:rsidRDefault="00A16BE3" w:rsidP="00BA521B">
            <w:r>
              <w:t>7 años</w:t>
            </w:r>
          </w:p>
        </w:tc>
        <w:tc>
          <w:tcPr>
            <w:tcW w:w="1737" w:type="dxa"/>
          </w:tcPr>
          <w:p w14:paraId="5A8264CB" w14:textId="77777777" w:rsidR="00A16BE3" w:rsidRDefault="00A16BE3" w:rsidP="00BA521B">
            <w:r>
              <w:t>Folículo</w:t>
            </w:r>
          </w:p>
        </w:tc>
        <w:tc>
          <w:tcPr>
            <w:tcW w:w="1696" w:type="dxa"/>
          </w:tcPr>
          <w:p w14:paraId="57619683" w14:textId="77777777" w:rsidR="00A16BE3" w:rsidRDefault="00A16BE3" w:rsidP="00BA521B">
            <w:r>
              <w:t>Positiva</w:t>
            </w:r>
          </w:p>
        </w:tc>
      </w:tr>
      <w:tr w:rsidR="00A16BE3" w14:paraId="6ED45EDC" w14:textId="77777777" w:rsidTr="00BA521B">
        <w:trPr>
          <w:trHeight w:val="318"/>
        </w:trPr>
        <w:tc>
          <w:tcPr>
            <w:tcW w:w="1896" w:type="dxa"/>
          </w:tcPr>
          <w:p w14:paraId="5B7CEC21" w14:textId="77777777" w:rsidR="00A16BE3" w:rsidRPr="00882857" w:rsidRDefault="00A16BE3" w:rsidP="00A16BE3">
            <w:pPr>
              <w:pStyle w:val="Prrafodelista"/>
              <w:numPr>
                <w:ilvl w:val="0"/>
                <w:numId w:val="11"/>
              </w:numPr>
            </w:pPr>
            <w:r w:rsidRPr="00882857">
              <w:t>4555</w:t>
            </w:r>
          </w:p>
        </w:tc>
        <w:tc>
          <w:tcPr>
            <w:tcW w:w="1699" w:type="dxa"/>
          </w:tcPr>
          <w:p w14:paraId="627B9337" w14:textId="77777777" w:rsidR="00A16BE3" w:rsidRDefault="00A16BE3" w:rsidP="00BA521B">
            <w:r>
              <w:t>Beefmaster</w:t>
            </w:r>
          </w:p>
        </w:tc>
        <w:tc>
          <w:tcPr>
            <w:tcW w:w="1634" w:type="dxa"/>
          </w:tcPr>
          <w:p w14:paraId="39CB8E08" w14:textId="77777777" w:rsidR="00A16BE3" w:rsidRDefault="00A16BE3" w:rsidP="00BA521B">
            <w:r>
              <w:t>3 años</w:t>
            </w:r>
          </w:p>
        </w:tc>
        <w:tc>
          <w:tcPr>
            <w:tcW w:w="1737" w:type="dxa"/>
          </w:tcPr>
          <w:p w14:paraId="511495B5" w14:textId="77777777" w:rsidR="00A16BE3" w:rsidRDefault="00A16BE3" w:rsidP="00BA521B">
            <w:r>
              <w:t>CL</w:t>
            </w:r>
          </w:p>
        </w:tc>
        <w:tc>
          <w:tcPr>
            <w:tcW w:w="1696" w:type="dxa"/>
          </w:tcPr>
          <w:p w14:paraId="1DC02190" w14:textId="77777777" w:rsidR="00A16BE3" w:rsidRDefault="00A16BE3" w:rsidP="00BA521B">
            <w:r>
              <w:t>Positiva</w:t>
            </w:r>
          </w:p>
        </w:tc>
      </w:tr>
      <w:tr w:rsidR="00A16BE3" w14:paraId="08DDA456" w14:textId="77777777" w:rsidTr="00BA521B">
        <w:trPr>
          <w:trHeight w:val="318"/>
        </w:trPr>
        <w:tc>
          <w:tcPr>
            <w:tcW w:w="1896" w:type="dxa"/>
          </w:tcPr>
          <w:p w14:paraId="64481E0C" w14:textId="77777777" w:rsidR="00A16BE3" w:rsidRPr="00882857" w:rsidRDefault="00A16BE3" w:rsidP="00A16BE3">
            <w:pPr>
              <w:pStyle w:val="Prrafodelista"/>
              <w:numPr>
                <w:ilvl w:val="0"/>
                <w:numId w:val="11"/>
              </w:numPr>
            </w:pPr>
            <w:r w:rsidRPr="00882857">
              <w:t>4898</w:t>
            </w:r>
          </w:p>
        </w:tc>
        <w:tc>
          <w:tcPr>
            <w:tcW w:w="1699" w:type="dxa"/>
          </w:tcPr>
          <w:p w14:paraId="3DB5A394" w14:textId="77777777" w:rsidR="00A16BE3" w:rsidRDefault="00A16BE3" w:rsidP="00BA521B">
            <w:r>
              <w:t>Beefmaster</w:t>
            </w:r>
          </w:p>
        </w:tc>
        <w:tc>
          <w:tcPr>
            <w:tcW w:w="1634" w:type="dxa"/>
          </w:tcPr>
          <w:p w14:paraId="7C5129D9" w14:textId="77777777" w:rsidR="00A16BE3" w:rsidRDefault="00A16BE3" w:rsidP="00BA521B">
            <w:r>
              <w:t>2 años</w:t>
            </w:r>
          </w:p>
        </w:tc>
        <w:tc>
          <w:tcPr>
            <w:tcW w:w="1737" w:type="dxa"/>
          </w:tcPr>
          <w:p w14:paraId="50BF55CE" w14:textId="77777777" w:rsidR="00A16BE3" w:rsidRDefault="00A16BE3" w:rsidP="00BA521B">
            <w:r>
              <w:t>Ovario 3</w:t>
            </w:r>
          </w:p>
        </w:tc>
        <w:tc>
          <w:tcPr>
            <w:tcW w:w="1696" w:type="dxa"/>
          </w:tcPr>
          <w:p w14:paraId="574B8FEF" w14:textId="77777777" w:rsidR="00A16BE3" w:rsidRDefault="00A16BE3" w:rsidP="00BA521B">
            <w:r>
              <w:t>Positiva</w:t>
            </w:r>
          </w:p>
        </w:tc>
      </w:tr>
      <w:tr w:rsidR="00A16BE3" w14:paraId="451A5B98" w14:textId="77777777" w:rsidTr="00BA521B">
        <w:trPr>
          <w:trHeight w:val="318"/>
        </w:trPr>
        <w:tc>
          <w:tcPr>
            <w:tcW w:w="1896" w:type="dxa"/>
          </w:tcPr>
          <w:p w14:paraId="39F628EC" w14:textId="77777777" w:rsidR="00A16BE3" w:rsidRPr="00882857" w:rsidRDefault="00A16BE3" w:rsidP="00A16BE3">
            <w:pPr>
              <w:pStyle w:val="Prrafodelista"/>
              <w:numPr>
                <w:ilvl w:val="0"/>
                <w:numId w:val="11"/>
              </w:numPr>
            </w:pPr>
            <w:r w:rsidRPr="00882857">
              <w:t>4765</w:t>
            </w:r>
          </w:p>
        </w:tc>
        <w:tc>
          <w:tcPr>
            <w:tcW w:w="1699" w:type="dxa"/>
          </w:tcPr>
          <w:p w14:paraId="338CA99F" w14:textId="77777777" w:rsidR="00A16BE3" w:rsidRDefault="00A16BE3" w:rsidP="00BA521B">
            <w:r>
              <w:t>Simbrah</w:t>
            </w:r>
          </w:p>
        </w:tc>
        <w:tc>
          <w:tcPr>
            <w:tcW w:w="1634" w:type="dxa"/>
          </w:tcPr>
          <w:p w14:paraId="365401F8" w14:textId="77777777" w:rsidR="00A16BE3" w:rsidRDefault="00A16BE3" w:rsidP="00BA521B">
            <w:r>
              <w:t>5 años</w:t>
            </w:r>
          </w:p>
        </w:tc>
        <w:tc>
          <w:tcPr>
            <w:tcW w:w="1737" w:type="dxa"/>
          </w:tcPr>
          <w:p w14:paraId="4FDC4C54" w14:textId="77777777" w:rsidR="00A16BE3" w:rsidRDefault="00A16BE3" w:rsidP="00BA521B">
            <w:r>
              <w:t>Ovario 3</w:t>
            </w:r>
          </w:p>
        </w:tc>
        <w:tc>
          <w:tcPr>
            <w:tcW w:w="1696" w:type="dxa"/>
          </w:tcPr>
          <w:p w14:paraId="5169060F" w14:textId="77777777" w:rsidR="00A16BE3" w:rsidRDefault="00A16BE3" w:rsidP="00BA521B">
            <w:r>
              <w:t>Positiva</w:t>
            </w:r>
          </w:p>
        </w:tc>
      </w:tr>
      <w:tr w:rsidR="00A16BE3" w14:paraId="11BF4813" w14:textId="77777777" w:rsidTr="00BA521B">
        <w:trPr>
          <w:trHeight w:val="318"/>
        </w:trPr>
        <w:tc>
          <w:tcPr>
            <w:tcW w:w="1896" w:type="dxa"/>
          </w:tcPr>
          <w:p w14:paraId="1F38B082" w14:textId="77777777" w:rsidR="00A16BE3" w:rsidRPr="00882857" w:rsidRDefault="00A16BE3" w:rsidP="00A16BE3">
            <w:pPr>
              <w:pStyle w:val="Prrafodelista"/>
              <w:numPr>
                <w:ilvl w:val="0"/>
                <w:numId w:val="11"/>
              </w:numPr>
            </w:pPr>
            <w:r w:rsidRPr="00882857">
              <w:t>4876</w:t>
            </w:r>
          </w:p>
        </w:tc>
        <w:tc>
          <w:tcPr>
            <w:tcW w:w="1699" w:type="dxa"/>
          </w:tcPr>
          <w:p w14:paraId="5CD84058" w14:textId="77777777" w:rsidR="00A16BE3" w:rsidRDefault="00A16BE3" w:rsidP="00BA521B">
            <w:r>
              <w:t>Zuisbu</w:t>
            </w:r>
          </w:p>
        </w:tc>
        <w:tc>
          <w:tcPr>
            <w:tcW w:w="1634" w:type="dxa"/>
          </w:tcPr>
          <w:p w14:paraId="6F2956FE" w14:textId="77777777" w:rsidR="00A16BE3" w:rsidRDefault="00A16BE3" w:rsidP="00BA521B">
            <w:r>
              <w:t>12 años</w:t>
            </w:r>
          </w:p>
        </w:tc>
        <w:tc>
          <w:tcPr>
            <w:tcW w:w="1737" w:type="dxa"/>
          </w:tcPr>
          <w:p w14:paraId="1FFB451D" w14:textId="77777777" w:rsidR="00A16BE3" w:rsidRDefault="00A16BE3" w:rsidP="00BA521B">
            <w:r>
              <w:t>Folículo</w:t>
            </w:r>
          </w:p>
        </w:tc>
        <w:tc>
          <w:tcPr>
            <w:tcW w:w="1696" w:type="dxa"/>
          </w:tcPr>
          <w:p w14:paraId="05972050" w14:textId="77777777" w:rsidR="00A16BE3" w:rsidRDefault="00A16BE3" w:rsidP="00BA521B">
            <w:r>
              <w:t>Positiva</w:t>
            </w:r>
          </w:p>
        </w:tc>
      </w:tr>
      <w:tr w:rsidR="00A16BE3" w14:paraId="547B3458" w14:textId="77777777" w:rsidTr="00BA521B">
        <w:trPr>
          <w:trHeight w:val="318"/>
        </w:trPr>
        <w:tc>
          <w:tcPr>
            <w:tcW w:w="1896" w:type="dxa"/>
          </w:tcPr>
          <w:p w14:paraId="723CBE6A" w14:textId="77777777" w:rsidR="00A16BE3" w:rsidRPr="00882857" w:rsidRDefault="00A16BE3" w:rsidP="00A16BE3">
            <w:pPr>
              <w:pStyle w:val="Prrafodelista"/>
              <w:numPr>
                <w:ilvl w:val="0"/>
                <w:numId w:val="11"/>
              </w:numPr>
            </w:pPr>
            <w:r w:rsidRPr="00882857">
              <w:t>4989</w:t>
            </w:r>
          </w:p>
        </w:tc>
        <w:tc>
          <w:tcPr>
            <w:tcW w:w="1699" w:type="dxa"/>
          </w:tcPr>
          <w:p w14:paraId="1F61ED95" w14:textId="77777777" w:rsidR="00A16BE3" w:rsidRDefault="00A16BE3" w:rsidP="00BA521B">
            <w:r>
              <w:t>Simbrah</w:t>
            </w:r>
          </w:p>
        </w:tc>
        <w:tc>
          <w:tcPr>
            <w:tcW w:w="1634" w:type="dxa"/>
          </w:tcPr>
          <w:p w14:paraId="0AE43763" w14:textId="77777777" w:rsidR="00A16BE3" w:rsidRDefault="00A16BE3" w:rsidP="00BA521B">
            <w:r>
              <w:t>7 años</w:t>
            </w:r>
          </w:p>
        </w:tc>
        <w:tc>
          <w:tcPr>
            <w:tcW w:w="1737" w:type="dxa"/>
          </w:tcPr>
          <w:p w14:paraId="702D84AA" w14:textId="77777777" w:rsidR="00A16BE3" w:rsidRDefault="00A16BE3" w:rsidP="00BA521B">
            <w:r>
              <w:t>CL</w:t>
            </w:r>
          </w:p>
        </w:tc>
        <w:tc>
          <w:tcPr>
            <w:tcW w:w="1696" w:type="dxa"/>
          </w:tcPr>
          <w:p w14:paraId="1D475456" w14:textId="77777777" w:rsidR="00A16BE3" w:rsidRDefault="00A16BE3" w:rsidP="00BA521B">
            <w:r>
              <w:t>Positiva</w:t>
            </w:r>
          </w:p>
        </w:tc>
      </w:tr>
      <w:tr w:rsidR="00A16BE3" w14:paraId="60DED909" w14:textId="77777777" w:rsidTr="00BA521B">
        <w:trPr>
          <w:trHeight w:val="318"/>
        </w:trPr>
        <w:tc>
          <w:tcPr>
            <w:tcW w:w="1896" w:type="dxa"/>
          </w:tcPr>
          <w:p w14:paraId="1593EA4A" w14:textId="77777777" w:rsidR="00A16BE3" w:rsidRPr="00882857" w:rsidRDefault="00A16BE3" w:rsidP="00A16BE3">
            <w:pPr>
              <w:pStyle w:val="Prrafodelista"/>
              <w:numPr>
                <w:ilvl w:val="0"/>
                <w:numId w:val="11"/>
              </w:numPr>
            </w:pPr>
            <w:r w:rsidRPr="00882857">
              <w:t>4345</w:t>
            </w:r>
          </w:p>
        </w:tc>
        <w:tc>
          <w:tcPr>
            <w:tcW w:w="1699" w:type="dxa"/>
          </w:tcPr>
          <w:p w14:paraId="668FD5F3" w14:textId="77777777" w:rsidR="00A16BE3" w:rsidRDefault="00A16BE3" w:rsidP="00BA521B">
            <w:r>
              <w:t>Beefmaster</w:t>
            </w:r>
          </w:p>
        </w:tc>
        <w:tc>
          <w:tcPr>
            <w:tcW w:w="1634" w:type="dxa"/>
          </w:tcPr>
          <w:p w14:paraId="370FA68A" w14:textId="77777777" w:rsidR="00A16BE3" w:rsidRDefault="00A16BE3" w:rsidP="00BA521B">
            <w:r>
              <w:t>3 años</w:t>
            </w:r>
          </w:p>
        </w:tc>
        <w:tc>
          <w:tcPr>
            <w:tcW w:w="1737" w:type="dxa"/>
          </w:tcPr>
          <w:p w14:paraId="6E74DF1C" w14:textId="77777777" w:rsidR="00A16BE3" w:rsidRDefault="00A16BE3" w:rsidP="00BA521B">
            <w:r>
              <w:t>Ovario 3</w:t>
            </w:r>
          </w:p>
        </w:tc>
        <w:tc>
          <w:tcPr>
            <w:tcW w:w="1696" w:type="dxa"/>
          </w:tcPr>
          <w:p w14:paraId="14A0335B" w14:textId="77777777" w:rsidR="00A16BE3" w:rsidRDefault="00A16BE3" w:rsidP="00BA521B">
            <w:r>
              <w:t>Positiva</w:t>
            </w:r>
          </w:p>
        </w:tc>
      </w:tr>
      <w:tr w:rsidR="00A16BE3" w14:paraId="20E5F15C" w14:textId="77777777" w:rsidTr="00BA521B">
        <w:trPr>
          <w:trHeight w:val="318"/>
        </w:trPr>
        <w:tc>
          <w:tcPr>
            <w:tcW w:w="1896" w:type="dxa"/>
          </w:tcPr>
          <w:p w14:paraId="60392A33" w14:textId="77777777" w:rsidR="00A16BE3" w:rsidRPr="00882857" w:rsidRDefault="00A16BE3" w:rsidP="00A16BE3">
            <w:pPr>
              <w:pStyle w:val="Prrafodelista"/>
              <w:numPr>
                <w:ilvl w:val="0"/>
                <w:numId w:val="11"/>
              </w:numPr>
            </w:pPr>
            <w:r w:rsidRPr="00882857">
              <w:t>5433</w:t>
            </w:r>
          </w:p>
        </w:tc>
        <w:tc>
          <w:tcPr>
            <w:tcW w:w="1699" w:type="dxa"/>
          </w:tcPr>
          <w:p w14:paraId="0C14D101" w14:textId="77777777" w:rsidR="00A16BE3" w:rsidRDefault="00A16BE3" w:rsidP="00BA521B">
            <w:r>
              <w:t>Simbrah</w:t>
            </w:r>
          </w:p>
        </w:tc>
        <w:tc>
          <w:tcPr>
            <w:tcW w:w="1634" w:type="dxa"/>
          </w:tcPr>
          <w:p w14:paraId="15A2CB1D" w14:textId="77777777" w:rsidR="00A16BE3" w:rsidRDefault="00A16BE3" w:rsidP="00BA521B">
            <w:r>
              <w:t>6 años</w:t>
            </w:r>
          </w:p>
        </w:tc>
        <w:tc>
          <w:tcPr>
            <w:tcW w:w="1737" w:type="dxa"/>
          </w:tcPr>
          <w:p w14:paraId="2156D068" w14:textId="77777777" w:rsidR="00A16BE3" w:rsidRDefault="00A16BE3" w:rsidP="00BA521B">
            <w:r>
              <w:t>Ovario 3</w:t>
            </w:r>
          </w:p>
        </w:tc>
        <w:tc>
          <w:tcPr>
            <w:tcW w:w="1696" w:type="dxa"/>
          </w:tcPr>
          <w:p w14:paraId="1A85FA74" w14:textId="77777777" w:rsidR="00A16BE3" w:rsidRDefault="00A16BE3" w:rsidP="00BA521B">
            <w:r>
              <w:t>Positiva</w:t>
            </w:r>
          </w:p>
        </w:tc>
      </w:tr>
      <w:tr w:rsidR="00A16BE3" w14:paraId="6C169AC1" w14:textId="77777777" w:rsidTr="00BA521B">
        <w:trPr>
          <w:trHeight w:val="318"/>
        </w:trPr>
        <w:tc>
          <w:tcPr>
            <w:tcW w:w="1896" w:type="dxa"/>
          </w:tcPr>
          <w:p w14:paraId="30691942" w14:textId="77777777" w:rsidR="00A16BE3" w:rsidRPr="00882857" w:rsidRDefault="00A16BE3" w:rsidP="00A16BE3">
            <w:pPr>
              <w:pStyle w:val="Prrafodelista"/>
              <w:numPr>
                <w:ilvl w:val="0"/>
                <w:numId w:val="11"/>
              </w:numPr>
            </w:pPr>
            <w:r w:rsidRPr="00882857">
              <w:t>5777</w:t>
            </w:r>
          </w:p>
        </w:tc>
        <w:tc>
          <w:tcPr>
            <w:tcW w:w="1699" w:type="dxa"/>
          </w:tcPr>
          <w:p w14:paraId="4AFAD3B7" w14:textId="77777777" w:rsidR="00A16BE3" w:rsidRDefault="00A16BE3" w:rsidP="00BA521B">
            <w:r>
              <w:t>Brahman</w:t>
            </w:r>
          </w:p>
        </w:tc>
        <w:tc>
          <w:tcPr>
            <w:tcW w:w="1634" w:type="dxa"/>
          </w:tcPr>
          <w:p w14:paraId="1398EC0C" w14:textId="77777777" w:rsidR="00A16BE3" w:rsidRDefault="00A16BE3" w:rsidP="00BA521B">
            <w:r>
              <w:t>5 años</w:t>
            </w:r>
          </w:p>
        </w:tc>
        <w:tc>
          <w:tcPr>
            <w:tcW w:w="1737" w:type="dxa"/>
          </w:tcPr>
          <w:p w14:paraId="6CA456A8" w14:textId="77777777" w:rsidR="00A16BE3" w:rsidRDefault="00A16BE3" w:rsidP="00BA521B">
            <w:r>
              <w:t>CL</w:t>
            </w:r>
          </w:p>
        </w:tc>
        <w:tc>
          <w:tcPr>
            <w:tcW w:w="1696" w:type="dxa"/>
          </w:tcPr>
          <w:p w14:paraId="779D641D" w14:textId="77777777" w:rsidR="00A16BE3" w:rsidRDefault="00A16BE3" w:rsidP="00BA521B">
            <w:r>
              <w:t>Positiva</w:t>
            </w:r>
          </w:p>
        </w:tc>
      </w:tr>
      <w:tr w:rsidR="00A16BE3" w14:paraId="6C276BE8" w14:textId="77777777" w:rsidTr="00BA521B">
        <w:trPr>
          <w:trHeight w:val="318"/>
        </w:trPr>
        <w:tc>
          <w:tcPr>
            <w:tcW w:w="1896" w:type="dxa"/>
          </w:tcPr>
          <w:p w14:paraId="3A3BBF72" w14:textId="77777777" w:rsidR="00A16BE3" w:rsidRPr="00882857" w:rsidRDefault="00A16BE3" w:rsidP="00A16BE3">
            <w:pPr>
              <w:pStyle w:val="Prrafodelista"/>
              <w:numPr>
                <w:ilvl w:val="0"/>
                <w:numId w:val="11"/>
              </w:numPr>
            </w:pPr>
            <w:r w:rsidRPr="00882857">
              <w:t>5689</w:t>
            </w:r>
          </w:p>
        </w:tc>
        <w:tc>
          <w:tcPr>
            <w:tcW w:w="1699" w:type="dxa"/>
          </w:tcPr>
          <w:p w14:paraId="212C5075" w14:textId="77777777" w:rsidR="00A16BE3" w:rsidRDefault="00A16BE3" w:rsidP="00BA521B">
            <w:r>
              <w:t>Zuisbu</w:t>
            </w:r>
          </w:p>
        </w:tc>
        <w:tc>
          <w:tcPr>
            <w:tcW w:w="1634" w:type="dxa"/>
          </w:tcPr>
          <w:p w14:paraId="3C175C64" w14:textId="77777777" w:rsidR="00A16BE3" w:rsidRDefault="00A16BE3" w:rsidP="00BA521B">
            <w:r>
              <w:t xml:space="preserve">12 años </w:t>
            </w:r>
          </w:p>
        </w:tc>
        <w:tc>
          <w:tcPr>
            <w:tcW w:w="1737" w:type="dxa"/>
          </w:tcPr>
          <w:p w14:paraId="67403188" w14:textId="77777777" w:rsidR="00A16BE3" w:rsidRDefault="00A16BE3" w:rsidP="00BA521B">
            <w:r>
              <w:t>Ovario 2</w:t>
            </w:r>
          </w:p>
        </w:tc>
        <w:tc>
          <w:tcPr>
            <w:tcW w:w="1696" w:type="dxa"/>
          </w:tcPr>
          <w:p w14:paraId="24B91A01" w14:textId="77777777" w:rsidR="00A16BE3" w:rsidRDefault="00A16BE3" w:rsidP="00BA521B">
            <w:r>
              <w:t>Negativa</w:t>
            </w:r>
          </w:p>
        </w:tc>
      </w:tr>
      <w:tr w:rsidR="00A16BE3" w14:paraId="37EE1117" w14:textId="77777777" w:rsidTr="00BA521B">
        <w:trPr>
          <w:trHeight w:val="318"/>
        </w:trPr>
        <w:tc>
          <w:tcPr>
            <w:tcW w:w="1896" w:type="dxa"/>
          </w:tcPr>
          <w:p w14:paraId="3F63916D" w14:textId="77777777" w:rsidR="00A16BE3" w:rsidRPr="00882857" w:rsidRDefault="00A16BE3" w:rsidP="00A16BE3">
            <w:pPr>
              <w:pStyle w:val="Prrafodelista"/>
              <w:numPr>
                <w:ilvl w:val="0"/>
                <w:numId w:val="11"/>
              </w:numPr>
            </w:pPr>
            <w:r w:rsidRPr="00882857">
              <w:t>5609</w:t>
            </w:r>
          </w:p>
        </w:tc>
        <w:tc>
          <w:tcPr>
            <w:tcW w:w="1699" w:type="dxa"/>
          </w:tcPr>
          <w:p w14:paraId="69CEDD09" w14:textId="77777777" w:rsidR="00A16BE3" w:rsidRDefault="00A16BE3" w:rsidP="00BA521B">
            <w:r>
              <w:t>Simbrah</w:t>
            </w:r>
          </w:p>
        </w:tc>
        <w:tc>
          <w:tcPr>
            <w:tcW w:w="1634" w:type="dxa"/>
          </w:tcPr>
          <w:p w14:paraId="40028553" w14:textId="77777777" w:rsidR="00A16BE3" w:rsidRDefault="00A16BE3" w:rsidP="00BA521B">
            <w:r>
              <w:t>3 años</w:t>
            </w:r>
          </w:p>
        </w:tc>
        <w:tc>
          <w:tcPr>
            <w:tcW w:w="1737" w:type="dxa"/>
          </w:tcPr>
          <w:p w14:paraId="3BC19FF0" w14:textId="77777777" w:rsidR="00A16BE3" w:rsidRDefault="00A16BE3" w:rsidP="00BA521B">
            <w:r>
              <w:t>Folículo</w:t>
            </w:r>
          </w:p>
        </w:tc>
        <w:tc>
          <w:tcPr>
            <w:tcW w:w="1696" w:type="dxa"/>
          </w:tcPr>
          <w:p w14:paraId="0E218B6A" w14:textId="77777777" w:rsidR="00A16BE3" w:rsidRDefault="00A16BE3" w:rsidP="00BA521B">
            <w:r>
              <w:t>Positiva</w:t>
            </w:r>
          </w:p>
        </w:tc>
      </w:tr>
      <w:tr w:rsidR="00A16BE3" w14:paraId="49D4CCF9" w14:textId="77777777" w:rsidTr="00BA521B">
        <w:trPr>
          <w:trHeight w:val="318"/>
        </w:trPr>
        <w:tc>
          <w:tcPr>
            <w:tcW w:w="1896" w:type="dxa"/>
          </w:tcPr>
          <w:p w14:paraId="43125FF2" w14:textId="77777777" w:rsidR="00A16BE3" w:rsidRPr="00882857" w:rsidRDefault="00A16BE3" w:rsidP="00A16BE3">
            <w:pPr>
              <w:pStyle w:val="Prrafodelista"/>
              <w:numPr>
                <w:ilvl w:val="0"/>
                <w:numId w:val="11"/>
              </w:numPr>
            </w:pPr>
            <w:r w:rsidRPr="00882857">
              <w:t>5098</w:t>
            </w:r>
          </w:p>
        </w:tc>
        <w:tc>
          <w:tcPr>
            <w:tcW w:w="1699" w:type="dxa"/>
          </w:tcPr>
          <w:p w14:paraId="32F7906B" w14:textId="77777777" w:rsidR="00A16BE3" w:rsidRDefault="00A16BE3" w:rsidP="00BA521B">
            <w:r>
              <w:t>Simbrah</w:t>
            </w:r>
          </w:p>
        </w:tc>
        <w:tc>
          <w:tcPr>
            <w:tcW w:w="1634" w:type="dxa"/>
          </w:tcPr>
          <w:p w14:paraId="5E6C39FA" w14:textId="77777777" w:rsidR="00A16BE3" w:rsidRDefault="00A16BE3" w:rsidP="00BA521B">
            <w:r>
              <w:t>7 años</w:t>
            </w:r>
          </w:p>
        </w:tc>
        <w:tc>
          <w:tcPr>
            <w:tcW w:w="1737" w:type="dxa"/>
          </w:tcPr>
          <w:p w14:paraId="78F9153E" w14:textId="77777777" w:rsidR="00A16BE3" w:rsidRDefault="00A16BE3" w:rsidP="00BA521B">
            <w:r>
              <w:t>Ovario 2</w:t>
            </w:r>
          </w:p>
        </w:tc>
        <w:tc>
          <w:tcPr>
            <w:tcW w:w="1696" w:type="dxa"/>
          </w:tcPr>
          <w:p w14:paraId="06B0DB2C" w14:textId="77777777" w:rsidR="00A16BE3" w:rsidRDefault="00A16BE3" w:rsidP="00BA521B">
            <w:r>
              <w:t>Negativa</w:t>
            </w:r>
          </w:p>
        </w:tc>
      </w:tr>
      <w:tr w:rsidR="00A16BE3" w14:paraId="4FD3221E" w14:textId="77777777" w:rsidTr="00BA521B">
        <w:trPr>
          <w:trHeight w:val="70"/>
        </w:trPr>
        <w:tc>
          <w:tcPr>
            <w:tcW w:w="1896" w:type="dxa"/>
          </w:tcPr>
          <w:p w14:paraId="03C849D2" w14:textId="77777777" w:rsidR="00A16BE3" w:rsidRPr="00882857" w:rsidRDefault="00A16BE3" w:rsidP="00A16BE3">
            <w:pPr>
              <w:pStyle w:val="Prrafodelista"/>
              <w:numPr>
                <w:ilvl w:val="0"/>
                <w:numId w:val="11"/>
              </w:numPr>
            </w:pPr>
            <w:r w:rsidRPr="00882857">
              <w:t>5406</w:t>
            </w:r>
          </w:p>
        </w:tc>
        <w:tc>
          <w:tcPr>
            <w:tcW w:w="1699" w:type="dxa"/>
          </w:tcPr>
          <w:p w14:paraId="35C4BD34" w14:textId="77777777" w:rsidR="00A16BE3" w:rsidRDefault="00A16BE3" w:rsidP="00BA521B">
            <w:r>
              <w:t>Brahman</w:t>
            </w:r>
          </w:p>
        </w:tc>
        <w:tc>
          <w:tcPr>
            <w:tcW w:w="1634" w:type="dxa"/>
          </w:tcPr>
          <w:p w14:paraId="579B4B68" w14:textId="77777777" w:rsidR="00A16BE3" w:rsidRDefault="00A16BE3" w:rsidP="00BA521B">
            <w:r>
              <w:t>5 años</w:t>
            </w:r>
          </w:p>
        </w:tc>
        <w:tc>
          <w:tcPr>
            <w:tcW w:w="1737" w:type="dxa"/>
          </w:tcPr>
          <w:p w14:paraId="7BA8B49C" w14:textId="77777777" w:rsidR="00A16BE3" w:rsidRDefault="00A16BE3" w:rsidP="00BA521B">
            <w:r>
              <w:t>CL</w:t>
            </w:r>
          </w:p>
        </w:tc>
        <w:tc>
          <w:tcPr>
            <w:tcW w:w="1696" w:type="dxa"/>
          </w:tcPr>
          <w:p w14:paraId="1225D117" w14:textId="77777777" w:rsidR="00A16BE3" w:rsidRDefault="00A16BE3" w:rsidP="00BA521B">
            <w:r>
              <w:t>Positiva</w:t>
            </w:r>
          </w:p>
        </w:tc>
      </w:tr>
      <w:tr w:rsidR="00A16BE3" w14:paraId="0184A886" w14:textId="77777777" w:rsidTr="00BA521B">
        <w:trPr>
          <w:trHeight w:val="318"/>
        </w:trPr>
        <w:tc>
          <w:tcPr>
            <w:tcW w:w="1896" w:type="dxa"/>
          </w:tcPr>
          <w:p w14:paraId="71D0ACAA" w14:textId="77777777" w:rsidR="00A16BE3" w:rsidRPr="00882857" w:rsidRDefault="00A16BE3" w:rsidP="00A16BE3">
            <w:pPr>
              <w:pStyle w:val="Prrafodelista"/>
              <w:numPr>
                <w:ilvl w:val="0"/>
                <w:numId w:val="11"/>
              </w:numPr>
            </w:pPr>
            <w:r w:rsidRPr="00882857">
              <w:t>4767</w:t>
            </w:r>
          </w:p>
        </w:tc>
        <w:tc>
          <w:tcPr>
            <w:tcW w:w="1699" w:type="dxa"/>
          </w:tcPr>
          <w:p w14:paraId="6D7CF8CE" w14:textId="77777777" w:rsidR="00A16BE3" w:rsidRDefault="00A16BE3" w:rsidP="00BA521B">
            <w:r>
              <w:t>Simbrah</w:t>
            </w:r>
          </w:p>
        </w:tc>
        <w:tc>
          <w:tcPr>
            <w:tcW w:w="1634" w:type="dxa"/>
          </w:tcPr>
          <w:p w14:paraId="6E61EB32" w14:textId="77777777" w:rsidR="00A16BE3" w:rsidRDefault="00A16BE3" w:rsidP="00BA521B">
            <w:r>
              <w:t>6 años</w:t>
            </w:r>
          </w:p>
        </w:tc>
        <w:tc>
          <w:tcPr>
            <w:tcW w:w="1737" w:type="dxa"/>
          </w:tcPr>
          <w:p w14:paraId="3D88E0D0" w14:textId="77777777" w:rsidR="00A16BE3" w:rsidRDefault="00A16BE3" w:rsidP="00BA521B">
            <w:r>
              <w:t>Folículo</w:t>
            </w:r>
          </w:p>
        </w:tc>
        <w:tc>
          <w:tcPr>
            <w:tcW w:w="1696" w:type="dxa"/>
          </w:tcPr>
          <w:p w14:paraId="47256AF2" w14:textId="77777777" w:rsidR="00A16BE3" w:rsidRDefault="00A16BE3" w:rsidP="00BA521B">
            <w:r>
              <w:t>Positiva</w:t>
            </w:r>
          </w:p>
        </w:tc>
      </w:tr>
      <w:tr w:rsidR="00A16BE3" w14:paraId="17F03331" w14:textId="77777777" w:rsidTr="00BA521B">
        <w:trPr>
          <w:trHeight w:val="318"/>
        </w:trPr>
        <w:tc>
          <w:tcPr>
            <w:tcW w:w="1896" w:type="dxa"/>
          </w:tcPr>
          <w:p w14:paraId="5941D1A7" w14:textId="77777777" w:rsidR="00A16BE3" w:rsidRPr="00882857" w:rsidRDefault="00A16BE3" w:rsidP="00A16BE3">
            <w:pPr>
              <w:pStyle w:val="Prrafodelista"/>
              <w:numPr>
                <w:ilvl w:val="0"/>
                <w:numId w:val="11"/>
              </w:numPr>
            </w:pPr>
            <w:r w:rsidRPr="00882857">
              <w:t>4342</w:t>
            </w:r>
          </w:p>
        </w:tc>
        <w:tc>
          <w:tcPr>
            <w:tcW w:w="1699" w:type="dxa"/>
          </w:tcPr>
          <w:p w14:paraId="4D14DD9E" w14:textId="77777777" w:rsidR="00A16BE3" w:rsidRDefault="00A16BE3" w:rsidP="00BA521B">
            <w:r>
              <w:t>Zuisbu</w:t>
            </w:r>
          </w:p>
        </w:tc>
        <w:tc>
          <w:tcPr>
            <w:tcW w:w="1634" w:type="dxa"/>
          </w:tcPr>
          <w:p w14:paraId="3486D58F" w14:textId="77777777" w:rsidR="00A16BE3" w:rsidRDefault="00A16BE3" w:rsidP="00BA521B">
            <w:r>
              <w:t>12 años</w:t>
            </w:r>
          </w:p>
        </w:tc>
        <w:tc>
          <w:tcPr>
            <w:tcW w:w="1737" w:type="dxa"/>
          </w:tcPr>
          <w:p w14:paraId="33BB9CA7" w14:textId="77777777" w:rsidR="00A16BE3" w:rsidRDefault="00A16BE3" w:rsidP="00BA521B">
            <w:r>
              <w:t>Ovario 3</w:t>
            </w:r>
          </w:p>
        </w:tc>
        <w:tc>
          <w:tcPr>
            <w:tcW w:w="1696" w:type="dxa"/>
          </w:tcPr>
          <w:p w14:paraId="3F757401" w14:textId="77777777" w:rsidR="00A16BE3" w:rsidRDefault="00A16BE3" w:rsidP="00BA521B">
            <w:r>
              <w:t>Positiva</w:t>
            </w:r>
          </w:p>
        </w:tc>
      </w:tr>
      <w:tr w:rsidR="00A16BE3" w14:paraId="0A37407F" w14:textId="77777777" w:rsidTr="00BA521B">
        <w:trPr>
          <w:trHeight w:val="318"/>
        </w:trPr>
        <w:tc>
          <w:tcPr>
            <w:tcW w:w="1896" w:type="dxa"/>
          </w:tcPr>
          <w:p w14:paraId="74E896B2" w14:textId="77777777" w:rsidR="00A16BE3" w:rsidRPr="00882857" w:rsidRDefault="00A16BE3" w:rsidP="00A16BE3">
            <w:pPr>
              <w:pStyle w:val="Prrafodelista"/>
              <w:numPr>
                <w:ilvl w:val="0"/>
                <w:numId w:val="11"/>
              </w:numPr>
            </w:pPr>
            <w:r w:rsidRPr="00882857">
              <w:lastRenderedPageBreak/>
              <w:t>4469</w:t>
            </w:r>
          </w:p>
        </w:tc>
        <w:tc>
          <w:tcPr>
            <w:tcW w:w="1699" w:type="dxa"/>
          </w:tcPr>
          <w:p w14:paraId="19EA17D6" w14:textId="77777777" w:rsidR="00A16BE3" w:rsidRDefault="00A16BE3" w:rsidP="00BA521B">
            <w:r>
              <w:t>Beefmaster</w:t>
            </w:r>
          </w:p>
        </w:tc>
        <w:tc>
          <w:tcPr>
            <w:tcW w:w="1634" w:type="dxa"/>
          </w:tcPr>
          <w:p w14:paraId="44A1393E" w14:textId="77777777" w:rsidR="00A16BE3" w:rsidRDefault="00A16BE3" w:rsidP="00BA521B">
            <w:r>
              <w:t>3 años</w:t>
            </w:r>
          </w:p>
        </w:tc>
        <w:tc>
          <w:tcPr>
            <w:tcW w:w="1737" w:type="dxa"/>
          </w:tcPr>
          <w:p w14:paraId="781DEAD1" w14:textId="77777777" w:rsidR="00A16BE3" w:rsidRDefault="00A16BE3" w:rsidP="00BA521B">
            <w:r>
              <w:t>Ovario 3</w:t>
            </w:r>
          </w:p>
        </w:tc>
        <w:tc>
          <w:tcPr>
            <w:tcW w:w="1696" w:type="dxa"/>
          </w:tcPr>
          <w:p w14:paraId="2EC65853" w14:textId="77777777" w:rsidR="00A16BE3" w:rsidRDefault="00A16BE3" w:rsidP="00BA521B">
            <w:r>
              <w:t>Positiva</w:t>
            </w:r>
          </w:p>
        </w:tc>
      </w:tr>
      <w:tr w:rsidR="00A16BE3" w14:paraId="242DD6F7" w14:textId="77777777" w:rsidTr="00BA521B">
        <w:trPr>
          <w:trHeight w:val="318"/>
        </w:trPr>
        <w:tc>
          <w:tcPr>
            <w:tcW w:w="1896" w:type="dxa"/>
          </w:tcPr>
          <w:p w14:paraId="04B20189" w14:textId="77777777" w:rsidR="00A16BE3" w:rsidRPr="00882857" w:rsidRDefault="00A16BE3" w:rsidP="00A16BE3">
            <w:pPr>
              <w:pStyle w:val="Prrafodelista"/>
              <w:numPr>
                <w:ilvl w:val="0"/>
                <w:numId w:val="11"/>
              </w:numPr>
            </w:pPr>
            <w:r w:rsidRPr="00882857">
              <w:t>4487</w:t>
            </w:r>
          </w:p>
        </w:tc>
        <w:tc>
          <w:tcPr>
            <w:tcW w:w="1699" w:type="dxa"/>
          </w:tcPr>
          <w:p w14:paraId="3BF19D7E" w14:textId="77777777" w:rsidR="00A16BE3" w:rsidRDefault="00A16BE3" w:rsidP="00BA521B">
            <w:r>
              <w:t>Zuisbu</w:t>
            </w:r>
          </w:p>
        </w:tc>
        <w:tc>
          <w:tcPr>
            <w:tcW w:w="1634" w:type="dxa"/>
          </w:tcPr>
          <w:p w14:paraId="3F33B182" w14:textId="77777777" w:rsidR="00A16BE3" w:rsidRDefault="00A16BE3" w:rsidP="00BA521B">
            <w:r>
              <w:t xml:space="preserve">12 años </w:t>
            </w:r>
          </w:p>
        </w:tc>
        <w:tc>
          <w:tcPr>
            <w:tcW w:w="1737" w:type="dxa"/>
          </w:tcPr>
          <w:p w14:paraId="3D2D8DB0" w14:textId="77777777" w:rsidR="00A16BE3" w:rsidRDefault="00A16BE3" w:rsidP="00BA521B">
            <w:r>
              <w:t>Folículo</w:t>
            </w:r>
          </w:p>
        </w:tc>
        <w:tc>
          <w:tcPr>
            <w:tcW w:w="1696" w:type="dxa"/>
          </w:tcPr>
          <w:p w14:paraId="17A15B07" w14:textId="77777777" w:rsidR="00A16BE3" w:rsidRDefault="00A16BE3" w:rsidP="00BA521B">
            <w:r>
              <w:t>Positiva</w:t>
            </w:r>
          </w:p>
        </w:tc>
      </w:tr>
      <w:tr w:rsidR="00A16BE3" w14:paraId="6CB0E01B" w14:textId="77777777" w:rsidTr="00BA521B">
        <w:trPr>
          <w:trHeight w:val="424"/>
        </w:trPr>
        <w:tc>
          <w:tcPr>
            <w:tcW w:w="1896" w:type="dxa"/>
          </w:tcPr>
          <w:p w14:paraId="0D9C76C8" w14:textId="77777777" w:rsidR="00A16BE3" w:rsidRPr="00882857" w:rsidRDefault="00A16BE3" w:rsidP="00A16BE3">
            <w:pPr>
              <w:pStyle w:val="Prrafodelista"/>
              <w:numPr>
                <w:ilvl w:val="0"/>
                <w:numId w:val="11"/>
              </w:numPr>
            </w:pPr>
            <w:r w:rsidRPr="00882857">
              <w:t>4432</w:t>
            </w:r>
          </w:p>
        </w:tc>
        <w:tc>
          <w:tcPr>
            <w:tcW w:w="1699" w:type="dxa"/>
          </w:tcPr>
          <w:p w14:paraId="4685A136" w14:textId="77777777" w:rsidR="00A16BE3" w:rsidRDefault="00A16BE3" w:rsidP="00BA521B">
            <w:r>
              <w:t>Brahman</w:t>
            </w:r>
          </w:p>
        </w:tc>
        <w:tc>
          <w:tcPr>
            <w:tcW w:w="1634" w:type="dxa"/>
          </w:tcPr>
          <w:p w14:paraId="0F866432" w14:textId="77777777" w:rsidR="00A16BE3" w:rsidRDefault="00A16BE3" w:rsidP="00BA521B">
            <w:r>
              <w:t>5 años</w:t>
            </w:r>
          </w:p>
        </w:tc>
        <w:tc>
          <w:tcPr>
            <w:tcW w:w="1737" w:type="dxa"/>
          </w:tcPr>
          <w:p w14:paraId="31BE81E5" w14:textId="77777777" w:rsidR="00A16BE3" w:rsidRDefault="00A16BE3" w:rsidP="00BA521B">
            <w:r>
              <w:t>Ovario 3</w:t>
            </w:r>
          </w:p>
        </w:tc>
        <w:tc>
          <w:tcPr>
            <w:tcW w:w="1696" w:type="dxa"/>
          </w:tcPr>
          <w:p w14:paraId="7489FCB7" w14:textId="77777777" w:rsidR="00A16BE3" w:rsidRDefault="00A16BE3" w:rsidP="00BA521B">
            <w:r>
              <w:t>Positiva</w:t>
            </w:r>
          </w:p>
        </w:tc>
      </w:tr>
      <w:tr w:rsidR="00A16BE3" w14:paraId="33123CBB" w14:textId="77777777" w:rsidTr="00BA521B">
        <w:trPr>
          <w:trHeight w:val="318"/>
        </w:trPr>
        <w:tc>
          <w:tcPr>
            <w:tcW w:w="1896" w:type="dxa"/>
          </w:tcPr>
          <w:p w14:paraId="58924DBD" w14:textId="77777777" w:rsidR="00A16BE3" w:rsidRPr="00882857" w:rsidRDefault="00A16BE3" w:rsidP="00A16BE3">
            <w:pPr>
              <w:pStyle w:val="Prrafodelista"/>
              <w:numPr>
                <w:ilvl w:val="0"/>
                <w:numId w:val="11"/>
              </w:numPr>
            </w:pPr>
            <w:r w:rsidRPr="00882857">
              <w:t>4008</w:t>
            </w:r>
          </w:p>
        </w:tc>
        <w:tc>
          <w:tcPr>
            <w:tcW w:w="1699" w:type="dxa"/>
          </w:tcPr>
          <w:p w14:paraId="7FBD3515" w14:textId="77777777" w:rsidR="00A16BE3" w:rsidRDefault="00A16BE3" w:rsidP="00BA521B">
            <w:r>
              <w:t>Brahman</w:t>
            </w:r>
          </w:p>
        </w:tc>
        <w:tc>
          <w:tcPr>
            <w:tcW w:w="1634" w:type="dxa"/>
          </w:tcPr>
          <w:p w14:paraId="18AA5646" w14:textId="77777777" w:rsidR="00A16BE3" w:rsidRDefault="00A16BE3" w:rsidP="00BA521B">
            <w:r>
              <w:t>6 años</w:t>
            </w:r>
          </w:p>
        </w:tc>
        <w:tc>
          <w:tcPr>
            <w:tcW w:w="1737" w:type="dxa"/>
          </w:tcPr>
          <w:p w14:paraId="59BC87C8" w14:textId="77777777" w:rsidR="00A16BE3" w:rsidRDefault="00A16BE3" w:rsidP="00BA521B">
            <w:r>
              <w:t>Ovario 3</w:t>
            </w:r>
          </w:p>
        </w:tc>
        <w:tc>
          <w:tcPr>
            <w:tcW w:w="1696" w:type="dxa"/>
          </w:tcPr>
          <w:p w14:paraId="30B1E105" w14:textId="77777777" w:rsidR="00A16BE3" w:rsidRDefault="00A16BE3" w:rsidP="00BA521B">
            <w:r>
              <w:t>Positiva</w:t>
            </w:r>
          </w:p>
        </w:tc>
      </w:tr>
      <w:tr w:rsidR="00A16BE3" w14:paraId="1A4254B7" w14:textId="77777777" w:rsidTr="00BA521B">
        <w:trPr>
          <w:trHeight w:val="318"/>
        </w:trPr>
        <w:tc>
          <w:tcPr>
            <w:tcW w:w="1896" w:type="dxa"/>
          </w:tcPr>
          <w:p w14:paraId="5DB0A973" w14:textId="77777777" w:rsidR="00A16BE3" w:rsidRPr="00882857" w:rsidRDefault="00A16BE3" w:rsidP="00A16BE3">
            <w:pPr>
              <w:pStyle w:val="Prrafodelista"/>
              <w:numPr>
                <w:ilvl w:val="0"/>
                <w:numId w:val="11"/>
              </w:numPr>
            </w:pPr>
            <w:r w:rsidRPr="00882857">
              <w:t>4577</w:t>
            </w:r>
          </w:p>
        </w:tc>
        <w:tc>
          <w:tcPr>
            <w:tcW w:w="1699" w:type="dxa"/>
          </w:tcPr>
          <w:p w14:paraId="5D61809C" w14:textId="77777777" w:rsidR="00A16BE3" w:rsidRDefault="00A16BE3" w:rsidP="00BA521B">
            <w:r>
              <w:t>Chambray</w:t>
            </w:r>
          </w:p>
        </w:tc>
        <w:tc>
          <w:tcPr>
            <w:tcW w:w="1634" w:type="dxa"/>
          </w:tcPr>
          <w:p w14:paraId="008FC6BA" w14:textId="77777777" w:rsidR="00A16BE3" w:rsidRDefault="00A16BE3" w:rsidP="00BA521B">
            <w:r w:rsidRPr="00334B82">
              <w:t>6 años</w:t>
            </w:r>
          </w:p>
        </w:tc>
        <w:tc>
          <w:tcPr>
            <w:tcW w:w="1737" w:type="dxa"/>
          </w:tcPr>
          <w:p w14:paraId="26C7902F" w14:textId="77777777" w:rsidR="00A16BE3" w:rsidRDefault="00A16BE3" w:rsidP="00BA521B">
            <w:r>
              <w:t xml:space="preserve">Ovario 1 </w:t>
            </w:r>
          </w:p>
        </w:tc>
        <w:tc>
          <w:tcPr>
            <w:tcW w:w="1696" w:type="dxa"/>
          </w:tcPr>
          <w:p w14:paraId="50F320E8" w14:textId="77777777" w:rsidR="00A16BE3" w:rsidRDefault="00A16BE3" w:rsidP="00BA521B">
            <w:r>
              <w:t>Negativa</w:t>
            </w:r>
          </w:p>
        </w:tc>
      </w:tr>
      <w:tr w:rsidR="00A16BE3" w14:paraId="254F0981" w14:textId="77777777" w:rsidTr="00BA521B">
        <w:trPr>
          <w:trHeight w:val="318"/>
        </w:trPr>
        <w:tc>
          <w:tcPr>
            <w:tcW w:w="1896" w:type="dxa"/>
          </w:tcPr>
          <w:p w14:paraId="7DB8A5FA" w14:textId="77777777" w:rsidR="00A16BE3" w:rsidRPr="00882857" w:rsidRDefault="00A16BE3" w:rsidP="00A16BE3">
            <w:pPr>
              <w:pStyle w:val="Prrafodelista"/>
              <w:numPr>
                <w:ilvl w:val="0"/>
                <w:numId w:val="11"/>
              </w:numPr>
            </w:pPr>
            <w:r w:rsidRPr="00882857">
              <w:t>5932</w:t>
            </w:r>
          </w:p>
        </w:tc>
        <w:tc>
          <w:tcPr>
            <w:tcW w:w="1699" w:type="dxa"/>
          </w:tcPr>
          <w:p w14:paraId="2FC45C2F" w14:textId="77777777" w:rsidR="00A16BE3" w:rsidRDefault="00A16BE3" w:rsidP="00BA521B">
            <w:r>
              <w:t>Brahman</w:t>
            </w:r>
          </w:p>
        </w:tc>
        <w:tc>
          <w:tcPr>
            <w:tcW w:w="1634" w:type="dxa"/>
          </w:tcPr>
          <w:p w14:paraId="1B11545D" w14:textId="77777777" w:rsidR="00A16BE3" w:rsidRDefault="00A16BE3" w:rsidP="00BA521B">
            <w:r w:rsidRPr="00334B82">
              <w:t>6 años</w:t>
            </w:r>
          </w:p>
        </w:tc>
        <w:tc>
          <w:tcPr>
            <w:tcW w:w="1737" w:type="dxa"/>
          </w:tcPr>
          <w:p w14:paraId="02DE2CBC" w14:textId="77777777" w:rsidR="00A16BE3" w:rsidRDefault="00A16BE3" w:rsidP="00BA521B">
            <w:r>
              <w:t>Ovario 2</w:t>
            </w:r>
          </w:p>
        </w:tc>
        <w:tc>
          <w:tcPr>
            <w:tcW w:w="1696" w:type="dxa"/>
          </w:tcPr>
          <w:p w14:paraId="2066DD93" w14:textId="77777777" w:rsidR="00A16BE3" w:rsidRDefault="00A16BE3" w:rsidP="00BA521B">
            <w:r>
              <w:t>Negativa</w:t>
            </w:r>
          </w:p>
        </w:tc>
      </w:tr>
      <w:tr w:rsidR="00A16BE3" w14:paraId="354CC115" w14:textId="77777777" w:rsidTr="00BA521B">
        <w:trPr>
          <w:trHeight w:val="318"/>
        </w:trPr>
        <w:tc>
          <w:tcPr>
            <w:tcW w:w="1896" w:type="dxa"/>
          </w:tcPr>
          <w:p w14:paraId="642C4DB6" w14:textId="77777777" w:rsidR="00A16BE3" w:rsidRPr="00882857" w:rsidRDefault="00A16BE3" w:rsidP="00A16BE3">
            <w:pPr>
              <w:pStyle w:val="Prrafodelista"/>
              <w:numPr>
                <w:ilvl w:val="0"/>
                <w:numId w:val="11"/>
              </w:numPr>
            </w:pPr>
            <w:r w:rsidRPr="00882857">
              <w:t>0986</w:t>
            </w:r>
          </w:p>
        </w:tc>
        <w:tc>
          <w:tcPr>
            <w:tcW w:w="1699" w:type="dxa"/>
          </w:tcPr>
          <w:p w14:paraId="12AE33A2" w14:textId="77777777" w:rsidR="00A16BE3" w:rsidRDefault="00A16BE3" w:rsidP="00BA521B">
            <w:r>
              <w:t>Beefmaster</w:t>
            </w:r>
          </w:p>
        </w:tc>
        <w:tc>
          <w:tcPr>
            <w:tcW w:w="1634" w:type="dxa"/>
          </w:tcPr>
          <w:p w14:paraId="3FFF92A3" w14:textId="77777777" w:rsidR="00A16BE3" w:rsidRDefault="00A16BE3" w:rsidP="00BA521B">
            <w:r>
              <w:t>2</w:t>
            </w:r>
            <w:r w:rsidRPr="00334B82">
              <w:t xml:space="preserve"> años</w:t>
            </w:r>
          </w:p>
        </w:tc>
        <w:tc>
          <w:tcPr>
            <w:tcW w:w="1737" w:type="dxa"/>
          </w:tcPr>
          <w:p w14:paraId="4AA94750" w14:textId="77777777" w:rsidR="00A16BE3" w:rsidRDefault="00A16BE3" w:rsidP="00BA521B">
            <w:r>
              <w:t>CL</w:t>
            </w:r>
          </w:p>
        </w:tc>
        <w:tc>
          <w:tcPr>
            <w:tcW w:w="1696" w:type="dxa"/>
          </w:tcPr>
          <w:p w14:paraId="5B21A892" w14:textId="77777777" w:rsidR="00A16BE3" w:rsidRDefault="00A16BE3" w:rsidP="00BA521B">
            <w:r>
              <w:t>Positiva</w:t>
            </w:r>
          </w:p>
        </w:tc>
      </w:tr>
      <w:tr w:rsidR="00A16BE3" w14:paraId="3F9BDC83" w14:textId="77777777" w:rsidTr="00BA521B">
        <w:trPr>
          <w:trHeight w:val="318"/>
        </w:trPr>
        <w:tc>
          <w:tcPr>
            <w:tcW w:w="1896" w:type="dxa"/>
          </w:tcPr>
          <w:p w14:paraId="5C980683" w14:textId="77777777" w:rsidR="00A16BE3" w:rsidRPr="00882857" w:rsidRDefault="00A16BE3" w:rsidP="00A16BE3">
            <w:pPr>
              <w:pStyle w:val="Prrafodelista"/>
              <w:numPr>
                <w:ilvl w:val="0"/>
                <w:numId w:val="11"/>
              </w:numPr>
            </w:pPr>
            <w:r w:rsidRPr="00882857">
              <w:t>0836</w:t>
            </w:r>
          </w:p>
        </w:tc>
        <w:tc>
          <w:tcPr>
            <w:tcW w:w="1699" w:type="dxa"/>
          </w:tcPr>
          <w:p w14:paraId="4F3EBF28" w14:textId="77777777" w:rsidR="00A16BE3" w:rsidRDefault="00A16BE3" w:rsidP="00BA521B">
            <w:r>
              <w:t>Simbrah</w:t>
            </w:r>
          </w:p>
        </w:tc>
        <w:tc>
          <w:tcPr>
            <w:tcW w:w="1634" w:type="dxa"/>
          </w:tcPr>
          <w:p w14:paraId="35384D21" w14:textId="77777777" w:rsidR="00A16BE3" w:rsidRDefault="00A16BE3" w:rsidP="00BA521B">
            <w:r>
              <w:t xml:space="preserve">4 </w:t>
            </w:r>
            <w:r w:rsidRPr="00334B82">
              <w:t>años</w:t>
            </w:r>
          </w:p>
        </w:tc>
        <w:tc>
          <w:tcPr>
            <w:tcW w:w="1737" w:type="dxa"/>
          </w:tcPr>
          <w:p w14:paraId="4BF3BE88" w14:textId="77777777" w:rsidR="00A16BE3" w:rsidRDefault="00A16BE3" w:rsidP="00BA521B">
            <w:r>
              <w:t xml:space="preserve">Ovario 3 </w:t>
            </w:r>
          </w:p>
        </w:tc>
        <w:tc>
          <w:tcPr>
            <w:tcW w:w="1696" w:type="dxa"/>
          </w:tcPr>
          <w:p w14:paraId="60E1558D" w14:textId="77777777" w:rsidR="00A16BE3" w:rsidRDefault="00A16BE3" w:rsidP="00BA521B">
            <w:r>
              <w:t>Positiva</w:t>
            </w:r>
          </w:p>
        </w:tc>
      </w:tr>
      <w:tr w:rsidR="00A16BE3" w14:paraId="5831DAAA" w14:textId="77777777" w:rsidTr="00BA521B">
        <w:trPr>
          <w:trHeight w:val="318"/>
        </w:trPr>
        <w:tc>
          <w:tcPr>
            <w:tcW w:w="1896" w:type="dxa"/>
          </w:tcPr>
          <w:p w14:paraId="596762B5" w14:textId="77777777" w:rsidR="00A16BE3" w:rsidRPr="00882857" w:rsidRDefault="00A16BE3" w:rsidP="00A16BE3">
            <w:pPr>
              <w:pStyle w:val="Prrafodelista"/>
              <w:numPr>
                <w:ilvl w:val="0"/>
                <w:numId w:val="11"/>
              </w:numPr>
            </w:pPr>
            <w:r w:rsidRPr="00882857">
              <w:t>5283</w:t>
            </w:r>
          </w:p>
        </w:tc>
        <w:tc>
          <w:tcPr>
            <w:tcW w:w="1699" w:type="dxa"/>
          </w:tcPr>
          <w:p w14:paraId="6E42A0C7" w14:textId="77777777" w:rsidR="00A16BE3" w:rsidRDefault="00A16BE3" w:rsidP="00BA521B">
            <w:r>
              <w:t>Zuisbu</w:t>
            </w:r>
          </w:p>
        </w:tc>
        <w:tc>
          <w:tcPr>
            <w:tcW w:w="1634" w:type="dxa"/>
          </w:tcPr>
          <w:p w14:paraId="0D1EE922" w14:textId="77777777" w:rsidR="00A16BE3" w:rsidRDefault="00A16BE3" w:rsidP="00BA521B">
            <w:r>
              <w:t>5</w:t>
            </w:r>
            <w:r w:rsidRPr="00334B82">
              <w:t xml:space="preserve"> años</w:t>
            </w:r>
          </w:p>
        </w:tc>
        <w:tc>
          <w:tcPr>
            <w:tcW w:w="1737" w:type="dxa"/>
          </w:tcPr>
          <w:p w14:paraId="75E2741F" w14:textId="77777777" w:rsidR="00A16BE3" w:rsidRDefault="00A16BE3" w:rsidP="00BA521B">
            <w:r>
              <w:t>Folículo</w:t>
            </w:r>
          </w:p>
        </w:tc>
        <w:tc>
          <w:tcPr>
            <w:tcW w:w="1696" w:type="dxa"/>
          </w:tcPr>
          <w:p w14:paraId="0B8DC100" w14:textId="77777777" w:rsidR="00A16BE3" w:rsidRDefault="00A16BE3" w:rsidP="00BA521B">
            <w:r>
              <w:t>Positiva</w:t>
            </w:r>
          </w:p>
        </w:tc>
      </w:tr>
      <w:tr w:rsidR="00A16BE3" w14:paraId="2C7B9951" w14:textId="77777777" w:rsidTr="00BA521B">
        <w:trPr>
          <w:trHeight w:val="318"/>
        </w:trPr>
        <w:tc>
          <w:tcPr>
            <w:tcW w:w="1896" w:type="dxa"/>
          </w:tcPr>
          <w:p w14:paraId="0B9E9868" w14:textId="77777777" w:rsidR="00A16BE3" w:rsidRPr="00882857" w:rsidRDefault="00A16BE3" w:rsidP="00A16BE3">
            <w:pPr>
              <w:pStyle w:val="Prrafodelista"/>
              <w:numPr>
                <w:ilvl w:val="0"/>
                <w:numId w:val="11"/>
              </w:numPr>
            </w:pPr>
            <w:r w:rsidRPr="00882857">
              <w:t>1536</w:t>
            </w:r>
          </w:p>
        </w:tc>
        <w:tc>
          <w:tcPr>
            <w:tcW w:w="1699" w:type="dxa"/>
          </w:tcPr>
          <w:p w14:paraId="5E498FCB" w14:textId="77777777" w:rsidR="00A16BE3" w:rsidRDefault="00A16BE3" w:rsidP="00BA521B">
            <w:r>
              <w:t>Brahman</w:t>
            </w:r>
          </w:p>
        </w:tc>
        <w:tc>
          <w:tcPr>
            <w:tcW w:w="1634" w:type="dxa"/>
          </w:tcPr>
          <w:p w14:paraId="471E398F" w14:textId="77777777" w:rsidR="00A16BE3" w:rsidRDefault="00A16BE3" w:rsidP="00BA521B">
            <w:r>
              <w:t>7</w:t>
            </w:r>
            <w:r w:rsidRPr="00334B82">
              <w:t xml:space="preserve"> años</w:t>
            </w:r>
          </w:p>
        </w:tc>
        <w:tc>
          <w:tcPr>
            <w:tcW w:w="1737" w:type="dxa"/>
          </w:tcPr>
          <w:p w14:paraId="6D93027B" w14:textId="77777777" w:rsidR="00A16BE3" w:rsidRDefault="00A16BE3" w:rsidP="00BA521B">
            <w:r>
              <w:t>Ovario 2</w:t>
            </w:r>
          </w:p>
        </w:tc>
        <w:tc>
          <w:tcPr>
            <w:tcW w:w="1696" w:type="dxa"/>
          </w:tcPr>
          <w:p w14:paraId="3BD3193A" w14:textId="77777777" w:rsidR="00A16BE3" w:rsidRDefault="00A16BE3" w:rsidP="00BA521B">
            <w:r>
              <w:t>Negativa</w:t>
            </w:r>
          </w:p>
        </w:tc>
      </w:tr>
      <w:tr w:rsidR="00A16BE3" w14:paraId="66BDE868" w14:textId="77777777" w:rsidTr="00BA521B">
        <w:trPr>
          <w:trHeight w:val="318"/>
        </w:trPr>
        <w:tc>
          <w:tcPr>
            <w:tcW w:w="1896" w:type="dxa"/>
          </w:tcPr>
          <w:p w14:paraId="1CB58AB3" w14:textId="77777777" w:rsidR="00A16BE3" w:rsidRPr="00882857" w:rsidRDefault="00A16BE3" w:rsidP="00A16BE3">
            <w:pPr>
              <w:pStyle w:val="Prrafodelista"/>
              <w:numPr>
                <w:ilvl w:val="0"/>
                <w:numId w:val="11"/>
              </w:numPr>
            </w:pPr>
            <w:r w:rsidRPr="00882857">
              <w:t>0473</w:t>
            </w:r>
          </w:p>
        </w:tc>
        <w:tc>
          <w:tcPr>
            <w:tcW w:w="1699" w:type="dxa"/>
          </w:tcPr>
          <w:p w14:paraId="7B96B96F" w14:textId="77777777" w:rsidR="00A16BE3" w:rsidRDefault="00A16BE3" w:rsidP="00BA521B">
            <w:r>
              <w:t>Zuisbu</w:t>
            </w:r>
          </w:p>
        </w:tc>
        <w:tc>
          <w:tcPr>
            <w:tcW w:w="1634" w:type="dxa"/>
          </w:tcPr>
          <w:p w14:paraId="6054D14E" w14:textId="77777777" w:rsidR="00A16BE3" w:rsidRDefault="00A16BE3" w:rsidP="00BA521B">
            <w:r w:rsidRPr="00334B82">
              <w:t>6 años</w:t>
            </w:r>
          </w:p>
        </w:tc>
        <w:tc>
          <w:tcPr>
            <w:tcW w:w="1737" w:type="dxa"/>
          </w:tcPr>
          <w:p w14:paraId="30EE9273" w14:textId="77777777" w:rsidR="00A16BE3" w:rsidRDefault="00A16BE3" w:rsidP="00BA521B">
            <w:r>
              <w:t>Ovario 3</w:t>
            </w:r>
          </w:p>
        </w:tc>
        <w:tc>
          <w:tcPr>
            <w:tcW w:w="1696" w:type="dxa"/>
          </w:tcPr>
          <w:p w14:paraId="4B751BF2" w14:textId="77777777" w:rsidR="00A16BE3" w:rsidRDefault="00A16BE3" w:rsidP="00BA521B">
            <w:r>
              <w:t>Positiva</w:t>
            </w:r>
          </w:p>
        </w:tc>
      </w:tr>
      <w:tr w:rsidR="00A16BE3" w14:paraId="6E4D6E22" w14:textId="77777777" w:rsidTr="00BA521B">
        <w:trPr>
          <w:trHeight w:val="318"/>
        </w:trPr>
        <w:tc>
          <w:tcPr>
            <w:tcW w:w="1896" w:type="dxa"/>
          </w:tcPr>
          <w:p w14:paraId="1E89C14A" w14:textId="77777777" w:rsidR="00A16BE3" w:rsidRPr="00882857" w:rsidRDefault="00A16BE3" w:rsidP="00A16BE3">
            <w:pPr>
              <w:pStyle w:val="Prrafodelista"/>
              <w:numPr>
                <w:ilvl w:val="0"/>
                <w:numId w:val="11"/>
              </w:numPr>
            </w:pPr>
            <w:r w:rsidRPr="00882857">
              <w:t>5373</w:t>
            </w:r>
          </w:p>
        </w:tc>
        <w:tc>
          <w:tcPr>
            <w:tcW w:w="1699" w:type="dxa"/>
          </w:tcPr>
          <w:p w14:paraId="25C8EFC1" w14:textId="77777777" w:rsidR="00A16BE3" w:rsidRDefault="00A16BE3" w:rsidP="00BA521B">
            <w:r>
              <w:t>Zuisbu</w:t>
            </w:r>
          </w:p>
        </w:tc>
        <w:tc>
          <w:tcPr>
            <w:tcW w:w="1634" w:type="dxa"/>
          </w:tcPr>
          <w:p w14:paraId="28A2779C" w14:textId="77777777" w:rsidR="00A16BE3" w:rsidRDefault="00A16BE3" w:rsidP="00BA521B">
            <w:r>
              <w:t>8</w:t>
            </w:r>
            <w:r w:rsidRPr="00334B82">
              <w:t xml:space="preserve"> años</w:t>
            </w:r>
          </w:p>
        </w:tc>
        <w:tc>
          <w:tcPr>
            <w:tcW w:w="1737" w:type="dxa"/>
          </w:tcPr>
          <w:p w14:paraId="7BD373DC" w14:textId="77777777" w:rsidR="00A16BE3" w:rsidRDefault="00A16BE3" w:rsidP="00BA521B">
            <w:r>
              <w:t>Ovario 3</w:t>
            </w:r>
          </w:p>
        </w:tc>
        <w:tc>
          <w:tcPr>
            <w:tcW w:w="1696" w:type="dxa"/>
          </w:tcPr>
          <w:p w14:paraId="7A10B71B" w14:textId="77777777" w:rsidR="00A16BE3" w:rsidRDefault="00A16BE3" w:rsidP="00BA521B">
            <w:r>
              <w:t>Positiva</w:t>
            </w:r>
          </w:p>
        </w:tc>
      </w:tr>
      <w:tr w:rsidR="00A16BE3" w14:paraId="04516252" w14:textId="77777777" w:rsidTr="00BA521B">
        <w:trPr>
          <w:trHeight w:val="318"/>
        </w:trPr>
        <w:tc>
          <w:tcPr>
            <w:tcW w:w="1896" w:type="dxa"/>
          </w:tcPr>
          <w:p w14:paraId="2B86FAC6" w14:textId="77777777" w:rsidR="00A16BE3" w:rsidRPr="00882857" w:rsidRDefault="00A16BE3" w:rsidP="00A16BE3">
            <w:pPr>
              <w:pStyle w:val="Prrafodelista"/>
              <w:numPr>
                <w:ilvl w:val="0"/>
                <w:numId w:val="11"/>
              </w:numPr>
            </w:pPr>
            <w:r w:rsidRPr="00882857">
              <w:t>5578</w:t>
            </w:r>
          </w:p>
        </w:tc>
        <w:tc>
          <w:tcPr>
            <w:tcW w:w="1699" w:type="dxa"/>
          </w:tcPr>
          <w:p w14:paraId="744F5179" w14:textId="77777777" w:rsidR="00A16BE3" w:rsidRDefault="00A16BE3" w:rsidP="00BA521B">
            <w:r>
              <w:t>Chambray</w:t>
            </w:r>
          </w:p>
        </w:tc>
        <w:tc>
          <w:tcPr>
            <w:tcW w:w="1634" w:type="dxa"/>
          </w:tcPr>
          <w:p w14:paraId="21F57D1B" w14:textId="77777777" w:rsidR="00A16BE3" w:rsidRDefault="00A16BE3" w:rsidP="00BA521B">
            <w:r w:rsidRPr="00334B82">
              <w:t>6 años</w:t>
            </w:r>
          </w:p>
        </w:tc>
        <w:tc>
          <w:tcPr>
            <w:tcW w:w="1737" w:type="dxa"/>
          </w:tcPr>
          <w:p w14:paraId="61CD28E2" w14:textId="77777777" w:rsidR="00A16BE3" w:rsidRDefault="00A16BE3" w:rsidP="00BA521B">
            <w:r>
              <w:t>Ovario 3</w:t>
            </w:r>
          </w:p>
        </w:tc>
        <w:tc>
          <w:tcPr>
            <w:tcW w:w="1696" w:type="dxa"/>
          </w:tcPr>
          <w:p w14:paraId="16A64929" w14:textId="77777777" w:rsidR="00A16BE3" w:rsidRDefault="00A16BE3" w:rsidP="00BA521B">
            <w:r>
              <w:t>Positiva</w:t>
            </w:r>
          </w:p>
        </w:tc>
      </w:tr>
      <w:tr w:rsidR="00A16BE3" w14:paraId="2556E0B8" w14:textId="77777777" w:rsidTr="00BA521B">
        <w:trPr>
          <w:trHeight w:val="318"/>
        </w:trPr>
        <w:tc>
          <w:tcPr>
            <w:tcW w:w="1896" w:type="dxa"/>
          </w:tcPr>
          <w:p w14:paraId="41358EA6" w14:textId="77777777" w:rsidR="00A16BE3" w:rsidRPr="00882857" w:rsidRDefault="00A16BE3" w:rsidP="00A16BE3">
            <w:pPr>
              <w:pStyle w:val="Prrafodelista"/>
              <w:numPr>
                <w:ilvl w:val="0"/>
                <w:numId w:val="11"/>
              </w:numPr>
            </w:pPr>
            <w:r w:rsidRPr="00882857">
              <w:t>7353</w:t>
            </w:r>
          </w:p>
        </w:tc>
        <w:tc>
          <w:tcPr>
            <w:tcW w:w="1699" w:type="dxa"/>
          </w:tcPr>
          <w:p w14:paraId="3EAE4C3F" w14:textId="77777777" w:rsidR="00A16BE3" w:rsidRDefault="00A16BE3" w:rsidP="00BA521B">
            <w:r>
              <w:t>Beefmaster</w:t>
            </w:r>
          </w:p>
        </w:tc>
        <w:tc>
          <w:tcPr>
            <w:tcW w:w="1634" w:type="dxa"/>
          </w:tcPr>
          <w:p w14:paraId="3FAFF3D7" w14:textId="77777777" w:rsidR="00A16BE3" w:rsidRDefault="00A16BE3" w:rsidP="00BA521B">
            <w:r w:rsidRPr="00334B82">
              <w:t>6 años</w:t>
            </w:r>
          </w:p>
        </w:tc>
        <w:tc>
          <w:tcPr>
            <w:tcW w:w="1737" w:type="dxa"/>
          </w:tcPr>
          <w:p w14:paraId="5C2A489C" w14:textId="77777777" w:rsidR="00A16BE3" w:rsidRDefault="00A16BE3" w:rsidP="00BA521B">
            <w:r>
              <w:t>Ovario 2</w:t>
            </w:r>
          </w:p>
        </w:tc>
        <w:tc>
          <w:tcPr>
            <w:tcW w:w="1696" w:type="dxa"/>
          </w:tcPr>
          <w:p w14:paraId="5D3069C7" w14:textId="77777777" w:rsidR="00A16BE3" w:rsidRDefault="00A16BE3" w:rsidP="00BA521B">
            <w:r>
              <w:t>Negativa</w:t>
            </w:r>
          </w:p>
        </w:tc>
      </w:tr>
      <w:tr w:rsidR="00A16BE3" w14:paraId="1ABF34B2" w14:textId="77777777" w:rsidTr="00BA521B">
        <w:trPr>
          <w:trHeight w:val="318"/>
        </w:trPr>
        <w:tc>
          <w:tcPr>
            <w:tcW w:w="1896" w:type="dxa"/>
          </w:tcPr>
          <w:p w14:paraId="10F7BC20" w14:textId="77777777" w:rsidR="00A16BE3" w:rsidRPr="00882857" w:rsidRDefault="00A16BE3" w:rsidP="00A16BE3">
            <w:pPr>
              <w:pStyle w:val="Prrafodelista"/>
              <w:numPr>
                <w:ilvl w:val="0"/>
                <w:numId w:val="11"/>
              </w:numPr>
            </w:pPr>
            <w:r w:rsidRPr="00882857">
              <w:t>8574</w:t>
            </w:r>
          </w:p>
        </w:tc>
        <w:tc>
          <w:tcPr>
            <w:tcW w:w="1699" w:type="dxa"/>
          </w:tcPr>
          <w:p w14:paraId="0AF8E3D5" w14:textId="77777777" w:rsidR="00A16BE3" w:rsidRDefault="00A16BE3" w:rsidP="00BA521B">
            <w:r>
              <w:t>Beefmaster</w:t>
            </w:r>
          </w:p>
        </w:tc>
        <w:tc>
          <w:tcPr>
            <w:tcW w:w="1634" w:type="dxa"/>
          </w:tcPr>
          <w:p w14:paraId="09490B71" w14:textId="77777777" w:rsidR="00A16BE3" w:rsidRDefault="00A16BE3" w:rsidP="00BA521B">
            <w:r>
              <w:t>9</w:t>
            </w:r>
            <w:r w:rsidRPr="00334B82">
              <w:t xml:space="preserve"> años</w:t>
            </w:r>
          </w:p>
        </w:tc>
        <w:tc>
          <w:tcPr>
            <w:tcW w:w="1737" w:type="dxa"/>
          </w:tcPr>
          <w:p w14:paraId="5248B635" w14:textId="77777777" w:rsidR="00A16BE3" w:rsidRDefault="00A16BE3" w:rsidP="00BA521B">
            <w:r>
              <w:t>Ovario 3</w:t>
            </w:r>
          </w:p>
        </w:tc>
        <w:tc>
          <w:tcPr>
            <w:tcW w:w="1696" w:type="dxa"/>
          </w:tcPr>
          <w:p w14:paraId="4A82E605" w14:textId="77777777" w:rsidR="00A16BE3" w:rsidRDefault="00A16BE3" w:rsidP="00BA521B">
            <w:r>
              <w:t>Positiva</w:t>
            </w:r>
          </w:p>
        </w:tc>
      </w:tr>
      <w:tr w:rsidR="00A16BE3" w14:paraId="3B1910EA" w14:textId="77777777" w:rsidTr="00BA521B">
        <w:trPr>
          <w:trHeight w:val="318"/>
        </w:trPr>
        <w:tc>
          <w:tcPr>
            <w:tcW w:w="1896" w:type="dxa"/>
          </w:tcPr>
          <w:p w14:paraId="34555334" w14:textId="77777777" w:rsidR="00A16BE3" w:rsidRPr="00882857" w:rsidRDefault="00A16BE3" w:rsidP="00A16BE3">
            <w:pPr>
              <w:pStyle w:val="Prrafodelista"/>
              <w:numPr>
                <w:ilvl w:val="0"/>
                <w:numId w:val="11"/>
              </w:numPr>
            </w:pPr>
            <w:r w:rsidRPr="00882857">
              <w:t>8363</w:t>
            </w:r>
          </w:p>
        </w:tc>
        <w:tc>
          <w:tcPr>
            <w:tcW w:w="1699" w:type="dxa"/>
          </w:tcPr>
          <w:p w14:paraId="4865B0C1" w14:textId="77777777" w:rsidR="00A16BE3" w:rsidRDefault="00A16BE3" w:rsidP="00BA521B">
            <w:r>
              <w:t>Beefmaster</w:t>
            </w:r>
          </w:p>
        </w:tc>
        <w:tc>
          <w:tcPr>
            <w:tcW w:w="1634" w:type="dxa"/>
          </w:tcPr>
          <w:p w14:paraId="003AC52B" w14:textId="77777777" w:rsidR="00A16BE3" w:rsidRDefault="00A16BE3" w:rsidP="00BA521B">
            <w:r w:rsidRPr="00334B82">
              <w:t>6 años</w:t>
            </w:r>
          </w:p>
        </w:tc>
        <w:tc>
          <w:tcPr>
            <w:tcW w:w="1737" w:type="dxa"/>
          </w:tcPr>
          <w:p w14:paraId="69AAA90F" w14:textId="77777777" w:rsidR="00A16BE3" w:rsidRDefault="00A16BE3" w:rsidP="00BA521B">
            <w:r>
              <w:t>Ovario 2</w:t>
            </w:r>
          </w:p>
        </w:tc>
        <w:tc>
          <w:tcPr>
            <w:tcW w:w="1696" w:type="dxa"/>
          </w:tcPr>
          <w:p w14:paraId="53248542" w14:textId="77777777" w:rsidR="00A16BE3" w:rsidRDefault="00A16BE3" w:rsidP="00BA521B">
            <w:r>
              <w:t>Negativa</w:t>
            </w:r>
          </w:p>
        </w:tc>
      </w:tr>
      <w:tr w:rsidR="00A16BE3" w14:paraId="022C2EDB" w14:textId="77777777" w:rsidTr="00BA521B">
        <w:trPr>
          <w:trHeight w:val="318"/>
        </w:trPr>
        <w:tc>
          <w:tcPr>
            <w:tcW w:w="1896" w:type="dxa"/>
          </w:tcPr>
          <w:p w14:paraId="4BAAB5FA" w14:textId="77777777" w:rsidR="00A16BE3" w:rsidRPr="00882857" w:rsidRDefault="00A16BE3" w:rsidP="00A16BE3">
            <w:pPr>
              <w:pStyle w:val="Prrafodelista"/>
              <w:numPr>
                <w:ilvl w:val="0"/>
                <w:numId w:val="11"/>
              </w:numPr>
            </w:pPr>
            <w:r w:rsidRPr="00882857">
              <w:t>8474</w:t>
            </w:r>
          </w:p>
        </w:tc>
        <w:tc>
          <w:tcPr>
            <w:tcW w:w="1699" w:type="dxa"/>
          </w:tcPr>
          <w:p w14:paraId="6F1410E8" w14:textId="77777777" w:rsidR="00A16BE3" w:rsidRDefault="00A16BE3" w:rsidP="00BA521B">
            <w:r>
              <w:t>Zuisbu</w:t>
            </w:r>
          </w:p>
        </w:tc>
        <w:tc>
          <w:tcPr>
            <w:tcW w:w="1634" w:type="dxa"/>
          </w:tcPr>
          <w:p w14:paraId="6FD9935B" w14:textId="77777777" w:rsidR="00A16BE3" w:rsidRDefault="00A16BE3" w:rsidP="00BA521B">
            <w:r>
              <w:t>5</w:t>
            </w:r>
            <w:r w:rsidRPr="00334B82">
              <w:t xml:space="preserve"> años</w:t>
            </w:r>
          </w:p>
        </w:tc>
        <w:tc>
          <w:tcPr>
            <w:tcW w:w="1737" w:type="dxa"/>
          </w:tcPr>
          <w:p w14:paraId="08F70CAA" w14:textId="77777777" w:rsidR="00A16BE3" w:rsidRDefault="00A16BE3" w:rsidP="00BA521B">
            <w:r>
              <w:t>Ovario 2</w:t>
            </w:r>
          </w:p>
        </w:tc>
        <w:tc>
          <w:tcPr>
            <w:tcW w:w="1696" w:type="dxa"/>
          </w:tcPr>
          <w:p w14:paraId="08AD79F4" w14:textId="77777777" w:rsidR="00A16BE3" w:rsidRDefault="00A16BE3" w:rsidP="00BA521B">
            <w:r>
              <w:t>Positiva</w:t>
            </w:r>
          </w:p>
        </w:tc>
      </w:tr>
      <w:tr w:rsidR="00A16BE3" w14:paraId="7ED8A577" w14:textId="77777777" w:rsidTr="00BA521B">
        <w:trPr>
          <w:trHeight w:val="318"/>
        </w:trPr>
        <w:tc>
          <w:tcPr>
            <w:tcW w:w="1896" w:type="dxa"/>
          </w:tcPr>
          <w:p w14:paraId="740E3749" w14:textId="77777777" w:rsidR="00A16BE3" w:rsidRPr="00882857" w:rsidRDefault="00A16BE3" w:rsidP="00A16BE3">
            <w:pPr>
              <w:pStyle w:val="Prrafodelista"/>
              <w:numPr>
                <w:ilvl w:val="0"/>
                <w:numId w:val="11"/>
              </w:numPr>
            </w:pPr>
            <w:r w:rsidRPr="00882857">
              <w:t>0484</w:t>
            </w:r>
          </w:p>
        </w:tc>
        <w:tc>
          <w:tcPr>
            <w:tcW w:w="1699" w:type="dxa"/>
          </w:tcPr>
          <w:p w14:paraId="606BE069" w14:textId="77777777" w:rsidR="00A16BE3" w:rsidRDefault="00A16BE3" w:rsidP="00BA521B">
            <w:r>
              <w:t>Chambray</w:t>
            </w:r>
          </w:p>
        </w:tc>
        <w:tc>
          <w:tcPr>
            <w:tcW w:w="1634" w:type="dxa"/>
          </w:tcPr>
          <w:p w14:paraId="258CF47D" w14:textId="77777777" w:rsidR="00A16BE3" w:rsidRDefault="00A16BE3" w:rsidP="00BA521B">
            <w:r w:rsidRPr="00334B82">
              <w:t>6 años</w:t>
            </w:r>
          </w:p>
        </w:tc>
        <w:tc>
          <w:tcPr>
            <w:tcW w:w="1737" w:type="dxa"/>
          </w:tcPr>
          <w:p w14:paraId="2B8C18CF" w14:textId="77777777" w:rsidR="00A16BE3" w:rsidRDefault="00A16BE3" w:rsidP="00BA521B">
            <w:r>
              <w:t>Folículo</w:t>
            </w:r>
          </w:p>
        </w:tc>
        <w:tc>
          <w:tcPr>
            <w:tcW w:w="1696" w:type="dxa"/>
          </w:tcPr>
          <w:p w14:paraId="38A075EC" w14:textId="77777777" w:rsidR="00A16BE3" w:rsidRDefault="00A16BE3" w:rsidP="00BA521B">
            <w:r>
              <w:t>Positiva</w:t>
            </w:r>
          </w:p>
        </w:tc>
      </w:tr>
      <w:tr w:rsidR="00A16BE3" w14:paraId="1A48EE96" w14:textId="77777777" w:rsidTr="00BA521B">
        <w:trPr>
          <w:trHeight w:val="318"/>
        </w:trPr>
        <w:tc>
          <w:tcPr>
            <w:tcW w:w="1896" w:type="dxa"/>
          </w:tcPr>
          <w:p w14:paraId="5850B20D" w14:textId="77777777" w:rsidR="00A16BE3" w:rsidRPr="00882857" w:rsidRDefault="00A16BE3" w:rsidP="00A16BE3">
            <w:pPr>
              <w:pStyle w:val="Prrafodelista"/>
              <w:numPr>
                <w:ilvl w:val="0"/>
                <w:numId w:val="11"/>
              </w:numPr>
            </w:pPr>
            <w:r w:rsidRPr="00882857">
              <w:t>7594</w:t>
            </w:r>
          </w:p>
        </w:tc>
        <w:tc>
          <w:tcPr>
            <w:tcW w:w="1699" w:type="dxa"/>
          </w:tcPr>
          <w:p w14:paraId="2ACB8540" w14:textId="77777777" w:rsidR="00A16BE3" w:rsidRDefault="00A16BE3" w:rsidP="00BA521B">
            <w:r>
              <w:t>Simbrah</w:t>
            </w:r>
          </w:p>
        </w:tc>
        <w:tc>
          <w:tcPr>
            <w:tcW w:w="1634" w:type="dxa"/>
          </w:tcPr>
          <w:p w14:paraId="5CC3AAA3" w14:textId="77777777" w:rsidR="00A16BE3" w:rsidRDefault="00A16BE3" w:rsidP="00BA521B">
            <w:r>
              <w:t>3</w:t>
            </w:r>
            <w:r w:rsidRPr="00334B82">
              <w:t xml:space="preserve"> años</w:t>
            </w:r>
          </w:p>
        </w:tc>
        <w:tc>
          <w:tcPr>
            <w:tcW w:w="1737" w:type="dxa"/>
          </w:tcPr>
          <w:p w14:paraId="59760681" w14:textId="77777777" w:rsidR="00A16BE3" w:rsidRDefault="00A16BE3" w:rsidP="00BA521B">
            <w:r>
              <w:t>Ovario 2</w:t>
            </w:r>
          </w:p>
        </w:tc>
        <w:tc>
          <w:tcPr>
            <w:tcW w:w="1696" w:type="dxa"/>
          </w:tcPr>
          <w:p w14:paraId="1FE47428" w14:textId="77777777" w:rsidR="00A16BE3" w:rsidRDefault="00A16BE3" w:rsidP="00BA521B">
            <w:r>
              <w:t>Negativa</w:t>
            </w:r>
          </w:p>
        </w:tc>
      </w:tr>
      <w:tr w:rsidR="00A16BE3" w14:paraId="67BE114E" w14:textId="77777777" w:rsidTr="00BA521B">
        <w:trPr>
          <w:trHeight w:val="318"/>
        </w:trPr>
        <w:tc>
          <w:tcPr>
            <w:tcW w:w="1896" w:type="dxa"/>
          </w:tcPr>
          <w:p w14:paraId="7AF5B1FA" w14:textId="77777777" w:rsidR="00A16BE3" w:rsidRPr="00882857" w:rsidRDefault="00A16BE3" w:rsidP="00A16BE3">
            <w:pPr>
              <w:pStyle w:val="Prrafodelista"/>
              <w:numPr>
                <w:ilvl w:val="0"/>
                <w:numId w:val="11"/>
              </w:numPr>
            </w:pPr>
            <w:r w:rsidRPr="00882857">
              <w:t>6347</w:t>
            </w:r>
          </w:p>
        </w:tc>
        <w:tc>
          <w:tcPr>
            <w:tcW w:w="1699" w:type="dxa"/>
          </w:tcPr>
          <w:p w14:paraId="3EB9BA95" w14:textId="77777777" w:rsidR="00A16BE3" w:rsidRDefault="00A16BE3" w:rsidP="00BA521B">
            <w:r>
              <w:t>Simbrah</w:t>
            </w:r>
          </w:p>
        </w:tc>
        <w:tc>
          <w:tcPr>
            <w:tcW w:w="1634" w:type="dxa"/>
          </w:tcPr>
          <w:p w14:paraId="7637BC38" w14:textId="77777777" w:rsidR="00A16BE3" w:rsidRDefault="00A16BE3" w:rsidP="00BA521B">
            <w:r w:rsidRPr="00334B82">
              <w:t>6 años</w:t>
            </w:r>
          </w:p>
        </w:tc>
        <w:tc>
          <w:tcPr>
            <w:tcW w:w="1737" w:type="dxa"/>
          </w:tcPr>
          <w:p w14:paraId="533CA53B" w14:textId="77777777" w:rsidR="00A16BE3" w:rsidRDefault="00A16BE3" w:rsidP="00BA521B">
            <w:r>
              <w:t>Ovario 3</w:t>
            </w:r>
          </w:p>
        </w:tc>
        <w:tc>
          <w:tcPr>
            <w:tcW w:w="1696" w:type="dxa"/>
          </w:tcPr>
          <w:p w14:paraId="589BB00F" w14:textId="77777777" w:rsidR="00A16BE3" w:rsidRDefault="00A16BE3" w:rsidP="00BA521B">
            <w:r>
              <w:t>Positiva</w:t>
            </w:r>
          </w:p>
        </w:tc>
      </w:tr>
      <w:tr w:rsidR="00A16BE3" w14:paraId="307D5D6F" w14:textId="77777777" w:rsidTr="00BA521B">
        <w:trPr>
          <w:trHeight w:val="318"/>
        </w:trPr>
        <w:tc>
          <w:tcPr>
            <w:tcW w:w="1896" w:type="dxa"/>
          </w:tcPr>
          <w:p w14:paraId="01AABFB9" w14:textId="77777777" w:rsidR="00A16BE3" w:rsidRPr="00882857" w:rsidRDefault="00A16BE3" w:rsidP="00A16BE3">
            <w:pPr>
              <w:pStyle w:val="Prrafodelista"/>
              <w:numPr>
                <w:ilvl w:val="0"/>
                <w:numId w:val="11"/>
              </w:numPr>
            </w:pPr>
            <w:r w:rsidRPr="00882857">
              <w:t>4232</w:t>
            </w:r>
          </w:p>
        </w:tc>
        <w:tc>
          <w:tcPr>
            <w:tcW w:w="1699" w:type="dxa"/>
          </w:tcPr>
          <w:p w14:paraId="0E89BC48" w14:textId="77777777" w:rsidR="00A16BE3" w:rsidRDefault="00A16BE3" w:rsidP="00BA521B">
            <w:r>
              <w:t>Brahman</w:t>
            </w:r>
          </w:p>
        </w:tc>
        <w:tc>
          <w:tcPr>
            <w:tcW w:w="1634" w:type="dxa"/>
          </w:tcPr>
          <w:p w14:paraId="5508BFBE" w14:textId="77777777" w:rsidR="00A16BE3" w:rsidRDefault="00A16BE3" w:rsidP="00BA521B">
            <w:r>
              <w:t>2</w:t>
            </w:r>
            <w:r w:rsidRPr="00334B82">
              <w:t xml:space="preserve"> años</w:t>
            </w:r>
          </w:p>
        </w:tc>
        <w:tc>
          <w:tcPr>
            <w:tcW w:w="1737" w:type="dxa"/>
          </w:tcPr>
          <w:p w14:paraId="4BB0C599" w14:textId="77777777" w:rsidR="00A16BE3" w:rsidRDefault="00A16BE3" w:rsidP="00BA521B">
            <w:r>
              <w:t>Ovario 2</w:t>
            </w:r>
          </w:p>
        </w:tc>
        <w:tc>
          <w:tcPr>
            <w:tcW w:w="1696" w:type="dxa"/>
          </w:tcPr>
          <w:p w14:paraId="579955CC" w14:textId="77777777" w:rsidR="00A16BE3" w:rsidRDefault="00A16BE3" w:rsidP="00BA521B">
            <w:r>
              <w:t>Negativa</w:t>
            </w:r>
          </w:p>
        </w:tc>
      </w:tr>
      <w:tr w:rsidR="00A16BE3" w14:paraId="1AA91DF6" w14:textId="77777777" w:rsidTr="00BA521B">
        <w:trPr>
          <w:trHeight w:val="318"/>
        </w:trPr>
        <w:tc>
          <w:tcPr>
            <w:tcW w:w="1896" w:type="dxa"/>
          </w:tcPr>
          <w:p w14:paraId="54763B7F" w14:textId="77777777" w:rsidR="00A16BE3" w:rsidRPr="00882857" w:rsidRDefault="00A16BE3" w:rsidP="00A16BE3">
            <w:pPr>
              <w:pStyle w:val="Prrafodelista"/>
              <w:numPr>
                <w:ilvl w:val="0"/>
                <w:numId w:val="11"/>
              </w:numPr>
            </w:pPr>
            <w:r w:rsidRPr="00882857">
              <w:t>5478</w:t>
            </w:r>
          </w:p>
        </w:tc>
        <w:tc>
          <w:tcPr>
            <w:tcW w:w="1699" w:type="dxa"/>
          </w:tcPr>
          <w:p w14:paraId="56D55E9D" w14:textId="77777777" w:rsidR="00A16BE3" w:rsidRDefault="00A16BE3" w:rsidP="00BA521B">
            <w:r>
              <w:t>Brahman</w:t>
            </w:r>
          </w:p>
        </w:tc>
        <w:tc>
          <w:tcPr>
            <w:tcW w:w="1634" w:type="dxa"/>
          </w:tcPr>
          <w:p w14:paraId="529B80F4" w14:textId="77777777" w:rsidR="00A16BE3" w:rsidRDefault="00A16BE3" w:rsidP="00BA521B">
            <w:r w:rsidRPr="00334B82">
              <w:t>6 años</w:t>
            </w:r>
          </w:p>
        </w:tc>
        <w:tc>
          <w:tcPr>
            <w:tcW w:w="1737" w:type="dxa"/>
          </w:tcPr>
          <w:p w14:paraId="32AEFB44" w14:textId="77777777" w:rsidR="00A16BE3" w:rsidRDefault="00A16BE3" w:rsidP="00BA521B">
            <w:r>
              <w:t>Ovario 3</w:t>
            </w:r>
          </w:p>
        </w:tc>
        <w:tc>
          <w:tcPr>
            <w:tcW w:w="1696" w:type="dxa"/>
          </w:tcPr>
          <w:p w14:paraId="7DEA2562" w14:textId="77777777" w:rsidR="00A16BE3" w:rsidRDefault="00A16BE3" w:rsidP="00BA521B">
            <w:r>
              <w:t>Positiva</w:t>
            </w:r>
          </w:p>
        </w:tc>
      </w:tr>
      <w:tr w:rsidR="00A16BE3" w14:paraId="67565966" w14:textId="77777777" w:rsidTr="00BA521B">
        <w:trPr>
          <w:trHeight w:val="318"/>
        </w:trPr>
        <w:tc>
          <w:tcPr>
            <w:tcW w:w="1896" w:type="dxa"/>
          </w:tcPr>
          <w:p w14:paraId="64EF157F" w14:textId="77777777" w:rsidR="00A16BE3" w:rsidRPr="00882857" w:rsidRDefault="00A16BE3" w:rsidP="00A16BE3">
            <w:pPr>
              <w:pStyle w:val="Prrafodelista"/>
              <w:numPr>
                <w:ilvl w:val="0"/>
                <w:numId w:val="11"/>
              </w:numPr>
            </w:pPr>
            <w:r w:rsidRPr="00882857">
              <w:t>1237</w:t>
            </w:r>
          </w:p>
        </w:tc>
        <w:tc>
          <w:tcPr>
            <w:tcW w:w="1699" w:type="dxa"/>
          </w:tcPr>
          <w:p w14:paraId="43188CA4" w14:textId="77777777" w:rsidR="00A16BE3" w:rsidRDefault="00A16BE3" w:rsidP="00BA521B">
            <w:r>
              <w:t>Beefmaster</w:t>
            </w:r>
          </w:p>
        </w:tc>
        <w:tc>
          <w:tcPr>
            <w:tcW w:w="1634" w:type="dxa"/>
          </w:tcPr>
          <w:p w14:paraId="1FD851D0" w14:textId="77777777" w:rsidR="00A16BE3" w:rsidRDefault="00A16BE3" w:rsidP="00BA521B">
            <w:r>
              <w:t>4</w:t>
            </w:r>
            <w:r w:rsidRPr="00334B82">
              <w:t xml:space="preserve"> años</w:t>
            </w:r>
          </w:p>
        </w:tc>
        <w:tc>
          <w:tcPr>
            <w:tcW w:w="1737" w:type="dxa"/>
          </w:tcPr>
          <w:p w14:paraId="48C7510F" w14:textId="77777777" w:rsidR="00A16BE3" w:rsidRDefault="00A16BE3" w:rsidP="00BA521B">
            <w:r>
              <w:t>Ovario 2</w:t>
            </w:r>
          </w:p>
        </w:tc>
        <w:tc>
          <w:tcPr>
            <w:tcW w:w="1696" w:type="dxa"/>
          </w:tcPr>
          <w:p w14:paraId="217D84A4" w14:textId="77777777" w:rsidR="00A16BE3" w:rsidRDefault="00A16BE3" w:rsidP="00BA521B">
            <w:r>
              <w:t>Positiva</w:t>
            </w:r>
          </w:p>
        </w:tc>
      </w:tr>
      <w:tr w:rsidR="00A16BE3" w14:paraId="56333577" w14:textId="77777777" w:rsidTr="00BA521B">
        <w:trPr>
          <w:trHeight w:val="318"/>
        </w:trPr>
        <w:tc>
          <w:tcPr>
            <w:tcW w:w="1896" w:type="dxa"/>
          </w:tcPr>
          <w:p w14:paraId="76B08561" w14:textId="77777777" w:rsidR="00A16BE3" w:rsidRPr="00882857" w:rsidRDefault="00A16BE3" w:rsidP="00A16BE3">
            <w:pPr>
              <w:pStyle w:val="Prrafodelista"/>
              <w:numPr>
                <w:ilvl w:val="0"/>
                <w:numId w:val="11"/>
              </w:numPr>
            </w:pPr>
            <w:r w:rsidRPr="00882857">
              <w:t>9852</w:t>
            </w:r>
          </w:p>
        </w:tc>
        <w:tc>
          <w:tcPr>
            <w:tcW w:w="1699" w:type="dxa"/>
          </w:tcPr>
          <w:p w14:paraId="6CF9C695" w14:textId="77777777" w:rsidR="00A16BE3" w:rsidRDefault="00A16BE3" w:rsidP="00BA521B">
            <w:r>
              <w:t>Zuisbu</w:t>
            </w:r>
          </w:p>
        </w:tc>
        <w:tc>
          <w:tcPr>
            <w:tcW w:w="1634" w:type="dxa"/>
          </w:tcPr>
          <w:p w14:paraId="45443525" w14:textId="77777777" w:rsidR="00A16BE3" w:rsidRDefault="00A16BE3" w:rsidP="00BA521B">
            <w:r>
              <w:t>3</w:t>
            </w:r>
            <w:r w:rsidRPr="00334B82">
              <w:t xml:space="preserve"> años</w:t>
            </w:r>
          </w:p>
        </w:tc>
        <w:tc>
          <w:tcPr>
            <w:tcW w:w="1737" w:type="dxa"/>
          </w:tcPr>
          <w:p w14:paraId="64B79F63" w14:textId="77777777" w:rsidR="00A16BE3" w:rsidRDefault="00A16BE3" w:rsidP="00BA521B">
            <w:r>
              <w:t>Folículo</w:t>
            </w:r>
          </w:p>
        </w:tc>
        <w:tc>
          <w:tcPr>
            <w:tcW w:w="1696" w:type="dxa"/>
          </w:tcPr>
          <w:p w14:paraId="736A75B9" w14:textId="77777777" w:rsidR="00A16BE3" w:rsidRDefault="00A16BE3" w:rsidP="00BA521B">
            <w:r>
              <w:t>Positiva</w:t>
            </w:r>
          </w:p>
        </w:tc>
      </w:tr>
      <w:tr w:rsidR="00A16BE3" w14:paraId="47E2C536" w14:textId="77777777" w:rsidTr="00BA521B">
        <w:trPr>
          <w:trHeight w:val="318"/>
        </w:trPr>
        <w:tc>
          <w:tcPr>
            <w:tcW w:w="1896" w:type="dxa"/>
          </w:tcPr>
          <w:p w14:paraId="0596E86E" w14:textId="77777777" w:rsidR="00A16BE3" w:rsidRPr="00882857" w:rsidRDefault="00A16BE3" w:rsidP="00A16BE3">
            <w:pPr>
              <w:pStyle w:val="Prrafodelista"/>
              <w:numPr>
                <w:ilvl w:val="0"/>
                <w:numId w:val="11"/>
              </w:numPr>
            </w:pPr>
            <w:r w:rsidRPr="00882857">
              <w:t>7456</w:t>
            </w:r>
          </w:p>
        </w:tc>
        <w:tc>
          <w:tcPr>
            <w:tcW w:w="1699" w:type="dxa"/>
          </w:tcPr>
          <w:p w14:paraId="095F8168" w14:textId="77777777" w:rsidR="00A16BE3" w:rsidRDefault="00A16BE3" w:rsidP="00BA521B">
            <w:r>
              <w:t>Beefmaster</w:t>
            </w:r>
          </w:p>
        </w:tc>
        <w:tc>
          <w:tcPr>
            <w:tcW w:w="1634" w:type="dxa"/>
          </w:tcPr>
          <w:p w14:paraId="2FF42429" w14:textId="77777777" w:rsidR="00A16BE3" w:rsidRDefault="00A16BE3" w:rsidP="00BA521B">
            <w:r w:rsidRPr="00334B82">
              <w:t>6 años</w:t>
            </w:r>
          </w:p>
        </w:tc>
        <w:tc>
          <w:tcPr>
            <w:tcW w:w="1737" w:type="dxa"/>
          </w:tcPr>
          <w:p w14:paraId="441C0745" w14:textId="77777777" w:rsidR="00A16BE3" w:rsidRDefault="00A16BE3" w:rsidP="00BA521B">
            <w:r>
              <w:t>Folículo</w:t>
            </w:r>
          </w:p>
        </w:tc>
        <w:tc>
          <w:tcPr>
            <w:tcW w:w="1696" w:type="dxa"/>
          </w:tcPr>
          <w:p w14:paraId="024FBBC2" w14:textId="77777777" w:rsidR="00A16BE3" w:rsidRDefault="00A16BE3" w:rsidP="00BA521B">
            <w:r>
              <w:t>Positiva</w:t>
            </w:r>
          </w:p>
        </w:tc>
      </w:tr>
      <w:tr w:rsidR="00A16BE3" w14:paraId="1E3A1BE0" w14:textId="77777777" w:rsidTr="00BA521B">
        <w:trPr>
          <w:trHeight w:val="318"/>
        </w:trPr>
        <w:tc>
          <w:tcPr>
            <w:tcW w:w="1896" w:type="dxa"/>
          </w:tcPr>
          <w:p w14:paraId="61B48A40" w14:textId="77777777" w:rsidR="00A16BE3" w:rsidRPr="00882857" w:rsidRDefault="00A16BE3" w:rsidP="00A16BE3">
            <w:pPr>
              <w:pStyle w:val="Prrafodelista"/>
              <w:numPr>
                <w:ilvl w:val="0"/>
                <w:numId w:val="11"/>
              </w:numPr>
            </w:pPr>
            <w:r w:rsidRPr="00882857">
              <w:t>7378</w:t>
            </w:r>
          </w:p>
        </w:tc>
        <w:tc>
          <w:tcPr>
            <w:tcW w:w="1699" w:type="dxa"/>
          </w:tcPr>
          <w:p w14:paraId="66289DBA" w14:textId="77777777" w:rsidR="00A16BE3" w:rsidRDefault="00A16BE3" w:rsidP="00BA521B">
            <w:r>
              <w:t>Zuisbu</w:t>
            </w:r>
          </w:p>
        </w:tc>
        <w:tc>
          <w:tcPr>
            <w:tcW w:w="1634" w:type="dxa"/>
          </w:tcPr>
          <w:p w14:paraId="3F37D8AA" w14:textId="77777777" w:rsidR="00A16BE3" w:rsidRDefault="00A16BE3" w:rsidP="00BA521B">
            <w:r>
              <w:t>3</w:t>
            </w:r>
            <w:r w:rsidRPr="00334B82">
              <w:t xml:space="preserve"> años</w:t>
            </w:r>
          </w:p>
        </w:tc>
        <w:tc>
          <w:tcPr>
            <w:tcW w:w="1737" w:type="dxa"/>
          </w:tcPr>
          <w:p w14:paraId="5C7FC168" w14:textId="77777777" w:rsidR="00A16BE3" w:rsidRDefault="00A16BE3" w:rsidP="00BA521B">
            <w:r>
              <w:t xml:space="preserve">Ovario 1 </w:t>
            </w:r>
          </w:p>
        </w:tc>
        <w:tc>
          <w:tcPr>
            <w:tcW w:w="1696" w:type="dxa"/>
          </w:tcPr>
          <w:p w14:paraId="2C2B8FD8" w14:textId="77777777" w:rsidR="00A16BE3" w:rsidRDefault="00A16BE3" w:rsidP="00BA521B">
            <w:r>
              <w:t>Negativa</w:t>
            </w:r>
          </w:p>
        </w:tc>
      </w:tr>
      <w:tr w:rsidR="00A16BE3" w14:paraId="4C09D324" w14:textId="77777777" w:rsidTr="00BA521B">
        <w:trPr>
          <w:trHeight w:val="318"/>
        </w:trPr>
        <w:tc>
          <w:tcPr>
            <w:tcW w:w="1896" w:type="dxa"/>
          </w:tcPr>
          <w:p w14:paraId="364C2203" w14:textId="77777777" w:rsidR="00A16BE3" w:rsidRPr="00882857" w:rsidRDefault="00A16BE3" w:rsidP="00A16BE3">
            <w:pPr>
              <w:pStyle w:val="Prrafodelista"/>
              <w:numPr>
                <w:ilvl w:val="0"/>
                <w:numId w:val="11"/>
              </w:numPr>
            </w:pPr>
            <w:r w:rsidRPr="00882857">
              <w:t>7999</w:t>
            </w:r>
          </w:p>
        </w:tc>
        <w:tc>
          <w:tcPr>
            <w:tcW w:w="1699" w:type="dxa"/>
          </w:tcPr>
          <w:p w14:paraId="21C1AB6D" w14:textId="77777777" w:rsidR="00A16BE3" w:rsidRDefault="00A16BE3" w:rsidP="00BA521B">
            <w:r>
              <w:t>Brahman</w:t>
            </w:r>
          </w:p>
        </w:tc>
        <w:tc>
          <w:tcPr>
            <w:tcW w:w="1634" w:type="dxa"/>
          </w:tcPr>
          <w:p w14:paraId="1DDA4260" w14:textId="77777777" w:rsidR="00A16BE3" w:rsidRDefault="00A16BE3" w:rsidP="00BA521B">
            <w:r w:rsidRPr="00334B82">
              <w:t>6 años</w:t>
            </w:r>
          </w:p>
        </w:tc>
        <w:tc>
          <w:tcPr>
            <w:tcW w:w="1737" w:type="dxa"/>
          </w:tcPr>
          <w:p w14:paraId="5931252E" w14:textId="77777777" w:rsidR="00A16BE3" w:rsidRDefault="00A16BE3" w:rsidP="00BA521B">
            <w:r>
              <w:t>Ovario 3</w:t>
            </w:r>
          </w:p>
        </w:tc>
        <w:tc>
          <w:tcPr>
            <w:tcW w:w="1696" w:type="dxa"/>
          </w:tcPr>
          <w:p w14:paraId="4D6C3A6A" w14:textId="77777777" w:rsidR="00A16BE3" w:rsidRDefault="00A16BE3" w:rsidP="00BA521B">
            <w:r>
              <w:t>Positiva</w:t>
            </w:r>
          </w:p>
        </w:tc>
      </w:tr>
      <w:tr w:rsidR="00A16BE3" w14:paraId="75DD88D2" w14:textId="77777777" w:rsidTr="00BA521B">
        <w:trPr>
          <w:trHeight w:val="318"/>
        </w:trPr>
        <w:tc>
          <w:tcPr>
            <w:tcW w:w="1896" w:type="dxa"/>
          </w:tcPr>
          <w:p w14:paraId="2FF5F5BA" w14:textId="77777777" w:rsidR="00A16BE3" w:rsidRPr="00882857" w:rsidRDefault="00A16BE3" w:rsidP="00A16BE3">
            <w:pPr>
              <w:pStyle w:val="Prrafodelista"/>
              <w:numPr>
                <w:ilvl w:val="0"/>
                <w:numId w:val="11"/>
              </w:numPr>
            </w:pPr>
            <w:r w:rsidRPr="00882857">
              <w:t>4445</w:t>
            </w:r>
          </w:p>
        </w:tc>
        <w:tc>
          <w:tcPr>
            <w:tcW w:w="1699" w:type="dxa"/>
          </w:tcPr>
          <w:p w14:paraId="09E0BEC2" w14:textId="77777777" w:rsidR="00A16BE3" w:rsidRDefault="00A16BE3" w:rsidP="00BA521B">
            <w:r>
              <w:t>Brahman</w:t>
            </w:r>
          </w:p>
        </w:tc>
        <w:tc>
          <w:tcPr>
            <w:tcW w:w="1634" w:type="dxa"/>
          </w:tcPr>
          <w:p w14:paraId="0E02D852" w14:textId="77777777" w:rsidR="00A16BE3" w:rsidRDefault="00A16BE3" w:rsidP="00BA521B">
            <w:r>
              <w:t>2</w:t>
            </w:r>
            <w:r w:rsidRPr="00334B82">
              <w:t xml:space="preserve"> años</w:t>
            </w:r>
          </w:p>
        </w:tc>
        <w:tc>
          <w:tcPr>
            <w:tcW w:w="1737" w:type="dxa"/>
          </w:tcPr>
          <w:p w14:paraId="1E316BFA" w14:textId="77777777" w:rsidR="00A16BE3" w:rsidRDefault="00A16BE3" w:rsidP="00BA521B">
            <w:r>
              <w:t>Ovario 3</w:t>
            </w:r>
          </w:p>
        </w:tc>
        <w:tc>
          <w:tcPr>
            <w:tcW w:w="1696" w:type="dxa"/>
          </w:tcPr>
          <w:p w14:paraId="69081369" w14:textId="77777777" w:rsidR="00A16BE3" w:rsidRDefault="00A16BE3" w:rsidP="00BA521B">
            <w:r>
              <w:t>Positiva</w:t>
            </w:r>
          </w:p>
        </w:tc>
      </w:tr>
      <w:tr w:rsidR="00A16BE3" w14:paraId="59BB9542" w14:textId="77777777" w:rsidTr="00BA521B">
        <w:trPr>
          <w:trHeight w:val="318"/>
        </w:trPr>
        <w:tc>
          <w:tcPr>
            <w:tcW w:w="1896" w:type="dxa"/>
          </w:tcPr>
          <w:p w14:paraId="4ED6CCC9" w14:textId="77777777" w:rsidR="00A16BE3" w:rsidRPr="00882857" w:rsidRDefault="00A16BE3" w:rsidP="00A16BE3">
            <w:pPr>
              <w:pStyle w:val="Prrafodelista"/>
              <w:numPr>
                <w:ilvl w:val="0"/>
                <w:numId w:val="11"/>
              </w:numPr>
            </w:pPr>
            <w:r w:rsidRPr="00882857">
              <w:t>4765</w:t>
            </w:r>
          </w:p>
        </w:tc>
        <w:tc>
          <w:tcPr>
            <w:tcW w:w="1699" w:type="dxa"/>
          </w:tcPr>
          <w:p w14:paraId="217B1576" w14:textId="77777777" w:rsidR="00A16BE3" w:rsidRDefault="00A16BE3" w:rsidP="00BA521B">
            <w:r>
              <w:t>Beefmaster</w:t>
            </w:r>
          </w:p>
        </w:tc>
        <w:tc>
          <w:tcPr>
            <w:tcW w:w="1634" w:type="dxa"/>
          </w:tcPr>
          <w:p w14:paraId="09F30C90" w14:textId="77777777" w:rsidR="00A16BE3" w:rsidRDefault="00A16BE3" w:rsidP="00BA521B">
            <w:r w:rsidRPr="00334B82">
              <w:t>6 años</w:t>
            </w:r>
          </w:p>
        </w:tc>
        <w:tc>
          <w:tcPr>
            <w:tcW w:w="1737" w:type="dxa"/>
          </w:tcPr>
          <w:p w14:paraId="4C35A8BC" w14:textId="77777777" w:rsidR="00A16BE3" w:rsidRDefault="00A16BE3" w:rsidP="00BA521B">
            <w:r>
              <w:t>Ovario 3</w:t>
            </w:r>
          </w:p>
        </w:tc>
        <w:tc>
          <w:tcPr>
            <w:tcW w:w="1696" w:type="dxa"/>
          </w:tcPr>
          <w:p w14:paraId="41970585" w14:textId="77777777" w:rsidR="00A16BE3" w:rsidRDefault="00A16BE3" w:rsidP="00BA521B">
            <w:r>
              <w:t>Positiva</w:t>
            </w:r>
          </w:p>
        </w:tc>
      </w:tr>
      <w:tr w:rsidR="00A16BE3" w14:paraId="4D267545" w14:textId="77777777" w:rsidTr="00BA521B">
        <w:trPr>
          <w:trHeight w:val="318"/>
        </w:trPr>
        <w:tc>
          <w:tcPr>
            <w:tcW w:w="1896" w:type="dxa"/>
          </w:tcPr>
          <w:p w14:paraId="0C59EBEE" w14:textId="77777777" w:rsidR="00A16BE3" w:rsidRPr="00882857" w:rsidRDefault="00A16BE3" w:rsidP="00A16BE3">
            <w:pPr>
              <w:pStyle w:val="Prrafodelista"/>
              <w:numPr>
                <w:ilvl w:val="0"/>
                <w:numId w:val="11"/>
              </w:numPr>
            </w:pPr>
            <w:r w:rsidRPr="00882857">
              <w:t>9373</w:t>
            </w:r>
          </w:p>
        </w:tc>
        <w:tc>
          <w:tcPr>
            <w:tcW w:w="1699" w:type="dxa"/>
          </w:tcPr>
          <w:p w14:paraId="70BCD2F7" w14:textId="77777777" w:rsidR="00A16BE3" w:rsidRDefault="00A16BE3" w:rsidP="00BA521B">
            <w:r>
              <w:t>Zuisbu</w:t>
            </w:r>
          </w:p>
        </w:tc>
        <w:tc>
          <w:tcPr>
            <w:tcW w:w="1634" w:type="dxa"/>
          </w:tcPr>
          <w:p w14:paraId="16F62ED7" w14:textId="77777777" w:rsidR="00A16BE3" w:rsidRDefault="00A16BE3" w:rsidP="00BA521B">
            <w:r>
              <w:t>2</w:t>
            </w:r>
            <w:r w:rsidRPr="00334B82">
              <w:t xml:space="preserve"> años</w:t>
            </w:r>
          </w:p>
        </w:tc>
        <w:tc>
          <w:tcPr>
            <w:tcW w:w="1737" w:type="dxa"/>
          </w:tcPr>
          <w:p w14:paraId="7D6FB12A" w14:textId="77777777" w:rsidR="00A16BE3" w:rsidRDefault="00A16BE3" w:rsidP="00BA521B">
            <w:r>
              <w:t>Ovario 2</w:t>
            </w:r>
          </w:p>
        </w:tc>
        <w:tc>
          <w:tcPr>
            <w:tcW w:w="1696" w:type="dxa"/>
          </w:tcPr>
          <w:p w14:paraId="40EC87E7" w14:textId="77777777" w:rsidR="00A16BE3" w:rsidRDefault="00A16BE3" w:rsidP="00BA521B">
            <w:r>
              <w:t>Negativa</w:t>
            </w:r>
          </w:p>
        </w:tc>
      </w:tr>
      <w:tr w:rsidR="00A16BE3" w14:paraId="7B093142" w14:textId="77777777" w:rsidTr="00BA521B">
        <w:trPr>
          <w:trHeight w:val="318"/>
        </w:trPr>
        <w:tc>
          <w:tcPr>
            <w:tcW w:w="1896" w:type="dxa"/>
          </w:tcPr>
          <w:p w14:paraId="576DB56D" w14:textId="77777777" w:rsidR="00A16BE3" w:rsidRPr="00882857" w:rsidRDefault="00A16BE3" w:rsidP="00A16BE3">
            <w:pPr>
              <w:pStyle w:val="Prrafodelista"/>
              <w:numPr>
                <w:ilvl w:val="0"/>
                <w:numId w:val="11"/>
              </w:numPr>
            </w:pPr>
            <w:r w:rsidRPr="00882857">
              <w:t>0784</w:t>
            </w:r>
          </w:p>
        </w:tc>
        <w:tc>
          <w:tcPr>
            <w:tcW w:w="1699" w:type="dxa"/>
          </w:tcPr>
          <w:p w14:paraId="26D5FCE0" w14:textId="77777777" w:rsidR="00A16BE3" w:rsidRDefault="00A16BE3" w:rsidP="00BA521B">
            <w:r>
              <w:t>Brahman</w:t>
            </w:r>
          </w:p>
        </w:tc>
        <w:tc>
          <w:tcPr>
            <w:tcW w:w="1634" w:type="dxa"/>
          </w:tcPr>
          <w:p w14:paraId="7A52F4E3" w14:textId="77777777" w:rsidR="00A16BE3" w:rsidRDefault="00A16BE3" w:rsidP="00BA521B">
            <w:r w:rsidRPr="00334B82">
              <w:t>6 años</w:t>
            </w:r>
          </w:p>
        </w:tc>
        <w:tc>
          <w:tcPr>
            <w:tcW w:w="1737" w:type="dxa"/>
          </w:tcPr>
          <w:p w14:paraId="5B89AEA9" w14:textId="77777777" w:rsidR="00A16BE3" w:rsidRDefault="00A16BE3" w:rsidP="00BA521B">
            <w:r>
              <w:t>Folículo</w:t>
            </w:r>
          </w:p>
        </w:tc>
        <w:tc>
          <w:tcPr>
            <w:tcW w:w="1696" w:type="dxa"/>
          </w:tcPr>
          <w:p w14:paraId="4BFE6F85" w14:textId="77777777" w:rsidR="00A16BE3" w:rsidRDefault="00A16BE3" w:rsidP="00BA521B">
            <w:r>
              <w:t>Positiva</w:t>
            </w:r>
          </w:p>
        </w:tc>
      </w:tr>
      <w:tr w:rsidR="00A16BE3" w14:paraId="6D197415" w14:textId="77777777" w:rsidTr="00BA521B">
        <w:trPr>
          <w:trHeight w:val="318"/>
        </w:trPr>
        <w:tc>
          <w:tcPr>
            <w:tcW w:w="1896" w:type="dxa"/>
          </w:tcPr>
          <w:p w14:paraId="2AB3990E" w14:textId="77777777" w:rsidR="00A16BE3" w:rsidRPr="00882857" w:rsidRDefault="00A16BE3" w:rsidP="00A16BE3">
            <w:pPr>
              <w:pStyle w:val="Prrafodelista"/>
              <w:numPr>
                <w:ilvl w:val="0"/>
                <w:numId w:val="11"/>
              </w:numPr>
            </w:pPr>
            <w:r w:rsidRPr="00882857">
              <w:t>6363</w:t>
            </w:r>
          </w:p>
        </w:tc>
        <w:tc>
          <w:tcPr>
            <w:tcW w:w="1699" w:type="dxa"/>
          </w:tcPr>
          <w:p w14:paraId="47036D1A" w14:textId="77777777" w:rsidR="00A16BE3" w:rsidRDefault="00A16BE3" w:rsidP="00BA521B">
            <w:r>
              <w:t>Beefmaster</w:t>
            </w:r>
          </w:p>
        </w:tc>
        <w:tc>
          <w:tcPr>
            <w:tcW w:w="1634" w:type="dxa"/>
          </w:tcPr>
          <w:p w14:paraId="697D4F11" w14:textId="77777777" w:rsidR="00A16BE3" w:rsidRDefault="00A16BE3" w:rsidP="00BA521B">
            <w:r>
              <w:t>5</w:t>
            </w:r>
            <w:r w:rsidRPr="00334B82">
              <w:t xml:space="preserve"> años</w:t>
            </w:r>
          </w:p>
        </w:tc>
        <w:tc>
          <w:tcPr>
            <w:tcW w:w="1737" w:type="dxa"/>
          </w:tcPr>
          <w:p w14:paraId="074F2A1A" w14:textId="77777777" w:rsidR="00A16BE3" w:rsidRDefault="00A16BE3" w:rsidP="00BA521B">
            <w:r>
              <w:t>Ovario 3</w:t>
            </w:r>
          </w:p>
        </w:tc>
        <w:tc>
          <w:tcPr>
            <w:tcW w:w="1696" w:type="dxa"/>
          </w:tcPr>
          <w:p w14:paraId="030EE2A5" w14:textId="77777777" w:rsidR="00A16BE3" w:rsidRDefault="00A16BE3" w:rsidP="00BA521B">
            <w:r>
              <w:t>Positiva</w:t>
            </w:r>
          </w:p>
        </w:tc>
      </w:tr>
      <w:tr w:rsidR="00A16BE3" w14:paraId="1E88A77F" w14:textId="77777777" w:rsidTr="00BA521B">
        <w:trPr>
          <w:trHeight w:val="318"/>
        </w:trPr>
        <w:tc>
          <w:tcPr>
            <w:tcW w:w="1896" w:type="dxa"/>
          </w:tcPr>
          <w:p w14:paraId="048746EA" w14:textId="77777777" w:rsidR="00A16BE3" w:rsidRPr="00882857" w:rsidRDefault="00A16BE3" w:rsidP="00A16BE3">
            <w:pPr>
              <w:pStyle w:val="Prrafodelista"/>
              <w:numPr>
                <w:ilvl w:val="0"/>
                <w:numId w:val="11"/>
              </w:numPr>
            </w:pPr>
            <w:r w:rsidRPr="00882857">
              <w:t>7903</w:t>
            </w:r>
          </w:p>
        </w:tc>
        <w:tc>
          <w:tcPr>
            <w:tcW w:w="1699" w:type="dxa"/>
          </w:tcPr>
          <w:p w14:paraId="54B83E2C" w14:textId="77777777" w:rsidR="00A16BE3" w:rsidRDefault="00A16BE3" w:rsidP="00BA521B">
            <w:r>
              <w:t>Beefmaster</w:t>
            </w:r>
          </w:p>
        </w:tc>
        <w:tc>
          <w:tcPr>
            <w:tcW w:w="1634" w:type="dxa"/>
          </w:tcPr>
          <w:p w14:paraId="3B35FC8B" w14:textId="77777777" w:rsidR="00A16BE3" w:rsidRDefault="00A16BE3" w:rsidP="00BA521B">
            <w:r w:rsidRPr="00334B82">
              <w:t>6 años</w:t>
            </w:r>
          </w:p>
        </w:tc>
        <w:tc>
          <w:tcPr>
            <w:tcW w:w="1737" w:type="dxa"/>
          </w:tcPr>
          <w:p w14:paraId="2126432E" w14:textId="77777777" w:rsidR="00A16BE3" w:rsidRDefault="00A16BE3" w:rsidP="00BA521B">
            <w:r>
              <w:t>Ovario 3</w:t>
            </w:r>
          </w:p>
        </w:tc>
        <w:tc>
          <w:tcPr>
            <w:tcW w:w="1696" w:type="dxa"/>
          </w:tcPr>
          <w:p w14:paraId="53EBF7A7" w14:textId="77777777" w:rsidR="00A16BE3" w:rsidRDefault="00A16BE3" w:rsidP="00BA521B">
            <w:r>
              <w:t>Positiva</w:t>
            </w:r>
          </w:p>
        </w:tc>
      </w:tr>
      <w:tr w:rsidR="00A16BE3" w14:paraId="785240DB" w14:textId="77777777" w:rsidTr="00BA521B">
        <w:trPr>
          <w:trHeight w:val="318"/>
        </w:trPr>
        <w:tc>
          <w:tcPr>
            <w:tcW w:w="1896" w:type="dxa"/>
          </w:tcPr>
          <w:p w14:paraId="7B8E8734" w14:textId="77777777" w:rsidR="00A16BE3" w:rsidRPr="00882857" w:rsidRDefault="00A16BE3" w:rsidP="00A16BE3">
            <w:pPr>
              <w:pStyle w:val="Prrafodelista"/>
              <w:numPr>
                <w:ilvl w:val="0"/>
                <w:numId w:val="11"/>
              </w:numPr>
            </w:pPr>
            <w:r w:rsidRPr="00882857">
              <w:t>5378</w:t>
            </w:r>
          </w:p>
        </w:tc>
        <w:tc>
          <w:tcPr>
            <w:tcW w:w="1699" w:type="dxa"/>
          </w:tcPr>
          <w:p w14:paraId="25E5CE74" w14:textId="77777777" w:rsidR="00A16BE3" w:rsidRDefault="00A16BE3" w:rsidP="00BA521B">
            <w:r>
              <w:t>Beefmaster</w:t>
            </w:r>
          </w:p>
        </w:tc>
        <w:tc>
          <w:tcPr>
            <w:tcW w:w="1634" w:type="dxa"/>
          </w:tcPr>
          <w:p w14:paraId="7C2DF5A7" w14:textId="77777777" w:rsidR="00A16BE3" w:rsidRDefault="00A16BE3" w:rsidP="00BA521B">
            <w:r w:rsidRPr="00334B82">
              <w:t>6 años</w:t>
            </w:r>
          </w:p>
        </w:tc>
        <w:tc>
          <w:tcPr>
            <w:tcW w:w="1737" w:type="dxa"/>
          </w:tcPr>
          <w:p w14:paraId="0A360CBF" w14:textId="77777777" w:rsidR="00A16BE3" w:rsidRDefault="00A16BE3" w:rsidP="00BA521B">
            <w:r>
              <w:t>Ovario 2</w:t>
            </w:r>
          </w:p>
        </w:tc>
        <w:tc>
          <w:tcPr>
            <w:tcW w:w="1696" w:type="dxa"/>
          </w:tcPr>
          <w:p w14:paraId="56939F47" w14:textId="77777777" w:rsidR="00A16BE3" w:rsidRDefault="00A16BE3" w:rsidP="00BA521B">
            <w:r>
              <w:t>Positiva</w:t>
            </w:r>
          </w:p>
        </w:tc>
      </w:tr>
      <w:tr w:rsidR="00A16BE3" w14:paraId="64680FE5" w14:textId="77777777" w:rsidTr="00BA521B">
        <w:trPr>
          <w:trHeight w:val="318"/>
        </w:trPr>
        <w:tc>
          <w:tcPr>
            <w:tcW w:w="1896" w:type="dxa"/>
          </w:tcPr>
          <w:p w14:paraId="068EF824" w14:textId="77777777" w:rsidR="00A16BE3" w:rsidRPr="00882857" w:rsidRDefault="00A16BE3" w:rsidP="00A16BE3">
            <w:pPr>
              <w:pStyle w:val="Prrafodelista"/>
              <w:numPr>
                <w:ilvl w:val="0"/>
                <w:numId w:val="11"/>
              </w:numPr>
            </w:pPr>
            <w:r w:rsidRPr="00882857">
              <w:t>1290</w:t>
            </w:r>
          </w:p>
        </w:tc>
        <w:tc>
          <w:tcPr>
            <w:tcW w:w="1699" w:type="dxa"/>
          </w:tcPr>
          <w:p w14:paraId="35D223D1" w14:textId="77777777" w:rsidR="00A16BE3" w:rsidRDefault="00A16BE3" w:rsidP="00BA521B">
            <w:r>
              <w:t>Brahman</w:t>
            </w:r>
          </w:p>
        </w:tc>
        <w:tc>
          <w:tcPr>
            <w:tcW w:w="1634" w:type="dxa"/>
          </w:tcPr>
          <w:p w14:paraId="59B4DF3E" w14:textId="77777777" w:rsidR="00A16BE3" w:rsidRDefault="00A16BE3" w:rsidP="00BA521B">
            <w:r w:rsidRPr="00334B82">
              <w:t>6 años</w:t>
            </w:r>
          </w:p>
        </w:tc>
        <w:tc>
          <w:tcPr>
            <w:tcW w:w="1737" w:type="dxa"/>
          </w:tcPr>
          <w:p w14:paraId="0AE530F5" w14:textId="77777777" w:rsidR="00A16BE3" w:rsidRDefault="00A16BE3" w:rsidP="00BA521B">
            <w:r>
              <w:t>CL</w:t>
            </w:r>
          </w:p>
        </w:tc>
        <w:tc>
          <w:tcPr>
            <w:tcW w:w="1696" w:type="dxa"/>
          </w:tcPr>
          <w:p w14:paraId="1593DBE8" w14:textId="77777777" w:rsidR="00A16BE3" w:rsidRDefault="00A16BE3" w:rsidP="00BA521B">
            <w:r>
              <w:t>Positiva</w:t>
            </w:r>
          </w:p>
        </w:tc>
      </w:tr>
      <w:tr w:rsidR="00A16BE3" w14:paraId="4226E409" w14:textId="77777777" w:rsidTr="00BA521B">
        <w:trPr>
          <w:trHeight w:val="318"/>
        </w:trPr>
        <w:tc>
          <w:tcPr>
            <w:tcW w:w="1896" w:type="dxa"/>
          </w:tcPr>
          <w:p w14:paraId="0736C260" w14:textId="77777777" w:rsidR="00A16BE3" w:rsidRPr="00882857" w:rsidRDefault="00A16BE3" w:rsidP="00A16BE3">
            <w:pPr>
              <w:pStyle w:val="Prrafodelista"/>
              <w:numPr>
                <w:ilvl w:val="0"/>
                <w:numId w:val="11"/>
              </w:numPr>
            </w:pPr>
            <w:r w:rsidRPr="00882857">
              <w:t>6591</w:t>
            </w:r>
          </w:p>
        </w:tc>
        <w:tc>
          <w:tcPr>
            <w:tcW w:w="1699" w:type="dxa"/>
          </w:tcPr>
          <w:p w14:paraId="5ACB8BDB" w14:textId="77777777" w:rsidR="00A16BE3" w:rsidRDefault="00A16BE3" w:rsidP="00BA521B">
            <w:r>
              <w:t>Brahman</w:t>
            </w:r>
          </w:p>
        </w:tc>
        <w:tc>
          <w:tcPr>
            <w:tcW w:w="1634" w:type="dxa"/>
          </w:tcPr>
          <w:p w14:paraId="4DC12620" w14:textId="77777777" w:rsidR="00A16BE3" w:rsidRDefault="00A16BE3" w:rsidP="00BA521B">
            <w:r>
              <w:t>8</w:t>
            </w:r>
            <w:r w:rsidRPr="00334B82">
              <w:t xml:space="preserve"> años</w:t>
            </w:r>
          </w:p>
        </w:tc>
        <w:tc>
          <w:tcPr>
            <w:tcW w:w="1737" w:type="dxa"/>
          </w:tcPr>
          <w:p w14:paraId="05E0841A" w14:textId="77777777" w:rsidR="00A16BE3" w:rsidRDefault="00A16BE3" w:rsidP="00BA521B">
            <w:r>
              <w:t xml:space="preserve">Ovario 1 </w:t>
            </w:r>
          </w:p>
        </w:tc>
        <w:tc>
          <w:tcPr>
            <w:tcW w:w="1696" w:type="dxa"/>
          </w:tcPr>
          <w:p w14:paraId="11389132" w14:textId="77777777" w:rsidR="00A16BE3" w:rsidRDefault="00A16BE3" w:rsidP="00BA521B">
            <w:r>
              <w:t>Negativa</w:t>
            </w:r>
          </w:p>
        </w:tc>
      </w:tr>
      <w:tr w:rsidR="00A16BE3" w14:paraId="2F8E1162" w14:textId="77777777" w:rsidTr="00BA521B">
        <w:trPr>
          <w:trHeight w:val="318"/>
        </w:trPr>
        <w:tc>
          <w:tcPr>
            <w:tcW w:w="1896" w:type="dxa"/>
          </w:tcPr>
          <w:p w14:paraId="690701F0" w14:textId="77777777" w:rsidR="00A16BE3" w:rsidRPr="00882857" w:rsidRDefault="00A16BE3" w:rsidP="00A16BE3">
            <w:pPr>
              <w:pStyle w:val="Prrafodelista"/>
              <w:numPr>
                <w:ilvl w:val="0"/>
                <w:numId w:val="11"/>
              </w:numPr>
            </w:pPr>
            <w:r w:rsidRPr="00882857">
              <w:t>6594</w:t>
            </w:r>
          </w:p>
        </w:tc>
        <w:tc>
          <w:tcPr>
            <w:tcW w:w="1699" w:type="dxa"/>
          </w:tcPr>
          <w:p w14:paraId="4CE237C4" w14:textId="77777777" w:rsidR="00A16BE3" w:rsidRDefault="00A16BE3" w:rsidP="00BA521B">
            <w:r>
              <w:t>Brahman</w:t>
            </w:r>
          </w:p>
        </w:tc>
        <w:tc>
          <w:tcPr>
            <w:tcW w:w="1634" w:type="dxa"/>
          </w:tcPr>
          <w:p w14:paraId="1D824368" w14:textId="77777777" w:rsidR="00A16BE3" w:rsidRDefault="00A16BE3" w:rsidP="00BA521B">
            <w:r w:rsidRPr="00334B82">
              <w:t>6 años</w:t>
            </w:r>
          </w:p>
        </w:tc>
        <w:tc>
          <w:tcPr>
            <w:tcW w:w="1737" w:type="dxa"/>
          </w:tcPr>
          <w:p w14:paraId="2960A128" w14:textId="77777777" w:rsidR="00A16BE3" w:rsidRDefault="00A16BE3" w:rsidP="00BA521B">
            <w:r>
              <w:t>Ovario 3</w:t>
            </w:r>
          </w:p>
        </w:tc>
        <w:tc>
          <w:tcPr>
            <w:tcW w:w="1696" w:type="dxa"/>
          </w:tcPr>
          <w:p w14:paraId="7B135418" w14:textId="77777777" w:rsidR="00A16BE3" w:rsidRDefault="00A16BE3" w:rsidP="00BA521B">
            <w:r>
              <w:t>Positiva</w:t>
            </w:r>
          </w:p>
        </w:tc>
      </w:tr>
      <w:tr w:rsidR="00A16BE3" w14:paraId="0B00B04F" w14:textId="77777777" w:rsidTr="00BA521B">
        <w:trPr>
          <w:trHeight w:val="318"/>
        </w:trPr>
        <w:tc>
          <w:tcPr>
            <w:tcW w:w="1896" w:type="dxa"/>
          </w:tcPr>
          <w:p w14:paraId="783DAF65" w14:textId="77777777" w:rsidR="00A16BE3" w:rsidRPr="00882857" w:rsidRDefault="00A16BE3" w:rsidP="00A16BE3">
            <w:pPr>
              <w:pStyle w:val="Prrafodelista"/>
              <w:numPr>
                <w:ilvl w:val="0"/>
                <w:numId w:val="11"/>
              </w:numPr>
            </w:pPr>
            <w:r w:rsidRPr="00882857">
              <w:t>1092</w:t>
            </w:r>
          </w:p>
        </w:tc>
        <w:tc>
          <w:tcPr>
            <w:tcW w:w="1699" w:type="dxa"/>
          </w:tcPr>
          <w:p w14:paraId="717EAAE0" w14:textId="77777777" w:rsidR="00A16BE3" w:rsidRDefault="00A16BE3" w:rsidP="00BA521B">
            <w:r>
              <w:t>Brahman</w:t>
            </w:r>
          </w:p>
        </w:tc>
        <w:tc>
          <w:tcPr>
            <w:tcW w:w="1634" w:type="dxa"/>
          </w:tcPr>
          <w:p w14:paraId="236E56E0" w14:textId="77777777" w:rsidR="00A16BE3" w:rsidRDefault="00A16BE3" w:rsidP="00BA521B">
            <w:r w:rsidRPr="00334B82">
              <w:t>6 años</w:t>
            </w:r>
          </w:p>
        </w:tc>
        <w:tc>
          <w:tcPr>
            <w:tcW w:w="1737" w:type="dxa"/>
          </w:tcPr>
          <w:p w14:paraId="5B07A0D2" w14:textId="77777777" w:rsidR="00A16BE3" w:rsidRDefault="00A16BE3" w:rsidP="00BA521B">
            <w:r>
              <w:t xml:space="preserve">Ovario 1 </w:t>
            </w:r>
          </w:p>
        </w:tc>
        <w:tc>
          <w:tcPr>
            <w:tcW w:w="1696" w:type="dxa"/>
          </w:tcPr>
          <w:p w14:paraId="4EB18323" w14:textId="77777777" w:rsidR="00A16BE3" w:rsidRDefault="00A16BE3" w:rsidP="00BA521B">
            <w:r>
              <w:t>Negativa</w:t>
            </w:r>
          </w:p>
        </w:tc>
      </w:tr>
      <w:tr w:rsidR="00A16BE3" w14:paraId="791D0EA7" w14:textId="77777777" w:rsidTr="00BA521B">
        <w:trPr>
          <w:trHeight w:val="318"/>
        </w:trPr>
        <w:tc>
          <w:tcPr>
            <w:tcW w:w="1896" w:type="dxa"/>
          </w:tcPr>
          <w:p w14:paraId="34786AF7" w14:textId="77777777" w:rsidR="00A16BE3" w:rsidRPr="00882857" w:rsidRDefault="00A16BE3" w:rsidP="00A16BE3">
            <w:pPr>
              <w:pStyle w:val="Prrafodelista"/>
              <w:numPr>
                <w:ilvl w:val="0"/>
                <w:numId w:val="11"/>
              </w:numPr>
            </w:pPr>
            <w:r w:rsidRPr="00882857">
              <w:t>8111</w:t>
            </w:r>
          </w:p>
        </w:tc>
        <w:tc>
          <w:tcPr>
            <w:tcW w:w="1699" w:type="dxa"/>
          </w:tcPr>
          <w:p w14:paraId="0AAC5C47" w14:textId="77777777" w:rsidR="00A16BE3" w:rsidRDefault="00A16BE3" w:rsidP="00BA521B">
            <w:r>
              <w:t>Zuisbu</w:t>
            </w:r>
          </w:p>
        </w:tc>
        <w:tc>
          <w:tcPr>
            <w:tcW w:w="1634" w:type="dxa"/>
          </w:tcPr>
          <w:p w14:paraId="115CBB68" w14:textId="77777777" w:rsidR="00A16BE3" w:rsidRDefault="00A16BE3" w:rsidP="00BA521B">
            <w:r>
              <w:t>5</w:t>
            </w:r>
            <w:r w:rsidRPr="00334B82">
              <w:t xml:space="preserve"> años</w:t>
            </w:r>
          </w:p>
        </w:tc>
        <w:tc>
          <w:tcPr>
            <w:tcW w:w="1737" w:type="dxa"/>
          </w:tcPr>
          <w:p w14:paraId="2D8E2D52" w14:textId="77777777" w:rsidR="00A16BE3" w:rsidRDefault="00A16BE3" w:rsidP="00BA521B">
            <w:r>
              <w:t>Ovario 2</w:t>
            </w:r>
          </w:p>
        </w:tc>
        <w:tc>
          <w:tcPr>
            <w:tcW w:w="1696" w:type="dxa"/>
          </w:tcPr>
          <w:p w14:paraId="426D6088" w14:textId="77777777" w:rsidR="00A16BE3" w:rsidRDefault="00A16BE3" w:rsidP="00BA521B">
            <w:r>
              <w:t>Positiva</w:t>
            </w:r>
          </w:p>
        </w:tc>
      </w:tr>
      <w:tr w:rsidR="00A16BE3" w14:paraId="4C78C664" w14:textId="77777777" w:rsidTr="00BA521B">
        <w:trPr>
          <w:trHeight w:val="318"/>
        </w:trPr>
        <w:tc>
          <w:tcPr>
            <w:tcW w:w="1896" w:type="dxa"/>
          </w:tcPr>
          <w:p w14:paraId="6AC82748" w14:textId="77777777" w:rsidR="00A16BE3" w:rsidRPr="00882857" w:rsidRDefault="00A16BE3" w:rsidP="00A16BE3">
            <w:pPr>
              <w:pStyle w:val="Prrafodelista"/>
              <w:numPr>
                <w:ilvl w:val="0"/>
                <w:numId w:val="11"/>
              </w:numPr>
            </w:pPr>
            <w:r w:rsidRPr="00882857">
              <w:lastRenderedPageBreak/>
              <w:t>9112</w:t>
            </w:r>
          </w:p>
        </w:tc>
        <w:tc>
          <w:tcPr>
            <w:tcW w:w="1699" w:type="dxa"/>
          </w:tcPr>
          <w:p w14:paraId="1B97F6DC" w14:textId="77777777" w:rsidR="00A16BE3" w:rsidRDefault="00A16BE3" w:rsidP="00BA521B">
            <w:r>
              <w:t>Brahman</w:t>
            </w:r>
          </w:p>
        </w:tc>
        <w:tc>
          <w:tcPr>
            <w:tcW w:w="1634" w:type="dxa"/>
          </w:tcPr>
          <w:p w14:paraId="2FE61995" w14:textId="77777777" w:rsidR="00A16BE3" w:rsidRDefault="00A16BE3" w:rsidP="00BA521B">
            <w:r w:rsidRPr="00334B82">
              <w:t>6 años</w:t>
            </w:r>
          </w:p>
        </w:tc>
        <w:tc>
          <w:tcPr>
            <w:tcW w:w="1737" w:type="dxa"/>
          </w:tcPr>
          <w:p w14:paraId="297043CB" w14:textId="77777777" w:rsidR="00A16BE3" w:rsidRDefault="00A16BE3" w:rsidP="00BA521B">
            <w:r>
              <w:t>CL</w:t>
            </w:r>
          </w:p>
        </w:tc>
        <w:tc>
          <w:tcPr>
            <w:tcW w:w="1696" w:type="dxa"/>
          </w:tcPr>
          <w:p w14:paraId="52E59458" w14:textId="77777777" w:rsidR="00A16BE3" w:rsidRDefault="00A16BE3" w:rsidP="00BA521B">
            <w:r>
              <w:t>Positiva</w:t>
            </w:r>
          </w:p>
        </w:tc>
      </w:tr>
      <w:tr w:rsidR="00A16BE3" w14:paraId="125C022C" w14:textId="77777777" w:rsidTr="00BA521B">
        <w:trPr>
          <w:trHeight w:val="318"/>
        </w:trPr>
        <w:tc>
          <w:tcPr>
            <w:tcW w:w="1896" w:type="dxa"/>
          </w:tcPr>
          <w:p w14:paraId="505FBCAC" w14:textId="77777777" w:rsidR="00A16BE3" w:rsidRPr="00882857" w:rsidRDefault="00A16BE3" w:rsidP="00A16BE3">
            <w:pPr>
              <w:pStyle w:val="Prrafodelista"/>
              <w:numPr>
                <w:ilvl w:val="0"/>
                <w:numId w:val="11"/>
              </w:numPr>
            </w:pPr>
            <w:r w:rsidRPr="00882857">
              <w:t>8553</w:t>
            </w:r>
          </w:p>
        </w:tc>
        <w:tc>
          <w:tcPr>
            <w:tcW w:w="1699" w:type="dxa"/>
          </w:tcPr>
          <w:p w14:paraId="03D6043B" w14:textId="77777777" w:rsidR="00A16BE3" w:rsidRDefault="00A16BE3" w:rsidP="00BA521B">
            <w:r>
              <w:t>Brahman</w:t>
            </w:r>
          </w:p>
        </w:tc>
        <w:tc>
          <w:tcPr>
            <w:tcW w:w="1634" w:type="dxa"/>
          </w:tcPr>
          <w:p w14:paraId="446CF492" w14:textId="77777777" w:rsidR="00A16BE3" w:rsidRDefault="00A16BE3" w:rsidP="00BA521B">
            <w:r>
              <w:t>3</w:t>
            </w:r>
            <w:r w:rsidRPr="00334B82">
              <w:t xml:space="preserve"> años</w:t>
            </w:r>
          </w:p>
        </w:tc>
        <w:tc>
          <w:tcPr>
            <w:tcW w:w="1737" w:type="dxa"/>
          </w:tcPr>
          <w:p w14:paraId="22EF542A" w14:textId="77777777" w:rsidR="00A16BE3" w:rsidRDefault="00A16BE3" w:rsidP="00BA521B">
            <w:r>
              <w:t xml:space="preserve">Ovario 3 </w:t>
            </w:r>
          </w:p>
        </w:tc>
        <w:tc>
          <w:tcPr>
            <w:tcW w:w="1696" w:type="dxa"/>
          </w:tcPr>
          <w:p w14:paraId="527CA1E7" w14:textId="77777777" w:rsidR="00A16BE3" w:rsidRDefault="00A16BE3" w:rsidP="00BA521B">
            <w:r>
              <w:t>Positiva</w:t>
            </w:r>
          </w:p>
        </w:tc>
      </w:tr>
      <w:tr w:rsidR="00A16BE3" w14:paraId="7DF7EAD6" w14:textId="77777777" w:rsidTr="00BA521B">
        <w:trPr>
          <w:trHeight w:val="318"/>
        </w:trPr>
        <w:tc>
          <w:tcPr>
            <w:tcW w:w="1896" w:type="dxa"/>
          </w:tcPr>
          <w:p w14:paraId="6ECC10FF" w14:textId="77777777" w:rsidR="00A16BE3" w:rsidRPr="00882857" w:rsidRDefault="00A16BE3" w:rsidP="00A16BE3">
            <w:pPr>
              <w:pStyle w:val="Prrafodelista"/>
              <w:numPr>
                <w:ilvl w:val="0"/>
                <w:numId w:val="11"/>
              </w:numPr>
            </w:pPr>
            <w:r w:rsidRPr="00882857">
              <w:t>3339</w:t>
            </w:r>
          </w:p>
        </w:tc>
        <w:tc>
          <w:tcPr>
            <w:tcW w:w="1699" w:type="dxa"/>
          </w:tcPr>
          <w:p w14:paraId="25B4FDA0" w14:textId="77777777" w:rsidR="00A16BE3" w:rsidRDefault="00A16BE3" w:rsidP="00BA521B">
            <w:r>
              <w:t>Chambray</w:t>
            </w:r>
          </w:p>
        </w:tc>
        <w:tc>
          <w:tcPr>
            <w:tcW w:w="1634" w:type="dxa"/>
          </w:tcPr>
          <w:p w14:paraId="2B72A7B0" w14:textId="77777777" w:rsidR="00A16BE3" w:rsidRDefault="00A16BE3" w:rsidP="00BA521B">
            <w:r w:rsidRPr="00334B82">
              <w:t>6 años</w:t>
            </w:r>
          </w:p>
        </w:tc>
        <w:tc>
          <w:tcPr>
            <w:tcW w:w="1737" w:type="dxa"/>
          </w:tcPr>
          <w:p w14:paraId="6897C621" w14:textId="77777777" w:rsidR="00A16BE3" w:rsidRDefault="00A16BE3" w:rsidP="00BA521B">
            <w:r>
              <w:t>Folículo</w:t>
            </w:r>
          </w:p>
        </w:tc>
        <w:tc>
          <w:tcPr>
            <w:tcW w:w="1696" w:type="dxa"/>
          </w:tcPr>
          <w:p w14:paraId="2198CCDC" w14:textId="77777777" w:rsidR="00A16BE3" w:rsidRDefault="00A16BE3" w:rsidP="00BA521B">
            <w:r>
              <w:t>Positiva</w:t>
            </w:r>
          </w:p>
        </w:tc>
      </w:tr>
      <w:tr w:rsidR="00A16BE3" w14:paraId="1AFE41A3" w14:textId="77777777" w:rsidTr="00BA521B">
        <w:trPr>
          <w:trHeight w:val="318"/>
        </w:trPr>
        <w:tc>
          <w:tcPr>
            <w:tcW w:w="1896" w:type="dxa"/>
          </w:tcPr>
          <w:p w14:paraId="2AF9088F" w14:textId="77777777" w:rsidR="00A16BE3" w:rsidRPr="00882857" w:rsidRDefault="00A16BE3" w:rsidP="00A16BE3">
            <w:pPr>
              <w:pStyle w:val="Prrafodelista"/>
              <w:numPr>
                <w:ilvl w:val="0"/>
                <w:numId w:val="11"/>
              </w:numPr>
            </w:pPr>
            <w:r w:rsidRPr="00882857">
              <w:t>8768</w:t>
            </w:r>
          </w:p>
        </w:tc>
        <w:tc>
          <w:tcPr>
            <w:tcW w:w="1699" w:type="dxa"/>
          </w:tcPr>
          <w:p w14:paraId="2ECA1052" w14:textId="77777777" w:rsidR="00A16BE3" w:rsidRDefault="00A16BE3" w:rsidP="00BA521B">
            <w:r>
              <w:t>Brahman</w:t>
            </w:r>
          </w:p>
        </w:tc>
        <w:tc>
          <w:tcPr>
            <w:tcW w:w="1634" w:type="dxa"/>
          </w:tcPr>
          <w:p w14:paraId="18E0E060" w14:textId="77777777" w:rsidR="00A16BE3" w:rsidRDefault="00A16BE3" w:rsidP="00BA521B">
            <w:r>
              <w:t>2</w:t>
            </w:r>
            <w:r w:rsidRPr="00334B82">
              <w:t xml:space="preserve"> años</w:t>
            </w:r>
          </w:p>
        </w:tc>
        <w:tc>
          <w:tcPr>
            <w:tcW w:w="1737" w:type="dxa"/>
          </w:tcPr>
          <w:p w14:paraId="060C7A67" w14:textId="77777777" w:rsidR="00A16BE3" w:rsidRDefault="00A16BE3" w:rsidP="00BA521B">
            <w:r>
              <w:t>Ovario 2</w:t>
            </w:r>
          </w:p>
        </w:tc>
        <w:tc>
          <w:tcPr>
            <w:tcW w:w="1696" w:type="dxa"/>
          </w:tcPr>
          <w:p w14:paraId="27C06563" w14:textId="77777777" w:rsidR="00A16BE3" w:rsidRDefault="00A16BE3" w:rsidP="00BA521B">
            <w:r>
              <w:t>Positiva</w:t>
            </w:r>
          </w:p>
        </w:tc>
      </w:tr>
      <w:tr w:rsidR="00A16BE3" w14:paraId="6E9F9C1B" w14:textId="77777777" w:rsidTr="00BA521B">
        <w:trPr>
          <w:trHeight w:val="318"/>
        </w:trPr>
        <w:tc>
          <w:tcPr>
            <w:tcW w:w="1896" w:type="dxa"/>
          </w:tcPr>
          <w:p w14:paraId="2728C64F" w14:textId="77777777" w:rsidR="00A16BE3" w:rsidRPr="00882857" w:rsidRDefault="00A16BE3" w:rsidP="00A16BE3">
            <w:pPr>
              <w:pStyle w:val="Prrafodelista"/>
              <w:numPr>
                <w:ilvl w:val="0"/>
                <w:numId w:val="11"/>
              </w:numPr>
            </w:pPr>
            <w:r w:rsidRPr="00882857">
              <w:t>0988</w:t>
            </w:r>
          </w:p>
        </w:tc>
        <w:tc>
          <w:tcPr>
            <w:tcW w:w="1699" w:type="dxa"/>
          </w:tcPr>
          <w:p w14:paraId="624C9219" w14:textId="77777777" w:rsidR="00A16BE3" w:rsidRDefault="00A16BE3" w:rsidP="00BA521B">
            <w:r>
              <w:t>Beefmaster</w:t>
            </w:r>
          </w:p>
        </w:tc>
        <w:tc>
          <w:tcPr>
            <w:tcW w:w="1634" w:type="dxa"/>
          </w:tcPr>
          <w:p w14:paraId="2E8DBB46" w14:textId="77777777" w:rsidR="00A16BE3" w:rsidRDefault="00A16BE3" w:rsidP="00BA521B">
            <w:r w:rsidRPr="00334B82">
              <w:t>6 años</w:t>
            </w:r>
          </w:p>
        </w:tc>
        <w:tc>
          <w:tcPr>
            <w:tcW w:w="1737" w:type="dxa"/>
          </w:tcPr>
          <w:p w14:paraId="0E563F61" w14:textId="77777777" w:rsidR="00A16BE3" w:rsidRDefault="00A16BE3" w:rsidP="00BA521B">
            <w:r>
              <w:t>Ovario 3</w:t>
            </w:r>
          </w:p>
        </w:tc>
        <w:tc>
          <w:tcPr>
            <w:tcW w:w="1696" w:type="dxa"/>
          </w:tcPr>
          <w:p w14:paraId="1DCA22A3" w14:textId="77777777" w:rsidR="00A16BE3" w:rsidRDefault="00A16BE3" w:rsidP="00BA521B">
            <w:r>
              <w:t>Positiva</w:t>
            </w:r>
          </w:p>
        </w:tc>
      </w:tr>
      <w:tr w:rsidR="00A16BE3" w14:paraId="487DE8B2" w14:textId="77777777" w:rsidTr="00BA521B">
        <w:trPr>
          <w:trHeight w:val="318"/>
        </w:trPr>
        <w:tc>
          <w:tcPr>
            <w:tcW w:w="1896" w:type="dxa"/>
          </w:tcPr>
          <w:p w14:paraId="7C34B04A" w14:textId="77777777" w:rsidR="00A16BE3" w:rsidRPr="00882857" w:rsidRDefault="00A16BE3" w:rsidP="00A16BE3">
            <w:pPr>
              <w:pStyle w:val="Prrafodelista"/>
              <w:numPr>
                <w:ilvl w:val="0"/>
                <w:numId w:val="11"/>
              </w:numPr>
            </w:pPr>
            <w:r w:rsidRPr="00882857">
              <w:t>0066</w:t>
            </w:r>
          </w:p>
        </w:tc>
        <w:tc>
          <w:tcPr>
            <w:tcW w:w="1699" w:type="dxa"/>
          </w:tcPr>
          <w:p w14:paraId="0C5C0A16" w14:textId="77777777" w:rsidR="00A16BE3" w:rsidRDefault="00A16BE3" w:rsidP="00BA521B">
            <w:r>
              <w:t>Simbrah</w:t>
            </w:r>
          </w:p>
        </w:tc>
        <w:tc>
          <w:tcPr>
            <w:tcW w:w="1634" w:type="dxa"/>
          </w:tcPr>
          <w:p w14:paraId="41FBA391" w14:textId="77777777" w:rsidR="00A16BE3" w:rsidRDefault="00A16BE3" w:rsidP="00BA521B">
            <w:r>
              <w:t>4</w:t>
            </w:r>
            <w:r w:rsidRPr="00334B82">
              <w:t xml:space="preserve"> años</w:t>
            </w:r>
          </w:p>
        </w:tc>
        <w:tc>
          <w:tcPr>
            <w:tcW w:w="1737" w:type="dxa"/>
          </w:tcPr>
          <w:p w14:paraId="6DBEC6A4" w14:textId="77777777" w:rsidR="00A16BE3" w:rsidRDefault="00A16BE3" w:rsidP="00BA521B">
            <w:r>
              <w:t>Ovario 3</w:t>
            </w:r>
          </w:p>
        </w:tc>
        <w:tc>
          <w:tcPr>
            <w:tcW w:w="1696" w:type="dxa"/>
          </w:tcPr>
          <w:p w14:paraId="4AD78108" w14:textId="77777777" w:rsidR="00A16BE3" w:rsidRDefault="00A16BE3" w:rsidP="00BA521B">
            <w:r>
              <w:t>Positiva</w:t>
            </w:r>
          </w:p>
        </w:tc>
      </w:tr>
      <w:tr w:rsidR="00A16BE3" w14:paraId="772289BC" w14:textId="77777777" w:rsidTr="00BA521B">
        <w:trPr>
          <w:trHeight w:val="318"/>
        </w:trPr>
        <w:tc>
          <w:tcPr>
            <w:tcW w:w="1896" w:type="dxa"/>
          </w:tcPr>
          <w:p w14:paraId="2154D7DF" w14:textId="77777777" w:rsidR="00A16BE3" w:rsidRPr="00882857" w:rsidRDefault="00A16BE3" w:rsidP="00A16BE3">
            <w:pPr>
              <w:pStyle w:val="Prrafodelista"/>
              <w:numPr>
                <w:ilvl w:val="0"/>
                <w:numId w:val="11"/>
              </w:numPr>
            </w:pPr>
            <w:r w:rsidRPr="00882857">
              <w:t>6655</w:t>
            </w:r>
          </w:p>
        </w:tc>
        <w:tc>
          <w:tcPr>
            <w:tcW w:w="1699" w:type="dxa"/>
          </w:tcPr>
          <w:p w14:paraId="4EEA4C5E" w14:textId="77777777" w:rsidR="00A16BE3" w:rsidRDefault="00A16BE3" w:rsidP="00BA521B">
            <w:r>
              <w:t>Zuisbu</w:t>
            </w:r>
          </w:p>
        </w:tc>
        <w:tc>
          <w:tcPr>
            <w:tcW w:w="1634" w:type="dxa"/>
          </w:tcPr>
          <w:p w14:paraId="0D80A17F" w14:textId="77777777" w:rsidR="00A16BE3" w:rsidRDefault="00A16BE3" w:rsidP="00BA521B">
            <w:r>
              <w:t>3</w:t>
            </w:r>
            <w:r w:rsidRPr="00334B82">
              <w:t xml:space="preserve"> años</w:t>
            </w:r>
          </w:p>
        </w:tc>
        <w:tc>
          <w:tcPr>
            <w:tcW w:w="1737" w:type="dxa"/>
          </w:tcPr>
          <w:p w14:paraId="1AC03578" w14:textId="77777777" w:rsidR="00A16BE3" w:rsidRDefault="00A16BE3" w:rsidP="00BA521B">
            <w:r>
              <w:t>Ovario 3</w:t>
            </w:r>
          </w:p>
        </w:tc>
        <w:tc>
          <w:tcPr>
            <w:tcW w:w="1696" w:type="dxa"/>
          </w:tcPr>
          <w:p w14:paraId="5ACFF623" w14:textId="77777777" w:rsidR="00A16BE3" w:rsidRDefault="00A16BE3" w:rsidP="00BA521B">
            <w:r>
              <w:t>Positiva</w:t>
            </w:r>
          </w:p>
        </w:tc>
      </w:tr>
      <w:tr w:rsidR="00A16BE3" w14:paraId="6EBCCED3" w14:textId="77777777" w:rsidTr="00BA521B">
        <w:trPr>
          <w:trHeight w:val="318"/>
        </w:trPr>
        <w:tc>
          <w:tcPr>
            <w:tcW w:w="1896" w:type="dxa"/>
          </w:tcPr>
          <w:p w14:paraId="030AD628" w14:textId="77777777" w:rsidR="00A16BE3" w:rsidRPr="00882857" w:rsidRDefault="00A16BE3" w:rsidP="00A16BE3">
            <w:pPr>
              <w:pStyle w:val="Prrafodelista"/>
              <w:numPr>
                <w:ilvl w:val="0"/>
                <w:numId w:val="11"/>
              </w:numPr>
            </w:pPr>
            <w:r w:rsidRPr="00882857">
              <w:t>5454</w:t>
            </w:r>
          </w:p>
        </w:tc>
        <w:tc>
          <w:tcPr>
            <w:tcW w:w="1699" w:type="dxa"/>
          </w:tcPr>
          <w:p w14:paraId="51C65C86" w14:textId="77777777" w:rsidR="00A16BE3" w:rsidRDefault="00A16BE3" w:rsidP="00BA521B">
            <w:r w:rsidRPr="00654082">
              <w:t>Beefmaster</w:t>
            </w:r>
          </w:p>
        </w:tc>
        <w:tc>
          <w:tcPr>
            <w:tcW w:w="1634" w:type="dxa"/>
          </w:tcPr>
          <w:p w14:paraId="41D87007" w14:textId="77777777" w:rsidR="00A16BE3" w:rsidRDefault="00A16BE3" w:rsidP="00BA521B">
            <w:r w:rsidRPr="00334B82">
              <w:t>6 años</w:t>
            </w:r>
          </w:p>
        </w:tc>
        <w:tc>
          <w:tcPr>
            <w:tcW w:w="1737" w:type="dxa"/>
          </w:tcPr>
          <w:p w14:paraId="274E83E0" w14:textId="77777777" w:rsidR="00A16BE3" w:rsidRDefault="00A16BE3" w:rsidP="00BA521B">
            <w:r>
              <w:t>Ovario 2</w:t>
            </w:r>
          </w:p>
        </w:tc>
        <w:tc>
          <w:tcPr>
            <w:tcW w:w="1696" w:type="dxa"/>
          </w:tcPr>
          <w:p w14:paraId="0A25FF38" w14:textId="77777777" w:rsidR="00A16BE3" w:rsidRDefault="00A16BE3" w:rsidP="00BA521B">
            <w:r>
              <w:t>Negativa</w:t>
            </w:r>
          </w:p>
        </w:tc>
      </w:tr>
      <w:tr w:rsidR="00A16BE3" w14:paraId="206B275D" w14:textId="77777777" w:rsidTr="00BA521B">
        <w:trPr>
          <w:trHeight w:val="318"/>
        </w:trPr>
        <w:tc>
          <w:tcPr>
            <w:tcW w:w="1896" w:type="dxa"/>
          </w:tcPr>
          <w:p w14:paraId="5C57596E" w14:textId="77777777" w:rsidR="00A16BE3" w:rsidRPr="00882857" w:rsidRDefault="00A16BE3" w:rsidP="00A16BE3">
            <w:pPr>
              <w:pStyle w:val="Prrafodelista"/>
              <w:numPr>
                <w:ilvl w:val="0"/>
                <w:numId w:val="11"/>
              </w:numPr>
            </w:pPr>
            <w:r w:rsidRPr="00882857">
              <w:t>4353</w:t>
            </w:r>
          </w:p>
        </w:tc>
        <w:tc>
          <w:tcPr>
            <w:tcW w:w="1699" w:type="dxa"/>
          </w:tcPr>
          <w:p w14:paraId="1E0EB6A4" w14:textId="77777777" w:rsidR="00A16BE3" w:rsidRDefault="00A16BE3" w:rsidP="00BA521B">
            <w:r w:rsidRPr="00654082">
              <w:t>Beefmaster</w:t>
            </w:r>
          </w:p>
        </w:tc>
        <w:tc>
          <w:tcPr>
            <w:tcW w:w="1634" w:type="dxa"/>
          </w:tcPr>
          <w:p w14:paraId="358177B6" w14:textId="77777777" w:rsidR="00A16BE3" w:rsidRDefault="00A16BE3" w:rsidP="00BA521B">
            <w:r>
              <w:t>3</w:t>
            </w:r>
            <w:r w:rsidRPr="00334B82">
              <w:t xml:space="preserve"> años</w:t>
            </w:r>
          </w:p>
        </w:tc>
        <w:tc>
          <w:tcPr>
            <w:tcW w:w="1737" w:type="dxa"/>
          </w:tcPr>
          <w:p w14:paraId="42DA5B8E" w14:textId="77777777" w:rsidR="00A16BE3" w:rsidRDefault="00A16BE3" w:rsidP="00BA521B">
            <w:r>
              <w:t>Ovario 3</w:t>
            </w:r>
          </w:p>
        </w:tc>
        <w:tc>
          <w:tcPr>
            <w:tcW w:w="1696" w:type="dxa"/>
          </w:tcPr>
          <w:p w14:paraId="4DF739A4" w14:textId="77777777" w:rsidR="00A16BE3" w:rsidRDefault="00A16BE3" w:rsidP="00BA521B">
            <w:r>
              <w:t>Positiva</w:t>
            </w:r>
          </w:p>
        </w:tc>
      </w:tr>
      <w:tr w:rsidR="00A16BE3" w14:paraId="4330DEE4" w14:textId="77777777" w:rsidTr="00BA521B">
        <w:trPr>
          <w:trHeight w:val="318"/>
        </w:trPr>
        <w:tc>
          <w:tcPr>
            <w:tcW w:w="1896" w:type="dxa"/>
          </w:tcPr>
          <w:p w14:paraId="49D1EC02" w14:textId="77777777" w:rsidR="00A16BE3" w:rsidRPr="00882857" w:rsidRDefault="00A16BE3" w:rsidP="00A16BE3">
            <w:pPr>
              <w:pStyle w:val="Prrafodelista"/>
              <w:numPr>
                <w:ilvl w:val="0"/>
                <w:numId w:val="11"/>
              </w:numPr>
            </w:pPr>
            <w:r w:rsidRPr="00882857">
              <w:t>0897</w:t>
            </w:r>
          </w:p>
        </w:tc>
        <w:tc>
          <w:tcPr>
            <w:tcW w:w="1699" w:type="dxa"/>
          </w:tcPr>
          <w:p w14:paraId="1557DEAC" w14:textId="77777777" w:rsidR="00A16BE3" w:rsidRDefault="00A16BE3" w:rsidP="00BA521B">
            <w:r w:rsidRPr="00654082">
              <w:t>Beefmaster</w:t>
            </w:r>
          </w:p>
        </w:tc>
        <w:tc>
          <w:tcPr>
            <w:tcW w:w="1634" w:type="dxa"/>
          </w:tcPr>
          <w:p w14:paraId="67062D12" w14:textId="77777777" w:rsidR="00A16BE3" w:rsidRDefault="00A16BE3" w:rsidP="00BA521B">
            <w:r w:rsidRPr="00334B82">
              <w:t>6 años</w:t>
            </w:r>
          </w:p>
        </w:tc>
        <w:tc>
          <w:tcPr>
            <w:tcW w:w="1737" w:type="dxa"/>
          </w:tcPr>
          <w:p w14:paraId="72FBFB67" w14:textId="77777777" w:rsidR="00A16BE3" w:rsidRDefault="00A16BE3" w:rsidP="00BA521B">
            <w:r>
              <w:t>Ovario 2</w:t>
            </w:r>
          </w:p>
        </w:tc>
        <w:tc>
          <w:tcPr>
            <w:tcW w:w="1696" w:type="dxa"/>
          </w:tcPr>
          <w:p w14:paraId="47E8A5E3" w14:textId="77777777" w:rsidR="00A16BE3" w:rsidRDefault="00A16BE3" w:rsidP="00BA521B">
            <w:r>
              <w:t>Positiva</w:t>
            </w:r>
          </w:p>
        </w:tc>
      </w:tr>
      <w:tr w:rsidR="00A16BE3" w14:paraId="406BA6DC" w14:textId="77777777" w:rsidTr="00BA521B">
        <w:trPr>
          <w:trHeight w:val="318"/>
        </w:trPr>
        <w:tc>
          <w:tcPr>
            <w:tcW w:w="1896" w:type="dxa"/>
          </w:tcPr>
          <w:p w14:paraId="44E39A1C" w14:textId="77777777" w:rsidR="00A16BE3" w:rsidRPr="00882857" w:rsidRDefault="00A16BE3" w:rsidP="00A16BE3">
            <w:pPr>
              <w:pStyle w:val="Prrafodelista"/>
              <w:numPr>
                <w:ilvl w:val="0"/>
                <w:numId w:val="11"/>
              </w:numPr>
            </w:pPr>
            <w:r w:rsidRPr="00882857">
              <w:t>4321</w:t>
            </w:r>
          </w:p>
        </w:tc>
        <w:tc>
          <w:tcPr>
            <w:tcW w:w="1699" w:type="dxa"/>
          </w:tcPr>
          <w:p w14:paraId="6A9BF05F" w14:textId="77777777" w:rsidR="00A16BE3" w:rsidRDefault="00A16BE3" w:rsidP="00BA521B">
            <w:r w:rsidRPr="00654082">
              <w:t>Beefmaster</w:t>
            </w:r>
          </w:p>
        </w:tc>
        <w:tc>
          <w:tcPr>
            <w:tcW w:w="1634" w:type="dxa"/>
          </w:tcPr>
          <w:p w14:paraId="7B61624C" w14:textId="77777777" w:rsidR="00A16BE3" w:rsidRDefault="00A16BE3" w:rsidP="00BA521B">
            <w:r>
              <w:t>2</w:t>
            </w:r>
            <w:r w:rsidRPr="00334B82">
              <w:t xml:space="preserve"> años</w:t>
            </w:r>
          </w:p>
        </w:tc>
        <w:tc>
          <w:tcPr>
            <w:tcW w:w="1737" w:type="dxa"/>
          </w:tcPr>
          <w:p w14:paraId="6204EC20" w14:textId="77777777" w:rsidR="00A16BE3" w:rsidRDefault="00A16BE3" w:rsidP="00BA521B">
            <w:r>
              <w:t>Ovario 2</w:t>
            </w:r>
          </w:p>
        </w:tc>
        <w:tc>
          <w:tcPr>
            <w:tcW w:w="1696" w:type="dxa"/>
          </w:tcPr>
          <w:p w14:paraId="71E384D4" w14:textId="77777777" w:rsidR="00A16BE3" w:rsidRDefault="00A16BE3" w:rsidP="00BA521B">
            <w:r>
              <w:t>Positiva</w:t>
            </w:r>
          </w:p>
        </w:tc>
      </w:tr>
      <w:tr w:rsidR="00A16BE3" w14:paraId="2376DF18" w14:textId="77777777" w:rsidTr="00BA521B">
        <w:trPr>
          <w:trHeight w:val="318"/>
        </w:trPr>
        <w:tc>
          <w:tcPr>
            <w:tcW w:w="1896" w:type="dxa"/>
          </w:tcPr>
          <w:p w14:paraId="7CED2AD9" w14:textId="77777777" w:rsidR="00A16BE3" w:rsidRPr="00882857" w:rsidRDefault="00A16BE3" w:rsidP="00A16BE3">
            <w:pPr>
              <w:pStyle w:val="Prrafodelista"/>
              <w:numPr>
                <w:ilvl w:val="0"/>
                <w:numId w:val="11"/>
              </w:numPr>
            </w:pPr>
            <w:r w:rsidRPr="00882857">
              <w:t>6789</w:t>
            </w:r>
          </w:p>
        </w:tc>
        <w:tc>
          <w:tcPr>
            <w:tcW w:w="1699" w:type="dxa"/>
          </w:tcPr>
          <w:p w14:paraId="3191BA5F" w14:textId="77777777" w:rsidR="00A16BE3" w:rsidRDefault="00A16BE3" w:rsidP="00BA521B">
            <w:r w:rsidRPr="00654082">
              <w:t>Beefmaster</w:t>
            </w:r>
          </w:p>
        </w:tc>
        <w:tc>
          <w:tcPr>
            <w:tcW w:w="1634" w:type="dxa"/>
          </w:tcPr>
          <w:p w14:paraId="3EA7ABF3" w14:textId="77777777" w:rsidR="00A16BE3" w:rsidRDefault="00A16BE3" w:rsidP="00BA521B">
            <w:r w:rsidRPr="00334B82">
              <w:t>6 años</w:t>
            </w:r>
          </w:p>
        </w:tc>
        <w:tc>
          <w:tcPr>
            <w:tcW w:w="1737" w:type="dxa"/>
          </w:tcPr>
          <w:p w14:paraId="417C5029" w14:textId="77777777" w:rsidR="00A16BE3" w:rsidRDefault="00A16BE3" w:rsidP="00BA521B">
            <w:r>
              <w:t>Folículo</w:t>
            </w:r>
          </w:p>
        </w:tc>
        <w:tc>
          <w:tcPr>
            <w:tcW w:w="1696" w:type="dxa"/>
          </w:tcPr>
          <w:p w14:paraId="591C084A" w14:textId="77777777" w:rsidR="00A16BE3" w:rsidRDefault="00A16BE3" w:rsidP="00BA521B">
            <w:r>
              <w:t>Positiva</w:t>
            </w:r>
          </w:p>
        </w:tc>
      </w:tr>
      <w:tr w:rsidR="00A16BE3" w14:paraId="14854F72" w14:textId="77777777" w:rsidTr="00BA521B">
        <w:trPr>
          <w:trHeight w:val="318"/>
        </w:trPr>
        <w:tc>
          <w:tcPr>
            <w:tcW w:w="1896" w:type="dxa"/>
          </w:tcPr>
          <w:p w14:paraId="225957E3" w14:textId="77777777" w:rsidR="00A16BE3" w:rsidRPr="00882857" w:rsidRDefault="00A16BE3" w:rsidP="00A16BE3">
            <w:pPr>
              <w:pStyle w:val="Prrafodelista"/>
              <w:numPr>
                <w:ilvl w:val="0"/>
                <w:numId w:val="11"/>
              </w:numPr>
            </w:pPr>
            <w:r w:rsidRPr="00882857">
              <w:t>5643</w:t>
            </w:r>
          </w:p>
        </w:tc>
        <w:tc>
          <w:tcPr>
            <w:tcW w:w="1699" w:type="dxa"/>
          </w:tcPr>
          <w:p w14:paraId="588D73D5" w14:textId="77777777" w:rsidR="00A16BE3" w:rsidRDefault="00A16BE3" w:rsidP="00BA521B">
            <w:r w:rsidRPr="00654082">
              <w:t>Beefmaster</w:t>
            </w:r>
          </w:p>
        </w:tc>
        <w:tc>
          <w:tcPr>
            <w:tcW w:w="1634" w:type="dxa"/>
          </w:tcPr>
          <w:p w14:paraId="45A1A073" w14:textId="77777777" w:rsidR="00A16BE3" w:rsidRDefault="00A16BE3" w:rsidP="00BA521B">
            <w:r>
              <w:t>2</w:t>
            </w:r>
            <w:r w:rsidRPr="00334B82">
              <w:t xml:space="preserve"> años</w:t>
            </w:r>
          </w:p>
        </w:tc>
        <w:tc>
          <w:tcPr>
            <w:tcW w:w="1737" w:type="dxa"/>
          </w:tcPr>
          <w:p w14:paraId="64952F18" w14:textId="77777777" w:rsidR="00A16BE3" w:rsidRDefault="00A16BE3" w:rsidP="00BA521B">
            <w:r>
              <w:t>Ovario 2</w:t>
            </w:r>
          </w:p>
        </w:tc>
        <w:tc>
          <w:tcPr>
            <w:tcW w:w="1696" w:type="dxa"/>
          </w:tcPr>
          <w:p w14:paraId="4A3CAB52" w14:textId="77777777" w:rsidR="00A16BE3" w:rsidRDefault="00A16BE3" w:rsidP="00BA521B">
            <w:r>
              <w:t>Positiva</w:t>
            </w:r>
          </w:p>
        </w:tc>
      </w:tr>
      <w:tr w:rsidR="00A16BE3" w14:paraId="137AB462" w14:textId="77777777" w:rsidTr="00BA521B">
        <w:trPr>
          <w:trHeight w:val="318"/>
        </w:trPr>
        <w:tc>
          <w:tcPr>
            <w:tcW w:w="1896" w:type="dxa"/>
          </w:tcPr>
          <w:p w14:paraId="5945760B" w14:textId="77777777" w:rsidR="00A16BE3" w:rsidRPr="00882857" w:rsidRDefault="00A16BE3" w:rsidP="00A16BE3">
            <w:pPr>
              <w:pStyle w:val="Prrafodelista"/>
              <w:numPr>
                <w:ilvl w:val="0"/>
                <w:numId w:val="11"/>
              </w:numPr>
            </w:pPr>
            <w:r w:rsidRPr="00882857">
              <w:t>0987</w:t>
            </w:r>
          </w:p>
        </w:tc>
        <w:tc>
          <w:tcPr>
            <w:tcW w:w="1699" w:type="dxa"/>
          </w:tcPr>
          <w:p w14:paraId="58CE7596" w14:textId="77777777" w:rsidR="00A16BE3" w:rsidRDefault="00A16BE3" w:rsidP="00BA521B">
            <w:r w:rsidRPr="00654082">
              <w:t>Beefmaster</w:t>
            </w:r>
          </w:p>
        </w:tc>
        <w:tc>
          <w:tcPr>
            <w:tcW w:w="1634" w:type="dxa"/>
          </w:tcPr>
          <w:p w14:paraId="0381E36C" w14:textId="77777777" w:rsidR="00A16BE3" w:rsidRDefault="00A16BE3" w:rsidP="00BA521B">
            <w:r w:rsidRPr="00334B82">
              <w:t>6 años</w:t>
            </w:r>
          </w:p>
        </w:tc>
        <w:tc>
          <w:tcPr>
            <w:tcW w:w="1737" w:type="dxa"/>
          </w:tcPr>
          <w:p w14:paraId="28FE573D" w14:textId="77777777" w:rsidR="00A16BE3" w:rsidRDefault="00A16BE3" w:rsidP="00BA521B">
            <w:r>
              <w:t>Ovario 3</w:t>
            </w:r>
          </w:p>
        </w:tc>
        <w:tc>
          <w:tcPr>
            <w:tcW w:w="1696" w:type="dxa"/>
          </w:tcPr>
          <w:p w14:paraId="4065910F" w14:textId="77777777" w:rsidR="00A16BE3" w:rsidRDefault="00A16BE3" w:rsidP="00BA521B">
            <w:r>
              <w:t>Positiva</w:t>
            </w:r>
          </w:p>
        </w:tc>
      </w:tr>
      <w:tr w:rsidR="00A16BE3" w14:paraId="67FF208E" w14:textId="77777777" w:rsidTr="00BA521B">
        <w:trPr>
          <w:trHeight w:val="318"/>
        </w:trPr>
        <w:tc>
          <w:tcPr>
            <w:tcW w:w="1896" w:type="dxa"/>
          </w:tcPr>
          <w:p w14:paraId="6566D576" w14:textId="77777777" w:rsidR="00A16BE3" w:rsidRPr="00882857" w:rsidRDefault="00A16BE3" w:rsidP="00A16BE3">
            <w:pPr>
              <w:pStyle w:val="Prrafodelista"/>
              <w:numPr>
                <w:ilvl w:val="0"/>
                <w:numId w:val="11"/>
              </w:numPr>
            </w:pPr>
            <w:r w:rsidRPr="00882857">
              <w:t>1234</w:t>
            </w:r>
          </w:p>
        </w:tc>
        <w:tc>
          <w:tcPr>
            <w:tcW w:w="1699" w:type="dxa"/>
          </w:tcPr>
          <w:p w14:paraId="3518031C" w14:textId="77777777" w:rsidR="00A16BE3" w:rsidRDefault="00A16BE3" w:rsidP="00BA521B">
            <w:r w:rsidRPr="00654082">
              <w:t>Beefmaster</w:t>
            </w:r>
          </w:p>
        </w:tc>
        <w:tc>
          <w:tcPr>
            <w:tcW w:w="1634" w:type="dxa"/>
          </w:tcPr>
          <w:p w14:paraId="753C0A95" w14:textId="77777777" w:rsidR="00A16BE3" w:rsidRDefault="00A16BE3" w:rsidP="00BA521B">
            <w:r>
              <w:t>5</w:t>
            </w:r>
            <w:r w:rsidRPr="00334B82">
              <w:t xml:space="preserve"> años</w:t>
            </w:r>
          </w:p>
        </w:tc>
        <w:tc>
          <w:tcPr>
            <w:tcW w:w="1737" w:type="dxa"/>
          </w:tcPr>
          <w:p w14:paraId="1B6EE5ED" w14:textId="77777777" w:rsidR="00A16BE3" w:rsidRDefault="00A16BE3" w:rsidP="00BA521B">
            <w:r>
              <w:t>Ovario 2</w:t>
            </w:r>
          </w:p>
        </w:tc>
        <w:tc>
          <w:tcPr>
            <w:tcW w:w="1696" w:type="dxa"/>
          </w:tcPr>
          <w:p w14:paraId="087768E0" w14:textId="77777777" w:rsidR="00A16BE3" w:rsidRDefault="00A16BE3" w:rsidP="00BA521B">
            <w:r>
              <w:t>Negativa</w:t>
            </w:r>
          </w:p>
        </w:tc>
      </w:tr>
      <w:tr w:rsidR="00A16BE3" w14:paraId="54063C32" w14:textId="77777777" w:rsidTr="00BA521B">
        <w:trPr>
          <w:trHeight w:val="318"/>
        </w:trPr>
        <w:tc>
          <w:tcPr>
            <w:tcW w:w="1896" w:type="dxa"/>
          </w:tcPr>
          <w:p w14:paraId="4190D6DB" w14:textId="77777777" w:rsidR="00A16BE3" w:rsidRPr="00882857" w:rsidRDefault="00A16BE3" w:rsidP="00A16BE3">
            <w:pPr>
              <w:pStyle w:val="Prrafodelista"/>
              <w:numPr>
                <w:ilvl w:val="0"/>
                <w:numId w:val="11"/>
              </w:numPr>
            </w:pPr>
            <w:r w:rsidRPr="00882857">
              <w:t>8765</w:t>
            </w:r>
          </w:p>
        </w:tc>
        <w:tc>
          <w:tcPr>
            <w:tcW w:w="1699" w:type="dxa"/>
          </w:tcPr>
          <w:p w14:paraId="6C8F5F48" w14:textId="77777777" w:rsidR="00A16BE3" w:rsidRDefault="00A16BE3" w:rsidP="00BA521B">
            <w:r w:rsidRPr="00654082">
              <w:t>Beefmaster</w:t>
            </w:r>
          </w:p>
        </w:tc>
        <w:tc>
          <w:tcPr>
            <w:tcW w:w="1634" w:type="dxa"/>
          </w:tcPr>
          <w:p w14:paraId="5347312F" w14:textId="77777777" w:rsidR="00A16BE3" w:rsidRDefault="00A16BE3" w:rsidP="00BA521B">
            <w:r w:rsidRPr="00334B82">
              <w:t>6 años</w:t>
            </w:r>
          </w:p>
        </w:tc>
        <w:tc>
          <w:tcPr>
            <w:tcW w:w="1737" w:type="dxa"/>
          </w:tcPr>
          <w:p w14:paraId="6D36C4CB" w14:textId="77777777" w:rsidR="00A16BE3" w:rsidRDefault="00A16BE3" w:rsidP="00BA521B">
            <w:r>
              <w:t>Ovario 3</w:t>
            </w:r>
          </w:p>
        </w:tc>
        <w:tc>
          <w:tcPr>
            <w:tcW w:w="1696" w:type="dxa"/>
          </w:tcPr>
          <w:p w14:paraId="69288F16" w14:textId="77777777" w:rsidR="00A16BE3" w:rsidRDefault="00A16BE3" w:rsidP="00BA521B">
            <w:r>
              <w:t>Positiva</w:t>
            </w:r>
          </w:p>
        </w:tc>
      </w:tr>
      <w:tr w:rsidR="00A16BE3" w14:paraId="6583CDF3" w14:textId="77777777" w:rsidTr="00BA521B">
        <w:trPr>
          <w:trHeight w:val="318"/>
        </w:trPr>
        <w:tc>
          <w:tcPr>
            <w:tcW w:w="1896" w:type="dxa"/>
          </w:tcPr>
          <w:p w14:paraId="0E403803" w14:textId="77777777" w:rsidR="00A16BE3" w:rsidRPr="00882857" w:rsidRDefault="00A16BE3" w:rsidP="00A16BE3">
            <w:pPr>
              <w:pStyle w:val="Prrafodelista"/>
              <w:numPr>
                <w:ilvl w:val="0"/>
                <w:numId w:val="11"/>
              </w:numPr>
            </w:pPr>
            <w:r w:rsidRPr="00882857">
              <w:t>5234</w:t>
            </w:r>
          </w:p>
        </w:tc>
        <w:tc>
          <w:tcPr>
            <w:tcW w:w="1699" w:type="dxa"/>
          </w:tcPr>
          <w:p w14:paraId="50B18981" w14:textId="77777777" w:rsidR="00A16BE3" w:rsidRDefault="00A16BE3" w:rsidP="00BA521B">
            <w:r w:rsidRPr="00654082">
              <w:t>Beefmaster</w:t>
            </w:r>
          </w:p>
        </w:tc>
        <w:tc>
          <w:tcPr>
            <w:tcW w:w="1634" w:type="dxa"/>
          </w:tcPr>
          <w:p w14:paraId="45F4FF77" w14:textId="77777777" w:rsidR="00A16BE3" w:rsidRDefault="00A16BE3" w:rsidP="00BA521B">
            <w:r w:rsidRPr="00334B82">
              <w:t>6 años</w:t>
            </w:r>
          </w:p>
        </w:tc>
        <w:tc>
          <w:tcPr>
            <w:tcW w:w="1737" w:type="dxa"/>
          </w:tcPr>
          <w:p w14:paraId="62F95DC2" w14:textId="77777777" w:rsidR="00A16BE3" w:rsidRDefault="00A16BE3" w:rsidP="00BA521B">
            <w:r>
              <w:t>Ovario 2</w:t>
            </w:r>
          </w:p>
        </w:tc>
        <w:tc>
          <w:tcPr>
            <w:tcW w:w="1696" w:type="dxa"/>
          </w:tcPr>
          <w:p w14:paraId="138EBA0A" w14:textId="77777777" w:rsidR="00A16BE3" w:rsidRDefault="00A16BE3" w:rsidP="00BA521B">
            <w:r>
              <w:t>Positiva</w:t>
            </w:r>
          </w:p>
        </w:tc>
      </w:tr>
      <w:tr w:rsidR="00A16BE3" w14:paraId="18F49A35" w14:textId="77777777" w:rsidTr="00BA521B">
        <w:trPr>
          <w:trHeight w:val="318"/>
        </w:trPr>
        <w:tc>
          <w:tcPr>
            <w:tcW w:w="1896" w:type="dxa"/>
          </w:tcPr>
          <w:p w14:paraId="0C80C596" w14:textId="77777777" w:rsidR="00A16BE3" w:rsidRPr="00882857" w:rsidRDefault="00A16BE3" w:rsidP="00A16BE3">
            <w:pPr>
              <w:pStyle w:val="Prrafodelista"/>
              <w:numPr>
                <w:ilvl w:val="0"/>
                <w:numId w:val="11"/>
              </w:numPr>
            </w:pPr>
            <w:r w:rsidRPr="00882857">
              <w:t>0911</w:t>
            </w:r>
          </w:p>
        </w:tc>
        <w:tc>
          <w:tcPr>
            <w:tcW w:w="1699" w:type="dxa"/>
          </w:tcPr>
          <w:p w14:paraId="4328CAF5" w14:textId="77777777" w:rsidR="00A16BE3" w:rsidRDefault="00A16BE3" w:rsidP="00BA521B">
            <w:r w:rsidRPr="00654082">
              <w:t>Beefmaster</w:t>
            </w:r>
          </w:p>
        </w:tc>
        <w:tc>
          <w:tcPr>
            <w:tcW w:w="1634" w:type="dxa"/>
          </w:tcPr>
          <w:p w14:paraId="0EFEED14" w14:textId="77777777" w:rsidR="00A16BE3" w:rsidRDefault="00A16BE3" w:rsidP="00BA521B">
            <w:r w:rsidRPr="00334B82">
              <w:t>6 años</w:t>
            </w:r>
          </w:p>
        </w:tc>
        <w:tc>
          <w:tcPr>
            <w:tcW w:w="1737" w:type="dxa"/>
          </w:tcPr>
          <w:p w14:paraId="64D9C419" w14:textId="77777777" w:rsidR="00A16BE3" w:rsidRDefault="00A16BE3" w:rsidP="00BA521B">
            <w:r>
              <w:t>Folículo</w:t>
            </w:r>
          </w:p>
        </w:tc>
        <w:tc>
          <w:tcPr>
            <w:tcW w:w="1696" w:type="dxa"/>
          </w:tcPr>
          <w:p w14:paraId="1144D6E4" w14:textId="77777777" w:rsidR="00A16BE3" w:rsidRDefault="00A16BE3" w:rsidP="00BA521B">
            <w:r>
              <w:t>Positiva</w:t>
            </w:r>
          </w:p>
        </w:tc>
      </w:tr>
      <w:tr w:rsidR="00A16BE3" w14:paraId="4442F7BE" w14:textId="77777777" w:rsidTr="00BA521B">
        <w:trPr>
          <w:trHeight w:val="318"/>
        </w:trPr>
        <w:tc>
          <w:tcPr>
            <w:tcW w:w="1896" w:type="dxa"/>
          </w:tcPr>
          <w:p w14:paraId="7ACCB1A0" w14:textId="77777777" w:rsidR="00A16BE3" w:rsidRPr="00882857" w:rsidRDefault="00A16BE3" w:rsidP="00A16BE3">
            <w:pPr>
              <w:pStyle w:val="Prrafodelista"/>
              <w:numPr>
                <w:ilvl w:val="0"/>
                <w:numId w:val="11"/>
              </w:numPr>
              <w:jc w:val="center"/>
            </w:pPr>
            <w:r w:rsidRPr="00882857">
              <w:t>110</w:t>
            </w:r>
          </w:p>
        </w:tc>
        <w:tc>
          <w:tcPr>
            <w:tcW w:w="1699" w:type="dxa"/>
          </w:tcPr>
          <w:p w14:paraId="19C7472E" w14:textId="77777777" w:rsidR="00A16BE3" w:rsidRDefault="00A16BE3" w:rsidP="00BA521B">
            <w:r w:rsidRPr="00654082">
              <w:t>Beefmaster</w:t>
            </w:r>
          </w:p>
        </w:tc>
        <w:tc>
          <w:tcPr>
            <w:tcW w:w="1634" w:type="dxa"/>
          </w:tcPr>
          <w:p w14:paraId="0D027386" w14:textId="77777777" w:rsidR="00A16BE3" w:rsidRDefault="00A16BE3" w:rsidP="00BA521B">
            <w:r>
              <w:t>8</w:t>
            </w:r>
            <w:r w:rsidRPr="00334B82">
              <w:t xml:space="preserve"> años</w:t>
            </w:r>
          </w:p>
        </w:tc>
        <w:tc>
          <w:tcPr>
            <w:tcW w:w="1737" w:type="dxa"/>
          </w:tcPr>
          <w:p w14:paraId="32169DEB" w14:textId="77777777" w:rsidR="00A16BE3" w:rsidRDefault="00A16BE3" w:rsidP="00BA521B">
            <w:r>
              <w:t>Folículo</w:t>
            </w:r>
          </w:p>
        </w:tc>
        <w:tc>
          <w:tcPr>
            <w:tcW w:w="1696" w:type="dxa"/>
          </w:tcPr>
          <w:p w14:paraId="28B509BA" w14:textId="77777777" w:rsidR="00A16BE3" w:rsidRDefault="00A16BE3" w:rsidP="00BA521B">
            <w:r>
              <w:t>Positiva</w:t>
            </w:r>
          </w:p>
        </w:tc>
      </w:tr>
      <w:tr w:rsidR="00A16BE3" w14:paraId="41B2AC84" w14:textId="77777777" w:rsidTr="00BA521B">
        <w:trPr>
          <w:trHeight w:val="318"/>
        </w:trPr>
        <w:tc>
          <w:tcPr>
            <w:tcW w:w="1896" w:type="dxa"/>
          </w:tcPr>
          <w:p w14:paraId="5826FF53" w14:textId="77777777" w:rsidR="00A16BE3" w:rsidRPr="00882857" w:rsidRDefault="00A16BE3" w:rsidP="00A16BE3">
            <w:pPr>
              <w:pStyle w:val="Prrafodelista"/>
              <w:numPr>
                <w:ilvl w:val="0"/>
                <w:numId w:val="11"/>
              </w:numPr>
              <w:jc w:val="both"/>
            </w:pPr>
            <w:r w:rsidRPr="00882857">
              <w:t>4400</w:t>
            </w:r>
          </w:p>
        </w:tc>
        <w:tc>
          <w:tcPr>
            <w:tcW w:w="1699" w:type="dxa"/>
          </w:tcPr>
          <w:p w14:paraId="6B1E020B" w14:textId="77777777" w:rsidR="00A16BE3" w:rsidRDefault="00A16BE3" w:rsidP="00BA521B">
            <w:r w:rsidRPr="00654082">
              <w:t>Beefmaster</w:t>
            </w:r>
          </w:p>
        </w:tc>
        <w:tc>
          <w:tcPr>
            <w:tcW w:w="1634" w:type="dxa"/>
          </w:tcPr>
          <w:p w14:paraId="7941599A" w14:textId="77777777" w:rsidR="00A16BE3" w:rsidRDefault="00A16BE3" w:rsidP="00BA521B">
            <w:r w:rsidRPr="00334B82">
              <w:t>6 años</w:t>
            </w:r>
          </w:p>
        </w:tc>
        <w:tc>
          <w:tcPr>
            <w:tcW w:w="1737" w:type="dxa"/>
          </w:tcPr>
          <w:p w14:paraId="5B1761A7" w14:textId="77777777" w:rsidR="00A16BE3" w:rsidRDefault="00A16BE3" w:rsidP="00BA521B">
            <w:r>
              <w:t xml:space="preserve">Ovario 1 </w:t>
            </w:r>
          </w:p>
        </w:tc>
        <w:tc>
          <w:tcPr>
            <w:tcW w:w="1696" w:type="dxa"/>
          </w:tcPr>
          <w:p w14:paraId="2B0A357C" w14:textId="77777777" w:rsidR="00A16BE3" w:rsidRDefault="00A16BE3" w:rsidP="00BA521B">
            <w:r>
              <w:t>Negativa</w:t>
            </w:r>
          </w:p>
        </w:tc>
      </w:tr>
      <w:tr w:rsidR="00A16BE3" w14:paraId="6777DE76" w14:textId="77777777" w:rsidTr="00BA521B">
        <w:trPr>
          <w:trHeight w:val="318"/>
        </w:trPr>
        <w:tc>
          <w:tcPr>
            <w:tcW w:w="1896" w:type="dxa"/>
          </w:tcPr>
          <w:p w14:paraId="7E910EF4" w14:textId="77777777" w:rsidR="00A16BE3" w:rsidRPr="00882857" w:rsidRDefault="00A16BE3" w:rsidP="00A16BE3">
            <w:pPr>
              <w:pStyle w:val="Prrafodelista"/>
              <w:numPr>
                <w:ilvl w:val="0"/>
                <w:numId w:val="11"/>
              </w:numPr>
            </w:pPr>
            <w:r w:rsidRPr="00882857">
              <w:t>5511</w:t>
            </w:r>
          </w:p>
        </w:tc>
        <w:tc>
          <w:tcPr>
            <w:tcW w:w="1699" w:type="dxa"/>
          </w:tcPr>
          <w:p w14:paraId="1DF7A007" w14:textId="77777777" w:rsidR="00A16BE3" w:rsidRDefault="00A16BE3" w:rsidP="00BA521B">
            <w:r>
              <w:t xml:space="preserve">Brahman </w:t>
            </w:r>
          </w:p>
        </w:tc>
        <w:tc>
          <w:tcPr>
            <w:tcW w:w="1634" w:type="dxa"/>
          </w:tcPr>
          <w:p w14:paraId="3FC2E9E9" w14:textId="77777777" w:rsidR="00A16BE3" w:rsidRDefault="00A16BE3" w:rsidP="00BA521B">
            <w:r w:rsidRPr="00334B82">
              <w:t>6 años</w:t>
            </w:r>
          </w:p>
        </w:tc>
        <w:tc>
          <w:tcPr>
            <w:tcW w:w="1737" w:type="dxa"/>
          </w:tcPr>
          <w:p w14:paraId="3394606B" w14:textId="77777777" w:rsidR="00A16BE3" w:rsidRDefault="00A16BE3" w:rsidP="00BA521B">
            <w:r>
              <w:t>Ovario 3</w:t>
            </w:r>
          </w:p>
        </w:tc>
        <w:tc>
          <w:tcPr>
            <w:tcW w:w="1696" w:type="dxa"/>
          </w:tcPr>
          <w:p w14:paraId="5E43BB5E" w14:textId="77777777" w:rsidR="00A16BE3" w:rsidRDefault="00A16BE3" w:rsidP="00BA521B">
            <w:r>
              <w:t>Positiva</w:t>
            </w:r>
          </w:p>
        </w:tc>
      </w:tr>
      <w:tr w:rsidR="00A16BE3" w14:paraId="4A2DBE47" w14:textId="77777777" w:rsidTr="00BA521B">
        <w:trPr>
          <w:trHeight w:val="318"/>
        </w:trPr>
        <w:tc>
          <w:tcPr>
            <w:tcW w:w="1896" w:type="dxa"/>
          </w:tcPr>
          <w:p w14:paraId="7C9E427C" w14:textId="77777777" w:rsidR="00A16BE3" w:rsidRPr="00882857" w:rsidRDefault="00A16BE3" w:rsidP="00A16BE3">
            <w:pPr>
              <w:pStyle w:val="Prrafodelista"/>
              <w:numPr>
                <w:ilvl w:val="0"/>
                <w:numId w:val="11"/>
              </w:numPr>
            </w:pPr>
            <w:r w:rsidRPr="00882857">
              <w:t>7443</w:t>
            </w:r>
          </w:p>
        </w:tc>
        <w:tc>
          <w:tcPr>
            <w:tcW w:w="1699" w:type="dxa"/>
          </w:tcPr>
          <w:p w14:paraId="5E698548" w14:textId="77777777" w:rsidR="00A16BE3" w:rsidRDefault="00A16BE3" w:rsidP="00BA521B">
            <w:r>
              <w:t xml:space="preserve"> Brahman</w:t>
            </w:r>
          </w:p>
        </w:tc>
        <w:tc>
          <w:tcPr>
            <w:tcW w:w="1634" w:type="dxa"/>
          </w:tcPr>
          <w:p w14:paraId="112B0D46" w14:textId="77777777" w:rsidR="00A16BE3" w:rsidRDefault="00A16BE3" w:rsidP="00BA521B">
            <w:r>
              <w:t>5</w:t>
            </w:r>
            <w:r w:rsidRPr="00334B82">
              <w:t xml:space="preserve"> años</w:t>
            </w:r>
          </w:p>
        </w:tc>
        <w:tc>
          <w:tcPr>
            <w:tcW w:w="1737" w:type="dxa"/>
          </w:tcPr>
          <w:p w14:paraId="3BA90268" w14:textId="77777777" w:rsidR="00A16BE3" w:rsidRDefault="00A16BE3" w:rsidP="00BA521B">
            <w:r>
              <w:t>Ovario 3</w:t>
            </w:r>
          </w:p>
        </w:tc>
        <w:tc>
          <w:tcPr>
            <w:tcW w:w="1696" w:type="dxa"/>
          </w:tcPr>
          <w:p w14:paraId="5DCE30A9" w14:textId="77777777" w:rsidR="00A16BE3" w:rsidRDefault="00A16BE3" w:rsidP="00BA521B">
            <w:r>
              <w:t>Positiva</w:t>
            </w:r>
          </w:p>
        </w:tc>
      </w:tr>
      <w:tr w:rsidR="00A16BE3" w14:paraId="00F33E3A" w14:textId="77777777" w:rsidTr="00BA521B">
        <w:trPr>
          <w:trHeight w:val="318"/>
        </w:trPr>
        <w:tc>
          <w:tcPr>
            <w:tcW w:w="1896" w:type="dxa"/>
          </w:tcPr>
          <w:p w14:paraId="57E97F6F" w14:textId="77777777" w:rsidR="00A16BE3" w:rsidRPr="00882857" w:rsidRDefault="00A16BE3" w:rsidP="00A16BE3">
            <w:pPr>
              <w:pStyle w:val="Prrafodelista"/>
              <w:numPr>
                <w:ilvl w:val="0"/>
                <w:numId w:val="11"/>
              </w:numPr>
            </w:pPr>
            <w:r w:rsidRPr="00882857">
              <w:t>7565</w:t>
            </w:r>
          </w:p>
        </w:tc>
        <w:tc>
          <w:tcPr>
            <w:tcW w:w="1699" w:type="dxa"/>
          </w:tcPr>
          <w:p w14:paraId="33CAB6C4" w14:textId="77777777" w:rsidR="00A16BE3" w:rsidRDefault="00A16BE3" w:rsidP="00BA521B">
            <w:r>
              <w:t>Brahman</w:t>
            </w:r>
          </w:p>
        </w:tc>
        <w:tc>
          <w:tcPr>
            <w:tcW w:w="1634" w:type="dxa"/>
          </w:tcPr>
          <w:p w14:paraId="02D25732" w14:textId="77777777" w:rsidR="00A16BE3" w:rsidRDefault="00A16BE3" w:rsidP="00BA521B">
            <w:r>
              <w:t>2</w:t>
            </w:r>
            <w:r w:rsidRPr="00334B82">
              <w:t xml:space="preserve"> años</w:t>
            </w:r>
          </w:p>
        </w:tc>
        <w:tc>
          <w:tcPr>
            <w:tcW w:w="1737" w:type="dxa"/>
          </w:tcPr>
          <w:p w14:paraId="5A67D268" w14:textId="77777777" w:rsidR="00A16BE3" w:rsidRDefault="00A16BE3" w:rsidP="00BA521B">
            <w:r>
              <w:t>Ovario 3</w:t>
            </w:r>
          </w:p>
        </w:tc>
        <w:tc>
          <w:tcPr>
            <w:tcW w:w="1696" w:type="dxa"/>
          </w:tcPr>
          <w:p w14:paraId="5BFFD74B" w14:textId="77777777" w:rsidR="00A16BE3" w:rsidRDefault="00A16BE3" w:rsidP="00BA521B">
            <w:r>
              <w:t>Positiva</w:t>
            </w:r>
          </w:p>
        </w:tc>
      </w:tr>
      <w:tr w:rsidR="00A16BE3" w14:paraId="4FF34798" w14:textId="77777777" w:rsidTr="00BA521B">
        <w:trPr>
          <w:trHeight w:val="318"/>
        </w:trPr>
        <w:tc>
          <w:tcPr>
            <w:tcW w:w="1896" w:type="dxa"/>
          </w:tcPr>
          <w:p w14:paraId="0EA6F2B7" w14:textId="77777777" w:rsidR="00A16BE3" w:rsidRPr="00882857" w:rsidRDefault="00A16BE3" w:rsidP="00A16BE3">
            <w:pPr>
              <w:pStyle w:val="Prrafodelista"/>
              <w:numPr>
                <w:ilvl w:val="0"/>
                <w:numId w:val="11"/>
              </w:numPr>
            </w:pPr>
            <w:r w:rsidRPr="00882857">
              <w:t>4352</w:t>
            </w:r>
          </w:p>
        </w:tc>
        <w:tc>
          <w:tcPr>
            <w:tcW w:w="1699" w:type="dxa"/>
          </w:tcPr>
          <w:p w14:paraId="35BA2070" w14:textId="77777777" w:rsidR="00A16BE3" w:rsidRDefault="00A16BE3" w:rsidP="00BA521B">
            <w:r w:rsidRPr="00A62A5F">
              <w:t>Zuisbu</w:t>
            </w:r>
          </w:p>
        </w:tc>
        <w:tc>
          <w:tcPr>
            <w:tcW w:w="1634" w:type="dxa"/>
          </w:tcPr>
          <w:p w14:paraId="407B3261" w14:textId="77777777" w:rsidR="00A16BE3" w:rsidRDefault="00A16BE3" w:rsidP="00BA521B">
            <w:r>
              <w:t xml:space="preserve">4 </w:t>
            </w:r>
            <w:r w:rsidRPr="00334B82">
              <w:t>años</w:t>
            </w:r>
          </w:p>
        </w:tc>
        <w:tc>
          <w:tcPr>
            <w:tcW w:w="1737" w:type="dxa"/>
          </w:tcPr>
          <w:p w14:paraId="5148928C" w14:textId="77777777" w:rsidR="00A16BE3" w:rsidRDefault="00A16BE3" w:rsidP="00BA521B">
            <w:r>
              <w:t>Ovario 2</w:t>
            </w:r>
          </w:p>
        </w:tc>
        <w:tc>
          <w:tcPr>
            <w:tcW w:w="1696" w:type="dxa"/>
          </w:tcPr>
          <w:p w14:paraId="682AE07F" w14:textId="77777777" w:rsidR="00A16BE3" w:rsidRDefault="00A16BE3" w:rsidP="00BA521B">
            <w:r>
              <w:t>Positiva</w:t>
            </w:r>
          </w:p>
        </w:tc>
      </w:tr>
      <w:tr w:rsidR="00A16BE3" w14:paraId="2E25FC40" w14:textId="77777777" w:rsidTr="00BA521B">
        <w:trPr>
          <w:trHeight w:val="318"/>
        </w:trPr>
        <w:tc>
          <w:tcPr>
            <w:tcW w:w="1896" w:type="dxa"/>
          </w:tcPr>
          <w:p w14:paraId="430E7BCB" w14:textId="77777777" w:rsidR="00A16BE3" w:rsidRPr="00882857" w:rsidRDefault="00A16BE3" w:rsidP="00A16BE3">
            <w:pPr>
              <w:pStyle w:val="Prrafodelista"/>
              <w:numPr>
                <w:ilvl w:val="0"/>
                <w:numId w:val="11"/>
              </w:numPr>
            </w:pPr>
            <w:r w:rsidRPr="00882857">
              <w:t>9223</w:t>
            </w:r>
          </w:p>
        </w:tc>
        <w:tc>
          <w:tcPr>
            <w:tcW w:w="1699" w:type="dxa"/>
          </w:tcPr>
          <w:p w14:paraId="1DAFF1F7" w14:textId="77777777" w:rsidR="00A16BE3" w:rsidRDefault="00A16BE3" w:rsidP="00BA521B">
            <w:r w:rsidRPr="00A62A5F">
              <w:t>Zuisbu</w:t>
            </w:r>
          </w:p>
        </w:tc>
        <w:tc>
          <w:tcPr>
            <w:tcW w:w="1634" w:type="dxa"/>
          </w:tcPr>
          <w:p w14:paraId="01E254B2" w14:textId="77777777" w:rsidR="00A16BE3" w:rsidRDefault="00A16BE3" w:rsidP="00BA521B">
            <w:r>
              <w:t>5</w:t>
            </w:r>
            <w:r w:rsidRPr="00334B82">
              <w:t xml:space="preserve"> años</w:t>
            </w:r>
          </w:p>
        </w:tc>
        <w:tc>
          <w:tcPr>
            <w:tcW w:w="1737" w:type="dxa"/>
          </w:tcPr>
          <w:p w14:paraId="62D7DA79" w14:textId="77777777" w:rsidR="00A16BE3" w:rsidRDefault="00A16BE3" w:rsidP="00BA521B">
            <w:r>
              <w:t>Folículo</w:t>
            </w:r>
          </w:p>
        </w:tc>
        <w:tc>
          <w:tcPr>
            <w:tcW w:w="1696" w:type="dxa"/>
          </w:tcPr>
          <w:p w14:paraId="0DE53B70" w14:textId="77777777" w:rsidR="00A16BE3" w:rsidRDefault="00A16BE3" w:rsidP="00BA521B">
            <w:r>
              <w:t>Positiva</w:t>
            </w:r>
          </w:p>
        </w:tc>
      </w:tr>
      <w:tr w:rsidR="00A16BE3" w14:paraId="708ECDB4" w14:textId="77777777" w:rsidTr="00BA521B">
        <w:trPr>
          <w:trHeight w:val="318"/>
        </w:trPr>
        <w:tc>
          <w:tcPr>
            <w:tcW w:w="1896" w:type="dxa"/>
          </w:tcPr>
          <w:p w14:paraId="024ADE73" w14:textId="77777777" w:rsidR="00A16BE3" w:rsidRPr="00882857" w:rsidRDefault="00A16BE3" w:rsidP="00A16BE3">
            <w:pPr>
              <w:pStyle w:val="Prrafodelista"/>
              <w:numPr>
                <w:ilvl w:val="0"/>
                <w:numId w:val="11"/>
              </w:numPr>
            </w:pPr>
            <w:r w:rsidRPr="00882857">
              <w:t>0233</w:t>
            </w:r>
          </w:p>
        </w:tc>
        <w:tc>
          <w:tcPr>
            <w:tcW w:w="1699" w:type="dxa"/>
          </w:tcPr>
          <w:p w14:paraId="0D4481ED" w14:textId="77777777" w:rsidR="00A16BE3" w:rsidRDefault="00A16BE3" w:rsidP="00BA521B">
            <w:r w:rsidRPr="00A62A5F">
              <w:t>Zuisbu</w:t>
            </w:r>
          </w:p>
        </w:tc>
        <w:tc>
          <w:tcPr>
            <w:tcW w:w="1634" w:type="dxa"/>
          </w:tcPr>
          <w:p w14:paraId="183911A8" w14:textId="77777777" w:rsidR="00A16BE3" w:rsidRDefault="00A16BE3" w:rsidP="00BA521B">
            <w:r>
              <w:t>7</w:t>
            </w:r>
            <w:r w:rsidRPr="00334B82">
              <w:t xml:space="preserve"> años</w:t>
            </w:r>
          </w:p>
        </w:tc>
        <w:tc>
          <w:tcPr>
            <w:tcW w:w="1737" w:type="dxa"/>
          </w:tcPr>
          <w:p w14:paraId="6067191C" w14:textId="77777777" w:rsidR="00A16BE3" w:rsidRDefault="00A16BE3" w:rsidP="00BA521B">
            <w:r>
              <w:t>Ovario 3</w:t>
            </w:r>
          </w:p>
        </w:tc>
        <w:tc>
          <w:tcPr>
            <w:tcW w:w="1696" w:type="dxa"/>
          </w:tcPr>
          <w:p w14:paraId="6E3B35E0" w14:textId="77777777" w:rsidR="00A16BE3" w:rsidRDefault="00A16BE3" w:rsidP="00BA521B">
            <w:r>
              <w:t>Positiva</w:t>
            </w:r>
          </w:p>
        </w:tc>
      </w:tr>
      <w:tr w:rsidR="00A16BE3" w14:paraId="62EA6BD7" w14:textId="77777777" w:rsidTr="00BA521B">
        <w:trPr>
          <w:trHeight w:val="318"/>
        </w:trPr>
        <w:tc>
          <w:tcPr>
            <w:tcW w:w="1896" w:type="dxa"/>
          </w:tcPr>
          <w:p w14:paraId="317671FF" w14:textId="77777777" w:rsidR="00A16BE3" w:rsidRPr="00882857" w:rsidRDefault="00A16BE3" w:rsidP="00A16BE3">
            <w:pPr>
              <w:pStyle w:val="Prrafodelista"/>
              <w:numPr>
                <w:ilvl w:val="0"/>
                <w:numId w:val="11"/>
              </w:numPr>
            </w:pPr>
            <w:r w:rsidRPr="00882857">
              <w:t>0222</w:t>
            </w:r>
          </w:p>
        </w:tc>
        <w:tc>
          <w:tcPr>
            <w:tcW w:w="1699" w:type="dxa"/>
          </w:tcPr>
          <w:p w14:paraId="28000400" w14:textId="77777777" w:rsidR="00A16BE3" w:rsidRDefault="00A16BE3" w:rsidP="00BA521B">
            <w:r w:rsidRPr="00A62A5F">
              <w:t>Zuisbu</w:t>
            </w:r>
          </w:p>
        </w:tc>
        <w:tc>
          <w:tcPr>
            <w:tcW w:w="1634" w:type="dxa"/>
          </w:tcPr>
          <w:p w14:paraId="23A64EF7" w14:textId="77777777" w:rsidR="00A16BE3" w:rsidRDefault="00A16BE3" w:rsidP="00BA521B">
            <w:r w:rsidRPr="00334B82">
              <w:t>6 años</w:t>
            </w:r>
          </w:p>
        </w:tc>
        <w:tc>
          <w:tcPr>
            <w:tcW w:w="1737" w:type="dxa"/>
          </w:tcPr>
          <w:p w14:paraId="3E3020D6" w14:textId="77777777" w:rsidR="00A16BE3" w:rsidRDefault="00A16BE3" w:rsidP="00BA521B">
            <w:r>
              <w:t>Ovario 3</w:t>
            </w:r>
          </w:p>
        </w:tc>
        <w:tc>
          <w:tcPr>
            <w:tcW w:w="1696" w:type="dxa"/>
          </w:tcPr>
          <w:p w14:paraId="57689A0B" w14:textId="77777777" w:rsidR="00A16BE3" w:rsidRDefault="00A16BE3" w:rsidP="00BA521B">
            <w:r>
              <w:t>Positiva</w:t>
            </w:r>
          </w:p>
        </w:tc>
      </w:tr>
      <w:tr w:rsidR="00A16BE3" w14:paraId="06E7F9CB" w14:textId="77777777" w:rsidTr="00BA521B">
        <w:trPr>
          <w:trHeight w:val="318"/>
        </w:trPr>
        <w:tc>
          <w:tcPr>
            <w:tcW w:w="1896" w:type="dxa"/>
          </w:tcPr>
          <w:p w14:paraId="5637FAC2" w14:textId="77777777" w:rsidR="00A16BE3" w:rsidRPr="00882857" w:rsidRDefault="00A16BE3" w:rsidP="00A16BE3">
            <w:pPr>
              <w:pStyle w:val="Prrafodelista"/>
              <w:numPr>
                <w:ilvl w:val="0"/>
                <w:numId w:val="11"/>
              </w:numPr>
            </w:pPr>
            <w:r w:rsidRPr="00882857">
              <w:t>1010</w:t>
            </w:r>
          </w:p>
        </w:tc>
        <w:tc>
          <w:tcPr>
            <w:tcW w:w="1699" w:type="dxa"/>
          </w:tcPr>
          <w:p w14:paraId="3C9BD4A5" w14:textId="77777777" w:rsidR="00A16BE3" w:rsidRDefault="00A16BE3" w:rsidP="00BA521B">
            <w:r w:rsidRPr="00A62A5F">
              <w:t>Zuisbu</w:t>
            </w:r>
          </w:p>
        </w:tc>
        <w:tc>
          <w:tcPr>
            <w:tcW w:w="1634" w:type="dxa"/>
          </w:tcPr>
          <w:p w14:paraId="4139948F" w14:textId="77777777" w:rsidR="00A16BE3" w:rsidRDefault="00A16BE3" w:rsidP="00BA521B">
            <w:r>
              <w:t>8</w:t>
            </w:r>
            <w:r w:rsidRPr="00334B82">
              <w:t xml:space="preserve"> años</w:t>
            </w:r>
          </w:p>
        </w:tc>
        <w:tc>
          <w:tcPr>
            <w:tcW w:w="1737" w:type="dxa"/>
          </w:tcPr>
          <w:p w14:paraId="59050AE3" w14:textId="77777777" w:rsidR="00A16BE3" w:rsidRDefault="00A16BE3" w:rsidP="00BA521B">
            <w:r>
              <w:t>Ovario 2</w:t>
            </w:r>
          </w:p>
        </w:tc>
        <w:tc>
          <w:tcPr>
            <w:tcW w:w="1696" w:type="dxa"/>
          </w:tcPr>
          <w:p w14:paraId="317F979C" w14:textId="77777777" w:rsidR="00A16BE3" w:rsidRDefault="00A16BE3" w:rsidP="00BA521B">
            <w:r>
              <w:t>Negativa</w:t>
            </w:r>
          </w:p>
        </w:tc>
      </w:tr>
      <w:tr w:rsidR="00A16BE3" w14:paraId="1708D8E4" w14:textId="77777777" w:rsidTr="00BA521B">
        <w:trPr>
          <w:trHeight w:val="318"/>
        </w:trPr>
        <w:tc>
          <w:tcPr>
            <w:tcW w:w="1896" w:type="dxa"/>
          </w:tcPr>
          <w:p w14:paraId="0C66841E" w14:textId="77777777" w:rsidR="00A16BE3" w:rsidRPr="00882857" w:rsidRDefault="00A16BE3" w:rsidP="00A16BE3">
            <w:pPr>
              <w:pStyle w:val="Prrafodelista"/>
              <w:numPr>
                <w:ilvl w:val="0"/>
                <w:numId w:val="11"/>
              </w:numPr>
            </w:pPr>
            <w:r w:rsidRPr="00882857">
              <w:t>3030</w:t>
            </w:r>
          </w:p>
        </w:tc>
        <w:tc>
          <w:tcPr>
            <w:tcW w:w="1699" w:type="dxa"/>
          </w:tcPr>
          <w:p w14:paraId="53E71C2F" w14:textId="77777777" w:rsidR="00A16BE3" w:rsidRDefault="00A16BE3" w:rsidP="00BA521B">
            <w:r w:rsidRPr="00A62A5F">
              <w:t>Zuisbu</w:t>
            </w:r>
          </w:p>
        </w:tc>
        <w:tc>
          <w:tcPr>
            <w:tcW w:w="1634" w:type="dxa"/>
          </w:tcPr>
          <w:p w14:paraId="64311422" w14:textId="77777777" w:rsidR="00A16BE3" w:rsidRDefault="00A16BE3" w:rsidP="00BA521B">
            <w:r w:rsidRPr="00334B82">
              <w:t>6 años</w:t>
            </w:r>
          </w:p>
        </w:tc>
        <w:tc>
          <w:tcPr>
            <w:tcW w:w="1737" w:type="dxa"/>
          </w:tcPr>
          <w:p w14:paraId="49DE4D1E" w14:textId="77777777" w:rsidR="00A16BE3" w:rsidRDefault="00A16BE3" w:rsidP="00BA521B">
            <w:r>
              <w:t>CL</w:t>
            </w:r>
          </w:p>
        </w:tc>
        <w:tc>
          <w:tcPr>
            <w:tcW w:w="1696" w:type="dxa"/>
          </w:tcPr>
          <w:p w14:paraId="70415FE5" w14:textId="77777777" w:rsidR="00A16BE3" w:rsidRDefault="00A16BE3" w:rsidP="00BA521B">
            <w:r>
              <w:t>Positiva</w:t>
            </w:r>
          </w:p>
        </w:tc>
      </w:tr>
      <w:tr w:rsidR="00A16BE3" w14:paraId="0DFE2249" w14:textId="77777777" w:rsidTr="00BA521B">
        <w:trPr>
          <w:trHeight w:val="318"/>
        </w:trPr>
        <w:tc>
          <w:tcPr>
            <w:tcW w:w="1896" w:type="dxa"/>
          </w:tcPr>
          <w:p w14:paraId="497570AE" w14:textId="77777777" w:rsidR="00A16BE3" w:rsidRPr="00882857" w:rsidRDefault="00A16BE3" w:rsidP="00A16BE3">
            <w:pPr>
              <w:pStyle w:val="Prrafodelista"/>
              <w:numPr>
                <w:ilvl w:val="0"/>
                <w:numId w:val="11"/>
              </w:numPr>
            </w:pPr>
            <w:r w:rsidRPr="00882857">
              <w:t>6521</w:t>
            </w:r>
          </w:p>
        </w:tc>
        <w:tc>
          <w:tcPr>
            <w:tcW w:w="1699" w:type="dxa"/>
          </w:tcPr>
          <w:p w14:paraId="3970927C" w14:textId="77777777" w:rsidR="00A16BE3" w:rsidRDefault="00A16BE3" w:rsidP="00BA521B">
            <w:r w:rsidRPr="00A62A5F">
              <w:t>Zuisbu</w:t>
            </w:r>
          </w:p>
        </w:tc>
        <w:tc>
          <w:tcPr>
            <w:tcW w:w="1634" w:type="dxa"/>
          </w:tcPr>
          <w:p w14:paraId="2EB07FA1" w14:textId="77777777" w:rsidR="00A16BE3" w:rsidRDefault="00A16BE3" w:rsidP="00BA521B">
            <w:r w:rsidRPr="00334B82">
              <w:t>6 años</w:t>
            </w:r>
          </w:p>
        </w:tc>
        <w:tc>
          <w:tcPr>
            <w:tcW w:w="1737" w:type="dxa"/>
          </w:tcPr>
          <w:p w14:paraId="441D227F" w14:textId="77777777" w:rsidR="00A16BE3" w:rsidRDefault="00A16BE3" w:rsidP="00BA521B">
            <w:r>
              <w:t xml:space="preserve">Ovario 1 </w:t>
            </w:r>
          </w:p>
        </w:tc>
        <w:tc>
          <w:tcPr>
            <w:tcW w:w="1696" w:type="dxa"/>
          </w:tcPr>
          <w:p w14:paraId="2CC14844" w14:textId="77777777" w:rsidR="00A16BE3" w:rsidRDefault="00A16BE3" w:rsidP="00BA521B">
            <w:r>
              <w:t>Negativa</w:t>
            </w:r>
          </w:p>
        </w:tc>
      </w:tr>
      <w:tr w:rsidR="00A16BE3" w14:paraId="329D7032" w14:textId="77777777" w:rsidTr="00BA521B">
        <w:trPr>
          <w:trHeight w:val="318"/>
        </w:trPr>
        <w:tc>
          <w:tcPr>
            <w:tcW w:w="1896" w:type="dxa"/>
          </w:tcPr>
          <w:p w14:paraId="69760C3B" w14:textId="77777777" w:rsidR="00A16BE3" w:rsidRPr="00882857" w:rsidRDefault="00A16BE3" w:rsidP="00A16BE3">
            <w:pPr>
              <w:pStyle w:val="Prrafodelista"/>
              <w:numPr>
                <w:ilvl w:val="0"/>
                <w:numId w:val="11"/>
              </w:numPr>
            </w:pPr>
            <w:r w:rsidRPr="00882857">
              <w:t>0121</w:t>
            </w:r>
          </w:p>
        </w:tc>
        <w:tc>
          <w:tcPr>
            <w:tcW w:w="1699" w:type="dxa"/>
          </w:tcPr>
          <w:p w14:paraId="70C018BC" w14:textId="77777777" w:rsidR="00A16BE3" w:rsidRDefault="00A16BE3" w:rsidP="00BA521B">
            <w:r w:rsidRPr="00A62A5F">
              <w:t>Zuisbu</w:t>
            </w:r>
          </w:p>
        </w:tc>
        <w:tc>
          <w:tcPr>
            <w:tcW w:w="1634" w:type="dxa"/>
          </w:tcPr>
          <w:p w14:paraId="1481D451" w14:textId="77777777" w:rsidR="00A16BE3" w:rsidRDefault="00A16BE3" w:rsidP="00BA521B">
            <w:r>
              <w:t>9</w:t>
            </w:r>
            <w:r w:rsidRPr="00334B82">
              <w:t xml:space="preserve"> años</w:t>
            </w:r>
          </w:p>
        </w:tc>
        <w:tc>
          <w:tcPr>
            <w:tcW w:w="1737" w:type="dxa"/>
          </w:tcPr>
          <w:p w14:paraId="53BAF02E" w14:textId="77777777" w:rsidR="00A16BE3" w:rsidRDefault="00A16BE3" w:rsidP="00BA521B">
            <w:r>
              <w:t>Ovario 3</w:t>
            </w:r>
          </w:p>
        </w:tc>
        <w:tc>
          <w:tcPr>
            <w:tcW w:w="1696" w:type="dxa"/>
          </w:tcPr>
          <w:p w14:paraId="459CFCDC" w14:textId="77777777" w:rsidR="00A16BE3" w:rsidRDefault="00A16BE3" w:rsidP="00BA521B">
            <w:r>
              <w:t>Positiva</w:t>
            </w:r>
          </w:p>
        </w:tc>
      </w:tr>
      <w:tr w:rsidR="00A16BE3" w14:paraId="362C1A11" w14:textId="77777777" w:rsidTr="00BA521B">
        <w:trPr>
          <w:trHeight w:val="318"/>
        </w:trPr>
        <w:tc>
          <w:tcPr>
            <w:tcW w:w="1896" w:type="dxa"/>
          </w:tcPr>
          <w:p w14:paraId="5CE5F3B2" w14:textId="77777777" w:rsidR="00A16BE3" w:rsidRPr="00882857" w:rsidRDefault="00A16BE3" w:rsidP="00A16BE3">
            <w:pPr>
              <w:pStyle w:val="Prrafodelista"/>
              <w:numPr>
                <w:ilvl w:val="0"/>
                <w:numId w:val="11"/>
              </w:numPr>
            </w:pPr>
            <w:r w:rsidRPr="00882857">
              <w:t>2348</w:t>
            </w:r>
          </w:p>
        </w:tc>
        <w:tc>
          <w:tcPr>
            <w:tcW w:w="1699" w:type="dxa"/>
          </w:tcPr>
          <w:p w14:paraId="7CC2E314" w14:textId="77777777" w:rsidR="00A16BE3" w:rsidRDefault="00A16BE3" w:rsidP="00BA521B">
            <w:r w:rsidRPr="00A62A5F">
              <w:t>Zuisbu</w:t>
            </w:r>
          </w:p>
        </w:tc>
        <w:tc>
          <w:tcPr>
            <w:tcW w:w="1634" w:type="dxa"/>
          </w:tcPr>
          <w:p w14:paraId="5B8E7A4A" w14:textId="77777777" w:rsidR="00A16BE3" w:rsidRDefault="00A16BE3" w:rsidP="00BA521B">
            <w:r w:rsidRPr="00334B82">
              <w:t>6 años</w:t>
            </w:r>
          </w:p>
        </w:tc>
        <w:tc>
          <w:tcPr>
            <w:tcW w:w="1737" w:type="dxa"/>
          </w:tcPr>
          <w:p w14:paraId="03F644D3" w14:textId="77777777" w:rsidR="00A16BE3" w:rsidRDefault="00A16BE3" w:rsidP="00BA521B">
            <w:r>
              <w:t xml:space="preserve">Ovario 1 </w:t>
            </w:r>
          </w:p>
        </w:tc>
        <w:tc>
          <w:tcPr>
            <w:tcW w:w="1696" w:type="dxa"/>
          </w:tcPr>
          <w:p w14:paraId="19BB0143" w14:textId="77777777" w:rsidR="00A16BE3" w:rsidRDefault="00A16BE3" w:rsidP="00BA521B">
            <w:r>
              <w:t>Negativa</w:t>
            </w:r>
          </w:p>
        </w:tc>
      </w:tr>
      <w:tr w:rsidR="00A16BE3" w14:paraId="77B0F51C" w14:textId="77777777" w:rsidTr="00BA521B">
        <w:trPr>
          <w:trHeight w:val="318"/>
        </w:trPr>
        <w:tc>
          <w:tcPr>
            <w:tcW w:w="1896" w:type="dxa"/>
          </w:tcPr>
          <w:p w14:paraId="54F0D6E4" w14:textId="77777777" w:rsidR="00A16BE3" w:rsidRPr="00882857" w:rsidRDefault="00A16BE3" w:rsidP="00A16BE3">
            <w:pPr>
              <w:pStyle w:val="Prrafodelista"/>
              <w:numPr>
                <w:ilvl w:val="0"/>
                <w:numId w:val="11"/>
              </w:numPr>
            </w:pPr>
            <w:r w:rsidRPr="00882857">
              <w:t>8844</w:t>
            </w:r>
          </w:p>
        </w:tc>
        <w:tc>
          <w:tcPr>
            <w:tcW w:w="1699" w:type="dxa"/>
          </w:tcPr>
          <w:p w14:paraId="3670C511" w14:textId="77777777" w:rsidR="00A16BE3" w:rsidRDefault="00A16BE3" w:rsidP="00BA521B">
            <w:r w:rsidRPr="00A62A5F">
              <w:t>Zuisbu</w:t>
            </w:r>
          </w:p>
        </w:tc>
        <w:tc>
          <w:tcPr>
            <w:tcW w:w="1634" w:type="dxa"/>
          </w:tcPr>
          <w:p w14:paraId="1F44E7A8" w14:textId="77777777" w:rsidR="00A16BE3" w:rsidRDefault="00A16BE3" w:rsidP="00BA521B">
            <w:r>
              <w:t>5</w:t>
            </w:r>
            <w:r w:rsidRPr="00334B82">
              <w:t xml:space="preserve"> años</w:t>
            </w:r>
          </w:p>
        </w:tc>
        <w:tc>
          <w:tcPr>
            <w:tcW w:w="1737" w:type="dxa"/>
          </w:tcPr>
          <w:p w14:paraId="3177E0A3" w14:textId="77777777" w:rsidR="00A16BE3" w:rsidRDefault="00A16BE3" w:rsidP="00BA521B">
            <w:r>
              <w:t>Ovario 2</w:t>
            </w:r>
          </w:p>
        </w:tc>
        <w:tc>
          <w:tcPr>
            <w:tcW w:w="1696" w:type="dxa"/>
          </w:tcPr>
          <w:p w14:paraId="5EF1A76D" w14:textId="77777777" w:rsidR="00A16BE3" w:rsidRDefault="00A16BE3" w:rsidP="00BA521B">
            <w:r>
              <w:t>Negativa</w:t>
            </w:r>
          </w:p>
        </w:tc>
      </w:tr>
      <w:tr w:rsidR="00A16BE3" w14:paraId="7FE042E7" w14:textId="77777777" w:rsidTr="00BA521B">
        <w:trPr>
          <w:trHeight w:val="318"/>
        </w:trPr>
        <w:tc>
          <w:tcPr>
            <w:tcW w:w="1896" w:type="dxa"/>
          </w:tcPr>
          <w:p w14:paraId="5AB81E51" w14:textId="77777777" w:rsidR="00A16BE3" w:rsidRPr="00882857" w:rsidRDefault="00A16BE3" w:rsidP="00A16BE3">
            <w:pPr>
              <w:pStyle w:val="Prrafodelista"/>
              <w:numPr>
                <w:ilvl w:val="0"/>
                <w:numId w:val="11"/>
              </w:numPr>
            </w:pPr>
            <w:r w:rsidRPr="00882857">
              <w:t>2201</w:t>
            </w:r>
          </w:p>
        </w:tc>
        <w:tc>
          <w:tcPr>
            <w:tcW w:w="1699" w:type="dxa"/>
          </w:tcPr>
          <w:p w14:paraId="64700009" w14:textId="77777777" w:rsidR="00A16BE3" w:rsidRDefault="00A16BE3" w:rsidP="00BA521B">
            <w:r w:rsidRPr="00A62A5F">
              <w:t>Zuisbu</w:t>
            </w:r>
          </w:p>
        </w:tc>
        <w:tc>
          <w:tcPr>
            <w:tcW w:w="1634" w:type="dxa"/>
          </w:tcPr>
          <w:p w14:paraId="37BE47B7" w14:textId="77777777" w:rsidR="00A16BE3" w:rsidRDefault="00A16BE3" w:rsidP="00BA521B">
            <w:r w:rsidRPr="00334B82">
              <w:t>6 años</w:t>
            </w:r>
          </w:p>
        </w:tc>
        <w:tc>
          <w:tcPr>
            <w:tcW w:w="1737" w:type="dxa"/>
          </w:tcPr>
          <w:p w14:paraId="19D20748" w14:textId="77777777" w:rsidR="00A16BE3" w:rsidRDefault="00A16BE3" w:rsidP="00BA521B">
            <w:r>
              <w:t>CL</w:t>
            </w:r>
          </w:p>
        </w:tc>
        <w:tc>
          <w:tcPr>
            <w:tcW w:w="1696" w:type="dxa"/>
          </w:tcPr>
          <w:p w14:paraId="296E19CB" w14:textId="77777777" w:rsidR="00A16BE3" w:rsidRDefault="00A16BE3" w:rsidP="00BA521B">
            <w:r>
              <w:t>Positiva</w:t>
            </w:r>
          </w:p>
        </w:tc>
      </w:tr>
      <w:tr w:rsidR="00A16BE3" w14:paraId="29E83ED3" w14:textId="77777777" w:rsidTr="00BA521B">
        <w:trPr>
          <w:trHeight w:val="318"/>
        </w:trPr>
        <w:tc>
          <w:tcPr>
            <w:tcW w:w="1896" w:type="dxa"/>
          </w:tcPr>
          <w:p w14:paraId="5973A708" w14:textId="77777777" w:rsidR="00A16BE3" w:rsidRPr="00882857" w:rsidRDefault="00A16BE3" w:rsidP="00A16BE3">
            <w:pPr>
              <w:pStyle w:val="Prrafodelista"/>
              <w:numPr>
                <w:ilvl w:val="0"/>
                <w:numId w:val="11"/>
              </w:numPr>
            </w:pPr>
            <w:r w:rsidRPr="00882857">
              <w:t>8451</w:t>
            </w:r>
          </w:p>
        </w:tc>
        <w:tc>
          <w:tcPr>
            <w:tcW w:w="1699" w:type="dxa"/>
          </w:tcPr>
          <w:p w14:paraId="44DBB559" w14:textId="77777777" w:rsidR="00A16BE3" w:rsidRDefault="00A16BE3" w:rsidP="00BA521B">
            <w:r w:rsidRPr="00A62A5F">
              <w:t>Zuisbu</w:t>
            </w:r>
          </w:p>
        </w:tc>
        <w:tc>
          <w:tcPr>
            <w:tcW w:w="1634" w:type="dxa"/>
          </w:tcPr>
          <w:p w14:paraId="3BC8F033" w14:textId="77777777" w:rsidR="00A16BE3" w:rsidRDefault="00A16BE3" w:rsidP="00BA521B">
            <w:r>
              <w:t>6 años</w:t>
            </w:r>
          </w:p>
        </w:tc>
        <w:tc>
          <w:tcPr>
            <w:tcW w:w="1737" w:type="dxa"/>
          </w:tcPr>
          <w:p w14:paraId="26B39857" w14:textId="77777777" w:rsidR="00A16BE3" w:rsidRDefault="00A16BE3" w:rsidP="00BA521B">
            <w:r>
              <w:t xml:space="preserve">Ovario 3 </w:t>
            </w:r>
          </w:p>
        </w:tc>
        <w:tc>
          <w:tcPr>
            <w:tcW w:w="1696" w:type="dxa"/>
          </w:tcPr>
          <w:p w14:paraId="52E803D7" w14:textId="77777777" w:rsidR="00A16BE3" w:rsidRDefault="00A16BE3" w:rsidP="00BA521B">
            <w:r>
              <w:t>Positiva</w:t>
            </w:r>
          </w:p>
        </w:tc>
      </w:tr>
      <w:tr w:rsidR="00A16BE3" w14:paraId="6628D4FA" w14:textId="77777777" w:rsidTr="00BA521B">
        <w:trPr>
          <w:trHeight w:val="318"/>
        </w:trPr>
        <w:tc>
          <w:tcPr>
            <w:tcW w:w="1896" w:type="dxa"/>
          </w:tcPr>
          <w:p w14:paraId="4DBEF7D2" w14:textId="77777777" w:rsidR="00A16BE3" w:rsidRPr="00882857" w:rsidRDefault="00A16BE3" w:rsidP="00A16BE3">
            <w:pPr>
              <w:pStyle w:val="Prrafodelista"/>
              <w:numPr>
                <w:ilvl w:val="0"/>
                <w:numId w:val="11"/>
              </w:numPr>
            </w:pPr>
            <w:r w:rsidRPr="00882857">
              <w:t>0364</w:t>
            </w:r>
          </w:p>
        </w:tc>
        <w:tc>
          <w:tcPr>
            <w:tcW w:w="1699" w:type="dxa"/>
          </w:tcPr>
          <w:p w14:paraId="323624F5" w14:textId="77777777" w:rsidR="00A16BE3" w:rsidRDefault="00A16BE3" w:rsidP="00BA521B">
            <w:r w:rsidRPr="00A62A5F">
              <w:t>Zuisbu</w:t>
            </w:r>
          </w:p>
        </w:tc>
        <w:tc>
          <w:tcPr>
            <w:tcW w:w="1634" w:type="dxa"/>
          </w:tcPr>
          <w:p w14:paraId="62349388" w14:textId="77777777" w:rsidR="00A16BE3" w:rsidRDefault="00A16BE3" w:rsidP="00BA521B">
            <w:r w:rsidRPr="00334B82">
              <w:t>6 años</w:t>
            </w:r>
          </w:p>
        </w:tc>
        <w:tc>
          <w:tcPr>
            <w:tcW w:w="1737" w:type="dxa"/>
          </w:tcPr>
          <w:p w14:paraId="160CC205" w14:textId="77777777" w:rsidR="00A16BE3" w:rsidRDefault="00A16BE3" w:rsidP="00BA521B">
            <w:r>
              <w:t>Folículo</w:t>
            </w:r>
          </w:p>
        </w:tc>
        <w:tc>
          <w:tcPr>
            <w:tcW w:w="1696" w:type="dxa"/>
          </w:tcPr>
          <w:p w14:paraId="027BE5BA" w14:textId="77777777" w:rsidR="00A16BE3" w:rsidRDefault="00A16BE3" w:rsidP="00BA521B">
            <w:r>
              <w:t>Positiva</w:t>
            </w:r>
          </w:p>
        </w:tc>
      </w:tr>
      <w:tr w:rsidR="00A16BE3" w14:paraId="38CE407F" w14:textId="77777777" w:rsidTr="00BA521B">
        <w:trPr>
          <w:trHeight w:val="318"/>
        </w:trPr>
        <w:tc>
          <w:tcPr>
            <w:tcW w:w="1896" w:type="dxa"/>
          </w:tcPr>
          <w:p w14:paraId="477F74CE" w14:textId="77777777" w:rsidR="00A16BE3" w:rsidRPr="00882857" w:rsidRDefault="00A16BE3" w:rsidP="00A16BE3">
            <w:pPr>
              <w:pStyle w:val="Prrafodelista"/>
              <w:numPr>
                <w:ilvl w:val="0"/>
                <w:numId w:val="11"/>
              </w:numPr>
            </w:pPr>
            <w:r w:rsidRPr="00882857">
              <w:t>2548</w:t>
            </w:r>
          </w:p>
        </w:tc>
        <w:tc>
          <w:tcPr>
            <w:tcW w:w="1699" w:type="dxa"/>
          </w:tcPr>
          <w:p w14:paraId="7FB0E896" w14:textId="77777777" w:rsidR="00A16BE3" w:rsidRDefault="00A16BE3" w:rsidP="00BA521B">
            <w:r>
              <w:t>Chambray</w:t>
            </w:r>
          </w:p>
        </w:tc>
        <w:tc>
          <w:tcPr>
            <w:tcW w:w="1634" w:type="dxa"/>
          </w:tcPr>
          <w:p w14:paraId="40D7B5F5" w14:textId="77777777" w:rsidR="00A16BE3" w:rsidRDefault="00A16BE3" w:rsidP="00BA521B">
            <w:r w:rsidRPr="00334B82">
              <w:t>6 años</w:t>
            </w:r>
          </w:p>
        </w:tc>
        <w:tc>
          <w:tcPr>
            <w:tcW w:w="1737" w:type="dxa"/>
          </w:tcPr>
          <w:p w14:paraId="2E6C4E66" w14:textId="77777777" w:rsidR="00A16BE3" w:rsidRDefault="00A16BE3" w:rsidP="00BA521B">
            <w:r>
              <w:t>Ovario 2</w:t>
            </w:r>
          </w:p>
        </w:tc>
        <w:tc>
          <w:tcPr>
            <w:tcW w:w="1696" w:type="dxa"/>
          </w:tcPr>
          <w:p w14:paraId="0C086318" w14:textId="77777777" w:rsidR="00A16BE3" w:rsidRDefault="00A16BE3" w:rsidP="00BA521B">
            <w:r>
              <w:t>Positiva</w:t>
            </w:r>
          </w:p>
        </w:tc>
      </w:tr>
      <w:tr w:rsidR="00A16BE3" w14:paraId="409F3291" w14:textId="77777777" w:rsidTr="00BA521B">
        <w:trPr>
          <w:trHeight w:val="318"/>
        </w:trPr>
        <w:tc>
          <w:tcPr>
            <w:tcW w:w="1896" w:type="dxa"/>
          </w:tcPr>
          <w:p w14:paraId="5B8D2B7E" w14:textId="77777777" w:rsidR="00A16BE3" w:rsidRPr="00882857" w:rsidRDefault="00A16BE3" w:rsidP="00A16BE3">
            <w:pPr>
              <w:pStyle w:val="Prrafodelista"/>
              <w:numPr>
                <w:ilvl w:val="0"/>
                <w:numId w:val="11"/>
              </w:numPr>
            </w:pPr>
            <w:r w:rsidRPr="00882857">
              <w:t>0553</w:t>
            </w:r>
          </w:p>
        </w:tc>
        <w:tc>
          <w:tcPr>
            <w:tcW w:w="1699" w:type="dxa"/>
          </w:tcPr>
          <w:p w14:paraId="51CA5511" w14:textId="77777777" w:rsidR="00A16BE3" w:rsidRDefault="00A16BE3" w:rsidP="00BA521B">
            <w:r>
              <w:t>Chambray</w:t>
            </w:r>
          </w:p>
        </w:tc>
        <w:tc>
          <w:tcPr>
            <w:tcW w:w="1634" w:type="dxa"/>
          </w:tcPr>
          <w:p w14:paraId="5A2E5447" w14:textId="77777777" w:rsidR="00A16BE3" w:rsidRDefault="00A16BE3" w:rsidP="00BA521B">
            <w:r>
              <w:t>2</w:t>
            </w:r>
            <w:r w:rsidRPr="00334B82">
              <w:t xml:space="preserve"> años</w:t>
            </w:r>
          </w:p>
        </w:tc>
        <w:tc>
          <w:tcPr>
            <w:tcW w:w="1737" w:type="dxa"/>
          </w:tcPr>
          <w:p w14:paraId="3E63FF3C" w14:textId="77777777" w:rsidR="00A16BE3" w:rsidRDefault="00A16BE3" w:rsidP="00BA521B">
            <w:r>
              <w:t>Ovario 3</w:t>
            </w:r>
          </w:p>
        </w:tc>
        <w:tc>
          <w:tcPr>
            <w:tcW w:w="1696" w:type="dxa"/>
          </w:tcPr>
          <w:p w14:paraId="1D4379AA" w14:textId="77777777" w:rsidR="00A16BE3" w:rsidRDefault="00A16BE3" w:rsidP="00BA521B">
            <w:r>
              <w:t>Positiva</w:t>
            </w:r>
          </w:p>
        </w:tc>
      </w:tr>
      <w:tr w:rsidR="00A16BE3" w14:paraId="3005C1C7" w14:textId="77777777" w:rsidTr="00BA521B">
        <w:trPr>
          <w:trHeight w:val="318"/>
        </w:trPr>
        <w:tc>
          <w:tcPr>
            <w:tcW w:w="1896" w:type="dxa"/>
          </w:tcPr>
          <w:p w14:paraId="3663CD47" w14:textId="77777777" w:rsidR="00A16BE3" w:rsidRPr="00882857" w:rsidRDefault="00A16BE3" w:rsidP="00A16BE3">
            <w:pPr>
              <w:pStyle w:val="Prrafodelista"/>
              <w:numPr>
                <w:ilvl w:val="0"/>
                <w:numId w:val="11"/>
              </w:numPr>
            </w:pPr>
            <w:r w:rsidRPr="00882857">
              <w:t>1865</w:t>
            </w:r>
          </w:p>
        </w:tc>
        <w:tc>
          <w:tcPr>
            <w:tcW w:w="1699" w:type="dxa"/>
          </w:tcPr>
          <w:p w14:paraId="2DC6E626" w14:textId="77777777" w:rsidR="00A16BE3" w:rsidRDefault="00A16BE3" w:rsidP="00BA521B">
            <w:r>
              <w:t>Zuisbu</w:t>
            </w:r>
          </w:p>
        </w:tc>
        <w:tc>
          <w:tcPr>
            <w:tcW w:w="1634" w:type="dxa"/>
          </w:tcPr>
          <w:p w14:paraId="427812FA" w14:textId="77777777" w:rsidR="00A16BE3" w:rsidRDefault="00A16BE3" w:rsidP="00BA521B">
            <w:r>
              <w:t>4</w:t>
            </w:r>
            <w:r w:rsidRPr="00334B82">
              <w:t xml:space="preserve"> años</w:t>
            </w:r>
          </w:p>
        </w:tc>
        <w:tc>
          <w:tcPr>
            <w:tcW w:w="1737" w:type="dxa"/>
          </w:tcPr>
          <w:p w14:paraId="137CCC20" w14:textId="77777777" w:rsidR="00A16BE3" w:rsidRDefault="00A16BE3" w:rsidP="00BA521B">
            <w:r>
              <w:t>Ovario 3</w:t>
            </w:r>
          </w:p>
        </w:tc>
        <w:tc>
          <w:tcPr>
            <w:tcW w:w="1696" w:type="dxa"/>
          </w:tcPr>
          <w:p w14:paraId="35AFB028" w14:textId="77777777" w:rsidR="00A16BE3" w:rsidRDefault="00A16BE3" w:rsidP="00BA521B">
            <w:r>
              <w:t>Positiva</w:t>
            </w:r>
          </w:p>
        </w:tc>
      </w:tr>
      <w:tr w:rsidR="00A16BE3" w14:paraId="0D69BBEF" w14:textId="77777777" w:rsidTr="00BA521B">
        <w:trPr>
          <w:trHeight w:val="318"/>
        </w:trPr>
        <w:tc>
          <w:tcPr>
            <w:tcW w:w="1896" w:type="dxa"/>
          </w:tcPr>
          <w:p w14:paraId="67E7C190" w14:textId="77777777" w:rsidR="00A16BE3" w:rsidRPr="00882857" w:rsidRDefault="00A16BE3" w:rsidP="00A16BE3">
            <w:pPr>
              <w:pStyle w:val="Prrafodelista"/>
              <w:numPr>
                <w:ilvl w:val="0"/>
                <w:numId w:val="11"/>
              </w:numPr>
            </w:pPr>
            <w:r w:rsidRPr="00882857">
              <w:lastRenderedPageBreak/>
              <w:t>1893</w:t>
            </w:r>
          </w:p>
        </w:tc>
        <w:tc>
          <w:tcPr>
            <w:tcW w:w="1699" w:type="dxa"/>
          </w:tcPr>
          <w:p w14:paraId="40F99C16" w14:textId="77777777" w:rsidR="00A16BE3" w:rsidRDefault="00A16BE3" w:rsidP="00BA521B">
            <w:r>
              <w:t>Zuisbu</w:t>
            </w:r>
          </w:p>
        </w:tc>
        <w:tc>
          <w:tcPr>
            <w:tcW w:w="1634" w:type="dxa"/>
          </w:tcPr>
          <w:p w14:paraId="42E5CB9D" w14:textId="77777777" w:rsidR="00A16BE3" w:rsidRDefault="00A16BE3" w:rsidP="00BA521B">
            <w:r w:rsidRPr="009F579D">
              <w:t>4 años</w:t>
            </w:r>
          </w:p>
        </w:tc>
        <w:tc>
          <w:tcPr>
            <w:tcW w:w="1737" w:type="dxa"/>
          </w:tcPr>
          <w:p w14:paraId="04C114CA" w14:textId="77777777" w:rsidR="00A16BE3" w:rsidRDefault="00A16BE3" w:rsidP="00BA521B">
            <w:r>
              <w:t>Ovario 3</w:t>
            </w:r>
          </w:p>
        </w:tc>
        <w:tc>
          <w:tcPr>
            <w:tcW w:w="1696" w:type="dxa"/>
          </w:tcPr>
          <w:p w14:paraId="7E47392F" w14:textId="77777777" w:rsidR="00A16BE3" w:rsidRDefault="00A16BE3" w:rsidP="00BA521B">
            <w:r>
              <w:t>Positiva</w:t>
            </w:r>
          </w:p>
        </w:tc>
      </w:tr>
      <w:tr w:rsidR="00A16BE3" w14:paraId="45F63934" w14:textId="77777777" w:rsidTr="00BA521B">
        <w:trPr>
          <w:trHeight w:val="318"/>
        </w:trPr>
        <w:tc>
          <w:tcPr>
            <w:tcW w:w="1896" w:type="dxa"/>
          </w:tcPr>
          <w:p w14:paraId="2C5B7D0B" w14:textId="77777777" w:rsidR="00A16BE3" w:rsidRPr="00882857" w:rsidRDefault="00A16BE3" w:rsidP="00A16BE3">
            <w:pPr>
              <w:pStyle w:val="Prrafodelista"/>
              <w:numPr>
                <w:ilvl w:val="0"/>
                <w:numId w:val="11"/>
              </w:numPr>
            </w:pPr>
            <w:r w:rsidRPr="00882857">
              <w:t>5363</w:t>
            </w:r>
          </w:p>
        </w:tc>
        <w:tc>
          <w:tcPr>
            <w:tcW w:w="1699" w:type="dxa"/>
          </w:tcPr>
          <w:p w14:paraId="4CD8D1D5" w14:textId="77777777" w:rsidR="00A16BE3" w:rsidRDefault="00A16BE3" w:rsidP="00BA521B">
            <w:r>
              <w:t>Beefmaster</w:t>
            </w:r>
          </w:p>
        </w:tc>
        <w:tc>
          <w:tcPr>
            <w:tcW w:w="1634" w:type="dxa"/>
          </w:tcPr>
          <w:p w14:paraId="34F6B31E" w14:textId="77777777" w:rsidR="00A16BE3" w:rsidRDefault="00A16BE3" w:rsidP="00BA521B">
            <w:r w:rsidRPr="009F579D">
              <w:t>4 años</w:t>
            </w:r>
          </w:p>
        </w:tc>
        <w:tc>
          <w:tcPr>
            <w:tcW w:w="1737" w:type="dxa"/>
          </w:tcPr>
          <w:p w14:paraId="77425E76" w14:textId="77777777" w:rsidR="00A16BE3" w:rsidRDefault="00A16BE3" w:rsidP="00BA521B">
            <w:r>
              <w:t>Ovario 2</w:t>
            </w:r>
          </w:p>
        </w:tc>
        <w:tc>
          <w:tcPr>
            <w:tcW w:w="1696" w:type="dxa"/>
          </w:tcPr>
          <w:p w14:paraId="482EC988" w14:textId="77777777" w:rsidR="00A16BE3" w:rsidRDefault="00A16BE3" w:rsidP="00BA521B">
            <w:r>
              <w:t>Positiva</w:t>
            </w:r>
          </w:p>
        </w:tc>
      </w:tr>
      <w:tr w:rsidR="00A16BE3" w14:paraId="782EEFE0" w14:textId="77777777" w:rsidTr="00BA521B">
        <w:trPr>
          <w:trHeight w:val="318"/>
        </w:trPr>
        <w:tc>
          <w:tcPr>
            <w:tcW w:w="1896" w:type="dxa"/>
          </w:tcPr>
          <w:p w14:paraId="11FD4EB8" w14:textId="77777777" w:rsidR="00A16BE3" w:rsidRPr="00882857" w:rsidRDefault="00A16BE3" w:rsidP="00A16BE3">
            <w:pPr>
              <w:pStyle w:val="Prrafodelista"/>
              <w:numPr>
                <w:ilvl w:val="0"/>
                <w:numId w:val="11"/>
              </w:numPr>
            </w:pPr>
            <w:r w:rsidRPr="00882857">
              <w:t>7353</w:t>
            </w:r>
          </w:p>
        </w:tc>
        <w:tc>
          <w:tcPr>
            <w:tcW w:w="1699" w:type="dxa"/>
          </w:tcPr>
          <w:p w14:paraId="3DC19F9E" w14:textId="77777777" w:rsidR="00A16BE3" w:rsidRDefault="00A16BE3" w:rsidP="00BA521B">
            <w:r>
              <w:t>Simbrah</w:t>
            </w:r>
          </w:p>
        </w:tc>
        <w:tc>
          <w:tcPr>
            <w:tcW w:w="1634" w:type="dxa"/>
          </w:tcPr>
          <w:p w14:paraId="481541C5" w14:textId="77777777" w:rsidR="00A16BE3" w:rsidRDefault="00A16BE3" w:rsidP="00BA521B">
            <w:r w:rsidRPr="009F579D">
              <w:t>4 años</w:t>
            </w:r>
          </w:p>
        </w:tc>
        <w:tc>
          <w:tcPr>
            <w:tcW w:w="1737" w:type="dxa"/>
          </w:tcPr>
          <w:p w14:paraId="72890671" w14:textId="77777777" w:rsidR="00A16BE3" w:rsidRDefault="00A16BE3" w:rsidP="00BA521B">
            <w:r>
              <w:t>CL</w:t>
            </w:r>
          </w:p>
        </w:tc>
        <w:tc>
          <w:tcPr>
            <w:tcW w:w="1696" w:type="dxa"/>
          </w:tcPr>
          <w:p w14:paraId="0DC92220" w14:textId="77777777" w:rsidR="00A16BE3" w:rsidRDefault="00A16BE3" w:rsidP="00BA521B">
            <w:r>
              <w:t>Positiva</w:t>
            </w:r>
          </w:p>
        </w:tc>
      </w:tr>
      <w:tr w:rsidR="00A16BE3" w14:paraId="3133397B" w14:textId="77777777" w:rsidTr="00BA521B">
        <w:trPr>
          <w:trHeight w:val="318"/>
        </w:trPr>
        <w:tc>
          <w:tcPr>
            <w:tcW w:w="1896" w:type="dxa"/>
          </w:tcPr>
          <w:p w14:paraId="3BB564CD" w14:textId="77777777" w:rsidR="00A16BE3" w:rsidRPr="00882857" w:rsidRDefault="00A16BE3" w:rsidP="00A16BE3">
            <w:pPr>
              <w:pStyle w:val="Prrafodelista"/>
              <w:numPr>
                <w:ilvl w:val="0"/>
                <w:numId w:val="11"/>
              </w:numPr>
            </w:pPr>
            <w:r w:rsidRPr="00882857">
              <w:t>9863</w:t>
            </w:r>
          </w:p>
        </w:tc>
        <w:tc>
          <w:tcPr>
            <w:tcW w:w="1699" w:type="dxa"/>
          </w:tcPr>
          <w:p w14:paraId="38E8F333" w14:textId="77777777" w:rsidR="00A16BE3" w:rsidRDefault="00A16BE3" w:rsidP="00BA521B">
            <w:r>
              <w:t>Chambray</w:t>
            </w:r>
          </w:p>
        </w:tc>
        <w:tc>
          <w:tcPr>
            <w:tcW w:w="1634" w:type="dxa"/>
          </w:tcPr>
          <w:p w14:paraId="5BC6C67D" w14:textId="77777777" w:rsidR="00A16BE3" w:rsidRDefault="00A16BE3" w:rsidP="00BA521B">
            <w:r w:rsidRPr="009F579D">
              <w:t>4 años</w:t>
            </w:r>
          </w:p>
        </w:tc>
        <w:tc>
          <w:tcPr>
            <w:tcW w:w="1737" w:type="dxa"/>
          </w:tcPr>
          <w:p w14:paraId="73B996E1" w14:textId="77777777" w:rsidR="00A16BE3" w:rsidRDefault="00A16BE3" w:rsidP="00BA521B">
            <w:r>
              <w:t>Ovario 3</w:t>
            </w:r>
          </w:p>
        </w:tc>
        <w:tc>
          <w:tcPr>
            <w:tcW w:w="1696" w:type="dxa"/>
          </w:tcPr>
          <w:p w14:paraId="31DE1E0A" w14:textId="77777777" w:rsidR="00A16BE3" w:rsidRDefault="00A16BE3" w:rsidP="00BA521B">
            <w:r>
              <w:t>Positiva</w:t>
            </w:r>
          </w:p>
        </w:tc>
      </w:tr>
      <w:tr w:rsidR="00A16BE3" w14:paraId="0CC77EB5" w14:textId="77777777" w:rsidTr="00BA521B">
        <w:trPr>
          <w:trHeight w:val="318"/>
        </w:trPr>
        <w:tc>
          <w:tcPr>
            <w:tcW w:w="1896" w:type="dxa"/>
          </w:tcPr>
          <w:p w14:paraId="1530E0FA" w14:textId="77777777" w:rsidR="00A16BE3" w:rsidRPr="00882857" w:rsidRDefault="00A16BE3" w:rsidP="00A16BE3">
            <w:pPr>
              <w:pStyle w:val="Prrafodelista"/>
              <w:numPr>
                <w:ilvl w:val="0"/>
                <w:numId w:val="11"/>
              </w:numPr>
            </w:pPr>
            <w:r w:rsidRPr="00882857">
              <w:t>7835</w:t>
            </w:r>
          </w:p>
        </w:tc>
        <w:tc>
          <w:tcPr>
            <w:tcW w:w="1699" w:type="dxa"/>
          </w:tcPr>
          <w:p w14:paraId="0F33A0A1" w14:textId="77777777" w:rsidR="00A16BE3" w:rsidRDefault="00A16BE3" w:rsidP="00BA521B">
            <w:r>
              <w:t>Beefmaster</w:t>
            </w:r>
          </w:p>
        </w:tc>
        <w:tc>
          <w:tcPr>
            <w:tcW w:w="1634" w:type="dxa"/>
          </w:tcPr>
          <w:p w14:paraId="4AA5F0BE" w14:textId="77777777" w:rsidR="00A16BE3" w:rsidRDefault="00A16BE3" w:rsidP="00BA521B">
            <w:r w:rsidRPr="009F579D">
              <w:t>4 años</w:t>
            </w:r>
          </w:p>
        </w:tc>
        <w:tc>
          <w:tcPr>
            <w:tcW w:w="1737" w:type="dxa"/>
          </w:tcPr>
          <w:p w14:paraId="5B1181F6" w14:textId="77777777" w:rsidR="00A16BE3" w:rsidRDefault="00A16BE3" w:rsidP="00BA521B">
            <w:r>
              <w:t>Folículo</w:t>
            </w:r>
          </w:p>
        </w:tc>
        <w:tc>
          <w:tcPr>
            <w:tcW w:w="1696" w:type="dxa"/>
          </w:tcPr>
          <w:p w14:paraId="49B3AB82" w14:textId="77777777" w:rsidR="00A16BE3" w:rsidRDefault="00A16BE3" w:rsidP="00BA521B">
            <w:r>
              <w:t>Positiva</w:t>
            </w:r>
          </w:p>
        </w:tc>
      </w:tr>
      <w:tr w:rsidR="00A16BE3" w14:paraId="17F2C3D7" w14:textId="77777777" w:rsidTr="00BA521B">
        <w:trPr>
          <w:trHeight w:val="318"/>
        </w:trPr>
        <w:tc>
          <w:tcPr>
            <w:tcW w:w="1896" w:type="dxa"/>
          </w:tcPr>
          <w:p w14:paraId="5C54AF7B" w14:textId="77777777" w:rsidR="00A16BE3" w:rsidRPr="00882857" w:rsidRDefault="00A16BE3" w:rsidP="00A16BE3">
            <w:pPr>
              <w:pStyle w:val="Prrafodelista"/>
              <w:numPr>
                <w:ilvl w:val="0"/>
                <w:numId w:val="11"/>
              </w:numPr>
            </w:pPr>
            <w:r w:rsidRPr="00882857">
              <w:t>5789</w:t>
            </w:r>
          </w:p>
        </w:tc>
        <w:tc>
          <w:tcPr>
            <w:tcW w:w="1699" w:type="dxa"/>
          </w:tcPr>
          <w:p w14:paraId="37DCF7B2" w14:textId="77777777" w:rsidR="00A16BE3" w:rsidRDefault="00A16BE3" w:rsidP="00BA521B">
            <w:r>
              <w:t>Simbrah</w:t>
            </w:r>
          </w:p>
        </w:tc>
        <w:tc>
          <w:tcPr>
            <w:tcW w:w="1634" w:type="dxa"/>
          </w:tcPr>
          <w:p w14:paraId="331744BA" w14:textId="77777777" w:rsidR="00A16BE3" w:rsidRDefault="00A16BE3" w:rsidP="00BA521B">
            <w:r w:rsidRPr="009F579D">
              <w:t>4 años</w:t>
            </w:r>
          </w:p>
        </w:tc>
        <w:tc>
          <w:tcPr>
            <w:tcW w:w="1737" w:type="dxa"/>
          </w:tcPr>
          <w:p w14:paraId="1EB45DFA" w14:textId="77777777" w:rsidR="00A16BE3" w:rsidRDefault="00A16BE3" w:rsidP="00BA521B">
            <w:r>
              <w:t>Folículo</w:t>
            </w:r>
          </w:p>
        </w:tc>
        <w:tc>
          <w:tcPr>
            <w:tcW w:w="1696" w:type="dxa"/>
          </w:tcPr>
          <w:p w14:paraId="08860176" w14:textId="77777777" w:rsidR="00A16BE3" w:rsidRDefault="00A16BE3" w:rsidP="00BA521B">
            <w:r>
              <w:t>Positiva</w:t>
            </w:r>
          </w:p>
        </w:tc>
      </w:tr>
      <w:tr w:rsidR="00A16BE3" w14:paraId="1F94411C" w14:textId="77777777" w:rsidTr="00BA521B">
        <w:trPr>
          <w:trHeight w:val="318"/>
        </w:trPr>
        <w:tc>
          <w:tcPr>
            <w:tcW w:w="1896" w:type="dxa"/>
          </w:tcPr>
          <w:p w14:paraId="574FDCE1" w14:textId="77777777" w:rsidR="00A16BE3" w:rsidRPr="00882857" w:rsidRDefault="00A16BE3" w:rsidP="00A16BE3">
            <w:pPr>
              <w:pStyle w:val="Prrafodelista"/>
              <w:numPr>
                <w:ilvl w:val="0"/>
                <w:numId w:val="11"/>
              </w:numPr>
            </w:pPr>
            <w:r w:rsidRPr="00882857">
              <w:t>6096</w:t>
            </w:r>
          </w:p>
        </w:tc>
        <w:tc>
          <w:tcPr>
            <w:tcW w:w="1699" w:type="dxa"/>
          </w:tcPr>
          <w:p w14:paraId="2DD99269" w14:textId="77777777" w:rsidR="00A16BE3" w:rsidRDefault="00A16BE3" w:rsidP="00BA521B">
            <w:r>
              <w:t>Zuisbu</w:t>
            </w:r>
          </w:p>
        </w:tc>
        <w:tc>
          <w:tcPr>
            <w:tcW w:w="1634" w:type="dxa"/>
          </w:tcPr>
          <w:p w14:paraId="0ED2847D" w14:textId="77777777" w:rsidR="00A16BE3" w:rsidRDefault="00A16BE3" w:rsidP="00BA521B">
            <w:r w:rsidRPr="009F579D">
              <w:t>4 años</w:t>
            </w:r>
          </w:p>
        </w:tc>
        <w:tc>
          <w:tcPr>
            <w:tcW w:w="1737" w:type="dxa"/>
          </w:tcPr>
          <w:p w14:paraId="3D3167AF" w14:textId="77777777" w:rsidR="00A16BE3" w:rsidRDefault="00A16BE3" w:rsidP="00BA521B">
            <w:r>
              <w:t>Folículo</w:t>
            </w:r>
          </w:p>
        </w:tc>
        <w:tc>
          <w:tcPr>
            <w:tcW w:w="1696" w:type="dxa"/>
          </w:tcPr>
          <w:p w14:paraId="2B6367DD" w14:textId="77777777" w:rsidR="00A16BE3" w:rsidRDefault="00A16BE3" w:rsidP="00BA521B">
            <w:r>
              <w:t>Positiva</w:t>
            </w:r>
          </w:p>
        </w:tc>
      </w:tr>
      <w:tr w:rsidR="00A16BE3" w14:paraId="0AADF040" w14:textId="77777777" w:rsidTr="00BA521B">
        <w:trPr>
          <w:trHeight w:val="318"/>
        </w:trPr>
        <w:tc>
          <w:tcPr>
            <w:tcW w:w="1896" w:type="dxa"/>
          </w:tcPr>
          <w:p w14:paraId="15928F04" w14:textId="77777777" w:rsidR="00A16BE3" w:rsidRPr="00882857" w:rsidRDefault="00A16BE3" w:rsidP="00A16BE3">
            <w:pPr>
              <w:pStyle w:val="Prrafodelista"/>
              <w:numPr>
                <w:ilvl w:val="0"/>
                <w:numId w:val="11"/>
              </w:numPr>
            </w:pPr>
            <w:r w:rsidRPr="00882857">
              <w:t>4892</w:t>
            </w:r>
          </w:p>
        </w:tc>
        <w:tc>
          <w:tcPr>
            <w:tcW w:w="1699" w:type="dxa"/>
          </w:tcPr>
          <w:p w14:paraId="328536A4" w14:textId="77777777" w:rsidR="00A16BE3" w:rsidRDefault="00A16BE3" w:rsidP="00BA521B">
            <w:r>
              <w:t>Zuisbu</w:t>
            </w:r>
          </w:p>
        </w:tc>
        <w:tc>
          <w:tcPr>
            <w:tcW w:w="1634" w:type="dxa"/>
          </w:tcPr>
          <w:p w14:paraId="3B8DEF2B" w14:textId="77777777" w:rsidR="00A16BE3" w:rsidRDefault="00A16BE3" w:rsidP="00BA521B">
            <w:r w:rsidRPr="009F579D">
              <w:t>4 años</w:t>
            </w:r>
          </w:p>
        </w:tc>
        <w:tc>
          <w:tcPr>
            <w:tcW w:w="1737" w:type="dxa"/>
          </w:tcPr>
          <w:p w14:paraId="4F1D2A4C" w14:textId="77777777" w:rsidR="00A16BE3" w:rsidRDefault="00A16BE3" w:rsidP="00BA521B">
            <w:r>
              <w:t>CL</w:t>
            </w:r>
          </w:p>
        </w:tc>
        <w:tc>
          <w:tcPr>
            <w:tcW w:w="1696" w:type="dxa"/>
          </w:tcPr>
          <w:p w14:paraId="2CEC921B" w14:textId="77777777" w:rsidR="00A16BE3" w:rsidRDefault="00A16BE3" w:rsidP="00BA521B">
            <w:r>
              <w:t>Positiva</w:t>
            </w:r>
          </w:p>
        </w:tc>
      </w:tr>
      <w:tr w:rsidR="00A16BE3" w14:paraId="2B6A50B2" w14:textId="77777777" w:rsidTr="00BA521B">
        <w:trPr>
          <w:trHeight w:val="318"/>
        </w:trPr>
        <w:tc>
          <w:tcPr>
            <w:tcW w:w="1896" w:type="dxa"/>
          </w:tcPr>
          <w:p w14:paraId="4DE683F1" w14:textId="77777777" w:rsidR="00A16BE3" w:rsidRPr="00882857" w:rsidRDefault="00A16BE3" w:rsidP="00A16BE3">
            <w:pPr>
              <w:pStyle w:val="Prrafodelista"/>
              <w:numPr>
                <w:ilvl w:val="0"/>
                <w:numId w:val="11"/>
              </w:numPr>
            </w:pPr>
            <w:r w:rsidRPr="00882857">
              <w:t>2694</w:t>
            </w:r>
          </w:p>
        </w:tc>
        <w:tc>
          <w:tcPr>
            <w:tcW w:w="1699" w:type="dxa"/>
          </w:tcPr>
          <w:p w14:paraId="1F609356" w14:textId="77777777" w:rsidR="00A16BE3" w:rsidRDefault="00A16BE3" w:rsidP="00BA521B">
            <w:r>
              <w:t>Brahman</w:t>
            </w:r>
          </w:p>
        </w:tc>
        <w:tc>
          <w:tcPr>
            <w:tcW w:w="1634" w:type="dxa"/>
          </w:tcPr>
          <w:p w14:paraId="57011B77" w14:textId="77777777" w:rsidR="00A16BE3" w:rsidRDefault="00A16BE3" w:rsidP="00BA521B">
            <w:r w:rsidRPr="009F579D">
              <w:t>4 años</w:t>
            </w:r>
          </w:p>
        </w:tc>
        <w:tc>
          <w:tcPr>
            <w:tcW w:w="1737" w:type="dxa"/>
          </w:tcPr>
          <w:p w14:paraId="60877A2C" w14:textId="77777777" w:rsidR="00A16BE3" w:rsidRDefault="00A16BE3" w:rsidP="00BA521B">
            <w:r>
              <w:t>Ovario 3</w:t>
            </w:r>
          </w:p>
        </w:tc>
        <w:tc>
          <w:tcPr>
            <w:tcW w:w="1696" w:type="dxa"/>
          </w:tcPr>
          <w:p w14:paraId="4866D0F0" w14:textId="77777777" w:rsidR="00A16BE3" w:rsidRDefault="00A16BE3" w:rsidP="00BA521B">
            <w:r>
              <w:t>Positiva</w:t>
            </w:r>
          </w:p>
        </w:tc>
      </w:tr>
      <w:tr w:rsidR="00A16BE3" w14:paraId="05039043" w14:textId="77777777" w:rsidTr="00BA521B">
        <w:trPr>
          <w:trHeight w:val="318"/>
        </w:trPr>
        <w:tc>
          <w:tcPr>
            <w:tcW w:w="1896" w:type="dxa"/>
          </w:tcPr>
          <w:p w14:paraId="28A67769" w14:textId="77777777" w:rsidR="00A16BE3" w:rsidRPr="00882857" w:rsidRDefault="00A16BE3" w:rsidP="00A16BE3">
            <w:pPr>
              <w:pStyle w:val="Prrafodelista"/>
              <w:numPr>
                <w:ilvl w:val="0"/>
                <w:numId w:val="11"/>
              </w:numPr>
            </w:pPr>
            <w:r w:rsidRPr="00882857">
              <w:t>8462</w:t>
            </w:r>
          </w:p>
        </w:tc>
        <w:tc>
          <w:tcPr>
            <w:tcW w:w="1699" w:type="dxa"/>
          </w:tcPr>
          <w:p w14:paraId="153FBA35" w14:textId="77777777" w:rsidR="00A16BE3" w:rsidRDefault="00A16BE3" w:rsidP="00BA521B">
            <w:r>
              <w:t>Brahman</w:t>
            </w:r>
          </w:p>
        </w:tc>
        <w:tc>
          <w:tcPr>
            <w:tcW w:w="1634" w:type="dxa"/>
          </w:tcPr>
          <w:p w14:paraId="48D74C89" w14:textId="77777777" w:rsidR="00A16BE3" w:rsidRDefault="00A16BE3" w:rsidP="00BA521B">
            <w:r w:rsidRPr="009F579D">
              <w:t>4 años</w:t>
            </w:r>
          </w:p>
        </w:tc>
        <w:tc>
          <w:tcPr>
            <w:tcW w:w="1737" w:type="dxa"/>
          </w:tcPr>
          <w:p w14:paraId="069FEFFA" w14:textId="77777777" w:rsidR="00A16BE3" w:rsidRDefault="00A16BE3" w:rsidP="00BA521B">
            <w:r>
              <w:t>Ovario 3</w:t>
            </w:r>
          </w:p>
        </w:tc>
        <w:tc>
          <w:tcPr>
            <w:tcW w:w="1696" w:type="dxa"/>
          </w:tcPr>
          <w:p w14:paraId="40C5F2E2" w14:textId="77777777" w:rsidR="00A16BE3" w:rsidRDefault="00A16BE3" w:rsidP="00BA521B">
            <w:r>
              <w:t>Positiva</w:t>
            </w:r>
          </w:p>
        </w:tc>
      </w:tr>
      <w:tr w:rsidR="00A16BE3" w14:paraId="5721DFFF" w14:textId="77777777" w:rsidTr="00BA521B">
        <w:trPr>
          <w:trHeight w:val="318"/>
        </w:trPr>
        <w:tc>
          <w:tcPr>
            <w:tcW w:w="1896" w:type="dxa"/>
          </w:tcPr>
          <w:p w14:paraId="74C20ABE" w14:textId="77777777" w:rsidR="00A16BE3" w:rsidRPr="00882857" w:rsidRDefault="00A16BE3" w:rsidP="00A16BE3">
            <w:pPr>
              <w:pStyle w:val="Prrafodelista"/>
              <w:numPr>
                <w:ilvl w:val="0"/>
                <w:numId w:val="11"/>
              </w:numPr>
            </w:pPr>
            <w:r w:rsidRPr="00882857">
              <w:t>0163</w:t>
            </w:r>
          </w:p>
        </w:tc>
        <w:tc>
          <w:tcPr>
            <w:tcW w:w="1699" w:type="dxa"/>
          </w:tcPr>
          <w:p w14:paraId="532301E6" w14:textId="77777777" w:rsidR="00A16BE3" w:rsidRDefault="00A16BE3" w:rsidP="00BA521B">
            <w:r>
              <w:t>Simbrah</w:t>
            </w:r>
          </w:p>
        </w:tc>
        <w:tc>
          <w:tcPr>
            <w:tcW w:w="1634" w:type="dxa"/>
          </w:tcPr>
          <w:p w14:paraId="010CBD89" w14:textId="77777777" w:rsidR="00A16BE3" w:rsidRDefault="00A16BE3" w:rsidP="00BA521B">
            <w:r>
              <w:t xml:space="preserve">5 </w:t>
            </w:r>
            <w:r w:rsidRPr="004170CC">
              <w:t>años</w:t>
            </w:r>
          </w:p>
        </w:tc>
        <w:tc>
          <w:tcPr>
            <w:tcW w:w="1737" w:type="dxa"/>
          </w:tcPr>
          <w:p w14:paraId="60CFD03D" w14:textId="77777777" w:rsidR="00A16BE3" w:rsidRDefault="00A16BE3" w:rsidP="00BA521B">
            <w:r>
              <w:t>Folículo</w:t>
            </w:r>
          </w:p>
        </w:tc>
        <w:tc>
          <w:tcPr>
            <w:tcW w:w="1696" w:type="dxa"/>
          </w:tcPr>
          <w:p w14:paraId="1F749918" w14:textId="77777777" w:rsidR="00A16BE3" w:rsidRDefault="00A16BE3" w:rsidP="00BA521B">
            <w:r>
              <w:t>Positiva</w:t>
            </w:r>
          </w:p>
        </w:tc>
      </w:tr>
      <w:tr w:rsidR="00A16BE3" w14:paraId="5AC8A3A8" w14:textId="77777777" w:rsidTr="00BA521B">
        <w:trPr>
          <w:trHeight w:val="318"/>
        </w:trPr>
        <w:tc>
          <w:tcPr>
            <w:tcW w:w="1896" w:type="dxa"/>
          </w:tcPr>
          <w:p w14:paraId="499B0EE8" w14:textId="77777777" w:rsidR="00A16BE3" w:rsidRPr="00882857" w:rsidRDefault="00A16BE3" w:rsidP="00A16BE3">
            <w:pPr>
              <w:pStyle w:val="Prrafodelista"/>
              <w:numPr>
                <w:ilvl w:val="0"/>
                <w:numId w:val="11"/>
              </w:numPr>
            </w:pPr>
            <w:r w:rsidRPr="00882857">
              <w:t>0734</w:t>
            </w:r>
          </w:p>
        </w:tc>
        <w:tc>
          <w:tcPr>
            <w:tcW w:w="1699" w:type="dxa"/>
          </w:tcPr>
          <w:p w14:paraId="5C97A8E1" w14:textId="77777777" w:rsidR="00A16BE3" w:rsidRDefault="00A16BE3" w:rsidP="00BA521B">
            <w:r>
              <w:t>Brahman</w:t>
            </w:r>
          </w:p>
        </w:tc>
        <w:tc>
          <w:tcPr>
            <w:tcW w:w="1634" w:type="dxa"/>
          </w:tcPr>
          <w:p w14:paraId="4136AE55" w14:textId="77777777" w:rsidR="00A16BE3" w:rsidRDefault="00A16BE3" w:rsidP="00BA521B">
            <w:r w:rsidRPr="004170CC">
              <w:t>4 años</w:t>
            </w:r>
          </w:p>
        </w:tc>
        <w:tc>
          <w:tcPr>
            <w:tcW w:w="1737" w:type="dxa"/>
          </w:tcPr>
          <w:p w14:paraId="69CAD09D" w14:textId="77777777" w:rsidR="00A16BE3" w:rsidRDefault="00A16BE3" w:rsidP="00BA521B">
            <w:r>
              <w:t>CL</w:t>
            </w:r>
          </w:p>
        </w:tc>
        <w:tc>
          <w:tcPr>
            <w:tcW w:w="1696" w:type="dxa"/>
          </w:tcPr>
          <w:p w14:paraId="24B1F9CB" w14:textId="77777777" w:rsidR="00A16BE3" w:rsidRDefault="00A16BE3" w:rsidP="00BA521B">
            <w:r>
              <w:t>Positiva</w:t>
            </w:r>
          </w:p>
        </w:tc>
      </w:tr>
      <w:tr w:rsidR="00A16BE3" w14:paraId="7A2771A0" w14:textId="77777777" w:rsidTr="00BA521B">
        <w:trPr>
          <w:trHeight w:val="318"/>
        </w:trPr>
        <w:tc>
          <w:tcPr>
            <w:tcW w:w="1896" w:type="dxa"/>
          </w:tcPr>
          <w:p w14:paraId="5E3B45BC" w14:textId="77777777" w:rsidR="00A16BE3" w:rsidRPr="00882857" w:rsidRDefault="00A16BE3" w:rsidP="00A16BE3">
            <w:pPr>
              <w:pStyle w:val="Prrafodelista"/>
              <w:numPr>
                <w:ilvl w:val="0"/>
                <w:numId w:val="11"/>
              </w:numPr>
            </w:pPr>
            <w:r w:rsidRPr="00882857">
              <w:t>6835</w:t>
            </w:r>
          </w:p>
        </w:tc>
        <w:tc>
          <w:tcPr>
            <w:tcW w:w="1699" w:type="dxa"/>
          </w:tcPr>
          <w:p w14:paraId="22EF381B" w14:textId="77777777" w:rsidR="00A16BE3" w:rsidRDefault="00A16BE3" w:rsidP="00BA521B">
            <w:r>
              <w:t>Beefmaster</w:t>
            </w:r>
          </w:p>
        </w:tc>
        <w:tc>
          <w:tcPr>
            <w:tcW w:w="1634" w:type="dxa"/>
          </w:tcPr>
          <w:p w14:paraId="4E48327C" w14:textId="77777777" w:rsidR="00A16BE3" w:rsidRDefault="00A16BE3" w:rsidP="00BA521B">
            <w:r w:rsidRPr="004170CC">
              <w:t>4 años</w:t>
            </w:r>
          </w:p>
        </w:tc>
        <w:tc>
          <w:tcPr>
            <w:tcW w:w="1737" w:type="dxa"/>
          </w:tcPr>
          <w:p w14:paraId="42C58E3F" w14:textId="77777777" w:rsidR="00A16BE3" w:rsidRDefault="00A16BE3" w:rsidP="00BA521B">
            <w:r>
              <w:t>Ovario 3</w:t>
            </w:r>
          </w:p>
        </w:tc>
        <w:tc>
          <w:tcPr>
            <w:tcW w:w="1696" w:type="dxa"/>
          </w:tcPr>
          <w:p w14:paraId="2FEEE081" w14:textId="77777777" w:rsidR="00A16BE3" w:rsidRDefault="00A16BE3" w:rsidP="00BA521B">
            <w:r>
              <w:t>Positiva</w:t>
            </w:r>
          </w:p>
        </w:tc>
      </w:tr>
      <w:tr w:rsidR="00A16BE3" w14:paraId="52F4AAA2" w14:textId="77777777" w:rsidTr="00BA521B">
        <w:trPr>
          <w:trHeight w:val="318"/>
        </w:trPr>
        <w:tc>
          <w:tcPr>
            <w:tcW w:w="1896" w:type="dxa"/>
          </w:tcPr>
          <w:p w14:paraId="563F133D" w14:textId="77777777" w:rsidR="00A16BE3" w:rsidRPr="00882857" w:rsidRDefault="00A16BE3" w:rsidP="00A16BE3">
            <w:pPr>
              <w:pStyle w:val="Prrafodelista"/>
              <w:numPr>
                <w:ilvl w:val="0"/>
                <w:numId w:val="11"/>
              </w:numPr>
            </w:pPr>
            <w:r w:rsidRPr="00882857">
              <w:t>1935</w:t>
            </w:r>
          </w:p>
        </w:tc>
        <w:tc>
          <w:tcPr>
            <w:tcW w:w="1699" w:type="dxa"/>
          </w:tcPr>
          <w:p w14:paraId="4CD1FEC6" w14:textId="77777777" w:rsidR="00A16BE3" w:rsidRDefault="00A16BE3" w:rsidP="00BA521B">
            <w:r>
              <w:t>Beefmaster</w:t>
            </w:r>
          </w:p>
        </w:tc>
        <w:tc>
          <w:tcPr>
            <w:tcW w:w="1634" w:type="dxa"/>
          </w:tcPr>
          <w:p w14:paraId="2F27D62F" w14:textId="77777777" w:rsidR="00A16BE3" w:rsidRDefault="00A16BE3" w:rsidP="00BA521B">
            <w:r>
              <w:t>7</w:t>
            </w:r>
            <w:r w:rsidRPr="004170CC">
              <w:t xml:space="preserve"> años</w:t>
            </w:r>
          </w:p>
        </w:tc>
        <w:tc>
          <w:tcPr>
            <w:tcW w:w="1737" w:type="dxa"/>
          </w:tcPr>
          <w:p w14:paraId="2650A444" w14:textId="77777777" w:rsidR="00A16BE3" w:rsidRDefault="00A16BE3" w:rsidP="00BA521B">
            <w:r>
              <w:t>Ovario 3</w:t>
            </w:r>
          </w:p>
        </w:tc>
        <w:tc>
          <w:tcPr>
            <w:tcW w:w="1696" w:type="dxa"/>
          </w:tcPr>
          <w:p w14:paraId="7EBA7A59" w14:textId="77777777" w:rsidR="00A16BE3" w:rsidRDefault="00A16BE3" w:rsidP="00BA521B">
            <w:r>
              <w:t>Positiva</w:t>
            </w:r>
          </w:p>
        </w:tc>
      </w:tr>
      <w:tr w:rsidR="00A16BE3" w14:paraId="087F14DC" w14:textId="77777777" w:rsidTr="00BA521B">
        <w:trPr>
          <w:trHeight w:val="318"/>
        </w:trPr>
        <w:tc>
          <w:tcPr>
            <w:tcW w:w="1896" w:type="dxa"/>
          </w:tcPr>
          <w:p w14:paraId="0F42DDE6" w14:textId="77777777" w:rsidR="00A16BE3" w:rsidRPr="00882857" w:rsidRDefault="00A16BE3" w:rsidP="00A16BE3">
            <w:pPr>
              <w:pStyle w:val="Prrafodelista"/>
              <w:numPr>
                <w:ilvl w:val="0"/>
                <w:numId w:val="11"/>
              </w:numPr>
            </w:pPr>
            <w:r w:rsidRPr="00882857">
              <w:t>7890</w:t>
            </w:r>
          </w:p>
        </w:tc>
        <w:tc>
          <w:tcPr>
            <w:tcW w:w="1699" w:type="dxa"/>
          </w:tcPr>
          <w:p w14:paraId="13477A41" w14:textId="77777777" w:rsidR="00A16BE3" w:rsidRDefault="00A16BE3" w:rsidP="00BA521B">
            <w:r>
              <w:t>Brahman</w:t>
            </w:r>
          </w:p>
        </w:tc>
        <w:tc>
          <w:tcPr>
            <w:tcW w:w="1634" w:type="dxa"/>
          </w:tcPr>
          <w:p w14:paraId="3829BDD8" w14:textId="77777777" w:rsidR="00A16BE3" w:rsidRDefault="00A16BE3" w:rsidP="00BA521B">
            <w:r w:rsidRPr="004170CC">
              <w:t>4 años</w:t>
            </w:r>
          </w:p>
        </w:tc>
        <w:tc>
          <w:tcPr>
            <w:tcW w:w="1737" w:type="dxa"/>
          </w:tcPr>
          <w:p w14:paraId="3464E415" w14:textId="77777777" w:rsidR="00A16BE3" w:rsidRDefault="00A16BE3" w:rsidP="00BA521B">
            <w:r>
              <w:t>CL</w:t>
            </w:r>
          </w:p>
        </w:tc>
        <w:tc>
          <w:tcPr>
            <w:tcW w:w="1696" w:type="dxa"/>
          </w:tcPr>
          <w:p w14:paraId="1D8EC097" w14:textId="77777777" w:rsidR="00A16BE3" w:rsidRDefault="00A16BE3" w:rsidP="00BA521B">
            <w:r>
              <w:t>Positiva</w:t>
            </w:r>
          </w:p>
        </w:tc>
      </w:tr>
      <w:tr w:rsidR="00A16BE3" w14:paraId="6A7B55A0" w14:textId="77777777" w:rsidTr="00BA521B">
        <w:trPr>
          <w:trHeight w:val="318"/>
        </w:trPr>
        <w:tc>
          <w:tcPr>
            <w:tcW w:w="1896" w:type="dxa"/>
          </w:tcPr>
          <w:p w14:paraId="0E4FF1A6" w14:textId="77777777" w:rsidR="00A16BE3" w:rsidRPr="00882857" w:rsidRDefault="00A16BE3" w:rsidP="00A16BE3">
            <w:pPr>
              <w:pStyle w:val="Prrafodelista"/>
              <w:numPr>
                <w:ilvl w:val="0"/>
                <w:numId w:val="11"/>
              </w:numPr>
            </w:pPr>
            <w:r w:rsidRPr="00882857">
              <w:t>6363</w:t>
            </w:r>
          </w:p>
        </w:tc>
        <w:tc>
          <w:tcPr>
            <w:tcW w:w="1699" w:type="dxa"/>
          </w:tcPr>
          <w:p w14:paraId="2BF629D9" w14:textId="77777777" w:rsidR="00A16BE3" w:rsidRDefault="00A16BE3" w:rsidP="00BA521B">
            <w:r>
              <w:t>Beefmaster</w:t>
            </w:r>
          </w:p>
        </w:tc>
        <w:tc>
          <w:tcPr>
            <w:tcW w:w="1634" w:type="dxa"/>
          </w:tcPr>
          <w:p w14:paraId="1DB03AAF" w14:textId="77777777" w:rsidR="00A16BE3" w:rsidRDefault="00A16BE3" w:rsidP="00BA521B">
            <w:r>
              <w:t>7</w:t>
            </w:r>
            <w:r w:rsidRPr="004170CC">
              <w:t xml:space="preserve"> años</w:t>
            </w:r>
          </w:p>
        </w:tc>
        <w:tc>
          <w:tcPr>
            <w:tcW w:w="1737" w:type="dxa"/>
          </w:tcPr>
          <w:p w14:paraId="0CC7FEAE" w14:textId="77777777" w:rsidR="00A16BE3" w:rsidRDefault="00A16BE3" w:rsidP="00BA521B">
            <w:r>
              <w:t>Ovario 2</w:t>
            </w:r>
          </w:p>
        </w:tc>
        <w:tc>
          <w:tcPr>
            <w:tcW w:w="1696" w:type="dxa"/>
          </w:tcPr>
          <w:p w14:paraId="6F82080A" w14:textId="77777777" w:rsidR="00A16BE3" w:rsidRDefault="00A16BE3" w:rsidP="00BA521B">
            <w:r>
              <w:t>Positiva</w:t>
            </w:r>
          </w:p>
        </w:tc>
      </w:tr>
      <w:tr w:rsidR="00A16BE3" w14:paraId="7BB9A69C" w14:textId="77777777" w:rsidTr="00BA521B">
        <w:trPr>
          <w:trHeight w:val="318"/>
        </w:trPr>
        <w:tc>
          <w:tcPr>
            <w:tcW w:w="1896" w:type="dxa"/>
          </w:tcPr>
          <w:p w14:paraId="1890CDD8" w14:textId="77777777" w:rsidR="00A16BE3" w:rsidRPr="00882857" w:rsidRDefault="00A16BE3" w:rsidP="00A16BE3">
            <w:pPr>
              <w:pStyle w:val="Prrafodelista"/>
              <w:numPr>
                <w:ilvl w:val="0"/>
                <w:numId w:val="11"/>
              </w:numPr>
            </w:pPr>
            <w:r w:rsidRPr="00882857">
              <w:t>6368</w:t>
            </w:r>
          </w:p>
        </w:tc>
        <w:tc>
          <w:tcPr>
            <w:tcW w:w="1699" w:type="dxa"/>
          </w:tcPr>
          <w:p w14:paraId="06358E78" w14:textId="77777777" w:rsidR="00A16BE3" w:rsidRDefault="00A16BE3" w:rsidP="00BA521B">
            <w:r>
              <w:t>Beefmaster</w:t>
            </w:r>
          </w:p>
        </w:tc>
        <w:tc>
          <w:tcPr>
            <w:tcW w:w="1634" w:type="dxa"/>
          </w:tcPr>
          <w:p w14:paraId="4FA75182" w14:textId="77777777" w:rsidR="00A16BE3" w:rsidRDefault="00A16BE3" w:rsidP="00BA521B">
            <w:r w:rsidRPr="004170CC">
              <w:t>4 años</w:t>
            </w:r>
          </w:p>
        </w:tc>
        <w:tc>
          <w:tcPr>
            <w:tcW w:w="1737" w:type="dxa"/>
          </w:tcPr>
          <w:p w14:paraId="60EEBFBE" w14:textId="77777777" w:rsidR="00A16BE3" w:rsidRDefault="00A16BE3" w:rsidP="00BA521B">
            <w:r>
              <w:t>Folículo</w:t>
            </w:r>
          </w:p>
        </w:tc>
        <w:tc>
          <w:tcPr>
            <w:tcW w:w="1696" w:type="dxa"/>
          </w:tcPr>
          <w:p w14:paraId="423EBBDB" w14:textId="77777777" w:rsidR="00A16BE3" w:rsidRDefault="00A16BE3" w:rsidP="00BA521B">
            <w:r>
              <w:t>Positiva</w:t>
            </w:r>
          </w:p>
        </w:tc>
      </w:tr>
      <w:tr w:rsidR="00A16BE3" w14:paraId="723B2CC0" w14:textId="77777777" w:rsidTr="00BA521B">
        <w:trPr>
          <w:trHeight w:val="318"/>
        </w:trPr>
        <w:tc>
          <w:tcPr>
            <w:tcW w:w="1896" w:type="dxa"/>
          </w:tcPr>
          <w:p w14:paraId="1C3997A6" w14:textId="77777777" w:rsidR="00A16BE3" w:rsidRPr="00882857" w:rsidRDefault="00A16BE3" w:rsidP="00A16BE3">
            <w:pPr>
              <w:pStyle w:val="Prrafodelista"/>
              <w:numPr>
                <w:ilvl w:val="0"/>
                <w:numId w:val="11"/>
              </w:numPr>
            </w:pPr>
            <w:r w:rsidRPr="00882857">
              <w:t>5363</w:t>
            </w:r>
          </w:p>
        </w:tc>
        <w:tc>
          <w:tcPr>
            <w:tcW w:w="1699" w:type="dxa"/>
          </w:tcPr>
          <w:p w14:paraId="687B8136" w14:textId="77777777" w:rsidR="00A16BE3" w:rsidRDefault="00A16BE3" w:rsidP="00BA521B">
            <w:r>
              <w:t>Simbrah</w:t>
            </w:r>
          </w:p>
        </w:tc>
        <w:tc>
          <w:tcPr>
            <w:tcW w:w="1634" w:type="dxa"/>
          </w:tcPr>
          <w:p w14:paraId="6518E083" w14:textId="77777777" w:rsidR="00A16BE3" w:rsidRDefault="00A16BE3" w:rsidP="00BA521B">
            <w:r>
              <w:t>9</w:t>
            </w:r>
            <w:r w:rsidRPr="004170CC">
              <w:t xml:space="preserve"> años</w:t>
            </w:r>
          </w:p>
        </w:tc>
        <w:tc>
          <w:tcPr>
            <w:tcW w:w="1737" w:type="dxa"/>
          </w:tcPr>
          <w:p w14:paraId="0669F103" w14:textId="77777777" w:rsidR="00A16BE3" w:rsidRDefault="00A16BE3" w:rsidP="00BA521B">
            <w:r>
              <w:t>Ovario 2</w:t>
            </w:r>
          </w:p>
        </w:tc>
        <w:tc>
          <w:tcPr>
            <w:tcW w:w="1696" w:type="dxa"/>
          </w:tcPr>
          <w:p w14:paraId="294FB763" w14:textId="77777777" w:rsidR="00A16BE3" w:rsidRDefault="00A16BE3" w:rsidP="00BA521B">
            <w:r>
              <w:t>Negativa</w:t>
            </w:r>
          </w:p>
        </w:tc>
      </w:tr>
      <w:tr w:rsidR="00A16BE3" w14:paraId="4B831A61" w14:textId="77777777" w:rsidTr="00BA521B">
        <w:trPr>
          <w:trHeight w:val="318"/>
        </w:trPr>
        <w:tc>
          <w:tcPr>
            <w:tcW w:w="1896" w:type="dxa"/>
          </w:tcPr>
          <w:p w14:paraId="6330AF25" w14:textId="77777777" w:rsidR="00A16BE3" w:rsidRPr="00882857" w:rsidRDefault="00A16BE3" w:rsidP="00A16BE3">
            <w:pPr>
              <w:pStyle w:val="Prrafodelista"/>
              <w:numPr>
                <w:ilvl w:val="0"/>
                <w:numId w:val="11"/>
              </w:numPr>
            </w:pPr>
            <w:r w:rsidRPr="00882857">
              <w:t>9672</w:t>
            </w:r>
          </w:p>
        </w:tc>
        <w:tc>
          <w:tcPr>
            <w:tcW w:w="1699" w:type="dxa"/>
          </w:tcPr>
          <w:p w14:paraId="5DBBFFC6" w14:textId="77777777" w:rsidR="00A16BE3" w:rsidRDefault="00A16BE3" w:rsidP="00BA521B">
            <w:r>
              <w:t>Zuisbu</w:t>
            </w:r>
          </w:p>
        </w:tc>
        <w:tc>
          <w:tcPr>
            <w:tcW w:w="1634" w:type="dxa"/>
          </w:tcPr>
          <w:p w14:paraId="105026E6" w14:textId="77777777" w:rsidR="00A16BE3" w:rsidRDefault="00A16BE3" w:rsidP="00BA521B">
            <w:r w:rsidRPr="004170CC">
              <w:t>4 años</w:t>
            </w:r>
          </w:p>
        </w:tc>
        <w:tc>
          <w:tcPr>
            <w:tcW w:w="1737" w:type="dxa"/>
          </w:tcPr>
          <w:p w14:paraId="6DF10278" w14:textId="77777777" w:rsidR="00A16BE3" w:rsidRDefault="00A16BE3" w:rsidP="00BA521B">
            <w:r>
              <w:t>CL</w:t>
            </w:r>
          </w:p>
        </w:tc>
        <w:tc>
          <w:tcPr>
            <w:tcW w:w="1696" w:type="dxa"/>
          </w:tcPr>
          <w:p w14:paraId="51F8A948" w14:textId="77777777" w:rsidR="00A16BE3" w:rsidRDefault="00A16BE3" w:rsidP="00BA521B">
            <w:r>
              <w:t>Positiva</w:t>
            </w:r>
          </w:p>
        </w:tc>
      </w:tr>
      <w:tr w:rsidR="00A16BE3" w14:paraId="5FC9F713" w14:textId="77777777" w:rsidTr="00BA521B">
        <w:trPr>
          <w:trHeight w:val="318"/>
        </w:trPr>
        <w:tc>
          <w:tcPr>
            <w:tcW w:w="1896" w:type="dxa"/>
          </w:tcPr>
          <w:p w14:paraId="7F97D24D" w14:textId="77777777" w:rsidR="00A16BE3" w:rsidRPr="00882857" w:rsidRDefault="00A16BE3" w:rsidP="00A16BE3">
            <w:pPr>
              <w:pStyle w:val="Prrafodelista"/>
              <w:numPr>
                <w:ilvl w:val="0"/>
                <w:numId w:val="11"/>
              </w:numPr>
            </w:pPr>
            <w:r w:rsidRPr="00882857">
              <w:t>8373</w:t>
            </w:r>
          </w:p>
        </w:tc>
        <w:tc>
          <w:tcPr>
            <w:tcW w:w="1699" w:type="dxa"/>
          </w:tcPr>
          <w:p w14:paraId="7E6BD6B8" w14:textId="77777777" w:rsidR="00A16BE3" w:rsidRDefault="00A16BE3" w:rsidP="00BA521B">
            <w:r>
              <w:t>Simbrah</w:t>
            </w:r>
          </w:p>
        </w:tc>
        <w:tc>
          <w:tcPr>
            <w:tcW w:w="1634" w:type="dxa"/>
          </w:tcPr>
          <w:p w14:paraId="0A194FB3" w14:textId="77777777" w:rsidR="00A16BE3" w:rsidRDefault="00A16BE3" w:rsidP="00BA521B">
            <w:r>
              <w:t>2</w:t>
            </w:r>
            <w:r w:rsidRPr="004170CC">
              <w:t xml:space="preserve"> años</w:t>
            </w:r>
          </w:p>
        </w:tc>
        <w:tc>
          <w:tcPr>
            <w:tcW w:w="1737" w:type="dxa"/>
          </w:tcPr>
          <w:p w14:paraId="08134D70" w14:textId="77777777" w:rsidR="00A16BE3" w:rsidRDefault="00A16BE3" w:rsidP="00BA521B">
            <w:r>
              <w:t>Folículo</w:t>
            </w:r>
          </w:p>
        </w:tc>
        <w:tc>
          <w:tcPr>
            <w:tcW w:w="1696" w:type="dxa"/>
          </w:tcPr>
          <w:p w14:paraId="678E7922" w14:textId="77777777" w:rsidR="00A16BE3" w:rsidRDefault="00A16BE3" w:rsidP="00BA521B">
            <w:r>
              <w:t>Positiva</w:t>
            </w:r>
          </w:p>
        </w:tc>
      </w:tr>
      <w:tr w:rsidR="00A16BE3" w14:paraId="28068CC7" w14:textId="77777777" w:rsidTr="00BA521B">
        <w:trPr>
          <w:trHeight w:val="318"/>
        </w:trPr>
        <w:tc>
          <w:tcPr>
            <w:tcW w:w="1896" w:type="dxa"/>
          </w:tcPr>
          <w:p w14:paraId="6218790E" w14:textId="77777777" w:rsidR="00A16BE3" w:rsidRPr="00882857" w:rsidRDefault="00A16BE3" w:rsidP="00A16BE3">
            <w:pPr>
              <w:pStyle w:val="Prrafodelista"/>
              <w:numPr>
                <w:ilvl w:val="0"/>
                <w:numId w:val="11"/>
              </w:numPr>
            </w:pPr>
            <w:r w:rsidRPr="00882857">
              <w:t>7373</w:t>
            </w:r>
          </w:p>
        </w:tc>
        <w:tc>
          <w:tcPr>
            <w:tcW w:w="1699" w:type="dxa"/>
          </w:tcPr>
          <w:p w14:paraId="5FE8F02A" w14:textId="77777777" w:rsidR="00A16BE3" w:rsidRDefault="00A16BE3" w:rsidP="00BA521B">
            <w:r>
              <w:t>Beefmaster</w:t>
            </w:r>
          </w:p>
        </w:tc>
        <w:tc>
          <w:tcPr>
            <w:tcW w:w="1634" w:type="dxa"/>
          </w:tcPr>
          <w:p w14:paraId="0652728C" w14:textId="77777777" w:rsidR="00A16BE3" w:rsidRDefault="00A16BE3" w:rsidP="00BA521B">
            <w:r w:rsidRPr="004170CC">
              <w:t>4 años</w:t>
            </w:r>
          </w:p>
        </w:tc>
        <w:tc>
          <w:tcPr>
            <w:tcW w:w="1737" w:type="dxa"/>
          </w:tcPr>
          <w:p w14:paraId="24011EEE" w14:textId="77777777" w:rsidR="00A16BE3" w:rsidRDefault="00A16BE3" w:rsidP="00BA521B">
            <w:r>
              <w:t>CL</w:t>
            </w:r>
          </w:p>
        </w:tc>
        <w:tc>
          <w:tcPr>
            <w:tcW w:w="1696" w:type="dxa"/>
          </w:tcPr>
          <w:p w14:paraId="5A0C6188" w14:textId="77777777" w:rsidR="00A16BE3" w:rsidRDefault="00A16BE3" w:rsidP="00BA521B">
            <w:r>
              <w:t>Positiva</w:t>
            </w:r>
          </w:p>
        </w:tc>
      </w:tr>
      <w:tr w:rsidR="00A16BE3" w14:paraId="428B1904" w14:textId="77777777" w:rsidTr="00BA521B">
        <w:trPr>
          <w:trHeight w:val="318"/>
        </w:trPr>
        <w:tc>
          <w:tcPr>
            <w:tcW w:w="1896" w:type="dxa"/>
          </w:tcPr>
          <w:p w14:paraId="1E537720" w14:textId="77777777" w:rsidR="00A16BE3" w:rsidRPr="00882857" w:rsidRDefault="00A16BE3" w:rsidP="00A16BE3">
            <w:pPr>
              <w:pStyle w:val="Prrafodelista"/>
              <w:numPr>
                <w:ilvl w:val="0"/>
                <w:numId w:val="11"/>
              </w:numPr>
            </w:pPr>
            <w:r w:rsidRPr="00882857">
              <w:t>9751</w:t>
            </w:r>
          </w:p>
        </w:tc>
        <w:tc>
          <w:tcPr>
            <w:tcW w:w="1699" w:type="dxa"/>
          </w:tcPr>
          <w:p w14:paraId="030DCF62" w14:textId="77777777" w:rsidR="00A16BE3" w:rsidRDefault="00A16BE3" w:rsidP="00BA521B">
            <w:r>
              <w:t>Simbrah</w:t>
            </w:r>
          </w:p>
        </w:tc>
        <w:tc>
          <w:tcPr>
            <w:tcW w:w="1634" w:type="dxa"/>
          </w:tcPr>
          <w:p w14:paraId="43D9A464" w14:textId="77777777" w:rsidR="00A16BE3" w:rsidRDefault="00A16BE3" w:rsidP="00BA521B">
            <w:r w:rsidRPr="004170CC">
              <w:t>4 años</w:t>
            </w:r>
          </w:p>
        </w:tc>
        <w:tc>
          <w:tcPr>
            <w:tcW w:w="1737" w:type="dxa"/>
          </w:tcPr>
          <w:p w14:paraId="0F84563E" w14:textId="77777777" w:rsidR="00A16BE3" w:rsidRDefault="00A16BE3" w:rsidP="00BA521B">
            <w:r>
              <w:t>Ovario 3</w:t>
            </w:r>
          </w:p>
        </w:tc>
        <w:tc>
          <w:tcPr>
            <w:tcW w:w="1696" w:type="dxa"/>
          </w:tcPr>
          <w:p w14:paraId="62ED3EB2" w14:textId="77777777" w:rsidR="00A16BE3" w:rsidRDefault="00A16BE3" w:rsidP="00BA521B">
            <w:r>
              <w:t>Positiva</w:t>
            </w:r>
          </w:p>
        </w:tc>
      </w:tr>
      <w:tr w:rsidR="00A16BE3" w14:paraId="3B1E6AA3" w14:textId="77777777" w:rsidTr="00BA521B">
        <w:trPr>
          <w:trHeight w:val="318"/>
        </w:trPr>
        <w:tc>
          <w:tcPr>
            <w:tcW w:w="1896" w:type="dxa"/>
          </w:tcPr>
          <w:p w14:paraId="6D4B8CEF" w14:textId="77777777" w:rsidR="00A16BE3" w:rsidRPr="00882857" w:rsidRDefault="00A16BE3" w:rsidP="00A16BE3">
            <w:pPr>
              <w:pStyle w:val="Prrafodelista"/>
              <w:numPr>
                <w:ilvl w:val="0"/>
                <w:numId w:val="11"/>
              </w:numPr>
            </w:pPr>
            <w:r w:rsidRPr="00882857">
              <w:t>7371</w:t>
            </w:r>
          </w:p>
        </w:tc>
        <w:tc>
          <w:tcPr>
            <w:tcW w:w="1699" w:type="dxa"/>
          </w:tcPr>
          <w:p w14:paraId="066AAEE7" w14:textId="77777777" w:rsidR="00A16BE3" w:rsidRDefault="00A16BE3" w:rsidP="00BA521B">
            <w:r>
              <w:t>Brahman</w:t>
            </w:r>
          </w:p>
        </w:tc>
        <w:tc>
          <w:tcPr>
            <w:tcW w:w="1634" w:type="dxa"/>
          </w:tcPr>
          <w:p w14:paraId="45C493FB" w14:textId="77777777" w:rsidR="00A16BE3" w:rsidRDefault="00A16BE3" w:rsidP="00BA521B">
            <w:r>
              <w:t xml:space="preserve">8 </w:t>
            </w:r>
            <w:r w:rsidRPr="00334B82">
              <w:t>años</w:t>
            </w:r>
          </w:p>
        </w:tc>
        <w:tc>
          <w:tcPr>
            <w:tcW w:w="1737" w:type="dxa"/>
          </w:tcPr>
          <w:p w14:paraId="216DE9A4" w14:textId="77777777" w:rsidR="00A16BE3" w:rsidRDefault="00A16BE3" w:rsidP="00BA521B">
            <w:r>
              <w:t>Folículo</w:t>
            </w:r>
          </w:p>
        </w:tc>
        <w:tc>
          <w:tcPr>
            <w:tcW w:w="1696" w:type="dxa"/>
          </w:tcPr>
          <w:p w14:paraId="10A8E9CF" w14:textId="77777777" w:rsidR="00A16BE3" w:rsidRDefault="00A16BE3" w:rsidP="00BA521B">
            <w:r>
              <w:t>Positiva</w:t>
            </w:r>
          </w:p>
        </w:tc>
      </w:tr>
      <w:tr w:rsidR="00A16BE3" w14:paraId="401402C1" w14:textId="77777777" w:rsidTr="00BA521B">
        <w:trPr>
          <w:trHeight w:val="318"/>
        </w:trPr>
        <w:tc>
          <w:tcPr>
            <w:tcW w:w="1896" w:type="dxa"/>
          </w:tcPr>
          <w:p w14:paraId="18EDD126" w14:textId="77777777" w:rsidR="00A16BE3" w:rsidRPr="00882857" w:rsidRDefault="00A16BE3" w:rsidP="00A16BE3">
            <w:pPr>
              <w:pStyle w:val="Prrafodelista"/>
              <w:numPr>
                <w:ilvl w:val="0"/>
                <w:numId w:val="11"/>
              </w:numPr>
            </w:pPr>
            <w:r w:rsidRPr="00882857">
              <w:t>8773</w:t>
            </w:r>
          </w:p>
        </w:tc>
        <w:tc>
          <w:tcPr>
            <w:tcW w:w="1699" w:type="dxa"/>
          </w:tcPr>
          <w:p w14:paraId="767D61CA" w14:textId="77777777" w:rsidR="00A16BE3" w:rsidRDefault="00A16BE3" w:rsidP="00BA521B">
            <w:r>
              <w:t>Zuisbu</w:t>
            </w:r>
          </w:p>
        </w:tc>
        <w:tc>
          <w:tcPr>
            <w:tcW w:w="1634" w:type="dxa"/>
          </w:tcPr>
          <w:p w14:paraId="431D6B0F" w14:textId="77777777" w:rsidR="00A16BE3" w:rsidRDefault="00A16BE3" w:rsidP="00BA521B">
            <w:r>
              <w:t xml:space="preserve">7 </w:t>
            </w:r>
            <w:r w:rsidRPr="00334B82">
              <w:t>años</w:t>
            </w:r>
          </w:p>
        </w:tc>
        <w:tc>
          <w:tcPr>
            <w:tcW w:w="1737" w:type="dxa"/>
          </w:tcPr>
          <w:p w14:paraId="5AA0EED9" w14:textId="77777777" w:rsidR="00A16BE3" w:rsidRDefault="00A16BE3" w:rsidP="00BA521B">
            <w:r>
              <w:t>Folículo</w:t>
            </w:r>
          </w:p>
        </w:tc>
        <w:tc>
          <w:tcPr>
            <w:tcW w:w="1696" w:type="dxa"/>
          </w:tcPr>
          <w:p w14:paraId="6AF7D0D9" w14:textId="77777777" w:rsidR="00A16BE3" w:rsidRDefault="00A16BE3" w:rsidP="00BA521B">
            <w:r>
              <w:t>Positiva</w:t>
            </w:r>
          </w:p>
        </w:tc>
      </w:tr>
      <w:tr w:rsidR="00A16BE3" w14:paraId="512C8358" w14:textId="77777777" w:rsidTr="00BA521B">
        <w:trPr>
          <w:trHeight w:val="318"/>
        </w:trPr>
        <w:tc>
          <w:tcPr>
            <w:tcW w:w="1896" w:type="dxa"/>
          </w:tcPr>
          <w:p w14:paraId="5ABA6B92" w14:textId="77777777" w:rsidR="00A16BE3" w:rsidRPr="00882857" w:rsidRDefault="00A16BE3" w:rsidP="00A16BE3">
            <w:pPr>
              <w:pStyle w:val="Prrafodelista"/>
              <w:numPr>
                <w:ilvl w:val="0"/>
                <w:numId w:val="11"/>
              </w:numPr>
            </w:pPr>
            <w:r w:rsidRPr="00882857">
              <w:t>7833</w:t>
            </w:r>
          </w:p>
        </w:tc>
        <w:tc>
          <w:tcPr>
            <w:tcW w:w="1699" w:type="dxa"/>
          </w:tcPr>
          <w:p w14:paraId="3CBDA87D" w14:textId="77777777" w:rsidR="00A16BE3" w:rsidRDefault="00A16BE3" w:rsidP="00BA521B">
            <w:r>
              <w:t>Simbrah</w:t>
            </w:r>
          </w:p>
        </w:tc>
        <w:tc>
          <w:tcPr>
            <w:tcW w:w="1634" w:type="dxa"/>
          </w:tcPr>
          <w:p w14:paraId="52F5A531" w14:textId="77777777" w:rsidR="00A16BE3" w:rsidRDefault="00A16BE3" w:rsidP="00BA521B">
            <w:r w:rsidRPr="002129B9">
              <w:t>7 años</w:t>
            </w:r>
          </w:p>
        </w:tc>
        <w:tc>
          <w:tcPr>
            <w:tcW w:w="1737" w:type="dxa"/>
          </w:tcPr>
          <w:p w14:paraId="34CF2437" w14:textId="77777777" w:rsidR="00A16BE3" w:rsidRDefault="00A16BE3" w:rsidP="00BA521B">
            <w:r>
              <w:t>Folículo</w:t>
            </w:r>
          </w:p>
        </w:tc>
        <w:tc>
          <w:tcPr>
            <w:tcW w:w="1696" w:type="dxa"/>
          </w:tcPr>
          <w:p w14:paraId="09AD1C8A" w14:textId="77777777" w:rsidR="00A16BE3" w:rsidRDefault="00A16BE3" w:rsidP="00BA521B">
            <w:r>
              <w:t>Positiva</w:t>
            </w:r>
          </w:p>
        </w:tc>
      </w:tr>
      <w:tr w:rsidR="00A16BE3" w14:paraId="5032870F" w14:textId="77777777" w:rsidTr="00BA521B">
        <w:trPr>
          <w:trHeight w:val="318"/>
        </w:trPr>
        <w:tc>
          <w:tcPr>
            <w:tcW w:w="1896" w:type="dxa"/>
          </w:tcPr>
          <w:p w14:paraId="33B79D10" w14:textId="77777777" w:rsidR="00A16BE3" w:rsidRPr="00882857" w:rsidRDefault="00A16BE3" w:rsidP="00A16BE3">
            <w:pPr>
              <w:pStyle w:val="Prrafodelista"/>
              <w:numPr>
                <w:ilvl w:val="0"/>
                <w:numId w:val="11"/>
              </w:numPr>
            </w:pPr>
            <w:r w:rsidRPr="00882857">
              <w:t>7462</w:t>
            </w:r>
          </w:p>
        </w:tc>
        <w:tc>
          <w:tcPr>
            <w:tcW w:w="1699" w:type="dxa"/>
          </w:tcPr>
          <w:p w14:paraId="26113D57" w14:textId="77777777" w:rsidR="00A16BE3" w:rsidRDefault="00A16BE3" w:rsidP="00BA521B">
            <w:r>
              <w:t>Simbrah</w:t>
            </w:r>
          </w:p>
        </w:tc>
        <w:tc>
          <w:tcPr>
            <w:tcW w:w="1634" w:type="dxa"/>
          </w:tcPr>
          <w:p w14:paraId="7E6AF3DD" w14:textId="77777777" w:rsidR="00A16BE3" w:rsidRDefault="00A16BE3" w:rsidP="00BA521B">
            <w:r>
              <w:t>2</w:t>
            </w:r>
            <w:r w:rsidRPr="002129B9">
              <w:t xml:space="preserve"> años</w:t>
            </w:r>
          </w:p>
        </w:tc>
        <w:tc>
          <w:tcPr>
            <w:tcW w:w="1737" w:type="dxa"/>
          </w:tcPr>
          <w:p w14:paraId="681A6D81" w14:textId="77777777" w:rsidR="00A16BE3" w:rsidRDefault="00A16BE3" w:rsidP="00BA521B">
            <w:r>
              <w:t>CL</w:t>
            </w:r>
          </w:p>
        </w:tc>
        <w:tc>
          <w:tcPr>
            <w:tcW w:w="1696" w:type="dxa"/>
          </w:tcPr>
          <w:p w14:paraId="58E7D065" w14:textId="77777777" w:rsidR="00A16BE3" w:rsidRDefault="00A16BE3" w:rsidP="00BA521B">
            <w:r>
              <w:t>Positiva</w:t>
            </w:r>
          </w:p>
        </w:tc>
      </w:tr>
      <w:tr w:rsidR="00A16BE3" w14:paraId="5CAE7640" w14:textId="77777777" w:rsidTr="00BA521B">
        <w:trPr>
          <w:trHeight w:val="318"/>
        </w:trPr>
        <w:tc>
          <w:tcPr>
            <w:tcW w:w="1896" w:type="dxa"/>
          </w:tcPr>
          <w:p w14:paraId="3D743885" w14:textId="77777777" w:rsidR="00A16BE3" w:rsidRPr="00882857" w:rsidRDefault="00A16BE3" w:rsidP="00A16BE3">
            <w:pPr>
              <w:pStyle w:val="Prrafodelista"/>
              <w:numPr>
                <w:ilvl w:val="0"/>
                <w:numId w:val="11"/>
              </w:numPr>
            </w:pPr>
            <w:r w:rsidRPr="00882857">
              <w:t>0637</w:t>
            </w:r>
          </w:p>
        </w:tc>
        <w:tc>
          <w:tcPr>
            <w:tcW w:w="1699" w:type="dxa"/>
          </w:tcPr>
          <w:p w14:paraId="2EA919A3" w14:textId="77777777" w:rsidR="00A16BE3" w:rsidRDefault="00A16BE3" w:rsidP="00BA521B">
            <w:r>
              <w:t>Brahman</w:t>
            </w:r>
          </w:p>
        </w:tc>
        <w:tc>
          <w:tcPr>
            <w:tcW w:w="1634" w:type="dxa"/>
          </w:tcPr>
          <w:p w14:paraId="28495B75" w14:textId="77777777" w:rsidR="00A16BE3" w:rsidRDefault="00A16BE3" w:rsidP="00BA521B">
            <w:r w:rsidRPr="002129B9">
              <w:t>7 años</w:t>
            </w:r>
          </w:p>
        </w:tc>
        <w:tc>
          <w:tcPr>
            <w:tcW w:w="1737" w:type="dxa"/>
          </w:tcPr>
          <w:p w14:paraId="214657CB" w14:textId="77777777" w:rsidR="00A16BE3" w:rsidRDefault="00A16BE3" w:rsidP="00BA521B">
            <w:r>
              <w:t>Ovario 3</w:t>
            </w:r>
          </w:p>
        </w:tc>
        <w:tc>
          <w:tcPr>
            <w:tcW w:w="1696" w:type="dxa"/>
          </w:tcPr>
          <w:p w14:paraId="22A2DABE" w14:textId="77777777" w:rsidR="00A16BE3" w:rsidRDefault="00A16BE3" w:rsidP="00BA521B">
            <w:r>
              <w:t>Positiva</w:t>
            </w:r>
          </w:p>
        </w:tc>
      </w:tr>
      <w:tr w:rsidR="00A16BE3" w14:paraId="66D433B5" w14:textId="77777777" w:rsidTr="00BA521B">
        <w:trPr>
          <w:trHeight w:val="318"/>
        </w:trPr>
        <w:tc>
          <w:tcPr>
            <w:tcW w:w="1896" w:type="dxa"/>
          </w:tcPr>
          <w:p w14:paraId="2BFB5D2D" w14:textId="77777777" w:rsidR="00A16BE3" w:rsidRPr="00882857" w:rsidRDefault="00A16BE3" w:rsidP="00A16BE3">
            <w:pPr>
              <w:pStyle w:val="Prrafodelista"/>
              <w:numPr>
                <w:ilvl w:val="0"/>
                <w:numId w:val="11"/>
              </w:numPr>
            </w:pPr>
            <w:r w:rsidRPr="00882857">
              <w:t>8990</w:t>
            </w:r>
          </w:p>
        </w:tc>
        <w:tc>
          <w:tcPr>
            <w:tcW w:w="1699" w:type="dxa"/>
          </w:tcPr>
          <w:p w14:paraId="65325EB6" w14:textId="77777777" w:rsidR="00A16BE3" w:rsidRDefault="00A16BE3" w:rsidP="00BA521B">
            <w:r>
              <w:t>Beefmaster</w:t>
            </w:r>
          </w:p>
        </w:tc>
        <w:tc>
          <w:tcPr>
            <w:tcW w:w="1634" w:type="dxa"/>
          </w:tcPr>
          <w:p w14:paraId="58686460" w14:textId="77777777" w:rsidR="00A16BE3" w:rsidRDefault="00A16BE3" w:rsidP="00BA521B">
            <w:r>
              <w:t>2</w:t>
            </w:r>
            <w:r w:rsidRPr="002129B9">
              <w:t xml:space="preserve"> años</w:t>
            </w:r>
          </w:p>
        </w:tc>
        <w:tc>
          <w:tcPr>
            <w:tcW w:w="1737" w:type="dxa"/>
          </w:tcPr>
          <w:p w14:paraId="37DFA52C" w14:textId="77777777" w:rsidR="00A16BE3" w:rsidRDefault="00A16BE3" w:rsidP="00BA521B">
            <w:r>
              <w:t>Ovario 3</w:t>
            </w:r>
          </w:p>
        </w:tc>
        <w:tc>
          <w:tcPr>
            <w:tcW w:w="1696" w:type="dxa"/>
          </w:tcPr>
          <w:p w14:paraId="19D04AD9" w14:textId="77777777" w:rsidR="00A16BE3" w:rsidRDefault="00A16BE3" w:rsidP="00BA521B">
            <w:r>
              <w:t>Positiva</w:t>
            </w:r>
          </w:p>
        </w:tc>
      </w:tr>
      <w:tr w:rsidR="00A16BE3" w14:paraId="276F3E53" w14:textId="77777777" w:rsidTr="00BA521B">
        <w:trPr>
          <w:trHeight w:val="318"/>
        </w:trPr>
        <w:tc>
          <w:tcPr>
            <w:tcW w:w="1896" w:type="dxa"/>
          </w:tcPr>
          <w:p w14:paraId="75D08E87" w14:textId="77777777" w:rsidR="00A16BE3" w:rsidRPr="00882857" w:rsidRDefault="00A16BE3" w:rsidP="00A16BE3">
            <w:pPr>
              <w:pStyle w:val="Prrafodelista"/>
              <w:numPr>
                <w:ilvl w:val="0"/>
                <w:numId w:val="11"/>
              </w:numPr>
            </w:pPr>
            <w:r w:rsidRPr="00882857">
              <w:t>0063</w:t>
            </w:r>
          </w:p>
        </w:tc>
        <w:tc>
          <w:tcPr>
            <w:tcW w:w="1699" w:type="dxa"/>
          </w:tcPr>
          <w:p w14:paraId="5CF8C0D6" w14:textId="77777777" w:rsidR="00A16BE3" w:rsidRDefault="00A16BE3" w:rsidP="00BA521B">
            <w:r>
              <w:t>Beefmaster</w:t>
            </w:r>
          </w:p>
        </w:tc>
        <w:tc>
          <w:tcPr>
            <w:tcW w:w="1634" w:type="dxa"/>
          </w:tcPr>
          <w:p w14:paraId="4E0AABE1" w14:textId="77777777" w:rsidR="00A16BE3" w:rsidRDefault="00A16BE3" w:rsidP="00BA521B">
            <w:r w:rsidRPr="002129B9">
              <w:t>7 años</w:t>
            </w:r>
          </w:p>
        </w:tc>
        <w:tc>
          <w:tcPr>
            <w:tcW w:w="1737" w:type="dxa"/>
          </w:tcPr>
          <w:p w14:paraId="0A70C449" w14:textId="77777777" w:rsidR="00A16BE3" w:rsidRDefault="00A16BE3" w:rsidP="00BA521B">
            <w:r>
              <w:t>Folículo</w:t>
            </w:r>
          </w:p>
        </w:tc>
        <w:tc>
          <w:tcPr>
            <w:tcW w:w="1696" w:type="dxa"/>
          </w:tcPr>
          <w:p w14:paraId="2326ED6D" w14:textId="77777777" w:rsidR="00A16BE3" w:rsidRDefault="00A16BE3" w:rsidP="00BA521B">
            <w:r>
              <w:t>Positiva</w:t>
            </w:r>
          </w:p>
        </w:tc>
      </w:tr>
      <w:tr w:rsidR="00A16BE3" w14:paraId="716366BC" w14:textId="77777777" w:rsidTr="00BA521B">
        <w:trPr>
          <w:trHeight w:val="318"/>
        </w:trPr>
        <w:tc>
          <w:tcPr>
            <w:tcW w:w="1896" w:type="dxa"/>
          </w:tcPr>
          <w:p w14:paraId="71B6B3D1" w14:textId="77777777" w:rsidR="00A16BE3" w:rsidRPr="00882857" w:rsidRDefault="00A16BE3" w:rsidP="00A16BE3">
            <w:pPr>
              <w:pStyle w:val="Prrafodelista"/>
              <w:numPr>
                <w:ilvl w:val="0"/>
                <w:numId w:val="11"/>
              </w:numPr>
            </w:pPr>
            <w:r w:rsidRPr="00882857">
              <w:t>7373</w:t>
            </w:r>
          </w:p>
        </w:tc>
        <w:tc>
          <w:tcPr>
            <w:tcW w:w="1699" w:type="dxa"/>
          </w:tcPr>
          <w:p w14:paraId="091D4593" w14:textId="77777777" w:rsidR="00A16BE3" w:rsidRDefault="00A16BE3" w:rsidP="00BA521B">
            <w:r>
              <w:t>Beefmaster</w:t>
            </w:r>
          </w:p>
        </w:tc>
        <w:tc>
          <w:tcPr>
            <w:tcW w:w="1634" w:type="dxa"/>
          </w:tcPr>
          <w:p w14:paraId="4302DA90" w14:textId="77777777" w:rsidR="00A16BE3" w:rsidRDefault="00A16BE3" w:rsidP="00BA521B">
            <w:r w:rsidRPr="00334B82">
              <w:t>6 años</w:t>
            </w:r>
          </w:p>
        </w:tc>
        <w:tc>
          <w:tcPr>
            <w:tcW w:w="1737" w:type="dxa"/>
          </w:tcPr>
          <w:p w14:paraId="5F87AF10" w14:textId="77777777" w:rsidR="00A16BE3" w:rsidRDefault="00A16BE3" w:rsidP="00BA521B">
            <w:r>
              <w:t>CL</w:t>
            </w:r>
          </w:p>
        </w:tc>
        <w:tc>
          <w:tcPr>
            <w:tcW w:w="1696" w:type="dxa"/>
          </w:tcPr>
          <w:p w14:paraId="7353D01A" w14:textId="77777777" w:rsidR="00A16BE3" w:rsidRDefault="00A16BE3" w:rsidP="00BA521B">
            <w:r>
              <w:t>Positiva</w:t>
            </w:r>
          </w:p>
        </w:tc>
      </w:tr>
      <w:tr w:rsidR="00A16BE3" w14:paraId="4EE0BDF5" w14:textId="77777777" w:rsidTr="00BA521B">
        <w:trPr>
          <w:trHeight w:val="318"/>
        </w:trPr>
        <w:tc>
          <w:tcPr>
            <w:tcW w:w="1896" w:type="dxa"/>
          </w:tcPr>
          <w:p w14:paraId="0D692CB7" w14:textId="77777777" w:rsidR="00A16BE3" w:rsidRPr="00882857" w:rsidRDefault="00A16BE3" w:rsidP="00A16BE3">
            <w:pPr>
              <w:pStyle w:val="Prrafodelista"/>
              <w:numPr>
                <w:ilvl w:val="0"/>
                <w:numId w:val="11"/>
              </w:numPr>
            </w:pPr>
            <w:r w:rsidRPr="00882857">
              <w:t>0083</w:t>
            </w:r>
          </w:p>
        </w:tc>
        <w:tc>
          <w:tcPr>
            <w:tcW w:w="1699" w:type="dxa"/>
          </w:tcPr>
          <w:p w14:paraId="16E52A0C" w14:textId="77777777" w:rsidR="00A16BE3" w:rsidRDefault="00A16BE3" w:rsidP="00BA521B">
            <w:r>
              <w:t>Bradford</w:t>
            </w:r>
          </w:p>
        </w:tc>
        <w:tc>
          <w:tcPr>
            <w:tcW w:w="1634" w:type="dxa"/>
          </w:tcPr>
          <w:p w14:paraId="708ABF5C" w14:textId="77777777" w:rsidR="00A16BE3" w:rsidRDefault="00A16BE3" w:rsidP="00BA521B">
            <w:r w:rsidRPr="00334B82">
              <w:t>6 años</w:t>
            </w:r>
          </w:p>
        </w:tc>
        <w:tc>
          <w:tcPr>
            <w:tcW w:w="1737" w:type="dxa"/>
          </w:tcPr>
          <w:p w14:paraId="15DC24AF" w14:textId="77777777" w:rsidR="00A16BE3" w:rsidRDefault="00A16BE3" w:rsidP="00BA521B">
            <w:r>
              <w:t>Ovario 3</w:t>
            </w:r>
          </w:p>
        </w:tc>
        <w:tc>
          <w:tcPr>
            <w:tcW w:w="1696" w:type="dxa"/>
          </w:tcPr>
          <w:p w14:paraId="39781595" w14:textId="77777777" w:rsidR="00A16BE3" w:rsidRDefault="00A16BE3" w:rsidP="00BA521B">
            <w:r>
              <w:t>Positiva</w:t>
            </w:r>
          </w:p>
        </w:tc>
      </w:tr>
      <w:tr w:rsidR="00A16BE3" w14:paraId="0B625B68" w14:textId="77777777" w:rsidTr="00BA521B">
        <w:trPr>
          <w:trHeight w:val="318"/>
        </w:trPr>
        <w:tc>
          <w:tcPr>
            <w:tcW w:w="1896" w:type="dxa"/>
          </w:tcPr>
          <w:p w14:paraId="1EE44F20" w14:textId="77777777" w:rsidR="00A16BE3" w:rsidRPr="00882857" w:rsidRDefault="00A16BE3" w:rsidP="00A16BE3">
            <w:pPr>
              <w:pStyle w:val="Prrafodelista"/>
              <w:numPr>
                <w:ilvl w:val="0"/>
                <w:numId w:val="11"/>
              </w:numPr>
            </w:pPr>
            <w:r w:rsidRPr="00882857">
              <w:t>8890</w:t>
            </w:r>
          </w:p>
        </w:tc>
        <w:tc>
          <w:tcPr>
            <w:tcW w:w="1699" w:type="dxa"/>
          </w:tcPr>
          <w:p w14:paraId="37BC406A" w14:textId="77777777" w:rsidR="00A16BE3" w:rsidRDefault="00A16BE3" w:rsidP="00BA521B">
            <w:r>
              <w:t>Bradford</w:t>
            </w:r>
          </w:p>
        </w:tc>
        <w:tc>
          <w:tcPr>
            <w:tcW w:w="1634" w:type="dxa"/>
          </w:tcPr>
          <w:p w14:paraId="4BFFE86A" w14:textId="77777777" w:rsidR="00A16BE3" w:rsidRDefault="00A16BE3" w:rsidP="00BA521B">
            <w:r w:rsidRPr="00334B82">
              <w:t>6 años</w:t>
            </w:r>
          </w:p>
        </w:tc>
        <w:tc>
          <w:tcPr>
            <w:tcW w:w="1737" w:type="dxa"/>
          </w:tcPr>
          <w:p w14:paraId="33841668" w14:textId="77777777" w:rsidR="00A16BE3" w:rsidRDefault="00A16BE3" w:rsidP="00BA521B">
            <w:r>
              <w:t>Ovario 3</w:t>
            </w:r>
          </w:p>
        </w:tc>
        <w:tc>
          <w:tcPr>
            <w:tcW w:w="1696" w:type="dxa"/>
          </w:tcPr>
          <w:p w14:paraId="6D5C5CD5" w14:textId="77777777" w:rsidR="00A16BE3" w:rsidRDefault="00A16BE3" w:rsidP="00BA521B">
            <w:r>
              <w:t>Positiva</w:t>
            </w:r>
          </w:p>
        </w:tc>
      </w:tr>
      <w:tr w:rsidR="00A16BE3" w14:paraId="01EE737E" w14:textId="77777777" w:rsidTr="00BA521B">
        <w:trPr>
          <w:trHeight w:val="318"/>
        </w:trPr>
        <w:tc>
          <w:tcPr>
            <w:tcW w:w="1896" w:type="dxa"/>
          </w:tcPr>
          <w:p w14:paraId="57595A5B" w14:textId="77777777" w:rsidR="00A16BE3" w:rsidRPr="00882857" w:rsidRDefault="00A16BE3" w:rsidP="00A16BE3">
            <w:pPr>
              <w:pStyle w:val="Prrafodelista"/>
              <w:numPr>
                <w:ilvl w:val="0"/>
                <w:numId w:val="11"/>
              </w:numPr>
            </w:pPr>
            <w:r w:rsidRPr="00882857">
              <w:t>6638</w:t>
            </w:r>
          </w:p>
        </w:tc>
        <w:tc>
          <w:tcPr>
            <w:tcW w:w="1699" w:type="dxa"/>
          </w:tcPr>
          <w:p w14:paraId="19EC2A08" w14:textId="77777777" w:rsidR="00A16BE3" w:rsidRDefault="00A16BE3" w:rsidP="00BA521B">
            <w:r>
              <w:t>Bradford</w:t>
            </w:r>
          </w:p>
        </w:tc>
        <w:tc>
          <w:tcPr>
            <w:tcW w:w="1634" w:type="dxa"/>
          </w:tcPr>
          <w:p w14:paraId="141527A3" w14:textId="77777777" w:rsidR="00A16BE3" w:rsidRDefault="00A16BE3" w:rsidP="00BA521B">
            <w:r w:rsidRPr="00334B82">
              <w:t>6 años</w:t>
            </w:r>
          </w:p>
        </w:tc>
        <w:tc>
          <w:tcPr>
            <w:tcW w:w="1737" w:type="dxa"/>
          </w:tcPr>
          <w:p w14:paraId="0A9E4A92" w14:textId="77777777" w:rsidR="00A16BE3" w:rsidRDefault="00A16BE3" w:rsidP="00BA521B">
            <w:r>
              <w:t>CL</w:t>
            </w:r>
          </w:p>
        </w:tc>
        <w:tc>
          <w:tcPr>
            <w:tcW w:w="1696" w:type="dxa"/>
          </w:tcPr>
          <w:p w14:paraId="759F78E9" w14:textId="77777777" w:rsidR="00A16BE3" w:rsidRDefault="00A16BE3" w:rsidP="00BA521B">
            <w:r>
              <w:t>Positiva</w:t>
            </w:r>
          </w:p>
        </w:tc>
      </w:tr>
      <w:tr w:rsidR="00A16BE3" w14:paraId="02E0D3B6" w14:textId="77777777" w:rsidTr="00BA521B">
        <w:trPr>
          <w:trHeight w:val="318"/>
        </w:trPr>
        <w:tc>
          <w:tcPr>
            <w:tcW w:w="1896" w:type="dxa"/>
          </w:tcPr>
          <w:p w14:paraId="33D14B2B" w14:textId="77777777" w:rsidR="00A16BE3" w:rsidRPr="00882857" w:rsidRDefault="00A16BE3" w:rsidP="00A16BE3">
            <w:pPr>
              <w:pStyle w:val="Prrafodelista"/>
              <w:numPr>
                <w:ilvl w:val="0"/>
                <w:numId w:val="11"/>
              </w:numPr>
            </w:pPr>
            <w:r w:rsidRPr="00882857">
              <w:t>8838</w:t>
            </w:r>
          </w:p>
        </w:tc>
        <w:tc>
          <w:tcPr>
            <w:tcW w:w="1699" w:type="dxa"/>
          </w:tcPr>
          <w:p w14:paraId="7F3D7268" w14:textId="77777777" w:rsidR="00A16BE3" w:rsidRDefault="00A16BE3" w:rsidP="00BA521B">
            <w:r>
              <w:t>Beefmaster</w:t>
            </w:r>
          </w:p>
        </w:tc>
        <w:tc>
          <w:tcPr>
            <w:tcW w:w="1634" w:type="dxa"/>
          </w:tcPr>
          <w:p w14:paraId="735B030E" w14:textId="77777777" w:rsidR="00A16BE3" w:rsidRDefault="00A16BE3" w:rsidP="00BA521B">
            <w:r w:rsidRPr="00334B82">
              <w:t>6 años</w:t>
            </w:r>
          </w:p>
        </w:tc>
        <w:tc>
          <w:tcPr>
            <w:tcW w:w="1737" w:type="dxa"/>
          </w:tcPr>
          <w:p w14:paraId="059112EC" w14:textId="77777777" w:rsidR="00A16BE3" w:rsidRDefault="00A16BE3" w:rsidP="00BA521B">
            <w:r>
              <w:t>Ovario 2</w:t>
            </w:r>
          </w:p>
        </w:tc>
        <w:tc>
          <w:tcPr>
            <w:tcW w:w="1696" w:type="dxa"/>
          </w:tcPr>
          <w:p w14:paraId="298F8B54" w14:textId="77777777" w:rsidR="00A16BE3" w:rsidRDefault="00A16BE3" w:rsidP="00BA521B">
            <w:r>
              <w:t>Positiva</w:t>
            </w:r>
          </w:p>
        </w:tc>
      </w:tr>
      <w:tr w:rsidR="00A16BE3" w14:paraId="5D8460A9" w14:textId="77777777" w:rsidTr="00BA521B">
        <w:trPr>
          <w:trHeight w:val="318"/>
        </w:trPr>
        <w:tc>
          <w:tcPr>
            <w:tcW w:w="1896" w:type="dxa"/>
          </w:tcPr>
          <w:p w14:paraId="06269775" w14:textId="77777777" w:rsidR="00A16BE3" w:rsidRPr="00882857" w:rsidRDefault="00A16BE3" w:rsidP="00A16BE3">
            <w:pPr>
              <w:pStyle w:val="Prrafodelista"/>
              <w:numPr>
                <w:ilvl w:val="0"/>
                <w:numId w:val="11"/>
              </w:numPr>
            </w:pPr>
            <w:r w:rsidRPr="00882857">
              <w:t>3542</w:t>
            </w:r>
          </w:p>
        </w:tc>
        <w:tc>
          <w:tcPr>
            <w:tcW w:w="1699" w:type="dxa"/>
          </w:tcPr>
          <w:p w14:paraId="118D08AD" w14:textId="77777777" w:rsidR="00A16BE3" w:rsidRDefault="00A16BE3" w:rsidP="00BA521B">
            <w:r>
              <w:t>Beefmaster</w:t>
            </w:r>
          </w:p>
        </w:tc>
        <w:tc>
          <w:tcPr>
            <w:tcW w:w="1634" w:type="dxa"/>
          </w:tcPr>
          <w:p w14:paraId="6A927C8C" w14:textId="77777777" w:rsidR="00A16BE3" w:rsidRDefault="00A16BE3" w:rsidP="00BA521B">
            <w:r w:rsidRPr="00334B82">
              <w:t>6 años</w:t>
            </w:r>
          </w:p>
        </w:tc>
        <w:tc>
          <w:tcPr>
            <w:tcW w:w="1737" w:type="dxa"/>
          </w:tcPr>
          <w:p w14:paraId="10C10228" w14:textId="77777777" w:rsidR="00A16BE3" w:rsidRDefault="00A16BE3" w:rsidP="00BA521B">
            <w:r>
              <w:t>Folículo</w:t>
            </w:r>
          </w:p>
        </w:tc>
        <w:tc>
          <w:tcPr>
            <w:tcW w:w="1696" w:type="dxa"/>
          </w:tcPr>
          <w:p w14:paraId="577C7AEB" w14:textId="77777777" w:rsidR="00A16BE3" w:rsidRDefault="00A16BE3" w:rsidP="00BA521B">
            <w:r>
              <w:t>Positiva</w:t>
            </w:r>
          </w:p>
        </w:tc>
      </w:tr>
      <w:tr w:rsidR="00A16BE3" w14:paraId="7538C6FE" w14:textId="77777777" w:rsidTr="00BA521B">
        <w:trPr>
          <w:trHeight w:val="318"/>
        </w:trPr>
        <w:tc>
          <w:tcPr>
            <w:tcW w:w="1896" w:type="dxa"/>
          </w:tcPr>
          <w:p w14:paraId="3A7D24B0" w14:textId="77777777" w:rsidR="00A16BE3" w:rsidRPr="00882857" w:rsidRDefault="00A16BE3" w:rsidP="00A16BE3">
            <w:pPr>
              <w:pStyle w:val="Prrafodelista"/>
              <w:numPr>
                <w:ilvl w:val="0"/>
                <w:numId w:val="11"/>
              </w:numPr>
            </w:pPr>
            <w:r w:rsidRPr="00882857">
              <w:t>9125</w:t>
            </w:r>
          </w:p>
        </w:tc>
        <w:tc>
          <w:tcPr>
            <w:tcW w:w="1699" w:type="dxa"/>
          </w:tcPr>
          <w:p w14:paraId="6DF53FFD" w14:textId="77777777" w:rsidR="00A16BE3" w:rsidRDefault="00A16BE3" w:rsidP="00BA521B">
            <w:r>
              <w:t>Bradford</w:t>
            </w:r>
          </w:p>
        </w:tc>
        <w:tc>
          <w:tcPr>
            <w:tcW w:w="1634" w:type="dxa"/>
          </w:tcPr>
          <w:p w14:paraId="74A4B4C2" w14:textId="77777777" w:rsidR="00A16BE3" w:rsidRDefault="00A16BE3" w:rsidP="00BA521B">
            <w:r w:rsidRPr="00334B82">
              <w:t>6 años</w:t>
            </w:r>
          </w:p>
        </w:tc>
        <w:tc>
          <w:tcPr>
            <w:tcW w:w="1737" w:type="dxa"/>
          </w:tcPr>
          <w:p w14:paraId="6DB76D63" w14:textId="77777777" w:rsidR="00A16BE3" w:rsidRDefault="00A16BE3" w:rsidP="00BA521B">
            <w:r>
              <w:t>Ovario 2</w:t>
            </w:r>
          </w:p>
        </w:tc>
        <w:tc>
          <w:tcPr>
            <w:tcW w:w="1696" w:type="dxa"/>
          </w:tcPr>
          <w:p w14:paraId="30EC52FF" w14:textId="77777777" w:rsidR="00A16BE3" w:rsidRDefault="00A16BE3" w:rsidP="00BA521B">
            <w:r>
              <w:t>Positiva</w:t>
            </w:r>
          </w:p>
        </w:tc>
      </w:tr>
      <w:tr w:rsidR="00A16BE3" w14:paraId="1576E49D" w14:textId="77777777" w:rsidTr="00BA521B">
        <w:trPr>
          <w:trHeight w:val="318"/>
        </w:trPr>
        <w:tc>
          <w:tcPr>
            <w:tcW w:w="1896" w:type="dxa"/>
          </w:tcPr>
          <w:p w14:paraId="1E36ED9F" w14:textId="77777777" w:rsidR="00A16BE3" w:rsidRPr="00882857" w:rsidRDefault="00A16BE3" w:rsidP="00A16BE3">
            <w:pPr>
              <w:pStyle w:val="Prrafodelista"/>
              <w:numPr>
                <w:ilvl w:val="0"/>
                <w:numId w:val="11"/>
              </w:numPr>
            </w:pPr>
            <w:r w:rsidRPr="00882857">
              <w:t>6183</w:t>
            </w:r>
          </w:p>
        </w:tc>
        <w:tc>
          <w:tcPr>
            <w:tcW w:w="1699" w:type="dxa"/>
          </w:tcPr>
          <w:p w14:paraId="3C469D3E" w14:textId="77777777" w:rsidR="00A16BE3" w:rsidRDefault="00A16BE3" w:rsidP="00BA521B">
            <w:r>
              <w:t>Bradford</w:t>
            </w:r>
          </w:p>
        </w:tc>
        <w:tc>
          <w:tcPr>
            <w:tcW w:w="1634" w:type="dxa"/>
          </w:tcPr>
          <w:p w14:paraId="7C0B1B00" w14:textId="77777777" w:rsidR="00A16BE3" w:rsidRDefault="00A16BE3" w:rsidP="00BA521B">
            <w:r w:rsidRPr="00334B82">
              <w:t>6 años</w:t>
            </w:r>
          </w:p>
        </w:tc>
        <w:tc>
          <w:tcPr>
            <w:tcW w:w="1737" w:type="dxa"/>
          </w:tcPr>
          <w:p w14:paraId="5117DA24" w14:textId="77777777" w:rsidR="00A16BE3" w:rsidRDefault="00A16BE3" w:rsidP="00BA521B">
            <w:r>
              <w:t>CL</w:t>
            </w:r>
          </w:p>
        </w:tc>
        <w:tc>
          <w:tcPr>
            <w:tcW w:w="1696" w:type="dxa"/>
          </w:tcPr>
          <w:p w14:paraId="1B187CC2" w14:textId="77777777" w:rsidR="00A16BE3" w:rsidRDefault="00A16BE3" w:rsidP="00BA521B">
            <w:r>
              <w:t>Positiva</w:t>
            </w:r>
          </w:p>
        </w:tc>
      </w:tr>
      <w:tr w:rsidR="00A16BE3" w14:paraId="09F6AF9D" w14:textId="77777777" w:rsidTr="00BA521B">
        <w:trPr>
          <w:trHeight w:val="318"/>
        </w:trPr>
        <w:tc>
          <w:tcPr>
            <w:tcW w:w="1896" w:type="dxa"/>
          </w:tcPr>
          <w:p w14:paraId="0D2D0F1D" w14:textId="77777777" w:rsidR="00A16BE3" w:rsidRPr="00882857" w:rsidRDefault="00A16BE3" w:rsidP="00A16BE3">
            <w:pPr>
              <w:pStyle w:val="Prrafodelista"/>
              <w:numPr>
                <w:ilvl w:val="0"/>
                <w:numId w:val="11"/>
              </w:numPr>
            </w:pPr>
            <w:r w:rsidRPr="00882857">
              <w:t>0127</w:t>
            </w:r>
          </w:p>
        </w:tc>
        <w:tc>
          <w:tcPr>
            <w:tcW w:w="1699" w:type="dxa"/>
          </w:tcPr>
          <w:p w14:paraId="14A9883B" w14:textId="77777777" w:rsidR="00A16BE3" w:rsidRDefault="00A16BE3" w:rsidP="00BA521B">
            <w:r>
              <w:t>Beefmaster</w:t>
            </w:r>
          </w:p>
        </w:tc>
        <w:tc>
          <w:tcPr>
            <w:tcW w:w="1634" w:type="dxa"/>
          </w:tcPr>
          <w:p w14:paraId="46DBF7DB" w14:textId="77777777" w:rsidR="00A16BE3" w:rsidRDefault="00A16BE3" w:rsidP="00BA521B">
            <w:r>
              <w:t xml:space="preserve">7 </w:t>
            </w:r>
            <w:r w:rsidRPr="00334B82">
              <w:t>años</w:t>
            </w:r>
          </w:p>
        </w:tc>
        <w:tc>
          <w:tcPr>
            <w:tcW w:w="1737" w:type="dxa"/>
          </w:tcPr>
          <w:p w14:paraId="7FC05DC7" w14:textId="77777777" w:rsidR="00A16BE3" w:rsidRDefault="00A16BE3" w:rsidP="00BA521B">
            <w:r>
              <w:t>Folículo</w:t>
            </w:r>
          </w:p>
        </w:tc>
        <w:tc>
          <w:tcPr>
            <w:tcW w:w="1696" w:type="dxa"/>
          </w:tcPr>
          <w:p w14:paraId="11DA979A" w14:textId="77777777" w:rsidR="00A16BE3" w:rsidRDefault="00A16BE3" w:rsidP="00BA521B">
            <w:r>
              <w:t>Positiva</w:t>
            </w:r>
          </w:p>
        </w:tc>
      </w:tr>
      <w:tr w:rsidR="00A16BE3" w14:paraId="1940BFFB" w14:textId="77777777" w:rsidTr="00BA521B">
        <w:trPr>
          <w:trHeight w:val="318"/>
        </w:trPr>
        <w:tc>
          <w:tcPr>
            <w:tcW w:w="1896" w:type="dxa"/>
          </w:tcPr>
          <w:p w14:paraId="57BBC425" w14:textId="77777777" w:rsidR="00A16BE3" w:rsidRPr="00882857" w:rsidRDefault="00A16BE3" w:rsidP="00A16BE3">
            <w:pPr>
              <w:pStyle w:val="Prrafodelista"/>
              <w:numPr>
                <w:ilvl w:val="0"/>
                <w:numId w:val="11"/>
              </w:numPr>
            </w:pPr>
            <w:r w:rsidRPr="00882857">
              <w:t>8455</w:t>
            </w:r>
          </w:p>
        </w:tc>
        <w:tc>
          <w:tcPr>
            <w:tcW w:w="1699" w:type="dxa"/>
          </w:tcPr>
          <w:p w14:paraId="59609C6D" w14:textId="77777777" w:rsidR="00A16BE3" w:rsidRDefault="00A16BE3" w:rsidP="00BA521B">
            <w:r>
              <w:t>Bradford</w:t>
            </w:r>
          </w:p>
        </w:tc>
        <w:tc>
          <w:tcPr>
            <w:tcW w:w="1634" w:type="dxa"/>
          </w:tcPr>
          <w:p w14:paraId="6A5DEB65" w14:textId="77777777" w:rsidR="00A16BE3" w:rsidRDefault="00A16BE3" w:rsidP="00BA521B">
            <w:r>
              <w:t>5</w:t>
            </w:r>
            <w:r w:rsidRPr="00334B82">
              <w:t xml:space="preserve"> años</w:t>
            </w:r>
          </w:p>
        </w:tc>
        <w:tc>
          <w:tcPr>
            <w:tcW w:w="1737" w:type="dxa"/>
          </w:tcPr>
          <w:p w14:paraId="301C6DD0" w14:textId="77777777" w:rsidR="00A16BE3" w:rsidRDefault="00A16BE3" w:rsidP="00BA521B">
            <w:r>
              <w:t>Ovario 2</w:t>
            </w:r>
          </w:p>
        </w:tc>
        <w:tc>
          <w:tcPr>
            <w:tcW w:w="1696" w:type="dxa"/>
          </w:tcPr>
          <w:p w14:paraId="4DADA286" w14:textId="77777777" w:rsidR="00A16BE3" w:rsidRDefault="00A16BE3" w:rsidP="00BA521B">
            <w:r>
              <w:t>Negativa</w:t>
            </w:r>
          </w:p>
        </w:tc>
      </w:tr>
      <w:tr w:rsidR="00A16BE3" w14:paraId="1FF0FB80" w14:textId="77777777" w:rsidTr="00BA521B">
        <w:trPr>
          <w:trHeight w:val="318"/>
        </w:trPr>
        <w:tc>
          <w:tcPr>
            <w:tcW w:w="1896" w:type="dxa"/>
          </w:tcPr>
          <w:p w14:paraId="6411B6BB" w14:textId="77777777" w:rsidR="00A16BE3" w:rsidRPr="00882857" w:rsidRDefault="00A16BE3" w:rsidP="00A16BE3">
            <w:pPr>
              <w:pStyle w:val="Prrafodelista"/>
              <w:numPr>
                <w:ilvl w:val="0"/>
                <w:numId w:val="11"/>
              </w:numPr>
            </w:pPr>
            <w:r w:rsidRPr="00882857">
              <w:lastRenderedPageBreak/>
              <w:t>6742</w:t>
            </w:r>
          </w:p>
        </w:tc>
        <w:tc>
          <w:tcPr>
            <w:tcW w:w="1699" w:type="dxa"/>
          </w:tcPr>
          <w:p w14:paraId="169C06C4" w14:textId="77777777" w:rsidR="00A16BE3" w:rsidRDefault="00A16BE3" w:rsidP="00BA521B">
            <w:r>
              <w:t>Zuisbu</w:t>
            </w:r>
          </w:p>
        </w:tc>
        <w:tc>
          <w:tcPr>
            <w:tcW w:w="1634" w:type="dxa"/>
          </w:tcPr>
          <w:p w14:paraId="7ABC5714" w14:textId="77777777" w:rsidR="00A16BE3" w:rsidRDefault="00A16BE3" w:rsidP="00BA521B">
            <w:r w:rsidRPr="00334B82">
              <w:t>6 años</w:t>
            </w:r>
          </w:p>
        </w:tc>
        <w:tc>
          <w:tcPr>
            <w:tcW w:w="1737" w:type="dxa"/>
          </w:tcPr>
          <w:p w14:paraId="26659E37" w14:textId="77777777" w:rsidR="00A16BE3" w:rsidRDefault="00A16BE3" w:rsidP="00BA521B">
            <w:r>
              <w:t>Ovario 2</w:t>
            </w:r>
          </w:p>
        </w:tc>
        <w:tc>
          <w:tcPr>
            <w:tcW w:w="1696" w:type="dxa"/>
          </w:tcPr>
          <w:p w14:paraId="237378E0" w14:textId="77777777" w:rsidR="00A16BE3" w:rsidRDefault="00A16BE3" w:rsidP="00BA521B">
            <w:r>
              <w:t>Negativa</w:t>
            </w:r>
          </w:p>
        </w:tc>
      </w:tr>
      <w:tr w:rsidR="00A16BE3" w14:paraId="0C11C302" w14:textId="77777777" w:rsidTr="00BA521B">
        <w:trPr>
          <w:trHeight w:val="318"/>
        </w:trPr>
        <w:tc>
          <w:tcPr>
            <w:tcW w:w="1896" w:type="dxa"/>
          </w:tcPr>
          <w:p w14:paraId="7AED13F8" w14:textId="77777777" w:rsidR="00A16BE3" w:rsidRPr="00882857" w:rsidRDefault="00A16BE3" w:rsidP="00A16BE3">
            <w:pPr>
              <w:pStyle w:val="Prrafodelista"/>
              <w:numPr>
                <w:ilvl w:val="0"/>
                <w:numId w:val="11"/>
              </w:numPr>
            </w:pPr>
            <w:r w:rsidRPr="00882857">
              <w:t>7854</w:t>
            </w:r>
          </w:p>
        </w:tc>
        <w:tc>
          <w:tcPr>
            <w:tcW w:w="1699" w:type="dxa"/>
          </w:tcPr>
          <w:p w14:paraId="74241351" w14:textId="77777777" w:rsidR="00A16BE3" w:rsidRDefault="00A16BE3" w:rsidP="00BA521B">
            <w:r>
              <w:t>Simbrah</w:t>
            </w:r>
          </w:p>
        </w:tc>
        <w:tc>
          <w:tcPr>
            <w:tcW w:w="1634" w:type="dxa"/>
          </w:tcPr>
          <w:p w14:paraId="2705FEF1" w14:textId="77777777" w:rsidR="00A16BE3" w:rsidRDefault="00A16BE3" w:rsidP="00BA521B">
            <w:r>
              <w:t>3</w:t>
            </w:r>
            <w:r w:rsidRPr="00334B82">
              <w:t xml:space="preserve"> años</w:t>
            </w:r>
          </w:p>
        </w:tc>
        <w:tc>
          <w:tcPr>
            <w:tcW w:w="1737" w:type="dxa"/>
          </w:tcPr>
          <w:p w14:paraId="2C122869" w14:textId="77777777" w:rsidR="00A16BE3" w:rsidRDefault="00A16BE3" w:rsidP="00BA521B">
            <w:r>
              <w:t>Ovario 3</w:t>
            </w:r>
          </w:p>
        </w:tc>
        <w:tc>
          <w:tcPr>
            <w:tcW w:w="1696" w:type="dxa"/>
          </w:tcPr>
          <w:p w14:paraId="4FA51B36" w14:textId="77777777" w:rsidR="00A16BE3" w:rsidRDefault="00A16BE3" w:rsidP="00BA521B">
            <w:r>
              <w:t>Positiva</w:t>
            </w:r>
          </w:p>
        </w:tc>
      </w:tr>
      <w:tr w:rsidR="00A16BE3" w14:paraId="34081C93" w14:textId="77777777" w:rsidTr="00BA521B">
        <w:trPr>
          <w:trHeight w:val="318"/>
        </w:trPr>
        <w:tc>
          <w:tcPr>
            <w:tcW w:w="1896" w:type="dxa"/>
          </w:tcPr>
          <w:p w14:paraId="2072D5C8" w14:textId="77777777" w:rsidR="00A16BE3" w:rsidRPr="00882857" w:rsidRDefault="00A16BE3" w:rsidP="00A16BE3">
            <w:pPr>
              <w:pStyle w:val="Prrafodelista"/>
              <w:numPr>
                <w:ilvl w:val="0"/>
                <w:numId w:val="11"/>
              </w:numPr>
            </w:pPr>
            <w:r w:rsidRPr="00882857">
              <w:t>0976</w:t>
            </w:r>
          </w:p>
        </w:tc>
        <w:tc>
          <w:tcPr>
            <w:tcW w:w="1699" w:type="dxa"/>
          </w:tcPr>
          <w:p w14:paraId="70801A04" w14:textId="77777777" w:rsidR="00A16BE3" w:rsidRDefault="00A16BE3" w:rsidP="00BA521B">
            <w:r>
              <w:t>Bradford</w:t>
            </w:r>
          </w:p>
        </w:tc>
        <w:tc>
          <w:tcPr>
            <w:tcW w:w="1634" w:type="dxa"/>
          </w:tcPr>
          <w:p w14:paraId="7D730CC7" w14:textId="77777777" w:rsidR="00A16BE3" w:rsidRDefault="00A16BE3" w:rsidP="00BA521B">
            <w:r w:rsidRPr="00334B82">
              <w:t>6 años</w:t>
            </w:r>
          </w:p>
        </w:tc>
        <w:tc>
          <w:tcPr>
            <w:tcW w:w="1737" w:type="dxa"/>
          </w:tcPr>
          <w:p w14:paraId="41BE1BEA" w14:textId="77777777" w:rsidR="00A16BE3" w:rsidRDefault="00A16BE3" w:rsidP="00BA521B">
            <w:r>
              <w:t>Ovario 3</w:t>
            </w:r>
          </w:p>
        </w:tc>
        <w:tc>
          <w:tcPr>
            <w:tcW w:w="1696" w:type="dxa"/>
          </w:tcPr>
          <w:p w14:paraId="3541AFF5" w14:textId="77777777" w:rsidR="00A16BE3" w:rsidRDefault="00A16BE3" w:rsidP="00BA521B">
            <w:r>
              <w:t>Positiva</w:t>
            </w:r>
          </w:p>
        </w:tc>
      </w:tr>
      <w:tr w:rsidR="00A16BE3" w14:paraId="7A19395B" w14:textId="77777777" w:rsidTr="00BA521B">
        <w:trPr>
          <w:trHeight w:val="318"/>
        </w:trPr>
        <w:tc>
          <w:tcPr>
            <w:tcW w:w="1896" w:type="dxa"/>
          </w:tcPr>
          <w:p w14:paraId="363D13B0" w14:textId="77777777" w:rsidR="00A16BE3" w:rsidRPr="00882857" w:rsidRDefault="00A16BE3" w:rsidP="00A16BE3">
            <w:pPr>
              <w:pStyle w:val="Prrafodelista"/>
              <w:numPr>
                <w:ilvl w:val="0"/>
                <w:numId w:val="11"/>
              </w:numPr>
            </w:pPr>
            <w:r w:rsidRPr="00882857">
              <w:t>3290</w:t>
            </w:r>
          </w:p>
        </w:tc>
        <w:tc>
          <w:tcPr>
            <w:tcW w:w="1699" w:type="dxa"/>
          </w:tcPr>
          <w:p w14:paraId="60290A12" w14:textId="77777777" w:rsidR="00A16BE3" w:rsidRDefault="00A16BE3" w:rsidP="00BA521B">
            <w:r>
              <w:t>Zuisbu</w:t>
            </w:r>
          </w:p>
        </w:tc>
        <w:tc>
          <w:tcPr>
            <w:tcW w:w="1634" w:type="dxa"/>
          </w:tcPr>
          <w:p w14:paraId="21744B27" w14:textId="77777777" w:rsidR="00A16BE3" w:rsidRDefault="00A16BE3" w:rsidP="00BA521B">
            <w:r>
              <w:t>2</w:t>
            </w:r>
            <w:r w:rsidRPr="00334B82">
              <w:t xml:space="preserve"> años</w:t>
            </w:r>
          </w:p>
        </w:tc>
        <w:tc>
          <w:tcPr>
            <w:tcW w:w="1737" w:type="dxa"/>
          </w:tcPr>
          <w:p w14:paraId="0573DF41" w14:textId="77777777" w:rsidR="00A16BE3" w:rsidRDefault="00A16BE3" w:rsidP="00BA521B">
            <w:r>
              <w:t>CL</w:t>
            </w:r>
          </w:p>
        </w:tc>
        <w:tc>
          <w:tcPr>
            <w:tcW w:w="1696" w:type="dxa"/>
          </w:tcPr>
          <w:p w14:paraId="49486A0C" w14:textId="77777777" w:rsidR="00A16BE3" w:rsidRDefault="00A16BE3" w:rsidP="00BA521B">
            <w:r>
              <w:t>Positiva</w:t>
            </w:r>
          </w:p>
        </w:tc>
      </w:tr>
      <w:tr w:rsidR="00A16BE3" w14:paraId="2FA11FF8" w14:textId="77777777" w:rsidTr="00BA521B">
        <w:trPr>
          <w:trHeight w:val="318"/>
        </w:trPr>
        <w:tc>
          <w:tcPr>
            <w:tcW w:w="1896" w:type="dxa"/>
          </w:tcPr>
          <w:p w14:paraId="34BA4096" w14:textId="77777777" w:rsidR="00A16BE3" w:rsidRPr="00882857" w:rsidRDefault="00A16BE3" w:rsidP="00A16BE3">
            <w:pPr>
              <w:pStyle w:val="Prrafodelista"/>
              <w:numPr>
                <w:ilvl w:val="0"/>
                <w:numId w:val="11"/>
              </w:numPr>
            </w:pPr>
            <w:r w:rsidRPr="00882857">
              <w:t>5690</w:t>
            </w:r>
          </w:p>
        </w:tc>
        <w:tc>
          <w:tcPr>
            <w:tcW w:w="1699" w:type="dxa"/>
          </w:tcPr>
          <w:p w14:paraId="684C7CF4" w14:textId="77777777" w:rsidR="00A16BE3" w:rsidRDefault="00A16BE3" w:rsidP="00BA521B">
            <w:r>
              <w:t>Simbrah</w:t>
            </w:r>
          </w:p>
        </w:tc>
        <w:tc>
          <w:tcPr>
            <w:tcW w:w="1634" w:type="dxa"/>
          </w:tcPr>
          <w:p w14:paraId="59627AE6" w14:textId="77777777" w:rsidR="00A16BE3" w:rsidRDefault="00A16BE3" w:rsidP="00BA521B">
            <w:r w:rsidRPr="00334B82">
              <w:t>6 años</w:t>
            </w:r>
          </w:p>
        </w:tc>
        <w:tc>
          <w:tcPr>
            <w:tcW w:w="1737" w:type="dxa"/>
          </w:tcPr>
          <w:p w14:paraId="3211B6BA" w14:textId="77777777" w:rsidR="00A16BE3" w:rsidRDefault="00A16BE3" w:rsidP="00BA521B">
            <w:r>
              <w:t>Ovario 2</w:t>
            </w:r>
          </w:p>
        </w:tc>
        <w:tc>
          <w:tcPr>
            <w:tcW w:w="1696" w:type="dxa"/>
          </w:tcPr>
          <w:p w14:paraId="6C9BC9FF" w14:textId="77777777" w:rsidR="00A16BE3" w:rsidRDefault="00A16BE3" w:rsidP="00BA521B">
            <w:r>
              <w:t>Positiva</w:t>
            </w:r>
          </w:p>
        </w:tc>
      </w:tr>
      <w:tr w:rsidR="00A16BE3" w14:paraId="2C2299B1" w14:textId="77777777" w:rsidTr="00BA521B">
        <w:trPr>
          <w:trHeight w:val="318"/>
        </w:trPr>
        <w:tc>
          <w:tcPr>
            <w:tcW w:w="1896" w:type="dxa"/>
          </w:tcPr>
          <w:p w14:paraId="535428F6" w14:textId="77777777" w:rsidR="00A16BE3" w:rsidRPr="00882857" w:rsidRDefault="00A16BE3" w:rsidP="00A16BE3">
            <w:pPr>
              <w:pStyle w:val="Prrafodelista"/>
              <w:numPr>
                <w:ilvl w:val="0"/>
                <w:numId w:val="11"/>
              </w:numPr>
            </w:pPr>
            <w:r w:rsidRPr="00882857">
              <w:t>3478</w:t>
            </w:r>
          </w:p>
        </w:tc>
        <w:tc>
          <w:tcPr>
            <w:tcW w:w="1699" w:type="dxa"/>
          </w:tcPr>
          <w:p w14:paraId="5EB4443A" w14:textId="77777777" w:rsidR="00A16BE3" w:rsidRDefault="00A16BE3" w:rsidP="00BA521B">
            <w:r>
              <w:t>Bradford</w:t>
            </w:r>
          </w:p>
        </w:tc>
        <w:tc>
          <w:tcPr>
            <w:tcW w:w="1634" w:type="dxa"/>
          </w:tcPr>
          <w:p w14:paraId="44AA3D43" w14:textId="77777777" w:rsidR="00A16BE3" w:rsidRDefault="00A16BE3" w:rsidP="00BA521B">
            <w:r>
              <w:t>4</w:t>
            </w:r>
            <w:r w:rsidRPr="00334B82">
              <w:t xml:space="preserve"> años</w:t>
            </w:r>
          </w:p>
        </w:tc>
        <w:tc>
          <w:tcPr>
            <w:tcW w:w="1737" w:type="dxa"/>
          </w:tcPr>
          <w:p w14:paraId="51FD0529" w14:textId="77777777" w:rsidR="00A16BE3" w:rsidRDefault="00A16BE3" w:rsidP="00BA521B">
            <w:r>
              <w:t>CL</w:t>
            </w:r>
          </w:p>
        </w:tc>
        <w:tc>
          <w:tcPr>
            <w:tcW w:w="1696" w:type="dxa"/>
          </w:tcPr>
          <w:p w14:paraId="72BBDD38" w14:textId="77777777" w:rsidR="00A16BE3" w:rsidRDefault="00A16BE3" w:rsidP="00BA521B">
            <w:r>
              <w:t>Positiva</w:t>
            </w:r>
          </w:p>
        </w:tc>
      </w:tr>
      <w:tr w:rsidR="00A16BE3" w14:paraId="0A4557CE" w14:textId="77777777" w:rsidTr="00BA521B">
        <w:trPr>
          <w:trHeight w:val="318"/>
        </w:trPr>
        <w:tc>
          <w:tcPr>
            <w:tcW w:w="1896" w:type="dxa"/>
          </w:tcPr>
          <w:p w14:paraId="466EE7F4" w14:textId="77777777" w:rsidR="00A16BE3" w:rsidRPr="00882857" w:rsidRDefault="00A16BE3" w:rsidP="00A16BE3">
            <w:pPr>
              <w:pStyle w:val="Prrafodelista"/>
              <w:numPr>
                <w:ilvl w:val="0"/>
                <w:numId w:val="11"/>
              </w:numPr>
            </w:pPr>
            <w:r w:rsidRPr="00882857">
              <w:t>6734</w:t>
            </w:r>
          </w:p>
        </w:tc>
        <w:tc>
          <w:tcPr>
            <w:tcW w:w="1699" w:type="dxa"/>
          </w:tcPr>
          <w:p w14:paraId="27C54E83" w14:textId="77777777" w:rsidR="00A16BE3" w:rsidRDefault="00A16BE3" w:rsidP="00BA521B">
            <w:r>
              <w:t>Simbrah</w:t>
            </w:r>
          </w:p>
        </w:tc>
        <w:tc>
          <w:tcPr>
            <w:tcW w:w="1634" w:type="dxa"/>
          </w:tcPr>
          <w:p w14:paraId="5761CD62" w14:textId="77777777" w:rsidR="00A16BE3" w:rsidRDefault="00A16BE3" w:rsidP="00BA521B">
            <w:r>
              <w:t>3</w:t>
            </w:r>
            <w:r w:rsidRPr="00334B82">
              <w:t xml:space="preserve"> años</w:t>
            </w:r>
          </w:p>
        </w:tc>
        <w:tc>
          <w:tcPr>
            <w:tcW w:w="1737" w:type="dxa"/>
          </w:tcPr>
          <w:p w14:paraId="5E11019D" w14:textId="77777777" w:rsidR="00A16BE3" w:rsidRDefault="00A16BE3" w:rsidP="00BA521B">
            <w:r>
              <w:t>Folículo</w:t>
            </w:r>
          </w:p>
        </w:tc>
        <w:tc>
          <w:tcPr>
            <w:tcW w:w="1696" w:type="dxa"/>
          </w:tcPr>
          <w:p w14:paraId="4D77DC25" w14:textId="77777777" w:rsidR="00A16BE3" w:rsidRDefault="00A16BE3" w:rsidP="00BA521B">
            <w:r>
              <w:t>Positiva</w:t>
            </w:r>
          </w:p>
        </w:tc>
      </w:tr>
      <w:tr w:rsidR="00A16BE3" w14:paraId="6D17C5B6" w14:textId="77777777" w:rsidTr="00BA521B">
        <w:trPr>
          <w:trHeight w:val="318"/>
        </w:trPr>
        <w:tc>
          <w:tcPr>
            <w:tcW w:w="1896" w:type="dxa"/>
          </w:tcPr>
          <w:p w14:paraId="21461D94" w14:textId="77777777" w:rsidR="00A16BE3" w:rsidRPr="00882857" w:rsidRDefault="00A16BE3" w:rsidP="00A16BE3">
            <w:pPr>
              <w:pStyle w:val="Prrafodelista"/>
              <w:numPr>
                <w:ilvl w:val="0"/>
                <w:numId w:val="11"/>
              </w:numPr>
            </w:pPr>
            <w:r w:rsidRPr="00882857">
              <w:t>9090</w:t>
            </w:r>
          </w:p>
        </w:tc>
        <w:tc>
          <w:tcPr>
            <w:tcW w:w="1699" w:type="dxa"/>
          </w:tcPr>
          <w:p w14:paraId="19E982E5" w14:textId="77777777" w:rsidR="00A16BE3" w:rsidRDefault="00A16BE3" w:rsidP="00BA521B">
            <w:r>
              <w:t>Simbrah</w:t>
            </w:r>
          </w:p>
        </w:tc>
        <w:tc>
          <w:tcPr>
            <w:tcW w:w="1634" w:type="dxa"/>
          </w:tcPr>
          <w:p w14:paraId="2E4F53A6" w14:textId="77777777" w:rsidR="00A16BE3" w:rsidRDefault="00A16BE3" w:rsidP="00BA521B">
            <w:r w:rsidRPr="00334B82">
              <w:t>6 años</w:t>
            </w:r>
          </w:p>
        </w:tc>
        <w:tc>
          <w:tcPr>
            <w:tcW w:w="1737" w:type="dxa"/>
          </w:tcPr>
          <w:p w14:paraId="3448D395" w14:textId="77777777" w:rsidR="00A16BE3" w:rsidRDefault="00A16BE3" w:rsidP="00BA521B">
            <w:r>
              <w:t>Ovario 3</w:t>
            </w:r>
          </w:p>
        </w:tc>
        <w:tc>
          <w:tcPr>
            <w:tcW w:w="1696" w:type="dxa"/>
          </w:tcPr>
          <w:p w14:paraId="68E9D185" w14:textId="77777777" w:rsidR="00A16BE3" w:rsidRDefault="00A16BE3" w:rsidP="00BA521B">
            <w:r>
              <w:t>Positiva</w:t>
            </w:r>
          </w:p>
        </w:tc>
      </w:tr>
      <w:tr w:rsidR="00A16BE3" w14:paraId="5BA6F2A8" w14:textId="77777777" w:rsidTr="00BA521B">
        <w:trPr>
          <w:trHeight w:val="318"/>
        </w:trPr>
        <w:tc>
          <w:tcPr>
            <w:tcW w:w="1896" w:type="dxa"/>
          </w:tcPr>
          <w:p w14:paraId="4408D49F" w14:textId="77777777" w:rsidR="00A16BE3" w:rsidRPr="00882857" w:rsidRDefault="00A16BE3" w:rsidP="00A16BE3">
            <w:pPr>
              <w:pStyle w:val="Prrafodelista"/>
              <w:numPr>
                <w:ilvl w:val="0"/>
                <w:numId w:val="11"/>
              </w:numPr>
            </w:pPr>
            <w:r w:rsidRPr="00882857">
              <w:t>3432</w:t>
            </w:r>
          </w:p>
        </w:tc>
        <w:tc>
          <w:tcPr>
            <w:tcW w:w="1699" w:type="dxa"/>
          </w:tcPr>
          <w:p w14:paraId="21D1BB32" w14:textId="77777777" w:rsidR="00A16BE3" w:rsidRDefault="00A16BE3" w:rsidP="00BA521B">
            <w:r>
              <w:t>Bradford</w:t>
            </w:r>
          </w:p>
        </w:tc>
        <w:tc>
          <w:tcPr>
            <w:tcW w:w="1634" w:type="dxa"/>
          </w:tcPr>
          <w:p w14:paraId="06072211" w14:textId="77777777" w:rsidR="00A16BE3" w:rsidRDefault="00A16BE3" w:rsidP="00BA521B">
            <w:r>
              <w:t>3</w:t>
            </w:r>
            <w:r w:rsidRPr="00334B82">
              <w:t xml:space="preserve"> años</w:t>
            </w:r>
          </w:p>
        </w:tc>
        <w:tc>
          <w:tcPr>
            <w:tcW w:w="1737" w:type="dxa"/>
          </w:tcPr>
          <w:p w14:paraId="5AB2A2CB" w14:textId="77777777" w:rsidR="00A16BE3" w:rsidRDefault="00A16BE3" w:rsidP="00BA521B">
            <w:r>
              <w:t>CL</w:t>
            </w:r>
          </w:p>
        </w:tc>
        <w:tc>
          <w:tcPr>
            <w:tcW w:w="1696" w:type="dxa"/>
          </w:tcPr>
          <w:p w14:paraId="121C1D91" w14:textId="77777777" w:rsidR="00A16BE3" w:rsidRDefault="00A16BE3" w:rsidP="00BA521B">
            <w:r>
              <w:t>Positiva</w:t>
            </w:r>
          </w:p>
        </w:tc>
      </w:tr>
      <w:tr w:rsidR="00A16BE3" w14:paraId="6A56D1C9" w14:textId="77777777" w:rsidTr="00BA521B">
        <w:trPr>
          <w:trHeight w:val="318"/>
        </w:trPr>
        <w:tc>
          <w:tcPr>
            <w:tcW w:w="1896" w:type="dxa"/>
          </w:tcPr>
          <w:p w14:paraId="2EB7EC9A" w14:textId="77777777" w:rsidR="00A16BE3" w:rsidRPr="00882857" w:rsidRDefault="00A16BE3" w:rsidP="00A16BE3">
            <w:pPr>
              <w:pStyle w:val="Prrafodelista"/>
              <w:numPr>
                <w:ilvl w:val="0"/>
                <w:numId w:val="11"/>
              </w:numPr>
            </w:pPr>
            <w:r w:rsidRPr="00882857">
              <w:t>9536</w:t>
            </w:r>
          </w:p>
        </w:tc>
        <w:tc>
          <w:tcPr>
            <w:tcW w:w="1699" w:type="dxa"/>
          </w:tcPr>
          <w:p w14:paraId="60FC940E" w14:textId="77777777" w:rsidR="00A16BE3" w:rsidRDefault="00A16BE3" w:rsidP="00BA521B">
            <w:r>
              <w:t>Zuisbu</w:t>
            </w:r>
          </w:p>
        </w:tc>
        <w:tc>
          <w:tcPr>
            <w:tcW w:w="1634" w:type="dxa"/>
          </w:tcPr>
          <w:p w14:paraId="54C8BB32" w14:textId="77777777" w:rsidR="00A16BE3" w:rsidRDefault="00A16BE3" w:rsidP="00BA521B">
            <w:r w:rsidRPr="00334B82">
              <w:t>6 años</w:t>
            </w:r>
          </w:p>
        </w:tc>
        <w:tc>
          <w:tcPr>
            <w:tcW w:w="1737" w:type="dxa"/>
          </w:tcPr>
          <w:p w14:paraId="33C24C66" w14:textId="77777777" w:rsidR="00A16BE3" w:rsidRDefault="00A16BE3" w:rsidP="00BA521B">
            <w:r>
              <w:t>Folículo</w:t>
            </w:r>
          </w:p>
        </w:tc>
        <w:tc>
          <w:tcPr>
            <w:tcW w:w="1696" w:type="dxa"/>
          </w:tcPr>
          <w:p w14:paraId="3FF9B9B9" w14:textId="77777777" w:rsidR="00A16BE3" w:rsidRDefault="00A16BE3" w:rsidP="00BA521B">
            <w:r>
              <w:t>Positiva</w:t>
            </w:r>
          </w:p>
        </w:tc>
      </w:tr>
      <w:tr w:rsidR="00A16BE3" w14:paraId="0F9BE580" w14:textId="77777777" w:rsidTr="00BA521B">
        <w:trPr>
          <w:trHeight w:val="318"/>
        </w:trPr>
        <w:tc>
          <w:tcPr>
            <w:tcW w:w="1896" w:type="dxa"/>
          </w:tcPr>
          <w:p w14:paraId="1FBAF539" w14:textId="77777777" w:rsidR="00A16BE3" w:rsidRPr="00882857" w:rsidRDefault="00A16BE3" w:rsidP="00A16BE3">
            <w:pPr>
              <w:pStyle w:val="Prrafodelista"/>
              <w:numPr>
                <w:ilvl w:val="0"/>
                <w:numId w:val="11"/>
              </w:numPr>
            </w:pPr>
            <w:r w:rsidRPr="00882857">
              <w:t>7564</w:t>
            </w:r>
          </w:p>
        </w:tc>
        <w:tc>
          <w:tcPr>
            <w:tcW w:w="1699" w:type="dxa"/>
          </w:tcPr>
          <w:p w14:paraId="625E4015" w14:textId="77777777" w:rsidR="00A16BE3" w:rsidRDefault="00A16BE3" w:rsidP="00BA521B">
            <w:r>
              <w:t>Brahman</w:t>
            </w:r>
          </w:p>
        </w:tc>
        <w:tc>
          <w:tcPr>
            <w:tcW w:w="1634" w:type="dxa"/>
          </w:tcPr>
          <w:p w14:paraId="54CD3E31" w14:textId="77777777" w:rsidR="00A16BE3" w:rsidRDefault="00A16BE3" w:rsidP="00BA521B">
            <w:r>
              <w:t>2</w:t>
            </w:r>
            <w:r w:rsidRPr="00334B82">
              <w:t xml:space="preserve"> años</w:t>
            </w:r>
          </w:p>
        </w:tc>
        <w:tc>
          <w:tcPr>
            <w:tcW w:w="1737" w:type="dxa"/>
          </w:tcPr>
          <w:p w14:paraId="60D7D276" w14:textId="77777777" w:rsidR="00A16BE3" w:rsidRDefault="00A16BE3" w:rsidP="00BA521B">
            <w:r>
              <w:t>Ovario 1</w:t>
            </w:r>
          </w:p>
        </w:tc>
        <w:tc>
          <w:tcPr>
            <w:tcW w:w="1696" w:type="dxa"/>
          </w:tcPr>
          <w:p w14:paraId="52B1F1F3" w14:textId="77777777" w:rsidR="00A16BE3" w:rsidRDefault="00A16BE3" w:rsidP="00BA521B">
            <w:r>
              <w:t>Negativa</w:t>
            </w:r>
          </w:p>
        </w:tc>
      </w:tr>
      <w:tr w:rsidR="00A16BE3" w14:paraId="1E94FE31" w14:textId="77777777" w:rsidTr="00BA521B">
        <w:trPr>
          <w:trHeight w:val="318"/>
        </w:trPr>
        <w:tc>
          <w:tcPr>
            <w:tcW w:w="1896" w:type="dxa"/>
          </w:tcPr>
          <w:p w14:paraId="6AC01A64" w14:textId="77777777" w:rsidR="00A16BE3" w:rsidRPr="00882857" w:rsidRDefault="00A16BE3" w:rsidP="00A16BE3">
            <w:pPr>
              <w:pStyle w:val="Prrafodelista"/>
              <w:numPr>
                <w:ilvl w:val="0"/>
                <w:numId w:val="11"/>
              </w:numPr>
            </w:pPr>
            <w:r w:rsidRPr="00882857">
              <w:t>8234</w:t>
            </w:r>
          </w:p>
        </w:tc>
        <w:tc>
          <w:tcPr>
            <w:tcW w:w="1699" w:type="dxa"/>
          </w:tcPr>
          <w:p w14:paraId="66C165B0" w14:textId="77777777" w:rsidR="00A16BE3" w:rsidRDefault="00A16BE3" w:rsidP="00BA521B">
            <w:r>
              <w:t>Brahman</w:t>
            </w:r>
          </w:p>
        </w:tc>
        <w:tc>
          <w:tcPr>
            <w:tcW w:w="1634" w:type="dxa"/>
          </w:tcPr>
          <w:p w14:paraId="2466F857" w14:textId="77777777" w:rsidR="00A16BE3" w:rsidRDefault="00A16BE3" w:rsidP="00BA521B">
            <w:r w:rsidRPr="00334B82">
              <w:t>6 años</w:t>
            </w:r>
          </w:p>
        </w:tc>
        <w:tc>
          <w:tcPr>
            <w:tcW w:w="1737" w:type="dxa"/>
          </w:tcPr>
          <w:p w14:paraId="1D51EE8F" w14:textId="77777777" w:rsidR="00A16BE3" w:rsidRDefault="00A16BE3" w:rsidP="00BA521B">
            <w:r>
              <w:t>Ovario 3</w:t>
            </w:r>
          </w:p>
        </w:tc>
        <w:tc>
          <w:tcPr>
            <w:tcW w:w="1696" w:type="dxa"/>
          </w:tcPr>
          <w:p w14:paraId="6B39AC54" w14:textId="77777777" w:rsidR="00A16BE3" w:rsidRDefault="00A16BE3" w:rsidP="00BA521B">
            <w:r>
              <w:t>Positiva</w:t>
            </w:r>
          </w:p>
        </w:tc>
      </w:tr>
      <w:tr w:rsidR="00A16BE3" w14:paraId="1BA65ED8" w14:textId="77777777" w:rsidTr="00BA521B">
        <w:trPr>
          <w:trHeight w:val="318"/>
        </w:trPr>
        <w:tc>
          <w:tcPr>
            <w:tcW w:w="1896" w:type="dxa"/>
          </w:tcPr>
          <w:p w14:paraId="54E85206" w14:textId="77777777" w:rsidR="00A16BE3" w:rsidRPr="00882857" w:rsidRDefault="00A16BE3" w:rsidP="00A16BE3">
            <w:pPr>
              <w:pStyle w:val="Prrafodelista"/>
              <w:numPr>
                <w:ilvl w:val="0"/>
                <w:numId w:val="11"/>
              </w:numPr>
            </w:pPr>
            <w:r w:rsidRPr="00882857">
              <w:t>0463</w:t>
            </w:r>
          </w:p>
        </w:tc>
        <w:tc>
          <w:tcPr>
            <w:tcW w:w="1699" w:type="dxa"/>
          </w:tcPr>
          <w:p w14:paraId="6F9FA12B" w14:textId="77777777" w:rsidR="00A16BE3" w:rsidRDefault="00A16BE3" w:rsidP="00BA521B">
            <w:r>
              <w:t>Chambray</w:t>
            </w:r>
          </w:p>
        </w:tc>
        <w:tc>
          <w:tcPr>
            <w:tcW w:w="1634" w:type="dxa"/>
          </w:tcPr>
          <w:p w14:paraId="59F6EB86" w14:textId="77777777" w:rsidR="00A16BE3" w:rsidRDefault="00A16BE3" w:rsidP="00BA521B">
            <w:r>
              <w:t>2</w:t>
            </w:r>
            <w:r w:rsidRPr="00334B82">
              <w:t xml:space="preserve"> años</w:t>
            </w:r>
          </w:p>
        </w:tc>
        <w:tc>
          <w:tcPr>
            <w:tcW w:w="1737" w:type="dxa"/>
          </w:tcPr>
          <w:p w14:paraId="70B66C16" w14:textId="77777777" w:rsidR="00A16BE3" w:rsidRDefault="00A16BE3" w:rsidP="00BA521B">
            <w:r>
              <w:t>Ovario 3</w:t>
            </w:r>
          </w:p>
        </w:tc>
        <w:tc>
          <w:tcPr>
            <w:tcW w:w="1696" w:type="dxa"/>
          </w:tcPr>
          <w:p w14:paraId="215D843A" w14:textId="77777777" w:rsidR="00A16BE3" w:rsidRDefault="00A16BE3" w:rsidP="00BA521B">
            <w:r>
              <w:t>Positiva</w:t>
            </w:r>
          </w:p>
        </w:tc>
      </w:tr>
      <w:tr w:rsidR="00A16BE3" w14:paraId="7A915AC2" w14:textId="77777777" w:rsidTr="00BA521B">
        <w:trPr>
          <w:trHeight w:val="318"/>
        </w:trPr>
        <w:tc>
          <w:tcPr>
            <w:tcW w:w="1896" w:type="dxa"/>
          </w:tcPr>
          <w:p w14:paraId="589139AB" w14:textId="77777777" w:rsidR="00A16BE3" w:rsidRPr="00882857" w:rsidRDefault="00A16BE3" w:rsidP="00A16BE3">
            <w:pPr>
              <w:pStyle w:val="Prrafodelista"/>
              <w:numPr>
                <w:ilvl w:val="0"/>
                <w:numId w:val="11"/>
              </w:numPr>
            </w:pPr>
            <w:r w:rsidRPr="00882857">
              <w:t>0453</w:t>
            </w:r>
          </w:p>
        </w:tc>
        <w:tc>
          <w:tcPr>
            <w:tcW w:w="1699" w:type="dxa"/>
          </w:tcPr>
          <w:p w14:paraId="565E2D9C" w14:textId="77777777" w:rsidR="00A16BE3" w:rsidRDefault="00A16BE3" w:rsidP="00BA521B">
            <w:r>
              <w:t>Brahman</w:t>
            </w:r>
          </w:p>
        </w:tc>
        <w:tc>
          <w:tcPr>
            <w:tcW w:w="1634" w:type="dxa"/>
          </w:tcPr>
          <w:p w14:paraId="7608A75D" w14:textId="77777777" w:rsidR="00A16BE3" w:rsidRDefault="00A16BE3" w:rsidP="00BA521B">
            <w:r w:rsidRPr="00334B82">
              <w:t>6 años</w:t>
            </w:r>
          </w:p>
        </w:tc>
        <w:tc>
          <w:tcPr>
            <w:tcW w:w="1737" w:type="dxa"/>
          </w:tcPr>
          <w:p w14:paraId="450997FE" w14:textId="77777777" w:rsidR="00A16BE3" w:rsidRDefault="00A16BE3" w:rsidP="00BA521B">
            <w:r>
              <w:t>Ovario 3</w:t>
            </w:r>
          </w:p>
        </w:tc>
        <w:tc>
          <w:tcPr>
            <w:tcW w:w="1696" w:type="dxa"/>
          </w:tcPr>
          <w:p w14:paraId="1C18B2D5" w14:textId="77777777" w:rsidR="00A16BE3" w:rsidRDefault="00A16BE3" w:rsidP="00BA521B">
            <w:r>
              <w:t>Positiva</w:t>
            </w:r>
          </w:p>
        </w:tc>
      </w:tr>
      <w:tr w:rsidR="00A16BE3" w14:paraId="7BFC51EA" w14:textId="77777777" w:rsidTr="00BA521B">
        <w:trPr>
          <w:trHeight w:val="318"/>
        </w:trPr>
        <w:tc>
          <w:tcPr>
            <w:tcW w:w="1896" w:type="dxa"/>
          </w:tcPr>
          <w:p w14:paraId="3553CC53" w14:textId="77777777" w:rsidR="00A16BE3" w:rsidRPr="00882857" w:rsidRDefault="00A16BE3" w:rsidP="00A16BE3">
            <w:pPr>
              <w:pStyle w:val="Prrafodelista"/>
              <w:numPr>
                <w:ilvl w:val="0"/>
                <w:numId w:val="11"/>
              </w:numPr>
            </w:pPr>
            <w:r w:rsidRPr="00882857">
              <w:t>8443</w:t>
            </w:r>
          </w:p>
        </w:tc>
        <w:tc>
          <w:tcPr>
            <w:tcW w:w="1699" w:type="dxa"/>
          </w:tcPr>
          <w:p w14:paraId="6AD24BC4" w14:textId="77777777" w:rsidR="00A16BE3" w:rsidRDefault="00A16BE3" w:rsidP="00BA521B">
            <w:r>
              <w:t>Beefmaster</w:t>
            </w:r>
          </w:p>
        </w:tc>
        <w:tc>
          <w:tcPr>
            <w:tcW w:w="1634" w:type="dxa"/>
          </w:tcPr>
          <w:p w14:paraId="20B18036" w14:textId="77777777" w:rsidR="00A16BE3" w:rsidRDefault="00A16BE3" w:rsidP="00BA521B">
            <w:r>
              <w:t>5</w:t>
            </w:r>
            <w:r w:rsidRPr="00334B82">
              <w:t xml:space="preserve"> años</w:t>
            </w:r>
          </w:p>
        </w:tc>
        <w:tc>
          <w:tcPr>
            <w:tcW w:w="1737" w:type="dxa"/>
          </w:tcPr>
          <w:p w14:paraId="54906192" w14:textId="77777777" w:rsidR="00A16BE3" w:rsidRDefault="00A16BE3" w:rsidP="00BA521B">
            <w:r>
              <w:t>Ovario 1</w:t>
            </w:r>
          </w:p>
        </w:tc>
        <w:tc>
          <w:tcPr>
            <w:tcW w:w="1696" w:type="dxa"/>
          </w:tcPr>
          <w:p w14:paraId="41FC0298" w14:textId="2D29F109" w:rsidR="00A16BE3" w:rsidRDefault="00846165" w:rsidP="00BA521B">
            <w:r>
              <w:t>Positiva</w:t>
            </w:r>
          </w:p>
        </w:tc>
      </w:tr>
      <w:tr w:rsidR="00A16BE3" w14:paraId="6C5B89DD" w14:textId="77777777" w:rsidTr="00BA521B">
        <w:trPr>
          <w:trHeight w:val="318"/>
        </w:trPr>
        <w:tc>
          <w:tcPr>
            <w:tcW w:w="1896" w:type="dxa"/>
          </w:tcPr>
          <w:p w14:paraId="19DF6FE7" w14:textId="77777777" w:rsidR="00A16BE3" w:rsidRPr="00882857" w:rsidRDefault="00A16BE3" w:rsidP="00A16BE3">
            <w:pPr>
              <w:pStyle w:val="Prrafodelista"/>
              <w:numPr>
                <w:ilvl w:val="0"/>
                <w:numId w:val="11"/>
              </w:numPr>
            </w:pPr>
            <w:r w:rsidRPr="00882857">
              <w:t>8463</w:t>
            </w:r>
          </w:p>
        </w:tc>
        <w:tc>
          <w:tcPr>
            <w:tcW w:w="1699" w:type="dxa"/>
          </w:tcPr>
          <w:p w14:paraId="2BD4A7FE" w14:textId="77777777" w:rsidR="00A16BE3" w:rsidRDefault="00A16BE3" w:rsidP="00BA521B">
            <w:r>
              <w:t>Simbrah</w:t>
            </w:r>
          </w:p>
        </w:tc>
        <w:tc>
          <w:tcPr>
            <w:tcW w:w="1634" w:type="dxa"/>
          </w:tcPr>
          <w:p w14:paraId="183D8229" w14:textId="77777777" w:rsidR="00A16BE3" w:rsidRDefault="00A16BE3" w:rsidP="00BA521B">
            <w:r w:rsidRPr="00334B82">
              <w:t>6 años</w:t>
            </w:r>
          </w:p>
        </w:tc>
        <w:tc>
          <w:tcPr>
            <w:tcW w:w="1737" w:type="dxa"/>
          </w:tcPr>
          <w:p w14:paraId="0AB70BEE" w14:textId="77777777" w:rsidR="00A16BE3" w:rsidRDefault="00A16BE3" w:rsidP="00BA521B">
            <w:r>
              <w:t>Ovario 2</w:t>
            </w:r>
          </w:p>
        </w:tc>
        <w:tc>
          <w:tcPr>
            <w:tcW w:w="1696" w:type="dxa"/>
          </w:tcPr>
          <w:p w14:paraId="2B51634F" w14:textId="77777777" w:rsidR="00A16BE3" w:rsidRDefault="00A16BE3" w:rsidP="00BA521B">
            <w:r>
              <w:t>Positiva</w:t>
            </w:r>
          </w:p>
        </w:tc>
      </w:tr>
      <w:tr w:rsidR="00A16BE3" w14:paraId="64C0F64B" w14:textId="77777777" w:rsidTr="00BA521B">
        <w:trPr>
          <w:trHeight w:val="318"/>
        </w:trPr>
        <w:tc>
          <w:tcPr>
            <w:tcW w:w="1896" w:type="dxa"/>
          </w:tcPr>
          <w:p w14:paraId="0EC4DE05" w14:textId="77777777" w:rsidR="00A16BE3" w:rsidRPr="00882857" w:rsidRDefault="00A16BE3" w:rsidP="00A16BE3">
            <w:pPr>
              <w:pStyle w:val="Prrafodelista"/>
              <w:numPr>
                <w:ilvl w:val="0"/>
                <w:numId w:val="11"/>
              </w:numPr>
            </w:pPr>
            <w:r w:rsidRPr="00882857">
              <w:t>6776</w:t>
            </w:r>
          </w:p>
        </w:tc>
        <w:tc>
          <w:tcPr>
            <w:tcW w:w="1699" w:type="dxa"/>
          </w:tcPr>
          <w:p w14:paraId="31862DAD" w14:textId="77777777" w:rsidR="00A16BE3" w:rsidRDefault="00A16BE3" w:rsidP="00BA521B">
            <w:r>
              <w:t>Zuisbu</w:t>
            </w:r>
          </w:p>
        </w:tc>
        <w:tc>
          <w:tcPr>
            <w:tcW w:w="1634" w:type="dxa"/>
          </w:tcPr>
          <w:p w14:paraId="039300BF" w14:textId="77777777" w:rsidR="00A16BE3" w:rsidRDefault="00A16BE3" w:rsidP="00BA521B">
            <w:r w:rsidRPr="00334B82">
              <w:t>6 años</w:t>
            </w:r>
          </w:p>
        </w:tc>
        <w:tc>
          <w:tcPr>
            <w:tcW w:w="1737" w:type="dxa"/>
          </w:tcPr>
          <w:p w14:paraId="39904A06" w14:textId="77777777" w:rsidR="00A16BE3" w:rsidRDefault="00A16BE3" w:rsidP="00BA521B">
            <w:r>
              <w:t>Ovario 3</w:t>
            </w:r>
          </w:p>
        </w:tc>
        <w:tc>
          <w:tcPr>
            <w:tcW w:w="1696" w:type="dxa"/>
          </w:tcPr>
          <w:p w14:paraId="6F748937" w14:textId="77777777" w:rsidR="00A16BE3" w:rsidRDefault="00A16BE3" w:rsidP="00BA521B">
            <w:r>
              <w:t>Positiva</w:t>
            </w:r>
          </w:p>
        </w:tc>
      </w:tr>
      <w:tr w:rsidR="00A16BE3" w14:paraId="0722B041" w14:textId="77777777" w:rsidTr="00BA521B">
        <w:trPr>
          <w:trHeight w:val="318"/>
        </w:trPr>
        <w:tc>
          <w:tcPr>
            <w:tcW w:w="1896" w:type="dxa"/>
          </w:tcPr>
          <w:p w14:paraId="59B58A10" w14:textId="77777777" w:rsidR="00A16BE3" w:rsidRPr="00882857" w:rsidRDefault="00A16BE3" w:rsidP="00A16BE3">
            <w:pPr>
              <w:pStyle w:val="Prrafodelista"/>
              <w:numPr>
                <w:ilvl w:val="0"/>
                <w:numId w:val="11"/>
              </w:numPr>
            </w:pPr>
            <w:r w:rsidRPr="00882857">
              <w:t>5235</w:t>
            </w:r>
          </w:p>
        </w:tc>
        <w:tc>
          <w:tcPr>
            <w:tcW w:w="1699" w:type="dxa"/>
          </w:tcPr>
          <w:p w14:paraId="247E7A74" w14:textId="77777777" w:rsidR="00A16BE3" w:rsidRDefault="00A16BE3" w:rsidP="00BA521B">
            <w:r>
              <w:t>Bradford</w:t>
            </w:r>
          </w:p>
        </w:tc>
        <w:tc>
          <w:tcPr>
            <w:tcW w:w="1634" w:type="dxa"/>
          </w:tcPr>
          <w:p w14:paraId="232C8A89" w14:textId="77777777" w:rsidR="00A16BE3" w:rsidRDefault="00A16BE3" w:rsidP="00BA521B">
            <w:r w:rsidRPr="00334B82">
              <w:t>6 años</w:t>
            </w:r>
          </w:p>
        </w:tc>
        <w:tc>
          <w:tcPr>
            <w:tcW w:w="1737" w:type="dxa"/>
          </w:tcPr>
          <w:p w14:paraId="7ECB6DCD" w14:textId="77777777" w:rsidR="00A16BE3" w:rsidRDefault="00A16BE3" w:rsidP="00BA521B">
            <w:r>
              <w:t>Folículo</w:t>
            </w:r>
          </w:p>
        </w:tc>
        <w:tc>
          <w:tcPr>
            <w:tcW w:w="1696" w:type="dxa"/>
          </w:tcPr>
          <w:p w14:paraId="5D404EFA" w14:textId="77777777" w:rsidR="00A16BE3" w:rsidRDefault="00A16BE3" w:rsidP="00BA521B">
            <w:r>
              <w:t>Positiva</w:t>
            </w:r>
          </w:p>
        </w:tc>
      </w:tr>
      <w:tr w:rsidR="00A16BE3" w14:paraId="51CE9264" w14:textId="77777777" w:rsidTr="00BA521B">
        <w:trPr>
          <w:trHeight w:val="318"/>
        </w:trPr>
        <w:tc>
          <w:tcPr>
            <w:tcW w:w="1896" w:type="dxa"/>
          </w:tcPr>
          <w:p w14:paraId="58D06283" w14:textId="77777777" w:rsidR="00A16BE3" w:rsidRPr="00882857" w:rsidRDefault="00A16BE3" w:rsidP="00A16BE3">
            <w:pPr>
              <w:pStyle w:val="Prrafodelista"/>
              <w:numPr>
                <w:ilvl w:val="0"/>
                <w:numId w:val="11"/>
              </w:numPr>
            </w:pPr>
            <w:r w:rsidRPr="00882857">
              <w:t>7798</w:t>
            </w:r>
          </w:p>
        </w:tc>
        <w:tc>
          <w:tcPr>
            <w:tcW w:w="1699" w:type="dxa"/>
          </w:tcPr>
          <w:p w14:paraId="4D601E92" w14:textId="77777777" w:rsidR="00A16BE3" w:rsidRDefault="00A16BE3" w:rsidP="00BA521B">
            <w:r>
              <w:t>Brahman</w:t>
            </w:r>
          </w:p>
        </w:tc>
        <w:tc>
          <w:tcPr>
            <w:tcW w:w="1634" w:type="dxa"/>
          </w:tcPr>
          <w:p w14:paraId="7B819EDA" w14:textId="77777777" w:rsidR="00A16BE3" w:rsidRDefault="00A16BE3" w:rsidP="00BA521B">
            <w:r>
              <w:t>8</w:t>
            </w:r>
            <w:r w:rsidRPr="00334B82">
              <w:t xml:space="preserve"> años</w:t>
            </w:r>
          </w:p>
        </w:tc>
        <w:tc>
          <w:tcPr>
            <w:tcW w:w="1737" w:type="dxa"/>
          </w:tcPr>
          <w:p w14:paraId="36B80CE7" w14:textId="77777777" w:rsidR="00A16BE3" w:rsidRDefault="00A16BE3" w:rsidP="00BA521B">
            <w:r>
              <w:t>Ovario 3</w:t>
            </w:r>
          </w:p>
        </w:tc>
        <w:tc>
          <w:tcPr>
            <w:tcW w:w="1696" w:type="dxa"/>
          </w:tcPr>
          <w:p w14:paraId="4DD3CF8F" w14:textId="77777777" w:rsidR="00A16BE3" w:rsidRDefault="00A16BE3" w:rsidP="00BA521B">
            <w:r>
              <w:t>Positiva</w:t>
            </w:r>
          </w:p>
        </w:tc>
      </w:tr>
      <w:tr w:rsidR="00A16BE3" w14:paraId="2241565F" w14:textId="77777777" w:rsidTr="00BA521B">
        <w:trPr>
          <w:trHeight w:val="318"/>
        </w:trPr>
        <w:tc>
          <w:tcPr>
            <w:tcW w:w="1896" w:type="dxa"/>
          </w:tcPr>
          <w:p w14:paraId="7CD2E050" w14:textId="77777777" w:rsidR="00A16BE3" w:rsidRPr="00882857" w:rsidRDefault="00A16BE3" w:rsidP="00A16BE3">
            <w:pPr>
              <w:pStyle w:val="Prrafodelista"/>
              <w:numPr>
                <w:ilvl w:val="0"/>
                <w:numId w:val="11"/>
              </w:numPr>
            </w:pPr>
            <w:r w:rsidRPr="00882857">
              <w:t>6677</w:t>
            </w:r>
          </w:p>
        </w:tc>
        <w:tc>
          <w:tcPr>
            <w:tcW w:w="1699" w:type="dxa"/>
          </w:tcPr>
          <w:p w14:paraId="40F46309" w14:textId="77777777" w:rsidR="00A16BE3" w:rsidRDefault="00A16BE3" w:rsidP="00BA521B">
            <w:r>
              <w:t>Bradford</w:t>
            </w:r>
          </w:p>
        </w:tc>
        <w:tc>
          <w:tcPr>
            <w:tcW w:w="1634" w:type="dxa"/>
          </w:tcPr>
          <w:p w14:paraId="7A88216A" w14:textId="77777777" w:rsidR="00A16BE3" w:rsidRDefault="00A16BE3" w:rsidP="00BA521B">
            <w:r w:rsidRPr="00334B82">
              <w:t>6 años</w:t>
            </w:r>
          </w:p>
        </w:tc>
        <w:tc>
          <w:tcPr>
            <w:tcW w:w="1737" w:type="dxa"/>
          </w:tcPr>
          <w:p w14:paraId="5376D4D8" w14:textId="77777777" w:rsidR="00A16BE3" w:rsidRDefault="00A16BE3" w:rsidP="00BA521B">
            <w:r>
              <w:t>Ovario 2</w:t>
            </w:r>
          </w:p>
        </w:tc>
        <w:tc>
          <w:tcPr>
            <w:tcW w:w="1696" w:type="dxa"/>
          </w:tcPr>
          <w:p w14:paraId="10D04DB2" w14:textId="77777777" w:rsidR="00A16BE3" w:rsidRDefault="00A16BE3" w:rsidP="00BA521B">
            <w:r>
              <w:t>Negativa</w:t>
            </w:r>
          </w:p>
        </w:tc>
      </w:tr>
      <w:tr w:rsidR="00A16BE3" w14:paraId="5256370C" w14:textId="77777777" w:rsidTr="00BA521B">
        <w:trPr>
          <w:trHeight w:val="318"/>
        </w:trPr>
        <w:tc>
          <w:tcPr>
            <w:tcW w:w="1896" w:type="dxa"/>
          </w:tcPr>
          <w:p w14:paraId="3F9B3089" w14:textId="77777777" w:rsidR="00A16BE3" w:rsidRPr="00882857" w:rsidRDefault="00A16BE3" w:rsidP="00A16BE3">
            <w:pPr>
              <w:pStyle w:val="Prrafodelista"/>
              <w:numPr>
                <w:ilvl w:val="0"/>
                <w:numId w:val="11"/>
              </w:numPr>
            </w:pPr>
            <w:r w:rsidRPr="00882857">
              <w:t>5632</w:t>
            </w:r>
          </w:p>
        </w:tc>
        <w:tc>
          <w:tcPr>
            <w:tcW w:w="1699" w:type="dxa"/>
          </w:tcPr>
          <w:p w14:paraId="3FA1D02F" w14:textId="77777777" w:rsidR="00A16BE3" w:rsidRDefault="00A16BE3" w:rsidP="00BA521B">
            <w:r>
              <w:t>Bradford</w:t>
            </w:r>
          </w:p>
        </w:tc>
        <w:tc>
          <w:tcPr>
            <w:tcW w:w="1634" w:type="dxa"/>
          </w:tcPr>
          <w:p w14:paraId="3DBC81CD" w14:textId="77777777" w:rsidR="00A16BE3" w:rsidRDefault="00A16BE3" w:rsidP="00BA521B">
            <w:r>
              <w:t>4</w:t>
            </w:r>
            <w:r w:rsidRPr="00334B82">
              <w:t xml:space="preserve"> años</w:t>
            </w:r>
          </w:p>
        </w:tc>
        <w:tc>
          <w:tcPr>
            <w:tcW w:w="1737" w:type="dxa"/>
          </w:tcPr>
          <w:p w14:paraId="03CC7071" w14:textId="77777777" w:rsidR="00A16BE3" w:rsidRDefault="00A16BE3" w:rsidP="00BA521B">
            <w:r>
              <w:t>CL</w:t>
            </w:r>
          </w:p>
        </w:tc>
        <w:tc>
          <w:tcPr>
            <w:tcW w:w="1696" w:type="dxa"/>
          </w:tcPr>
          <w:p w14:paraId="55023FCB" w14:textId="77777777" w:rsidR="00A16BE3" w:rsidRDefault="00A16BE3" w:rsidP="00BA521B">
            <w:r>
              <w:t>Positiva</w:t>
            </w:r>
          </w:p>
        </w:tc>
      </w:tr>
      <w:tr w:rsidR="00A16BE3" w14:paraId="0E102699" w14:textId="77777777" w:rsidTr="00BA521B">
        <w:trPr>
          <w:trHeight w:val="318"/>
        </w:trPr>
        <w:tc>
          <w:tcPr>
            <w:tcW w:w="1896" w:type="dxa"/>
          </w:tcPr>
          <w:p w14:paraId="508A9B34" w14:textId="77777777" w:rsidR="00A16BE3" w:rsidRPr="00882857" w:rsidRDefault="00A16BE3" w:rsidP="00A16BE3">
            <w:pPr>
              <w:pStyle w:val="Prrafodelista"/>
              <w:numPr>
                <w:ilvl w:val="0"/>
                <w:numId w:val="11"/>
              </w:numPr>
            </w:pPr>
            <w:r w:rsidRPr="00882857">
              <w:t>9856</w:t>
            </w:r>
          </w:p>
        </w:tc>
        <w:tc>
          <w:tcPr>
            <w:tcW w:w="1699" w:type="dxa"/>
          </w:tcPr>
          <w:p w14:paraId="7070FD8B" w14:textId="77777777" w:rsidR="00A16BE3" w:rsidRDefault="00A16BE3" w:rsidP="00BA521B">
            <w:r>
              <w:t>Brahman</w:t>
            </w:r>
          </w:p>
        </w:tc>
        <w:tc>
          <w:tcPr>
            <w:tcW w:w="1634" w:type="dxa"/>
          </w:tcPr>
          <w:p w14:paraId="39BBADAA" w14:textId="77777777" w:rsidR="00A16BE3" w:rsidRDefault="00A16BE3" w:rsidP="00BA521B">
            <w:r>
              <w:t>3</w:t>
            </w:r>
            <w:r w:rsidRPr="009F579D">
              <w:t xml:space="preserve"> años</w:t>
            </w:r>
          </w:p>
        </w:tc>
        <w:tc>
          <w:tcPr>
            <w:tcW w:w="1737" w:type="dxa"/>
          </w:tcPr>
          <w:p w14:paraId="70022972" w14:textId="77777777" w:rsidR="00A16BE3" w:rsidRDefault="00A16BE3" w:rsidP="00BA521B">
            <w:r>
              <w:t>Ovario 3</w:t>
            </w:r>
          </w:p>
        </w:tc>
        <w:tc>
          <w:tcPr>
            <w:tcW w:w="1696" w:type="dxa"/>
          </w:tcPr>
          <w:p w14:paraId="1DFD00B0" w14:textId="77777777" w:rsidR="00A16BE3" w:rsidRDefault="00A16BE3" w:rsidP="00BA521B">
            <w:r>
              <w:t>Positiva</w:t>
            </w:r>
          </w:p>
        </w:tc>
      </w:tr>
      <w:tr w:rsidR="00A16BE3" w14:paraId="3E001502" w14:textId="77777777" w:rsidTr="00BA521B">
        <w:trPr>
          <w:trHeight w:val="318"/>
        </w:trPr>
        <w:tc>
          <w:tcPr>
            <w:tcW w:w="1896" w:type="dxa"/>
          </w:tcPr>
          <w:p w14:paraId="1CA57A13" w14:textId="77777777" w:rsidR="00A16BE3" w:rsidRPr="00882857" w:rsidRDefault="00A16BE3" w:rsidP="00A16BE3">
            <w:pPr>
              <w:pStyle w:val="Prrafodelista"/>
              <w:numPr>
                <w:ilvl w:val="0"/>
                <w:numId w:val="11"/>
              </w:numPr>
            </w:pPr>
            <w:r w:rsidRPr="00882857">
              <w:t>0065</w:t>
            </w:r>
          </w:p>
        </w:tc>
        <w:tc>
          <w:tcPr>
            <w:tcW w:w="1699" w:type="dxa"/>
          </w:tcPr>
          <w:p w14:paraId="1348F11D" w14:textId="77777777" w:rsidR="00A16BE3" w:rsidRDefault="00A16BE3" w:rsidP="00BA521B">
            <w:r>
              <w:t>Bradford</w:t>
            </w:r>
          </w:p>
        </w:tc>
        <w:tc>
          <w:tcPr>
            <w:tcW w:w="1634" w:type="dxa"/>
          </w:tcPr>
          <w:p w14:paraId="7056A093" w14:textId="77777777" w:rsidR="00A16BE3" w:rsidRDefault="00A16BE3" w:rsidP="00BA521B">
            <w:r w:rsidRPr="009F579D">
              <w:t>4 años</w:t>
            </w:r>
          </w:p>
        </w:tc>
        <w:tc>
          <w:tcPr>
            <w:tcW w:w="1737" w:type="dxa"/>
          </w:tcPr>
          <w:p w14:paraId="465B2CB3" w14:textId="77777777" w:rsidR="00A16BE3" w:rsidRDefault="00A16BE3" w:rsidP="00BA521B">
            <w:r>
              <w:t>Folículo</w:t>
            </w:r>
          </w:p>
        </w:tc>
        <w:tc>
          <w:tcPr>
            <w:tcW w:w="1696" w:type="dxa"/>
          </w:tcPr>
          <w:p w14:paraId="32CEAE43" w14:textId="77777777" w:rsidR="00A16BE3" w:rsidRDefault="00A16BE3" w:rsidP="00BA521B">
            <w:r>
              <w:t>Positiva</w:t>
            </w:r>
          </w:p>
        </w:tc>
      </w:tr>
      <w:tr w:rsidR="00A16BE3" w14:paraId="646EEBD2" w14:textId="77777777" w:rsidTr="00BA521B">
        <w:trPr>
          <w:trHeight w:val="318"/>
        </w:trPr>
        <w:tc>
          <w:tcPr>
            <w:tcW w:w="1896" w:type="dxa"/>
          </w:tcPr>
          <w:p w14:paraId="2432D14F" w14:textId="77777777" w:rsidR="00A16BE3" w:rsidRPr="00882857" w:rsidRDefault="00A16BE3" w:rsidP="00A16BE3">
            <w:pPr>
              <w:pStyle w:val="Prrafodelista"/>
              <w:numPr>
                <w:ilvl w:val="0"/>
                <w:numId w:val="11"/>
              </w:numPr>
            </w:pPr>
            <w:r w:rsidRPr="00882857">
              <w:t>5270</w:t>
            </w:r>
          </w:p>
        </w:tc>
        <w:tc>
          <w:tcPr>
            <w:tcW w:w="1699" w:type="dxa"/>
          </w:tcPr>
          <w:p w14:paraId="4C948689" w14:textId="77777777" w:rsidR="00A16BE3" w:rsidRDefault="00A16BE3" w:rsidP="00BA521B">
            <w:r>
              <w:t>Simbrah</w:t>
            </w:r>
          </w:p>
        </w:tc>
        <w:tc>
          <w:tcPr>
            <w:tcW w:w="1634" w:type="dxa"/>
          </w:tcPr>
          <w:p w14:paraId="78FA1081" w14:textId="77777777" w:rsidR="00A16BE3" w:rsidRDefault="00A16BE3" w:rsidP="00BA521B">
            <w:r>
              <w:t>5</w:t>
            </w:r>
            <w:r w:rsidRPr="009F579D">
              <w:t xml:space="preserve"> años</w:t>
            </w:r>
          </w:p>
        </w:tc>
        <w:tc>
          <w:tcPr>
            <w:tcW w:w="1737" w:type="dxa"/>
          </w:tcPr>
          <w:p w14:paraId="2C5823CB" w14:textId="77777777" w:rsidR="00A16BE3" w:rsidRDefault="00A16BE3" w:rsidP="00BA521B">
            <w:r>
              <w:t>Folículo</w:t>
            </w:r>
          </w:p>
        </w:tc>
        <w:tc>
          <w:tcPr>
            <w:tcW w:w="1696" w:type="dxa"/>
          </w:tcPr>
          <w:p w14:paraId="4C61F132" w14:textId="77777777" w:rsidR="00A16BE3" w:rsidRDefault="00A16BE3" w:rsidP="00BA521B">
            <w:r>
              <w:t>Positiva</w:t>
            </w:r>
          </w:p>
        </w:tc>
      </w:tr>
      <w:tr w:rsidR="00A16BE3" w14:paraId="1A9D8367" w14:textId="77777777" w:rsidTr="00BA521B">
        <w:trPr>
          <w:trHeight w:val="318"/>
        </w:trPr>
        <w:tc>
          <w:tcPr>
            <w:tcW w:w="1896" w:type="dxa"/>
          </w:tcPr>
          <w:p w14:paraId="0E59BD45" w14:textId="77777777" w:rsidR="00A16BE3" w:rsidRPr="00882857" w:rsidRDefault="00A16BE3" w:rsidP="00A16BE3">
            <w:pPr>
              <w:pStyle w:val="Prrafodelista"/>
              <w:numPr>
                <w:ilvl w:val="0"/>
                <w:numId w:val="11"/>
              </w:numPr>
            </w:pPr>
            <w:r w:rsidRPr="00882857">
              <w:t>0022</w:t>
            </w:r>
          </w:p>
        </w:tc>
        <w:tc>
          <w:tcPr>
            <w:tcW w:w="1699" w:type="dxa"/>
          </w:tcPr>
          <w:p w14:paraId="23BEBBB6" w14:textId="77777777" w:rsidR="00A16BE3" w:rsidRDefault="00A16BE3" w:rsidP="00BA521B">
            <w:r>
              <w:t>Simbrah</w:t>
            </w:r>
          </w:p>
        </w:tc>
        <w:tc>
          <w:tcPr>
            <w:tcW w:w="1634" w:type="dxa"/>
          </w:tcPr>
          <w:p w14:paraId="6733FF12" w14:textId="77777777" w:rsidR="00A16BE3" w:rsidRDefault="00A16BE3" w:rsidP="00BA521B">
            <w:r>
              <w:t>6</w:t>
            </w:r>
            <w:r w:rsidRPr="009F579D">
              <w:t xml:space="preserve"> años</w:t>
            </w:r>
          </w:p>
        </w:tc>
        <w:tc>
          <w:tcPr>
            <w:tcW w:w="1737" w:type="dxa"/>
          </w:tcPr>
          <w:p w14:paraId="50CD3A18" w14:textId="77777777" w:rsidR="00A16BE3" w:rsidRDefault="00A16BE3" w:rsidP="00BA521B">
            <w:r>
              <w:t>Folículo</w:t>
            </w:r>
          </w:p>
        </w:tc>
        <w:tc>
          <w:tcPr>
            <w:tcW w:w="1696" w:type="dxa"/>
          </w:tcPr>
          <w:p w14:paraId="6C3A7B6A" w14:textId="77777777" w:rsidR="00A16BE3" w:rsidRDefault="00A16BE3" w:rsidP="00BA521B">
            <w:r>
              <w:t>Positiva</w:t>
            </w:r>
          </w:p>
        </w:tc>
      </w:tr>
      <w:tr w:rsidR="00A16BE3" w14:paraId="32ACC598" w14:textId="77777777" w:rsidTr="00BA521B">
        <w:trPr>
          <w:trHeight w:val="318"/>
        </w:trPr>
        <w:tc>
          <w:tcPr>
            <w:tcW w:w="1896" w:type="dxa"/>
          </w:tcPr>
          <w:p w14:paraId="27C6BD7E" w14:textId="77777777" w:rsidR="00A16BE3" w:rsidRPr="00882857" w:rsidRDefault="00A16BE3" w:rsidP="00A16BE3">
            <w:pPr>
              <w:pStyle w:val="Prrafodelista"/>
              <w:numPr>
                <w:ilvl w:val="0"/>
                <w:numId w:val="11"/>
              </w:numPr>
            </w:pPr>
            <w:r w:rsidRPr="00882857">
              <w:t>4345</w:t>
            </w:r>
          </w:p>
        </w:tc>
        <w:tc>
          <w:tcPr>
            <w:tcW w:w="1699" w:type="dxa"/>
          </w:tcPr>
          <w:p w14:paraId="0E6051A9" w14:textId="77777777" w:rsidR="00A16BE3" w:rsidRDefault="00A16BE3" w:rsidP="00BA521B">
            <w:r>
              <w:t>Zuisbu</w:t>
            </w:r>
          </w:p>
        </w:tc>
        <w:tc>
          <w:tcPr>
            <w:tcW w:w="1634" w:type="dxa"/>
          </w:tcPr>
          <w:p w14:paraId="20296D6E" w14:textId="77777777" w:rsidR="00A16BE3" w:rsidRDefault="00A16BE3" w:rsidP="00BA521B">
            <w:r w:rsidRPr="009F579D">
              <w:t>4 años</w:t>
            </w:r>
          </w:p>
        </w:tc>
        <w:tc>
          <w:tcPr>
            <w:tcW w:w="1737" w:type="dxa"/>
          </w:tcPr>
          <w:p w14:paraId="7057CECE" w14:textId="77777777" w:rsidR="00A16BE3" w:rsidRDefault="00A16BE3" w:rsidP="00BA521B">
            <w:r>
              <w:t>CL</w:t>
            </w:r>
          </w:p>
        </w:tc>
        <w:tc>
          <w:tcPr>
            <w:tcW w:w="1696" w:type="dxa"/>
          </w:tcPr>
          <w:p w14:paraId="73A5975D" w14:textId="77777777" w:rsidR="00A16BE3" w:rsidRDefault="00A16BE3" w:rsidP="00BA521B">
            <w:r>
              <w:t>Positiva</w:t>
            </w:r>
          </w:p>
        </w:tc>
      </w:tr>
      <w:tr w:rsidR="00A16BE3" w14:paraId="3FA1A2BD" w14:textId="77777777" w:rsidTr="00BA521B">
        <w:trPr>
          <w:trHeight w:val="318"/>
        </w:trPr>
        <w:tc>
          <w:tcPr>
            <w:tcW w:w="1896" w:type="dxa"/>
          </w:tcPr>
          <w:p w14:paraId="292526F8" w14:textId="77777777" w:rsidR="00A16BE3" w:rsidRPr="00882857" w:rsidRDefault="00A16BE3" w:rsidP="00A16BE3">
            <w:pPr>
              <w:pStyle w:val="Prrafodelista"/>
              <w:numPr>
                <w:ilvl w:val="0"/>
                <w:numId w:val="11"/>
              </w:numPr>
            </w:pPr>
            <w:r w:rsidRPr="00882857">
              <w:t>5577</w:t>
            </w:r>
          </w:p>
        </w:tc>
        <w:tc>
          <w:tcPr>
            <w:tcW w:w="1699" w:type="dxa"/>
          </w:tcPr>
          <w:p w14:paraId="1154CE44" w14:textId="77777777" w:rsidR="00A16BE3" w:rsidRDefault="00A16BE3" w:rsidP="00BA521B">
            <w:r>
              <w:t>Bradford</w:t>
            </w:r>
          </w:p>
        </w:tc>
        <w:tc>
          <w:tcPr>
            <w:tcW w:w="1634" w:type="dxa"/>
          </w:tcPr>
          <w:p w14:paraId="7D79B5D4" w14:textId="77777777" w:rsidR="00A16BE3" w:rsidRDefault="00A16BE3" w:rsidP="00BA521B">
            <w:r w:rsidRPr="009F579D">
              <w:t>4 años</w:t>
            </w:r>
          </w:p>
        </w:tc>
        <w:tc>
          <w:tcPr>
            <w:tcW w:w="1737" w:type="dxa"/>
          </w:tcPr>
          <w:p w14:paraId="41418FE2" w14:textId="77777777" w:rsidR="00A16BE3" w:rsidRDefault="00A16BE3" w:rsidP="00BA521B">
            <w:r>
              <w:t>Ovario 3</w:t>
            </w:r>
          </w:p>
        </w:tc>
        <w:tc>
          <w:tcPr>
            <w:tcW w:w="1696" w:type="dxa"/>
          </w:tcPr>
          <w:p w14:paraId="0B39B356" w14:textId="77777777" w:rsidR="00A16BE3" w:rsidRDefault="00A16BE3" w:rsidP="00BA521B">
            <w:r>
              <w:t>Positiva</w:t>
            </w:r>
          </w:p>
        </w:tc>
      </w:tr>
      <w:tr w:rsidR="00A16BE3" w14:paraId="79C7398F" w14:textId="77777777" w:rsidTr="00BA521B">
        <w:trPr>
          <w:trHeight w:val="318"/>
        </w:trPr>
        <w:tc>
          <w:tcPr>
            <w:tcW w:w="1896" w:type="dxa"/>
          </w:tcPr>
          <w:p w14:paraId="36ED04DA" w14:textId="77777777" w:rsidR="00A16BE3" w:rsidRPr="00882857" w:rsidRDefault="00A16BE3" w:rsidP="00A16BE3">
            <w:pPr>
              <w:pStyle w:val="Prrafodelista"/>
              <w:numPr>
                <w:ilvl w:val="0"/>
                <w:numId w:val="11"/>
              </w:numPr>
            </w:pPr>
            <w:r w:rsidRPr="00882857">
              <w:t>5443</w:t>
            </w:r>
          </w:p>
        </w:tc>
        <w:tc>
          <w:tcPr>
            <w:tcW w:w="1699" w:type="dxa"/>
          </w:tcPr>
          <w:p w14:paraId="3DDFF104" w14:textId="77777777" w:rsidR="00A16BE3" w:rsidRDefault="00A16BE3" w:rsidP="00BA521B">
            <w:r>
              <w:t>Zuisbu</w:t>
            </w:r>
          </w:p>
        </w:tc>
        <w:tc>
          <w:tcPr>
            <w:tcW w:w="1634" w:type="dxa"/>
          </w:tcPr>
          <w:p w14:paraId="532E0DC7" w14:textId="77777777" w:rsidR="00A16BE3" w:rsidRDefault="00A16BE3" w:rsidP="00BA521B">
            <w:r>
              <w:t>2</w:t>
            </w:r>
            <w:r w:rsidRPr="009F579D">
              <w:t xml:space="preserve"> años</w:t>
            </w:r>
          </w:p>
        </w:tc>
        <w:tc>
          <w:tcPr>
            <w:tcW w:w="1737" w:type="dxa"/>
          </w:tcPr>
          <w:p w14:paraId="28D377A4" w14:textId="77777777" w:rsidR="00A16BE3" w:rsidRDefault="00A16BE3" w:rsidP="00BA521B">
            <w:r>
              <w:t>Ovario 3</w:t>
            </w:r>
          </w:p>
        </w:tc>
        <w:tc>
          <w:tcPr>
            <w:tcW w:w="1696" w:type="dxa"/>
          </w:tcPr>
          <w:p w14:paraId="53A19B14" w14:textId="77777777" w:rsidR="00A16BE3" w:rsidRDefault="00A16BE3" w:rsidP="00BA521B">
            <w:r>
              <w:t>Positiva</w:t>
            </w:r>
          </w:p>
        </w:tc>
      </w:tr>
      <w:tr w:rsidR="00A16BE3" w14:paraId="4AB2EE71" w14:textId="77777777" w:rsidTr="00BA521B">
        <w:trPr>
          <w:trHeight w:val="318"/>
        </w:trPr>
        <w:tc>
          <w:tcPr>
            <w:tcW w:w="1896" w:type="dxa"/>
          </w:tcPr>
          <w:p w14:paraId="6AF82758" w14:textId="77777777" w:rsidR="00A16BE3" w:rsidRPr="00882857" w:rsidRDefault="00A16BE3" w:rsidP="00A16BE3">
            <w:pPr>
              <w:pStyle w:val="Prrafodelista"/>
              <w:numPr>
                <w:ilvl w:val="0"/>
                <w:numId w:val="11"/>
              </w:numPr>
            </w:pPr>
            <w:r w:rsidRPr="00882857">
              <w:t>9025</w:t>
            </w:r>
          </w:p>
        </w:tc>
        <w:tc>
          <w:tcPr>
            <w:tcW w:w="1699" w:type="dxa"/>
          </w:tcPr>
          <w:p w14:paraId="4D0A59AC" w14:textId="77777777" w:rsidR="00A16BE3" w:rsidRDefault="00A16BE3" w:rsidP="00BA521B">
            <w:r>
              <w:t>Simbrah</w:t>
            </w:r>
          </w:p>
        </w:tc>
        <w:tc>
          <w:tcPr>
            <w:tcW w:w="1634" w:type="dxa"/>
          </w:tcPr>
          <w:p w14:paraId="211EFB52" w14:textId="77777777" w:rsidR="00A16BE3" w:rsidRDefault="00A16BE3" w:rsidP="00BA521B">
            <w:r>
              <w:t>3</w:t>
            </w:r>
            <w:r w:rsidRPr="009F579D">
              <w:t xml:space="preserve"> años</w:t>
            </w:r>
          </w:p>
        </w:tc>
        <w:tc>
          <w:tcPr>
            <w:tcW w:w="1737" w:type="dxa"/>
          </w:tcPr>
          <w:p w14:paraId="3C9C387B" w14:textId="77777777" w:rsidR="00A16BE3" w:rsidRDefault="00A16BE3" w:rsidP="00BA521B">
            <w:r>
              <w:t>Folículo</w:t>
            </w:r>
          </w:p>
        </w:tc>
        <w:tc>
          <w:tcPr>
            <w:tcW w:w="1696" w:type="dxa"/>
          </w:tcPr>
          <w:p w14:paraId="502F894B" w14:textId="77777777" w:rsidR="00A16BE3" w:rsidRDefault="00A16BE3" w:rsidP="00BA521B">
            <w:r>
              <w:t>Positiva</w:t>
            </w:r>
          </w:p>
        </w:tc>
      </w:tr>
      <w:tr w:rsidR="00A16BE3" w14:paraId="74664C3C" w14:textId="77777777" w:rsidTr="00BA521B">
        <w:trPr>
          <w:trHeight w:val="318"/>
        </w:trPr>
        <w:tc>
          <w:tcPr>
            <w:tcW w:w="1896" w:type="dxa"/>
          </w:tcPr>
          <w:p w14:paraId="4D7249FB" w14:textId="77777777" w:rsidR="00A16BE3" w:rsidRPr="00882857" w:rsidRDefault="00A16BE3" w:rsidP="00A16BE3">
            <w:pPr>
              <w:pStyle w:val="Prrafodelista"/>
              <w:numPr>
                <w:ilvl w:val="0"/>
                <w:numId w:val="11"/>
              </w:numPr>
            </w:pPr>
            <w:r w:rsidRPr="00882857">
              <w:t>2346</w:t>
            </w:r>
          </w:p>
        </w:tc>
        <w:tc>
          <w:tcPr>
            <w:tcW w:w="1699" w:type="dxa"/>
          </w:tcPr>
          <w:p w14:paraId="348CEF5C" w14:textId="77777777" w:rsidR="00A16BE3" w:rsidRDefault="00A16BE3" w:rsidP="00BA521B">
            <w:r>
              <w:t>Simbrah</w:t>
            </w:r>
          </w:p>
        </w:tc>
        <w:tc>
          <w:tcPr>
            <w:tcW w:w="1634" w:type="dxa"/>
          </w:tcPr>
          <w:p w14:paraId="1DC779B6" w14:textId="77777777" w:rsidR="00A16BE3" w:rsidRDefault="00A16BE3" w:rsidP="00BA521B">
            <w:r w:rsidRPr="009F579D">
              <w:t>4 años</w:t>
            </w:r>
          </w:p>
        </w:tc>
        <w:tc>
          <w:tcPr>
            <w:tcW w:w="1737" w:type="dxa"/>
          </w:tcPr>
          <w:p w14:paraId="0894F411" w14:textId="77777777" w:rsidR="00A16BE3" w:rsidRDefault="00A16BE3" w:rsidP="00BA521B">
            <w:r>
              <w:t>CL</w:t>
            </w:r>
          </w:p>
        </w:tc>
        <w:tc>
          <w:tcPr>
            <w:tcW w:w="1696" w:type="dxa"/>
          </w:tcPr>
          <w:p w14:paraId="5563E573" w14:textId="77777777" w:rsidR="00A16BE3" w:rsidRDefault="00A16BE3" w:rsidP="00BA521B">
            <w:r>
              <w:t>Positiva</w:t>
            </w:r>
          </w:p>
        </w:tc>
      </w:tr>
      <w:tr w:rsidR="00A16BE3" w14:paraId="50FB70A1" w14:textId="77777777" w:rsidTr="00BA521B">
        <w:trPr>
          <w:trHeight w:val="318"/>
        </w:trPr>
        <w:tc>
          <w:tcPr>
            <w:tcW w:w="1896" w:type="dxa"/>
          </w:tcPr>
          <w:p w14:paraId="13878360" w14:textId="77777777" w:rsidR="00A16BE3" w:rsidRPr="00882857" w:rsidRDefault="00A16BE3" w:rsidP="00A16BE3">
            <w:pPr>
              <w:pStyle w:val="Prrafodelista"/>
              <w:numPr>
                <w:ilvl w:val="0"/>
                <w:numId w:val="11"/>
              </w:numPr>
            </w:pPr>
            <w:r w:rsidRPr="00882857">
              <w:t>4568</w:t>
            </w:r>
          </w:p>
        </w:tc>
        <w:tc>
          <w:tcPr>
            <w:tcW w:w="1699" w:type="dxa"/>
          </w:tcPr>
          <w:p w14:paraId="50C7AACD" w14:textId="77777777" w:rsidR="00A16BE3" w:rsidRDefault="00A16BE3" w:rsidP="00BA521B">
            <w:r>
              <w:t>Simbrah</w:t>
            </w:r>
          </w:p>
        </w:tc>
        <w:tc>
          <w:tcPr>
            <w:tcW w:w="1634" w:type="dxa"/>
          </w:tcPr>
          <w:p w14:paraId="16F06BC4" w14:textId="77777777" w:rsidR="00A16BE3" w:rsidRDefault="00A16BE3" w:rsidP="00BA521B">
            <w:r>
              <w:t>9</w:t>
            </w:r>
            <w:r w:rsidRPr="009F579D">
              <w:t xml:space="preserve"> años</w:t>
            </w:r>
          </w:p>
        </w:tc>
        <w:tc>
          <w:tcPr>
            <w:tcW w:w="1737" w:type="dxa"/>
          </w:tcPr>
          <w:p w14:paraId="20630A42" w14:textId="77777777" w:rsidR="00A16BE3" w:rsidRDefault="00A16BE3" w:rsidP="00BA521B">
            <w:r>
              <w:t>Ovario 3</w:t>
            </w:r>
          </w:p>
        </w:tc>
        <w:tc>
          <w:tcPr>
            <w:tcW w:w="1696" w:type="dxa"/>
          </w:tcPr>
          <w:p w14:paraId="128D4778" w14:textId="77777777" w:rsidR="00A16BE3" w:rsidRDefault="00A16BE3" w:rsidP="00BA521B">
            <w:r>
              <w:t>Positiva</w:t>
            </w:r>
          </w:p>
        </w:tc>
      </w:tr>
      <w:tr w:rsidR="00A16BE3" w14:paraId="16B4008B" w14:textId="77777777" w:rsidTr="00BA521B">
        <w:trPr>
          <w:trHeight w:val="318"/>
        </w:trPr>
        <w:tc>
          <w:tcPr>
            <w:tcW w:w="1896" w:type="dxa"/>
          </w:tcPr>
          <w:p w14:paraId="591CA681" w14:textId="77777777" w:rsidR="00A16BE3" w:rsidRPr="00882857" w:rsidRDefault="00A16BE3" w:rsidP="00A16BE3">
            <w:pPr>
              <w:pStyle w:val="Prrafodelista"/>
              <w:numPr>
                <w:ilvl w:val="0"/>
                <w:numId w:val="11"/>
              </w:numPr>
            </w:pPr>
            <w:r w:rsidRPr="00882857">
              <w:t>0978</w:t>
            </w:r>
          </w:p>
        </w:tc>
        <w:tc>
          <w:tcPr>
            <w:tcW w:w="1699" w:type="dxa"/>
          </w:tcPr>
          <w:p w14:paraId="3B2C90C9" w14:textId="77777777" w:rsidR="00A16BE3" w:rsidRDefault="00A16BE3" w:rsidP="00BA521B">
            <w:r w:rsidRPr="009F1B36">
              <w:t>Chambray</w:t>
            </w:r>
          </w:p>
        </w:tc>
        <w:tc>
          <w:tcPr>
            <w:tcW w:w="1634" w:type="dxa"/>
          </w:tcPr>
          <w:p w14:paraId="37BB3467" w14:textId="77777777" w:rsidR="00A16BE3" w:rsidRDefault="00A16BE3" w:rsidP="00BA521B">
            <w:r>
              <w:t xml:space="preserve">5 </w:t>
            </w:r>
            <w:r w:rsidRPr="004170CC">
              <w:t>años</w:t>
            </w:r>
          </w:p>
        </w:tc>
        <w:tc>
          <w:tcPr>
            <w:tcW w:w="1737" w:type="dxa"/>
          </w:tcPr>
          <w:p w14:paraId="23D634E7" w14:textId="77777777" w:rsidR="00A16BE3" w:rsidRDefault="00A16BE3" w:rsidP="00BA521B">
            <w:r>
              <w:t>Ovario 3</w:t>
            </w:r>
          </w:p>
        </w:tc>
        <w:tc>
          <w:tcPr>
            <w:tcW w:w="1696" w:type="dxa"/>
          </w:tcPr>
          <w:p w14:paraId="6BB84174" w14:textId="77777777" w:rsidR="00A16BE3" w:rsidRDefault="00A16BE3" w:rsidP="00BA521B">
            <w:r>
              <w:t>Positiva</w:t>
            </w:r>
          </w:p>
        </w:tc>
      </w:tr>
      <w:tr w:rsidR="00A16BE3" w14:paraId="6548BD37" w14:textId="77777777" w:rsidTr="00BA521B">
        <w:trPr>
          <w:trHeight w:val="318"/>
        </w:trPr>
        <w:tc>
          <w:tcPr>
            <w:tcW w:w="1896" w:type="dxa"/>
          </w:tcPr>
          <w:p w14:paraId="1285A2A6" w14:textId="77777777" w:rsidR="00A16BE3" w:rsidRPr="00882857" w:rsidRDefault="00A16BE3" w:rsidP="00A16BE3">
            <w:pPr>
              <w:pStyle w:val="Prrafodelista"/>
              <w:numPr>
                <w:ilvl w:val="0"/>
                <w:numId w:val="11"/>
              </w:numPr>
            </w:pPr>
            <w:r w:rsidRPr="00882857">
              <w:t>5767</w:t>
            </w:r>
          </w:p>
        </w:tc>
        <w:tc>
          <w:tcPr>
            <w:tcW w:w="1699" w:type="dxa"/>
          </w:tcPr>
          <w:p w14:paraId="2BBD7F17" w14:textId="77777777" w:rsidR="00A16BE3" w:rsidRDefault="00A16BE3" w:rsidP="00BA521B">
            <w:r w:rsidRPr="009F1B36">
              <w:t>Chambray</w:t>
            </w:r>
          </w:p>
        </w:tc>
        <w:tc>
          <w:tcPr>
            <w:tcW w:w="1634" w:type="dxa"/>
          </w:tcPr>
          <w:p w14:paraId="1FC16575" w14:textId="77777777" w:rsidR="00A16BE3" w:rsidRDefault="00A16BE3" w:rsidP="00BA521B">
            <w:r w:rsidRPr="004170CC">
              <w:t>4 años</w:t>
            </w:r>
          </w:p>
        </w:tc>
        <w:tc>
          <w:tcPr>
            <w:tcW w:w="1737" w:type="dxa"/>
          </w:tcPr>
          <w:p w14:paraId="595DF3A6" w14:textId="77777777" w:rsidR="00A16BE3" w:rsidRDefault="00A16BE3" w:rsidP="00BA521B">
            <w:r>
              <w:t>CL</w:t>
            </w:r>
          </w:p>
        </w:tc>
        <w:tc>
          <w:tcPr>
            <w:tcW w:w="1696" w:type="dxa"/>
          </w:tcPr>
          <w:p w14:paraId="0458FF59" w14:textId="202B0592" w:rsidR="00A16BE3" w:rsidRDefault="00E6095C" w:rsidP="00BA521B">
            <w:r>
              <w:t>Negativa</w:t>
            </w:r>
          </w:p>
        </w:tc>
      </w:tr>
      <w:tr w:rsidR="00A16BE3" w14:paraId="229F7A4A" w14:textId="77777777" w:rsidTr="00BA521B">
        <w:trPr>
          <w:trHeight w:val="318"/>
        </w:trPr>
        <w:tc>
          <w:tcPr>
            <w:tcW w:w="1896" w:type="dxa"/>
          </w:tcPr>
          <w:p w14:paraId="328FD68D" w14:textId="77777777" w:rsidR="00A16BE3" w:rsidRPr="00882857" w:rsidRDefault="00A16BE3" w:rsidP="00A16BE3">
            <w:pPr>
              <w:pStyle w:val="Prrafodelista"/>
              <w:numPr>
                <w:ilvl w:val="0"/>
                <w:numId w:val="11"/>
              </w:numPr>
            </w:pPr>
            <w:r w:rsidRPr="00882857">
              <w:t>0987</w:t>
            </w:r>
          </w:p>
        </w:tc>
        <w:tc>
          <w:tcPr>
            <w:tcW w:w="1699" w:type="dxa"/>
          </w:tcPr>
          <w:p w14:paraId="5326A475" w14:textId="77777777" w:rsidR="00A16BE3" w:rsidRDefault="00A16BE3" w:rsidP="00BA521B">
            <w:r w:rsidRPr="009F1B36">
              <w:t>Chambray</w:t>
            </w:r>
          </w:p>
        </w:tc>
        <w:tc>
          <w:tcPr>
            <w:tcW w:w="1634" w:type="dxa"/>
          </w:tcPr>
          <w:p w14:paraId="0C7FF00D" w14:textId="77777777" w:rsidR="00A16BE3" w:rsidRDefault="00A16BE3" w:rsidP="00BA521B">
            <w:r w:rsidRPr="004170CC">
              <w:t>4 años</w:t>
            </w:r>
          </w:p>
        </w:tc>
        <w:tc>
          <w:tcPr>
            <w:tcW w:w="1737" w:type="dxa"/>
          </w:tcPr>
          <w:p w14:paraId="2328EA82" w14:textId="77777777" w:rsidR="00A16BE3" w:rsidRDefault="00A16BE3" w:rsidP="00BA521B">
            <w:r>
              <w:t>Ovario 2</w:t>
            </w:r>
          </w:p>
        </w:tc>
        <w:tc>
          <w:tcPr>
            <w:tcW w:w="1696" w:type="dxa"/>
          </w:tcPr>
          <w:p w14:paraId="73B93126" w14:textId="77777777" w:rsidR="00A16BE3" w:rsidRDefault="00A16BE3" w:rsidP="00BA521B">
            <w:r>
              <w:t>Negativa</w:t>
            </w:r>
          </w:p>
        </w:tc>
      </w:tr>
      <w:tr w:rsidR="00A16BE3" w14:paraId="5CCD2F9A" w14:textId="77777777" w:rsidTr="00BA521B">
        <w:trPr>
          <w:trHeight w:val="318"/>
        </w:trPr>
        <w:tc>
          <w:tcPr>
            <w:tcW w:w="1896" w:type="dxa"/>
          </w:tcPr>
          <w:p w14:paraId="5B23298B" w14:textId="77777777" w:rsidR="00A16BE3" w:rsidRPr="00882857" w:rsidRDefault="00A16BE3" w:rsidP="00A16BE3">
            <w:pPr>
              <w:pStyle w:val="Prrafodelista"/>
              <w:numPr>
                <w:ilvl w:val="0"/>
                <w:numId w:val="11"/>
              </w:numPr>
            </w:pPr>
            <w:r w:rsidRPr="00882857">
              <w:t>7655</w:t>
            </w:r>
          </w:p>
        </w:tc>
        <w:tc>
          <w:tcPr>
            <w:tcW w:w="1699" w:type="dxa"/>
          </w:tcPr>
          <w:p w14:paraId="6EFDB054" w14:textId="77777777" w:rsidR="00A16BE3" w:rsidRDefault="00A16BE3" w:rsidP="00BA521B">
            <w:r w:rsidRPr="009F1B36">
              <w:t>Chambray</w:t>
            </w:r>
          </w:p>
        </w:tc>
        <w:tc>
          <w:tcPr>
            <w:tcW w:w="1634" w:type="dxa"/>
          </w:tcPr>
          <w:p w14:paraId="156289DE" w14:textId="77777777" w:rsidR="00A16BE3" w:rsidRDefault="00A16BE3" w:rsidP="00BA521B">
            <w:r>
              <w:t>7</w:t>
            </w:r>
            <w:r w:rsidRPr="004170CC">
              <w:t xml:space="preserve"> años</w:t>
            </w:r>
          </w:p>
        </w:tc>
        <w:tc>
          <w:tcPr>
            <w:tcW w:w="1737" w:type="dxa"/>
          </w:tcPr>
          <w:p w14:paraId="004FCD2A" w14:textId="77777777" w:rsidR="00A16BE3" w:rsidRDefault="00A16BE3" w:rsidP="00BA521B">
            <w:r>
              <w:t>Folículo</w:t>
            </w:r>
          </w:p>
        </w:tc>
        <w:tc>
          <w:tcPr>
            <w:tcW w:w="1696" w:type="dxa"/>
          </w:tcPr>
          <w:p w14:paraId="107E6AA0" w14:textId="6B0C1400" w:rsidR="00A16BE3" w:rsidRDefault="00E6095C" w:rsidP="00BA521B">
            <w:r>
              <w:t>Negativa</w:t>
            </w:r>
          </w:p>
        </w:tc>
      </w:tr>
      <w:tr w:rsidR="00A16BE3" w14:paraId="21CCACF1" w14:textId="77777777" w:rsidTr="00BA521B">
        <w:trPr>
          <w:trHeight w:val="318"/>
        </w:trPr>
        <w:tc>
          <w:tcPr>
            <w:tcW w:w="1896" w:type="dxa"/>
          </w:tcPr>
          <w:p w14:paraId="46A806FC" w14:textId="77777777" w:rsidR="00A16BE3" w:rsidRPr="00882857" w:rsidRDefault="00A16BE3" w:rsidP="00A16BE3">
            <w:pPr>
              <w:pStyle w:val="Prrafodelista"/>
              <w:numPr>
                <w:ilvl w:val="0"/>
                <w:numId w:val="11"/>
              </w:numPr>
            </w:pPr>
            <w:r w:rsidRPr="00882857">
              <w:t>3536</w:t>
            </w:r>
          </w:p>
        </w:tc>
        <w:tc>
          <w:tcPr>
            <w:tcW w:w="1699" w:type="dxa"/>
          </w:tcPr>
          <w:p w14:paraId="3720CE02" w14:textId="77777777" w:rsidR="00A16BE3" w:rsidRDefault="00A16BE3" w:rsidP="00BA521B">
            <w:r w:rsidRPr="009F1B36">
              <w:t>Chambray</w:t>
            </w:r>
          </w:p>
        </w:tc>
        <w:tc>
          <w:tcPr>
            <w:tcW w:w="1634" w:type="dxa"/>
          </w:tcPr>
          <w:p w14:paraId="008C021D" w14:textId="77777777" w:rsidR="00A16BE3" w:rsidRDefault="00A16BE3" w:rsidP="00BA521B">
            <w:r>
              <w:t>8</w:t>
            </w:r>
            <w:r w:rsidRPr="004170CC">
              <w:t xml:space="preserve"> años</w:t>
            </w:r>
          </w:p>
        </w:tc>
        <w:tc>
          <w:tcPr>
            <w:tcW w:w="1737" w:type="dxa"/>
          </w:tcPr>
          <w:p w14:paraId="1639CEC8" w14:textId="77777777" w:rsidR="00A16BE3" w:rsidRDefault="00A16BE3" w:rsidP="00BA521B">
            <w:r>
              <w:t>Ovario 2</w:t>
            </w:r>
          </w:p>
        </w:tc>
        <w:tc>
          <w:tcPr>
            <w:tcW w:w="1696" w:type="dxa"/>
          </w:tcPr>
          <w:p w14:paraId="42BE83A2" w14:textId="77777777" w:rsidR="00A16BE3" w:rsidRDefault="00A16BE3" w:rsidP="00BA521B">
            <w:r>
              <w:t>Negativa</w:t>
            </w:r>
          </w:p>
        </w:tc>
      </w:tr>
      <w:tr w:rsidR="00A16BE3" w14:paraId="26B0F0EA" w14:textId="77777777" w:rsidTr="00BA521B">
        <w:trPr>
          <w:trHeight w:val="318"/>
        </w:trPr>
        <w:tc>
          <w:tcPr>
            <w:tcW w:w="1896" w:type="dxa"/>
          </w:tcPr>
          <w:p w14:paraId="4413557E" w14:textId="77777777" w:rsidR="00A16BE3" w:rsidRPr="00882857" w:rsidRDefault="00A16BE3" w:rsidP="00A16BE3">
            <w:pPr>
              <w:pStyle w:val="Prrafodelista"/>
              <w:numPr>
                <w:ilvl w:val="0"/>
                <w:numId w:val="11"/>
              </w:numPr>
            </w:pPr>
            <w:r w:rsidRPr="00882857">
              <w:t>7665</w:t>
            </w:r>
          </w:p>
        </w:tc>
        <w:tc>
          <w:tcPr>
            <w:tcW w:w="1699" w:type="dxa"/>
          </w:tcPr>
          <w:p w14:paraId="34C3A89A" w14:textId="77777777" w:rsidR="00A16BE3" w:rsidRDefault="00A16BE3" w:rsidP="00BA521B">
            <w:r>
              <w:t>Beefmaster</w:t>
            </w:r>
          </w:p>
        </w:tc>
        <w:tc>
          <w:tcPr>
            <w:tcW w:w="1634" w:type="dxa"/>
          </w:tcPr>
          <w:p w14:paraId="5127F004" w14:textId="77777777" w:rsidR="00A16BE3" w:rsidRDefault="00A16BE3" w:rsidP="00BA521B">
            <w:r>
              <w:t>7</w:t>
            </w:r>
            <w:r w:rsidRPr="004170CC">
              <w:t xml:space="preserve"> años</w:t>
            </w:r>
          </w:p>
        </w:tc>
        <w:tc>
          <w:tcPr>
            <w:tcW w:w="1737" w:type="dxa"/>
          </w:tcPr>
          <w:p w14:paraId="042F9BA7" w14:textId="77777777" w:rsidR="00A16BE3" w:rsidRDefault="00A16BE3" w:rsidP="00BA521B">
            <w:r>
              <w:t>CL</w:t>
            </w:r>
          </w:p>
        </w:tc>
        <w:tc>
          <w:tcPr>
            <w:tcW w:w="1696" w:type="dxa"/>
          </w:tcPr>
          <w:p w14:paraId="3173131C" w14:textId="77777777" w:rsidR="00A16BE3" w:rsidRDefault="00A16BE3" w:rsidP="00BA521B">
            <w:r>
              <w:t>Positiva</w:t>
            </w:r>
          </w:p>
        </w:tc>
      </w:tr>
      <w:tr w:rsidR="00A16BE3" w14:paraId="6A237F6A" w14:textId="77777777" w:rsidTr="00BA521B">
        <w:trPr>
          <w:trHeight w:val="318"/>
        </w:trPr>
        <w:tc>
          <w:tcPr>
            <w:tcW w:w="1896" w:type="dxa"/>
          </w:tcPr>
          <w:p w14:paraId="6D170F61" w14:textId="77777777" w:rsidR="00A16BE3" w:rsidRPr="00882857" w:rsidRDefault="00A16BE3" w:rsidP="00A16BE3">
            <w:pPr>
              <w:pStyle w:val="Prrafodelista"/>
              <w:numPr>
                <w:ilvl w:val="0"/>
                <w:numId w:val="11"/>
              </w:numPr>
            </w:pPr>
            <w:r w:rsidRPr="00882857">
              <w:t>5644</w:t>
            </w:r>
          </w:p>
        </w:tc>
        <w:tc>
          <w:tcPr>
            <w:tcW w:w="1699" w:type="dxa"/>
          </w:tcPr>
          <w:p w14:paraId="28B5FC4B" w14:textId="77777777" w:rsidR="00A16BE3" w:rsidRDefault="00A16BE3" w:rsidP="00BA521B">
            <w:r>
              <w:t>Chambray</w:t>
            </w:r>
          </w:p>
        </w:tc>
        <w:tc>
          <w:tcPr>
            <w:tcW w:w="1634" w:type="dxa"/>
          </w:tcPr>
          <w:p w14:paraId="689C8D0E" w14:textId="77777777" w:rsidR="00A16BE3" w:rsidRDefault="00A16BE3" w:rsidP="00BA521B">
            <w:r w:rsidRPr="004170CC">
              <w:t>4 años</w:t>
            </w:r>
          </w:p>
        </w:tc>
        <w:tc>
          <w:tcPr>
            <w:tcW w:w="1737" w:type="dxa"/>
          </w:tcPr>
          <w:p w14:paraId="58DC3AAF" w14:textId="77777777" w:rsidR="00A16BE3" w:rsidRDefault="00A16BE3" w:rsidP="00BA521B">
            <w:r>
              <w:t>Folículo</w:t>
            </w:r>
          </w:p>
        </w:tc>
        <w:tc>
          <w:tcPr>
            <w:tcW w:w="1696" w:type="dxa"/>
          </w:tcPr>
          <w:p w14:paraId="13C43B4C" w14:textId="6254B5C4" w:rsidR="00A16BE3" w:rsidRDefault="005519C2" w:rsidP="00BA521B">
            <w:r>
              <w:t>Negativa</w:t>
            </w:r>
          </w:p>
        </w:tc>
      </w:tr>
      <w:tr w:rsidR="00A16BE3" w14:paraId="4D7432A6" w14:textId="77777777" w:rsidTr="00BA521B">
        <w:trPr>
          <w:trHeight w:val="318"/>
        </w:trPr>
        <w:tc>
          <w:tcPr>
            <w:tcW w:w="1896" w:type="dxa"/>
          </w:tcPr>
          <w:p w14:paraId="6EDBF72C" w14:textId="77777777" w:rsidR="00A16BE3" w:rsidRPr="00882857" w:rsidRDefault="00A16BE3" w:rsidP="00A16BE3">
            <w:pPr>
              <w:pStyle w:val="Prrafodelista"/>
              <w:numPr>
                <w:ilvl w:val="0"/>
                <w:numId w:val="11"/>
              </w:numPr>
            </w:pPr>
            <w:r w:rsidRPr="00882857">
              <w:t>0012</w:t>
            </w:r>
          </w:p>
        </w:tc>
        <w:tc>
          <w:tcPr>
            <w:tcW w:w="1699" w:type="dxa"/>
          </w:tcPr>
          <w:p w14:paraId="07A641E2" w14:textId="77777777" w:rsidR="00A16BE3" w:rsidRDefault="00A16BE3" w:rsidP="00BA521B">
            <w:r>
              <w:t>Bradford</w:t>
            </w:r>
          </w:p>
        </w:tc>
        <w:tc>
          <w:tcPr>
            <w:tcW w:w="1634" w:type="dxa"/>
          </w:tcPr>
          <w:p w14:paraId="103A27FD" w14:textId="77777777" w:rsidR="00A16BE3" w:rsidRDefault="00A16BE3" w:rsidP="00BA521B">
            <w:r w:rsidRPr="00334B82">
              <w:t>6 años</w:t>
            </w:r>
          </w:p>
        </w:tc>
        <w:tc>
          <w:tcPr>
            <w:tcW w:w="1737" w:type="dxa"/>
          </w:tcPr>
          <w:p w14:paraId="221CC0D2" w14:textId="77777777" w:rsidR="00A16BE3" w:rsidRDefault="00A16BE3" w:rsidP="00BA521B">
            <w:r>
              <w:t>CL</w:t>
            </w:r>
          </w:p>
        </w:tc>
        <w:tc>
          <w:tcPr>
            <w:tcW w:w="1696" w:type="dxa"/>
          </w:tcPr>
          <w:p w14:paraId="441DFCB3" w14:textId="77777777" w:rsidR="00A16BE3" w:rsidRDefault="00A16BE3" w:rsidP="00BA521B">
            <w:r>
              <w:t>Positiva</w:t>
            </w:r>
          </w:p>
        </w:tc>
      </w:tr>
      <w:tr w:rsidR="00A16BE3" w14:paraId="2ADBB367" w14:textId="77777777" w:rsidTr="00BA521B">
        <w:trPr>
          <w:trHeight w:val="318"/>
        </w:trPr>
        <w:tc>
          <w:tcPr>
            <w:tcW w:w="1896" w:type="dxa"/>
          </w:tcPr>
          <w:p w14:paraId="7DC7D90D" w14:textId="77777777" w:rsidR="00A16BE3" w:rsidRPr="00882857" w:rsidRDefault="00A16BE3" w:rsidP="00A16BE3">
            <w:pPr>
              <w:pStyle w:val="Prrafodelista"/>
              <w:numPr>
                <w:ilvl w:val="0"/>
                <w:numId w:val="11"/>
              </w:numPr>
            </w:pPr>
            <w:r w:rsidRPr="00882857">
              <w:lastRenderedPageBreak/>
              <w:t>7744</w:t>
            </w:r>
          </w:p>
        </w:tc>
        <w:tc>
          <w:tcPr>
            <w:tcW w:w="1699" w:type="dxa"/>
          </w:tcPr>
          <w:p w14:paraId="76DEC440" w14:textId="77777777" w:rsidR="00A16BE3" w:rsidRDefault="00A16BE3" w:rsidP="00BA521B">
            <w:r>
              <w:t>Beefmaster</w:t>
            </w:r>
          </w:p>
        </w:tc>
        <w:tc>
          <w:tcPr>
            <w:tcW w:w="1634" w:type="dxa"/>
          </w:tcPr>
          <w:p w14:paraId="5B1BC741" w14:textId="77777777" w:rsidR="00A16BE3" w:rsidRDefault="00A16BE3" w:rsidP="00BA521B">
            <w:r w:rsidRPr="00334B82">
              <w:t>6 años</w:t>
            </w:r>
          </w:p>
        </w:tc>
        <w:tc>
          <w:tcPr>
            <w:tcW w:w="1737" w:type="dxa"/>
          </w:tcPr>
          <w:p w14:paraId="53B7FA21" w14:textId="77777777" w:rsidR="00A16BE3" w:rsidRDefault="00A16BE3" w:rsidP="00BA521B">
            <w:r>
              <w:t>Ovario 2</w:t>
            </w:r>
          </w:p>
        </w:tc>
        <w:tc>
          <w:tcPr>
            <w:tcW w:w="1696" w:type="dxa"/>
          </w:tcPr>
          <w:p w14:paraId="5403A4F2" w14:textId="58798F67" w:rsidR="00A16BE3" w:rsidRDefault="00E6095C" w:rsidP="00BA521B">
            <w:r>
              <w:t>Positiva</w:t>
            </w:r>
          </w:p>
        </w:tc>
      </w:tr>
      <w:tr w:rsidR="00A16BE3" w14:paraId="14C1B77F" w14:textId="77777777" w:rsidTr="00BA521B">
        <w:trPr>
          <w:trHeight w:val="318"/>
        </w:trPr>
        <w:tc>
          <w:tcPr>
            <w:tcW w:w="1896" w:type="dxa"/>
          </w:tcPr>
          <w:p w14:paraId="497E47F1" w14:textId="77777777" w:rsidR="00A16BE3" w:rsidRPr="00882857" w:rsidRDefault="00A16BE3" w:rsidP="00A16BE3">
            <w:pPr>
              <w:pStyle w:val="Prrafodelista"/>
              <w:numPr>
                <w:ilvl w:val="0"/>
                <w:numId w:val="11"/>
              </w:numPr>
            </w:pPr>
            <w:r w:rsidRPr="00882857">
              <w:t>6830</w:t>
            </w:r>
          </w:p>
        </w:tc>
        <w:tc>
          <w:tcPr>
            <w:tcW w:w="1699" w:type="dxa"/>
          </w:tcPr>
          <w:p w14:paraId="0C9AB402" w14:textId="77777777" w:rsidR="00A16BE3" w:rsidRDefault="00A16BE3" w:rsidP="00BA521B">
            <w:r>
              <w:t>Beefmaster</w:t>
            </w:r>
          </w:p>
        </w:tc>
        <w:tc>
          <w:tcPr>
            <w:tcW w:w="1634" w:type="dxa"/>
          </w:tcPr>
          <w:p w14:paraId="25F860D5" w14:textId="77777777" w:rsidR="00A16BE3" w:rsidRDefault="00A16BE3" w:rsidP="00BA521B">
            <w:r w:rsidRPr="00334B82">
              <w:t>6 años</w:t>
            </w:r>
          </w:p>
        </w:tc>
        <w:tc>
          <w:tcPr>
            <w:tcW w:w="1737" w:type="dxa"/>
          </w:tcPr>
          <w:p w14:paraId="44A79662" w14:textId="77777777" w:rsidR="00A16BE3" w:rsidRDefault="00A16BE3" w:rsidP="00BA521B">
            <w:r>
              <w:t>CL</w:t>
            </w:r>
          </w:p>
        </w:tc>
        <w:tc>
          <w:tcPr>
            <w:tcW w:w="1696" w:type="dxa"/>
          </w:tcPr>
          <w:p w14:paraId="6C41009F" w14:textId="77777777" w:rsidR="00A16BE3" w:rsidRDefault="00A16BE3" w:rsidP="00BA521B">
            <w:r>
              <w:t>Positiva</w:t>
            </w:r>
          </w:p>
        </w:tc>
      </w:tr>
      <w:tr w:rsidR="00A16BE3" w14:paraId="3B5ACBBF" w14:textId="77777777" w:rsidTr="00BA521B">
        <w:trPr>
          <w:trHeight w:val="318"/>
        </w:trPr>
        <w:tc>
          <w:tcPr>
            <w:tcW w:w="1896" w:type="dxa"/>
          </w:tcPr>
          <w:p w14:paraId="66A92D9E" w14:textId="77777777" w:rsidR="00A16BE3" w:rsidRPr="00882857" w:rsidRDefault="00A16BE3" w:rsidP="00A16BE3">
            <w:pPr>
              <w:pStyle w:val="Prrafodelista"/>
              <w:numPr>
                <w:ilvl w:val="0"/>
                <w:numId w:val="11"/>
              </w:numPr>
            </w:pPr>
            <w:r w:rsidRPr="00882857">
              <w:t>0916</w:t>
            </w:r>
          </w:p>
        </w:tc>
        <w:tc>
          <w:tcPr>
            <w:tcW w:w="1699" w:type="dxa"/>
          </w:tcPr>
          <w:p w14:paraId="0348063B" w14:textId="77777777" w:rsidR="00A16BE3" w:rsidRDefault="00A16BE3" w:rsidP="00BA521B">
            <w:r>
              <w:t>Bradford</w:t>
            </w:r>
          </w:p>
        </w:tc>
        <w:tc>
          <w:tcPr>
            <w:tcW w:w="1634" w:type="dxa"/>
          </w:tcPr>
          <w:p w14:paraId="7D23B443" w14:textId="77777777" w:rsidR="00A16BE3" w:rsidRDefault="00A16BE3" w:rsidP="00BA521B">
            <w:r>
              <w:t>8</w:t>
            </w:r>
            <w:r w:rsidRPr="00334B82">
              <w:t xml:space="preserve"> años</w:t>
            </w:r>
          </w:p>
        </w:tc>
        <w:tc>
          <w:tcPr>
            <w:tcW w:w="1737" w:type="dxa"/>
          </w:tcPr>
          <w:p w14:paraId="5DC75C56" w14:textId="77777777" w:rsidR="00A16BE3" w:rsidRDefault="00A16BE3" w:rsidP="00BA521B">
            <w:r>
              <w:t>Folículo</w:t>
            </w:r>
          </w:p>
        </w:tc>
        <w:tc>
          <w:tcPr>
            <w:tcW w:w="1696" w:type="dxa"/>
          </w:tcPr>
          <w:p w14:paraId="442E32AC" w14:textId="77777777" w:rsidR="00A16BE3" w:rsidRDefault="00A16BE3" w:rsidP="00BA521B">
            <w:r>
              <w:t>Positiva</w:t>
            </w:r>
          </w:p>
        </w:tc>
      </w:tr>
      <w:tr w:rsidR="00A16BE3" w14:paraId="1FBD7D4A" w14:textId="77777777" w:rsidTr="00BA521B">
        <w:trPr>
          <w:trHeight w:val="318"/>
        </w:trPr>
        <w:tc>
          <w:tcPr>
            <w:tcW w:w="1896" w:type="dxa"/>
          </w:tcPr>
          <w:p w14:paraId="2547415E" w14:textId="77777777" w:rsidR="00A16BE3" w:rsidRPr="00882857" w:rsidRDefault="00A16BE3" w:rsidP="00A16BE3">
            <w:pPr>
              <w:pStyle w:val="Prrafodelista"/>
              <w:numPr>
                <w:ilvl w:val="0"/>
                <w:numId w:val="11"/>
              </w:numPr>
            </w:pPr>
            <w:r w:rsidRPr="00882857">
              <w:t>7739</w:t>
            </w:r>
          </w:p>
        </w:tc>
        <w:tc>
          <w:tcPr>
            <w:tcW w:w="1699" w:type="dxa"/>
          </w:tcPr>
          <w:p w14:paraId="39A38AF7" w14:textId="77777777" w:rsidR="00A16BE3" w:rsidRDefault="00A16BE3" w:rsidP="00BA521B">
            <w:r>
              <w:t>Beefmaster</w:t>
            </w:r>
          </w:p>
        </w:tc>
        <w:tc>
          <w:tcPr>
            <w:tcW w:w="1634" w:type="dxa"/>
          </w:tcPr>
          <w:p w14:paraId="5216FB13" w14:textId="77777777" w:rsidR="00A16BE3" w:rsidRDefault="00A16BE3" w:rsidP="00BA521B">
            <w:r w:rsidRPr="00334B82">
              <w:t>6 años</w:t>
            </w:r>
          </w:p>
        </w:tc>
        <w:tc>
          <w:tcPr>
            <w:tcW w:w="1737" w:type="dxa"/>
          </w:tcPr>
          <w:p w14:paraId="56AADD78" w14:textId="77777777" w:rsidR="00A16BE3" w:rsidRDefault="00A16BE3" w:rsidP="00BA521B">
            <w:r>
              <w:t>Ovario 3</w:t>
            </w:r>
          </w:p>
        </w:tc>
        <w:tc>
          <w:tcPr>
            <w:tcW w:w="1696" w:type="dxa"/>
          </w:tcPr>
          <w:p w14:paraId="73FF2F10" w14:textId="77777777" w:rsidR="00A16BE3" w:rsidRDefault="00A16BE3" w:rsidP="00BA521B">
            <w:r>
              <w:t>Positiva</w:t>
            </w:r>
          </w:p>
        </w:tc>
      </w:tr>
      <w:tr w:rsidR="00A16BE3" w14:paraId="2E59E271" w14:textId="77777777" w:rsidTr="00BA521B">
        <w:trPr>
          <w:trHeight w:val="318"/>
        </w:trPr>
        <w:tc>
          <w:tcPr>
            <w:tcW w:w="1896" w:type="dxa"/>
          </w:tcPr>
          <w:p w14:paraId="437C38C1" w14:textId="77777777" w:rsidR="00A16BE3" w:rsidRPr="00882857" w:rsidRDefault="00A16BE3" w:rsidP="00A16BE3">
            <w:pPr>
              <w:pStyle w:val="Prrafodelista"/>
              <w:numPr>
                <w:ilvl w:val="0"/>
                <w:numId w:val="11"/>
              </w:numPr>
            </w:pPr>
            <w:r w:rsidRPr="00882857">
              <w:t>1952</w:t>
            </w:r>
          </w:p>
        </w:tc>
        <w:tc>
          <w:tcPr>
            <w:tcW w:w="1699" w:type="dxa"/>
          </w:tcPr>
          <w:p w14:paraId="0F9A18C9" w14:textId="77777777" w:rsidR="00A16BE3" w:rsidRDefault="00A16BE3" w:rsidP="00BA521B">
            <w:r>
              <w:t>Brahman</w:t>
            </w:r>
          </w:p>
        </w:tc>
        <w:tc>
          <w:tcPr>
            <w:tcW w:w="1634" w:type="dxa"/>
          </w:tcPr>
          <w:p w14:paraId="25B5943D" w14:textId="77777777" w:rsidR="00A16BE3" w:rsidRDefault="00A16BE3" w:rsidP="00BA521B">
            <w:r>
              <w:t>4</w:t>
            </w:r>
            <w:r w:rsidRPr="00334B82">
              <w:t xml:space="preserve"> años</w:t>
            </w:r>
          </w:p>
        </w:tc>
        <w:tc>
          <w:tcPr>
            <w:tcW w:w="1737" w:type="dxa"/>
          </w:tcPr>
          <w:p w14:paraId="4204AAFF" w14:textId="77777777" w:rsidR="00A16BE3" w:rsidRDefault="00A16BE3" w:rsidP="00BA521B">
            <w:r>
              <w:t>CL</w:t>
            </w:r>
          </w:p>
        </w:tc>
        <w:tc>
          <w:tcPr>
            <w:tcW w:w="1696" w:type="dxa"/>
          </w:tcPr>
          <w:p w14:paraId="4820D360" w14:textId="77777777" w:rsidR="00A16BE3" w:rsidRDefault="00A16BE3" w:rsidP="00BA521B">
            <w:r>
              <w:t>Positiva</w:t>
            </w:r>
          </w:p>
        </w:tc>
      </w:tr>
      <w:tr w:rsidR="00A16BE3" w14:paraId="3151327E" w14:textId="77777777" w:rsidTr="00BA521B">
        <w:trPr>
          <w:trHeight w:val="318"/>
        </w:trPr>
        <w:tc>
          <w:tcPr>
            <w:tcW w:w="1896" w:type="dxa"/>
          </w:tcPr>
          <w:p w14:paraId="4950D75A" w14:textId="77777777" w:rsidR="00A16BE3" w:rsidRPr="00882857" w:rsidRDefault="00A16BE3" w:rsidP="00A16BE3">
            <w:pPr>
              <w:pStyle w:val="Prrafodelista"/>
              <w:numPr>
                <w:ilvl w:val="0"/>
                <w:numId w:val="11"/>
              </w:numPr>
            </w:pPr>
            <w:r w:rsidRPr="00882857">
              <w:t>1627</w:t>
            </w:r>
          </w:p>
        </w:tc>
        <w:tc>
          <w:tcPr>
            <w:tcW w:w="1699" w:type="dxa"/>
          </w:tcPr>
          <w:p w14:paraId="3D626A6B" w14:textId="77777777" w:rsidR="00A16BE3" w:rsidRDefault="00A16BE3" w:rsidP="00BA521B">
            <w:r>
              <w:t>Brahman</w:t>
            </w:r>
          </w:p>
        </w:tc>
        <w:tc>
          <w:tcPr>
            <w:tcW w:w="1634" w:type="dxa"/>
          </w:tcPr>
          <w:p w14:paraId="039952BB" w14:textId="77777777" w:rsidR="00A16BE3" w:rsidRDefault="00A16BE3" w:rsidP="00BA521B">
            <w:r>
              <w:t>3</w:t>
            </w:r>
            <w:r w:rsidRPr="009F579D">
              <w:t xml:space="preserve"> años</w:t>
            </w:r>
          </w:p>
        </w:tc>
        <w:tc>
          <w:tcPr>
            <w:tcW w:w="1737" w:type="dxa"/>
          </w:tcPr>
          <w:p w14:paraId="2C078AD4" w14:textId="77777777" w:rsidR="00A16BE3" w:rsidRDefault="00A16BE3" w:rsidP="00BA521B">
            <w:r>
              <w:t>Folículo</w:t>
            </w:r>
          </w:p>
        </w:tc>
        <w:tc>
          <w:tcPr>
            <w:tcW w:w="1696" w:type="dxa"/>
          </w:tcPr>
          <w:p w14:paraId="3865B804" w14:textId="77777777" w:rsidR="00A16BE3" w:rsidRDefault="00A16BE3" w:rsidP="00BA521B">
            <w:r>
              <w:t>Positiva</w:t>
            </w:r>
          </w:p>
        </w:tc>
      </w:tr>
      <w:tr w:rsidR="00A16BE3" w14:paraId="4812DF72" w14:textId="77777777" w:rsidTr="00BA521B">
        <w:trPr>
          <w:trHeight w:val="318"/>
        </w:trPr>
        <w:tc>
          <w:tcPr>
            <w:tcW w:w="1896" w:type="dxa"/>
          </w:tcPr>
          <w:p w14:paraId="130AD8BA" w14:textId="77777777" w:rsidR="00A16BE3" w:rsidRPr="00882857" w:rsidRDefault="00A16BE3" w:rsidP="00A16BE3">
            <w:pPr>
              <w:pStyle w:val="Prrafodelista"/>
              <w:numPr>
                <w:ilvl w:val="0"/>
                <w:numId w:val="11"/>
              </w:numPr>
            </w:pPr>
            <w:r w:rsidRPr="00882857">
              <w:t>9730</w:t>
            </w:r>
          </w:p>
        </w:tc>
        <w:tc>
          <w:tcPr>
            <w:tcW w:w="1699" w:type="dxa"/>
          </w:tcPr>
          <w:p w14:paraId="22291FF4" w14:textId="77777777" w:rsidR="00A16BE3" w:rsidRDefault="00A16BE3" w:rsidP="00BA521B">
            <w:r>
              <w:t>Bradford</w:t>
            </w:r>
          </w:p>
        </w:tc>
        <w:tc>
          <w:tcPr>
            <w:tcW w:w="1634" w:type="dxa"/>
          </w:tcPr>
          <w:p w14:paraId="1EBB98F4" w14:textId="77777777" w:rsidR="00A16BE3" w:rsidRDefault="00A16BE3" w:rsidP="00BA521B">
            <w:r w:rsidRPr="009F579D">
              <w:t>4 años</w:t>
            </w:r>
          </w:p>
        </w:tc>
        <w:tc>
          <w:tcPr>
            <w:tcW w:w="1737" w:type="dxa"/>
          </w:tcPr>
          <w:p w14:paraId="1DE77CCB" w14:textId="77777777" w:rsidR="00A16BE3" w:rsidRDefault="00A16BE3" w:rsidP="00BA521B">
            <w:r>
              <w:t>Ovario 1</w:t>
            </w:r>
          </w:p>
        </w:tc>
        <w:tc>
          <w:tcPr>
            <w:tcW w:w="1696" w:type="dxa"/>
          </w:tcPr>
          <w:p w14:paraId="54AB3B68" w14:textId="77777777" w:rsidR="00A16BE3" w:rsidRDefault="00A16BE3" w:rsidP="00BA521B">
            <w:r>
              <w:t>Negativa</w:t>
            </w:r>
          </w:p>
        </w:tc>
      </w:tr>
      <w:tr w:rsidR="00A16BE3" w14:paraId="310B3779" w14:textId="77777777" w:rsidTr="00BA521B">
        <w:trPr>
          <w:trHeight w:val="318"/>
        </w:trPr>
        <w:tc>
          <w:tcPr>
            <w:tcW w:w="1896" w:type="dxa"/>
          </w:tcPr>
          <w:p w14:paraId="1712EA04" w14:textId="77777777" w:rsidR="00A16BE3" w:rsidRPr="00882857" w:rsidRDefault="00A16BE3" w:rsidP="00A16BE3">
            <w:pPr>
              <w:pStyle w:val="Prrafodelista"/>
              <w:numPr>
                <w:ilvl w:val="0"/>
                <w:numId w:val="11"/>
              </w:numPr>
            </w:pPr>
            <w:r w:rsidRPr="00882857">
              <w:t>6370</w:t>
            </w:r>
          </w:p>
        </w:tc>
        <w:tc>
          <w:tcPr>
            <w:tcW w:w="1699" w:type="dxa"/>
          </w:tcPr>
          <w:p w14:paraId="4BA84783" w14:textId="77777777" w:rsidR="00A16BE3" w:rsidRDefault="00A16BE3" w:rsidP="00BA521B">
            <w:r>
              <w:t>Brahman</w:t>
            </w:r>
          </w:p>
        </w:tc>
        <w:tc>
          <w:tcPr>
            <w:tcW w:w="1634" w:type="dxa"/>
          </w:tcPr>
          <w:p w14:paraId="11CC3EF0" w14:textId="77777777" w:rsidR="00A16BE3" w:rsidRDefault="00A16BE3" w:rsidP="00BA521B">
            <w:r>
              <w:t>5</w:t>
            </w:r>
            <w:r w:rsidRPr="009F579D">
              <w:t xml:space="preserve"> años</w:t>
            </w:r>
          </w:p>
        </w:tc>
        <w:tc>
          <w:tcPr>
            <w:tcW w:w="1737" w:type="dxa"/>
          </w:tcPr>
          <w:p w14:paraId="63974890" w14:textId="77777777" w:rsidR="00A16BE3" w:rsidRDefault="00A16BE3" w:rsidP="00BA521B">
            <w:r>
              <w:t>Ovario 3</w:t>
            </w:r>
          </w:p>
        </w:tc>
        <w:tc>
          <w:tcPr>
            <w:tcW w:w="1696" w:type="dxa"/>
          </w:tcPr>
          <w:p w14:paraId="3DC7B22D" w14:textId="77777777" w:rsidR="00A16BE3" w:rsidRDefault="00A16BE3" w:rsidP="00BA521B">
            <w:r>
              <w:t>Positiva</w:t>
            </w:r>
          </w:p>
        </w:tc>
      </w:tr>
      <w:tr w:rsidR="00A16BE3" w14:paraId="7E0C28D8" w14:textId="77777777" w:rsidTr="00BA521B">
        <w:trPr>
          <w:trHeight w:val="318"/>
        </w:trPr>
        <w:tc>
          <w:tcPr>
            <w:tcW w:w="1896" w:type="dxa"/>
          </w:tcPr>
          <w:p w14:paraId="165BEF9B" w14:textId="77777777" w:rsidR="00A16BE3" w:rsidRPr="00882857" w:rsidRDefault="00A16BE3" w:rsidP="00A16BE3">
            <w:pPr>
              <w:pStyle w:val="Prrafodelista"/>
              <w:numPr>
                <w:ilvl w:val="0"/>
                <w:numId w:val="11"/>
              </w:numPr>
            </w:pPr>
            <w:r w:rsidRPr="00882857">
              <w:t>0078</w:t>
            </w:r>
          </w:p>
        </w:tc>
        <w:tc>
          <w:tcPr>
            <w:tcW w:w="1699" w:type="dxa"/>
          </w:tcPr>
          <w:p w14:paraId="6003CE32" w14:textId="77777777" w:rsidR="00A16BE3" w:rsidRDefault="00A16BE3" w:rsidP="00BA521B">
            <w:r>
              <w:t>Brahman</w:t>
            </w:r>
          </w:p>
        </w:tc>
        <w:tc>
          <w:tcPr>
            <w:tcW w:w="1634" w:type="dxa"/>
          </w:tcPr>
          <w:p w14:paraId="0D0A398C" w14:textId="77777777" w:rsidR="00A16BE3" w:rsidRDefault="00A16BE3" w:rsidP="00BA521B">
            <w:r>
              <w:t>6</w:t>
            </w:r>
            <w:r w:rsidRPr="009F579D">
              <w:t xml:space="preserve"> años</w:t>
            </w:r>
          </w:p>
        </w:tc>
        <w:tc>
          <w:tcPr>
            <w:tcW w:w="1737" w:type="dxa"/>
          </w:tcPr>
          <w:p w14:paraId="5C4E5A1E" w14:textId="77777777" w:rsidR="00A16BE3" w:rsidRDefault="00A16BE3" w:rsidP="00BA521B">
            <w:r>
              <w:t>Ovario 3</w:t>
            </w:r>
          </w:p>
        </w:tc>
        <w:tc>
          <w:tcPr>
            <w:tcW w:w="1696" w:type="dxa"/>
          </w:tcPr>
          <w:p w14:paraId="44E41BD2" w14:textId="77777777" w:rsidR="00A16BE3" w:rsidRDefault="00A16BE3" w:rsidP="00BA521B">
            <w:r>
              <w:t>Positiva</w:t>
            </w:r>
          </w:p>
        </w:tc>
      </w:tr>
      <w:tr w:rsidR="00A16BE3" w14:paraId="640F1B9D" w14:textId="77777777" w:rsidTr="00BA521B">
        <w:trPr>
          <w:trHeight w:val="318"/>
        </w:trPr>
        <w:tc>
          <w:tcPr>
            <w:tcW w:w="1896" w:type="dxa"/>
          </w:tcPr>
          <w:p w14:paraId="3387D357" w14:textId="77777777" w:rsidR="00A16BE3" w:rsidRPr="00882857" w:rsidRDefault="00A16BE3" w:rsidP="00A16BE3">
            <w:pPr>
              <w:pStyle w:val="Prrafodelista"/>
              <w:numPr>
                <w:ilvl w:val="0"/>
                <w:numId w:val="11"/>
              </w:numPr>
            </w:pPr>
            <w:r w:rsidRPr="00882857">
              <w:t>6354</w:t>
            </w:r>
          </w:p>
        </w:tc>
        <w:tc>
          <w:tcPr>
            <w:tcW w:w="1699" w:type="dxa"/>
          </w:tcPr>
          <w:p w14:paraId="7CC38798" w14:textId="77777777" w:rsidR="00A16BE3" w:rsidRDefault="00A16BE3" w:rsidP="00BA521B">
            <w:r>
              <w:t>Bradford</w:t>
            </w:r>
          </w:p>
        </w:tc>
        <w:tc>
          <w:tcPr>
            <w:tcW w:w="1634" w:type="dxa"/>
          </w:tcPr>
          <w:p w14:paraId="7435CDFF" w14:textId="77777777" w:rsidR="00A16BE3" w:rsidRDefault="00A16BE3" w:rsidP="00BA521B">
            <w:r w:rsidRPr="009F579D">
              <w:t>4 años</w:t>
            </w:r>
          </w:p>
        </w:tc>
        <w:tc>
          <w:tcPr>
            <w:tcW w:w="1737" w:type="dxa"/>
          </w:tcPr>
          <w:p w14:paraId="4F2CB289" w14:textId="77777777" w:rsidR="00A16BE3" w:rsidRDefault="00A16BE3" w:rsidP="00BA521B">
            <w:r>
              <w:t>CL</w:t>
            </w:r>
          </w:p>
        </w:tc>
        <w:tc>
          <w:tcPr>
            <w:tcW w:w="1696" w:type="dxa"/>
          </w:tcPr>
          <w:p w14:paraId="00CA1833" w14:textId="77777777" w:rsidR="00A16BE3" w:rsidRDefault="00A16BE3" w:rsidP="00BA521B">
            <w:r>
              <w:t>Positiva</w:t>
            </w:r>
          </w:p>
        </w:tc>
      </w:tr>
      <w:tr w:rsidR="00A16BE3" w14:paraId="468277BE" w14:textId="77777777" w:rsidTr="00BA521B">
        <w:trPr>
          <w:trHeight w:val="318"/>
        </w:trPr>
        <w:tc>
          <w:tcPr>
            <w:tcW w:w="1896" w:type="dxa"/>
          </w:tcPr>
          <w:p w14:paraId="32A353FE" w14:textId="77777777" w:rsidR="00A16BE3" w:rsidRPr="00882857" w:rsidRDefault="00A16BE3" w:rsidP="00A16BE3">
            <w:pPr>
              <w:pStyle w:val="Prrafodelista"/>
              <w:numPr>
                <w:ilvl w:val="0"/>
                <w:numId w:val="11"/>
              </w:numPr>
            </w:pPr>
            <w:r w:rsidRPr="00882857">
              <w:t>8384</w:t>
            </w:r>
          </w:p>
        </w:tc>
        <w:tc>
          <w:tcPr>
            <w:tcW w:w="1699" w:type="dxa"/>
          </w:tcPr>
          <w:p w14:paraId="3EDA032D" w14:textId="77777777" w:rsidR="00A16BE3" w:rsidRDefault="00A16BE3" w:rsidP="00BA521B">
            <w:r>
              <w:t>Bradford</w:t>
            </w:r>
          </w:p>
        </w:tc>
        <w:tc>
          <w:tcPr>
            <w:tcW w:w="1634" w:type="dxa"/>
          </w:tcPr>
          <w:p w14:paraId="4CB8AF43" w14:textId="77777777" w:rsidR="00A16BE3" w:rsidRDefault="00A16BE3" w:rsidP="00BA521B">
            <w:r w:rsidRPr="009F579D">
              <w:t>4 años</w:t>
            </w:r>
          </w:p>
        </w:tc>
        <w:tc>
          <w:tcPr>
            <w:tcW w:w="1737" w:type="dxa"/>
          </w:tcPr>
          <w:p w14:paraId="642875FA" w14:textId="77777777" w:rsidR="00A16BE3" w:rsidRDefault="00A16BE3" w:rsidP="00BA521B">
            <w:r>
              <w:t>Ovario 3</w:t>
            </w:r>
          </w:p>
        </w:tc>
        <w:tc>
          <w:tcPr>
            <w:tcW w:w="1696" w:type="dxa"/>
          </w:tcPr>
          <w:p w14:paraId="7F42F373" w14:textId="77777777" w:rsidR="00A16BE3" w:rsidRDefault="00A16BE3" w:rsidP="00BA521B">
            <w:r>
              <w:t>Positiva</w:t>
            </w:r>
          </w:p>
        </w:tc>
      </w:tr>
      <w:tr w:rsidR="00A16BE3" w14:paraId="53A26E7F" w14:textId="77777777" w:rsidTr="00BA521B">
        <w:trPr>
          <w:trHeight w:val="318"/>
        </w:trPr>
        <w:tc>
          <w:tcPr>
            <w:tcW w:w="1896" w:type="dxa"/>
          </w:tcPr>
          <w:p w14:paraId="16387C55" w14:textId="77777777" w:rsidR="00A16BE3" w:rsidRPr="00882857" w:rsidRDefault="00A16BE3" w:rsidP="00A16BE3">
            <w:pPr>
              <w:pStyle w:val="Prrafodelista"/>
              <w:numPr>
                <w:ilvl w:val="0"/>
                <w:numId w:val="11"/>
              </w:numPr>
            </w:pPr>
            <w:r w:rsidRPr="00882857">
              <w:t>8373</w:t>
            </w:r>
          </w:p>
        </w:tc>
        <w:tc>
          <w:tcPr>
            <w:tcW w:w="1699" w:type="dxa"/>
          </w:tcPr>
          <w:p w14:paraId="10068739" w14:textId="77777777" w:rsidR="00A16BE3" w:rsidRDefault="00A16BE3" w:rsidP="00BA521B">
            <w:r>
              <w:t>Bradford</w:t>
            </w:r>
          </w:p>
        </w:tc>
        <w:tc>
          <w:tcPr>
            <w:tcW w:w="1634" w:type="dxa"/>
          </w:tcPr>
          <w:p w14:paraId="657E4DFA" w14:textId="77777777" w:rsidR="00A16BE3" w:rsidRDefault="00A16BE3" w:rsidP="00BA521B">
            <w:r>
              <w:t>2</w:t>
            </w:r>
            <w:r w:rsidRPr="009F579D">
              <w:t xml:space="preserve"> años</w:t>
            </w:r>
          </w:p>
        </w:tc>
        <w:tc>
          <w:tcPr>
            <w:tcW w:w="1737" w:type="dxa"/>
          </w:tcPr>
          <w:p w14:paraId="39825978" w14:textId="77777777" w:rsidR="00A16BE3" w:rsidRDefault="00A16BE3" w:rsidP="00BA521B">
            <w:r>
              <w:t>Folículo</w:t>
            </w:r>
          </w:p>
        </w:tc>
        <w:tc>
          <w:tcPr>
            <w:tcW w:w="1696" w:type="dxa"/>
          </w:tcPr>
          <w:p w14:paraId="58AF2EC7" w14:textId="77777777" w:rsidR="00A16BE3" w:rsidRDefault="00A16BE3" w:rsidP="00BA521B">
            <w:r>
              <w:t>Positiva</w:t>
            </w:r>
          </w:p>
        </w:tc>
      </w:tr>
      <w:tr w:rsidR="00A16BE3" w14:paraId="2E74170D" w14:textId="77777777" w:rsidTr="00BA521B">
        <w:trPr>
          <w:trHeight w:val="318"/>
        </w:trPr>
        <w:tc>
          <w:tcPr>
            <w:tcW w:w="1896" w:type="dxa"/>
          </w:tcPr>
          <w:p w14:paraId="1975CEB0" w14:textId="77777777" w:rsidR="00A16BE3" w:rsidRPr="00882857" w:rsidRDefault="00A16BE3" w:rsidP="00A16BE3">
            <w:pPr>
              <w:pStyle w:val="Prrafodelista"/>
              <w:numPr>
                <w:ilvl w:val="0"/>
                <w:numId w:val="11"/>
              </w:numPr>
            </w:pPr>
            <w:r w:rsidRPr="00882857">
              <w:t>9736</w:t>
            </w:r>
          </w:p>
        </w:tc>
        <w:tc>
          <w:tcPr>
            <w:tcW w:w="1699" w:type="dxa"/>
          </w:tcPr>
          <w:p w14:paraId="5786F387" w14:textId="77777777" w:rsidR="00A16BE3" w:rsidRDefault="00A16BE3" w:rsidP="00BA521B">
            <w:r>
              <w:t>Brahman</w:t>
            </w:r>
          </w:p>
        </w:tc>
        <w:tc>
          <w:tcPr>
            <w:tcW w:w="1634" w:type="dxa"/>
          </w:tcPr>
          <w:p w14:paraId="6F3967B8" w14:textId="77777777" w:rsidR="00A16BE3" w:rsidRDefault="00A16BE3" w:rsidP="00BA521B">
            <w:r>
              <w:t>3</w:t>
            </w:r>
            <w:r w:rsidRPr="009F579D">
              <w:t xml:space="preserve"> años</w:t>
            </w:r>
          </w:p>
        </w:tc>
        <w:tc>
          <w:tcPr>
            <w:tcW w:w="1737" w:type="dxa"/>
          </w:tcPr>
          <w:p w14:paraId="084CEA58" w14:textId="77777777" w:rsidR="00A16BE3" w:rsidRDefault="00A16BE3" w:rsidP="00BA521B">
            <w:r>
              <w:t>Folículo</w:t>
            </w:r>
          </w:p>
        </w:tc>
        <w:tc>
          <w:tcPr>
            <w:tcW w:w="1696" w:type="dxa"/>
          </w:tcPr>
          <w:p w14:paraId="09C6E60C" w14:textId="77777777" w:rsidR="00A16BE3" w:rsidRDefault="00A16BE3" w:rsidP="00BA521B">
            <w:r>
              <w:t>Positiva</w:t>
            </w:r>
          </w:p>
        </w:tc>
      </w:tr>
      <w:tr w:rsidR="00A16BE3" w14:paraId="49D5DEE7" w14:textId="77777777" w:rsidTr="00BA521B">
        <w:trPr>
          <w:trHeight w:val="318"/>
        </w:trPr>
        <w:tc>
          <w:tcPr>
            <w:tcW w:w="1896" w:type="dxa"/>
          </w:tcPr>
          <w:p w14:paraId="36A52C82" w14:textId="77777777" w:rsidR="00A16BE3" w:rsidRPr="00882857" w:rsidRDefault="00A16BE3" w:rsidP="00A16BE3">
            <w:pPr>
              <w:pStyle w:val="Prrafodelista"/>
              <w:numPr>
                <w:ilvl w:val="0"/>
                <w:numId w:val="11"/>
              </w:numPr>
            </w:pPr>
            <w:r w:rsidRPr="00882857">
              <w:t>0963</w:t>
            </w:r>
          </w:p>
        </w:tc>
        <w:tc>
          <w:tcPr>
            <w:tcW w:w="1699" w:type="dxa"/>
          </w:tcPr>
          <w:p w14:paraId="79A94872" w14:textId="77777777" w:rsidR="00A16BE3" w:rsidRDefault="00A16BE3" w:rsidP="00BA521B">
            <w:r>
              <w:t>Bradford</w:t>
            </w:r>
          </w:p>
        </w:tc>
        <w:tc>
          <w:tcPr>
            <w:tcW w:w="1634" w:type="dxa"/>
          </w:tcPr>
          <w:p w14:paraId="6E4D39B8" w14:textId="77777777" w:rsidR="00A16BE3" w:rsidRDefault="00A16BE3" w:rsidP="00BA521B">
            <w:r w:rsidRPr="009F579D">
              <w:t>4 años</w:t>
            </w:r>
          </w:p>
        </w:tc>
        <w:tc>
          <w:tcPr>
            <w:tcW w:w="1737" w:type="dxa"/>
          </w:tcPr>
          <w:p w14:paraId="23AC2EDF" w14:textId="77777777" w:rsidR="00A16BE3" w:rsidRDefault="00A16BE3" w:rsidP="00BA521B">
            <w:r>
              <w:t>Folículo</w:t>
            </w:r>
          </w:p>
        </w:tc>
        <w:tc>
          <w:tcPr>
            <w:tcW w:w="1696" w:type="dxa"/>
          </w:tcPr>
          <w:p w14:paraId="1F8EF190" w14:textId="77777777" w:rsidR="00A16BE3" w:rsidRDefault="00A16BE3" w:rsidP="00BA521B">
            <w:r>
              <w:t>Positiva</w:t>
            </w:r>
          </w:p>
        </w:tc>
      </w:tr>
      <w:tr w:rsidR="00A16BE3" w14:paraId="0B820492" w14:textId="77777777" w:rsidTr="00BA521B">
        <w:trPr>
          <w:trHeight w:val="318"/>
        </w:trPr>
        <w:tc>
          <w:tcPr>
            <w:tcW w:w="1896" w:type="dxa"/>
          </w:tcPr>
          <w:p w14:paraId="2CD52999" w14:textId="77777777" w:rsidR="00A16BE3" w:rsidRPr="00882857" w:rsidRDefault="00A16BE3" w:rsidP="00A16BE3">
            <w:pPr>
              <w:pStyle w:val="Prrafodelista"/>
              <w:numPr>
                <w:ilvl w:val="0"/>
                <w:numId w:val="11"/>
              </w:numPr>
            </w:pPr>
            <w:r w:rsidRPr="00882857">
              <w:t>8489</w:t>
            </w:r>
          </w:p>
        </w:tc>
        <w:tc>
          <w:tcPr>
            <w:tcW w:w="1699" w:type="dxa"/>
          </w:tcPr>
          <w:p w14:paraId="08A998B8" w14:textId="77777777" w:rsidR="00A16BE3" w:rsidRDefault="00A16BE3" w:rsidP="00BA521B">
            <w:r>
              <w:t xml:space="preserve">Simbrah </w:t>
            </w:r>
          </w:p>
        </w:tc>
        <w:tc>
          <w:tcPr>
            <w:tcW w:w="1634" w:type="dxa"/>
          </w:tcPr>
          <w:p w14:paraId="6D547EEB" w14:textId="77777777" w:rsidR="00A16BE3" w:rsidRDefault="00A16BE3" w:rsidP="00BA521B">
            <w:r>
              <w:t>9</w:t>
            </w:r>
            <w:r w:rsidRPr="009F579D">
              <w:t xml:space="preserve"> años</w:t>
            </w:r>
          </w:p>
        </w:tc>
        <w:tc>
          <w:tcPr>
            <w:tcW w:w="1737" w:type="dxa"/>
          </w:tcPr>
          <w:p w14:paraId="5D95E06D" w14:textId="77777777" w:rsidR="00A16BE3" w:rsidRDefault="00A16BE3" w:rsidP="00BA521B">
            <w:r>
              <w:t>CL</w:t>
            </w:r>
          </w:p>
        </w:tc>
        <w:tc>
          <w:tcPr>
            <w:tcW w:w="1696" w:type="dxa"/>
          </w:tcPr>
          <w:p w14:paraId="59CF9488" w14:textId="77777777" w:rsidR="00A16BE3" w:rsidRDefault="00A16BE3" w:rsidP="00BA521B">
            <w:r>
              <w:t>Positiva</w:t>
            </w:r>
          </w:p>
        </w:tc>
      </w:tr>
      <w:tr w:rsidR="00A16BE3" w14:paraId="5D64705D" w14:textId="77777777" w:rsidTr="00BA521B">
        <w:trPr>
          <w:trHeight w:val="318"/>
        </w:trPr>
        <w:tc>
          <w:tcPr>
            <w:tcW w:w="1896" w:type="dxa"/>
          </w:tcPr>
          <w:p w14:paraId="15F5FC61" w14:textId="77777777" w:rsidR="00A16BE3" w:rsidRPr="00882857" w:rsidRDefault="00A16BE3" w:rsidP="00A16BE3">
            <w:pPr>
              <w:pStyle w:val="Prrafodelista"/>
              <w:numPr>
                <w:ilvl w:val="0"/>
                <w:numId w:val="11"/>
              </w:numPr>
            </w:pPr>
            <w:r w:rsidRPr="00882857">
              <w:t>7470</w:t>
            </w:r>
          </w:p>
        </w:tc>
        <w:tc>
          <w:tcPr>
            <w:tcW w:w="1699" w:type="dxa"/>
          </w:tcPr>
          <w:p w14:paraId="18DFD694" w14:textId="77777777" w:rsidR="00A16BE3" w:rsidRDefault="00A16BE3" w:rsidP="00BA521B">
            <w:r>
              <w:t>Simbrah</w:t>
            </w:r>
          </w:p>
        </w:tc>
        <w:tc>
          <w:tcPr>
            <w:tcW w:w="1634" w:type="dxa"/>
          </w:tcPr>
          <w:p w14:paraId="5E37AE3A" w14:textId="77777777" w:rsidR="00A16BE3" w:rsidRDefault="00A16BE3" w:rsidP="00BA521B">
            <w:r>
              <w:t xml:space="preserve">5 </w:t>
            </w:r>
            <w:r w:rsidRPr="004170CC">
              <w:t>años</w:t>
            </w:r>
          </w:p>
        </w:tc>
        <w:tc>
          <w:tcPr>
            <w:tcW w:w="1737" w:type="dxa"/>
          </w:tcPr>
          <w:p w14:paraId="1923C555" w14:textId="77777777" w:rsidR="00A16BE3" w:rsidRDefault="00A16BE3" w:rsidP="00BA521B">
            <w:r>
              <w:t>Ovario 3</w:t>
            </w:r>
          </w:p>
        </w:tc>
        <w:tc>
          <w:tcPr>
            <w:tcW w:w="1696" w:type="dxa"/>
          </w:tcPr>
          <w:p w14:paraId="0C5614B1" w14:textId="537140D3" w:rsidR="00A16BE3" w:rsidRDefault="00E6095C" w:rsidP="00BA521B">
            <w:r>
              <w:t>Negativa</w:t>
            </w:r>
          </w:p>
        </w:tc>
      </w:tr>
      <w:tr w:rsidR="00A16BE3" w14:paraId="4294AF7A" w14:textId="77777777" w:rsidTr="00BA521B">
        <w:trPr>
          <w:trHeight w:val="318"/>
        </w:trPr>
        <w:tc>
          <w:tcPr>
            <w:tcW w:w="1896" w:type="dxa"/>
          </w:tcPr>
          <w:p w14:paraId="7137841D" w14:textId="77777777" w:rsidR="00A16BE3" w:rsidRPr="00882857" w:rsidRDefault="00A16BE3" w:rsidP="00A16BE3">
            <w:pPr>
              <w:pStyle w:val="Prrafodelista"/>
              <w:numPr>
                <w:ilvl w:val="0"/>
                <w:numId w:val="11"/>
              </w:numPr>
            </w:pPr>
            <w:r w:rsidRPr="00882857">
              <w:t>8874</w:t>
            </w:r>
          </w:p>
        </w:tc>
        <w:tc>
          <w:tcPr>
            <w:tcW w:w="1699" w:type="dxa"/>
          </w:tcPr>
          <w:p w14:paraId="79D42EB0" w14:textId="77777777" w:rsidR="00A16BE3" w:rsidRDefault="00A16BE3" w:rsidP="00BA521B">
            <w:r>
              <w:t>Brahman</w:t>
            </w:r>
          </w:p>
        </w:tc>
        <w:tc>
          <w:tcPr>
            <w:tcW w:w="1634" w:type="dxa"/>
          </w:tcPr>
          <w:p w14:paraId="5C101457" w14:textId="77777777" w:rsidR="00A16BE3" w:rsidRDefault="00A16BE3" w:rsidP="00BA521B">
            <w:r w:rsidRPr="004170CC">
              <w:t>4 años</w:t>
            </w:r>
          </w:p>
        </w:tc>
        <w:tc>
          <w:tcPr>
            <w:tcW w:w="1737" w:type="dxa"/>
          </w:tcPr>
          <w:p w14:paraId="6FE937ED" w14:textId="77777777" w:rsidR="00A16BE3" w:rsidRDefault="00A16BE3" w:rsidP="00BA521B">
            <w:r>
              <w:t>Ovario 3</w:t>
            </w:r>
          </w:p>
        </w:tc>
        <w:tc>
          <w:tcPr>
            <w:tcW w:w="1696" w:type="dxa"/>
          </w:tcPr>
          <w:p w14:paraId="611375A2" w14:textId="77777777" w:rsidR="00A16BE3" w:rsidRDefault="00A16BE3" w:rsidP="00BA521B">
            <w:r>
              <w:t>Positiva</w:t>
            </w:r>
          </w:p>
        </w:tc>
      </w:tr>
      <w:tr w:rsidR="00A16BE3" w14:paraId="7395BEF3" w14:textId="77777777" w:rsidTr="00BA521B">
        <w:trPr>
          <w:trHeight w:val="318"/>
        </w:trPr>
        <w:tc>
          <w:tcPr>
            <w:tcW w:w="1896" w:type="dxa"/>
          </w:tcPr>
          <w:p w14:paraId="5D1CBD2D" w14:textId="77777777" w:rsidR="00A16BE3" w:rsidRPr="00882857" w:rsidRDefault="00A16BE3" w:rsidP="00A16BE3">
            <w:pPr>
              <w:pStyle w:val="Prrafodelista"/>
              <w:numPr>
                <w:ilvl w:val="0"/>
                <w:numId w:val="11"/>
              </w:numPr>
            </w:pPr>
            <w:r w:rsidRPr="00882857">
              <w:t>0077</w:t>
            </w:r>
          </w:p>
        </w:tc>
        <w:tc>
          <w:tcPr>
            <w:tcW w:w="1699" w:type="dxa"/>
          </w:tcPr>
          <w:p w14:paraId="329249BB" w14:textId="77777777" w:rsidR="00A16BE3" w:rsidRDefault="00A16BE3" w:rsidP="00BA521B">
            <w:r>
              <w:t>Brahman</w:t>
            </w:r>
          </w:p>
        </w:tc>
        <w:tc>
          <w:tcPr>
            <w:tcW w:w="1634" w:type="dxa"/>
          </w:tcPr>
          <w:p w14:paraId="3123515E" w14:textId="77777777" w:rsidR="00A16BE3" w:rsidRDefault="00A16BE3" w:rsidP="00BA521B">
            <w:r w:rsidRPr="004170CC">
              <w:t>4 años</w:t>
            </w:r>
          </w:p>
        </w:tc>
        <w:tc>
          <w:tcPr>
            <w:tcW w:w="1737" w:type="dxa"/>
          </w:tcPr>
          <w:p w14:paraId="32F55319" w14:textId="77777777" w:rsidR="00A16BE3" w:rsidRDefault="00A16BE3" w:rsidP="00BA521B">
            <w:r>
              <w:t>Folículo</w:t>
            </w:r>
          </w:p>
        </w:tc>
        <w:tc>
          <w:tcPr>
            <w:tcW w:w="1696" w:type="dxa"/>
          </w:tcPr>
          <w:p w14:paraId="0881B8A8" w14:textId="77777777" w:rsidR="00A16BE3" w:rsidRDefault="00A16BE3" w:rsidP="00BA521B">
            <w:r>
              <w:t>Positiva</w:t>
            </w:r>
          </w:p>
        </w:tc>
      </w:tr>
      <w:tr w:rsidR="00A16BE3" w14:paraId="67DE3A39" w14:textId="77777777" w:rsidTr="00BA521B">
        <w:trPr>
          <w:trHeight w:val="318"/>
        </w:trPr>
        <w:tc>
          <w:tcPr>
            <w:tcW w:w="1896" w:type="dxa"/>
          </w:tcPr>
          <w:p w14:paraId="52CB59C7" w14:textId="77777777" w:rsidR="00A16BE3" w:rsidRPr="00882857" w:rsidRDefault="00A16BE3" w:rsidP="00A16BE3">
            <w:pPr>
              <w:pStyle w:val="Prrafodelista"/>
              <w:numPr>
                <w:ilvl w:val="0"/>
                <w:numId w:val="11"/>
              </w:numPr>
            </w:pPr>
            <w:r w:rsidRPr="00882857">
              <w:t>9264</w:t>
            </w:r>
          </w:p>
        </w:tc>
        <w:tc>
          <w:tcPr>
            <w:tcW w:w="1699" w:type="dxa"/>
          </w:tcPr>
          <w:p w14:paraId="5E3FF78A" w14:textId="77777777" w:rsidR="00A16BE3" w:rsidRDefault="00A16BE3" w:rsidP="00BA521B">
            <w:r>
              <w:t>Beefmaster</w:t>
            </w:r>
          </w:p>
        </w:tc>
        <w:tc>
          <w:tcPr>
            <w:tcW w:w="1634" w:type="dxa"/>
          </w:tcPr>
          <w:p w14:paraId="57085793" w14:textId="77777777" w:rsidR="00A16BE3" w:rsidRDefault="00A16BE3" w:rsidP="00BA521B">
            <w:r>
              <w:t>7</w:t>
            </w:r>
            <w:r w:rsidRPr="004170CC">
              <w:t xml:space="preserve"> años</w:t>
            </w:r>
          </w:p>
        </w:tc>
        <w:tc>
          <w:tcPr>
            <w:tcW w:w="1737" w:type="dxa"/>
          </w:tcPr>
          <w:p w14:paraId="76149890" w14:textId="77777777" w:rsidR="00A16BE3" w:rsidRDefault="00A16BE3" w:rsidP="00BA521B">
            <w:r>
              <w:t>CL</w:t>
            </w:r>
          </w:p>
        </w:tc>
        <w:tc>
          <w:tcPr>
            <w:tcW w:w="1696" w:type="dxa"/>
          </w:tcPr>
          <w:p w14:paraId="0F2DB750" w14:textId="77777777" w:rsidR="00A16BE3" w:rsidRDefault="00A16BE3" w:rsidP="00BA521B">
            <w:r>
              <w:t>Positiva</w:t>
            </w:r>
          </w:p>
        </w:tc>
      </w:tr>
      <w:tr w:rsidR="00A16BE3" w14:paraId="267A86FF" w14:textId="77777777" w:rsidTr="00BA521B">
        <w:trPr>
          <w:trHeight w:val="318"/>
        </w:trPr>
        <w:tc>
          <w:tcPr>
            <w:tcW w:w="1896" w:type="dxa"/>
          </w:tcPr>
          <w:p w14:paraId="536C8575" w14:textId="77777777" w:rsidR="00A16BE3" w:rsidRPr="00882857" w:rsidRDefault="00A16BE3" w:rsidP="00A16BE3">
            <w:pPr>
              <w:pStyle w:val="Prrafodelista"/>
              <w:numPr>
                <w:ilvl w:val="0"/>
                <w:numId w:val="11"/>
              </w:numPr>
            </w:pPr>
            <w:r w:rsidRPr="00882857">
              <w:t>0317</w:t>
            </w:r>
          </w:p>
        </w:tc>
        <w:tc>
          <w:tcPr>
            <w:tcW w:w="1699" w:type="dxa"/>
          </w:tcPr>
          <w:p w14:paraId="0548B0CD" w14:textId="77777777" w:rsidR="00A16BE3" w:rsidRDefault="00A16BE3" w:rsidP="00BA521B">
            <w:r w:rsidRPr="00046C32">
              <w:t xml:space="preserve">Brahman </w:t>
            </w:r>
          </w:p>
        </w:tc>
        <w:tc>
          <w:tcPr>
            <w:tcW w:w="1634" w:type="dxa"/>
          </w:tcPr>
          <w:p w14:paraId="50B34D09" w14:textId="77777777" w:rsidR="00A16BE3" w:rsidRDefault="00A16BE3" w:rsidP="00BA521B">
            <w:r>
              <w:t>8</w:t>
            </w:r>
            <w:r w:rsidRPr="004170CC">
              <w:t xml:space="preserve"> años</w:t>
            </w:r>
          </w:p>
        </w:tc>
        <w:tc>
          <w:tcPr>
            <w:tcW w:w="1737" w:type="dxa"/>
          </w:tcPr>
          <w:p w14:paraId="099F44B0" w14:textId="77777777" w:rsidR="00A16BE3" w:rsidRDefault="00A16BE3" w:rsidP="00BA521B">
            <w:r>
              <w:t>Ovario 3</w:t>
            </w:r>
          </w:p>
        </w:tc>
        <w:tc>
          <w:tcPr>
            <w:tcW w:w="1696" w:type="dxa"/>
          </w:tcPr>
          <w:p w14:paraId="3E1AD56D" w14:textId="77777777" w:rsidR="00A16BE3" w:rsidRDefault="00A16BE3" w:rsidP="00BA521B">
            <w:r>
              <w:t>Positiva</w:t>
            </w:r>
          </w:p>
        </w:tc>
      </w:tr>
      <w:tr w:rsidR="00A16BE3" w14:paraId="391F8FB9" w14:textId="77777777" w:rsidTr="00BA521B">
        <w:trPr>
          <w:trHeight w:val="318"/>
        </w:trPr>
        <w:tc>
          <w:tcPr>
            <w:tcW w:w="1896" w:type="dxa"/>
          </w:tcPr>
          <w:p w14:paraId="4599BAA8" w14:textId="77777777" w:rsidR="00A16BE3" w:rsidRPr="00882857" w:rsidRDefault="00A16BE3" w:rsidP="00A16BE3">
            <w:pPr>
              <w:pStyle w:val="Prrafodelista"/>
              <w:numPr>
                <w:ilvl w:val="0"/>
                <w:numId w:val="11"/>
              </w:numPr>
            </w:pPr>
            <w:r w:rsidRPr="00882857">
              <w:t>0966</w:t>
            </w:r>
          </w:p>
        </w:tc>
        <w:tc>
          <w:tcPr>
            <w:tcW w:w="1699" w:type="dxa"/>
          </w:tcPr>
          <w:p w14:paraId="359A8697" w14:textId="77777777" w:rsidR="00A16BE3" w:rsidRDefault="00A16BE3" w:rsidP="00BA521B">
            <w:r w:rsidRPr="00046C32">
              <w:t xml:space="preserve">Brahman </w:t>
            </w:r>
          </w:p>
        </w:tc>
        <w:tc>
          <w:tcPr>
            <w:tcW w:w="1634" w:type="dxa"/>
          </w:tcPr>
          <w:p w14:paraId="042A143E" w14:textId="77777777" w:rsidR="00A16BE3" w:rsidRDefault="00A16BE3" w:rsidP="00BA521B">
            <w:r>
              <w:t>7</w:t>
            </w:r>
            <w:r w:rsidRPr="004170CC">
              <w:t xml:space="preserve"> años</w:t>
            </w:r>
          </w:p>
        </w:tc>
        <w:tc>
          <w:tcPr>
            <w:tcW w:w="1737" w:type="dxa"/>
          </w:tcPr>
          <w:p w14:paraId="5D5749A4" w14:textId="77777777" w:rsidR="00A16BE3" w:rsidRDefault="00A16BE3" w:rsidP="00BA521B">
            <w:r>
              <w:t>Ovario 3</w:t>
            </w:r>
          </w:p>
        </w:tc>
        <w:tc>
          <w:tcPr>
            <w:tcW w:w="1696" w:type="dxa"/>
          </w:tcPr>
          <w:p w14:paraId="78B0FE7A" w14:textId="77777777" w:rsidR="00A16BE3" w:rsidRDefault="00A16BE3" w:rsidP="00BA521B">
            <w:r>
              <w:t>Positiva</w:t>
            </w:r>
          </w:p>
        </w:tc>
      </w:tr>
      <w:tr w:rsidR="00A16BE3" w14:paraId="310518B6" w14:textId="77777777" w:rsidTr="00BA521B">
        <w:trPr>
          <w:trHeight w:val="318"/>
        </w:trPr>
        <w:tc>
          <w:tcPr>
            <w:tcW w:w="1896" w:type="dxa"/>
          </w:tcPr>
          <w:p w14:paraId="0AD97A5C" w14:textId="77777777" w:rsidR="00A16BE3" w:rsidRPr="00882857" w:rsidRDefault="00A16BE3" w:rsidP="00A16BE3">
            <w:pPr>
              <w:pStyle w:val="Prrafodelista"/>
              <w:numPr>
                <w:ilvl w:val="0"/>
                <w:numId w:val="11"/>
              </w:numPr>
            </w:pPr>
            <w:r w:rsidRPr="00882857">
              <w:t>7471</w:t>
            </w:r>
          </w:p>
        </w:tc>
        <w:tc>
          <w:tcPr>
            <w:tcW w:w="1699" w:type="dxa"/>
          </w:tcPr>
          <w:p w14:paraId="5437E035" w14:textId="77777777" w:rsidR="00A16BE3" w:rsidRDefault="00A16BE3" w:rsidP="00BA521B">
            <w:r w:rsidRPr="00046C32">
              <w:t xml:space="preserve">Brahman </w:t>
            </w:r>
          </w:p>
        </w:tc>
        <w:tc>
          <w:tcPr>
            <w:tcW w:w="1634" w:type="dxa"/>
          </w:tcPr>
          <w:p w14:paraId="7EA12159" w14:textId="77777777" w:rsidR="00A16BE3" w:rsidRDefault="00A16BE3" w:rsidP="00BA521B">
            <w:r w:rsidRPr="004170CC">
              <w:t>4 años</w:t>
            </w:r>
          </w:p>
        </w:tc>
        <w:tc>
          <w:tcPr>
            <w:tcW w:w="1737" w:type="dxa"/>
          </w:tcPr>
          <w:p w14:paraId="06895A35" w14:textId="77777777" w:rsidR="00A16BE3" w:rsidRDefault="00A16BE3" w:rsidP="00BA521B">
            <w:r>
              <w:t>CL</w:t>
            </w:r>
          </w:p>
        </w:tc>
        <w:tc>
          <w:tcPr>
            <w:tcW w:w="1696" w:type="dxa"/>
          </w:tcPr>
          <w:p w14:paraId="5E5654EE" w14:textId="77777777" w:rsidR="00A16BE3" w:rsidRDefault="00A16BE3" w:rsidP="00BA521B">
            <w:r>
              <w:t>Positiva</w:t>
            </w:r>
          </w:p>
        </w:tc>
      </w:tr>
      <w:tr w:rsidR="00A16BE3" w14:paraId="02D68956" w14:textId="77777777" w:rsidTr="00BA521B">
        <w:trPr>
          <w:trHeight w:val="318"/>
        </w:trPr>
        <w:tc>
          <w:tcPr>
            <w:tcW w:w="1896" w:type="dxa"/>
          </w:tcPr>
          <w:p w14:paraId="2B91C753" w14:textId="77777777" w:rsidR="00A16BE3" w:rsidRPr="00882857" w:rsidRDefault="00A16BE3" w:rsidP="00A16BE3">
            <w:pPr>
              <w:pStyle w:val="Prrafodelista"/>
              <w:numPr>
                <w:ilvl w:val="0"/>
                <w:numId w:val="11"/>
              </w:numPr>
            </w:pPr>
            <w:r w:rsidRPr="00882857">
              <w:t>8795</w:t>
            </w:r>
          </w:p>
        </w:tc>
        <w:tc>
          <w:tcPr>
            <w:tcW w:w="1699" w:type="dxa"/>
          </w:tcPr>
          <w:p w14:paraId="12988064" w14:textId="77777777" w:rsidR="00A16BE3" w:rsidRDefault="00A16BE3" w:rsidP="00BA521B">
            <w:r w:rsidRPr="00046C32">
              <w:t xml:space="preserve">Brahman </w:t>
            </w:r>
          </w:p>
        </w:tc>
        <w:tc>
          <w:tcPr>
            <w:tcW w:w="1634" w:type="dxa"/>
          </w:tcPr>
          <w:p w14:paraId="7F822982" w14:textId="77777777" w:rsidR="00A16BE3" w:rsidRDefault="00A16BE3" w:rsidP="00BA521B">
            <w:r w:rsidRPr="00334B82">
              <w:t>6 años</w:t>
            </w:r>
          </w:p>
        </w:tc>
        <w:tc>
          <w:tcPr>
            <w:tcW w:w="1737" w:type="dxa"/>
          </w:tcPr>
          <w:p w14:paraId="3F7F4E5F" w14:textId="77777777" w:rsidR="00A16BE3" w:rsidRDefault="00A16BE3" w:rsidP="00BA521B">
            <w:r>
              <w:t>Ovario 2</w:t>
            </w:r>
          </w:p>
        </w:tc>
        <w:tc>
          <w:tcPr>
            <w:tcW w:w="1696" w:type="dxa"/>
          </w:tcPr>
          <w:p w14:paraId="11EE6CF4" w14:textId="77777777" w:rsidR="00A16BE3" w:rsidRDefault="00A16BE3" w:rsidP="00BA521B">
            <w:r>
              <w:t>Positiva</w:t>
            </w:r>
          </w:p>
        </w:tc>
      </w:tr>
      <w:tr w:rsidR="00A16BE3" w14:paraId="4D3CBCA0" w14:textId="77777777" w:rsidTr="00BA521B">
        <w:trPr>
          <w:trHeight w:val="318"/>
        </w:trPr>
        <w:tc>
          <w:tcPr>
            <w:tcW w:w="1896" w:type="dxa"/>
          </w:tcPr>
          <w:p w14:paraId="7B5F60A9" w14:textId="77777777" w:rsidR="00A16BE3" w:rsidRPr="00882857" w:rsidRDefault="00A16BE3" w:rsidP="00A16BE3">
            <w:pPr>
              <w:pStyle w:val="Prrafodelista"/>
              <w:numPr>
                <w:ilvl w:val="0"/>
                <w:numId w:val="11"/>
              </w:numPr>
            </w:pPr>
            <w:r w:rsidRPr="00882857">
              <w:t>8480</w:t>
            </w:r>
          </w:p>
        </w:tc>
        <w:tc>
          <w:tcPr>
            <w:tcW w:w="1699" w:type="dxa"/>
          </w:tcPr>
          <w:p w14:paraId="150C2AFC" w14:textId="77777777" w:rsidR="00A16BE3" w:rsidRDefault="00A16BE3" w:rsidP="00BA521B">
            <w:r w:rsidRPr="00046C32">
              <w:t xml:space="preserve">Brahman </w:t>
            </w:r>
          </w:p>
        </w:tc>
        <w:tc>
          <w:tcPr>
            <w:tcW w:w="1634" w:type="dxa"/>
          </w:tcPr>
          <w:p w14:paraId="0ED9CC35" w14:textId="77777777" w:rsidR="00A16BE3" w:rsidRDefault="00A16BE3" w:rsidP="00BA521B">
            <w:r w:rsidRPr="00334B82">
              <w:t>6 años</w:t>
            </w:r>
          </w:p>
        </w:tc>
        <w:tc>
          <w:tcPr>
            <w:tcW w:w="1737" w:type="dxa"/>
          </w:tcPr>
          <w:p w14:paraId="547BCBBE" w14:textId="77777777" w:rsidR="00A16BE3" w:rsidRDefault="00A16BE3" w:rsidP="00BA521B">
            <w:r>
              <w:t>Folículo</w:t>
            </w:r>
          </w:p>
        </w:tc>
        <w:tc>
          <w:tcPr>
            <w:tcW w:w="1696" w:type="dxa"/>
          </w:tcPr>
          <w:p w14:paraId="2C442499" w14:textId="77777777" w:rsidR="00A16BE3" w:rsidRDefault="00A16BE3" w:rsidP="00BA521B">
            <w:r>
              <w:t>Positiva</w:t>
            </w:r>
          </w:p>
        </w:tc>
      </w:tr>
      <w:tr w:rsidR="00A16BE3" w14:paraId="1DD7CD51" w14:textId="77777777" w:rsidTr="00BA521B">
        <w:trPr>
          <w:trHeight w:val="318"/>
        </w:trPr>
        <w:tc>
          <w:tcPr>
            <w:tcW w:w="1896" w:type="dxa"/>
          </w:tcPr>
          <w:p w14:paraId="2E1D2510" w14:textId="77777777" w:rsidR="00A16BE3" w:rsidRPr="00882857" w:rsidRDefault="00A16BE3" w:rsidP="00A16BE3">
            <w:pPr>
              <w:pStyle w:val="Prrafodelista"/>
              <w:numPr>
                <w:ilvl w:val="0"/>
                <w:numId w:val="11"/>
              </w:numPr>
            </w:pPr>
            <w:r w:rsidRPr="00882857">
              <w:t>7370</w:t>
            </w:r>
          </w:p>
        </w:tc>
        <w:tc>
          <w:tcPr>
            <w:tcW w:w="1699" w:type="dxa"/>
          </w:tcPr>
          <w:p w14:paraId="2F238F9C" w14:textId="77777777" w:rsidR="00A16BE3" w:rsidRDefault="00A16BE3" w:rsidP="00BA521B">
            <w:r>
              <w:t>Beefmaster</w:t>
            </w:r>
          </w:p>
        </w:tc>
        <w:tc>
          <w:tcPr>
            <w:tcW w:w="1634" w:type="dxa"/>
          </w:tcPr>
          <w:p w14:paraId="02492160" w14:textId="77777777" w:rsidR="00A16BE3" w:rsidRDefault="00A16BE3" w:rsidP="00BA521B">
            <w:r w:rsidRPr="00334B82">
              <w:t>6 años</w:t>
            </w:r>
          </w:p>
        </w:tc>
        <w:tc>
          <w:tcPr>
            <w:tcW w:w="1737" w:type="dxa"/>
          </w:tcPr>
          <w:p w14:paraId="4A922136" w14:textId="77777777" w:rsidR="00A16BE3" w:rsidRDefault="00A16BE3" w:rsidP="00BA521B">
            <w:r>
              <w:t>Ovario 2</w:t>
            </w:r>
          </w:p>
        </w:tc>
        <w:tc>
          <w:tcPr>
            <w:tcW w:w="1696" w:type="dxa"/>
          </w:tcPr>
          <w:p w14:paraId="6310FD71" w14:textId="77777777" w:rsidR="00A16BE3" w:rsidRDefault="00A16BE3" w:rsidP="00BA521B">
            <w:r>
              <w:t>Positiva</w:t>
            </w:r>
          </w:p>
        </w:tc>
      </w:tr>
      <w:tr w:rsidR="00A16BE3" w14:paraId="6CDD6FFC" w14:textId="77777777" w:rsidTr="00BA521B">
        <w:trPr>
          <w:trHeight w:val="318"/>
        </w:trPr>
        <w:tc>
          <w:tcPr>
            <w:tcW w:w="1896" w:type="dxa"/>
          </w:tcPr>
          <w:p w14:paraId="7AEC5A2A" w14:textId="77777777" w:rsidR="00A16BE3" w:rsidRPr="00882857" w:rsidRDefault="00A16BE3" w:rsidP="00A16BE3">
            <w:pPr>
              <w:pStyle w:val="Prrafodelista"/>
              <w:numPr>
                <w:ilvl w:val="0"/>
                <w:numId w:val="11"/>
              </w:numPr>
            </w:pPr>
            <w:r w:rsidRPr="00882857">
              <w:t>7373</w:t>
            </w:r>
          </w:p>
        </w:tc>
        <w:tc>
          <w:tcPr>
            <w:tcW w:w="1699" w:type="dxa"/>
          </w:tcPr>
          <w:p w14:paraId="584BF0DF" w14:textId="77777777" w:rsidR="00A16BE3" w:rsidRDefault="00A16BE3" w:rsidP="00BA521B">
            <w:r>
              <w:t>Beefmaster</w:t>
            </w:r>
          </w:p>
        </w:tc>
        <w:tc>
          <w:tcPr>
            <w:tcW w:w="1634" w:type="dxa"/>
          </w:tcPr>
          <w:p w14:paraId="74647F56" w14:textId="77777777" w:rsidR="00A16BE3" w:rsidRDefault="00A16BE3" w:rsidP="00BA521B">
            <w:r>
              <w:t>2</w:t>
            </w:r>
            <w:r w:rsidRPr="00334B82">
              <w:t xml:space="preserve"> años</w:t>
            </w:r>
          </w:p>
        </w:tc>
        <w:tc>
          <w:tcPr>
            <w:tcW w:w="1737" w:type="dxa"/>
          </w:tcPr>
          <w:p w14:paraId="4E760EC3" w14:textId="77777777" w:rsidR="00A16BE3" w:rsidRDefault="00A16BE3" w:rsidP="00BA521B">
            <w:r>
              <w:t>CL</w:t>
            </w:r>
          </w:p>
        </w:tc>
        <w:tc>
          <w:tcPr>
            <w:tcW w:w="1696" w:type="dxa"/>
          </w:tcPr>
          <w:p w14:paraId="222126E2" w14:textId="77777777" w:rsidR="00A16BE3" w:rsidRDefault="00A16BE3" w:rsidP="00BA521B">
            <w:r>
              <w:t>Positiva</w:t>
            </w:r>
          </w:p>
        </w:tc>
      </w:tr>
      <w:tr w:rsidR="00A16BE3" w14:paraId="1461B6C4" w14:textId="77777777" w:rsidTr="00BA521B">
        <w:trPr>
          <w:trHeight w:val="318"/>
        </w:trPr>
        <w:tc>
          <w:tcPr>
            <w:tcW w:w="1896" w:type="dxa"/>
          </w:tcPr>
          <w:p w14:paraId="061E061E" w14:textId="77777777" w:rsidR="00A16BE3" w:rsidRPr="00882857" w:rsidRDefault="00A16BE3" w:rsidP="00A16BE3">
            <w:pPr>
              <w:pStyle w:val="Prrafodelista"/>
              <w:numPr>
                <w:ilvl w:val="0"/>
                <w:numId w:val="11"/>
              </w:numPr>
            </w:pPr>
            <w:r w:rsidRPr="00882857">
              <w:t>7290</w:t>
            </w:r>
          </w:p>
        </w:tc>
        <w:tc>
          <w:tcPr>
            <w:tcW w:w="1699" w:type="dxa"/>
          </w:tcPr>
          <w:p w14:paraId="48DD7235" w14:textId="77777777" w:rsidR="00A16BE3" w:rsidRDefault="00A16BE3" w:rsidP="00BA521B">
            <w:r>
              <w:t>Simbrah</w:t>
            </w:r>
          </w:p>
        </w:tc>
        <w:tc>
          <w:tcPr>
            <w:tcW w:w="1634" w:type="dxa"/>
          </w:tcPr>
          <w:p w14:paraId="727335C4" w14:textId="77777777" w:rsidR="00A16BE3" w:rsidRDefault="00A16BE3" w:rsidP="00BA521B">
            <w:r>
              <w:t xml:space="preserve">4 </w:t>
            </w:r>
            <w:r w:rsidRPr="00334B82">
              <w:t>años</w:t>
            </w:r>
          </w:p>
        </w:tc>
        <w:tc>
          <w:tcPr>
            <w:tcW w:w="1737" w:type="dxa"/>
          </w:tcPr>
          <w:p w14:paraId="48E28A3A" w14:textId="77777777" w:rsidR="00A16BE3" w:rsidRDefault="00A16BE3" w:rsidP="00BA521B">
            <w:r>
              <w:t>Folículo</w:t>
            </w:r>
          </w:p>
        </w:tc>
        <w:tc>
          <w:tcPr>
            <w:tcW w:w="1696" w:type="dxa"/>
          </w:tcPr>
          <w:p w14:paraId="35DDADCF" w14:textId="77777777" w:rsidR="00A16BE3" w:rsidRDefault="00A16BE3" w:rsidP="00BA521B">
            <w:r>
              <w:t>Positiva</w:t>
            </w:r>
          </w:p>
        </w:tc>
      </w:tr>
      <w:tr w:rsidR="00A16BE3" w14:paraId="77B75E98" w14:textId="77777777" w:rsidTr="00BA521B">
        <w:trPr>
          <w:trHeight w:val="318"/>
        </w:trPr>
        <w:tc>
          <w:tcPr>
            <w:tcW w:w="1896" w:type="dxa"/>
          </w:tcPr>
          <w:p w14:paraId="03AD4B82" w14:textId="77777777" w:rsidR="00A16BE3" w:rsidRPr="00882857" w:rsidRDefault="00A16BE3" w:rsidP="00A16BE3">
            <w:pPr>
              <w:pStyle w:val="Prrafodelista"/>
              <w:numPr>
                <w:ilvl w:val="0"/>
                <w:numId w:val="11"/>
              </w:numPr>
            </w:pPr>
            <w:r w:rsidRPr="00882857">
              <w:t>0099</w:t>
            </w:r>
          </w:p>
        </w:tc>
        <w:tc>
          <w:tcPr>
            <w:tcW w:w="1699" w:type="dxa"/>
          </w:tcPr>
          <w:p w14:paraId="2A366696" w14:textId="77777777" w:rsidR="00A16BE3" w:rsidRDefault="00A16BE3" w:rsidP="00BA521B">
            <w:r>
              <w:t>Simbrah</w:t>
            </w:r>
          </w:p>
        </w:tc>
        <w:tc>
          <w:tcPr>
            <w:tcW w:w="1634" w:type="dxa"/>
          </w:tcPr>
          <w:p w14:paraId="040A505A" w14:textId="77777777" w:rsidR="00A16BE3" w:rsidRDefault="00A16BE3" w:rsidP="00BA521B">
            <w:r>
              <w:t>5</w:t>
            </w:r>
            <w:r w:rsidRPr="00334B82">
              <w:t xml:space="preserve"> años</w:t>
            </w:r>
          </w:p>
        </w:tc>
        <w:tc>
          <w:tcPr>
            <w:tcW w:w="1737" w:type="dxa"/>
          </w:tcPr>
          <w:p w14:paraId="1AB94797" w14:textId="77777777" w:rsidR="00A16BE3" w:rsidRDefault="00A16BE3" w:rsidP="00BA521B">
            <w:r>
              <w:t>CL</w:t>
            </w:r>
          </w:p>
        </w:tc>
        <w:tc>
          <w:tcPr>
            <w:tcW w:w="1696" w:type="dxa"/>
          </w:tcPr>
          <w:p w14:paraId="50FC3CDA" w14:textId="77777777" w:rsidR="00A16BE3" w:rsidRDefault="00A16BE3" w:rsidP="00BA521B">
            <w:r>
              <w:t>Positiva</w:t>
            </w:r>
          </w:p>
        </w:tc>
      </w:tr>
      <w:tr w:rsidR="00A16BE3" w14:paraId="208DD553" w14:textId="77777777" w:rsidTr="00BA521B">
        <w:trPr>
          <w:trHeight w:val="318"/>
        </w:trPr>
        <w:tc>
          <w:tcPr>
            <w:tcW w:w="1896" w:type="dxa"/>
          </w:tcPr>
          <w:p w14:paraId="50B4E088" w14:textId="77777777" w:rsidR="00A16BE3" w:rsidRPr="00882857" w:rsidRDefault="00A16BE3" w:rsidP="00A16BE3">
            <w:pPr>
              <w:pStyle w:val="Prrafodelista"/>
              <w:numPr>
                <w:ilvl w:val="0"/>
                <w:numId w:val="11"/>
              </w:numPr>
            </w:pPr>
            <w:r w:rsidRPr="00882857">
              <w:t>7377</w:t>
            </w:r>
          </w:p>
        </w:tc>
        <w:tc>
          <w:tcPr>
            <w:tcW w:w="1699" w:type="dxa"/>
          </w:tcPr>
          <w:p w14:paraId="4616B03A" w14:textId="77777777" w:rsidR="00A16BE3" w:rsidRDefault="00A16BE3" w:rsidP="00BA521B">
            <w:r>
              <w:t>Brahman</w:t>
            </w:r>
          </w:p>
        </w:tc>
        <w:tc>
          <w:tcPr>
            <w:tcW w:w="1634" w:type="dxa"/>
          </w:tcPr>
          <w:p w14:paraId="6F736D58" w14:textId="77777777" w:rsidR="00A16BE3" w:rsidRDefault="00A16BE3" w:rsidP="00BA521B">
            <w:r>
              <w:t>7</w:t>
            </w:r>
            <w:r w:rsidRPr="00334B82">
              <w:t xml:space="preserve"> años</w:t>
            </w:r>
          </w:p>
        </w:tc>
        <w:tc>
          <w:tcPr>
            <w:tcW w:w="1737" w:type="dxa"/>
          </w:tcPr>
          <w:p w14:paraId="3A36C5BA" w14:textId="77777777" w:rsidR="00A16BE3" w:rsidRDefault="00A16BE3" w:rsidP="00BA521B">
            <w:r>
              <w:t>Ovario 3</w:t>
            </w:r>
          </w:p>
        </w:tc>
        <w:tc>
          <w:tcPr>
            <w:tcW w:w="1696" w:type="dxa"/>
          </w:tcPr>
          <w:p w14:paraId="624C34AE" w14:textId="77777777" w:rsidR="00A16BE3" w:rsidRDefault="00A16BE3" w:rsidP="00BA521B">
            <w:r>
              <w:t>Positiva</w:t>
            </w:r>
          </w:p>
        </w:tc>
      </w:tr>
      <w:tr w:rsidR="00A16BE3" w14:paraId="797F6BB9" w14:textId="77777777" w:rsidTr="00BA521B">
        <w:trPr>
          <w:trHeight w:val="318"/>
        </w:trPr>
        <w:tc>
          <w:tcPr>
            <w:tcW w:w="1896" w:type="dxa"/>
          </w:tcPr>
          <w:p w14:paraId="7C3D8A05" w14:textId="77777777" w:rsidR="00A16BE3" w:rsidRPr="00882857" w:rsidRDefault="00A16BE3" w:rsidP="00A16BE3">
            <w:pPr>
              <w:pStyle w:val="Prrafodelista"/>
              <w:numPr>
                <w:ilvl w:val="0"/>
                <w:numId w:val="11"/>
              </w:numPr>
            </w:pPr>
            <w:r w:rsidRPr="00882857">
              <w:t>8536</w:t>
            </w:r>
          </w:p>
        </w:tc>
        <w:tc>
          <w:tcPr>
            <w:tcW w:w="1699" w:type="dxa"/>
          </w:tcPr>
          <w:p w14:paraId="5FE4DCD9" w14:textId="77777777" w:rsidR="00A16BE3" w:rsidRDefault="00A16BE3" w:rsidP="00BA521B">
            <w:r>
              <w:t>Brahman</w:t>
            </w:r>
          </w:p>
        </w:tc>
        <w:tc>
          <w:tcPr>
            <w:tcW w:w="1634" w:type="dxa"/>
          </w:tcPr>
          <w:p w14:paraId="69F9548F" w14:textId="77777777" w:rsidR="00A16BE3" w:rsidRDefault="00A16BE3" w:rsidP="00BA521B">
            <w:r w:rsidRPr="00334B82">
              <w:t>6 años</w:t>
            </w:r>
          </w:p>
        </w:tc>
        <w:tc>
          <w:tcPr>
            <w:tcW w:w="1737" w:type="dxa"/>
          </w:tcPr>
          <w:p w14:paraId="1D2DE916" w14:textId="77777777" w:rsidR="00A16BE3" w:rsidRDefault="00A16BE3" w:rsidP="00BA521B">
            <w:r>
              <w:t>Folículo</w:t>
            </w:r>
          </w:p>
        </w:tc>
        <w:tc>
          <w:tcPr>
            <w:tcW w:w="1696" w:type="dxa"/>
          </w:tcPr>
          <w:p w14:paraId="0553C37E" w14:textId="77777777" w:rsidR="00A16BE3" w:rsidRDefault="00A16BE3" w:rsidP="00BA521B">
            <w:r>
              <w:t>Positiva</w:t>
            </w:r>
          </w:p>
        </w:tc>
      </w:tr>
      <w:tr w:rsidR="00A16BE3" w14:paraId="778830C8" w14:textId="77777777" w:rsidTr="00BA521B">
        <w:trPr>
          <w:trHeight w:val="318"/>
        </w:trPr>
        <w:tc>
          <w:tcPr>
            <w:tcW w:w="1896" w:type="dxa"/>
          </w:tcPr>
          <w:p w14:paraId="285485D4" w14:textId="77777777" w:rsidR="00A16BE3" w:rsidRPr="00882857" w:rsidRDefault="00A16BE3" w:rsidP="00A16BE3">
            <w:pPr>
              <w:pStyle w:val="Prrafodelista"/>
              <w:numPr>
                <w:ilvl w:val="0"/>
                <w:numId w:val="11"/>
              </w:numPr>
            </w:pPr>
            <w:r w:rsidRPr="00882857">
              <w:t>9111</w:t>
            </w:r>
          </w:p>
        </w:tc>
        <w:tc>
          <w:tcPr>
            <w:tcW w:w="1699" w:type="dxa"/>
          </w:tcPr>
          <w:p w14:paraId="4D9EE5F7" w14:textId="77777777" w:rsidR="00A16BE3" w:rsidRDefault="00A16BE3" w:rsidP="00BA521B">
            <w:r>
              <w:t xml:space="preserve">Brahman </w:t>
            </w:r>
          </w:p>
        </w:tc>
        <w:tc>
          <w:tcPr>
            <w:tcW w:w="1634" w:type="dxa"/>
          </w:tcPr>
          <w:p w14:paraId="63E9074D" w14:textId="77777777" w:rsidR="00A16BE3" w:rsidRDefault="00A16BE3" w:rsidP="00BA521B">
            <w:r>
              <w:t>8</w:t>
            </w:r>
            <w:r w:rsidRPr="00334B82">
              <w:t xml:space="preserve"> años</w:t>
            </w:r>
          </w:p>
        </w:tc>
        <w:tc>
          <w:tcPr>
            <w:tcW w:w="1737" w:type="dxa"/>
          </w:tcPr>
          <w:p w14:paraId="7DC9F541" w14:textId="77777777" w:rsidR="00A16BE3" w:rsidRDefault="00A16BE3" w:rsidP="00BA521B">
            <w:r>
              <w:t>Folículo</w:t>
            </w:r>
          </w:p>
        </w:tc>
        <w:tc>
          <w:tcPr>
            <w:tcW w:w="1696" w:type="dxa"/>
          </w:tcPr>
          <w:p w14:paraId="47D2A81D" w14:textId="77777777" w:rsidR="00A16BE3" w:rsidRDefault="00A16BE3" w:rsidP="00BA521B">
            <w:r>
              <w:t>Positiva</w:t>
            </w:r>
          </w:p>
        </w:tc>
      </w:tr>
      <w:tr w:rsidR="00A16BE3" w14:paraId="5E505696" w14:textId="77777777" w:rsidTr="00BA521B">
        <w:trPr>
          <w:trHeight w:val="318"/>
        </w:trPr>
        <w:tc>
          <w:tcPr>
            <w:tcW w:w="1896" w:type="dxa"/>
          </w:tcPr>
          <w:p w14:paraId="3EC4571A" w14:textId="77777777" w:rsidR="00A16BE3" w:rsidRPr="00882857" w:rsidRDefault="00A16BE3" w:rsidP="00A16BE3">
            <w:pPr>
              <w:pStyle w:val="Prrafodelista"/>
              <w:numPr>
                <w:ilvl w:val="0"/>
                <w:numId w:val="11"/>
              </w:numPr>
            </w:pPr>
            <w:r w:rsidRPr="00882857">
              <w:t>6460</w:t>
            </w:r>
          </w:p>
        </w:tc>
        <w:tc>
          <w:tcPr>
            <w:tcW w:w="1699" w:type="dxa"/>
          </w:tcPr>
          <w:p w14:paraId="0D4E5066" w14:textId="77777777" w:rsidR="00A16BE3" w:rsidRDefault="00A16BE3" w:rsidP="00BA521B">
            <w:r>
              <w:t>Bradford</w:t>
            </w:r>
          </w:p>
        </w:tc>
        <w:tc>
          <w:tcPr>
            <w:tcW w:w="1634" w:type="dxa"/>
          </w:tcPr>
          <w:p w14:paraId="106F0544" w14:textId="77777777" w:rsidR="00A16BE3" w:rsidRDefault="00A16BE3" w:rsidP="00BA521B">
            <w:r w:rsidRPr="00334B82">
              <w:t>6 años</w:t>
            </w:r>
          </w:p>
        </w:tc>
        <w:tc>
          <w:tcPr>
            <w:tcW w:w="1737" w:type="dxa"/>
          </w:tcPr>
          <w:p w14:paraId="0E29BBA0" w14:textId="77777777" w:rsidR="00A16BE3" w:rsidRDefault="00A16BE3" w:rsidP="00BA521B">
            <w:r>
              <w:t>Folículo</w:t>
            </w:r>
          </w:p>
        </w:tc>
        <w:tc>
          <w:tcPr>
            <w:tcW w:w="1696" w:type="dxa"/>
          </w:tcPr>
          <w:p w14:paraId="720FAC42" w14:textId="77777777" w:rsidR="00A16BE3" w:rsidRDefault="00A16BE3" w:rsidP="00BA521B">
            <w:r>
              <w:t>Positiva</w:t>
            </w:r>
          </w:p>
        </w:tc>
      </w:tr>
      <w:tr w:rsidR="00A16BE3" w14:paraId="0DBDFBE1" w14:textId="77777777" w:rsidTr="00BA521B">
        <w:trPr>
          <w:trHeight w:val="318"/>
        </w:trPr>
        <w:tc>
          <w:tcPr>
            <w:tcW w:w="1896" w:type="dxa"/>
          </w:tcPr>
          <w:p w14:paraId="4B16A703" w14:textId="77777777" w:rsidR="00A16BE3" w:rsidRPr="00882857" w:rsidRDefault="00A16BE3" w:rsidP="00A16BE3">
            <w:pPr>
              <w:pStyle w:val="Prrafodelista"/>
              <w:numPr>
                <w:ilvl w:val="0"/>
                <w:numId w:val="11"/>
              </w:numPr>
            </w:pPr>
            <w:r w:rsidRPr="00882857">
              <w:t>7399</w:t>
            </w:r>
          </w:p>
        </w:tc>
        <w:tc>
          <w:tcPr>
            <w:tcW w:w="1699" w:type="dxa"/>
          </w:tcPr>
          <w:p w14:paraId="3F11F4DB" w14:textId="77777777" w:rsidR="00A16BE3" w:rsidRDefault="00A16BE3" w:rsidP="00BA521B">
            <w:r>
              <w:t>Bradford</w:t>
            </w:r>
          </w:p>
        </w:tc>
        <w:tc>
          <w:tcPr>
            <w:tcW w:w="1634" w:type="dxa"/>
          </w:tcPr>
          <w:p w14:paraId="2EEB5C70" w14:textId="77777777" w:rsidR="00A16BE3" w:rsidRDefault="00A16BE3" w:rsidP="00BA521B">
            <w:r w:rsidRPr="00334B82">
              <w:t>6 años</w:t>
            </w:r>
          </w:p>
        </w:tc>
        <w:tc>
          <w:tcPr>
            <w:tcW w:w="1737" w:type="dxa"/>
          </w:tcPr>
          <w:p w14:paraId="1645F73A" w14:textId="77777777" w:rsidR="00A16BE3" w:rsidRDefault="00A16BE3" w:rsidP="00BA521B">
            <w:r>
              <w:t>Folículo</w:t>
            </w:r>
          </w:p>
        </w:tc>
        <w:tc>
          <w:tcPr>
            <w:tcW w:w="1696" w:type="dxa"/>
          </w:tcPr>
          <w:p w14:paraId="152A2AF0" w14:textId="77777777" w:rsidR="00A16BE3" w:rsidRDefault="00A16BE3" w:rsidP="00BA521B">
            <w:r>
              <w:t>Positiva</w:t>
            </w:r>
          </w:p>
        </w:tc>
      </w:tr>
      <w:tr w:rsidR="00A16BE3" w14:paraId="596FA433" w14:textId="77777777" w:rsidTr="00BA521B">
        <w:trPr>
          <w:trHeight w:val="318"/>
        </w:trPr>
        <w:tc>
          <w:tcPr>
            <w:tcW w:w="1896" w:type="dxa"/>
          </w:tcPr>
          <w:p w14:paraId="4C748D2D" w14:textId="77777777" w:rsidR="00A16BE3" w:rsidRPr="00882857" w:rsidRDefault="00A16BE3" w:rsidP="00A16BE3">
            <w:pPr>
              <w:pStyle w:val="Prrafodelista"/>
              <w:numPr>
                <w:ilvl w:val="0"/>
                <w:numId w:val="11"/>
              </w:numPr>
            </w:pPr>
            <w:r w:rsidRPr="00882857">
              <w:t>6368</w:t>
            </w:r>
          </w:p>
        </w:tc>
        <w:tc>
          <w:tcPr>
            <w:tcW w:w="1699" w:type="dxa"/>
          </w:tcPr>
          <w:p w14:paraId="2E58D828" w14:textId="77777777" w:rsidR="00A16BE3" w:rsidRDefault="00A16BE3" w:rsidP="00BA521B">
            <w:r>
              <w:t>Bradford</w:t>
            </w:r>
          </w:p>
        </w:tc>
        <w:tc>
          <w:tcPr>
            <w:tcW w:w="1634" w:type="dxa"/>
          </w:tcPr>
          <w:p w14:paraId="21694416" w14:textId="77777777" w:rsidR="00A16BE3" w:rsidRDefault="00A16BE3" w:rsidP="00BA521B">
            <w:r>
              <w:t>9</w:t>
            </w:r>
            <w:r w:rsidRPr="00334B82">
              <w:t xml:space="preserve"> años</w:t>
            </w:r>
          </w:p>
        </w:tc>
        <w:tc>
          <w:tcPr>
            <w:tcW w:w="1737" w:type="dxa"/>
          </w:tcPr>
          <w:p w14:paraId="5E65B364" w14:textId="77777777" w:rsidR="00A16BE3" w:rsidRDefault="00A16BE3" w:rsidP="00BA521B">
            <w:r>
              <w:t>Ovario 2</w:t>
            </w:r>
          </w:p>
        </w:tc>
        <w:tc>
          <w:tcPr>
            <w:tcW w:w="1696" w:type="dxa"/>
          </w:tcPr>
          <w:p w14:paraId="7E9FF464" w14:textId="77777777" w:rsidR="00A16BE3" w:rsidRDefault="00A16BE3" w:rsidP="00BA521B">
            <w:r>
              <w:t>Positiva</w:t>
            </w:r>
          </w:p>
        </w:tc>
      </w:tr>
      <w:tr w:rsidR="00A16BE3" w14:paraId="71823947" w14:textId="77777777" w:rsidTr="00BA521B">
        <w:trPr>
          <w:trHeight w:val="318"/>
        </w:trPr>
        <w:tc>
          <w:tcPr>
            <w:tcW w:w="1896" w:type="dxa"/>
          </w:tcPr>
          <w:p w14:paraId="2AFB2CBE" w14:textId="77777777" w:rsidR="00A16BE3" w:rsidRPr="00882857" w:rsidRDefault="00A16BE3" w:rsidP="00A16BE3">
            <w:pPr>
              <w:pStyle w:val="Prrafodelista"/>
              <w:numPr>
                <w:ilvl w:val="0"/>
                <w:numId w:val="11"/>
              </w:numPr>
            </w:pPr>
            <w:r w:rsidRPr="00882857">
              <w:t>5581</w:t>
            </w:r>
          </w:p>
        </w:tc>
        <w:tc>
          <w:tcPr>
            <w:tcW w:w="1699" w:type="dxa"/>
          </w:tcPr>
          <w:p w14:paraId="00F0444D" w14:textId="77777777" w:rsidR="00A16BE3" w:rsidRDefault="00A16BE3" w:rsidP="00BA521B">
            <w:r>
              <w:t>Beefmaster</w:t>
            </w:r>
          </w:p>
        </w:tc>
        <w:tc>
          <w:tcPr>
            <w:tcW w:w="1634" w:type="dxa"/>
          </w:tcPr>
          <w:p w14:paraId="1C78F832" w14:textId="77777777" w:rsidR="00A16BE3" w:rsidRDefault="00A16BE3" w:rsidP="00BA521B">
            <w:r w:rsidRPr="00334B82">
              <w:t>6 años</w:t>
            </w:r>
          </w:p>
        </w:tc>
        <w:tc>
          <w:tcPr>
            <w:tcW w:w="1737" w:type="dxa"/>
          </w:tcPr>
          <w:p w14:paraId="67D64ECF" w14:textId="77777777" w:rsidR="00A16BE3" w:rsidRDefault="00A16BE3" w:rsidP="00BA521B">
            <w:r>
              <w:t>Ovario 3</w:t>
            </w:r>
          </w:p>
        </w:tc>
        <w:tc>
          <w:tcPr>
            <w:tcW w:w="1696" w:type="dxa"/>
          </w:tcPr>
          <w:p w14:paraId="239A4CD4" w14:textId="77777777" w:rsidR="00A16BE3" w:rsidRDefault="00A16BE3" w:rsidP="00BA521B">
            <w:r>
              <w:t>Positiva</w:t>
            </w:r>
          </w:p>
        </w:tc>
      </w:tr>
      <w:tr w:rsidR="00A16BE3" w14:paraId="1710CBC3" w14:textId="77777777" w:rsidTr="00BA521B">
        <w:trPr>
          <w:trHeight w:val="318"/>
        </w:trPr>
        <w:tc>
          <w:tcPr>
            <w:tcW w:w="1896" w:type="dxa"/>
          </w:tcPr>
          <w:p w14:paraId="2BDC57F3" w14:textId="77777777" w:rsidR="00A16BE3" w:rsidRPr="00882857" w:rsidRDefault="00A16BE3" w:rsidP="00A16BE3">
            <w:pPr>
              <w:pStyle w:val="Prrafodelista"/>
              <w:numPr>
                <w:ilvl w:val="0"/>
                <w:numId w:val="11"/>
              </w:numPr>
            </w:pPr>
            <w:r w:rsidRPr="00882857">
              <w:t>3092</w:t>
            </w:r>
          </w:p>
        </w:tc>
        <w:tc>
          <w:tcPr>
            <w:tcW w:w="1699" w:type="dxa"/>
          </w:tcPr>
          <w:p w14:paraId="3F26C232" w14:textId="77777777" w:rsidR="00A16BE3" w:rsidRDefault="00A16BE3" w:rsidP="00BA521B">
            <w:r>
              <w:t>Beefmaster</w:t>
            </w:r>
          </w:p>
        </w:tc>
        <w:tc>
          <w:tcPr>
            <w:tcW w:w="1634" w:type="dxa"/>
          </w:tcPr>
          <w:p w14:paraId="4CF4C57D" w14:textId="77777777" w:rsidR="00A16BE3" w:rsidRDefault="00A16BE3" w:rsidP="00BA521B">
            <w:r>
              <w:t>5</w:t>
            </w:r>
            <w:r w:rsidRPr="00334B82">
              <w:t xml:space="preserve"> años</w:t>
            </w:r>
          </w:p>
        </w:tc>
        <w:tc>
          <w:tcPr>
            <w:tcW w:w="1737" w:type="dxa"/>
          </w:tcPr>
          <w:p w14:paraId="654937A1" w14:textId="77777777" w:rsidR="00A16BE3" w:rsidRDefault="00A16BE3" w:rsidP="00BA521B">
            <w:r>
              <w:t>Ovario 2</w:t>
            </w:r>
          </w:p>
        </w:tc>
        <w:tc>
          <w:tcPr>
            <w:tcW w:w="1696" w:type="dxa"/>
          </w:tcPr>
          <w:p w14:paraId="44E818EB" w14:textId="77777777" w:rsidR="00A16BE3" w:rsidRDefault="00A16BE3" w:rsidP="00BA521B">
            <w:r>
              <w:t>Positiva</w:t>
            </w:r>
          </w:p>
        </w:tc>
      </w:tr>
      <w:tr w:rsidR="00A16BE3" w14:paraId="7D0E63F8" w14:textId="77777777" w:rsidTr="00BA521B">
        <w:trPr>
          <w:trHeight w:val="318"/>
        </w:trPr>
        <w:tc>
          <w:tcPr>
            <w:tcW w:w="1896" w:type="dxa"/>
          </w:tcPr>
          <w:p w14:paraId="7A65A9E4" w14:textId="77777777" w:rsidR="00A16BE3" w:rsidRPr="00882857" w:rsidRDefault="00A16BE3" w:rsidP="00A16BE3">
            <w:pPr>
              <w:pStyle w:val="Prrafodelista"/>
              <w:numPr>
                <w:ilvl w:val="0"/>
                <w:numId w:val="11"/>
              </w:numPr>
            </w:pPr>
            <w:r w:rsidRPr="00882857">
              <w:t>6111</w:t>
            </w:r>
          </w:p>
        </w:tc>
        <w:tc>
          <w:tcPr>
            <w:tcW w:w="1699" w:type="dxa"/>
          </w:tcPr>
          <w:p w14:paraId="2933768E" w14:textId="77777777" w:rsidR="00A16BE3" w:rsidRDefault="00A16BE3" w:rsidP="00BA521B">
            <w:r>
              <w:t>Beefmaster</w:t>
            </w:r>
          </w:p>
        </w:tc>
        <w:tc>
          <w:tcPr>
            <w:tcW w:w="1634" w:type="dxa"/>
          </w:tcPr>
          <w:p w14:paraId="365800A0" w14:textId="77777777" w:rsidR="00A16BE3" w:rsidRDefault="00A16BE3" w:rsidP="00BA521B">
            <w:r w:rsidRPr="00334B82">
              <w:t>6 años</w:t>
            </w:r>
          </w:p>
        </w:tc>
        <w:tc>
          <w:tcPr>
            <w:tcW w:w="1737" w:type="dxa"/>
          </w:tcPr>
          <w:p w14:paraId="691CC833" w14:textId="77777777" w:rsidR="00A16BE3" w:rsidRDefault="00A16BE3" w:rsidP="00BA521B">
            <w:r>
              <w:t>Ovario 3</w:t>
            </w:r>
          </w:p>
        </w:tc>
        <w:tc>
          <w:tcPr>
            <w:tcW w:w="1696" w:type="dxa"/>
          </w:tcPr>
          <w:p w14:paraId="103930B6" w14:textId="77777777" w:rsidR="00A16BE3" w:rsidRDefault="00A16BE3" w:rsidP="00BA521B">
            <w:r>
              <w:t>Positiva</w:t>
            </w:r>
          </w:p>
        </w:tc>
      </w:tr>
      <w:tr w:rsidR="00A16BE3" w14:paraId="0B8B63E1" w14:textId="77777777" w:rsidTr="00BA521B">
        <w:trPr>
          <w:trHeight w:val="318"/>
        </w:trPr>
        <w:tc>
          <w:tcPr>
            <w:tcW w:w="1896" w:type="dxa"/>
          </w:tcPr>
          <w:p w14:paraId="2C1E2797" w14:textId="77777777" w:rsidR="00A16BE3" w:rsidRPr="00882857" w:rsidRDefault="00A16BE3" w:rsidP="00A16BE3">
            <w:pPr>
              <w:pStyle w:val="Prrafodelista"/>
              <w:numPr>
                <w:ilvl w:val="0"/>
                <w:numId w:val="11"/>
              </w:numPr>
            </w:pPr>
            <w:r w:rsidRPr="00882857">
              <w:t>7710</w:t>
            </w:r>
          </w:p>
        </w:tc>
        <w:tc>
          <w:tcPr>
            <w:tcW w:w="1699" w:type="dxa"/>
          </w:tcPr>
          <w:p w14:paraId="1BE1A77F" w14:textId="77777777" w:rsidR="00A16BE3" w:rsidRDefault="00A16BE3" w:rsidP="00BA521B">
            <w:r>
              <w:t>Beefmaster</w:t>
            </w:r>
          </w:p>
        </w:tc>
        <w:tc>
          <w:tcPr>
            <w:tcW w:w="1634" w:type="dxa"/>
          </w:tcPr>
          <w:p w14:paraId="3AE36C3C" w14:textId="77777777" w:rsidR="00A16BE3" w:rsidRDefault="00A16BE3" w:rsidP="00BA521B">
            <w:r>
              <w:t>3</w:t>
            </w:r>
            <w:r w:rsidRPr="00334B82">
              <w:t xml:space="preserve"> años</w:t>
            </w:r>
          </w:p>
        </w:tc>
        <w:tc>
          <w:tcPr>
            <w:tcW w:w="1737" w:type="dxa"/>
          </w:tcPr>
          <w:p w14:paraId="41BBFD02" w14:textId="77777777" w:rsidR="00A16BE3" w:rsidRDefault="00A16BE3" w:rsidP="00BA521B">
            <w:r>
              <w:t>Ovario 2</w:t>
            </w:r>
          </w:p>
        </w:tc>
        <w:tc>
          <w:tcPr>
            <w:tcW w:w="1696" w:type="dxa"/>
          </w:tcPr>
          <w:p w14:paraId="63E60CF1" w14:textId="77777777" w:rsidR="00A16BE3" w:rsidRDefault="00A16BE3" w:rsidP="00BA521B">
            <w:r>
              <w:t>Positiva</w:t>
            </w:r>
          </w:p>
        </w:tc>
      </w:tr>
      <w:tr w:rsidR="00A16BE3" w14:paraId="4C44DF32" w14:textId="77777777" w:rsidTr="00BA521B">
        <w:trPr>
          <w:trHeight w:val="318"/>
        </w:trPr>
        <w:tc>
          <w:tcPr>
            <w:tcW w:w="1896" w:type="dxa"/>
          </w:tcPr>
          <w:p w14:paraId="7D83588B" w14:textId="77777777" w:rsidR="00A16BE3" w:rsidRPr="00882857" w:rsidRDefault="00A16BE3" w:rsidP="00A16BE3">
            <w:pPr>
              <w:pStyle w:val="Prrafodelista"/>
              <w:numPr>
                <w:ilvl w:val="0"/>
                <w:numId w:val="11"/>
              </w:numPr>
            </w:pPr>
            <w:r w:rsidRPr="00882857">
              <w:t>8765</w:t>
            </w:r>
          </w:p>
        </w:tc>
        <w:tc>
          <w:tcPr>
            <w:tcW w:w="1699" w:type="dxa"/>
          </w:tcPr>
          <w:p w14:paraId="32E8DA56" w14:textId="77777777" w:rsidR="00A16BE3" w:rsidRDefault="00A16BE3" w:rsidP="00BA521B">
            <w:r>
              <w:t>Beefmaster</w:t>
            </w:r>
          </w:p>
        </w:tc>
        <w:tc>
          <w:tcPr>
            <w:tcW w:w="1634" w:type="dxa"/>
          </w:tcPr>
          <w:p w14:paraId="2A0CE93D" w14:textId="77777777" w:rsidR="00A16BE3" w:rsidRDefault="00A16BE3" w:rsidP="00BA521B">
            <w:r>
              <w:t>2</w:t>
            </w:r>
            <w:r w:rsidRPr="00334B82">
              <w:t xml:space="preserve"> años</w:t>
            </w:r>
          </w:p>
        </w:tc>
        <w:tc>
          <w:tcPr>
            <w:tcW w:w="1737" w:type="dxa"/>
          </w:tcPr>
          <w:p w14:paraId="4C5C9463" w14:textId="77777777" w:rsidR="00A16BE3" w:rsidRDefault="00A16BE3" w:rsidP="00BA521B">
            <w:r>
              <w:t xml:space="preserve">Ovario 1 </w:t>
            </w:r>
          </w:p>
        </w:tc>
        <w:tc>
          <w:tcPr>
            <w:tcW w:w="1696" w:type="dxa"/>
          </w:tcPr>
          <w:p w14:paraId="16B581E5" w14:textId="77777777" w:rsidR="00A16BE3" w:rsidRDefault="00A16BE3" w:rsidP="00BA521B">
            <w:r>
              <w:t>Negativa</w:t>
            </w:r>
          </w:p>
        </w:tc>
      </w:tr>
      <w:tr w:rsidR="00A16BE3" w14:paraId="3A123CD9" w14:textId="77777777" w:rsidTr="00BA521B">
        <w:trPr>
          <w:trHeight w:val="318"/>
        </w:trPr>
        <w:tc>
          <w:tcPr>
            <w:tcW w:w="1896" w:type="dxa"/>
          </w:tcPr>
          <w:p w14:paraId="09335310" w14:textId="77777777" w:rsidR="00A16BE3" w:rsidRPr="00882857" w:rsidRDefault="00A16BE3" w:rsidP="00A16BE3">
            <w:pPr>
              <w:pStyle w:val="Prrafodelista"/>
              <w:numPr>
                <w:ilvl w:val="0"/>
                <w:numId w:val="11"/>
              </w:numPr>
            </w:pPr>
            <w:r w:rsidRPr="00882857">
              <w:lastRenderedPageBreak/>
              <w:t>8760</w:t>
            </w:r>
          </w:p>
        </w:tc>
        <w:tc>
          <w:tcPr>
            <w:tcW w:w="1699" w:type="dxa"/>
          </w:tcPr>
          <w:p w14:paraId="110654BF" w14:textId="77777777" w:rsidR="00A16BE3" w:rsidRDefault="00A16BE3" w:rsidP="00BA521B">
            <w:r>
              <w:t>Beefmaster</w:t>
            </w:r>
          </w:p>
        </w:tc>
        <w:tc>
          <w:tcPr>
            <w:tcW w:w="1634" w:type="dxa"/>
          </w:tcPr>
          <w:p w14:paraId="3AEDE540" w14:textId="77777777" w:rsidR="00A16BE3" w:rsidRDefault="00A16BE3" w:rsidP="00BA521B">
            <w:r>
              <w:t xml:space="preserve">4 </w:t>
            </w:r>
            <w:r w:rsidRPr="00334B82">
              <w:t>años</w:t>
            </w:r>
          </w:p>
        </w:tc>
        <w:tc>
          <w:tcPr>
            <w:tcW w:w="1737" w:type="dxa"/>
          </w:tcPr>
          <w:p w14:paraId="53809520" w14:textId="77777777" w:rsidR="00A16BE3" w:rsidRDefault="00A16BE3" w:rsidP="00BA521B">
            <w:r>
              <w:t>Ovario 2</w:t>
            </w:r>
          </w:p>
        </w:tc>
        <w:tc>
          <w:tcPr>
            <w:tcW w:w="1696" w:type="dxa"/>
          </w:tcPr>
          <w:p w14:paraId="06E5D468" w14:textId="77777777" w:rsidR="00A16BE3" w:rsidRDefault="00A16BE3" w:rsidP="00BA521B">
            <w:r>
              <w:t>Positiva</w:t>
            </w:r>
          </w:p>
        </w:tc>
      </w:tr>
      <w:tr w:rsidR="00A16BE3" w14:paraId="26EBD1DE" w14:textId="77777777" w:rsidTr="00BA521B">
        <w:trPr>
          <w:trHeight w:val="318"/>
        </w:trPr>
        <w:tc>
          <w:tcPr>
            <w:tcW w:w="1896" w:type="dxa"/>
          </w:tcPr>
          <w:p w14:paraId="68B52AF8" w14:textId="77777777" w:rsidR="00A16BE3" w:rsidRPr="00882857" w:rsidRDefault="00A16BE3" w:rsidP="00A16BE3">
            <w:pPr>
              <w:pStyle w:val="Prrafodelista"/>
              <w:numPr>
                <w:ilvl w:val="0"/>
                <w:numId w:val="11"/>
              </w:numPr>
            </w:pPr>
            <w:r w:rsidRPr="00882857">
              <w:t>3754</w:t>
            </w:r>
          </w:p>
        </w:tc>
        <w:tc>
          <w:tcPr>
            <w:tcW w:w="1699" w:type="dxa"/>
          </w:tcPr>
          <w:p w14:paraId="093E59A5" w14:textId="77777777" w:rsidR="00A16BE3" w:rsidRDefault="00A16BE3" w:rsidP="00BA521B">
            <w:r>
              <w:t>Beefmaster</w:t>
            </w:r>
          </w:p>
        </w:tc>
        <w:tc>
          <w:tcPr>
            <w:tcW w:w="1634" w:type="dxa"/>
          </w:tcPr>
          <w:p w14:paraId="3801B17C" w14:textId="77777777" w:rsidR="00A16BE3" w:rsidRDefault="00A16BE3" w:rsidP="00BA521B">
            <w:r>
              <w:t>5</w:t>
            </w:r>
            <w:r w:rsidRPr="00334B82">
              <w:t xml:space="preserve"> años</w:t>
            </w:r>
          </w:p>
        </w:tc>
        <w:tc>
          <w:tcPr>
            <w:tcW w:w="1737" w:type="dxa"/>
          </w:tcPr>
          <w:p w14:paraId="3402B1C6" w14:textId="77777777" w:rsidR="00A16BE3" w:rsidRDefault="00A16BE3" w:rsidP="00BA521B">
            <w:r>
              <w:t>CL</w:t>
            </w:r>
          </w:p>
        </w:tc>
        <w:tc>
          <w:tcPr>
            <w:tcW w:w="1696" w:type="dxa"/>
          </w:tcPr>
          <w:p w14:paraId="666AB698" w14:textId="77777777" w:rsidR="00A16BE3" w:rsidRDefault="00A16BE3" w:rsidP="00BA521B">
            <w:r>
              <w:t>Positiva</w:t>
            </w:r>
          </w:p>
        </w:tc>
      </w:tr>
      <w:tr w:rsidR="00A16BE3" w14:paraId="6838477A" w14:textId="77777777" w:rsidTr="00BA521B">
        <w:trPr>
          <w:trHeight w:val="318"/>
        </w:trPr>
        <w:tc>
          <w:tcPr>
            <w:tcW w:w="1896" w:type="dxa"/>
          </w:tcPr>
          <w:p w14:paraId="3FDEF3A9" w14:textId="77777777" w:rsidR="00A16BE3" w:rsidRPr="00882857" w:rsidRDefault="00A16BE3" w:rsidP="00A16BE3">
            <w:pPr>
              <w:pStyle w:val="Prrafodelista"/>
              <w:numPr>
                <w:ilvl w:val="0"/>
                <w:numId w:val="11"/>
              </w:numPr>
            </w:pPr>
            <w:r w:rsidRPr="00882857">
              <w:t>7111</w:t>
            </w:r>
          </w:p>
        </w:tc>
        <w:tc>
          <w:tcPr>
            <w:tcW w:w="1699" w:type="dxa"/>
          </w:tcPr>
          <w:p w14:paraId="67367535" w14:textId="77777777" w:rsidR="00A16BE3" w:rsidRDefault="00A16BE3" w:rsidP="00BA521B">
            <w:r>
              <w:t>Beefmaster</w:t>
            </w:r>
          </w:p>
        </w:tc>
        <w:tc>
          <w:tcPr>
            <w:tcW w:w="1634" w:type="dxa"/>
          </w:tcPr>
          <w:p w14:paraId="2F3B51CA" w14:textId="77777777" w:rsidR="00A16BE3" w:rsidRDefault="00A16BE3" w:rsidP="00BA521B">
            <w:r>
              <w:t>7</w:t>
            </w:r>
            <w:r w:rsidRPr="00334B82">
              <w:t xml:space="preserve"> años</w:t>
            </w:r>
          </w:p>
        </w:tc>
        <w:tc>
          <w:tcPr>
            <w:tcW w:w="1737" w:type="dxa"/>
          </w:tcPr>
          <w:p w14:paraId="11BD7C91" w14:textId="77777777" w:rsidR="00A16BE3" w:rsidRDefault="00A16BE3" w:rsidP="00BA521B">
            <w:r>
              <w:t xml:space="preserve">Ovario 3 </w:t>
            </w:r>
          </w:p>
        </w:tc>
        <w:tc>
          <w:tcPr>
            <w:tcW w:w="1696" w:type="dxa"/>
          </w:tcPr>
          <w:p w14:paraId="2D607369" w14:textId="77777777" w:rsidR="00A16BE3" w:rsidRDefault="00A16BE3" w:rsidP="00BA521B">
            <w:r>
              <w:t>Positiva</w:t>
            </w:r>
          </w:p>
        </w:tc>
      </w:tr>
      <w:tr w:rsidR="00A16BE3" w14:paraId="35CFDA6B" w14:textId="77777777" w:rsidTr="00BA521B">
        <w:trPr>
          <w:trHeight w:val="318"/>
        </w:trPr>
        <w:tc>
          <w:tcPr>
            <w:tcW w:w="1896" w:type="dxa"/>
          </w:tcPr>
          <w:p w14:paraId="521B0656" w14:textId="77777777" w:rsidR="00A16BE3" w:rsidRPr="00882857" w:rsidRDefault="00A16BE3" w:rsidP="00A16BE3">
            <w:pPr>
              <w:pStyle w:val="Prrafodelista"/>
              <w:numPr>
                <w:ilvl w:val="0"/>
                <w:numId w:val="11"/>
              </w:numPr>
            </w:pPr>
            <w:r w:rsidRPr="00882857">
              <w:t>3400</w:t>
            </w:r>
          </w:p>
        </w:tc>
        <w:tc>
          <w:tcPr>
            <w:tcW w:w="1699" w:type="dxa"/>
          </w:tcPr>
          <w:p w14:paraId="71CEE41C" w14:textId="77777777" w:rsidR="00A16BE3" w:rsidRDefault="00A16BE3" w:rsidP="00BA521B">
            <w:r>
              <w:t>Beefmaster</w:t>
            </w:r>
          </w:p>
        </w:tc>
        <w:tc>
          <w:tcPr>
            <w:tcW w:w="1634" w:type="dxa"/>
          </w:tcPr>
          <w:p w14:paraId="29120254" w14:textId="77777777" w:rsidR="00A16BE3" w:rsidRDefault="00A16BE3" w:rsidP="00BA521B">
            <w:r w:rsidRPr="00334B82">
              <w:t>6 años</w:t>
            </w:r>
          </w:p>
        </w:tc>
        <w:tc>
          <w:tcPr>
            <w:tcW w:w="1737" w:type="dxa"/>
          </w:tcPr>
          <w:p w14:paraId="32F0299B" w14:textId="77777777" w:rsidR="00A16BE3" w:rsidRDefault="00A16BE3" w:rsidP="00BA521B">
            <w:r>
              <w:t>Folículo</w:t>
            </w:r>
          </w:p>
        </w:tc>
        <w:tc>
          <w:tcPr>
            <w:tcW w:w="1696" w:type="dxa"/>
          </w:tcPr>
          <w:p w14:paraId="4278F806" w14:textId="77777777" w:rsidR="00A16BE3" w:rsidRDefault="00A16BE3" w:rsidP="00BA521B">
            <w:r>
              <w:t>Positiva</w:t>
            </w:r>
          </w:p>
        </w:tc>
      </w:tr>
      <w:tr w:rsidR="00A16BE3" w14:paraId="244AF1EE" w14:textId="77777777" w:rsidTr="00BA521B">
        <w:trPr>
          <w:trHeight w:val="318"/>
        </w:trPr>
        <w:tc>
          <w:tcPr>
            <w:tcW w:w="1896" w:type="dxa"/>
          </w:tcPr>
          <w:p w14:paraId="01FB055B" w14:textId="77777777" w:rsidR="00A16BE3" w:rsidRPr="00882857" w:rsidRDefault="00A16BE3" w:rsidP="00A16BE3">
            <w:pPr>
              <w:pStyle w:val="Prrafodelista"/>
              <w:numPr>
                <w:ilvl w:val="0"/>
                <w:numId w:val="11"/>
              </w:numPr>
            </w:pPr>
            <w:r w:rsidRPr="00882857">
              <w:t>1200</w:t>
            </w:r>
          </w:p>
        </w:tc>
        <w:tc>
          <w:tcPr>
            <w:tcW w:w="1699" w:type="dxa"/>
          </w:tcPr>
          <w:p w14:paraId="1609164E" w14:textId="77777777" w:rsidR="00A16BE3" w:rsidRDefault="00A16BE3" w:rsidP="00BA521B">
            <w:r>
              <w:t>Bradford</w:t>
            </w:r>
          </w:p>
        </w:tc>
        <w:tc>
          <w:tcPr>
            <w:tcW w:w="1634" w:type="dxa"/>
          </w:tcPr>
          <w:p w14:paraId="75A96230" w14:textId="77777777" w:rsidR="00A16BE3" w:rsidRDefault="00A16BE3" w:rsidP="00BA521B">
            <w:r>
              <w:t>8</w:t>
            </w:r>
            <w:r w:rsidRPr="00334B82">
              <w:t xml:space="preserve"> años</w:t>
            </w:r>
          </w:p>
        </w:tc>
        <w:tc>
          <w:tcPr>
            <w:tcW w:w="1737" w:type="dxa"/>
          </w:tcPr>
          <w:p w14:paraId="7E28B096" w14:textId="77777777" w:rsidR="00A16BE3" w:rsidRDefault="00A16BE3" w:rsidP="00BA521B">
            <w:r>
              <w:t>Ovario 2</w:t>
            </w:r>
          </w:p>
        </w:tc>
        <w:tc>
          <w:tcPr>
            <w:tcW w:w="1696" w:type="dxa"/>
          </w:tcPr>
          <w:p w14:paraId="7A0B7315" w14:textId="77777777" w:rsidR="00A16BE3" w:rsidRDefault="00A16BE3" w:rsidP="00BA521B">
            <w:r>
              <w:t>Negativa</w:t>
            </w:r>
          </w:p>
        </w:tc>
      </w:tr>
      <w:tr w:rsidR="00A16BE3" w14:paraId="58238674" w14:textId="77777777" w:rsidTr="00BA521B">
        <w:trPr>
          <w:trHeight w:val="318"/>
        </w:trPr>
        <w:tc>
          <w:tcPr>
            <w:tcW w:w="1896" w:type="dxa"/>
          </w:tcPr>
          <w:p w14:paraId="6A2FF054" w14:textId="77777777" w:rsidR="00A16BE3" w:rsidRPr="00882857" w:rsidRDefault="00A16BE3" w:rsidP="00A16BE3">
            <w:pPr>
              <w:pStyle w:val="Prrafodelista"/>
              <w:numPr>
                <w:ilvl w:val="0"/>
                <w:numId w:val="11"/>
              </w:numPr>
            </w:pPr>
            <w:r w:rsidRPr="00882857">
              <w:t>0922</w:t>
            </w:r>
          </w:p>
        </w:tc>
        <w:tc>
          <w:tcPr>
            <w:tcW w:w="1699" w:type="dxa"/>
          </w:tcPr>
          <w:p w14:paraId="4C23C18C" w14:textId="77777777" w:rsidR="00A16BE3" w:rsidRDefault="00A16BE3" w:rsidP="00BA521B">
            <w:r>
              <w:t>Bradford</w:t>
            </w:r>
          </w:p>
        </w:tc>
        <w:tc>
          <w:tcPr>
            <w:tcW w:w="1634" w:type="dxa"/>
          </w:tcPr>
          <w:p w14:paraId="12C4FB71" w14:textId="77777777" w:rsidR="00A16BE3" w:rsidRDefault="00A16BE3" w:rsidP="00BA521B">
            <w:r w:rsidRPr="00334B82">
              <w:t>6 años</w:t>
            </w:r>
          </w:p>
        </w:tc>
        <w:tc>
          <w:tcPr>
            <w:tcW w:w="1737" w:type="dxa"/>
          </w:tcPr>
          <w:p w14:paraId="29EEE0E3" w14:textId="77777777" w:rsidR="00A16BE3" w:rsidRDefault="00A16BE3" w:rsidP="00BA521B">
            <w:r>
              <w:t>Ovario 3</w:t>
            </w:r>
          </w:p>
        </w:tc>
        <w:tc>
          <w:tcPr>
            <w:tcW w:w="1696" w:type="dxa"/>
          </w:tcPr>
          <w:p w14:paraId="4C363F34" w14:textId="77777777" w:rsidR="00A16BE3" w:rsidRDefault="00A16BE3" w:rsidP="00BA521B">
            <w:r>
              <w:t>Positiva</w:t>
            </w:r>
          </w:p>
        </w:tc>
      </w:tr>
      <w:tr w:rsidR="00A16BE3" w14:paraId="015976E3" w14:textId="77777777" w:rsidTr="00BA521B">
        <w:trPr>
          <w:trHeight w:val="318"/>
        </w:trPr>
        <w:tc>
          <w:tcPr>
            <w:tcW w:w="1896" w:type="dxa"/>
          </w:tcPr>
          <w:p w14:paraId="65EA04CD" w14:textId="77777777" w:rsidR="00A16BE3" w:rsidRPr="00882857" w:rsidRDefault="00A16BE3" w:rsidP="00A16BE3">
            <w:pPr>
              <w:pStyle w:val="Prrafodelista"/>
              <w:numPr>
                <w:ilvl w:val="0"/>
                <w:numId w:val="11"/>
              </w:numPr>
            </w:pPr>
            <w:r w:rsidRPr="00882857">
              <w:t>7600</w:t>
            </w:r>
          </w:p>
        </w:tc>
        <w:tc>
          <w:tcPr>
            <w:tcW w:w="1699" w:type="dxa"/>
          </w:tcPr>
          <w:p w14:paraId="5DC7258E" w14:textId="77777777" w:rsidR="00A16BE3" w:rsidRDefault="00A16BE3" w:rsidP="00BA521B">
            <w:r>
              <w:t xml:space="preserve">Bradford </w:t>
            </w:r>
          </w:p>
        </w:tc>
        <w:tc>
          <w:tcPr>
            <w:tcW w:w="1634" w:type="dxa"/>
          </w:tcPr>
          <w:p w14:paraId="3BF8A6CE" w14:textId="77777777" w:rsidR="00A16BE3" w:rsidRDefault="00A16BE3" w:rsidP="00BA521B">
            <w:r w:rsidRPr="00334B82">
              <w:t>6 años</w:t>
            </w:r>
          </w:p>
        </w:tc>
        <w:tc>
          <w:tcPr>
            <w:tcW w:w="1737" w:type="dxa"/>
          </w:tcPr>
          <w:p w14:paraId="4D240E18" w14:textId="77777777" w:rsidR="00A16BE3" w:rsidRDefault="00A16BE3" w:rsidP="00BA521B">
            <w:r>
              <w:t>Ovario 3</w:t>
            </w:r>
          </w:p>
        </w:tc>
        <w:tc>
          <w:tcPr>
            <w:tcW w:w="1696" w:type="dxa"/>
          </w:tcPr>
          <w:p w14:paraId="7B3D7FB7" w14:textId="77777777" w:rsidR="00A16BE3" w:rsidRDefault="00A16BE3" w:rsidP="00BA521B">
            <w:r>
              <w:t>Positiva</w:t>
            </w:r>
          </w:p>
        </w:tc>
      </w:tr>
      <w:tr w:rsidR="00A16BE3" w14:paraId="0102BC3D" w14:textId="77777777" w:rsidTr="00BA521B">
        <w:trPr>
          <w:trHeight w:val="318"/>
        </w:trPr>
        <w:tc>
          <w:tcPr>
            <w:tcW w:w="1896" w:type="dxa"/>
          </w:tcPr>
          <w:p w14:paraId="6032890D" w14:textId="77777777" w:rsidR="00A16BE3" w:rsidRPr="00882857" w:rsidRDefault="00A16BE3" w:rsidP="00A16BE3">
            <w:pPr>
              <w:pStyle w:val="Prrafodelista"/>
              <w:numPr>
                <w:ilvl w:val="0"/>
                <w:numId w:val="11"/>
              </w:numPr>
            </w:pPr>
            <w:r w:rsidRPr="00882857">
              <w:t>7700</w:t>
            </w:r>
          </w:p>
        </w:tc>
        <w:tc>
          <w:tcPr>
            <w:tcW w:w="1699" w:type="dxa"/>
          </w:tcPr>
          <w:p w14:paraId="0DC0A679" w14:textId="77777777" w:rsidR="00A16BE3" w:rsidRDefault="00A16BE3" w:rsidP="00BA521B">
            <w:r>
              <w:t>Bradford</w:t>
            </w:r>
          </w:p>
        </w:tc>
        <w:tc>
          <w:tcPr>
            <w:tcW w:w="1634" w:type="dxa"/>
          </w:tcPr>
          <w:p w14:paraId="32BF1A5E" w14:textId="77777777" w:rsidR="00A16BE3" w:rsidRDefault="00A16BE3" w:rsidP="00BA521B">
            <w:r>
              <w:t>9</w:t>
            </w:r>
            <w:r w:rsidRPr="00334B82">
              <w:t xml:space="preserve"> años</w:t>
            </w:r>
          </w:p>
        </w:tc>
        <w:tc>
          <w:tcPr>
            <w:tcW w:w="1737" w:type="dxa"/>
          </w:tcPr>
          <w:p w14:paraId="68635AA4" w14:textId="77777777" w:rsidR="00A16BE3" w:rsidRDefault="00A16BE3" w:rsidP="00BA521B">
            <w:r>
              <w:t>Ovario 3</w:t>
            </w:r>
          </w:p>
        </w:tc>
        <w:tc>
          <w:tcPr>
            <w:tcW w:w="1696" w:type="dxa"/>
          </w:tcPr>
          <w:p w14:paraId="46994541" w14:textId="77777777" w:rsidR="00A16BE3" w:rsidRDefault="00A16BE3" w:rsidP="00BA521B">
            <w:r>
              <w:t>Positiva</w:t>
            </w:r>
          </w:p>
        </w:tc>
      </w:tr>
      <w:tr w:rsidR="00A16BE3" w14:paraId="4839D360" w14:textId="77777777" w:rsidTr="00BA521B">
        <w:trPr>
          <w:trHeight w:val="318"/>
        </w:trPr>
        <w:tc>
          <w:tcPr>
            <w:tcW w:w="1896" w:type="dxa"/>
          </w:tcPr>
          <w:p w14:paraId="60FC19AB" w14:textId="77777777" w:rsidR="00A16BE3" w:rsidRPr="00882857" w:rsidRDefault="00A16BE3" w:rsidP="00A16BE3">
            <w:pPr>
              <w:pStyle w:val="Prrafodelista"/>
              <w:numPr>
                <w:ilvl w:val="0"/>
                <w:numId w:val="11"/>
              </w:numPr>
            </w:pPr>
            <w:r w:rsidRPr="00882857">
              <w:t>9800</w:t>
            </w:r>
          </w:p>
        </w:tc>
        <w:tc>
          <w:tcPr>
            <w:tcW w:w="1699" w:type="dxa"/>
          </w:tcPr>
          <w:p w14:paraId="4271A717" w14:textId="77777777" w:rsidR="00A16BE3" w:rsidRDefault="00A16BE3" w:rsidP="00BA521B">
            <w:r>
              <w:t>Beefmaster</w:t>
            </w:r>
          </w:p>
        </w:tc>
        <w:tc>
          <w:tcPr>
            <w:tcW w:w="1634" w:type="dxa"/>
          </w:tcPr>
          <w:p w14:paraId="1D23E6DD" w14:textId="77777777" w:rsidR="00A16BE3" w:rsidRDefault="00A16BE3" w:rsidP="00BA521B">
            <w:r w:rsidRPr="00334B82">
              <w:t>6 años</w:t>
            </w:r>
          </w:p>
        </w:tc>
        <w:tc>
          <w:tcPr>
            <w:tcW w:w="1737" w:type="dxa"/>
          </w:tcPr>
          <w:p w14:paraId="055C6708" w14:textId="77777777" w:rsidR="00A16BE3" w:rsidRDefault="00A16BE3" w:rsidP="00BA521B">
            <w:r>
              <w:t>Ovario 2</w:t>
            </w:r>
          </w:p>
        </w:tc>
        <w:tc>
          <w:tcPr>
            <w:tcW w:w="1696" w:type="dxa"/>
          </w:tcPr>
          <w:p w14:paraId="44E960F8" w14:textId="77777777" w:rsidR="00A16BE3" w:rsidRDefault="00A16BE3" w:rsidP="00BA521B">
            <w:r>
              <w:t>Positiva</w:t>
            </w:r>
          </w:p>
        </w:tc>
      </w:tr>
      <w:tr w:rsidR="00A16BE3" w14:paraId="60ED9873" w14:textId="77777777" w:rsidTr="00BA521B">
        <w:trPr>
          <w:trHeight w:val="318"/>
        </w:trPr>
        <w:tc>
          <w:tcPr>
            <w:tcW w:w="1896" w:type="dxa"/>
          </w:tcPr>
          <w:p w14:paraId="6D6ED613" w14:textId="77777777" w:rsidR="00A16BE3" w:rsidRPr="00882857" w:rsidRDefault="00A16BE3" w:rsidP="00A16BE3">
            <w:pPr>
              <w:pStyle w:val="Prrafodelista"/>
              <w:numPr>
                <w:ilvl w:val="0"/>
                <w:numId w:val="11"/>
              </w:numPr>
            </w:pPr>
            <w:r w:rsidRPr="00882857">
              <w:t>3401</w:t>
            </w:r>
          </w:p>
        </w:tc>
        <w:tc>
          <w:tcPr>
            <w:tcW w:w="1699" w:type="dxa"/>
          </w:tcPr>
          <w:p w14:paraId="50178CB0" w14:textId="77777777" w:rsidR="00A16BE3" w:rsidRDefault="00A16BE3" w:rsidP="00BA521B">
            <w:r>
              <w:t>Beefmaster</w:t>
            </w:r>
          </w:p>
        </w:tc>
        <w:tc>
          <w:tcPr>
            <w:tcW w:w="1634" w:type="dxa"/>
          </w:tcPr>
          <w:p w14:paraId="327D2A75" w14:textId="77777777" w:rsidR="00A16BE3" w:rsidRDefault="00A16BE3" w:rsidP="00BA521B">
            <w:r>
              <w:t>5</w:t>
            </w:r>
            <w:r w:rsidRPr="00334B82">
              <w:t xml:space="preserve"> años</w:t>
            </w:r>
          </w:p>
        </w:tc>
        <w:tc>
          <w:tcPr>
            <w:tcW w:w="1737" w:type="dxa"/>
          </w:tcPr>
          <w:p w14:paraId="06D2A146" w14:textId="77777777" w:rsidR="00A16BE3" w:rsidRDefault="00A16BE3" w:rsidP="00BA521B">
            <w:r>
              <w:t>Ovario 3</w:t>
            </w:r>
          </w:p>
        </w:tc>
        <w:tc>
          <w:tcPr>
            <w:tcW w:w="1696" w:type="dxa"/>
          </w:tcPr>
          <w:p w14:paraId="5981BAF1" w14:textId="77777777" w:rsidR="00A16BE3" w:rsidRDefault="00A16BE3" w:rsidP="00BA521B">
            <w:r>
              <w:t>Positiva</w:t>
            </w:r>
          </w:p>
        </w:tc>
      </w:tr>
      <w:tr w:rsidR="00A16BE3" w14:paraId="56E5920E" w14:textId="77777777" w:rsidTr="00BA521B">
        <w:trPr>
          <w:trHeight w:val="318"/>
        </w:trPr>
        <w:tc>
          <w:tcPr>
            <w:tcW w:w="1896" w:type="dxa"/>
          </w:tcPr>
          <w:p w14:paraId="15FE5902" w14:textId="77777777" w:rsidR="00A16BE3" w:rsidRPr="00882857" w:rsidRDefault="00A16BE3" w:rsidP="00A16BE3">
            <w:pPr>
              <w:pStyle w:val="Prrafodelista"/>
              <w:numPr>
                <w:ilvl w:val="0"/>
                <w:numId w:val="11"/>
              </w:numPr>
            </w:pPr>
            <w:r w:rsidRPr="00882857">
              <w:t>6578</w:t>
            </w:r>
          </w:p>
        </w:tc>
        <w:tc>
          <w:tcPr>
            <w:tcW w:w="1699" w:type="dxa"/>
          </w:tcPr>
          <w:p w14:paraId="59A96469" w14:textId="77777777" w:rsidR="00A16BE3" w:rsidRDefault="00A16BE3" w:rsidP="00BA521B">
            <w:r>
              <w:t>Bradford</w:t>
            </w:r>
          </w:p>
        </w:tc>
        <w:tc>
          <w:tcPr>
            <w:tcW w:w="1634" w:type="dxa"/>
          </w:tcPr>
          <w:p w14:paraId="527E034F" w14:textId="77777777" w:rsidR="00A16BE3" w:rsidRDefault="00A16BE3" w:rsidP="00BA521B">
            <w:r w:rsidRPr="00334B82">
              <w:t>6 años</w:t>
            </w:r>
          </w:p>
        </w:tc>
        <w:tc>
          <w:tcPr>
            <w:tcW w:w="1737" w:type="dxa"/>
          </w:tcPr>
          <w:p w14:paraId="4751CE82" w14:textId="77777777" w:rsidR="00A16BE3" w:rsidRDefault="00A16BE3" w:rsidP="00BA521B">
            <w:r>
              <w:t>Ovario 2</w:t>
            </w:r>
          </w:p>
        </w:tc>
        <w:tc>
          <w:tcPr>
            <w:tcW w:w="1696" w:type="dxa"/>
          </w:tcPr>
          <w:p w14:paraId="286C1EC7" w14:textId="77777777" w:rsidR="00A16BE3" w:rsidRDefault="00A16BE3" w:rsidP="00BA521B">
            <w:r>
              <w:t>Negativa</w:t>
            </w:r>
          </w:p>
        </w:tc>
      </w:tr>
      <w:tr w:rsidR="00A16BE3" w14:paraId="378F2D7D" w14:textId="77777777" w:rsidTr="00BA521B">
        <w:trPr>
          <w:trHeight w:val="318"/>
        </w:trPr>
        <w:tc>
          <w:tcPr>
            <w:tcW w:w="1896" w:type="dxa"/>
          </w:tcPr>
          <w:p w14:paraId="40211427" w14:textId="77777777" w:rsidR="00A16BE3" w:rsidRPr="00882857" w:rsidRDefault="00A16BE3" w:rsidP="00A16BE3">
            <w:pPr>
              <w:pStyle w:val="Prrafodelista"/>
              <w:numPr>
                <w:ilvl w:val="0"/>
                <w:numId w:val="11"/>
              </w:numPr>
            </w:pPr>
            <w:r w:rsidRPr="00882857">
              <w:t>7554</w:t>
            </w:r>
          </w:p>
        </w:tc>
        <w:tc>
          <w:tcPr>
            <w:tcW w:w="1699" w:type="dxa"/>
          </w:tcPr>
          <w:p w14:paraId="500EF9AE" w14:textId="77777777" w:rsidR="00A16BE3" w:rsidRDefault="00A16BE3" w:rsidP="00BA521B">
            <w:r>
              <w:t>Brahman</w:t>
            </w:r>
          </w:p>
        </w:tc>
        <w:tc>
          <w:tcPr>
            <w:tcW w:w="1634" w:type="dxa"/>
          </w:tcPr>
          <w:p w14:paraId="698D560F" w14:textId="77777777" w:rsidR="00A16BE3" w:rsidRDefault="00A16BE3" w:rsidP="00BA521B">
            <w:r>
              <w:t>3</w:t>
            </w:r>
            <w:r w:rsidRPr="00334B82">
              <w:t xml:space="preserve"> años</w:t>
            </w:r>
          </w:p>
        </w:tc>
        <w:tc>
          <w:tcPr>
            <w:tcW w:w="1737" w:type="dxa"/>
          </w:tcPr>
          <w:p w14:paraId="6E2B7316" w14:textId="77777777" w:rsidR="00A16BE3" w:rsidRDefault="00A16BE3" w:rsidP="00BA521B">
            <w:r>
              <w:t>Ovario 2</w:t>
            </w:r>
          </w:p>
        </w:tc>
        <w:tc>
          <w:tcPr>
            <w:tcW w:w="1696" w:type="dxa"/>
          </w:tcPr>
          <w:p w14:paraId="13EAF394" w14:textId="77777777" w:rsidR="00A16BE3" w:rsidRDefault="00A16BE3" w:rsidP="00BA521B">
            <w:r>
              <w:t>Positiva</w:t>
            </w:r>
          </w:p>
        </w:tc>
      </w:tr>
      <w:tr w:rsidR="00A16BE3" w14:paraId="6162E11C" w14:textId="77777777" w:rsidTr="00BA521B">
        <w:trPr>
          <w:trHeight w:val="318"/>
        </w:trPr>
        <w:tc>
          <w:tcPr>
            <w:tcW w:w="1896" w:type="dxa"/>
          </w:tcPr>
          <w:p w14:paraId="0AD0DB25" w14:textId="77777777" w:rsidR="00A16BE3" w:rsidRPr="00882857" w:rsidRDefault="00A16BE3" w:rsidP="00A16BE3">
            <w:pPr>
              <w:pStyle w:val="Prrafodelista"/>
              <w:numPr>
                <w:ilvl w:val="0"/>
                <w:numId w:val="11"/>
              </w:numPr>
            </w:pPr>
            <w:r w:rsidRPr="00882857">
              <w:t>7667</w:t>
            </w:r>
          </w:p>
        </w:tc>
        <w:tc>
          <w:tcPr>
            <w:tcW w:w="1699" w:type="dxa"/>
          </w:tcPr>
          <w:p w14:paraId="0973DFE7" w14:textId="77777777" w:rsidR="00A16BE3" w:rsidRDefault="00A16BE3" w:rsidP="00BA521B">
            <w:r>
              <w:t>Brahman</w:t>
            </w:r>
          </w:p>
        </w:tc>
        <w:tc>
          <w:tcPr>
            <w:tcW w:w="1634" w:type="dxa"/>
          </w:tcPr>
          <w:p w14:paraId="3D616301" w14:textId="77777777" w:rsidR="00A16BE3" w:rsidRDefault="00A16BE3" w:rsidP="00BA521B">
            <w:r w:rsidRPr="00334B82">
              <w:t>6 años</w:t>
            </w:r>
          </w:p>
        </w:tc>
        <w:tc>
          <w:tcPr>
            <w:tcW w:w="1737" w:type="dxa"/>
          </w:tcPr>
          <w:p w14:paraId="5C1FFF25" w14:textId="77777777" w:rsidR="00A16BE3" w:rsidRDefault="00A16BE3" w:rsidP="00BA521B">
            <w:r>
              <w:t>Folículo</w:t>
            </w:r>
          </w:p>
        </w:tc>
        <w:tc>
          <w:tcPr>
            <w:tcW w:w="1696" w:type="dxa"/>
          </w:tcPr>
          <w:p w14:paraId="528C09DA" w14:textId="77777777" w:rsidR="00A16BE3" w:rsidRDefault="00A16BE3" w:rsidP="00BA521B">
            <w:r>
              <w:t>Positiva</w:t>
            </w:r>
          </w:p>
        </w:tc>
      </w:tr>
      <w:tr w:rsidR="00A16BE3" w14:paraId="2A4442D9" w14:textId="77777777" w:rsidTr="00BA521B">
        <w:trPr>
          <w:trHeight w:val="318"/>
        </w:trPr>
        <w:tc>
          <w:tcPr>
            <w:tcW w:w="1896" w:type="dxa"/>
          </w:tcPr>
          <w:p w14:paraId="2962E51C" w14:textId="77777777" w:rsidR="00A16BE3" w:rsidRPr="00882857" w:rsidRDefault="00A16BE3" w:rsidP="00A16BE3">
            <w:pPr>
              <w:pStyle w:val="Prrafodelista"/>
              <w:numPr>
                <w:ilvl w:val="0"/>
                <w:numId w:val="11"/>
              </w:numPr>
            </w:pPr>
            <w:r w:rsidRPr="00882857">
              <w:t>5454</w:t>
            </w:r>
          </w:p>
        </w:tc>
        <w:tc>
          <w:tcPr>
            <w:tcW w:w="1699" w:type="dxa"/>
          </w:tcPr>
          <w:p w14:paraId="51FC3944" w14:textId="77777777" w:rsidR="00A16BE3" w:rsidRDefault="00A16BE3" w:rsidP="00BA521B">
            <w:r>
              <w:t>Brahman</w:t>
            </w:r>
          </w:p>
        </w:tc>
        <w:tc>
          <w:tcPr>
            <w:tcW w:w="1634" w:type="dxa"/>
          </w:tcPr>
          <w:p w14:paraId="542DB43A" w14:textId="77777777" w:rsidR="00A16BE3" w:rsidRDefault="00A16BE3" w:rsidP="00BA521B">
            <w:r>
              <w:t>2</w:t>
            </w:r>
            <w:r w:rsidRPr="00334B82">
              <w:t xml:space="preserve"> años</w:t>
            </w:r>
          </w:p>
        </w:tc>
        <w:tc>
          <w:tcPr>
            <w:tcW w:w="1737" w:type="dxa"/>
          </w:tcPr>
          <w:p w14:paraId="7867FCB1" w14:textId="77777777" w:rsidR="00A16BE3" w:rsidRDefault="00A16BE3" w:rsidP="00BA521B">
            <w:r>
              <w:t>Ovario 2</w:t>
            </w:r>
          </w:p>
        </w:tc>
        <w:tc>
          <w:tcPr>
            <w:tcW w:w="1696" w:type="dxa"/>
          </w:tcPr>
          <w:p w14:paraId="48561A85" w14:textId="77777777" w:rsidR="00A16BE3" w:rsidRDefault="00A16BE3" w:rsidP="00BA521B">
            <w:r>
              <w:t>Positiva</w:t>
            </w:r>
          </w:p>
        </w:tc>
      </w:tr>
      <w:tr w:rsidR="00A16BE3" w14:paraId="17EC4812" w14:textId="77777777" w:rsidTr="00BA521B">
        <w:trPr>
          <w:trHeight w:val="318"/>
        </w:trPr>
        <w:tc>
          <w:tcPr>
            <w:tcW w:w="1896" w:type="dxa"/>
          </w:tcPr>
          <w:p w14:paraId="17C55334" w14:textId="77777777" w:rsidR="00A16BE3" w:rsidRPr="00882857" w:rsidRDefault="00A16BE3" w:rsidP="00A16BE3">
            <w:pPr>
              <w:pStyle w:val="Prrafodelista"/>
              <w:numPr>
                <w:ilvl w:val="0"/>
                <w:numId w:val="11"/>
              </w:numPr>
            </w:pPr>
            <w:r w:rsidRPr="00882857">
              <w:t>3566</w:t>
            </w:r>
          </w:p>
        </w:tc>
        <w:tc>
          <w:tcPr>
            <w:tcW w:w="1699" w:type="dxa"/>
          </w:tcPr>
          <w:p w14:paraId="0815B99A" w14:textId="77777777" w:rsidR="00A16BE3" w:rsidRDefault="00A16BE3" w:rsidP="00BA521B">
            <w:r>
              <w:t>Beefmaster</w:t>
            </w:r>
          </w:p>
        </w:tc>
        <w:tc>
          <w:tcPr>
            <w:tcW w:w="1634" w:type="dxa"/>
          </w:tcPr>
          <w:p w14:paraId="447DF5E7" w14:textId="77777777" w:rsidR="00A16BE3" w:rsidRDefault="00A16BE3" w:rsidP="00BA521B">
            <w:r w:rsidRPr="00334B82">
              <w:t>6 años</w:t>
            </w:r>
          </w:p>
        </w:tc>
        <w:tc>
          <w:tcPr>
            <w:tcW w:w="1737" w:type="dxa"/>
          </w:tcPr>
          <w:p w14:paraId="2F4F7829" w14:textId="77777777" w:rsidR="00A16BE3" w:rsidRDefault="00A16BE3" w:rsidP="00BA521B">
            <w:r>
              <w:t>Ovario 3</w:t>
            </w:r>
          </w:p>
        </w:tc>
        <w:tc>
          <w:tcPr>
            <w:tcW w:w="1696" w:type="dxa"/>
          </w:tcPr>
          <w:p w14:paraId="16C17D30" w14:textId="77777777" w:rsidR="00A16BE3" w:rsidRDefault="00A16BE3" w:rsidP="00BA521B">
            <w:r>
              <w:t>Positiva</w:t>
            </w:r>
          </w:p>
        </w:tc>
      </w:tr>
      <w:tr w:rsidR="00A16BE3" w14:paraId="7374380C" w14:textId="77777777" w:rsidTr="00BA521B">
        <w:trPr>
          <w:trHeight w:val="318"/>
        </w:trPr>
        <w:tc>
          <w:tcPr>
            <w:tcW w:w="1896" w:type="dxa"/>
          </w:tcPr>
          <w:p w14:paraId="5E95A5C4" w14:textId="77777777" w:rsidR="00A16BE3" w:rsidRPr="00882857" w:rsidRDefault="00A16BE3" w:rsidP="00A16BE3">
            <w:pPr>
              <w:pStyle w:val="Prrafodelista"/>
              <w:numPr>
                <w:ilvl w:val="0"/>
                <w:numId w:val="11"/>
              </w:numPr>
            </w:pPr>
            <w:r w:rsidRPr="00882857">
              <w:t>5345</w:t>
            </w:r>
          </w:p>
        </w:tc>
        <w:tc>
          <w:tcPr>
            <w:tcW w:w="1699" w:type="dxa"/>
          </w:tcPr>
          <w:p w14:paraId="2E053821" w14:textId="77777777" w:rsidR="00A16BE3" w:rsidRDefault="00A16BE3" w:rsidP="00BA521B">
            <w:r>
              <w:t>Brahman</w:t>
            </w:r>
          </w:p>
        </w:tc>
        <w:tc>
          <w:tcPr>
            <w:tcW w:w="1634" w:type="dxa"/>
          </w:tcPr>
          <w:p w14:paraId="1947215B" w14:textId="77777777" w:rsidR="00A16BE3" w:rsidRDefault="00A16BE3" w:rsidP="00BA521B">
            <w:r>
              <w:t>4</w:t>
            </w:r>
            <w:r w:rsidRPr="00334B82">
              <w:t xml:space="preserve"> años</w:t>
            </w:r>
          </w:p>
        </w:tc>
        <w:tc>
          <w:tcPr>
            <w:tcW w:w="1737" w:type="dxa"/>
          </w:tcPr>
          <w:p w14:paraId="58D771F4" w14:textId="77777777" w:rsidR="00A16BE3" w:rsidRDefault="00A16BE3" w:rsidP="00BA521B">
            <w:r>
              <w:t>Ovario 2</w:t>
            </w:r>
          </w:p>
        </w:tc>
        <w:tc>
          <w:tcPr>
            <w:tcW w:w="1696" w:type="dxa"/>
          </w:tcPr>
          <w:p w14:paraId="5C3B8BEF" w14:textId="77777777" w:rsidR="00A16BE3" w:rsidRDefault="00A16BE3" w:rsidP="00BA521B">
            <w:r>
              <w:t>Positiva</w:t>
            </w:r>
          </w:p>
        </w:tc>
      </w:tr>
      <w:tr w:rsidR="00A16BE3" w14:paraId="4E29063E" w14:textId="77777777" w:rsidTr="00BA521B">
        <w:trPr>
          <w:trHeight w:val="318"/>
        </w:trPr>
        <w:tc>
          <w:tcPr>
            <w:tcW w:w="1896" w:type="dxa"/>
          </w:tcPr>
          <w:p w14:paraId="4C971799" w14:textId="77777777" w:rsidR="00A16BE3" w:rsidRPr="00882857" w:rsidRDefault="00A16BE3" w:rsidP="00A16BE3">
            <w:pPr>
              <w:pStyle w:val="Prrafodelista"/>
              <w:numPr>
                <w:ilvl w:val="0"/>
                <w:numId w:val="11"/>
              </w:numPr>
            </w:pPr>
            <w:r w:rsidRPr="00882857">
              <w:t>2735</w:t>
            </w:r>
          </w:p>
        </w:tc>
        <w:tc>
          <w:tcPr>
            <w:tcW w:w="1699" w:type="dxa"/>
          </w:tcPr>
          <w:p w14:paraId="5B713082" w14:textId="77777777" w:rsidR="00A16BE3" w:rsidRDefault="00A16BE3" w:rsidP="00BA521B">
            <w:r>
              <w:t>Beefmaster</w:t>
            </w:r>
          </w:p>
        </w:tc>
        <w:tc>
          <w:tcPr>
            <w:tcW w:w="1634" w:type="dxa"/>
          </w:tcPr>
          <w:p w14:paraId="205EC298" w14:textId="77777777" w:rsidR="00A16BE3" w:rsidRDefault="00A16BE3" w:rsidP="00BA521B">
            <w:r>
              <w:t>3</w:t>
            </w:r>
            <w:r w:rsidRPr="00334B82">
              <w:t xml:space="preserve"> años</w:t>
            </w:r>
          </w:p>
        </w:tc>
        <w:tc>
          <w:tcPr>
            <w:tcW w:w="1737" w:type="dxa"/>
          </w:tcPr>
          <w:p w14:paraId="6E5C131D" w14:textId="77777777" w:rsidR="00A16BE3" w:rsidRDefault="00A16BE3" w:rsidP="00BA521B">
            <w:r>
              <w:t>Ovario 3</w:t>
            </w:r>
          </w:p>
        </w:tc>
        <w:tc>
          <w:tcPr>
            <w:tcW w:w="1696" w:type="dxa"/>
          </w:tcPr>
          <w:p w14:paraId="5D562DD4" w14:textId="77777777" w:rsidR="00A16BE3" w:rsidRDefault="00A16BE3" w:rsidP="00BA521B">
            <w:r>
              <w:t>Positiva</w:t>
            </w:r>
          </w:p>
        </w:tc>
      </w:tr>
      <w:tr w:rsidR="00A16BE3" w14:paraId="2F8C4A4A" w14:textId="77777777" w:rsidTr="00BA521B">
        <w:trPr>
          <w:trHeight w:val="318"/>
        </w:trPr>
        <w:tc>
          <w:tcPr>
            <w:tcW w:w="1896" w:type="dxa"/>
          </w:tcPr>
          <w:p w14:paraId="16E14567" w14:textId="77777777" w:rsidR="00A16BE3" w:rsidRPr="00882857" w:rsidRDefault="00A16BE3" w:rsidP="00A16BE3">
            <w:pPr>
              <w:pStyle w:val="Prrafodelista"/>
              <w:numPr>
                <w:ilvl w:val="0"/>
                <w:numId w:val="11"/>
              </w:numPr>
            </w:pPr>
            <w:r w:rsidRPr="00882857">
              <w:t>2736</w:t>
            </w:r>
          </w:p>
        </w:tc>
        <w:tc>
          <w:tcPr>
            <w:tcW w:w="1699" w:type="dxa"/>
          </w:tcPr>
          <w:p w14:paraId="5B3041D4" w14:textId="77777777" w:rsidR="00A16BE3" w:rsidRDefault="00A16BE3" w:rsidP="00BA521B">
            <w:r>
              <w:t>Brahman</w:t>
            </w:r>
          </w:p>
        </w:tc>
        <w:tc>
          <w:tcPr>
            <w:tcW w:w="1634" w:type="dxa"/>
          </w:tcPr>
          <w:p w14:paraId="655A51CF" w14:textId="77777777" w:rsidR="00A16BE3" w:rsidRDefault="00A16BE3" w:rsidP="00BA521B">
            <w:r w:rsidRPr="00334B82">
              <w:t>6 años</w:t>
            </w:r>
          </w:p>
        </w:tc>
        <w:tc>
          <w:tcPr>
            <w:tcW w:w="1737" w:type="dxa"/>
          </w:tcPr>
          <w:p w14:paraId="55014C56" w14:textId="77777777" w:rsidR="00A16BE3" w:rsidRDefault="00A16BE3" w:rsidP="00BA521B">
            <w:r>
              <w:t>Ovario 2</w:t>
            </w:r>
          </w:p>
        </w:tc>
        <w:tc>
          <w:tcPr>
            <w:tcW w:w="1696" w:type="dxa"/>
          </w:tcPr>
          <w:p w14:paraId="2DDA6CCA" w14:textId="77777777" w:rsidR="00A16BE3" w:rsidRDefault="00A16BE3" w:rsidP="00BA521B">
            <w:r>
              <w:t>Positiva</w:t>
            </w:r>
          </w:p>
        </w:tc>
      </w:tr>
      <w:tr w:rsidR="00A16BE3" w14:paraId="02F19DE9" w14:textId="77777777" w:rsidTr="00BA521B">
        <w:trPr>
          <w:trHeight w:val="318"/>
        </w:trPr>
        <w:tc>
          <w:tcPr>
            <w:tcW w:w="1896" w:type="dxa"/>
          </w:tcPr>
          <w:p w14:paraId="340AC89C" w14:textId="77777777" w:rsidR="00A16BE3" w:rsidRPr="00882857" w:rsidRDefault="00A16BE3" w:rsidP="00A16BE3">
            <w:pPr>
              <w:pStyle w:val="Prrafodelista"/>
              <w:numPr>
                <w:ilvl w:val="0"/>
                <w:numId w:val="11"/>
              </w:numPr>
            </w:pPr>
            <w:r w:rsidRPr="00882857">
              <w:t>9687</w:t>
            </w:r>
          </w:p>
        </w:tc>
        <w:tc>
          <w:tcPr>
            <w:tcW w:w="1699" w:type="dxa"/>
          </w:tcPr>
          <w:p w14:paraId="1CBEC657" w14:textId="77777777" w:rsidR="00A16BE3" w:rsidRDefault="00A16BE3" w:rsidP="00BA521B">
            <w:r>
              <w:t>Brahman</w:t>
            </w:r>
          </w:p>
        </w:tc>
        <w:tc>
          <w:tcPr>
            <w:tcW w:w="1634" w:type="dxa"/>
          </w:tcPr>
          <w:p w14:paraId="5DCBBDE3" w14:textId="77777777" w:rsidR="00A16BE3" w:rsidRDefault="00A16BE3" w:rsidP="00BA521B">
            <w:r>
              <w:t>3</w:t>
            </w:r>
            <w:r w:rsidRPr="00334B82">
              <w:t xml:space="preserve"> años</w:t>
            </w:r>
          </w:p>
        </w:tc>
        <w:tc>
          <w:tcPr>
            <w:tcW w:w="1737" w:type="dxa"/>
          </w:tcPr>
          <w:p w14:paraId="6C4095D6" w14:textId="77777777" w:rsidR="00A16BE3" w:rsidRDefault="00A16BE3" w:rsidP="00BA521B">
            <w:r>
              <w:t>Folículo</w:t>
            </w:r>
          </w:p>
        </w:tc>
        <w:tc>
          <w:tcPr>
            <w:tcW w:w="1696" w:type="dxa"/>
          </w:tcPr>
          <w:p w14:paraId="04C133EC" w14:textId="77777777" w:rsidR="00A16BE3" w:rsidRDefault="00A16BE3" w:rsidP="00BA521B">
            <w:r>
              <w:t>Positiva</w:t>
            </w:r>
          </w:p>
        </w:tc>
      </w:tr>
      <w:tr w:rsidR="00A16BE3" w14:paraId="620E0DC5" w14:textId="77777777" w:rsidTr="00BA521B">
        <w:trPr>
          <w:trHeight w:val="318"/>
        </w:trPr>
        <w:tc>
          <w:tcPr>
            <w:tcW w:w="1896" w:type="dxa"/>
          </w:tcPr>
          <w:p w14:paraId="0A439777" w14:textId="77777777" w:rsidR="00A16BE3" w:rsidRPr="00882857" w:rsidRDefault="00A16BE3" w:rsidP="00A16BE3">
            <w:pPr>
              <w:pStyle w:val="Prrafodelista"/>
              <w:numPr>
                <w:ilvl w:val="0"/>
                <w:numId w:val="11"/>
              </w:numPr>
            </w:pPr>
            <w:r w:rsidRPr="00882857">
              <w:t>7876</w:t>
            </w:r>
          </w:p>
        </w:tc>
        <w:tc>
          <w:tcPr>
            <w:tcW w:w="1699" w:type="dxa"/>
          </w:tcPr>
          <w:p w14:paraId="5E165CF7" w14:textId="77777777" w:rsidR="00A16BE3" w:rsidRDefault="00A16BE3" w:rsidP="00BA521B">
            <w:r>
              <w:t>Beefmaster</w:t>
            </w:r>
          </w:p>
        </w:tc>
        <w:tc>
          <w:tcPr>
            <w:tcW w:w="1634" w:type="dxa"/>
          </w:tcPr>
          <w:p w14:paraId="1AF94B10" w14:textId="77777777" w:rsidR="00A16BE3" w:rsidRDefault="00A16BE3" w:rsidP="00BA521B">
            <w:r w:rsidRPr="00334B82">
              <w:t>6 años</w:t>
            </w:r>
          </w:p>
        </w:tc>
        <w:tc>
          <w:tcPr>
            <w:tcW w:w="1737" w:type="dxa"/>
          </w:tcPr>
          <w:p w14:paraId="68C1591C" w14:textId="77777777" w:rsidR="00A16BE3" w:rsidRDefault="00A16BE3" w:rsidP="00BA521B">
            <w:r>
              <w:t>Folículo</w:t>
            </w:r>
          </w:p>
        </w:tc>
        <w:tc>
          <w:tcPr>
            <w:tcW w:w="1696" w:type="dxa"/>
          </w:tcPr>
          <w:p w14:paraId="5C847F21" w14:textId="77777777" w:rsidR="00A16BE3" w:rsidRDefault="00A16BE3" w:rsidP="00BA521B">
            <w:r>
              <w:t>Positiva</w:t>
            </w:r>
          </w:p>
        </w:tc>
      </w:tr>
      <w:tr w:rsidR="00A16BE3" w14:paraId="25D99ABE" w14:textId="77777777" w:rsidTr="00BA521B">
        <w:trPr>
          <w:trHeight w:val="318"/>
        </w:trPr>
        <w:tc>
          <w:tcPr>
            <w:tcW w:w="1896" w:type="dxa"/>
          </w:tcPr>
          <w:p w14:paraId="50333746" w14:textId="77777777" w:rsidR="00A16BE3" w:rsidRPr="00882857" w:rsidRDefault="00A16BE3" w:rsidP="00A16BE3">
            <w:pPr>
              <w:pStyle w:val="Prrafodelista"/>
              <w:numPr>
                <w:ilvl w:val="0"/>
                <w:numId w:val="11"/>
              </w:numPr>
            </w:pPr>
            <w:r w:rsidRPr="00882857">
              <w:t>6748</w:t>
            </w:r>
          </w:p>
        </w:tc>
        <w:tc>
          <w:tcPr>
            <w:tcW w:w="1699" w:type="dxa"/>
          </w:tcPr>
          <w:p w14:paraId="57DC6A2B" w14:textId="77777777" w:rsidR="00A16BE3" w:rsidRDefault="00A16BE3" w:rsidP="00BA521B">
            <w:r>
              <w:t xml:space="preserve">Beefmaster </w:t>
            </w:r>
          </w:p>
        </w:tc>
        <w:tc>
          <w:tcPr>
            <w:tcW w:w="1634" w:type="dxa"/>
          </w:tcPr>
          <w:p w14:paraId="3DE1E97C" w14:textId="77777777" w:rsidR="00A16BE3" w:rsidRDefault="00A16BE3" w:rsidP="00BA521B">
            <w:r>
              <w:t>2</w:t>
            </w:r>
            <w:r w:rsidRPr="00334B82">
              <w:t xml:space="preserve"> años</w:t>
            </w:r>
          </w:p>
        </w:tc>
        <w:tc>
          <w:tcPr>
            <w:tcW w:w="1737" w:type="dxa"/>
          </w:tcPr>
          <w:p w14:paraId="1EC7092C" w14:textId="77777777" w:rsidR="00A16BE3" w:rsidRDefault="00A16BE3" w:rsidP="00BA521B">
            <w:r>
              <w:t xml:space="preserve">Ovario 1 </w:t>
            </w:r>
          </w:p>
        </w:tc>
        <w:tc>
          <w:tcPr>
            <w:tcW w:w="1696" w:type="dxa"/>
          </w:tcPr>
          <w:p w14:paraId="54B7AFA1" w14:textId="4CBC8624" w:rsidR="00A16BE3" w:rsidRDefault="00E6095C" w:rsidP="00BA521B">
            <w:r>
              <w:t>Positiva</w:t>
            </w:r>
          </w:p>
        </w:tc>
      </w:tr>
      <w:tr w:rsidR="00A16BE3" w14:paraId="0D0C711A" w14:textId="77777777" w:rsidTr="00BA521B">
        <w:trPr>
          <w:trHeight w:val="318"/>
        </w:trPr>
        <w:tc>
          <w:tcPr>
            <w:tcW w:w="1896" w:type="dxa"/>
          </w:tcPr>
          <w:p w14:paraId="28122A0A" w14:textId="77777777" w:rsidR="00A16BE3" w:rsidRPr="00882857" w:rsidRDefault="00A16BE3" w:rsidP="00A16BE3">
            <w:pPr>
              <w:pStyle w:val="Prrafodelista"/>
              <w:numPr>
                <w:ilvl w:val="0"/>
                <w:numId w:val="11"/>
              </w:numPr>
            </w:pPr>
            <w:r w:rsidRPr="00882857">
              <w:t>8788</w:t>
            </w:r>
          </w:p>
        </w:tc>
        <w:tc>
          <w:tcPr>
            <w:tcW w:w="1699" w:type="dxa"/>
          </w:tcPr>
          <w:p w14:paraId="5BE39241" w14:textId="77777777" w:rsidR="00A16BE3" w:rsidRDefault="00A16BE3" w:rsidP="00BA521B">
            <w:r>
              <w:t>Beefmaster</w:t>
            </w:r>
          </w:p>
        </w:tc>
        <w:tc>
          <w:tcPr>
            <w:tcW w:w="1634" w:type="dxa"/>
          </w:tcPr>
          <w:p w14:paraId="446EB289" w14:textId="77777777" w:rsidR="00A16BE3" w:rsidRDefault="00A16BE3" w:rsidP="00BA521B">
            <w:r w:rsidRPr="00334B82">
              <w:t>6 años</w:t>
            </w:r>
          </w:p>
        </w:tc>
        <w:tc>
          <w:tcPr>
            <w:tcW w:w="1737" w:type="dxa"/>
          </w:tcPr>
          <w:p w14:paraId="65C41353" w14:textId="77777777" w:rsidR="00A16BE3" w:rsidRDefault="00A16BE3" w:rsidP="00BA521B">
            <w:r>
              <w:t>Ovario 3</w:t>
            </w:r>
          </w:p>
        </w:tc>
        <w:tc>
          <w:tcPr>
            <w:tcW w:w="1696" w:type="dxa"/>
          </w:tcPr>
          <w:p w14:paraId="2E264406" w14:textId="77777777" w:rsidR="00A16BE3" w:rsidRDefault="00A16BE3" w:rsidP="00BA521B">
            <w:r>
              <w:t>Positiva</w:t>
            </w:r>
          </w:p>
        </w:tc>
      </w:tr>
      <w:tr w:rsidR="00A16BE3" w14:paraId="12BE26B7" w14:textId="77777777" w:rsidTr="00BA521B">
        <w:trPr>
          <w:trHeight w:val="318"/>
        </w:trPr>
        <w:tc>
          <w:tcPr>
            <w:tcW w:w="1896" w:type="dxa"/>
          </w:tcPr>
          <w:p w14:paraId="315B9A88" w14:textId="77777777" w:rsidR="00A16BE3" w:rsidRPr="00882857" w:rsidRDefault="00A16BE3" w:rsidP="00A16BE3">
            <w:pPr>
              <w:pStyle w:val="Prrafodelista"/>
              <w:numPr>
                <w:ilvl w:val="0"/>
                <w:numId w:val="11"/>
              </w:numPr>
            </w:pPr>
            <w:r w:rsidRPr="00882857">
              <w:t>6556</w:t>
            </w:r>
          </w:p>
        </w:tc>
        <w:tc>
          <w:tcPr>
            <w:tcW w:w="1699" w:type="dxa"/>
          </w:tcPr>
          <w:p w14:paraId="22443411" w14:textId="77777777" w:rsidR="00A16BE3" w:rsidRDefault="00A16BE3" w:rsidP="00BA521B">
            <w:r>
              <w:t>Beefmaster</w:t>
            </w:r>
          </w:p>
        </w:tc>
        <w:tc>
          <w:tcPr>
            <w:tcW w:w="1634" w:type="dxa"/>
          </w:tcPr>
          <w:p w14:paraId="2D8E2FCB" w14:textId="77777777" w:rsidR="00A16BE3" w:rsidRDefault="00A16BE3" w:rsidP="00BA521B">
            <w:r>
              <w:t>2</w:t>
            </w:r>
            <w:r w:rsidRPr="00334B82">
              <w:t xml:space="preserve"> años</w:t>
            </w:r>
          </w:p>
        </w:tc>
        <w:tc>
          <w:tcPr>
            <w:tcW w:w="1737" w:type="dxa"/>
          </w:tcPr>
          <w:p w14:paraId="42CC3A64" w14:textId="77777777" w:rsidR="00A16BE3" w:rsidRDefault="00A16BE3" w:rsidP="00BA521B">
            <w:r>
              <w:t>Ovario 3</w:t>
            </w:r>
          </w:p>
        </w:tc>
        <w:tc>
          <w:tcPr>
            <w:tcW w:w="1696" w:type="dxa"/>
          </w:tcPr>
          <w:p w14:paraId="2FE8D849" w14:textId="77777777" w:rsidR="00A16BE3" w:rsidRDefault="00A16BE3" w:rsidP="00BA521B">
            <w:r>
              <w:t>Positiva</w:t>
            </w:r>
          </w:p>
        </w:tc>
      </w:tr>
      <w:tr w:rsidR="00A16BE3" w14:paraId="77354A3B" w14:textId="77777777" w:rsidTr="00BA521B">
        <w:trPr>
          <w:trHeight w:val="318"/>
        </w:trPr>
        <w:tc>
          <w:tcPr>
            <w:tcW w:w="1896" w:type="dxa"/>
          </w:tcPr>
          <w:p w14:paraId="23DFE4D1" w14:textId="77777777" w:rsidR="00A16BE3" w:rsidRPr="00882857" w:rsidRDefault="00A16BE3" w:rsidP="00A16BE3">
            <w:pPr>
              <w:pStyle w:val="Prrafodelista"/>
              <w:numPr>
                <w:ilvl w:val="0"/>
                <w:numId w:val="11"/>
              </w:numPr>
            </w:pPr>
            <w:r w:rsidRPr="00882857">
              <w:t>4567</w:t>
            </w:r>
          </w:p>
        </w:tc>
        <w:tc>
          <w:tcPr>
            <w:tcW w:w="1699" w:type="dxa"/>
          </w:tcPr>
          <w:p w14:paraId="5F59F174" w14:textId="77777777" w:rsidR="00A16BE3" w:rsidRDefault="00A16BE3" w:rsidP="00BA521B">
            <w:r>
              <w:t>Beefmaster</w:t>
            </w:r>
          </w:p>
        </w:tc>
        <w:tc>
          <w:tcPr>
            <w:tcW w:w="1634" w:type="dxa"/>
          </w:tcPr>
          <w:p w14:paraId="1890CC94" w14:textId="77777777" w:rsidR="00A16BE3" w:rsidRDefault="00A16BE3" w:rsidP="00BA521B">
            <w:r w:rsidRPr="00334B82">
              <w:t>6 años</w:t>
            </w:r>
          </w:p>
        </w:tc>
        <w:tc>
          <w:tcPr>
            <w:tcW w:w="1737" w:type="dxa"/>
          </w:tcPr>
          <w:p w14:paraId="060510A7" w14:textId="77777777" w:rsidR="00A16BE3" w:rsidRDefault="00A16BE3" w:rsidP="00BA521B">
            <w:r>
              <w:t>Ovario 3</w:t>
            </w:r>
          </w:p>
        </w:tc>
        <w:tc>
          <w:tcPr>
            <w:tcW w:w="1696" w:type="dxa"/>
          </w:tcPr>
          <w:p w14:paraId="0B5C83B4" w14:textId="77777777" w:rsidR="00A16BE3" w:rsidRDefault="00A16BE3" w:rsidP="00BA521B">
            <w:r>
              <w:t>Positiva</w:t>
            </w:r>
          </w:p>
        </w:tc>
      </w:tr>
      <w:tr w:rsidR="00A16BE3" w14:paraId="2605AD6D" w14:textId="77777777" w:rsidTr="00BA521B">
        <w:trPr>
          <w:trHeight w:val="318"/>
        </w:trPr>
        <w:tc>
          <w:tcPr>
            <w:tcW w:w="1896" w:type="dxa"/>
          </w:tcPr>
          <w:p w14:paraId="526DC254" w14:textId="77777777" w:rsidR="00A16BE3" w:rsidRPr="00882857" w:rsidRDefault="00A16BE3" w:rsidP="00A16BE3">
            <w:pPr>
              <w:pStyle w:val="Prrafodelista"/>
              <w:numPr>
                <w:ilvl w:val="0"/>
                <w:numId w:val="11"/>
              </w:numPr>
            </w:pPr>
            <w:r w:rsidRPr="00882857">
              <w:t>0075</w:t>
            </w:r>
          </w:p>
        </w:tc>
        <w:tc>
          <w:tcPr>
            <w:tcW w:w="1699" w:type="dxa"/>
          </w:tcPr>
          <w:p w14:paraId="57C4E4F5" w14:textId="77777777" w:rsidR="00A16BE3" w:rsidRDefault="00A16BE3" w:rsidP="00BA521B">
            <w:r>
              <w:t>Simbrah</w:t>
            </w:r>
          </w:p>
        </w:tc>
        <w:tc>
          <w:tcPr>
            <w:tcW w:w="1634" w:type="dxa"/>
          </w:tcPr>
          <w:p w14:paraId="3790800B" w14:textId="77777777" w:rsidR="00A16BE3" w:rsidRDefault="00A16BE3" w:rsidP="00BA521B">
            <w:r>
              <w:t>5</w:t>
            </w:r>
            <w:r w:rsidRPr="00334B82">
              <w:t xml:space="preserve"> años</w:t>
            </w:r>
          </w:p>
        </w:tc>
        <w:tc>
          <w:tcPr>
            <w:tcW w:w="1737" w:type="dxa"/>
          </w:tcPr>
          <w:p w14:paraId="3D8CF532" w14:textId="77777777" w:rsidR="00A16BE3" w:rsidRDefault="00A16BE3" w:rsidP="00BA521B">
            <w:r>
              <w:t>Ovario 2</w:t>
            </w:r>
          </w:p>
        </w:tc>
        <w:tc>
          <w:tcPr>
            <w:tcW w:w="1696" w:type="dxa"/>
          </w:tcPr>
          <w:p w14:paraId="63A758C7" w14:textId="77777777" w:rsidR="00A16BE3" w:rsidRDefault="00A16BE3" w:rsidP="00BA521B">
            <w:r>
              <w:t>Positiva</w:t>
            </w:r>
          </w:p>
        </w:tc>
      </w:tr>
      <w:tr w:rsidR="00A16BE3" w14:paraId="7375A2A9" w14:textId="77777777" w:rsidTr="00BA521B">
        <w:trPr>
          <w:trHeight w:val="318"/>
        </w:trPr>
        <w:tc>
          <w:tcPr>
            <w:tcW w:w="1896" w:type="dxa"/>
          </w:tcPr>
          <w:p w14:paraId="42DAEDFD" w14:textId="77777777" w:rsidR="00A16BE3" w:rsidRPr="00882857" w:rsidRDefault="00A16BE3" w:rsidP="00A16BE3">
            <w:pPr>
              <w:pStyle w:val="Prrafodelista"/>
              <w:numPr>
                <w:ilvl w:val="0"/>
                <w:numId w:val="11"/>
              </w:numPr>
            </w:pPr>
            <w:r w:rsidRPr="00882857">
              <w:t>3658</w:t>
            </w:r>
          </w:p>
        </w:tc>
        <w:tc>
          <w:tcPr>
            <w:tcW w:w="1699" w:type="dxa"/>
          </w:tcPr>
          <w:p w14:paraId="63E8D002" w14:textId="77777777" w:rsidR="00A16BE3" w:rsidRDefault="00A16BE3" w:rsidP="00BA521B">
            <w:r>
              <w:t>Simbrah</w:t>
            </w:r>
          </w:p>
        </w:tc>
        <w:tc>
          <w:tcPr>
            <w:tcW w:w="1634" w:type="dxa"/>
          </w:tcPr>
          <w:p w14:paraId="7580D967" w14:textId="77777777" w:rsidR="00A16BE3" w:rsidRDefault="00A16BE3" w:rsidP="00BA521B">
            <w:r w:rsidRPr="00334B82">
              <w:t>6 años</w:t>
            </w:r>
          </w:p>
        </w:tc>
        <w:tc>
          <w:tcPr>
            <w:tcW w:w="1737" w:type="dxa"/>
          </w:tcPr>
          <w:p w14:paraId="6B214E35" w14:textId="77777777" w:rsidR="00A16BE3" w:rsidRDefault="00A16BE3" w:rsidP="00BA521B">
            <w:r>
              <w:t>Folículo</w:t>
            </w:r>
          </w:p>
        </w:tc>
        <w:tc>
          <w:tcPr>
            <w:tcW w:w="1696" w:type="dxa"/>
          </w:tcPr>
          <w:p w14:paraId="77C248F4" w14:textId="77777777" w:rsidR="00A16BE3" w:rsidRDefault="00A16BE3" w:rsidP="00BA521B">
            <w:r>
              <w:t>Positiva</w:t>
            </w:r>
          </w:p>
        </w:tc>
      </w:tr>
      <w:tr w:rsidR="00A16BE3" w14:paraId="706B0D09" w14:textId="77777777" w:rsidTr="00BA521B">
        <w:trPr>
          <w:trHeight w:val="318"/>
        </w:trPr>
        <w:tc>
          <w:tcPr>
            <w:tcW w:w="1896" w:type="dxa"/>
          </w:tcPr>
          <w:p w14:paraId="02EE2E80" w14:textId="77777777" w:rsidR="00A16BE3" w:rsidRPr="00882857" w:rsidRDefault="00A16BE3" w:rsidP="00A16BE3">
            <w:pPr>
              <w:pStyle w:val="Prrafodelista"/>
              <w:numPr>
                <w:ilvl w:val="0"/>
                <w:numId w:val="11"/>
              </w:numPr>
            </w:pPr>
            <w:r w:rsidRPr="00882857">
              <w:t>0865</w:t>
            </w:r>
          </w:p>
        </w:tc>
        <w:tc>
          <w:tcPr>
            <w:tcW w:w="1699" w:type="dxa"/>
          </w:tcPr>
          <w:p w14:paraId="067A96C8" w14:textId="77777777" w:rsidR="00A16BE3" w:rsidRDefault="00A16BE3" w:rsidP="00BA521B">
            <w:r>
              <w:t>Simbrah</w:t>
            </w:r>
          </w:p>
        </w:tc>
        <w:tc>
          <w:tcPr>
            <w:tcW w:w="1634" w:type="dxa"/>
          </w:tcPr>
          <w:p w14:paraId="27F72591" w14:textId="77777777" w:rsidR="00A16BE3" w:rsidRDefault="00A16BE3" w:rsidP="00BA521B">
            <w:r w:rsidRPr="00334B82">
              <w:t>6 años</w:t>
            </w:r>
          </w:p>
        </w:tc>
        <w:tc>
          <w:tcPr>
            <w:tcW w:w="1737" w:type="dxa"/>
          </w:tcPr>
          <w:p w14:paraId="4F68EAE8" w14:textId="77777777" w:rsidR="00A16BE3" w:rsidRDefault="00A16BE3" w:rsidP="00BA521B">
            <w:r>
              <w:t>Ovario 3</w:t>
            </w:r>
          </w:p>
        </w:tc>
        <w:tc>
          <w:tcPr>
            <w:tcW w:w="1696" w:type="dxa"/>
          </w:tcPr>
          <w:p w14:paraId="07089C91" w14:textId="77777777" w:rsidR="00A16BE3" w:rsidRDefault="00A16BE3" w:rsidP="00BA521B">
            <w:r>
              <w:t>Positiva</w:t>
            </w:r>
          </w:p>
        </w:tc>
      </w:tr>
      <w:tr w:rsidR="00A16BE3" w14:paraId="393CC265" w14:textId="77777777" w:rsidTr="00BA521B">
        <w:trPr>
          <w:trHeight w:val="318"/>
        </w:trPr>
        <w:tc>
          <w:tcPr>
            <w:tcW w:w="1896" w:type="dxa"/>
          </w:tcPr>
          <w:p w14:paraId="55E01279" w14:textId="77777777" w:rsidR="00A16BE3" w:rsidRPr="00882857" w:rsidRDefault="00A16BE3" w:rsidP="00A16BE3">
            <w:pPr>
              <w:pStyle w:val="Prrafodelista"/>
              <w:numPr>
                <w:ilvl w:val="0"/>
                <w:numId w:val="11"/>
              </w:numPr>
            </w:pPr>
            <w:r w:rsidRPr="00882857">
              <w:t>3566</w:t>
            </w:r>
          </w:p>
        </w:tc>
        <w:tc>
          <w:tcPr>
            <w:tcW w:w="1699" w:type="dxa"/>
          </w:tcPr>
          <w:p w14:paraId="10317DB5" w14:textId="77777777" w:rsidR="00A16BE3" w:rsidRDefault="00A16BE3" w:rsidP="00BA521B">
            <w:r>
              <w:t>Simbrah</w:t>
            </w:r>
          </w:p>
        </w:tc>
        <w:tc>
          <w:tcPr>
            <w:tcW w:w="1634" w:type="dxa"/>
          </w:tcPr>
          <w:p w14:paraId="55B042BF" w14:textId="77777777" w:rsidR="00A16BE3" w:rsidRDefault="00A16BE3" w:rsidP="00BA521B">
            <w:r w:rsidRPr="00334B82">
              <w:t>6 años</w:t>
            </w:r>
          </w:p>
        </w:tc>
        <w:tc>
          <w:tcPr>
            <w:tcW w:w="1737" w:type="dxa"/>
          </w:tcPr>
          <w:p w14:paraId="65FD89DA" w14:textId="77777777" w:rsidR="00A16BE3" w:rsidRDefault="00A16BE3" w:rsidP="00BA521B">
            <w:r>
              <w:t>Ovario 3</w:t>
            </w:r>
          </w:p>
        </w:tc>
        <w:tc>
          <w:tcPr>
            <w:tcW w:w="1696" w:type="dxa"/>
          </w:tcPr>
          <w:p w14:paraId="4A9E62AF" w14:textId="77777777" w:rsidR="00A16BE3" w:rsidRDefault="00A16BE3" w:rsidP="00BA521B">
            <w:r>
              <w:t>Positiva</w:t>
            </w:r>
          </w:p>
        </w:tc>
      </w:tr>
      <w:tr w:rsidR="00A16BE3" w14:paraId="41B6930C" w14:textId="77777777" w:rsidTr="00BA521B">
        <w:trPr>
          <w:trHeight w:val="318"/>
        </w:trPr>
        <w:tc>
          <w:tcPr>
            <w:tcW w:w="1896" w:type="dxa"/>
          </w:tcPr>
          <w:p w14:paraId="6AFA68F7" w14:textId="77777777" w:rsidR="00A16BE3" w:rsidRPr="00882857" w:rsidRDefault="00A16BE3" w:rsidP="00A16BE3">
            <w:pPr>
              <w:pStyle w:val="Prrafodelista"/>
              <w:numPr>
                <w:ilvl w:val="0"/>
                <w:numId w:val="11"/>
              </w:numPr>
            </w:pPr>
            <w:r w:rsidRPr="00882857">
              <w:t>7854</w:t>
            </w:r>
          </w:p>
        </w:tc>
        <w:tc>
          <w:tcPr>
            <w:tcW w:w="1699" w:type="dxa"/>
          </w:tcPr>
          <w:p w14:paraId="2399C87D" w14:textId="77777777" w:rsidR="00A16BE3" w:rsidRDefault="00A16BE3" w:rsidP="00BA521B">
            <w:r>
              <w:t>Beefmaster</w:t>
            </w:r>
          </w:p>
        </w:tc>
        <w:tc>
          <w:tcPr>
            <w:tcW w:w="1634" w:type="dxa"/>
          </w:tcPr>
          <w:p w14:paraId="5DAD2785" w14:textId="77777777" w:rsidR="00A16BE3" w:rsidRDefault="00A16BE3" w:rsidP="00BA521B">
            <w:r>
              <w:t>8</w:t>
            </w:r>
            <w:r w:rsidRPr="00334B82">
              <w:t xml:space="preserve"> años</w:t>
            </w:r>
          </w:p>
        </w:tc>
        <w:tc>
          <w:tcPr>
            <w:tcW w:w="1737" w:type="dxa"/>
          </w:tcPr>
          <w:p w14:paraId="56D1F76D" w14:textId="77777777" w:rsidR="00A16BE3" w:rsidRDefault="00A16BE3" w:rsidP="00BA521B">
            <w:r>
              <w:t>Ovario 2</w:t>
            </w:r>
          </w:p>
        </w:tc>
        <w:tc>
          <w:tcPr>
            <w:tcW w:w="1696" w:type="dxa"/>
          </w:tcPr>
          <w:p w14:paraId="500DEFD5" w14:textId="77777777" w:rsidR="00A16BE3" w:rsidRDefault="00A16BE3" w:rsidP="00BA521B">
            <w:r>
              <w:t>Positiva</w:t>
            </w:r>
          </w:p>
        </w:tc>
      </w:tr>
      <w:tr w:rsidR="00A16BE3" w14:paraId="7ADB5ACB" w14:textId="77777777" w:rsidTr="00BA521B">
        <w:trPr>
          <w:trHeight w:val="318"/>
        </w:trPr>
        <w:tc>
          <w:tcPr>
            <w:tcW w:w="1896" w:type="dxa"/>
          </w:tcPr>
          <w:p w14:paraId="143416F1" w14:textId="77777777" w:rsidR="00A16BE3" w:rsidRPr="00882857" w:rsidRDefault="00A16BE3" w:rsidP="00A16BE3">
            <w:pPr>
              <w:pStyle w:val="Prrafodelista"/>
              <w:numPr>
                <w:ilvl w:val="0"/>
                <w:numId w:val="11"/>
              </w:numPr>
            </w:pPr>
            <w:r w:rsidRPr="00882857">
              <w:t>9876</w:t>
            </w:r>
          </w:p>
        </w:tc>
        <w:tc>
          <w:tcPr>
            <w:tcW w:w="1699" w:type="dxa"/>
          </w:tcPr>
          <w:p w14:paraId="2D60DE63" w14:textId="77777777" w:rsidR="00A16BE3" w:rsidRDefault="00A16BE3" w:rsidP="00BA521B">
            <w:r>
              <w:t>Beefmaster</w:t>
            </w:r>
          </w:p>
        </w:tc>
        <w:tc>
          <w:tcPr>
            <w:tcW w:w="1634" w:type="dxa"/>
          </w:tcPr>
          <w:p w14:paraId="784056B3" w14:textId="77777777" w:rsidR="00A16BE3" w:rsidRDefault="00A16BE3" w:rsidP="00BA521B">
            <w:r>
              <w:t>2</w:t>
            </w:r>
            <w:r w:rsidRPr="00334B82">
              <w:t xml:space="preserve"> años</w:t>
            </w:r>
          </w:p>
        </w:tc>
        <w:tc>
          <w:tcPr>
            <w:tcW w:w="1737" w:type="dxa"/>
          </w:tcPr>
          <w:p w14:paraId="574B0FF4" w14:textId="77777777" w:rsidR="00A16BE3" w:rsidRDefault="00A16BE3" w:rsidP="00BA521B">
            <w:r>
              <w:t>CL</w:t>
            </w:r>
          </w:p>
        </w:tc>
        <w:tc>
          <w:tcPr>
            <w:tcW w:w="1696" w:type="dxa"/>
          </w:tcPr>
          <w:p w14:paraId="75AFF873" w14:textId="77777777" w:rsidR="00A16BE3" w:rsidRDefault="00A16BE3" w:rsidP="00BA521B">
            <w:r>
              <w:t>Positiva</w:t>
            </w:r>
          </w:p>
        </w:tc>
      </w:tr>
      <w:tr w:rsidR="00A16BE3" w14:paraId="393BAAC7" w14:textId="77777777" w:rsidTr="00BA521B">
        <w:trPr>
          <w:trHeight w:val="318"/>
        </w:trPr>
        <w:tc>
          <w:tcPr>
            <w:tcW w:w="1896" w:type="dxa"/>
          </w:tcPr>
          <w:p w14:paraId="4C372A3C" w14:textId="77777777" w:rsidR="00A16BE3" w:rsidRPr="00882857" w:rsidRDefault="00A16BE3" w:rsidP="00A16BE3">
            <w:pPr>
              <w:pStyle w:val="Prrafodelista"/>
              <w:numPr>
                <w:ilvl w:val="0"/>
                <w:numId w:val="11"/>
              </w:numPr>
            </w:pPr>
            <w:r w:rsidRPr="00882857">
              <w:t>2398</w:t>
            </w:r>
          </w:p>
        </w:tc>
        <w:tc>
          <w:tcPr>
            <w:tcW w:w="1699" w:type="dxa"/>
          </w:tcPr>
          <w:p w14:paraId="7B5C2FD0" w14:textId="77777777" w:rsidR="00A16BE3" w:rsidRDefault="00A16BE3" w:rsidP="00BA521B">
            <w:r>
              <w:t>Beefmaster</w:t>
            </w:r>
          </w:p>
        </w:tc>
        <w:tc>
          <w:tcPr>
            <w:tcW w:w="1634" w:type="dxa"/>
          </w:tcPr>
          <w:p w14:paraId="1AA32D9C" w14:textId="77777777" w:rsidR="00A16BE3" w:rsidRDefault="00A16BE3" w:rsidP="00BA521B">
            <w:r w:rsidRPr="009F579D">
              <w:t>4 años</w:t>
            </w:r>
          </w:p>
        </w:tc>
        <w:tc>
          <w:tcPr>
            <w:tcW w:w="1737" w:type="dxa"/>
          </w:tcPr>
          <w:p w14:paraId="011974A5" w14:textId="77777777" w:rsidR="00A16BE3" w:rsidRDefault="00A16BE3" w:rsidP="00BA521B">
            <w:r>
              <w:t xml:space="preserve">Ovario 1 </w:t>
            </w:r>
          </w:p>
        </w:tc>
        <w:tc>
          <w:tcPr>
            <w:tcW w:w="1696" w:type="dxa"/>
          </w:tcPr>
          <w:p w14:paraId="489C8F8B" w14:textId="77777777" w:rsidR="00A16BE3" w:rsidRDefault="00A16BE3" w:rsidP="00BA521B">
            <w:r>
              <w:t>Negativa</w:t>
            </w:r>
          </w:p>
        </w:tc>
      </w:tr>
      <w:tr w:rsidR="00A16BE3" w14:paraId="68BE39DD" w14:textId="77777777" w:rsidTr="00BA521B">
        <w:trPr>
          <w:trHeight w:val="318"/>
        </w:trPr>
        <w:tc>
          <w:tcPr>
            <w:tcW w:w="1896" w:type="dxa"/>
          </w:tcPr>
          <w:p w14:paraId="41136D15" w14:textId="77777777" w:rsidR="00A16BE3" w:rsidRPr="00882857" w:rsidRDefault="00A16BE3" w:rsidP="00A16BE3">
            <w:pPr>
              <w:pStyle w:val="Prrafodelista"/>
              <w:numPr>
                <w:ilvl w:val="0"/>
                <w:numId w:val="11"/>
              </w:numPr>
            </w:pPr>
            <w:r w:rsidRPr="00882857">
              <w:t>6565</w:t>
            </w:r>
          </w:p>
        </w:tc>
        <w:tc>
          <w:tcPr>
            <w:tcW w:w="1699" w:type="dxa"/>
          </w:tcPr>
          <w:p w14:paraId="214CA1D6" w14:textId="77777777" w:rsidR="00A16BE3" w:rsidRDefault="00A16BE3" w:rsidP="00BA521B">
            <w:r>
              <w:t>Beefmaster</w:t>
            </w:r>
          </w:p>
        </w:tc>
        <w:tc>
          <w:tcPr>
            <w:tcW w:w="1634" w:type="dxa"/>
          </w:tcPr>
          <w:p w14:paraId="13E9551A" w14:textId="77777777" w:rsidR="00A16BE3" w:rsidRDefault="00A16BE3" w:rsidP="00BA521B">
            <w:r>
              <w:t>2</w:t>
            </w:r>
            <w:r w:rsidRPr="009F579D">
              <w:t xml:space="preserve"> años</w:t>
            </w:r>
          </w:p>
        </w:tc>
        <w:tc>
          <w:tcPr>
            <w:tcW w:w="1737" w:type="dxa"/>
          </w:tcPr>
          <w:p w14:paraId="79728F6C" w14:textId="77777777" w:rsidR="00A16BE3" w:rsidRDefault="00A16BE3" w:rsidP="00BA521B">
            <w:r>
              <w:t>Ovario 3</w:t>
            </w:r>
          </w:p>
        </w:tc>
        <w:tc>
          <w:tcPr>
            <w:tcW w:w="1696" w:type="dxa"/>
          </w:tcPr>
          <w:p w14:paraId="3AF51F4A" w14:textId="77777777" w:rsidR="00A16BE3" w:rsidRDefault="00A16BE3" w:rsidP="00BA521B">
            <w:r>
              <w:t>Positiva</w:t>
            </w:r>
          </w:p>
        </w:tc>
      </w:tr>
    </w:tbl>
    <w:p w14:paraId="64BEC746" w14:textId="77777777" w:rsidR="00A16BE3" w:rsidRDefault="00A16BE3" w:rsidP="00A16BE3">
      <w:pPr>
        <w:spacing w:line="360" w:lineRule="auto"/>
        <w:jc w:val="both"/>
        <w:rPr>
          <w:rFonts w:ascii="Arial" w:hAnsi="Arial" w:cs="Arial"/>
          <w:sz w:val="24"/>
        </w:rPr>
      </w:pPr>
    </w:p>
    <w:p w14:paraId="05EFA92A" w14:textId="77777777" w:rsidR="00A16BE3" w:rsidRDefault="00A16BE3" w:rsidP="00A16BE3">
      <w:pPr>
        <w:spacing w:line="360" w:lineRule="auto"/>
        <w:jc w:val="both"/>
        <w:rPr>
          <w:rFonts w:ascii="Arial" w:hAnsi="Arial" w:cs="Arial"/>
          <w:sz w:val="24"/>
        </w:rPr>
      </w:pPr>
    </w:p>
    <w:p w14:paraId="7703EF57" w14:textId="77777777" w:rsidR="00E6095C" w:rsidRDefault="00E6095C" w:rsidP="00896E8A">
      <w:pPr>
        <w:pStyle w:val="Cuerpo"/>
        <w:spacing w:line="360" w:lineRule="auto"/>
        <w:jc w:val="both"/>
        <w:rPr>
          <w:rFonts w:ascii="Arial" w:hAnsi="Arial" w:cs="Arial"/>
          <w:sz w:val="32"/>
          <w:szCs w:val="24"/>
        </w:rPr>
      </w:pPr>
    </w:p>
    <w:p w14:paraId="5BCBDDAF" w14:textId="77777777" w:rsidR="00AE67AA" w:rsidRDefault="00AE67AA" w:rsidP="00896E8A">
      <w:pPr>
        <w:pStyle w:val="Cuerpo"/>
        <w:spacing w:line="360" w:lineRule="auto"/>
        <w:jc w:val="both"/>
        <w:rPr>
          <w:rFonts w:ascii="Arial" w:hAnsi="Arial" w:cs="Arial"/>
          <w:sz w:val="32"/>
          <w:szCs w:val="24"/>
        </w:rPr>
      </w:pPr>
    </w:p>
    <w:p w14:paraId="590F89D4" w14:textId="01B0FEB4" w:rsidR="00846165" w:rsidRPr="00862783" w:rsidRDefault="006D7A23" w:rsidP="006D7A23">
      <w:pPr>
        <w:pStyle w:val="Cuerpo"/>
        <w:spacing w:line="360" w:lineRule="auto"/>
        <w:jc w:val="both"/>
        <w:outlineLvl w:val="1"/>
        <w:rPr>
          <w:rFonts w:ascii="Arial" w:hAnsi="Arial" w:cs="Arial"/>
          <w:b/>
          <w:sz w:val="28"/>
          <w:szCs w:val="28"/>
        </w:rPr>
      </w:pPr>
      <w:bookmarkStart w:id="230" w:name="_Toc170899316"/>
      <w:bookmarkStart w:id="231" w:name="_Toc170899418"/>
      <w:bookmarkStart w:id="232" w:name="_Toc170899838"/>
      <w:r w:rsidRPr="00862783">
        <w:rPr>
          <w:rFonts w:ascii="Arial" w:hAnsi="Arial" w:cs="Arial"/>
          <w:b/>
          <w:sz w:val="28"/>
          <w:szCs w:val="28"/>
        </w:rPr>
        <w:lastRenderedPageBreak/>
        <w:t xml:space="preserve">4.2 </w:t>
      </w:r>
      <w:r w:rsidR="00846165" w:rsidRPr="00862783">
        <w:rPr>
          <w:rFonts w:ascii="Arial" w:hAnsi="Arial" w:cs="Arial"/>
          <w:b/>
          <w:sz w:val="28"/>
          <w:szCs w:val="28"/>
        </w:rPr>
        <w:t>Recolección y análisis de datos</w:t>
      </w:r>
      <w:bookmarkEnd w:id="230"/>
      <w:bookmarkEnd w:id="231"/>
      <w:bookmarkEnd w:id="232"/>
    </w:p>
    <w:p w14:paraId="69970E73" w14:textId="318C68DB" w:rsidR="00AE67AA" w:rsidRDefault="00AE67AA" w:rsidP="00896E8A">
      <w:pPr>
        <w:pStyle w:val="Cuerpo"/>
        <w:spacing w:line="360" w:lineRule="auto"/>
        <w:jc w:val="both"/>
        <w:rPr>
          <w:rFonts w:ascii="Arial" w:hAnsi="Arial" w:cs="Arial"/>
          <w:sz w:val="28"/>
          <w:szCs w:val="28"/>
        </w:rPr>
      </w:pPr>
      <w:r>
        <w:rPr>
          <w:rFonts w:ascii="Arial" w:hAnsi="Arial" w:cs="Arial"/>
          <w:sz w:val="28"/>
          <w:szCs w:val="28"/>
        </w:rPr>
        <w:t>Graficaciòn</w:t>
      </w:r>
    </w:p>
    <w:p w14:paraId="13947ADB" w14:textId="77777777" w:rsidR="00303716" w:rsidRPr="00846165" w:rsidRDefault="00303716" w:rsidP="00896E8A">
      <w:pPr>
        <w:pStyle w:val="Cuerpo"/>
        <w:spacing w:line="360" w:lineRule="auto"/>
        <w:jc w:val="both"/>
        <w:rPr>
          <w:rFonts w:ascii="Arial" w:hAnsi="Arial" w:cs="Arial"/>
          <w:sz w:val="28"/>
          <w:szCs w:val="28"/>
        </w:rPr>
      </w:pPr>
    </w:p>
    <w:p w14:paraId="5A935BF1" w14:textId="7EFC377A" w:rsidR="00A16BE3" w:rsidRPr="004B7985" w:rsidRDefault="00BA521B" w:rsidP="00896E8A">
      <w:pPr>
        <w:pStyle w:val="Cuerpo"/>
        <w:spacing w:line="360" w:lineRule="auto"/>
        <w:jc w:val="both"/>
        <w:rPr>
          <w:rFonts w:ascii="Arial" w:hAnsi="Arial" w:cs="Arial"/>
          <w:sz w:val="32"/>
          <w:szCs w:val="24"/>
        </w:rPr>
      </w:pPr>
      <w:r>
        <w:rPr>
          <w:rFonts w:ascii="Arial" w:hAnsi="Arial" w:cs="Arial"/>
          <w:noProof/>
          <w:sz w:val="32"/>
          <w:szCs w:val="24"/>
          <w14:textOutline w14:w="0" w14:cap="rnd" w14:cmpd="sng" w14:algn="ctr">
            <w14:noFill/>
            <w14:prstDash w14:val="solid"/>
            <w14:bevel/>
          </w14:textOutline>
        </w:rPr>
        <w:drawing>
          <wp:inline distT="0" distB="0" distL="0" distR="0" wp14:anchorId="2CE9349D" wp14:editId="3D42C4AC">
            <wp:extent cx="5431790" cy="3168650"/>
            <wp:effectExtent l="0" t="0" r="16510" b="1270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pPr w:leftFromText="141" w:rightFromText="141" w:vertAnchor="text" w:horzAnchor="margin" w:tblpY="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03"/>
        <w:gridCol w:w="1303"/>
      </w:tblGrid>
      <w:tr w:rsidR="00B47D54" w14:paraId="11B2DA45" w14:textId="77777777" w:rsidTr="00B47D54">
        <w:trPr>
          <w:trHeight w:val="290"/>
        </w:trPr>
        <w:tc>
          <w:tcPr>
            <w:tcW w:w="1303" w:type="dxa"/>
          </w:tcPr>
          <w:p w14:paraId="3DD8E1FD" w14:textId="77777777" w:rsidR="00B47D54" w:rsidRDefault="00B47D54" w:rsidP="00B47D54">
            <w:pPr>
              <w:autoSpaceDE w:val="0"/>
              <w:autoSpaceDN w:val="0"/>
              <w:adjustRightInd w:val="0"/>
              <w:spacing w:after="0" w:line="240" w:lineRule="auto"/>
              <w:rPr>
                <w:rFonts w:cs="Calibri"/>
                <w:color w:val="000000"/>
              </w:rPr>
            </w:pPr>
            <w:r>
              <w:rPr>
                <w:rFonts w:cs="Calibri"/>
                <w:color w:val="000000"/>
              </w:rPr>
              <w:t>Columna2</w:t>
            </w:r>
          </w:p>
        </w:tc>
        <w:tc>
          <w:tcPr>
            <w:tcW w:w="1303" w:type="dxa"/>
          </w:tcPr>
          <w:p w14:paraId="44627F1A" w14:textId="77777777" w:rsidR="00B47D54" w:rsidRDefault="00B47D54" w:rsidP="00B47D54">
            <w:pPr>
              <w:autoSpaceDE w:val="0"/>
              <w:autoSpaceDN w:val="0"/>
              <w:adjustRightInd w:val="0"/>
              <w:spacing w:after="0" w:line="240" w:lineRule="auto"/>
              <w:rPr>
                <w:rFonts w:cs="Calibri"/>
                <w:color w:val="000000"/>
              </w:rPr>
            </w:pPr>
            <w:r>
              <w:rPr>
                <w:rFonts w:cs="Calibri"/>
                <w:color w:val="000000"/>
              </w:rPr>
              <w:t>Columna1</w:t>
            </w:r>
          </w:p>
        </w:tc>
      </w:tr>
      <w:tr w:rsidR="00B47D54" w14:paraId="7CBA2954" w14:textId="77777777" w:rsidTr="00B47D54">
        <w:trPr>
          <w:trHeight w:val="290"/>
        </w:trPr>
        <w:tc>
          <w:tcPr>
            <w:tcW w:w="1303" w:type="dxa"/>
          </w:tcPr>
          <w:p w14:paraId="156C4A08" w14:textId="5BF2C79D" w:rsidR="00B47D54" w:rsidRDefault="00B47D54" w:rsidP="00B47D54">
            <w:pPr>
              <w:autoSpaceDE w:val="0"/>
              <w:autoSpaceDN w:val="0"/>
              <w:adjustRightInd w:val="0"/>
              <w:spacing w:after="0" w:line="240" w:lineRule="auto"/>
              <w:rPr>
                <w:rFonts w:cs="Calibri"/>
                <w:color w:val="000000"/>
              </w:rPr>
            </w:pPr>
            <w:r>
              <w:rPr>
                <w:rFonts w:cs="Calibri"/>
                <w:color w:val="000000"/>
              </w:rPr>
              <w:t xml:space="preserve">Vacías </w:t>
            </w:r>
          </w:p>
        </w:tc>
        <w:tc>
          <w:tcPr>
            <w:tcW w:w="1303" w:type="dxa"/>
          </w:tcPr>
          <w:p w14:paraId="7660DAE3" w14:textId="77777777" w:rsidR="00B47D54" w:rsidRDefault="00B47D54" w:rsidP="00B47D54">
            <w:pPr>
              <w:autoSpaceDE w:val="0"/>
              <w:autoSpaceDN w:val="0"/>
              <w:adjustRightInd w:val="0"/>
              <w:spacing w:after="0" w:line="240" w:lineRule="auto"/>
              <w:jc w:val="right"/>
              <w:rPr>
                <w:rFonts w:cs="Calibri"/>
                <w:color w:val="000000"/>
              </w:rPr>
            </w:pPr>
            <w:r>
              <w:rPr>
                <w:rFonts w:cs="Calibri"/>
                <w:color w:val="000000"/>
              </w:rPr>
              <w:t>5</w:t>
            </w:r>
          </w:p>
        </w:tc>
      </w:tr>
      <w:tr w:rsidR="00B47D54" w14:paraId="76B06A9B" w14:textId="77777777" w:rsidTr="00B47D54">
        <w:trPr>
          <w:trHeight w:val="290"/>
        </w:trPr>
        <w:tc>
          <w:tcPr>
            <w:tcW w:w="1303" w:type="dxa"/>
          </w:tcPr>
          <w:p w14:paraId="0CD066E4" w14:textId="77777777" w:rsidR="00B47D54" w:rsidRDefault="00B47D54" w:rsidP="00B47D54">
            <w:pPr>
              <w:autoSpaceDE w:val="0"/>
              <w:autoSpaceDN w:val="0"/>
              <w:adjustRightInd w:val="0"/>
              <w:spacing w:after="0" w:line="240" w:lineRule="auto"/>
              <w:rPr>
                <w:rFonts w:cs="Calibri"/>
                <w:color w:val="000000"/>
              </w:rPr>
            </w:pPr>
            <w:r>
              <w:rPr>
                <w:rFonts w:cs="Calibri"/>
                <w:color w:val="000000"/>
              </w:rPr>
              <w:t>GX</w:t>
            </w:r>
          </w:p>
        </w:tc>
        <w:tc>
          <w:tcPr>
            <w:tcW w:w="1303" w:type="dxa"/>
          </w:tcPr>
          <w:p w14:paraId="3207F78B" w14:textId="77777777" w:rsidR="00B47D54" w:rsidRDefault="00B47D54" w:rsidP="00B47D54">
            <w:pPr>
              <w:autoSpaceDE w:val="0"/>
              <w:autoSpaceDN w:val="0"/>
              <w:adjustRightInd w:val="0"/>
              <w:spacing w:after="0" w:line="240" w:lineRule="auto"/>
              <w:jc w:val="right"/>
              <w:rPr>
                <w:rFonts w:cs="Calibri"/>
                <w:color w:val="000000"/>
              </w:rPr>
            </w:pPr>
            <w:r>
              <w:rPr>
                <w:rFonts w:cs="Calibri"/>
                <w:color w:val="000000"/>
              </w:rPr>
              <w:t>13</w:t>
            </w:r>
          </w:p>
        </w:tc>
      </w:tr>
    </w:tbl>
    <w:p w14:paraId="79325BCB" w14:textId="77777777" w:rsidR="00B47D54" w:rsidRDefault="00B47D54" w:rsidP="00896E8A">
      <w:pPr>
        <w:spacing w:line="360" w:lineRule="auto"/>
        <w:jc w:val="both"/>
        <w:rPr>
          <w:rFonts w:ascii="Arial" w:hAnsi="Arial" w:cs="Arial"/>
          <w:sz w:val="24"/>
          <w:szCs w:val="24"/>
        </w:rPr>
      </w:pPr>
    </w:p>
    <w:p w14:paraId="1BF86260" w14:textId="77777777" w:rsidR="00B47D54" w:rsidRDefault="00B47D54" w:rsidP="00896E8A">
      <w:pPr>
        <w:spacing w:line="360" w:lineRule="auto"/>
        <w:jc w:val="both"/>
        <w:rPr>
          <w:rFonts w:ascii="Arial" w:hAnsi="Arial" w:cs="Arial"/>
          <w:sz w:val="24"/>
          <w:szCs w:val="24"/>
        </w:rPr>
      </w:pPr>
    </w:p>
    <w:p w14:paraId="6ECAB066" w14:textId="77777777" w:rsidR="00B47D54" w:rsidRDefault="00B47D54" w:rsidP="00896E8A">
      <w:pPr>
        <w:spacing w:line="360" w:lineRule="auto"/>
        <w:jc w:val="both"/>
        <w:rPr>
          <w:rFonts w:ascii="Arial" w:hAnsi="Arial" w:cs="Arial"/>
          <w:sz w:val="24"/>
          <w:szCs w:val="24"/>
        </w:rPr>
      </w:pPr>
    </w:p>
    <w:p w14:paraId="77CF0D91" w14:textId="63766BC2" w:rsidR="00E6095C" w:rsidRDefault="00A468F3" w:rsidP="00896E8A">
      <w:pPr>
        <w:spacing w:line="360" w:lineRule="auto"/>
        <w:jc w:val="both"/>
        <w:rPr>
          <w:rFonts w:ascii="Arial" w:hAnsi="Arial" w:cs="Arial"/>
          <w:sz w:val="24"/>
          <w:szCs w:val="24"/>
        </w:rPr>
      </w:pPr>
      <w:r>
        <w:rPr>
          <w:rFonts w:ascii="Arial" w:hAnsi="Arial" w:cs="Arial"/>
          <w:sz w:val="24"/>
          <w:szCs w:val="24"/>
        </w:rPr>
        <w:t>En la siguiente gráfica podemos observar que de las 18 vacas Simbrah que se intervinieron, el 72% de ellas salieron positivas, que es un equivalente de 13 vacas preñadas y el otro 28% salieron negativas, equivalente a 5 vacas no gestantes.</w:t>
      </w:r>
    </w:p>
    <w:p w14:paraId="3F8E0ADB" w14:textId="77777777" w:rsidR="00303716" w:rsidRDefault="00303716" w:rsidP="00896E8A">
      <w:pPr>
        <w:spacing w:line="360" w:lineRule="auto"/>
        <w:jc w:val="both"/>
        <w:rPr>
          <w:rFonts w:ascii="Arial" w:hAnsi="Arial" w:cs="Arial"/>
          <w:sz w:val="24"/>
          <w:szCs w:val="24"/>
        </w:rPr>
      </w:pPr>
    </w:p>
    <w:p w14:paraId="47435018" w14:textId="77777777" w:rsidR="00303716" w:rsidRDefault="00303716" w:rsidP="00896E8A">
      <w:pPr>
        <w:spacing w:line="360" w:lineRule="auto"/>
        <w:jc w:val="both"/>
        <w:rPr>
          <w:rFonts w:ascii="Arial" w:hAnsi="Arial" w:cs="Arial"/>
          <w:sz w:val="24"/>
          <w:szCs w:val="24"/>
        </w:rPr>
      </w:pPr>
    </w:p>
    <w:p w14:paraId="7C648F11" w14:textId="77777777" w:rsidR="00303716" w:rsidRDefault="00303716" w:rsidP="00896E8A">
      <w:pPr>
        <w:spacing w:line="360" w:lineRule="auto"/>
        <w:jc w:val="both"/>
        <w:rPr>
          <w:rFonts w:ascii="Arial" w:hAnsi="Arial" w:cs="Arial"/>
          <w:sz w:val="24"/>
          <w:szCs w:val="24"/>
        </w:rPr>
      </w:pPr>
    </w:p>
    <w:p w14:paraId="58C2B5F7" w14:textId="77777777" w:rsidR="00303716" w:rsidRDefault="00303716" w:rsidP="00896E8A">
      <w:pPr>
        <w:spacing w:line="360" w:lineRule="auto"/>
        <w:jc w:val="both"/>
        <w:rPr>
          <w:rFonts w:ascii="Arial" w:hAnsi="Arial" w:cs="Arial"/>
          <w:sz w:val="24"/>
          <w:szCs w:val="24"/>
        </w:rPr>
      </w:pPr>
    </w:p>
    <w:p w14:paraId="517B4EF7" w14:textId="1B2BAEE8" w:rsidR="00E6095C" w:rsidRDefault="00E6095C" w:rsidP="00896E8A">
      <w:pPr>
        <w:spacing w:line="36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75E1BE51" wp14:editId="26EF4B4A">
            <wp:extent cx="5431790" cy="3168650"/>
            <wp:effectExtent l="0" t="0" r="16510" b="1270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03"/>
        <w:gridCol w:w="1303"/>
      </w:tblGrid>
      <w:tr w:rsidR="00B47D54" w:rsidRPr="00B47D54" w14:paraId="6359B8D6" w14:textId="77777777" w:rsidTr="00B47D54">
        <w:trPr>
          <w:trHeight w:val="290"/>
        </w:trPr>
        <w:tc>
          <w:tcPr>
            <w:tcW w:w="1303" w:type="dxa"/>
          </w:tcPr>
          <w:p w14:paraId="556592F8" w14:textId="77777777" w:rsidR="00B47D54" w:rsidRPr="00B47D54" w:rsidRDefault="00B47D54" w:rsidP="00B47D54">
            <w:pPr>
              <w:autoSpaceDE w:val="0"/>
              <w:autoSpaceDN w:val="0"/>
              <w:adjustRightInd w:val="0"/>
              <w:spacing w:after="0" w:line="240" w:lineRule="auto"/>
              <w:rPr>
                <w:rFonts w:cs="Calibri"/>
                <w:color w:val="000000"/>
              </w:rPr>
            </w:pPr>
            <w:r w:rsidRPr="00B47D54">
              <w:rPr>
                <w:rFonts w:cs="Calibri"/>
                <w:color w:val="000000"/>
              </w:rPr>
              <w:t>Columna 1</w:t>
            </w:r>
          </w:p>
        </w:tc>
        <w:tc>
          <w:tcPr>
            <w:tcW w:w="1303" w:type="dxa"/>
          </w:tcPr>
          <w:p w14:paraId="34C42204" w14:textId="77777777" w:rsidR="00B47D54" w:rsidRPr="00B47D54" w:rsidRDefault="00B47D54" w:rsidP="00B47D54">
            <w:pPr>
              <w:autoSpaceDE w:val="0"/>
              <w:autoSpaceDN w:val="0"/>
              <w:adjustRightInd w:val="0"/>
              <w:spacing w:after="0" w:line="240" w:lineRule="auto"/>
              <w:rPr>
                <w:rFonts w:cs="Calibri"/>
                <w:color w:val="000000"/>
              </w:rPr>
            </w:pPr>
            <w:r w:rsidRPr="00B47D54">
              <w:rPr>
                <w:rFonts w:cs="Calibri"/>
                <w:color w:val="000000"/>
              </w:rPr>
              <w:t>Columna 2</w:t>
            </w:r>
          </w:p>
        </w:tc>
      </w:tr>
      <w:tr w:rsidR="00B47D54" w:rsidRPr="00B47D54" w14:paraId="68D0B1D8" w14:textId="77777777" w:rsidTr="00B47D54">
        <w:trPr>
          <w:trHeight w:val="290"/>
        </w:trPr>
        <w:tc>
          <w:tcPr>
            <w:tcW w:w="1303" w:type="dxa"/>
          </w:tcPr>
          <w:p w14:paraId="42F017F9" w14:textId="77777777" w:rsidR="00B47D54" w:rsidRPr="00B47D54" w:rsidRDefault="00B47D54" w:rsidP="00B47D54">
            <w:pPr>
              <w:autoSpaceDE w:val="0"/>
              <w:autoSpaceDN w:val="0"/>
              <w:adjustRightInd w:val="0"/>
              <w:spacing w:after="0" w:line="240" w:lineRule="auto"/>
              <w:rPr>
                <w:rFonts w:cs="Calibri"/>
                <w:color w:val="000000"/>
              </w:rPr>
            </w:pPr>
          </w:p>
        </w:tc>
        <w:tc>
          <w:tcPr>
            <w:tcW w:w="1303" w:type="dxa"/>
          </w:tcPr>
          <w:p w14:paraId="0FD49123" w14:textId="77777777" w:rsidR="00B47D54" w:rsidRPr="00B47D54" w:rsidRDefault="00B47D54" w:rsidP="00B47D54">
            <w:pPr>
              <w:autoSpaceDE w:val="0"/>
              <w:autoSpaceDN w:val="0"/>
              <w:adjustRightInd w:val="0"/>
              <w:spacing w:after="0" w:line="240" w:lineRule="auto"/>
              <w:rPr>
                <w:rFonts w:cs="Calibri"/>
                <w:color w:val="000000"/>
              </w:rPr>
            </w:pPr>
          </w:p>
        </w:tc>
      </w:tr>
      <w:tr w:rsidR="00B47D54" w:rsidRPr="00B47D54" w14:paraId="23C04EB6" w14:textId="77777777" w:rsidTr="00B47D54">
        <w:trPr>
          <w:trHeight w:val="290"/>
        </w:trPr>
        <w:tc>
          <w:tcPr>
            <w:tcW w:w="1303" w:type="dxa"/>
          </w:tcPr>
          <w:p w14:paraId="0414CB3A" w14:textId="45709F13" w:rsidR="00B47D54" w:rsidRPr="00B47D54" w:rsidRDefault="00B47D54" w:rsidP="00B47D54">
            <w:pPr>
              <w:autoSpaceDE w:val="0"/>
              <w:autoSpaceDN w:val="0"/>
              <w:adjustRightInd w:val="0"/>
              <w:spacing w:after="0" w:line="240" w:lineRule="auto"/>
              <w:rPr>
                <w:rFonts w:cs="Calibri"/>
                <w:color w:val="000000"/>
              </w:rPr>
            </w:pPr>
            <w:r w:rsidRPr="00B47D54">
              <w:rPr>
                <w:rFonts w:cs="Calibri"/>
                <w:color w:val="000000"/>
              </w:rPr>
              <w:t>Vacías</w:t>
            </w:r>
          </w:p>
        </w:tc>
        <w:tc>
          <w:tcPr>
            <w:tcW w:w="1303" w:type="dxa"/>
          </w:tcPr>
          <w:p w14:paraId="2CC52F9C" w14:textId="77777777" w:rsidR="00B47D54" w:rsidRPr="00B47D54" w:rsidRDefault="00B47D54" w:rsidP="00B47D54">
            <w:pPr>
              <w:autoSpaceDE w:val="0"/>
              <w:autoSpaceDN w:val="0"/>
              <w:adjustRightInd w:val="0"/>
              <w:spacing w:after="0" w:line="240" w:lineRule="auto"/>
              <w:jc w:val="right"/>
              <w:rPr>
                <w:rFonts w:cs="Calibri"/>
                <w:color w:val="000000"/>
              </w:rPr>
            </w:pPr>
            <w:r w:rsidRPr="00B47D54">
              <w:rPr>
                <w:rFonts w:cs="Calibri"/>
                <w:color w:val="000000"/>
              </w:rPr>
              <w:t>6</w:t>
            </w:r>
          </w:p>
        </w:tc>
      </w:tr>
      <w:tr w:rsidR="00B47D54" w:rsidRPr="00B47D54" w14:paraId="013B1A68" w14:textId="77777777" w:rsidTr="00B47D54">
        <w:trPr>
          <w:trHeight w:val="290"/>
        </w:trPr>
        <w:tc>
          <w:tcPr>
            <w:tcW w:w="1303" w:type="dxa"/>
          </w:tcPr>
          <w:p w14:paraId="23986A32" w14:textId="77777777" w:rsidR="00B47D54" w:rsidRPr="00B47D54" w:rsidRDefault="00B47D54" w:rsidP="00B47D54">
            <w:pPr>
              <w:autoSpaceDE w:val="0"/>
              <w:autoSpaceDN w:val="0"/>
              <w:adjustRightInd w:val="0"/>
              <w:spacing w:after="0" w:line="240" w:lineRule="auto"/>
              <w:rPr>
                <w:rFonts w:cs="Calibri"/>
                <w:color w:val="000000"/>
              </w:rPr>
            </w:pPr>
            <w:r w:rsidRPr="00B47D54">
              <w:rPr>
                <w:rFonts w:cs="Calibri"/>
                <w:color w:val="000000"/>
              </w:rPr>
              <w:t>Gx</w:t>
            </w:r>
          </w:p>
        </w:tc>
        <w:tc>
          <w:tcPr>
            <w:tcW w:w="1303" w:type="dxa"/>
          </w:tcPr>
          <w:p w14:paraId="292EBDFB" w14:textId="77777777" w:rsidR="00B47D54" w:rsidRPr="00B47D54" w:rsidRDefault="00B47D54" w:rsidP="00B47D54">
            <w:pPr>
              <w:autoSpaceDE w:val="0"/>
              <w:autoSpaceDN w:val="0"/>
              <w:adjustRightInd w:val="0"/>
              <w:spacing w:after="0" w:line="240" w:lineRule="auto"/>
              <w:jc w:val="right"/>
              <w:rPr>
                <w:rFonts w:cs="Calibri"/>
                <w:color w:val="000000"/>
              </w:rPr>
            </w:pPr>
            <w:r w:rsidRPr="00B47D54">
              <w:rPr>
                <w:rFonts w:cs="Calibri"/>
                <w:color w:val="000000"/>
              </w:rPr>
              <w:t>39</w:t>
            </w:r>
          </w:p>
        </w:tc>
      </w:tr>
    </w:tbl>
    <w:p w14:paraId="7484AFD8" w14:textId="77777777" w:rsidR="00CC6BD8" w:rsidRDefault="00CC6BD8" w:rsidP="00B47D54">
      <w:pPr>
        <w:spacing w:line="360" w:lineRule="auto"/>
        <w:jc w:val="both"/>
        <w:rPr>
          <w:rFonts w:ascii="Arial" w:hAnsi="Arial" w:cs="Arial"/>
          <w:sz w:val="24"/>
          <w:szCs w:val="24"/>
        </w:rPr>
      </w:pPr>
    </w:p>
    <w:p w14:paraId="2434B620" w14:textId="43431DA2" w:rsidR="00B47D54" w:rsidRPr="00D1165F" w:rsidRDefault="009B761B" w:rsidP="00B47D54">
      <w:pPr>
        <w:spacing w:line="360" w:lineRule="auto"/>
        <w:jc w:val="both"/>
        <w:rPr>
          <w:rFonts w:ascii="Arial" w:hAnsi="Arial" w:cs="Arial"/>
          <w:sz w:val="24"/>
          <w:szCs w:val="24"/>
        </w:rPr>
      </w:pPr>
      <w:r>
        <w:rPr>
          <w:rFonts w:ascii="Arial" w:hAnsi="Arial" w:cs="Arial"/>
          <w:sz w:val="24"/>
          <w:szCs w:val="24"/>
        </w:rPr>
        <w:t>Con las vacas Chambray se obtuvieron</w:t>
      </w:r>
      <w:r w:rsidR="00A468F3">
        <w:rPr>
          <w:rFonts w:ascii="Arial" w:hAnsi="Arial" w:cs="Arial"/>
          <w:sz w:val="24"/>
          <w:szCs w:val="24"/>
        </w:rPr>
        <w:t xml:space="preserve"> </w:t>
      </w:r>
      <w:r>
        <w:rPr>
          <w:rFonts w:ascii="Arial" w:hAnsi="Arial" w:cs="Arial"/>
          <w:sz w:val="24"/>
          <w:szCs w:val="24"/>
        </w:rPr>
        <w:t>resultados más elevados que la gráfica anterior el 87% de ellas resultó positivas, que es un equivalente de 39 vacas preñadas, y tan solo el 13% resultaron vacías que en total son 6 vacas.</w:t>
      </w:r>
    </w:p>
    <w:p w14:paraId="69749366" w14:textId="77777777" w:rsidR="00445BDC" w:rsidRDefault="00445BDC" w:rsidP="00E6095C">
      <w:pPr>
        <w:spacing w:line="360" w:lineRule="auto"/>
        <w:jc w:val="both"/>
        <w:rPr>
          <w:rFonts w:ascii="Arial" w:hAnsi="Arial" w:cs="Arial"/>
          <w:sz w:val="24"/>
          <w:szCs w:val="24"/>
        </w:rPr>
      </w:pPr>
    </w:p>
    <w:p w14:paraId="3847AD1C" w14:textId="77777777" w:rsidR="00445BDC" w:rsidRDefault="00445BDC" w:rsidP="00E6095C">
      <w:pPr>
        <w:spacing w:line="360" w:lineRule="auto"/>
        <w:jc w:val="both"/>
        <w:rPr>
          <w:rFonts w:ascii="Arial" w:hAnsi="Arial" w:cs="Arial"/>
          <w:sz w:val="24"/>
          <w:szCs w:val="24"/>
        </w:rPr>
      </w:pPr>
    </w:p>
    <w:p w14:paraId="40CBB220" w14:textId="77777777" w:rsidR="00303716" w:rsidRDefault="00303716" w:rsidP="00E6095C">
      <w:pPr>
        <w:spacing w:line="360" w:lineRule="auto"/>
        <w:jc w:val="both"/>
        <w:rPr>
          <w:rFonts w:ascii="Arial" w:hAnsi="Arial" w:cs="Arial"/>
          <w:sz w:val="24"/>
          <w:szCs w:val="24"/>
        </w:rPr>
      </w:pPr>
    </w:p>
    <w:p w14:paraId="617D56F5" w14:textId="77777777" w:rsidR="00303716" w:rsidRDefault="00303716" w:rsidP="00E6095C">
      <w:pPr>
        <w:spacing w:line="360" w:lineRule="auto"/>
        <w:jc w:val="both"/>
        <w:rPr>
          <w:rFonts w:ascii="Arial" w:hAnsi="Arial" w:cs="Arial"/>
          <w:sz w:val="24"/>
          <w:szCs w:val="24"/>
        </w:rPr>
      </w:pPr>
    </w:p>
    <w:p w14:paraId="207DCCF9" w14:textId="77777777" w:rsidR="00303716" w:rsidRDefault="00303716" w:rsidP="00E6095C">
      <w:pPr>
        <w:spacing w:line="360" w:lineRule="auto"/>
        <w:jc w:val="both"/>
        <w:rPr>
          <w:rFonts w:ascii="Arial" w:hAnsi="Arial" w:cs="Arial"/>
          <w:sz w:val="24"/>
          <w:szCs w:val="24"/>
        </w:rPr>
      </w:pPr>
    </w:p>
    <w:p w14:paraId="152D2960" w14:textId="77777777" w:rsidR="00303716" w:rsidRDefault="00303716" w:rsidP="00E6095C">
      <w:pPr>
        <w:spacing w:line="360" w:lineRule="auto"/>
        <w:jc w:val="both"/>
        <w:rPr>
          <w:rFonts w:ascii="Arial" w:hAnsi="Arial" w:cs="Arial"/>
          <w:sz w:val="24"/>
          <w:szCs w:val="24"/>
        </w:rPr>
      </w:pPr>
    </w:p>
    <w:p w14:paraId="00991535" w14:textId="77777777" w:rsidR="00303716" w:rsidRDefault="00303716" w:rsidP="00E6095C">
      <w:pPr>
        <w:spacing w:line="360" w:lineRule="auto"/>
        <w:jc w:val="both"/>
        <w:rPr>
          <w:rFonts w:ascii="Arial" w:hAnsi="Arial" w:cs="Arial"/>
          <w:sz w:val="24"/>
          <w:szCs w:val="24"/>
        </w:rPr>
      </w:pPr>
    </w:p>
    <w:p w14:paraId="268E0CD2" w14:textId="77777777" w:rsidR="00303716" w:rsidRDefault="00303716" w:rsidP="00E6095C">
      <w:pPr>
        <w:spacing w:line="360" w:lineRule="auto"/>
        <w:jc w:val="both"/>
        <w:rPr>
          <w:rFonts w:ascii="Arial" w:hAnsi="Arial" w:cs="Arial"/>
          <w:sz w:val="24"/>
          <w:szCs w:val="24"/>
        </w:rPr>
      </w:pPr>
    </w:p>
    <w:p w14:paraId="5D486830" w14:textId="5A65A427" w:rsidR="00E6095C" w:rsidRDefault="00445BDC" w:rsidP="00896E8A">
      <w:pPr>
        <w:spacing w:line="36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08575C27" wp14:editId="47EC8D47">
            <wp:extent cx="5431790" cy="3168650"/>
            <wp:effectExtent l="0" t="0" r="16510" b="1270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03"/>
        <w:gridCol w:w="1303"/>
      </w:tblGrid>
      <w:tr w:rsidR="00B47D54" w:rsidRPr="00B47D54" w14:paraId="71952E89" w14:textId="77777777" w:rsidTr="00B47D54">
        <w:trPr>
          <w:trHeight w:val="290"/>
        </w:trPr>
        <w:tc>
          <w:tcPr>
            <w:tcW w:w="1303" w:type="dxa"/>
          </w:tcPr>
          <w:p w14:paraId="64CA2BE4" w14:textId="77777777" w:rsidR="00B47D54" w:rsidRPr="00B47D54" w:rsidRDefault="00B47D54" w:rsidP="00B47D54">
            <w:pPr>
              <w:autoSpaceDE w:val="0"/>
              <w:autoSpaceDN w:val="0"/>
              <w:adjustRightInd w:val="0"/>
              <w:spacing w:after="0" w:line="240" w:lineRule="auto"/>
              <w:rPr>
                <w:rFonts w:cs="Calibri"/>
                <w:color w:val="000000"/>
              </w:rPr>
            </w:pPr>
            <w:r w:rsidRPr="00B47D54">
              <w:rPr>
                <w:rFonts w:cs="Calibri"/>
                <w:color w:val="000000"/>
              </w:rPr>
              <w:t>Columna 1</w:t>
            </w:r>
          </w:p>
        </w:tc>
        <w:tc>
          <w:tcPr>
            <w:tcW w:w="1303" w:type="dxa"/>
          </w:tcPr>
          <w:p w14:paraId="3B02B2E1" w14:textId="77777777" w:rsidR="00B47D54" w:rsidRPr="00B47D54" w:rsidRDefault="00B47D54" w:rsidP="00B47D54">
            <w:pPr>
              <w:autoSpaceDE w:val="0"/>
              <w:autoSpaceDN w:val="0"/>
              <w:adjustRightInd w:val="0"/>
              <w:spacing w:after="0" w:line="240" w:lineRule="auto"/>
              <w:rPr>
                <w:rFonts w:cs="Calibri"/>
                <w:color w:val="000000"/>
              </w:rPr>
            </w:pPr>
            <w:r w:rsidRPr="00B47D54">
              <w:rPr>
                <w:rFonts w:cs="Calibri"/>
                <w:color w:val="000000"/>
              </w:rPr>
              <w:t>Columna 2</w:t>
            </w:r>
          </w:p>
        </w:tc>
      </w:tr>
      <w:tr w:rsidR="00B47D54" w:rsidRPr="00B47D54" w14:paraId="71C08236" w14:textId="77777777" w:rsidTr="00B47D54">
        <w:trPr>
          <w:trHeight w:val="290"/>
        </w:trPr>
        <w:tc>
          <w:tcPr>
            <w:tcW w:w="1303" w:type="dxa"/>
          </w:tcPr>
          <w:p w14:paraId="032744F2" w14:textId="0D52CBA4" w:rsidR="00B47D54" w:rsidRPr="00B47D54" w:rsidRDefault="00B47D54" w:rsidP="00B47D54">
            <w:pPr>
              <w:autoSpaceDE w:val="0"/>
              <w:autoSpaceDN w:val="0"/>
              <w:adjustRightInd w:val="0"/>
              <w:spacing w:after="0" w:line="240" w:lineRule="auto"/>
              <w:rPr>
                <w:rFonts w:cs="Calibri"/>
                <w:color w:val="000000"/>
              </w:rPr>
            </w:pPr>
            <w:r w:rsidRPr="00B47D54">
              <w:rPr>
                <w:rFonts w:cs="Calibri"/>
                <w:color w:val="000000"/>
              </w:rPr>
              <w:t>Vacías</w:t>
            </w:r>
          </w:p>
        </w:tc>
        <w:tc>
          <w:tcPr>
            <w:tcW w:w="1303" w:type="dxa"/>
          </w:tcPr>
          <w:p w14:paraId="148C9F1B" w14:textId="77777777" w:rsidR="00B47D54" w:rsidRPr="00B47D54" w:rsidRDefault="00B47D54" w:rsidP="00B47D54">
            <w:pPr>
              <w:autoSpaceDE w:val="0"/>
              <w:autoSpaceDN w:val="0"/>
              <w:adjustRightInd w:val="0"/>
              <w:spacing w:after="0" w:line="240" w:lineRule="auto"/>
              <w:jc w:val="right"/>
              <w:rPr>
                <w:rFonts w:cs="Calibri"/>
                <w:color w:val="000000"/>
              </w:rPr>
            </w:pPr>
            <w:r w:rsidRPr="00B47D54">
              <w:rPr>
                <w:rFonts w:cs="Calibri"/>
                <w:color w:val="000000"/>
              </w:rPr>
              <w:t>10</w:t>
            </w:r>
          </w:p>
        </w:tc>
      </w:tr>
      <w:tr w:rsidR="00B47D54" w:rsidRPr="00B47D54" w14:paraId="7E087B41" w14:textId="77777777" w:rsidTr="00B47D54">
        <w:trPr>
          <w:trHeight w:val="290"/>
        </w:trPr>
        <w:tc>
          <w:tcPr>
            <w:tcW w:w="1303" w:type="dxa"/>
          </w:tcPr>
          <w:p w14:paraId="01503354" w14:textId="77777777" w:rsidR="00B47D54" w:rsidRPr="00B47D54" w:rsidRDefault="00B47D54" w:rsidP="00B47D54">
            <w:pPr>
              <w:autoSpaceDE w:val="0"/>
              <w:autoSpaceDN w:val="0"/>
              <w:adjustRightInd w:val="0"/>
              <w:spacing w:after="0" w:line="240" w:lineRule="auto"/>
              <w:rPr>
                <w:rFonts w:cs="Calibri"/>
                <w:color w:val="000000"/>
              </w:rPr>
            </w:pPr>
            <w:r w:rsidRPr="00B47D54">
              <w:rPr>
                <w:rFonts w:cs="Calibri"/>
                <w:color w:val="000000"/>
              </w:rPr>
              <w:t>Gx</w:t>
            </w:r>
          </w:p>
        </w:tc>
        <w:tc>
          <w:tcPr>
            <w:tcW w:w="1303" w:type="dxa"/>
          </w:tcPr>
          <w:p w14:paraId="7CCDCB98" w14:textId="77777777" w:rsidR="00B47D54" w:rsidRPr="00B47D54" w:rsidRDefault="00B47D54" w:rsidP="00B47D54">
            <w:pPr>
              <w:autoSpaceDE w:val="0"/>
              <w:autoSpaceDN w:val="0"/>
              <w:adjustRightInd w:val="0"/>
              <w:spacing w:after="0" w:line="240" w:lineRule="auto"/>
              <w:jc w:val="right"/>
              <w:rPr>
                <w:rFonts w:cs="Calibri"/>
                <w:color w:val="000000"/>
              </w:rPr>
            </w:pPr>
            <w:r w:rsidRPr="00B47D54">
              <w:rPr>
                <w:rFonts w:cs="Calibri"/>
                <w:color w:val="000000"/>
              </w:rPr>
              <w:t>41</w:t>
            </w:r>
          </w:p>
        </w:tc>
      </w:tr>
    </w:tbl>
    <w:p w14:paraId="79453F8E" w14:textId="77777777" w:rsidR="00CC6BD8" w:rsidRDefault="00CC6BD8" w:rsidP="00896E8A">
      <w:pPr>
        <w:spacing w:line="360" w:lineRule="auto"/>
        <w:jc w:val="both"/>
        <w:rPr>
          <w:rFonts w:ascii="Arial" w:hAnsi="Arial" w:cs="Arial"/>
          <w:sz w:val="24"/>
          <w:szCs w:val="24"/>
        </w:rPr>
      </w:pPr>
    </w:p>
    <w:p w14:paraId="10FDE256" w14:textId="0B00E3C5" w:rsidR="00E6095C" w:rsidRDefault="009B761B" w:rsidP="00896E8A">
      <w:pPr>
        <w:spacing w:line="360" w:lineRule="auto"/>
        <w:jc w:val="both"/>
        <w:rPr>
          <w:rFonts w:ascii="Arial" w:hAnsi="Arial" w:cs="Arial"/>
          <w:sz w:val="24"/>
          <w:szCs w:val="24"/>
        </w:rPr>
      </w:pPr>
      <w:r>
        <w:rPr>
          <w:rFonts w:ascii="Arial" w:hAnsi="Arial" w:cs="Arial"/>
          <w:sz w:val="24"/>
          <w:szCs w:val="24"/>
        </w:rPr>
        <w:t xml:space="preserve">Como podemos observar, el 80% de las vacas </w:t>
      </w:r>
      <w:r w:rsidR="00557796">
        <w:rPr>
          <w:rFonts w:ascii="Arial" w:hAnsi="Arial" w:cs="Arial"/>
          <w:sz w:val="24"/>
          <w:szCs w:val="24"/>
        </w:rPr>
        <w:t>Zuisbu</w:t>
      </w:r>
      <w:r w:rsidR="00CC15EF">
        <w:rPr>
          <w:rFonts w:ascii="Arial" w:hAnsi="Arial" w:cs="Arial"/>
          <w:sz w:val="24"/>
          <w:szCs w:val="24"/>
        </w:rPr>
        <w:t xml:space="preserve"> salieron positivos y el 20% no se logró obtener el resultado requerido.</w:t>
      </w:r>
    </w:p>
    <w:p w14:paraId="3B542088" w14:textId="77777777" w:rsidR="00B47D54" w:rsidRPr="00D1165F" w:rsidRDefault="00B47D54" w:rsidP="00B47D54">
      <w:pPr>
        <w:spacing w:line="360" w:lineRule="auto"/>
        <w:jc w:val="both"/>
        <w:rPr>
          <w:rFonts w:ascii="Arial" w:hAnsi="Arial" w:cs="Arial"/>
          <w:sz w:val="24"/>
          <w:szCs w:val="24"/>
        </w:rPr>
      </w:pPr>
      <w:r w:rsidRPr="00D1165F">
        <w:rPr>
          <w:rFonts w:ascii="Arial" w:hAnsi="Arial" w:cs="Arial"/>
          <w:sz w:val="24"/>
          <w:szCs w:val="24"/>
        </w:rPr>
        <w:t>-Vacas Zuisbu: 80% de vacas gestantes y 20% de vacas vacías</w:t>
      </w:r>
    </w:p>
    <w:p w14:paraId="4F16DE1F" w14:textId="77777777" w:rsidR="00B47D54" w:rsidRDefault="00B47D54" w:rsidP="00896E8A">
      <w:pPr>
        <w:spacing w:line="360" w:lineRule="auto"/>
        <w:jc w:val="both"/>
        <w:rPr>
          <w:rFonts w:ascii="Arial" w:hAnsi="Arial" w:cs="Arial"/>
          <w:sz w:val="24"/>
          <w:szCs w:val="24"/>
        </w:rPr>
      </w:pPr>
    </w:p>
    <w:p w14:paraId="2BC47795" w14:textId="77777777" w:rsidR="00B47D54" w:rsidRDefault="00B47D54" w:rsidP="00896E8A">
      <w:pPr>
        <w:spacing w:line="360" w:lineRule="auto"/>
        <w:jc w:val="both"/>
        <w:rPr>
          <w:rFonts w:ascii="Arial" w:hAnsi="Arial" w:cs="Arial"/>
          <w:sz w:val="24"/>
          <w:szCs w:val="24"/>
        </w:rPr>
      </w:pPr>
    </w:p>
    <w:p w14:paraId="328E95D1" w14:textId="77777777" w:rsidR="00303716" w:rsidRDefault="00303716" w:rsidP="00896E8A">
      <w:pPr>
        <w:spacing w:line="360" w:lineRule="auto"/>
        <w:jc w:val="both"/>
        <w:rPr>
          <w:rFonts w:ascii="Arial" w:hAnsi="Arial" w:cs="Arial"/>
          <w:sz w:val="24"/>
          <w:szCs w:val="24"/>
        </w:rPr>
      </w:pPr>
    </w:p>
    <w:p w14:paraId="231633A1" w14:textId="77777777" w:rsidR="00303716" w:rsidRDefault="00303716" w:rsidP="00896E8A">
      <w:pPr>
        <w:spacing w:line="360" w:lineRule="auto"/>
        <w:jc w:val="both"/>
        <w:rPr>
          <w:rFonts w:ascii="Arial" w:hAnsi="Arial" w:cs="Arial"/>
          <w:sz w:val="24"/>
          <w:szCs w:val="24"/>
        </w:rPr>
      </w:pPr>
    </w:p>
    <w:p w14:paraId="25C76844" w14:textId="77777777" w:rsidR="00303716" w:rsidRDefault="00303716" w:rsidP="00896E8A">
      <w:pPr>
        <w:spacing w:line="360" w:lineRule="auto"/>
        <w:jc w:val="both"/>
        <w:rPr>
          <w:rFonts w:ascii="Arial" w:hAnsi="Arial" w:cs="Arial"/>
          <w:sz w:val="24"/>
          <w:szCs w:val="24"/>
        </w:rPr>
      </w:pPr>
    </w:p>
    <w:p w14:paraId="6DF7C072" w14:textId="77777777" w:rsidR="00303716" w:rsidRDefault="00303716" w:rsidP="00896E8A">
      <w:pPr>
        <w:spacing w:line="360" w:lineRule="auto"/>
        <w:jc w:val="both"/>
        <w:rPr>
          <w:rFonts w:ascii="Arial" w:hAnsi="Arial" w:cs="Arial"/>
          <w:sz w:val="24"/>
          <w:szCs w:val="24"/>
        </w:rPr>
      </w:pPr>
    </w:p>
    <w:p w14:paraId="549EBF66" w14:textId="77777777" w:rsidR="00303716" w:rsidRDefault="00303716" w:rsidP="00896E8A">
      <w:pPr>
        <w:spacing w:line="360" w:lineRule="auto"/>
        <w:jc w:val="both"/>
        <w:rPr>
          <w:rFonts w:ascii="Arial" w:hAnsi="Arial" w:cs="Arial"/>
          <w:sz w:val="24"/>
          <w:szCs w:val="24"/>
        </w:rPr>
      </w:pPr>
    </w:p>
    <w:p w14:paraId="2B2C6513" w14:textId="77777777" w:rsidR="00B47D54" w:rsidRDefault="00B47D54" w:rsidP="00896E8A">
      <w:pPr>
        <w:spacing w:line="360" w:lineRule="auto"/>
        <w:jc w:val="both"/>
        <w:rPr>
          <w:rFonts w:ascii="Arial" w:hAnsi="Arial" w:cs="Arial"/>
          <w:sz w:val="24"/>
          <w:szCs w:val="24"/>
        </w:rPr>
      </w:pPr>
    </w:p>
    <w:p w14:paraId="288BAA9E" w14:textId="77777777" w:rsidR="00E6095C" w:rsidRDefault="00E6095C" w:rsidP="00E6095C">
      <w:pPr>
        <w:spacing w:line="36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111D2A12" wp14:editId="76E0BD7D">
            <wp:extent cx="5431790" cy="3168650"/>
            <wp:effectExtent l="0" t="0" r="16510" b="1270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03"/>
        <w:gridCol w:w="1303"/>
      </w:tblGrid>
      <w:tr w:rsidR="00B47D54" w:rsidRPr="00B47D54" w14:paraId="4294842A" w14:textId="77777777" w:rsidTr="00B47D54">
        <w:trPr>
          <w:trHeight w:val="290"/>
        </w:trPr>
        <w:tc>
          <w:tcPr>
            <w:tcW w:w="1303" w:type="dxa"/>
          </w:tcPr>
          <w:p w14:paraId="1D1AB7ED" w14:textId="77777777" w:rsidR="00B47D54" w:rsidRPr="00B47D54" w:rsidRDefault="00B47D54" w:rsidP="00B47D54">
            <w:pPr>
              <w:autoSpaceDE w:val="0"/>
              <w:autoSpaceDN w:val="0"/>
              <w:adjustRightInd w:val="0"/>
              <w:spacing w:after="0" w:line="240" w:lineRule="auto"/>
              <w:rPr>
                <w:rFonts w:cs="Calibri"/>
                <w:color w:val="000000"/>
              </w:rPr>
            </w:pPr>
            <w:r w:rsidRPr="00B47D54">
              <w:rPr>
                <w:rFonts w:cs="Calibri"/>
                <w:color w:val="000000"/>
              </w:rPr>
              <w:t>Columna 1</w:t>
            </w:r>
          </w:p>
        </w:tc>
        <w:tc>
          <w:tcPr>
            <w:tcW w:w="1303" w:type="dxa"/>
          </w:tcPr>
          <w:p w14:paraId="250EC47C" w14:textId="77777777" w:rsidR="00B47D54" w:rsidRPr="00B47D54" w:rsidRDefault="00B47D54" w:rsidP="00B47D54">
            <w:pPr>
              <w:autoSpaceDE w:val="0"/>
              <w:autoSpaceDN w:val="0"/>
              <w:adjustRightInd w:val="0"/>
              <w:spacing w:after="0" w:line="240" w:lineRule="auto"/>
              <w:rPr>
                <w:rFonts w:cs="Calibri"/>
                <w:color w:val="000000"/>
              </w:rPr>
            </w:pPr>
            <w:r w:rsidRPr="00B47D54">
              <w:rPr>
                <w:rFonts w:cs="Calibri"/>
                <w:color w:val="000000"/>
              </w:rPr>
              <w:t>Columna 2</w:t>
            </w:r>
          </w:p>
        </w:tc>
      </w:tr>
      <w:tr w:rsidR="00B47D54" w:rsidRPr="00B47D54" w14:paraId="5F364EE6" w14:textId="77777777" w:rsidTr="00B47D54">
        <w:trPr>
          <w:trHeight w:val="290"/>
        </w:trPr>
        <w:tc>
          <w:tcPr>
            <w:tcW w:w="1303" w:type="dxa"/>
          </w:tcPr>
          <w:p w14:paraId="569F2529" w14:textId="0E03963B" w:rsidR="00B47D54" w:rsidRPr="00B47D54" w:rsidRDefault="00B47D54" w:rsidP="00B47D54">
            <w:pPr>
              <w:autoSpaceDE w:val="0"/>
              <w:autoSpaceDN w:val="0"/>
              <w:adjustRightInd w:val="0"/>
              <w:spacing w:after="0" w:line="240" w:lineRule="auto"/>
              <w:rPr>
                <w:rFonts w:cs="Calibri"/>
                <w:color w:val="000000"/>
              </w:rPr>
            </w:pPr>
            <w:r w:rsidRPr="00B47D54">
              <w:rPr>
                <w:rFonts w:cs="Calibri"/>
                <w:color w:val="000000"/>
              </w:rPr>
              <w:t>Vacías</w:t>
            </w:r>
          </w:p>
        </w:tc>
        <w:tc>
          <w:tcPr>
            <w:tcW w:w="1303" w:type="dxa"/>
          </w:tcPr>
          <w:p w14:paraId="326170EF" w14:textId="77777777" w:rsidR="00B47D54" w:rsidRPr="00B47D54" w:rsidRDefault="00B47D54" w:rsidP="00B47D54">
            <w:pPr>
              <w:autoSpaceDE w:val="0"/>
              <w:autoSpaceDN w:val="0"/>
              <w:adjustRightInd w:val="0"/>
              <w:spacing w:after="0" w:line="240" w:lineRule="auto"/>
              <w:jc w:val="right"/>
              <w:rPr>
                <w:rFonts w:cs="Calibri"/>
                <w:color w:val="000000"/>
              </w:rPr>
            </w:pPr>
            <w:r w:rsidRPr="00B47D54">
              <w:rPr>
                <w:rFonts w:cs="Calibri"/>
                <w:color w:val="000000"/>
              </w:rPr>
              <w:t>6</w:t>
            </w:r>
          </w:p>
        </w:tc>
      </w:tr>
      <w:tr w:rsidR="00B47D54" w:rsidRPr="00B47D54" w14:paraId="5562A116" w14:textId="77777777" w:rsidTr="00B47D54">
        <w:trPr>
          <w:trHeight w:val="290"/>
        </w:trPr>
        <w:tc>
          <w:tcPr>
            <w:tcW w:w="1303" w:type="dxa"/>
          </w:tcPr>
          <w:p w14:paraId="417DB1BC" w14:textId="77777777" w:rsidR="00B47D54" w:rsidRPr="00B47D54" w:rsidRDefault="00B47D54" w:rsidP="00B47D54">
            <w:pPr>
              <w:autoSpaceDE w:val="0"/>
              <w:autoSpaceDN w:val="0"/>
              <w:adjustRightInd w:val="0"/>
              <w:spacing w:after="0" w:line="240" w:lineRule="auto"/>
              <w:rPr>
                <w:rFonts w:cs="Calibri"/>
                <w:color w:val="000000"/>
              </w:rPr>
            </w:pPr>
            <w:r w:rsidRPr="00B47D54">
              <w:rPr>
                <w:rFonts w:cs="Calibri"/>
                <w:color w:val="000000"/>
              </w:rPr>
              <w:t>Gx</w:t>
            </w:r>
          </w:p>
        </w:tc>
        <w:tc>
          <w:tcPr>
            <w:tcW w:w="1303" w:type="dxa"/>
          </w:tcPr>
          <w:p w14:paraId="0E184D85" w14:textId="77777777" w:rsidR="00B47D54" w:rsidRPr="00B47D54" w:rsidRDefault="00B47D54" w:rsidP="00B47D54">
            <w:pPr>
              <w:autoSpaceDE w:val="0"/>
              <w:autoSpaceDN w:val="0"/>
              <w:adjustRightInd w:val="0"/>
              <w:spacing w:after="0" w:line="240" w:lineRule="auto"/>
              <w:jc w:val="right"/>
              <w:rPr>
                <w:rFonts w:cs="Calibri"/>
                <w:color w:val="000000"/>
              </w:rPr>
            </w:pPr>
            <w:r w:rsidRPr="00B47D54">
              <w:rPr>
                <w:rFonts w:cs="Calibri"/>
                <w:color w:val="000000"/>
              </w:rPr>
              <w:t>25</w:t>
            </w:r>
          </w:p>
        </w:tc>
      </w:tr>
    </w:tbl>
    <w:p w14:paraId="70A43008" w14:textId="77777777" w:rsidR="00CC6BD8" w:rsidRDefault="00CC6BD8" w:rsidP="00896E8A">
      <w:pPr>
        <w:spacing w:line="360" w:lineRule="auto"/>
        <w:jc w:val="both"/>
        <w:rPr>
          <w:rFonts w:ascii="Arial" w:hAnsi="Arial" w:cs="Arial"/>
          <w:sz w:val="24"/>
          <w:szCs w:val="24"/>
        </w:rPr>
      </w:pPr>
    </w:p>
    <w:p w14:paraId="76E0C8FE" w14:textId="7CD88982" w:rsidR="00E6095C" w:rsidRDefault="000E06A1" w:rsidP="00896E8A">
      <w:pPr>
        <w:spacing w:line="360" w:lineRule="auto"/>
        <w:jc w:val="both"/>
        <w:rPr>
          <w:rFonts w:ascii="Arial" w:hAnsi="Arial" w:cs="Arial"/>
          <w:sz w:val="24"/>
          <w:szCs w:val="24"/>
        </w:rPr>
      </w:pPr>
      <w:r>
        <w:rPr>
          <w:rFonts w:ascii="Arial" w:hAnsi="Arial" w:cs="Arial"/>
          <w:sz w:val="24"/>
          <w:szCs w:val="24"/>
        </w:rPr>
        <w:t>Con base a los resultados</w:t>
      </w:r>
      <w:r w:rsidR="00CC15EF">
        <w:rPr>
          <w:rFonts w:ascii="Arial" w:hAnsi="Arial" w:cs="Arial"/>
          <w:sz w:val="24"/>
          <w:szCs w:val="24"/>
        </w:rPr>
        <w:t xml:space="preserve"> recop</w:t>
      </w:r>
      <w:r>
        <w:rPr>
          <w:rFonts w:ascii="Arial" w:hAnsi="Arial" w:cs="Arial"/>
          <w:sz w:val="24"/>
          <w:szCs w:val="24"/>
        </w:rPr>
        <w:t>ilados</w:t>
      </w:r>
      <w:r w:rsidR="00CC15EF">
        <w:rPr>
          <w:rFonts w:ascii="Arial" w:hAnsi="Arial" w:cs="Arial"/>
          <w:sz w:val="24"/>
          <w:szCs w:val="24"/>
        </w:rPr>
        <w:t xml:space="preserve">, en las vacas de raza </w:t>
      </w:r>
      <w:proofErr w:type="gramStart"/>
      <w:r w:rsidR="00CC15EF">
        <w:rPr>
          <w:rFonts w:ascii="Arial" w:hAnsi="Arial" w:cs="Arial"/>
          <w:sz w:val="24"/>
          <w:szCs w:val="24"/>
        </w:rPr>
        <w:t>Bradford ,</w:t>
      </w:r>
      <w:proofErr w:type="gramEnd"/>
      <w:r w:rsidR="00CC15EF">
        <w:rPr>
          <w:rFonts w:ascii="Arial" w:hAnsi="Arial" w:cs="Arial"/>
          <w:sz w:val="24"/>
          <w:szCs w:val="24"/>
        </w:rPr>
        <w:t xml:space="preserve"> se logró tener </w:t>
      </w:r>
      <w:r>
        <w:rPr>
          <w:rFonts w:ascii="Arial" w:hAnsi="Arial" w:cs="Arial"/>
          <w:sz w:val="24"/>
          <w:szCs w:val="24"/>
        </w:rPr>
        <w:t xml:space="preserve">el 81% de </w:t>
      </w:r>
      <w:r w:rsidR="00CC15EF">
        <w:rPr>
          <w:rFonts w:ascii="Arial" w:hAnsi="Arial" w:cs="Arial"/>
          <w:sz w:val="24"/>
          <w:szCs w:val="24"/>
        </w:rPr>
        <w:t xml:space="preserve">vacas preñadas </w:t>
      </w:r>
      <w:r>
        <w:rPr>
          <w:rFonts w:ascii="Arial" w:hAnsi="Arial" w:cs="Arial"/>
          <w:sz w:val="24"/>
          <w:szCs w:val="24"/>
        </w:rPr>
        <w:t xml:space="preserve">y el 19% de ellas salieron negativas </w:t>
      </w:r>
    </w:p>
    <w:p w14:paraId="75C3066C" w14:textId="77777777" w:rsidR="00B47D54" w:rsidRDefault="00B47D54" w:rsidP="00896E8A">
      <w:pPr>
        <w:spacing w:line="360" w:lineRule="auto"/>
        <w:jc w:val="both"/>
        <w:rPr>
          <w:rFonts w:ascii="Arial" w:hAnsi="Arial" w:cs="Arial"/>
          <w:sz w:val="24"/>
          <w:szCs w:val="24"/>
        </w:rPr>
      </w:pPr>
    </w:p>
    <w:p w14:paraId="50E3F58A" w14:textId="77777777" w:rsidR="005519C2" w:rsidRDefault="005519C2" w:rsidP="00896E8A">
      <w:pPr>
        <w:spacing w:line="360" w:lineRule="auto"/>
        <w:jc w:val="both"/>
        <w:rPr>
          <w:rFonts w:ascii="Arial" w:hAnsi="Arial" w:cs="Arial"/>
          <w:sz w:val="24"/>
          <w:szCs w:val="24"/>
        </w:rPr>
      </w:pPr>
    </w:p>
    <w:p w14:paraId="2570D002" w14:textId="77777777" w:rsidR="00B47D54" w:rsidRDefault="00B47D54" w:rsidP="00896E8A">
      <w:pPr>
        <w:spacing w:line="360" w:lineRule="auto"/>
        <w:jc w:val="both"/>
        <w:rPr>
          <w:rFonts w:ascii="Arial" w:hAnsi="Arial" w:cs="Arial"/>
          <w:sz w:val="24"/>
          <w:szCs w:val="24"/>
        </w:rPr>
      </w:pPr>
    </w:p>
    <w:p w14:paraId="73E8A4F4" w14:textId="77777777" w:rsidR="00B47D54" w:rsidRDefault="00B47D54" w:rsidP="00896E8A">
      <w:pPr>
        <w:spacing w:line="360" w:lineRule="auto"/>
        <w:jc w:val="both"/>
        <w:rPr>
          <w:rFonts w:ascii="Arial" w:hAnsi="Arial" w:cs="Arial"/>
          <w:sz w:val="24"/>
          <w:szCs w:val="24"/>
        </w:rPr>
      </w:pPr>
    </w:p>
    <w:p w14:paraId="20EB9267" w14:textId="77777777" w:rsidR="00303716" w:rsidRDefault="00303716" w:rsidP="00896E8A">
      <w:pPr>
        <w:spacing w:line="360" w:lineRule="auto"/>
        <w:jc w:val="both"/>
        <w:rPr>
          <w:rFonts w:ascii="Arial" w:hAnsi="Arial" w:cs="Arial"/>
          <w:sz w:val="24"/>
          <w:szCs w:val="24"/>
        </w:rPr>
      </w:pPr>
    </w:p>
    <w:p w14:paraId="085C4E17" w14:textId="77777777" w:rsidR="00303716" w:rsidRDefault="00303716" w:rsidP="00896E8A">
      <w:pPr>
        <w:spacing w:line="360" w:lineRule="auto"/>
        <w:jc w:val="both"/>
        <w:rPr>
          <w:rFonts w:ascii="Arial" w:hAnsi="Arial" w:cs="Arial"/>
          <w:sz w:val="24"/>
          <w:szCs w:val="24"/>
        </w:rPr>
      </w:pPr>
    </w:p>
    <w:p w14:paraId="582C8592" w14:textId="77777777" w:rsidR="00303716" w:rsidRDefault="00303716" w:rsidP="00896E8A">
      <w:pPr>
        <w:spacing w:line="360" w:lineRule="auto"/>
        <w:jc w:val="both"/>
        <w:rPr>
          <w:rFonts w:ascii="Arial" w:hAnsi="Arial" w:cs="Arial"/>
          <w:sz w:val="24"/>
          <w:szCs w:val="24"/>
        </w:rPr>
      </w:pPr>
    </w:p>
    <w:p w14:paraId="3F0D1B3D" w14:textId="77777777" w:rsidR="00303716" w:rsidRDefault="00303716" w:rsidP="00896E8A">
      <w:pPr>
        <w:spacing w:line="360" w:lineRule="auto"/>
        <w:jc w:val="both"/>
        <w:rPr>
          <w:rFonts w:ascii="Arial" w:hAnsi="Arial" w:cs="Arial"/>
          <w:sz w:val="24"/>
          <w:szCs w:val="24"/>
        </w:rPr>
      </w:pPr>
    </w:p>
    <w:p w14:paraId="0919C920" w14:textId="77777777" w:rsidR="00303716" w:rsidRDefault="00303716" w:rsidP="00896E8A">
      <w:pPr>
        <w:spacing w:line="360" w:lineRule="auto"/>
        <w:jc w:val="both"/>
        <w:rPr>
          <w:rFonts w:ascii="Arial" w:hAnsi="Arial" w:cs="Arial"/>
          <w:sz w:val="24"/>
          <w:szCs w:val="24"/>
        </w:rPr>
      </w:pPr>
    </w:p>
    <w:p w14:paraId="0CA7EEB7" w14:textId="77777777" w:rsidR="005519C2" w:rsidRDefault="005519C2" w:rsidP="005519C2">
      <w:pPr>
        <w:spacing w:line="36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217D9E33" wp14:editId="27DD2A24">
            <wp:extent cx="5431790" cy="3168650"/>
            <wp:effectExtent l="0" t="0" r="16510" b="1270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03"/>
        <w:gridCol w:w="1303"/>
      </w:tblGrid>
      <w:tr w:rsidR="00B47D54" w:rsidRPr="00B47D54" w14:paraId="08BEADBD" w14:textId="77777777" w:rsidTr="00B47D54">
        <w:trPr>
          <w:trHeight w:val="290"/>
        </w:trPr>
        <w:tc>
          <w:tcPr>
            <w:tcW w:w="1303" w:type="dxa"/>
          </w:tcPr>
          <w:p w14:paraId="56F5BEBC" w14:textId="77777777" w:rsidR="00B47D54" w:rsidRPr="00B47D54" w:rsidRDefault="00B47D54" w:rsidP="00B47D54">
            <w:pPr>
              <w:autoSpaceDE w:val="0"/>
              <w:autoSpaceDN w:val="0"/>
              <w:adjustRightInd w:val="0"/>
              <w:spacing w:after="0" w:line="240" w:lineRule="auto"/>
              <w:rPr>
                <w:rFonts w:cs="Calibri"/>
                <w:color w:val="000000"/>
              </w:rPr>
            </w:pPr>
            <w:r w:rsidRPr="00B47D54">
              <w:rPr>
                <w:rFonts w:cs="Calibri"/>
                <w:color w:val="000000"/>
              </w:rPr>
              <w:t>Columna 1</w:t>
            </w:r>
          </w:p>
        </w:tc>
        <w:tc>
          <w:tcPr>
            <w:tcW w:w="1303" w:type="dxa"/>
          </w:tcPr>
          <w:p w14:paraId="2CA31DE5" w14:textId="77777777" w:rsidR="00B47D54" w:rsidRPr="00B47D54" w:rsidRDefault="00B47D54" w:rsidP="00B47D54">
            <w:pPr>
              <w:autoSpaceDE w:val="0"/>
              <w:autoSpaceDN w:val="0"/>
              <w:adjustRightInd w:val="0"/>
              <w:spacing w:after="0" w:line="240" w:lineRule="auto"/>
              <w:rPr>
                <w:rFonts w:cs="Calibri"/>
                <w:color w:val="000000"/>
              </w:rPr>
            </w:pPr>
            <w:r w:rsidRPr="00B47D54">
              <w:rPr>
                <w:rFonts w:cs="Calibri"/>
                <w:color w:val="000000"/>
              </w:rPr>
              <w:t>Columna 2</w:t>
            </w:r>
          </w:p>
        </w:tc>
      </w:tr>
      <w:tr w:rsidR="00B47D54" w:rsidRPr="00B47D54" w14:paraId="2C1AAEBA" w14:textId="77777777" w:rsidTr="00B47D54">
        <w:trPr>
          <w:trHeight w:val="290"/>
        </w:trPr>
        <w:tc>
          <w:tcPr>
            <w:tcW w:w="1303" w:type="dxa"/>
          </w:tcPr>
          <w:p w14:paraId="161BF372" w14:textId="36D0F003" w:rsidR="00B47D54" w:rsidRPr="00B47D54" w:rsidRDefault="00B47D54" w:rsidP="00B47D54">
            <w:pPr>
              <w:autoSpaceDE w:val="0"/>
              <w:autoSpaceDN w:val="0"/>
              <w:adjustRightInd w:val="0"/>
              <w:spacing w:after="0" w:line="240" w:lineRule="auto"/>
              <w:rPr>
                <w:rFonts w:cs="Calibri"/>
                <w:color w:val="000000"/>
              </w:rPr>
            </w:pPr>
            <w:r w:rsidRPr="00B47D54">
              <w:rPr>
                <w:rFonts w:cs="Calibri"/>
                <w:color w:val="000000"/>
              </w:rPr>
              <w:t>Vacías</w:t>
            </w:r>
          </w:p>
        </w:tc>
        <w:tc>
          <w:tcPr>
            <w:tcW w:w="1303" w:type="dxa"/>
          </w:tcPr>
          <w:p w14:paraId="49571057" w14:textId="77777777" w:rsidR="00B47D54" w:rsidRPr="00B47D54" w:rsidRDefault="00B47D54" w:rsidP="00B47D54">
            <w:pPr>
              <w:autoSpaceDE w:val="0"/>
              <w:autoSpaceDN w:val="0"/>
              <w:adjustRightInd w:val="0"/>
              <w:spacing w:after="0" w:line="240" w:lineRule="auto"/>
              <w:jc w:val="right"/>
              <w:rPr>
                <w:rFonts w:cs="Calibri"/>
                <w:color w:val="000000"/>
              </w:rPr>
            </w:pPr>
            <w:r w:rsidRPr="00B47D54">
              <w:rPr>
                <w:rFonts w:cs="Calibri"/>
                <w:color w:val="000000"/>
              </w:rPr>
              <w:t>8</w:t>
            </w:r>
          </w:p>
        </w:tc>
      </w:tr>
      <w:tr w:rsidR="00B47D54" w:rsidRPr="00B47D54" w14:paraId="7E12100D" w14:textId="77777777" w:rsidTr="00B47D54">
        <w:trPr>
          <w:trHeight w:val="290"/>
        </w:trPr>
        <w:tc>
          <w:tcPr>
            <w:tcW w:w="1303" w:type="dxa"/>
          </w:tcPr>
          <w:p w14:paraId="16ADD63C" w14:textId="77777777" w:rsidR="00B47D54" w:rsidRPr="00B47D54" w:rsidRDefault="00B47D54" w:rsidP="00B47D54">
            <w:pPr>
              <w:autoSpaceDE w:val="0"/>
              <w:autoSpaceDN w:val="0"/>
              <w:adjustRightInd w:val="0"/>
              <w:spacing w:after="0" w:line="240" w:lineRule="auto"/>
              <w:rPr>
                <w:rFonts w:cs="Calibri"/>
                <w:color w:val="000000"/>
              </w:rPr>
            </w:pPr>
            <w:r w:rsidRPr="00B47D54">
              <w:rPr>
                <w:rFonts w:cs="Calibri"/>
                <w:color w:val="000000"/>
              </w:rPr>
              <w:t>Gx</w:t>
            </w:r>
          </w:p>
        </w:tc>
        <w:tc>
          <w:tcPr>
            <w:tcW w:w="1303" w:type="dxa"/>
          </w:tcPr>
          <w:p w14:paraId="26008C46" w14:textId="77777777" w:rsidR="00B47D54" w:rsidRPr="00B47D54" w:rsidRDefault="00B47D54" w:rsidP="00B47D54">
            <w:pPr>
              <w:autoSpaceDE w:val="0"/>
              <w:autoSpaceDN w:val="0"/>
              <w:adjustRightInd w:val="0"/>
              <w:spacing w:after="0" w:line="240" w:lineRule="auto"/>
              <w:jc w:val="right"/>
              <w:rPr>
                <w:rFonts w:cs="Calibri"/>
                <w:color w:val="000000"/>
              </w:rPr>
            </w:pPr>
            <w:r w:rsidRPr="00B47D54">
              <w:rPr>
                <w:rFonts w:cs="Calibri"/>
                <w:color w:val="000000"/>
              </w:rPr>
              <w:t>59</w:t>
            </w:r>
          </w:p>
        </w:tc>
      </w:tr>
    </w:tbl>
    <w:p w14:paraId="65D39B9D" w14:textId="77777777" w:rsidR="00CC6BD8" w:rsidRDefault="00CC6BD8" w:rsidP="00896E8A">
      <w:pPr>
        <w:spacing w:line="360" w:lineRule="auto"/>
        <w:jc w:val="both"/>
        <w:rPr>
          <w:rFonts w:ascii="Arial" w:hAnsi="Arial" w:cs="Arial"/>
          <w:sz w:val="24"/>
          <w:szCs w:val="24"/>
        </w:rPr>
      </w:pPr>
    </w:p>
    <w:p w14:paraId="544F98DB" w14:textId="1CB0AD73" w:rsidR="005519C2" w:rsidRDefault="000E06A1" w:rsidP="00896E8A">
      <w:pPr>
        <w:spacing w:line="360" w:lineRule="auto"/>
        <w:jc w:val="both"/>
        <w:rPr>
          <w:rFonts w:ascii="Arial" w:hAnsi="Arial" w:cs="Arial"/>
          <w:sz w:val="24"/>
          <w:szCs w:val="24"/>
        </w:rPr>
      </w:pPr>
      <w:r>
        <w:rPr>
          <w:rFonts w:ascii="Arial" w:hAnsi="Arial" w:cs="Arial"/>
          <w:sz w:val="24"/>
          <w:szCs w:val="24"/>
        </w:rPr>
        <w:t>En esta gráfica nos demuestra que del 100% de las vacas Brahman, el 88% dio positivo y el 12% negativo</w:t>
      </w:r>
      <w:r w:rsidR="00CC6BD8">
        <w:rPr>
          <w:rFonts w:ascii="Arial" w:hAnsi="Arial" w:cs="Arial"/>
          <w:sz w:val="24"/>
          <w:szCs w:val="24"/>
        </w:rPr>
        <w:t>.</w:t>
      </w:r>
    </w:p>
    <w:p w14:paraId="52760257" w14:textId="77777777" w:rsidR="00B47D54" w:rsidRDefault="00B47D54" w:rsidP="00896E8A">
      <w:pPr>
        <w:spacing w:line="360" w:lineRule="auto"/>
        <w:jc w:val="both"/>
        <w:rPr>
          <w:rFonts w:ascii="Arial" w:hAnsi="Arial" w:cs="Arial"/>
          <w:sz w:val="24"/>
          <w:szCs w:val="24"/>
        </w:rPr>
      </w:pPr>
    </w:p>
    <w:p w14:paraId="1028AE0A" w14:textId="77777777" w:rsidR="003626CF" w:rsidRDefault="003626CF" w:rsidP="00896E8A">
      <w:pPr>
        <w:spacing w:line="360" w:lineRule="auto"/>
        <w:jc w:val="both"/>
        <w:rPr>
          <w:rFonts w:ascii="Arial" w:hAnsi="Arial" w:cs="Arial"/>
          <w:sz w:val="24"/>
          <w:szCs w:val="24"/>
        </w:rPr>
      </w:pPr>
    </w:p>
    <w:p w14:paraId="056D9E5E" w14:textId="77777777" w:rsidR="005519C2" w:rsidRDefault="005519C2" w:rsidP="005519C2">
      <w:pPr>
        <w:spacing w:line="36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59613A6A" wp14:editId="4143A52A">
            <wp:extent cx="5431790" cy="3168650"/>
            <wp:effectExtent l="0" t="0" r="16510" b="1270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03"/>
        <w:gridCol w:w="1303"/>
      </w:tblGrid>
      <w:tr w:rsidR="00B47D54" w:rsidRPr="00B47D54" w14:paraId="5B9E2142" w14:textId="77777777" w:rsidTr="00B47D54">
        <w:trPr>
          <w:trHeight w:val="290"/>
        </w:trPr>
        <w:tc>
          <w:tcPr>
            <w:tcW w:w="1303" w:type="dxa"/>
          </w:tcPr>
          <w:p w14:paraId="4D764E1D" w14:textId="77777777" w:rsidR="00B47D54" w:rsidRPr="00B47D54" w:rsidRDefault="00B47D54" w:rsidP="00B47D54">
            <w:pPr>
              <w:autoSpaceDE w:val="0"/>
              <w:autoSpaceDN w:val="0"/>
              <w:adjustRightInd w:val="0"/>
              <w:spacing w:after="0" w:line="240" w:lineRule="auto"/>
              <w:rPr>
                <w:rFonts w:cs="Calibri"/>
                <w:color w:val="000000"/>
              </w:rPr>
            </w:pPr>
            <w:r w:rsidRPr="00B47D54">
              <w:rPr>
                <w:rFonts w:cs="Calibri"/>
                <w:color w:val="000000"/>
              </w:rPr>
              <w:t>Columna 1</w:t>
            </w:r>
          </w:p>
        </w:tc>
        <w:tc>
          <w:tcPr>
            <w:tcW w:w="1303" w:type="dxa"/>
          </w:tcPr>
          <w:p w14:paraId="4E9F982F" w14:textId="77777777" w:rsidR="00B47D54" w:rsidRPr="00B47D54" w:rsidRDefault="00B47D54" w:rsidP="00B47D54">
            <w:pPr>
              <w:autoSpaceDE w:val="0"/>
              <w:autoSpaceDN w:val="0"/>
              <w:adjustRightInd w:val="0"/>
              <w:spacing w:after="0" w:line="240" w:lineRule="auto"/>
              <w:rPr>
                <w:rFonts w:cs="Calibri"/>
                <w:color w:val="000000"/>
              </w:rPr>
            </w:pPr>
            <w:r w:rsidRPr="00B47D54">
              <w:rPr>
                <w:rFonts w:cs="Calibri"/>
                <w:color w:val="000000"/>
              </w:rPr>
              <w:t>Columna 2</w:t>
            </w:r>
          </w:p>
        </w:tc>
      </w:tr>
      <w:tr w:rsidR="00B47D54" w:rsidRPr="00B47D54" w14:paraId="3302C7EF" w14:textId="77777777" w:rsidTr="00B47D54">
        <w:trPr>
          <w:trHeight w:val="290"/>
        </w:trPr>
        <w:tc>
          <w:tcPr>
            <w:tcW w:w="1303" w:type="dxa"/>
          </w:tcPr>
          <w:p w14:paraId="5C6EC72D" w14:textId="443E9FFC" w:rsidR="00B47D54" w:rsidRPr="00B47D54" w:rsidRDefault="00B47D54" w:rsidP="00B47D54">
            <w:pPr>
              <w:autoSpaceDE w:val="0"/>
              <w:autoSpaceDN w:val="0"/>
              <w:adjustRightInd w:val="0"/>
              <w:spacing w:after="0" w:line="240" w:lineRule="auto"/>
              <w:rPr>
                <w:rFonts w:cs="Calibri"/>
                <w:color w:val="000000"/>
              </w:rPr>
            </w:pPr>
            <w:r w:rsidRPr="00B47D54">
              <w:rPr>
                <w:rFonts w:cs="Calibri"/>
                <w:color w:val="000000"/>
              </w:rPr>
              <w:t>Vacías</w:t>
            </w:r>
          </w:p>
        </w:tc>
        <w:tc>
          <w:tcPr>
            <w:tcW w:w="1303" w:type="dxa"/>
          </w:tcPr>
          <w:p w14:paraId="20DC0043" w14:textId="77777777" w:rsidR="00B47D54" w:rsidRPr="00B47D54" w:rsidRDefault="00B47D54" w:rsidP="00B47D54">
            <w:pPr>
              <w:autoSpaceDE w:val="0"/>
              <w:autoSpaceDN w:val="0"/>
              <w:adjustRightInd w:val="0"/>
              <w:spacing w:after="0" w:line="240" w:lineRule="auto"/>
              <w:jc w:val="right"/>
              <w:rPr>
                <w:rFonts w:cs="Calibri"/>
                <w:color w:val="000000"/>
              </w:rPr>
            </w:pPr>
            <w:r w:rsidRPr="00B47D54">
              <w:rPr>
                <w:rFonts w:cs="Calibri"/>
                <w:color w:val="000000"/>
              </w:rPr>
              <w:t>9</w:t>
            </w:r>
          </w:p>
        </w:tc>
      </w:tr>
      <w:tr w:rsidR="00B47D54" w:rsidRPr="00B47D54" w14:paraId="7607840D" w14:textId="77777777" w:rsidTr="00B47D54">
        <w:trPr>
          <w:trHeight w:val="290"/>
        </w:trPr>
        <w:tc>
          <w:tcPr>
            <w:tcW w:w="1303" w:type="dxa"/>
          </w:tcPr>
          <w:p w14:paraId="0CBCDB24" w14:textId="77777777" w:rsidR="00B47D54" w:rsidRPr="00B47D54" w:rsidRDefault="00B47D54" w:rsidP="00B47D54">
            <w:pPr>
              <w:autoSpaceDE w:val="0"/>
              <w:autoSpaceDN w:val="0"/>
              <w:adjustRightInd w:val="0"/>
              <w:spacing w:after="0" w:line="240" w:lineRule="auto"/>
              <w:rPr>
                <w:rFonts w:cs="Calibri"/>
                <w:color w:val="000000"/>
              </w:rPr>
            </w:pPr>
            <w:r w:rsidRPr="00B47D54">
              <w:rPr>
                <w:rFonts w:cs="Calibri"/>
                <w:color w:val="000000"/>
              </w:rPr>
              <w:t>Gx</w:t>
            </w:r>
          </w:p>
        </w:tc>
        <w:tc>
          <w:tcPr>
            <w:tcW w:w="1303" w:type="dxa"/>
          </w:tcPr>
          <w:p w14:paraId="442FBA36" w14:textId="77777777" w:rsidR="00B47D54" w:rsidRPr="00B47D54" w:rsidRDefault="00B47D54" w:rsidP="00B47D54">
            <w:pPr>
              <w:autoSpaceDE w:val="0"/>
              <w:autoSpaceDN w:val="0"/>
              <w:adjustRightInd w:val="0"/>
              <w:spacing w:after="0" w:line="240" w:lineRule="auto"/>
              <w:jc w:val="right"/>
              <w:rPr>
                <w:rFonts w:cs="Calibri"/>
                <w:color w:val="000000"/>
              </w:rPr>
            </w:pPr>
            <w:r w:rsidRPr="00B47D54">
              <w:rPr>
                <w:rFonts w:cs="Calibri"/>
                <w:color w:val="000000"/>
              </w:rPr>
              <w:t>80</w:t>
            </w:r>
          </w:p>
        </w:tc>
      </w:tr>
    </w:tbl>
    <w:p w14:paraId="215AD799" w14:textId="77777777" w:rsidR="00CC6BD8" w:rsidRDefault="00CC6BD8" w:rsidP="00896E8A">
      <w:pPr>
        <w:spacing w:line="360" w:lineRule="auto"/>
        <w:jc w:val="both"/>
        <w:rPr>
          <w:rFonts w:ascii="Arial" w:hAnsi="Arial" w:cs="Arial"/>
          <w:sz w:val="24"/>
          <w:szCs w:val="24"/>
        </w:rPr>
      </w:pPr>
    </w:p>
    <w:p w14:paraId="6FF81625" w14:textId="30F0AE0D" w:rsidR="00846165" w:rsidRDefault="000E06A1" w:rsidP="00896E8A">
      <w:pPr>
        <w:spacing w:line="360" w:lineRule="auto"/>
        <w:jc w:val="both"/>
        <w:rPr>
          <w:rFonts w:ascii="Arial" w:hAnsi="Arial" w:cs="Arial"/>
          <w:sz w:val="24"/>
          <w:szCs w:val="24"/>
        </w:rPr>
      </w:pPr>
      <w:r>
        <w:rPr>
          <w:rFonts w:ascii="Arial" w:hAnsi="Arial" w:cs="Arial"/>
          <w:sz w:val="24"/>
          <w:szCs w:val="24"/>
        </w:rPr>
        <w:t xml:space="preserve">En las vacas Beefmaster </w:t>
      </w:r>
      <w:r w:rsidR="00CC6BD8">
        <w:rPr>
          <w:rFonts w:ascii="Arial" w:hAnsi="Arial" w:cs="Arial"/>
          <w:sz w:val="24"/>
          <w:szCs w:val="24"/>
        </w:rPr>
        <w:t>se logró obtener el 90% de preñez que equivalen a 80 vacas gestantes y el 10% resultaron negativas y equivalen a 9 vacas vacías. Haciendo la raza que mayor porcentaje de preñez obtuvo.</w:t>
      </w:r>
    </w:p>
    <w:p w14:paraId="1C51FC0C" w14:textId="77777777" w:rsidR="00CC6BD8" w:rsidRDefault="00CC6BD8" w:rsidP="00896E8A">
      <w:pPr>
        <w:spacing w:line="360" w:lineRule="auto"/>
        <w:jc w:val="both"/>
        <w:rPr>
          <w:rFonts w:ascii="Arial" w:hAnsi="Arial" w:cs="Arial"/>
          <w:sz w:val="28"/>
          <w:szCs w:val="24"/>
        </w:rPr>
      </w:pPr>
    </w:p>
    <w:p w14:paraId="103F0B3D" w14:textId="77777777" w:rsidR="00CC6BD8" w:rsidRDefault="00CC6BD8" w:rsidP="00896E8A">
      <w:pPr>
        <w:spacing w:line="360" w:lineRule="auto"/>
        <w:jc w:val="both"/>
        <w:rPr>
          <w:rFonts w:ascii="Arial" w:hAnsi="Arial" w:cs="Arial"/>
          <w:sz w:val="28"/>
          <w:szCs w:val="24"/>
        </w:rPr>
      </w:pPr>
    </w:p>
    <w:p w14:paraId="5D9EE372" w14:textId="77777777" w:rsidR="00CC6BD8" w:rsidRDefault="00CC6BD8" w:rsidP="00896E8A">
      <w:pPr>
        <w:spacing w:line="360" w:lineRule="auto"/>
        <w:jc w:val="both"/>
        <w:rPr>
          <w:rFonts w:ascii="Arial" w:hAnsi="Arial" w:cs="Arial"/>
          <w:sz w:val="28"/>
          <w:szCs w:val="24"/>
        </w:rPr>
      </w:pPr>
    </w:p>
    <w:p w14:paraId="4C0D9CA4" w14:textId="77777777" w:rsidR="00AD615D" w:rsidRDefault="00AD615D" w:rsidP="00896E8A">
      <w:pPr>
        <w:spacing w:line="360" w:lineRule="auto"/>
        <w:jc w:val="both"/>
        <w:rPr>
          <w:rFonts w:ascii="Arial" w:hAnsi="Arial" w:cs="Arial"/>
          <w:sz w:val="28"/>
          <w:szCs w:val="24"/>
        </w:rPr>
      </w:pPr>
    </w:p>
    <w:p w14:paraId="413F10F3" w14:textId="77777777" w:rsidR="00AD615D" w:rsidRDefault="00AD615D" w:rsidP="00896E8A">
      <w:pPr>
        <w:spacing w:line="360" w:lineRule="auto"/>
        <w:jc w:val="both"/>
        <w:rPr>
          <w:rFonts w:ascii="Arial" w:hAnsi="Arial" w:cs="Arial"/>
          <w:sz w:val="28"/>
          <w:szCs w:val="24"/>
        </w:rPr>
      </w:pPr>
    </w:p>
    <w:p w14:paraId="6AC5EBC6" w14:textId="77777777" w:rsidR="00AD615D" w:rsidRDefault="00AD615D" w:rsidP="00896E8A">
      <w:pPr>
        <w:spacing w:line="360" w:lineRule="auto"/>
        <w:jc w:val="both"/>
        <w:rPr>
          <w:rFonts w:ascii="Arial" w:hAnsi="Arial" w:cs="Arial"/>
          <w:sz w:val="28"/>
          <w:szCs w:val="24"/>
        </w:rPr>
      </w:pPr>
    </w:p>
    <w:p w14:paraId="741761FB" w14:textId="77777777" w:rsidR="00AD615D" w:rsidRDefault="00AD615D" w:rsidP="00896E8A">
      <w:pPr>
        <w:spacing w:line="360" w:lineRule="auto"/>
        <w:jc w:val="both"/>
        <w:rPr>
          <w:rFonts w:ascii="Arial" w:hAnsi="Arial" w:cs="Arial"/>
          <w:sz w:val="28"/>
          <w:szCs w:val="24"/>
        </w:rPr>
      </w:pPr>
    </w:p>
    <w:p w14:paraId="2AB4117C" w14:textId="7362C701" w:rsidR="00846165" w:rsidRPr="00862783" w:rsidRDefault="006D7A23" w:rsidP="006D7A23">
      <w:pPr>
        <w:pStyle w:val="Ttulo2"/>
        <w:rPr>
          <w:rFonts w:ascii="Arial" w:hAnsi="Arial" w:cs="Arial"/>
          <w:b/>
          <w:color w:val="auto"/>
          <w:sz w:val="28"/>
          <w:szCs w:val="24"/>
        </w:rPr>
      </w:pPr>
      <w:bookmarkStart w:id="233" w:name="_Toc170899317"/>
      <w:bookmarkStart w:id="234" w:name="_Toc170899419"/>
      <w:bookmarkStart w:id="235" w:name="_Toc170899839"/>
      <w:r w:rsidRPr="00862783">
        <w:rPr>
          <w:rFonts w:ascii="Arial" w:hAnsi="Arial" w:cs="Arial"/>
          <w:b/>
          <w:color w:val="auto"/>
          <w:sz w:val="28"/>
          <w:szCs w:val="24"/>
        </w:rPr>
        <w:lastRenderedPageBreak/>
        <w:t xml:space="preserve">4.3 </w:t>
      </w:r>
      <w:r w:rsidR="00846165" w:rsidRPr="00862783">
        <w:rPr>
          <w:rFonts w:ascii="Arial" w:hAnsi="Arial" w:cs="Arial"/>
          <w:b/>
          <w:color w:val="auto"/>
          <w:sz w:val="28"/>
          <w:szCs w:val="24"/>
        </w:rPr>
        <w:t>Resultados de la investigación</w:t>
      </w:r>
      <w:bookmarkEnd w:id="233"/>
      <w:bookmarkEnd w:id="234"/>
      <w:bookmarkEnd w:id="235"/>
      <w:r w:rsidR="00846165" w:rsidRPr="00862783">
        <w:rPr>
          <w:rFonts w:ascii="Arial" w:hAnsi="Arial" w:cs="Arial"/>
          <w:b/>
          <w:color w:val="auto"/>
          <w:sz w:val="28"/>
          <w:szCs w:val="24"/>
        </w:rPr>
        <w:t xml:space="preserve"> </w:t>
      </w:r>
    </w:p>
    <w:p w14:paraId="43E31381" w14:textId="76DF6406" w:rsidR="00846165" w:rsidRPr="00D1165F" w:rsidRDefault="00846165" w:rsidP="00D1165F">
      <w:pPr>
        <w:spacing w:line="360" w:lineRule="auto"/>
        <w:jc w:val="both"/>
        <w:rPr>
          <w:rFonts w:ascii="Arial" w:hAnsi="Arial" w:cs="Arial"/>
          <w:sz w:val="24"/>
          <w:szCs w:val="24"/>
        </w:rPr>
      </w:pPr>
      <w:r w:rsidRPr="00D1165F">
        <w:rPr>
          <w:rFonts w:ascii="Arial" w:hAnsi="Arial" w:cs="Arial"/>
          <w:sz w:val="24"/>
          <w:szCs w:val="24"/>
        </w:rPr>
        <w:t>Después de a ver realizado el diagnóstico de gestación  por medio de palpación rectal y ecografía obtuvimos los siguientes resultados:</w:t>
      </w:r>
    </w:p>
    <w:p w14:paraId="730D2134" w14:textId="76E79218" w:rsidR="00846165" w:rsidRPr="00D1165F" w:rsidRDefault="00846165" w:rsidP="00D1165F">
      <w:pPr>
        <w:spacing w:line="360" w:lineRule="auto"/>
        <w:jc w:val="both"/>
        <w:rPr>
          <w:rFonts w:ascii="Arial" w:hAnsi="Arial" w:cs="Arial"/>
          <w:sz w:val="24"/>
          <w:szCs w:val="24"/>
        </w:rPr>
      </w:pPr>
      <w:r w:rsidRPr="00D1165F">
        <w:rPr>
          <w:rFonts w:ascii="Arial" w:hAnsi="Arial" w:cs="Arial"/>
          <w:sz w:val="24"/>
          <w:szCs w:val="24"/>
        </w:rPr>
        <w:t>-Vacas Simbrah: 72% de vacas gestantes y 28% de vacas vacías</w:t>
      </w:r>
      <w:r w:rsidR="00BC2921">
        <w:rPr>
          <w:rFonts w:ascii="Arial" w:hAnsi="Arial" w:cs="Arial"/>
          <w:sz w:val="24"/>
          <w:szCs w:val="24"/>
        </w:rPr>
        <w:t>, en un total de 18 vacas que es igual al 100%</w:t>
      </w:r>
    </w:p>
    <w:p w14:paraId="18FEE373" w14:textId="4F0FA035" w:rsidR="00846165" w:rsidRPr="00D1165F" w:rsidRDefault="00846165" w:rsidP="00D1165F">
      <w:pPr>
        <w:spacing w:line="360" w:lineRule="auto"/>
        <w:jc w:val="both"/>
        <w:rPr>
          <w:rFonts w:ascii="Arial" w:hAnsi="Arial" w:cs="Arial"/>
          <w:sz w:val="24"/>
          <w:szCs w:val="24"/>
        </w:rPr>
      </w:pPr>
      <w:r w:rsidRPr="00D1165F">
        <w:rPr>
          <w:rFonts w:ascii="Arial" w:hAnsi="Arial" w:cs="Arial"/>
          <w:sz w:val="24"/>
          <w:szCs w:val="24"/>
        </w:rPr>
        <w:t xml:space="preserve">-Vacas </w:t>
      </w:r>
      <w:r w:rsidR="00D1165F" w:rsidRPr="00D1165F">
        <w:rPr>
          <w:rFonts w:ascii="Arial" w:hAnsi="Arial" w:cs="Arial"/>
          <w:sz w:val="24"/>
          <w:szCs w:val="24"/>
        </w:rPr>
        <w:t xml:space="preserve">Chambray: 87% de vacas </w:t>
      </w:r>
      <w:r w:rsidR="00BC2921">
        <w:rPr>
          <w:rFonts w:ascii="Arial" w:hAnsi="Arial" w:cs="Arial"/>
          <w:sz w:val="24"/>
          <w:szCs w:val="24"/>
        </w:rPr>
        <w:t>gestantes y 13% de vacas vacías, en un total de 45 vacas que es igual al 100%</w:t>
      </w:r>
    </w:p>
    <w:p w14:paraId="021D833E" w14:textId="338886C6" w:rsidR="00D1165F" w:rsidRPr="00D1165F" w:rsidRDefault="00D1165F" w:rsidP="00D1165F">
      <w:pPr>
        <w:spacing w:line="360" w:lineRule="auto"/>
        <w:jc w:val="both"/>
        <w:rPr>
          <w:rFonts w:ascii="Arial" w:hAnsi="Arial" w:cs="Arial"/>
          <w:sz w:val="24"/>
          <w:szCs w:val="24"/>
        </w:rPr>
      </w:pPr>
      <w:r w:rsidRPr="00D1165F">
        <w:rPr>
          <w:rFonts w:ascii="Arial" w:hAnsi="Arial" w:cs="Arial"/>
          <w:sz w:val="24"/>
          <w:szCs w:val="24"/>
        </w:rPr>
        <w:t>-Vacas Zuisbu: 80% de vacas gestantes y 20% de vacas vacías</w:t>
      </w:r>
      <w:r w:rsidR="00BC2921">
        <w:rPr>
          <w:rFonts w:ascii="Arial" w:hAnsi="Arial" w:cs="Arial"/>
          <w:sz w:val="24"/>
          <w:szCs w:val="24"/>
        </w:rPr>
        <w:t>, en un total de 51 vacas que es igual al 100%</w:t>
      </w:r>
    </w:p>
    <w:p w14:paraId="139B2347" w14:textId="5976343A" w:rsidR="00D1165F" w:rsidRPr="00D1165F" w:rsidRDefault="00D1165F" w:rsidP="00D1165F">
      <w:pPr>
        <w:spacing w:line="360" w:lineRule="auto"/>
        <w:jc w:val="both"/>
        <w:rPr>
          <w:rFonts w:ascii="Arial" w:hAnsi="Arial" w:cs="Arial"/>
          <w:sz w:val="24"/>
          <w:szCs w:val="24"/>
        </w:rPr>
      </w:pPr>
      <w:r w:rsidRPr="00D1165F">
        <w:rPr>
          <w:rFonts w:ascii="Arial" w:hAnsi="Arial" w:cs="Arial"/>
          <w:sz w:val="24"/>
          <w:szCs w:val="24"/>
        </w:rPr>
        <w:t>-Vacas Bradford: 81% de vacas gestantes y 19% de vacas vacías</w:t>
      </w:r>
      <w:r w:rsidR="00BC2921">
        <w:rPr>
          <w:rFonts w:ascii="Arial" w:hAnsi="Arial" w:cs="Arial"/>
          <w:sz w:val="24"/>
          <w:szCs w:val="24"/>
        </w:rPr>
        <w:t>, en un total de 31 vacas que es igual al 100%</w:t>
      </w:r>
    </w:p>
    <w:p w14:paraId="41424F99" w14:textId="0FF7DB19" w:rsidR="00D1165F" w:rsidRPr="00D1165F" w:rsidRDefault="00D1165F" w:rsidP="00D1165F">
      <w:pPr>
        <w:spacing w:line="360" w:lineRule="auto"/>
        <w:jc w:val="both"/>
        <w:rPr>
          <w:rFonts w:ascii="Arial" w:hAnsi="Arial" w:cs="Arial"/>
          <w:sz w:val="24"/>
          <w:szCs w:val="24"/>
        </w:rPr>
      </w:pPr>
      <w:r w:rsidRPr="00D1165F">
        <w:rPr>
          <w:rFonts w:ascii="Arial" w:hAnsi="Arial" w:cs="Arial"/>
          <w:sz w:val="24"/>
          <w:szCs w:val="24"/>
        </w:rPr>
        <w:t>-Vacas Brahman: 88% de vacas gestantes y 12% de vacas vacías</w:t>
      </w:r>
      <w:r w:rsidR="00BC2921">
        <w:rPr>
          <w:rFonts w:ascii="Arial" w:hAnsi="Arial" w:cs="Arial"/>
          <w:sz w:val="24"/>
          <w:szCs w:val="24"/>
        </w:rPr>
        <w:t>, en un total de 67 vacas que es igual al 100%</w:t>
      </w:r>
    </w:p>
    <w:p w14:paraId="04A21CE2" w14:textId="1D7D8A0E" w:rsidR="00D1165F" w:rsidRPr="00D1165F" w:rsidRDefault="00D1165F" w:rsidP="00D1165F">
      <w:pPr>
        <w:spacing w:line="360" w:lineRule="auto"/>
        <w:jc w:val="both"/>
        <w:rPr>
          <w:rFonts w:ascii="Arial" w:hAnsi="Arial" w:cs="Arial"/>
          <w:sz w:val="24"/>
          <w:szCs w:val="24"/>
        </w:rPr>
      </w:pPr>
      <w:r w:rsidRPr="00D1165F">
        <w:rPr>
          <w:rFonts w:ascii="Arial" w:hAnsi="Arial" w:cs="Arial"/>
          <w:sz w:val="24"/>
          <w:szCs w:val="24"/>
        </w:rPr>
        <w:t>-Vacas Beefmaster: 90% de vacas gestantes y 10% de vacas vacías</w:t>
      </w:r>
      <w:r w:rsidR="00BC2921">
        <w:rPr>
          <w:rFonts w:ascii="Arial" w:hAnsi="Arial" w:cs="Arial"/>
          <w:sz w:val="24"/>
          <w:szCs w:val="24"/>
        </w:rPr>
        <w:t>, en un total de 89 vacas que es igual al 100%</w:t>
      </w:r>
    </w:p>
    <w:p w14:paraId="11C4FB71" w14:textId="21EF5F64" w:rsidR="00846165" w:rsidRPr="00D1165F" w:rsidRDefault="00BC2921" w:rsidP="00896E8A">
      <w:pPr>
        <w:spacing w:line="360" w:lineRule="auto"/>
        <w:jc w:val="both"/>
        <w:rPr>
          <w:rFonts w:ascii="Arial" w:hAnsi="Arial" w:cs="Arial"/>
          <w:sz w:val="24"/>
          <w:szCs w:val="24"/>
        </w:rPr>
      </w:pPr>
      <w:r>
        <w:rPr>
          <w:rFonts w:ascii="Arial" w:hAnsi="Arial" w:cs="Arial"/>
          <w:sz w:val="24"/>
          <w:szCs w:val="24"/>
        </w:rPr>
        <w:t>Con un total de 300 vacas empadradas de las razas anteriores.</w:t>
      </w:r>
    </w:p>
    <w:p w14:paraId="583FE232" w14:textId="77777777" w:rsidR="00303716" w:rsidRPr="00D1165F" w:rsidRDefault="00303716" w:rsidP="00303716">
      <w:pPr>
        <w:spacing w:line="360" w:lineRule="auto"/>
        <w:jc w:val="both"/>
        <w:rPr>
          <w:rFonts w:ascii="Arial" w:hAnsi="Arial" w:cs="Arial"/>
          <w:sz w:val="24"/>
          <w:szCs w:val="24"/>
        </w:rPr>
      </w:pPr>
      <w:r>
        <w:rPr>
          <w:rFonts w:ascii="Arial" w:hAnsi="Arial" w:cs="Arial"/>
          <w:sz w:val="24"/>
          <w:szCs w:val="24"/>
        </w:rPr>
        <w:t>Como podemos observar la raza que obtuvo mayor índice de Gx fue la Beefmaster. Esta raza es conformada por 50% Brahman, 25% Herford y 25% Shorthorn,  reconocida por las 6 esenciales, mansedumbre, peso, fertilidad, conformación, habilidad materna y rusticidad, por lo que lo hace, un ejemplar de alta producción genética, donde podemos obtener mayores ganancias.</w:t>
      </w:r>
    </w:p>
    <w:p w14:paraId="2EFBBDD7" w14:textId="661F1707" w:rsidR="00303716" w:rsidRPr="00303716" w:rsidRDefault="00303716" w:rsidP="00896E8A">
      <w:pPr>
        <w:spacing w:line="360" w:lineRule="auto"/>
        <w:jc w:val="both"/>
        <w:rPr>
          <w:rFonts w:ascii="Arial" w:hAnsi="Arial" w:cs="Arial"/>
          <w:sz w:val="24"/>
          <w:szCs w:val="24"/>
        </w:rPr>
      </w:pPr>
      <w:r>
        <w:rPr>
          <w:rFonts w:ascii="Arial" w:hAnsi="Arial" w:cs="Arial"/>
          <w:sz w:val="24"/>
          <w:szCs w:val="24"/>
        </w:rPr>
        <w:t xml:space="preserve">Y la raza con un menor índice de Gx es la raza Simbrah, ya que </w:t>
      </w:r>
      <w:r w:rsidR="00AF6E53">
        <w:rPr>
          <w:rFonts w:ascii="Arial" w:hAnsi="Arial" w:cs="Arial"/>
          <w:sz w:val="24"/>
          <w:szCs w:val="24"/>
        </w:rPr>
        <w:t>esta raza está conformada por 50% Brahman y 50% Simmental, y la raza Simmental no tiene mucha capacidad de adaptación a climas cálidos húmedos y eso nos afecta directamente a la reproducción de nuestros vientres de esta raza.</w:t>
      </w:r>
    </w:p>
    <w:p w14:paraId="17A72529" w14:textId="77777777" w:rsidR="00CC6BD8" w:rsidRDefault="00CC6BD8" w:rsidP="00896E8A">
      <w:pPr>
        <w:spacing w:line="360" w:lineRule="auto"/>
        <w:jc w:val="both"/>
        <w:rPr>
          <w:rFonts w:ascii="Arial" w:hAnsi="Arial" w:cs="Arial"/>
          <w:sz w:val="28"/>
          <w:szCs w:val="28"/>
        </w:rPr>
      </w:pPr>
    </w:p>
    <w:p w14:paraId="3BBE18C7" w14:textId="77777777" w:rsidR="001A0220" w:rsidRDefault="001A0220" w:rsidP="00896E8A">
      <w:pPr>
        <w:spacing w:line="360" w:lineRule="auto"/>
        <w:jc w:val="both"/>
        <w:rPr>
          <w:rFonts w:ascii="Arial" w:hAnsi="Arial" w:cs="Arial"/>
          <w:sz w:val="28"/>
          <w:szCs w:val="28"/>
        </w:rPr>
      </w:pPr>
    </w:p>
    <w:p w14:paraId="7970036B" w14:textId="6A9D74B2" w:rsidR="00846165" w:rsidRPr="00862783" w:rsidRDefault="006D7A23" w:rsidP="006D7A23">
      <w:pPr>
        <w:pStyle w:val="Ttulo2"/>
        <w:rPr>
          <w:rFonts w:ascii="Arial" w:hAnsi="Arial" w:cs="Arial"/>
          <w:b/>
          <w:color w:val="auto"/>
          <w:sz w:val="28"/>
          <w:szCs w:val="28"/>
        </w:rPr>
      </w:pPr>
      <w:bookmarkStart w:id="236" w:name="_Toc170899318"/>
      <w:bookmarkStart w:id="237" w:name="_Toc170899420"/>
      <w:bookmarkStart w:id="238" w:name="_Toc170899840"/>
      <w:r w:rsidRPr="00862783">
        <w:rPr>
          <w:rFonts w:ascii="Arial" w:hAnsi="Arial" w:cs="Arial"/>
          <w:b/>
          <w:color w:val="auto"/>
          <w:sz w:val="28"/>
          <w:szCs w:val="28"/>
        </w:rPr>
        <w:lastRenderedPageBreak/>
        <w:t xml:space="preserve">4.4 </w:t>
      </w:r>
      <w:r w:rsidR="00445BDC" w:rsidRPr="00862783">
        <w:rPr>
          <w:rFonts w:ascii="Arial" w:hAnsi="Arial" w:cs="Arial"/>
          <w:b/>
          <w:color w:val="auto"/>
          <w:sz w:val="28"/>
          <w:szCs w:val="28"/>
        </w:rPr>
        <w:t>Propuesta:</w:t>
      </w:r>
      <w:bookmarkEnd w:id="236"/>
      <w:bookmarkEnd w:id="237"/>
      <w:bookmarkEnd w:id="238"/>
    </w:p>
    <w:p w14:paraId="04A42D97" w14:textId="6DB7F9F8" w:rsidR="00445BDC" w:rsidRDefault="00303716" w:rsidP="00896E8A">
      <w:pPr>
        <w:spacing w:line="360" w:lineRule="auto"/>
        <w:jc w:val="both"/>
        <w:rPr>
          <w:rFonts w:ascii="Arial" w:hAnsi="Arial" w:cs="Arial"/>
          <w:sz w:val="24"/>
          <w:szCs w:val="24"/>
        </w:rPr>
      </w:pPr>
      <w:r>
        <w:rPr>
          <w:rFonts w:ascii="Arial" w:hAnsi="Arial" w:cs="Arial"/>
          <w:sz w:val="24"/>
          <w:szCs w:val="24"/>
        </w:rPr>
        <w:t>Contratar a médicos veterinarios expertos en reproducción bovina, para asesorar y llevar a cabo el programa reproductivo del empadre corto en bovinos, con la finalidad de obtener un becerro por vaca al año en su hato ganadero.</w:t>
      </w:r>
    </w:p>
    <w:p w14:paraId="669ECAD4" w14:textId="77777777" w:rsidR="003400FF" w:rsidRPr="00862783" w:rsidRDefault="003400FF" w:rsidP="00896E8A">
      <w:pPr>
        <w:spacing w:line="360" w:lineRule="auto"/>
        <w:jc w:val="both"/>
        <w:rPr>
          <w:rFonts w:ascii="Arial" w:hAnsi="Arial" w:cs="Arial"/>
          <w:sz w:val="28"/>
          <w:szCs w:val="28"/>
        </w:rPr>
      </w:pPr>
    </w:p>
    <w:p w14:paraId="29759E59" w14:textId="105C4F5C" w:rsidR="00445BDC" w:rsidRPr="00862783" w:rsidRDefault="006D7A23" w:rsidP="006D7A23">
      <w:pPr>
        <w:pStyle w:val="Ttulo3"/>
        <w:rPr>
          <w:rFonts w:ascii="Arial" w:hAnsi="Arial" w:cs="Arial"/>
          <w:b/>
          <w:color w:val="auto"/>
          <w:sz w:val="28"/>
        </w:rPr>
      </w:pPr>
      <w:bookmarkStart w:id="239" w:name="_Toc170899319"/>
      <w:bookmarkStart w:id="240" w:name="_Toc170899421"/>
      <w:bookmarkStart w:id="241" w:name="_Toc170899841"/>
      <w:r w:rsidRPr="00862783">
        <w:rPr>
          <w:rFonts w:ascii="Arial" w:hAnsi="Arial" w:cs="Arial"/>
          <w:b/>
          <w:color w:val="auto"/>
          <w:sz w:val="28"/>
        </w:rPr>
        <w:t xml:space="preserve">4.4.1 </w:t>
      </w:r>
      <w:r w:rsidR="00445BDC" w:rsidRPr="00862783">
        <w:rPr>
          <w:rFonts w:ascii="Arial" w:hAnsi="Arial" w:cs="Arial"/>
          <w:b/>
          <w:color w:val="auto"/>
          <w:sz w:val="28"/>
        </w:rPr>
        <w:t>Sugerencias:</w:t>
      </w:r>
      <w:bookmarkEnd w:id="239"/>
      <w:bookmarkEnd w:id="240"/>
      <w:bookmarkEnd w:id="241"/>
    </w:p>
    <w:p w14:paraId="0B4B32A5" w14:textId="41445944" w:rsidR="00D1165F" w:rsidRPr="003400FF" w:rsidRDefault="00AF6E53" w:rsidP="00CC6BD8">
      <w:pPr>
        <w:spacing w:line="360" w:lineRule="auto"/>
        <w:jc w:val="both"/>
        <w:rPr>
          <w:rFonts w:ascii="Arial" w:hAnsi="Arial" w:cs="Arial"/>
          <w:sz w:val="24"/>
          <w:szCs w:val="24"/>
        </w:rPr>
      </w:pPr>
      <w:r w:rsidRPr="003400FF">
        <w:rPr>
          <w:rFonts w:ascii="Arial" w:hAnsi="Arial" w:cs="Arial"/>
          <w:sz w:val="24"/>
          <w:szCs w:val="24"/>
        </w:rPr>
        <w:t>-Implementar razas Beefmaster, para un mayor porcentaje de preñez.</w:t>
      </w:r>
    </w:p>
    <w:p w14:paraId="5C238686" w14:textId="76216708" w:rsidR="00AF6E53" w:rsidRPr="003400FF" w:rsidRDefault="00AF6E53" w:rsidP="00CC6BD8">
      <w:pPr>
        <w:spacing w:line="360" w:lineRule="auto"/>
        <w:jc w:val="both"/>
        <w:rPr>
          <w:rFonts w:ascii="Arial" w:hAnsi="Arial" w:cs="Arial"/>
          <w:sz w:val="24"/>
          <w:szCs w:val="24"/>
        </w:rPr>
      </w:pPr>
      <w:r w:rsidRPr="003400FF">
        <w:rPr>
          <w:rFonts w:ascii="Arial" w:hAnsi="Arial" w:cs="Arial"/>
          <w:sz w:val="24"/>
          <w:szCs w:val="24"/>
        </w:rPr>
        <w:t>-Adquisición de ecógrafos para una mayor precisión en el momento de palpación.</w:t>
      </w:r>
    </w:p>
    <w:p w14:paraId="2286BB89" w14:textId="111A2367" w:rsidR="00AF6E53" w:rsidRPr="003400FF" w:rsidRDefault="00AF6E53" w:rsidP="00CC6BD8">
      <w:pPr>
        <w:spacing w:line="360" w:lineRule="auto"/>
        <w:jc w:val="both"/>
        <w:rPr>
          <w:rFonts w:ascii="Arial" w:hAnsi="Arial" w:cs="Arial"/>
          <w:sz w:val="24"/>
          <w:szCs w:val="24"/>
        </w:rPr>
      </w:pPr>
      <w:r w:rsidRPr="003400FF">
        <w:rPr>
          <w:rFonts w:ascii="Arial" w:hAnsi="Arial" w:cs="Arial"/>
          <w:sz w:val="24"/>
          <w:szCs w:val="24"/>
        </w:rPr>
        <w:t>- Un suministro de forraje de buena calidad.</w:t>
      </w:r>
    </w:p>
    <w:p w14:paraId="314810BB" w14:textId="20830FA0" w:rsidR="00AF6E53" w:rsidRPr="003400FF" w:rsidRDefault="00AF6E53" w:rsidP="00CC6BD8">
      <w:pPr>
        <w:spacing w:line="360" w:lineRule="auto"/>
        <w:jc w:val="both"/>
        <w:rPr>
          <w:rFonts w:ascii="Arial" w:hAnsi="Arial" w:cs="Arial"/>
          <w:sz w:val="24"/>
          <w:szCs w:val="24"/>
        </w:rPr>
      </w:pPr>
      <w:r w:rsidRPr="003400FF">
        <w:rPr>
          <w:rFonts w:ascii="Arial" w:hAnsi="Arial" w:cs="Arial"/>
          <w:sz w:val="24"/>
          <w:szCs w:val="24"/>
        </w:rPr>
        <w:t>-Implementar el uso de minerales inyectados o sales minerales en grano.</w:t>
      </w:r>
    </w:p>
    <w:p w14:paraId="18089D0B" w14:textId="756D6B9A" w:rsidR="00AF6E53" w:rsidRPr="003400FF" w:rsidRDefault="00AF6E53" w:rsidP="00CC6BD8">
      <w:pPr>
        <w:spacing w:line="360" w:lineRule="auto"/>
        <w:jc w:val="both"/>
        <w:rPr>
          <w:rFonts w:ascii="Arial" w:hAnsi="Arial" w:cs="Arial"/>
          <w:sz w:val="24"/>
          <w:szCs w:val="24"/>
        </w:rPr>
      </w:pPr>
      <w:r w:rsidRPr="003400FF">
        <w:rPr>
          <w:rFonts w:ascii="Arial" w:hAnsi="Arial" w:cs="Arial"/>
          <w:sz w:val="24"/>
          <w:szCs w:val="24"/>
        </w:rPr>
        <w:t>- Administrar vitaminas esenciales a cada uno de los ejemplares que entren al programa.</w:t>
      </w:r>
    </w:p>
    <w:p w14:paraId="01C5E5F7" w14:textId="288456C8" w:rsidR="00AF6E53" w:rsidRPr="003400FF" w:rsidRDefault="00AF6E53" w:rsidP="00CC6BD8">
      <w:pPr>
        <w:spacing w:line="360" w:lineRule="auto"/>
        <w:jc w:val="both"/>
        <w:rPr>
          <w:rFonts w:ascii="Arial" w:hAnsi="Arial" w:cs="Arial"/>
          <w:sz w:val="24"/>
          <w:szCs w:val="24"/>
        </w:rPr>
      </w:pPr>
      <w:r w:rsidRPr="003400FF">
        <w:rPr>
          <w:rFonts w:ascii="Arial" w:hAnsi="Arial" w:cs="Arial"/>
          <w:sz w:val="24"/>
          <w:szCs w:val="24"/>
        </w:rPr>
        <w:t>-Desparasitación estratégica para evitar</w:t>
      </w:r>
      <w:r w:rsidR="003400FF" w:rsidRPr="003400FF">
        <w:rPr>
          <w:rFonts w:ascii="Arial" w:hAnsi="Arial" w:cs="Arial"/>
          <w:sz w:val="24"/>
          <w:szCs w:val="24"/>
        </w:rPr>
        <w:t xml:space="preserve"> infestaciones parasitarias.</w:t>
      </w:r>
    </w:p>
    <w:p w14:paraId="7801ED5A" w14:textId="410AE466" w:rsidR="003400FF" w:rsidRPr="003400FF" w:rsidRDefault="003400FF" w:rsidP="00CC6BD8">
      <w:pPr>
        <w:spacing w:line="360" w:lineRule="auto"/>
        <w:jc w:val="both"/>
        <w:rPr>
          <w:rFonts w:ascii="Arial" w:hAnsi="Arial" w:cs="Arial"/>
          <w:sz w:val="24"/>
          <w:szCs w:val="24"/>
        </w:rPr>
      </w:pPr>
      <w:r w:rsidRPr="003400FF">
        <w:rPr>
          <w:rFonts w:ascii="Arial" w:hAnsi="Arial" w:cs="Arial"/>
          <w:sz w:val="24"/>
          <w:szCs w:val="24"/>
        </w:rPr>
        <w:t>- Llevar a cabo la I.A.</w:t>
      </w:r>
    </w:p>
    <w:p w14:paraId="1444CC2E" w14:textId="21369BC3" w:rsidR="003400FF" w:rsidRPr="003400FF" w:rsidRDefault="003400FF" w:rsidP="00CC6BD8">
      <w:pPr>
        <w:spacing w:line="360" w:lineRule="auto"/>
        <w:jc w:val="both"/>
        <w:rPr>
          <w:rFonts w:ascii="Arial" w:hAnsi="Arial" w:cs="Arial"/>
          <w:sz w:val="24"/>
          <w:szCs w:val="24"/>
        </w:rPr>
      </w:pPr>
      <w:r w:rsidRPr="003400FF">
        <w:rPr>
          <w:rFonts w:ascii="Arial" w:hAnsi="Arial" w:cs="Arial"/>
          <w:sz w:val="24"/>
          <w:szCs w:val="24"/>
        </w:rPr>
        <w:t>- Manejo de adecuado de los bovinos.</w:t>
      </w:r>
    </w:p>
    <w:p w14:paraId="47024D4D" w14:textId="13FE26AF" w:rsidR="003400FF" w:rsidRPr="003400FF" w:rsidRDefault="003400FF" w:rsidP="00CC6BD8">
      <w:pPr>
        <w:spacing w:line="360" w:lineRule="auto"/>
        <w:jc w:val="both"/>
        <w:rPr>
          <w:rFonts w:ascii="Arial" w:hAnsi="Arial" w:cs="Arial"/>
          <w:sz w:val="24"/>
          <w:szCs w:val="24"/>
        </w:rPr>
      </w:pPr>
      <w:r w:rsidRPr="003400FF">
        <w:rPr>
          <w:rFonts w:ascii="Arial" w:hAnsi="Arial" w:cs="Arial"/>
          <w:sz w:val="24"/>
          <w:szCs w:val="24"/>
        </w:rPr>
        <w:t>- Contar con las instalaciones adecuadas.</w:t>
      </w:r>
    </w:p>
    <w:p w14:paraId="06C96E2D" w14:textId="77777777" w:rsidR="001A0220" w:rsidRDefault="003400FF" w:rsidP="00CC6BD8">
      <w:pPr>
        <w:spacing w:line="360" w:lineRule="auto"/>
        <w:jc w:val="both"/>
        <w:rPr>
          <w:rFonts w:ascii="Arial" w:hAnsi="Arial" w:cs="Arial"/>
          <w:sz w:val="24"/>
          <w:szCs w:val="24"/>
        </w:rPr>
      </w:pPr>
      <w:r w:rsidRPr="003400FF">
        <w:rPr>
          <w:rFonts w:ascii="Arial" w:hAnsi="Arial" w:cs="Arial"/>
          <w:sz w:val="24"/>
          <w:szCs w:val="24"/>
        </w:rPr>
        <w:t>- Un correcto manejo de higiene, asepsia, de los equipos y materiales a utilizar</w:t>
      </w:r>
    </w:p>
    <w:p w14:paraId="711AB2EA" w14:textId="77777777" w:rsidR="001A0220" w:rsidRDefault="001A0220" w:rsidP="00CC6BD8">
      <w:pPr>
        <w:spacing w:line="360" w:lineRule="auto"/>
        <w:jc w:val="both"/>
        <w:rPr>
          <w:rFonts w:ascii="Arial" w:hAnsi="Arial" w:cs="Arial"/>
          <w:sz w:val="24"/>
          <w:szCs w:val="24"/>
        </w:rPr>
      </w:pPr>
    </w:p>
    <w:p w14:paraId="284EBB83" w14:textId="77777777" w:rsidR="001A0220" w:rsidRDefault="001A0220" w:rsidP="00CC6BD8">
      <w:pPr>
        <w:spacing w:line="360" w:lineRule="auto"/>
        <w:jc w:val="both"/>
        <w:rPr>
          <w:rFonts w:ascii="Arial" w:hAnsi="Arial" w:cs="Arial"/>
          <w:sz w:val="24"/>
          <w:szCs w:val="24"/>
        </w:rPr>
      </w:pPr>
    </w:p>
    <w:p w14:paraId="6F7C57D8" w14:textId="77777777" w:rsidR="001A0220" w:rsidRDefault="001A0220" w:rsidP="00CC6BD8">
      <w:pPr>
        <w:spacing w:line="360" w:lineRule="auto"/>
        <w:jc w:val="both"/>
        <w:rPr>
          <w:rFonts w:ascii="Arial" w:hAnsi="Arial" w:cs="Arial"/>
          <w:sz w:val="24"/>
          <w:szCs w:val="24"/>
        </w:rPr>
      </w:pPr>
    </w:p>
    <w:p w14:paraId="1042EFB5" w14:textId="77777777" w:rsidR="001A0220" w:rsidRDefault="001A0220" w:rsidP="00CC6BD8">
      <w:pPr>
        <w:spacing w:line="360" w:lineRule="auto"/>
        <w:jc w:val="both"/>
        <w:rPr>
          <w:rFonts w:ascii="Arial" w:hAnsi="Arial" w:cs="Arial"/>
          <w:sz w:val="24"/>
          <w:szCs w:val="24"/>
        </w:rPr>
      </w:pPr>
    </w:p>
    <w:p w14:paraId="72F2BE81" w14:textId="77777777" w:rsidR="001A0220" w:rsidRDefault="001A0220" w:rsidP="00CC6BD8">
      <w:pPr>
        <w:spacing w:line="360" w:lineRule="auto"/>
        <w:jc w:val="both"/>
        <w:rPr>
          <w:rFonts w:ascii="Arial" w:hAnsi="Arial" w:cs="Arial"/>
          <w:sz w:val="24"/>
          <w:szCs w:val="24"/>
        </w:rPr>
      </w:pPr>
    </w:p>
    <w:p w14:paraId="5445223B" w14:textId="77777777" w:rsidR="006D7A23" w:rsidRDefault="006D7A23" w:rsidP="001A0220">
      <w:pPr>
        <w:spacing w:line="360" w:lineRule="auto"/>
        <w:jc w:val="both"/>
        <w:rPr>
          <w:rFonts w:ascii="Arial" w:hAnsi="Arial" w:cs="Arial"/>
          <w:sz w:val="24"/>
          <w:szCs w:val="24"/>
        </w:rPr>
      </w:pPr>
    </w:p>
    <w:p w14:paraId="7935A4EB" w14:textId="64D9D9D6" w:rsidR="001A0220" w:rsidRPr="00862783" w:rsidRDefault="001A0220" w:rsidP="00B7060E">
      <w:pPr>
        <w:pStyle w:val="Ttulo1"/>
        <w:rPr>
          <w:rFonts w:ascii="Arial" w:hAnsi="Arial" w:cs="Arial"/>
          <w:b/>
          <w:color w:val="auto"/>
          <w:sz w:val="28"/>
          <w:szCs w:val="28"/>
        </w:rPr>
      </w:pPr>
      <w:bookmarkStart w:id="242" w:name="_Toc170899320"/>
      <w:bookmarkStart w:id="243" w:name="_Toc170899422"/>
      <w:bookmarkStart w:id="244" w:name="_Toc170899842"/>
      <w:r w:rsidRPr="00862783">
        <w:rPr>
          <w:rFonts w:ascii="Arial" w:hAnsi="Arial" w:cs="Arial"/>
          <w:b/>
          <w:color w:val="auto"/>
          <w:sz w:val="28"/>
          <w:szCs w:val="28"/>
        </w:rPr>
        <w:lastRenderedPageBreak/>
        <w:t>Conclusión</w:t>
      </w:r>
      <w:bookmarkEnd w:id="242"/>
      <w:bookmarkEnd w:id="243"/>
      <w:bookmarkEnd w:id="244"/>
      <w:r w:rsidRPr="00862783">
        <w:rPr>
          <w:rFonts w:ascii="Arial" w:hAnsi="Arial" w:cs="Arial"/>
          <w:b/>
          <w:color w:val="auto"/>
          <w:sz w:val="28"/>
          <w:szCs w:val="28"/>
        </w:rPr>
        <w:t xml:space="preserve"> </w:t>
      </w:r>
    </w:p>
    <w:p w14:paraId="1A04D431" w14:textId="62B42785" w:rsidR="001A0220" w:rsidRDefault="001A0220" w:rsidP="001A0220">
      <w:pPr>
        <w:spacing w:line="360" w:lineRule="auto"/>
        <w:jc w:val="both"/>
        <w:rPr>
          <w:rFonts w:ascii="Arial" w:hAnsi="Arial" w:cs="Arial"/>
          <w:sz w:val="24"/>
          <w:szCs w:val="24"/>
        </w:rPr>
      </w:pPr>
      <w:r w:rsidRPr="00DA3135">
        <w:rPr>
          <w:rFonts w:ascii="Arial" w:hAnsi="Arial" w:cs="Arial"/>
          <w:sz w:val="24"/>
          <w:szCs w:val="24"/>
        </w:rPr>
        <w:t>Con base a la información y los resultados obtenidos hemos llegado a la conclusión que al implementar el empadre corto en bovinos</w:t>
      </w:r>
      <w:r>
        <w:rPr>
          <w:rFonts w:ascii="Arial" w:hAnsi="Arial" w:cs="Arial"/>
          <w:sz w:val="24"/>
          <w:szCs w:val="24"/>
        </w:rPr>
        <w:t xml:space="preserve"> resolvemos diversas problemáticas en el hato ganadero, tales como la reducción de días abiertos, ya que este es un punto </w:t>
      </w:r>
      <w:r w:rsidR="00557796">
        <w:rPr>
          <w:rFonts w:ascii="Arial" w:hAnsi="Arial" w:cs="Arial"/>
          <w:sz w:val="24"/>
          <w:szCs w:val="24"/>
        </w:rPr>
        <w:t>crítico</w:t>
      </w:r>
      <w:r>
        <w:rPr>
          <w:rFonts w:ascii="Arial" w:hAnsi="Arial" w:cs="Arial"/>
          <w:sz w:val="24"/>
          <w:szCs w:val="24"/>
        </w:rPr>
        <w:t xml:space="preserve"> al momento de implementar un hato de pie de cría en los ranchos ganaderos, puesto a que no se tienen los conocimientos necesarios de </w:t>
      </w:r>
      <w:r w:rsidR="00557796">
        <w:rPr>
          <w:rFonts w:ascii="Arial" w:hAnsi="Arial" w:cs="Arial"/>
          <w:sz w:val="24"/>
          <w:szCs w:val="24"/>
        </w:rPr>
        <w:t>cómo</w:t>
      </w:r>
      <w:r>
        <w:rPr>
          <w:rFonts w:ascii="Arial" w:hAnsi="Arial" w:cs="Arial"/>
          <w:sz w:val="24"/>
          <w:szCs w:val="24"/>
        </w:rPr>
        <w:t xml:space="preserve"> llevar un control adecuado del manejo, reproducción, sanidad, alimentación y genética del hato.</w:t>
      </w:r>
    </w:p>
    <w:p w14:paraId="464D295A" w14:textId="77777777" w:rsidR="001A0220" w:rsidRDefault="001A0220" w:rsidP="001A0220">
      <w:pPr>
        <w:spacing w:line="360" w:lineRule="auto"/>
        <w:jc w:val="both"/>
        <w:rPr>
          <w:rFonts w:ascii="Arial" w:hAnsi="Arial" w:cs="Arial"/>
          <w:sz w:val="24"/>
          <w:szCs w:val="24"/>
        </w:rPr>
      </w:pPr>
    </w:p>
    <w:p w14:paraId="19383B76" w14:textId="77777777" w:rsidR="001A0220" w:rsidRDefault="001A0220" w:rsidP="001A0220">
      <w:pPr>
        <w:spacing w:line="360" w:lineRule="auto"/>
        <w:jc w:val="both"/>
        <w:rPr>
          <w:rFonts w:ascii="Arial" w:hAnsi="Arial" w:cs="Arial"/>
          <w:sz w:val="24"/>
          <w:szCs w:val="24"/>
        </w:rPr>
      </w:pPr>
    </w:p>
    <w:p w14:paraId="79DB6BED" w14:textId="77777777" w:rsidR="001A0220" w:rsidRDefault="001A0220" w:rsidP="001A0220">
      <w:pPr>
        <w:spacing w:line="360" w:lineRule="auto"/>
        <w:jc w:val="both"/>
        <w:rPr>
          <w:rFonts w:ascii="Arial" w:hAnsi="Arial" w:cs="Arial"/>
          <w:sz w:val="24"/>
          <w:szCs w:val="24"/>
        </w:rPr>
      </w:pPr>
    </w:p>
    <w:p w14:paraId="1D4DE893" w14:textId="5A578A01" w:rsidR="001A0220" w:rsidRDefault="001A0220" w:rsidP="001A0220">
      <w:pPr>
        <w:spacing w:line="360" w:lineRule="auto"/>
        <w:jc w:val="both"/>
        <w:rPr>
          <w:rFonts w:ascii="Arial" w:hAnsi="Arial" w:cs="Arial"/>
          <w:sz w:val="24"/>
          <w:szCs w:val="24"/>
        </w:rPr>
      </w:pPr>
      <w:r>
        <w:rPr>
          <w:rFonts w:ascii="Arial" w:hAnsi="Arial" w:cs="Arial"/>
          <w:sz w:val="24"/>
          <w:szCs w:val="24"/>
        </w:rPr>
        <w:t xml:space="preserve">Esta tecnología se realizó con el fin de dar a conocer las nuevas estrategias que en la actualidad se han estado implementando para tener un rancho </w:t>
      </w:r>
      <w:r w:rsidR="00557796">
        <w:rPr>
          <w:rFonts w:ascii="Arial" w:hAnsi="Arial" w:cs="Arial"/>
          <w:sz w:val="24"/>
          <w:szCs w:val="24"/>
        </w:rPr>
        <w:t>más</w:t>
      </w:r>
      <w:r>
        <w:rPr>
          <w:rFonts w:ascii="Arial" w:hAnsi="Arial" w:cs="Arial"/>
          <w:sz w:val="24"/>
          <w:szCs w:val="24"/>
        </w:rPr>
        <w:t xml:space="preserve"> redituable y obtener de ellas mayores ganancias económicas. La parte experimental se </w:t>
      </w:r>
      <w:r w:rsidR="00557796">
        <w:rPr>
          <w:rFonts w:ascii="Arial" w:hAnsi="Arial" w:cs="Arial"/>
          <w:sz w:val="24"/>
          <w:szCs w:val="24"/>
        </w:rPr>
        <w:t>llevó</w:t>
      </w:r>
      <w:r>
        <w:rPr>
          <w:rFonts w:ascii="Arial" w:hAnsi="Arial" w:cs="Arial"/>
          <w:sz w:val="24"/>
          <w:szCs w:val="24"/>
        </w:rPr>
        <w:t xml:space="preserve"> a cabo en rancho la Guadalupe y finca el Refugio, en un hato de 300 vacas empadradas, con los resultados que nos arrojan las </w:t>
      </w:r>
      <w:r w:rsidR="00557796">
        <w:rPr>
          <w:rFonts w:ascii="Arial" w:hAnsi="Arial" w:cs="Arial"/>
          <w:sz w:val="24"/>
          <w:szCs w:val="24"/>
        </w:rPr>
        <w:t>gráficas</w:t>
      </w:r>
      <w:r>
        <w:rPr>
          <w:rFonts w:ascii="Arial" w:hAnsi="Arial" w:cs="Arial"/>
          <w:sz w:val="24"/>
          <w:szCs w:val="24"/>
        </w:rPr>
        <w:t xml:space="preserve"> podemos observar que la raza que más porcentaje de preñez obtuvo fue la </w:t>
      </w:r>
      <w:r w:rsidR="00557796">
        <w:rPr>
          <w:rFonts w:ascii="Arial" w:hAnsi="Arial" w:cs="Arial"/>
          <w:sz w:val="24"/>
          <w:szCs w:val="24"/>
        </w:rPr>
        <w:t>Beefmaster</w:t>
      </w:r>
      <w:r>
        <w:rPr>
          <w:rFonts w:ascii="Arial" w:hAnsi="Arial" w:cs="Arial"/>
          <w:sz w:val="24"/>
          <w:szCs w:val="24"/>
        </w:rPr>
        <w:t>, raza que es conocida por las 6 esenciales (mansedumbre, precocidad, adaptación, buena producción de leche, peso y conformación) por lo que es un vientre de alta calidad. Al igual que obtenemos mayor número de becerros nacidos al año, ya que buscamos obtener todos nuestros vientres gestantes en un lapso corto de 60 a 90 días. Lo que se traduce en mayores ganancias económicas. No olvidando la pirámide de la producción, ya que esos eslabones de alimentación, genética, instalaciones, reproducción y sanidad son clave para el éxito de esta tecnología.</w:t>
      </w:r>
    </w:p>
    <w:p w14:paraId="50E0068D" w14:textId="77777777" w:rsidR="001A0220" w:rsidRDefault="001A0220" w:rsidP="001A0220">
      <w:pPr>
        <w:spacing w:line="360" w:lineRule="auto"/>
        <w:jc w:val="both"/>
        <w:rPr>
          <w:rFonts w:ascii="Arial" w:hAnsi="Arial" w:cs="Arial"/>
          <w:sz w:val="24"/>
          <w:szCs w:val="24"/>
        </w:rPr>
      </w:pPr>
    </w:p>
    <w:p w14:paraId="351D92CF" w14:textId="77777777" w:rsidR="00AD615D" w:rsidRDefault="00AD615D" w:rsidP="001A0220">
      <w:pPr>
        <w:spacing w:line="360" w:lineRule="auto"/>
        <w:jc w:val="both"/>
        <w:rPr>
          <w:rFonts w:ascii="Arial" w:hAnsi="Arial" w:cs="Arial"/>
          <w:sz w:val="24"/>
          <w:szCs w:val="24"/>
        </w:rPr>
      </w:pPr>
    </w:p>
    <w:p w14:paraId="2679AC63" w14:textId="77777777" w:rsidR="00586E56" w:rsidRDefault="00586E56" w:rsidP="001A0220">
      <w:pPr>
        <w:spacing w:line="360" w:lineRule="auto"/>
        <w:jc w:val="both"/>
        <w:rPr>
          <w:rFonts w:ascii="Arial" w:hAnsi="Arial" w:cs="Arial"/>
          <w:sz w:val="24"/>
          <w:szCs w:val="24"/>
        </w:rPr>
      </w:pPr>
    </w:p>
    <w:p w14:paraId="3D681D13" w14:textId="77777777" w:rsidR="001A0220" w:rsidRDefault="001A0220" w:rsidP="001A0220">
      <w:pPr>
        <w:spacing w:line="360" w:lineRule="auto"/>
        <w:jc w:val="both"/>
        <w:rPr>
          <w:rFonts w:ascii="Arial" w:hAnsi="Arial" w:cs="Arial"/>
          <w:sz w:val="24"/>
          <w:szCs w:val="24"/>
        </w:rPr>
      </w:pPr>
    </w:p>
    <w:p w14:paraId="5E30312D" w14:textId="77777777" w:rsidR="001A0220" w:rsidRPr="00DA3135" w:rsidRDefault="001A0220" w:rsidP="001A0220">
      <w:pPr>
        <w:spacing w:line="360" w:lineRule="auto"/>
        <w:jc w:val="both"/>
        <w:rPr>
          <w:rFonts w:ascii="Arial" w:hAnsi="Arial" w:cs="Arial"/>
          <w:sz w:val="24"/>
          <w:szCs w:val="24"/>
        </w:rPr>
      </w:pPr>
      <w:r>
        <w:rPr>
          <w:rFonts w:ascii="Arial" w:hAnsi="Arial" w:cs="Arial"/>
          <w:sz w:val="24"/>
          <w:szCs w:val="24"/>
        </w:rPr>
        <w:t>Invitamos a todos los ganaderos y MVZ encargados de hatos ganaderos a implementar esta nueva tecnología, ya que de esta manera sintetizamos el trabajo que se realizara en el hato, y tener el hato uniforme y tener de manera consecutiva partos, destetes y celos. Y tendremos un rancho del cual podremos tener mayores ingresos económicos.</w:t>
      </w:r>
    </w:p>
    <w:p w14:paraId="59E8E25D" w14:textId="78946CB1" w:rsidR="003400FF" w:rsidRDefault="003400FF" w:rsidP="00CC6BD8">
      <w:pPr>
        <w:spacing w:line="360" w:lineRule="auto"/>
        <w:jc w:val="both"/>
        <w:rPr>
          <w:rFonts w:ascii="Arial" w:hAnsi="Arial" w:cs="Arial"/>
          <w:sz w:val="24"/>
          <w:szCs w:val="24"/>
        </w:rPr>
      </w:pPr>
      <w:r>
        <w:rPr>
          <w:rFonts w:ascii="Arial" w:hAnsi="Arial" w:cs="Arial"/>
          <w:sz w:val="24"/>
          <w:szCs w:val="24"/>
        </w:rPr>
        <w:t>.</w:t>
      </w:r>
    </w:p>
    <w:p w14:paraId="71C86878" w14:textId="77777777" w:rsidR="001A0220" w:rsidRDefault="001A0220" w:rsidP="00CC6BD8">
      <w:pPr>
        <w:spacing w:line="360" w:lineRule="auto"/>
        <w:jc w:val="both"/>
        <w:rPr>
          <w:rFonts w:ascii="Arial" w:hAnsi="Arial" w:cs="Arial"/>
          <w:sz w:val="24"/>
          <w:szCs w:val="24"/>
        </w:rPr>
      </w:pPr>
    </w:p>
    <w:p w14:paraId="305CA9B9" w14:textId="77777777" w:rsidR="001A0220" w:rsidRDefault="001A0220" w:rsidP="00CC6BD8">
      <w:pPr>
        <w:spacing w:line="360" w:lineRule="auto"/>
        <w:jc w:val="both"/>
        <w:rPr>
          <w:rFonts w:ascii="Arial" w:hAnsi="Arial" w:cs="Arial"/>
          <w:sz w:val="24"/>
          <w:szCs w:val="24"/>
        </w:rPr>
      </w:pPr>
    </w:p>
    <w:p w14:paraId="6DE7E7DC" w14:textId="77777777" w:rsidR="001A0220" w:rsidRDefault="001A0220" w:rsidP="00CC6BD8">
      <w:pPr>
        <w:spacing w:line="360" w:lineRule="auto"/>
        <w:jc w:val="both"/>
        <w:rPr>
          <w:rFonts w:ascii="Arial" w:hAnsi="Arial" w:cs="Arial"/>
          <w:sz w:val="24"/>
          <w:szCs w:val="24"/>
        </w:rPr>
      </w:pPr>
    </w:p>
    <w:p w14:paraId="74B6D1F6" w14:textId="77777777" w:rsidR="001A0220" w:rsidRDefault="001A0220" w:rsidP="00CC6BD8">
      <w:pPr>
        <w:spacing w:line="360" w:lineRule="auto"/>
        <w:jc w:val="both"/>
        <w:rPr>
          <w:rFonts w:ascii="Arial" w:hAnsi="Arial" w:cs="Arial"/>
          <w:sz w:val="24"/>
          <w:szCs w:val="24"/>
        </w:rPr>
      </w:pPr>
    </w:p>
    <w:p w14:paraId="24A1D210" w14:textId="77777777" w:rsidR="001A0220" w:rsidRDefault="001A0220" w:rsidP="00CC6BD8">
      <w:pPr>
        <w:spacing w:line="360" w:lineRule="auto"/>
        <w:jc w:val="both"/>
        <w:rPr>
          <w:rFonts w:ascii="Arial" w:hAnsi="Arial" w:cs="Arial"/>
          <w:sz w:val="24"/>
          <w:szCs w:val="24"/>
        </w:rPr>
      </w:pPr>
    </w:p>
    <w:p w14:paraId="6F0487DA" w14:textId="77777777" w:rsidR="001A0220" w:rsidRDefault="001A0220" w:rsidP="00CC6BD8">
      <w:pPr>
        <w:spacing w:line="360" w:lineRule="auto"/>
        <w:jc w:val="both"/>
        <w:rPr>
          <w:rFonts w:ascii="Arial" w:hAnsi="Arial" w:cs="Arial"/>
          <w:sz w:val="24"/>
          <w:szCs w:val="24"/>
        </w:rPr>
      </w:pPr>
    </w:p>
    <w:p w14:paraId="1BDCA072" w14:textId="77777777" w:rsidR="001A0220" w:rsidRDefault="001A0220" w:rsidP="00CC6BD8">
      <w:pPr>
        <w:spacing w:line="360" w:lineRule="auto"/>
        <w:jc w:val="both"/>
        <w:rPr>
          <w:rFonts w:ascii="Arial" w:hAnsi="Arial" w:cs="Arial"/>
          <w:sz w:val="24"/>
          <w:szCs w:val="24"/>
        </w:rPr>
      </w:pPr>
    </w:p>
    <w:p w14:paraId="7A03FEC4" w14:textId="77777777" w:rsidR="001A0220" w:rsidRDefault="001A0220" w:rsidP="00CC6BD8">
      <w:pPr>
        <w:spacing w:line="360" w:lineRule="auto"/>
        <w:jc w:val="both"/>
        <w:rPr>
          <w:rFonts w:ascii="Arial" w:hAnsi="Arial" w:cs="Arial"/>
          <w:sz w:val="24"/>
          <w:szCs w:val="24"/>
        </w:rPr>
      </w:pPr>
    </w:p>
    <w:p w14:paraId="06519EBE" w14:textId="77777777" w:rsidR="001A0220" w:rsidRDefault="001A0220" w:rsidP="00CC6BD8">
      <w:pPr>
        <w:spacing w:line="360" w:lineRule="auto"/>
        <w:jc w:val="both"/>
        <w:rPr>
          <w:rFonts w:ascii="Arial" w:hAnsi="Arial" w:cs="Arial"/>
          <w:sz w:val="24"/>
          <w:szCs w:val="24"/>
        </w:rPr>
      </w:pPr>
    </w:p>
    <w:p w14:paraId="0443841E" w14:textId="77777777" w:rsidR="001A0220" w:rsidRDefault="001A0220" w:rsidP="00CC6BD8">
      <w:pPr>
        <w:spacing w:line="360" w:lineRule="auto"/>
        <w:jc w:val="both"/>
        <w:rPr>
          <w:rFonts w:ascii="Arial" w:hAnsi="Arial" w:cs="Arial"/>
          <w:sz w:val="24"/>
          <w:szCs w:val="24"/>
        </w:rPr>
      </w:pPr>
    </w:p>
    <w:p w14:paraId="2D302301" w14:textId="77777777" w:rsidR="001A0220" w:rsidRDefault="001A0220" w:rsidP="00CC6BD8">
      <w:pPr>
        <w:spacing w:line="360" w:lineRule="auto"/>
        <w:jc w:val="both"/>
        <w:rPr>
          <w:rFonts w:ascii="Arial" w:hAnsi="Arial" w:cs="Arial"/>
          <w:sz w:val="24"/>
          <w:szCs w:val="24"/>
        </w:rPr>
      </w:pPr>
    </w:p>
    <w:p w14:paraId="2ABBA85E" w14:textId="77777777" w:rsidR="001A0220" w:rsidRDefault="001A0220" w:rsidP="00CC6BD8">
      <w:pPr>
        <w:spacing w:line="360" w:lineRule="auto"/>
        <w:jc w:val="both"/>
        <w:rPr>
          <w:rFonts w:ascii="Arial" w:hAnsi="Arial" w:cs="Arial"/>
          <w:sz w:val="24"/>
          <w:szCs w:val="24"/>
        </w:rPr>
      </w:pPr>
    </w:p>
    <w:p w14:paraId="7C36F12A" w14:textId="77777777" w:rsidR="001A0220" w:rsidRDefault="001A0220" w:rsidP="00CC6BD8">
      <w:pPr>
        <w:spacing w:line="360" w:lineRule="auto"/>
        <w:jc w:val="both"/>
        <w:rPr>
          <w:rFonts w:ascii="Arial" w:hAnsi="Arial" w:cs="Arial"/>
          <w:sz w:val="24"/>
          <w:szCs w:val="24"/>
        </w:rPr>
      </w:pPr>
    </w:p>
    <w:p w14:paraId="62CEE259" w14:textId="77777777" w:rsidR="001A0220" w:rsidRDefault="001A0220" w:rsidP="00CC6BD8">
      <w:pPr>
        <w:spacing w:line="360" w:lineRule="auto"/>
        <w:jc w:val="both"/>
        <w:rPr>
          <w:rFonts w:ascii="Arial" w:hAnsi="Arial" w:cs="Arial"/>
          <w:sz w:val="24"/>
          <w:szCs w:val="24"/>
        </w:rPr>
      </w:pPr>
    </w:p>
    <w:p w14:paraId="35CE678B" w14:textId="77777777" w:rsidR="001A0220" w:rsidRDefault="001A0220" w:rsidP="00CC6BD8">
      <w:pPr>
        <w:spacing w:line="360" w:lineRule="auto"/>
        <w:jc w:val="both"/>
        <w:rPr>
          <w:rFonts w:ascii="Arial" w:hAnsi="Arial" w:cs="Arial"/>
          <w:sz w:val="24"/>
          <w:szCs w:val="24"/>
        </w:rPr>
      </w:pPr>
    </w:p>
    <w:p w14:paraId="4A6718F6" w14:textId="77777777" w:rsidR="001A0220" w:rsidRDefault="001A0220" w:rsidP="00CC6BD8">
      <w:pPr>
        <w:spacing w:line="360" w:lineRule="auto"/>
        <w:jc w:val="both"/>
        <w:rPr>
          <w:rFonts w:ascii="Arial" w:hAnsi="Arial" w:cs="Arial"/>
          <w:sz w:val="24"/>
          <w:szCs w:val="24"/>
        </w:rPr>
      </w:pPr>
    </w:p>
    <w:p w14:paraId="70356A8F" w14:textId="77777777" w:rsidR="001A0220" w:rsidRDefault="001A0220" w:rsidP="00CC6BD8">
      <w:pPr>
        <w:spacing w:line="360" w:lineRule="auto"/>
        <w:jc w:val="both"/>
        <w:rPr>
          <w:rFonts w:ascii="Arial" w:hAnsi="Arial" w:cs="Arial"/>
          <w:sz w:val="24"/>
          <w:szCs w:val="24"/>
        </w:rPr>
      </w:pPr>
    </w:p>
    <w:p w14:paraId="2F605944" w14:textId="77777777" w:rsidR="001A0220" w:rsidRDefault="001A0220" w:rsidP="00CC6BD8">
      <w:pPr>
        <w:spacing w:line="360" w:lineRule="auto"/>
        <w:jc w:val="both"/>
        <w:rPr>
          <w:rFonts w:ascii="Arial" w:hAnsi="Arial" w:cs="Arial"/>
          <w:sz w:val="24"/>
          <w:szCs w:val="24"/>
        </w:rPr>
      </w:pPr>
    </w:p>
    <w:p w14:paraId="1E4D6311" w14:textId="1F38D994" w:rsidR="001A0220" w:rsidRPr="00862783" w:rsidRDefault="006D7A23" w:rsidP="00B7060E">
      <w:pPr>
        <w:pStyle w:val="Ttulo1"/>
        <w:rPr>
          <w:rFonts w:ascii="Arial" w:hAnsi="Arial" w:cs="Arial"/>
          <w:b/>
          <w:color w:val="auto"/>
          <w:sz w:val="24"/>
          <w:szCs w:val="24"/>
        </w:rPr>
      </w:pPr>
      <w:bookmarkStart w:id="245" w:name="_Toc170899321"/>
      <w:bookmarkStart w:id="246" w:name="_Toc170899423"/>
      <w:r w:rsidRPr="00862783">
        <w:rPr>
          <w:rFonts w:ascii="Arial" w:hAnsi="Arial" w:cs="Arial"/>
          <w:b/>
          <w:color w:val="auto"/>
          <w:sz w:val="28"/>
          <w:szCs w:val="24"/>
        </w:rPr>
        <w:t xml:space="preserve"> </w:t>
      </w:r>
      <w:bookmarkStart w:id="247" w:name="_Toc170899843"/>
      <w:r w:rsidR="001A0220" w:rsidRPr="00862783">
        <w:rPr>
          <w:rFonts w:ascii="Arial" w:hAnsi="Arial" w:cs="Arial"/>
          <w:b/>
          <w:color w:val="auto"/>
          <w:sz w:val="28"/>
          <w:szCs w:val="24"/>
        </w:rPr>
        <w:t>Bibliografías</w:t>
      </w:r>
      <w:bookmarkEnd w:id="245"/>
      <w:bookmarkEnd w:id="246"/>
      <w:bookmarkEnd w:id="247"/>
      <w:r w:rsidR="001A0220" w:rsidRPr="00862783">
        <w:rPr>
          <w:rFonts w:ascii="Arial" w:hAnsi="Arial" w:cs="Arial"/>
          <w:b/>
          <w:color w:val="auto"/>
          <w:sz w:val="24"/>
          <w:szCs w:val="24"/>
        </w:rPr>
        <w:t xml:space="preserve"> </w:t>
      </w:r>
    </w:p>
    <w:p w14:paraId="6E8990F1" w14:textId="77777777" w:rsidR="004101B4" w:rsidRDefault="004101B4" w:rsidP="004101B4">
      <w:pPr>
        <w:pStyle w:val="Bibliografa"/>
        <w:ind w:left="720" w:hanging="720"/>
        <w:rPr>
          <w:noProof/>
          <w:sz w:val="24"/>
          <w:szCs w:val="24"/>
        </w:rPr>
      </w:pPr>
      <w:r>
        <w:rPr>
          <w:rFonts w:ascii="Arial" w:hAnsi="Arial" w:cs="Arial"/>
          <w:sz w:val="24"/>
          <w:szCs w:val="24"/>
        </w:rPr>
        <w:fldChar w:fldCharType="begin"/>
      </w:r>
      <w:r>
        <w:rPr>
          <w:rFonts w:ascii="Arial" w:hAnsi="Arial" w:cs="Arial"/>
          <w:sz w:val="24"/>
          <w:szCs w:val="24"/>
        </w:rPr>
        <w:instrText xml:space="preserve"> BIBLIOGRAPHY  \l 2058 </w:instrText>
      </w:r>
      <w:r>
        <w:rPr>
          <w:rFonts w:ascii="Arial" w:hAnsi="Arial" w:cs="Arial"/>
          <w:sz w:val="24"/>
          <w:szCs w:val="24"/>
        </w:rPr>
        <w:fldChar w:fldCharType="separate"/>
      </w:r>
      <w:r>
        <w:rPr>
          <w:noProof/>
        </w:rPr>
        <w:t xml:space="preserve">Adrián, G. S. (28 de 04 de 2022). </w:t>
      </w:r>
      <w:r>
        <w:rPr>
          <w:i/>
          <w:iCs/>
          <w:noProof/>
        </w:rPr>
        <w:t>reproduccion bovina.</w:t>
      </w:r>
      <w:r>
        <w:rPr>
          <w:noProof/>
        </w:rPr>
        <w:t xml:space="preserve"> Obtenido de reproduccion bovina: file:///C:/info/tesu.pdf</w:t>
      </w:r>
    </w:p>
    <w:p w14:paraId="2E8A6CA1" w14:textId="77777777" w:rsidR="004101B4" w:rsidRDefault="004101B4" w:rsidP="004101B4">
      <w:pPr>
        <w:pStyle w:val="Bibliografa"/>
        <w:ind w:left="720" w:hanging="720"/>
        <w:rPr>
          <w:noProof/>
        </w:rPr>
      </w:pPr>
      <w:r>
        <w:rPr>
          <w:noProof/>
        </w:rPr>
        <w:t xml:space="preserve">Agromundo. (29 de Julio de 2019). </w:t>
      </w:r>
      <w:r>
        <w:rPr>
          <w:i/>
          <w:iCs/>
          <w:noProof/>
        </w:rPr>
        <w:t>Las seis escenciales del ganado beefmaster</w:t>
      </w:r>
      <w:r>
        <w:rPr>
          <w:noProof/>
        </w:rPr>
        <w:t>. Obtenido de Las seis escenciales del ganado beefmaster: https://www.agromundo.co/blog/las-6-esenciales-del-ganado-beefmaster/</w:t>
      </w:r>
    </w:p>
    <w:p w14:paraId="0F7638BA" w14:textId="77777777" w:rsidR="004101B4" w:rsidRDefault="004101B4" w:rsidP="004101B4">
      <w:pPr>
        <w:pStyle w:val="Bibliografa"/>
        <w:ind w:left="720" w:hanging="720"/>
        <w:rPr>
          <w:noProof/>
        </w:rPr>
      </w:pPr>
      <w:r>
        <w:rPr>
          <w:noProof/>
        </w:rPr>
        <w:t xml:space="preserve">Angel Bespin, I. R. (01 de 2007). </w:t>
      </w:r>
      <w:r>
        <w:rPr>
          <w:i/>
          <w:iCs/>
          <w:noProof/>
        </w:rPr>
        <w:t>Agropecuaria la secundacion .</w:t>
      </w:r>
      <w:r>
        <w:rPr>
          <w:noProof/>
        </w:rPr>
        <w:t xml:space="preserve"> Obtenido de Agropecuaria la secundacion : file:///C:/info/articulo7.pdf</w:t>
      </w:r>
    </w:p>
    <w:p w14:paraId="456B020D" w14:textId="77777777" w:rsidR="004101B4" w:rsidRDefault="004101B4" w:rsidP="004101B4">
      <w:pPr>
        <w:pStyle w:val="Bibliografa"/>
        <w:ind w:left="720" w:hanging="720"/>
        <w:rPr>
          <w:noProof/>
        </w:rPr>
      </w:pPr>
      <w:r>
        <w:rPr>
          <w:noProof/>
        </w:rPr>
        <w:t xml:space="preserve">animal, M. S. (2021). </w:t>
      </w:r>
      <w:r>
        <w:rPr>
          <w:i/>
          <w:iCs/>
          <w:noProof/>
        </w:rPr>
        <w:t xml:space="preserve">MSD Salud animal </w:t>
      </w:r>
      <w:r>
        <w:rPr>
          <w:noProof/>
        </w:rPr>
        <w:t>. Obtenido de MSD Salud animal : https://www.msd-salud-animal.mx/productos/panacur-suspension-al-10/</w:t>
      </w:r>
    </w:p>
    <w:p w14:paraId="353A7554" w14:textId="77777777" w:rsidR="004101B4" w:rsidRDefault="004101B4" w:rsidP="004101B4">
      <w:pPr>
        <w:pStyle w:val="Bibliografa"/>
        <w:ind w:left="720" w:hanging="720"/>
        <w:rPr>
          <w:noProof/>
        </w:rPr>
      </w:pPr>
      <w:r>
        <w:rPr>
          <w:noProof/>
        </w:rPr>
        <w:t xml:space="preserve">Animal, M. S. (12 de Junio de 2024). </w:t>
      </w:r>
      <w:r>
        <w:rPr>
          <w:i/>
          <w:iCs/>
          <w:noProof/>
        </w:rPr>
        <w:t>Ficha tecnica</w:t>
      </w:r>
      <w:r>
        <w:rPr>
          <w:noProof/>
        </w:rPr>
        <w:t>. Obtenido de Ficha tecnica: https://www.msd-salud-animal.com.ar/productos/prostaglandina-sintetica-bovinos-equinos/#:~:text=Prostaglandina%20sintética%20para%20bovinos%20y%20equinos.&amp;text=ESTRUMATE®%20es%20un%20agente,del%20tratamiento%20con%20ovulación%20normal</w:t>
      </w:r>
    </w:p>
    <w:p w14:paraId="1EB3F1BB" w14:textId="77777777" w:rsidR="004101B4" w:rsidRDefault="004101B4" w:rsidP="004101B4">
      <w:pPr>
        <w:pStyle w:val="Bibliografa"/>
        <w:ind w:left="720" w:hanging="720"/>
        <w:rPr>
          <w:noProof/>
        </w:rPr>
      </w:pPr>
      <w:r>
        <w:rPr>
          <w:noProof/>
        </w:rPr>
        <w:t xml:space="preserve">animal, P. (2005). </w:t>
      </w:r>
      <w:r>
        <w:rPr>
          <w:i/>
          <w:iCs/>
          <w:noProof/>
        </w:rPr>
        <w:t>Producción animal .</w:t>
      </w:r>
      <w:r>
        <w:rPr>
          <w:noProof/>
        </w:rPr>
        <w:t xml:space="preserve"> Obtenido de Producción animal : https://www.produccion-animal.com.ar/sanidad_intoxicaciones_metabolicos/enfermedades_reproduccion/35-enfermedades_reproduccion.pdf</w:t>
      </w:r>
    </w:p>
    <w:p w14:paraId="784D6115" w14:textId="77777777" w:rsidR="004101B4" w:rsidRDefault="004101B4" w:rsidP="004101B4">
      <w:pPr>
        <w:pStyle w:val="Bibliografa"/>
        <w:ind w:left="720" w:hanging="720"/>
        <w:jc w:val="both"/>
        <w:rPr>
          <w:noProof/>
        </w:rPr>
      </w:pPr>
      <w:r>
        <w:rPr>
          <w:noProof/>
        </w:rPr>
        <w:t xml:space="preserve">animal, S. y. (2 de Octubre de 2015). </w:t>
      </w:r>
      <w:r>
        <w:rPr>
          <w:i/>
          <w:iCs/>
          <w:noProof/>
        </w:rPr>
        <w:t>Organizacion mundial de la salud animal</w:t>
      </w:r>
      <w:r>
        <w:rPr>
          <w:noProof/>
        </w:rPr>
        <w:t xml:space="preserve">. Obtenido de Organizacion mundial de la salud animal : Sanidad y Bienestar Animal - OMSA - Organización Mundial de Sanidad Animal (woah.org) </w:t>
      </w:r>
    </w:p>
    <w:p w14:paraId="4B924DC7" w14:textId="77777777" w:rsidR="004101B4" w:rsidRDefault="004101B4" w:rsidP="004101B4">
      <w:pPr>
        <w:pStyle w:val="Bibliografa"/>
        <w:ind w:left="720" w:hanging="720"/>
        <w:rPr>
          <w:noProof/>
        </w:rPr>
      </w:pPr>
      <w:r>
        <w:rPr>
          <w:noProof/>
        </w:rPr>
        <w:t xml:space="preserve">Antonio, J. (12 de Agosto de 2014). </w:t>
      </w:r>
      <w:r>
        <w:rPr>
          <w:i/>
          <w:iCs/>
          <w:noProof/>
        </w:rPr>
        <w:t>Historia y evoución</w:t>
      </w:r>
      <w:r>
        <w:rPr>
          <w:noProof/>
        </w:rPr>
        <w:t>. Obtenido de Historia y evoución: www/http/tecnocientifica.com.mx</w:t>
      </w:r>
    </w:p>
    <w:p w14:paraId="46BE9B8B" w14:textId="77777777" w:rsidR="004101B4" w:rsidRDefault="004101B4" w:rsidP="004101B4">
      <w:pPr>
        <w:pStyle w:val="Bibliografa"/>
        <w:ind w:left="720" w:hanging="720"/>
        <w:rPr>
          <w:noProof/>
        </w:rPr>
      </w:pPr>
      <w:r>
        <w:rPr>
          <w:noProof/>
        </w:rPr>
        <w:t xml:space="preserve">Bentley, J. (Mayo de 2009). </w:t>
      </w:r>
      <w:r>
        <w:rPr>
          <w:i/>
          <w:iCs/>
          <w:noProof/>
        </w:rPr>
        <w:t>Lowa State University Extension and Outreach</w:t>
      </w:r>
      <w:r>
        <w:rPr>
          <w:noProof/>
        </w:rPr>
        <w:t>. Obtenido de lowa State University Extension and Outreach: https://www.extension.iastate.edu/dairyteam/files/documents/Manejo%20y%20cuidado%20de%20becerros%20recie%CC%81n%20nacido%20y%20calostro.pdf</w:t>
      </w:r>
    </w:p>
    <w:p w14:paraId="1961EB94" w14:textId="77777777" w:rsidR="004101B4" w:rsidRDefault="004101B4" w:rsidP="004101B4">
      <w:pPr>
        <w:pStyle w:val="Bibliografa"/>
        <w:ind w:left="720" w:hanging="720"/>
        <w:rPr>
          <w:noProof/>
        </w:rPr>
      </w:pPr>
      <w:r>
        <w:rPr>
          <w:noProof/>
        </w:rPr>
        <w:t xml:space="preserve">Bistream. (s.f.). </w:t>
      </w:r>
      <w:r>
        <w:rPr>
          <w:i/>
          <w:iCs/>
          <w:noProof/>
        </w:rPr>
        <w:t>Bistream.</w:t>
      </w:r>
      <w:r>
        <w:rPr>
          <w:noProof/>
        </w:rPr>
        <w:t xml:space="preserve"> Obtenido de Bistream: https://www.google.com/url?sa=t&amp;source=web&amp;rct=j&amp;opi=89978449&amp;url=http://www.ainfo.inia.uy/digital/bitstream/item/6393/1/revista-INIA-47-P-12-13-QUINTANS.pdf&amp;ved=2ahUKEwjet96z2dSGAxXwLkQIHR_dCAkQFnoECA0QBg&amp;usg=AOvVaw1lcfocD-SHWJhTJRopxD9b</w:t>
      </w:r>
    </w:p>
    <w:p w14:paraId="5C975C90" w14:textId="77777777" w:rsidR="004101B4" w:rsidRDefault="004101B4" w:rsidP="004101B4">
      <w:pPr>
        <w:pStyle w:val="Bibliografa"/>
        <w:ind w:left="720" w:hanging="720"/>
        <w:rPr>
          <w:noProof/>
        </w:rPr>
      </w:pPr>
      <w:r>
        <w:rPr>
          <w:noProof/>
        </w:rPr>
        <w:t xml:space="preserve">Bonifaz, R. (20 de enero de 2000). </w:t>
      </w:r>
      <w:r>
        <w:rPr>
          <w:i/>
          <w:iCs/>
          <w:noProof/>
        </w:rPr>
        <w:t>HcongresoChiapas</w:t>
      </w:r>
      <w:r>
        <w:rPr>
          <w:noProof/>
        </w:rPr>
        <w:t>. Obtenido de HcongresoChiapas: https//www.congresochiapas.gob.mx</w:t>
      </w:r>
    </w:p>
    <w:p w14:paraId="35C6EB50" w14:textId="77777777" w:rsidR="004101B4" w:rsidRDefault="004101B4" w:rsidP="004101B4">
      <w:pPr>
        <w:pStyle w:val="Bibliografa"/>
        <w:ind w:left="720" w:hanging="720"/>
        <w:rPr>
          <w:noProof/>
        </w:rPr>
      </w:pPr>
      <w:r>
        <w:rPr>
          <w:noProof/>
        </w:rPr>
        <w:lastRenderedPageBreak/>
        <w:t xml:space="preserve">Briceño, F. (23 de febrero de 2024). </w:t>
      </w:r>
      <w:r>
        <w:rPr>
          <w:i/>
          <w:iCs/>
          <w:noProof/>
        </w:rPr>
        <w:t>Euston</w:t>
      </w:r>
      <w:r>
        <w:rPr>
          <w:noProof/>
        </w:rPr>
        <w:t>. Obtenido de Euston : https://www.euston96.com/condicion-fisica/#google_vignette</w:t>
      </w:r>
    </w:p>
    <w:p w14:paraId="2B3E1E3A" w14:textId="77777777" w:rsidR="004101B4" w:rsidRDefault="004101B4" w:rsidP="004101B4">
      <w:pPr>
        <w:pStyle w:val="Bibliografa"/>
        <w:ind w:left="720" w:hanging="720"/>
        <w:rPr>
          <w:noProof/>
        </w:rPr>
      </w:pPr>
      <w:r>
        <w:rPr>
          <w:noProof/>
        </w:rPr>
        <w:t xml:space="preserve">Campos, A. (16 de 05 de 2010). </w:t>
      </w:r>
      <w:r>
        <w:rPr>
          <w:i/>
          <w:iCs/>
          <w:noProof/>
        </w:rPr>
        <w:t>Manejo zoosanitario del ganado bovino</w:t>
      </w:r>
      <w:r>
        <w:rPr>
          <w:noProof/>
        </w:rPr>
        <w:t>. Obtenido de Manejo zoosanitario del ganado bovino : Maquetación 1 (cgiar.org)</w:t>
      </w:r>
    </w:p>
    <w:p w14:paraId="091A5976" w14:textId="77777777" w:rsidR="004101B4" w:rsidRDefault="004101B4" w:rsidP="004101B4">
      <w:pPr>
        <w:pStyle w:val="Bibliografa"/>
        <w:ind w:left="720" w:hanging="720"/>
        <w:rPr>
          <w:noProof/>
        </w:rPr>
      </w:pPr>
      <w:r>
        <w:rPr>
          <w:noProof/>
        </w:rPr>
        <w:t xml:space="preserve">Cancer. (12 de 06 de 2024). </w:t>
      </w:r>
      <w:r>
        <w:rPr>
          <w:i/>
          <w:iCs/>
          <w:noProof/>
        </w:rPr>
        <w:t>Cancer Publicaciones.</w:t>
      </w:r>
      <w:r>
        <w:rPr>
          <w:noProof/>
        </w:rPr>
        <w:t xml:space="preserve"> Obtenido de Cancer Publicaciones: https://www.cancer.gov/espanol/publicaciones/diccionarios/diccionario-cancer/def/foliculo-ovarico</w:t>
      </w:r>
    </w:p>
    <w:p w14:paraId="52E6B4CB" w14:textId="77777777" w:rsidR="004101B4" w:rsidRDefault="004101B4" w:rsidP="004101B4">
      <w:pPr>
        <w:pStyle w:val="Bibliografa"/>
        <w:ind w:left="720" w:hanging="720"/>
        <w:rPr>
          <w:noProof/>
        </w:rPr>
      </w:pPr>
      <w:r>
        <w:rPr>
          <w:noProof/>
        </w:rPr>
        <w:t xml:space="preserve">CHIHUAHUA, L. D. (27 de 02 de 2017). </w:t>
      </w:r>
      <w:r>
        <w:rPr>
          <w:i/>
          <w:iCs/>
          <w:noProof/>
        </w:rPr>
        <w:t>Congreso de chihuahua.</w:t>
      </w:r>
      <w:r>
        <w:rPr>
          <w:noProof/>
        </w:rPr>
        <w:t xml:space="preserve"> Obtenido de Congreso de chihuahua: https://www.congresochihuahua2.gob.mx/biblioteca/decretos/archivosDecretos/5366.pdf</w:t>
      </w:r>
    </w:p>
    <w:p w14:paraId="77B2C109" w14:textId="77777777" w:rsidR="004101B4" w:rsidRDefault="004101B4" w:rsidP="004101B4">
      <w:pPr>
        <w:pStyle w:val="Bibliografa"/>
        <w:ind w:left="720" w:hanging="720"/>
        <w:rPr>
          <w:noProof/>
        </w:rPr>
      </w:pPr>
      <w:r>
        <w:rPr>
          <w:noProof/>
        </w:rPr>
        <w:t xml:space="preserve">Contreras, C. (04 de 08 de 2024). </w:t>
      </w:r>
      <w:r>
        <w:rPr>
          <w:i/>
          <w:iCs/>
          <w:noProof/>
        </w:rPr>
        <w:t>Misohi Nutrición</w:t>
      </w:r>
      <w:r>
        <w:rPr>
          <w:noProof/>
        </w:rPr>
        <w:t>. Obtenido de Misohi Nutrición: https://www.misohinutricion.com/blog/que-es-la-suplementacion/#:~:text=Se%20define%20la%20suplementaci%C3%B3n%20como%20el%20aporte%20de,salud%2C%20as%C3%AD%20como%20para%20prevenir%20o%20tratar%20enfermedades.</w:t>
      </w:r>
    </w:p>
    <w:p w14:paraId="1FA468B0" w14:textId="77777777" w:rsidR="004101B4" w:rsidRDefault="004101B4" w:rsidP="004101B4">
      <w:pPr>
        <w:pStyle w:val="Bibliografa"/>
        <w:ind w:left="720" w:hanging="720"/>
        <w:rPr>
          <w:noProof/>
        </w:rPr>
      </w:pPr>
      <w:r>
        <w:rPr>
          <w:noProof/>
        </w:rPr>
        <w:t xml:space="preserve">Cordero, A. (13 de Octubre de 2022). </w:t>
      </w:r>
      <w:r>
        <w:rPr>
          <w:i/>
          <w:iCs/>
          <w:noProof/>
        </w:rPr>
        <w:t>ContextoGanadero</w:t>
      </w:r>
      <w:r>
        <w:rPr>
          <w:noProof/>
        </w:rPr>
        <w:t>. Obtenido de ContextoGanadero: https://www.contextoganadero.com/ganaderia-sostenible/esta-es-la-cronologia-de-la-inseminacion-artificial-en-bovinos</w:t>
      </w:r>
    </w:p>
    <w:p w14:paraId="0150E981" w14:textId="77777777" w:rsidR="004101B4" w:rsidRDefault="004101B4" w:rsidP="004101B4">
      <w:pPr>
        <w:pStyle w:val="Bibliografa"/>
        <w:ind w:left="720" w:hanging="720"/>
        <w:rPr>
          <w:noProof/>
        </w:rPr>
      </w:pPr>
      <w:r>
        <w:rPr>
          <w:noProof/>
        </w:rPr>
        <w:t xml:space="preserve">Coronado, C. H. (27 de enero de 2023). </w:t>
      </w:r>
      <w:r>
        <w:rPr>
          <w:i/>
          <w:iCs/>
          <w:noProof/>
        </w:rPr>
        <w:t xml:space="preserve">Abanico veterinario </w:t>
      </w:r>
      <w:r>
        <w:rPr>
          <w:noProof/>
        </w:rPr>
        <w:t>. Obtenido de Abanico veterinario : https://www.scielo.org.mx/scielo.php?script=sci_arttext&amp;pid=S2448-61322023000100603</w:t>
      </w:r>
    </w:p>
    <w:p w14:paraId="181AAADF" w14:textId="77777777" w:rsidR="004101B4" w:rsidRDefault="004101B4" w:rsidP="004101B4">
      <w:pPr>
        <w:pStyle w:val="Bibliografa"/>
        <w:ind w:left="720" w:hanging="720"/>
        <w:rPr>
          <w:noProof/>
        </w:rPr>
      </w:pPr>
      <w:r>
        <w:rPr>
          <w:noProof/>
        </w:rPr>
        <w:t xml:space="preserve">Coronado, D. C. (18 de 08 de 2022). </w:t>
      </w:r>
      <w:r>
        <w:rPr>
          <w:i/>
          <w:iCs/>
          <w:noProof/>
        </w:rPr>
        <w:t>reproduccion bovina.</w:t>
      </w:r>
      <w:r>
        <w:rPr>
          <w:noProof/>
        </w:rPr>
        <w:t xml:space="preserve"> Obtenido de reproduccion bovina: file:///C:/info/tesu.pdf</w:t>
      </w:r>
    </w:p>
    <w:p w14:paraId="5219D88C" w14:textId="77777777" w:rsidR="004101B4" w:rsidRDefault="004101B4" w:rsidP="004101B4">
      <w:pPr>
        <w:pStyle w:val="Bibliografa"/>
        <w:ind w:left="720" w:hanging="720"/>
        <w:rPr>
          <w:noProof/>
        </w:rPr>
      </w:pPr>
      <w:r>
        <w:rPr>
          <w:noProof/>
        </w:rPr>
        <w:t xml:space="preserve">Cruz, N. A. (2022). Inseminacion artificial. </w:t>
      </w:r>
      <w:r>
        <w:rPr>
          <w:i/>
          <w:iCs/>
          <w:noProof/>
        </w:rPr>
        <w:t>Curso teorico practico de inseminacion artificial</w:t>
      </w:r>
      <w:r>
        <w:rPr>
          <w:noProof/>
        </w:rPr>
        <w:t>, 23.</w:t>
      </w:r>
    </w:p>
    <w:p w14:paraId="4495464B" w14:textId="77777777" w:rsidR="004101B4" w:rsidRDefault="004101B4" w:rsidP="004101B4">
      <w:pPr>
        <w:pStyle w:val="Bibliografa"/>
        <w:ind w:left="720" w:hanging="720"/>
        <w:rPr>
          <w:noProof/>
        </w:rPr>
      </w:pPr>
      <w:r>
        <w:rPr>
          <w:noProof/>
        </w:rPr>
        <w:t xml:space="preserve">Cruz, R. d. (13 de 04 de 2023). </w:t>
      </w:r>
      <w:r>
        <w:rPr>
          <w:i/>
          <w:iCs/>
          <w:noProof/>
        </w:rPr>
        <w:t>Clinica Universidad de Navarra</w:t>
      </w:r>
      <w:r>
        <w:rPr>
          <w:noProof/>
        </w:rPr>
        <w:t>. Obtenido de Clinica Universidad de Navarra: https://www.cun.es/diccionario-medico/terminos/ultrasonografia</w:t>
      </w:r>
    </w:p>
    <w:p w14:paraId="2DB67BB8" w14:textId="77777777" w:rsidR="004101B4" w:rsidRDefault="004101B4" w:rsidP="004101B4">
      <w:pPr>
        <w:pStyle w:val="Bibliografa"/>
        <w:ind w:left="720" w:hanging="720"/>
        <w:rPr>
          <w:noProof/>
        </w:rPr>
      </w:pPr>
      <w:r>
        <w:rPr>
          <w:noProof/>
        </w:rPr>
        <w:t xml:space="preserve">Delgado, P. A. (29 de 07 de 2001). </w:t>
      </w:r>
      <w:r>
        <w:rPr>
          <w:i/>
          <w:iCs/>
          <w:noProof/>
        </w:rPr>
        <w:t>vida reproductiva de la hembra bovina .</w:t>
      </w:r>
      <w:r>
        <w:rPr>
          <w:noProof/>
        </w:rPr>
        <w:t xml:space="preserve"> Obtenido de vida reproductiva de la hembra bovina : http://vetzootec.ucaldas.edu.co/downloads/v5n2a08.pdf</w:t>
      </w:r>
    </w:p>
    <w:p w14:paraId="4CB51ED4" w14:textId="77777777" w:rsidR="004101B4" w:rsidRDefault="004101B4" w:rsidP="004101B4">
      <w:pPr>
        <w:pStyle w:val="Bibliografa"/>
        <w:ind w:left="720" w:hanging="720"/>
        <w:rPr>
          <w:noProof/>
        </w:rPr>
      </w:pPr>
      <w:r>
        <w:rPr>
          <w:noProof/>
        </w:rPr>
        <w:t xml:space="preserve">Estrada, M. (12 de 03 de 2020). </w:t>
      </w:r>
      <w:r>
        <w:rPr>
          <w:i/>
          <w:iCs/>
          <w:noProof/>
        </w:rPr>
        <w:t>Potassium</w:t>
      </w:r>
      <w:r>
        <w:rPr>
          <w:noProof/>
        </w:rPr>
        <w:t>. Obtenido de Potassium: https://www.bing.com/search?q=que+son+los+Macro+minerales+&amp;qs=n&amp;form=QBRE&amp;sp=-1&amp;ghc=1&amp;lq=0&amp;pq=que+son+los+macro+minerales+&amp;sc=3-28&amp;sk=&amp;cvid=8A6B2B0CD95F4774AFFE2CDB6CE271CC&amp;ghsh=0&amp;ghacc=0&amp;ghpl=&amp;showconv=1</w:t>
      </w:r>
    </w:p>
    <w:p w14:paraId="5B6C94D0" w14:textId="77777777" w:rsidR="004101B4" w:rsidRDefault="004101B4" w:rsidP="004101B4">
      <w:pPr>
        <w:pStyle w:val="Bibliografa"/>
        <w:ind w:left="720" w:hanging="720"/>
        <w:rPr>
          <w:noProof/>
        </w:rPr>
      </w:pPr>
      <w:r>
        <w:rPr>
          <w:noProof/>
        </w:rPr>
        <w:t xml:space="preserve">Etece, E. (7 de Febrero de 2022). </w:t>
      </w:r>
      <w:r>
        <w:rPr>
          <w:i/>
          <w:iCs/>
          <w:noProof/>
        </w:rPr>
        <w:t>Concepto</w:t>
      </w:r>
      <w:r>
        <w:rPr>
          <w:noProof/>
        </w:rPr>
        <w:t>. Obtenido de Concepto : https://concepto.de/genetica-2/#ixzz8ctlsu3RN</w:t>
      </w:r>
    </w:p>
    <w:p w14:paraId="6F95DBAE" w14:textId="77777777" w:rsidR="004101B4" w:rsidRDefault="004101B4" w:rsidP="004101B4">
      <w:pPr>
        <w:pStyle w:val="Bibliografa"/>
        <w:ind w:left="720" w:hanging="720"/>
        <w:rPr>
          <w:noProof/>
        </w:rPr>
      </w:pPr>
      <w:r>
        <w:rPr>
          <w:noProof/>
        </w:rPr>
        <w:lastRenderedPageBreak/>
        <w:t xml:space="preserve">FELIPE, C. (31 de 05 de 2002). </w:t>
      </w:r>
      <w:r>
        <w:rPr>
          <w:i/>
          <w:iCs/>
          <w:noProof/>
        </w:rPr>
        <w:t>Orden juridico.</w:t>
      </w:r>
      <w:r>
        <w:rPr>
          <w:noProof/>
        </w:rPr>
        <w:t xml:space="preserve"> Obtenido de Orden juridico: http://ordenjuridico.gob.mx/Estatal/CAMPECHE/LEYES/CAMLEY22.pdf</w:t>
      </w:r>
    </w:p>
    <w:p w14:paraId="6319A688" w14:textId="77777777" w:rsidR="004101B4" w:rsidRDefault="004101B4" w:rsidP="004101B4">
      <w:pPr>
        <w:pStyle w:val="Bibliografa"/>
        <w:ind w:left="720" w:hanging="720"/>
        <w:rPr>
          <w:noProof/>
        </w:rPr>
      </w:pPr>
      <w:r>
        <w:rPr>
          <w:noProof/>
        </w:rPr>
        <w:t xml:space="preserve">Frappe, R. C. (16 de Abril de 19). </w:t>
      </w:r>
      <w:r>
        <w:rPr>
          <w:i/>
          <w:iCs/>
          <w:noProof/>
        </w:rPr>
        <w:t xml:space="preserve">BM Editores </w:t>
      </w:r>
      <w:r>
        <w:rPr>
          <w:noProof/>
        </w:rPr>
        <w:t>. Obtenido de BM Editores : Manejo de los Animales. - BM Editores</w:t>
      </w:r>
    </w:p>
    <w:p w14:paraId="6A16A737" w14:textId="77777777" w:rsidR="004101B4" w:rsidRDefault="004101B4" w:rsidP="004101B4">
      <w:pPr>
        <w:pStyle w:val="Bibliografa"/>
        <w:ind w:left="720" w:hanging="720"/>
        <w:rPr>
          <w:noProof/>
        </w:rPr>
      </w:pPr>
      <w:r>
        <w:rPr>
          <w:noProof/>
        </w:rPr>
        <w:t xml:space="preserve">Ganadero, C. (4 de septiembre de 2017). </w:t>
      </w:r>
      <w:r>
        <w:rPr>
          <w:i/>
          <w:iCs/>
          <w:noProof/>
        </w:rPr>
        <w:t>CONtexto ganadero</w:t>
      </w:r>
      <w:r>
        <w:rPr>
          <w:noProof/>
        </w:rPr>
        <w:t>. Obtenido de CONtexto ganadero: https://www.contextoganadero.com/ganaderia-sostenible/cuidados-en-curacion-del-ombligo-en-los-terneros-recien-nacidos</w:t>
      </w:r>
    </w:p>
    <w:p w14:paraId="0219D3D5" w14:textId="77777777" w:rsidR="004101B4" w:rsidRDefault="004101B4" w:rsidP="004101B4">
      <w:pPr>
        <w:pStyle w:val="Bibliografa"/>
        <w:ind w:left="720" w:hanging="720"/>
        <w:rPr>
          <w:noProof/>
        </w:rPr>
      </w:pPr>
      <w:r>
        <w:rPr>
          <w:noProof/>
        </w:rPr>
        <w:t xml:space="preserve">Garmendia, J. (05 de 09 de 2007). </w:t>
      </w:r>
      <w:r>
        <w:rPr>
          <w:i/>
          <w:iCs/>
          <w:noProof/>
        </w:rPr>
        <w:t>produccion-animal.</w:t>
      </w:r>
      <w:r>
        <w:rPr>
          <w:noProof/>
        </w:rPr>
        <w:t xml:space="preserve"> Obtenido de produccion-animal: https://www.produccion-animal.com.ar/suplementacion_mineral/34-minerales_en_reproduccion.pdf</w:t>
      </w:r>
    </w:p>
    <w:p w14:paraId="33E0469B" w14:textId="77777777" w:rsidR="004101B4" w:rsidRDefault="004101B4" w:rsidP="004101B4">
      <w:pPr>
        <w:pStyle w:val="Bibliografa"/>
        <w:ind w:left="720" w:hanging="720"/>
        <w:rPr>
          <w:noProof/>
        </w:rPr>
      </w:pPr>
      <w:r>
        <w:rPr>
          <w:noProof/>
        </w:rPr>
        <w:t xml:space="preserve">Gobierno, S. G. (06 de 07 de 2016). </w:t>
      </w:r>
      <w:r>
        <w:rPr>
          <w:i/>
          <w:iCs/>
          <w:noProof/>
        </w:rPr>
        <w:t>Congreso de Chiapas.</w:t>
      </w:r>
      <w:r>
        <w:rPr>
          <w:noProof/>
        </w:rPr>
        <w:t xml:space="preserve"> Obtenido de Congreso de Chiapas: https://www.congresochiapas.gob.mx/new/info-Parlamentaria/LEY_0040.pdf?v=Nw==</w:t>
      </w:r>
    </w:p>
    <w:p w14:paraId="3E0172F1" w14:textId="77777777" w:rsidR="004101B4" w:rsidRDefault="004101B4" w:rsidP="004101B4">
      <w:pPr>
        <w:pStyle w:val="Bibliografa"/>
        <w:ind w:left="720" w:hanging="720"/>
        <w:rPr>
          <w:noProof/>
        </w:rPr>
      </w:pPr>
      <w:r>
        <w:rPr>
          <w:noProof/>
        </w:rPr>
        <w:t xml:space="preserve">Gobierno, S. G. (06 de 07 de 2016). </w:t>
      </w:r>
      <w:r>
        <w:rPr>
          <w:i/>
          <w:iCs/>
          <w:noProof/>
        </w:rPr>
        <w:t>Congreso de Chiapas .</w:t>
      </w:r>
      <w:r>
        <w:rPr>
          <w:noProof/>
        </w:rPr>
        <w:t xml:space="preserve"> Obtenido de Congreso de Chiapas : https://www.congresochiapas.gob.mx/new/info-Parlamentaria/LEY_0040.pdf?v=Nw==</w:t>
      </w:r>
    </w:p>
    <w:p w14:paraId="58A34EBB" w14:textId="77777777" w:rsidR="004101B4" w:rsidRDefault="004101B4" w:rsidP="004101B4">
      <w:pPr>
        <w:pStyle w:val="Bibliografa"/>
        <w:ind w:left="720" w:hanging="720"/>
        <w:rPr>
          <w:noProof/>
        </w:rPr>
      </w:pPr>
      <w:r>
        <w:rPr>
          <w:noProof/>
        </w:rPr>
        <w:t xml:space="preserve">González-Maldonado, J. (4 de 10 de 2019). </w:t>
      </w:r>
      <w:r>
        <w:rPr>
          <w:i/>
          <w:iCs/>
          <w:noProof/>
        </w:rPr>
        <w:t>scielo.</w:t>
      </w:r>
      <w:r>
        <w:rPr>
          <w:noProof/>
        </w:rPr>
        <w:t xml:space="preserve"> Obtenido de scielo: https://www.scielo.org.mx/pdf/rmcp/v10n4/2448-6698-rmcp-10-04-1000-es.pdf</w:t>
      </w:r>
    </w:p>
    <w:p w14:paraId="0C104B35" w14:textId="77777777" w:rsidR="004101B4" w:rsidRDefault="004101B4" w:rsidP="004101B4">
      <w:pPr>
        <w:pStyle w:val="Bibliografa"/>
        <w:ind w:left="720" w:hanging="720"/>
        <w:rPr>
          <w:noProof/>
        </w:rPr>
      </w:pPr>
      <w:r>
        <w:rPr>
          <w:noProof/>
        </w:rPr>
        <w:t xml:space="preserve">Guaquetea. (2009). </w:t>
      </w:r>
      <w:r>
        <w:rPr>
          <w:i/>
          <w:iCs/>
          <w:noProof/>
        </w:rPr>
        <w:t>Ciclo Estral .</w:t>
      </w:r>
      <w:r>
        <w:rPr>
          <w:noProof/>
        </w:rPr>
        <w:t xml:space="preserve"> Obtenido de Ciclo Estral : https://repositorio.unal.edu.co/bitstream/handle/unal/26847/13621-41296-1-PB.pdf?sequence=1#:~:text=el%20ciclo%20estral%20está%20conformado,ciclando%20(2%2C%203)%20</w:t>
      </w:r>
    </w:p>
    <w:p w14:paraId="6821D99D" w14:textId="77777777" w:rsidR="004101B4" w:rsidRDefault="004101B4" w:rsidP="004101B4">
      <w:pPr>
        <w:pStyle w:val="Bibliografa"/>
        <w:ind w:left="720" w:hanging="720"/>
        <w:rPr>
          <w:noProof/>
        </w:rPr>
      </w:pPr>
      <w:r>
        <w:rPr>
          <w:noProof/>
        </w:rPr>
        <w:t xml:space="preserve">Heindinger, M. A. (21 de 05 de 2021). </w:t>
      </w:r>
      <w:r>
        <w:rPr>
          <w:i/>
          <w:iCs/>
          <w:noProof/>
        </w:rPr>
        <w:t>Leyes de congreso.</w:t>
      </w:r>
      <w:r>
        <w:rPr>
          <w:noProof/>
        </w:rPr>
        <w:t xml:space="preserve"> Obtenido de Leyes de congreso: https://leyes.congreso.gob.pe/Documentos/2016_2021/Proyectos_de_Ley_y_de_Resoluciones_Legislativas/PL07764-20210521.pdf</w:t>
      </w:r>
    </w:p>
    <w:p w14:paraId="75A64010" w14:textId="77777777" w:rsidR="004101B4" w:rsidRDefault="004101B4" w:rsidP="004101B4">
      <w:pPr>
        <w:pStyle w:val="Bibliografa"/>
        <w:ind w:left="720" w:hanging="720"/>
        <w:rPr>
          <w:noProof/>
        </w:rPr>
      </w:pPr>
      <w:r>
        <w:rPr>
          <w:noProof/>
        </w:rPr>
        <w:t xml:space="preserve">Hernández, J. F. (11 de 12 de 2018). </w:t>
      </w:r>
      <w:r>
        <w:rPr>
          <w:i/>
          <w:iCs/>
          <w:noProof/>
        </w:rPr>
        <w:t>gobernacion.</w:t>
      </w:r>
      <w:r>
        <w:rPr>
          <w:noProof/>
        </w:rPr>
        <w:t xml:space="preserve"> Obtenido de gobernacion: http://sil.gobernacion.gob.mx/Archivos/Documentos/2019/02/asun_3809347_20190207_1544553038.pdf</w:t>
      </w:r>
    </w:p>
    <w:p w14:paraId="05F49276" w14:textId="77777777" w:rsidR="004101B4" w:rsidRDefault="004101B4" w:rsidP="004101B4">
      <w:pPr>
        <w:pStyle w:val="Bibliografa"/>
        <w:ind w:left="720" w:hanging="720"/>
        <w:rPr>
          <w:noProof/>
        </w:rPr>
      </w:pPr>
      <w:r>
        <w:rPr>
          <w:noProof/>
        </w:rPr>
        <w:t xml:space="preserve">INIFAP. (06 de 2013). </w:t>
      </w:r>
      <w:r>
        <w:rPr>
          <w:i/>
          <w:iCs/>
          <w:noProof/>
        </w:rPr>
        <w:t>USO DEL EMPADRE CORTO EN GANADO BOVINO DE CARNE.</w:t>
      </w:r>
      <w:r>
        <w:rPr>
          <w:noProof/>
        </w:rPr>
        <w:t xml:space="preserve"> Obtenido de USO DEL EMPADRE CORTO EN GANADO BOVINO DE CARNE: http://www.inifapcirne.gob.mx/Biblioteca/Publicaciones/970.pd</w:t>
      </w:r>
    </w:p>
    <w:p w14:paraId="12A37B08" w14:textId="77777777" w:rsidR="004101B4" w:rsidRDefault="004101B4" w:rsidP="004101B4">
      <w:pPr>
        <w:pStyle w:val="Bibliografa"/>
        <w:ind w:left="720" w:hanging="720"/>
        <w:rPr>
          <w:noProof/>
        </w:rPr>
      </w:pPr>
      <w:r>
        <w:rPr>
          <w:noProof/>
        </w:rPr>
        <w:t xml:space="preserve">Instituto Nacional de Investigaciones Forestales, A. y. (15 de junio de 2022). </w:t>
      </w:r>
      <w:r>
        <w:rPr>
          <w:i/>
          <w:iCs/>
          <w:noProof/>
        </w:rPr>
        <w:t xml:space="preserve">Gobierno de Mexico </w:t>
      </w:r>
      <w:r>
        <w:rPr>
          <w:noProof/>
        </w:rPr>
        <w:t>. Obtenido de Gobierno de Mexico : https://www.gob.mx/inifap/articulos/sanidad-en-ganado-bovino-recomendaciones-del-inifap</w:t>
      </w:r>
    </w:p>
    <w:p w14:paraId="24B3A44B" w14:textId="77777777" w:rsidR="004101B4" w:rsidRDefault="004101B4" w:rsidP="004101B4">
      <w:pPr>
        <w:pStyle w:val="Bibliografa"/>
        <w:ind w:left="720" w:hanging="720"/>
        <w:rPr>
          <w:noProof/>
        </w:rPr>
      </w:pPr>
      <w:r>
        <w:rPr>
          <w:noProof/>
        </w:rPr>
        <w:t xml:space="preserve">JÁQUEZ, C. H. (12 de 12 de 2015). </w:t>
      </w:r>
      <w:r>
        <w:rPr>
          <w:i/>
          <w:iCs/>
          <w:noProof/>
        </w:rPr>
        <w:t>H. Congreso del Estado.</w:t>
      </w:r>
      <w:r>
        <w:rPr>
          <w:noProof/>
        </w:rPr>
        <w:t xml:space="preserve"> Obtenido de H. Congreso del Estado: https://www.congresochihuahua2.gob.mx/biblioteca/leyes/archivosLeyes/1177.pdf</w:t>
      </w:r>
    </w:p>
    <w:p w14:paraId="1AB2A88A" w14:textId="77777777" w:rsidR="004101B4" w:rsidRDefault="004101B4" w:rsidP="004101B4">
      <w:pPr>
        <w:pStyle w:val="Bibliografa"/>
        <w:ind w:left="720" w:hanging="720"/>
        <w:rPr>
          <w:noProof/>
        </w:rPr>
      </w:pPr>
      <w:r>
        <w:rPr>
          <w:noProof/>
        </w:rPr>
        <w:t xml:space="preserve">Jerez, O. (02 de 07 de 2020). </w:t>
      </w:r>
      <w:r>
        <w:rPr>
          <w:i/>
          <w:iCs/>
          <w:noProof/>
        </w:rPr>
        <w:t>CEAD.</w:t>
      </w:r>
      <w:r>
        <w:rPr>
          <w:noProof/>
        </w:rPr>
        <w:t xml:space="preserve"> Obtenido de CEAD: https://repository.unad.edu.co/jspui/bitstream/10596/37770/1/oajerez.pdf</w:t>
      </w:r>
    </w:p>
    <w:p w14:paraId="52F8810F" w14:textId="77777777" w:rsidR="004101B4" w:rsidRDefault="004101B4" w:rsidP="004101B4">
      <w:pPr>
        <w:pStyle w:val="Bibliografa"/>
        <w:ind w:left="720" w:hanging="720"/>
        <w:rPr>
          <w:noProof/>
        </w:rPr>
      </w:pPr>
      <w:r>
        <w:rPr>
          <w:noProof/>
        </w:rPr>
        <w:lastRenderedPageBreak/>
        <w:t xml:space="preserve">Jimenenez, M. M. (2020). </w:t>
      </w:r>
      <w:r>
        <w:rPr>
          <w:i/>
          <w:iCs/>
          <w:noProof/>
        </w:rPr>
        <w:t>Revista bovina.</w:t>
      </w:r>
      <w:r>
        <w:rPr>
          <w:noProof/>
        </w:rPr>
        <w:t xml:space="preserve"> Obtenido de https://revistageneticabovina.com/reproduccion/hembra-bovina/#:~:text=La%20ciclicidad%20en%20la%20hembra,tama%C3%B1o%20y%20tonicidad%20del%20%C3%BAtero</w:t>
      </w:r>
    </w:p>
    <w:p w14:paraId="227C0EDE" w14:textId="77777777" w:rsidR="004101B4" w:rsidRDefault="004101B4" w:rsidP="004101B4">
      <w:pPr>
        <w:pStyle w:val="Bibliografa"/>
        <w:ind w:left="720" w:hanging="720"/>
        <w:rPr>
          <w:noProof/>
        </w:rPr>
      </w:pPr>
      <w:r>
        <w:rPr>
          <w:noProof/>
        </w:rPr>
        <w:t xml:space="preserve">Jimenez, a. (2019 de 04 de 05). </w:t>
      </w:r>
      <w:r>
        <w:rPr>
          <w:i/>
          <w:iCs/>
          <w:noProof/>
        </w:rPr>
        <w:t>Ganaderia.</w:t>
      </w:r>
      <w:r>
        <w:rPr>
          <w:noProof/>
        </w:rPr>
        <w:t xml:space="preserve"> Obtenido de Ganaderia: https://bmeditores.mx/ganaderia/el-ciclo-estral-bovino-2163/</w:t>
      </w:r>
    </w:p>
    <w:p w14:paraId="0C531C24" w14:textId="77777777" w:rsidR="004101B4" w:rsidRDefault="004101B4" w:rsidP="004101B4">
      <w:pPr>
        <w:pStyle w:val="Bibliografa"/>
        <w:ind w:left="720" w:hanging="720"/>
        <w:rPr>
          <w:noProof/>
        </w:rPr>
      </w:pPr>
      <w:r>
        <w:rPr>
          <w:noProof/>
        </w:rPr>
        <w:t xml:space="preserve">Jimenez, A. (30 de 12 de 2022). </w:t>
      </w:r>
      <w:r>
        <w:rPr>
          <w:i/>
          <w:iCs/>
          <w:noProof/>
        </w:rPr>
        <w:t>Como cubrir a nuestras vacas en el momento óptimo.</w:t>
      </w:r>
      <w:r>
        <w:rPr>
          <w:noProof/>
        </w:rPr>
        <w:t xml:space="preserve"> Obtenido de Como cubrir a nuestras vacas en el momento óptimo: https://ruminants.ceva.pro/es/cubricion#:~:text=Monta%20natural%3A%20consiste%20en%20dejar,medida%20que%20salen%20en%20celo</w:t>
      </w:r>
    </w:p>
    <w:p w14:paraId="6B6B3B1C" w14:textId="77777777" w:rsidR="004101B4" w:rsidRDefault="004101B4" w:rsidP="004101B4">
      <w:pPr>
        <w:pStyle w:val="Bibliografa"/>
        <w:ind w:left="720" w:hanging="720"/>
        <w:rPr>
          <w:noProof/>
        </w:rPr>
      </w:pPr>
      <w:r>
        <w:rPr>
          <w:noProof/>
        </w:rPr>
        <w:t xml:space="preserve">Lara, R. R.-d. (03 de 10 de 2019). </w:t>
      </w:r>
      <w:r>
        <w:rPr>
          <w:i/>
          <w:iCs/>
          <w:noProof/>
        </w:rPr>
        <w:t>ScieLO.</w:t>
      </w:r>
      <w:r>
        <w:rPr>
          <w:noProof/>
        </w:rPr>
        <w:t xml:space="preserve"> Obtenido de ScieLO: https://www.scielo.org.mx/pdf/rmcp/v10n3/2448-6698-rmcp-10-03-571-es.pdf</w:t>
      </w:r>
    </w:p>
    <w:p w14:paraId="0BC79D8E" w14:textId="77777777" w:rsidR="004101B4" w:rsidRDefault="004101B4" w:rsidP="004101B4">
      <w:pPr>
        <w:pStyle w:val="Bibliografa"/>
        <w:ind w:left="720" w:hanging="720"/>
        <w:rPr>
          <w:noProof/>
        </w:rPr>
      </w:pPr>
      <w:r>
        <w:rPr>
          <w:noProof/>
        </w:rPr>
        <w:t xml:space="preserve">LEDEZMA, J. H. (18 de 06 de 2019). </w:t>
      </w:r>
      <w:r>
        <w:rPr>
          <w:i/>
          <w:iCs/>
          <w:noProof/>
        </w:rPr>
        <w:t>GANADO BOVINO PRODUCTOR DE CARNE.</w:t>
      </w:r>
      <w:r>
        <w:rPr>
          <w:noProof/>
        </w:rPr>
        <w:t xml:space="preserve"> Obtenido de GANADO BOVINO PRODUCTOR DE CARNE: file:///C:/info/tes.pdf</w:t>
      </w:r>
    </w:p>
    <w:p w14:paraId="03F41825" w14:textId="77777777" w:rsidR="004101B4" w:rsidRDefault="004101B4" w:rsidP="004101B4">
      <w:pPr>
        <w:pStyle w:val="Bibliografa"/>
        <w:ind w:left="720" w:hanging="720"/>
        <w:rPr>
          <w:noProof/>
        </w:rPr>
      </w:pPr>
      <w:r>
        <w:rPr>
          <w:noProof/>
        </w:rPr>
        <w:t xml:space="preserve">Maldonado, A. (25 de 06 de 2027). </w:t>
      </w:r>
      <w:r>
        <w:rPr>
          <w:i/>
          <w:iCs/>
          <w:noProof/>
        </w:rPr>
        <w:t>Sura</w:t>
      </w:r>
      <w:r>
        <w:rPr>
          <w:noProof/>
        </w:rPr>
        <w:t>. Obtenido de Sura: https://www.dinamicaips.com.co/preparaciones/175-colposcopia-y-vaginoscopia</w:t>
      </w:r>
    </w:p>
    <w:p w14:paraId="464F08D3" w14:textId="77777777" w:rsidR="004101B4" w:rsidRDefault="004101B4" w:rsidP="004101B4">
      <w:pPr>
        <w:pStyle w:val="Bibliografa"/>
        <w:ind w:left="720" w:hanging="720"/>
        <w:rPr>
          <w:noProof/>
        </w:rPr>
      </w:pPr>
      <w:r>
        <w:rPr>
          <w:noProof/>
        </w:rPr>
        <w:t xml:space="preserve">Market, A. (29 de Agosto de 2023). </w:t>
      </w:r>
      <w:r>
        <w:rPr>
          <w:i/>
          <w:iCs/>
          <w:noProof/>
        </w:rPr>
        <w:t>Agrovet Market</w:t>
      </w:r>
      <w:r>
        <w:rPr>
          <w:noProof/>
        </w:rPr>
        <w:t>. Obtenido de Agrovet Market: https://blog.agrovetmarket.com/guia-desparasitacion-ganado-vacuno/</w:t>
      </w:r>
    </w:p>
    <w:p w14:paraId="61126822" w14:textId="77777777" w:rsidR="004101B4" w:rsidRDefault="004101B4" w:rsidP="004101B4">
      <w:pPr>
        <w:pStyle w:val="Bibliografa"/>
        <w:ind w:left="720" w:hanging="720"/>
        <w:rPr>
          <w:noProof/>
        </w:rPr>
      </w:pPr>
      <w:r>
        <w:rPr>
          <w:noProof/>
        </w:rPr>
        <w:t xml:space="preserve">Martinez, j. F. (13 de 05 de 2024). </w:t>
      </w:r>
      <w:r>
        <w:rPr>
          <w:i/>
          <w:iCs/>
          <w:noProof/>
        </w:rPr>
        <w:t>Evaluación reproductiva y costos .</w:t>
      </w:r>
      <w:r>
        <w:rPr>
          <w:noProof/>
        </w:rPr>
        <w:t xml:space="preserve"> Obtenido de Evaluación reproductiva y costos : file:///C:/info/tesis.pdf</w:t>
      </w:r>
    </w:p>
    <w:p w14:paraId="1A31C642" w14:textId="77777777" w:rsidR="004101B4" w:rsidRDefault="004101B4" w:rsidP="004101B4">
      <w:pPr>
        <w:pStyle w:val="Bibliografa"/>
        <w:ind w:left="720" w:hanging="720"/>
        <w:rPr>
          <w:noProof/>
        </w:rPr>
      </w:pPr>
      <w:r>
        <w:rPr>
          <w:noProof/>
        </w:rPr>
        <w:t xml:space="preserve">Martinez, J. P. (10 de Julio de 2009). </w:t>
      </w:r>
      <w:r>
        <w:rPr>
          <w:i/>
          <w:iCs/>
          <w:noProof/>
        </w:rPr>
        <w:t>Redgatro</w:t>
      </w:r>
      <w:r>
        <w:rPr>
          <w:noProof/>
        </w:rPr>
        <w:t>. Obtenido de Redgatro: https://redgatro.fmvz.unam.mx/assets/cursos/productores/curso_4/ZARATE%20empadres.pdf</w:t>
      </w:r>
    </w:p>
    <w:p w14:paraId="028F86A8" w14:textId="77777777" w:rsidR="004101B4" w:rsidRDefault="004101B4" w:rsidP="004101B4">
      <w:pPr>
        <w:pStyle w:val="Bibliografa"/>
        <w:ind w:left="720" w:hanging="720"/>
        <w:rPr>
          <w:noProof/>
        </w:rPr>
      </w:pPr>
      <w:r>
        <w:rPr>
          <w:noProof/>
        </w:rPr>
        <w:t xml:space="preserve">Martinez, M. (4 de Julio de 2017 ). </w:t>
      </w:r>
      <w:r>
        <w:rPr>
          <w:i/>
          <w:iCs/>
          <w:noProof/>
        </w:rPr>
        <w:t xml:space="preserve">Prezi </w:t>
      </w:r>
      <w:r>
        <w:rPr>
          <w:noProof/>
        </w:rPr>
        <w:t>. Obtenido de Prezi : https://prezi.com/09r0dspugx9v/calendario-de-vacunacion-y-desparacitacion/</w:t>
      </w:r>
    </w:p>
    <w:p w14:paraId="572D82BE" w14:textId="77777777" w:rsidR="004101B4" w:rsidRDefault="004101B4" w:rsidP="004101B4">
      <w:pPr>
        <w:pStyle w:val="Bibliografa"/>
        <w:ind w:left="720" w:hanging="720"/>
        <w:rPr>
          <w:noProof/>
        </w:rPr>
      </w:pPr>
      <w:r>
        <w:rPr>
          <w:noProof/>
        </w:rPr>
        <w:t xml:space="preserve">Martinez, R. (3 de Agosto de 2014). </w:t>
      </w:r>
      <w:r>
        <w:rPr>
          <w:i/>
          <w:iCs/>
          <w:noProof/>
        </w:rPr>
        <w:t xml:space="preserve">Engormix </w:t>
      </w:r>
      <w:r>
        <w:rPr>
          <w:noProof/>
        </w:rPr>
        <w:t>. Obtenido de Engormix : https://www.engormix.com/ovinos/miscellaneous/puede-desparasitar-borrega-gestante_f20252/</w:t>
      </w:r>
    </w:p>
    <w:p w14:paraId="07FD9735" w14:textId="77777777" w:rsidR="004101B4" w:rsidRDefault="004101B4" w:rsidP="004101B4">
      <w:pPr>
        <w:pStyle w:val="Bibliografa"/>
        <w:ind w:left="720" w:hanging="720"/>
        <w:rPr>
          <w:noProof/>
        </w:rPr>
      </w:pPr>
      <w:r>
        <w:rPr>
          <w:noProof/>
        </w:rPr>
        <w:t xml:space="preserve">Meza, J. A. (s.f.). </w:t>
      </w:r>
      <w:r>
        <w:rPr>
          <w:i/>
          <w:iCs/>
          <w:noProof/>
        </w:rPr>
        <w:t>Inseminacion artificial animal: historia y evolucion.</w:t>
      </w:r>
      <w:r>
        <w:rPr>
          <w:noProof/>
        </w:rPr>
        <w:t xml:space="preserve"> Obtenido de Inseminacion artificial animal: historia y evolucion: file:///C:/info/40-Inseminacio%CC%81n-artificial-animal.pdf</w:t>
      </w:r>
    </w:p>
    <w:p w14:paraId="269E911D" w14:textId="77777777" w:rsidR="004101B4" w:rsidRDefault="004101B4" w:rsidP="004101B4">
      <w:pPr>
        <w:pStyle w:val="Bibliografa"/>
        <w:ind w:left="720" w:hanging="720"/>
        <w:rPr>
          <w:noProof/>
        </w:rPr>
      </w:pPr>
      <w:r>
        <w:rPr>
          <w:noProof/>
        </w:rPr>
        <w:t xml:space="preserve">Montiel, J. B. (23 de Enero de 2009). </w:t>
      </w:r>
      <w:r>
        <w:rPr>
          <w:i/>
          <w:iCs/>
          <w:noProof/>
        </w:rPr>
        <w:t xml:space="preserve">Engormix </w:t>
      </w:r>
      <w:r>
        <w:rPr>
          <w:noProof/>
        </w:rPr>
        <w:t>. Obtenido de Engormix: Lo que todo ganadero debe saber sobre la palpación rectal de las vacas | Engormix</w:t>
      </w:r>
    </w:p>
    <w:p w14:paraId="2C31DC9A" w14:textId="77777777" w:rsidR="004101B4" w:rsidRDefault="004101B4" w:rsidP="004101B4">
      <w:pPr>
        <w:pStyle w:val="Bibliografa"/>
        <w:ind w:left="720" w:hanging="720"/>
        <w:rPr>
          <w:noProof/>
        </w:rPr>
      </w:pPr>
      <w:r>
        <w:rPr>
          <w:noProof/>
        </w:rPr>
        <w:t xml:space="preserve">NCI, D. d. (12 de Junio de 2024). </w:t>
      </w:r>
      <w:r>
        <w:rPr>
          <w:i/>
          <w:iCs/>
          <w:noProof/>
        </w:rPr>
        <w:t>Diccionario de cancer del NCI</w:t>
      </w:r>
      <w:r>
        <w:rPr>
          <w:noProof/>
        </w:rPr>
        <w:t>. Obtenido de Diccionario de cancer del NCI: https://www.cancer.gov/espanol/publicaciones/diccionarios/diccionario-cancer/def/hormona-</w:t>
      </w:r>
      <w:r>
        <w:rPr>
          <w:noProof/>
        </w:rPr>
        <w:lastRenderedPageBreak/>
        <w:t>foliculoestimulante#:~:text=Hormona%20elaborada%20en%20la%20hipófisis,se%20llama%20folitropina%20y%20FSH.</w:t>
      </w:r>
    </w:p>
    <w:p w14:paraId="0FE8DC56" w14:textId="77777777" w:rsidR="004101B4" w:rsidRDefault="004101B4" w:rsidP="004101B4">
      <w:pPr>
        <w:pStyle w:val="Bibliografa"/>
        <w:ind w:left="720" w:hanging="720"/>
        <w:rPr>
          <w:noProof/>
        </w:rPr>
      </w:pPr>
      <w:r>
        <w:rPr>
          <w:noProof/>
        </w:rPr>
        <w:t xml:space="preserve">Olguín, A. (2012). PARTO Y PUERPERIO EN VACAS . </w:t>
      </w:r>
      <w:r>
        <w:rPr>
          <w:i/>
          <w:iCs/>
          <w:noProof/>
        </w:rPr>
        <w:t xml:space="preserve">PARTO Y PUERPERIO EN VACAS </w:t>
      </w:r>
      <w:r>
        <w:rPr>
          <w:noProof/>
        </w:rPr>
        <w:t>, 16.</w:t>
      </w:r>
    </w:p>
    <w:p w14:paraId="7359814B" w14:textId="77777777" w:rsidR="004101B4" w:rsidRDefault="004101B4" w:rsidP="004101B4">
      <w:pPr>
        <w:pStyle w:val="Bibliografa"/>
        <w:ind w:left="720" w:hanging="720"/>
        <w:rPr>
          <w:noProof/>
        </w:rPr>
      </w:pPr>
      <w:r>
        <w:rPr>
          <w:noProof/>
        </w:rPr>
        <w:t xml:space="preserve">ORG, R. A. (s.f.). </w:t>
      </w:r>
      <w:r>
        <w:rPr>
          <w:i/>
          <w:iCs/>
          <w:noProof/>
        </w:rPr>
        <w:t>Reproduccion Asistida ORG.</w:t>
      </w:r>
      <w:r>
        <w:rPr>
          <w:noProof/>
        </w:rPr>
        <w:t xml:space="preserve"> Obtenido de Reproduccion Asistida ORG: https://www.google.com/amp/s/www.reproduccionasistida.org/foliculo-de-graaf/amp/</w:t>
      </w:r>
    </w:p>
    <w:p w14:paraId="4BC200F9" w14:textId="77777777" w:rsidR="004101B4" w:rsidRDefault="004101B4" w:rsidP="004101B4">
      <w:pPr>
        <w:pStyle w:val="Bibliografa"/>
        <w:ind w:left="720" w:hanging="720"/>
        <w:rPr>
          <w:noProof/>
        </w:rPr>
      </w:pPr>
      <w:r>
        <w:rPr>
          <w:noProof/>
        </w:rPr>
        <w:t xml:space="preserve">Ourofino salud animal. (30 de Octubre de 2023). </w:t>
      </w:r>
      <w:r>
        <w:rPr>
          <w:i/>
          <w:iCs/>
          <w:noProof/>
        </w:rPr>
        <w:t>Ourofino salud animal</w:t>
      </w:r>
      <w:r>
        <w:rPr>
          <w:noProof/>
        </w:rPr>
        <w:t>. Obtenido de Ourofino salud animal: https://www.google.com/search?q=como+actua+el+benzoato+de+estradiol+en+vacas&amp;client=safari&amp;sca_esv=3cbfcb4a2ab5f2a9&amp;rls=en&amp;sxsrf=ADLYWIIij3XAAX8cedqm_KCW5pe8wdIfVQ%3A1718134843033&amp;ei=O6hoZtHiAevckPIPjqqQqAw&amp;ved=0ahUKEwiR7PqHp9SGAxVrLkQIHQ4VBMUQ4dUDCA8&amp;uac</w:t>
      </w:r>
    </w:p>
    <w:p w14:paraId="6CAC2B7E" w14:textId="77777777" w:rsidR="004101B4" w:rsidRDefault="004101B4" w:rsidP="004101B4">
      <w:pPr>
        <w:pStyle w:val="Bibliografa"/>
        <w:ind w:left="720" w:hanging="720"/>
        <w:rPr>
          <w:noProof/>
        </w:rPr>
      </w:pPr>
      <w:r>
        <w:rPr>
          <w:noProof/>
        </w:rPr>
        <w:t xml:space="preserve">perry, G. (2004). </w:t>
      </w:r>
      <w:r>
        <w:rPr>
          <w:i/>
          <w:iCs/>
          <w:noProof/>
        </w:rPr>
        <w:t>Entendiendo la sincronización.</w:t>
      </w:r>
      <w:r>
        <w:rPr>
          <w:noProof/>
        </w:rPr>
        <w:t xml:space="preserve"> Obtenido de Entendiendo la sincronización, : https://extension.sdstate.edu/sites/default/files/2021-12/P-00169-S.pdf</w:t>
      </w:r>
    </w:p>
    <w:p w14:paraId="240D7537" w14:textId="77777777" w:rsidR="004101B4" w:rsidRDefault="004101B4" w:rsidP="004101B4">
      <w:pPr>
        <w:pStyle w:val="Bibliografa"/>
        <w:ind w:left="720" w:hanging="720"/>
        <w:rPr>
          <w:noProof/>
        </w:rPr>
      </w:pPr>
      <w:r>
        <w:rPr>
          <w:noProof/>
        </w:rPr>
        <w:t xml:space="preserve">PIEDRAS, E. S. (17 de 10 de 2017). </w:t>
      </w:r>
      <w:r>
        <w:rPr>
          <w:i/>
          <w:iCs/>
          <w:noProof/>
        </w:rPr>
        <w:t>LEY GANADERA DEL ESTADO DE TLAXCALA.</w:t>
      </w:r>
      <w:r>
        <w:rPr>
          <w:noProof/>
        </w:rPr>
        <w:t xml:space="preserve"> Obtenido de LEY GANADERA DEL ESTADO DE TLAXCALA: https://congresodetlaxcala.gob.mx/archivo/leyes2020/pdf/85_Ley_ganadera_de.pdf</w:t>
      </w:r>
    </w:p>
    <w:p w14:paraId="33567CF3" w14:textId="77777777" w:rsidR="004101B4" w:rsidRDefault="004101B4" w:rsidP="004101B4">
      <w:pPr>
        <w:pStyle w:val="Bibliografa"/>
        <w:ind w:left="720" w:hanging="720"/>
        <w:rPr>
          <w:noProof/>
        </w:rPr>
      </w:pPr>
      <w:r>
        <w:rPr>
          <w:noProof/>
        </w:rPr>
        <w:t xml:space="preserve">Quiñones. (16 de Junio de 2021). </w:t>
      </w:r>
      <w:r>
        <w:rPr>
          <w:i/>
          <w:iCs/>
          <w:noProof/>
        </w:rPr>
        <w:t xml:space="preserve">Quiñones linea ganadera </w:t>
      </w:r>
      <w:r>
        <w:rPr>
          <w:noProof/>
        </w:rPr>
        <w:t>. Obtenido de Quiñones linea ganadera : | Publicaciones Básculas Quiñonez (grupoquinonez.com)</w:t>
      </w:r>
    </w:p>
    <w:p w14:paraId="18043213" w14:textId="77777777" w:rsidR="004101B4" w:rsidRDefault="004101B4" w:rsidP="004101B4">
      <w:pPr>
        <w:pStyle w:val="Bibliografa"/>
        <w:ind w:left="720" w:hanging="720"/>
        <w:rPr>
          <w:noProof/>
        </w:rPr>
      </w:pPr>
      <w:r>
        <w:rPr>
          <w:noProof/>
        </w:rPr>
        <w:t xml:space="preserve">Quiñonez. (16 de 06 de 2021). </w:t>
      </w:r>
      <w:r>
        <w:rPr>
          <w:i/>
          <w:iCs/>
          <w:noProof/>
        </w:rPr>
        <w:t>Quiñonez</w:t>
      </w:r>
      <w:r>
        <w:rPr>
          <w:noProof/>
        </w:rPr>
        <w:t>. Obtenido de Quiñonez: file:///C:/Users/davgu/OneDrive/Escritorio/instalaciones/_%20Publicaciones%20B%C3%A1sculas%20Qui%C3%B1onez.html</w:t>
      </w:r>
    </w:p>
    <w:p w14:paraId="7401B46D" w14:textId="77777777" w:rsidR="004101B4" w:rsidRDefault="004101B4" w:rsidP="004101B4">
      <w:pPr>
        <w:pStyle w:val="Bibliografa"/>
        <w:ind w:left="720" w:hanging="720"/>
        <w:rPr>
          <w:noProof/>
        </w:rPr>
      </w:pPr>
      <w:r>
        <w:rPr>
          <w:noProof/>
        </w:rPr>
        <w:t xml:space="preserve">Regional, U. G. (22 de 05 de 2024). </w:t>
      </w:r>
      <w:r>
        <w:rPr>
          <w:i/>
          <w:iCs/>
          <w:noProof/>
        </w:rPr>
        <w:t>Evaluación reproductiva del toro semental.</w:t>
      </w:r>
      <w:r>
        <w:rPr>
          <w:noProof/>
        </w:rPr>
        <w:t xml:space="preserve"> Obtenido de Evaluación reproductiva del toro semental: https://www.ugrj.org.mx/index2.php?option=com_content&amp;do_pdf=1&amp;id=569</w:t>
      </w:r>
    </w:p>
    <w:p w14:paraId="0073BC47" w14:textId="77777777" w:rsidR="004101B4" w:rsidRDefault="004101B4" w:rsidP="004101B4">
      <w:pPr>
        <w:pStyle w:val="Bibliografa"/>
        <w:ind w:left="720" w:hanging="720"/>
        <w:rPr>
          <w:noProof/>
        </w:rPr>
      </w:pPr>
      <w:r>
        <w:rPr>
          <w:noProof/>
        </w:rPr>
        <w:t xml:space="preserve">Richard, C. A. (20 de Noviembre de 2021). </w:t>
      </w:r>
      <w:r>
        <w:rPr>
          <w:i/>
          <w:iCs/>
          <w:noProof/>
        </w:rPr>
        <w:t>eHow en español</w:t>
      </w:r>
      <w:r>
        <w:rPr>
          <w:noProof/>
        </w:rPr>
        <w:t>. Obtenido de eHow en español: https://www.ehowenespanol.com/historia-inseminacion-artificial-ganado-bovino-sobre_274073/</w:t>
      </w:r>
    </w:p>
    <w:p w14:paraId="730A9AE0" w14:textId="77777777" w:rsidR="004101B4" w:rsidRDefault="004101B4" w:rsidP="004101B4">
      <w:pPr>
        <w:pStyle w:val="Bibliografa"/>
        <w:ind w:left="720" w:hanging="720"/>
        <w:rPr>
          <w:noProof/>
        </w:rPr>
      </w:pPr>
      <w:r>
        <w:rPr>
          <w:noProof/>
        </w:rPr>
        <w:t xml:space="preserve">Rodgers. (1988). </w:t>
      </w:r>
      <w:r>
        <w:rPr>
          <w:i/>
          <w:iCs/>
          <w:noProof/>
        </w:rPr>
        <w:t>Scielo.</w:t>
      </w:r>
      <w:r>
        <w:rPr>
          <w:noProof/>
        </w:rPr>
        <w:t xml:space="preserve"> Obtenido de Scielo: https://www.google.com/search?q=cuerpo+l%C3%BAteo+en+bovinos&amp;client=safari&amp;sca_esv=da101aebc1066369&amp;rls=en&amp;sxsrf=ADLYWILeUuNL6uSlAll0XLgy9mZ_0KRq0Q%3A1716171375339&amp;ei=b7JKZqGyFP2zkvQP4rmf8AE&amp;oq=cuerpo+%C2%A0en+bovinos&amp;gs_lp=Egxnd3Mtd2l6LXNlcnAiE2N1ZXJwbyD</w:t>
      </w:r>
    </w:p>
    <w:p w14:paraId="78E46E39" w14:textId="77777777" w:rsidR="004101B4" w:rsidRDefault="004101B4" w:rsidP="004101B4">
      <w:pPr>
        <w:pStyle w:val="Bibliografa"/>
        <w:ind w:left="720" w:hanging="720"/>
        <w:rPr>
          <w:noProof/>
        </w:rPr>
      </w:pPr>
      <w:r>
        <w:rPr>
          <w:noProof/>
        </w:rPr>
        <w:t xml:space="preserve">Rodgers. (1988). </w:t>
      </w:r>
      <w:r>
        <w:rPr>
          <w:i/>
          <w:iCs/>
          <w:noProof/>
        </w:rPr>
        <w:t>Scielo.</w:t>
      </w:r>
      <w:r>
        <w:rPr>
          <w:noProof/>
        </w:rPr>
        <w:t xml:space="preserve"> Obtenido de Scielo: https://www.scielo.org.mx/scielo.php?script=sci_arttext&amp;pid=S2448-61322019000100224#B104</w:t>
      </w:r>
    </w:p>
    <w:p w14:paraId="6E6566D5" w14:textId="77777777" w:rsidR="004101B4" w:rsidRDefault="004101B4" w:rsidP="004101B4">
      <w:pPr>
        <w:pStyle w:val="Bibliografa"/>
        <w:ind w:left="720" w:hanging="720"/>
        <w:rPr>
          <w:noProof/>
        </w:rPr>
      </w:pPr>
      <w:r>
        <w:rPr>
          <w:noProof/>
        </w:rPr>
        <w:lastRenderedPageBreak/>
        <w:t xml:space="preserve">Ruben Santos Echeverria eta´l. (2014). </w:t>
      </w:r>
      <w:r>
        <w:rPr>
          <w:i/>
          <w:iCs/>
          <w:noProof/>
        </w:rPr>
        <w:t>Hormona luteinizante y actividad ovarica</w:t>
      </w:r>
      <w:r>
        <w:rPr>
          <w:noProof/>
        </w:rPr>
        <w:t>. Obtenido de Hormona luteinizante y actividad ovarica: https://www.scielo.org.mx/pdf/rmcp/v5n2/v5n2a5.pdf</w:t>
      </w:r>
    </w:p>
    <w:p w14:paraId="4326E966" w14:textId="77777777" w:rsidR="004101B4" w:rsidRDefault="004101B4" w:rsidP="004101B4">
      <w:pPr>
        <w:pStyle w:val="Bibliografa"/>
        <w:ind w:left="720" w:hanging="720"/>
        <w:rPr>
          <w:noProof/>
        </w:rPr>
      </w:pPr>
      <w:r>
        <w:rPr>
          <w:noProof/>
        </w:rPr>
        <w:t xml:space="preserve">Rutter, D. B. (19 de 07 de 2002). </w:t>
      </w:r>
      <w:r>
        <w:rPr>
          <w:i/>
          <w:iCs/>
          <w:noProof/>
        </w:rPr>
        <w:t>producción animal.</w:t>
      </w:r>
      <w:r>
        <w:rPr>
          <w:noProof/>
        </w:rPr>
        <w:t xml:space="preserve"> Obtenido de producción animal: https://www.produccion-animal.com.ar/informacion_tecnica/cria/58-puerperio_bovino.pdf</w:t>
      </w:r>
    </w:p>
    <w:p w14:paraId="46D4B6CF" w14:textId="77777777" w:rsidR="004101B4" w:rsidRDefault="004101B4" w:rsidP="004101B4">
      <w:pPr>
        <w:pStyle w:val="Bibliografa"/>
        <w:ind w:left="720" w:hanging="720"/>
        <w:rPr>
          <w:noProof/>
        </w:rPr>
      </w:pPr>
      <w:r>
        <w:rPr>
          <w:noProof/>
        </w:rPr>
        <w:t xml:space="preserve">Sánchez, A. (23 de 05 de 2017). </w:t>
      </w:r>
      <w:r>
        <w:rPr>
          <w:i/>
          <w:iCs/>
          <w:noProof/>
        </w:rPr>
        <w:t>Portal academico</w:t>
      </w:r>
      <w:r>
        <w:rPr>
          <w:noProof/>
        </w:rPr>
        <w:t>. Obtenido de Portal academico: https://e1.portalacademico.cch.unam.mx/alumno/quimica2/u2/vitaminasyminerales/clasificacionMinerales</w:t>
      </w:r>
    </w:p>
    <w:p w14:paraId="69760B59" w14:textId="77777777" w:rsidR="004101B4" w:rsidRDefault="004101B4" w:rsidP="004101B4">
      <w:pPr>
        <w:pStyle w:val="Bibliografa"/>
        <w:ind w:left="720" w:hanging="720"/>
        <w:rPr>
          <w:noProof/>
        </w:rPr>
      </w:pPr>
      <w:r>
        <w:rPr>
          <w:noProof/>
        </w:rPr>
        <w:t xml:space="preserve">Sani, V. (Junio de 12 de 2024). </w:t>
      </w:r>
      <w:r>
        <w:rPr>
          <w:i/>
          <w:iCs/>
          <w:noProof/>
        </w:rPr>
        <w:t>Vademecum Sani</w:t>
      </w:r>
      <w:r>
        <w:rPr>
          <w:noProof/>
        </w:rPr>
        <w:t>. Obtenido de Vademecum Sani: https://www.google.com/search?q=como+actua+el+cipionato+de+estradiol+en+vacas&amp;client=safari&amp;sca_esv=3cbfcb4a2ab5f2a9&amp;rls=en&amp;sxsrf=ADLYWIINMj6IHlkFShjng7QnSU5kKPHmgQ%3A1718134917636&amp;ei=hahoZpLDJo_dkPIP4oeEgAY&amp;ved=0ahUKEwjSmcSrp9SGAxWPLkQIHeIDAWAQ4dUDCA8&amp;ua</w:t>
      </w:r>
    </w:p>
    <w:p w14:paraId="709E419A" w14:textId="77777777" w:rsidR="004101B4" w:rsidRDefault="004101B4" w:rsidP="004101B4">
      <w:pPr>
        <w:pStyle w:val="Bibliografa"/>
        <w:ind w:left="720" w:hanging="720"/>
        <w:rPr>
          <w:noProof/>
        </w:rPr>
      </w:pPr>
      <w:r>
        <w:rPr>
          <w:noProof/>
        </w:rPr>
        <w:t xml:space="preserve">Santamaria, L. A. (13 de 05 de 2024). </w:t>
      </w:r>
      <w:r>
        <w:rPr>
          <w:i/>
          <w:iCs/>
          <w:noProof/>
        </w:rPr>
        <w:t>Evualacion reproductiva.</w:t>
      </w:r>
      <w:r>
        <w:rPr>
          <w:noProof/>
        </w:rPr>
        <w:t xml:space="preserve"> Obtenido de Evualacion reproductiva: file:///C:/info/tes.pdf</w:t>
      </w:r>
    </w:p>
    <w:p w14:paraId="02479CD9" w14:textId="77777777" w:rsidR="004101B4" w:rsidRDefault="004101B4" w:rsidP="004101B4">
      <w:pPr>
        <w:pStyle w:val="Bibliografa"/>
        <w:ind w:left="720" w:hanging="720"/>
        <w:rPr>
          <w:noProof/>
        </w:rPr>
      </w:pPr>
      <w:r>
        <w:rPr>
          <w:noProof/>
        </w:rPr>
        <w:t xml:space="preserve">santos, F. d. (18 de 07 de 2019). </w:t>
      </w:r>
      <w:r>
        <w:rPr>
          <w:i/>
          <w:iCs/>
          <w:noProof/>
        </w:rPr>
        <w:t>GANADO BOVINO PRODUCTOR DE CARNE.</w:t>
      </w:r>
      <w:r>
        <w:rPr>
          <w:noProof/>
        </w:rPr>
        <w:t xml:space="preserve"> Obtenido de GANADO BOVINO PRODUCTOR DE CARNE: file:///C:/info/tes.pdf</w:t>
      </w:r>
    </w:p>
    <w:p w14:paraId="1058D387" w14:textId="77777777" w:rsidR="004101B4" w:rsidRDefault="004101B4" w:rsidP="004101B4">
      <w:pPr>
        <w:pStyle w:val="Bibliografa"/>
        <w:ind w:left="720" w:hanging="720"/>
        <w:rPr>
          <w:noProof/>
        </w:rPr>
      </w:pPr>
      <w:r>
        <w:rPr>
          <w:noProof/>
        </w:rPr>
        <w:t xml:space="preserve">SCIELO. (5 de Noviembre de 2019). </w:t>
      </w:r>
      <w:r>
        <w:rPr>
          <w:i/>
          <w:iCs/>
          <w:noProof/>
        </w:rPr>
        <w:t>SCIELO</w:t>
      </w:r>
      <w:r>
        <w:rPr>
          <w:noProof/>
        </w:rPr>
        <w:t>. Obtenido de SCIELO: https://www.scielo.org.mx/scielo.php?script=sci_arttext&amp;pid=S2448-61322019000100224#:~:text=La%20progesterona%20ejerce%20retroalimentación%20negativa,registraban%20antes%20de%20su%20formación.</w:t>
      </w:r>
    </w:p>
    <w:p w14:paraId="3AB79958" w14:textId="77777777" w:rsidR="004101B4" w:rsidRDefault="004101B4" w:rsidP="004101B4">
      <w:pPr>
        <w:pStyle w:val="Bibliografa"/>
        <w:ind w:left="720" w:hanging="720"/>
        <w:rPr>
          <w:noProof/>
        </w:rPr>
      </w:pPr>
      <w:r>
        <w:rPr>
          <w:noProof/>
        </w:rPr>
        <w:t xml:space="preserve">Sebastian, &amp; arguello, S. (16 de Noviembre de 2015). </w:t>
      </w:r>
      <w:r>
        <w:rPr>
          <w:i/>
          <w:iCs/>
          <w:noProof/>
        </w:rPr>
        <w:t>Reprobov</w:t>
      </w:r>
      <w:r>
        <w:rPr>
          <w:noProof/>
        </w:rPr>
        <w:t>. Obtenido de Reprobov: www/reproduccion/historia/universidadcolombia/</w:t>
      </w:r>
    </w:p>
    <w:p w14:paraId="30829166" w14:textId="77777777" w:rsidR="004101B4" w:rsidRDefault="004101B4" w:rsidP="004101B4">
      <w:pPr>
        <w:pStyle w:val="Bibliografa"/>
        <w:ind w:left="720" w:hanging="720"/>
        <w:rPr>
          <w:noProof/>
        </w:rPr>
      </w:pPr>
      <w:r>
        <w:rPr>
          <w:noProof/>
        </w:rPr>
        <w:t xml:space="preserve">Secretaria General de Gobierno. (06 de 07 de 2016). </w:t>
      </w:r>
      <w:r>
        <w:rPr>
          <w:i/>
          <w:iCs/>
          <w:noProof/>
        </w:rPr>
        <w:t>Congreso de Chiapas.</w:t>
      </w:r>
      <w:r>
        <w:rPr>
          <w:noProof/>
        </w:rPr>
        <w:t xml:space="preserve"> Obtenido de Congreso de Chiapas: https://www.congresochiapas.gob.mx/new/info-Parlamentaria/LEY_0040.pdf?v=Nw==</w:t>
      </w:r>
    </w:p>
    <w:p w14:paraId="1C10B406" w14:textId="77777777" w:rsidR="004101B4" w:rsidRDefault="004101B4" w:rsidP="004101B4">
      <w:pPr>
        <w:pStyle w:val="Bibliografa"/>
        <w:ind w:left="720" w:hanging="720"/>
        <w:rPr>
          <w:noProof/>
        </w:rPr>
      </w:pPr>
      <w:r>
        <w:rPr>
          <w:noProof/>
        </w:rPr>
        <w:t xml:space="preserve">Secretaria General de Gobierno. (06 de 07 de 2016). </w:t>
      </w:r>
      <w:r>
        <w:rPr>
          <w:i/>
          <w:iCs/>
          <w:noProof/>
        </w:rPr>
        <w:t>Congreso de Chiapas.</w:t>
      </w:r>
      <w:r>
        <w:rPr>
          <w:noProof/>
        </w:rPr>
        <w:t xml:space="preserve"> Obtenido de Congreso de Chiapas: https://www.congresochiapas.gob.mx/new/info-Parlamentaria/LEY_0040.pdf?v=Nw==</w:t>
      </w:r>
    </w:p>
    <w:p w14:paraId="47D705F9" w14:textId="77777777" w:rsidR="004101B4" w:rsidRDefault="004101B4" w:rsidP="004101B4">
      <w:pPr>
        <w:pStyle w:val="Bibliografa"/>
        <w:ind w:left="720" w:hanging="720"/>
        <w:rPr>
          <w:noProof/>
        </w:rPr>
      </w:pPr>
      <w:r>
        <w:rPr>
          <w:noProof/>
        </w:rPr>
        <w:t xml:space="preserve">Secretaria General de Gobierno. (06 de 07 de 2016). </w:t>
      </w:r>
      <w:r>
        <w:rPr>
          <w:i/>
          <w:iCs/>
          <w:noProof/>
        </w:rPr>
        <w:t>Congreso de Chiapas.</w:t>
      </w:r>
      <w:r>
        <w:rPr>
          <w:noProof/>
        </w:rPr>
        <w:t xml:space="preserve"> Obtenido de Congreso de Chiapas: https://www.congresochiapas.gob.mx/new/info-Parlamentaria/LEY_0040.pdf?v=Nw==</w:t>
      </w:r>
    </w:p>
    <w:p w14:paraId="1F0CF95A" w14:textId="77777777" w:rsidR="004101B4" w:rsidRDefault="004101B4" w:rsidP="004101B4">
      <w:pPr>
        <w:pStyle w:val="Bibliografa"/>
        <w:ind w:left="720" w:hanging="720"/>
        <w:rPr>
          <w:noProof/>
        </w:rPr>
      </w:pPr>
      <w:r>
        <w:rPr>
          <w:noProof/>
        </w:rPr>
        <w:t xml:space="preserve">Secretaria General de Gobierno. (06 de 07 de 2016). </w:t>
      </w:r>
      <w:r>
        <w:rPr>
          <w:i/>
          <w:iCs/>
          <w:noProof/>
        </w:rPr>
        <w:t>Congreso de Chiapas.</w:t>
      </w:r>
      <w:r>
        <w:rPr>
          <w:noProof/>
        </w:rPr>
        <w:t xml:space="preserve"> Obtenido de Congreso de Chiapas: https://www.congresochiapas.gob.mx/new/info-Parlamentaria/LEY_0040.pdf?v=Nw==</w:t>
      </w:r>
    </w:p>
    <w:p w14:paraId="4FC6A7A5" w14:textId="77777777" w:rsidR="004101B4" w:rsidRDefault="004101B4" w:rsidP="004101B4">
      <w:pPr>
        <w:pStyle w:val="Bibliografa"/>
        <w:ind w:left="720" w:hanging="720"/>
        <w:rPr>
          <w:noProof/>
        </w:rPr>
      </w:pPr>
      <w:r>
        <w:rPr>
          <w:noProof/>
        </w:rPr>
        <w:lastRenderedPageBreak/>
        <w:t xml:space="preserve">Secretaria General de Gobierno. (06 de 07 de 2016). </w:t>
      </w:r>
      <w:r>
        <w:rPr>
          <w:i/>
          <w:iCs/>
          <w:noProof/>
        </w:rPr>
        <w:t>Congreso de Chiapas .</w:t>
      </w:r>
      <w:r>
        <w:rPr>
          <w:noProof/>
        </w:rPr>
        <w:t xml:space="preserve"> Obtenido de Congreso de Chiapas : https://www.congresochiapas.gob.mx/new/info-Parlamentaria/LEY_0040.pdf?v=Nw==</w:t>
      </w:r>
    </w:p>
    <w:p w14:paraId="131A3664" w14:textId="77777777" w:rsidR="004101B4" w:rsidRDefault="004101B4" w:rsidP="004101B4">
      <w:pPr>
        <w:pStyle w:val="Bibliografa"/>
        <w:ind w:left="720" w:hanging="720"/>
        <w:rPr>
          <w:noProof/>
        </w:rPr>
      </w:pPr>
      <w:r>
        <w:rPr>
          <w:noProof/>
        </w:rPr>
        <w:t xml:space="preserve">Secretaria General de Gobierno. (06 de 07 de 2016). </w:t>
      </w:r>
      <w:r>
        <w:rPr>
          <w:i/>
          <w:iCs/>
          <w:noProof/>
        </w:rPr>
        <w:t>Congreso de Chiapas .</w:t>
      </w:r>
      <w:r>
        <w:rPr>
          <w:noProof/>
        </w:rPr>
        <w:t xml:space="preserve"> Obtenido de Congreso de Chiapas : https://www.congresochiapas.gob.mx/new/info-Parlamentaria/LEY_0040.pdf?v=Nw==</w:t>
      </w:r>
    </w:p>
    <w:p w14:paraId="6FA55ECF" w14:textId="77777777" w:rsidR="004101B4" w:rsidRDefault="004101B4" w:rsidP="004101B4">
      <w:pPr>
        <w:pStyle w:val="Bibliografa"/>
        <w:ind w:left="720" w:hanging="720"/>
        <w:rPr>
          <w:noProof/>
        </w:rPr>
      </w:pPr>
      <w:r>
        <w:rPr>
          <w:noProof/>
        </w:rPr>
        <w:t xml:space="preserve">Sharon, A. H. (13 de 05 de 2024). </w:t>
      </w:r>
      <w:r>
        <w:rPr>
          <w:i/>
          <w:iCs/>
          <w:noProof/>
        </w:rPr>
        <w:t>Evaluación de dos inductores de ovulación en protocolos de sincronización.</w:t>
      </w:r>
      <w:r>
        <w:rPr>
          <w:noProof/>
        </w:rPr>
        <w:t xml:space="preserve"> Obtenido de Evaluación de dos inductores de ovulación en protocolos de sincronización: file:///C:/info/tesu.pdf</w:t>
      </w:r>
    </w:p>
    <w:p w14:paraId="36332C27" w14:textId="77777777" w:rsidR="004101B4" w:rsidRDefault="004101B4" w:rsidP="004101B4">
      <w:pPr>
        <w:pStyle w:val="Bibliografa"/>
        <w:ind w:left="720" w:hanging="720"/>
        <w:rPr>
          <w:noProof/>
        </w:rPr>
      </w:pPr>
      <w:r>
        <w:rPr>
          <w:noProof/>
        </w:rPr>
        <w:t xml:space="preserve">T, S. H. (17 de 08 de 1994). </w:t>
      </w:r>
      <w:r>
        <w:rPr>
          <w:i/>
          <w:iCs/>
          <w:noProof/>
        </w:rPr>
        <w:t>Biblioteca Digital INIA.</w:t>
      </w:r>
      <w:r>
        <w:rPr>
          <w:noProof/>
        </w:rPr>
        <w:t xml:space="preserve"> Obtenido de Biblioteca Digital INIA: https://biblioteca.inia.cl/bitstream/handle/20.500.14001/7003/NR31867.pdf?sequence=12&amp;isAllowed=y</w:t>
      </w:r>
    </w:p>
    <w:p w14:paraId="64319EDF" w14:textId="77777777" w:rsidR="004101B4" w:rsidRDefault="004101B4" w:rsidP="004101B4">
      <w:pPr>
        <w:pStyle w:val="Bibliografa"/>
        <w:ind w:left="720" w:hanging="720"/>
        <w:rPr>
          <w:noProof/>
        </w:rPr>
      </w:pPr>
      <w:r>
        <w:rPr>
          <w:noProof/>
        </w:rPr>
        <w:t xml:space="preserve">UNAM. (22 de 01 de 2019). </w:t>
      </w:r>
      <w:r>
        <w:rPr>
          <w:i/>
          <w:iCs/>
          <w:noProof/>
        </w:rPr>
        <w:t>Manual de Prácticas de Clínica de los Bovinos I.</w:t>
      </w:r>
      <w:r>
        <w:rPr>
          <w:noProof/>
        </w:rPr>
        <w:t xml:space="preserve"> Obtenido de Manual de Prácticas de Clínica de los Bovinos I: https://www.abogadogeneral.unam.mx/sites/default/files/archivos/RepositorioCont/1_Facultades/11_FacMedVeterinariayZootecnia/35_ManualdePracticasdeClinicadelosBovinosI.pdf</w:t>
      </w:r>
    </w:p>
    <w:p w14:paraId="5EA8AE85" w14:textId="77777777" w:rsidR="004101B4" w:rsidRDefault="004101B4" w:rsidP="004101B4">
      <w:pPr>
        <w:pStyle w:val="Bibliografa"/>
        <w:ind w:left="720" w:hanging="720"/>
        <w:rPr>
          <w:noProof/>
        </w:rPr>
      </w:pPr>
      <w:r>
        <w:rPr>
          <w:noProof/>
        </w:rPr>
        <w:t xml:space="preserve">UNAM. (22 de 01 de 2019). </w:t>
      </w:r>
      <w:r>
        <w:rPr>
          <w:i/>
          <w:iCs/>
          <w:noProof/>
        </w:rPr>
        <w:t>Manual de Prácticas de Clínica de los Bovinos I.</w:t>
      </w:r>
      <w:r>
        <w:rPr>
          <w:noProof/>
        </w:rPr>
        <w:t xml:space="preserve"> Obtenido de Manual de Prácticas de Clínica de los Bovinos I: https://www.abogadogeneral.unam.mx/sites/default/files/archivos/RepositorioCont/1_Facultades/11_FacMedVeterinariayZootecnia/35_ManualdePracticasdeClinicadelosBovinosI.pdf</w:t>
      </w:r>
    </w:p>
    <w:p w14:paraId="083C1889" w14:textId="77777777" w:rsidR="004101B4" w:rsidRDefault="004101B4" w:rsidP="004101B4">
      <w:pPr>
        <w:pStyle w:val="Bibliografa"/>
        <w:ind w:left="720" w:hanging="720"/>
        <w:rPr>
          <w:noProof/>
        </w:rPr>
      </w:pPr>
      <w:r>
        <w:rPr>
          <w:noProof/>
        </w:rPr>
        <w:t xml:space="preserve">UNAM. (s.f.). </w:t>
      </w:r>
      <w:r>
        <w:rPr>
          <w:i/>
          <w:iCs/>
          <w:noProof/>
        </w:rPr>
        <w:t>Manual de Prácticas de Clínica de los Bovinos .</w:t>
      </w:r>
      <w:r>
        <w:rPr>
          <w:noProof/>
        </w:rPr>
        <w:t xml:space="preserve"> Obtenido de Manual de Prácticas de Clínica de los Bovinos .</w:t>
      </w:r>
    </w:p>
    <w:p w14:paraId="0485E8AF" w14:textId="77777777" w:rsidR="004101B4" w:rsidRDefault="004101B4" w:rsidP="004101B4">
      <w:pPr>
        <w:pStyle w:val="Bibliografa"/>
        <w:ind w:left="720" w:hanging="720"/>
        <w:rPr>
          <w:noProof/>
        </w:rPr>
      </w:pPr>
      <w:r>
        <w:rPr>
          <w:noProof/>
        </w:rPr>
        <w:t xml:space="preserve">UNIÓN, C. D. (09 de 04 de 2019). </w:t>
      </w:r>
      <w:r>
        <w:rPr>
          <w:i/>
          <w:iCs/>
          <w:noProof/>
        </w:rPr>
        <w:t>LEY DE ORGANIZACIONES GANADERAS.</w:t>
      </w:r>
      <w:r>
        <w:rPr>
          <w:noProof/>
        </w:rPr>
        <w:t xml:space="preserve"> Obtenido de LEY DE ORGANIZACIONES GANADERAS: https://www.diputados.gob.mx/LeyesBiblio/pdf/57.pdf</w:t>
      </w:r>
    </w:p>
    <w:p w14:paraId="203C3BCC" w14:textId="77777777" w:rsidR="004101B4" w:rsidRDefault="004101B4" w:rsidP="004101B4">
      <w:pPr>
        <w:pStyle w:val="Bibliografa"/>
        <w:ind w:left="720" w:hanging="720"/>
        <w:rPr>
          <w:noProof/>
        </w:rPr>
      </w:pPr>
      <w:r>
        <w:rPr>
          <w:noProof/>
        </w:rPr>
        <w:t xml:space="preserve">Veterinarios, D. B. (2024). </w:t>
      </w:r>
      <w:r>
        <w:rPr>
          <w:i/>
          <w:iCs/>
          <w:noProof/>
        </w:rPr>
        <w:t xml:space="preserve">Distribuidora Baja Productos Veterinarios </w:t>
      </w:r>
      <w:r>
        <w:rPr>
          <w:noProof/>
        </w:rPr>
        <w:t>. Obtenido de Distribuidora Baja Productos Veterinarios : https://sanidadanimal.com/products/asuntol-liq-500ml</w:t>
      </w:r>
    </w:p>
    <w:p w14:paraId="41CEB9C1" w14:textId="77777777" w:rsidR="004101B4" w:rsidRDefault="004101B4" w:rsidP="004101B4">
      <w:pPr>
        <w:pStyle w:val="Bibliografa"/>
        <w:ind w:left="720" w:hanging="720"/>
        <w:rPr>
          <w:noProof/>
        </w:rPr>
      </w:pPr>
      <w:r>
        <w:rPr>
          <w:noProof/>
        </w:rPr>
        <w:t xml:space="preserve">Virbac. (Junio de 12 de 2024). </w:t>
      </w:r>
      <w:r>
        <w:rPr>
          <w:i/>
          <w:iCs/>
          <w:noProof/>
        </w:rPr>
        <w:t>Virbac</w:t>
      </w:r>
      <w:r>
        <w:rPr>
          <w:noProof/>
        </w:rPr>
        <w:t>. Obtenido de Virbac: https://mx.virbac.com/products/inseminacion-a-tiempo-fijo/gonactive-ecg#:~:text=Para%20bovinos%2C%20equinos%2C%20ovinos%2C%20caprinos%20y%20porcinos.&amp;text=Acción%3A,actuando%20directamente%20sobre%20el%20ovario</w:t>
      </w:r>
    </w:p>
    <w:p w14:paraId="6DDE4805" w14:textId="188BF078" w:rsidR="001A0220" w:rsidRDefault="004101B4" w:rsidP="004101B4">
      <w:pPr>
        <w:spacing w:line="360" w:lineRule="auto"/>
        <w:jc w:val="both"/>
        <w:rPr>
          <w:rFonts w:ascii="Arial" w:hAnsi="Arial" w:cs="Arial"/>
          <w:sz w:val="24"/>
          <w:szCs w:val="24"/>
        </w:rPr>
      </w:pPr>
      <w:r>
        <w:rPr>
          <w:rFonts w:ascii="Arial" w:hAnsi="Arial" w:cs="Arial"/>
          <w:sz w:val="24"/>
          <w:szCs w:val="24"/>
        </w:rPr>
        <w:fldChar w:fldCharType="end"/>
      </w:r>
    </w:p>
    <w:p w14:paraId="09023257" w14:textId="77777777" w:rsidR="004101B4" w:rsidRDefault="004101B4" w:rsidP="00CC6BD8">
      <w:pPr>
        <w:spacing w:line="360" w:lineRule="auto"/>
        <w:jc w:val="both"/>
        <w:rPr>
          <w:rFonts w:ascii="Arial" w:hAnsi="Arial" w:cs="Arial"/>
          <w:sz w:val="24"/>
          <w:szCs w:val="24"/>
        </w:rPr>
      </w:pPr>
    </w:p>
    <w:p w14:paraId="3451F805" w14:textId="77777777" w:rsidR="004101B4" w:rsidRDefault="004101B4" w:rsidP="00CC6BD8">
      <w:pPr>
        <w:spacing w:line="360" w:lineRule="auto"/>
        <w:jc w:val="both"/>
        <w:rPr>
          <w:rFonts w:ascii="Arial" w:hAnsi="Arial" w:cs="Arial"/>
          <w:sz w:val="24"/>
          <w:szCs w:val="24"/>
        </w:rPr>
      </w:pPr>
      <w:bookmarkStart w:id="248" w:name="_GoBack"/>
      <w:bookmarkEnd w:id="248"/>
    </w:p>
    <w:p w14:paraId="073F8CA4" w14:textId="1486C4B5" w:rsidR="00E57772" w:rsidRPr="00862783" w:rsidRDefault="006D7A23" w:rsidP="00B7060E">
      <w:pPr>
        <w:pStyle w:val="Ttulo1"/>
        <w:tabs>
          <w:tab w:val="left" w:pos="2040"/>
        </w:tabs>
        <w:rPr>
          <w:rFonts w:ascii="Arial" w:hAnsi="Arial" w:cs="Arial"/>
          <w:b/>
          <w:color w:val="auto"/>
          <w:sz w:val="28"/>
          <w:szCs w:val="28"/>
        </w:rPr>
      </w:pPr>
      <w:bookmarkStart w:id="249" w:name="_Toc170899322"/>
      <w:bookmarkStart w:id="250" w:name="_Toc170899424"/>
      <w:r w:rsidRPr="00862783">
        <w:rPr>
          <w:rFonts w:ascii="Arial" w:hAnsi="Arial" w:cs="Arial"/>
          <w:b/>
          <w:color w:val="auto"/>
          <w:sz w:val="28"/>
          <w:szCs w:val="28"/>
        </w:rPr>
        <w:lastRenderedPageBreak/>
        <w:t xml:space="preserve"> </w:t>
      </w:r>
      <w:bookmarkStart w:id="251" w:name="_Toc170899844"/>
      <w:r w:rsidR="001A0220" w:rsidRPr="00862783">
        <w:rPr>
          <w:rFonts w:ascii="Arial" w:hAnsi="Arial" w:cs="Arial"/>
          <w:b/>
          <w:color w:val="auto"/>
          <w:sz w:val="28"/>
          <w:szCs w:val="28"/>
        </w:rPr>
        <w:t>Anexos</w:t>
      </w:r>
      <w:r w:rsidR="00E57772" w:rsidRPr="00862783">
        <w:rPr>
          <w:rFonts w:ascii="Arial" w:hAnsi="Arial" w:cs="Arial"/>
          <w:b/>
          <w:color w:val="auto"/>
          <w:sz w:val="28"/>
          <w:szCs w:val="28"/>
        </w:rPr>
        <w:t>.</w:t>
      </w:r>
      <w:bookmarkEnd w:id="249"/>
      <w:bookmarkEnd w:id="250"/>
      <w:bookmarkEnd w:id="251"/>
      <w:r w:rsidR="00B7060E">
        <w:rPr>
          <w:rFonts w:ascii="Arial" w:hAnsi="Arial" w:cs="Arial"/>
          <w:b/>
          <w:color w:val="auto"/>
          <w:sz w:val="28"/>
          <w:szCs w:val="28"/>
        </w:rPr>
        <w:tab/>
      </w:r>
    </w:p>
    <w:p w14:paraId="2C031E2F" w14:textId="58183036" w:rsidR="00E57772" w:rsidRDefault="00E57772" w:rsidP="00E57772"/>
    <w:p w14:paraId="0EA9CA2B" w14:textId="0F6A0069" w:rsidR="00E57772" w:rsidRDefault="006D7A23" w:rsidP="00E57772">
      <w:r>
        <w:rPr>
          <w:noProof/>
          <w:lang w:eastAsia="es-MX"/>
        </w:rPr>
        <w:drawing>
          <wp:anchor distT="0" distB="0" distL="114300" distR="114300" simplePos="0" relativeHeight="251673600" behindDoc="1" locked="0" layoutInCell="1" allowOverlap="1" wp14:anchorId="0FBAA80C" wp14:editId="0E17A537">
            <wp:simplePos x="0" y="0"/>
            <wp:positionH relativeFrom="column">
              <wp:posOffset>3729066</wp:posOffset>
            </wp:positionH>
            <wp:positionV relativeFrom="margin">
              <wp:posOffset>700117</wp:posOffset>
            </wp:positionV>
            <wp:extent cx="2172587" cy="3142481"/>
            <wp:effectExtent l="0" t="0" r="0" b="1270"/>
            <wp:wrapNone/>
            <wp:docPr id="12" name="Imagen 12" descr="C:\Users\davgu\AppData\Local\Microsoft\Windows\INetCache\Content.Word\AEAK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vgu\AppData\Local\Microsoft\Windows\INetCache\Content.Word\AEAK023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7099" r="23604"/>
                    <a:stretch/>
                  </pic:blipFill>
                  <pic:spPr bwMode="auto">
                    <a:xfrm>
                      <a:off x="0" y="0"/>
                      <a:ext cx="2172587" cy="31424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6912" behindDoc="1" locked="0" layoutInCell="1" allowOverlap="1" wp14:anchorId="0981D9C9" wp14:editId="3836CB1F">
            <wp:simplePos x="0" y="0"/>
            <wp:positionH relativeFrom="column">
              <wp:posOffset>-790575</wp:posOffset>
            </wp:positionH>
            <wp:positionV relativeFrom="page">
              <wp:posOffset>1557655</wp:posOffset>
            </wp:positionV>
            <wp:extent cx="4241165" cy="3178810"/>
            <wp:effectExtent l="0" t="0" r="6985" b="2540"/>
            <wp:wrapNone/>
            <wp:docPr id="26" name="Imagen 26" descr="C:\Users\davgu\AppData\Local\Microsoft\Windows\INetCache\Content.Word\JWIK6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avgu\AppData\Local\Microsoft\Windows\INetCache\Content.Word\JWIK687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41165" cy="3178810"/>
                    </a:xfrm>
                    <a:prstGeom prst="rect">
                      <a:avLst/>
                    </a:prstGeom>
                    <a:noFill/>
                    <a:ln>
                      <a:noFill/>
                    </a:ln>
                  </pic:spPr>
                </pic:pic>
              </a:graphicData>
            </a:graphic>
          </wp:anchor>
        </w:drawing>
      </w:r>
    </w:p>
    <w:p w14:paraId="22BD85FA" w14:textId="16015157" w:rsidR="00E57772" w:rsidRDefault="00E57772" w:rsidP="00E57772"/>
    <w:p w14:paraId="5BC97DB1" w14:textId="09D36F85" w:rsidR="00E57772" w:rsidRDefault="00E57772" w:rsidP="00E57772"/>
    <w:p w14:paraId="5BE7E024" w14:textId="77777777" w:rsidR="00E57772" w:rsidRDefault="00E57772" w:rsidP="00E57772"/>
    <w:p w14:paraId="698EB40B" w14:textId="77777777" w:rsidR="00E57772" w:rsidRDefault="00E57772" w:rsidP="00E57772"/>
    <w:p w14:paraId="229E0A93" w14:textId="1235E66D" w:rsidR="00E57772" w:rsidRDefault="00E57772" w:rsidP="00E57772">
      <w:pPr>
        <w:tabs>
          <w:tab w:val="left" w:pos="1620"/>
        </w:tabs>
      </w:pPr>
      <w:r>
        <w:tab/>
      </w:r>
    </w:p>
    <w:p w14:paraId="2408778E" w14:textId="77777777" w:rsidR="00E57772" w:rsidRDefault="00E57772" w:rsidP="00E57772">
      <w:pPr>
        <w:tabs>
          <w:tab w:val="left" w:pos="2691"/>
        </w:tabs>
      </w:pPr>
      <w:r>
        <w:tab/>
      </w:r>
    </w:p>
    <w:p w14:paraId="73DF475E" w14:textId="77777777" w:rsidR="00E57772" w:rsidRDefault="00E57772" w:rsidP="00E57772"/>
    <w:p w14:paraId="57C1D79C" w14:textId="77777777" w:rsidR="00E57772" w:rsidRDefault="00E57772" w:rsidP="00E57772"/>
    <w:p w14:paraId="42795C41" w14:textId="77777777" w:rsidR="00E57772" w:rsidRPr="00E34F01" w:rsidRDefault="00E57772" w:rsidP="00E57772"/>
    <w:p w14:paraId="44D5089F" w14:textId="77777777" w:rsidR="00E57772" w:rsidRPr="00E34F01" w:rsidRDefault="00E57772" w:rsidP="00E57772"/>
    <w:p w14:paraId="3BB8A1E4" w14:textId="6C78EDEF" w:rsidR="00E57772" w:rsidRPr="00E34F01" w:rsidRDefault="00E57772" w:rsidP="00E57772"/>
    <w:p w14:paraId="35277169" w14:textId="2F602F8D" w:rsidR="00E57772" w:rsidRPr="00E34F01" w:rsidRDefault="00E57772" w:rsidP="00E57772"/>
    <w:p w14:paraId="45368ADB" w14:textId="316CA624" w:rsidR="00E57772" w:rsidRPr="00E34F01" w:rsidRDefault="006D7A23" w:rsidP="00E57772">
      <w:r>
        <w:rPr>
          <w:noProof/>
          <w:lang w:eastAsia="es-MX"/>
        </w:rPr>
        <w:drawing>
          <wp:anchor distT="0" distB="0" distL="114300" distR="114300" simplePos="0" relativeHeight="251679744" behindDoc="1" locked="0" layoutInCell="1" allowOverlap="1" wp14:anchorId="60E9C0EB" wp14:editId="6F44C6DD">
            <wp:simplePos x="0" y="0"/>
            <wp:positionH relativeFrom="column">
              <wp:posOffset>3676131</wp:posOffset>
            </wp:positionH>
            <wp:positionV relativeFrom="page">
              <wp:posOffset>5345256</wp:posOffset>
            </wp:positionV>
            <wp:extent cx="2191385" cy="3079553"/>
            <wp:effectExtent l="0" t="0" r="0" b="6985"/>
            <wp:wrapNone/>
            <wp:docPr id="14" name="Imagen 14" descr="C:\Users\davgu\AppData\Local\Microsoft\Windows\INetCache\Content.Word\EWEB7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vgu\AppData\Local\Microsoft\Windows\INetCache\Content.Word\EWEB779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7266" b="15627"/>
                    <a:stretch/>
                  </pic:blipFill>
                  <pic:spPr bwMode="auto">
                    <a:xfrm>
                      <a:off x="0" y="0"/>
                      <a:ext cx="2191385" cy="30795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5648" behindDoc="0" locked="0" layoutInCell="1" allowOverlap="1" wp14:anchorId="1400E404" wp14:editId="182FE3A5">
            <wp:simplePos x="0" y="0"/>
            <wp:positionH relativeFrom="margin">
              <wp:posOffset>-756343</wp:posOffset>
            </wp:positionH>
            <wp:positionV relativeFrom="page">
              <wp:posOffset>5313853</wp:posOffset>
            </wp:positionV>
            <wp:extent cx="4138295" cy="3103880"/>
            <wp:effectExtent l="0" t="0" r="0" b="1270"/>
            <wp:wrapSquare wrapText="bothSides"/>
            <wp:docPr id="21" name="Imagen 21" descr="C:\Users\davgu\AppData\Local\Microsoft\Windows\INetCache\Content.Word\OIRH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vgu\AppData\Local\Microsoft\Windows\INetCache\Content.Word\OIRH432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38295" cy="310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9D8DC" w14:textId="00D61EEA" w:rsidR="00E57772" w:rsidRPr="00E34F01" w:rsidRDefault="00E57772" w:rsidP="00E57772"/>
    <w:p w14:paraId="55815FF0" w14:textId="5A377C90" w:rsidR="00E57772" w:rsidRPr="00E34F01" w:rsidRDefault="00E57772" w:rsidP="00E57772"/>
    <w:p w14:paraId="5F4A693B" w14:textId="77777777" w:rsidR="00E57772" w:rsidRPr="00E34F01" w:rsidRDefault="00E57772" w:rsidP="00E57772"/>
    <w:p w14:paraId="44B3DD9E" w14:textId="77777777" w:rsidR="00E57772" w:rsidRDefault="00E57772" w:rsidP="00E57772">
      <w:pPr>
        <w:jc w:val="center"/>
      </w:pPr>
    </w:p>
    <w:p w14:paraId="4349C06D" w14:textId="77777777" w:rsidR="00E57772" w:rsidRDefault="00E57772" w:rsidP="00E57772">
      <w:pPr>
        <w:jc w:val="center"/>
      </w:pPr>
    </w:p>
    <w:p w14:paraId="7F68011E" w14:textId="77777777" w:rsidR="00E57772" w:rsidRDefault="00E57772" w:rsidP="00E57772">
      <w:pPr>
        <w:jc w:val="center"/>
      </w:pPr>
    </w:p>
    <w:p w14:paraId="53FFCED6" w14:textId="77777777" w:rsidR="00E57772" w:rsidRDefault="00E57772" w:rsidP="00E57772">
      <w:pPr>
        <w:jc w:val="center"/>
      </w:pPr>
    </w:p>
    <w:p w14:paraId="17AEDA29" w14:textId="77777777" w:rsidR="00E57772" w:rsidRDefault="00E57772" w:rsidP="00E57772">
      <w:pPr>
        <w:jc w:val="center"/>
      </w:pPr>
    </w:p>
    <w:p w14:paraId="29F41862" w14:textId="77777777" w:rsidR="00E57772" w:rsidRDefault="00E57772" w:rsidP="00E57772">
      <w:pPr>
        <w:jc w:val="center"/>
      </w:pPr>
    </w:p>
    <w:p w14:paraId="14583801" w14:textId="77777777" w:rsidR="00E57772" w:rsidRDefault="00E57772" w:rsidP="00E57772">
      <w:pPr>
        <w:jc w:val="center"/>
      </w:pPr>
    </w:p>
    <w:p w14:paraId="17692E05" w14:textId="77777777" w:rsidR="00E57772" w:rsidRDefault="00E57772" w:rsidP="00E57772">
      <w:pPr>
        <w:jc w:val="center"/>
      </w:pPr>
    </w:p>
    <w:p w14:paraId="39173D60" w14:textId="77777777" w:rsidR="00E57772" w:rsidRDefault="00E57772" w:rsidP="00E57772">
      <w:pPr>
        <w:jc w:val="center"/>
      </w:pPr>
    </w:p>
    <w:p w14:paraId="4B9A5142" w14:textId="77777777" w:rsidR="00E57772" w:rsidRDefault="00E57772" w:rsidP="00E57772">
      <w:pPr>
        <w:jc w:val="center"/>
      </w:pPr>
    </w:p>
    <w:p w14:paraId="7A2C3274" w14:textId="0F709405" w:rsidR="00E57772" w:rsidRDefault="006D7A23" w:rsidP="00E57772">
      <w:pPr>
        <w:jc w:val="center"/>
      </w:pPr>
      <w:r w:rsidRPr="00DF01CE">
        <w:rPr>
          <w:noProof/>
          <w:lang w:eastAsia="es-MX"/>
        </w:rPr>
        <w:lastRenderedPageBreak/>
        <w:drawing>
          <wp:anchor distT="0" distB="0" distL="114300" distR="114300" simplePos="0" relativeHeight="251667456" behindDoc="0" locked="0" layoutInCell="1" allowOverlap="1" wp14:anchorId="08224437" wp14:editId="64FCDA51">
            <wp:simplePos x="0" y="0"/>
            <wp:positionH relativeFrom="margin">
              <wp:posOffset>3603856</wp:posOffset>
            </wp:positionH>
            <wp:positionV relativeFrom="margin">
              <wp:align>top</wp:align>
            </wp:positionV>
            <wp:extent cx="2273935" cy="3031490"/>
            <wp:effectExtent l="0" t="0" r="0" b="0"/>
            <wp:wrapSquare wrapText="bothSides"/>
            <wp:docPr id="8" name="Imagen 8" descr="C:\Users\davgu\OneDrive\Escritorio\Nueva carpeta\OIZG7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gu\OneDrive\Escritorio\Nueva carpeta\OIZG76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273935" cy="3031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1792" behindDoc="1" locked="0" layoutInCell="1" allowOverlap="1" wp14:anchorId="7792EE10" wp14:editId="6CEB2A2D">
            <wp:simplePos x="0" y="0"/>
            <wp:positionH relativeFrom="margin">
              <wp:posOffset>-740526</wp:posOffset>
            </wp:positionH>
            <wp:positionV relativeFrom="paragraph">
              <wp:posOffset>-8890</wp:posOffset>
            </wp:positionV>
            <wp:extent cx="4009482" cy="3007895"/>
            <wp:effectExtent l="0" t="0" r="0" b="2540"/>
            <wp:wrapNone/>
            <wp:docPr id="19" name="Imagen 19" descr="C:\Users\davgu\AppData\Local\Microsoft\Windows\INetCache\Content.Word\JWIK6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vgu\AppData\Local\Microsoft\Windows\INetCache\Content.Word\JWIK687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09482" cy="3007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989869" w14:textId="77777777" w:rsidR="00E57772" w:rsidRDefault="00E57772" w:rsidP="00E57772">
      <w:pPr>
        <w:jc w:val="center"/>
      </w:pPr>
    </w:p>
    <w:p w14:paraId="551BA8D1" w14:textId="77777777" w:rsidR="00E57772" w:rsidRPr="00E34F01" w:rsidRDefault="00E57772" w:rsidP="00E57772">
      <w:pPr>
        <w:jc w:val="center"/>
      </w:pPr>
    </w:p>
    <w:p w14:paraId="21284E5E" w14:textId="77777777" w:rsidR="00E57772" w:rsidRDefault="00E57772" w:rsidP="00E57772"/>
    <w:p w14:paraId="225329F7" w14:textId="77777777" w:rsidR="00E57772" w:rsidRDefault="00E57772" w:rsidP="00E57772"/>
    <w:p w14:paraId="6B7DBCF3" w14:textId="77777777" w:rsidR="00E57772" w:rsidRPr="00E34F01" w:rsidRDefault="00E57772" w:rsidP="00E57772"/>
    <w:p w14:paraId="51C69669" w14:textId="77777777" w:rsidR="00E57772" w:rsidRPr="00E34F01" w:rsidRDefault="00E57772" w:rsidP="00E57772"/>
    <w:p w14:paraId="4A8515C8" w14:textId="77777777" w:rsidR="00E57772" w:rsidRDefault="00E57772" w:rsidP="00E57772"/>
    <w:p w14:paraId="6EA1791D" w14:textId="77777777" w:rsidR="00E57772" w:rsidRDefault="00E57772" w:rsidP="00E57772"/>
    <w:p w14:paraId="43B0371C" w14:textId="77777777" w:rsidR="00E57772" w:rsidRDefault="00E57772" w:rsidP="00E57772"/>
    <w:p w14:paraId="5A3F0476" w14:textId="77777777" w:rsidR="00E57772" w:rsidRDefault="00E57772" w:rsidP="00E57772"/>
    <w:p w14:paraId="3E9B1429" w14:textId="77777777" w:rsidR="00E57772" w:rsidRDefault="00E57772" w:rsidP="00E57772">
      <w:r>
        <w:rPr>
          <w:noProof/>
          <w:lang w:eastAsia="es-MX"/>
        </w:rPr>
        <w:drawing>
          <wp:anchor distT="0" distB="0" distL="114300" distR="114300" simplePos="0" relativeHeight="251683840" behindDoc="1" locked="0" layoutInCell="1" allowOverlap="1" wp14:anchorId="28399787" wp14:editId="49847560">
            <wp:simplePos x="0" y="0"/>
            <wp:positionH relativeFrom="margin">
              <wp:posOffset>-707274</wp:posOffset>
            </wp:positionH>
            <wp:positionV relativeFrom="page">
              <wp:posOffset>4218189</wp:posOffset>
            </wp:positionV>
            <wp:extent cx="3994484" cy="5330451"/>
            <wp:effectExtent l="0" t="0" r="6350" b="3810"/>
            <wp:wrapNone/>
            <wp:docPr id="29" name="Imagen 29" descr="C:\Users\davgu\AppData\Local\Microsoft\Windows\INetCache\Content.Word\WMIM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avgu\AppData\Local\Microsoft\Windows\INetCache\Content.Word\WMIM52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94484" cy="53304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134F2" w14:textId="77777777" w:rsidR="00E57772" w:rsidRDefault="00E57772" w:rsidP="00E57772">
      <w:r w:rsidRPr="00DF01CE">
        <w:rPr>
          <w:noProof/>
          <w:lang w:eastAsia="es-MX"/>
        </w:rPr>
        <w:drawing>
          <wp:anchor distT="0" distB="0" distL="114300" distR="114300" simplePos="0" relativeHeight="251669504" behindDoc="1" locked="0" layoutInCell="1" allowOverlap="1" wp14:anchorId="1D515727" wp14:editId="592EDCD4">
            <wp:simplePos x="0" y="0"/>
            <wp:positionH relativeFrom="margin">
              <wp:posOffset>3550689</wp:posOffset>
            </wp:positionH>
            <wp:positionV relativeFrom="margin">
              <wp:posOffset>3437890</wp:posOffset>
            </wp:positionV>
            <wp:extent cx="2291080" cy="2405380"/>
            <wp:effectExtent l="0" t="0" r="0" b="0"/>
            <wp:wrapNone/>
            <wp:docPr id="9" name="Imagen 9" descr="C:\Users\davgu\OneDrive\Escritorio\Nueva carpeta\MWHJ8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gu\OneDrive\Escritorio\Nueva carpeta\MWHJ832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5514" b="15737"/>
                    <a:stretch/>
                  </pic:blipFill>
                  <pic:spPr bwMode="auto">
                    <a:xfrm flipH="1">
                      <a:off x="0" y="0"/>
                      <a:ext cx="2291080" cy="2405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390FC4" w14:textId="77777777" w:rsidR="00E57772" w:rsidRDefault="00E57772" w:rsidP="00E57772"/>
    <w:p w14:paraId="721EA299" w14:textId="77777777" w:rsidR="00E57772" w:rsidRDefault="00E57772" w:rsidP="00E57772"/>
    <w:p w14:paraId="1C50C3F7" w14:textId="77777777" w:rsidR="00E57772" w:rsidRDefault="00E57772" w:rsidP="00E57772"/>
    <w:p w14:paraId="617AA249" w14:textId="77777777" w:rsidR="00E57772" w:rsidRDefault="00E57772" w:rsidP="00E57772"/>
    <w:p w14:paraId="38B0B644" w14:textId="77777777" w:rsidR="00E57772" w:rsidRDefault="00E57772" w:rsidP="00E57772">
      <w:pPr>
        <w:tabs>
          <w:tab w:val="left" w:pos="7768"/>
        </w:tabs>
      </w:pPr>
      <w:r>
        <w:tab/>
      </w:r>
    </w:p>
    <w:p w14:paraId="6E4D302F" w14:textId="77777777" w:rsidR="00E57772" w:rsidRDefault="00E57772" w:rsidP="00E57772"/>
    <w:p w14:paraId="223E60FB" w14:textId="77777777" w:rsidR="00E57772" w:rsidRDefault="00E57772" w:rsidP="00E57772"/>
    <w:p w14:paraId="4E1B31DC" w14:textId="77777777" w:rsidR="00E57772" w:rsidRDefault="00E57772" w:rsidP="00E57772"/>
    <w:p w14:paraId="04549300" w14:textId="1663A822" w:rsidR="00E57772" w:rsidRDefault="00E57772" w:rsidP="00E57772">
      <w:pPr>
        <w:tabs>
          <w:tab w:val="left" w:pos="2295"/>
        </w:tabs>
      </w:pPr>
      <w:r>
        <w:tab/>
      </w:r>
    </w:p>
    <w:p w14:paraId="3B9824D1" w14:textId="0835E1EB" w:rsidR="00E57772" w:rsidRDefault="006D7A23" w:rsidP="00E57772">
      <w:r>
        <w:rPr>
          <w:noProof/>
          <w:lang w:eastAsia="es-MX"/>
        </w:rPr>
        <w:drawing>
          <wp:anchor distT="0" distB="0" distL="114300" distR="114300" simplePos="0" relativeHeight="251670528" behindDoc="0" locked="0" layoutInCell="1" allowOverlap="1" wp14:anchorId="2F7398E5" wp14:editId="718E7115">
            <wp:simplePos x="0" y="0"/>
            <wp:positionH relativeFrom="page">
              <wp:posOffset>5034973</wp:posOffset>
            </wp:positionH>
            <wp:positionV relativeFrom="margin">
              <wp:posOffset>6290945</wp:posOffset>
            </wp:positionV>
            <wp:extent cx="2334126" cy="2286189"/>
            <wp:effectExtent l="0" t="0" r="9525" b="0"/>
            <wp:wrapNone/>
            <wp:docPr id="11" name="Imagen 11" descr="C:\Users\davgu\AppData\Local\Microsoft\Windows\INetCache\Content.Word\QDLP5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gu\AppData\Local\Microsoft\Windows\INetCache\Content.Word\QDLP549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2334126" cy="2286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C93A25" w14:textId="77777777" w:rsidR="00E57772" w:rsidRDefault="00E57772" w:rsidP="00E57772"/>
    <w:p w14:paraId="00C87D94" w14:textId="77777777" w:rsidR="00E57772" w:rsidRDefault="00E57772" w:rsidP="00E57772"/>
    <w:p w14:paraId="26864BF7" w14:textId="77777777" w:rsidR="00E57772" w:rsidRDefault="00E57772" w:rsidP="00E57772"/>
    <w:p w14:paraId="091D1B3A" w14:textId="77777777" w:rsidR="00E57772" w:rsidRDefault="00E57772" w:rsidP="00E57772"/>
    <w:p w14:paraId="3CAA2C8A" w14:textId="77777777" w:rsidR="00E57772" w:rsidRDefault="00E57772" w:rsidP="00E57772"/>
    <w:p w14:paraId="677B8F9F" w14:textId="77777777" w:rsidR="00E57772" w:rsidRDefault="00E57772" w:rsidP="00E57772"/>
    <w:p w14:paraId="0A41B50F" w14:textId="65AF0F6E" w:rsidR="00E57772" w:rsidRDefault="006D7A23" w:rsidP="00E57772">
      <w:r>
        <w:rPr>
          <w:noProof/>
          <w:lang w:eastAsia="es-MX"/>
        </w:rPr>
        <w:lastRenderedPageBreak/>
        <w:drawing>
          <wp:anchor distT="0" distB="0" distL="114300" distR="114300" simplePos="0" relativeHeight="251685888" behindDoc="1" locked="0" layoutInCell="1" allowOverlap="1" wp14:anchorId="7B76281F" wp14:editId="73D5EAD8">
            <wp:simplePos x="0" y="0"/>
            <wp:positionH relativeFrom="column">
              <wp:posOffset>3573145</wp:posOffset>
            </wp:positionH>
            <wp:positionV relativeFrom="page">
              <wp:posOffset>711605</wp:posOffset>
            </wp:positionV>
            <wp:extent cx="2454910" cy="4162425"/>
            <wp:effectExtent l="0" t="0" r="2540" b="9525"/>
            <wp:wrapNone/>
            <wp:docPr id="27" name="Imagen 27" descr="C:\Users\davgu\AppData\Local\Microsoft\Windows\INetCache\Content.Word\LFHM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vgu\AppData\Local\Microsoft\Windows\INetCache\Content.Word\LFHM144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54910" cy="4162425"/>
                    </a:xfrm>
                    <a:prstGeom prst="rect">
                      <a:avLst/>
                    </a:prstGeom>
                    <a:noFill/>
                    <a:ln>
                      <a:noFill/>
                    </a:ln>
                  </pic:spPr>
                </pic:pic>
              </a:graphicData>
            </a:graphic>
          </wp:anchor>
        </w:drawing>
      </w:r>
      <w:r w:rsidRPr="00DF01CE">
        <w:rPr>
          <w:noProof/>
          <w:lang w:eastAsia="es-MX"/>
        </w:rPr>
        <w:drawing>
          <wp:anchor distT="0" distB="0" distL="114300" distR="114300" simplePos="0" relativeHeight="251664384" behindDoc="1" locked="0" layoutInCell="1" allowOverlap="1" wp14:anchorId="0EEC12A1" wp14:editId="07EFE7D3">
            <wp:simplePos x="0" y="0"/>
            <wp:positionH relativeFrom="margin">
              <wp:posOffset>-927793</wp:posOffset>
            </wp:positionH>
            <wp:positionV relativeFrom="page">
              <wp:posOffset>712239</wp:posOffset>
            </wp:positionV>
            <wp:extent cx="4116519" cy="3128211"/>
            <wp:effectExtent l="0" t="0" r="0" b="0"/>
            <wp:wrapNone/>
            <wp:docPr id="10" name="Imagen 10" descr="C:\Users\davgu\OneDrive\Escritorio\Nueva carpeta\WKVB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gu\OneDrive\Escritorio\Nueva carpeta\WKVB207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16519" cy="31282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BC250" w14:textId="77777777" w:rsidR="00E57772" w:rsidRDefault="00E57772" w:rsidP="00E57772"/>
    <w:p w14:paraId="44EA43F0" w14:textId="77777777" w:rsidR="00E57772" w:rsidRDefault="00E57772" w:rsidP="00E57772"/>
    <w:p w14:paraId="6A3D35F6" w14:textId="77777777" w:rsidR="00E57772" w:rsidRDefault="00E57772" w:rsidP="00E57772"/>
    <w:p w14:paraId="494C0E29" w14:textId="77777777" w:rsidR="00E57772" w:rsidRDefault="00E57772" w:rsidP="00E57772"/>
    <w:p w14:paraId="05C8150A" w14:textId="77777777" w:rsidR="00E57772" w:rsidRDefault="00E57772" w:rsidP="00E57772"/>
    <w:p w14:paraId="67DBC173" w14:textId="77777777" w:rsidR="00E57772" w:rsidRDefault="00E57772" w:rsidP="00E57772"/>
    <w:p w14:paraId="7499480B" w14:textId="77777777" w:rsidR="00E57772" w:rsidRDefault="00E57772" w:rsidP="00E57772"/>
    <w:p w14:paraId="376DC415" w14:textId="77777777" w:rsidR="00E57772" w:rsidRDefault="00E57772" w:rsidP="00E57772"/>
    <w:p w14:paraId="09083DA9" w14:textId="77777777" w:rsidR="00E57772" w:rsidRDefault="00E57772" w:rsidP="00E57772"/>
    <w:p w14:paraId="1C3242AE" w14:textId="77777777" w:rsidR="00E57772" w:rsidRDefault="00E57772" w:rsidP="00E57772">
      <w:r>
        <w:rPr>
          <w:noProof/>
          <w:lang w:eastAsia="es-MX"/>
        </w:rPr>
        <w:drawing>
          <wp:anchor distT="0" distB="0" distL="114300" distR="114300" simplePos="0" relativeHeight="251671552" behindDoc="1" locked="0" layoutInCell="1" allowOverlap="1" wp14:anchorId="6079BC84" wp14:editId="5E7506D0">
            <wp:simplePos x="0" y="0"/>
            <wp:positionH relativeFrom="margin">
              <wp:posOffset>-929063</wp:posOffset>
            </wp:positionH>
            <wp:positionV relativeFrom="page">
              <wp:posOffset>4145049</wp:posOffset>
            </wp:positionV>
            <wp:extent cx="4066674" cy="5421840"/>
            <wp:effectExtent l="0" t="0" r="0" b="7620"/>
            <wp:wrapNone/>
            <wp:docPr id="13" name="Imagen 13" descr="C:\Users\davgu\AppData\Local\Microsoft\Windows\INetCache\Content.Word\QQRZ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vgu\AppData\Local\Microsoft\Windows\INetCache\Content.Word\QQRZ135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66674" cy="542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4CF39" w14:textId="77777777" w:rsidR="00E57772" w:rsidRDefault="00E57772" w:rsidP="00E57772"/>
    <w:p w14:paraId="37FE9885" w14:textId="77777777" w:rsidR="00E57772" w:rsidRDefault="00E57772" w:rsidP="00E57772"/>
    <w:p w14:paraId="3D2E05DA" w14:textId="77777777" w:rsidR="00E57772" w:rsidRDefault="00E57772" w:rsidP="00E57772"/>
    <w:p w14:paraId="29A34660" w14:textId="77777777" w:rsidR="00E57772" w:rsidRDefault="00E57772" w:rsidP="00E57772"/>
    <w:p w14:paraId="77CFA3F8" w14:textId="77777777" w:rsidR="00E57772" w:rsidRDefault="00E57772" w:rsidP="00E57772">
      <w:r>
        <w:rPr>
          <w:noProof/>
          <w:lang w:eastAsia="es-MX"/>
        </w:rPr>
        <w:drawing>
          <wp:anchor distT="0" distB="0" distL="114300" distR="114300" simplePos="0" relativeHeight="251682816" behindDoc="0" locked="0" layoutInCell="1" allowOverlap="1" wp14:anchorId="36261E8D" wp14:editId="02A2E51C">
            <wp:simplePos x="0" y="0"/>
            <wp:positionH relativeFrom="rightMargin">
              <wp:posOffset>-1886701</wp:posOffset>
            </wp:positionH>
            <wp:positionV relativeFrom="page">
              <wp:posOffset>5197475</wp:posOffset>
            </wp:positionV>
            <wp:extent cx="2493010" cy="4338320"/>
            <wp:effectExtent l="0" t="0" r="2540" b="5080"/>
            <wp:wrapSquare wrapText="bothSides"/>
            <wp:docPr id="30" name="Imagen 30" descr="C:\Users\davgu\AppData\Local\Microsoft\Windows\INetCache\Content.Word\BACJ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avgu\AppData\Local\Microsoft\Windows\INetCache\Content.Word\BACJ120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93010" cy="433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D24BCA" w14:textId="77777777" w:rsidR="00E57772" w:rsidRDefault="00E57772" w:rsidP="00E57772"/>
    <w:p w14:paraId="65B27765" w14:textId="77777777" w:rsidR="00E57772" w:rsidRDefault="00E57772" w:rsidP="00E57772"/>
    <w:p w14:paraId="0A9B5701" w14:textId="77777777" w:rsidR="00E57772" w:rsidRDefault="00E57772" w:rsidP="00E57772"/>
    <w:p w14:paraId="046577C4" w14:textId="77777777" w:rsidR="00E57772" w:rsidRDefault="00E57772" w:rsidP="00E57772"/>
    <w:p w14:paraId="43B048BC" w14:textId="77777777" w:rsidR="00E57772" w:rsidRDefault="00E57772" w:rsidP="00E57772"/>
    <w:p w14:paraId="5CE3266B" w14:textId="77777777" w:rsidR="00E57772" w:rsidRDefault="00E57772" w:rsidP="00E57772"/>
    <w:p w14:paraId="1145B3B6" w14:textId="77777777" w:rsidR="00E57772" w:rsidRDefault="00E57772" w:rsidP="00E57772"/>
    <w:p w14:paraId="3A0C029E" w14:textId="77777777" w:rsidR="00E57772" w:rsidRDefault="00E57772" w:rsidP="00E57772"/>
    <w:p w14:paraId="79CD3565" w14:textId="77777777" w:rsidR="00E57772" w:rsidRDefault="00E57772" w:rsidP="00E57772"/>
    <w:p w14:paraId="50866744" w14:textId="77777777" w:rsidR="00E57772" w:rsidRDefault="00E57772" w:rsidP="00E57772"/>
    <w:p w14:paraId="4F34740B" w14:textId="77777777" w:rsidR="00E57772" w:rsidRDefault="00E57772" w:rsidP="00E57772"/>
    <w:p w14:paraId="2A54A9C2" w14:textId="77777777" w:rsidR="00E57772" w:rsidRDefault="00E57772" w:rsidP="00E57772"/>
    <w:p w14:paraId="0D013033" w14:textId="77777777" w:rsidR="00E57772" w:rsidRDefault="00E57772" w:rsidP="00E57772"/>
    <w:p w14:paraId="01A2DB44" w14:textId="76E213F6" w:rsidR="00E57772" w:rsidRDefault="006D7A23" w:rsidP="00E57772">
      <w:r>
        <w:rPr>
          <w:noProof/>
          <w:lang w:eastAsia="es-MX"/>
        </w:rPr>
        <w:lastRenderedPageBreak/>
        <w:drawing>
          <wp:anchor distT="0" distB="0" distL="114300" distR="114300" simplePos="0" relativeHeight="251674624" behindDoc="1" locked="0" layoutInCell="1" allowOverlap="1" wp14:anchorId="0955D02A" wp14:editId="567AB1EF">
            <wp:simplePos x="0" y="0"/>
            <wp:positionH relativeFrom="margin">
              <wp:posOffset>2921058</wp:posOffset>
            </wp:positionH>
            <wp:positionV relativeFrom="margin">
              <wp:posOffset>14605</wp:posOffset>
            </wp:positionV>
            <wp:extent cx="2990497" cy="3834130"/>
            <wp:effectExtent l="0" t="0" r="635" b="0"/>
            <wp:wrapNone/>
            <wp:docPr id="24" name="Imagen 24" descr="C:\Users\davgu\AppData\Local\Microsoft\Windows\INetCache\Content.Word\XDOH9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avgu\AppData\Local\Microsoft\Windows\INetCache\Content.Word\XDOH9165.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823"/>
                    <a:stretch/>
                  </pic:blipFill>
                  <pic:spPr bwMode="auto">
                    <a:xfrm>
                      <a:off x="0" y="0"/>
                      <a:ext cx="2990497" cy="3834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2576" behindDoc="1" locked="0" layoutInCell="1" allowOverlap="1" wp14:anchorId="21911586" wp14:editId="5A24B49C">
            <wp:simplePos x="0" y="0"/>
            <wp:positionH relativeFrom="column">
              <wp:posOffset>-743816</wp:posOffset>
            </wp:positionH>
            <wp:positionV relativeFrom="margin">
              <wp:align>top</wp:align>
            </wp:positionV>
            <wp:extent cx="3353562" cy="3848100"/>
            <wp:effectExtent l="0" t="0" r="0" b="0"/>
            <wp:wrapNone/>
            <wp:docPr id="15" name="Imagen 15" descr="C:\Users\davgu\AppData\Local\Microsoft\Windows\INetCache\Content.Word\DAQR7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vgu\AppData\Local\Microsoft\Windows\INetCache\Content.Word\DAQR721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53562"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25ECC" w14:textId="77777777" w:rsidR="00E57772" w:rsidRDefault="00E57772" w:rsidP="00E57772"/>
    <w:p w14:paraId="3EBBA090" w14:textId="34CF3383" w:rsidR="00E57772" w:rsidRDefault="00E57772" w:rsidP="00E57772"/>
    <w:p w14:paraId="3F0B7B32" w14:textId="2A4CEAB3" w:rsidR="00E57772" w:rsidRDefault="00E57772" w:rsidP="00E57772"/>
    <w:p w14:paraId="3682008F" w14:textId="47C4B5AF" w:rsidR="00E57772" w:rsidRDefault="00E57772" w:rsidP="00E57772"/>
    <w:p w14:paraId="345C4E28" w14:textId="334CC26C" w:rsidR="00E57772" w:rsidRDefault="00E57772" w:rsidP="00E57772"/>
    <w:p w14:paraId="542F3710" w14:textId="10D7D255" w:rsidR="00E57772" w:rsidRDefault="00E57772" w:rsidP="00E57772"/>
    <w:p w14:paraId="3260352F" w14:textId="704698E5" w:rsidR="00E57772" w:rsidRDefault="00E57772" w:rsidP="00E57772"/>
    <w:p w14:paraId="2FE513C8" w14:textId="08C0FB56" w:rsidR="00E57772" w:rsidRDefault="00E57772" w:rsidP="00E57772"/>
    <w:p w14:paraId="0234B2FB" w14:textId="43D4D9FB" w:rsidR="00E57772" w:rsidRDefault="00E57772" w:rsidP="00E57772"/>
    <w:p w14:paraId="3AC2FA10" w14:textId="77777777" w:rsidR="00E57772" w:rsidRDefault="00E57772" w:rsidP="00E57772"/>
    <w:p w14:paraId="64FFF81A" w14:textId="77777777" w:rsidR="00E57772" w:rsidRDefault="00E57772" w:rsidP="00E57772"/>
    <w:p w14:paraId="4ADDE871" w14:textId="77777777" w:rsidR="00E57772" w:rsidRDefault="00E57772" w:rsidP="00E57772"/>
    <w:p w14:paraId="3E2B1F94" w14:textId="77777777" w:rsidR="00E57772" w:rsidRDefault="00E57772" w:rsidP="00E57772"/>
    <w:p w14:paraId="17673328" w14:textId="77777777" w:rsidR="00E57772" w:rsidRDefault="00E57772" w:rsidP="00E57772">
      <w:r w:rsidRPr="00DF01CE">
        <w:rPr>
          <w:noProof/>
          <w:lang w:eastAsia="es-MX"/>
        </w:rPr>
        <w:drawing>
          <wp:anchor distT="0" distB="0" distL="114300" distR="114300" simplePos="0" relativeHeight="251665408" behindDoc="1" locked="0" layoutInCell="1" allowOverlap="1" wp14:anchorId="77AE22D6" wp14:editId="4184D505">
            <wp:simplePos x="0" y="0"/>
            <wp:positionH relativeFrom="margin">
              <wp:posOffset>-740756</wp:posOffset>
            </wp:positionH>
            <wp:positionV relativeFrom="page">
              <wp:posOffset>5205499</wp:posOffset>
            </wp:positionV>
            <wp:extent cx="3362872" cy="4038600"/>
            <wp:effectExtent l="0" t="0" r="9525" b="0"/>
            <wp:wrapNone/>
            <wp:docPr id="16" name="Imagen 16" descr="C:\Users\davgu\OneDrive\Escritorio\Nueva carpeta\AEAK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gu\OneDrive\Escritorio\Nueva carpeta\AEAK0239.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9934"/>
                    <a:stretch/>
                  </pic:blipFill>
                  <pic:spPr bwMode="auto">
                    <a:xfrm>
                      <a:off x="0" y="0"/>
                      <a:ext cx="3362872" cy="4038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223675" w14:textId="77777777" w:rsidR="00E57772" w:rsidRDefault="00E57772" w:rsidP="00E57772">
      <w:r>
        <w:rPr>
          <w:noProof/>
          <w:lang w:eastAsia="es-MX"/>
        </w:rPr>
        <w:drawing>
          <wp:anchor distT="0" distB="0" distL="114300" distR="114300" simplePos="0" relativeHeight="251677696" behindDoc="0" locked="0" layoutInCell="1" allowOverlap="1" wp14:anchorId="0E620641" wp14:editId="49484032">
            <wp:simplePos x="0" y="0"/>
            <wp:positionH relativeFrom="margin">
              <wp:posOffset>2921058</wp:posOffset>
            </wp:positionH>
            <wp:positionV relativeFrom="page">
              <wp:posOffset>5238750</wp:posOffset>
            </wp:positionV>
            <wp:extent cx="3028950" cy="4038600"/>
            <wp:effectExtent l="0" t="0" r="0" b="0"/>
            <wp:wrapSquare wrapText="bothSides"/>
            <wp:docPr id="17" name="Imagen 17" descr="C:\Users\davgu\AppData\Local\Microsoft\Windows\INetCache\Content.Word\BIYJ9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vgu\AppData\Local\Microsoft\Windows\INetCache\Content.Word\BIYJ945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28950" cy="403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017CB" w14:textId="77777777" w:rsidR="00E57772" w:rsidRDefault="00E57772" w:rsidP="00E57772"/>
    <w:p w14:paraId="36EDB92A" w14:textId="77777777" w:rsidR="00E57772" w:rsidRDefault="00E57772" w:rsidP="00E57772"/>
    <w:p w14:paraId="58E541BE" w14:textId="77777777" w:rsidR="00E57772" w:rsidRDefault="00E57772" w:rsidP="00E57772"/>
    <w:p w14:paraId="6E180CC8" w14:textId="77777777" w:rsidR="00E57772" w:rsidRDefault="00E57772" w:rsidP="00E57772"/>
    <w:p w14:paraId="2BAF510A" w14:textId="77777777" w:rsidR="00E57772" w:rsidRDefault="00E57772" w:rsidP="00E57772"/>
    <w:p w14:paraId="7FC4B430" w14:textId="77777777" w:rsidR="00E57772" w:rsidRDefault="00E57772" w:rsidP="00E57772"/>
    <w:p w14:paraId="3841812F" w14:textId="77777777" w:rsidR="00E57772" w:rsidRDefault="00E57772" w:rsidP="00E57772"/>
    <w:p w14:paraId="4405C9B5" w14:textId="77777777" w:rsidR="00E57772" w:rsidRDefault="00E57772" w:rsidP="00E57772"/>
    <w:p w14:paraId="2D17F23B" w14:textId="77777777" w:rsidR="00E57772" w:rsidRDefault="00E57772" w:rsidP="00E57772"/>
    <w:p w14:paraId="0AB4943C" w14:textId="77777777" w:rsidR="00E57772" w:rsidRDefault="00E57772" w:rsidP="00E57772"/>
    <w:p w14:paraId="4CA76A42" w14:textId="77777777" w:rsidR="00E57772" w:rsidRDefault="00E57772" w:rsidP="00E57772"/>
    <w:p w14:paraId="4DA4431D" w14:textId="77777777" w:rsidR="00E57772" w:rsidRDefault="00E57772" w:rsidP="00E57772"/>
    <w:p w14:paraId="31AF80E9" w14:textId="2058B1BC" w:rsidR="00E57772" w:rsidRDefault="00E57772" w:rsidP="00E57772"/>
    <w:p w14:paraId="34F12829" w14:textId="67CAB40F" w:rsidR="00E57772" w:rsidRDefault="006D7A23" w:rsidP="00E57772">
      <w:r>
        <w:rPr>
          <w:noProof/>
          <w:lang w:eastAsia="es-MX"/>
        </w:rPr>
        <w:lastRenderedPageBreak/>
        <w:drawing>
          <wp:anchor distT="0" distB="0" distL="114300" distR="114300" simplePos="0" relativeHeight="251680768" behindDoc="1" locked="0" layoutInCell="1" allowOverlap="1" wp14:anchorId="3A07ABE8" wp14:editId="0B1CEDB4">
            <wp:simplePos x="0" y="0"/>
            <wp:positionH relativeFrom="page">
              <wp:posOffset>4605251</wp:posOffset>
            </wp:positionH>
            <wp:positionV relativeFrom="paragraph">
              <wp:posOffset>13970</wp:posOffset>
            </wp:positionV>
            <wp:extent cx="2856865" cy="5020887"/>
            <wp:effectExtent l="0" t="0" r="635" b="8890"/>
            <wp:wrapNone/>
            <wp:docPr id="22" name="Imagen 22" descr="C:\Users\davgu\AppData\Local\Microsoft\Windows\INetCache\Content.Word\QDLP5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vgu\AppData\Local\Microsoft\Windows\INetCache\Content.Word\QDLP5495.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624" t="723" r="15069" b="3943"/>
                    <a:stretch/>
                  </pic:blipFill>
                  <pic:spPr bwMode="auto">
                    <a:xfrm>
                      <a:off x="0" y="0"/>
                      <a:ext cx="2856865" cy="50208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4864" behindDoc="1" locked="0" layoutInCell="1" allowOverlap="1" wp14:anchorId="1E86DBC7" wp14:editId="666A86BA">
            <wp:simplePos x="0" y="0"/>
            <wp:positionH relativeFrom="margin">
              <wp:posOffset>-895754</wp:posOffset>
            </wp:positionH>
            <wp:positionV relativeFrom="margin">
              <wp:align>top</wp:align>
            </wp:positionV>
            <wp:extent cx="3790928" cy="5057841"/>
            <wp:effectExtent l="0" t="0" r="635" b="0"/>
            <wp:wrapNone/>
            <wp:docPr id="28" name="Imagen 28" descr="C:\Users\davgu\AppData\Local\Microsoft\Windows\INetCache\Content.Word\RJKI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avgu\AppData\Local\Microsoft\Windows\INetCache\Content.Word\RJKI522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90928" cy="50578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9E8B9B" w14:textId="2DA1BF9F" w:rsidR="00E57772" w:rsidRDefault="00E57772" w:rsidP="00E57772"/>
    <w:p w14:paraId="375E8390" w14:textId="554E3C9F" w:rsidR="00E57772" w:rsidRDefault="00E57772" w:rsidP="00E57772"/>
    <w:p w14:paraId="3FEA0560" w14:textId="48F3F581" w:rsidR="00E57772" w:rsidRDefault="00E57772" w:rsidP="00E57772"/>
    <w:p w14:paraId="0FDD1A75" w14:textId="5D8F3F4F" w:rsidR="00E57772" w:rsidRDefault="00E57772" w:rsidP="00E57772"/>
    <w:p w14:paraId="304CA12B" w14:textId="524D6D08" w:rsidR="00E57772" w:rsidRDefault="00E57772" w:rsidP="00E57772"/>
    <w:p w14:paraId="06CFBDF9" w14:textId="240A7C08" w:rsidR="00E57772" w:rsidRDefault="00E57772" w:rsidP="00E57772"/>
    <w:p w14:paraId="6AB7BAA4" w14:textId="23138579" w:rsidR="00E57772" w:rsidRDefault="00E57772" w:rsidP="00E57772"/>
    <w:p w14:paraId="258026D5" w14:textId="77777777" w:rsidR="00E57772" w:rsidRDefault="00E57772" w:rsidP="00E57772"/>
    <w:p w14:paraId="405E7985" w14:textId="0C2A31FC" w:rsidR="00E57772" w:rsidRDefault="00E57772" w:rsidP="00E57772"/>
    <w:p w14:paraId="0368A961" w14:textId="482C763A" w:rsidR="00E57772" w:rsidRDefault="00E57772" w:rsidP="00E57772"/>
    <w:p w14:paraId="61369B58" w14:textId="2EB5C8F6" w:rsidR="00E57772" w:rsidRDefault="00E57772" w:rsidP="00E57772"/>
    <w:p w14:paraId="06F26626" w14:textId="77FF88AA" w:rsidR="00E57772" w:rsidRDefault="00E57772" w:rsidP="00E57772"/>
    <w:p w14:paraId="1C4577DB" w14:textId="77777777" w:rsidR="00E57772" w:rsidRDefault="00E57772" w:rsidP="00E57772"/>
    <w:p w14:paraId="3013BAF1" w14:textId="235EC04C" w:rsidR="00E57772" w:rsidRDefault="00E57772" w:rsidP="00E57772"/>
    <w:p w14:paraId="7FF773BB" w14:textId="68566E93" w:rsidR="00E57772" w:rsidRDefault="00E57772" w:rsidP="00E57772"/>
    <w:p w14:paraId="531FD860" w14:textId="1BE7DB16" w:rsidR="00E57772" w:rsidRDefault="00E57772" w:rsidP="00E57772"/>
    <w:p w14:paraId="07BCB611" w14:textId="436B5391" w:rsidR="00E57772" w:rsidRDefault="00E57772" w:rsidP="00E57772"/>
    <w:p w14:paraId="6DA15FD2" w14:textId="188065B9" w:rsidR="00E57772" w:rsidRDefault="006D7A23" w:rsidP="00E57772">
      <w:r>
        <w:rPr>
          <w:noProof/>
          <w:lang w:eastAsia="es-MX"/>
        </w:rPr>
        <w:drawing>
          <wp:anchor distT="0" distB="0" distL="114300" distR="114300" simplePos="0" relativeHeight="251678720" behindDoc="1" locked="0" layoutInCell="1" allowOverlap="1" wp14:anchorId="2CFA3857" wp14:editId="5D411D18">
            <wp:simplePos x="0" y="0"/>
            <wp:positionH relativeFrom="margin">
              <wp:posOffset>-889462</wp:posOffset>
            </wp:positionH>
            <wp:positionV relativeFrom="margin">
              <wp:posOffset>5412105</wp:posOffset>
            </wp:positionV>
            <wp:extent cx="3810000" cy="3538838"/>
            <wp:effectExtent l="0" t="0" r="0" b="5080"/>
            <wp:wrapNone/>
            <wp:docPr id="20" name="Imagen 20" descr="C:\Users\davgu\AppData\Local\Microsoft\Windows\INetCache\Content.Word\XDOH9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vgu\AppData\Local\Microsoft\Windows\INetCache\Content.Word\XDOH916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0000" cy="35388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E5FD96" w14:textId="10CB2B19" w:rsidR="00E57772" w:rsidRDefault="006D7A23" w:rsidP="00E57772">
      <w:r w:rsidRPr="00DF01CE">
        <w:rPr>
          <w:noProof/>
          <w:lang w:eastAsia="es-MX"/>
        </w:rPr>
        <w:drawing>
          <wp:anchor distT="0" distB="0" distL="114300" distR="114300" simplePos="0" relativeHeight="251666432" behindDoc="1" locked="0" layoutInCell="1" allowOverlap="1" wp14:anchorId="69201582" wp14:editId="03C1379F">
            <wp:simplePos x="0" y="0"/>
            <wp:positionH relativeFrom="column">
              <wp:posOffset>3214716</wp:posOffset>
            </wp:positionH>
            <wp:positionV relativeFrom="margin">
              <wp:posOffset>5445298</wp:posOffset>
            </wp:positionV>
            <wp:extent cx="2799715" cy="3538220"/>
            <wp:effectExtent l="0" t="0" r="635" b="5080"/>
            <wp:wrapNone/>
            <wp:docPr id="18" name="Imagen 18" descr="C:\Users\davgu\OneDrive\Escritorio\Nueva carpeta\SGVV6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gu\OneDrive\Escritorio\Nueva carpeta\SGVV6554.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5224"/>
                    <a:stretch/>
                  </pic:blipFill>
                  <pic:spPr bwMode="auto">
                    <a:xfrm>
                      <a:off x="0" y="0"/>
                      <a:ext cx="2799715" cy="3538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3E5EE7" w14:textId="3B7E2568" w:rsidR="00E57772" w:rsidRDefault="00E57772" w:rsidP="00E57772"/>
    <w:p w14:paraId="6FCB7D9C" w14:textId="2C89A0D0" w:rsidR="00E57772" w:rsidRDefault="00E57772" w:rsidP="00E57772"/>
    <w:p w14:paraId="6C9EC4A0" w14:textId="77777777" w:rsidR="00E57772" w:rsidRDefault="00E57772" w:rsidP="00E57772"/>
    <w:p w14:paraId="21EA312D" w14:textId="77777777" w:rsidR="00E57772" w:rsidRDefault="00E57772" w:rsidP="00E57772"/>
    <w:p w14:paraId="306D5959" w14:textId="77777777" w:rsidR="00E57772" w:rsidRDefault="00E57772" w:rsidP="00E57772"/>
    <w:p w14:paraId="6E09888A" w14:textId="77777777" w:rsidR="00E57772" w:rsidRDefault="00E57772" w:rsidP="00E57772"/>
    <w:p w14:paraId="7EC814D5" w14:textId="77777777" w:rsidR="00E57772" w:rsidRDefault="00E57772" w:rsidP="00E57772"/>
    <w:p w14:paraId="5CD43593" w14:textId="77777777" w:rsidR="00E57772" w:rsidRDefault="00E57772" w:rsidP="00E57772"/>
    <w:p w14:paraId="54182E87" w14:textId="54C05023" w:rsidR="00E57772" w:rsidRDefault="00E57772" w:rsidP="00E57772">
      <w:r w:rsidRPr="00DF01CE">
        <w:rPr>
          <w:noProof/>
          <w:lang w:eastAsia="es-MX"/>
        </w:rPr>
        <w:lastRenderedPageBreak/>
        <w:drawing>
          <wp:anchor distT="0" distB="0" distL="114300" distR="114300" simplePos="0" relativeHeight="251668480" behindDoc="0" locked="0" layoutInCell="1" allowOverlap="1" wp14:anchorId="593335A9" wp14:editId="4132F0D5">
            <wp:simplePos x="0" y="0"/>
            <wp:positionH relativeFrom="page">
              <wp:posOffset>4095750</wp:posOffset>
            </wp:positionH>
            <wp:positionV relativeFrom="paragraph">
              <wp:posOffset>0</wp:posOffset>
            </wp:positionV>
            <wp:extent cx="3219450" cy="4454525"/>
            <wp:effectExtent l="0" t="0" r="0" b="3175"/>
            <wp:wrapSquare wrapText="bothSides"/>
            <wp:docPr id="23" name="Imagen 23" descr="C:\Users\davgu\OneDrive\Escritorio\Nueva carpeta\KHZT7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gu\OneDrive\Escritorio\Nueva carpeta\KHZT7144.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8833" b="5387"/>
                    <a:stretch/>
                  </pic:blipFill>
                  <pic:spPr bwMode="auto">
                    <a:xfrm flipH="1">
                      <a:off x="0" y="0"/>
                      <a:ext cx="3219450" cy="445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6672" behindDoc="0" locked="0" layoutInCell="1" allowOverlap="1" wp14:anchorId="052B8325" wp14:editId="6181E529">
            <wp:simplePos x="0" y="0"/>
            <wp:positionH relativeFrom="margin">
              <wp:posOffset>-975360</wp:posOffset>
            </wp:positionH>
            <wp:positionV relativeFrom="margin">
              <wp:align>top</wp:align>
            </wp:positionV>
            <wp:extent cx="3315335" cy="4419600"/>
            <wp:effectExtent l="0" t="0" r="0" b="0"/>
            <wp:wrapSquare wrapText="bothSides"/>
            <wp:docPr id="25" name="Imagen 25" descr="C:\Users\davgu\AppData\Local\Microsoft\Windows\INetCache\Content.Word\IKUW9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vgu\AppData\Local\Microsoft\Windows\INetCache\Content.Word\IKUW935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15335" cy="44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BDE0FC" w14:textId="50973B07" w:rsidR="00E57772" w:rsidRDefault="00E57772" w:rsidP="00E57772"/>
    <w:p w14:paraId="156D0BA0" w14:textId="77777777" w:rsidR="00E57772" w:rsidRDefault="00E57772" w:rsidP="00E57772"/>
    <w:p w14:paraId="5A4DFB23" w14:textId="77777777" w:rsidR="00E57772" w:rsidRDefault="00E57772" w:rsidP="00E57772"/>
    <w:p w14:paraId="46457F91" w14:textId="77777777" w:rsidR="00E57772" w:rsidRDefault="00E57772" w:rsidP="00E57772"/>
    <w:p w14:paraId="733BBF74" w14:textId="77777777" w:rsidR="00E57772" w:rsidRDefault="00E57772" w:rsidP="00E57772"/>
    <w:p w14:paraId="562CC6EA" w14:textId="77777777" w:rsidR="00E57772" w:rsidRDefault="00E57772" w:rsidP="00E57772"/>
    <w:p w14:paraId="0ED7EFEE" w14:textId="77777777" w:rsidR="00E57772" w:rsidRDefault="00E57772" w:rsidP="00E57772"/>
    <w:p w14:paraId="0D1C26AD" w14:textId="77777777" w:rsidR="00E57772" w:rsidRDefault="00E57772" w:rsidP="00E57772"/>
    <w:p w14:paraId="0C046A95" w14:textId="77777777" w:rsidR="00E57772" w:rsidRDefault="00E57772" w:rsidP="00E57772"/>
    <w:p w14:paraId="20797E4B" w14:textId="77777777" w:rsidR="00E57772" w:rsidRDefault="00E57772" w:rsidP="00E57772"/>
    <w:p w14:paraId="6FEEC482" w14:textId="77777777" w:rsidR="00E57772" w:rsidRDefault="00E57772" w:rsidP="00E57772"/>
    <w:p w14:paraId="28CBB529" w14:textId="39838A69" w:rsidR="00E57772" w:rsidRDefault="00E57772" w:rsidP="00E57772"/>
    <w:p w14:paraId="1363B811" w14:textId="77777777" w:rsidR="00E57772" w:rsidRDefault="00E57772" w:rsidP="00E57772"/>
    <w:p w14:paraId="73992DD4" w14:textId="77777777" w:rsidR="00E57772" w:rsidRDefault="00E57772" w:rsidP="00E57772"/>
    <w:p w14:paraId="56800D0F" w14:textId="77777777" w:rsidR="00E57772" w:rsidRPr="00E34F01" w:rsidRDefault="00E57772" w:rsidP="00E57772"/>
    <w:p w14:paraId="2560A250" w14:textId="77777777" w:rsidR="00E57772" w:rsidRPr="00D1165F" w:rsidRDefault="00E57772" w:rsidP="00CC6BD8">
      <w:pPr>
        <w:spacing w:line="360" w:lineRule="auto"/>
        <w:jc w:val="both"/>
        <w:rPr>
          <w:rFonts w:ascii="Arial" w:hAnsi="Arial" w:cs="Arial"/>
          <w:sz w:val="24"/>
          <w:szCs w:val="24"/>
        </w:rPr>
      </w:pPr>
    </w:p>
    <w:sectPr w:rsidR="00E57772" w:rsidRPr="00D1165F">
      <w:pgSz w:w="12240" w:h="15840"/>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0F6A5" w14:textId="77777777" w:rsidR="001C013E" w:rsidRDefault="001C013E" w:rsidP="00DF3C77">
      <w:pPr>
        <w:spacing w:after="0" w:line="240" w:lineRule="auto"/>
      </w:pPr>
      <w:r>
        <w:separator/>
      </w:r>
    </w:p>
  </w:endnote>
  <w:endnote w:type="continuationSeparator" w:id="0">
    <w:p w14:paraId="764743BE" w14:textId="77777777" w:rsidR="001C013E" w:rsidRDefault="001C013E" w:rsidP="00DF3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BD9F8" w14:textId="77777777" w:rsidR="001C013E" w:rsidRDefault="001C013E" w:rsidP="00DF3C77">
      <w:pPr>
        <w:spacing w:after="0" w:line="240" w:lineRule="auto"/>
      </w:pPr>
      <w:r>
        <w:separator/>
      </w:r>
    </w:p>
  </w:footnote>
  <w:footnote w:type="continuationSeparator" w:id="0">
    <w:p w14:paraId="54743EE7" w14:textId="77777777" w:rsidR="001C013E" w:rsidRDefault="001C013E" w:rsidP="00DF3C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7E218DC"/>
    <w:styleLink w:val="Nmero"/>
    <w:lvl w:ilvl="0" w:tplc="35BE27AC">
      <w:start w:val="1"/>
      <w:numFmt w:val="decimal"/>
      <w:lvlText w:val="%1."/>
      <w:lvlJc w:val="left"/>
      <w:rPr>
        <w:rFonts w:hAnsi="Arial Unicode MS"/>
        <w:caps w:val="0"/>
        <w:smallCaps w:val="0"/>
        <w:color w:val="000000"/>
        <w:spacing w:val="0"/>
        <w:w w:val="100"/>
        <w:kern w:val="0"/>
        <w:position w:val="0"/>
        <w:highlight w:val="none"/>
        <w:u w:val="none"/>
        <w:effect w:val="none"/>
        <w:vertAlign w:val="baseline"/>
        <w14:shadow w14:blurRad="0" w14:dist="0" w14:dir="0" w14:sx="100000" w14:sy="100000" w14:kx="0" w14:ky="0" w14:algn="none">
          <w14:srgbClr w14:val="808080"/>
        </w14:shadow>
        <w14:textOutline w14:w="0" w14:cap="rnd" w14:cmpd="sng" w14:algn="ctr">
          <w14:noFill/>
          <w14:prstDash w14:val="solid"/>
          <w14:bevel/>
        </w14:textOutline>
      </w:rPr>
    </w:lvl>
    <w:lvl w:ilvl="1" w:tplc="5BE85E78">
      <w:start w:val="1"/>
      <w:numFmt w:val="decimal"/>
      <w:lvlText w:val="%2."/>
      <w:lvlJc w:val="left"/>
      <w:rPr>
        <w:rFonts w:hAnsi="Arial Unicode MS"/>
        <w:caps w:val="0"/>
        <w:smallCaps w:val="0"/>
        <w:color w:val="000000"/>
        <w:spacing w:val="0"/>
        <w:w w:val="100"/>
        <w:kern w:val="0"/>
        <w:position w:val="0"/>
        <w:highlight w:val="none"/>
        <w:u w:val="none"/>
        <w:effect w:val="none"/>
        <w:vertAlign w:val="baseline"/>
        <w14:shadow w14:blurRad="0" w14:dist="0" w14:dir="0" w14:sx="100000" w14:sy="100000" w14:kx="0" w14:ky="0" w14:algn="none">
          <w14:srgbClr w14:val="808080"/>
        </w14:shadow>
        <w14:textOutline w14:w="0" w14:cap="rnd" w14:cmpd="sng" w14:algn="ctr">
          <w14:noFill/>
          <w14:prstDash w14:val="solid"/>
          <w14:bevel/>
        </w14:textOutline>
      </w:rPr>
    </w:lvl>
    <w:lvl w:ilvl="2" w:tplc="979CA092">
      <w:start w:val="1"/>
      <w:numFmt w:val="decimal"/>
      <w:lvlText w:val="%3."/>
      <w:lvlJc w:val="left"/>
      <w:rPr>
        <w:rFonts w:hAnsi="Arial Unicode MS"/>
        <w:caps w:val="0"/>
        <w:smallCaps w:val="0"/>
        <w:color w:val="000000"/>
        <w:spacing w:val="0"/>
        <w:w w:val="100"/>
        <w:kern w:val="0"/>
        <w:position w:val="0"/>
        <w:highlight w:val="none"/>
        <w:u w:val="none"/>
        <w:effect w:val="none"/>
        <w:vertAlign w:val="baseline"/>
        <w14:shadow w14:blurRad="0" w14:dist="0" w14:dir="0" w14:sx="100000" w14:sy="100000" w14:kx="0" w14:ky="0" w14:algn="none">
          <w14:srgbClr w14:val="808080"/>
        </w14:shadow>
        <w14:textOutline w14:w="0" w14:cap="rnd" w14:cmpd="sng" w14:algn="ctr">
          <w14:noFill/>
          <w14:prstDash w14:val="solid"/>
          <w14:bevel/>
        </w14:textOutline>
      </w:rPr>
    </w:lvl>
    <w:lvl w:ilvl="3" w:tplc="89063284">
      <w:start w:val="1"/>
      <w:numFmt w:val="decimal"/>
      <w:lvlText w:val="%4."/>
      <w:lvlJc w:val="left"/>
      <w:rPr>
        <w:rFonts w:hAnsi="Arial Unicode MS"/>
        <w:caps w:val="0"/>
        <w:smallCaps w:val="0"/>
        <w:color w:val="000000"/>
        <w:spacing w:val="0"/>
        <w:w w:val="100"/>
        <w:kern w:val="0"/>
        <w:position w:val="0"/>
        <w:highlight w:val="none"/>
        <w:u w:val="none"/>
        <w:effect w:val="none"/>
        <w:vertAlign w:val="baseline"/>
        <w14:shadow w14:blurRad="0" w14:dist="0" w14:dir="0" w14:sx="100000" w14:sy="100000" w14:kx="0" w14:ky="0" w14:algn="none">
          <w14:srgbClr w14:val="808080"/>
        </w14:shadow>
        <w14:textOutline w14:w="0" w14:cap="rnd" w14:cmpd="sng" w14:algn="ctr">
          <w14:noFill/>
          <w14:prstDash w14:val="solid"/>
          <w14:bevel/>
        </w14:textOutline>
      </w:rPr>
    </w:lvl>
    <w:lvl w:ilvl="4" w:tplc="3B802252">
      <w:start w:val="1"/>
      <w:numFmt w:val="decimal"/>
      <w:lvlText w:val="%5."/>
      <w:lvlJc w:val="left"/>
      <w:rPr>
        <w:rFonts w:hAnsi="Arial Unicode MS"/>
        <w:caps w:val="0"/>
        <w:smallCaps w:val="0"/>
        <w:color w:val="000000"/>
        <w:spacing w:val="0"/>
        <w:w w:val="100"/>
        <w:kern w:val="0"/>
        <w:position w:val="0"/>
        <w:highlight w:val="none"/>
        <w:u w:val="none"/>
        <w:effect w:val="none"/>
        <w:vertAlign w:val="baseline"/>
        <w14:shadow w14:blurRad="0" w14:dist="0" w14:dir="0" w14:sx="100000" w14:sy="100000" w14:kx="0" w14:ky="0" w14:algn="none">
          <w14:srgbClr w14:val="808080"/>
        </w14:shadow>
        <w14:textOutline w14:w="0" w14:cap="rnd" w14:cmpd="sng" w14:algn="ctr">
          <w14:noFill/>
          <w14:prstDash w14:val="solid"/>
          <w14:bevel/>
        </w14:textOutline>
      </w:rPr>
    </w:lvl>
    <w:lvl w:ilvl="5" w:tplc="EA5A3098">
      <w:start w:val="1"/>
      <w:numFmt w:val="decimal"/>
      <w:lvlText w:val="%6."/>
      <w:lvlJc w:val="left"/>
      <w:rPr>
        <w:rFonts w:hAnsi="Arial Unicode MS"/>
        <w:caps w:val="0"/>
        <w:smallCaps w:val="0"/>
        <w:color w:val="000000"/>
        <w:spacing w:val="0"/>
        <w:w w:val="100"/>
        <w:kern w:val="0"/>
        <w:position w:val="0"/>
        <w:highlight w:val="none"/>
        <w:u w:val="none"/>
        <w:effect w:val="none"/>
        <w:vertAlign w:val="baseline"/>
        <w14:shadow w14:blurRad="0" w14:dist="0" w14:dir="0" w14:sx="100000" w14:sy="100000" w14:kx="0" w14:ky="0" w14:algn="none">
          <w14:srgbClr w14:val="808080"/>
        </w14:shadow>
        <w14:textOutline w14:w="0" w14:cap="rnd" w14:cmpd="sng" w14:algn="ctr">
          <w14:noFill/>
          <w14:prstDash w14:val="solid"/>
          <w14:bevel/>
        </w14:textOutline>
      </w:rPr>
    </w:lvl>
    <w:lvl w:ilvl="6" w:tplc="82DCC86E">
      <w:start w:val="1"/>
      <w:numFmt w:val="decimal"/>
      <w:lvlText w:val="%7."/>
      <w:lvlJc w:val="left"/>
      <w:rPr>
        <w:rFonts w:hAnsi="Arial Unicode MS"/>
        <w:caps w:val="0"/>
        <w:smallCaps w:val="0"/>
        <w:color w:val="000000"/>
        <w:spacing w:val="0"/>
        <w:w w:val="100"/>
        <w:kern w:val="0"/>
        <w:position w:val="0"/>
        <w:highlight w:val="none"/>
        <w:u w:val="none"/>
        <w:effect w:val="none"/>
        <w:vertAlign w:val="baseline"/>
        <w14:shadow w14:blurRad="0" w14:dist="0" w14:dir="0" w14:sx="100000" w14:sy="100000" w14:kx="0" w14:ky="0" w14:algn="none">
          <w14:srgbClr w14:val="808080"/>
        </w14:shadow>
        <w14:textOutline w14:w="0" w14:cap="rnd" w14:cmpd="sng" w14:algn="ctr">
          <w14:noFill/>
          <w14:prstDash w14:val="solid"/>
          <w14:bevel/>
        </w14:textOutline>
      </w:rPr>
    </w:lvl>
    <w:lvl w:ilvl="7" w:tplc="D6B8F272">
      <w:start w:val="1"/>
      <w:numFmt w:val="decimal"/>
      <w:lvlText w:val="%8."/>
      <w:lvlJc w:val="left"/>
      <w:rPr>
        <w:rFonts w:hAnsi="Arial Unicode MS"/>
        <w:caps w:val="0"/>
        <w:smallCaps w:val="0"/>
        <w:color w:val="000000"/>
        <w:spacing w:val="0"/>
        <w:w w:val="100"/>
        <w:kern w:val="0"/>
        <w:position w:val="0"/>
        <w:highlight w:val="none"/>
        <w:u w:val="none"/>
        <w:effect w:val="none"/>
        <w:vertAlign w:val="baseline"/>
        <w14:shadow w14:blurRad="0" w14:dist="0" w14:dir="0" w14:sx="100000" w14:sy="100000" w14:kx="0" w14:ky="0" w14:algn="none">
          <w14:srgbClr w14:val="808080"/>
        </w14:shadow>
        <w14:textOutline w14:w="0" w14:cap="rnd" w14:cmpd="sng" w14:algn="ctr">
          <w14:noFill/>
          <w14:prstDash w14:val="solid"/>
          <w14:bevel/>
        </w14:textOutline>
      </w:rPr>
    </w:lvl>
    <w:lvl w:ilvl="8" w:tplc="B8F2A558">
      <w:start w:val="1"/>
      <w:numFmt w:val="decimal"/>
      <w:lvlText w:val="%9."/>
      <w:lvlJc w:val="left"/>
      <w:rPr>
        <w:rFonts w:hAnsi="Arial Unicode MS"/>
        <w:caps w:val="0"/>
        <w:smallCaps w:val="0"/>
        <w:color w:val="000000"/>
        <w:spacing w:val="0"/>
        <w:w w:val="100"/>
        <w:kern w:val="0"/>
        <w:position w:val="0"/>
        <w:highlight w:val="none"/>
        <w:u w:val="none"/>
        <w:effect w:val="none"/>
        <w:vertAlign w:val="baseline"/>
        <w14:shadow w14:blurRad="0" w14:dist="0" w14:dir="0" w14:sx="100000" w14:sy="100000" w14:kx="0" w14:ky="0" w14:algn="none">
          <w14:srgbClr w14:val="808080"/>
        </w14:shadow>
        <w14:textOutline w14:w="0" w14:cap="rnd" w14:cmpd="sng" w14:algn="ctr">
          <w14:noFill/>
          <w14:prstDash w14:val="solid"/>
          <w14:bevel/>
        </w14:textOutline>
      </w:rPr>
    </w:lvl>
  </w:abstractNum>
  <w:abstractNum w:abstractNumId="1">
    <w:nsid w:val="00000002"/>
    <w:multiLevelType w:val="hybridMultilevel"/>
    <w:tmpl w:val="ADBED28E"/>
    <w:lvl w:ilvl="0" w:tplc="A13C0296">
      <w:start w:val="1"/>
      <w:numFmt w:val="bullet"/>
      <w:lvlText w:val="-"/>
      <w:lvlJc w:val="left"/>
      <w:pPr>
        <w:ind w:left="1080" w:hanging="360"/>
      </w:pPr>
      <w:rPr>
        <w:rFonts w:ascii="Arial" w:eastAsia="Calibri" w:hAnsi="Arial" w:cs="Aria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00000003"/>
    <w:multiLevelType w:val="multilevel"/>
    <w:tmpl w:val="49EA03F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nsid w:val="00000004"/>
    <w:multiLevelType w:val="hybridMultilevel"/>
    <w:tmpl w:val="D756ACE6"/>
    <w:lvl w:ilvl="0" w:tplc="26421B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0000005"/>
    <w:multiLevelType w:val="hybridMultilevel"/>
    <w:tmpl w:val="47E218DC"/>
    <w:numStyleLink w:val="Nmero"/>
  </w:abstractNum>
  <w:abstractNum w:abstractNumId="5">
    <w:nsid w:val="010E3020"/>
    <w:multiLevelType w:val="multilevel"/>
    <w:tmpl w:val="FAE8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21222C"/>
    <w:multiLevelType w:val="hybridMultilevel"/>
    <w:tmpl w:val="EE00F974"/>
    <w:lvl w:ilvl="0" w:tplc="C23607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1F0FC7"/>
    <w:multiLevelType w:val="multilevel"/>
    <w:tmpl w:val="E0F84C36"/>
    <w:lvl w:ilvl="0">
      <w:start w:val="3"/>
      <w:numFmt w:val="decimal"/>
      <w:lvlText w:val="%1"/>
      <w:lvlJc w:val="left"/>
      <w:pPr>
        <w:ind w:left="672" w:hanging="672"/>
      </w:pPr>
      <w:rPr>
        <w:rFonts w:hint="default"/>
      </w:rPr>
    </w:lvl>
    <w:lvl w:ilvl="1">
      <w:start w:val="4"/>
      <w:numFmt w:val="decimal"/>
      <w:lvlText w:val="%1.%2"/>
      <w:lvlJc w:val="left"/>
      <w:pPr>
        <w:ind w:left="672" w:hanging="672"/>
      </w:pPr>
      <w:rPr>
        <w:rFonts w:hint="default"/>
      </w:rPr>
    </w:lvl>
    <w:lvl w:ilvl="2">
      <w:start w:val="3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2ED2447"/>
    <w:multiLevelType w:val="multilevel"/>
    <w:tmpl w:val="E7147AB2"/>
    <w:lvl w:ilvl="0">
      <w:start w:val="3"/>
      <w:numFmt w:val="decimal"/>
      <w:lvlText w:val="%1"/>
      <w:lvlJc w:val="left"/>
      <w:pPr>
        <w:ind w:left="672" w:hanging="672"/>
      </w:pPr>
      <w:rPr>
        <w:rFonts w:hint="default"/>
      </w:rPr>
    </w:lvl>
    <w:lvl w:ilvl="1">
      <w:start w:val="4"/>
      <w:numFmt w:val="decimal"/>
      <w:lvlText w:val="%1.%2"/>
      <w:lvlJc w:val="left"/>
      <w:pPr>
        <w:ind w:left="672" w:hanging="672"/>
      </w:pPr>
      <w:rPr>
        <w:rFonts w:hint="default"/>
      </w:rPr>
    </w:lvl>
    <w:lvl w:ilvl="2">
      <w:start w:val="2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4BF6F03"/>
    <w:multiLevelType w:val="multilevel"/>
    <w:tmpl w:val="3FC01F52"/>
    <w:lvl w:ilvl="0">
      <w:start w:val="3"/>
      <w:numFmt w:val="decimal"/>
      <w:lvlText w:val="%1"/>
      <w:lvlJc w:val="left"/>
      <w:pPr>
        <w:ind w:left="540" w:hanging="540"/>
      </w:pPr>
      <w:rPr>
        <w:rFonts w:ascii="Arial" w:hAnsi="Arial" w:hint="default"/>
        <w:sz w:val="24"/>
      </w:rPr>
    </w:lvl>
    <w:lvl w:ilvl="1">
      <w:start w:val="4"/>
      <w:numFmt w:val="decimal"/>
      <w:lvlText w:val="%1.%2"/>
      <w:lvlJc w:val="left"/>
      <w:pPr>
        <w:ind w:left="540" w:hanging="540"/>
      </w:pPr>
      <w:rPr>
        <w:rFonts w:ascii="Arial" w:hAnsi="Arial" w:hint="default"/>
        <w:sz w:val="24"/>
      </w:rPr>
    </w:lvl>
    <w:lvl w:ilvl="2">
      <w:start w:val="2"/>
      <w:numFmt w:val="decimal"/>
      <w:lvlText w:val="%1.%2.%3"/>
      <w:lvlJc w:val="left"/>
      <w:pPr>
        <w:ind w:left="720" w:hanging="720"/>
      </w:pPr>
      <w:rPr>
        <w:rFonts w:ascii="Arial" w:hAnsi="Arial" w:hint="default"/>
        <w:sz w:val="24"/>
      </w:rPr>
    </w:lvl>
    <w:lvl w:ilvl="3">
      <w:start w:val="1"/>
      <w:numFmt w:val="decimal"/>
      <w:lvlText w:val="%1.%2.%3.%4"/>
      <w:lvlJc w:val="left"/>
      <w:pPr>
        <w:ind w:left="720" w:hanging="720"/>
      </w:pPr>
      <w:rPr>
        <w:rFonts w:ascii="Arial" w:hAnsi="Arial" w:hint="default"/>
        <w:sz w:val="24"/>
      </w:rPr>
    </w:lvl>
    <w:lvl w:ilvl="4">
      <w:start w:val="1"/>
      <w:numFmt w:val="decimal"/>
      <w:lvlText w:val="%1.%2.%3.%4.%5"/>
      <w:lvlJc w:val="left"/>
      <w:pPr>
        <w:ind w:left="1080" w:hanging="1080"/>
      </w:pPr>
      <w:rPr>
        <w:rFonts w:ascii="Arial" w:hAnsi="Arial" w:hint="default"/>
        <w:sz w:val="24"/>
      </w:rPr>
    </w:lvl>
    <w:lvl w:ilvl="5">
      <w:start w:val="1"/>
      <w:numFmt w:val="decimal"/>
      <w:lvlText w:val="%1.%2.%3.%4.%5.%6"/>
      <w:lvlJc w:val="left"/>
      <w:pPr>
        <w:ind w:left="1080" w:hanging="1080"/>
      </w:pPr>
      <w:rPr>
        <w:rFonts w:ascii="Arial" w:hAnsi="Arial" w:hint="default"/>
        <w:sz w:val="24"/>
      </w:rPr>
    </w:lvl>
    <w:lvl w:ilvl="6">
      <w:start w:val="1"/>
      <w:numFmt w:val="decimal"/>
      <w:lvlText w:val="%1.%2.%3.%4.%5.%6.%7"/>
      <w:lvlJc w:val="left"/>
      <w:pPr>
        <w:ind w:left="1440" w:hanging="1440"/>
      </w:pPr>
      <w:rPr>
        <w:rFonts w:ascii="Arial" w:hAnsi="Arial" w:hint="default"/>
        <w:sz w:val="24"/>
      </w:rPr>
    </w:lvl>
    <w:lvl w:ilvl="7">
      <w:start w:val="1"/>
      <w:numFmt w:val="decimal"/>
      <w:lvlText w:val="%1.%2.%3.%4.%5.%6.%7.%8"/>
      <w:lvlJc w:val="left"/>
      <w:pPr>
        <w:ind w:left="1440" w:hanging="1440"/>
      </w:pPr>
      <w:rPr>
        <w:rFonts w:ascii="Arial" w:hAnsi="Arial" w:hint="default"/>
        <w:sz w:val="24"/>
      </w:rPr>
    </w:lvl>
    <w:lvl w:ilvl="8">
      <w:start w:val="1"/>
      <w:numFmt w:val="decimal"/>
      <w:lvlText w:val="%1.%2.%3.%4.%5.%6.%7.%8.%9"/>
      <w:lvlJc w:val="left"/>
      <w:pPr>
        <w:ind w:left="1440" w:hanging="1440"/>
      </w:pPr>
      <w:rPr>
        <w:rFonts w:ascii="Arial" w:hAnsi="Arial" w:hint="default"/>
        <w:sz w:val="24"/>
      </w:rPr>
    </w:lvl>
  </w:abstractNum>
  <w:abstractNum w:abstractNumId="10">
    <w:nsid w:val="30420B46"/>
    <w:multiLevelType w:val="hybridMultilevel"/>
    <w:tmpl w:val="93C431F6"/>
    <w:lvl w:ilvl="0" w:tplc="CFE2D1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455EA9"/>
    <w:multiLevelType w:val="hybridMultilevel"/>
    <w:tmpl w:val="AE00E566"/>
    <w:lvl w:ilvl="0" w:tplc="26421B5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5E41AD0"/>
    <w:multiLevelType w:val="multilevel"/>
    <w:tmpl w:val="3586BEC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B6B3AE4"/>
    <w:multiLevelType w:val="multilevel"/>
    <w:tmpl w:val="E068B2D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3166A86"/>
    <w:multiLevelType w:val="multilevel"/>
    <w:tmpl w:val="E8D0060E"/>
    <w:lvl w:ilvl="0">
      <w:start w:val="2"/>
      <w:numFmt w:val="decimal"/>
      <w:lvlText w:val="%1"/>
      <w:lvlJc w:val="left"/>
      <w:pPr>
        <w:ind w:left="540" w:hanging="540"/>
      </w:pPr>
      <w:rPr>
        <w:rFonts w:ascii="Arial" w:hAnsi="Arial" w:hint="default"/>
        <w:sz w:val="24"/>
      </w:rPr>
    </w:lvl>
    <w:lvl w:ilvl="1">
      <w:start w:val="4"/>
      <w:numFmt w:val="decimal"/>
      <w:lvlText w:val="%1.%2"/>
      <w:lvlJc w:val="left"/>
      <w:pPr>
        <w:ind w:left="540" w:hanging="540"/>
      </w:pPr>
      <w:rPr>
        <w:rFonts w:ascii="Arial" w:hAnsi="Arial" w:hint="default"/>
        <w:sz w:val="24"/>
      </w:rPr>
    </w:lvl>
    <w:lvl w:ilvl="2">
      <w:start w:val="1"/>
      <w:numFmt w:val="decimal"/>
      <w:lvlText w:val="%1.%2.%3"/>
      <w:lvlJc w:val="left"/>
      <w:pPr>
        <w:ind w:left="720" w:hanging="720"/>
      </w:pPr>
      <w:rPr>
        <w:rFonts w:ascii="Arial" w:hAnsi="Arial" w:hint="default"/>
        <w:sz w:val="24"/>
      </w:rPr>
    </w:lvl>
    <w:lvl w:ilvl="3">
      <w:start w:val="1"/>
      <w:numFmt w:val="decimal"/>
      <w:lvlText w:val="%1.%2.%3.%4"/>
      <w:lvlJc w:val="left"/>
      <w:pPr>
        <w:ind w:left="720" w:hanging="720"/>
      </w:pPr>
      <w:rPr>
        <w:rFonts w:ascii="Arial" w:hAnsi="Arial" w:hint="default"/>
        <w:sz w:val="24"/>
      </w:rPr>
    </w:lvl>
    <w:lvl w:ilvl="4">
      <w:start w:val="1"/>
      <w:numFmt w:val="decimal"/>
      <w:lvlText w:val="%1.%2.%3.%4.%5"/>
      <w:lvlJc w:val="left"/>
      <w:pPr>
        <w:ind w:left="1080" w:hanging="1080"/>
      </w:pPr>
      <w:rPr>
        <w:rFonts w:ascii="Arial" w:hAnsi="Arial" w:hint="default"/>
        <w:sz w:val="24"/>
      </w:rPr>
    </w:lvl>
    <w:lvl w:ilvl="5">
      <w:start w:val="1"/>
      <w:numFmt w:val="decimal"/>
      <w:lvlText w:val="%1.%2.%3.%4.%5.%6"/>
      <w:lvlJc w:val="left"/>
      <w:pPr>
        <w:ind w:left="1080" w:hanging="1080"/>
      </w:pPr>
      <w:rPr>
        <w:rFonts w:ascii="Arial" w:hAnsi="Arial" w:hint="default"/>
        <w:sz w:val="24"/>
      </w:rPr>
    </w:lvl>
    <w:lvl w:ilvl="6">
      <w:start w:val="1"/>
      <w:numFmt w:val="decimal"/>
      <w:lvlText w:val="%1.%2.%3.%4.%5.%6.%7"/>
      <w:lvlJc w:val="left"/>
      <w:pPr>
        <w:ind w:left="1440" w:hanging="1440"/>
      </w:pPr>
      <w:rPr>
        <w:rFonts w:ascii="Arial" w:hAnsi="Arial" w:hint="default"/>
        <w:sz w:val="24"/>
      </w:rPr>
    </w:lvl>
    <w:lvl w:ilvl="7">
      <w:start w:val="1"/>
      <w:numFmt w:val="decimal"/>
      <w:lvlText w:val="%1.%2.%3.%4.%5.%6.%7.%8"/>
      <w:lvlJc w:val="left"/>
      <w:pPr>
        <w:ind w:left="1440" w:hanging="1440"/>
      </w:pPr>
      <w:rPr>
        <w:rFonts w:ascii="Arial" w:hAnsi="Arial" w:hint="default"/>
        <w:sz w:val="24"/>
      </w:rPr>
    </w:lvl>
    <w:lvl w:ilvl="8">
      <w:start w:val="1"/>
      <w:numFmt w:val="decimal"/>
      <w:lvlText w:val="%1.%2.%3.%4.%5.%6.%7.%8.%9"/>
      <w:lvlJc w:val="left"/>
      <w:pPr>
        <w:ind w:left="1440" w:hanging="1440"/>
      </w:pPr>
      <w:rPr>
        <w:rFonts w:ascii="Arial" w:hAnsi="Arial" w:hint="default"/>
        <w:sz w:val="24"/>
      </w:rPr>
    </w:lvl>
  </w:abstractNum>
  <w:abstractNum w:abstractNumId="15">
    <w:nsid w:val="4FFE1784"/>
    <w:multiLevelType w:val="multilevel"/>
    <w:tmpl w:val="AAA4ECD2"/>
    <w:lvl w:ilvl="0">
      <w:start w:val="2"/>
      <w:numFmt w:val="decimal"/>
      <w:lvlText w:val="%1"/>
      <w:lvlJc w:val="left"/>
      <w:pPr>
        <w:ind w:left="540" w:hanging="540"/>
      </w:pPr>
      <w:rPr>
        <w:rFonts w:ascii="Arial" w:hAnsi="Arial" w:hint="default"/>
        <w:sz w:val="24"/>
      </w:rPr>
    </w:lvl>
    <w:lvl w:ilvl="1">
      <w:start w:val="4"/>
      <w:numFmt w:val="decimal"/>
      <w:lvlText w:val="%1.%2"/>
      <w:lvlJc w:val="left"/>
      <w:pPr>
        <w:ind w:left="540" w:hanging="540"/>
      </w:pPr>
      <w:rPr>
        <w:rFonts w:ascii="Arial" w:hAnsi="Arial" w:hint="default"/>
        <w:sz w:val="24"/>
      </w:rPr>
    </w:lvl>
    <w:lvl w:ilvl="2">
      <w:start w:val="1"/>
      <w:numFmt w:val="decimal"/>
      <w:lvlText w:val="%1.%2.%3"/>
      <w:lvlJc w:val="left"/>
      <w:pPr>
        <w:ind w:left="720" w:hanging="720"/>
      </w:pPr>
      <w:rPr>
        <w:rFonts w:ascii="Arial" w:hAnsi="Arial" w:hint="default"/>
        <w:sz w:val="24"/>
      </w:rPr>
    </w:lvl>
    <w:lvl w:ilvl="3">
      <w:start w:val="1"/>
      <w:numFmt w:val="decimal"/>
      <w:lvlText w:val="%1.%2.%3.%4"/>
      <w:lvlJc w:val="left"/>
      <w:pPr>
        <w:ind w:left="720" w:hanging="720"/>
      </w:pPr>
      <w:rPr>
        <w:rFonts w:ascii="Arial" w:hAnsi="Arial" w:hint="default"/>
        <w:sz w:val="24"/>
      </w:rPr>
    </w:lvl>
    <w:lvl w:ilvl="4">
      <w:start w:val="1"/>
      <w:numFmt w:val="decimal"/>
      <w:lvlText w:val="%1.%2.%3.%4.%5"/>
      <w:lvlJc w:val="left"/>
      <w:pPr>
        <w:ind w:left="1080" w:hanging="1080"/>
      </w:pPr>
      <w:rPr>
        <w:rFonts w:ascii="Arial" w:hAnsi="Arial" w:hint="default"/>
        <w:sz w:val="24"/>
      </w:rPr>
    </w:lvl>
    <w:lvl w:ilvl="5">
      <w:start w:val="1"/>
      <w:numFmt w:val="decimal"/>
      <w:lvlText w:val="%1.%2.%3.%4.%5.%6"/>
      <w:lvlJc w:val="left"/>
      <w:pPr>
        <w:ind w:left="1080" w:hanging="1080"/>
      </w:pPr>
      <w:rPr>
        <w:rFonts w:ascii="Arial" w:hAnsi="Arial" w:hint="default"/>
        <w:sz w:val="24"/>
      </w:rPr>
    </w:lvl>
    <w:lvl w:ilvl="6">
      <w:start w:val="1"/>
      <w:numFmt w:val="decimal"/>
      <w:lvlText w:val="%1.%2.%3.%4.%5.%6.%7"/>
      <w:lvlJc w:val="left"/>
      <w:pPr>
        <w:ind w:left="1440" w:hanging="1440"/>
      </w:pPr>
      <w:rPr>
        <w:rFonts w:ascii="Arial" w:hAnsi="Arial" w:hint="default"/>
        <w:sz w:val="24"/>
      </w:rPr>
    </w:lvl>
    <w:lvl w:ilvl="7">
      <w:start w:val="1"/>
      <w:numFmt w:val="decimal"/>
      <w:lvlText w:val="%1.%2.%3.%4.%5.%6.%7.%8"/>
      <w:lvlJc w:val="left"/>
      <w:pPr>
        <w:ind w:left="1440" w:hanging="1440"/>
      </w:pPr>
      <w:rPr>
        <w:rFonts w:ascii="Arial" w:hAnsi="Arial" w:hint="default"/>
        <w:sz w:val="24"/>
      </w:rPr>
    </w:lvl>
    <w:lvl w:ilvl="8">
      <w:start w:val="1"/>
      <w:numFmt w:val="decimal"/>
      <w:lvlText w:val="%1.%2.%3.%4.%5.%6.%7.%8.%9"/>
      <w:lvlJc w:val="left"/>
      <w:pPr>
        <w:ind w:left="1440" w:hanging="1440"/>
      </w:pPr>
      <w:rPr>
        <w:rFonts w:ascii="Arial" w:hAnsi="Arial" w:hint="default"/>
        <w:sz w:val="24"/>
      </w:rPr>
    </w:lvl>
  </w:abstractNum>
  <w:abstractNum w:abstractNumId="16">
    <w:nsid w:val="538D02AA"/>
    <w:multiLevelType w:val="multilevel"/>
    <w:tmpl w:val="C58AF13A"/>
    <w:lvl w:ilvl="0">
      <w:start w:val="3"/>
      <w:numFmt w:val="decimal"/>
      <w:lvlText w:val="%1"/>
      <w:lvlJc w:val="left"/>
      <w:pPr>
        <w:ind w:left="672" w:hanging="672"/>
      </w:pPr>
      <w:rPr>
        <w:rFonts w:hint="default"/>
      </w:rPr>
    </w:lvl>
    <w:lvl w:ilvl="1">
      <w:start w:val="4"/>
      <w:numFmt w:val="decimal"/>
      <w:lvlText w:val="%1.%2"/>
      <w:lvlJc w:val="left"/>
      <w:pPr>
        <w:ind w:left="852" w:hanging="672"/>
      </w:pPr>
      <w:rPr>
        <w:rFonts w:hint="default"/>
      </w:rPr>
    </w:lvl>
    <w:lvl w:ilvl="2">
      <w:start w:val="2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7">
    <w:nsid w:val="54EC282E"/>
    <w:multiLevelType w:val="hybridMultilevel"/>
    <w:tmpl w:val="AE00E566"/>
    <w:lvl w:ilvl="0" w:tplc="26421B5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6B0E4A9D"/>
    <w:multiLevelType w:val="multilevel"/>
    <w:tmpl w:val="66A89998"/>
    <w:lvl w:ilvl="0">
      <w:start w:val="3"/>
      <w:numFmt w:val="decimal"/>
      <w:lvlText w:val="%1"/>
      <w:lvlJc w:val="left"/>
      <w:pPr>
        <w:ind w:left="672" w:hanging="672"/>
      </w:pPr>
      <w:rPr>
        <w:rFonts w:hint="default"/>
      </w:rPr>
    </w:lvl>
    <w:lvl w:ilvl="1">
      <w:start w:val="4"/>
      <w:numFmt w:val="decimal"/>
      <w:lvlText w:val="%1.%2"/>
      <w:lvlJc w:val="left"/>
      <w:pPr>
        <w:ind w:left="672" w:hanging="672"/>
      </w:pPr>
      <w:rPr>
        <w:rFonts w:hint="default"/>
      </w:rPr>
    </w:lvl>
    <w:lvl w:ilvl="2">
      <w:start w:val="30"/>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74010F91"/>
    <w:multiLevelType w:val="hybridMultilevel"/>
    <w:tmpl w:val="BEAEA60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0"/>
  </w:num>
  <w:num w:numId="2">
    <w:abstractNumId w:val="12"/>
  </w:num>
  <w:num w:numId="3">
    <w:abstractNumId w:val="1"/>
  </w:num>
  <w:num w:numId="4">
    <w:abstractNumId w:val="3"/>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1"/>
  </w:num>
  <w:num w:numId="9">
    <w:abstractNumId w:val="10"/>
  </w:num>
  <w:num w:numId="10">
    <w:abstractNumId w:val="6"/>
  </w:num>
  <w:num w:numId="11">
    <w:abstractNumId w:val="17"/>
  </w:num>
  <w:num w:numId="12">
    <w:abstractNumId w:val="15"/>
  </w:num>
  <w:num w:numId="13">
    <w:abstractNumId w:val="14"/>
  </w:num>
  <w:num w:numId="14">
    <w:abstractNumId w:val="13"/>
  </w:num>
  <w:num w:numId="15">
    <w:abstractNumId w:val="9"/>
  </w:num>
  <w:num w:numId="16">
    <w:abstractNumId w:val="16"/>
  </w:num>
  <w:num w:numId="17">
    <w:abstractNumId w:val="19"/>
  </w:num>
  <w:num w:numId="18">
    <w:abstractNumId w:val="8"/>
  </w:num>
  <w:num w:numId="19">
    <w:abstractNumId w:val="1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542"/>
    <w:rsid w:val="000201D4"/>
    <w:rsid w:val="000C1013"/>
    <w:rsid w:val="000C23E2"/>
    <w:rsid w:val="000C7358"/>
    <w:rsid w:val="000E06A1"/>
    <w:rsid w:val="000E4172"/>
    <w:rsid w:val="001033E4"/>
    <w:rsid w:val="001323B7"/>
    <w:rsid w:val="00143344"/>
    <w:rsid w:val="00145424"/>
    <w:rsid w:val="001663A3"/>
    <w:rsid w:val="0017664A"/>
    <w:rsid w:val="00191810"/>
    <w:rsid w:val="001A0220"/>
    <w:rsid w:val="001A2C2C"/>
    <w:rsid w:val="001B3C81"/>
    <w:rsid w:val="001C013E"/>
    <w:rsid w:val="001C549B"/>
    <w:rsid w:val="002223F5"/>
    <w:rsid w:val="0022792E"/>
    <w:rsid w:val="00242F0B"/>
    <w:rsid w:val="00253408"/>
    <w:rsid w:val="002839CC"/>
    <w:rsid w:val="00290163"/>
    <w:rsid w:val="002A04FF"/>
    <w:rsid w:val="002A097D"/>
    <w:rsid w:val="002B4E26"/>
    <w:rsid w:val="002D0563"/>
    <w:rsid w:val="002D5542"/>
    <w:rsid w:val="00303716"/>
    <w:rsid w:val="00320E17"/>
    <w:rsid w:val="0033415C"/>
    <w:rsid w:val="003400FF"/>
    <w:rsid w:val="00340DFE"/>
    <w:rsid w:val="00344955"/>
    <w:rsid w:val="0035467A"/>
    <w:rsid w:val="003626CF"/>
    <w:rsid w:val="00371161"/>
    <w:rsid w:val="003838DB"/>
    <w:rsid w:val="004101B4"/>
    <w:rsid w:val="004166DA"/>
    <w:rsid w:val="00445BDC"/>
    <w:rsid w:val="004564F7"/>
    <w:rsid w:val="004B7985"/>
    <w:rsid w:val="005133E8"/>
    <w:rsid w:val="005246C8"/>
    <w:rsid w:val="005519C2"/>
    <w:rsid w:val="00557796"/>
    <w:rsid w:val="0056661F"/>
    <w:rsid w:val="00586E56"/>
    <w:rsid w:val="005B2D01"/>
    <w:rsid w:val="005E3478"/>
    <w:rsid w:val="005E347B"/>
    <w:rsid w:val="005F6DE3"/>
    <w:rsid w:val="006033B5"/>
    <w:rsid w:val="00642519"/>
    <w:rsid w:val="00642610"/>
    <w:rsid w:val="00650F42"/>
    <w:rsid w:val="00663E37"/>
    <w:rsid w:val="00677E3F"/>
    <w:rsid w:val="006935E5"/>
    <w:rsid w:val="006A4097"/>
    <w:rsid w:val="006B7051"/>
    <w:rsid w:val="006C5C28"/>
    <w:rsid w:val="006D7A23"/>
    <w:rsid w:val="00705F37"/>
    <w:rsid w:val="00732478"/>
    <w:rsid w:val="00733010"/>
    <w:rsid w:val="00734414"/>
    <w:rsid w:val="007451D0"/>
    <w:rsid w:val="0075530D"/>
    <w:rsid w:val="00761BA1"/>
    <w:rsid w:val="00765683"/>
    <w:rsid w:val="00776206"/>
    <w:rsid w:val="00786CA9"/>
    <w:rsid w:val="007937E6"/>
    <w:rsid w:val="0079509A"/>
    <w:rsid w:val="00795F93"/>
    <w:rsid w:val="00797CFD"/>
    <w:rsid w:val="007A0C8E"/>
    <w:rsid w:val="007C6007"/>
    <w:rsid w:val="007C65A1"/>
    <w:rsid w:val="007D6B69"/>
    <w:rsid w:val="007E0674"/>
    <w:rsid w:val="00804D1E"/>
    <w:rsid w:val="008166B5"/>
    <w:rsid w:val="00817DCD"/>
    <w:rsid w:val="00846165"/>
    <w:rsid w:val="00862783"/>
    <w:rsid w:val="00867DA9"/>
    <w:rsid w:val="00870116"/>
    <w:rsid w:val="00882857"/>
    <w:rsid w:val="00896E8A"/>
    <w:rsid w:val="008B112A"/>
    <w:rsid w:val="008F1D43"/>
    <w:rsid w:val="00902AC6"/>
    <w:rsid w:val="00933DBA"/>
    <w:rsid w:val="00967BA1"/>
    <w:rsid w:val="0097177D"/>
    <w:rsid w:val="009737C7"/>
    <w:rsid w:val="009761F7"/>
    <w:rsid w:val="0097755C"/>
    <w:rsid w:val="009801FB"/>
    <w:rsid w:val="00985CA2"/>
    <w:rsid w:val="00993CD1"/>
    <w:rsid w:val="009B761B"/>
    <w:rsid w:val="009C6989"/>
    <w:rsid w:val="009D5351"/>
    <w:rsid w:val="009F40C9"/>
    <w:rsid w:val="009F73E1"/>
    <w:rsid w:val="00A16BE3"/>
    <w:rsid w:val="00A2096D"/>
    <w:rsid w:val="00A468F3"/>
    <w:rsid w:val="00A93815"/>
    <w:rsid w:val="00AD615D"/>
    <w:rsid w:val="00AE1AC6"/>
    <w:rsid w:val="00AE67AA"/>
    <w:rsid w:val="00AE6C95"/>
    <w:rsid w:val="00AF3DB2"/>
    <w:rsid w:val="00AF6E53"/>
    <w:rsid w:val="00B257F3"/>
    <w:rsid w:val="00B47D54"/>
    <w:rsid w:val="00B7060E"/>
    <w:rsid w:val="00B712E9"/>
    <w:rsid w:val="00B95CC4"/>
    <w:rsid w:val="00BA521B"/>
    <w:rsid w:val="00BC2921"/>
    <w:rsid w:val="00BC5834"/>
    <w:rsid w:val="00BD49E3"/>
    <w:rsid w:val="00BD641D"/>
    <w:rsid w:val="00C3795E"/>
    <w:rsid w:val="00C50CFF"/>
    <w:rsid w:val="00C52199"/>
    <w:rsid w:val="00C633FE"/>
    <w:rsid w:val="00C91463"/>
    <w:rsid w:val="00C9460E"/>
    <w:rsid w:val="00CA7229"/>
    <w:rsid w:val="00CC15EF"/>
    <w:rsid w:val="00CC4730"/>
    <w:rsid w:val="00CC6220"/>
    <w:rsid w:val="00CC6BD8"/>
    <w:rsid w:val="00CD4924"/>
    <w:rsid w:val="00D1165F"/>
    <w:rsid w:val="00D64DA3"/>
    <w:rsid w:val="00D676E7"/>
    <w:rsid w:val="00D705D4"/>
    <w:rsid w:val="00D83B98"/>
    <w:rsid w:val="00DE6A1F"/>
    <w:rsid w:val="00DF1819"/>
    <w:rsid w:val="00DF3C77"/>
    <w:rsid w:val="00E57772"/>
    <w:rsid w:val="00E6095C"/>
    <w:rsid w:val="00E72ED9"/>
    <w:rsid w:val="00EE6680"/>
    <w:rsid w:val="00F05C79"/>
    <w:rsid w:val="00F4503E"/>
    <w:rsid w:val="00F51F30"/>
    <w:rsid w:val="00F70F97"/>
    <w:rsid w:val="00F86497"/>
    <w:rsid w:val="00F9489C"/>
    <w:rsid w:val="00FB0456"/>
    <w:rsid w:val="00FB0F1C"/>
    <w:rsid w:val="00FB7C6D"/>
    <w:rsid w:val="00FE2C2A"/>
    <w:rsid w:val="00FF32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DFBB8"/>
  <w15:docId w15:val="{CB0373B5-FE3B-4A78-9B6B-D2F07ACD0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rFonts w:ascii="Calibri Light" w:eastAsia="SimSun" w:hAnsi="Calibri Light"/>
      <w:color w:val="2E74B5"/>
      <w:sz w:val="32"/>
      <w:szCs w:val="32"/>
      <w:lang w:eastAsia="es-MX"/>
    </w:rPr>
  </w:style>
  <w:style w:type="paragraph" w:styleId="Ttulo2">
    <w:name w:val="heading 2"/>
    <w:basedOn w:val="Normal"/>
    <w:next w:val="Normal"/>
    <w:link w:val="Ttulo2Car"/>
    <w:uiPriority w:val="9"/>
    <w:qFormat/>
    <w:pPr>
      <w:keepNext/>
      <w:keepLines/>
      <w:spacing w:before="40" w:after="0"/>
      <w:outlineLvl w:val="1"/>
    </w:pPr>
    <w:rPr>
      <w:rFonts w:ascii="Calibri Light" w:eastAsia="SimSun" w:hAnsi="Calibri Light"/>
      <w:color w:val="2E74B5"/>
      <w:sz w:val="26"/>
      <w:szCs w:val="26"/>
    </w:rPr>
  </w:style>
  <w:style w:type="paragraph" w:styleId="Ttulo3">
    <w:name w:val="heading 3"/>
    <w:basedOn w:val="Normal"/>
    <w:next w:val="Normal"/>
    <w:link w:val="Ttulo3Car"/>
    <w:uiPriority w:val="9"/>
    <w:semiHidden/>
    <w:unhideWhenUsed/>
    <w:qFormat/>
    <w:rsid w:val="00F05C7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qFormat/>
    <w:pPr>
      <w:keepNext/>
      <w:keepLines/>
      <w:spacing w:before="40" w:after="0"/>
      <w:outlineLvl w:val="3"/>
    </w:pPr>
    <w:rPr>
      <w:rFonts w:ascii="Calibri Light" w:eastAsia="SimSun" w:hAnsi="Calibri Light"/>
      <w:i/>
      <w:iCs/>
      <w:color w:val="2E74B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3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Calibri Light" w:eastAsia="SimSun" w:hAnsi="Calibri Light" w:cs="SimSun"/>
      <w:color w:val="2E74B5"/>
      <w:sz w:val="32"/>
      <w:szCs w:val="32"/>
      <w:lang w:eastAsia="es-MX"/>
    </w:rPr>
  </w:style>
  <w:style w:type="paragraph" w:styleId="Bibliografa">
    <w:name w:val="Bibliography"/>
    <w:basedOn w:val="Normal"/>
    <w:next w:val="Normal"/>
    <w:uiPriority w:val="37"/>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rPr>
      <w:color w:val="0000FF"/>
      <w:u w:val="single"/>
    </w:rPr>
  </w:style>
  <w:style w:type="character" w:styleId="nfasis">
    <w:name w:val="Emphasis"/>
    <w:basedOn w:val="Fuentedeprrafopredeter"/>
    <w:uiPriority w:val="20"/>
    <w:qFormat/>
    <w:rPr>
      <w:i/>
      <w:iCs/>
    </w:rPr>
  </w:style>
  <w:style w:type="character" w:styleId="Textoennegrita">
    <w:name w:val="Strong"/>
    <w:basedOn w:val="Fuentedeprrafopredeter"/>
    <w:uiPriority w:val="22"/>
    <w:qFormat/>
    <w:rPr>
      <w:b/>
      <w:bCs/>
    </w:rPr>
  </w:style>
  <w:style w:type="character" w:customStyle="1" w:styleId="Ttulo2Car">
    <w:name w:val="Título 2 Car"/>
    <w:basedOn w:val="Fuentedeprrafopredeter"/>
    <w:link w:val="Ttulo2"/>
    <w:uiPriority w:val="9"/>
    <w:rPr>
      <w:rFonts w:ascii="Calibri Light" w:eastAsia="SimSun" w:hAnsi="Calibri Light" w:cs="SimSun"/>
      <w:color w:val="2E74B5"/>
      <w:sz w:val="26"/>
      <w:szCs w:val="26"/>
    </w:rPr>
  </w:style>
  <w:style w:type="character" w:customStyle="1" w:styleId="Ttulo4Car">
    <w:name w:val="Título 4 Car"/>
    <w:basedOn w:val="Fuentedeprrafopredeter"/>
    <w:link w:val="Ttulo4"/>
    <w:uiPriority w:val="9"/>
    <w:rPr>
      <w:rFonts w:ascii="Calibri Light" w:eastAsia="SimSun" w:hAnsi="Calibri Light" w:cs="SimSun"/>
      <w:i/>
      <w:iCs/>
      <w:color w:val="2E74B5"/>
    </w:rPr>
  </w:style>
  <w:style w:type="character" w:customStyle="1" w:styleId="has-inline-color">
    <w:name w:val="has-inline-color"/>
    <w:basedOn w:val="Fuentedeprrafopredeter"/>
  </w:style>
  <w:style w:type="paragraph" w:customStyle="1" w:styleId="Cuerpo">
    <w:name w:val="Cuerpo"/>
    <w:pPr>
      <w:spacing w:line="256" w:lineRule="auto"/>
    </w:pPr>
    <w:rPr>
      <w:rFonts w:cs="Calibri"/>
      <w:color w:val="000000"/>
      <w:u w:color="000000"/>
      <w:lang w:eastAsia="es-MX"/>
      <w14:textOutline w14:w="0" w14:cap="flat" w14:cmpd="sng" w14:algn="ctr">
        <w14:noFill/>
        <w14:prstDash w14:val="solid"/>
        <w14:bevel/>
      </w14:textOutline>
    </w:rPr>
  </w:style>
  <w:style w:type="paragraph" w:customStyle="1" w:styleId="Predeterminado">
    <w:name w:val="Predeterminado"/>
    <w:pPr>
      <w:spacing w:after="0" w:line="240" w:lineRule="auto"/>
    </w:pPr>
    <w:rPr>
      <w:rFonts w:ascii="Helvetica Neue" w:eastAsia="Arial Unicode MS" w:hAnsi="Helvetica Neue" w:cs="Arial Unicode MS"/>
      <w:color w:val="000000"/>
      <w:lang w:val="es-ES_tradnl" w:eastAsia="es-MX"/>
      <w14:textOutline w14:w="0" w14:cap="flat" w14:cmpd="sng" w14:algn="ctr">
        <w14:noFill/>
        <w14:prstDash w14:val="solid"/>
        <w14:bevel/>
      </w14:textOutline>
    </w:rPr>
  </w:style>
  <w:style w:type="character" w:customStyle="1" w:styleId="Ninguno">
    <w:name w:val="Ninguno"/>
  </w:style>
  <w:style w:type="character" w:customStyle="1" w:styleId="Hyperlink0">
    <w:name w:val="Hyperlink.0"/>
    <w:basedOn w:val="Hipervnculo"/>
    <w:rPr>
      <w:color w:val="000000"/>
      <w:u w:val="single" w:color="0000FF"/>
      <w14:shadow w14:blurRad="0" w14:dist="0" w14:dir="0" w14:sx="100000" w14:sy="100000" w14:kx="0" w14:ky="0" w14:algn="none">
        <w14:srgbClr w14:val="808080"/>
      </w14:shadow>
      <w14:textOutline w14:w="0" w14:cap="rnd" w14:cmpd="sng" w14:algn="ctr">
        <w14:noFill/>
        <w14:prstDash w14:val="solid"/>
        <w14:bevel/>
      </w14:textOutline>
    </w:rPr>
  </w:style>
  <w:style w:type="character" w:customStyle="1" w:styleId="Hyperlink1">
    <w:name w:val="Hyperlink.1"/>
    <w:basedOn w:val="Hyperlink0"/>
    <w:rPr>
      <w:color w:val="000000"/>
      <w:u w:val="single" w:color="0000FF"/>
      <w14:shadow w14:blurRad="0" w14:dist="0" w14:dir="0" w14:sx="100000" w14:sy="100000" w14:kx="0" w14:ky="0" w14:algn="none">
        <w14:srgbClr w14:val="808080"/>
      </w14:shadow>
      <w14:textOutline w14:w="0" w14:cap="rnd" w14:cmpd="sng" w14:algn="ctr">
        <w14:noFill/>
        <w14:prstDash w14:val="solid"/>
        <w14:bevel/>
      </w14:textOutline>
    </w:rPr>
  </w:style>
  <w:style w:type="character" w:customStyle="1" w:styleId="Hyperlink2">
    <w:name w:val="Hyperlink.2"/>
    <w:basedOn w:val="Hyperlink0"/>
    <w:rPr>
      <w:color w:val="000000"/>
      <w:u w:val="single" w:color="0000FF"/>
      <w14:shadow w14:blurRad="0" w14:dist="0" w14:dir="0" w14:sx="100000" w14:sy="100000" w14:kx="0" w14:ky="0" w14:algn="none">
        <w14:srgbClr w14:val="808080"/>
      </w14:shadow>
      <w14:textOutline w14:w="0" w14:cap="rnd" w14:cmpd="sng" w14:algn="ctr">
        <w14:noFill/>
        <w14:prstDash w14:val="solid"/>
        <w14:bevel/>
      </w14:textOutline>
    </w:rPr>
  </w:style>
  <w:style w:type="character" w:customStyle="1" w:styleId="Hyperlink3">
    <w:name w:val="Hyperlink.3"/>
    <w:basedOn w:val="Hyperlink0"/>
    <w:rPr>
      <w:color w:val="000000"/>
      <w:u w:val="single" w:color="0000FF"/>
      <w14:shadow w14:blurRad="0" w14:dist="0" w14:dir="0" w14:sx="100000" w14:sy="100000" w14:kx="0" w14:ky="0" w14:algn="none">
        <w14:srgbClr w14:val="808080"/>
      </w14:shadow>
      <w14:textOutline w14:w="0" w14:cap="rnd" w14:cmpd="sng" w14:algn="ctr">
        <w14:noFill/>
        <w14:prstDash w14:val="solid"/>
        <w14:bevel/>
      </w14:textOutline>
    </w:rPr>
  </w:style>
  <w:style w:type="numbering" w:customStyle="1" w:styleId="Nmero">
    <w:name w:val="Número"/>
    <w:pPr>
      <w:numPr>
        <w:numId w:val="1"/>
      </w:numPr>
    </w:pPr>
  </w:style>
  <w:style w:type="character" w:customStyle="1" w:styleId="Ttulo3Car">
    <w:name w:val="Título 3 Car"/>
    <w:basedOn w:val="Fuentedeprrafopredeter"/>
    <w:link w:val="Ttulo3"/>
    <w:uiPriority w:val="9"/>
    <w:semiHidden/>
    <w:rsid w:val="00F05C79"/>
    <w:rPr>
      <w:rFonts w:asciiTheme="majorHAnsi" w:eastAsiaTheme="majorEastAsia" w:hAnsiTheme="majorHAnsi" w:cstheme="majorBidi"/>
      <w:color w:val="243F60" w:themeColor="accent1" w:themeShade="7F"/>
      <w:sz w:val="24"/>
      <w:szCs w:val="24"/>
    </w:rPr>
  </w:style>
  <w:style w:type="paragraph" w:customStyle="1" w:styleId="posted">
    <w:name w:val="posted"/>
    <w:basedOn w:val="Normal"/>
    <w:rsid w:val="00F05C7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DF3C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3C77"/>
  </w:style>
  <w:style w:type="paragraph" w:styleId="Piedepgina">
    <w:name w:val="footer"/>
    <w:basedOn w:val="Normal"/>
    <w:link w:val="PiedepginaCar"/>
    <w:uiPriority w:val="99"/>
    <w:unhideWhenUsed/>
    <w:rsid w:val="00DF3C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3C77"/>
  </w:style>
  <w:style w:type="character" w:customStyle="1" w:styleId="Enlace">
    <w:name w:val="Enlace"/>
    <w:rsid w:val="00290163"/>
    <w:rPr>
      <w:u w:val="single"/>
    </w:rPr>
  </w:style>
  <w:style w:type="paragraph" w:styleId="Textodeglobo">
    <w:name w:val="Balloon Text"/>
    <w:basedOn w:val="Normal"/>
    <w:link w:val="TextodegloboCar"/>
    <w:uiPriority w:val="99"/>
    <w:semiHidden/>
    <w:unhideWhenUsed/>
    <w:rsid w:val="000C10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1013"/>
    <w:rPr>
      <w:rFonts w:ascii="Tahoma" w:hAnsi="Tahoma" w:cs="Tahoma"/>
      <w:sz w:val="16"/>
      <w:szCs w:val="16"/>
    </w:rPr>
  </w:style>
  <w:style w:type="paragraph" w:styleId="TtulodeTDC">
    <w:name w:val="TOC Heading"/>
    <w:basedOn w:val="Ttulo1"/>
    <w:next w:val="Normal"/>
    <w:uiPriority w:val="39"/>
    <w:unhideWhenUsed/>
    <w:qFormat/>
    <w:rsid w:val="00FE2C2A"/>
    <w:pPr>
      <w:outlineLvl w:val="9"/>
    </w:pPr>
    <w:rPr>
      <w:rFonts w:asciiTheme="majorHAnsi" w:eastAsiaTheme="majorEastAsia" w:hAnsiTheme="majorHAnsi" w:cstheme="majorBidi"/>
      <w:color w:val="365F91" w:themeColor="accent1" w:themeShade="BF"/>
    </w:rPr>
  </w:style>
  <w:style w:type="paragraph" w:styleId="TDC1">
    <w:name w:val="toc 1"/>
    <w:basedOn w:val="Normal"/>
    <w:next w:val="Normal"/>
    <w:autoRedefine/>
    <w:uiPriority w:val="39"/>
    <w:unhideWhenUsed/>
    <w:rsid w:val="00FE2C2A"/>
    <w:pPr>
      <w:spacing w:after="100"/>
    </w:pPr>
  </w:style>
  <w:style w:type="paragraph" w:styleId="TDC2">
    <w:name w:val="toc 2"/>
    <w:basedOn w:val="Normal"/>
    <w:next w:val="Normal"/>
    <w:autoRedefine/>
    <w:uiPriority w:val="39"/>
    <w:unhideWhenUsed/>
    <w:rsid w:val="00FE2C2A"/>
    <w:pPr>
      <w:spacing w:after="100"/>
      <w:ind w:left="220"/>
    </w:pPr>
  </w:style>
  <w:style w:type="paragraph" w:styleId="TDC3">
    <w:name w:val="toc 3"/>
    <w:basedOn w:val="Normal"/>
    <w:next w:val="Normal"/>
    <w:autoRedefine/>
    <w:uiPriority w:val="39"/>
    <w:unhideWhenUsed/>
    <w:rsid w:val="00B7060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46851">
      <w:bodyDiv w:val="1"/>
      <w:marLeft w:val="0"/>
      <w:marRight w:val="0"/>
      <w:marTop w:val="0"/>
      <w:marBottom w:val="0"/>
      <w:divBdr>
        <w:top w:val="none" w:sz="0" w:space="0" w:color="auto"/>
        <w:left w:val="none" w:sz="0" w:space="0" w:color="auto"/>
        <w:bottom w:val="none" w:sz="0" w:space="0" w:color="auto"/>
        <w:right w:val="none" w:sz="0" w:space="0" w:color="auto"/>
      </w:divBdr>
    </w:div>
    <w:div w:id="169300220">
      <w:bodyDiv w:val="1"/>
      <w:marLeft w:val="0"/>
      <w:marRight w:val="0"/>
      <w:marTop w:val="0"/>
      <w:marBottom w:val="0"/>
      <w:divBdr>
        <w:top w:val="none" w:sz="0" w:space="0" w:color="auto"/>
        <w:left w:val="none" w:sz="0" w:space="0" w:color="auto"/>
        <w:bottom w:val="none" w:sz="0" w:space="0" w:color="auto"/>
        <w:right w:val="none" w:sz="0" w:space="0" w:color="auto"/>
      </w:divBdr>
    </w:div>
    <w:div w:id="183322437">
      <w:bodyDiv w:val="1"/>
      <w:marLeft w:val="0"/>
      <w:marRight w:val="0"/>
      <w:marTop w:val="0"/>
      <w:marBottom w:val="0"/>
      <w:divBdr>
        <w:top w:val="none" w:sz="0" w:space="0" w:color="auto"/>
        <w:left w:val="none" w:sz="0" w:space="0" w:color="auto"/>
        <w:bottom w:val="none" w:sz="0" w:space="0" w:color="auto"/>
        <w:right w:val="none" w:sz="0" w:space="0" w:color="auto"/>
      </w:divBdr>
    </w:div>
    <w:div w:id="242253790">
      <w:bodyDiv w:val="1"/>
      <w:marLeft w:val="0"/>
      <w:marRight w:val="0"/>
      <w:marTop w:val="0"/>
      <w:marBottom w:val="0"/>
      <w:divBdr>
        <w:top w:val="none" w:sz="0" w:space="0" w:color="auto"/>
        <w:left w:val="none" w:sz="0" w:space="0" w:color="auto"/>
        <w:bottom w:val="none" w:sz="0" w:space="0" w:color="auto"/>
        <w:right w:val="none" w:sz="0" w:space="0" w:color="auto"/>
      </w:divBdr>
    </w:div>
    <w:div w:id="253130597">
      <w:bodyDiv w:val="1"/>
      <w:marLeft w:val="0"/>
      <w:marRight w:val="0"/>
      <w:marTop w:val="0"/>
      <w:marBottom w:val="0"/>
      <w:divBdr>
        <w:top w:val="none" w:sz="0" w:space="0" w:color="auto"/>
        <w:left w:val="none" w:sz="0" w:space="0" w:color="auto"/>
        <w:bottom w:val="none" w:sz="0" w:space="0" w:color="auto"/>
        <w:right w:val="none" w:sz="0" w:space="0" w:color="auto"/>
      </w:divBdr>
    </w:div>
    <w:div w:id="276064355">
      <w:bodyDiv w:val="1"/>
      <w:marLeft w:val="0"/>
      <w:marRight w:val="0"/>
      <w:marTop w:val="0"/>
      <w:marBottom w:val="0"/>
      <w:divBdr>
        <w:top w:val="none" w:sz="0" w:space="0" w:color="auto"/>
        <w:left w:val="none" w:sz="0" w:space="0" w:color="auto"/>
        <w:bottom w:val="none" w:sz="0" w:space="0" w:color="auto"/>
        <w:right w:val="none" w:sz="0" w:space="0" w:color="auto"/>
      </w:divBdr>
    </w:div>
    <w:div w:id="283851257">
      <w:bodyDiv w:val="1"/>
      <w:marLeft w:val="0"/>
      <w:marRight w:val="0"/>
      <w:marTop w:val="0"/>
      <w:marBottom w:val="0"/>
      <w:divBdr>
        <w:top w:val="none" w:sz="0" w:space="0" w:color="auto"/>
        <w:left w:val="none" w:sz="0" w:space="0" w:color="auto"/>
        <w:bottom w:val="none" w:sz="0" w:space="0" w:color="auto"/>
        <w:right w:val="none" w:sz="0" w:space="0" w:color="auto"/>
      </w:divBdr>
    </w:div>
    <w:div w:id="284117124">
      <w:bodyDiv w:val="1"/>
      <w:marLeft w:val="0"/>
      <w:marRight w:val="0"/>
      <w:marTop w:val="0"/>
      <w:marBottom w:val="0"/>
      <w:divBdr>
        <w:top w:val="none" w:sz="0" w:space="0" w:color="auto"/>
        <w:left w:val="none" w:sz="0" w:space="0" w:color="auto"/>
        <w:bottom w:val="none" w:sz="0" w:space="0" w:color="auto"/>
        <w:right w:val="none" w:sz="0" w:space="0" w:color="auto"/>
      </w:divBdr>
    </w:div>
    <w:div w:id="305016076">
      <w:bodyDiv w:val="1"/>
      <w:marLeft w:val="0"/>
      <w:marRight w:val="0"/>
      <w:marTop w:val="0"/>
      <w:marBottom w:val="0"/>
      <w:divBdr>
        <w:top w:val="none" w:sz="0" w:space="0" w:color="auto"/>
        <w:left w:val="none" w:sz="0" w:space="0" w:color="auto"/>
        <w:bottom w:val="none" w:sz="0" w:space="0" w:color="auto"/>
        <w:right w:val="none" w:sz="0" w:space="0" w:color="auto"/>
      </w:divBdr>
    </w:div>
    <w:div w:id="310601030">
      <w:bodyDiv w:val="1"/>
      <w:marLeft w:val="0"/>
      <w:marRight w:val="0"/>
      <w:marTop w:val="0"/>
      <w:marBottom w:val="0"/>
      <w:divBdr>
        <w:top w:val="none" w:sz="0" w:space="0" w:color="auto"/>
        <w:left w:val="none" w:sz="0" w:space="0" w:color="auto"/>
        <w:bottom w:val="none" w:sz="0" w:space="0" w:color="auto"/>
        <w:right w:val="none" w:sz="0" w:space="0" w:color="auto"/>
      </w:divBdr>
    </w:div>
    <w:div w:id="352271213">
      <w:bodyDiv w:val="1"/>
      <w:marLeft w:val="0"/>
      <w:marRight w:val="0"/>
      <w:marTop w:val="0"/>
      <w:marBottom w:val="0"/>
      <w:divBdr>
        <w:top w:val="none" w:sz="0" w:space="0" w:color="auto"/>
        <w:left w:val="none" w:sz="0" w:space="0" w:color="auto"/>
        <w:bottom w:val="none" w:sz="0" w:space="0" w:color="auto"/>
        <w:right w:val="none" w:sz="0" w:space="0" w:color="auto"/>
      </w:divBdr>
    </w:div>
    <w:div w:id="368771075">
      <w:bodyDiv w:val="1"/>
      <w:marLeft w:val="0"/>
      <w:marRight w:val="0"/>
      <w:marTop w:val="0"/>
      <w:marBottom w:val="0"/>
      <w:divBdr>
        <w:top w:val="none" w:sz="0" w:space="0" w:color="auto"/>
        <w:left w:val="none" w:sz="0" w:space="0" w:color="auto"/>
        <w:bottom w:val="none" w:sz="0" w:space="0" w:color="auto"/>
        <w:right w:val="none" w:sz="0" w:space="0" w:color="auto"/>
      </w:divBdr>
    </w:div>
    <w:div w:id="387071191">
      <w:bodyDiv w:val="1"/>
      <w:marLeft w:val="0"/>
      <w:marRight w:val="0"/>
      <w:marTop w:val="0"/>
      <w:marBottom w:val="0"/>
      <w:divBdr>
        <w:top w:val="none" w:sz="0" w:space="0" w:color="auto"/>
        <w:left w:val="none" w:sz="0" w:space="0" w:color="auto"/>
        <w:bottom w:val="none" w:sz="0" w:space="0" w:color="auto"/>
        <w:right w:val="none" w:sz="0" w:space="0" w:color="auto"/>
      </w:divBdr>
    </w:div>
    <w:div w:id="400057390">
      <w:bodyDiv w:val="1"/>
      <w:marLeft w:val="0"/>
      <w:marRight w:val="0"/>
      <w:marTop w:val="0"/>
      <w:marBottom w:val="0"/>
      <w:divBdr>
        <w:top w:val="none" w:sz="0" w:space="0" w:color="auto"/>
        <w:left w:val="none" w:sz="0" w:space="0" w:color="auto"/>
        <w:bottom w:val="none" w:sz="0" w:space="0" w:color="auto"/>
        <w:right w:val="none" w:sz="0" w:space="0" w:color="auto"/>
      </w:divBdr>
    </w:div>
    <w:div w:id="400640814">
      <w:bodyDiv w:val="1"/>
      <w:marLeft w:val="0"/>
      <w:marRight w:val="0"/>
      <w:marTop w:val="0"/>
      <w:marBottom w:val="0"/>
      <w:divBdr>
        <w:top w:val="none" w:sz="0" w:space="0" w:color="auto"/>
        <w:left w:val="none" w:sz="0" w:space="0" w:color="auto"/>
        <w:bottom w:val="none" w:sz="0" w:space="0" w:color="auto"/>
        <w:right w:val="none" w:sz="0" w:space="0" w:color="auto"/>
      </w:divBdr>
    </w:div>
    <w:div w:id="410859631">
      <w:bodyDiv w:val="1"/>
      <w:marLeft w:val="0"/>
      <w:marRight w:val="0"/>
      <w:marTop w:val="0"/>
      <w:marBottom w:val="0"/>
      <w:divBdr>
        <w:top w:val="none" w:sz="0" w:space="0" w:color="auto"/>
        <w:left w:val="none" w:sz="0" w:space="0" w:color="auto"/>
        <w:bottom w:val="none" w:sz="0" w:space="0" w:color="auto"/>
        <w:right w:val="none" w:sz="0" w:space="0" w:color="auto"/>
      </w:divBdr>
    </w:div>
    <w:div w:id="419328878">
      <w:bodyDiv w:val="1"/>
      <w:marLeft w:val="0"/>
      <w:marRight w:val="0"/>
      <w:marTop w:val="0"/>
      <w:marBottom w:val="0"/>
      <w:divBdr>
        <w:top w:val="none" w:sz="0" w:space="0" w:color="auto"/>
        <w:left w:val="none" w:sz="0" w:space="0" w:color="auto"/>
        <w:bottom w:val="none" w:sz="0" w:space="0" w:color="auto"/>
        <w:right w:val="none" w:sz="0" w:space="0" w:color="auto"/>
      </w:divBdr>
    </w:div>
    <w:div w:id="468327976">
      <w:bodyDiv w:val="1"/>
      <w:marLeft w:val="0"/>
      <w:marRight w:val="0"/>
      <w:marTop w:val="0"/>
      <w:marBottom w:val="0"/>
      <w:divBdr>
        <w:top w:val="none" w:sz="0" w:space="0" w:color="auto"/>
        <w:left w:val="none" w:sz="0" w:space="0" w:color="auto"/>
        <w:bottom w:val="none" w:sz="0" w:space="0" w:color="auto"/>
        <w:right w:val="none" w:sz="0" w:space="0" w:color="auto"/>
      </w:divBdr>
    </w:div>
    <w:div w:id="512695927">
      <w:bodyDiv w:val="1"/>
      <w:marLeft w:val="0"/>
      <w:marRight w:val="0"/>
      <w:marTop w:val="0"/>
      <w:marBottom w:val="0"/>
      <w:divBdr>
        <w:top w:val="none" w:sz="0" w:space="0" w:color="auto"/>
        <w:left w:val="none" w:sz="0" w:space="0" w:color="auto"/>
        <w:bottom w:val="none" w:sz="0" w:space="0" w:color="auto"/>
        <w:right w:val="none" w:sz="0" w:space="0" w:color="auto"/>
      </w:divBdr>
    </w:div>
    <w:div w:id="557588477">
      <w:bodyDiv w:val="1"/>
      <w:marLeft w:val="0"/>
      <w:marRight w:val="0"/>
      <w:marTop w:val="0"/>
      <w:marBottom w:val="0"/>
      <w:divBdr>
        <w:top w:val="none" w:sz="0" w:space="0" w:color="auto"/>
        <w:left w:val="none" w:sz="0" w:space="0" w:color="auto"/>
        <w:bottom w:val="none" w:sz="0" w:space="0" w:color="auto"/>
        <w:right w:val="none" w:sz="0" w:space="0" w:color="auto"/>
      </w:divBdr>
    </w:div>
    <w:div w:id="577595213">
      <w:bodyDiv w:val="1"/>
      <w:marLeft w:val="0"/>
      <w:marRight w:val="0"/>
      <w:marTop w:val="0"/>
      <w:marBottom w:val="0"/>
      <w:divBdr>
        <w:top w:val="none" w:sz="0" w:space="0" w:color="auto"/>
        <w:left w:val="none" w:sz="0" w:space="0" w:color="auto"/>
        <w:bottom w:val="none" w:sz="0" w:space="0" w:color="auto"/>
        <w:right w:val="none" w:sz="0" w:space="0" w:color="auto"/>
      </w:divBdr>
    </w:div>
    <w:div w:id="649872735">
      <w:bodyDiv w:val="1"/>
      <w:marLeft w:val="0"/>
      <w:marRight w:val="0"/>
      <w:marTop w:val="0"/>
      <w:marBottom w:val="0"/>
      <w:divBdr>
        <w:top w:val="none" w:sz="0" w:space="0" w:color="auto"/>
        <w:left w:val="none" w:sz="0" w:space="0" w:color="auto"/>
        <w:bottom w:val="none" w:sz="0" w:space="0" w:color="auto"/>
        <w:right w:val="none" w:sz="0" w:space="0" w:color="auto"/>
      </w:divBdr>
    </w:div>
    <w:div w:id="661351567">
      <w:bodyDiv w:val="1"/>
      <w:marLeft w:val="0"/>
      <w:marRight w:val="0"/>
      <w:marTop w:val="0"/>
      <w:marBottom w:val="0"/>
      <w:divBdr>
        <w:top w:val="none" w:sz="0" w:space="0" w:color="auto"/>
        <w:left w:val="none" w:sz="0" w:space="0" w:color="auto"/>
        <w:bottom w:val="none" w:sz="0" w:space="0" w:color="auto"/>
        <w:right w:val="none" w:sz="0" w:space="0" w:color="auto"/>
      </w:divBdr>
    </w:div>
    <w:div w:id="664434948">
      <w:bodyDiv w:val="1"/>
      <w:marLeft w:val="0"/>
      <w:marRight w:val="0"/>
      <w:marTop w:val="0"/>
      <w:marBottom w:val="0"/>
      <w:divBdr>
        <w:top w:val="none" w:sz="0" w:space="0" w:color="auto"/>
        <w:left w:val="none" w:sz="0" w:space="0" w:color="auto"/>
        <w:bottom w:val="none" w:sz="0" w:space="0" w:color="auto"/>
        <w:right w:val="none" w:sz="0" w:space="0" w:color="auto"/>
      </w:divBdr>
    </w:div>
    <w:div w:id="673412321">
      <w:bodyDiv w:val="1"/>
      <w:marLeft w:val="0"/>
      <w:marRight w:val="0"/>
      <w:marTop w:val="0"/>
      <w:marBottom w:val="0"/>
      <w:divBdr>
        <w:top w:val="none" w:sz="0" w:space="0" w:color="auto"/>
        <w:left w:val="none" w:sz="0" w:space="0" w:color="auto"/>
        <w:bottom w:val="none" w:sz="0" w:space="0" w:color="auto"/>
        <w:right w:val="none" w:sz="0" w:space="0" w:color="auto"/>
      </w:divBdr>
    </w:div>
    <w:div w:id="684484008">
      <w:bodyDiv w:val="1"/>
      <w:marLeft w:val="0"/>
      <w:marRight w:val="0"/>
      <w:marTop w:val="0"/>
      <w:marBottom w:val="0"/>
      <w:divBdr>
        <w:top w:val="none" w:sz="0" w:space="0" w:color="auto"/>
        <w:left w:val="none" w:sz="0" w:space="0" w:color="auto"/>
        <w:bottom w:val="none" w:sz="0" w:space="0" w:color="auto"/>
        <w:right w:val="none" w:sz="0" w:space="0" w:color="auto"/>
      </w:divBdr>
    </w:div>
    <w:div w:id="696857109">
      <w:bodyDiv w:val="1"/>
      <w:marLeft w:val="0"/>
      <w:marRight w:val="0"/>
      <w:marTop w:val="0"/>
      <w:marBottom w:val="0"/>
      <w:divBdr>
        <w:top w:val="none" w:sz="0" w:space="0" w:color="auto"/>
        <w:left w:val="none" w:sz="0" w:space="0" w:color="auto"/>
        <w:bottom w:val="none" w:sz="0" w:space="0" w:color="auto"/>
        <w:right w:val="none" w:sz="0" w:space="0" w:color="auto"/>
      </w:divBdr>
    </w:div>
    <w:div w:id="722563637">
      <w:bodyDiv w:val="1"/>
      <w:marLeft w:val="0"/>
      <w:marRight w:val="0"/>
      <w:marTop w:val="0"/>
      <w:marBottom w:val="0"/>
      <w:divBdr>
        <w:top w:val="none" w:sz="0" w:space="0" w:color="auto"/>
        <w:left w:val="none" w:sz="0" w:space="0" w:color="auto"/>
        <w:bottom w:val="none" w:sz="0" w:space="0" w:color="auto"/>
        <w:right w:val="none" w:sz="0" w:space="0" w:color="auto"/>
      </w:divBdr>
    </w:div>
    <w:div w:id="734397986">
      <w:bodyDiv w:val="1"/>
      <w:marLeft w:val="0"/>
      <w:marRight w:val="0"/>
      <w:marTop w:val="0"/>
      <w:marBottom w:val="0"/>
      <w:divBdr>
        <w:top w:val="none" w:sz="0" w:space="0" w:color="auto"/>
        <w:left w:val="none" w:sz="0" w:space="0" w:color="auto"/>
        <w:bottom w:val="none" w:sz="0" w:space="0" w:color="auto"/>
        <w:right w:val="none" w:sz="0" w:space="0" w:color="auto"/>
      </w:divBdr>
    </w:div>
    <w:div w:id="740366509">
      <w:bodyDiv w:val="1"/>
      <w:marLeft w:val="0"/>
      <w:marRight w:val="0"/>
      <w:marTop w:val="0"/>
      <w:marBottom w:val="0"/>
      <w:divBdr>
        <w:top w:val="none" w:sz="0" w:space="0" w:color="auto"/>
        <w:left w:val="none" w:sz="0" w:space="0" w:color="auto"/>
        <w:bottom w:val="none" w:sz="0" w:space="0" w:color="auto"/>
        <w:right w:val="none" w:sz="0" w:space="0" w:color="auto"/>
      </w:divBdr>
    </w:div>
    <w:div w:id="766462484">
      <w:bodyDiv w:val="1"/>
      <w:marLeft w:val="0"/>
      <w:marRight w:val="0"/>
      <w:marTop w:val="0"/>
      <w:marBottom w:val="0"/>
      <w:divBdr>
        <w:top w:val="none" w:sz="0" w:space="0" w:color="auto"/>
        <w:left w:val="none" w:sz="0" w:space="0" w:color="auto"/>
        <w:bottom w:val="none" w:sz="0" w:space="0" w:color="auto"/>
        <w:right w:val="none" w:sz="0" w:space="0" w:color="auto"/>
      </w:divBdr>
    </w:div>
    <w:div w:id="814445665">
      <w:bodyDiv w:val="1"/>
      <w:marLeft w:val="0"/>
      <w:marRight w:val="0"/>
      <w:marTop w:val="0"/>
      <w:marBottom w:val="0"/>
      <w:divBdr>
        <w:top w:val="none" w:sz="0" w:space="0" w:color="auto"/>
        <w:left w:val="none" w:sz="0" w:space="0" w:color="auto"/>
        <w:bottom w:val="none" w:sz="0" w:space="0" w:color="auto"/>
        <w:right w:val="none" w:sz="0" w:space="0" w:color="auto"/>
      </w:divBdr>
    </w:div>
    <w:div w:id="817763441">
      <w:bodyDiv w:val="1"/>
      <w:marLeft w:val="0"/>
      <w:marRight w:val="0"/>
      <w:marTop w:val="0"/>
      <w:marBottom w:val="0"/>
      <w:divBdr>
        <w:top w:val="none" w:sz="0" w:space="0" w:color="auto"/>
        <w:left w:val="none" w:sz="0" w:space="0" w:color="auto"/>
        <w:bottom w:val="none" w:sz="0" w:space="0" w:color="auto"/>
        <w:right w:val="none" w:sz="0" w:space="0" w:color="auto"/>
      </w:divBdr>
    </w:div>
    <w:div w:id="849222836">
      <w:bodyDiv w:val="1"/>
      <w:marLeft w:val="0"/>
      <w:marRight w:val="0"/>
      <w:marTop w:val="0"/>
      <w:marBottom w:val="0"/>
      <w:divBdr>
        <w:top w:val="none" w:sz="0" w:space="0" w:color="auto"/>
        <w:left w:val="none" w:sz="0" w:space="0" w:color="auto"/>
        <w:bottom w:val="none" w:sz="0" w:space="0" w:color="auto"/>
        <w:right w:val="none" w:sz="0" w:space="0" w:color="auto"/>
      </w:divBdr>
    </w:div>
    <w:div w:id="868572091">
      <w:bodyDiv w:val="1"/>
      <w:marLeft w:val="0"/>
      <w:marRight w:val="0"/>
      <w:marTop w:val="0"/>
      <w:marBottom w:val="0"/>
      <w:divBdr>
        <w:top w:val="none" w:sz="0" w:space="0" w:color="auto"/>
        <w:left w:val="none" w:sz="0" w:space="0" w:color="auto"/>
        <w:bottom w:val="none" w:sz="0" w:space="0" w:color="auto"/>
        <w:right w:val="none" w:sz="0" w:space="0" w:color="auto"/>
      </w:divBdr>
    </w:div>
    <w:div w:id="890533915">
      <w:bodyDiv w:val="1"/>
      <w:marLeft w:val="0"/>
      <w:marRight w:val="0"/>
      <w:marTop w:val="0"/>
      <w:marBottom w:val="0"/>
      <w:divBdr>
        <w:top w:val="none" w:sz="0" w:space="0" w:color="auto"/>
        <w:left w:val="none" w:sz="0" w:space="0" w:color="auto"/>
        <w:bottom w:val="none" w:sz="0" w:space="0" w:color="auto"/>
        <w:right w:val="none" w:sz="0" w:space="0" w:color="auto"/>
      </w:divBdr>
    </w:div>
    <w:div w:id="904413618">
      <w:bodyDiv w:val="1"/>
      <w:marLeft w:val="0"/>
      <w:marRight w:val="0"/>
      <w:marTop w:val="0"/>
      <w:marBottom w:val="0"/>
      <w:divBdr>
        <w:top w:val="none" w:sz="0" w:space="0" w:color="auto"/>
        <w:left w:val="none" w:sz="0" w:space="0" w:color="auto"/>
        <w:bottom w:val="none" w:sz="0" w:space="0" w:color="auto"/>
        <w:right w:val="none" w:sz="0" w:space="0" w:color="auto"/>
      </w:divBdr>
    </w:div>
    <w:div w:id="916521431">
      <w:bodyDiv w:val="1"/>
      <w:marLeft w:val="0"/>
      <w:marRight w:val="0"/>
      <w:marTop w:val="0"/>
      <w:marBottom w:val="0"/>
      <w:divBdr>
        <w:top w:val="none" w:sz="0" w:space="0" w:color="auto"/>
        <w:left w:val="none" w:sz="0" w:space="0" w:color="auto"/>
        <w:bottom w:val="none" w:sz="0" w:space="0" w:color="auto"/>
        <w:right w:val="none" w:sz="0" w:space="0" w:color="auto"/>
      </w:divBdr>
    </w:div>
    <w:div w:id="922641762">
      <w:bodyDiv w:val="1"/>
      <w:marLeft w:val="0"/>
      <w:marRight w:val="0"/>
      <w:marTop w:val="0"/>
      <w:marBottom w:val="0"/>
      <w:divBdr>
        <w:top w:val="none" w:sz="0" w:space="0" w:color="auto"/>
        <w:left w:val="none" w:sz="0" w:space="0" w:color="auto"/>
        <w:bottom w:val="none" w:sz="0" w:space="0" w:color="auto"/>
        <w:right w:val="none" w:sz="0" w:space="0" w:color="auto"/>
      </w:divBdr>
    </w:div>
    <w:div w:id="951596981">
      <w:bodyDiv w:val="1"/>
      <w:marLeft w:val="0"/>
      <w:marRight w:val="0"/>
      <w:marTop w:val="0"/>
      <w:marBottom w:val="0"/>
      <w:divBdr>
        <w:top w:val="none" w:sz="0" w:space="0" w:color="auto"/>
        <w:left w:val="none" w:sz="0" w:space="0" w:color="auto"/>
        <w:bottom w:val="none" w:sz="0" w:space="0" w:color="auto"/>
        <w:right w:val="none" w:sz="0" w:space="0" w:color="auto"/>
      </w:divBdr>
    </w:div>
    <w:div w:id="1045257983">
      <w:bodyDiv w:val="1"/>
      <w:marLeft w:val="0"/>
      <w:marRight w:val="0"/>
      <w:marTop w:val="0"/>
      <w:marBottom w:val="0"/>
      <w:divBdr>
        <w:top w:val="none" w:sz="0" w:space="0" w:color="auto"/>
        <w:left w:val="none" w:sz="0" w:space="0" w:color="auto"/>
        <w:bottom w:val="none" w:sz="0" w:space="0" w:color="auto"/>
        <w:right w:val="none" w:sz="0" w:space="0" w:color="auto"/>
      </w:divBdr>
    </w:div>
    <w:div w:id="1088384739">
      <w:bodyDiv w:val="1"/>
      <w:marLeft w:val="0"/>
      <w:marRight w:val="0"/>
      <w:marTop w:val="0"/>
      <w:marBottom w:val="0"/>
      <w:divBdr>
        <w:top w:val="none" w:sz="0" w:space="0" w:color="auto"/>
        <w:left w:val="none" w:sz="0" w:space="0" w:color="auto"/>
        <w:bottom w:val="none" w:sz="0" w:space="0" w:color="auto"/>
        <w:right w:val="none" w:sz="0" w:space="0" w:color="auto"/>
      </w:divBdr>
    </w:div>
    <w:div w:id="1097366444">
      <w:bodyDiv w:val="1"/>
      <w:marLeft w:val="0"/>
      <w:marRight w:val="0"/>
      <w:marTop w:val="0"/>
      <w:marBottom w:val="0"/>
      <w:divBdr>
        <w:top w:val="none" w:sz="0" w:space="0" w:color="auto"/>
        <w:left w:val="none" w:sz="0" w:space="0" w:color="auto"/>
        <w:bottom w:val="none" w:sz="0" w:space="0" w:color="auto"/>
        <w:right w:val="none" w:sz="0" w:space="0" w:color="auto"/>
      </w:divBdr>
    </w:div>
    <w:div w:id="1142233671">
      <w:bodyDiv w:val="1"/>
      <w:marLeft w:val="0"/>
      <w:marRight w:val="0"/>
      <w:marTop w:val="0"/>
      <w:marBottom w:val="0"/>
      <w:divBdr>
        <w:top w:val="none" w:sz="0" w:space="0" w:color="auto"/>
        <w:left w:val="none" w:sz="0" w:space="0" w:color="auto"/>
        <w:bottom w:val="none" w:sz="0" w:space="0" w:color="auto"/>
        <w:right w:val="none" w:sz="0" w:space="0" w:color="auto"/>
      </w:divBdr>
    </w:div>
    <w:div w:id="1182402954">
      <w:bodyDiv w:val="1"/>
      <w:marLeft w:val="0"/>
      <w:marRight w:val="0"/>
      <w:marTop w:val="0"/>
      <w:marBottom w:val="0"/>
      <w:divBdr>
        <w:top w:val="none" w:sz="0" w:space="0" w:color="auto"/>
        <w:left w:val="none" w:sz="0" w:space="0" w:color="auto"/>
        <w:bottom w:val="none" w:sz="0" w:space="0" w:color="auto"/>
        <w:right w:val="none" w:sz="0" w:space="0" w:color="auto"/>
      </w:divBdr>
    </w:div>
    <w:div w:id="1201744534">
      <w:bodyDiv w:val="1"/>
      <w:marLeft w:val="0"/>
      <w:marRight w:val="0"/>
      <w:marTop w:val="0"/>
      <w:marBottom w:val="0"/>
      <w:divBdr>
        <w:top w:val="none" w:sz="0" w:space="0" w:color="auto"/>
        <w:left w:val="none" w:sz="0" w:space="0" w:color="auto"/>
        <w:bottom w:val="none" w:sz="0" w:space="0" w:color="auto"/>
        <w:right w:val="none" w:sz="0" w:space="0" w:color="auto"/>
      </w:divBdr>
    </w:div>
    <w:div w:id="1235362102">
      <w:bodyDiv w:val="1"/>
      <w:marLeft w:val="0"/>
      <w:marRight w:val="0"/>
      <w:marTop w:val="0"/>
      <w:marBottom w:val="0"/>
      <w:divBdr>
        <w:top w:val="none" w:sz="0" w:space="0" w:color="auto"/>
        <w:left w:val="none" w:sz="0" w:space="0" w:color="auto"/>
        <w:bottom w:val="none" w:sz="0" w:space="0" w:color="auto"/>
        <w:right w:val="none" w:sz="0" w:space="0" w:color="auto"/>
      </w:divBdr>
    </w:div>
    <w:div w:id="1239706026">
      <w:bodyDiv w:val="1"/>
      <w:marLeft w:val="0"/>
      <w:marRight w:val="0"/>
      <w:marTop w:val="0"/>
      <w:marBottom w:val="0"/>
      <w:divBdr>
        <w:top w:val="none" w:sz="0" w:space="0" w:color="auto"/>
        <w:left w:val="none" w:sz="0" w:space="0" w:color="auto"/>
        <w:bottom w:val="none" w:sz="0" w:space="0" w:color="auto"/>
        <w:right w:val="none" w:sz="0" w:space="0" w:color="auto"/>
      </w:divBdr>
    </w:div>
    <w:div w:id="1243490335">
      <w:bodyDiv w:val="1"/>
      <w:marLeft w:val="0"/>
      <w:marRight w:val="0"/>
      <w:marTop w:val="0"/>
      <w:marBottom w:val="0"/>
      <w:divBdr>
        <w:top w:val="none" w:sz="0" w:space="0" w:color="auto"/>
        <w:left w:val="none" w:sz="0" w:space="0" w:color="auto"/>
        <w:bottom w:val="none" w:sz="0" w:space="0" w:color="auto"/>
        <w:right w:val="none" w:sz="0" w:space="0" w:color="auto"/>
      </w:divBdr>
    </w:div>
    <w:div w:id="1268001167">
      <w:bodyDiv w:val="1"/>
      <w:marLeft w:val="0"/>
      <w:marRight w:val="0"/>
      <w:marTop w:val="0"/>
      <w:marBottom w:val="0"/>
      <w:divBdr>
        <w:top w:val="none" w:sz="0" w:space="0" w:color="auto"/>
        <w:left w:val="none" w:sz="0" w:space="0" w:color="auto"/>
        <w:bottom w:val="none" w:sz="0" w:space="0" w:color="auto"/>
        <w:right w:val="none" w:sz="0" w:space="0" w:color="auto"/>
      </w:divBdr>
    </w:div>
    <w:div w:id="1308363592">
      <w:bodyDiv w:val="1"/>
      <w:marLeft w:val="0"/>
      <w:marRight w:val="0"/>
      <w:marTop w:val="0"/>
      <w:marBottom w:val="0"/>
      <w:divBdr>
        <w:top w:val="none" w:sz="0" w:space="0" w:color="auto"/>
        <w:left w:val="none" w:sz="0" w:space="0" w:color="auto"/>
        <w:bottom w:val="none" w:sz="0" w:space="0" w:color="auto"/>
        <w:right w:val="none" w:sz="0" w:space="0" w:color="auto"/>
      </w:divBdr>
    </w:div>
    <w:div w:id="1323192616">
      <w:bodyDiv w:val="1"/>
      <w:marLeft w:val="0"/>
      <w:marRight w:val="0"/>
      <w:marTop w:val="0"/>
      <w:marBottom w:val="0"/>
      <w:divBdr>
        <w:top w:val="none" w:sz="0" w:space="0" w:color="auto"/>
        <w:left w:val="none" w:sz="0" w:space="0" w:color="auto"/>
        <w:bottom w:val="none" w:sz="0" w:space="0" w:color="auto"/>
        <w:right w:val="none" w:sz="0" w:space="0" w:color="auto"/>
      </w:divBdr>
    </w:div>
    <w:div w:id="1337687978">
      <w:bodyDiv w:val="1"/>
      <w:marLeft w:val="0"/>
      <w:marRight w:val="0"/>
      <w:marTop w:val="0"/>
      <w:marBottom w:val="0"/>
      <w:divBdr>
        <w:top w:val="none" w:sz="0" w:space="0" w:color="auto"/>
        <w:left w:val="none" w:sz="0" w:space="0" w:color="auto"/>
        <w:bottom w:val="none" w:sz="0" w:space="0" w:color="auto"/>
        <w:right w:val="none" w:sz="0" w:space="0" w:color="auto"/>
      </w:divBdr>
    </w:div>
    <w:div w:id="1347318797">
      <w:bodyDiv w:val="1"/>
      <w:marLeft w:val="0"/>
      <w:marRight w:val="0"/>
      <w:marTop w:val="0"/>
      <w:marBottom w:val="0"/>
      <w:divBdr>
        <w:top w:val="none" w:sz="0" w:space="0" w:color="auto"/>
        <w:left w:val="none" w:sz="0" w:space="0" w:color="auto"/>
        <w:bottom w:val="none" w:sz="0" w:space="0" w:color="auto"/>
        <w:right w:val="none" w:sz="0" w:space="0" w:color="auto"/>
      </w:divBdr>
      <w:divsChild>
        <w:div w:id="1183126332">
          <w:marLeft w:val="0"/>
          <w:marRight w:val="0"/>
          <w:marTop w:val="0"/>
          <w:marBottom w:val="375"/>
          <w:divBdr>
            <w:top w:val="none" w:sz="0" w:space="0" w:color="auto"/>
            <w:left w:val="none" w:sz="0" w:space="0" w:color="auto"/>
            <w:bottom w:val="none" w:sz="0" w:space="0" w:color="auto"/>
            <w:right w:val="none" w:sz="0" w:space="0" w:color="auto"/>
          </w:divBdr>
          <w:divsChild>
            <w:div w:id="1679190796">
              <w:marLeft w:val="0"/>
              <w:marRight w:val="0"/>
              <w:marTop w:val="75"/>
              <w:marBottom w:val="0"/>
              <w:divBdr>
                <w:top w:val="none" w:sz="0" w:space="0" w:color="auto"/>
                <w:left w:val="none" w:sz="0" w:space="0" w:color="auto"/>
                <w:bottom w:val="none" w:sz="0" w:space="0" w:color="auto"/>
                <w:right w:val="none" w:sz="0" w:space="0" w:color="auto"/>
              </w:divBdr>
            </w:div>
          </w:divsChild>
        </w:div>
        <w:div w:id="1974486230">
          <w:marLeft w:val="0"/>
          <w:marRight w:val="0"/>
          <w:marTop w:val="0"/>
          <w:marBottom w:val="225"/>
          <w:divBdr>
            <w:top w:val="none" w:sz="0" w:space="0" w:color="auto"/>
            <w:left w:val="none" w:sz="0" w:space="0" w:color="auto"/>
            <w:bottom w:val="none" w:sz="0" w:space="0" w:color="auto"/>
            <w:right w:val="none" w:sz="0" w:space="0" w:color="auto"/>
          </w:divBdr>
          <w:divsChild>
            <w:div w:id="168848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6186">
      <w:bodyDiv w:val="1"/>
      <w:marLeft w:val="0"/>
      <w:marRight w:val="0"/>
      <w:marTop w:val="0"/>
      <w:marBottom w:val="0"/>
      <w:divBdr>
        <w:top w:val="none" w:sz="0" w:space="0" w:color="auto"/>
        <w:left w:val="none" w:sz="0" w:space="0" w:color="auto"/>
        <w:bottom w:val="none" w:sz="0" w:space="0" w:color="auto"/>
        <w:right w:val="none" w:sz="0" w:space="0" w:color="auto"/>
      </w:divBdr>
    </w:div>
    <w:div w:id="1382290573">
      <w:bodyDiv w:val="1"/>
      <w:marLeft w:val="0"/>
      <w:marRight w:val="0"/>
      <w:marTop w:val="0"/>
      <w:marBottom w:val="0"/>
      <w:divBdr>
        <w:top w:val="none" w:sz="0" w:space="0" w:color="auto"/>
        <w:left w:val="none" w:sz="0" w:space="0" w:color="auto"/>
        <w:bottom w:val="none" w:sz="0" w:space="0" w:color="auto"/>
        <w:right w:val="none" w:sz="0" w:space="0" w:color="auto"/>
      </w:divBdr>
    </w:div>
    <w:div w:id="1424373543">
      <w:bodyDiv w:val="1"/>
      <w:marLeft w:val="0"/>
      <w:marRight w:val="0"/>
      <w:marTop w:val="0"/>
      <w:marBottom w:val="0"/>
      <w:divBdr>
        <w:top w:val="none" w:sz="0" w:space="0" w:color="auto"/>
        <w:left w:val="none" w:sz="0" w:space="0" w:color="auto"/>
        <w:bottom w:val="none" w:sz="0" w:space="0" w:color="auto"/>
        <w:right w:val="none" w:sz="0" w:space="0" w:color="auto"/>
      </w:divBdr>
    </w:div>
    <w:div w:id="1426851839">
      <w:bodyDiv w:val="1"/>
      <w:marLeft w:val="0"/>
      <w:marRight w:val="0"/>
      <w:marTop w:val="0"/>
      <w:marBottom w:val="0"/>
      <w:divBdr>
        <w:top w:val="none" w:sz="0" w:space="0" w:color="auto"/>
        <w:left w:val="none" w:sz="0" w:space="0" w:color="auto"/>
        <w:bottom w:val="none" w:sz="0" w:space="0" w:color="auto"/>
        <w:right w:val="none" w:sz="0" w:space="0" w:color="auto"/>
      </w:divBdr>
    </w:div>
    <w:div w:id="1453793120">
      <w:bodyDiv w:val="1"/>
      <w:marLeft w:val="0"/>
      <w:marRight w:val="0"/>
      <w:marTop w:val="0"/>
      <w:marBottom w:val="0"/>
      <w:divBdr>
        <w:top w:val="none" w:sz="0" w:space="0" w:color="auto"/>
        <w:left w:val="none" w:sz="0" w:space="0" w:color="auto"/>
        <w:bottom w:val="none" w:sz="0" w:space="0" w:color="auto"/>
        <w:right w:val="none" w:sz="0" w:space="0" w:color="auto"/>
      </w:divBdr>
    </w:div>
    <w:div w:id="1499032844">
      <w:bodyDiv w:val="1"/>
      <w:marLeft w:val="0"/>
      <w:marRight w:val="0"/>
      <w:marTop w:val="0"/>
      <w:marBottom w:val="0"/>
      <w:divBdr>
        <w:top w:val="none" w:sz="0" w:space="0" w:color="auto"/>
        <w:left w:val="none" w:sz="0" w:space="0" w:color="auto"/>
        <w:bottom w:val="none" w:sz="0" w:space="0" w:color="auto"/>
        <w:right w:val="none" w:sz="0" w:space="0" w:color="auto"/>
      </w:divBdr>
    </w:div>
    <w:div w:id="1557278076">
      <w:bodyDiv w:val="1"/>
      <w:marLeft w:val="0"/>
      <w:marRight w:val="0"/>
      <w:marTop w:val="0"/>
      <w:marBottom w:val="0"/>
      <w:divBdr>
        <w:top w:val="none" w:sz="0" w:space="0" w:color="auto"/>
        <w:left w:val="none" w:sz="0" w:space="0" w:color="auto"/>
        <w:bottom w:val="none" w:sz="0" w:space="0" w:color="auto"/>
        <w:right w:val="none" w:sz="0" w:space="0" w:color="auto"/>
      </w:divBdr>
    </w:div>
    <w:div w:id="1587032959">
      <w:bodyDiv w:val="1"/>
      <w:marLeft w:val="0"/>
      <w:marRight w:val="0"/>
      <w:marTop w:val="0"/>
      <w:marBottom w:val="0"/>
      <w:divBdr>
        <w:top w:val="none" w:sz="0" w:space="0" w:color="auto"/>
        <w:left w:val="none" w:sz="0" w:space="0" w:color="auto"/>
        <w:bottom w:val="none" w:sz="0" w:space="0" w:color="auto"/>
        <w:right w:val="none" w:sz="0" w:space="0" w:color="auto"/>
      </w:divBdr>
    </w:div>
    <w:div w:id="1631790406">
      <w:bodyDiv w:val="1"/>
      <w:marLeft w:val="0"/>
      <w:marRight w:val="0"/>
      <w:marTop w:val="0"/>
      <w:marBottom w:val="0"/>
      <w:divBdr>
        <w:top w:val="none" w:sz="0" w:space="0" w:color="auto"/>
        <w:left w:val="none" w:sz="0" w:space="0" w:color="auto"/>
        <w:bottom w:val="none" w:sz="0" w:space="0" w:color="auto"/>
        <w:right w:val="none" w:sz="0" w:space="0" w:color="auto"/>
      </w:divBdr>
    </w:div>
    <w:div w:id="1647470801">
      <w:bodyDiv w:val="1"/>
      <w:marLeft w:val="0"/>
      <w:marRight w:val="0"/>
      <w:marTop w:val="0"/>
      <w:marBottom w:val="0"/>
      <w:divBdr>
        <w:top w:val="none" w:sz="0" w:space="0" w:color="auto"/>
        <w:left w:val="none" w:sz="0" w:space="0" w:color="auto"/>
        <w:bottom w:val="none" w:sz="0" w:space="0" w:color="auto"/>
        <w:right w:val="none" w:sz="0" w:space="0" w:color="auto"/>
      </w:divBdr>
    </w:div>
    <w:div w:id="1680277926">
      <w:bodyDiv w:val="1"/>
      <w:marLeft w:val="0"/>
      <w:marRight w:val="0"/>
      <w:marTop w:val="0"/>
      <w:marBottom w:val="0"/>
      <w:divBdr>
        <w:top w:val="none" w:sz="0" w:space="0" w:color="auto"/>
        <w:left w:val="none" w:sz="0" w:space="0" w:color="auto"/>
        <w:bottom w:val="none" w:sz="0" w:space="0" w:color="auto"/>
        <w:right w:val="none" w:sz="0" w:space="0" w:color="auto"/>
      </w:divBdr>
    </w:div>
    <w:div w:id="1727483056">
      <w:bodyDiv w:val="1"/>
      <w:marLeft w:val="0"/>
      <w:marRight w:val="0"/>
      <w:marTop w:val="0"/>
      <w:marBottom w:val="0"/>
      <w:divBdr>
        <w:top w:val="none" w:sz="0" w:space="0" w:color="auto"/>
        <w:left w:val="none" w:sz="0" w:space="0" w:color="auto"/>
        <w:bottom w:val="none" w:sz="0" w:space="0" w:color="auto"/>
        <w:right w:val="none" w:sz="0" w:space="0" w:color="auto"/>
      </w:divBdr>
    </w:div>
    <w:div w:id="1729721323">
      <w:bodyDiv w:val="1"/>
      <w:marLeft w:val="0"/>
      <w:marRight w:val="0"/>
      <w:marTop w:val="0"/>
      <w:marBottom w:val="0"/>
      <w:divBdr>
        <w:top w:val="none" w:sz="0" w:space="0" w:color="auto"/>
        <w:left w:val="none" w:sz="0" w:space="0" w:color="auto"/>
        <w:bottom w:val="none" w:sz="0" w:space="0" w:color="auto"/>
        <w:right w:val="none" w:sz="0" w:space="0" w:color="auto"/>
      </w:divBdr>
    </w:div>
    <w:div w:id="1747529767">
      <w:bodyDiv w:val="1"/>
      <w:marLeft w:val="0"/>
      <w:marRight w:val="0"/>
      <w:marTop w:val="0"/>
      <w:marBottom w:val="0"/>
      <w:divBdr>
        <w:top w:val="none" w:sz="0" w:space="0" w:color="auto"/>
        <w:left w:val="none" w:sz="0" w:space="0" w:color="auto"/>
        <w:bottom w:val="none" w:sz="0" w:space="0" w:color="auto"/>
        <w:right w:val="none" w:sz="0" w:space="0" w:color="auto"/>
      </w:divBdr>
    </w:div>
    <w:div w:id="1749039139">
      <w:bodyDiv w:val="1"/>
      <w:marLeft w:val="0"/>
      <w:marRight w:val="0"/>
      <w:marTop w:val="0"/>
      <w:marBottom w:val="0"/>
      <w:divBdr>
        <w:top w:val="none" w:sz="0" w:space="0" w:color="auto"/>
        <w:left w:val="none" w:sz="0" w:space="0" w:color="auto"/>
        <w:bottom w:val="none" w:sz="0" w:space="0" w:color="auto"/>
        <w:right w:val="none" w:sz="0" w:space="0" w:color="auto"/>
      </w:divBdr>
    </w:div>
    <w:div w:id="1757743877">
      <w:bodyDiv w:val="1"/>
      <w:marLeft w:val="0"/>
      <w:marRight w:val="0"/>
      <w:marTop w:val="0"/>
      <w:marBottom w:val="0"/>
      <w:divBdr>
        <w:top w:val="none" w:sz="0" w:space="0" w:color="auto"/>
        <w:left w:val="none" w:sz="0" w:space="0" w:color="auto"/>
        <w:bottom w:val="none" w:sz="0" w:space="0" w:color="auto"/>
        <w:right w:val="none" w:sz="0" w:space="0" w:color="auto"/>
      </w:divBdr>
    </w:div>
    <w:div w:id="1762293924">
      <w:bodyDiv w:val="1"/>
      <w:marLeft w:val="0"/>
      <w:marRight w:val="0"/>
      <w:marTop w:val="0"/>
      <w:marBottom w:val="0"/>
      <w:divBdr>
        <w:top w:val="none" w:sz="0" w:space="0" w:color="auto"/>
        <w:left w:val="none" w:sz="0" w:space="0" w:color="auto"/>
        <w:bottom w:val="none" w:sz="0" w:space="0" w:color="auto"/>
        <w:right w:val="none" w:sz="0" w:space="0" w:color="auto"/>
      </w:divBdr>
    </w:div>
    <w:div w:id="1762599086">
      <w:bodyDiv w:val="1"/>
      <w:marLeft w:val="0"/>
      <w:marRight w:val="0"/>
      <w:marTop w:val="0"/>
      <w:marBottom w:val="0"/>
      <w:divBdr>
        <w:top w:val="none" w:sz="0" w:space="0" w:color="auto"/>
        <w:left w:val="none" w:sz="0" w:space="0" w:color="auto"/>
        <w:bottom w:val="none" w:sz="0" w:space="0" w:color="auto"/>
        <w:right w:val="none" w:sz="0" w:space="0" w:color="auto"/>
      </w:divBdr>
    </w:div>
    <w:div w:id="1774400716">
      <w:bodyDiv w:val="1"/>
      <w:marLeft w:val="0"/>
      <w:marRight w:val="0"/>
      <w:marTop w:val="0"/>
      <w:marBottom w:val="0"/>
      <w:divBdr>
        <w:top w:val="none" w:sz="0" w:space="0" w:color="auto"/>
        <w:left w:val="none" w:sz="0" w:space="0" w:color="auto"/>
        <w:bottom w:val="none" w:sz="0" w:space="0" w:color="auto"/>
        <w:right w:val="none" w:sz="0" w:space="0" w:color="auto"/>
      </w:divBdr>
    </w:div>
    <w:div w:id="1791586527">
      <w:bodyDiv w:val="1"/>
      <w:marLeft w:val="0"/>
      <w:marRight w:val="0"/>
      <w:marTop w:val="0"/>
      <w:marBottom w:val="0"/>
      <w:divBdr>
        <w:top w:val="none" w:sz="0" w:space="0" w:color="auto"/>
        <w:left w:val="none" w:sz="0" w:space="0" w:color="auto"/>
        <w:bottom w:val="none" w:sz="0" w:space="0" w:color="auto"/>
        <w:right w:val="none" w:sz="0" w:space="0" w:color="auto"/>
      </w:divBdr>
    </w:div>
    <w:div w:id="1833526414">
      <w:bodyDiv w:val="1"/>
      <w:marLeft w:val="0"/>
      <w:marRight w:val="0"/>
      <w:marTop w:val="0"/>
      <w:marBottom w:val="0"/>
      <w:divBdr>
        <w:top w:val="none" w:sz="0" w:space="0" w:color="auto"/>
        <w:left w:val="none" w:sz="0" w:space="0" w:color="auto"/>
        <w:bottom w:val="none" w:sz="0" w:space="0" w:color="auto"/>
        <w:right w:val="none" w:sz="0" w:space="0" w:color="auto"/>
      </w:divBdr>
    </w:div>
    <w:div w:id="1872959479">
      <w:bodyDiv w:val="1"/>
      <w:marLeft w:val="0"/>
      <w:marRight w:val="0"/>
      <w:marTop w:val="0"/>
      <w:marBottom w:val="0"/>
      <w:divBdr>
        <w:top w:val="none" w:sz="0" w:space="0" w:color="auto"/>
        <w:left w:val="none" w:sz="0" w:space="0" w:color="auto"/>
        <w:bottom w:val="none" w:sz="0" w:space="0" w:color="auto"/>
        <w:right w:val="none" w:sz="0" w:space="0" w:color="auto"/>
      </w:divBdr>
    </w:div>
    <w:div w:id="1893348841">
      <w:bodyDiv w:val="1"/>
      <w:marLeft w:val="0"/>
      <w:marRight w:val="0"/>
      <w:marTop w:val="0"/>
      <w:marBottom w:val="0"/>
      <w:divBdr>
        <w:top w:val="none" w:sz="0" w:space="0" w:color="auto"/>
        <w:left w:val="none" w:sz="0" w:space="0" w:color="auto"/>
        <w:bottom w:val="none" w:sz="0" w:space="0" w:color="auto"/>
        <w:right w:val="none" w:sz="0" w:space="0" w:color="auto"/>
      </w:divBdr>
    </w:div>
    <w:div w:id="1898126192">
      <w:bodyDiv w:val="1"/>
      <w:marLeft w:val="0"/>
      <w:marRight w:val="0"/>
      <w:marTop w:val="0"/>
      <w:marBottom w:val="0"/>
      <w:divBdr>
        <w:top w:val="none" w:sz="0" w:space="0" w:color="auto"/>
        <w:left w:val="none" w:sz="0" w:space="0" w:color="auto"/>
        <w:bottom w:val="none" w:sz="0" w:space="0" w:color="auto"/>
        <w:right w:val="none" w:sz="0" w:space="0" w:color="auto"/>
      </w:divBdr>
    </w:div>
    <w:div w:id="1927685959">
      <w:bodyDiv w:val="1"/>
      <w:marLeft w:val="0"/>
      <w:marRight w:val="0"/>
      <w:marTop w:val="0"/>
      <w:marBottom w:val="0"/>
      <w:divBdr>
        <w:top w:val="none" w:sz="0" w:space="0" w:color="auto"/>
        <w:left w:val="none" w:sz="0" w:space="0" w:color="auto"/>
        <w:bottom w:val="none" w:sz="0" w:space="0" w:color="auto"/>
        <w:right w:val="none" w:sz="0" w:space="0" w:color="auto"/>
      </w:divBdr>
    </w:div>
    <w:div w:id="1961107470">
      <w:bodyDiv w:val="1"/>
      <w:marLeft w:val="0"/>
      <w:marRight w:val="0"/>
      <w:marTop w:val="0"/>
      <w:marBottom w:val="0"/>
      <w:divBdr>
        <w:top w:val="none" w:sz="0" w:space="0" w:color="auto"/>
        <w:left w:val="none" w:sz="0" w:space="0" w:color="auto"/>
        <w:bottom w:val="none" w:sz="0" w:space="0" w:color="auto"/>
        <w:right w:val="none" w:sz="0" w:space="0" w:color="auto"/>
      </w:divBdr>
    </w:div>
    <w:div w:id="1974823083">
      <w:bodyDiv w:val="1"/>
      <w:marLeft w:val="0"/>
      <w:marRight w:val="0"/>
      <w:marTop w:val="0"/>
      <w:marBottom w:val="0"/>
      <w:divBdr>
        <w:top w:val="none" w:sz="0" w:space="0" w:color="auto"/>
        <w:left w:val="none" w:sz="0" w:space="0" w:color="auto"/>
        <w:bottom w:val="none" w:sz="0" w:space="0" w:color="auto"/>
        <w:right w:val="none" w:sz="0" w:space="0" w:color="auto"/>
      </w:divBdr>
    </w:div>
    <w:div w:id="2012022134">
      <w:bodyDiv w:val="1"/>
      <w:marLeft w:val="0"/>
      <w:marRight w:val="0"/>
      <w:marTop w:val="0"/>
      <w:marBottom w:val="0"/>
      <w:divBdr>
        <w:top w:val="none" w:sz="0" w:space="0" w:color="auto"/>
        <w:left w:val="none" w:sz="0" w:space="0" w:color="auto"/>
        <w:bottom w:val="none" w:sz="0" w:space="0" w:color="auto"/>
        <w:right w:val="none" w:sz="0" w:space="0" w:color="auto"/>
      </w:divBdr>
    </w:div>
    <w:div w:id="2061703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chart" Target="charts/chart1.xml"/><Relationship Id="rId39" Type="http://schemas.openxmlformats.org/officeDocument/2006/relationships/image" Target="media/image21.jpeg"/><Relationship Id="rId21" Type="http://schemas.openxmlformats.org/officeDocument/2006/relationships/image" Target="media/image13.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menudospeques.net/alimentacion-nutricion/dieta-nutricion/macrominerales"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https://igpellitero.com/manga-de-saneamiento/" TargetMode="External"/><Relationship Id="rId20" Type="http://schemas.openxmlformats.org/officeDocument/2006/relationships/image" Target="media/image12.png"/><Relationship Id="rId29" Type="http://schemas.openxmlformats.org/officeDocument/2006/relationships/chart" Target="charts/chart4.xml"/><Relationship Id="rId41" Type="http://schemas.openxmlformats.org/officeDocument/2006/relationships/image" Target="media/image23.jpe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engormix.com/ganaderia/condicion-corporal/condicion-corporal-vacas-lecheras_a32210/"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euston96.com/condicion-fisica/" TargetMode="External"/><Relationship Id="rId28" Type="http://schemas.openxmlformats.org/officeDocument/2006/relationships/chart" Target="charts/chart3.xml"/><Relationship Id="rId36" Type="http://schemas.openxmlformats.org/officeDocument/2006/relationships/image" Target="media/image18.jpeg"/><Relationship Id="rId49" Type="http://schemas.openxmlformats.org/officeDocument/2006/relationships/image" Target="media/image31.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chart" Target="charts/chart6.xml"/><Relationship Id="rId44" Type="http://schemas.openxmlformats.org/officeDocument/2006/relationships/image" Target="media/image26.jpeg"/><Relationship Id="rId52"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euston96.com/condicion-fisica/"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Vacas Simbrah</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Vacias </c:v>
                </c:pt>
                <c:pt idx="1">
                  <c:v>GX</c:v>
                </c:pt>
              </c:strCache>
            </c:strRef>
          </c:cat>
          <c:val>
            <c:numRef>
              <c:f>Hoja1!$B$2:$B$3</c:f>
              <c:numCache>
                <c:formatCode>General</c:formatCode>
                <c:ptCount val="2"/>
                <c:pt idx="0">
                  <c:v>5</c:v>
                </c:pt>
                <c:pt idx="1">
                  <c:v>13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Vacas</a:t>
            </a:r>
            <a:r>
              <a:rPr lang="en-US" baseline="0"/>
              <a:t> Chambray</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Columna 2</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Vacias</c:v>
                </c:pt>
                <c:pt idx="1">
                  <c:v>Gx</c:v>
                </c:pt>
              </c:strCache>
            </c:strRef>
          </c:cat>
          <c:val>
            <c:numRef>
              <c:f>Hoja1!$B$2:$B$3</c:f>
              <c:numCache>
                <c:formatCode>General</c:formatCode>
                <c:ptCount val="2"/>
                <c:pt idx="0">
                  <c:v>6</c:v>
                </c:pt>
                <c:pt idx="1">
                  <c:v>39</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Vacas Suizbu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Columna 2</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Vacias</c:v>
                </c:pt>
                <c:pt idx="1">
                  <c:v>Gx</c:v>
                </c:pt>
              </c:strCache>
            </c:strRef>
          </c:cat>
          <c:val>
            <c:numRef>
              <c:f>Hoja1!$B$2:$B$3</c:f>
              <c:numCache>
                <c:formatCode>General</c:formatCode>
                <c:ptCount val="2"/>
                <c:pt idx="0">
                  <c:v>10</c:v>
                </c:pt>
                <c:pt idx="1">
                  <c:v>41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Vacas Bradford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Columna 2</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Vacias</c:v>
                </c:pt>
                <c:pt idx="1">
                  <c:v>Gx</c:v>
                </c:pt>
              </c:strCache>
            </c:strRef>
          </c:cat>
          <c:val>
            <c:numRef>
              <c:f>Hoja1!$B$2:$B$3</c:f>
              <c:numCache>
                <c:formatCode>General</c:formatCode>
                <c:ptCount val="2"/>
                <c:pt idx="0">
                  <c:v>6</c:v>
                </c:pt>
                <c:pt idx="1">
                  <c:v>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Vacas</a:t>
            </a:r>
            <a:r>
              <a:rPr lang="en-US" baseline="0"/>
              <a:t> Brahman</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Columna 2</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Vacias</c:v>
                </c:pt>
                <c:pt idx="1">
                  <c:v>Gx</c:v>
                </c:pt>
              </c:strCache>
            </c:strRef>
          </c:cat>
          <c:val>
            <c:numRef>
              <c:f>Hoja1!$B$2:$B$3</c:f>
              <c:numCache>
                <c:formatCode>General</c:formatCode>
                <c:ptCount val="2"/>
                <c:pt idx="0">
                  <c:v>8</c:v>
                </c:pt>
                <c:pt idx="1">
                  <c:v>59</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Vacas</a:t>
            </a:r>
            <a:r>
              <a:rPr lang="en-US" baseline="0"/>
              <a:t> Beefmaster</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Columna 2</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Vacias</c:v>
                </c:pt>
                <c:pt idx="1">
                  <c:v>Gx</c:v>
                </c:pt>
              </c:strCache>
            </c:strRef>
          </c:cat>
          <c:val>
            <c:numRef>
              <c:f>Hoja1!$B$2:$B$3</c:f>
              <c:numCache>
                <c:formatCode>General</c:formatCode>
                <c:ptCount val="2"/>
                <c:pt idx="0">
                  <c:v>9</c:v>
                </c:pt>
                <c:pt idx="1">
                  <c:v>80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Cic21</b:Tag>
    <b:SourceType>InternetSite</b:SourceType>
    <b:Guid>{7FC3418B-1979-4B8D-A76B-8785E2E26DE7}</b:Guid>
    <b:Author>
      <b:Author>
        <b:NameList>
          <b:Person>
            <b:Last>Richard</b:Last>
            <b:First>Cicely</b:First>
            <b:Middle>A.</b:Middle>
          </b:Person>
        </b:NameList>
      </b:Author>
    </b:Author>
    <b:Title>eHow en español</b:Title>
    <b:InternetSiteTitle>eHow en español</b:InternetSiteTitle>
    <b:Year>2021</b:Year>
    <b:Month>Noviembre</b:Month>
    <b:Day>20</b:Day>
    <b:URL>https://www.ehowenespanol.com/historia-inseminacion-artificial-ganado-bovino-sobre_274073/</b:URL>
    <b:RefOrder>72</b:RefOrder>
  </b:Source>
  <b:Source>
    <b:Tag>Seb15</b:Tag>
    <b:SourceType>InternetSite</b:SourceType>
    <b:Guid>{69F64FBE-B2C3-4FFB-BB53-34F0DDCEB517}</b:Guid>
    <b:Author>
      <b:Author>
        <b:NameList>
          <b:Person>
            <b:Last>Sebastian</b:Last>
          </b:Person>
          <b:Person>
            <b:Last>arguello</b:Last>
            <b:First>Sebastián</b:First>
          </b:Person>
        </b:NameList>
      </b:Author>
    </b:Author>
    <b:Title>Reprobov</b:Title>
    <b:InternetSiteTitle>Reprobov</b:InternetSiteTitle>
    <b:Year>2015</b:Year>
    <b:Month>Noviembre</b:Month>
    <b:Day>16</b:Day>
    <b:URL>www/reproduccion/historia/universidadcolombia/</b:URL>
    <b:RefOrder>73</b:RefOrder>
  </b:Source>
  <b:Source>
    <b:Tag>Alf22</b:Tag>
    <b:SourceType>InternetSite</b:SourceType>
    <b:Guid>{AE3C674C-194D-4EF0-A142-0A33CA210A61}</b:Guid>
    <b:Author>
      <b:Author>
        <b:NameList>
          <b:Person>
            <b:Last>Cordero</b:Last>
            <b:First>Alfredo</b:First>
          </b:Person>
        </b:NameList>
      </b:Author>
    </b:Author>
    <b:Title>ContextoGanadero</b:Title>
    <b:InternetSiteTitle>ContextoGanadero</b:InternetSiteTitle>
    <b:Year>2022</b:Year>
    <b:Month>Octubre</b:Month>
    <b:Day>13</b:Day>
    <b:URL>https://www.contextoganadero.com/ganaderia-sostenible/esta-es-la-cronologia-de-la-inseminacion-artificial-en-bovinos</b:URL>
    <b:RefOrder>74</b:RefOrder>
  </b:Source>
  <b:Source>
    <b:Tag>Jos14</b:Tag>
    <b:SourceType>InternetSite</b:SourceType>
    <b:Guid>{CD896551-8716-4404-8FA0-5CA384191EF8}</b:Guid>
    <b:Author>
      <b:Author>
        <b:NameList>
          <b:Person>
            <b:Last>Antonio</b:Last>
            <b:First>Jose</b:First>
          </b:Person>
        </b:NameList>
      </b:Author>
    </b:Author>
    <b:Title>Historia y evoución</b:Title>
    <b:InternetSiteTitle>Historia y evoución</b:InternetSiteTitle>
    <b:Year>2014</b:Year>
    <b:Month>Agosto</b:Month>
    <b:Day>12</b:Day>
    <b:URL>www/http/tecnocientifica.com.mx</b:URL>
    <b:RefOrder>7</b:RefOrder>
  </b:Source>
  <b:Source>
    <b:Tag>Rau00</b:Tag>
    <b:SourceType>InternetSite</b:SourceType>
    <b:Guid>{EEEE2289-C3CF-4CF7-82BB-9173EC4EE52E}</b:Guid>
    <b:Author>
      <b:Author>
        <b:NameList>
          <b:Person>
            <b:Last>Bonifaz</b:Last>
            <b:First>Raul</b:First>
          </b:Person>
        </b:NameList>
      </b:Author>
    </b:Author>
    <b:Title>HcongresoChiapas</b:Title>
    <b:InternetSiteTitle>HcongresoChiapas</b:InternetSiteTitle>
    <b:Year>2000</b:Year>
    <b:Month>enero</b:Month>
    <b:Day>20</b:Day>
    <b:URL>https//www.congresochiapas.gob.mx</b:URL>
    <b:RefOrder>8</b:RefOrder>
  </b:Source>
  <b:Source>
    <b:Tag>Lui24</b:Tag>
    <b:SourceType>DocumentFromInternetSite</b:SourceType>
    <b:Guid>{0A9C4EBB-0DDA-498B-8A79-7CF4DDA0C2B4}</b:Guid>
    <b:Title>Evualacion reproductiva</b:Title>
    <b:InternetSiteTitle>Evualacion reproductiva</b:InternetSiteTitle>
    <b:Year>2024</b:Year>
    <b:Month>05</b:Month>
    <b:Day>13</b:Day>
    <b:URL>file:///C:/info/tes.pdf</b:URL>
    <b:Author>
      <b:Author>
        <b:NameList>
          <b:Person>
            <b:Last>Santamaria</b:Last>
            <b:First>Luis</b:First>
            <b:Middle>Armando Cordova</b:Middle>
          </b:Person>
        </b:NameList>
      </b:Author>
    </b:Author>
    <b:RefOrder>4</b:RefOrder>
  </b:Source>
  <b:Source>
    <b:Tag>Abr24</b:Tag>
    <b:SourceType>DocumentFromInternetSite</b:SourceType>
    <b:Guid>{207F3A84-B09A-44D5-97F7-3003F43D569B}</b:Guid>
    <b:Author>
      <b:Author>
        <b:NameList>
          <b:Person>
            <b:Last>Sharon</b:Last>
            <b:First>Abrego</b:First>
            <b:Middle>Hernández</b:Middle>
          </b:Person>
        </b:NameList>
      </b:Author>
    </b:Author>
    <b:Title>Evaluación de dos inductores de ovulación en protocolos de sincronización</b:Title>
    <b:InternetSiteTitle>Evaluación de dos inductores de ovulación en protocolos de sincronización</b:InternetSiteTitle>
    <b:Year>2024</b:Year>
    <b:Month>05</b:Month>
    <b:Day>13</b:Day>
    <b:URL>file:///C:/info/tesu.pdf</b:URL>
    <b:RefOrder>6</b:RefOrder>
  </b:Source>
  <b:Source>
    <b:Tag>jos24</b:Tag>
    <b:SourceType>DocumentFromInternetSite</b:SourceType>
    <b:Guid>{C3D887D4-5D5A-4777-B311-CFE4B4013104}</b:Guid>
    <b:Author>
      <b:Author>
        <b:NameList>
          <b:Person>
            <b:Last>Martinez</b:Last>
            <b:First>jose</b:First>
            <b:Middle>F.</b:Middle>
          </b:Person>
        </b:NameList>
      </b:Author>
    </b:Author>
    <b:Title>Evaluación reproductiva y costos </b:Title>
    <b:InternetSiteTitle>Evaluación reproductiva y costos </b:InternetSiteTitle>
    <b:Year>2024</b:Year>
    <b:Month>05</b:Month>
    <b:Day>13</b:Day>
    <b:URL>file:///C:/info/tesis.pdf</b:URL>
    <b:RefOrder>10</b:RefOrder>
  </b:Source>
  <b:Source>
    <b:Tag>Jos</b:Tag>
    <b:SourceType>DocumentFromInternetSite</b:SourceType>
    <b:Guid>{3A8FB082-3172-439F-9729-7E20A0EAED74}</b:Guid>
    <b:Author>
      <b:Author>
        <b:NameList>
          <b:Person>
            <b:Last>Meza</b:Last>
            <b:First>Jose</b:First>
            <b:Middle>Alfredo Benitez</b:Middle>
          </b:Person>
        </b:NameList>
      </b:Author>
    </b:Author>
    <b:Title>Inseminacion artificial animal: historia y evolucion</b:Title>
    <b:InternetSiteTitle>Inseminacion artificial animal: historia y evolucion</b:InternetSiteTitle>
    <b:URL>file:///C:/info/40-Inseminacio%CC%81n-artificial-animal.pdf</b:URL>
    <b:RefOrder>1</b:RefOrder>
  </b:Source>
  <b:Source>
    <b:Tag>Ang07</b:Tag>
    <b:SourceType>DocumentFromInternetSite</b:SourceType>
    <b:Guid>{2D4F20FF-E0F9-4EFB-86B4-A5778D0B4A6C}</b:Guid>
    <b:Author>
      <b:Author>
        <b:NameList>
          <b:Person>
            <b:Last>Angel Bespin</b:Last>
            <b:First>Issac</b:First>
            <b:Middle>Rivero</b:Middle>
          </b:Person>
        </b:NameList>
      </b:Author>
    </b:Author>
    <b:Title>Agropecuaria la secundacion </b:Title>
    <b:InternetSiteTitle>Agropecuaria la secundacion </b:InternetSiteTitle>
    <b:Year>2007</b:Year>
    <b:Month>01</b:Month>
    <b:URL>file:///C:/info/articulo7.pdf</b:URL>
    <b:RefOrder>2</b:RefOrder>
  </b:Source>
  <b:Source>
    <b:Tag>Guz22</b:Tag>
    <b:SourceType>DocumentFromInternetSite</b:SourceType>
    <b:Guid>{18016951-FC89-4E25-A488-11E214734004}</b:Guid>
    <b:Author>
      <b:Author>
        <b:NameList>
          <b:Person>
            <b:Last>Adrián</b:Last>
            <b:First>Guzmán</b:First>
            <b:Middle>Sánchez</b:Middle>
          </b:Person>
        </b:NameList>
      </b:Author>
    </b:Author>
    <b:Title>reproduccion bovina</b:Title>
    <b:InternetSiteTitle>reproduccion bovina</b:InternetSiteTitle>
    <b:Year>2022</b:Year>
    <b:Month>04</b:Month>
    <b:Day>28</b:Day>
    <b:URL>file:///C:/info/tesu.pdf</b:URL>
    <b:RefOrder>11</b:RefOrder>
  </b:Source>
  <b:Source>
    <b:Tag>Dra22</b:Tag>
    <b:SourceType>DocumentFromInternetSite</b:SourceType>
    <b:Guid>{DDE5C79A-79B7-4672-9BB7-1AD179D4804E}</b:Guid>
    <b:Author>
      <b:Author>
        <b:NameList>
          <b:Person>
            <b:Last>Coronado</b:Last>
            <b:First>Dra.</b:First>
            <b:Middle>Cyndi Gabriela Hernández</b:Middle>
          </b:Person>
        </b:NameList>
      </b:Author>
    </b:Author>
    <b:Title>reproduccion bovina</b:Title>
    <b:InternetSiteTitle>reproduccion bovina</b:InternetSiteTitle>
    <b:Year>2022</b:Year>
    <b:Month>08</b:Month>
    <b:Day>18</b:Day>
    <b:URL>file:///C:/info/tesu.pdf</b:URL>
    <b:RefOrder>9</b:RefOrder>
  </b:Source>
  <b:Source>
    <b:Tag>JOS19</b:Tag>
    <b:SourceType>DocumentFromInternetSite</b:SourceType>
    <b:Guid>{5AF243FE-E67C-46FA-80A2-AF2359CF210C}</b:Guid>
    <b:Author>
      <b:Author>
        <b:NameList>
          <b:Person>
            <b:Last>LEDEZMA</b:Last>
            <b:First>JOSE</b:First>
            <b:Middle>HERNANDEZ</b:Middle>
          </b:Person>
        </b:NameList>
      </b:Author>
    </b:Author>
    <b:Title>GANADO BOVINO PRODUCTOR DE CARNE</b:Title>
    <b:InternetSiteTitle>GANADO BOVINO PRODUCTOR DE CARNE</b:InternetSiteTitle>
    <b:Year>2019</b:Year>
    <b:Month>06</b:Month>
    <b:Day>18</b:Day>
    <b:URL>file:///C:/info/tes.pdf</b:URL>
    <b:RefOrder>12</b:RefOrder>
  </b:Source>
  <b:Source>
    <b:Tag>Fra19</b:Tag>
    <b:SourceType>DocumentFromInternetSite</b:SourceType>
    <b:Guid>{B75A4482-3E53-4A00-BF44-E9C7AE67479A}</b:Guid>
    <b:Author>
      <b:Author>
        <b:NameList>
          <b:Person>
            <b:Last>santos</b:Last>
            <b:First>Francisco</b:First>
            <b:Middle>de los</b:Middle>
          </b:Person>
        </b:NameList>
      </b:Author>
    </b:Author>
    <b:Title>GANADO BOVINO PRODUCTOR DE CARNE</b:Title>
    <b:InternetSiteTitle>GANADO BOVINO PRODUCTOR DE CARNE</b:InternetSiteTitle>
    <b:Year>2019</b:Year>
    <b:Month>07</b:Month>
    <b:Day>18</b:Day>
    <b:URL>file:///C:/info/tes.pdf</b:URL>
    <b:RefOrder>75</b:RefOrder>
  </b:Source>
  <b:Source>
    <b:Tag>Oma20</b:Tag>
    <b:SourceType>DocumentFromInternetSite</b:SourceType>
    <b:Guid>{D83CB5FB-6F7D-4F46-BEEB-8D2C0957C7D8}</b:Guid>
    <b:Author>
      <b:Author>
        <b:NameList>
          <b:Person>
            <b:Last>Jerez</b:Last>
            <b:First>Omar</b:First>
          </b:Person>
        </b:NameList>
      </b:Author>
    </b:Author>
    <b:Title>CEAD</b:Title>
    <b:InternetSiteTitle>CEAD</b:InternetSiteTitle>
    <b:Year>2020</b:Year>
    <b:Month>07</b:Month>
    <b:Day>02</b:Day>
    <b:URL>https://repository.unad.edu.co/jspui/bitstream/10596/37770/1/oajerez.pdf</b:URL>
    <b:RefOrder>3</b:RefOrder>
  </b:Source>
  <b:Source>
    <b:Tag>Cyn23</b:Tag>
    <b:SourceType>InternetSite</b:SourceType>
    <b:Guid>{309B19E6-1EF6-4E40-A4C4-21E758F143C8}</b:Guid>
    <b:Title>Abanico veterinario </b:Title>
    <b:InternetSiteTitle>Abanico veterinario </b:InternetSiteTitle>
    <b:Year>2023</b:Year>
    <b:Month>enero </b:Month>
    <b:Day>27</b:Day>
    <b:URL>https://www.scielo.org.mx/scielo.php?script=sci_arttext&amp;pid=S2448-61322023000100603</b:URL>
    <b:Author>
      <b:Author>
        <b:NameList>
          <b:Person>
            <b:Last>Coronado</b:Last>
            <b:First>Cyndi</b:First>
            <b:Middle>Hernandez</b:Middle>
          </b:Person>
        </b:NameList>
      </b:Author>
    </b:Author>
    <b:RefOrder>5</b:RefOrder>
  </b:Source>
  <b:Source>
    <b:Tag>Qui21</b:Tag>
    <b:SourceType>InternetSite</b:SourceType>
    <b:Guid>{DA4B90AA-152E-436A-A9E2-B0101F7EC429}</b:Guid>
    <b:Author>
      <b:Author>
        <b:NameList>
          <b:Person>
            <b:Last>Quiñonez</b:Last>
          </b:Person>
        </b:NameList>
      </b:Author>
    </b:Author>
    <b:Title>Quiñonez</b:Title>
    <b:InternetSiteTitle>Quiñonez</b:InternetSiteTitle>
    <b:Year>2021</b:Year>
    <b:Month>06</b:Month>
    <b:Day>16</b:Day>
    <b:URL>file:///C:/Users/davgu/OneDrive/Escritorio/instalaciones/_%20Publicaciones%20B%C3%A1sculas%20Qui%C3%B1onez.html</b:URL>
    <b:RefOrder>23</b:RefOrder>
  </b:Source>
  <b:Source>
    <b:Tag>Ins22</b:Tag>
    <b:SourceType>InternetSite</b:SourceType>
    <b:Guid>{F4585325-2603-4ED9-8CCC-AFD21D37F349}</b:Guid>
    <b:Author>
      <b:Author>
        <b:NameList>
          <b:Person>
            <b:Last>Instituto Nacional de Investigaciones Forestales</b:Last>
            <b:First>Agrícolas</b:First>
            <b:Middle>y Pecuarias</b:Middle>
          </b:Person>
        </b:NameList>
      </b:Author>
    </b:Author>
    <b:Title>Gobierno de Mexico </b:Title>
    <b:InternetSiteTitle>Gobierno de Mexico </b:InternetSiteTitle>
    <b:Year>2022</b:Year>
    <b:Month>junio </b:Month>
    <b:Day>15</b:Day>
    <b:URL>https://www.gob.mx/inifap/articulos/sanidad-en-ganado-bovino-recomendaciones-del-inifap</b:URL>
    <b:RefOrder>76</b:RefOrder>
  </b:Source>
  <b:Source>
    <b:Tag>Ari10</b:Tag>
    <b:SourceType>InternetSite</b:SourceType>
    <b:Guid>{9F9ED216-79D8-4371-AA72-B35664A7F35F}</b:Guid>
    <b:Author>
      <b:Author>
        <b:NameList>
          <b:Person>
            <b:Last>Campos</b:Last>
            <b:First>Ariel</b:First>
          </b:Person>
        </b:NameList>
      </b:Author>
    </b:Author>
    <b:Title>Manejo zoosanitario del ganado bovino</b:Title>
    <b:InternetSiteTitle>Manejo zoosanitario del ganado bovino </b:InternetSiteTitle>
    <b:Year>2010</b:Year>
    <b:Month>05</b:Month>
    <b:Day>16</b:Day>
    <b:URL>Maquetación 1 (cgiar.org)</b:URL>
    <b:RefOrder>29</b:RefOrder>
  </b:Source>
  <b:Source>
    <b:Tag>Mig17</b:Tag>
    <b:SourceType>InternetSite</b:SourceType>
    <b:Guid>{8C532D44-6A0C-4F3E-9613-54CDE8A6209E}</b:Guid>
    <b:Author>
      <b:Author>
        <b:NameList>
          <b:Person>
            <b:Last>Martinez</b:Last>
            <b:First>Miguel</b:First>
          </b:Person>
        </b:NameList>
      </b:Author>
    </b:Author>
    <b:Title>Prezi </b:Title>
    <b:InternetSiteTitle>Prezi </b:InternetSiteTitle>
    <b:Year>2017 </b:Year>
    <b:Month>Julio </b:Month>
    <b:Day>4</b:Day>
    <b:URL>https://prezi.com/09r0dspugx9v/calendario-de-vacunacion-y-desparacitacion/</b:URL>
    <b:RefOrder>30</b:RefOrder>
  </b:Source>
  <b:Source>
    <b:Tag>Agr23</b:Tag>
    <b:SourceType>InternetSite</b:SourceType>
    <b:Guid>{E587256D-7CAA-46EA-8794-5B8934D09414}</b:Guid>
    <b:Author>
      <b:Author>
        <b:NameList>
          <b:Person>
            <b:Last>Market</b:Last>
            <b:First>Agrovet</b:First>
          </b:Person>
        </b:NameList>
      </b:Author>
    </b:Author>
    <b:Title>Agrovet Market</b:Title>
    <b:InternetSiteTitle>Agrovet Market</b:InternetSiteTitle>
    <b:Year>2023</b:Year>
    <b:Month>Agosto </b:Month>
    <b:Day>29</b:Day>
    <b:URL>https://blog.agrovetmarket.com/guia-desparasitacion-ganado-vacuno/</b:URL>
    <b:RefOrder>32</b:RefOrder>
  </b:Source>
  <b:Source>
    <b:Tag>Rit14</b:Tag>
    <b:SourceType>InternetSite</b:SourceType>
    <b:Guid>{78086D79-BBDD-4992-B0D5-AAFF4AA36972}</b:Guid>
    <b:Author>
      <b:Author>
        <b:NameList>
          <b:Person>
            <b:Last>Martinez</b:Last>
            <b:First>Rito</b:First>
          </b:Person>
        </b:NameList>
      </b:Author>
    </b:Author>
    <b:Title>Engormix </b:Title>
    <b:InternetSiteTitle>Engormix </b:InternetSiteTitle>
    <b:Year>2014</b:Year>
    <b:Month>Agosto </b:Month>
    <b:Day>3 </b:Day>
    <b:URL>https://www.engormix.com/ovinos/miscellaneous/puede-desparasitar-borrega-gestante_f20252/</b:URL>
    <b:RefOrder>33</b:RefOrder>
  </b:Source>
  <b:Source>
    <b:Tag>MSD21</b:Tag>
    <b:SourceType>InternetSite</b:SourceType>
    <b:Guid>{D055AF7E-F767-40BC-B2FE-051B64D9F563}</b:Guid>
    <b:Author>
      <b:Author>
        <b:NameList>
          <b:Person>
            <b:Last>animal</b:Last>
            <b:First>MSD</b:First>
            <b:Middle>Salud</b:Middle>
          </b:Person>
        </b:NameList>
      </b:Author>
    </b:Author>
    <b:Title>MSD Salud animal  </b:Title>
    <b:InternetSiteTitle>MSD Salud animal  </b:InternetSiteTitle>
    <b:Year>2021</b:Year>
    <b:URL>https://www.msd-salud-animal.mx/productos/panacur-suspension-al-10/</b:URL>
    <b:RefOrder>34</b:RefOrder>
  </b:Source>
  <b:Source>
    <b:Tag>Dis24</b:Tag>
    <b:SourceType>InternetSite</b:SourceType>
    <b:Guid>{34365F2C-8D91-48E4-9AF6-D1B1EF73FE45}</b:Guid>
    <b:Author>
      <b:Author>
        <b:NameList>
          <b:Person>
            <b:Last>Veterinarios</b:Last>
            <b:First>Distribuidora</b:First>
            <b:Middle>Baja Productos</b:Middle>
          </b:Person>
        </b:NameList>
      </b:Author>
    </b:Author>
    <b:Title>Distribuidora Baja Productos Veterinarios </b:Title>
    <b:InternetSiteTitle>Distribuidora Baja Productos Veterinarios </b:InternetSiteTitle>
    <b:Year>2024</b:Year>
    <b:URL>https://sanidadanimal.com/products/asuntol-liq-500ml</b:URL>
    <b:RefOrder>35</b:RefOrder>
  </b:Source>
  <b:Source>
    <b:Tag>Jen09</b:Tag>
    <b:SourceType>InternetSite</b:SourceType>
    <b:Guid>{AA49249C-7F1B-4D33-9B41-4D7EFB3CBFBF}</b:Guid>
    <b:Author>
      <b:Author>
        <b:NameList>
          <b:Person>
            <b:Last>Bentley</b:Last>
            <b:First>Jennifer</b:First>
          </b:Person>
        </b:NameList>
      </b:Author>
    </b:Author>
    <b:Title>Lowa State University Extension and Outreach</b:Title>
    <b:InternetSiteTitle>lowa State University Extension and Outreach</b:InternetSiteTitle>
    <b:Year>2009</b:Year>
    <b:Month>Mayo</b:Month>
    <b:URL>https://www.extension.iastate.edu/dairyteam/files/documents/Manejo%20y%20cuidado%20de%20becerros%20recie%CC%81n%20nacido%20y%20calostro.pdf</b:URL>
    <b:RefOrder>36</b:RefOrder>
  </b:Source>
  <b:Source>
    <b:Tag>CON17</b:Tag>
    <b:SourceType>InternetSite</b:SourceType>
    <b:Guid>{A716A950-6EBC-4873-BDA3-C0ACFAA6589E}</b:Guid>
    <b:Author>
      <b:Author>
        <b:NameList>
          <b:Person>
            <b:Last>Ganadero</b:Last>
            <b:First>Contexto</b:First>
          </b:Person>
        </b:NameList>
      </b:Author>
    </b:Author>
    <b:Title>CONtexto ganadero</b:Title>
    <b:InternetSiteTitle>CONtexto ganadero</b:InternetSiteTitle>
    <b:Year>2017</b:Year>
    <b:Month>septiembre</b:Month>
    <b:Day>4</b:Day>
    <b:URL>https://www.contextoganadero.com/ganaderia-sostenible/cuidados-en-curacion-del-ombligo-en-los-terneros-recien-nacidos</b:URL>
    <b:RefOrder>37</b:RefOrder>
  </b:Source>
  <b:Source>
    <b:Tag>Agr19</b:Tag>
    <b:SourceType>InternetSite</b:SourceType>
    <b:Guid>{EE17D10D-C3E2-4E4C-850A-10CE1B84EBC4}</b:Guid>
    <b:Author>
      <b:Author>
        <b:NameList>
          <b:Person>
            <b:Last>Agromundo</b:Last>
          </b:Person>
        </b:NameList>
      </b:Author>
    </b:Author>
    <b:Title>Las seis escenciales del ganado beefmaster</b:Title>
    <b:InternetSiteTitle>Las seis escenciales del ganado beefmaster</b:InternetSiteTitle>
    <b:Year>2019</b:Year>
    <b:Month>Julio</b:Month>
    <b:Day>29</b:Day>
    <b:URL>https://www.agromundo.co/blog/las-6-esenciales-del-ganado-beefmaster/</b:URL>
    <b:RefOrder>13</b:RefOrder>
  </b:Source>
  <b:Source>
    <b:Tag>Gon19</b:Tag>
    <b:SourceType>DocumentFromInternetSite</b:SourceType>
    <b:Guid>{2BF2F06C-D64E-4AB4-8B33-CB2A59585717}</b:Guid>
    <b:Author>
      <b:Author>
        <b:NameList>
          <b:Person>
            <b:Last>González-Maldonado</b:Last>
            <b:First>Juan</b:First>
          </b:Person>
        </b:NameList>
      </b:Author>
    </b:Author>
    <b:Title>scielo</b:Title>
    <b:InternetSiteTitle>scielo</b:InternetSiteTitle>
    <b:Year>2019</b:Year>
    <b:Month>10</b:Month>
    <b:Day>4</b:Day>
    <b:URL>https://www.scielo.org.mx/pdf/rmcp/v10n4/2448-6698-rmcp-10-04-1000-es.pdf</b:URL>
    <b:RefOrder>24</b:RefOrder>
  </b:Source>
  <b:Source>
    <b:Tag>Ser94</b:Tag>
    <b:SourceType>DocumentFromInternetSite</b:SourceType>
    <b:Guid>{9771CBB6-E2A6-473C-BD57-4391DCCA4A45}</b:Guid>
    <b:Author>
      <b:Author>
        <b:NameList>
          <b:Person>
            <b:Last>T</b:Last>
            <b:First>SerQiO</b:First>
            <b:Middle>Hazard</b:Middle>
          </b:Person>
        </b:NameList>
      </b:Author>
    </b:Author>
    <b:Title>Biblioteca Digital INIA</b:Title>
    <b:InternetSiteTitle>Biblioteca Digital INIA</b:InternetSiteTitle>
    <b:Year>1994</b:Year>
    <b:Month>08</b:Month>
    <b:Day>17</b:Day>
    <b:URL>https://biblioteca.inia.cl/bitstream/handle/20.500.14001/7003/NR31867.pdf?sequence=12&amp;isAllowed=y</b:URL>
    <b:RefOrder>25</b:RefOrder>
  </b:Source>
  <b:Source>
    <b:Tag>Ray19</b:Tag>
    <b:SourceType>DocumentFromInternetSite</b:SourceType>
    <b:Guid>{4144D0F3-C076-416C-96C2-36A871EC2F0F}</b:Guid>
    <b:Author>
      <b:Author>
        <b:NameList>
          <b:Person>
            <b:Last>Lara</b:Last>
            <b:First>Raymundo</b:First>
            <b:Middle>Rodríguez-de</b:Middle>
          </b:Person>
        </b:NameList>
      </b:Author>
    </b:Author>
    <b:Title>ScieLO</b:Title>
    <b:InternetSiteTitle>ScieLO</b:InternetSiteTitle>
    <b:Year>2019</b:Year>
    <b:Month>10</b:Month>
    <b:Day>03</b:Day>
    <b:URL>https://www.scielo.org.mx/pdf/rmcp/v10n3/2448-6698-rmcp-10-03-571-es.pdf</b:URL>
    <b:RefOrder>26</b:RefOrder>
  </b:Source>
  <b:Source>
    <b:Tag>Jul07</b:Tag>
    <b:SourceType>DocumentFromInternetSite</b:SourceType>
    <b:Guid>{B20FCCAC-48DB-4C81-872C-893C97291D64}</b:Guid>
    <b:Author>
      <b:Author>
        <b:NameList>
          <b:Person>
            <b:Last>Garmendia</b:Last>
            <b:First>Julio</b:First>
          </b:Person>
        </b:NameList>
      </b:Author>
    </b:Author>
    <b:Title>produccion-animal</b:Title>
    <b:InternetSiteTitle>produccion-animal</b:InternetSiteTitle>
    <b:Year>2007</b:Year>
    <b:Month>09</b:Month>
    <b:Day>05</b:Day>
    <b:URL>https://www.produccion-animal.com.ar/suplementacion_mineral/34-minerales_en_reproduccion.pdf</b:URL>
    <b:RefOrder>27</b:RefOrder>
  </b:Source>
  <b:Source>
    <b:Tag>DrB02</b:Tag>
    <b:SourceType>DocumentFromInternetSite</b:SourceType>
    <b:Guid>{35E83039-C50D-4375-8AEE-4344C6C1C24E}</b:Guid>
    <b:Author>
      <b:Author>
        <b:NameList>
          <b:Person>
            <b:Last>Rutter</b:Last>
            <b:First>Dr.</b:First>
            <b:Middle>Bruno</b:Middle>
          </b:Person>
        </b:NameList>
      </b:Author>
    </b:Author>
    <b:Title>producción animal</b:Title>
    <b:InternetSiteTitle>producción animal</b:InternetSiteTitle>
    <b:Year>2002</b:Year>
    <b:Month>07</b:Month>
    <b:Day>19</b:Day>
    <b:URL>https://www.produccion-animal.com.ar/informacion_tecnica/cria/58-puerperio_bovino.pdf</b:URL>
    <b:RefOrder>28</b:RefOrder>
  </b:Source>
  <b:Source>
    <b:Tag>Pro05</b:Tag>
    <b:SourceType>DocumentFromInternetSite</b:SourceType>
    <b:Guid>{1659C4BA-6924-47E2-906F-4D918E1BDF00}</b:Guid>
    <b:Author>
      <b:Author>
        <b:NameList>
          <b:Person>
            <b:Last>animal</b:Last>
            <b:First>Producción</b:First>
          </b:Person>
        </b:NameList>
      </b:Author>
    </b:Author>
    <b:Title>Producción animal </b:Title>
    <b:InternetSiteTitle>Producción animal </b:InternetSiteTitle>
    <b:Year>2005</b:Year>
    <b:URL>https://www.produccion-animal.com.ar/sanidad_intoxicaciones_metabolicos/enfermedades_reproduccion/35-enfermedades_reproduccion.pdf</b:URL>
    <b:RefOrder>31</b:RefOrder>
  </b:Source>
  <b:Source>
    <b:Tag>UNA</b:Tag>
    <b:SourceType>DocumentFromInternetSite</b:SourceType>
    <b:Guid>{4710B4FD-02E2-4252-8697-D3CEF5E0E25B}</b:Guid>
    <b:Author>
      <b:Author>
        <b:NameList>
          <b:Person>
            <b:Last>UNAM</b:Last>
          </b:Person>
        </b:NameList>
      </b:Author>
    </b:Author>
    <b:Title>Manual de Prácticas de Clínica de los Bovinos </b:Title>
    <b:InternetSiteTitle>Manual de Prácticas de Clínica de los Bovinos </b:InternetSiteTitle>
    <b:RefOrder>77</b:RefOrder>
  </b:Source>
  <b:Source>
    <b:Tag>UNA19</b:Tag>
    <b:SourceType>DocumentFromInternetSite</b:SourceType>
    <b:Guid>{B5BC9BC7-5BE3-474F-BB5D-14DE7BF51EBE}</b:Guid>
    <b:Author>
      <b:Author>
        <b:NameList>
          <b:Person>
            <b:Last>UNAM</b:Last>
          </b:Person>
        </b:NameList>
      </b:Author>
    </b:Author>
    <b:Title>Manual de Prácticas de Clínica de los Bovinos I</b:Title>
    <b:InternetSiteTitle>Manual de Prácticas de Clínica de los Bovinos I</b:InternetSiteTitle>
    <b:Year>2019</b:Year>
    <b:Month>01</b:Month>
    <b:Day>22</b:Day>
    <b:URL>https://www.abogadogeneral.unam.mx/sites/default/files/archivos/RepositorioCont/1_Facultades/11_FacMedVeterinariayZootecnia/35_ManualdePracticasdeClinicadelosBovinosI.pdf</b:URL>
    <b:RefOrder>78</b:RefOrder>
  </b:Source>
  <b:Source>
    <b:Tag>UNA191</b:Tag>
    <b:SourceType>DocumentFromInternetSite</b:SourceType>
    <b:Guid>{A5A45090-5A60-4BB2-B4AC-AF83F9EA6ADB}</b:Guid>
    <b:Author>
      <b:Author>
        <b:NameList>
          <b:Person>
            <b:Last>UNAM</b:Last>
          </b:Person>
        </b:NameList>
      </b:Author>
    </b:Author>
    <b:Title>Manual de Prácticas de Clínica de los Bovinos I</b:Title>
    <b:InternetSiteTitle>Manual de Prácticas de Clínica de los Bovinos I</b:InternetSiteTitle>
    <b:Year>2019</b:Year>
    <b:Month>01</b:Month>
    <b:Day>22</b:Day>
    <b:URL>https://www.abogadogeneral.unam.mx/sites/default/files/archivos/RepositorioCont/1_Facultades/11_FacMedVeterinariayZootecnia/35_ManualdePracticasdeClinicadelosBovinosI.pdf</b:URL>
    <b:RefOrder>14</b:RefOrder>
  </b:Source>
  <b:Source>
    <b:Tag>Pab01</b:Tag>
    <b:SourceType>DocumentFromInternetSite</b:SourceType>
    <b:Guid>{9B00FA2D-3041-4626-9657-E6C3F1B68EDD}</b:Guid>
    <b:Author>
      <b:Author>
        <b:NameList>
          <b:Person>
            <b:Last>Delgado</b:Last>
            <b:First>Pablo</b:First>
            <b:Middle>Andrés Motta</b:Middle>
          </b:Person>
        </b:NameList>
      </b:Author>
    </b:Author>
    <b:Title>vida reproductiva de la hembra bovina </b:Title>
    <b:InternetSiteTitle>vida reproductiva de la hembra bovina </b:InternetSiteTitle>
    <b:Year>2001</b:Year>
    <b:Month>07</b:Month>
    <b:Day>29</b:Day>
    <b:URL>http://vetzootec.ucaldas.edu.co/downloads/v5n2a08.pdf</b:URL>
    <b:RefOrder>15</b:RefOrder>
  </b:Source>
  <b:Source>
    <b:Tag>Rod88</b:Tag>
    <b:SourceType>DocumentFromInternetSite</b:SourceType>
    <b:Guid>{9ABD63D1-7B2F-45CF-B9C3-6D7E4B741811}</b:Guid>
    <b:Author>
      <b:Author>
        <b:NameList>
          <b:Person>
            <b:Last>Rodgers</b:Last>
          </b:Person>
        </b:NameList>
      </b:Author>
    </b:Author>
    <b:Title>Scielo</b:Title>
    <b:InternetSiteTitle>Scielo</b:InternetSiteTitle>
    <b:Year>1988</b:Year>
    <b:URL>https://www.google.com/search?q=cuerpo+l%C3%BAteo+en+bovinos&amp;client=safari&amp;sca_esv=da101aebc1066369&amp;rls=en&amp;sxsrf=ADLYWILeUuNL6uSlAll0XLgy9mZ_0KRq0Q%3A1716171375339&amp;ei=b7JKZqGyFP2zkvQP4rmf8AE&amp;oq=cuerpo+%C2%A0en+bovinos&amp;gs_lp=Egxnd3Mtd2l6LXNlcnAiE2N1ZXJwbyD</b:URL>
    <b:RefOrder>16</b:RefOrder>
  </b:Source>
  <b:Source>
    <b:Tag>Gua09</b:Tag>
    <b:SourceType>DocumentFromInternetSite</b:SourceType>
    <b:Guid>{1F05DDE3-9391-4A38-B2E5-87503A3FC052}</b:Guid>
    <b:Author>
      <b:Author>
        <b:NameList>
          <b:Person>
            <b:Last>Guaquetea</b:Last>
          </b:Person>
        </b:NameList>
      </b:Author>
    </b:Author>
    <b:Title>Ciclo Estral </b:Title>
    <b:InternetSiteTitle>Ciclo Estral </b:InternetSiteTitle>
    <b:Year>2009</b:Year>
    <b:URL>https://repositorio.unal.edu.co/bitstream/handle/unal/26847/13621-41296-1-PB.pdf?sequence=1#:~:text=el%20ciclo%20estral%20está%20conformado,ciclando%20(2%2C%203)%20</b:URL>
    <b:RefOrder>17</b:RefOrder>
  </b:Source>
  <b:Source>
    <b:Tag>Geo04</b:Tag>
    <b:SourceType>DocumentFromInternetSite</b:SourceType>
    <b:Guid>{13997643-C2CA-465B-8A53-8F693365DAF9}</b:Guid>
    <b:Author>
      <b:Author>
        <b:NameList>
          <b:Person>
            <b:Last>perry</b:Last>
            <b:First>George</b:First>
          </b:Person>
        </b:NameList>
      </b:Author>
    </b:Author>
    <b:Title>Entendiendo la sincronización</b:Title>
    <b:InternetSiteTitle>Entendiendo la sincronización, </b:InternetSiteTitle>
    <b:Year>2004</b:Year>
    <b:URL>https://extension.sdstate.edu/sites/default/files/2021-12/P-00169-S.pdf</b:URL>
    <b:RefOrder>18</b:RefOrder>
  </b:Source>
  <b:Source>
    <b:Tag>Ant22</b:Tag>
    <b:SourceType>DocumentFromInternetSite</b:SourceType>
    <b:Guid>{952ABCF4-DFFF-42CC-A250-4FC7417EF4E8}</b:Guid>
    <b:Author>
      <b:Author>
        <b:NameList>
          <b:Person>
            <b:Last>Jimenez</b:Last>
            <b:First>Antonio</b:First>
          </b:Person>
        </b:NameList>
      </b:Author>
    </b:Author>
    <b:Title>Como cubrir a nuestras vacas en el momento óptimo</b:Title>
    <b:InternetSiteTitle>Como cubrir a nuestras vacas en el momento óptimo</b:InternetSiteTitle>
    <b:Year>2022</b:Year>
    <b:Month>12</b:Month>
    <b:Day>30</b:Day>
    <b:URL>https://ruminants.ceva.pro/es/cubricion#:~:text=Monta%20natural%3A%20consiste%20en%20dejar,medida%20que%20salen%20en%20celo</b:URL>
    <b:RefOrder>20</b:RefOrder>
  </b:Source>
  <b:Source>
    <b:Tag>INI13</b:Tag>
    <b:SourceType>DocumentFromInternetSite</b:SourceType>
    <b:Guid>{748D1886-1448-4998-BA1C-E24C8FAB7DB2}</b:Guid>
    <b:Author>
      <b:Author>
        <b:NameList>
          <b:Person>
            <b:Last>INIFAP</b:Last>
          </b:Person>
        </b:NameList>
      </b:Author>
    </b:Author>
    <b:Title>USO DEL EMPADRE CORTO EN GANADO BOVINO DE CARNE</b:Title>
    <b:InternetSiteTitle>USO DEL EMPADRE CORTO EN GANADO BOVINO DE CARNE</b:InternetSiteTitle>
    <b:Year>2013</b:Year>
    <b:Month>06</b:Month>
    <b:URL>http://www.inifapcirne.gob.mx/Biblioteca/Publicaciones/970.pd</b:URL>
    <b:RefOrder>21</b:RefOrder>
  </b:Source>
  <b:Source>
    <b:Tag>Uni24</b:Tag>
    <b:SourceType>DocumentFromInternetSite</b:SourceType>
    <b:Guid>{F1F6D0F6-6663-4C49-99B7-E3EA97795ED0}</b:Guid>
    <b:Author>
      <b:Author>
        <b:NameList>
          <b:Person>
            <b:Last>Regional</b:Last>
            <b:First>Unión</b:First>
            <b:Middle>Ganadera</b:Middle>
          </b:Person>
        </b:NameList>
      </b:Author>
    </b:Author>
    <b:Title>Evaluación reproductiva del toro semental</b:Title>
    <b:InternetSiteTitle>Evaluación reproductiva del toro semental</b:InternetSiteTitle>
    <b:Year>2024</b:Year>
    <b:Month>05</b:Month>
    <b:Day>22</b:Day>
    <b:URL>https://www.ugrj.org.mx/index2.php?option=com_content&amp;do_pdf=1&amp;id=569</b:URL>
    <b:RefOrder>22</b:RefOrder>
  </b:Source>
  <b:Source>
    <b:Tag>Noe22</b:Tag>
    <b:SourceType>JournalArticle</b:SourceType>
    <b:Guid>{2E1D924C-2086-4E17-8DA5-D807FB5F6C76}</b:Guid>
    <b:Title>Inseminacion artificial</b:Title>
    <b:Year>2022</b:Year>
    <b:Author>
      <b:Author>
        <b:NameList>
          <b:Person>
            <b:Last>Cruz</b:Last>
            <b:First>Noe</b:First>
            <b:Middle>Antonio Flores</b:Middle>
          </b:Person>
        </b:NameList>
      </b:Author>
    </b:Author>
    <b:JournalName>Curso teorico practico de inseminacion artificial</b:JournalName>
    <b:Pages>23</b:Pages>
    <b:RefOrder>19</b:RefOrder>
  </b:Source>
  <b:Source>
    <b:Tag>Art12</b:Tag>
    <b:SourceType>JournalArticle</b:SourceType>
    <b:Guid>{71669117-E3C8-43EF-BFFE-9858232A63BB}</b:Guid>
    <b:Title>PARTO Y PUERPERIO EN VACAS </b:Title>
    <b:Year>2012</b:Year>
    <b:Pages>16</b:Pages>
    <b:Author>
      <b:Author>
        <b:NameList>
          <b:Person>
            <b:Last>Olguín</b:Last>
            <b:First>Arturo</b:First>
          </b:Person>
        </b:NameList>
      </b:Author>
    </b:Author>
    <b:JournalName>PARTO Y PUERPERIO EN VACAS </b:JournalName>
    <b:RefOrder>59</b:RefOrder>
  </b:Source>
  <b:Source>
    <b:Tag>Ros23</b:Tag>
    <b:SourceType>InternetSite</b:SourceType>
    <b:Guid>{64638A23-11E1-4EF2-A90D-5471CBFAB8A3}</b:Guid>
    <b:Title>Clinica Universidad de Navarra</b:Title>
    <b:Year>2023</b:Year>
    <b:Month>04</b:Month>
    <b:Day>13</b:Day>
    <b:Author>
      <b:Author>
        <b:NameList>
          <b:Person>
            <b:Last>Cruz</b:Last>
            <b:First>Rosario</b:First>
            <b:Middle>de la</b:Middle>
          </b:Person>
        </b:NameList>
      </b:Author>
    </b:Author>
    <b:InternetSiteTitle>Clinica Universidad de Navarra</b:InternetSiteTitle>
    <b:URL>https://www.cun.es/diccionario-medico/terminos/ultrasonografia</b:URL>
    <b:RefOrder>62</b:RefOrder>
  </b:Source>
  <b:Source>
    <b:Tag>Mar20</b:Tag>
    <b:SourceType>InternetSite</b:SourceType>
    <b:Guid>{97EE11D7-7342-40A3-8539-5E68E098497E}</b:Guid>
    <b:Author>
      <b:Author>
        <b:NameList>
          <b:Person>
            <b:Last>Estrada</b:Last>
            <b:First>Mario</b:First>
          </b:Person>
        </b:NameList>
      </b:Author>
    </b:Author>
    <b:Title>Potassium</b:Title>
    <b:InternetSiteTitle>Potassium</b:InternetSiteTitle>
    <b:Year>2020</b:Year>
    <b:Month>03</b:Month>
    <b:Day>12</b:Day>
    <b:URL>https://www.bing.com/search?q=que+son+los+Macro+minerales+&amp;qs=n&amp;form=QBRE&amp;sp=-1&amp;ghc=1&amp;lq=0&amp;pq=que+son+los+macro+minerales+&amp;sc=3-28&amp;sk=&amp;cvid=8A6B2B0CD95F4774AFFE2CDB6CE271CC&amp;ghsh=0&amp;ghacc=0&amp;ghpl=&amp;showconv=1</b:URL>
    <b:RefOrder>54</b:RefOrder>
  </b:Source>
  <b:Source>
    <b:Tag>Por17</b:Tag>
    <b:SourceType>InternetSite</b:SourceType>
    <b:Guid>{AEE28CF7-F71B-43BB-A00A-63FA4B44E7AE}</b:Guid>
    <b:Title>Portal academico</b:Title>
    <b:InternetSiteTitle>Portal academico</b:InternetSiteTitle>
    <b:Year>2017</b:Year>
    <b:URL>https://e1.portalacademico.cch.unam.mx/alumno/quimica2/u2/vitaminasyminerales/clasificacionMinerales</b:URL>
    <b:Author>
      <b:Author>
        <b:NameList>
          <b:Person>
            <b:Last>Sánchez</b:Last>
            <b:First>Alvaro</b:First>
          </b:Person>
        </b:NameList>
      </b:Author>
    </b:Author>
    <b:Month>05</b:Month>
    <b:Day>23</b:Day>
    <b:RefOrder>55</b:RefOrder>
  </b:Source>
  <b:Source>
    <b:Tag>Ald27</b:Tag>
    <b:SourceType>InternetSite</b:SourceType>
    <b:Guid>{D8CEAA87-3800-460B-9504-931199279D1F}</b:Guid>
    <b:Author>
      <b:Author>
        <b:NameList>
          <b:Person>
            <b:Last>Maldonado</b:Last>
            <b:First>Aldo</b:First>
          </b:Person>
        </b:NameList>
      </b:Author>
    </b:Author>
    <b:Title>Sura</b:Title>
    <b:InternetSiteTitle>Sura</b:InternetSiteTitle>
    <b:Year>2027</b:Year>
    <b:Month>06</b:Month>
    <b:Day>25</b:Day>
    <b:URL>https://www.dinamicaips.com.co/preparaciones/175-colposcopia-y-vaginoscopia</b:URL>
    <b:RefOrder>79</b:RefOrder>
  </b:Source>
  <b:Source>
    <b:Tag>Car24</b:Tag>
    <b:SourceType>InternetSite</b:SourceType>
    <b:Guid>{FCDD307D-66C6-45CC-B55D-34DED75FD00E}</b:Guid>
    <b:Author>
      <b:Author>
        <b:NameList>
          <b:Person>
            <b:Last>Contreras</b:Last>
            <b:First>Carlos</b:First>
          </b:Person>
        </b:NameList>
      </b:Author>
    </b:Author>
    <b:Title>Misohi Nutrición</b:Title>
    <b:InternetSiteTitle>Misohi Nutrición</b:InternetSiteTitle>
    <b:Year>2024</b:Year>
    <b:Month>08</b:Month>
    <b:Day>04</b:Day>
    <b:URL>https://www.misohinutricion.com/blog/que-es-la-suplementacion/#:~:text=Se%20define%20la%20suplementaci%C3%B3n%20como%20el%20aporte%20de,salud%2C%20as%C3%AD%20como%20para%20prevenir%20o%20tratar%20enfermedades.</b:URL>
    <b:RefOrder>60</b:RefOrder>
  </b:Source>
  <b:Source>
    <b:Tag>Fer24</b:Tag>
    <b:SourceType>InternetSite</b:SourceType>
    <b:Guid>{FC5B204B-D3CE-4B33-A02F-36384C56D12C}</b:Guid>
    <b:Author>
      <b:Author>
        <b:NameList>
          <b:Person>
            <b:Last>Briceño</b:Last>
            <b:First>Fernando</b:First>
          </b:Person>
        </b:NameList>
      </b:Author>
    </b:Author>
    <b:Title>Euston</b:Title>
    <b:InternetSiteTitle>Euston </b:InternetSiteTitle>
    <b:Year>2024</b:Year>
    <b:Month>febrero </b:Month>
    <b:Day>23</b:Day>
    <b:URL>https://www.euston96.com/condicion-fisica/#google_vignette</b:URL>
    <b:RefOrder>44</b:RefOrder>
  </b:Source>
  <b:Source>
    <b:Tag>Dic24</b:Tag>
    <b:SourceType>InternetSite</b:SourceType>
    <b:Guid>{A0CDC966-1BA0-4F0F-8530-4386B2BB0262}</b:Guid>
    <b:Author>
      <b:Author>
        <b:NameList>
          <b:Person>
            <b:Last>NCI</b:Last>
            <b:First>Diccionario</b:First>
            <b:Middle>de cancer del</b:Middle>
          </b:Person>
        </b:NameList>
      </b:Author>
    </b:Author>
    <b:Title>Diccionario de cancer del NCI</b:Title>
    <b:InternetSiteTitle>Diccionario de cancer del NCI</b:InternetSiteTitle>
    <b:Year>2024</b:Year>
    <b:Month>Junio</b:Month>
    <b:Day>12</b:Day>
    <b:URL>https://www.cancer.gov/espanol/publicaciones/diccionarios/diccionario-cancer/def/hormona-foliculoestimulante#:~:text=Hormona%20elaborada%20en%20la%20hipófisis,se%20llama%20folitropina%20y%20FSH.</b:URL>
    <b:RefOrder>49</b:RefOrder>
  </b:Source>
  <b:Source>
    <b:Tag>SCI19</b:Tag>
    <b:SourceType>InternetSite</b:SourceType>
    <b:Guid>{54126F3B-47BB-4184-B84B-1D0FB2D62F75}</b:Guid>
    <b:Author>
      <b:Author>
        <b:NameList>
          <b:Person>
            <b:Last>SCIELO</b:Last>
          </b:Person>
        </b:NameList>
      </b:Author>
    </b:Author>
    <b:Title>SCIELO</b:Title>
    <b:InternetSiteTitle>SCIELO</b:InternetSiteTitle>
    <b:Year>2019</b:Year>
    <b:Month>Noviembre</b:Month>
    <b:Day>5</b:Day>
    <b:URL>https://www.scielo.org.mx/scielo.php?script=sci_arttext&amp;pid=S2448-61322019000100224#:~:text=La%20progesterona%20ejerce%20retroalimentación%20negativa,registraban%20antes%20de%20su%20formación.</b:URL>
    <b:RefOrder>56</b:RefOrder>
  </b:Source>
  <b:Source>
    <b:Tag>MSD241</b:Tag>
    <b:SourceType>InternetSite</b:SourceType>
    <b:Guid>{91F478AC-A1E2-40EE-97C9-3C7AC03B7833}</b:Guid>
    <b:Author>
      <b:Author>
        <b:NameList>
          <b:Person>
            <b:Last>Animal</b:Last>
            <b:First>MSD</b:First>
            <b:Middle>Salud</b:Middle>
          </b:Person>
        </b:NameList>
      </b:Author>
    </b:Author>
    <b:Title>Ficha tecnica</b:Title>
    <b:InternetSiteTitle>Ficha tecnica</b:InternetSiteTitle>
    <b:Year>2024</b:Year>
    <b:Month>Junio</b:Month>
    <b:Day>12</b:Day>
    <b:URL>https://www.msd-salud-animal.com.ar/productos/prostaglandina-sintetica-bovinos-equinos/#:~:text=Prostaglandina%20sintética%20para%20bovinos%20y%20equinos.&amp;text=ESTRUMATE®%20es%20un%20agente,del%20tratamiento%20con%20ovulación%20normal</b:URL>
    <b:RefOrder>57</b:RefOrder>
  </b:Source>
  <b:Source>
    <b:Tag>Vad24</b:Tag>
    <b:SourceType>InternetSite</b:SourceType>
    <b:Guid>{D8A43D12-6484-4DCD-A85E-D181CDDF8F62}</b:Guid>
    <b:Author>
      <b:Author>
        <b:NameList>
          <b:Person>
            <b:Last>Sani</b:Last>
            <b:First>Vademecum</b:First>
          </b:Person>
        </b:NameList>
      </b:Author>
    </b:Author>
    <b:Title>Vademecum Sani</b:Title>
    <b:InternetSiteTitle>Vademecum Sani</b:InternetSiteTitle>
    <b:Year>2024</b:Year>
    <b:Month>12</b:Month>
    <b:Day>Junio</b:Day>
    <b:URL>https://www.google.com/search?q=como+actua+el+cipionato+de+estradiol+en+vacas&amp;client=safari&amp;sca_esv=3cbfcb4a2ab5f2a9&amp;rls=en&amp;sxsrf=ADLYWIINMj6IHlkFShjng7QnSU5kKPHmgQ%3A1718134917636&amp;ei=hahoZpLDJo_dkPIP4oeEgAY&amp;ved=0ahUKEwjSmcSrp9SGAxWPLkQIHeIDAWAQ4dUDCA8&amp;ua</b:URL>
    <b:RefOrder>40</b:RefOrder>
  </b:Source>
  <b:Source>
    <b:Tag>Vir24</b:Tag>
    <b:SourceType>InternetSite</b:SourceType>
    <b:Guid>{F00D3593-177D-4A9D-9D41-06951B67BAD1}</b:Guid>
    <b:Author>
      <b:Author>
        <b:NameList>
          <b:Person>
            <b:Last>Virbac</b:Last>
          </b:Person>
        </b:NameList>
      </b:Author>
    </b:Author>
    <b:Title>Virbac</b:Title>
    <b:InternetSiteTitle>Virbac</b:InternetSiteTitle>
    <b:Year>2024</b:Year>
    <b:Month>12</b:Month>
    <b:Day>Junio</b:Day>
    <b:URL> https://mx.virbac.com/products/inseminacion-a-tiempo-fijo/gonactive-ecg#:~:text=Para%20bovinos%2C%20equinos%2C%20ovinos%2C%20caprinos%20y%20porcinos.&amp;text=Acción%3A,actuando%20directamente%20sobre%20el%20ovario</b:URL>
    <b:RefOrder>46</b:RefOrder>
  </b:Source>
  <b:Source>
    <b:Tag>Bis</b:Tag>
    <b:SourceType>DocumentFromInternetSite</b:SourceType>
    <b:Guid>{18922352-F2E2-4B37-B576-9B01468C3AE3}</b:Guid>
    <b:Author>
      <b:Author>
        <b:NameList>
          <b:Person>
            <b:Last>Bistream</b:Last>
          </b:Person>
        </b:NameList>
      </b:Author>
    </b:Author>
    <b:Title>Bistream</b:Title>
    <b:InternetSiteTitle>Bistream</b:InternetSiteTitle>
    <b:URL>https://www.google.com/url?sa=t&amp;source=web&amp;rct=j&amp;opi=89978449&amp;url=http://www.ainfo.inia.uy/digital/bitstream/item/6393/1/revista-INIA-47-P-12-13-QUINTANS.pdf&amp;ved=2ahUKEwjet96z2dSGAxXwLkQIHR_dCAkQFnoECA0QBg&amp;usg=AOvVaw1lcfocD-SHWJhTJRopxD9b</b:URL>
    <b:RefOrder>38</b:RefOrder>
  </b:Source>
  <b:Source>
    <b:Tag>MVZ20</b:Tag>
    <b:SourceType>DocumentFromInternetSite</b:SourceType>
    <b:Guid>{ADC1C194-40FF-4002-9E31-5C4E98458ABA}</b:Guid>
    <b:Author>
      <b:Author>
        <b:NameList>
          <b:Person>
            <b:Last>Jimenenez</b:Last>
            <b:First>MVZ</b:First>
            <b:Middle>MC. Alejandro</b:Middle>
          </b:Person>
        </b:NameList>
      </b:Author>
    </b:Author>
    <b:Title>Revista bovina</b:Title>
    <b:Year>2020</b:Year>
    <b:URL>https://revistageneticabovina.com/reproduccion/hembra-bovina/#:~:text=La%20ciclicidad%20en%20la%20hembra,tama%C3%B1o%20y%20tonicidad%20del%20%C3%BAtero</b:URL>
    <b:RefOrder>41</b:RefOrder>
  </b:Source>
  <b:Source>
    <b:Tag>ale05</b:Tag>
    <b:SourceType>DocumentFromInternetSite</b:SourceType>
    <b:Guid>{A8E57852-B200-4592-9917-2C62FC03C075}</b:Guid>
    <b:Title>Ganaderia</b:Title>
    <b:InternetSiteTitle>Ganaderia</b:InternetSiteTitle>
    <b:Year>05</b:Year>
    <b:Month>04</b:Month>
    <b:Day>2019</b:Day>
    <b:URL>https://bmeditores.mx/ganaderia/el-ciclo-estral-bovino-2163/</b:URL>
    <b:Author>
      <b:Author>
        <b:NameList>
          <b:Person>
            <b:Last>Jimenez</b:Last>
            <b:First>alejandro</b:First>
          </b:Person>
        </b:NameList>
      </b:Author>
    </b:Author>
    <b:RefOrder>42</b:RefOrder>
  </b:Source>
  <b:Source>
    <b:Tag>MarcadorDePosición1</b:Tag>
    <b:SourceType>DocumentFromInternetSite</b:SourceType>
    <b:Guid>{D4316EF8-AECD-4519-8E0F-FD7ACA758E80}</b:Guid>
    <b:Author>
      <b:Author>
        <b:NameList>
          <b:Person>
            <b:Last>Rodgers</b:Last>
          </b:Person>
        </b:NameList>
      </b:Author>
    </b:Author>
    <b:Title>Scielo</b:Title>
    <b:InternetSiteTitle>Scielo</b:InternetSiteTitle>
    <b:Year>1988</b:Year>
    <b:URL>https://www.scielo.org.mx/scielo.php?script=sci_arttext&amp;pid=S2448-61322019000100224#B104</b:URL>
    <b:RefOrder>43</b:RefOrder>
  </b:Source>
  <b:Source>
    <b:Tag>Rep</b:Tag>
    <b:SourceType>DocumentFromInternetSite</b:SourceType>
    <b:Guid>{40A2BBB6-EF7F-4214-A8C4-2DF1F655773E}</b:Guid>
    <b:Author>
      <b:Author>
        <b:NameList>
          <b:Person>
            <b:Last>ORG</b:Last>
            <b:First>Reproduccion</b:First>
            <b:Middle>Asistida</b:Middle>
          </b:Person>
        </b:NameList>
      </b:Author>
    </b:Author>
    <b:Title>Reproduccion Asistida ORG</b:Title>
    <b:InternetSiteTitle>Reproduccion Asistida ORG</b:InternetSiteTitle>
    <b:URL>https://www.google.com/amp/s/www.reproduccionasistida.org/foliculo-de-graaf/amp/</b:URL>
    <b:RefOrder>48</b:RefOrder>
  </b:Source>
  <b:Source>
    <b:Tag>Our23</b:Tag>
    <b:SourceType>InternetSite</b:SourceType>
    <b:Guid>{3407896F-D2B7-4039-B18C-2F4A4E4772D4}</b:Guid>
    <b:Author>
      <b:Author>
        <b:NameList>
          <b:Person>
            <b:Last>Ourofino salud animal</b:Last>
          </b:Person>
        </b:NameList>
      </b:Author>
    </b:Author>
    <b:Title>Ourofino salud animal</b:Title>
    <b:InternetSiteTitle>Ourofino salud animal</b:InternetSiteTitle>
    <b:Year>2023</b:Year>
    <b:Month>Octubre</b:Month>
    <b:Day>30</b:Day>
    <b:URL>https://www.google.com/search?q=como+actua+el+benzoato+de+estradiol+en+vacas&amp;client=safari&amp;sca_esv=3cbfcb4a2ab5f2a9&amp;rls=en&amp;sxsrf=ADLYWIIij3XAAX8cedqm_KCW5pe8wdIfVQ%3A1718134843033&amp;ei=O6hoZtHiAevckPIPjqqQqAw&amp;ved=0ahUKEwiR7PqHp9SGAxVrLkQIHQ4VBMUQ4dUDCA8&amp;uac</b:URL>
    <b:RefOrder>39</b:RefOrder>
  </b:Source>
  <b:Source>
    <b:Tag>Rub14</b:Tag>
    <b:SourceType>InternetSite</b:SourceType>
    <b:Guid>{39020886-8307-495A-BC04-02EFA50E9118}</b:Guid>
    <b:Author>
      <b:Author>
        <b:NameList>
          <b:Person>
            <b:Last>Ruben Santos Echeverria eta´l</b:Last>
          </b:Person>
        </b:NameList>
      </b:Author>
    </b:Author>
    <b:Title>Hormona luteinizante y actividad ovarica</b:Title>
    <b:InternetSiteTitle>Hormona luteinizante y actividad ovarica</b:InternetSiteTitle>
    <b:Year>2014</b:Year>
    <b:URL>https://www.scielo.org.mx/pdf/rmcp/v5n2/v5n2a5.pdf</b:URL>
    <b:RefOrder>52</b:RefOrder>
  </b:Source>
  <b:Source>
    <b:Tag>Can</b:Tag>
    <b:SourceType>DocumentFromInternetSite</b:SourceType>
    <b:Guid>{CA931686-D662-4326-81E7-765D4E09694C}</b:Guid>
    <b:Author>
      <b:Author>
        <b:NameList>
          <b:Person>
            <b:Last>Cancer</b:Last>
          </b:Person>
        </b:NameList>
      </b:Author>
    </b:Author>
    <b:Title>Cancer Publicaciones</b:Title>
    <b:InternetSiteTitle>Cancer Publicaciones</b:InternetSiteTitle>
    <b:URL>https://www.cancer.gov/espanol/publicaciones/diccionarios/diccionario-cancer/def/foliculo-ovarico</b:URL>
    <b:Year>2024</b:Year>
    <b:Month>06</b:Month>
    <b:Day>12</b:Day>
    <b:RefOrder>47</b:RefOrder>
  </b:Source>
  <b:Source>
    <b:Tag>Jua09</b:Tag>
    <b:SourceType>InternetSite</b:SourceType>
    <b:Guid>{F8C86F8C-0D48-4BEE-B599-C9B5EAA438F7}</b:Guid>
    <b:Author>
      <b:Author>
        <b:NameList>
          <b:Person>
            <b:Last>Martinez</b:Last>
            <b:First>Juan</b:First>
            <b:Middle>P Zarate</b:Middle>
          </b:Person>
        </b:NameList>
      </b:Author>
    </b:Author>
    <b:Title>Redgatro</b:Title>
    <b:InternetSiteTitle>Redgatro</b:InternetSiteTitle>
    <b:Year>2009</b:Year>
    <b:Month>Julio</b:Month>
    <b:Day>10</b:Day>
    <b:URL>https://redgatro.fmvz.unam.mx/assets/cursos/productores/curso_4/ZARATE%20empadres.pdf</b:URL>
    <b:RefOrder>45</b:RefOrder>
  </b:Source>
  <b:Source>
    <b:Tag>Edi22</b:Tag>
    <b:SourceType>InternetSite</b:SourceType>
    <b:Guid>{7D80A111-B9C7-4187-A1EF-4CD8630BBE33}</b:Guid>
    <b:Author>
      <b:Author>
        <b:NameList>
          <b:Person>
            <b:Last>Etece</b:Last>
            <b:First>Editorial</b:First>
          </b:Person>
        </b:NameList>
      </b:Author>
    </b:Author>
    <b:Title>Concepto</b:Title>
    <b:InternetSiteTitle>Concepto </b:InternetSiteTitle>
    <b:Year>2022</b:Year>
    <b:Month>Febrero</b:Month>
    <b:Day>7</b:Day>
    <b:URL>   https://concepto.de/genetica-2/#ixzz8ctlsu3RN</b:URL>
    <b:RefOrder>50</b:RefOrder>
  </b:Source>
  <b:Source>
    <b:Tag>Ren19</b:Tag>
    <b:SourceType>InternetSite</b:SourceType>
    <b:Guid>{6EFC8C12-0DB1-4404-9751-FCE5DCA30EFF}</b:Guid>
    <b:Author>
      <b:Author>
        <b:NameList>
          <b:Person>
            <b:Last>Frappe</b:Last>
            <b:First>Rene</b:First>
            <b:Middle>C</b:Middle>
          </b:Person>
        </b:NameList>
      </b:Author>
    </b:Author>
    <b:Title>BM Editores </b:Title>
    <b:InternetSiteTitle>BM Editores </b:InternetSiteTitle>
    <b:Year>19</b:Year>
    <b:Month>Abril</b:Month>
    <b:Day>16</b:Day>
    <b:URL>Manejo de los Animales. - BM Editores</b:URL>
    <b:RefOrder>53</b:RefOrder>
  </b:Source>
  <b:Source>
    <b:Tag>Qui211</b:Tag>
    <b:SourceType>InternetSite</b:SourceType>
    <b:Guid>{D7533AC7-D2BE-4BE1-97AF-E7EC4341B143}</b:Guid>
    <b:Author>
      <b:Author>
        <b:NameList>
          <b:Person>
            <b:Last>Quiñones</b:Last>
          </b:Person>
        </b:NameList>
      </b:Author>
    </b:Author>
    <b:Title>Quiñones linea ganadera </b:Title>
    <b:InternetSiteTitle>Quiñones linea ganadera </b:InternetSiteTitle>
    <b:Year>2021</b:Year>
    <b:Month>Junio </b:Month>
    <b:Day>16</b:Day>
    <b:URL> | Publicaciones Básculas Quiñonez (grupoquinonez.com)</b:URL>
    <b:RefOrder>51</b:RefOrder>
  </b:Source>
  <b:Source>
    <b:Tag>San15</b:Tag>
    <b:SourceType>InternetSite</b:SourceType>
    <b:Guid>{A262F36C-A9D3-4582-A575-FDF0D7F45842}</b:Guid>
    <b:Author>
      <b:Author>
        <b:NameList>
          <b:Person>
            <b:Last>animal</b:Last>
            <b:First>Sanidad</b:First>
            <b:Middle>y bienestar</b:Middle>
          </b:Person>
        </b:NameList>
      </b:Author>
    </b:Author>
    <b:Title>Organizacion mundial de la salud animal</b:Title>
    <b:InternetSiteTitle>Organizacion mundial de la salud animal </b:InternetSiteTitle>
    <b:Year>2015</b:Year>
    <b:Month>Octubre</b:Month>
    <b:Day>2</b:Day>
    <b:URL>Sanidad y Bienestar Animal - OMSA - Organización Mundial de Sanidad Animal (woah.org)  </b:URL>
    <b:RefOrder>61</b:RefOrder>
  </b:Source>
  <b:Source>
    <b:Tag>Joe09</b:Tag>
    <b:SourceType>InternetSite</b:SourceType>
    <b:Guid>{7E3E1CDF-2B52-4C55-9037-46EABECB43CB}</b:Guid>
    <b:Author>
      <b:Author>
        <b:NameList>
          <b:Person>
            <b:Last>Montiel</b:Last>
            <b:First>Joel</b:First>
            <b:Middle>Berrio</b:Middle>
          </b:Person>
        </b:NameList>
      </b:Author>
    </b:Author>
    <b:Title>Engormix </b:Title>
    <b:InternetSiteTitle>Engormix</b:InternetSiteTitle>
    <b:Year>2009</b:Year>
    <b:Month>Enero</b:Month>
    <b:Day>23</b:Day>
    <b:URL>Lo que todo ganadero debe saber sobre la palpación rectal de las vacas | Engormix</b:URL>
    <b:RefOrder>58</b:RefOrder>
  </b:Source>
  <b:Source>
    <b:Tag>Sec161</b:Tag>
    <b:SourceType>DocumentFromInternetSite</b:SourceType>
    <b:Guid>{DAE9E764-4204-4A37-9E70-FB89C5F0EE38}</b:Guid>
    <b:Author>
      <b:Author>
        <b:NameList>
          <b:Person>
            <b:Last>Gobierno</b:Last>
            <b:First>Secretaria</b:First>
            <b:Middle>General de</b:Middle>
          </b:Person>
        </b:NameList>
      </b:Author>
    </b:Author>
    <b:Title>Congreso de Chiapas</b:Title>
    <b:InternetSiteTitle>Congreso de Chiapas</b:InternetSiteTitle>
    <b:Year>2016</b:Year>
    <b:Month>07</b:Month>
    <b:Day>06</b:Day>
    <b:URL>https://www.congresochiapas.gob.mx/new/info-Parlamentaria/LEY_0040.pdf?v=Nw==</b:URL>
    <b:RefOrder>80</b:RefOrder>
  </b:Source>
  <b:Source>
    <b:Tag>Sec165</b:Tag>
    <b:SourceType>DocumentFromInternetSite</b:SourceType>
    <b:Guid>{89AB0A30-0823-4BB7-8532-73D5E1111EC4}</b:Guid>
    <b:Title>Congreso de Chiapas </b:Title>
    <b:InternetSiteTitle>Congreso de Chiapas </b:InternetSiteTitle>
    <b:Year>2016</b:Year>
    <b:Month>07</b:Month>
    <b:Day>06</b:Day>
    <b:URL>https://www.congresochiapas.gob.mx/new/info-Parlamentaria/LEY_0040.pdf?v=Nw==</b:URL>
    <b:Author>
      <b:Author>
        <b:NameList>
          <b:Person>
            <b:Last>Gobierno</b:Last>
            <b:First>Secretaria</b:First>
            <b:Middle>General de</b:Middle>
          </b:Person>
        </b:NameList>
      </b:Author>
    </b:Author>
    <b:RefOrder>81</b:RefOrder>
  </b:Source>
  <b:Source>
    <b:Tag>Sec162</b:Tag>
    <b:SourceType>DocumentFromInternetSite</b:SourceType>
    <b:Guid>{60C02D12-F02E-47B5-92B4-82CA43E73FC2}</b:Guid>
    <b:Author>
      <b:Author>
        <b:NameList>
          <b:Person>
            <b:Last>Secretaria General de Gobierno</b:Last>
          </b:Person>
        </b:NameList>
      </b:Author>
    </b:Author>
    <b:Title>Congreso de Chiapas</b:Title>
    <b:InternetSiteTitle>Congreso de Chiapas</b:InternetSiteTitle>
    <b:Year>2016</b:Year>
    <b:Month>07</b:Month>
    <b:Day>06</b:Day>
    <b:URL>https://www.congresochiapas.gob.mx/new/info-Parlamentaria/LEY_0040.pdf?v=Nw==</b:URL>
    <b:RefOrder>82</b:RefOrder>
  </b:Source>
  <b:Source>
    <b:Tag>Sec163</b:Tag>
    <b:SourceType>DocumentFromInternetSite</b:SourceType>
    <b:Guid>{22156AC8-073C-47DB-90F1-1C734D3AD5E9}</b:Guid>
    <b:Author>
      <b:Author>
        <b:NameList>
          <b:Person>
            <b:Last>Secretaria General de Gobierno</b:Last>
          </b:Person>
        </b:NameList>
      </b:Author>
    </b:Author>
    <b:Title>Congreso de Chiapas</b:Title>
    <b:InternetSiteTitle>Congreso de Chiapas</b:InternetSiteTitle>
    <b:Year>2016</b:Year>
    <b:Month>07</b:Month>
    <b:Day>06</b:Day>
    <b:URL>https://www.congresochiapas.gob.mx/new/info-Parlamentaria/LEY_0040.pdf?v=Nw==</b:URL>
    <b:RefOrder>83</b:RefOrder>
  </b:Source>
  <b:Source>
    <b:Tag>Sec164</b:Tag>
    <b:SourceType>DocumentFromInternetSite</b:SourceType>
    <b:Guid>{62AE68F2-75F6-421B-9456-465446E08A39}</b:Guid>
    <b:Author>
      <b:Author>
        <b:NameList>
          <b:Person>
            <b:Last>Secretaria General de Gobierno</b:Last>
          </b:Person>
        </b:NameList>
      </b:Author>
    </b:Author>
    <b:Title>Congreso de Chiapas</b:Title>
    <b:InternetSiteTitle>Congreso de Chiapas</b:InternetSiteTitle>
    <b:Year>2016</b:Year>
    <b:Month>07</b:Month>
    <b:Day>06</b:Day>
    <b:URL>https://www.congresochiapas.gob.mx/new/info-Parlamentaria/LEY_0040.pdf?v=Nw==</b:URL>
    <b:RefOrder>84</b:RefOrder>
  </b:Source>
  <b:Source>
    <b:Tag>Sec166</b:Tag>
    <b:SourceType>DocumentFromInternetSite</b:SourceType>
    <b:Guid>{57B50868-0FE3-42E1-BCB1-10573CD5C282}</b:Guid>
    <b:Author>
      <b:Author>
        <b:NameList>
          <b:Person>
            <b:Last>Secretaria General de Gobierno</b:Last>
          </b:Person>
        </b:NameList>
      </b:Author>
    </b:Author>
    <b:Title>Congreso de Chiapas </b:Title>
    <b:InternetSiteTitle>Congreso de Chiapas </b:InternetSiteTitle>
    <b:Year>2016</b:Year>
    <b:Month>07</b:Month>
    <b:Day>06</b:Day>
    <b:URL>https://www.congresochiapas.gob.mx/new/info-Parlamentaria/LEY_0040.pdf?v=Nw==</b:URL>
    <b:RefOrder>85</b:RefOrder>
  </b:Source>
  <b:Source>
    <b:Tag>Sec167</b:Tag>
    <b:SourceType>DocumentFromInternetSite</b:SourceType>
    <b:Guid>{1C7EB067-0A6F-4E2E-8C77-CAF93256FA53}</b:Guid>
    <b:Author>
      <b:Author>
        <b:NameList>
          <b:Person>
            <b:Last>Secretaria General de Gobierno</b:Last>
          </b:Person>
        </b:NameList>
      </b:Author>
    </b:Author>
    <b:Title>Congreso de Chiapas </b:Title>
    <b:InternetSiteTitle>Congreso de Chiapas </b:InternetSiteTitle>
    <b:Year>2016</b:Year>
    <b:Month>07</b:Month>
    <b:Day>06</b:Day>
    <b:URL>https://www.congresochiapas.gob.mx/new/info-Parlamentaria/LEY_0040.pdf?v=Nw==</b:URL>
    <b:RefOrder>64</b:RefOrder>
  </b:Source>
  <b:Source>
    <b:Tag>Sec168</b:Tag>
    <b:SourceType>DocumentFromInternetSite</b:SourceType>
    <b:Guid>{70B57D75-9FB9-4F1C-BF9A-4FFA35A429FB}</b:Guid>
    <b:Author>
      <b:Author>
        <b:NameList>
          <b:Person>
            <b:Last>Secretaria General de Gobierno</b:Last>
          </b:Person>
        </b:NameList>
      </b:Author>
    </b:Author>
    <b:Title>Congreso de Chiapas</b:Title>
    <b:InternetSiteTitle>Congreso de Chiapas</b:InternetSiteTitle>
    <b:Year>2016</b:Year>
    <b:Month>07</b:Month>
    <b:Day>06</b:Day>
    <b:URL>https://www.congresochiapas.gob.mx/new/info-Parlamentaria/LEY_0040.pdf?v=Nw==</b:URL>
    <b:RefOrder>63</b:RefOrder>
  </b:Source>
  <b:Source>
    <b:Tag>CÁM19</b:Tag>
    <b:SourceType>DocumentFromInternetSite</b:SourceType>
    <b:Guid>{41AA7F9E-3180-474C-B36A-21965AA9BB51}</b:Guid>
    <b:Author>
      <b:Author>
        <b:NameList>
          <b:Person>
            <b:Last>UNIÓN</b:Last>
            <b:First>CÁMARA</b:First>
            <b:Middle>DE DIPUTADOS DEL H. CONGRESO DE LA</b:Middle>
          </b:Person>
        </b:NameList>
      </b:Author>
    </b:Author>
    <b:Title>LEY DE ORGANIZACIONES GANADERAS</b:Title>
    <b:InternetSiteTitle>LEY DE ORGANIZACIONES GANADERAS</b:InternetSiteTitle>
    <b:Year>2019</b:Year>
    <b:Month>04</b:Month>
    <b:Day>09</b:Day>
    <b:URL>https://www.diputados.gob.mx/LeyesBiblio/pdf/57.pdf</b:URL>
    <b:RefOrder>65</b:RefOrder>
  </b:Source>
  <b:Source>
    <b:Tag>Jes18</b:Tag>
    <b:SourceType>DocumentFromInternetSite</b:SourceType>
    <b:Guid>{6070ED28-2B91-4001-8C90-7105345F9CB1}</b:Guid>
    <b:Author>
      <b:Author>
        <b:NameList>
          <b:Person>
            <b:Last>Hernández</b:Last>
            <b:First>Jesús</b:First>
            <b:Middle>Fernando García</b:Middle>
          </b:Person>
        </b:NameList>
      </b:Author>
    </b:Author>
    <b:Title>gobernacion</b:Title>
    <b:InternetSiteTitle>gobernacion</b:InternetSiteTitle>
    <b:Year>2018</b:Year>
    <b:Month>12</b:Month>
    <b:Day>11</b:Day>
    <b:URL>http://sil.gobernacion.gob.mx/Archivos/Documentos/2019/02/asun_3809347_20190207_1544553038.pdf</b:URL>
    <b:RefOrder>66</b:RefOrder>
  </b:Source>
  <b:Source>
    <b:Tag>CAR02</b:Tag>
    <b:SourceType>DocumentFromInternetSite</b:SourceType>
    <b:Guid>{ABE2EA61-6AFA-408B-9713-C9E2294FA22E}</b:Guid>
    <b:Author>
      <b:Author>
        <b:NameList>
          <b:Person>
            <b:Last>FELIPE</b:Last>
            <b:First>CARLOS</b:First>
          </b:Person>
        </b:NameList>
      </b:Author>
    </b:Author>
    <b:Title>Orden juridico</b:Title>
    <b:InternetSiteTitle>Orden juridico</b:InternetSiteTitle>
    <b:Year>2002</b:Year>
    <b:Month>05</b:Month>
    <b:Day>31</b:Day>
    <b:URL>http://ordenjuridico.gob.mx/Estatal/CAMPECHE/LEYES/CAMLEY22.pdf</b:URL>
    <b:RefOrder>67</b:RefOrder>
  </b:Source>
  <b:Source>
    <b:Tag>CÉS15</b:Tag>
    <b:SourceType>DocumentFromInternetSite</b:SourceType>
    <b:Guid>{F5245E26-2826-4B6B-A1BA-DEAFE137F45D}</b:Guid>
    <b:Author>
      <b:Author>
        <b:NameList>
          <b:Person>
            <b:Last>JÁQUEZ</b:Last>
            <b:First>CÉSAR</b:First>
            <b:Middle>HORACIO DUARTE</b:Middle>
          </b:Person>
        </b:NameList>
      </b:Author>
    </b:Author>
    <b:Title>H. Congreso del Estado</b:Title>
    <b:InternetSiteTitle>H. Congreso del Estado</b:InternetSiteTitle>
    <b:Year>2015</b:Year>
    <b:Month>12</b:Month>
    <b:Day>12</b:Day>
    <b:URL>https://www.congresochihuahua2.gob.mx/biblioteca/leyes/archivosLeyes/1177.pdf</b:URL>
    <b:RefOrder>68</b:RefOrder>
  </b:Source>
  <b:Source>
    <b:Tag>Mar21</b:Tag>
    <b:SourceType>DocumentFromInternetSite</b:SourceType>
    <b:Guid>{619F5CE1-15C4-4320-9378-0549F9BD5BD9}</b:Guid>
    <b:Title>Leyes de congreso</b:Title>
    <b:InternetSiteTitle>Leyes de congreso</b:InternetSiteTitle>
    <b:Year>2021</b:Year>
    <b:Month>05</b:Month>
    <b:Day>21</b:Day>
    <b:URL>https://leyes.congreso.gob.pe/Documentos/2016_2021/Proyectos_de_Ley_y_de_Resoluciones_Legislativas/PL07764-20210521.pdf</b:URL>
    <b:Author>
      <b:Author>
        <b:NameList>
          <b:Person>
            <b:Last>Heindinger</b:Last>
            <b:First>Marco</b:First>
            <b:Middle>Antonio verde</b:Middle>
          </b:Person>
        </b:NameList>
      </b:Author>
    </b:Author>
    <b:RefOrder>69</b:RefOrder>
  </b:Source>
  <b:Source>
    <b:Tag>EMI17</b:Tag>
    <b:SourceType>DocumentFromInternetSite</b:SourceType>
    <b:Guid>{ACDD2C2B-BA6A-41CC-8880-2BBA6EA184E3}</b:Guid>
    <b:Author>
      <b:Author>
        <b:NameList>
          <b:Person>
            <b:Last>PIEDRAS</b:Last>
            <b:First>EMILIO</b:First>
            <b:Middle>SANCHEZ</b:Middle>
          </b:Person>
        </b:NameList>
      </b:Author>
    </b:Author>
    <b:Title>LEY GANADERA DEL ESTADO DE TLAXCALA</b:Title>
    <b:InternetSiteTitle>LEY GANADERA DEL ESTADO DE TLAXCALA</b:InternetSiteTitle>
    <b:Year>2017</b:Year>
    <b:Month>10</b:Month>
    <b:Day>17</b:Day>
    <b:URL>https://congresodetlaxcala.gob.mx/archivo/leyes2020/pdf/85_Ley_ganadera_de.pdf</b:URL>
    <b:RefOrder>70</b:RefOrder>
  </b:Source>
  <b:Source>
    <b:Tag>LEY17</b:Tag>
    <b:SourceType>DocumentFromInternetSite</b:SourceType>
    <b:Guid>{4511F86D-4AFB-45BE-846B-8ED600EECC8B}</b:Guid>
    <b:Author>
      <b:Author>
        <b:NameList>
          <b:Person>
            <b:Last>CHIHUAHUA</b:Last>
            <b:First>LEY</b:First>
            <b:Middle>DE GANADERÍA DEL ESTADO DE</b:Middle>
          </b:Person>
        </b:NameList>
      </b:Author>
    </b:Author>
    <b:Title>Congreso de chihuahua</b:Title>
    <b:InternetSiteTitle>Congreso de chihuahua</b:InternetSiteTitle>
    <b:Year>2017</b:Year>
    <b:Month>02</b:Month>
    <b:Day>27</b:Day>
    <b:URL>https://www.congresochihuahua2.gob.mx/biblioteca/decretos/archivosDecretos/5366.pdf</b:URL>
    <b:RefOrder>71</b:RefOrder>
  </b:Source>
</b:Sources>
</file>

<file path=customXml/itemProps1.xml><?xml version="1.0" encoding="utf-8"?>
<ds:datastoreItem xmlns:ds="http://schemas.openxmlformats.org/officeDocument/2006/customXml" ds:itemID="{56A62CD0-12C7-4D50-9F19-205E57EF0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30441</Words>
  <Characters>167429</Characters>
  <Application>Microsoft Office Word</Application>
  <DocSecurity>0</DocSecurity>
  <Lines>1395</Lines>
  <Paragraphs>394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dc:creator>
  <cp:lastModifiedBy>Cuenta Microsoft</cp:lastModifiedBy>
  <cp:revision>2</cp:revision>
  <dcterms:created xsi:type="dcterms:W3CDTF">2024-07-03T18:22:00Z</dcterms:created>
  <dcterms:modified xsi:type="dcterms:W3CDTF">2024-07-03T18:22:00Z</dcterms:modified>
</cp:coreProperties>
</file>