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C65A" w14:textId="77777777" w:rsidR="00530076" w:rsidRDefault="00530076">
      <w:pPr>
        <w:pStyle w:val="Textoindependiente"/>
        <w:rPr>
          <w:rFonts w:ascii="Times New Roman"/>
          <w:sz w:val="20"/>
        </w:rPr>
      </w:pPr>
    </w:p>
    <w:p w14:paraId="374B4B47" w14:textId="77777777" w:rsidR="00530076" w:rsidRDefault="00530076">
      <w:pPr>
        <w:pStyle w:val="Textoindependiente"/>
        <w:rPr>
          <w:rFonts w:ascii="Times New Roman"/>
          <w:sz w:val="20"/>
        </w:rPr>
      </w:pPr>
    </w:p>
    <w:p w14:paraId="5E93C1CD" w14:textId="77777777" w:rsidR="00530076" w:rsidRDefault="00530076">
      <w:pPr>
        <w:pStyle w:val="Textoindependiente"/>
        <w:rPr>
          <w:rFonts w:ascii="Times New Roman"/>
          <w:sz w:val="20"/>
        </w:rPr>
      </w:pPr>
    </w:p>
    <w:p w14:paraId="657EBB99" w14:textId="77777777" w:rsidR="00530076" w:rsidRDefault="00530076">
      <w:pPr>
        <w:pStyle w:val="Textoindependiente"/>
        <w:rPr>
          <w:rFonts w:ascii="Times New Roman"/>
          <w:sz w:val="20"/>
        </w:rPr>
      </w:pPr>
    </w:p>
    <w:p w14:paraId="49EFCC86" w14:textId="77777777" w:rsidR="00530076" w:rsidRDefault="00530076">
      <w:pPr>
        <w:pStyle w:val="Textoindependiente"/>
        <w:rPr>
          <w:rFonts w:ascii="Times New Roman"/>
          <w:sz w:val="20"/>
        </w:rPr>
      </w:pPr>
    </w:p>
    <w:p w14:paraId="0F8618C2" w14:textId="77777777" w:rsidR="00530076" w:rsidRDefault="00530076">
      <w:pPr>
        <w:pStyle w:val="Textoindependiente"/>
        <w:rPr>
          <w:rFonts w:ascii="Times New Roman"/>
          <w:sz w:val="20"/>
        </w:rPr>
      </w:pPr>
    </w:p>
    <w:p w14:paraId="2670896B" w14:textId="77777777" w:rsidR="00530076" w:rsidRDefault="00530076">
      <w:pPr>
        <w:pStyle w:val="Textoindependiente"/>
        <w:spacing w:before="10"/>
        <w:rPr>
          <w:rFonts w:ascii="Times New Roman"/>
        </w:rPr>
      </w:pPr>
    </w:p>
    <w:p w14:paraId="46549787" w14:textId="77777777" w:rsidR="00530076" w:rsidRDefault="00062959">
      <w:pPr>
        <w:pStyle w:val="Textoindependiente"/>
        <w:ind w:left="9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E5874CF" wp14:editId="5286129F">
            <wp:extent cx="5719897" cy="2642616"/>
            <wp:effectExtent l="0" t="0" r="0" b="0"/>
            <wp:docPr id="1" name="image1.jpeg" descr="A picture containing drawing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897" cy="264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5DEB9" w14:textId="77777777" w:rsidR="00530076" w:rsidRDefault="00530076">
      <w:pPr>
        <w:pStyle w:val="Textoindependiente"/>
        <w:rPr>
          <w:rFonts w:ascii="Times New Roman"/>
          <w:sz w:val="20"/>
        </w:rPr>
      </w:pPr>
    </w:p>
    <w:p w14:paraId="317E4064" w14:textId="77777777" w:rsidR="00530076" w:rsidRDefault="00530076">
      <w:pPr>
        <w:pStyle w:val="Textoindependiente"/>
        <w:rPr>
          <w:rFonts w:ascii="Times New Roman"/>
          <w:sz w:val="20"/>
        </w:rPr>
      </w:pPr>
    </w:p>
    <w:p w14:paraId="42506CB5" w14:textId="77777777" w:rsidR="00530076" w:rsidRDefault="00530076">
      <w:pPr>
        <w:pStyle w:val="Textoindependiente"/>
        <w:rPr>
          <w:rFonts w:ascii="Times New Roman"/>
          <w:sz w:val="20"/>
        </w:rPr>
      </w:pPr>
    </w:p>
    <w:p w14:paraId="226727A9" w14:textId="77777777" w:rsidR="00530076" w:rsidRDefault="00530076">
      <w:pPr>
        <w:pStyle w:val="Textoindependiente"/>
        <w:rPr>
          <w:rFonts w:ascii="Times New Roman"/>
          <w:sz w:val="20"/>
        </w:rPr>
      </w:pPr>
    </w:p>
    <w:p w14:paraId="6A6931F1" w14:textId="77777777" w:rsidR="00530076" w:rsidRDefault="00530076">
      <w:pPr>
        <w:pStyle w:val="Textoindependiente"/>
        <w:spacing w:before="5"/>
        <w:rPr>
          <w:rFonts w:ascii="Times New Roman"/>
          <w:sz w:val="28"/>
        </w:rPr>
      </w:pPr>
    </w:p>
    <w:p w14:paraId="60ADE98D" w14:textId="7E6F8E5F" w:rsidR="00530076" w:rsidRDefault="00027F90">
      <w:pPr>
        <w:pStyle w:val="Ttulo"/>
      </w:pPr>
      <w:r>
        <w:rPr>
          <w:color w:val="1F4E79"/>
        </w:rPr>
        <w:t xml:space="preserve">                             Mapa conceptual</w:t>
      </w:r>
    </w:p>
    <w:p w14:paraId="0AE5C1DC" w14:textId="77777777" w:rsidR="00530076" w:rsidRDefault="00530076">
      <w:pPr>
        <w:pStyle w:val="Textoindependiente"/>
        <w:rPr>
          <w:rFonts w:ascii="Trebuchet MS"/>
          <w:b/>
          <w:sz w:val="20"/>
        </w:rPr>
      </w:pPr>
    </w:p>
    <w:p w14:paraId="7C87A290" w14:textId="77777777" w:rsidR="00530076" w:rsidRDefault="00062959" w:rsidP="00124AA0">
      <w:pPr>
        <w:pStyle w:val="Ttulo1"/>
        <w:spacing w:before="98"/>
        <w:ind w:left="0"/>
      </w:pPr>
      <w:r>
        <w:rPr>
          <w:color w:val="121E31"/>
          <w:w w:val="85"/>
        </w:rPr>
        <w:t>Alba</w:t>
      </w:r>
      <w:r>
        <w:rPr>
          <w:color w:val="121E31"/>
          <w:spacing w:val="19"/>
          <w:w w:val="85"/>
        </w:rPr>
        <w:t xml:space="preserve"> </w:t>
      </w:r>
      <w:r>
        <w:rPr>
          <w:color w:val="121E31"/>
          <w:w w:val="85"/>
        </w:rPr>
        <w:t>Edith</w:t>
      </w:r>
      <w:r>
        <w:rPr>
          <w:color w:val="121E31"/>
          <w:spacing w:val="16"/>
          <w:w w:val="85"/>
        </w:rPr>
        <w:t xml:space="preserve"> </w:t>
      </w:r>
      <w:r>
        <w:rPr>
          <w:color w:val="121E31"/>
          <w:w w:val="85"/>
        </w:rPr>
        <w:t>Hernández</w:t>
      </w:r>
      <w:r>
        <w:rPr>
          <w:color w:val="121E31"/>
          <w:spacing w:val="23"/>
          <w:w w:val="85"/>
        </w:rPr>
        <w:t xml:space="preserve"> </w:t>
      </w:r>
      <w:r>
        <w:rPr>
          <w:color w:val="121E31"/>
          <w:w w:val="85"/>
        </w:rPr>
        <w:t>Mendoza</w:t>
      </w:r>
    </w:p>
    <w:p w14:paraId="7A74793A" w14:textId="785DB6FF" w:rsidR="00C52EEB" w:rsidRDefault="00483129" w:rsidP="00C52EEB">
      <w:pPr>
        <w:spacing w:before="190" w:line="360" w:lineRule="auto"/>
        <w:ind w:left="106" w:right="2867"/>
        <w:rPr>
          <w:rFonts w:ascii="Trebuchet MS" w:hAnsi="Trebuchet MS"/>
          <w:i/>
          <w:color w:val="121E31"/>
          <w:spacing w:val="-74"/>
          <w:w w:val="80"/>
          <w:sz w:val="32"/>
        </w:rPr>
      </w:pPr>
      <w:r>
        <w:rPr>
          <w:rFonts w:ascii="Trebuchet MS" w:hAnsi="Trebuchet MS"/>
          <w:i/>
          <w:color w:val="121E31"/>
          <w:w w:val="80"/>
          <w:sz w:val="32"/>
        </w:rPr>
        <w:t xml:space="preserve">Mapa conceptual </w:t>
      </w:r>
    </w:p>
    <w:p w14:paraId="615B9D21" w14:textId="552E1367" w:rsidR="00530076" w:rsidRPr="00C52EEB" w:rsidRDefault="00B92E09" w:rsidP="00C52EEB">
      <w:pPr>
        <w:spacing w:before="190" w:line="360" w:lineRule="auto"/>
        <w:ind w:left="106" w:right="2867"/>
        <w:rPr>
          <w:rFonts w:ascii="Trebuchet MS" w:hAnsi="Trebuchet MS"/>
          <w:i/>
          <w:color w:val="121E31"/>
          <w:spacing w:val="-74"/>
          <w:w w:val="80"/>
          <w:sz w:val="32"/>
        </w:rPr>
      </w:pPr>
      <w:r>
        <w:rPr>
          <w:rFonts w:ascii="Trebuchet MS" w:hAnsi="Trebuchet MS"/>
          <w:i/>
          <w:color w:val="121E31"/>
          <w:w w:val="90"/>
          <w:sz w:val="32"/>
        </w:rPr>
        <w:t xml:space="preserve">Segundo </w:t>
      </w:r>
      <w:r w:rsidR="00062959">
        <w:rPr>
          <w:rFonts w:ascii="Trebuchet MS" w:hAnsi="Trebuchet MS"/>
          <w:i/>
          <w:color w:val="121E31"/>
          <w:w w:val="90"/>
          <w:sz w:val="32"/>
        </w:rPr>
        <w:t>Parcial</w:t>
      </w:r>
    </w:p>
    <w:p w14:paraId="12A7ECF5" w14:textId="77777777" w:rsidR="00530076" w:rsidRDefault="00B33533">
      <w:pPr>
        <w:pStyle w:val="Ttulo1"/>
        <w:spacing w:before="5"/>
      </w:pPr>
      <w:r>
        <w:rPr>
          <w:color w:val="121E31"/>
          <w:w w:val="90"/>
        </w:rPr>
        <w:t xml:space="preserve">Interculturalidad </w:t>
      </w:r>
      <w:r w:rsidR="00850EDC">
        <w:rPr>
          <w:color w:val="121E31"/>
          <w:w w:val="90"/>
        </w:rPr>
        <w:t>y Salud I</w:t>
      </w:r>
    </w:p>
    <w:p w14:paraId="4F3A310B" w14:textId="77777777" w:rsidR="00850EDC" w:rsidRDefault="00062959" w:rsidP="00850EDC">
      <w:pPr>
        <w:spacing w:before="190" w:line="362" w:lineRule="auto"/>
        <w:ind w:left="106" w:right="5874"/>
        <w:rPr>
          <w:rFonts w:ascii="Trebuchet MS" w:hAnsi="Trebuchet MS"/>
          <w:i/>
          <w:color w:val="121E31"/>
          <w:spacing w:val="-78"/>
          <w:w w:val="85"/>
          <w:sz w:val="32"/>
        </w:rPr>
      </w:pPr>
      <w:r>
        <w:rPr>
          <w:rFonts w:ascii="Trebuchet MS" w:hAnsi="Trebuchet MS"/>
          <w:i/>
          <w:color w:val="121E31"/>
          <w:w w:val="85"/>
          <w:sz w:val="32"/>
        </w:rPr>
        <w:t>Dr</w:t>
      </w:r>
      <w:r w:rsidR="00850EDC">
        <w:rPr>
          <w:rFonts w:ascii="Trebuchet MS" w:hAnsi="Trebuchet MS"/>
          <w:i/>
          <w:color w:val="121E31"/>
          <w:w w:val="85"/>
          <w:sz w:val="32"/>
        </w:rPr>
        <w:t xml:space="preserve">. Sergio </w:t>
      </w:r>
      <w:r w:rsidR="001B4896">
        <w:rPr>
          <w:rFonts w:ascii="Trebuchet MS" w:hAnsi="Trebuchet MS"/>
          <w:i/>
          <w:color w:val="121E31"/>
          <w:w w:val="85"/>
          <w:sz w:val="32"/>
        </w:rPr>
        <w:t>Jiménez</w:t>
      </w:r>
      <w:r w:rsidR="00D1203A">
        <w:rPr>
          <w:rFonts w:ascii="Trebuchet MS" w:hAnsi="Trebuchet MS"/>
          <w:i/>
          <w:color w:val="121E31"/>
          <w:w w:val="85"/>
          <w:sz w:val="32"/>
        </w:rPr>
        <w:t xml:space="preserve"> Ruiz</w:t>
      </w:r>
    </w:p>
    <w:p w14:paraId="06785C20" w14:textId="77777777" w:rsidR="00530076" w:rsidRPr="00850EDC" w:rsidRDefault="00062959" w:rsidP="00850EDC">
      <w:pPr>
        <w:spacing w:before="190" w:line="362" w:lineRule="auto"/>
        <w:ind w:left="106" w:right="5874"/>
        <w:rPr>
          <w:rFonts w:ascii="Trebuchet MS" w:hAnsi="Trebuchet MS"/>
          <w:i/>
          <w:color w:val="121E31"/>
          <w:spacing w:val="-78"/>
          <w:w w:val="85"/>
          <w:sz w:val="32"/>
        </w:rPr>
      </w:pPr>
      <w:r>
        <w:rPr>
          <w:rFonts w:ascii="Trebuchet MS" w:hAnsi="Trebuchet MS"/>
          <w:i/>
          <w:color w:val="121E31"/>
          <w:w w:val="90"/>
          <w:sz w:val="32"/>
        </w:rPr>
        <w:t>Lic.</w:t>
      </w:r>
      <w:r>
        <w:rPr>
          <w:rFonts w:ascii="Trebuchet MS" w:hAnsi="Trebuchet MS"/>
          <w:i/>
          <w:color w:val="121E31"/>
          <w:spacing w:val="-6"/>
          <w:w w:val="90"/>
          <w:sz w:val="32"/>
        </w:rPr>
        <w:t xml:space="preserve"> </w:t>
      </w:r>
      <w:r>
        <w:rPr>
          <w:rFonts w:ascii="Trebuchet MS" w:hAnsi="Trebuchet MS"/>
          <w:i/>
          <w:color w:val="121E31"/>
          <w:w w:val="90"/>
          <w:sz w:val="32"/>
        </w:rPr>
        <w:t>Medicina</w:t>
      </w:r>
      <w:r>
        <w:rPr>
          <w:rFonts w:ascii="Trebuchet MS" w:hAnsi="Trebuchet MS"/>
          <w:i/>
          <w:color w:val="121E31"/>
          <w:spacing w:val="-6"/>
          <w:w w:val="90"/>
          <w:sz w:val="32"/>
        </w:rPr>
        <w:t xml:space="preserve"> </w:t>
      </w:r>
      <w:r>
        <w:rPr>
          <w:rFonts w:ascii="Trebuchet MS" w:hAnsi="Trebuchet MS"/>
          <w:i/>
          <w:color w:val="121E31"/>
          <w:w w:val="90"/>
          <w:sz w:val="32"/>
        </w:rPr>
        <w:t>Humana</w:t>
      </w:r>
    </w:p>
    <w:p w14:paraId="5272E508" w14:textId="274CAC4C" w:rsidR="001B4896" w:rsidRDefault="001B4896">
      <w:pPr>
        <w:pStyle w:val="Ttulo1"/>
        <w:spacing w:before="0" w:line="368" w:lineRule="exact"/>
        <w:rPr>
          <w:color w:val="121E31"/>
          <w:w w:val="80"/>
        </w:rPr>
      </w:pPr>
    </w:p>
    <w:p w14:paraId="1CC94098" w14:textId="17F73920" w:rsidR="001B4896" w:rsidRDefault="00124AA0">
      <w:pPr>
        <w:pStyle w:val="Ttulo1"/>
        <w:spacing w:before="0" w:line="368" w:lineRule="exact"/>
        <w:rPr>
          <w:color w:val="121E31"/>
          <w:w w:val="80"/>
        </w:rPr>
      </w:pPr>
      <w:r>
        <w:rPr>
          <w:color w:val="121E31"/>
          <w:w w:val="80"/>
        </w:rPr>
        <w:t xml:space="preserve">                                     </w:t>
      </w:r>
      <w:r w:rsidR="006B579E">
        <w:rPr>
          <w:color w:val="121E31"/>
          <w:w w:val="80"/>
        </w:rPr>
        <w:t>Comitán</w:t>
      </w:r>
      <w:r w:rsidR="00041481">
        <w:rPr>
          <w:color w:val="121E31"/>
          <w:w w:val="80"/>
        </w:rPr>
        <w:t xml:space="preserve"> de </w:t>
      </w:r>
      <w:r>
        <w:rPr>
          <w:color w:val="121E31"/>
          <w:w w:val="80"/>
        </w:rPr>
        <w:t xml:space="preserve"> Domínguez Chiapas. A</w:t>
      </w:r>
      <w:r w:rsidR="00B51A08">
        <w:rPr>
          <w:color w:val="121E31"/>
          <w:w w:val="80"/>
        </w:rPr>
        <w:t xml:space="preserve"> 26 de Abril del 2024</w:t>
      </w:r>
    </w:p>
    <w:p w14:paraId="6FBFD524" w14:textId="539645FB" w:rsidR="001B4896" w:rsidRDefault="001B4896">
      <w:pPr>
        <w:pStyle w:val="Ttulo1"/>
        <w:spacing w:before="0" w:line="368" w:lineRule="exact"/>
        <w:rPr>
          <w:color w:val="121E31"/>
          <w:w w:val="80"/>
        </w:rPr>
      </w:pPr>
    </w:p>
    <w:p w14:paraId="2D60C2AF" w14:textId="06A72D29" w:rsidR="001B4896" w:rsidRDefault="001B4896">
      <w:pPr>
        <w:pStyle w:val="Ttulo1"/>
        <w:spacing w:before="0" w:line="368" w:lineRule="exact"/>
        <w:rPr>
          <w:color w:val="121E31"/>
          <w:w w:val="80"/>
        </w:rPr>
      </w:pPr>
    </w:p>
    <w:p w14:paraId="4F6BAE28" w14:textId="77777777" w:rsidR="00D148D9" w:rsidRDefault="00D148D9">
      <w:pPr>
        <w:pStyle w:val="Ttulo1"/>
        <w:spacing w:before="0" w:line="368" w:lineRule="exact"/>
        <w:rPr>
          <w:color w:val="121E31"/>
          <w:w w:val="80"/>
        </w:rPr>
      </w:pPr>
    </w:p>
    <w:p w14:paraId="2400B46A" w14:textId="77777777" w:rsidR="001D0D84" w:rsidRDefault="001D0D84" w:rsidP="00782C03">
      <w:pPr>
        <w:pStyle w:val="Ttulo1"/>
        <w:spacing w:before="0" w:line="368" w:lineRule="exact"/>
        <w:rPr>
          <w:color w:val="121E31"/>
          <w:w w:val="80"/>
        </w:rPr>
      </w:pPr>
    </w:p>
    <w:p w14:paraId="734693A4" w14:textId="6FCC1653" w:rsidR="00EB6EC6" w:rsidRDefault="00EB6EC6" w:rsidP="00782C03">
      <w:pPr>
        <w:pStyle w:val="Ttulo1"/>
        <w:spacing w:before="0" w:line="368" w:lineRule="exact"/>
        <w:rPr>
          <w:color w:val="121E31"/>
          <w:w w:val="80"/>
        </w:rPr>
      </w:pPr>
    </w:p>
    <w:p w14:paraId="759B0245" w14:textId="7956369D" w:rsidR="00EB6EC6" w:rsidRDefault="00EB6EC6" w:rsidP="00782C03">
      <w:pPr>
        <w:pStyle w:val="Ttulo1"/>
        <w:spacing w:before="0" w:line="368" w:lineRule="exact"/>
        <w:rPr>
          <w:color w:val="121E31"/>
          <w:w w:val="80"/>
        </w:rPr>
      </w:pPr>
    </w:p>
    <w:p w14:paraId="56B30F78" w14:textId="77777777" w:rsidR="00EB6EC6" w:rsidRDefault="00EB6EC6" w:rsidP="00782C03">
      <w:pPr>
        <w:pStyle w:val="Ttulo1"/>
        <w:spacing w:before="0" w:line="368" w:lineRule="exact"/>
        <w:rPr>
          <w:color w:val="121E31"/>
          <w:w w:val="80"/>
        </w:rPr>
      </w:pPr>
    </w:p>
    <w:p w14:paraId="0E4115F9" w14:textId="7C354D7F" w:rsidR="007918CD" w:rsidRDefault="007918CD" w:rsidP="00FF5072">
      <w:pPr>
        <w:spacing w:line="511" w:lineRule="auto"/>
        <w:ind w:right="4704"/>
        <w:rPr>
          <w:rFonts w:ascii="Arial" w:hAnsi="Arial"/>
          <w:b/>
        </w:rPr>
      </w:pPr>
    </w:p>
    <w:p w14:paraId="23EB0251" w14:textId="0381613F" w:rsidR="007918CD" w:rsidRDefault="00193894">
      <w:pPr>
        <w:rPr>
          <w:rFonts w:ascii="Arial" w:hAnsi="Arial"/>
          <w:b/>
        </w:rPr>
      </w:pPr>
      <w:r>
        <w:rPr>
          <w:noProof/>
          <w:color w:val="121E31"/>
        </w:rPr>
        <w:drawing>
          <wp:anchor distT="0" distB="0" distL="114300" distR="114300" simplePos="0" relativeHeight="251661312" behindDoc="0" locked="0" layoutInCell="1" allowOverlap="1" wp14:anchorId="0145EED1" wp14:editId="4FB6320E">
            <wp:simplePos x="0" y="0"/>
            <wp:positionH relativeFrom="column">
              <wp:posOffset>1270</wp:posOffset>
            </wp:positionH>
            <wp:positionV relativeFrom="paragraph">
              <wp:posOffset>446405</wp:posOffset>
            </wp:positionV>
            <wp:extent cx="7088505" cy="3986530"/>
            <wp:effectExtent l="0" t="0" r="0" b="0"/>
            <wp:wrapTopAndBottom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8505" cy="398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8CD">
        <w:rPr>
          <w:rFonts w:ascii="Arial" w:hAnsi="Arial"/>
          <w:b/>
        </w:rPr>
        <w:br w:type="page"/>
      </w:r>
    </w:p>
    <w:p w14:paraId="1C1567A1" w14:textId="64663439" w:rsidR="00FF5072" w:rsidRDefault="008A1683" w:rsidP="00FF5072">
      <w:pPr>
        <w:spacing w:line="511" w:lineRule="auto"/>
        <w:ind w:right="4704"/>
        <w:rPr>
          <w:rFonts w:ascii="Arial" w:hAnsi="Arial"/>
          <w:b/>
        </w:rPr>
      </w:pPr>
      <w:r>
        <w:rPr>
          <w:rFonts w:ascii="Arial" w:hAnsi="Arial"/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FEE5EF3" wp14:editId="7546B32E">
            <wp:simplePos x="0" y="0"/>
            <wp:positionH relativeFrom="column">
              <wp:posOffset>0</wp:posOffset>
            </wp:positionH>
            <wp:positionV relativeFrom="paragraph">
              <wp:posOffset>341630</wp:posOffset>
            </wp:positionV>
            <wp:extent cx="6413500" cy="3607435"/>
            <wp:effectExtent l="0" t="0" r="6350" b="0"/>
            <wp:wrapTopAndBottom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360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F4B185" w14:textId="762CBBF8" w:rsidR="00FF5072" w:rsidRDefault="00FF5072" w:rsidP="00FF5072">
      <w:pPr>
        <w:spacing w:line="511" w:lineRule="auto"/>
        <w:ind w:right="4704"/>
        <w:rPr>
          <w:rFonts w:ascii="Arial" w:hAnsi="Arial"/>
          <w:b/>
        </w:rPr>
      </w:pPr>
    </w:p>
    <w:p w14:paraId="534B20C5" w14:textId="05F695F5" w:rsidR="00FF5072" w:rsidRDefault="00FF5072" w:rsidP="00FF5072">
      <w:pPr>
        <w:spacing w:line="511" w:lineRule="auto"/>
        <w:ind w:right="4704"/>
        <w:rPr>
          <w:rFonts w:ascii="Arial" w:hAnsi="Arial"/>
          <w:b/>
        </w:rPr>
      </w:pPr>
    </w:p>
    <w:p w14:paraId="0434FD29" w14:textId="56E76FC0" w:rsidR="00FF5072" w:rsidRDefault="00FF5072" w:rsidP="00FF5072">
      <w:pPr>
        <w:spacing w:line="511" w:lineRule="auto"/>
        <w:ind w:right="4704"/>
        <w:rPr>
          <w:rFonts w:ascii="Arial" w:hAnsi="Arial"/>
          <w:b/>
        </w:rPr>
      </w:pPr>
    </w:p>
    <w:p w14:paraId="7FE0CE54" w14:textId="56F0B5A5" w:rsidR="00D64AB7" w:rsidRDefault="00D64AB7" w:rsidP="00FF5072">
      <w:pPr>
        <w:spacing w:line="511" w:lineRule="auto"/>
        <w:ind w:right="4704"/>
        <w:rPr>
          <w:rFonts w:ascii="Arial" w:hAnsi="Arial"/>
          <w:b/>
        </w:rPr>
      </w:pPr>
    </w:p>
    <w:p w14:paraId="07024C1B" w14:textId="77777777" w:rsidR="008A1683" w:rsidRDefault="008A1683">
      <w:pPr>
        <w:rPr>
          <w:rFonts w:ascii="Arial" w:hAnsi="Arial"/>
          <w:b/>
        </w:rPr>
      </w:pPr>
    </w:p>
    <w:p w14:paraId="5148EA05" w14:textId="77777777" w:rsidR="008A1683" w:rsidRDefault="008A1683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39A798C5" w14:textId="4B15265B" w:rsidR="000E0CDD" w:rsidRPr="000C7970" w:rsidRDefault="00896ED1" w:rsidP="00E811D0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CB23C80" wp14:editId="1BED3D40">
            <wp:simplePos x="0" y="0"/>
            <wp:positionH relativeFrom="column">
              <wp:posOffset>0</wp:posOffset>
            </wp:positionH>
            <wp:positionV relativeFrom="paragraph">
              <wp:posOffset>163830</wp:posOffset>
            </wp:positionV>
            <wp:extent cx="6413500" cy="3607435"/>
            <wp:effectExtent l="0" t="0" r="6350" b="0"/>
            <wp:wrapTopAndBottom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360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4AB7">
        <w:rPr>
          <w:rFonts w:ascii="Arial" w:hAnsi="Arial"/>
          <w:b/>
        </w:rPr>
        <w:br w:type="page"/>
      </w:r>
      <w:r w:rsidR="00340E56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0D92144" wp14:editId="21690675">
            <wp:simplePos x="0" y="0"/>
            <wp:positionH relativeFrom="column">
              <wp:posOffset>0</wp:posOffset>
            </wp:positionH>
            <wp:positionV relativeFrom="paragraph">
              <wp:posOffset>157480</wp:posOffset>
            </wp:positionV>
            <wp:extent cx="6413500" cy="3607435"/>
            <wp:effectExtent l="0" t="0" r="6350" b="0"/>
            <wp:wrapTopAndBottom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360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0CDD">
        <w:t xml:space="preserve"> </w:t>
      </w:r>
    </w:p>
    <w:sectPr w:rsidR="000E0CDD" w:rsidRPr="000C7970" w:rsidSect="002E6837">
      <w:headerReference w:type="default" r:id="rId12"/>
      <w:footerReference w:type="default" r:id="rId13"/>
      <w:pgSz w:w="12240" w:h="15840"/>
      <w:pgMar w:top="1400" w:right="1060" w:bottom="1680" w:left="1080" w:header="20" w:footer="14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D2691" w14:textId="77777777" w:rsidR="00F67D50" w:rsidRDefault="00F67D50">
      <w:r>
        <w:separator/>
      </w:r>
    </w:p>
  </w:endnote>
  <w:endnote w:type="continuationSeparator" w:id="0">
    <w:p w14:paraId="487F8C9A" w14:textId="77777777" w:rsidR="00F67D50" w:rsidRDefault="00F6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84C3" w14:textId="77777777" w:rsidR="00530076" w:rsidRDefault="00027F90">
    <w:pPr>
      <w:pStyle w:val="Textoindependiente"/>
      <w:spacing w:line="14" w:lineRule="auto"/>
      <w:rPr>
        <w:sz w:val="20"/>
      </w:rPr>
    </w:pPr>
    <w:r>
      <w:rPr>
        <w:noProof/>
      </w:rPr>
    </w:r>
    <w:r w:rsidR="00027F90">
      <w:rPr>
        <w:noProof/>
      </w:rPr>
      <w:pict w14:anchorId="521C9BF9">
        <v:shape id="_x0000_s1027" style="position:absolute;margin-left:85pt;margin-top:703.15pt;width:442.25pt;height:5.8pt;z-index:-251658240;mso-position-horizontal-relative:page;mso-position-vertical-relative:page" coordorigin="1700,14063" coordsize="8845,116" path="m10545,14063r-4384,l1700,14063r,116l6161,14179r4384,l10545,14063xe" fillcolor="#5b9bd4" stroked="f">
          <v:path arrowok="t"/>
          <w10:wrap anchorx="page" anchory="page"/>
        </v:shape>
      </w:pict>
    </w:r>
    <w:r>
      <w:rPr>
        <w:noProof/>
      </w:rPr>
    </w:r>
    <w:r w:rsidR="00027F90">
      <w:rPr>
        <w:noProof/>
      </w:rPr>
      <w:pict w14:anchorId="4E3BC3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9.75pt;margin-top:716.95pt;width:103pt;height:11.15pt;z-index:-251658240;mso-position-horizontal-relative:page;mso-position-vertical-relative:page" filled="f" stroked="f">
          <v:textbox inset="0,0,0,0">
            <w:txbxContent>
              <w:p w14:paraId="2499FC1E" w14:textId="77777777" w:rsidR="00530076" w:rsidRDefault="00062959">
                <w:pPr>
                  <w:spacing w:line="205" w:lineRule="exact"/>
                  <w:ind w:left="20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color w:val="808080"/>
                    <w:sz w:val="18"/>
                  </w:rPr>
                  <w:t>UNIVERSIDAD</w:t>
                </w:r>
                <w:r>
                  <w:rPr>
                    <w:rFonts w:ascii="Calibri"/>
                    <w:color w:val="808080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808080"/>
                    <w:sz w:val="18"/>
                  </w:rPr>
                  <w:t>DEL</w:t>
                </w:r>
                <w:r>
                  <w:rPr>
                    <w:rFonts w:ascii="Calibri"/>
                    <w:color w:val="808080"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/>
                    <w:color w:val="808080"/>
                    <w:sz w:val="18"/>
                  </w:rPr>
                  <w:t>SURESTE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027F90">
      <w:rPr>
        <w:noProof/>
      </w:rPr>
      <w:pict w14:anchorId="772B7468">
        <v:shape id="_x0000_s1025" type="#_x0000_t202" style="position:absolute;margin-left:513.9pt;margin-top:716.95pt;width:10.65pt;height:11.15pt;z-index:-251658240;mso-position-horizontal-relative:page;mso-position-vertical-relative:page" filled="f" stroked="f">
          <v:textbox inset="0,0,0,0">
            <w:txbxContent>
              <w:p w14:paraId="710EF422" w14:textId="77777777" w:rsidR="00530076" w:rsidRDefault="00062959">
                <w:pPr>
                  <w:spacing w:line="205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808080"/>
                    <w:w w:val="101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C5782" w14:textId="77777777" w:rsidR="00F67D50" w:rsidRDefault="00F67D50">
      <w:r>
        <w:separator/>
      </w:r>
    </w:p>
  </w:footnote>
  <w:footnote w:type="continuationSeparator" w:id="0">
    <w:p w14:paraId="0554497E" w14:textId="77777777" w:rsidR="00F67D50" w:rsidRDefault="00F67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B573" w14:textId="77777777" w:rsidR="00530076" w:rsidRDefault="00027F90">
    <w:pPr>
      <w:pStyle w:val="Textoindependiente"/>
      <w:spacing w:line="14" w:lineRule="auto"/>
      <w:rPr>
        <w:sz w:val="20"/>
      </w:rPr>
    </w:pPr>
    <w:r>
      <w:rPr>
        <w:noProof/>
      </w:rPr>
    </w:r>
    <w:r w:rsidR="00027F90">
      <w:rPr>
        <w:noProof/>
      </w:rPr>
      <w:pict w14:anchorId="2074D2B6">
        <v:group id="_x0000_s1028" style="position:absolute;margin-left:514.35pt;margin-top:1pt;width:96pt;height:69.55pt;z-index:-251658240;mso-position-horizontal-relative:page;mso-position-vertical-relative:page" coordorigin="10287,20" coordsize="1920,1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alt="A picture containing drawing  Description automatically generated" style="position:absolute;left:10951;top:159;width:1118;height:167">
            <v:imagedata r:id="rId1" o:title=""/>
          </v:shape>
          <v:shape id="_x0000_s1030" type="#_x0000_t75" alt="A picture containing drawing  Description automatically generated" style="position:absolute;left:11757;top:20;width:450;height:1391">
            <v:imagedata r:id="rId2" o:title=""/>
          </v:shape>
          <v:shape id="_x0000_s1029" type="#_x0000_t75" style="position:absolute;left:10287;top:457;width:1467;height:669">
            <v:imagedata r:id="rId3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D291C"/>
    <w:multiLevelType w:val="hybridMultilevel"/>
    <w:tmpl w:val="3AB807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85767"/>
    <w:multiLevelType w:val="hybridMultilevel"/>
    <w:tmpl w:val="FFFFFFFF"/>
    <w:lvl w:ilvl="0" w:tplc="BEDA431A">
      <w:numFmt w:val="bullet"/>
      <w:lvlText w:val="•"/>
      <w:lvlJc w:val="left"/>
      <w:pPr>
        <w:ind w:left="619" w:hanging="13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B23ADE9A">
      <w:numFmt w:val="bullet"/>
      <w:lvlText w:val="•"/>
      <w:lvlJc w:val="left"/>
      <w:pPr>
        <w:ind w:left="1568" w:hanging="139"/>
      </w:pPr>
      <w:rPr>
        <w:rFonts w:hint="default"/>
        <w:lang w:val="es-ES" w:eastAsia="en-US" w:bidi="ar-SA"/>
      </w:rPr>
    </w:lvl>
    <w:lvl w:ilvl="2" w:tplc="35B82CEC">
      <w:numFmt w:val="bullet"/>
      <w:lvlText w:val="•"/>
      <w:lvlJc w:val="left"/>
      <w:pPr>
        <w:ind w:left="2516" w:hanging="139"/>
      </w:pPr>
      <w:rPr>
        <w:rFonts w:hint="default"/>
        <w:lang w:val="es-ES" w:eastAsia="en-US" w:bidi="ar-SA"/>
      </w:rPr>
    </w:lvl>
    <w:lvl w:ilvl="3" w:tplc="CB44987A">
      <w:numFmt w:val="bullet"/>
      <w:lvlText w:val="•"/>
      <w:lvlJc w:val="left"/>
      <w:pPr>
        <w:ind w:left="3464" w:hanging="139"/>
      </w:pPr>
      <w:rPr>
        <w:rFonts w:hint="default"/>
        <w:lang w:val="es-ES" w:eastAsia="en-US" w:bidi="ar-SA"/>
      </w:rPr>
    </w:lvl>
    <w:lvl w:ilvl="4" w:tplc="2A661522">
      <w:numFmt w:val="bullet"/>
      <w:lvlText w:val="•"/>
      <w:lvlJc w:val="left"/>
      <w:pPr>
        <w:ind w:left="4412" w:hanging="139"/>
      </w:pPr>
      <w:rPr>
        <w:rFonts w:hint="default"/>
        <w:lang w:val="es-ES" w:eastAsia="en-US" w:bidi="ar-SA"/>
      </w:rPr>
    </w:lvl>
    <w:lvl w:ilvl="5" w:tplc="FEA81FD2">
      <w:numFmt w:val="bullet"/>
      <w:lvlText w:val="•"/>
      <w:lvlJc w:val="left"/>
      <w:pPr>
        <w:ind w:left="5360" w:hanging="139"/>
      </w:pPr>
      <w:rPr>
        <w:rFonts w:hint="default"/>
        <w:lang w:val="es-ES" w:eastAsia="en-US" w:bidi="ar-SA"/>
      </w:rPr>
    </w:lvl>
    <w:lvl w:ilvl="6" w:tplc="2D4E74B6">
      <w:numFmt w:val="bullet"/>
      <w:lvlText w:val="•"/>
      <w:lvlJc w:val="left"/>
      <w:pPr>
        <w:ind w:left="6308" w:hanging="139"/>
      </w:pPr>
      <w:rPr>
        <w:rFonts w:hint="default"/>
        <w:lang w:val="es-ES" w:eastAsia="en-US" w:bidi="ar-SA"/>
      </w:rPr>
    </w:lvl>
    <w:lvl w:ilvl="7" w:tplc="ED6A8CD6">
      <w:numFmt w:val="bullet"/>
      <w:lvlText w:val="•"/>
      <w:lvlJc w:val="left"/>
      <w:pPr>
        <w:ind w:left="7256" w:hanging="139"/>
      </w:pPr>
      <w:rPr>
        <w:rFonts w:hint="default"/>
        <w:lang w:val="es-ES" w:eastAsia="en-US" w:bidi="ar-SA"/>
      </w:rPr>
    </w:lvl>
    <w:lvl w:ilvl="8" w:tplc="70A031CC">
      <w:numFmt w:val="bullet"/>
      <w:lvlText w:val="•"/>
      <w:lvlJc w:val="left"/>
      <w:pPr>
        <w:ind w:left="8204" w:hanging="139"/>
      </w:pPr>
      <w:rPr>
        <w:rFonts w:hint="default"/>
        <w:lang w:val="es-ES" w:eastAsia="en-US" w:bidi="ar-SA"/>
      </w:rPr>
    </w:lvl>
  </w:abstractNum>
  <w:abstractNum w:abstractNumId="2" w15:restartNumberingAfterBreak="0">
    <w:nsid w:val="74FD4D10"/>
    <w:multiLevelType w:val="hybridMultilevel"/>
    <w:tmpl w:val="4BFEA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375978">
    <w:abstractNumId w:val="1"/>
  </w:num>
  <w:num w:numId="2" w16cid:durableId="1849054377">
    <w:abstractNumId w:val="0"/>
  </w:num>
  <w:num w:numId="3" w16cid:durableId="885868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3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0076"/>
    <w:rsid w:val="00027F90"/>
    <w:rsid w:val="00041481"/>
    <w:rsid w:val="00062959"/>
    <w:rsid w:val="000A5982"/>
    <w:rsid w:val="000C523C"/>
    <w:rsid w:val="000C7970"/>
    <w:rsid w:val="000C7A15"/>
    <w:rsid w:val="000E0CDD"/>
    <w:rsid w:val="000E4738"/>
    <w:rsid w:val="000E76C6"/>
    <w:rsid w:val="001058C8"/>
    <w:rsid w:val="00124AA0"/>
    <w:rsid w:val="001553AA"/>
    <w:rsid w:val="0016770D"/>
    <w:rsid w:val="00193894"/>
    <w:rsid w:val="00196947"/>
    <w:rsid w:val="001B4896"/>
    <w:rsid w:val="001D0D84"/>
    <w:rsid w:val="00265B20"/>
    <w:rsid w:val="002E6837"/>
    <w:rsid w:val="00310E3D"/>
    <w:rsid w:val="00323470"/>
    <w:rsid w:val="00340E56"/>
    <w:rsid w:val="00387745"/>
    <w:rsid w:val="003C1BF6"/>
    <w:rsid w:val="003D1361"/>
    <w:rsid w:val="0045609E"/>
    <w:rsid w:val="00483129"/>
    <w:rsid w:val="004930E8"/>
    <w:rsid w:val="004A3B31"/>
    <w:rsid w:val="004E6214"/>
    <w:rsid w:val="00530076"/>
    <w:rsid w:val="00544CBD"/>
    <w:rsid w:val="00547326"/>
    <w:rsid w:val="00553B88"/>
    <w:rsid w:val="005C7093"/>
    <w:rsid w:val="005F7B2D"/>
    <w:rsid w:val="006475D1"/>
    <w:rsid w:val="006B579E"/>
    <w:rsid w:val="006E6399"/>
    <w:rsid w:val="00752845"/>
    <w:rsid w:val="00757FF9"/>
    <w:rsid w:val="007918CD"/>
    <w:rsid w:val="007E142B"/>
    <w:rsid w:val="00804037"/>
    <w:rsid w:val="00831E4A"/>
    <w:rsid w:val="00850EDC"/>
    <w:rsid w:val="00896ED1"/>
    <w:rsid w:val="008A1683"/>
    <w:rsid w:val="008D0D39"/>
    <w:rsid w:val="009B2145"/>
    <w:rsid w:val="009C5A19"/>
    <w:rsid w:val="009D2B56"/>
    <w:rsid w:val="00A23EA7"/>
    <w:rsid w:val="00A51D92"/>
    <w:rsid w:val="00AA6230"/>
    <w:rsid w:val="00B33533"/>
    <w:rsid w:val="00B51A08"/>
    <w:rsid w:val="00B6788A"/>
    <w:rsid w:val="00B92E09"/>
    <w:rsid w:val="00BA24AB"/>
    <w:rsid w:val="00BB75DF"/>
    <w:rsid w:val="00C14FDD"/>
    <w:rsid w:val="00C174C9"/>
    <w:rsid w:val="00C3349D"/>
    <w:rsid w:val="00C33BC5"/>
    <w:rsid w:val="00C52EEB"/>
    <w:rsid w:val="00C74562"/>
    <w:rsid w:val="00C871D9"/>
    <w:rsid w:val="00D1203A"/>
    <w:rsid w:val="00D148D9"/>
    <w:rsid w:val="00D64AB7"/>
    <w:rsid w:val="00D73304"/>
    <w:rsid w:val="00D87393"/>
    <w:rsid w:val="00DF5F70"/>
    <w:rsid w:val="00E50B15"/>
    <w:rsid w:val="00E811D0"/>
    <w:rsid w:val="00EA686B"/>
    <w:rsid w:val="00EB6EC6"/>
    <w:rsid w:val="00F105C0"/>
    <w:rsid w:val="00F67D50"/>
    <w:rsid w:val="00F7034F"/>
    <w:rsid w:val="00F76960"/>
    <w:rsid w:val="00FD129D"/>
    <w:rsid w:val="00FD745B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3EF26E"/>
  <w15:docId w15:val="{61C1A5C3-1A48-A540-AE50-A7F40704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90"/>
      <w:ind w:left="106"/>
      <w:outlineLvl w:val="0"/>
    </w:pPr>
    <w:rPr>
      <w:rFonts w:ascii="Trebuchet MS" w:eastAsia="Trebuchet MS" w:hAnsi="Trebuchet MS" w:cs="Trebuchet MS"/>
      <w:i/>
      <w:i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619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8"/>
      <w:ind w:left="1541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619" w:hanging="14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styleId="Hipervnculo">
    <w:name w:val="Hyperlink"/>
    <w:basedOn w:val="Fuentedeprrafopredeter"/>
    <w:uiPriority w:val="99"/>
    <w:unhideWhenUsed/>
    <w:rsid w:val="0080403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403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456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customStyle="1" w:styleId="url">
    <w:name w:val="url"/>
    <w:basedOn w:val="Fuentedeprrafopredeter"/>
    <w:rsid w:val="00C74562"/>
  </w:style>
  <w:style w:type="character" w:styleId="Hipervnculovisitado">
    <w:name w:val="FollowedHyperlink"/>
    <w:basedOn w:val="Fuentedeprrafopredeter"/>
    <w:uiPriority w:val="99"/>
    <w:semiHidden/>
    <w:unhideWhenUsed/>
    <w:rsid w:val="00265B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0143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 /><Relationship Id="rId2" Type="http://schemas.openxmlformats.org/officeDocument/2006/relationships/image" Target="media/image7.png" /><Relationship Id="rId1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529191306716</cp:lastModifiedBy>
  <cp:revision>2</cp:revision>
  <dcterms:created xsi:type="dcterms:W3CDTF">2024-04-27T02:58:00Z</dcterms:created>
  <dcterms:modified xsi:type="dcterms:W3CDTF">2024-04-27T02:58:00Z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2024-04-27T00:00:00Z</vt:filetime>
  </property>
</Properties>
</file>