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3231E" w14:textId="2BE5667B" w:rsidR="00C4629D" w:rsidRDefault="00C4629D" w:rsidP="00C4629D">
      <w:r>
        <w:rPr>
          <w:noProof/>
        </w:rPr>
        <w:drawing>
          <wp:inline distT="0" distB="0" distL="0" distR="0" wp14:anchorId="7D171C03" wp14:editId="6B72B206">
            <wp:extent cx="5984240" cy="8122722"/>
            <wp:effectExtent l="0" t="0" r="0" b="0"/>
            <wp:docPr id="13316599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59910" name="Imagen 1331659910"/>
                    <pic:cNvPicPr/>
                  </pic:nvPicPr>
                  <pic:blipFill>
                    <a:blip r:embed="rId4">
                      <a:extLst>
                        <a:ext uri="{28A0092B-C50C-407E-A947-70E740481C1C}">
                          <a14:useLocalDpi xmlns:a14="http://schemas.microsoft.com/office/drawing/2010/main" val="0"/>
                        </a:ext>
                      </a:extLst>
                    </a:blip>
                    <a:stretch>
                      <a:fillRect/>
                    </a:stretch>
                  </pic:blipFill>
                  <pic:spPr>
                    <a:xfrm>
                      <a:off x="0" y="0"/>
                      <a:ext cx="6007257" cy="8153965"/>
                    </a:xfrm>
                    <a:prstGeom prst="rect">
                      <a:avLst/>
                    </a:prstGeom>
                  </pic:spPr>
                </pic:pic>
              </a:graphicData>
            </a:graphic>
          </wp:inline>
        </w:drawing>
      </w:r>
    </w:p>
    <w:p w14:paraId="57B025E4" w14:textId="77777777" w:rsidR="00C4629D" w:rsidRPr="00026996" w:rsidRDefault="00C4629D" w:rsidP="00026996">
      <w:pPr>
        <w:jc w:val="center"/>
        <w:rPr>
          <w:sz w:val="28"/>
          <w:szCs w:val="28"/>
        </w:rPr>
      </w:pPr>
      <w:r w:rsidRPr="00026996">
        <w:rPr>
          <w:sz w:val="28"/>
          <w:szCs w:val="28"/>
        </w:rPr>
        <w:lastRenderedPageBreak/>
        <w:t>UDS</w:t>
      </w:r>
    </w:p>
    <w:p w14:paraId="67F54F8B" w14:textId="77777777" w:rsidR="00C4629D" w:rsidRPr="00026996" w:rsidRDefault="00C4629D" w:rsidP="00026996">
      <w:pPr>
        <w:jc w:val="center"/>
        <w:rPr>
          <w:sz w:val="28"/>
          <w:szCs w:val="28"/>
        </w:rPr>
      </w:pPr>
      <w:r w:rsidRPr="00026996">
        <w:rPr>
          <w:sz w:val="28"/>
          <w:szCs w:val="28"/>
        </w:rPr>
        <w:t>MI UNIVERSIDAD</w:t>
      </w:r>
    </w:p>
    <w:p w14:paraId="2528AE9C" w14:textId="77777777" w:rsidR="00C4629D" w:rsidRPr="00026996" w:rsidRDefault="00C4629D" w:rsidP="00026996">
      <w:pPr>
        <w:jc w:val="center"/>
        <w:rPr>
          <w:sz w:val="28"/>
          <w:szCs w:val="28"/>
        </w:rPr>
      </w:pPr>
    </w:p>
    <w:p w14:paraId="0DBEB2D0" w14:textId="2DEE9353" w:rsidR="00C4629D" w:rsidRPr="00026996" w:rsidRDefault="00C4629D" w:rsidP="00026996">
      <w:pPr>
        <w:jc w:val="center"/>
        <w:rPr>
          <w:sz w:val="28"/>
          <w:szCs w:val="28"/>
        </w:rPr>
      </w:pPr>
      <w:r w:rsidRPr="00026996">
        <w:rPr>
          <w:sz w:val="28"/>
          <w:szCs w:val="28"/>
        </w:rPr>
        <w:t>ALUMNA</w:t>
      </w:r>
    </w:p>
    <w:p w14:paraId="0D0D9C21" w14:textId="77777777" w:rsidR="00C4629D" w:rsidRPr="00026996" w:rsidRDefault="00C4629D" w:rsidP="00026996">
      <w:pPr>
        <w:jc w:val="center"/>
        <w:rPr>
          <w:sz w:val="28"/>
          <w:szCs w:val="28"/>
        </w:rPr>
      </w:pPr>
      <w:r w:rsidRPr="00026996">
        <w:rPr>
          <w:sz w:val="28"/>
          <w:szCs w:val="28"/>
        </w:rPr>
        <w:t>RUTH SADAY HERNANDEZ HERNANDEZ</w:t>
      </w:r>
    </w:p>
    <w:p w14:paraId="3F2EB069" w14:textId="77777777" w:rsidR="00C4629D" w:rsidRPr="00026996" w:rsidRDefault="00C4629D" w:rsidP="00026996">
      <w:pPr>
        <w:jc w:val="center"/>
        <w:rPr>
          <w:sz w:val="28"/>
          <w:szCs w:val="28"/>
        </w:rPr>
      </w:pPr>
    </w:p>
    <w:p w14:paraId="42DDFF0A" w14:textId="3496ADFF" w:rsidR="00C4629D" w:rsidRPr="00026996" w:rsidRDefault="00C4629D" w:rsidP="00026996">
      <w:pPr>
        <w:jc w:val="center"/>
        <w:rPr>
          <w:sz w:val="28"/>
          <w:szCs w:val="28"/>
        </w:rPr>
      </w:pPr>
      <w:r w:rsidRPr="00026996">
        <w:rPr>
          <w:sz w:val="28"/>
          <w:szCs w:val="28"/>
        </w:rPr>
        <w:t>DOCENTE</w:t>
      </w:r>
    </w:p>
    <w:p w14:paraId="3CA7C7A2" w14:textId="77777777" w:rsidR="00026996" w:rsidRPr="00026996" w:rsidRDefault="00C4629D" w:rsidP="00026996">
      <w:pPr>
        <w:jc w:val="center"/>
        <w:rPr>
          <w:sz w:val="28"/>
          <w:szCs w:val="28"/>
        </w:rPr>
      </w:pPr>
      <w:r w:rsidRPr="00026996">
        <w:rPr>
          <w:sz w:val="28"/>
          <w:szCs w:val="28"/>
        </w:rPr>
        <w:t>LIC.GPE DE LOURDE</w:t>
      </w:r>
      <w:r w:rsidR="00026996" w:rsidRPr="00026996">
        <w:rPr>
          <w:sz w:val="28"/>
          <w:szCs w:val="28"/>
        </w:rPr>
        <w:t>S ABARCA FIGUEROA</w:t>
      </w:r>
    </w:p>
    <w:p w14:paraId="6FE2244A" w14:textId="77777777" w:rsidR="00026996" w:rsidRPr="00026996" w:rsidRDefault="00026996" w:rsidP="00026996">
      <w:pPr>
        <w:jc w:val="center"/>
        <w:rPr>
          <w:sz w:val="28"/>
          <w:szCs w:val="28"/>
        </w:rPr>
      </w:pPr>
    </w:p>
    <w:p w14:paraId="170EC378" w14:textId="77777777" w:rsidR="00026996" w:rsidRPr="00026996" w:rsidRDefault="00026996" w:rsidP="00026996">
      <w:pPr>
        <w:jc w:val="center"/>
        <w:rPr>
          <w:sz w:val="28"/>
          <w:szCs w:val="28"/>
        </w:rPr>
      </w:pPr>
      <w:r w:rsidRPr="00026996">
        <w:rPr>
          <w:sz w:val="28"/>
          <w:szCs w:val="28"/>
        </w:rPr>
        <w:t>MATERIA</w:t>
      </w:r>
    </w:p>
    <w:p w14:paraId="618D7191" w14:textId="77777777" w:rsidR="00026996" w:rsidRPr="00026996" w:rsidRDefault="00026996" w:rsidP="00026996">
      <w:pPr>
        <w:jc w:val="center"/>
        <w:rPr>
          <w:sz w:val="28"/>
          <w:szCs w:val="28"/>
        </w:rPr>
      </w:pPr>
      <w:r w:rsidRPr="00026996">
        <w:rPr>
          <w:sz w:val="28"/>
          <w:szCs w:val="28"/>
        </w:rPr>
        <w:t>PROYECCION PROFESIONAL</w:t>
      </w:r>
    </w:p>
    <w:p w14:paraId="6D70879F" w14:textId="77777777" w:rsidR="00026996" w:rsidRPr="00026996" w:rsidRDefault="00026996" w:rsidP="00026996">
      <w:pPr>
        <w:jc w:val="center"/>
        <w:rPr>
          <w:sz w:val="28"/>
          <w:szCs w:val="28"/>
        </w:rPr>
      </w:pPr>
    </w:p>
    <w:p w14:paraId="1EB4D1BD" w14:textId="77777777" w:rsidR="00026996" w:rsidRPr="00026996" w:rsidRDefault="00026996" w:rsidP="00026996">
      <w:pPr>
        <w:jc w:val="center"/>
        <w:rPr>
          <w:sz w:val="28"/>
          <w:szCs w:val="28"/>
        </w:rPr>
      </w:pPr>
      <w:r w:rsidRPr="00026996">
        <w:rPr>
          <w:sz w:val="28"/>
          <w:szCs w:val="28"/>
        </w:rPr>
        <w:t>LICENCIATURA</w:t>
      </w:r>
    </w:p>
    <w:p w14:paraId="2D6D6090" w14:textId="77777777" w:rsidR="00026996" w:rsidRPr="00026996" w:rsidRDefault="00026996" w:rsidP="00026996">
      <w:pPr>
        <w:jc w:val="center"/>
        <w:rPr>
          <w:sz w:val="28"/>
          <w:szCs w:val="28"/>
        </w:rPr>
      </w:pPr>
      <w:r w:rsidRPr="00026996">
        <w:rPr>
          <w:sz w:val="28"/>
          <w:szCs w:val="28"/>
        </w:rPr>
        <w:t>DERECHO</w:t>
      </w:r>
    </w:p>
    <w:p w14:paraId="38587206" w14:textId="77777777" w:rsidR="00026996" w:rsidRPr="00026996" w:rsidRDefault="00026996" w:rsidP="00026996">
      <w:pPr>
        <w:jc w:val="center"/>
        <w:rPr>
          <w:sz w:val="28"/>
          <w:szCs w:val="28"/>
        </w:rPr>
      </w:pPr>
    </w:p>
    <w:p w14:paraId="2914CD50" w14:textId="77777777" w:rsidR="00026996" w:rsidRPr="00026996" w:rsidRDefault="00026996" w:rsidP="00026996">
      <w:pPr>
        <w:jc w:val="center"/>
        <w:rPr>
          <w:sz w:val="28"/>
          <w:szCs w:val="28"/>
        </w:rPr>
      </w:pPr>
      <w:r w:rsidRPr="00026996">
        <w:rPr>
          <w:sz w:val="28"/>
          <w:szCs w:val="28"/>
        </w:rPr>
        <w:t>CUATRIMESTRE</w:t>
      </w:r>
    </w:p>
    <w:p w14:paraId="1A99582C" w14:textId="35C9E6ED" w:rsidR="00C4629D" w:rsidRDefault="00026996" w:rsidP="00026996">
      <w:pPr>
        <w:jc w:val="center"/>
      </w:pPr>
      <w:r w:rsidRPr="00026996">
        <w:rPr>
          <w:sz w:val="28"/>
          <w:szCs w:val="28"/>
        </w:rPr>
        <w:t>8VO</w:t>
      </w:r>
      <w:r w:rsidR="00C4629D">
        <w:br w:type="page"/>
      </w:r>
    </w:p>
    <w:p w14:paraId="5742773E" w14:textId="3CD22656" w:rsidR="00C4629D" w:rsidRDefault="00026996" w:rsidP="00C4629D">
      <w:r>
        <w:lastRenderedPageBreak/>
        <w:t xml:space="preserve">                                                          ENSAYO</w:t>
      </w:r>
    </w:p>
    <w:p w14:paraId="06407969" w14:textId="77777777" w:rsidR="00026996" w:rsidRDefault="00026996" w:rsidP="00C4629D"/>
    <w:p w14:paraId="7368D624" w14:textId="77777777" w:rsidR="00026996" w:rsidRDefault="00026996" w:rsidP="00C4629D"/>
    <w:p w14:paraId="5820DDC4" w14:textId="5AB65C55" w:rsidR="00026996" w:rsidRDefault="00026996" w:rsidP="00C4629D">
      <w:r>
        <w:t>INTRODUCCION</w:t>
      </w:r>
    </w:p>
    <w:p w14:paraId="3E67C34D" w14:textId="5BC233A7" w:rsidR="00026996" w:rsidRPr="00026996" w:rsidRDefault="00026996" w:rsidP="00C4629D">
      <w:pPr>
        <w:rPr>
          <w:sz w:val="28"/>
          <w:szCs w:val="28"/>
        </w:rPr>
      </w:pPr>
      <w:r w:rsidRPr="00026996">
        <w:rPr>
          <w:sz w:val="28"/>
          <w:szCs w:val="28"/>
        </w:rPr>
        <w:t xml:space="preserve">Proyección procede del latín </w:t>
      </w:r>
      <w:r w:rsidRPr="00026996">
        <w:rPr>
          <w:sz w:val="28"/>
          <w:szCs w:val="28"/>
        </w:rPr>
        <w:t>proyecto</w:t>
      </w:r>
      <w:r w:rsidRPr="00026996">
        <w:rPr>
          <w:sz w:val="28"/>
          <w:szCs w:val="28"/>
        </w:rPr>
        <w:t xml:space="preserve"> y hace mención al accionar y a los resultados de proyectar (provocar el reflejo de una imagen ampliada en una superficie, lograr que la figura de un objeto se vuelva visible sobre otro, desarrollar una planificación para conseguir algo).</w:t>
      </w:r>
    </w:p>
    <w:p w14:paraId="28F271B1" w14:textId="77777777" w:rsidR="00026996" w:rsidRDefault="00026996" w:rsidP="00C4629D"/>
    <w:p w14:paraId="49DCFC83" w14:textId="77777777" w:rsidR="00026996" w:rsidRDefault="00026996" w:rsidP="00C4629D"/>
    <w:p w14:paraId="70F915C9" w14:textId="6D456F1B" w:rsidR="00026996" w:rsidRPr="00715A7E" w:rsidRDefault="00026996" w:rsidP="00C4629D">
      <w:pPr>
        <w:rPr>
          <w:sz w:val="28"/>
          <w:szCs w:val="28"/>
        </w:rPr>
      </w:pPr>
      <w:r w:rsidRPr="00715A7E">
        <w:rPr>
          <w:sz w:val="28"/>
          <w:szCs w:val="28"/>
        </w:rPr>
        <w:t>CUERPO</w:t>
      </w:r>
    </w:p>
    <w:p w14:paraId="534D9826" w14:textId="07481156" w:rsidR="00026996" w:rsidRPr="00715A7E" w:rsidRDefault="00026996" w:rsidP="00C4629D">
      <w:pPr>
        <w:rPr>
          <w:sz w:val="28"/>
          <w:szCs w:val="28"/>
        </w:rPr>
      </w:pPr>
      <w:r w:rsidRPr="00715A7E">
        <w:rPr>
          <w:sz w:val="28"/>
          <w:szCs w:val="28"/>
        </w:rPr>
        <w:t>CONCEPTOS BASICOS  E IMPORTANCIA DE LA IMAGEN</w:t>
      </w:r>
    </w:p>
    <w:p w14:paraId="700CFE3F" w14:textId="00481F47" w:rsidR="00C4629D" w:rsidRPr="00026996" w:rsidRDefault="00026996" w:rsidP="00026996">
      <w:pPr>
        <w:rPr>
          <w:sz w:val="28"/>
          <w:szCs w:val="28"/>
        </w:rPr>
      </w:pPr>
      <w:r w:rsidRPr="00026996">
        <w:rPr>
          <w:sz w:val="28"/>
          <w:szCs w:val="28"/>
        </w:rPr>
        <w:t>La imagen personal es como una foto, lo que los demás ven de nosotros en una mirada rápida.Por otro lado, la buena presencia, ser y sentirse agradable a la vista de los demás, hace a las personas más seguras de si mismas, lo cual mejora su desarrollo personal, profesional y social.</w:t>
      </w:r>
    </w:p>
    <w:p w14:paraId="2A7FDEBB" w14:textId="77777777" w:rsidR="0013245D" w:rsidRDefault="0013245D" w:rsidP="00C4629D"/>
    <w:p w14:paraId="5D57FD4C" w14:textId="1AB7D326" w:rsidR="00026996" w:rsidRPr="00715A7E" w:rsidRDefault="00026996" w:rsidP="00C4629D">
      <w:pPr>
        <w:rPr>
          <w:sz w:val="28"/>
          <w:szCs w:val="28"/>
        </w:rPr>
      </w:pPr>
      <w:r w:rsidRPr="00715A7E">
        <w:rPr>
          <w:sz w:val="28"/>
          <w:szCs w:val="28"/>
        </w:rPr>
        <w:t xml:space="preserve">IMAGEN </w:t>
      </w:r>
      <w:r w:rsidR="00715A7E" w:rsidRPr="00715A7E">
        <w:rPr>
          <w:sz w:val="28"/>
          <w:szCs w:val="28"/>
        </w:rPr>
        <w:t>PERSONAL</w:t>
      </w:r>
    </w:p>
    <w:p w14:paraId="76C07B83" w14:textId="0F5DDC98" w:rsidR="00715A7E" w:rsidRDefault="00715A7E" w:rsidP="00C4629D">
      <w:pPr>
        <w:rPr>
          <w:sz w:val="28"/>
          <w:szCs w:val="28"/>
        </w:rPr>
      </w:pPr>
      <w:r w:rsidRPr="00715A7E">
        <w:rPr>
          <w:sz w:val="28"/>
          <w:szCs w:val="28"/>
        </w:rPr>
        <w:t>La imagen personal es el conjunto de características físicas, atributos y actitudes que proyecta una persona y que los demás perciben. Es una carta de presentación que expresa la manera de cómo cada persona pretende comunicarse y lo que transmite con su presencia.</w:t>
      </w:r>
    </w:p>
    <w:p w14:paraId="717EBE4F" w14:textId="77777777" w:rsidR="00715A7E" w:rsidRDefault="00715A7E" w:rsidP="00C4629D">
      <w:pPr>
        <w:rPr>
          <w:sz w:val="28"/>
          <w:szCs w:val="28"/>
        </w:rPr>
      </w:pPr>
    </w:p>
    <w:p w14:paraId="221C903F" w14:textId="77777777" w:rsidR="00715A7E" w:rsidRPr="00715A7E" w:rsidRDefault="00715A7E" w:rsidP="00715A7E">
      <w:pPr>
        <w:rPr>
          <w:sz w:val="28"/>
          <w:szCs w:val="28"/>
        </w:rPr>
      </w:pPr>
    </w:p>
    <w:p w14:paraId="11EAF0E1" w14:textId="131BEF3C" w:rsidR="00715A7E" w:rsidRDefault="00715A7E" w:rsidP="00715A7E">
      <w:pPr>
        <w:rPr>
          <w:sz w:val="28"/>
          <w:szCs w:val="28"/>
        </w:rPr>
      </w:pPr>
      <w:r>
        <w:rPr>
          <w:sz w:val="28"/>
          <w:szCs w:val="28"/>
        </w:rPr>
        <w:t>ELEMENTOS QUECOMPONEN LA IMAGEN</w:t>
      </w:r>
    </w:p>
    <w:p w14:paraId="1A1954B1" w14:textId="77777777" w:rsidR="00715A7E" w:rsidRDefault="00715A7E" w:rsidP="00715A7E">
      <w:pPr>
        <w:rPr>
          <w:sz w:val="28"/>
          <w:szCs w:val="28"/>
        </w:rPr>
      </w:pPr>
    </w:p>
    <w:p w14:paraId="2B36E565" w14:textId="47B8E7AF" w:rsidR="00715A7E" w:rsidRDefault="00715A7E" w:rsidP="00715A7E">
      <w:pPr>
        <w:rPr>
          <w:sz w:val="28"/>
          <w:szCs w:val="28"/>
        </w:rPr>
      </w:pPr>
      <w:r w:rsidRPr="00715A7E">
        <w:rPr>
          <w:sz w:val="28"/>
          <w:szCs w:val="28"/>
        </w:rPr>
        <w:t>Una imagen está compuesta de puntos, líneas, planos textura, dimensión, color y movimiento. También está conformada por elementos unidimensionales, lo cual se refiere a una sola dimensión.</w:t>
      </w:r>
    </w:p>
    <w:p w14:paraId="6F2F8D51" w14:textId="6EE0CAFB" w:rsidR="00715A7E" w:rsidRDefault="00715A7E" w:rsidP="00715A7E">
      <w:pPr>
        <w:rPr>
          <w:sz w:val="28"/>
          <w:szCs w:val="28"/>
        </w:rPr>
      </w:pPr>
      <w:r>
        <w:rPr>
          <w:sz w:val="28"/>
          <w:szCs w:val="28"/>
        </w:rPr>
        <w:lastRenderedPageBreak/>
        <w:t>ASPECTOS A TOMAR EN CUENTA PARA MEJORAR LA IMAGEN PERSONAL</w:t>
      </w:r>
    </w:p>
    <w:p w14:paraId="50615007" w14:textId="77777777" w:rsidR="00715A7E" w:rsidRDefault="00715A7E" w:rsidP="00715A7E">
      <w:pPr>
        <w:rPr>
          <w:sz w:val="28"/>
          <w:szCs w:val="28"/>
        </w:rPr>
      </w:pPr>
    </w:p>
    <w:p w14:paraId="58CF4992" w14:textId="693A32E2" w:rsidR="00715A7E" w:rsidRDefault="00715A7E">
      <w:pPr>
        <w:rPr>
          <w:sz w:val="28"/>
          <w:szCs w:val="28"/>
        </w:rPr>
      </w:pPr>
      <w:r w:rsidRPr="00715A7E">
        <w:rPr>
          <w:sz w:val="28"/>
          <w:szCs w:val="28"/>
        </w:rPr>
        <w:t>Haz ejercicio físico moderado y regular por el placer de sentir que tu cuerpo se mueve y se fortalece, no simplemente para quemar calorías y controlar la grasa corporal. Descansa lo suficiente para poder disfrutar de cada día. No te juzgues a ti mismo ni a los demás en función del peso, la forma o la talla.</w:t>
      </w:r>
    </w:p>
    <w:p w14:paraId="00A6CB29" w14:textId="0FF7A46F" w:rsidR="00715A7E" w:rsidRDefault="00715A7E" w:rsidP="00715A7E">
      <w:pPr>
        <w:rPr>
          <w:sz w:val="28"/>
          <w:szCs w:val="28"/>
        </w:rPr>
      </w:pPr>
    </w:p>
    <w:p w14:paraId="270B3983" w14:textId="7F553780" w:rsidR="00715A7E" w:rsidRDefault="00715A7E" w:rsidP="00715A7E">
      <w:pPr>
        <w:rPr>
          <w:sz w:val="28"/>
          <w:szCs w:val="28"/>
        </w:rPr>
      </w:pPr>
      <w:r>
        <w:rPr>
          <w:sz w:val="28"/>
          <w:szCs w:val="28"/>
        </w:rPr>
        <w:t>IMAGEN PROFESONAL</w:t>
      </w:r>
    </w:p>
    <w:p w14:paraId="299CEB3A" w14:textId="77777777" w:rsidR="00715A7E" w:rsidRDefault="00715A7E" w:rsidP="00715A7E">
      <w:pPr>
        <w:rPr>
          <w:sz w:val="28"/>
          <w:szCs w:val="28"/>
        </w:rPr>
      </w:pPr>
    </w:p>
    <w:p w14:paraId="79F414B6" w14:textId="76F075B8" w:rsidR="00715A7E" w:rsidRDefault="008D4E4F" w:rsidP="00715A7E">
      <w:pPr>
        <w:rPr>
          <w:sz w:val="28"/>
          <w:szCs w:val="28"/>
        </w:rPr>
      </w:pPr>
      <w:r w:rsidRPr="008D4E4F">
        <w:rPr>
          <w:sz w:val="28"/>
          <w:szCs w:val="28"/>
        </w:rPr>
        <w:t>La Imagen Profesional es el conjunto de características que conforman la percepción que los demás tienen sobre nosotros en el contexto laboral. Una imagen profesional sólida es esencial para el desarrollo y el éxito en el ámbito laboral.</w:t>
      </w:r>
    </w:p>
    <w:p w14:paraId="2F97A70A" w14:textId="77777777" w:rsidR="008D4E4F" w:rsidRDefault="008D4E4F" w:rsidP="00715A7E">
      <w:pPr>
        <w:rPr>
          <w:sz w:val="28"/>
          <w:szCs w:val="28"/>
        </w:rPr>
      </w:pPr>
    </w:p>
    <w:p w14:paraId="7DB7A0D4" w14:textId="77777777" w:rsidR="008D4E4F" w:rsidRDefault="008D4E4F" w:rsidP="00715A7E">
      <w:pPr>
        <w:rPr>
          <w:sz w:val="28"/>
          <w:szCs w:val="28"/>
        </w:rPr>
      </w:pPr>
    </w:p>
    <w:p w14:paraId="43768306" w14:textId="77777777" w:rsidR="008D4E4F" w:rsidRDefault="008D4E4F" w:rsidP="00715A7E">
      <w:pPr>
        <w:rPr>
          <w:sz w:val="28"/>
          <w:szCs w:val="28"/>
        </w:rPr>
      </w:pPr>
    </w:p>
    <w:p w14:paraId="2F7533CA" w14:textId="77777777" w:rsidR="008D4E4F" w:rsidRDefault="008D4E4F" w:rsidP="00715A7E">
      <w:pPr>
        <w:rPr>
          <w:sz w:val="28"/>
          <w:szCs w:val="28"/>
        </w:rPr>
      </w:pPr>
    </w:p>
    <w:p w14:paraId="33FAAD6D" w14:textId="6B682EAA" w:rsidR="008D4E4F" w:rsidRDefault="008D4E4F" w:rsidP="00715A7E">
      <w:pPr>
        <w:rPr>
          <w:sz w:val="28"/>
          <w:szCs w:val="28"/>
        </w:rPr>
      </w:pPr>
      <w:r>
        <w:rPr>
          <w:sz w:val="28"/>
          <w:szCs w:val="28"/>
        </w:rPr>
        <w:t xml:space="preserve">REFERENCIAS </w:t>
      </w:r>
    </w:p>
    <w:p w14:paraId="39BF3D59" w14:textId="77777777" w:rsidR="008D4E4F" w:rsidRDefault="008D4E4F" w:rsidP="00715A7E">
      <w:pPr>
        <w:rPr>
          <w:sz w:val="28"/>
          <w:szCs w:val="28"/>
        </w:rPr>
      </w:pPr>
    </w:p>
    <w:p w14:paraId="5D46486D" w14:textId="62E0807D" w:rsidR="008D4E4F" w:rsidRDefault="008D4E4F" w:rsidP="00715A7E">
      <w:pPr>
        <w:rPr>
          <w:sz w:val="28"/>
          <w:szCs w:val="28"/>
        </w:rPr>
      </w:pPr>
      <w:r>
        <w:rPr>
          <w:sz w:val="28"/>
          <w:szCs w:val="28"/>
        </w:rPr>
        <w:t>ANTOLOGIADE LA MATERIA  PROYECCION PROFESIONAL UDS CAMPUS COMITAN</w:t>
      </w:r>
    </w:p>
    <w:p w14:paraId="2A6BF56A" w14:textId="77777777" w:rsidR="00715A7E" w:rsidRDefault="00715A7E">
      <w:pPr>
        <w:rPr>
          <w:sz w:val="28"/>
          <w:szCs w:val="28"/>
        </w:rPr>
      </w:pPr>
      <w:r>
        <w:rPr>
          <w:sz w:val="28"/>
          <w:szCs w:val="28"/>
        </w:rPr>
        <w:br w:type="page"/>
      </w:r>
    </w:p>
    <w:p w14:paraId="5C8FB3F5" w14:textId="77777777" w:rsidR="00715A7E" w:rsidRDefault="00715A7E" w:rsidP="00715A7E">
      <w:pPr>
        <w:rPr>
          <w:sz w:val="28"/>
          <w:szCs w:val="28"/>
        </w:rPr>
      </w:pPr>
    </w:p>
    <w:p w14:paraId="7425BA39" w14:textId="77777777" w:rsidR="00715A7E" w:rsidRPr="00715A7E" w:rsidRDefault="00715A7E" w:rsidP="00C4629D">
      <w:pPr>
        <w:rPr>
          <w:sz w:val="28"/>
          <w:szCs w:val="28"/>
        </w:rPr>
      </w:pPr>
    </w:p>
    <w:sectPr w:rsidR="00715A7E" w:rsidRPr="00715A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29D"/>
    <w:rsid w:val="00026996"/>
    <w:rsid w:val="0013245D"/>
    <w:rsid w:val="00715A7E"/>
    <w:rsid w:val="008B1470"/>
    <w:rsid w:val="008D4E4F"/>
    <w:rsid w:val="00C462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975F3"/>
  <w15:chartTrackingRefBased/>
  <w15:docId w15:val="{9D4C8FD7-88A8-43FB-BD6C-FA9A041A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321</Words>
  <Characters>1771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Saday Hernandez Hernandez</dc:creator>
  <cp:keywords/>
  <dc:description/>
  <cp:lastModifiedBy>Ruth Saday Hernandez Hernandez</cp:lastModifiedBy>
  <cp:revision>1</cp:revision>
  <dcterms:created xsi:type="dcterms:W3CDTF">2024-04-13T22:48:00Z</dcterms:created>
  <dcterms:modified xsi:type="dcterms:W3CDTF">2024-04-13T23:13:00Z</dcterms:modified>
</cp:coreProperties>
</file>