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5505E" w14:textId="77777777" w:rsidR="002C5BDD" w:rsidRDefault="002C5BDD" w:rsidP="002C5BDD"/>
    <w:p w14:paraId="7ED8D5F3" w14:textId="77777777" w:rsidR="002C5BDD" w:rsidRDefault="002C5BDD" w:rsidP="002C5BDD">
      <w:pPr>
        <w:tabs>
          <w:tab w:val="left" w:pos="3220"/>
        </w:tabs>
        <w:spacing w:line="360" w:lineRule="auto"/>
        <w:rPr>
          <w:rFonts w:ascii="Gill Sans MT" w:hAnsi="Gill Sans MT"/>
          <w:b/>
          <w:color w:val="1F4E79"/>
          <w:sz w:val="72"/>
          <w:szCs w:val="72"/>
        </w:rPr>
      </w:pPr>
      <w:r>
        <w:rPr>
          <w:rFonts w:ascii="Gill Sans MT" w:hAnsi="Gill Sans MT"/>
          <w:noProof/>
          <w:color w:val="1F4E79"/>
          <w:lang w:eastAsia="es-MX"/>
        </w:rPr>
        <w:drawing>
          <wp:anchor distT="0" distB="0" distL="114300" distR="114300" simplePos="0" relativeHeight="251660288" behindDoc="0" locked="0" layoutInCell="1" allowOverlap="1" wp14:anchorId="69A846EE" wp14:editId="77B601A8">
            <wp:simplePos x="1084521" y="903767"/>
            <wp:positionH relativeFrom="column">
              <wp:align>right</wp:align>
            </wp:positionH>
            <wp:positionV relativeFrom="paragraph">
              <wp:align>top</wp:align>
            </wp:positionV>
            <wp:extent cx="5612130" cy="2594610"/>
            <wp:effectExtent l="0" t="0" r="7620" b="0"/>
            <wp:wrapSquare wrapText="bothSides"/>
            <wp:docPr id="45" name="Imagen 45"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594610"/>
                    </a:xfrm>
                    <a:prstGeom prst="rect">
                      <a:avLst/>
                    </a:prstGeom>
                    <a:noFill/>
                    <a:ln>
                      <a:noFill/>
                    </a:ln>
                  </pic:spPr>
                </pic:pic>
              </a:graphicData>
            </a:graphic>
          </wp:anchor>
        </w:drawing>
      </w:r>
    </w:p>
    <w:p w14:paraId="7A616C83" w14:textId="2B65B328" w:rsidR="000F4A64" w:rsidRPr="00B932FB" w:rsidRDefault="002C5BDD" w:rsidP="002C5BDD">
      <w:pPr>
        <w:jc w:val="right"/>
        <w:rPr>
          <w:sz w:val="24"/>
          <w:szCs w:val="24"/>
        </w:rPr>
      </w:pPr>
      <w:r w:rsidRPr="007D75B0">
        <w:rPr>
          <w:noProof/>
          <w:sz w:val="24"/>
          <w:szCs w:val="24"/>
        </w:rPr>
        <mc:AlternateContent>
          <mc:Choice Requires="wps">
            <w:drawing>
              <wp:anchor distT="0" distB="0" distL="114300" distR="114300" simplePos="0" relativeHeight="251659264" behindDoc="1" locked="0" layoutInCell="1" allowOverlap="1" wp14:anchorId="1C6A8B23" wp14:editId="3E686FFE">
                <wp:simplePos x="0" y="0"/>
                <wp:positionH relativeFrom="margin">
                  <wp:posOffset>-419123</wp:posOffset>
                </wp:positionH>
                <wp:positionV relativeFrom="paragraph">
                  <wp:posOffset>357933</wp:posOffset>
                </wp:positionV>
                <wp:extent cx="6486525" cy="4109292"/>
                <wp:effectExtent l="0" t="0" r="9525" b="5715"/>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41092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E347D" w14:textId="77777777" w:rsidR="002C5BDD" w:rsidRDefault="002C5BDD" w:rsidP="002C5BDD">
                            <w:pPr>
                              <w:rPr>
                                <w:rFonts w:ascii="Gill Sans MT" w:hAnsi="Gill Sans MT"/>
                                <w:color w:val="2E74B5" w:themeColor="accent5" w:themeShade="BF"/>
                                <w:sz w:val="72"/>
                                <w:szCs w:val="64"/>
                              </w:rPr>
                            </w:pPr>
                          </w:p>
                          <w:p w14:paraId="1D6060D3" w14:textId="77777777" w:rsidR="002C5BDD" w:rsidRDefault="002C5BDD" w:rsidP="002C5BDD">
                            <w:pPr>
                              <w:rPr>
                                <w:rFonts w:ascii="Gill Sans MT" w:hAnsi="Gill Sans MT"/>
                                <w:i/>
                                <w:color w:val="131E32"/>
                                <w:sz w:val="32"/>
                                <w:szCs w:val="32"/>
                              </w:rPr>
                            </w:pPr>
                            <w:r>
                              <w:rPr>
                                <w:rFonts w:ascii="Gill Sans MT" w:hAnsi="Gill Sans MT"/>
                                <w:i/>
                                <w:color w:val="131E32"/>
                                <w:sz w:val="32"/>
                                <w:szCs w:val="32"/>
                              </w:rPr>
                              <w:t xml:space="preserve">Nombre del Alumno: Jose Carlos Alberto Lopez Lopez </w:t>
                            </w:r>
                          </w:p>
                          <w:p w14:paraId="156F4816" w14:textId="7BF5A5D0" w:rsidR="002C5BDD" w:rsidRDefault="002C5BDD" w:rsidP="002C5BDD">
                            <w:pPr>
                              <w:rPr>
                                <w:rFonts w:ascii="Gill Sans MT" w:hAnsi="Gill Sans MT"/>
                                <w:i/>
                                <w:color w:val="131E32"/>
                                <w:sz w:val="32"/>
                                <w:szCs w:val="32"/>
                              </w:rPr>
                            </w:pPr>
                            <w:r>
                              <w:rPr>
                                <w:rFonts w:ascii="Gill Sans MT" w:hAnsi="Gill Sans MT"/>
                                <w:i/>
                                <w:color w:val="131E32"/>
                                <w:sz w:val="32"/>
                                <w:szCs w:val="32"/>
                              </w:rPr>
                              <w:t xml:space="preserve">Nombre del tema: </w:t>
                            </w:r>
                            <w:r>
                              <w:rPr>
                                <w:rFonts w:ascii="Gill Sans MT" w:hAnsi="Gill Sans MT"/>
                                <w:i/>
                                <w:color w:val="131E32"/>
                                <w:sz w:val="32"/>
                                <w:szCs w:val="32"/>
                              </w:rPr>
                              <w:t>imagen</w:t>
                            </w:r>
                            <w:r>
                              <w:rPr>
                                <w:rFonts w:ascii="Gill Sans MT" w:hAnsi="Gill Sans MT"/>
                                <w:i/>
                                <w:color w:val="131E32"/>
                                <w:sz w:val="32"/>
                                <w:szCs w:val="32"/>
                              </w:rPr>
                              <w:t xml:space="preserve"> personal y profesional. </w:t>
                            </w:r>
                          </w:p>
                          <w:p w14:paraId="692D27C4" w14:textId="77777777" w:rsidR="002C5BDD" w:rsidRDefault="002C5BDD" w:rsidP="002C5BDD">
                            <w:pPr>
                              <w:rPr>
                                <w:rFonts w:ascii="Gill Sans MT" w:hAnsi="Gill Sans MT"/>
                                <w:i/>
                                <w:color w:val="131E32"/>
                                <w:sz w:val="32"/>
                                <w:szCs w:val="32"/>
                              </w:rPr>
                            </w:pPr>
                            <w:r>
                              <w:rPr>
                                <w:rFonts w:ascii="Gill Sans MT" w:hAnsi="Gill Sans MT"/>
                                <w:i/>
                                <w:color w:val="131E32"/>
                                <w:sz w:val="32"/>
                                <w:szCs w:val="32"/>
                              </w:rPr>
                              <w:t>Parcial: 1º</w:t>
                            </w:r>
                          </w:p>
                          <w:p w14:paraId="045B77C1" w14:textId="77777777" w:rsidR="002C5BDD" w:rsidRDefault="002C5BDD" w:rsidP="002C5BDD">
                            <w:pPr>
                              <w:rPr>
                                <w:rFonts w:ascii="Gill Sans MT" w:hAnsi="Gill Sans MT"/>
                                <w:i/>
                                <w:color w:val="131E32"/>
                                <w:sz w:val="32"/>
                                <w:szCs w:val="32"/>
                              </w:rPr>
                            </w:pPr>
                            <w:r>
                              <w:rPr>
                                <w:rFonts w:ascii="Gill Sans MT" w:hAnsi="Gill Sans MT"/>
                                <w:i/>
                                <w:color w:val="131E32"/>
                                <w:sz w:val="32"/>
                                <w:szCs w:val="32"/>
                              </w:rPr>
                              <w:t xml:space="preserve">Nombre de la Materia: proyección profesional </w:t>
                            </w:r>
                          </w:p>
                          <w:p w14:paraId="440DC9A8" w14:textId="77777777" w:rsidR="002C5BDD" w:rsidRDefault="002C5BDD" w:rsidP="002C5BDD">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Guadalupe de Lourdes Abarca Figueroa </w:t>
                            </w:r>
                          </w:p>
                          <w:p w14:paraId="5FFE01C1" w14:textId="77777777" w:rsidR="002C5BDD" w:rsidRDefault="002C5BDD" w:rsidP="002C5BDD">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Derecho</w:t>
                            </w:r>
                          </w:p>
                          <w:p w14:paraId="2E962D25" w14:textId="77777777" w:rsidR="002C5BDD" w:rsidRDefault="002C5BDD" w:rsidP="002C5BDD">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octavo cuatrismestre </w:t>
                            </w:r>
                          </w:p>
                          <w:p w14:paraId="524EAAB9" w14:textId="77777777" w:rsidR="002C5BDD" w:rsidRDefault="002C5BDD" w:rsidP="002C5BDD">
                            <w:pPr>
                              <w:rPr>
                                <w:rFonts w:ascii="Gill Sans MT" w:hAnsi="Gill Sans MT"/>
                                <w:color w:val="131E32"/>
                                <w:sz w:val="52"/>
                                <w:szCs w:val="64"/>
                                <w:highlight w:val="yellow"/>
                              </w:rPr>
                            </w:pPr>
                          </w:p>
                          <w:p w14:paraId="2EF86395" w14:textId="77777777" w:rsidR="002C5BDD" w:rsidRDefault="002C5BDD" w:rsidP="002C5BDD">
                            <w:pPr>
                              <w:jc w:val="right"/>
                              <w:rPr>
                                <w:rFonts w:ascii="Gill Sans MT" w:hAnsi="Gill Sans MT"/>
                                <w:color w:val="131E32"/>
                                <w:sz w:val="52"/>
                                <w:szCs w:val="64"/>
                              </w:rPr>
                            </w:pPr>
                          </w:p>
                          <w:p w14:paraId="0A1125F2" w14:textId="77777777" w:rsidR="002C5BDD" w:rsidRDefault="002C5BDD" w:rsidP="002C5BD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4EE96E15" w14:textId="77777777" w:rsidR="002C5BDD" w:rsidRDefault="002C5BDD" w:rsidP="002C5BDD">
                            <w:pPr>
                              <w:rPr>
                                <w:rFonts w:ascii="Gill Sans MT" w:hAnsi="Gill Sans MT"/>
                                <w:color w:val="2E74B5" w:themeColor="accent5" w:themeShade="BF"/>
                                <w:sz w:val="56"/>
                                <w:szCs w:val="64"/>
                              </w:rPr>
                            </w:pPr>
                          </w:p>
                          <w:p w14:paraId="6C310C2B" w14:textId="77777777" w:rsidR="002C5BDD" w:rsidRDefault="002C5BDD" w:rsidP="002C5BDD">
                            <w:pPr>
                              <w:rPr>
                                <w:rFonts w:ascii="Gill Sans MT" w:hAnsi="Gill Sans MT"/>
                                <w:color w:val="2E74B5" w:themeColor="accent5" w:themeShade="BF"/>
                                <w:sz w:val="56"/>
                                <w:szCs w:val="64"/>
                              </w:rPr>
                            </w:pPr>
                          </w:p>
                          <w:p w14:paraId="30ACC715" w14:textId="77777777" w:rsidR="002C5BDD" w:rsidRDefault="002C5BDD" w:rsidP="002C5BDD">
                            <w:pPr>
                              <w:rPr>
                                <w:rFonts w:ascii="Gill Sans MT" w:hAnsi="Gill Sans MT"/>
                                <w:color w:val="2E74B5" w:themeColor="accent5" w:themeShade="BF"/>
                                <w:sz w:val="56"/>
                                <w:szCs w:val="64"/>
                              </w:rPr>
                            </w:pPr>
                          </w:p>
                          <w:p w14:paraId="6F5E3509" w14:textId="77777777" w:rsidR="002C5BDD" w:rsidRDefault="002C5BDD" w:rsidP="002C5BDD">
                            <w:pPr>
                              <w:rPr>
                                <w:rFonts w:ascii="Gill Sans MT" w:hAnsi="Gill Sans MT"/>
                                <w:color w:val="2E74B5" w:themeColor="accent5" w:themeShade="BF"/>
                                <w:sz w:val="56"/>
                                <w:szCs w:val="6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A8B23" id="_x0000_t202" coordsize="21600,21600" o:spt="202" path="m,l,21600r21600,l21600,xe">
                <v:stroke joinstyle="miter"/>
                <v:path gradientshapeok="t" o:connecttype="rect"/>
              </v:shapetype>
              <v:shape id="Cuadro de texto 44" o:spid="_x0000_s1026" type="#_x0000_t202" style="position:absolute;left:0;text-align:left;margin-left:-33pt;margin-top:28.2pt;width:510.75pt;height:323.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" fillcolor="white [3201]" stroked="f" strokeweight=".5pt">
                <v:textbox>
                  <w:txbxContent>
                    <w:p w14:paraId="10EE347D" w14:textId="77777777" w:rsidR="002C5BDD" w:rsidRDefault="002C5BDD" w:rsidP="002C5BDD">
                      <w:pPr>
                        <w:rPr>
                          <w:rFonts w:ascii="Gill Sans MT" w:hAnsi="Gill Sans MT"/>
                          <w:color w:val="2E74B5" w:themeColor="accent5" w:themeShade="BF"/>
                          <w:sz w:val="72"/>
                          <w:szCs w:val="64"/>
                        </w:rPr>
                      </w:pPr>
                    </w:p>
                    <w:p w14:paraId="1D6060D3" w14:textId="77777777" w:rsidR="002C5BDD" w:rsidRDefault="002C5BDD" w:rsidP="002C5BDD">
                      <w:pPr>
                        <w:rPr>
                          <w:rFonts w:ascii="Gill Sans MT" w:hAnsi="Gill Sans MT"/>
                          <w:i/>
                          <w:color w:val="131E32"/>
                          <w:sz w:val="32"/>
                          <w:szCs w:val="32"/>
                        </w:rPr>
                      </w:pPr>
                      <w:r>
                        <w:rPr>
                          <w:rFonts w:ascii="Gill Sans MT" w:hAnsi="Gill Sans MT"/>
                          <w:i/>
                          <w:color w:val="131E32"/>
                          <w:sz w:val="32"/>
                          <w:szCs w:val="32"/>
                        </w:rPr>
                        <w:t xml:space="preserve">Nombre del Alumno: Jose Carlos Alberto Lopez Lopez </w:t>
                      </w:r>
                    </w:p>
                    <w:p w14:paraId="156F4816" w14:textId="7BF5A5D0" w:rsidR="002C5BDD" w:rsidRDefault="002C5BDD" w:rsidP="002C5BDD">
                      <w:pPr>
                        <w:rPr>
                          <w:rFonts w:ascii="Gill Sans MT" w:hAnsi="Gill Sans MT"/>
                          <w:i/>
                          <w:color w:val="131E32"/>
                          <w:sz w:val="32"/>
                          <w:szCs w:val="32"/>
                        </w:rPr>
                      </w:pPr>
                      <w:r>
                        <w:rPr>
                          <w:rFonts w:ascii="Gill Sans MT" w:hAnsi="Gill Sans MT"/>
                          <w:i/>
                          <w:color w:val="131E32"/>
                          <w:sz w:val="32"/>
                          <w:szCs w:val="32"/>
                        </w:rPr>
                        <w:t xml:space="preserve">Nombre del tema: </w:t>
                      </w:r>
                      <w:r>
                        <w:rPr>
                          <w:rFonts w:ascii="Gill Sans MT" w:hAnsi="Gill Sans MT"/>
                          <w:i/>
                          <w:color w:val="131E32"/>
                          <w:sz w:val="32"/>
                          <w:szCs w:val="32"/>
                        </w:rPr>
                        <w:t>imagen</w:t>
                      </w:r>
                      <w:r>
                        <w:rPr>
                          <w:rFonts w:ascii="Gill Sans MT" w:hAnsi="Gill Sans MT"/>
                          <w:i/>
                          <w:color w:val="131E32"/>
                          <w:sz w:val="32"/>
                          <w:szCs w:val="32"/>
                        </w:rPr>
                        <w:t xml:space="preserve"> personal y profesional. </w:t>
                      </w:r>
                    </w:p>
                    <w:p w14:paraId="692D27C4" w14:textId="77777777" w:rsidR="002C5BDD" w:rsidRDefault="002C5BDD" w:rsidP="002C5BDD">
                      <w:pPr>
                        <w:rPr>
                          <w:rFonts w:ascii="Gill Sans MT" w:hAnsi="Gill Sans MT"/>
                          <w:i/>
                          <w:color w:val="131E32"/>
                          <w:sz w:val="32"/>
                          <w:szCs w:val="32"/>
                        </w:rPr>
                      </w:pPr>
                      <w:r>
                        <w:rPr>
                          <w:rFonts w:ascii="Gill Sans MT" w:hAnsi="Gill Sans MT"/>
                          <w:i/>
                          <w:color w:val="131E32"/>
                          <w:sz w:val="32"/>
                          <w:szCs w:val="32"/>
                        </w:rPr>
                        <w:t>Parcial: 1º</w:t>
                      </w:r>
                    </w:p>
                    <w:p w14:paraId="045B77C1" w14:textId="77777777" w:rsidR="002C5BDD" w:rsidRDefault="002C5BDD" w:rsidP="002C5BDD">
                      <w:pPr>
                        <w:rPr>
                          <w:rFonts w:ascii="Gill Sans MT" w:hAnsi="Gill Sans MT"/>
                          <w:i/>
                          <w:color w:val="131E32"/>
                          <w:sz w:val="32"/>
                          <w:szCs w:val="32"/>
                        </w:rPr>
                      </w:pPr>
                      <w:r>
                        <w:rPr>
                          <w:rFonts w:ascii="Gill Sans MT" w:hAnsi="Gill Sans MT"/>
                          <w:i/>
                          <w:color w:val="131E32"/>
                          <w:sz w:val="32"/>
                          <w:szCs w:val="32"/>
                        </w:rPr>
                        <w:t xml:space="preserve">Nombre de la Materia: proyección profesional </w:t>
                      </w:r>
                    </w:p>
                    <w:p w14:paraId="440DC9A8" w14:textId="77777777" w:rsidR="002C5BDD" w:rsidRDefault="002C5BDD" w:rsidP="002C5BDD">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Guadalupe de Lourdes Abarca Figueroa </w:t>
                      </w:r>
                    </w:p>
                    <w:p w14:paraId="5FFE01C1" w14:textId="77777777" w:rsidR="002C5BDD" w:rsidRDefault="002C5BDD" w:rsidP="002C5BDD">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Derecho</w:t>
                      </w:r>
                    </w:p>
                    <w:p w14:paraId="2E962D25" w14:textId="77777777" w:rsidR="002C5BDD" w:rsidRDefault="002C5BDD" w:rsidP="002C5BDD">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octavo cuatrismestre </w:t>
                      </w:r>
                    </w:p>
                    <w:p w14:paraId="524EAAB9" w14:textId="77777777" w:rsidR="002C5BDD" w:rsidRDefault="002C5BDD" w:rsidP="002C5BDD">
                      <w:pPr>
                        <w:rPr>
                          <w:rFonts w:ascii="Gill Sans MT" w:hAnsi="Gill Sans MT"/>
                          <w:color w:val="131E32"/>
                          <w:sz w:val="52"/>
                          <w:szCs w:val="64"/>
                          <w:highlight w:val="yellow"/>
                        </w:rPr>
                      </w:pPr>
                    </w:p>
                    <w:p w14:paraId="2EF86395" w14:textId="77777777" w:rsidR="002C5BDD" w:rsidRDefault="002C5BDD" w:rsidP="002C5BDD">
                      <w:pPr>
                        <w:jc w:val="right"/>
                        <w:rPr>
                          <w:rFonts w:ascii="Gill Sans MT" w:hAnsi="Gill Sans MT"/>
                          <w:color w:val="131E32"/>
                          <w:sz w:val="52"/>
                          <w:szCs w:val="64"/>
                        </w:rPr>
                      </w:pPr>
                    </w:p>
                    <w:p w14:paraId="0A1125F2" w14:textId="77777777" w:rsidR="002C5BDD" w:rsidRDefault="002C5BDD" w:rsidP="002C5BD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4EE96E15" w14:textId="77777777" w:rsidR="002C5BDD" w:rsidRDefault="002C5BDD" w:rsidP="002C5BDD">
                      <w:pPr>
                        <w:rPr>
                          <w:rFonts w:ascii="Gill Sans MT" w:hAnsi="Gill Sans MT"/>
                          <w:color w:val="2E74B5" w:themeColor="accent5" w:themeShade="BF"/>
                          <w:sz w:val="56"/>
                          <w:szCs w:val="64"/>
                        </w:rPr>
                      </w:pPr>
                    </w:p>
                    <w:p w14:paraId="6C310C2B" w14:textId="77777777" w:rsidR="002C5BDD" w:rsidRDefault="002C5BDD" w:rsidP="002C5BDD">
                      <w:pPr>
                        <w:rPr>
                          <w:rFonts w:ascii="Gill Sans MT" w:hAnsi="Gill Sans MT"/>
                          <w:color w:val="2E74B5" w:themeColor="accent5" w:themeShade="BF"/>
                          <w:sz w:val="56"/>
                          <w:szCs w:val="64"/>
                        </w:rPr>
                      </w:pPr>
                    </w:p>
                    <w:p w14:paraId="30ACC715" w14:textId="77777777" w:rsidR="002C5BDD" w:rsidRDefault="002C5BDD" w:rsidP="002C5BDD">
                      <w:pPr>
                        <w:rPr>
                          <w:rFonts w:ascii="Gill Sans MT" w:hAnsi="Gill Sans MT"/>
                          <w:color w:val="2E74B5" w:themeColor="accent5" w:themeShade="BF"/>
                          <w:sz w:val="56"/>
                          <w:szCs w:val="64"/>
                        </w:rPr>
                      </w:pPr>
                    </w:p>
                    <w:p w14:paraId="6F5E3509" w14:textId="77777777" w:rsidR="002C5BDD" w:rsidRDefault="002C5BDD" w:rsidP="002C5BDD">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96"/>
          <w:szCs w:val="96"/>
        </w:rPr>
        <w:t>ENSAYO</w:t>
      </w:r>
      <w:r w:rsidR="000F4A64" w:rsidRPr="00B932FB">
        <w:rPr>
          <w:sz w:val="24"/>
          <w:szCs w:val="24"/>
        </w:rPr>
        <w:br w:type="page"/>
      </w:r>
    </w:p>
    <w:p w14:paraId="0BD68B32" w14:textId="40A6BB82" w:rsidR="000F4A64" w:rsidRPr="002C5BDD" w:rsidRDefault="000F4A64" w:rsidP="000F4A64">
      <w:pPr>
        <w:jc w:val="center"/>
        <w:rPr>
          <w:b/>
          <w:bCs/>
          <w:sz w:val="32"/>
          <w:szCs w:val="32"/>
        </w:rPr>
      </w:pPr>
      <w:r w:rsidRPr="002C5BDD">
        <w:rPr>
          <w:b/>
          <w:bCs/>
          <w:sz w:val="32"/>
          <w:szCs w:val="32"/>
        </w:rPr>
        <w:lastRenderedPageBreak/>
        <w:t>Introducción</w:t>
      </w:r>
    </w:p>
    <w:p w14:paraId="4BBB2E9E" w14:textId="77777777" w:rsidR="00855F3B" w:rsidRDefault="000F4A64">
      <w:pPr>
        <w:rPr>
          <w:sz w:val="24"/>
          <w:szCs w:val="24"/>
        </w:rPr>
      </w:pPr>
      <w:r w:rsidRPr="00B932FB">
        <w:rPr>
          <w:sz w:val="24"/>
          <w:szCs w:val="24"/>
        </w:rPr>
        <w:t xml:space="preserve">En este ensayo encontraras la importancia de la imagen personal, </w:t>
      </w:r>
      <w:r w:rsidR="00855F3B">
        <w:rPr>
          <w:sz w:val="24"/>
          <w:szCs w:val="24"/>
        </w:rPr>
        <w:t xml:space="preserve">pero para ir comprendiendo encontraras el concepto de la imagen personal, así mismo encontraras como es tan fundamental todos los aspectos que tenemos como personas. También mencionaremos los tipos de imagen que tenemos como persona y de qué forma lo asumimos, como en que lugar lo desarrollamos sin que nos afecten, y algo mas importante seria cuales son los elementos que conforman nuestra imagen y de lo debemos de cuidar y como llevarlo a cabo. </w:t>
      </w:r>
    </w:p>
    <w:p w14:paraId="14F0A0CE" w14:textId="5AC04F16" w:rsidR="000F4A64" w:rsidRPr="00B932FB" w:rsidRDefault="00855F3B">
      <w:pPr>
        <w:rPr>
          <w:sz w:val="24"/>
          <w:szCs w:val="24"/>
        </w:rPr>
      </w:pPr>
      <w:r>
        <w:rPr>
          <w:sz w:val="24"/>
          <w:szCs w:val="24"/>
        </w:rPr>
        <w:t xml:space="preserve">Encontraras los mas importante y </w:t>
      </w:r>
      <w:r w:rsidRPr="00855F3B">
        <w:rPr>
          <w:b/>
          <w:bCs/>
          <w:sz w:val="24"/>
          <w:szCs w:val="24"/>
        </w:rPr>
        <w:t>fundamental, la imagen profesional</w:t>
      </w:r>
      <w:r w:rsidR="00F65D58">
        <w:rPr>
          <w:b/>
          <w:bCs/>
          <w:sz w:val="24"/>
          <w:szCs w:val="24"/>
        </w:rPr>
        <w:t xml:space="preserve"> </w:t>
      </w:r>
      <w:r w:rsidR="00F65D58">
        <w:rPr>
          <w:sz w:val="24"/>
          <w:szCs w:val="24"/>
        </w:rPr>
        <w:t xml:space="preserve">de cómo debemos de construir de la mejor manera, como también seria el manejo de la imagen, el cuidado de los aspectos. También encontraras la importancia de la imagen profesional en cualquier momento, lugar y de cómo se forma, según estudios nos revelan los porcentajes como de la apariencia, comunicación no verbal, entre otras en los cual te ayudaran mejor tu imagen como profesional. </w:t>
      </w:r>
      <w:r w:rsidR="000F4A64" w:rsidRPr="00B932FB">
        <w:rPr>
          <w:sz w:val="24"/>
          <w:szCs w:val="24"/>
        </w:rPr>
        <w:br w:type="page"/>
      </w:r>
    </w:p>
    <w:p w14:paraId="4819ABAB" w14:textId="77777777" w:rsidR="000F4A64" w:rsidRPr="00B932FB" w:rsidRDefault="000F4A64" w:rsidP="000F4A64">
      <w:pPr>
        <w:pStyle w:val="Prrafodelista"/>
        <w:numPr>
          <w:ilvl w:val="0"/>
          <w:numId w:val="1"/>
        </w:numPr>
        <w:rPr>
          <w:b/>
          <w:bCs/>
          <w:sz w:val="24"/>
          <w:szCs w:val="24"/>
        </w:rPr>
      </w:pPr>
      <w:r w:rsidRPr="00B932FB">
        <w:rPr>
          <w:b/>
          <w:bCs/>
          <w:sz w:val="24"/>
          <w:szCs w:val="24"/>
        </w:rPr>
        <w:lastRenderedPageBreak/>
        <w:t>Concepto e importancia de la imagen</w:t>
      </w:r>
    </w:p>
    <w:p w14:paraId="5F1C2913" w14:textId="77777777" w:rsidR="000F4A64" w:rsidRPr="00B932FB" w:rsidRDefault="000F4A64" w:rsidP="000F4A64">
      <w:pPr>
        <w:pStyle w:val="Prrafodelista"/>
        <w:rPr>
          <w:sz w:val="24"/>
          <w:szCs w:val="24"/>
        </w:rPr>
      </w:pPr>
    </w:p>
    <w:p w14:paraId="5AC4189B" w14:textId="77777777" w:rsidR="000F4A64" w:rsidRPr="00B932FB" w:rsidRDefault="000F4A64" w:rsidP="000F4A64">
      <w:pPr>
        <w:pStyle w:val="Prrafodelista"/>
        <w:rPr>
          <w:sz w:val="24"/>
          <w:szCs w:val="24"/>
        </w:rPr>
      </w:pPr>
      <w:r w:rsidRPr="00B932FB">
        <w:rPr>
          <w:sz w:val="24"/>
          <w:szCs w:val="24"/>
        </w:rPr>
        <w:t>“</w:t>
      </w:r>
      <w:r w:rsidRPr="00B932FB">
        <w:rPr>
          <w:sz w:val="24"/>
          <w:szCs w:val="24"/>
        </w:rPr>
        <w:t>El concepto general que las personas tienen de la imagen, lo han limitado a la apariencia, a lo externo; pero este concepto va mucho más allá</w:t>
      </w:r>
      <w:r w:rsidRPr="00B932FB">
        <w:rPr>
          <w:sz w:val="24"/>
          <w:szCs w:val="24"/>
        </w:rPr>
        <w:t>,</w:t>
      </w:r>
      <w:r w:rsidRPr="00B932FB">
        <w:rPr>
          <w:sz w:val="24"/>
          <w:szCs w:val="24"/>
        </w:rPr>
        <w:t xml:space="preserve"> se mencionan diferentes acepciones del significado de imagen, para comprender buena parte de su dimensión</w:t>
      </w:r>
      <w:r w:rsidRPr="00B932FB">
        <w:rPr>
          <w:sz w:val="24"/>
          <w:szCs w:val="24"/>
        </w:rPr>
        <w:t xml:space="preserve">” </w:t>
      </w:r>
    </w:p>
    <w:p w14:paraId="7C177657" w14:textId="71B65D2D" w:rsidR="00B96B0B" w:rsidRPr="00B932FB" w:rsidRDefault="000F4A64" w:rsidP="000F4A64">
      <w:pPr>
        <w:pStyle w:val="Prrafodelista"/>
        <w:rPr>
          <w:sz w:val="24"/>
          <w:szCs w:val="24"/>
        </w:rPr>
      </w:pPr>
      <w:r w:rsidRPr="00B932FB">
        <w:rPr>
          <w:sz w:val="24"/>
          <w:szCs w:val="24"/>
        </w:rPr>
        <w:t xml:space="preserve">Es decir, la imagen lo formamos desde la percepción de las personas, lo cual nos ayuda a tener un concepto de la dicha persona, en un sentido </w:t>
      </w:r>
      <w:r w:rsidRPr="00B932FB">
        <w:rPr>
          <w:sz w:val="24"/>
          <w:szCs w:val="24"/>
        </w:rPr>
        <w:t>positiva o negativa</w:t>
      </w:r>
      <w:r w:rsidRPr="00B932FB">
        <w:rPr>
          <w:sz w:val="24"/>
          <w:szCs w:val="24"/>
        </w:rPr>
        <w:t xml:space="preserve">, por eso </w:t>
      </w:r>
      <w:r w:rsidR="00B96B0B" w:rsidRPr="00B932FB">
        <w:rPr>
          <w:sz w:val="24"/>
          <w:szCs w:val="24"/>
        </w:rPr>
        <w:t xml:space="preserve">que </w:t>
      </w:r>
      <w:r w:rsidRPr="00B932FB">
        <w:rPr>
          <w:sz w:val="24"/>
          <w:szCs w:val="24"/>
        </w:rPr>
        <w:t xml:space="preserve">es tan importante cuidar los aspectos físicos e incluso los morales, para lograr </w:t>
      </w:r>
      <w:r w:rsidR="00B96B0B" w:rsidRPr="00B932FB">
        <w:rPr>
          <w:sz w:val="24"/>
          <w:szCs w:val="24"/>
        </w:rPr>
        <w:t xml:space="preserve">que las personas que nos rodean tengan un concepto positivo. </w:t>
      </w:r>
    </w:p>
    <w:p w14:paraId="18E30028" w14:textId="77777777" w:rsidR="00B96B0B" w:rsidRPr="00B932FB" w:rsidRDefault="00B96B0B" w:rsidP="000F4A64">
      <w:pPr>
        <w:pStyle w:val="Prrafodelista"/>
        <w:rPr>
          <w:sz w:val="24"/>
          <w:szCs w:val="24"/>
        </w:rPr>
      </w:pPr>
    </w:p>
    <w:p w14:paraId="7C5950EE" w14:textId="77777777" w:rsidR="00B96B0B" w:rsidRPr="00B932FB" w:rsidRDefault="00B96B0B" w:rsidP="000F4A64">
      <w:pPr>
        <w:pStyle w:val="Prrafodelista"/>
        <w:rPr>
          <w:sz w:val="24"/>
          <w:szCs w:val="24"/>
        </w:rPr>
      </w:pPr>
      <w:r w:rsidRPr="00B932FB">
        <w:rPr>
          <w:sz w:val="24"/>
          <w:szCs w:val="24"/>
        </w:rPr>
        <w:t xml:space="preserve">Podemos definir que la imagen significa: </w:t>
      </w:r>
    </w:p>
    <w:p w14:paraId="5251DAAD" w14:textId="77777777" w:rsidR="00B96B0B" w:rsidRPr="00B932FB" w:rsidRDefault="00B96B0B" w:rsidP="000F4A64">
      <w:pPr>
        <w:pStyle w:val="Prrafodelista"/>
        <w:rPr>
          <w:sz w:val="24"/>
          <w:szCs w:val="24"/>
        </w:rPr>
      </w:pPr>
      <w:r w:rsidRPr="00B932FB">
        <w:rPr>
          <w:sz w:val="24"/>
          <w:szCs w:val="24"/>
        </w:rPr>
        <w:t>→ Percepción → Proyección → Elemento Diferenciador → Comunicación → Apariencia → Juicio De Valor → Herramienta → Un Plus → Identidad → Marca</w:t>
      </w:r>
      <w:r w:rsidRPr="00B932FB">
        <w:rPr>
          <w:sz w:val="24"/>
          <w:szCs w:val="24"/>
        </w:rPr>
        <w:t xml:space="preserve">. Estas acepciones nos ayudan a formar nuestra imagen ante los demás. </w:t>
      </w:r>
    </w:p>
    <w:p w14:paraId="72D3E735" w14:textId="77777777" w:rsidR="00B96B0B" w:rsidRPr="00B932FB" w:rsidRDefault="00B96B0B" w:rsidP="000F4A64">
      <w:pPr>
        <w:pStyle w:val="Prrafodelista"/>
        <w:rPr>
          <w:sz w:val="24"/>
          <w:szCs w:val="24"/>
        </w:rPr>
      </w:pPr>
    </w:p>
    <w:p w14:paraId="5AB3F927" w14:textId="456A389D" w:rsidR="00B96B0B" w:rsidRPr="00B932FB" w:rsidRDefault="00B96B0B" w:rsidP="00B96B0B">
      <w:pPr>
        <w:pStyle w:val="Prrafodelista"/>
        <w:numPr>
          <w:ilvl w:val="1"/>
          <w:numId w:val="1"/>
        </w:numPr>
        <w:rPr>
          <w:b/>
          <w:bCs/>
          <w:sz w:val="24"/>
          <w:szCs w:val="24"/>
        </w:rPr>
      </w:pPr>
      <w:r w:rsidRPr="00B932FB">
        <w:rPr>
          <w:b/>
          <w:bCs/>
          <w:sz w:val="24"/>
          <w:szCs w:val="24"/>
        </w:rPr>
        <w:t>Imagen Personal</w:t>
      </w:r>
    </w:p>
    <w:p w14:paraId="5A444E0D" w14:textId="77777777" w:rsidR="00B96B0B" w:rsidRPr="00B932FB" w:rsidRDefault="00B96B0B" w:rsidP="00B96B0B">
      <w:pPr>
        <w:ind w:left="720"/>
        <w:rPr>
          <w:sz w:val="24"/>
          <w:szCs w:val="24"/>
        </w:rPr>
      </w:pPr>
      <w:r w:rsidRPr="00B932FB">
        <w:rPr>
          <w:sz w:val="24"/>
          <w:szCs w:val="24"/>
        </w:rPr>
        <w:t>Cuando hablamos de imagen personal nos referimos a un tema muy amplio que abarca desde los rasgos físicos y forma de vestir hasta la postura y movimientos al sentarse, caminar, saludar, tono de voz, mirada, risa, sonrisa, higiene, cortesía, educación, entre otros.</w:t>
      </w:r>
    </w:p>
    <w:p w14:paraId="4D96CD27" w14:textId="0411ED39" w:rsidR="00B96B0B" w:rsidRPr="00B932FB" w:rsidRDefault="00B96B0B" w:rsidP="00B96B0B">
      <w:pPr>
        <w:ind w:left="720"/>
        <w:rPr>
          <w:sz w:val="24"/>
          <w:szCs w:val="24"/>
        </w:rPr>
      </w:pPr>
      <w:r w:rsidRPr="00B932FB">
        <w:rPr>
          <w:sz w:val="24"/>
          <w:szCs w:val="24"/>
        </w:rPr>
        <w:t xml:space="preserve">La imagen personal, lo podemos definir que es nuestro estilo de vida y cada ser humano (persona) tiene su forma o estilo, son únicas. </w:t>
      </w:r>
      <w:r w:rsidR="000E119F" w:rsidRPr="00B932FB">
        <w:rPr>
          <w:sz w:val="24"/>
          <w:szCs w:val="24"/>
        </w:rPr>
        <w:t>Pero,</w:t>
      </w:r>
      <w:r w:rsidRPr="00B932FB">
        <w:rPr>
          <w:sz w:val="24"/>
          <w:szCs w:val="24"/>
        </w:rPr>
        <w:t xml:space="preserve"> sin embargo, es necesario de cuidar la forma de actuar y de hablar, </w:t>
      </w:r>
      <w:r w:rsidR="000E119F" w:rsidRPr="00B932FB">
        <w:rPr>
          <w:sz w:val="24"/>
          <w:szCs w:val="24"/>
        </w:rPr>
        <w:t>así</w:t>
      </w:r>
      <w:r w:rsidRPr="00B932FB">
        <w:rPr>
          <w:sz w:val="24"/>
          <w:szCs w:val="24"/>
        </w:rPr>
        <w:t xml:space="preserve"> como cuando en </w:t>
      </w:r>
      <w:r w:rsidR="000E119F" w:rsidRPr="00B932FB">
        <w:rPr>
          <w:sz w:val="24"/>
          <w:szCs w:val="24"/>
        </w:rPr>
        <w:t>las fotos</w:t>
      </w:r>
      <w:r w:rsidRPr="00B932FB">
        <w:rPr>
          <w:sz w:val="24"/>
          <w:szCs w:val="24"/>
        </w:rPr>
        <w:t xml:space="preserve"> </w:t>
      </w:r>
      <w:r w:rsidR="000E119F" w:rsidRPr="00B932FB">
        <w:rPr>
          <w:sz w:val="24"/>
          <w:szCs w:val="24"/>
        </w:rPr>
        <w:t xml:space="preserve">cuidamos algunos aspectos así de importante es la imagen. Es por ello que muchas personas tienen una frase, </w:t>
      </w:r>
      <w:r w:rsidR="000E119F" w:rsidRPr="00B932FB">
        <w:rPr>
          <w:sz w:val="24"/>
          <w:szCs w:val="24"/>
        </w:rPr>
        <w:t>“La primera impresión es la que cuenta”</w:t>
      </w:r>
      <w:r w:rsidR="000E119F" w:rsidRPr="00B932FB">
        <w:rPr>
          <w:sz w:val="24"/>
          <w:szCs w:val="24"/>
        </w:rPr>
        <w:t xml:space="preserve"> y están cierto ya que si en la primera no sabemos actuar de la forma mas indicada ante la persona. Este creara un concepto malo, negativo. Es por ello que al principio es fácil de impresionar, pero mas tiempo estemos es mas difícil. Esto es lo que nos perjudica, pero ante cualquier momento es necesario </w:t>
      </w:r>
      <w:r w:rsidR="000E119F" w:rsidRPr="00B932FB">
        <w:rPr>
          <w:sz w:val="24"/>
          <w:szCs w:val="24"/>
        </w:rPr>
        <w:t>tener una buena presencia, ser y sentirse agradable a la vista de los demás, nos hace sentir más seguros de nosotros mismos,</w:t>
      </w:r>
      <w:r w:rsidR="000E119F" w:rsidRPr="00B932FB">
        <w:rPr>
          <w:sz w:val="24"/>
          <w:szCs w:val="24"/>
        </w:rPr>
        <w:t xml:space="preserve"> lo cual nos ayudara </w:t>
      </w:r>
      <w:r w:rsidR="000E119F" w:rsidRPr="00B932FB">
        <w:rPr>
          <w:sz w:val="24"/>
          <w:szCs w:val="24"/>
        </w:rPr>
        <w:t>mejora</w:t>
      </w:r>
      <w:r w:rsidR="000E119F" w:rsidRPr="00B932FB">
        <w:rPr>
          <w:sz w:val="24"/>
          <w:szCs w:val="24"/>
        </w:rPr>
        <w:t>r</w:t>
      </w:r>
      <w:r w:rsidR="000E119F" w:rsidRPr="00B932FB">
        <w:rPr>
          <w:sz w:val="24"/>
          <w:szCs w:val="24"/>
        </w:rPr>
        <w:t xml:space="preserve"> </w:t>
      </w:r>
      <w:r w:rsidR="000E119F" w:rsidRPr="00B932FB">
        <w:rPr>
          <w:sz w:val="24"/>
          <w:szCs w:val="24"/>
        </w:rPr>
        <w:t>en una gran medida</w:t>
      </w:r>
      <w:r w:rsidR="000E119F" w:rsidRPr="00B932FB">
        <w:rPr>
          <w:sz w:val="24"/>
          <w:szCs w:val="24"/>
        </w:rPr>
        <w:t xml:space="preserve"> nuestro desarrollo personal, profesional y social.</w:t>
      </w:r>
    </w:p>
    <w:p w14:paraId="10E026E5" w14:textId="77777777" w:rsidR="000E119F" w:rsidRPr="00B932FB" w:rsidRDefault="000E119F" w:rsidP="00B96B0B">
      <w:pPr>
        <w:ind w:left="720"/>
        <w:rPr>
          <w:sz w:val="24"/>
          <w:szCs w:val="24"/>
        </w:rPr>
      </w:pPr>
    </w:p>
    <w:p w14:paraId="5C221FB1" w14:textId="79798794" w:rsidR="000E119F" w:rsidRPr="00B932FB" w:rsidRDefault="000E119F" w:rsidP="00B96B0B">
      <w:pPr>
        <w:ind w:left="720"/>
        <w:rPr>
          <w:b/>
          <w:bCs/>
          <w:sz w:val="24"/>
          <w:szCs w:val="24"/>
        </w:rPr>
      </w:pPr>
      <w:r w:rsidRPr="00B932FB">
        <w:rPr>
          <w:b/>
          <w:bCs/>
          <w:sz w:val="24"/>
          <w:szCs w:val="24"/>
        </w:rPr>
        <w:t>1.2.1 Tipos de imagen</w:t>
      </w:r>
    </w:p>
    <w:p w14:paraId="33C86561" w14:textId="77777777" w:rsidR="000E119F" w:rsidRPr="00B932FB" w:rsidRDefault="000E119F" w:rsidP="00B96B0B">
      <w:pPr>
        <w:ind w:left="720"/>
        <w:rPr>
          <w:sz w:val="24"/>
          <w:szCs w:val="24"/>
        </w:rPr>
      </w:pPr>
      <w:r w:rsidRPr="00B932FB">
        <w:rPr>
          <w:sz w:val="24"/>
          <w:szCs w:val="24"/>
        </w:rPr>
        <w:t xml:space="preserve">Hay dos tipos de imagen: </w:t>
      </w:r>
    </w:p>
    <w:p w14:paraId="7B049047" w14:textId="77777777" w:rsidR="000E119F" w:rsidRPr="00B932FB" w:rsidRDefault="000E119F" w:rsidP="00B96B0B">
      <w:pPr>
        <w:ind w:left="720"/>
        <w:rPr>
          <w:sz w:val="24"/>
          <w:szCs w:val="24"/>
        </w:rPr>
      </w:pPr>
      <w:r w:rsidRPr="00B932FB">
        <w:rPr>
          <w:sz w:val="24"/>
          <w:szCs w:val="24"/>
        </w:rPr>
        <w:t xml:space="preserve">→ La imagen privada </w:t>
      </w:r>
    </w:p>
    <w:p w14:paraId="077723B4" w14:textId="29E616C7" w:rsidR="000E119F" w:rsidRPr="00B932FB" w:rsidRDefault="000E119F" w:rsidP="00B96B0B">
      <w:pPr>
        <w:ind w:left="720"/>
        <w:rPr>
          <w:sz w:val="24"/>
          <w:szCs w:val="24"/>
        </w:rPr>
      </w:pPr>
      <w:r w:rsidRPr="00B932FB">
        <w:rPr>
          <w:sz w:val="24"/>
          <w:szCs w:val="24"/>
        </w:rPr>
        <w:lastRenderedPageBreak/>
        <w:t>→ La imagen pública</w:t>
      </w:r>
    </w:p>
    <w:p w14:paraId="5A92875D" w14:textId="389762B8" w:rsidR="000E119F" w:rsidRPr="00B932FB" w:rsidRDefault="007D2ED9" w:rsidP="00B96B0B">
      <w:pPr>
        <w:ind w:left="720"/>
        <w:rPr>
          <w:sz w:val="24"/>
          <w:szCs w:val="24"/>
        </w:rPr>
      </w:pPr>
      <w:r w:rsidRPr="00B932FB">
        <w:rPr>
          <w:sz w:val="24"/>
          <w:szCs w:val="24"/>
        </w:rPr>
        <w:t>• La imagen privada es aquella que se tiene en la intimidad de la casa</w:t>
      </w:r>
      <w:r w:rsidRPr="00B932FB">
        <w:rPr>
          <w:sz w:val="24"/>
          <w:szCs w:val="24"/>
        </w:rPr>
        <w:t xml:space="preserve">, es la forma en la que nos sentimos mas cómodos, y es de sentirse más libres, relajados o despreocupados. </w:t>
      </w:r>
    </w:p>
    <w:p w14:paraId="2E5A4BA3" w14:textId="77777777" w:rsidR="007D2ED9" w:rsidRPr="00B932FB" w:rsidRDefault="007D2ED9" w:rsidP="00B96B0B">
      <w:pPr>
        <w:ind w:left="720"/>
        <w:rPr>
          <w:sz w:val="24"/>
          <w:szCs w:val="24"/>
        </w:rPr>
      </w:pPr>
      <w:r w:rsidRPr="00B932FB">
        <w:rPr>
          <w:sz w:val="24"/>
          <w:szCs w:val="24"/>
        </w:rPr>
        <w:t>• La imagen pública o social es la opinión que tiene un grupo de personas acerca del comportamiento o la conducta de alguien</w:t>
      </w:r>
      <w:r w:rsidRPr="00B932FB">
        <w:rPr>
          <w:sz w:val="24"/>
          <w:szCs w:val="24"/>
        </w:rPr>
        <w:t xml:space="preserve">, del cual dependerá de lo verbal y de lo no verbal, este tipo de imagen se emplea en lo profesional, laboral entre otras o del sector en que se encuentre. </w:t>
      </w:r>
    </w:p>
    <w:p w14:paraId="49D84A18" w14:textId="77777777" w:rsidR="007D2ED9" w:rsidRPr="00B932FB" w:rsidRDefault="007D2ED9" w:rsidP="00B96B0B">
      <w:pPr>
        <w:ind w:left="720"/>
        <w:rPr>
          <w:b/>
          <w:bCs/>
          <w:sz w:val="24"/>
          <w:szCs w:val="24"/>
        </w:rPr>
      </w:pPr>
      <w:r w:rsidRPr="00B932FB">
        <w:rPr>
          <w:b/>
          <w:bCs/>
          <w:sz w:val="24"/>
          <w:szCs w:val="24"/>
        </w:rPr>
        <w:t xml:space="preserve">1.2.2. Elementos que componen la imagen </w:t>
      </w:r>
    </w:p>
    <w:p w14:paraId="283FB299" w14:textId="77777777" w:rsidR="007D2ED9" w:rsidRPr="00B932FB" w:rsidRDefault="007D2ED9" w:rsidP="00B96B0B">
      <w:pPr>
        <w:ind w:left="720"/>
        <w:rPr>
          <w:sz w:val="24"/>
          <w:szCs w:val="24"/>
        </w:rPr>
      </w:pPr>
      <w:r w:rsidRPr="00B932FB">
        <w:rPr>
          <w:sz w:val="24"/>
          <w:szCs w:val="24"/>
        </w:rPr>
        <w:t>La imagen la componen varios elementos, entre ellos:</w:t>
      </w:r>
    </w:p>
    <w:p w14:paraId="3283AB65" w14:textId="77777777" w:rsidR="007D2ED9" w:rsidRPr="00B932FB" w:rsidRDefault="007D2ED9" w:rsidP="00B96B0B">
      <w:pPr>
        <w:ind w:left="720"/>
        <w:rPr>
          <w:sz w:val="24"/>
          <w:szCs w:val="24"/>
        </w:rPr>
      </w:pPr>
      <w:r w:rsidRPr="00B932FB">
        <w:rPr>
          <w:sz w:val="24"/>
          <w:szCs w:val="24"/>
        </w:rPr>
        <w:t xml:space="preserve"> → Imagen física o corporal (apariencia)</w:t>
      </w:r>
    </w:p>
    <w:p w14:paraId="0C57647B" w14:textId="77777777" w:rsidR="007D2ED9" w:rsidRPr="00B932FB" w:rsidRDefault="007D2ED9" w:rsidP="00B96B0B">
      <w:pPr>
        <w:ind w:left="720"/>
        <w:rPr>
          <w:sz w:val="24"/>
          <w:szCs w:val="24"/>
        </w:rPr>
      </w:pPr>
      <w:r w:rsidRPr="00B932FB">
        <w:rPr>
          <w:sz w:val="24"/>
          <w:szCs w:val="24"/>
        </w:rPr>
        <w:t xml:space="preserve"> → Imagen interna</w:t>
      </w:r>
    </w:p>
    <w:p w14:paraId="691BBDB2" w14:textId="77777777" w:rsidR="007D2ED9" w:rsidRPr="00B932FB" w:rsidRDefault="007D2ED9" w:rsidP="00B96B0B">
      <w:pPr>
        <w:ind w:left="720"/>
        <w:rPr>
          <w:sz w:val="24"/>
          <w:szCs w:val="24"/>
        </w:rPr>
      </w:pPr>
      <w:r w:rsidRPr="00B932FB">
        <w:rPr>
          <w:sz w:val="24"/>
          <w:szCs w:val="24"/>
        </w:rPr>
        <w:t xml:space="preserve"> → Imagen verbal</w:t>
      </w:r>
    </w:p>
    <w:p w14:paraId="4A9847C9" w14:textId="0FB68BBE" w:rsidR="007D2ED9" w:rsidRPr="00B932FB" w:rsidRDefault="007D2ED9" w:rsidP="00B96B0B">
      <w:pPr>
        <w:ind w:left="720"/>
        <w:rPr>
          <w:sz w:val="24"/>
          <w:szCs w:val="24"/>
        </w:rPr>
      </w:pPr>
      <w:r w:rsidRPr="00B932FB">
        <w:rPr>
          <w:sz w:val="24"/>
          <w:szCs w:val="24"/>
        </w:rPr>
        <w:t xml:space="preserve"> → Imagen no verbal</w:t>
      </w:r>
      <w:r w:rsidRPr="00B932FB">
        <w:rPr>
          <w:sz w:val="24"/>
          <w:szCs w:val="24"/>
        </w:rPr>
        <w:t xml:space="preserve"> </w:t>
      </w:r>
    </w:p>
    <w:p w14:paraId="5DB9C683" w14:textId="633A049F" w:rsidR="007D2ED9" w:rsidRPr="00B932FB" w:rsidRDefault="007D2ED9" w:rsidP="007D2ED9">
      <w:pPr>
        <w:pStyle w:val="Prrafodelista"/>
        <w:numPr>
          <w:ilvl w:val="0"/>
          <w:numId w:val="2"/>
        </w:numPr>
        <w:rPr>
          <w:sz w:val="24"/>
          <w:szCs w:val="24"/>
        </w:rPr>
      </w:pPr>
      <w:r w:rsidRPr="00B932FB">
        <w:rPr>
          <w:sz w:val="24"/>
          <w:szCs w:val="24"/>
        </w:rPr>
        <w:t>Imagen Física o Corporal: Corresponde a todo lo relacionado con la apariencia,</w:t>
      </w:r>
      <w:r w:rsidRPr="00B932FB">
        <w:rPr>
          <w:sz w:val="24"/>
          <w:szCs w:val="24"/>
        </w:rPr>
        <w:t xml:space="preserve"> seria en lo externo, es la forma de vestir es que lo cual habla mucho de cada persona, </w:t>
      </w:r>
      <w:r w:rsidR="009C17EA" w:rsidRPr="00B932FB">
        <w:rPr>
          <w:sz w:val="24"/>
          <w:szCs w:val="24"/>
        </w:rPr>
        <w:t xml:space="preserve">es por ello es de tener un buen aseo personal, ya que en estos aspectos o accesorio que tengamos nos describen, hasta de la religión que pertenecemos, por eso están fundamental saber escoger las prendas que usamos que esto dependerá mucho del tono de piel. </w:t>
      </w:r>
    </w:p>
    <w:p w14:paraId="23103DD6" w14:textId="2F55E57A" w:rsidR="009C17EA" w:rsidRPr="00B932FB" w:rsidRDefault="009C17EA" w:rsidP="007D2ED9">
      <w:pPr>
        <w:pStyle w:val="Prrafodelista"/>
        <w:numPr>
          <w:ilvl w:val="0"/>
          <w:numId w:val="2"/>
        </w:numPr>
        <w:rPr>
          <w:sz w:val="24"/>
          <w:szCs w:val="24"/>
        </w:rPr>
      </w:pPr>
      <w:r w:rsidRPr="00B932FB">
        <w:rPr>
          <w:sz w:val="24"/>
          <w:szCs w:val="24"/>
        </w:rPr>
        <w:t>I</w:t>
      </w:r>
      <w:r w:rsidRPr="00B932FB">
        <w:rPr>
          <w:sz w:val="24"/>
          <w:szCs w:val="24"/>
        </w:rPr>
        <w:t>magen interna: Es todo lo relacionado con el ser interior.</w:t>
      </w:r>
      <w:r w:rsidRPr="00B932FB">
        <w:rPr>
          <w:sz w:val="24"/>
          <w:szCs w:val="24"/>
        </w:rPr>
        <w:t xml:space="preserve"> Es por esto tener bien en cuenta todos nuestros objetivos, y de saber cómo se proyecta ante los demás. De construir se trata de proyectar. </w:t>
      </w:r>
    </w:p>
    <w:p w14:paraId="0004EAB5" w14:textId="220E477F" w:rsidR="009C17EA" w:rsidRPr="00B932FB" w:rsidRDefault="009C17EA" w:rsidP="007D2ED9">
      <w:pPr>
        <w:pStyle w:val="Prrafodelista"/>
        <w:numPr>
          <w:ilvl w:val="0"/>
          <w:numId w:val="2"/>
        </w:numPr>
        <w:rPr>
          <w:sz w:val="24"/>
          <w:szCs w:val="24"/>
        </w:rPr>
      </w:pPr>
      <w:r w:rsidRPr="00B932FB">
        <w:rPr>
          <w:sz w:val="24"/>
          <w:szCs w:val="24"/>
        </w:rPr>
        <w:t>Imagen verbal: Cada detalle es importante a la hora de proyectar una buena imagen</w:t>
      </w:r>
      <w:r w:rsidRPr="00B932FB">
        <w:rPr>
          <w:sz w:val="24"/>
          <w:szCs w:val="24"/>
        </w:rPr>
        <w:t xml:space="preserve">. Es de saber mandar el mensaje oral de la forma mas adecuada e incluso en lo escrito de escribir sin falta de ortografías. </w:t>
      </w:r>
    </w:p>
    <w:p w14:paraId="6EEDE599" w14:textId="5D81807F" w:rsidR="009C17EA" w:rsidRPr="00B932FB" w:rsidRDefault="009C17EA" w:rsidP="007D2ED9">
      <w:pPr>
        <w:pStyle w:val="Prrafodelista"/>
        <w:numPr>
          <w:ilvl w:val="0"/>
          <w:numId w:val="2"/>
        </w:numPr>
        <w:rPr>
          <w:sz w:val="24"/>
          <w:szCs w:val="24"/>
        </w:rPr>
      </w:pPr>
      <w:r w:rsidRPr="00B932FB">
        <w:rPr>
          <w:sz w:val="24"/>
          <w:szCs w:val="24"/>
        </w:rPr>
        <w:t>Imagen no verbal. Como ya se mencionó, el 93% del lenguaje, es no verbal,</w:t>
      </w:r>
      <w:r w:rsidRPr="00B932FB">
        <w:rPr>
          <w:sz w:val="24"/>
          <w:szCs w:val="24"/>
        </w:rPr>
        <w:t xml:space="preserve"> esto se basa de la forma corporal en el cual se adapta. Es necesario cuidar los gestos, mirada y del tono de voz. </w:t>
      </w:r>
    </w:p>
    <w:p w14:paraId="3B11FAB0" w14:textId="66D8DB9B" w:rsidR="009C17EA" w:rsidRPr="00B932FB" w:rsidRDefault="009C17EA" w:rsidP="00B932FB">
      <w:pPr>
        <w:ind w:firstLine="708"/>
        <w:rPr>
          <w:sz w:val="24"/>
          <w:szCs w:val="24"/>
        </w:rPr>
      </w:pPr>
      <w:r w:rsidRPr="00B932FB">
        <w:rPr>
          <w:sz w:val="24"/>
          <w:szCs w:val="24"/>
        </w:rPr>
        <w:t>Aspectos a tomar en cuenta para mejorar la imagen personal.</w:t>
      </w:r>
    </w:p>
    <w:p w14:paraId="115072B5" w14:textId="77777777" w:rsidR="00B932FB" w:rsidRPr="00B932FB" w:rsidRDefault="00B932FB" w:rsidP="00B932FB">
      <w:pPr>
        <w:ind w:firstLine="708"/>
        <w:rPr>
          <w:sz w:val="24"/>
          <w:szCs w:val="24"/>
        </w:rPr>
      </w:pPr>
      <w:r w:rsidRPr="00B932FB">
        <w:rPr>
          <w:sz w:val="24"/>
          <w:szCs w:val="24"/>
        </w:rPr>
        <w:t>• Condiciones físicas</w:t>
      </w:r>
      <w:r w:rsidRPr="00B932FB">
        <w:rPr>
          <w:sz w:val="24"/>
          <w:szCs w:val="24"/>
        </w:rPr>
        <w:t>:</w:t>
      </w:r>
      <w:r w:rsidRPr="00B932FB">
        <w:rPr>
          <w:sz w:val="24"/>
          <w:szCs w:val="24"/>
        </w:rPr>
        <w:t xml:space="preserve"> apariencia exterior.</w:t>
      </w:r>
    </w:p>
    <w:p w14:paraId="6F0FD120" w14:textId="69A55189" w:rsidR="00B932FB" w:rsidRPr="00B932FB" w:rsidRDefault="00B932FB" w:rsidP="009C17EA">
      <w:pPr>
        <w:rPr>
          <w:sz w:val="24"/>
          <w:szCs w:val="24"/>
        </w:rPr>
      </w:pPr>
      <w:r w:rsidRPr="00B932FB">
        <w:rPr>
          <w:sz w:val="24"/>
          <w:szCs w:val="24"/>
        </w:rPr>
        <w:t xml:space="preserve"> </w:t>
      </w:r>
      <w:r w:rsidRPr="00B932FB">
        <w:rPr>
          <w:sz w:val="24"/>
          <w:szCs w:val="24"/>
        </w:rPr>
        <w:tab/>
      </w:r>
      <w:r w:rsidRPr="00B932FB">
        <w:rPr>
          <w:sz w:val="24"/>
          <w:szCs w:val="24"/>
        </w:rPr>
        <w:t>• La voz, el tono y su modulación.</w:t>
      </w:r>
    </w:p>
    <w:p w14:paraId="622A6975" w14:textId="0635DB80" w:rsidR="00B932FB" w:rsidRPr="00B932FB" w:rsidRDefault="00B932FB" w:rsidP="009C17EA">
      <w:pPr>
        <w:rPr>
          <w:sz w:val="24"/>
          <w:szCs w:val="24"/>
        </w:rPr>
      </w:pPr>
      <w:r w:rsidRPr="00B932FB">
        <w:rPr>
          <w:sz w:val="24"/>
          <w:szCs w:val="24"/>
        </w:rPr>
        <w:t xml:space="preserve"> </w:t>
      </w:r>
      <w:r w:rsidRPr="00B932FB">
        <w:rPr>
          <w:sz w:val="24"/>
          <w:szCs w:val="24"/>
        </w:rPr>
        <w:tab/>
      </w:r>
      <w:r w:rsidRPr="00B932FB">
        <w:rPr>
          <w:sz w:val="24"/>
          <w:szCs w:val="24"/>
        </w:rPr>
        <w:t xml:space="preserve">• Gestos. </w:t>
      </w:r>
    </w:p>
    <w:p w14:paraId="1271AAF6" w14:textId="4CD6A951" w:rsidR="009C17EA" w:rsidRPr="00B932FB" w:rsidRDefault="00B932FB" w:rsidP="00B932FB">
      <w:pPr>
        <w:ind w:firstLine="708"/>
        <w:rPr>
          <w:sz w:val="24"/>
          <w:szCs w:val="24"/>
        </w:rPr>
      </w:pPr>
      <w:r w:rsidRPr="00B932FB">
        <w:rPr>
          <w:sz w:val="24"/>
          <w:szCs w:val="24"/>
        </w:rPr>
        <w:lastRenderedPageBreak/>
        <w:t>• Indumentaria</w:t>
      </w:r>
    </w:p>
    <w:p w14:paraId="20E79E8F" w14:textId="6A85E241" w:rsidR="009C17EA" w:rsidRPr="00B932FB" w:rsidRDefault="00B932FB" w:rsidP="00B932FB">
      <w:pPr>
        <w:pStyle w:val="Prrafodelista"/>
        <w:numPr>
          <w:ilvl w:val="1"/>
          <w:numId w:val="1"/>
        </w:numPr>
        <w:rPr>
          <w:b/>
          <w:bCs/>
          <w:sz w:val="24"/>
          <w:szCs w:val="24"/>
        </w:rPr>
      </w:pPr>
      <w:r w:rsidRPr="00B932FB">
        <w:rPr>
          <w:b/>
          <w:bCs/>
          <w:sz w:val="24"/>
          <w:szCs w:val="24"/>
        </w:rPr>
        <w:t>Imagen Profesional</w:t>
      </w:r>
    </w:p>
    <w:p w14:paraId="12AF4F67" w14:textId="42FDD812" w:rsidR="00B932FB" w:rsidRPr="00B932FB" w:rsidRDefault="00B932FB" w:rsidP="00B932FB">
      <w:pPr>
        <w:ind w:left="708"/>
        <w:rPr>
          <w:sz w:val="24"/>
          <w:szCs w:val="24"/>
        </w:rPr>
      </w:pPr>
      <w:r w:rsidRPr="00B932FB">
        <w:rPr>
          <w:sz w:val="24"/>
          <w:szCs w:val="24"/>
        </w:rPr>
        <w:t>Se considera imagen profesional a la consciente construcción, estimulación y manejo de una determinada percepción que ciertas personas, públicos o audiencias tendrán sobre una identidad personal específica, en un contexto y tiempo determinados, logrando una relación de beneficio mutuo. Esta identidad personal se proyecta a través de cinco factores: identidad-profesional, actitud, comportamiento, discurso y vestimenta.</w:t>
      </w:r>
    </w:p>
    <w:p w14:paraId="7CE30C0F" w14:textId="4FE86538" w:rsidR="00B932FB" w:rsidRDefault="001C7CF8" w:rsidP="00B932FB">
      <w:pPr>
        <w:ind w:left="708"/>
      </w:pPr>
      <w:r>
        <w:rPr>
          <w:sz w:val="24"/>
          <w:szCs w:val="24"/>
        </w:rPr>
        <w:t xml:space="preserve">Para tener un más amplio conocimiento debemos de analizar cinco factores, pero cada factor se engloba en diferente, </w:t>
      </w:r>
      <w:r w:rsidRPr="001C7CF8">
        <w:rPr>
          <w:b/>
          <w:bCs/>
          <w:sz w:val="24"/>
          <w:szCs w:val="24"/>
        </w:rPr>
        <w:t>en lo visual</w:t>
      </w:r>
      <w:r>
        <w:rPr>
          <w:sz w:val="24"/>
          <w:szCs w:val="24"/>
        </w:rPr>
        <w:t xml:space="preserve"> podemos decir que se encuentra </w:t>
      </w:r>
      <w:r w:rsidRPr="001C7CF8">
        <w:rPr>
          <w:b/>
          <w:bCs/>
        </w:rPr>
        <w:t>actitud, comportamiento y vestimenta</w:t>
      </w:r>
      <w:r>
        <w:t xml:space="preserve">, esto se observa de la percepción. El otro seria </w:t>
      </w:r>
      <w:r w:rsidRPr="001C7CF8">
        <w:rPr>
          <w:b/>
          <w:bCs/>
        </w:rPr>
        <w:t>oral</w:t>
      </w:r>
      <w:r>
        <w:t xml:space="preserve">, se puede observar o se puede decir que también es visual, pero sin embargo este depende de lo escrito de la forma de hablar, se trasmitir el mensaje. Por </w:t>
      </w:r>
      <w:r w:rsidR="00855F3B">
        <w:t>último,</w:t>
      </w:r>
      <w:r>
        <w:t xml:space="preserve"> tenemos </w:t>
      </w:r>
      <w:r>
        <w:t xml:space="preserve">la </w:t>
      </w:r>
      <w:r w:rsidRPr="001C7CF8">
        <w:rPr>
          <w:b/>
          <w:bCs/>
        </w:rPr>
        <w:t>identidad-profesional</w:t>
      </w:r>
      <w:r>
        <w:t xml:space="preserve"> es dependiente de cualquiera de los otros cuatro</w:t>
      </w:r>
      <w:r>
        <w:t xml:space="preserve"> ya mencionados. </w:t>
      </w:r>
    </w:p>
    <w:p w14:paraId="3E537511" w14:textId="77777777" w:rsidR="001C7CF8" w:rsidRPr="001C7CF8" w:rsidRDefault="001C7CF8" w:rsidP="00B932FB">
      <w:pPr>
        <w:ind w:left="708"/>
        <w:rPr>
          <w:b/>
          <w:bCs/>
        </w:rPr>
      </w:pPr>
    </w:p>
    <w:p w14:paraId="0FE81F2E" w14:textId="492A58F2" w:rsidR="001C7CF8" w:rsidRPr="001C7CF8" w:rsidRDefault="001C7CF8" w:rsidP="00B932FB">
      <w:pPr>
        <w:ind w:left="708"/>
        <w:rPr>
          <w:b/>
          <w:bCs/>
        </w:rPr>
      </w:pPr>
      <w:r w:rsidRPr="001C7CF8">
        <w:rPr>
          <w:b/>
          <w:bCs/>
        </w:rPr>
        <w:t>El valor de tu imagen personal en el ámbito profesiona</w:t>
      </w:r>
      <w:r w:rsidRPr="001C7CF8">
        <w:rPr>
          <w:b/>
          <w:bCs/>
        </w:rPr>
        <w:t>l</w:t>
      </w:r>
    </w:p>
    <w:p w14:paraId="227DEAAF" w14:textId="0AD635B7" w:rsidR="001C7CF8" w:rsidRDefault="001C7CF8" w:rsidP="00B932FB">
      <w:pPr>
        <w:ind w:left="708"/>
      </w:pPr>
      <w:r>
        <w:t>La imagen personal habla por nosotros y en el ámbito profesional representa una herramienta que puede actuar a tu favor o en tu contra.</w:t>
      </w:r>
    </w:p>
    <w:p w14:paraId="7A9AE6DF" w14:textId="77777777" w:rsidR="00F65D58" w:rsidRDefault="001C7CF8" w:rsidP="00B932FB">
      <w:pPr>
        <w:ind w:left="708"/>
        <w:rPr>
          <w:b/>
          <w:bCs/>
        </w:rPr>
      </w:pPr>
      <w:r>
        <w:t xml:space="preserve">La vestimenta aporta demasiado para contribuir a alcanzar tus metas propuestas y concretas, según estudios nos revelan la importancia de cada factor. </w:t>
      </w:r>
      <w:r w:rsidR="00855F3B">
        <w:t>“E</w:t>
      </w:r>
      <w:r w:rsidR="00855F3B">
        <w:t>l 55% de tu imagen está determinada por tu apariencia, el 38% por tu comunicación no verbal y el 7% por lo que se dice de ti. Por este motivo, es importante que tomes en cuenta que el 93% de esta impresión está determinado por la proyección que refleja tu imagen personal</w:t>
      </w:r>
      <w:r w:rsidR="00855F3B">
        <w:t xml:space="preserve">”. </w:t>
      </w:r>
      <w:r w:rsidR="00855F3B" w:rsidRPr="00855F3B">
        <w:rPr>
          <w:b/>
          <w:bCs/>
        </w:rPr>
        <w:t>En la forma que se viste la persona, impacta demasiada a los demás y crea oportunidades profesionales.</w:t>
      </w:r>
    </w:p>
    <w:p w14:paraId="469B2648" w14:textId="73ED8882" w:rsidR="001C7CF8" w:rsidRPr="00855F3B" w:rsidRDefault="00855F3B" w:rsidP="00B932FB">
      <w:pPr>
        <w:ind w:left="708"/>
        <w:rPr>
          <w:b/>
          <w:bCs/>
          <w:sz w:val="24"/>
          <w:szCs w:val="24"/>
        </w:rPr>
      </w:pPr>
      <w:r w:rsidRPr="00855F3B">
        <w:rPr>
          <w:b/>
          <w:bCs/>
        </w:rPr>
        <w:t xml:space="preserve"> </w:t>
      </w:r>
    </w:p>
    <w:p w14:paraId="08AB8DED" w14:textId="77777777" w:rsidR="00F65D58" w:rsidRPr="00F65D58" w:rsidRDefault="00F65D58" w:rsidP="00B96B0B">
      <w:pPr>
        <w:rPr>
          <w:b/>
          <w:bCs/>
          <w:sz w:val="24"/>
          <w:szCs w:val="24"/>
        </w:rPr>
      </w:pPr>
      <w:r w:rsidRPr="00F65D58">
        <w:rPr>
          <w:b/>
          <w:bCs/>
          <w:sz w:val="24"/>
          <w:szCs w:val="24"/>
        </w:rPr>
        <w:tab/>
      </w:r>
      <w:r w:rsidRPr="00F65D58">
        <w:rPr>
          <w:b/>
          <w:bCs/>
          <w:sz w:val="28"/>
          <w:szCs w:val="28"/>
        </w:rPr>
        <w:t>Conclusión</w:t>
      </w:r>
    </w:p>
    <w:p w14:paraId="68759AEE" w14:textId="1962874E" w:rsidR="000F4A64" w:rsidRPr="00F65D58" w:rsidRDefault="00F65D58" w:rsidP="00F65D58">
      <w:pPr>
        <w:ind w:left="708"/>
        <w:rPr>
          <w:b/>
          <w:bCs/>
          <w:sz w:val="24"/>
          <w:szCs w:val="24"/>
        </w:rPr>
      </w:pPr>
      <w:r>
        <w:rPr>
          <w:sz w:val="24"/>
          <w:szCs w:val="24"/>
        </w:rPr>
        <w:t xml:space="preserve"> Es tan importante nuestra imagen ante cualquier persona, en la sociedad, por que de eso es lo que habla de nosotros sin hablar, es por ello que demos de tener mucho cuidado de comunicarnos, en la forma de vestirnos, y en lo corporal. </w:t>
      </w:r>
      <w:r w:rsidRPr="00F65D58">
        <w:rPr>
          <w:b/>
          <w:bCs/>
          <w:sz w:val="24"/>
          <w:szCs w:val="24"/>
        </w:rPr>
        <w:t>LA PRIMERA IMPRESIÓN ES LO QUE CUENTA</w:t>
      </w:r>
      <w:r>
        <w:rPr>
          <w:b/>
          <w:bCs/>
          <w:sz w:val="24"/>
          <w:szCs w:val="24"/>
        </w:rPr>
        <w:t xml:space="preserve">. </w:t>
      </w:r>
    </w:p>
    <w:p w14:paraId="7109C395" w14:textId="77777777" w:rsidR="000F4A64" w:rsidRPr="00F65D58" w:rsidRDefault="000F4A64">
      <w:pPr>
        <w:rPr>
          <w:b/>
          <w:bCs/>
          <w:sz w:val="24"/>
          <w:szCs w:val="24"/>
        </w:rPr>
      </w:pPr>
    </w:p>
    <w:sectPr w:rsidR="000F4A64" w:rsidRPr="00F65D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B3EAE"/>
    <w:multiLevelType w:val="hybridMultilevel"/>
    <w:tmpl w:val="979A6B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794E6786"/>
    <w:multiLevelType w:val="multilevel"/>
    <w:tmpl w:val="CAD8512A"/>
    <w:lvl w:ilvl="0">
      <w:start w:val="1"/>
      <w:numFmt w:val="decimal"/>
      <w:lvlText w:val="%1."/>
      <w:lvlJc w:val="left"/>
      <w:pPr>
        <w:ind w:left="720" w:hanging="360"/>
      </w:pPr>
      <w:rPr>
        <w:rFonts w:hint="default"/>
      </w:rPr>
    </w:lvl>
    <w:lvl w:ilvl="1">
      <w:start w:val="2"/>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04793568">
    <w:abstractNumId w:val="1"/>
  </w:num>
  <w:num w:numId="2" w16cid:durableId="5251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64"/>
    <w:rsid w:val="000E119F"/>
    <w:rsid w:val="000F4A64"/>
    <w:rsid w:val="001C7CF8"/>
    <w:rsid w:val="002C5BDD"/>
    <w:rsid w:val="007D2ED9"/>
    <w:rsid w:val="00855F3B"/>
    <w:rsid w:val="009C17EA"/>
    <w:rsid w:val="00B932FB"/>
    <w:rsid w:val="00B96B0B"/>
    <w:rsid w:val="00F65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CD32"/>
  <w15:chartTrackingRefBased/>
  <w15:docId w15:val="{61EBEDE6-AEEE-43B6-B88B-55383302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4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Alberto Lopez Lopez</dc:creator>
  <cp:keywords/>
  <dc:description/>
  <cp:lastModifiedBy>Jose Carlos Alberto Lopez Lopez</cp:lastModifiedBy>
  <cp:revision>2</cp:revision>
  <dcterms:created xsi:type="dcterms:W3CDTF">2024-04-10T02:41:00Z</dcterms:created>
  <dcterms:modified xsi:type="dcterms:W3CDTF">2024-04-10T04:16:00Z</dcterms:modified>
</cp:coreProperties>
</file>