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5D69" w:rsidRDefault="00ED5D69" w:rsidP="00ED5D6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tab/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D69" w:rsidRDefault="00ED5D69" w:rsidP="00ED5D6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ED5D69" w:rsidRDefault="00ED5D69" w:rsidP="00ED5D6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ED5D69" w:rsidRDefault="00ED5D69" w:rsidP="00ED5D6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ED5D69" w:rsidRDefault="00ED5D69" w:rsidP="00ED5D6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ED5D69" w:rsidRDefault="00ED5D69" w:rsidP="00ED5D6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ED5D69" w:rsidRDefault="00ED5D69" w:rsidP="00ED5D6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Luis Ángel López Méndez.</w:t>
      </w:r>
    </w:p>
    <w:p w:rsidR="00ED5D69" w:rsidRDefault="00ED5D69" w:rsidP="00ED5D6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 Samantha Guillen Pohlenz.</w:t>
      </w:r>
    </w:p>
    <w:p w:rsidR="00ED5D69" w:rsidRDefault="00ED5D69" w:rsidP="00ED5D6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Súper Nota.</w:t>
      </w:r>
    </w:p>
    <w:p w:rsidR="00ED5D69" w:rsidRDefault="00ED5D69" w:rsidP="00ED5D6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Microbiología y veterinaria.</w:t>
      </w:r>
    </w:p>
    <w:p w:rsidR="00ED5D69" w:rsidRDefault="00ED5D69" w:rsidP="00ED5D69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2°</w:t>
      </w:r>
    </w:p>
    <w:p w:rsidR="00ED5D69" w:rsidRDefault="00ED5D69" w:rsidP="00ED5D69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ED5D69" w:rsidRDefault="00ED5D69" w:rsidP="00ED5D69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ED5D69" w:rsidRDefault="00ED5D69" w:rsidP="00ED5D69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ED5D69" w:rsidRDefault="00ED5D69" w:rsidP="00ED5D69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>Comitán de Domínguez Chiapas a 10 de febrero del 2024</w:t>
      </w:r>
    </w:p>
    <w:p w:rsidR="00ED5D69" w:rsidRDefault="00ED5D69"/>
    <w:p w:rsidR="00ED5D69" w:rsidRDefault="00ED5D69">
      <w:pPr>
        <w:spacing w:line="259" w:lineRule="auto"/>
      </w:pPr>
      <w:r>
        <w:br w:type="page"/>
      </w:r>
    </w:p>
    <w:p w:rsidR="00ED5D69" w:rsidRDefault="00ED5D69"/>
    <w:p w:rsidR="00ED5D69" w:rsidRDefault="00ED5D69" w:rsidP="00ED5D69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6582410" cy="9275275"/>
            <wp:effectExtent l="0" t="0" r="8890" b="2540"/>
            <wp:docPr id="4" name="Imagen 4" descr="C:\Users\usuar\AppData\Local\Packages\Microsoft.Windows.Photos_8wekyb3d8bbwe\TempState\ShareServiceTempFolder\Infografia Salud Mental Ilustrado Textura Azul Morad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\AppData\Local\Packages\Microsoft.Windows.Photos_8wekyb3d8bbwe\TempState\ShareServiceTempFolder\Infografia Salud Mental Ilustrado Textura Azul Morado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607" cy="932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B96" w:rsidRDefault="00DD6F24" w:rsidP="00ED5D69">
      <w:r>
        <w:lastRenderedPageBreak/>
        <w:t>Bibliografía</w:t>
      </w:r>
    </w:p>
    <w:p w:rsidR="00ED5D69" w:rsidRPr="00ED5D69" w:rsidRDefault="00DD6F24" w:rsidP="00ED5D69">
      <w:r>
        <w:t>Información</w:t>
      </w:r>
      <w:r w:rsidR="00ED5D69">
        <w:t xml:space="preserve"> del </w:t>
      </w:r>
      <w:proofErr w:type="spellStart"/>
      <w:r w:rsidR="00ED5D69">
        <w:t>pdf</w:t>
      </w:r>
      <w:proofErr w:type="spellEnd"/>
      <w:r w:rsidR="00ED5D69">
        <w:t xml:space="preserve"> de </w:t>
      </w:r>
      <w:r>
        <w:t>antibióticos</w:t>
      </w:r>
    </w:p>
    <w:sectPr w:rsidR="00ED5D69" w:rsidRPr="00ED5D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69"/>
    <w:rsid w:val="00C63B96"/>
    <w:rsid w:val="00DD6F24"/>
    <w:rsid w:val="00ED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F5CAD"/>
  <w15:chartTrackingRefBased/>
  <w15:docId w15:val="{1BFFA747-2553-4C35-96FA-1AC4C36F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D6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</Words>
  <Characters>253</Characters>
  <Application>Microsoft Office Word</Application>
  <DocSecurity>0</DocSecurity>
  <Lines>2</Lines>
  <Paragraphs>1</Paragraphs>
  <ScaleCrop>false</ScaleCrop>
  <Company>HP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Luis Mendez</cp:lastModifiedBy>
  <cp:revision>3</cp:revision>
  <dcterms:created xsi:type="dcterms:W3CDTF">2024-02-11T05:42:00Z</dcterms:created>
  <dcterms:modified xsi:type="dcterms:W3CDTF">2024-02-11T05:49:00Z</dcterms:modified>
</cp:coreProperties>
</file>