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5FA11" w14:textId="77777777" w:rsidR="00DA3075" w:rsidRPr="00A44EC4" w:rsidRDefault="00DA3075" w:rsidP="00A44EC4">
      <w:pPr>
        <w:shd w:val="clear" w:color="auto" w:fill="FFFFFF"/>
        <w:spacing w:after="0" w:line="360" w:lineRule="auto"/>
        <w:jc w:val="both"/>
        <w:textAlignment w:val="baseline"/>
        <w:rPr>
          <w:rFonts w:ascii="Gill Sans MT" w:eastAsia="Calibri" w:hAnsi="Gill Sans MT" w:cs="Times New Roman"/>
          <w:noProof/>
          <w:sz w:val="24"/>
          <w:szCs w:val="24"/>
          <w:lang w:eastAsia="es-MX"/>
        </w:rPr>
      </w:pPr>
    </w:p>
    <w:p w14:paraId="61573EE8" w14:textId="77777777" w:rsidR="00DA3075" w:rsidRPr="00A44EC4" w:rsidRDefault="00DA3075" w:rsidP="00A44EC4">
      <w:pPr>
        <w:spacing w:line="360" w:lineRule="auto"/>
        <w:jc w:val="both"/>
        <w:rPr>
          <w:rFonts w:ascii="Gill Sans MT" w:hAnsi="Gill Sans MT"/>
          <w:color w:val="1F4E79"/>
          <w:sz w:val="24"/>
          <w:szCs w:val="24"/>
        </w:rPr>
      </w:pPr>
    </w:p>
    <w:p w14:paraId="6B15373A" w14:textId="77777777" w:rsidR="00DA3075" w:rsidRPr="00A44EC4" w:rsidRDefault="00DA3075" w:rsidP="00A44EC4">
      <w:pPr>
        <w:spacing w:line="360" w:lineRule="auto"/>
        <w:jc w:val="both"/>
        <w:rPr>
          <w:rFonts w:ascii="Gill Sans MT" w:hAnsi="Gill Sans MT"/>
          <w:color w:val="1F4E79"/>
          <w:sz w:val="24"/>
          <w:szCs w:val="24"/>
        </w:rPr>
      </w:pPr>
    </w:p>
    <w:p w14:paraId="27F489F5" w14:textId="77777777" w:rsidR="00DA3075" w:rsidRPr="00A44EC4" w:rsidRDefault="00DA3075" w:rsidP="00A44EC4">
      <w:pPr>
        <w:spacing w:line="360" w:lineRule="auto"/>
        <w:jc w:val="both"/>
        <w:rPr>
          <w:rFonts w:ascii="Gill Sans MT" w:hAnsi="Gill Sans MT"/>
          <w:color w:val="1F4E79"/>
          <w:sz w:val="24"/>
          <w:szCs w:val="24"/>
        </w:rPr>
      </w:pPr>
      <w:r w:rsidRPr="00A44EC4">
        <w:rPr>
          <w:rFonts w:ascii="Gill Sans MT" w:hAnsi="Gill Sans MT"/>
          <w:noProof/>
          <w:color w:val="1F4E79"/>
          <w:sz w:val="24"/>
          <w:szCs w:val="24"/>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5811C9E6" w:rsidR="00FD0386" w:rsidRPr="00A44EC4" w:rsidRDefault="004E06B3" w:rsidP="00A44EC4">
      <w:pPr>
        <w:tabs>
          <w:tab w:val="left" w:pos="3220"/>
        </w:tabs>
        <w:spacing w:line="360" w:lineRule="auto"/>
        <w:jc w:val="both"/>
        <w:rPr>
          <w:rFonts w:ascii="Gill Sans MT" w:hAnsi="Gill Sans MT"/>
          <w:b/>
          <w:color w:val="1F4E79"/>
          <w:sz w:val="24"/>
          <w:szCs w:val="24"/>
        </w:rPr>
      </w:pPr>
      <w:r w:rsidRPr="00A44EC4">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3D7B5472">
                <wp:simplePos x="0" y="0"/>
                <wp:positionH relativeFrom="margin">
                  <wp:align>center</wp:align>
                </wp:positionH>
                <wp:positionV relativeFrom="paragraph">
                  <wp:posOffset>473075</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6C0A3B37"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p>
                          <w:p w14:paraId="5F8E8EAF" w14:textId="26072970" w:rsidR="004E06B3" w:rsidRDefault="004E06B3" w:rsidP="004E06B3">
                            <w:pPr>
                              <w:jc w:val="center"/>
                              <w:rPr>
                                <w:rFonts w:ascii="Gill Sans MT" w:hAnsi="Gill Sans MT"/>
                                <w:i/>
                                <w:color w:val="131E32"/>
                                <w:sz w:val="32"/>
                                <w:szCs w:val="32"/>
                              </w:rPr>
                            </w:pPr>
                            <w:r>
                              <w:rPr>
                                <w:rFonts w:ascii="Gill Sans MT" w:hAnsi="Gill Sans MT"/>
                                <w:i/>
                                <w:color w:val="131E32"/>
                                <w:sz w:val="32"/>
                                <w:szCs w:val="32"/>
                              </w:rPr>
                              <w:t>Martin de Jesús Aguilar espinosa</w:t>
                            </w:r>
                          </w:p>
                          <w:p w14:paraId="40A599B0" w14:textId="7BCD7CE2" w:rsidR="00807951"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Materia </w:t>
                            </w:r>
                          </w:p>
                          <w:p w14:paraId="153CEA15" w14:textId="2A6A6D97" w:rsidR="004E06B3" w:rsidRPr="00600C05" w:rsidRDefault="004E06B3" w:rsidP="004E06B3">
                            <w:pPr>
                              <w:jc w:val="center"/>
                              <w:rPr>
                                <w:rFonts w:ascii="Gill Sans MT" w:hAnsi="Gill Sans MT"/>
                                <w:i/>
                                <w:color w:val="131E32"/>
                                <w:sz w:val="32"/>
                                <w:szCs w:val="32"/>
                              </w:rPr>
                            </w:pPr>
                            <w:r>
                              <w:rPr>
                                <w:rFonts w:ascii="Gill Sans MT" w:hAnsi="Gill Sans MT"/>
                                <w:i/>
                                <w:color w:val="131E32"/>
                                <w:sz w:val="32"/>
                                <w:szCs w:val="32"/>
                              </w:rPr>
                              <w:t>Proyección profesional</w:t>
                            </w:r>
                          </w:p>
                          <w:p w14:paraId="13BC4602" w14:textId="3BAAC5BE"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p>
                          <w:p w14:paraId="2170D734" w14:textId="717D4A69" w:rsidR="004E06B3" w:rsidRDefault="004E06B3" w:rsidP="004E06B3">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Dra. Yaneth Fabiola Solórzano Penagos</w:t>
                            </w:r>
                          </w:p>
                          <w:p w14:paraId="77E5A26D" w14:textId="5F4050F1"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p>
                          <w:p w14:paraId="416E0F8F" w14:textId="7089CB11" w:rsidR="004E06B3" w:rsidRDefault="004E06B3" w:rsidP="004E06B3">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Administración y estrategia de negocios</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0;margin-top:37.25pt;width:510.75pt;height:296.1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6C0A3B37"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p>
                    <w:p w14:paraId="5F8E8EAF" w14:textId="26072970" w:rsidR="004E06B3" w:rsidRDefault="004E06B3" w:rsidP="004E06B3">
                      <w:pPr>
                        <w:jc w:val="center"/>
                        <w:rPr>
                          <w:rFonts w:ascii="Gill Sans MT" w:hAnsi="Gill Sans MT"/>
                          <w:i/>
                          <w:color w:val="131E32"/>
                          <w:sz w:val="32"/>
                          <w:szCs w:val="32"/>
                        </w:rPr>
                      </w:pPr>
                      <w:r>
                        <w:rPr>
                          <w:rFonts w:ascii="Gill Sans MT" w:hAnsi="Gill Sans MT"/>
                          <w:i/>
                          <w:color w:val="131E32"/>
                          <w:sz w:val="32"/>
                          <w:szCs w:val="32"/>
                        </w:rPr>
                        <w:t>Martin de Jesús Aguilar espinosa</w:t>
                      </w:r>
                    </w:p>
                    <w:p w14:paraId="40A599B0" w14:textId="7BCD7CE2" w:rsidR="00807951"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 la Materia </w:t>
                      </w:r>
                    </w:p>
                    <w:p w14:paraId="153CEA15" w14:textId="2A6A6D97" w:rsidR="004E06B3" w:rsidRPr="00600C05" w:rsidRDefault="004E06B3" w:rsidP="004E06B3">
                      <w:pPr>
                        <w:jc w:val="center"/>
                        <w:rPr>
                          <w:rFonts w:ascii="Gill Sans MT" w:hAnsi="Gill Sans MT"/>
                          <w:i/>
                          <w:color w:val="131E32"/>
                          <w:sz w:val="32"/>
                          <w:szCs w:val="32"/>
                        </w:rPr>
                      </w:pPr>
                      <w:r>
                        <w:rPr>
                          <w:rFonts w:ascii="Gill Sans MT" w:hAnsi="Gill Sans MT"/>
                          <w:i/>
                          <w:color w:val="131E32"/>
                          <w:sz w:val="32"/>
                          <w:szCs w:val="32"/>
                        </w:rPr>
                        <w:t>Proyección profesional</w:t>
                      </w:r>
                    </w:p>
                    <w:p w14:paraId="13BC4602" w14:textId="3BAAC5BE"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p>
                    <w:p w14:paraId="2170D734" w14:textId="717D4A69" w:rsidR="004E06B3" w:rsidRDefault="004E06B3" w:rsidP="004E06B3">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Dra. Yaneth Fabiola Solórzano Penagos</w:t>
                      </w:r>
                    </w:p>
                    <w:p w14:paraId="77E5A26D" w14:textId="5F4050F1"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w:t>
                      </w:r>
                    </w:p>
                    <w:p w14:paraId="416E0F8F" w14:textId="7089CB11" w:rsidR="004E06B3" w:rsidRDefault="004E06B3" w:rsidP="004E06B3">
                      <w:pPr>
                        <w:shd w:val="clear" w:color="auto" w:fill="FFFFFF" w:themeFill="background1"/>
                        <w:jc w:val="center"/>
                        <w:rPr>
                          <w:rFonts w:ascii="Gill Sans MT" w:hAnsi="Gill Sans MT"/>
                          <w:i/>
                          <w:color w:val="131E32"/>
                          <w:sz w:val="32"/>
                          <w:szCs w:val="32"/>
                        </w:rPr>
                      </w:pPr>
                      <w:r>
                        <w:rPr>
                          <w:rFonts w:ascii="Gill Sans MT" w:hAnsi="Gill Sans MT"/>
                          <w:i/>
                          <w:color w:val="131E32"/>
                          <w:sz w:val="32"/>
                          <w:szCs w:val="32"/>
                        </w:rPr>
                        <w:t>Administración y estrategia de negocios</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p>
    <w:p w14:paraId="7462EBC7" w14:textId="69BECED6" w:rsidR="00DA3075" w:rsidRPr="00A44EC4" w:rsidRDefault="00FD0386" w:rsidP="00A44EC4">
      <w:pPr>
        <w:tabs>
          <w:tab w:val="left" w:pos="3220"/>
        </w:tabs>
        <w:spacing w:line="360" w:lineRule="auto"/>
        <w:jc w:val="both"/>
        <w:rPr>
          <w:rFonts w:ascii="Gill Sans MT" w:hAnsi="Gill Sans MT"/>
          <w:b/>
          <w:color w:val="1F4E79"/>
          <w:sz w:val="24"/>
          <w:szCs w:val="24"/>
        </w:rPr>
      </w:pPr>
      <w:r w:rsidRPr="00A44EC4">
        <w:rPr>
          <w:rFonts w:ascii="Gill Sans MT" w:hAnsi="Gill Sans MT"/>
          <w:b/>
          <w:color w:val="1F4E79"/>
          <w:sz w:val="24"/>
          <w:szCs w:val="24"/>
        </w:rPr>
        <w:t xml:space="preserve">Ensayo </w:t>
      </w:r>
    </w:p>
    <w:p w14:paraId="11FC35FE" w14:textId="3FDE8B00" w:rsidR="00DA3075" w:rsidRPr="00A44EC4" w:rsidRDefault="00DA3075" w:rsidP="00A44EC4">
      <w:pPr>
        <w:jc w:val="both"/>
        <w:rPr>
          <w:rFonts w:ascii="Gill Sans MT" w:eastAsia="Calibri" w:hAnsi="Gill Sans MT" w:cs="Times New Roman"/>
          <w:noProof/>
          <w:sz w:val="24"/>
          <w:szCs w:val="24"/>
          <w:lang w:eastAsia="es-MX"/>
        </w:rPr>
      </w:pPr>
      <w:r w:rsidRPr="00A44EC4">
        <w:rPr>
          <w:rFonts w:ascii="Gill Sans MT" w:eastAsia="Calibri" w:hAnsi="Gill Sans MT" w:cs="Times New Roman"/>
          <w:noProof/>
          <w:sz w:val="24"/>
          <w:szCs w:val="24"/>
          <w:lang w:eastAsia="es-MX"/>
        </w:rPr>
        <w:br w:type="page"/>
      </w:r>
      <w:r w:rsidR="004E06B3" w:rsidRPr="00A44EC4">
        <w:rPr>
          <w:rFonts w:ascii="Gill Sans MT" w:eastAsia="Calibri" w:hAnsi="Gill Sans MT" w:cs="Times New Roman"/>
          <w:noProof/>
          <w:sz w:val="24"/>
          <w:szCs w:val="24"/>
          <w:lang w:eastAsia="es-MX"/>
        </w:rPr>
        <w:lastRenderedPageBreak/>
        <w:t xml:space="preserve">Introducción </w:t>
      </w:r>
    </w:p>
    <w:p w14:paraId="57875DEF" w14:textId="6D794793" w:rsidR="004E06B3" w:rsidRPr="00A44EC4" w:rsidRDefault="004E06B3" w:rsidP="00A44EC4">
      <w:pPr>
        <w:jc w:val="both"/>
        <w:rPr>
          <w:rFonts w:ascii="Gill Sans MT" w:eastAsia="Calibri" w:hAnsi="Gill Sans MT" w:cs="Times New Roman"/>
          <w:noProof/>
          <w:sz w:val="24"/>
          <w:szCs w:val="24"/>
          <w:lang w:eastAsia="es-MX"/>
        </w:rPr>
      </w:pPr>
    </w:p>
    <w:p w14:paraId="099E0809" w14:textId="77777777" w:rsidR="00116B0B" w:rsidRPr="00A44EC4" w:rsidRDefault="004E06B3" w:rsidP="00A44EC4">
      <w:pPr>
        <w:jc w:val="both"/>
        <w:rPr>
          <w:rFonts w:ascii="Gill Sans MT" w:eastAsia="Calibri" w:hAnsi="Gill Sans MT" w:cs="Times New Roman"/>
          <w:noProof/>
          <w:sz w:val="24"/>
          <w:szCs w:val="24"/>
          <w:lang w:eastAsia="es-MX"/>
        </w:rPr>
      </w:pPr>
      <w:r w:rsidRPr="00A44EC4">
        <w:rPr>
          <w:rFonts w:ascii="Gill Sans MT" w:eastAsia="Calibri" w:hAnsi="Gill Sans MT" w:cs="Times New Roman"/>
          <w:noProof/>
          <w:sz w:val="24"/>
          <w:szCs w:val="24"/>
          <w:lang w:eastAsia="es-MX"/>
        </w:rPr>
        <w:t>En la actualidad, el mundo es cambiante en todos los ámbitos establecidos, tanto es que ha conlleva a la sociedad, a cambiar, de acuerdo a los estandares sociales que esta misma impone, la globalizacion, establece cambios de diversos paradigmas no solo en el ambito comercial si no en lo personal del ser humano, es por ello que en el presente ensayo, tratare la importancia del mundo globalizado con base a la proyeccion en el individuo y su imagen.</w:t>
      </w:r>
    </w:p>
    <w:p w14:paraId="06E7FF6B" w14:textId="77777777" w:rsidR="00116B0B" w:rsidRPr="00A44EC4" w:rsidRDefault="00116B0B" w:rsidP="00A44EC4">
      <w:pPr>
        <w:jc w:val="both"/>
        <w:rPr>
          <w:rFonts w:ascii="Gill Sans MT" w:eastAsia="Calibri" w:hAnsi="Gill Sans MT" w:cs="Times New Roman"/>
          <w:noProof/>
          <w:sz w:val="24"/>
          <w:szCs w:val="24"/>
          <w:lang w:eastAsia="es-MX"/>
        </w:rPr>
      </w:pPr>
    </w:p>
    <w:p w14:paraId="12DF9F6A" w14:textId="77777777" w:rsidR="00116B0B" w:rsidRPr="00A44EC4" w:rsidRDefault="00116B0B" w:rsidP="00A44EC4">
      <w:pPr>
        <w:jc w:val="both"/>
        <w:rPr>
          <w:rFonts w:ascii="Gill Sans MT" w:eastAsia="Calibri" w:hAnsi="Gill Sans MT" w:cs="Times New Roman"/>
          <w:noProof/>
          <w:sz w:val="24"/>
          <w:szCs w:val="24"/>
          <w:lang w:eastAsia="es-MX"/>
        </w:rPr>
      </w:pPr>
    </w:p>
    <w:p w14:paraId="6ED6B4DD" w14:textId="574093B5" w:rsidR="00116B0B" w:rsidRPr="00A44EC4" w:rsidRDefault="00116B0B" w:rsidP="00A44EC4">
      <w:pPr>
        <w:jc w:val="both"/>
        <w:rPr>
          <w:rFonts w:ascii="Gill Sans MT" w:eastAsia="Calibri" w:hAnsi="Gill Sans MT" w:cs="Times New Roman"/>
          <w:noProof/>
          <w:sz w:val="24"/>
          <w:szCs w:val="24"/>
          <w:lang w:eastAsia="es-MX"/>
        </w:rPr>
      </w:pPr>
      <w:r w:rsidRPr="00A44EC4">
        <w:rPr>
          <w:rFonts w:ascii="Gill Sans MT" w:eastAsia="Calibri" w:hAnsi="Gill Sans MT" w:cs="Times New Roman"/>
          <w:noProof/>
          <w:sz w:val="24"/>
          <w:szCs w:val="24"/>
          <w:lang w:eastAsia="es-MX"/>
        </w:rPr>
        <w:t>“La audacia no es la ausencia del miedo. Es el dominio del miedo. Se trata de levantarse cada vez que nos caemos.”</w:t>
      </w:r>
    </w:p>
    <w:p w14:paraId="669689AC" w14:textId="77777777" w:rsidR="00116B0B" w:rsidRPr="00A44EC4" w:rsidRDefault="00116B0B" w:rsidP="00A44EC4">
      <w:pPr>
        <w:jc w:val="both"/>
        <w:rPr>
          <w:rFonts w:ascii="Gill Sans MT" w:eastAsia="Calibri" w:hAnsi="Gill Sans MT" w:cs="Times New Roman"/>
          <w:noProof/>
          <w:sz w:val="24"/>
          <w:szCs w:val="24"/>
          <w:lang w:eastAsia="es-MX"/>
        </w:rPr>
      </w:pPr>
    </w:p>
    <w:p w14:paraId="60BBC005" w14:textId="5FF82CAA" w:rsidR="004E06B3" w:rsidRPr="00A44EC4" w:rsidRDefault="00116B0B" w:rsidP="00A44EC4">
      <w:pPr>
        <w:jc w:val="both"/>
        <w:rPr>
          <w:rFonts w:ascii="Gill Sans MT" w:eastAsia="Calibri" w:hAnsi="Gill Sans MT" w:cs="Times New Roman"/>
          <w:noProof/>
          <w:sz w:val="24"/>
          <w:szCs w:val="24"/>
          <w:lang w:eastAsia="es-MX"/>
        </w:rPr>
      </w:pPr>
      <w:r w:rsidRPr="00A44EC4">
        <w:rPr>
          <w:rFonts w:ascii="Gill Sans MT" w:eastAsia="Calibri" w:hAnsi="Gill Sans MT" w:cs="Times New Roman"/>
          <w:noProof/>
          <w:sz w:val="24"/>
          <w:szCs w:val="24"/>
          <w:lang w:eastAsia="es-MX"/>
        </w:rPr>
        <w:t>Arianna Huffington</w:t>
      </w:r>
    </w:p>
    <w:p w14:paraId="4ED6597D" w14:textId="03F0814E" w:rsidR="00116B0B" w:rsidRPr="00A44EC4" w:rsidRDefault="00116B0B" w:rsidP="00A44EC4">
      <w:pPr>
        <w:jc w:val="both"/>
        <w:rPr>
          <w:rFonts w:ascii="Gill Sans MT" w:eastAsia="Calibri" w:hAnsi="Gill Sans MT" w:cs="Times New Roman"/>
          <w:noProof/>
          <w:sz w:val="24"/>
          <w:szCs w:val="24"/>
          <w:lang w:eastAsia="es-MX"/>
        </w:rPr>
      </w:pPr>
    </w:p>
    <w:p w14:paraId="3C9D3293" w14:textId="064A773D" w:rsidR="00116B0B" w:rsidRPr="00A44EC4" w:rsidRDefault="00116B0B" w:rsidP="00A44EC4">
      <w:pPr>
        <w:jc w:val="both"/>
        <w:rPr>
          <w:rFonts w:ascii="Gill Sans MT" w:eastAsia="Calibri" w:hAnsi="Gill Sans MT" w:cs="Times New Roman"/>
          <w:noProof/>
          <w:sz w:val="24"/>
          <w:szCs w:val="24"/>
          <w:lang w:eastAsia="es-MX"/>
        </w:rPr>
      </w:pPr>
    </w:p>
    <w:p w14:paraId="71CD0F7C" w14:textId="7EE8EFD5" w:rsidR="00116B0B" w:rsidRPr="00A44EC4" w:rsidRDefault="00116B0B" w:rsidP="00A44EC4">
      <w:pPr>
        <w:jc w:val="both"/>
        <w:rPr>
          <w:rFonts w:ascii="Gill Sans MT" w:eastAsia="Calibri" w:hAnsi="Gill Sans MT" w:cs="Times New Roman"/>
          <w:noProof/>
          <w:sz w:val="24"/>
          <w:szCs w:val="24"/>
          <w:lang w:eastAsia="es-MX"/>
        </w:rPr>
      </w:pPr>
    </w:p>
    <w:p w14:paraId="4945C3AD" w14:textId="0AF36DF5" w:rsidR="00116B0B" w:rsidRPr="00A44EC4" w:rsidRDefault="00116B0B" w:rsidP="00A44EC4">
      <w:pPr>
        <w:jc w:val="both"/>
        <w:rPr>
          <w:rFonts w:ascii="Gill Sans MT" w:eastAsia="Calibri" w:hAnsi="Gill Sans MT" w:cs="Times New Roman"/>
          <w:noProof/>
          <w:sz w:val="24"/>
          <w:szCs w:val="24"/>
          <w:lang w:eastAsia="es-MX"/>
        </w:rPr>
      </w:pPr>
    </w:p>
    <w:p w14:paraId="37CE0235" w14:textId="1B75F057" w:rsidR="00116B0B" w:rsidRPr="00A44EC4" w:rsidRDefault="00116B0B" w:rsidP="00A44EC4">
      <w:pPr>
        <w:jc w:val="both"/>
        <w:rPr>
          <w:rFonts w:ascii="Gill Sans MT" w:eastAsia="Calibri" w:hAnsi="Gill Sans MT" w:cs="Times New Roman"/>
          <w:noProof/>
          <w:sz w:val="24"/>
          <w:szCs w:val="24"/>
          <w:lang w:eastAsia="es-MX"/>
        </w:rPr>
      </w:pPr>
    </w:p>
    <w:p w14:paraId="1691F686" w14:textId="7671358C" w:rsidR="00116B0B" w:rsidRPr="00A44EC4" w:rsidRDefault="00116B0B" w:rsidP="00A44EC4">
      <w:pPr>
        <w:jc w:val="both"/>
        <w:rPr>
          <w:rFonts w:ascii="Gill Sans MT" w:eastAsia="Calibri" w:hAnsi="Gill Sans MT" w:cs="Times New Roman"/>
          <w:noProof/>
          <w:sz w:val="24"/>
          <w:szCs w:val="24"/>
          <w:lang w:eastAsia="es-MX"/>
        </w:rPr>
      </w:pPr>
    </w:p>
    <w:p w14:paraId="702022F5" w14:textId="49A8203A" w:rsidR="00116B0B" w:rsidRDefault="00116B0B" w:rsidP="00A44EC4">
      <w:pPr>
        <w:jc w:val="both"/>
        <w:rPr>
          <w:rFonts w:ascii="Gill Sans MT" w:eastAsia="Calibri" w:hAnsi="Gill Sans MT" w:cs="Times New Roman"/>
          <w:noProof/>
          <w:sz w:val="24"/>
          <w:szCs w:val="24"/>
          <w:lang w:eastAsia="es-MX"/>
        </w:rPr>
      </w:pPr>
    </w:p>
    <w:p w14:paraId="51E92AAF" w14:textId="39500187" w:rsidR="00A44EC4" w:rsidRDefault="00A44EC4" w:rsidP="00A44EC4">
      <w:pPr>
        <w:jc w:val="both"/>
        <w:rPr>
          <w:rFonts w:ascii="Gill Sans MT" w:eastAsia="Calibri" w:hAnsi="Gill Sans MT" w:cs="Times New Roman"/>
          <w:noProof/>
          <w:sz w:val="24"/>
          <w:szCs w:val="24"/>
          <w:lang w:eastAsia="es-MX"/>
        </w:rPr>
      </w:pPr>
    </w:p>
    <w:p w14:paraId="4D5766CB" w14:textId="49E96DDB" w:rsidR="00A44EC4" w:rsidRDefault="00A44EC4" w:rsidP="00A44EC4">
      <w:pPr>
        <w:jc w:val="both"/>
        <w:rPr>
          <w:rFonts w:ascii="Gill Sans MT" w:eastAsia="Calibri" w:hAnsi="Gill Sans MT" w:cs="Times New Roman"/>
          <w:noProof/>
          <w:sz w:val="24"/>
          <w:szCs w:val="24"/>
          <w:lang w:eastAsia="es-MX"/>
        </w:rPr>
      </w:pPr>
    </w:p>
    <w:p w14:paraId="1B284320" w14:textId="0401C03B" w:rsidR="00A44EC4" w:rsidRDefault="00A44EC4" w:rsidP="00A44EC4">
      <w:pPr>
        <w:jc w:val="both"/>
        <w:rPr>
          <w:rFonts w:ascii="Gill Sans MT" w:eastAsia="Calibri" w:hAnsi="Gill Sans MT" w:cs="Times New Roman"/>
          <w:noProof/>
          <w:sz w:val="24"/>
          <w:szCs w:val="24"/>
          <w:lang w:eastAsia="es-MX"/>
        </w:rPr>
      </w:pPr>
    </w:p>
    <w:p w14:paraId="523837BA" w14:textId="32B30897" w:rsidR="00A44EC4" w:rsidRDefault="00A44EC4" w:rsidP="00A44EC4">
      <w:pPr>
        <w:jc w:val="both"/>
        <w:rPr>
          <w:rFonts w:ascii="Gill Sans MT" w:eastAsia="Calibri" w:hAnsi="Gill Sans MT" w:cs="Times New Roman"/>
          <w:noProof/>
          <w:sz w:val="24"/>
          <w:szCs w:val="24"/>
          <w:lang w:eastAsia="es-MX"/>
        </w:rPr>
      </w:pPr>
    </w:p>
    <w:p w14:paraId="195D519D" w14:textId="34991DBC" w:rsidR="00A44EC4" w:rsidRDefault="00A44EC4" w:rsidP="00A44EC4">
      <w:pPr>
        <w:jc w:val="both"/>
        <w:rPr>
          <w:rFonts w:ascii="Gill Sans MT" w:eastAsia="Calibri" w:hAnsi="Gill Sans MT" w:cs="Times New Roman"/>
          <w:noProof/>
          <w:sz w:val="24"/>
          <w:szCs w:val="24"/>
          <w:lang w:eastAsia="es-MX"/>
        </w:rPr>
      </w:pPr>
    </w:p>
    <w:p w14:paraId="711691E8" w14:textId="3CF7610D" w:rsidR="00A44EC4" w:rsidRDefault="00A44EC4" w:rsidP="00A44EC4">
      <w:pPr>
        <w:jc w:val="both"/>
        <w:rPr>
          <w:rFonts w:ascii="Gill Sans MT" w:eastAsia="Calibri" w:hAnsi="Gill Sans MT" w:cs="Times New Roman"/>
          <w:noProof/>
          <w:sz w:val="24"/>
          <w:szCs w:val="24"/>
          <w:lang w:eastAsia="es-MX"/>
        </w:rPr>
      </w:pPr>
    </w:p>
    <w:p w14:paraId="79530463" w14:textId="77777777" w:rsidR="00A44EC4" w:rsidRPr="00A44EC4" w:rsidRDefault="00A44EC4" w:rsidP="00A44EC4">
      <w:pPr>
        <w:jc w:val="both"/>
        <w:rPr>
          <w:rFonts w:ascii="Gill Sans MT" w:eastAsia="Calibri" w:hAnsi="Gill Sans MT" w:cs="Times New Roman"/>
          <w:noProof/>
          <w:sz w:val="24"/>
          <w:szCs w:val="24"/>
          <w:lang w:eastAsia="es-MX"/>
        </w:rPr>
      </w:pPr>
    </w:p>
    <w:p w14:paraId="171C1D5E" w14:textId="0371EBC2" w:rsidR="00116B0B" w:rsidRPr="00A44EC4" w:rsidRDefault="00116B0B" w:rsidP="00A44EC4">
      <w:pPr>
        <w:jc w:val="both"/>
        <w:rPr>
          <w:rFonts w:ascii="Gill Sans MT" w:eastAsia="Calibri" w:hAnsi="Gill Sans MT" w:cs="Times New Roman"/>
          <w:noProof/>
          <w:sz w:val="24"/>
          <w:szCs w:val="24"/>
          <w:lang w:eastAsia="es-MX"/>
        </w:rPr>
      </w:pPr>
    </w:p>
    <w:p w14:paraId="446E1691" w14:textId="5F9D43DC" w:rsidR="00116B0B" w:rsidRPr="00A44EC4" w:rsidRDefault="00116B0B" w:rsidP="00A44EC4">
      <w:pPr>
        <w:jc w:val="both"/>
        <w:rPr>
          <w:rFonts w:ascii="Gill Sans MT" w:eastAsia="Calibri" w:hAnsi="Gill Sans MT" w:cs="Times New Roman"/>
          <w:noProof/>
          <w:sz w:val="24"/>
          <w:szCs w:val="24"/>
          <w:lang w:eastAsia="es-MX"/>
        </w:rPr>
      </w:pPr>
    </w:p>
    <w:p w14:paraId="2F413EB7" w14:textId="67E6460C" w:rsidR="00116B0B" w:rsidRPr="00A44EC4" w:rsidRDefault="00116B0B" w:rsidP="002D2CBA">
      <w:pPr>
        <w:spacing w:after="0" w:line="360" w:lineRule="auto"/>
        <w:jc w:val="both"/>
        <w:rPr>
          <w:rFonts w:ascii="Gill Sans MT" w:eastAsia="Calibri" w:hAnsi="Gill Sans MT" w:cs="Times New Roman"/>
          <w:noProof/>
          <w:sz w:val="24"/>
          <w:szCs w:val="24"/>
          <w:lang w:eastAsia="es-MX"/>
        </w:rPr>
      </w:pPr>
      <w:r w:rsidRPr="00A44EC4">
        <w:rPr>
          <w:rFonts w:ascii="Gill Sans MT" w:eastAsia="Calibri" w:hAnsi="Gill Sans MT" w:cs="Times New Roman"/>
          <w:noProof/>
          <w:sz w:val="24"/>
          <w:szCs w:val="24"/>
          <w:lang w:eastAsia="es-MX"/>
        </w:rPr>
        <w:lastRenderedPageBreak/>
        <w:t>El ser humano, desde que aparece en el faz del planeta ha jugado un papel importante, desde la formacion del mimso hasta la construccion de su entorno, entorno que va cambiando de acuerdo a sus necesidades, es por ello que con base  a la lectura parte del recurso, puedo analizar la importancia de nuestra materia, en donde debo de comprender que el cambio debe de ser constante no solo en el ambito personal si no profesional, por ello la importancia de la imagen tanto privada como publica, muchas veces creeemos que la primer imagen es la que cuenta, pero, recordemos que las teorias no son absolutas, sino relativas, es decir que podemos dar una excelente imagen al principio y despues poder destruirla.</w:t>
      </w:r>
    </w:p>
    <w:p w14:paraId="52AFC785" w14:textId="36039CB9" w:rsidR="00116B0B" w:rsidRPr="00A44EC4" w:rsidRDefault="00116B0B" w:rsidP="002D2CBA">
      <w:pPr>
        <w:spacing w:after="0" w:line="360" w:lineRule="auto"/>
        <w:jc w:val="both"/>
        <w:rPr>
          <w:rFonts w:ascii="Gill Sans MT" w:eastAsia="Calibri" w:hAnsi="Gill Sans MT" w:cs="Times New Roman"/>
          <w:noProof/>
          <w:sz w:val="24"/>
          <w:szCs w:val="24"/>
          <w:lang w:eastAsia="es-MX"/>
        </w:rPr>
      </w:pPr>
    </w:p>
    <w:p w14:paraId="43A03801" w14:textId="6158B91D" w:rsidR="00116B0B" w:rsidRPr="00A44EC4" w:rsidRDefault="00116B0B" w:rsidP="002D2CBA">
      <w:pPr>
        <w:spacing w:after="0" w:line="360" w:lineRule="auto"/>
        <w:jc w:val="both"/>
        <w:rPr>
          <w:rFonts w:ascii="Gill Sans MT" w:eastAsia="Calibri" w:hAnsi="Gill Sans MT" w:cs="Times New Roman"/>
          <w:noProof/>
          <w:sz w:val="24"/>
          <w:szCs w:val="24"/>
          <w:lang w:eastAsia="es-MX"/>
        </w:rPr>
      </w:pPr>
      <w:r w:rsidRPr="00A44EC4">
        <w:rPr>
          <w:rFonts w:ascii="Gill Sans MT" w:eastAsia="Calibri" w:hAnsi="Gill Sans MT" w:cs="Times New Roman"/>
          <w:noProof/>
          <w:sz w:val="24"/>
          <w:szCs w:val="24"/>
          <w:lang w:eastAsia="es-MX"/>
        </w:rPr>
        <w:t>Debemos adecuarnos a nuestras necesidade según el entorno en donde nos desarrollamos, es cierto que no debemos descuidar nuestra imagen privada, aunque nos encontremos en nuestro lugar preferido, porque podemos caer en la decidia, en el conformismo, recordemos que somos ejemplo muchas veces de otras personas, en nuestra imagen pública, esta tiene que ver con nuestro entorno social y debemos adecuardos no solo a una calidad de vestimenta, tambien de lexico de acuerdo al momento y lugar en donde nos encontremos, mucho dicen que debemos parecer y no solo ser</w:t>
      </w:r>
      <w:r w:rsidR="00A44EC4" w:rsidRPr="00A44EC4">
        <w:rPr>
          <w:rFonts w:ascii="Gill Sans MT" w:eastAsia="Calibri" w:hAnsi="Gill Sans MT" w:cs="Times New Roman"/>
          <w:noProof/>
          <w:sz w:val="24"/>
          <w:szCs w:val="24"/>
          <w:lang w:eastAsia="es-MX"/>
        </w:rPr>
        <w:t>.</w:t>
      </w:r>
    </w:p>
    <w:p w14:paraId="23C265F4" w14:textId="1EFD4C9D" w:rsidR="00A44EC4" w:rsidRPr="00A44EC4" w:rsidRDefault="00A44EC4" w:rsidP="002D2CBA">
      <w:pPr>
        <w:spacing w:after="0" w:line="360" w:lineRule="auto"/>
        <w:jc w:val="both"/>
        <w:rPr>
          <w:rFonts w:ascii="Gill Sans MT" w:eastAsia="Calibri" w:hAnsi="Gill Sans MT" w:cs="Times New Roman"/>
          <w:noProof/>
          <w:sz w:val="24"/>
          <w:szCs w:val="24"/>
          <w:lang w:eastAsia="es-MX"/>
        </w:rPr>
      </w:pPr>
    </w:p>
    <w:p w14:paraId="7670E33F" w14:textId="3F02C1D2" w:rsidR="00A44EC4" w:rsidRPr="00A44EC4" w:rsidRDefault="00A44EC4" w:rsidP="002D2CBA">
      <w:pPr>
        <w:spacing w:after="0" w:line="360" w:lineRule="auto"/>
        <w:jc w:val="both"/>
        <w:rPr>
          <w:rFonts w:ascii="Gill Sans MT" w:eastAsia="Calibri" w:hAnsi="Gill Sans MT" w:cs="Times New Roman"/>
          <w:noProof/>
          <w:sz w:val="24"/>
          <w:szCs w:val="24"/>
          <w:lang w:eastAsia="es-MX"/>
        </w:rPr>
      </w:pPr>
      <w:r w:rsidRPr="00A44EC4">
        <w:rPr>
          <w:rFonts w:ascii="Gill Sans MT" w:eastAsia="Calibri" w:hAnsi="Gill Sans MT" w:cs="Times New Roman"/>
          <w:noProof/>
          <w:sz w:val="24"/>
          <w:szCs w:val="24"/>
          <w:lang w:eastAsia="es-MX"/>
        </w:rPr>
        <w:t>Hasta nuestro lenguaje corrporal establce mucho de nosotros, este emite comunicación, desde que nos encontramos contentos, descontentos, o aburrido</w:t>
      </w:r>
      <w:r>
        <w:rPr>
          <w:rFonts w:ascii="Gill Sans MT" w:eastAsia="Calibri" w:hAnsi="Gill Sans MT" w:cs="Times New Roman"/>
          <w:noProof/>
          <w:sz w:val="24"/>
          <w:szCs w:val="24"/>
          <w:lang w:eastAsia="es-MX"/>
        </w:rPr>
        <w:t>s</w:t>
      </w:r>
      <w:r w:rsidRPr="00A44EC4">
        <w:rPr>
          <w:rFonts w:ascii="Gill Sans MT" w:eastAsia="Calibri" w:hAnsi="Gill Sans MT" w:cs="Times New Roman"/>
          <w:noProof/>
          <w:sz w:val="24"/>
          <w:szCs w:val="24"/>
          <w:lang w:eastAsia="es-MX"/>
        </w:rPr>
        <w:t>, entonces debemos de cuidar lo que expresa nuestra imagen, con lo que expresamos con palabras, es decir debemos de proyectar de acuerdo a las necesidades que existan, para ello tambien es imporante la preparacion constante de todos los ambitos, para poder relacionar todo lo anteriormente mencionado.</w:t>
      </w:r>
    </w:p>
    <w:p w14:paraId="31EF1309" w14:textId="7774CA3F" w:rsidR="00A44EC4" w:rsidRPr="00A44EC4" w:rsidRDefault="00A44EC4" w:rsidP="002D2CBA">
      <w:pPr>
        <w:spacing w:after="0" w:line="360" w:lineRule="auto"/>
        <w:jc w:val="both"/>
        <w:rPr>
          <w:rFonts w:ascii="Gill Sans MT" w:eastAsia="Calibri" w:hAnsi="Gill Sans MT" w:cs="Times New Roman"/>
          <w:noProof/>
          <w:sz w:val="24"/>
          <w:szCs w:val="24"/>
          <w:lang w:eastAsia="es-MX"/>
        </w:rPr>
      </w:pPr>
    </w:p>
    <w:p w14:paraId="567FC095" w14:textId="0D90CD10" w:rsidR="00A44EC4" w:rsidRPr="00A44EC4" w:rsidRDefault="00A44EC4" w:rsidP="002D2CBA">
      <w:pPr>
        <w:spacing w:after="0" w:line="360" w:lineRule="auto"/>
        <w:jc w:val="both"/>
        <w:rPr>
          <w:rFonts w:ascii="Gill Sans MT" w:eastAsia="Calibri" w:hAnsi="Gill Sans MT" w:cs="Times New Roman"/>
          <w:noProof/>
          <w:sz w:val="24"/>
          <w:szCs w:val="24"/>
          <w:lang w:eastAsia="es-MX"/>
        </w:rPr>
      </w:pPr>
      <w:r w:rsidRPr="00A44EC4">
        <w:rPr>
          <w:rFonts w:ascii="Gill Sans MT" w:eastAsia="Calibri" w:hAnsi="Gill Sans MT" w:cs="Times New Roman"/>
          <w:noProof/>
          <w:sz w:val="24"/>
          <w:szCs w:val="24"/>
          <w:lang w:eastAsia="es-MX"/>
        </w:rPr>
        <w:t xml:space="preserve">Por ejemplo, el docente cuando imparte clases, debe de tener coherencia con los temas que discerta con los ejemplos, debe de haber estudiado, debe de relacionar su conocimiento de experencias con el conocimiento cientifico. </w:t>
      </w:r>
    </w:p>
    <w:p w14:paraId="0717A805" w14:textId="30D004EA" w:rsidR="00A44EC4" w:rsidRPr="00A44EC4" w:rsidRDefault="00A44EC4" w:rsidP="002D2CBA">
      <w:pPr>
        <w:spacing w:after="0" w:line="360" w:lineRule="auto"/>
        <w:jc w:val="both"/>
        <w:rPr>
          <w:rFonts w:ascii="Gill Sans MT" w:eastAsia="Calibri" w:hAnsi="Gill Sans MT" w:cs="Times New Roman"/>
          <w:noProof/>
          <w:sz w:val="24"/>
          <w:szCs w:val="24"/>
          <w:lang w:eastAsia="es-MX"/>
        </w:rPr>
      </w:pPr>
    </w:p>
    <w:p w14:paraId="37594599" w14:textId="28BEA2D3" w:rsidR="00A44EC4" w:rsidRPr="00A44EC4" w:rsidRDefault="00A44EC4" w:rsidP="002D2CBA">
      <w:pPr>
        <w:spacing w:after="0" w:line="360" w:lineRule="auto"/>
        <w:jc w:val="both"/>
        <w:rPr>
          <w:rFonts w:ascii="Gill Sans MT" w:eastAsia="Calibri" w:hAnsi="Gill Sans MT" w:cs="Times New Roman"/>
          <w:noProof/>
          <w:sz w:val="24"/>
          <w:szCs w:val="24"/>
          <w:lang w:eastAsia="es-MX"/>
        </w:rPr>
      </w:pPr>
      <w:r w:rsidRPr="00A44EC4">
        <w:rPr>
          <w:rFonts w:ascii="Gill Sans MT" w:eastAsia="Calibri" w:hAnsi="Gill Sans MT" w:cs="Times New Roman"/>
          <w:noProof/>
          <w:sz w:val="24"/>
          <w:szCs w:val="24"/>
          <w:lang w:eastAsia="es-MX"/>
        </w:rPr>
        <w:t xml:space="preserve">Un agente de ventas, para que pueda tener éxito, debe de saber estrategias de ventas, pero no solo ello, si no tambinen de atencion al cliente, conocer su marca, conocer la empresa </w:t>
      </w:r>
      <w:r w:rsidRPr="00A44EC4">
        <w:rPr>
          <w:rFonts w:ascii="Gill Sans MT" w:eastAsia="Calibri" w:hAnsi="Gill Sans MT" w:cs="Times New Roman"/>
          <w:noProof/>
          <w:sz w:val="24"/>
          <w:szCs w:val="24"/>
          <w:lang w:eastAsia="es-MX"/>
        </w:rPr>
        <w:lastRenderedPageBreak/>
        <w:t>en donde labora, de lo contrario distara de lo que dice con lo que hace, o por ejemplo hablar mal del lugar del trabajo, entonce</w:t>
      </w:r>
      <w:r w:rsidR="008403A2">
        <w:rPr>
          <w:rFonts w:ascii="Gill Sans MT" w:eastAsia="Calibri" w:hAnsi="Gill Sans MT" w:cs="Times New Roman"/>
          <w:noProof/>
          <w:sz w:val="24"/>
          <w:szCs w:val="24"/>
          <w:lang w:eastAsia="es-MX"/>
        </w:rPr>
        <w:t>s</w:t>
      </w:r>
      <w:r w:rsidRPr="00A44EC4">
        <w:rPr>
          <w:rFonts w:ascii="Gill Sans MT" w:eastAsia="Calibri" w:hAnsi="Gill Sans MT" w:cs="Times New Roman"/>
          <w:noProof/>
          <w:sz w:val="24"/>
          <w:szCs w:val="24"/>
          <w:lang w:eastAsia="es-MX"/>
        </w:rPr>
        <w:t xml:space="preserve"> proyectara una desvinculacion entre el y la empresa donde labora y este es un referente inadecuado.</w:t>
      </w:r>
    </w:p>
    <w:p w14:paraId="021F9243" w14:textId="079E0F9A" w:rsidR="00A44EC4" w:rsidRDefault="00A44EC4" w:rsidP="002D2CBA">
      <w:pPr>
        <w:spacing w:after="0" w:line="360" w:lineRule="auto"/>
        <w:jc w:val="both"/>
        <w:rPr>
          <w:rFonts w:ascii="Gill Sans MT" w:eastAsia="Calibri" w:hAnsi="Gill Sans MT" w:cs="Times New Roman"/>
          <w:noProof/>
          <w:sz w:val="24"/>
          <w:szCs w:val="24"/>
          <w:lang w:eastAsia="es-MX"/>
        </w:rPr>
      </w:pPr>
    </w:p>
    <w:p w14:paraId="55C9406A" w14:textId="7AAA573D" w:rsidR="008403A2" w:rsidRDefault="008403A2" w:rsidP="002D2CBA">
      <w:pPr>
        <w:spacing w:after="0" w:line="360" w:lineRule="auto"/>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En el campo laboral, la imagen tambien va a corde a la cultura e identidad corporativa o empresarial donde laboramos, por ejemplo existen empresas que son muy rigidas en el proceso organizacional y lo que les importa es cumplir unicamente con sus lineamientos, existen otras que son menos rigidas y que tiene mucho éxito, como por ejemplo “GOOGLE”, que no es tan importante una imagen seria, si no que le permiten al colaborador sentirse comodo en su ambito de trabajo, lo cual puedo decribir que tambien la imagen privada en muchas ocasiones se debe de adecuar a la imagen publica de la empresa, por lo tanto en el ambito laboral dependera en donde nos desarrollemos como profesionistas.</w:t>
      </w:r>
    </w:p>
    <w:p w14:paraId="73E1B4A5" w14:textId="0593A70E" w:rsidR="008403A2" w:rsidRDefault="008403A2" w:rsidP="002D2CBA">
      <w:pPr>
        <w:jc w:val="both"/>
        <w:rPr>
          <w:rFonts w:ascii="Gill Sans MT" w:eastAsia="Calibri" w:hAnsi="Gill Sans MT" w:cs="Times New Roman"/>
          <w:noProof/>
          <w:sz w:val="24"/>
          <w:szCs w:val="24"/>
          <w:lang w:eastAsia="es-MX"/>
        </w:rPr>
      </w:pPr>
    </w:p>
    <w:p w14:paraId="0C7C822A" w14:textId="64D643AC" w:rsidR="008403A2" w:rsidRDefault="008403A2" w:rsidP="002D2CBA">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El tener una profesión me obliga a tratar de ser mejor ser humano, pero tambien mejor profesionista, a realizar lo que aprendo en cada una de las materias adquiridas en aula, en mi área de trabajo.</w:t>
      </w:r>
    </w:p>
    <w:p w14:paraId="0AEF0ACF" w14:textId="77777777" w:rsidR="002D2CBA" w:rsidRDefault="002D2CBA" w:rsidP="002D2CBA">
      <w:pPr>
        <w:jc w:val="both"/>
        <w:rPr>
          <w:rFonts w:ascii="Gill Sans MT" w:eastAsia="Calibri" w:hAnsi="Gill Sans MT" w:cs="Times New Roman"/>
          <w:noProof/>
          <w:sz w:val="24"/>
          <w:szCs w:val="24"/>
          <w:lang w:eastAsia="es-MX"/>
        </w:rPr>
      </w:pPr>
    </w:p>
    <w:p w14:paraId="5FB1E590" w14:textId="72C76E2B" w:rsidR="008403A2" w:rsidRDefault="002D2CBA" w:rsidP="002D2CBA">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A priorizar las necesidades de acuerdo al lugar y al momento en el que me encuentro, porque muchas veces no comprendia la situacion del lugar en donde alguna vez labore, pero hoy comprendo que habia una imagen personal como profesional que cuidar, por ejemplo hoy con las TIC, es muy facil destruir una imagen en las personas, por ello cada dia nos obligan hacer aun mas responsables con nuestra palabras, acciones, porque podemos estar vulnerando el marco juridico, ello quiere decir que podemos estar generando algun problema y este traer grandes perdidas economicas al lugar donde trabajamos o peor aun si la fuente de trabajo es propia, poder perderla.</w:t>
      </w:r>
    </w:p>
    <w:p w14:paraId="67DA6C9E" w14:textId="64BE23A1" w:rsidR="002D2CBA" w:rsidRDefault="002D2CBA" w:rsidP="002D2CBA">
      <w:pPr>
        <w:jc w:val="both"/>
        <w:rPr>
          <w:rFonts w:ascii="Gill Sans MT" w:eastAsia="Calibri" w:hAnsi="Gill Sans MT" w:cs="Times New Roman"/>
          <w:noProof/>
          <w:sz w:val="24"/>
          <w:szCs w:val="24"/>
          <w:lang w:eastAsia="es-MX"/>
        </w:rPr>
      </w:pPr>
    </w:p>
    <w:p w14:paraId="6D69BD2A" w14:textId="624F2CA3" w:rsidR="002D2CBA" w:rsidRDefault="002D2CBA" w:rsidP="002D2CBA">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“La educacion no es una preparacion para la vida, la educcacion es la vida misma.”</w:t>
      </w:r>
    </w:p>
    <w:p w14:paraId="5FCABC30" w14:textId="77777777" w:rsidR="002D2CBA" w:rsidRDefault="002D2CBA" w:rsidP="002D2CBA">
      <w:pPr>
        <w:jc w:val="cente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John dewey (1859-1952)</w:t>
      </w:r>
    </w:p>
    <w:p w14:paraId="672471BA" w14:textId="77777777" w:rsidR="002D2CBA" w:rsidRDefault="002D2CBA" w:rsidP="002D2CBA">
      <w:pPr>
        <w:jc w:val="center"/>
        <w:rPr>
          <w:rFonts w:ascii="Gill Sans MT" w:eastAsia="Calibri" w:hAnsi="Gill Sans MT" w:cs="Times New Roman"/>
          <w:noProof/>
          <w:sz w:val="24"/>
          <w:szCs w:val="24"/>
          <w:lang w:eastAsia="es-MX"/>
        </w:rPr>
      </w:pPr>
    </w:p>
    <w:p w14:paraId="4184CCB7" w14:textId="77777777" w:rsidR="002D2CBA" w:rsidRDefault="002D2CBA" w:rsidP="002D2CBA">
      <w:pPr>
        <w:jc w:val="center"/>
        <w:rPr>
          <w:rFonts w:ascii="Gill Sans MT" w:eastAsia="Calibri" w:hAnsi="Gill Sans MT" w:cs="Times New Roman"/>
          <w:noProof/>
          <w:sz w:val="24"/>
          <w:szCs w:val="24"/>
          <w:lang w:eastAsia="es-MX"/>
        </w:rPr>
      </w:pPr>
    </w:p>
    <w:p w14:paraId="669FC527" w14:textId="2B72B0F0" w:rsidR="002D2CBA" w:rsidRDefault="002D2CBA" w:rsidP="002D2CBA">
      <w:pPr>
        <w:rPr>
          <w:rFonts w:ascii="Gill Sans MT" w:eastAsia="Calibri" w:hAnsi="Gill Sans MT" w:cs="Times New Roman"/>
          <w:noProof/>
          <w:sz w:val="52"/>
          <w:szCs w:val="24"/>
          <w:lang w:eastAsia="es-MX"/>
        </w:rPr>
      </w:pPr>
      <w:r w:rsidRPr="002D2CBA">
        <w:rPr>
          <w:rFonts w:ascii="Gill Sans MT" w:eastAsia="Calibri" w:hAnsi="Gill Sans MT" w:cs="Times New Roman"/>
          <w:noProof/>
          <w:sz w:val="52"/>
          <w:szCs w:val="24"/>
          <w:lang w:eastAsia="es-MX"/>
        </w:rPr>
        <w:lastRenderedPageBreak/>
        <w:t>Conclusión</w:t>
      </w:r>
    </w:p>
    <w:p w14:paraId="69FAAD05" w14:textId="5CE72D0F" w:rsidR="002D2CBA" w:rsidRDefault="002D2CBA" w:rsidP="002D2CBA">
      <w:pPr>
        <w:rPr>
          <w:rFonts w:ascii="Gill Sans MT" w:eastAsia="Calibri" w:hAnsi="Gill Sans MT" w:cs="Times New Roman"/>
          <w:noProof/>
          <w:sz w:val="52"/>
          <w:szCs w:val="24"/>
          <w:lang w:eastAsia="es-MX"/>
        </w:rPr>
      </w:pPr>
    </w:p>
    <w:p w14:paraId="2BB87A88" w14:textId="77777777" w:rsidR="00153AD9" w:rsidRDefault="00153AD9" w:rsidP="002D2CBA">
      <w:pPr>
        <w:rPr>
          <w:rFonts w:ascii="Gill Sans MT" w:eastAsia="Calibri" w:hAnsi="Gill Sans MT" w:cs="Times New Roman"/>
          <w:noProof/>
          <w:sz w:val="52"/>
          <w:szCs w:val="24"/>
          <w:lang w:eastAsia="es-MX"/>
        </w:rPr>
      </w:pPr>
    </w:p>
    <w:p w14:paraId="06A8A576" w14:textId="3711D14D" w:rsidR="002D2CBA" w:rsidRDefault="002D2CBA" w:rsidP="002D2CBA">
      <w:pPr>
        <w:jc w:val="both"/>
        <w:rPr>
          <w:rFonts w:ascii="Gill Sans MT" w:eastAsia="Calibri" w:hAnsi="Gill Sans MT" w:cs="Times New Roman"/>
          <w:noProof/>
          <w:sz w:val="24"/>
          <w:szCs w:val="24"/>
          <w:lang w:eastAsia="es-MX"/>
        </w:rPr>
      </w:pPr>
      <w:r w:rsidRPr="002D2CBA">
        <w:rPr>
          <w:rFonts w:ascii="Gill Sans MT" w:eastAsia="Calibri" w:hAnsi="Gill Sans MT" w:cs="Times New Roman"/>
          <w:noProof/>
          <w:sz w:val="24"/>
          <w:szCs w:val="24"/>
          <w:lang w:eastAsia="es-MX"/>
        </w:rPr>
        <w:t>A forma de terminar con el presente trabajo, quiero concluir que mis palabras deben tener concordancia con mis actos,</w:t>
      </w:r>
      <w:r>
        <w:rPr>
          <w:rFonts w:ascii="Gill Sans MT" w:eastAsia="Calibri" w:hAnsi="Gill Sans MT" w:cs="Times New Roman"/>
          <w:noProof/>
          <w:sz w:val="24"/>
          <w:szCs w:val="24"/>
          <w:lang w:eastAsia="es-MX"/>
        </w:rPr>
        <w:t xml:space="preserve"> con mi imagen tanto personal como profesional es decir laboral.</w:t>
      </w:r>
    </w:p>
    <w:p w14:paraId="41973A1C" w14:textId="77777777" w:rsidR="00153AD9" w:rsidRDefault="00153AD9" w:rsidP="002D2CBA">
      <w:pPr>
        <w:jc w:val="both"/>
        <w:rPr>
          <w:rFonts w:ascii="Gill Sans MT" w:eastAsia="Calibri" w:hAnsi="Gill Sans MT" w:cs="Times New Roman"/>
          <w:noProof/>
          <w:sz w:val="24"/>
          <w:szCs w:val="24"/>
          <w:lang w:eastAsia="es-MX"/>
        </w:rPr>
      </w:pPr>
    </w:p>
    <w:p w14:paraId="7BE06053" w14:textId="5794ED68" w:rsidR="002D2CBA" w:rsidRPr="002D2CBA" w:rsidRDefault="00153AD9" w:rsidP="002D2CBA">
      <w:pPr>
        <w:jc w:val="both"/>
        <w:rPr>
          <w:rFonts w:ascii="Gill Sans MT" w:eastAsia="Calibri" w:hAnsi="Gill Sans MT" w:cs="Times New Roman"/>
          <w:noProof/>
          <w:sz w:val="10"/>
          <w:szCs w:val="24"/>
          <w:lang w:eastAsia="es-MX"/>
        </w:rPr>
      </w:pPr>
      <w:r>
        <w:rPr>
          <w:rFonts w:ascii="Gill Sans MT" w:eastAsia="Calibri" w:hAnsi="Gill Sans MT" w:cs="Times New Roman"/>
          <w:noProof/>
          <w:sz w:val="24"/>
          <w:szCs w:val="24"/>
          <w:lang w:eastAsia="es-MX"/>
        </w:rPr>
        <w:t>Que debo conocer las diversas teorias que me permitan poder aplicarlas y si es necesario aplicar la reingenieria para ser mejor persona y profesionista en el ambito laboral y esta me permitira tener una satisfaccion con mis metas.</w:t>
      </w:r>
    </w:p>
    <w:p w14:paraId="085D793D" w14:textId="4C4F9470" w:rsidR="008403A2" w:rsidRDefault="008403A2" w:rsidP="00A44EC4">
      <w:pPr>
        <w:jc w:val="both"/>
        <w:rPr>
          <w:rFonts w:ascii="Gill Sans MT" w:eastAsia="Calibri" w:hAnsi="Gill Sans MT" w:cs="Times New Roman"/>
          <w:noProof/>
          <w:sz w:val="24"/>
          <w:szCs w:val="24"/>
          <w:lang w:eastAsia="es-MX"/>
        </w:rPr>
      </w:pPr>
    </w:p>
    <w:p w14:paraId="23FE694D" w14:textId="4D45632D" w:rsidR="00153AD9" w:rsidRDefault="00153AD9" w:rsidP="00A44EC4">
      <w:pPr>
        <w:jc w:val="both"/>
        <w:rPr>
          <w:rFonts w:ascii="Gill Sans MT" w:eastAsia="Calibri" w:hAnsi="Gill Sans MT" w:cs="Times New Roman"/>
          <w:noProof/>
          <w:sz w:val="24"/>
          <w:szCs w:val="24"/>
          <w:lang w:eastAsia="es-MX"/>
        </w:rPr>
      </w:pPr>
    </w:p>
    <w:p w14:paraId="79FA8B70" w14:textId="2A20B31F" w:rsidR="00153AD9" w:rsidRDefault="00153AD9" w:rsidP="00A44EC4">
      <w:pPr>
        <w:jc w:val="both"/>
        <w:rPr>
          <w:rFonts w:ascii="Gill Sans MT" w:eastAsia="Calibri" w:hAnsi="Gill Sans MT" w:cs="Times New Roman"/>
          <w:noProof/>
          <w:sz w:val="24"/>
          <w:szCs w:val="24"/>
          <w:lang w:eastAsia="es-MX"/>
        </w:rPr>
      </w:pPr>
    </w:p>
    <w:p w14:paraId="43847C36" w14:textId="1C78B36D" w:rsidR="00153AD9" w:rsidRDefault="00153AD9" w:rsidP="00A44EC4">
      <w:pPr>
        <w:jc w:val="both"/>
        <w:rPr>
          <w:rFonts w:ascii="Gill Sans MT" w:eastAsia="Calibri" w:hAnsi="Gill Sans MT" w:cs="Times New Roman"/>
          <w:noProof/>
          <w:sz w:val="24"/>
          <w:szCs w:val="24"/>
          <w:lang w:eastAsia="es-MX"/>
        </w:rPr>
      </w:pPr>
    </w:p>
    <w:p w14:paraId="5D882C65" w14:textId="0709954F" w:rsidR="00153AD9" w:rsidRDefault="00153AD9" w:rsidP="00A44EC4">
      <w:pPr>
        <w:jc w:val="both"/>
        <w:rPr>
          <w:rFonts w:ascii="Gill Sans MT" w:eastAsia="Calibri" w:hAnsi="Gill Sans MT" w:cs="Times New Roman"/>
          <w:noProof/>
          <w:sz w:val="24"/>
          <w:szCs w:val="24"/>
          <w:lang w:eastAsia="es-MX"/>
        </w:rPr>
      </w:pPr>
    </w:p>
    <w:p w14:paraId="15B1A45C" w14:textId="75CB910C" w:rsidR="00153AD9" w:rsidRDefault="00153AD9" w:rsidP="00A44EC4">
      <w:pPr>
        <w:jc w:val="both"/>
        <w:rPr>
          <w:rFonts w:ascii="Gill Sans MT" w:eastAsia="Calibri" w:hAnsi="Gill Sans MT" w:cs="Times New Roman"/>
          <w:noProof/>
          <w:sz w:val="24"/>
          <w:szCs w:val="24"/>
          <w:lang w:eastAsia="es-MX"/>
        </w:rPr>
      </w:pPr>
    </w:p>
    <w:p w14:paraId="1D886B7A" w14:textId="7961F446" w:rsidR="00153AD9" w:rsidRDefault="00153AD9" w:rsidP="00A44EC4">
      <w:pPr>
        <w:jc w:val="both"/>
        <w:rPr>
          <w:rFonts w:ascii="Gill Sans MT" w:eastAsia="Calibri" w:hAnsi="Gill Sans MT" w:cs="Times New Roman"/>
          <w:noProof/>
          <w:sz w:val="24"/>
          <w:szCs w:val="24"/>
          <w:lang w:eastAsia="es-MX"/>
        </w:rPr>
      </w:pPr>
    </w:p>
    <w:p w14:paraId="3DE50D2D" w14:textId="457F6543" w:rsidR="00153AD9" w:rsidRDefault="00153AD9" w:rsidP="00A44EC4">
      <w:pPr>
        <w:jc w:val="both"/>
        <w:rPr>
          <w:rFonts w:ascii="Gill Sans MT" w:eastAsia="Calibri" w:hAnsi="Gill Sans MT" w:cs="Times New Roman"/>
          <w:noProof/>
          <w:sz w:val="24"/>
          <w:szCs w:val="24"/>
          <w:lang w:eastAsia="es-MX"/>
        </w:rPr>
      </w:pPr>
    </w:p>
    <w:p w14:paraId="435C8CB7" w14:textId="48A29672" w:rsidR="00153AD9" w:rsidRDefault="00153AD9" w:rsidP="00A44EC4">
      <w:pPr>
        <w:jc w:val="both"/>
        <w:rPr>
          <w:rFonts w:ascii="Gill Sans MT" w:eastAsia="Calibri" w:hAnsi="Gill Sans MT" w:cs="Times New Roman"/>
          <w:noProof/>
          <w:sz w:val="24"/>
          <w:szCs w:val="24"/>
          <w:lang w:eastAsia="es-MX"/>
        </w:rPr>
      </w:pPr>
    </w:p>
    <w:p w14:paraId="20726490" w14:textId="645E851B" w:rsidR="00153AD9" w:rsidRDefault="00153AD9" w:rsidP="00A44EC4">
      <w:pPr>
        <w:jc w:val="both"/>
        <w:rPr>
          <w:rFonts w:ascii="Gill Sans MT" w:eastAsia="Calibri" w:hAnsi="Gill Sans MT" w:cs="Times New Roman"/>
          <w:noProof/>
          <w:sz w:val="24"/>
          <w:szCs w:val="24"/>
          <w:lang w:eastAsia="es-MX"/>
        </w:rPr>
      </w:pPr>
    </w:p>
    <w:p w14:paraId="1925518D" w14:textId="4B2D4819" w:rsidR="00153AD9" w:rsidRDefault="00153AD9" w:rsidP="00A44EC4">
      <w:pPr>
        <w:jc w:val="both"/>
        <w:rPr>
          <w:rFonts w:ascii="Gill Sans MT" w:eastAsia="Calibri" w:hAnsi="Gill Sans MT" w:cs="Times New Roman"/>
          <w:noProof/>
          <w:sz w:val="24"/>
          <w:szCs w:val="24"/>
          <w:lang w:eastAsia="es-MX"/>
        </w:rPr>
      </w:pPr>
    </w:p>
    <w:p w14:paraId="2333B5E9" w14:textId="6FA2743D" w:rsidR="00153AD9" w:rsidRDefault="00153AD9" w:rsidP="00A44EC4">
      <w:pPr>
        <w:jc w:val="both"/>
        <w:rPr>
          <w:rFonts w:ascii="Gill Sans MT" w:eastAsia="Calibri" w:hAnsi="Gill Sans MT" w:cs="Times New Roman"/>
          <w:noProof/>
          <w:sz w:val="24"/>
          <w:szCs w:val="24"/>
          <w:lang w:eastAsia="es-MX"/>
        </w:rPr>
      </w:pPr>
    </w:p>
    <w:p w14:paraId="46524896" w14:textId="1757B690" w:rsidR="00153AD9" w:rsidRDefault="00153AD9" w:rsidP="00A44EC4">
      <w:pPr>
        <w:jc w:val="both"/>
        <w:rPr>
          <w:rFonts w:ascii="Gill Sans MT" w:eastAsia="Calibri" w:hAnsi="Gill Sans MT" w:cs="Times New Roman"/>
          <w:noProof/>
          <w:sz w:val="24"/>
          <w:szCs w:val="24"/>
          <w:lang w:eastAsia="es-MX"/>
        </w:rPr>
      </w:pPr>
    </w:p>
    <w:p w14:paraId="1B036F9B" w14:textId="63E1C5C1" w:rsidR="00153AD9" w:rsidRDefault="00153AD9" w:rsidP="00A44EC4">
      <w:pPr>
        <w:jc w:val="both"/>
        <w:rPr>
          <w:rFonts w:ascii="Gill Sans MT" w:eastAsia="Calibri" w:hAnsi="Gill Sans MT" w:cs="Times New Roman"/>
          <w:noProof/>
          <w:sz w:val="24"/>
          <w:szCs w:val="24"/>
          <w:lang w:eastAsia="es-MX"/>
        </w:rPr>
      </w:pPr>
    </w:p>
    <w:p w14:paraId="676C6D47" w14:textId="34124071" w:rsidR="00153AD9" w:rsidRDefault="00153AD9" w:rsidP="00A44EC4">
      <w:pPr>
        <w:jc w:val="both"/>
        <w:rPr>
          <w:rFonts w:ascii="Gill Sans MT" w:eastAsia="Calibri" w:hAnsi="Gill Sans MT" w:cs="Times New Roman"/>
          <w:noProof/>
          <w:sz w:val="24"/>
          <w:szCs w:val="24"/>
          <w:lang w:eastAsia="es-MX"/>
        </w:rPr>
      </w:pPr>
    </w:p>
    <w:p w14:paraId="3B3F08A1" w14:textId="110691BE" w:rsidR="00153AD9" w:rsidRDefault="00153AD9" w:rsidP="00A44EC4">
      <w:pPr>
        <w:jc w:val="both"/>
        <w:rPr>
          <w:rFonts w:ascii="Gill Sans MT" w:eastAsia="Calibri" w:hAnsi="Gill Sans MT" w:cs="Times New Roman"/>
          <w:noProof/>
          <w:sz w:val="24"/>
          <w:szCs w:val="24"/>
          <w:lang w:eastAsia="es-MX"/>
        </w:rPr>
      </w:pPr>
    </w:p>
    <w:p w14:paraId="4411DBD2" w14:textId="48B17CBB" w:rsidR="00153AD9" w:rsidRDefault="00153AD9" w:rsidP="00A44EC4">
      <w:pPr>
        <w:jc w:val="both"/>
        <w:rPr>
          <w:rFonts w:ascii="Gill Sans MT" w:eastAsia="Calibri" w:hAnsi="Gill Sans MT" w:cs="Times New Roman"/>
          <w:noProof/>
          <w:sz w:val="44"/>
          <w:szCs w:val="24"/>
          <w:lang w:eastAsia="es-MX"/>
        </w:rPr>
      </w:pPr>
      <w:r w:rsidRPr="00153AD9">
        <w:rPr>
          <w:rFonts w:ascii="Gill Sans MT" w:eastAsia="Calibri" w:hAnsi="Gill Sans MT" w:cs="Times New Roman"/>
          <w:noProof/>
          <w:sz w:val="44"/>
          <w:szCs w:val="24"/>
          <w:lang w:eastAsia="es-MX"/>
        </w:rPr>
        <w:lastRenderedPageBreak/>
        <w:t>Bibliografía</w:t>
      </w:r>
    </w:p>
    <w:p w14:paraId="5C0AE999" w14:textId="46E10DED" w:rsidR="00153AD9" w:rsidRDefault="00153AD9" w:rsidP="00A44EC4">
      <w:pPr>
        <w:jc w:val="both"/>
        <w:rPr>
          <w:rFonts w:ascii="Gill Sans MT" w:eastAsia="Calibri" w:hAnsi="Gill Sans MT" w:cs="Times New Roman"/>
          <w:noProof/>
          <w:sz w:val="44"/>
          <w:szCs w:val="24"/>
          <w:lang w:eastAsia="es-MX"/>
        </w:rPr>
      </w:pPr>
    </w:p>
    <w:p w14:paraId="42E021E0" w14:textId="763118D7" w:rsidR="00153AD9" w:rsidRDefault="00153AD9" w:rsidP="00A44EC4">
      <w:pPr>
        <w:jc w:val="both"/>
        <w:rPr>
          <w:rFonts w:ascii="Gill Sans MT" w:eastAsia="Calibri" w:hAnsi="Gill Sans MT" w:cs="Times New Roman"/>
          <w:noProof/>
          <w:sz w:val="44"/>
          <w:szCs w:val="24"/>
          <w:lang w:eastAsia="es-MX"/>
        </w:rPr>
      </w:pPr>
    </w:p>
    <w:p w14:paraId="5492EFC8" w14:textId="42A183C3" w:rsidR="00153AD9" w:rsidRPr="00153AD9" w:rsidRDefault="00153AD9" w:rsidP="00A44EC4">
      <w:pPr>
        <w:jc w:val="both"/>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t>1.- Antologia, proyeccion profesional, unidad I, UDS</w:t>
      </w:r>
      <w:bookmarkStart w:id="0" w:name="_GoBack"/>
      <w:bookmarkEnd w:id="0"/>
      <w:r>
        <w:rPr>
          <w:rFonts w:ascii="Gill Sans MT" w:eastAsia="Calibri" w:hAnsi="Gill Sans MT" w:cs="Times New Roman"/>
          <w:noProof/>
          <w:sz w:val="24"/>
          <w:szCs w:val="24"/>
          <w:lang w:eastAsia="es-MX"/>
        </w:rPr>
        <w:t xml:space="preserve"> 2024, paginas 11-16. (</w:t>
      </w:r>
      <w:r w:rsidRPr="00153AD9">
        <w:rPr>
          <w:rFonts w:ascii="Gill Sans MT" w:eastAsia="Calibri" w:hAnsi="Gill Sans MT" w:cs="Times New Roman"/>
          <w:noProof/>
          <w:sz w:val="24"/>
          <w:szCs w:val="24"/>
          <w:lang w:eastAsia="es-MX"/>
        </w:rPr>
        <w:t>https://plataformaeducativauds.com.mx/assets/docs/libro/LAN/893bb85a6008429e0a6da2c94e5bad15-LC-LAN806%20PROYECCION%20PROFESIONAL.pdf</w:t>
      </w:r>
      <w:r>
        <w:rPr>
          <w:rFonts w:ascii="Gill Sans MT" w:eastAsia="Calibri" w:hAnsi="Gill Sans MT" w:cs="Times New Roman"/>
          <w:noProof/>
          <w:sz w:val="24"/>
          <w:szCs w:val="24"/>
          <w:lang w:eastAsia="es-MX"/>
        </w:rPr>
        <w:t>)</w:t>
      </w:r>
    </w:p>
    <w:sectPr w:rsidR="00153AD9" w:rsidRPr="00153AD9"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5B4D6" w14:textId="77777777" w:rsidR="008005CA" w:rsidRDefault="008005CA" w:rsidP="00EA0E38">
      <w:pPr>
        <w:spacing w:after="0" w:line="240" w:lineRule="auto"/>
      </w:pPr>
      <w:r>
        <w:separator/>
      </w:r>
    </w:p>
  </w:endnote>
  <w:endnote w:type="continuationSeparator" w:id="0">
    <w:p w14:paraId="2ADE6B19" w14:textId="77777777" w:rsidR="008005CA" w:rsidRDefault="008005CA"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0A71FC50"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53AD9">
            <w:rPr>
              <w:caps/>
              <w:noProof/>
              <w:color w:val="808080" w:themeColor="background1" w:themeShade="80"/>
              <w:sz w:val="18"/>
              <w:szCs w:val="18"/>
            </w:rPr>
            <w:t>5</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F1C03" w14:textId="77777777" w:rsidR="008005CA" w:rsidRDefault="008005CA" w:rsidP="00EA0E38">
      <w:pPr>
        <w:spacing w:after="0" w:line="240" w:lineRule="auto"/>
      </w:pPr>
      <w:r>
        <w:separator/>
      </w:r>
    </w:p>
  </w:footnote>
  <w:footnote w:type="continuationSeparator" w:id="0">
    <w:p w14:paraId="34CB61E6" w14:textId="77777777" w:rsidR="008005CA" w:rsidRDefault="008005CA"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6B2C"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25pt;height:14.2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6B0B"/>
    <w:rsid w:val="001173A1"/>
    <w:rsid w:val="001232C4"/>
    <w:rsid w:val="0012421C"/>
    <w:rsid w:val="0012461A"/>
    <w:rsid w:val="0012471C"/>
    <w:rsid w:val="00124D9C"/>
    <w:rsid w:val="00126FE7"/>
    <w:rsid w:val="001306D4"/>
    <w:rsid w:val="0013070C"/>
    <w:rsid w:val="001416AF"/>
    <w:rsid w:val="00141B8B"/>
    <w:rsid w:val="00150459"/>
    <w:rsid w:val="00151A90"/>
    <w:rsid w:val="00153AD9"/>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2CBA"/>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6B3"/>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5CA"/>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3A2"/>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4EC4"/>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50BA9"/>
    <w:rsid w:val="002962C7"/>
    <w:rsid w:val="00380168"/>
    <w:rsid w:val="00516E54"/>
    <w:rsid w:val="00561A5C"/>
    <w:rsid w:val="00742BA3"/>
    <w:rsid w:val="00764025"/>
    <w:rsid w:val="007A3B06"/>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4C375-F4CA-4EF5-BD28-B6AAA334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818</Words>
  <Characters>4502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Lic. Gladis</cp:lastModifiedBy>
  <cp:revision>2</cp:revision>
  <cp:lastPrinted>2021-02-08T01:03:00Z</cp:lastPrinted>
  <dcterms:created xsi:type="dcterms:W3CDTF">2024-01-26T04:16:00Z</dcterms:created>
  <dcterms:modified xsi:type="dcterms:W3CDTF">2024-01-26T04:16:00Z</dcterms:modified>
</cp:coreProperties>
</file>