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611A1" w:rsidRDefault="00E91EA5" w:rsidP="00350D2E">
      <w:pPr>
        <w:pStyle w:val="Encabezado"/>
        <w:jc w:val="center"/>
        <w:rPr>
          <w:rFonts w:ascii="Arial" w:hAnsi="Arial" w:cs="Arial"/>
          <w:b/>
        </w:rPr>
      </w:pPr>
      <w:r>
        <w:rPr>
          <w:rFonts w:ascii="Arial" w:hAnsi="Arial" w:cs="Arial"/>
          <w:b/>
          <w:noProof/>
          <w:lang w:eastAsia="es-ES"/>
        </w:rPr>
        <mc:AlternateContent>
          <mc:Choice Requires="wps">
            <w:drawing>
              <wp:anchor distT="0" distB="0" distL="114300" distR="114300" simplePos="0" relativeHeight="251662336" behindDoc="1" locked="0" layoutInCell="1" allowOverlap="1" wp14:anchorId="599914E6" wp14:editId="60C39072">
                <wp:simplePos x="0" y="0"/>
                <wp:positionH relativeFrom="column">
                  <wp:posOffset>1864360</wp:posOffset>
                </wp:positionH>
                <wp:positionV relativeFrom="paragraph">
                  <wp:posOffset>-364077</wp:posOffset>
                </wp:positionV>
                <wp:extent cx="3267075" cy="502920"/>
                <wp:effectExtent l="0" t="0" r="28575" b="11430"/>
                <wp:wrapNone/>
                <wp:docPr id="7" name="Cuadro de texto 7"/>
                <wp:cNvGraphicFramePr/>
                <a:graphic xmlns:a="http://schemas.openxmlformats.org/drawingml/2006/main">
                  <a:graphicData uri="http://schemas.microsoft.com/office/word/2010/wordprocessingShape">
                    <wps:wsp>
                      <wps:cNvSpPr txBox="1"/>
                      <wps:spPr>
                        <a:xfrm>
                          <a:off x="0" y="0"/>
                          <a:ext cx="3267075" cy="502920"/>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7F4002" w:rsidRPr="007F4002" w:rsidRDefault="007F4002" w:rsidP="007F4002">
                            <w:pPr>
                              <w:pStyle w:val="Encabezado"/>
                              <w:tabs>
                                <w:tab w:val="clear" w:pos="4252"/>
                                <w:tab w:val="clear" w:pos="8504"/>
                              </w:tabs>
                              <w:spacing w:after="160" w:line="259" w:lineRule="auto"/>
                              <w:rPr>
                                <w:rFonts w:ascii="Arial" w:hAnsi="Arial" w:cs="Arial"/>
                                <w:b/>
                                <w:color w:val="CECDE8" w:themeColor="accent2" w:themeTint="66"/>
                                <w:sz w:val="32"/>
                                <w:szCs w:val="32"/>
                                <w14:textOutline w14:w="11112" w14:cap="flat" w14:cmpd="sng" w14:algn="ctr">
                                  <w14:solidFill>
                                    <w14:schemeClr w14:val="accent2"/>
                                  </w14:solidFill>
                                  <w14:prstDash w14:val="solid"/>
                                  <w14:round/>
                                </w14:textOutline>
                              </w:rPr>
                            </w:pPr>
                            <w:r w:rsidRPr="00FA6D1F">
                              <w:rPr>
                                <w:rFonts w:ascii="Arial" w:hAnsi="Arial" w:cs="Arial"/>
                                <w:b/>
                                <w:color w:val="CECDE8" w:themeColor="accent2" w:themeTint="66"/>
                                <w:sz w:val="32"/>
                                <w:szCs w:val="32"/>
                                <w:highlight w:val="yellow"/>
                                <w14:textOutline w14:w="11112" w14:cap="flat" w14:cmpd="sng" w14:algn="ctr">
                                  <w14:solidFill>
                                    <w14:schemeClr w14:val="accent2"/>
                                  </w14:solidFill>
                                  <w14:prstDash w14:val="solid"/>
                                  <w14:round/>
                                </w14:textOutline>
                              </w:rPr>
                              <w:t>UNIVERSIDAD DEL SURESTE</w:t>
                            </w:r>
                          </w:p>
                          <w:p w:rsidR="007F4002" w:rsidRDefault="007F4002" w:rsidP="007F4002">
                            <w:pPr>
                              <w:pStyle w:val="Encabezado"/>
                              <w:tabs>
                                <w:tab w:val="clear" w:pos="4252"/>
                                <w:tab w:val="clear" w:pos="8504"/>
                              </w:tabs>
                              <w:spacing w:after="160" w:line="259" w:lineRule="auto"/>
                              <w:rPr>
                                <w:rFonts w:ascii="Arial" w:hAnsi="Arial" w:cs="Arial"/>
                                <w:sz w:val="32"/>
                                <w:szCs w:val="32"/>
                              </w:rPr>
                            </w:pPr>
                          </w:p>
                          <w:p w:rsidR="007F4002" w:rsidRPr="007F4002" w:rsidRDefault="007F4002" w:rsidP="007F4002">
                            <w:pPr>
                              <w:pStyle w:val="Encabezado"/>
                              <w:tabs>
                                <w:tab w:val="clear" w:pos="4252"/>
                                <w:tab w:val="clear" w:pos="8504"/>
                              </w:tabs>
                              <w:spacing w:after="160" w:line="259" w:lineRule="auto"/>
                              <w:rPr>
                                <w:rFonts w:ascii="Arial" w:hAnsi="Arial" w:cs="Arial"/>
                                <w:sz w:val="32"/>
                                <w:szCs w:val="32"/>
                              </w:rPr>
                            </w:pPr>
                          </w:p>
                          <w:p w:rsidR="007F4002" w:rsidRPr="007F4002" w:rsidRDefault="007F4002" w:rsidP="007F4002">
                            <w:pPr>
                              <w:pStyle w:val="Encabezado"/>
                              <w:tabs>
                                <w:tab w:val="clear" w:pos="4252"/>
                                <w:tab w:val="clear" w:pos="8504"/>
                              </w:tabs>
                              <w:spacing w:after="160" w:line="259" w:lineRule="auto"/>
                              <w:rPr>
                                <w:rFonts w:ascii="Arial" w:hAnsi="Arial" w:cs="Arial"/>
                              </w:rPr>
                            </w:pPr>
                          </w:p>
                        </w:txbxContent>
                      </wps:txbx>
                      <wps:bodyPr rot="0" spcFirstLastPara="1" vertOverflow="overflow" horzOverflow="overflow" vert="horz" wrap="square" lIns="91440" tIns="45720" rIns="91440" bIns="45720" numCol="1" spcCol="0" rtlCol="0" fromWordArt="0" anchor="t" anchorCtr="0" forceAA="0" compatLnSpc="1">
                        <a:prstTxWarp prst="textChevro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914E6" id="_x0000_t202" coordsize="21600,21600" o:spt="202" path="m,l,21600r21600,l21600,xe">
                <v:stroke joinstyle="miter"/>
                <v:path gradientshapeok="t" o:connecttype="rect"/>
              </v:shapetype>
              <v:shape id="Cuadro de texto 7" o:spid="_x0000_s1026" type="#_x0000_t202" style="position:absolute;left:0;text-align:left;margin-left:146.8pt;margin-top:-28.65pt;width:257.25pt;height:3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" fillcolor="#6f8183 [3209]" strokecolor="white [3201]" strokeweight="1.75pt">
                <v:stroke endcap="round"/>
                <v:textbox>
                  <w:txbxContent>
                    <w:p w:rsidR="007F4002" w:rsidRPr="007F4002" w:rsidRDefault="007F4002" w:rsidP="007F4002">
                      <w:pPr>
                        <w:pStyle w:val="Encabezado"/>
                        <w:tabs>
                          <w:tab w:val="clear" w:pos="4252"/>
                          <w:tab w:val="clear" w:pos="8504"/>
                        </w:tabs>
                        <w:spacing w:after="160" w:line="259" w:lineRule="auto"/>
                        <w:rPr>
                          <w:rFonts w:ascii="Arial" w:hAnsi="Arial" w:cs="Arial"/>
                          <w:b/>
                          <w:color w:val="CECDE8" w:themeColor="accent2" w:themeTint="66"/>
                          <w:sz w:val="32"/>
                          <w:szCs w:val="32"/>
                          <w14:textOutline w14:w="11112" w14:cap="flat" w14:cmpd="sng" w14:algn="ctr">
                            <w14:solidFill>
                              <w14:schemeClr w14:val="accent2"/>
                            </w14:solidFill>
                            <w14:prstDash w14:val="solid"/>
                            <w14:round/>
                          </w14:textOutline>
                        </w:rPr>
                      </w:pPr>
                      <w:r w:rsidRPr="00FA6D1F">
                        <w:rPr>
                          <w:rFonts w:ascii="Arial" w:hAnsi="Arial" w:cs="Arial"/>
                          <w:b/>
                          <w:color w:val="CECDE8" w:themeColor="accent2" w:themeTint="66"/>
                          <w:sz w:val="32"/>
                          <w:szCs w:val="32"/>
                          <w:highlight w:val="yellow"/>
                          <w14:textOutline w14:w="11112" w14:cap="flat" w14:cmpd="sng" w14:algn="ctr">
                            <w14:solidFill>
                              <w14:schemeClr w14:val="accent2"/>
                            </w14:solidFill>
                            <w14:prstDash w14:val="solid"/>
                            <w14:round/>
                          </w14:textOutline>
                        </w:rPr>
                        <w:t>UNIVERSIDAD DEL SURESTE</w:t>
                      </w:r>
                    </w:p>
                    <w:p w:rsidR="007F4002" w:rsidRDefault="007F4002" w:rsidP="007F4002">
                      <w:pPr>
                        <w:pStyle w:val="Encabezado"/>
                        <w:tabs>
                          <w:tab w:val="clear" w:pos="4252"/>
                          <w:tab w:val="clear" w:pos="8504"/>
                        </w:tabs>
                        <w:spacing w:after="160" w:line="259" w:lineRule="auto"/>
                        <w:rPr>
                          <w:rFonts w:ascii="Arial" w:hAnsi="Arial" w:cs="Arial"/>
                          <w:sz w:val="32"/>
                          <w:szCs w:val="32"/>
                        </w:rPr>
                      </w:pPr>
                    </w:p>
                    <w:p w:rsidR="007F4002" w:rsidRPr="007F4002" w:rsidRDefault="007F4002" w:rsidP="007F4002">
                      <w:pPr>
                        <w:pStyle w:val="Encabezado"/>
                        <w:tabs>
                          <w:tab w:val="clear" w:pos="4252"/>
                          <w:tab w:val="clear" w:pos="8504"/>
                        </w:tabs>
                        <w:spacing w:after="160" w:line="259" w:lineRule="auto"/>
                        <w:rPr>
                          <w:rFonts w:ascii="Arial" w:hAnsi="Arial" w:cs="Arial"/>
                          <w:sz w:val="32"/>
                          <w:szCs w:val="32"/>
                        </w:rPr>
                      </w:pPr>
                    </w:p>
                    <w:p w:rsidR="007F4002" w:rsidRPr="007F4002" w:rsidRDefault="007F4002" w:rsidP="007F4002">
                      <w:pPr>
                        <w:pStyle w:val="Encabezado"/>
                        <w:tabs>
                          <w:tab w:val="clear" w:pos="4252"/>
                          <w:tab w:val="clear" w:pos="8504"/>
                        </w:tabs>
                        <w:spacing w:after="160" w:line="259" w:lineRule="auto"/>
                        <w:rPr>
                          <w:rFonts w:ascii="Arial" w:hAnsi="Arial" w:cs="Arial"/>
                        </w:rPr>
                      </w:pPr>
                    </w:p>
                  </w:txbxContent>
                </v:textbox>
              </v:shape>
            </w:pict>
          </mc:Fallback>
        </mc:AlternateContent>
      </w:r>
      <w:r w:rsidR="007F4002" w:rsidRPr="00AA5CA4">
        <w:rPr>
          <w:rFonts w:ascii="Arial" w:hAnsi="Arial" w:cs="Arial"/>
          <w:b/>
          <w:noProof/>
          <w:lang w:eastAsia="es-ES"/>
        </w:rPr>
        <w:drawing>
          <wp:anchor distT="0" distB="0" distL="114300" distR="114300" simplePos="0" relativeHeight="251661312" behindDoc="1" locked="0" layoutInCell="1" allowOverlap="1" wp14:anchorId="2F7324EE" wp14:editId="6F5C8259">
            <wp:simplePos x="0" y="0"/>
            <wp:positionH relativeFrom="column">
              <wp:posOffset>-209536</wp:posOffset>
            </wp:positionH>
            <wp:positionV relativeFrom="paragraph">
              <wp:posOffset>5715</wp:posOffset>
            </wp:positionV>
            <wp:extent cx="1489075" cy="1910994"/>
            <wp:effectExtent l="95250" t="95250" r="92075" b="89535"/>
            <wp:wrapNone/>
            <wp:docPr id="6" name="Imagen 6" descr="C:\Users\ADMINNIS\Documents\LOGOS\MASCOTA U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NIS\Documents\LOGOS\MASCOTA UDS.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558" r="14211"/>
                    <a:stretch/>
                  </pic:blipFill>
                  <pic:spPr bwMode="auto">
                    <a:xfrm>
                      <a:off x="0" y="0"/>
                      <a:ext cx="1489075" cy="1910994"/>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5CA4" w:rsidRPr="000A043B">
        <w:rPr>
          <w:rFonts w:ascii="Arial" w:hAnsi="Arial" w:cs="Arial"/>
          <w:b/>
          <w:noProof/>
          <w:lang w:eastAsia="es-ES"/>
        </w:rPr>
        <w:drawing>
          <wp:anchor distT="0" distB="0" distL="114300" distR="114300" simplePos="0" relativeHeight="251658240" behindDoc="1" locked="0" layoutInCell="1" allowOverlap="1" wp14:anchorId="4B01708A" wp14:editId="114740AB">
            <wp:simplePos x="0" y="0"/>
            <wp:positionH relativeFrom="column">
              <wp:posOffset>5737845</wp:posOffset>
            </wp:positionH>
            <wp:positionV relativeFrom="paragraph">
              <wp:posOffset>5715</wp:posOffset>
            </wp:positionV>
            <wp:extent cx="1354455" cy="1776585"/>
            <wp:effectExtent l="133350" t="76200" r="74295" b="128905"/>
            <wp:wrapNone/>
            <wp:docPr id="2" name="Imagen 2" descr="C:\Users\ADMINNIS\Documents\LOGOS\LOGO NA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NIS\Documents\LOGOS\LOGO NAVA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765" t="18023" r="29590" b="27842"/>
                    <a:stretch/>
                  </pic:blipFill>
                  <pic:spPr bwMode="auto">
                    <a:xfrm>
                      <a:off x="0" y="0"/>
                      <a:ext cx="1354455" cy="17765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E91EA5" w:rsidP="00E91EA5">
      <w:pPr>
        <w:pStyle w:val="Encabezado"/>
        <w:tabs>
          <w:tab w:val="left" w:pos="938"/>
          <w:tab w:val="center" w:pos="5400"/>
        </w:tabs>
        <w:rPr>
          <w:rFonts w:ascii="Arial" w:hAnsi="Arial" w:cs="Arial"/>
          <w:b/>
        </w:rPr>
      </w:pPr>
      <w:r>
        <w:rPr>
          <w:rFonts w:ascii="Arial" w:hAnsi="Arial" w:cs="Arial"/>
          <w:b/>
        </w:rPr>
        <w:tab/>
      </w:r>
      <w:r>
        <w:rPr>
          <w:rFonts w:ascii="Arial" w:hAnsi="Arial" w:cs="Arial"/>
          <w:b/>
        </w:rPr>
        <w:tab/>
      </w:r>
      <w:r>
        <w:rPr>
          <w:rFonts w:ascii="Arial" w:hAnsi="Arial" w:cs="Arial"/>
          <w:b/>
        </w:rPr>
        <w:tab/>
      </w:r>
      <w:r w:rsidR="00AA5CA4">
        <w:rPr>
          <w:rFonts w:ascii="Arial" w:hAnsi="Arial" w:cs="Arial"/>
          <w:b/>
          <w:noProof/>
          <w:lang w:eastAsia="es-ES"/>
        </w:rPr>
        <w:drawing>
          <wp:anchor distT="0" distB="0" distL="114300" distR="114300" simplePos="0" relativeHeight="251660288" behindDoc="1" locked="0" layoutInCell="1" allowOverlap="1" wp14:anchorId="411A9F7A" wp14:editId="3564F4F8">
            <wp:simplePos x="0" y="0"/>
            <wp:positionH relativeFrom="column">
              <wp:posOffset>6261492</wp:posOffset>
            </wp:positionH>
            <wp:positionV relativeFrom="paragraph">
              <wp:posOffset>10809</wp:posOffset>
            </wp:positionV>
            <wp:extent cx="359410" cy="870585"/>
            <wp:effectExtent l="19050" t="0" r="21590" b="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0A043B">
        <w:rPr>
          <w:rFonts w:ascii="Arial" w:hAnsi="Arial" w:cs="Arial"/>
          <w:b/>
        </w:rPr>
        <w:t xml:space="preserve"> </w:t>
      </w:r>
    </w:p>
    <w:p w:rsidR="000611A1" w:rsidRDefault="000611A1" w:rsidP="00350D2E">
      <w:pPr>
        <w:pStyle w:val="Encabezado"/>
        <w:jc w:val="center"/>
        <w:rPr>
          <w:rFonts w:ascii="Arial" w:hAnsi="Arial" w:cs="Arial"/>
          <w:b/>
        </w:rPr>
      </w:pPr>
    </w:p>
    <w:p w:rsidR="000611A1" w:rsidRDefault="000611A1" w:rsidP="00FA6D1F">
      <w:pPr>
        <w:pStyle w:val="Estilo1"/>
      </w:pPr>
    </w:p>
    <w:p w:rsidR="000611A1" w:rsidRDefault="00AA5CA4" w:rsidP="00AA5CA4">
      <w:pPr>
        <w:pStyle w:val="Encabezado"/>
        <w:tabs>
          <w:tab w:val="left" w:pos="1019"/>
          <w:tab w:val="left" w:pos="6245"/>
        </w:tabs>
        <w:rPr>
          <w:rFonts w:ascii="Arial" w:hAnsi="Arial" w:cs="Arial"/>
          <w:b/>
        </w:rPr>
      </w:pPr>
      <w:r>
        <w:rPr>
          <w:rFonts w:ascii="Arial" w:hAnsi="Arial" w:cs="Arial"/>
          <w:b/>
        </w:rPr>
        <w:tab/>
      </w:r>
      <w:r>
        <w:rPr>
          <w:rFonts w:ascii="Arial" w:hAnsi="Arial" w:cs="Arial"/>
          <w:b/>
        </w:rPr>
        <w:tab/>
      </w: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9512BA">
      <w:pPr>
        <w:pStyle w:val="Encabezado"/>
        <w:rPr>
          <w:rFonts w:ascii="Arial" w:hAnsi="Arial" w:cs="Arial"/>
          <w:b/>
        </w:rPr>
      </w:pPr>
    </w:p>
    <w:p w:rsidR="000611A1" w:rsidRDefault="00FA6D1F" w:rsidP="00E91EA5">
      <w:pPr>
        <w:pStyle w:val="Encabezado"/>
        <w:tabs>
          <w:tab w:val="left" w:pos="8504"/>
        </w:tabs>
        <w:rPr>
          <w:rFonts w:ascii="Arial" w:hAnsi="Arial" w:cs="Arial"/>
          <w:b/>
        </w:rPr>
      </w:pPr>
      <w:r>
        <w:rPr>
          <w:noProof/>
          <w:lang w:eastAsia="es-ES"/>
        </w:rPr>
        <mc:AlternateContent>
          <mc:Choice Requires="wps">
            <w:drawing>
              <wp:anchor distT="0" distB="0" distL="114300" distR="114300" simplePos="0" relativeHeight="251664384" behindDoc="1" locked="0" layoutInCell="1" allowOverlap="1" wp14:anchorId="1F013A7F" wp14:editId="0D2DDB8D">
                <wp:simplePos x="0" y="0"/>
                <wp:positionH relativeFrom="margin">
                  <wp:align>center</wp:align>
                </wp:positionH>
                <wp:positionV relativeFrom="paragraph">
                  <wp:posOffset>6985</wp:posOffset>
                </wp:positionV>
                <wp:extent cx="1828800" cy="3802380"/>
                <wp:effectExtent l="0" t="0" r="0" b="7620"/>
                <wp:wrapNone/>
                <wp:docPr id="1" name="Cuadro de texto 1"/>
                <wp:cNvGraphicFramePr/>
                <a:graphic xmlns:a="http://schemas.openxmlformats.org/drawingml/2006/main">
                  <a:graphicData uri="http://schemas.microsoft.com/office/word/2010/wordprocessingShape">
                    <wps:wsp>
                      <wps:cNvSpPr txBox="1"/>
                      <wps:spPr>
                        <a:xfrm>
                          <a:off x="0" y="0"/>
                          <a:ext cx="1828800" cy="3802380"/>
                        </a:xfrm>
                        <a:prstGeom prst="rect">
                          <a:avLst/>
                        </a:prstGeom>
                        <a:noFill/>
                        <a:ln>
                          <a:noFill/>
                        </a:ln>
                        <a:effectLst/>
                      </wps:spPr>
                      <wps:txbx>
                        <w:txbxContent>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PSICOLOGIA EJECUTIVA</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PROYECCIÓN PROFESIONAL</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RESUMEN UNIDAD</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1.1, 1.2, 1.2.1, 1.2.2, 1.2.3</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i/>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DOCENTE: LIC. MARTHA SUSANA GONZALES VAZQUEZ</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ALUMNO: ALEJANDRO GUZMAN ARROYO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13A7F" id="Cuadro de texto 1" o:spid="_x0000_s1027" type="#_x0000_t202" style="position:absolute;margin-left:0;margin-top:.55pt;width:2in;height:299.4pt;z-index:-25165209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" filled="f" stroked="f">
                <v:fill o:detectmouseclick="t"/>
                <v:textbox>
                  <w:txbxContent>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PSICOLOGIA EJECUTIVA</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PROYECCIÓN PROFESIONAL</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RESUMEN UNIDAD</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1.1, 1.2, 1.2.1, 1.2.2, 1.2.3</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i/>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DOCENTE: LIC. MARTHA SUSANA GONZALES VAZQUEZ</w:t>
                      </w: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p>
                    <w:p w:rsidR="00FA6D1F" w:rsidRPr="00FA6D1F" w:rsidRDefault="00FA6D1F" w:rsidP="00FA6D1F">
                      <w:pPr>
                        <w:pStyle w:val="Encabezado"/>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FA6D1F">
                        <w:rPr>
                          <w:rFonts w:ascii="Arial" w:hAnsi="Arial" w:cs="Arial"/>
                          <w:color w:val="000000" w:themeColor="text1"/>
                          <w:sz w:val="32"/>
                          <w:szCs w:val="32"/>
                          <w14:shadow w14:blurRad="38100" w14:dist="19050" w14:dir="2700000" w14:sx="100000" w14:sy="100000" w14:kx="0" w14:ky="0" w14:algn="tl">
                            <w14:schemeClr w14:val="dk1">
                              <w14:alpha w14:val="60000"/>
                            </w14:scheme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ALUMNO: ALEJANDRO GUZMAN ARROYO</w:t>
                      </w:r>
                    </w:p>
                  </w:txbxContent>
                </v:textbox>
                <w10:wrap anchorx="margin"/>
              </v:shape>
            </w:pict>
          </mc:Fallback>
        </mc:AlternateContent>
      </w:r>
      <w:r w:rsidR="00E91EA5">
        <w:rPr>
          <w:rFonts w:ascii="Arial" w:hAnsi="Arial" w:cs="Arial"/>
          <w:b/>
        </w:rPr>
        <w:tab/>
      </w:r>
      <w:r w:rsidR="00E91EA5">
        <w:rPr>
          <w:rFonts w:ascii="Arial" w:hAnsi="Arial" w:cs="Arial"/>
          <w:b/>
        </w:rPr>
        <w:tab/>
      </w: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FA6D1F">
      <w:pPr>
        <w:pStyle w:val="Encabezado"/>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0611A1" w:rsidRDefault="000611A1" w:rsidP="00350D2E">
      <w:pPr>
        <w:pStyle w:val="Encabezado"/>
        <w:jc w:val="center"/>
        <w:rPr>
          <w:rFonts w:ascii="Arial" w:hAnsi="Arial" w:cs="Arial"/>
          <w:b/>
        </w:rPr>
      </w:pPr>
    </w:p>
    <w:p w:rsidR="00FA6D1F" w:rsidRDefault="00FA6D1F" w:rsidP="00350D2E">
      <w:pPr>
        <w:pStyle w:val="Encabezado"/>
        <w:jc w:val="center"/>
        <w:rPr>
          <w:rFonts w:ascii="Arial" w:hAnsi="Arial" w:cs="Arial"/>
          <w:b/>
        </w:rPr>
      </w:pPr>
    </w:p>
    <w:p w:rsidR="00FA6D1F" w:rsidRDefault="00FA6D1F" w:rsidP="00350D2E">
      <w:pPr>
        <w:pStyle w:val="Encabezado"/>
        <w:jc w:val="center"/>
        <w:rPr>
          <w:rFonts w:ascii="Arial" w:hAnsi="Arial" w:cs="Arial"/>
          <w:b/>
        </w:rPr>
      </w:pPr>
    </w:p>
    <w:p w:rsidR="00FA6D1F" w:rsidRDefault="00FA6D1F" w:rsidP="00350D2E">
      <w:pPr>
        <w:pStyle w:val="Encabezado"/>
        <w:jc w:val="center"/>
        <w:rPr>
          <w:rFonts w:ascii="Arial" w:hAnsi="Arial" w:cs="Arial"/>
          <w:b/>
        </w:rPr>
      </w:pPr>
    </w:p>
    <w:p w:rsidR="00FA6D1F" w:rsidRDefault="00FA6D1F" w:rsidP="00350D2E">
      <w:pPr>
        <w:pStyle w:val="Encabezado"/>
        <w:jc w:val="center"/>
        <w:rPr>
          <w:rFonts w:ascii="Arial" w:hAnsi="Arial" w:cs="Arial"/>
          <w:b/>
        </w:rPr>
      </w:pPr>
    </w:p>
    <w:p w:rsidR="00FA6D1F" w:rsidRDefault="00FA6D1F" w:rsidP="00350D2E">
      <w:pPr>
        <w:pStyle w:val="Encabezado"/>
        <w:jc w:val="center"/>
        <w:rPr>
          <w:rFonts w:ascii="Arial" w:hAnsi="Arial" w:cs="Arial"/>
          <w:b/>
        </w:rPr>
      </w:pPr>
    </w:p>
    <w:p w:rsidR="00FA6D1F" w:rsidRDefault="00FA6D1F" w:rsidP="00350D2E">
      <w:pPr>
        <w:pStyle w:val="Encabezado"/>
        <w:jc w:val="center"/>
        <w:rPr>
          <w:rFonts w:ascii="Arial" w:hAnsi="Arial" w:cs="Arial"/>
          <w:b/>
        </w:rPr>
      </w:pPr>
    </w:p>
    <w:p w:rsidR="00350D2E" w:rsidRPr="00F37CEA" w:rsidRDefault="00350D2E" w:rsidP="00350D2E">
      <w:pPr>
        <w:pStyle w:val="Encabezado"/>
        <w:jc w:val="center"/>
        <w:rPr>
          <w:rFonts w:ascii="Arial" w:hAnsi="Arial" w:cs="Arial"/>
          <w:b/>
        </w:rPr>
      </w:pPr>
      <w:r w:rsidRPr="00F37CEA">
        <w:rPr>
          <w:rFonts w:ascii="Arial" w:hAnsi="Arial" w:cs="Arial"/>
          <w:b/>
        </w:rPr>
        <w:lastRenderedPageBreak/>
        <w:t>“”RESUMEN DE PROYECCIÓN PROFECIONAL””</w:t>
      </w:r>
    </w:p>
    <w:p w:rsidR="00350D2E" w:rsidRDefault="00350D2E" w:rsidP="00F37CEA">
      <w:pPr>
        <w:jc w:val="center"/>
        <w:rPr>
          <w:rFonts w:ascii="Arial" w:hAnsi="Arial" w:cs="Arial"/>
        </w:rPr>
      </w:pPr>
    </w:p>
    <w:p w:rsidR="007F0F26" w:rsidRPr="007F0F26" w:rsidRDefault="007F0F26" w:rsidP="00F37CEA">
      <w:pPr>
        <w:jc w:val="center"/>
        <w:rPr>
          <w:rFonts w:ascii="Arial" w:hAnsi="Arial" w:cs="Arial"/>
        </w:rPr>
      </w:pPr>
      <w:r w:rsidRPr="007F0F26">
        <w:rPr>
          <w:rFonts w:ascii="Arial" w:hAnsi="Arial" w:cs="Arial"/>
        </w:rPr>
        <w:t>Conceptos básicos e importancia de la imagen.</w:t>
      </w:r>
    </w:p>
    <w:p w:rsidR="007F0F26" w:rsidRPr="007F0F26" w:rsidRDefault="007F0F26" w:rsidP="007F0F26">
      <w:pPr>
        <w:jc w:val="center"/>
        <w:rPr>
          <w:rFonts w:ascii="Arial" w:hAnsi="Arial" w:cs="Arial"/>
        </w:rPr>
      </w:pPr>
      <w:r w:rsidRPr="007F0F26">
        <w:rPr>
          <w:rFonts w:ascii="Arial" w:hAnsi="Arial" w:cs="Arial"/>
        </w:rPr>
        <w:t>¿Cómo se forma la imagen?</w:t>
      </w:r>
    </w:p>
    <w:p w:rsidR="007F0F26" w:rsidRDefault="007F0F26" w:rsidP="007F0F26">
      <w:pPr>
        <w:pStyle w:val="Textoindependiente"/>
        <w:rPr>
          <w:rFonts w:ascii="Arial" w:hAnsi="Arial" w:cs="Arial"/>
        </w:rPr>
      </w:pPr>
      <w:r w:rsidRPr="007F0F26">
        <w:rPr>
          <w:rFonts w:ascii="Arial" w:hAnsi="Arial" w:cs="Arial"/>
        </w:rPr>
        <w:t xml:space="preserve"> He aquí una explicación muy sencilla: Los ojos reciben una serie de estímulos; estos, entran a través de la retina, pasan por el nervio óptico, y son procesados, analizados e interpretados en nuestro cerebro, decodificándolos como sensaciones y percepciones.</w:t>
      </w:r>
    </w:p>
    <w:p w:rsidR="007F0F26" w:rsidRPr="00F37CEA" w:rsidRDefault="007F0F26" w:rsidP="007F0F26">
      <w:pPr>
        <w:pStyle w:val="Textoindependiente"/>
        <w:rPr>
          <w:rFonts w:ascii="Arial" w:hAnsi="Arial" w:cs="Arial"/>
        </w:rPr>
      </w:pPr>
      <w:r w:rsidRPr="00F37CEA">
        <w:rPr>
          <w:rFonts w:ascii="Arial" w:hAnsi="Arial" w:cs="Arial"/>
        </w:rPr>
        <w:t>Concepto de imagen: El concepto general que las personas tienen de la imagen, lo han limitado a la apariencia, a lo externo; pero este concepto va mucho más allá.</w:t>
      </w:r>
    </w:p>
    <w:p w:rsidR="00F37CEA" w:rsidRPr="00F37CEA" w:rsidRDefault="007F0F26" w:rsidP="007F0F26">
      <w:pPr>
        <w:pStyle w:val="Textoindependiente"/>
        <w:rPr>
          <w:rFonts w:ascii="Arial" w:hAnsi="Arial" w:cs="Arial"/>
        </w:rPr>
      </w:pPr>
      <w:r w:rsidRPr="00F37CEA">
        <w:rPr>
          <w:rFonts w:ascii="Arial" w:hAnsi="Arial" w:cs="Arial"/>
        </w:rPr>
        <w:t>La imagen significa entonces:</w:t>
      </w:r>
    </w:p>
    <w:p w:rsidR="00F37CEA" w:rsidRPr="00F37CEA" w:rsidRDefault="007F0F26" w:rsidP="007F0F26">
      <w:pPr>
        <w:pStyle w:val="Textoindependiente"/>
        <w:rPr>
          <w:rFonts w:ascii="Arial" w:hAnsi="Arial" w:cs="Arial"/>
        </w:rPr>
      </w:pPr>
      <w:r w:rsidRPr="00F37CEA">
        <w:rPr>
          <w:rFonts w:ascii="Arial" w:hAnsi="Arial" w:cs="Arial"/>
        </w:rPr>
        <w:t xml:space="preserve"> → Percepción </w:t>
      </w:r>
    </w:p>
    <w:p w:rsidR="00F37CEA" w:rsidRPr="00F37CEA" w:rsidRDefault="007F0F26" w:rsidP="007F0F26">
      <w:pPr>
        <w:pStyle w:val="Textoindependiente"/>
        <w:rPr>
          <w:rFonts w:ascii="Arial" w:hAnsi="Arial" w:cs="Arial"/>
        </w:rPr>
      </w:pPr>
      <w:r w:rsidRPr="00F37CEA">
        <w:rPr>
          <w:rFonts w:ascii="Arial" w:hAnsi="Arial" w:cs="Arial"/>
        </w:rPr>
        <w:t xml:space="preserve">→ Proyección </w:t>
      </w:r>
    </w:p>
    <w:p w:rsidR="00F37CEA" w:rsidRPr="00F37CEA" w:rsidRDefault="007F0F26" w:rsidP="007F0F26">
      <w:pPr>
        <w:pStyle w:val="Textoindependiente"/>
        <w:rPr>
          <w:rFonts w:ascii="Arial" w:hAnsi="Arial" w:cs="Arial"/>
        </w:rPr>
      </w:pPr>
      <w:r w:rsidRPr="00F37CEA">
        <w:rPr>
          <w:rFonts w:ascii="Arial" w:hAnsi="Arial" w:cs="Arial"/>
        </w:rPr>
        <w:t xml:space="preserve">→ Elemento Diferenciador </w:t>
      </w:r>
    </w:p>
    <w:p w:rsidR="00F37CEA" w:rsidRPr="00F37CEA" w:rsidRDefault="007F0F26" w:rsidP="007F0F26">
      <w:pPr>
        <w:pStyle w:val="Textoindependiente"/>
        <w:rPr>
          <w:rFonts w:ascii="Arial" w:hAnsi="Arial" w:cs="Arial"/>
        </w:rPr>
      </w:pPr>
      <w:r w:rsidRPr="00F37CEA">
        <w:rPr>
          <w:rFonts w:ascii="Arial" w:hAnsi="Arial" w:cs="Arial"/>
        </w:rPr>
        <w:t xml:space="preserve">→ Comunicación </w:t>
      </w:r>
    </w:p>
    <w:p w:rsidR="00F37CEA" w:rsidRPr="00F37CEA" w:rsidRDefault="007F0F26" w:rsidP="007F0F26">
      <w:pPr>
        <w:pStyle w:val="Textoindependiente"/>
        <w:rPr>
          <w:rFonts w:ascii="Arial" w:hAnsi="Arial" w:cs="Arial"/>
        </w:rPr>
      </w:pPr>
      <w:r w:rsidRPr="00F37CEA">
        <w:rPr>
          <w:rFonts w:ascii="Arial" w:hAnsi="Arial" w:cs="Arial"/>
        </w:rPr>
        <w:t>→ Apariencia</w:t>
      </w:r>
    </w:p>
    <w:p w:rsidR="00F37CEA" w:rsidRPr="00F37CEA" w:rsidRDefault="007F0F26" w:rsidP="007F0F26">
      <w:pPr>
        <w:pStyle w:val="Textoindependiente"/>
        <w:rPr>
          <w:rFonts w:ascii="Arial" w:hAnsi="Arial" w:cs="Arial"/>
        </w:rPr>
      </w:pPr>
      <w:r w:rsidRPr="00F37CEA">
        <w:rPr>
          <w:rFonts w:ascii="Arial" w:hAnsi="Arial" w:cs="Arial"/>
        </w:rPr>
        <w:t xml:space="preserve"> → Juicio De Valor</w:t>
      </w:r>
    </w:p>
    <w:p w:rsidR="00F37CEA" w:rsidRPr="00F37CEA" w:rsidRDefault="007F0F26" w:rsidP="007F0F26">
      <w:pPr>
        <w:pStyle w:val="Textoindependiente"/>
        <w:rPr>
          <w:rFonts w:ascii="Arial" w:hAnsi="Arial" w:cs="Arial"/>
        </w:rPr>
      </w:pPr>
      <w:r w:rsidRPr="00F37CEA">
        <w:rPr>
          <w:rFonts w:ascii="Arial" w:hAnsi="Arial" w:cs="Arial"/>
        </w:rPr>
        <w:t xml:space="preserve"> → Herramienta </w:t>
      </w:r>
    </w:p>
    <w:p w:rsidR="00F37CEA" w:rsidRPr="00F37CEA" w:rsidRDefault="007F0F26" w:rsidP="007F0F26">
      <w:pPr>
        <w:pStyle w:val="Textoindependiente"/>
        <w:rPr>
          <w:rFonts w:ascii="Arial" w:hAnsi="Arial" w:cs="Arial"/>
        </w:rPr>
      </w:pPr>
      <w:r w:rsidRPr="00F37CEA">
        <w:rPr>
          <w:rFonts w:ascii="Arial" w:hAnsi="Arial" w:cs="Arial"/>
        </w:rPr>
        <w:t xml:space="preserve">→ Un Plus </w:t>
      </w:r>
    </w:p>
    <w:p w:rsidR="00F37CEA" w:rsidRPr="00F37CEA" w:rsidRDefault="007F0F26" w:rsidP="007F0F26">
      <w:pPr>
        <w:pStyle w:val="Textoindependiente"/>
        <w:rPr>
          <w:rFonts w:ascii="Arial" w:hAnsi="Arial" w:cs="Arial"/>
        </w:rPr>
      </w:pPr>
      <w:r w:rsidRPr="00F37CEA">
        <w:rPr>
          <w:rFonts w:ascii="Arial" w:hAnsi="Arial" w:cs="Arial"/>
        </w:rPr>
        <w:t xml:space="preserve">→ Identidad </w:t>
      </w:r>
    </w:p>
    <w:p w:rsidR="007F0F26" w:rsidRPr="00F37CEA" w:rsidRDefault="007F0F26" w:rsidP="007F0F26">
      <w:pPr>
        <w:pStyle w:val="Textoindependiente"/>
        <w:rPr>
          <w:rFonts w:ascii="Arial" w:hAnsi="Arial" w:cs="Arial"/>
        </w:rPr>
      </w:pPr>
      <w:r w:rsidRPr="00F37CEA">
        <w:rPr>
          <w:rFonts w:ascii="Arial" w:hAnsi="Arial" w:cs="Arial"/>
        </w:rPr>
        <w:t>→ Marca (Personal Branding)</w:t>
      </w:r>
    </w:p>
    <w:p w:rsidR="00F37CEA" w:rsidRPr="00F37CEA" w:rsidRDefault="00F37CEA" w:rsidP="007F0F26">
      <w:pPr>
        <w:pStyle w:val="Textoindependiente"/>
        <w:rPr>
          <w:rFonts w:ascii="Arial" w:hAnsi="Arial" w:cs="Arial"/>
        </w:rPr>
      </w:pPr>
      <w:r w:rsidRPr="00F37CEA">
        <w:rPr>
          <w:rFonts w:ascii="Arial" w:hAnsi="Arial" w:cs="Arial"/>
        </w:rPr>
        <w:t>Percepción: Como ya se mencionó, se recibe un estímulo visual que es procesado por el cerebro e interpretado como “agradable” o “desagradable”.</w:t>
      </w:r>
    </w:p>
    <w:p w:rsidR="00F37CEA" w:rsidRPr="00F37CEA" w:rsidRDefault="00F37CEA" w:rsidP="007F0F26">
      <w:pPr>
        <w:pStyle w:val="Textoindependiente"/>
        <w:rPr>
          <w:rFonts w:ascii="Arial" w:hAnsi="Arial" w:cs="Arial"/>
        </w:rPr>
      </w:pPr>
      <w:r w:rsidRPr="00F37CEA">
        <w:rPr>
          <w:rFonts w:ascii="Arial" w:hAnsi="Arial" w:cs="Arial"/>
        </w:rPr>
        <w:t>Proyección: Es la consecuencia de una percepción de algo que “decimos, hacemos o traemos puesto”. Permanentemente se está proyectando algo con la imagen: por ejemplo confianza, credibilidad, profesionalismo, o por el contrario, descuido, desorden, abandono.</w:t>
      </w:r>
    </w:p>
    <w:p w:rsidR="00F37CEA" w:rsidRDefault="00F37CEA" w:rsidP="00F37CEA">
      <w:pPr>
        <w:pStyle w:val="Textoindependiente"/>
        <w:jc w:val="center"/>
        <w:rPr>
          <w:rFonts w:ascii="Arial" w:hAnsi="Arial" w:cs="Arial"/>
        </w:rPr>
      </w:pPr>
      <w:r w:rsidRPr="00F37CEA">
        <w:rPr>
          <w:rFonts w:ascii="Arial" w:hAnsi="Arial" w:cs="Arial"/>
        </w:rPr>
        <w:t>Imagen Personal</w:t>
      </w:r>
    </w:p>
    <w:p w:rsidR="00F37CEA" w:rsidRPr="00F37CEA" w:rsidRDefault="00F37CEA" w:rsidP="00F37CEA">
      <w:pPr>
        <w:pStyle w:val="Textoindependiente"/>
        <w:rPr>
          <w:rFonts w:ascii="Arial" w:hAnsi="Arial" w:cs="Arial"/>
        </w:rPr>
      </w:pPr>
      <w:r w:rsidRPr="00F37CEA">
        <w:rPr>
          <w:rFonts w:ascii="Arial" w:hAnsi="Arial" w:cs="Arial"/>
        </w:rPr>
        <w:t>La imagen personal es un estilo de vida y cada persona tiene la suya. Por eso es importante cuidar nuestra forma de ser y actuar, ya que la imagen es como una foto, es lo primero que los demás ven de nosotros en una rápida y fugaz mirada. Aunque no seamos conscientes, todos proyectamos nuestra personalidad a través de la imagen que ofrecemos al exterior.</w:t>
      </w:r>
    </w:p>
    <w:p w:rsidR="00F37CEA" w:rsidRPr="00F37CEA" w:rsidRDefault="00F37CEA" w:rsidP="00F37CEA">
      <w:pPr>
        <w:pStyle w:val="Textoindependiente"/>
        <w:rPr>
          <w:rFonts w:ascii="Arial" w:hAnsi="Arial" w:cs="Arial"/>
        </w:rPr>
      </w:pPr>
      <w:r w:rsidRPr="00F37CEA">
        <w:rPr>
          <w:rFonts w:ascii="Arial" w:hAnsi="Arial" w:cs="Arial"/>
        </w:rPr>
        <w:t>A menudo recordamos esa frase tan popular que dice: “La primera impresión es la que cuenta” por lo que pasar la crisis de los primeros cinco minutos en un primer encuentro con otra persona es quizás la prueba más difícil, dado que posterior a este tiempo las impresiones que se forman persistirán y se reforzarán, en función del comportamiento posterior que tenga el individuo.</w:t>
      </w:r>
    </w:p>
    <w:p w:rsidR="00F37CEA" w:rsidRDefault="00F37CEA" w:rsidP="00F37CEA">
      <w:pPr>
        <w:pStyle w:val="Textoindependiente"/>
        <w:jc w:val="center"/>
        <w:rPr>
          <w:rFonts w:ascii="Arial" w:hAnsi="Arial" w:cs="Arial"/>
        </w:rPr>
      </w:pPr>
    </w:p>
    <w:p w:rsidR="00F37CEA" w:rsidRDefault="00F37CEA" w:rsidP="00F37CEA">
      <w:pPr>
        <w:pStyle w:val="Textoindependiente"/>
        <w:jc w:val="center"/>
        <w:rPr>
          <w:rFonts w:ascii="Arial" w:hAnsi="Arial" w:cs="Arial"/>
        </w:rPr>
      </w:pPr>
    </w:p>
    <w:p w:rsidR="00350D2E" w:rsidRDefault="00350D2E" w:rsidP="00F37CEA">
      <w:pPr>
        <w:pStyle w:val="Textoindependiente"/>
        <w:jc w:val="center"/>
        <w:rPr>
          <w:rFonts w:ascii="Arial" w:hAnsi="Arial" w:cs="Arial"/>
        </w:rPr>
      </w:pPr>
    </w:p>
    <w:p w:rsidR="00350D2E" w:rsidRDefault="00350D2E" w:rsidP="00F37CEA">
      <w:pPr>
        <w:pStyle w:val="Textoindependiente"/>
        <w:jc w:val="center"/>
        <w:rPr>
          <w:rFonts w:ascii="Arial" w:hAnsi="Arial" w:cs="Arial"/>
        </w:rPr>
      </w:pPr>
    </w:p>
    <w:p w:rsidR="00F37CEA" w:rsidRDefault="00F37CEA" w:rsidP="00350D2E">
      <w:pPr>
        <w:pStyle w:val="Textoindependiente"/>
        <w:rPr>
          <w:rFonts w:ascii="Arial" w:hAnsi="Arial" w:cs="Arial"/>
        </w:rPr>
      </w:pPr>
    </w:p>
    <w:p w:rsidR="00350D2E" w:rsidRDefault="00350D2E" w:rsidP="00350D2E">
      <w:pPr>
        <w:pStyle w:val="Textoindependiente"/>
        <w:rPr>
          <w:rFonts w:ascii="Arial" w:hAnsi="Arial" w:cs="Arial"/>
        </w:rPr>
      </w:pPr>
    </w:p>
    <w:p w:rsidR="000A7261" w:rsidRPr="000A7261" w:rsidRDefault="000A7261" w:rsidP="000A7261">
      <w:pPr>
        <w:pStyle w:val="Textoindependiente"/>
        <w:jc w:val="center"/>
        <w:rPr>
          <w:rFonts w:ascii="Arial" w:hAnsi="Arial" w:cs="Arial"/>
        </w:rPr>
      </w:pPr>
      <w:r w:rsidRPr="000A7261">
        <w:rPr>
          <w:rFonts w:ascii="Arial" w:hAnsi="Arial" w:cs="Arial"/>
        </w:rPr>
        <w:t>Tipos de imagen</w:t>
      </w:r>
    </w:p>
    <w:p w:rsidR="000A7261" w:rsidRPr="000A7261" w:rsidRDefault="00F37CEA" w:rsidP="00F37CEA">
      <w:pPr>
        <w:pStyle w:val="Textoindependiente"/>
        <w:jc w:val="center"/>
        <w:rPr>
          <w:rFonts w:ascii="Arial" w:hAnsi="Arial" w:cs="Arial"/>
        </w:rPr>
      </w:pPr>
      <w:r w:rsidRPr="000A7261">
        <w:rPr>
          <w:rFonts w:ascii="Arial" w:hAnsi="Arial" w:cs="Arial"/>
        </w:rPr>
        <w:t xml:space="preserve">¿Por qué es importante la imagen? </w:t>
      </w:r>
    </w:p>
    <w:p w:rsidR="000A7261" w:rsidRPr="000A7261" w:rsidRDefault="00F37CEA" w:rsidP="000A7261">
      <w:pPr>
        <w:pStyle w:val="Textoindependiente"/>
        <w:rPr>
          <w:rFonts w:ascii="Arial" w:hAnsi="Arial" w:cs="Arial"/>
        </w:rPr>
      </w:pPr>
      <w:r w:rsidRPr="000A7261">
        <w:rPr>
          <w:rFonts w:ascii="Arial" w:hAnsi="Arial" w:cs="Arial"/>
        </w:rPr>
        <w:t>Porque es el mejor capital de cada ser humano. Usted es su mejor activo. La imagen debe convertirse en una ventaja competitiva en el mundo empresarial. Hay dos tipos de imagen:</w:t>
      </w:r>
    </w:p>
    <w:p w:rsidR="000A7261" w:rsidRPr="000A7261" w:rsidRDefault="00F37CEA" w:rsidP="000A7261">
      <w:pPr>
        <w:pStyle w:val="Textoindependiente"/>
        <w:rPr>
          <w:rFonts w:ascii="Arial" w:hAnsi="Arial" w:cs="Arial"/>
        </w:rPr>
      </w:pPr>
      <w:r w:rsidRPr="000A7261">
        <w:rPr>
          <w:rFonts w:ascii="Arial" w:hAnsi="Arial" w:cs="Arial"/>
        </w:rPr>
        <w:t xml:space="preserve"> → La imagen privada </w:t>
      </w:r>
    </w:p>
    <w:p w:rsidR="00F37CEA" w:rsidRPr="000A7261" w:rsidRDefault="00F37CEA" w:rsidP="000A7261">
      <w:pPr>
        <w:pStyle w:val="Textoindependiente"/>
        <w:rPr>
          <w:rFonts w:ascii="Arial" w:hAnsi="Arial" w:cs="Arial"/>
        </w:rPr>
      </w:pPr>
      <w:r w:rsidRPr="000A7261">
        <w:rPr>
          <w:rFonts w:ascii="Arial" w:hAnsi="Arial" w:cs="Arial"/>
        </w:rPr>
        <w:t>→ La imagen pública</w:t>
      </w:r>
    </w:p>
    <w:p w:rsidR="000A7261" w:rsidRPr="000A7261" w:rsidRDefault="000A7261" w:rsidP="000A7261">
      <w:pPr>
        <w:pStyle w:val="Textoindependiente"/>
        <w:rPr>
          <w:rFonts w:ascii="Arial" w:hAnsi="Arial" w:cs="Arial"/>
        </w:rPr>
      </w:pPr>
      <w:r w:rsidRPr="000A7261">
        <w:rPr>
          <w:rFonts w:ascii="Arial" w:hAnsi="Arial" w:cs="Arial"/>
        </w:rPr>
        <w:t>La imagen privada es aquella que se tiene en la intimidad de la casa.</w:t>
      </w:r>
    </w:p>
    <w:p w:rsidR="000A7261" w:rsidRDefault="000A7261" w:rsidP="000A7261">
      <w:pPr>
        <w:pStyle w:val="Textoindependiente"/>
        <w:rPr>
          <w:rFonts w:ascii="Arial" w:hAnsi="Arial" w:cs="Arial"/>
        </w:rPr>
      </w:pPr>
      <w:r w:rsidRPr="000A7261">
        <w:rPr>
          <w:rFonts w:ascii="Arial" w:hAnsi="Arial" w:cs="Arial"/>
        </w:rPr>
        <w:t>La imagen pública o social es la opinión que tiene un grupo de personas acerca del comportamiento o la conducta de alguien, enmarcado dentro del contexto de comunicación verbal y no verbal; tiene que ver mucho más con el mundo profesional, laboral, de ascensos, de conquistas, en el sector en el que se esté desarrollando cada individuo.</w:t>
      </w:r>
    </w:p>
    <w:p w:rsidR="000A7261" w:rsidRPr="000A7261" w:rsidRDefault="000A7261" w:rsidP="000A7261">
      <w:pPr>
        <w:pStyle w:val="Textoindependiente"/>
        <w:jc w:val="center"/>
        <w:rPr>
          <w:rFonts w:ascii="Arial" w:hAnsi="Arial" w:cs="Arial"/>
        </w:rPr>
      </w:pPr>
      <w:r w:rsidRPr="000A7261">
        <w:rPr>
          <w:rFonts w:ascii="Arial" w:hAnsi="Arial" w:cs="Arial"/>
        </w:rPr>
        <w:t>Elementos que componen la imagen</w:t>
      </w:r>
    </w:p>
    <w:p w:rsidR="000A7261" w:rsidRPr="000A7261" w:rsidRDefault="000A7261" w:rsidP="000A7261">
      <w:pPr>
        <w:pStyle w:val="Textoindependiente"/>
        <w:jc w:val="left"/>
        <w:rPr>
          <w:rFonts w:ascii="Arial" w:hAnsi="Arial" w:cs="Arial"/>
        </w:rPr>
      </w:pPr>
      <w:r w:rsidRPr="000A7261">
        <w:rPr>
          <w:rFonts w:ascii="Arial" w:hAnsi="Arial" w:cs="Arial"/>
        </w:rPr>
        <w:t>La imagen la componen varios elementos:</w:t>
      </w:r>
    </w:p>
    <w:p w:rsidR="000A7261" w:rsidRPr="000A7261" w:rsidRDefault="000A7261" w:rsidP="000A7261">
      <w:pPr>
        <w:pStyle w:val="Textoindependiente"/>
        <w:jc w:val="left"/>
        <w:rPr>
          <w:rFonts w:ascii="Arial" w:hAnsi="Arial" w:cs="Arial"/>
        </w:rPr>
      </w:pPr>
      <w:r w:rsidRPr="000A7261">
        <w:rPr>
          <w:rFonts w:ascii="Arial" w:hAnsi="Arial" w:cs="Arial"/>
        </w:rPr>
        <w:t xml:space="preserve">→ Imagen física o corporal (apariencia) </w:t>
      </w:r>
    </w:p>
    <w:p w:rsidR="000A7261" w:rsidRPr="000A7261" w:rsidRDefault="000A7261" w:rsidP="000A7261">
      <w:pPr>
        <w:pStyle w:val="Textoindependiente"/>
        <w:jc w:val="left"/>
        <w:rPr>
          <w:rFonts w:ascii="Arial" w:hAnsi="Arial" w:cs="Arial"/>
        </w:rPr>
      </w:pPr>
      <w:r w:rsidRPr="000A7261">
        <w:rPr>
          <w:rFonts w:ascii="Arial" w:hAnsi="Arial" w:cs="Arial"/>
        </w:rPr>
        <w:t xml:space="preserve">→ Imagen interna </w:t>
      </w:r>
    </w:p>
    <w:p w:rsidR="000A7261" w:rsidRPr="000A7261" w:rsidRDefault="000A7261" w:rsidP="000A7261">
      <w:pPr>
        <w:pStyle w:val="Textoindependiente"/>
        <w:jc w:val="left"/>
        <w:rPr>
          <w:rFonts w:ascii="Arial" w:hAnsi="Arial" w:cs="Arial"/>
        </w:rPr>
      </w:pPr>
      <w:r w:rsidRPr="000A7261">
        <w:rPr>
          <w:rFonts w:ascii="Arial" w:hAnsi="Arial" w:cs="Arial"/>
        </w:rPr>
        <w:t xml:space="preserve">→ Imagen verbal </w:t>
      </w:r>
    </w:p>
    <w:p w:rsidR="000A7261" w:rsidRPr="000A7261" w:rsidRDefault="000A7261" w:rsidP="000A7261">
      <w:pPr>
        <w:pStyle w:val="Textoindependiente"/>
        <w:jc w:val="left"/>
        <w:rPr>
          <w:rFonts w:ascii="Arial" w:hAnsi="Arial" w:cs="Arial"/>
        </w:rPr>
      </w:pPr>
      <w:r w:rsidRPr="000A7261">
        <w:rPr>
          <w:rFonts w:ascii="Arial" w:hAnsi="Arial" w:cs="Arial"/>
        </w:rPr>
        <w:t>→ Imagen no verbal</w:t>
      </w:r>
    </w:p>
    <w:p w:rsidR="000A7261" w:rsidRDefault="000A7261" w:rsidP="000A7261">
      <w:pPr>
        <w:pStyle w:val="Textoindependiente"/>
        <w:rPr>
          <w:rFonts w:ascii="Arial" w:hAnsi="Arial" w:cs="Arial"/>
        </w:rPr>
      </w:pPr>
      <w:r w:rsidRPr="000A7261">
        <w:rPr>
          <w:rFonts w:ascii="Arial" w:hAnsi="Arial" w:cs="Arial"/>
        </w:rPr>
        <w:t>Imagen Física o Corporal: Corresponde a todo lo relacionado con la apariencia, la presentación personal, con lo externo. La ropa habla de cada persona; esta puede proyectar descuido, sencillez, modestia. Los accesorios pueden decir hasta la religión que se profesa, el oficio, la creatividad o el arte que se realiza.</w:t>
      </w:r>
    </w:p>
    <w:p w:rsidR="000A7261" w:rsidRDefault="000A7261" w:rsidP="000A7261">
      <w:pPr>
        <w:pStyle w:val="Textoindependiente"/>
        <w:rPr>
          <w:rFonts w:ascii="Arial" w:hAnsi="Arial" w:cs="Arial"/>
        </w:rPr>
      </w:pPr>
      <w:r w:rsidRPr="000A7261">
        <w:rPr>
          <w:rFonts w:ascii="Arial" w:hAnsi="Arial" w:cs="Arial"/>
        </w:rPr>
        <w:t>Imagen interna: Es todo lo relacionado con el ser interior. Es un viaje a lo interno de sí mismo, tener claro sus objetivos, saber cómo se ve, cómo cree que lo ven los demás. Cómo le gustaría ser percibido.</w:t>
      </w:r>
    </w:p>
    <w:p w:rsidR="000A7261" w:rsidRDefault="000A7261" w:rsidP="000A7261">
      <w:pPr>
        <w:pStyle w:val="Textoindependiente"/>
        <w:rPr>
          <w:rFonts w:ascii="Arial" w:hAnsi="Arial" w:cs="Arial"/>
        </w:rPr>
      </w:pPr>
      <w:r w:rsidRPr="000A7261">
        <w:rPr>
          <w:rFonts w:ascii="Arial" w:hAnsi="Arial" w:cs="Arial"/>
        </w:rPr>
        <w:t>Imagen verbal: Cada detalle es importante a la hora de proyectar una buena imagen. Saber enviar correctamente un mensaje sin errores de ortografía, tener una buena redacción, contestar adecuadamente el teléfono, hacer uso correcto de la etiqueta en internet, todo lo anterior hace de la imagen la más impecable.</w:t>
      </w:r>
    </w:p>
    <w:p w:rsidR="000A7261" w:rsidRDefault="000A7261" w:rsidP="000A7261">
      <w:pPr>
        <w:pStyle w:val="Textoindependiente"/>
        <w:rPr>
          <w:rFonts w:ascii="Arial" w:hAnsi="Arial" w:cs="Arial"/>
        </w:rPr>
      </w:pPr>
      <w:r w:rsidRPr="000A7261">
        <w:rPr>
          <w:rFonts w:ascii="Arial" w:hAnsi="Arial" w:cs="Arial"/>
        </w:rPr>
        <w:t>Como ya se mencionó, el 93% del lenguaje, es no verbal, por tal razón, es conveniente preocuparse por la postura corporal que se está adoptando. El cuerpo constantemente está hablando. Se debe tener especial cuidado con los gestos, la mirada, la expresión facial, y el tono de voz.</w:t>
      </w:r>
    </w:p>
    <w:p w:rsidR="000A7261" w:rsidRDefault="000A7261" w:rsidP="000A7261">
      <w:pPr>
        <w:pStyle w:val="Textoindependiente"/>
        <w:jc w:val="center"/>
        <w:rPr>
          <w:rFonts w:ascii="Arial" w:hAnsi="Arial" w:cs="Arial"/>
        </w:rPr>
      </w:pPr>
      <w:r w:rsidRPr="000A7261">
        <w:rPr>
          <w:rFonts w:ascii="Arial" w:hAnsi="Arial" w:cs="Arial"/>
        </w:rPr>
        <w:t>Aspectos a tomar en cuenta para mejorar la imagen personal.</w:t>
      </w:r>
    </w:p>
    <w:p w:rsidR="000A7261" w:rsidRDefault="000A7261" w:rsidP="000A7261">
      <w:pPr>
        <w:pStyle w:val="Textoindependiente"/>
        <w:jc w:val="left"/>
        <w:rPr>
          <w:rFonts w:ascii="Arial" w:hAnsi="Arial" w:cs="Arial"/>
        </w:rPr>
      </w:pPr>
      <w:r w:rsidRPr="000A7261">
        <w:rPr>
          <w:rFonts w:ascii="Arial" w:hAnsi="Arial" w:cs="Arial"/>
        </w:rPr>
        <w:t>Mantener coherencia entre los cuatro canales de información</w:t>
      </w:r>
      <w:r>
        <w:rPr>
          <w:rFonts w:ascii="Arial" w:hAnsi="Arial" w:cs="Arial"/>
        </w:rPr>
        <w:t>:</w:t>
      </w:r>
    </w:p>
    <w:p w:rsidR="000A7261" w:rsidRPr="001F674A" w:rsidRDefault="000A7261" w:rsidP="000A7261">
      <w:pPr>
        <w:pStyle w:val="Textoindependiente"/>
        <w:jc w:val="left"/>
        <w:rPr>
          <w:rFonts w:ascii="Arial" w:hAnsi="Arial" w:cs="Arial"/>
        </w:rPr>
      </w:pPr>
      <w:r w:rsidRPr="001F674A">
        <w:rPr>
          <w:rFonts w:ascii="Arial" w:hAnsi="Arial" w:cs="Arial"/>
        </w:rPr>
        <w:t xml:space="preserve">• Condiciones físicas: apariencia exterior. </w:t>
      </w:r>
    </w:p>
    <w:p w:rsidR="000A7261" w:rsidRPr="001F674A" w:rsidRDefault="000A7261" w:rsidP="000A7261">
      <w:pPr>
        <w:pStyle w:val="Textoindependiente"/>
        <w:jc w:val="left"/>
        <w:rPr>
          <w:rFonts w:ascii="Arial" w:hAnsi="Arial" w:cs="Arial"/>
        </w:rPr>
      </w:pPr>
      <w:r w:rsidRPr="001F674A">
        <w:rPr>
          <w:rFonts w:ascii="Arial" w:hAnsi="Arial" w:cs="Arial"/>
        </w:rPr>
        <w:t>• La voz, el tono y su modulación.</w:t>
      </w:r>
    </w:p>
    <w:p w:rsidR="000A7261" w:rsidRPr="001F674A" w:rsidRDefault="000A7261" w:rsidP="000A7261">
      <w:pPr>
        <w:pStyle w:val="Textoindependiente"/>
        <w:jc w:val="left"/>
        <w:rPr>
          <w:rFonts w:ascii="Arial" w:hAnsi="Arial" w:cs="Arial"/>
        </w:rPr>
      </w:pPr>
      <w:r>
        <w:t xml:space="preserve"> </w:t>
      </w:r>
      <w:r w:rsidRPr="001F674A">
        <w:rPr>
          <w:rFonts w:ascii="Arial" w:hAnsi="Arial" w:cs="Arial"/>
        </w:rPr>
        <w:t xml:space="preserve">• Gestos. </w:t>
      </w:r>
    </w:p>
    <w:p w:rsidR="000A7261" w:rsidRDefault="000A7261" w:rsidP="000A7261">
      <w:pPr>
        <w:pStyle w:val="Textoindependiente"/>
        <w:jc w:val="left"/>
        <w:rPr>
          <w:rFonts w:ascii="Arial" w:hAnsi="Arial" w:cs="Arial"/>
        </w:rPr>
      </w:pPr>
      <w:r w:rsidRPr="001F674A">
        <w:rPr>
          <w:rFonts w:ascii="Arial" w:hAnsi="Arial" w:cs="Arial"/>
        </w:rPr>
        <w:t>• Indumentaria.</w:t>
      </w:r>
    </w:p>
    <w:p w:rsidR="001F674A" w:rsidRPr="001F674A" w:rsidRDefault="001F674A" w:rsidP="001F674A">
      <w:pPr>
        <w:pStyle w:val="Textoindependiente"/>
        <w:rPr>
          <w:rFonts w:ascii="Arial" w:hAnsi="Arial" w:cs="Arial"/>
        </w:rPr>
      </w:pPr>
      <w:r w:rsidRPr="001F674A">
        <w:rPr>
          <w:rFonts w:ascii="Arial" w:hAnsi="Arial" w:cs="Arial"/>
        </w:rPr>
        <w:lastRenderedPageBreak/>
        <w:t>Estos elementos deben estar armonizados entre sí para lograr con éxito nuestro propósito.</w:t>
      </w:r>
    </w:p>
    <w:p w:rsidR="001F674A" w:rsidRDefault="001F674A" w:rsidP="001F674A">
      <w:pPr>
        <w:pStyle w:val="Textoindependiente"/>
        <w:rPr>
          <w:rFonts w:ascii="Arial" w:hAnsi="Arial" w:cs="Arial"/>
        </w:rPr>
      </w:pPr>
      <w:r w:rsidRPr="001F674A">
        <w:rPr>
          <w:rFonts w:ascii="Arial" w:hAnsi="Arial" w:cs="Arial"/>
        </w:rPr>
        <w:t>Al hablar de imagen personal, nuestra mente imagina a hombres y mujeres espectaculares, con mucho “glamour”, cuerpos esbeltos, atractivos. ¿Pero si no poseemos esas cualidades físicas nuestra imagen personal debe verse afectada? Por supuesto que “NO”, las personas son más que un aspecto físico, poseen también valores excepcionales y una mente</w:t>
      </w:r>
      <w:r w:rsidRPr="001F674A">
        <w:t xml:space="preserve"> </w:t>
      </w:r>
      <w:r w:rsidRPr="001F674A">
        <w:rPr>
          <w:rFonts w:ascii="Arial" w:hAnsi="Arial" w:cs="Arial"/>
        </w:rPr>
        <w:t>maravillosa, lo que hace que realmente seamos seres únicos.</w:t>
      </w:r>
    </w:p>
    <w:p w:rsidR="001F674A" w:rsidRPr="001F674A" w:rsidRDefault="001F674A" w:rsidP="001F674A">
      <w:pPr>
        <w:pStyle w:val="Textoindependiente"/>
        <w:rPr>
          <w:rFonts w:ascii="Arial" w:hAnsi="Arial" w:cs="Arial"/>
        </w:rPr>
      </w:pPr>
      <w:r w:rsidRPr="001F674A">
        <w:rPr>
          <w:rFonts w:ascii="Arial" w:hAnsi="Arial" w:cs="Arial"/>
        </w:rPr>
        <w:t>Recuerde “la primera impresión es la que cuenta” y si es positiva tendremos mucho terreno ganado.</w:t>
      </w:r>
    </w:p>
    <w:sectPr w:rsidR="001F674A" w:rsidRPr="001F674A" w:rsidSect="000611A1">
      <w:head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3B" w:rsidRDefault="00EC303B" w:rsidP="00F37CEA">
      <w:pPr>
        <w:spacing w:after="0" w:line="240" w:lineRule="auto"/>
      </w:pPr>
      <w:r>
        <w:separator/>
      </w:r>
    </w:p>
  </w:endnote>
  <w:endnote w:type="continuationSeparator" w:id="0">
    <w:p w:rsidR="00EC303B" w:rsidRDefault="00EC303B" w:rsidP="00F3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3B" w:rsidRDefault="00EC303B" w:rsidP="00F37CEA">
      <w:pPr>
        <w:spacing w:after="0" w:line="240" w:lineRule="auto"/>
      </w:pPr>
      <w:r>
        <w:separator/>
      </w:r>
    </w:p>
  </w:footnote>
  <w:footnote w:type="continuationSeparator" w:id="0">
    <w:p w:rsidR="00EC303B" w:rsidRDefault="00EC303B" w:rsidP="00F37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EA" w:rsidRPr="00F37CEA" w:rsidRDefault="00F37CEA" w:rsidP="00F37CEA">
    <w:pPr>
      <w:pStyle w:val="Encabezado"/>
      <w:jc w:val="center"/>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26"/>
    <w:rsid w:val="000611A1"/>
    <w:rsid w:val="000A043B"/>
    <w:rsid w:val="000A7261"/>
    <w:rsid w:val="001136BF"/>
    <w:rsid w:val="001F674A"/>
    <w:rsid w:val="00350D2E"/>
    <w:rsid w:val="007F0F26"/>
    <w:rsid w:val="007F4002"/>
    <w:rsid w:val="00865D9C"/>
    <w:rsid w:val="009512BA"/>
    <w:rsid w:val="00AA5CA4"/>
    <w:rsid w:val="00E31A8D"/>
    <w:rsid w:val="00E91EA5"/>
    <w:rsid w:val="00EC303B"/>
    <w:rsid w:val="00F37CEA"/>
    <w:rsid w:val="00FA6D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17D56-B552-474C-BA80-1FE3F255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F0F26"/>
    <w:pPr>
      <w:jc w:val="both"/>
    </w:pPr>
  </w:style>
  <w:style w:type="character" w:customStyle="1" w:styleId="TextoindependienteCar">
    <w:name w:val="Texto independiente Car"/>
    <w:basedOn w:val="Fuentedeprrafopredeter"/>
    <w:link w:val="Textoindependiente"/>
    <w:uiPriority w:val="99"/>
    <w:rsid w:val="007F0F26"/>
  </w:style>
  <w:style w:type="paragraph" w:styleId="Encabezado">
    <w:name w:val="header"/>
    <w:basedOn w:val="Normal"/>
    <w:link w:val="EncabezadoCar"/>
    <w:uiPriority w:val="99"/>
    <w:unhideWhenUsed/>
    <w:rsid w:val="00F37C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7CEA"/>
  </w:style>
  <w:style w:type="paragraph" w:styleId="Piedepgina">
    <w:name w:val="footer"/>
    <w:basedOn w:val="Normal"/>
    <w:link w:val="PiedepginaCar"/>
    <w:uiPriority w:val="99"/>
    <w:unhideWhenUsed/>
    <w:rsid w:val="00F37C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7CEA"/>
  </w:style>
  <w:style w:type="paragraph" w:customStyle="1" w:styleId="Estilo1">
    <w:name w:val="Estilo1"/>
    <w:basedOn w:val="Encabezado"/>
    <w:qFormat/>
    <w:rsid w:val="00FA6D1F"/>
    <w:pPr>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479889-4C46-4577-A4C1-03A1ADFECAED}" type="doc">
      <dgm:prSet loTypeId="urn:microsoft.com/office/officeart/2008/layout/AccentedPicture" loCatId="picture" qsTypeId="urn:microsoft.com/office/officeart/2005/8/quickstyle/simple1" qsCatId="simple" csTypeId="urn:microsoft.com/office/officeart/2005/8/colors/accent1_2" csCatId="accent1"/>
      <dgm:spPr/>
    </dgm:pt>
    <dgm:pt modelId="{856CCC9A-E713-49C6-931E-F2537E4D9799}">
      <dgm:prSet phldrT="[Texto]" phldr="1"/>
      <dgm:spPr/>
      <dgm:t>
        <a:bodyPr/>
        <a:lstStyle/>
        <a:p>
          <a:endParaRPr lang="es-ES"/>
        </a:p>
      </dgm:t>
    </dgm:pt>
    <dgm:pt modelId="{BF78FB5C-B9D6-4B3D-B4F8-BFDEB0207BAE}" type="parTrans" cxnId="{652E8C15-AB32-4A6F-8B5E-2142423A54CF}">
      <dgm:prSet/>
      <dgm:spPr/>
      <dgm:t>
        <a:bodyPr/>
        <a:lstStyle/>
        <a:p>
          <a:endParaRPr lang="es-ES"/>
        </a:p>
      </dgm:t>
    </dgm:pt>
    <dgm:pt modelId="{70D16798-CA64-4DB9-985F-DF5A342FCC20}" type="sibTrans" cxnId="{652E8C15-AB32-4A6F-8B5E-2142423A54CF}">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14000" r="-14000"/>
          </a:stretch>
        </a:blipFill>
      </dgm:spPr>
      <dgm:t>
        <a:bodyPr/>
        <a:lstStyle/>
        <a:p>
          <a:endParaRPr lang="es-ES"/>
        </a:p>
      </dgm:t>
      <dgm:extLst>
        <a:ext uri="{E40237B7-FDA0-4F09-8148-C483321AD2D9}">
          <dgm14:cNvPr xmlns:dgm14="http://schemas.microsoft.com/office/drawing/2010/diagram" id="0" name="" descr="C:\Users\ADMINNIS\Documents\LOGOS\LOGO CLINICO.png"/>
        </a:ext>
      </dgm:extLst>
    </dgm:pt>
    <dgm:pt modelId="{7BD12D57-E944-46D5-BBC2-C0A214A81999}" type="pres">
      <dgm:prSet presAssocID="{0F479889-4C46-4577-A4C1-03A1ADFECAED}" presName="Name0" presStyleCnt="0">
        <dgm:presLayoutVars>
          <dgm:dir/>
        </dgm:presLayoutVars>
      </dgm:prSet>
      <dgm:spPr/>
    </dgm:pt>
    <dgm:pt modelId="{63274F3A-DAD0-4DFD-BE7C-66895DF3E00D}" type="pres">
      <dgm:prSet presAssocID="{70D16798-CA64-4DB9-985F-DF5A342FCC20}" presName="picture_1" presStyleLbl="bgImgPlace1" presStyleIdx="0" presStyleCnt="1" custLinFactNeighborY="-35858"/>
      <dgm:spPr/>
      <dgm:t>
        <a:bodyPr/>
        <a:lstStyle/>
        <a:p>
          <a:endParaRPr lang="es-ES"/>
        </a:p>
      </dgm:t>
    </dgm:pt>
    <dgm:pt modelId="{C7B6E1E8-82F0-41CB-9545-6992889098A1}" type="pres">
      <dgm:prSet presAssocID="{856CCC9A-E713-49C6-931E-F2537E4D9799}" presName="text_1" presStyleLbl="node1" presStyleIdx="0" presStyleCnt="0">
        <dgm:presLayoutVars>
          <dgm:bulletEnabled val="1"/>
        </dgm:presLayoutVars>
      </dgm:prSet>
      <dgm:spPr/>
      <dgm:t>
        <a:bodyPr/>
        <a:lstStyle/>
        <a:p>
          <a:endParaRPr lang="es-ES"/>
        </a:p>
      </dgm:t>
    </dgm:pt>
    <dgm:pt modelId="{983F8C83-896F-4F28-8AB4-13FC2F31BF08}" type="pres">
      <dgm:prSet presAssocID="{0F479889-4C46-4577-A4C1-03A1ADFECAED}" presName="maxNode" presStyleCnt="0"/>
      <dgm:spPr/>
    </dgm:pt>
    <dgm:pt modelId="{BB24441D-E90E-44F2-8EE8-40D68545113A}" type="pres">
      <dgm:prSet presAssocID="{0F479889-4C46-4577-A4C1-03A1ADFECAED}" presName="Name33" presStyleCnt="0"/>
      <dgm:spPr/>
    </dgm:pt>
  </dgm:ptLst>
  <dgm:cxnLst>
    <dgm:cxn modelId="{EEBC0105-C136-4E10-B47E-43D3FFD08192}" type="presOf" srcId="{856CCC9A-E713-49C6-931E-F2537E4D9799}" destId="{C7B6E1E8-82F0-41CB-9545-6992889098A1}" srcOrd="0" destOrd="0" presId="urn:microsoft.com/office/officeart/2008/layout/AccentedPicture"/>
    <dgm:cxn modelId="{652E8C15-AB32-4A6F-8B5E-2142423A54CF}" srcId="{0F479889-4C46-4577-A4C1-03A1ADFECAED}" destId="{856CCC9A-E713-49C6-931E-F2537E4D9799}" srcOrd="0" destOrd="0" parTransId="{BF78FB5C-B9D6-4B3D-B4F8-BFDEB0207BAE}" sibTransId="{70D16798-CA64-4DB9-985F-DF5A342FCC20}"/>
    <dgm:cxn modelId="{F5801714-3739-4472-AAE0-A96CD1E21C8F}" type="presOf" srcId="{0F479889-4C46-4577-A4C1-03A1ADFECAED}" destId="{7BD12D57-E944-46D5-BBC2-C0A214A81999}" srcOrd="0" destOrd="0" presId="urn:microsoft.com/office/officeart/2008/layout/AccentedPicture"/>
    <dgm:cxn modelId="{5D92F288-44AE-4C4B-940B-7E60B01A8ABD}" type="presOf" srcId="{70D16798-CA64-4DB9-985F-DF5A342FCC20}" destId="{63274F3A-DAD0-4DFD-BE7C-66895DF3E00D}" srcOrd="0" destOrd="0" presId="urn:microsoft.com/office/officeart/2008/layout/AccentedPicture"/>
    <dgm:cxn modelId="{A6BD449A-ACA5-4088-9328-878B9A251D47}" type="presParOf" srcId="{7BD12D57-E944-46D5-BBC2-C0A214A81999}" destId="{63274F3A-DAD0-4DFD-BE7C-66895DF3E00D}" srcOrd="0" destOrd="0" presId="urn:microsoft.com/office/officeart/2008/layout/AccentedPicture"/>
    <dgm:cxn modelId="{35994A3C-4E3D-443C-821C-DD10F7F02EA2}" type="presParOf" srcId="{7BD12D57-E944-46D5-BBC2-C0A214A81999}" destId="{C7B6E1E8-82F0-41CB-9545-6992889098A1}" srcOrd="1" destOrd="0" presId="urn:microsoft.com/office/officeart/2008/layout/AccentedPicture"/>
    <dgm:cxn modelId="{AC95B2EB-12F3-4F5D-A8D2-D0CD3FEF2DEB}" type="presParOf" srcId="{7BD12D57-E944-46D5-BBC2-C0A214A81999}" destId="{983F8C83-896F-4F28-8AB4-13FC2F31BF08}" srcOrd="2" destOrd="0" presId="urn:microsoft.com/office/officeart/2008/layout/AccentedPicture"/>
    <dgm:cxn modelId="{265E05C9-ED1E-4523-98F9-312CA436D619}" type="presParOf" srcId="{983F8C83-896F-4F28-8AB4-13FC2F31BF08}" destId="{BB24441D-E90E-44F2-8EE8-40D68545113A}" srcOrd="0" destOrd="0" presId="urn:microsoft.com/office/officeart/2008/layout/AccentedPicture"/>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74F3A-DAD0-4DFD-BE7C-66895DF3E00D}">
      <dsp:nvSpPr>
        <dsp:cNvPr id="0" name=""/>
        <dsp:cNvSpPr/>
      </dsp:nvSpPr>
      <dsp:spPr>
        <a:xfrm>
          <a:off x="0" y="41692"/>
          <a:ext cx="359409" cy="458431"/>
        </a:xfrm>
        <a:prstGeom prst="round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4000" r="-14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7B6E1E8-82F0-41CB-9545-6992889098A1}">
      <dsp:nvSpPr>
        <dsp:cNvPr id="0" name=""/>
        <dsp:cNvSpPr/>
      </dsp:nvSpPr>
      <dsp:spPr>
        <a:xfrm>
          <a:off x="14376" y="389449"/>
          <a:ext cx="276745" cy="275058"/>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b" anchorCtr="0">
          <a:noAutofit/>
        </a:bodyPr>
        <a:lstStyle/>
        <a:p>
          <a:pPr lvl="0" algn="l" defTabSz="222250">
            <a:lnSpc>
              <a:spcPct val="90000"/>
            </a:lnSpc>
            <a:spcBef>
              <a:spcPct val="0"/>
            </a:spcBef>
            <a:spcAft>
              <a:spcPct val="35000"/>
            </a:spcAft>
          </a:pPr>
          <a:endParaRPr lang="es-ES" sz="500" kern="1200"/>
        </a:p>
      </dsp:txBody>
      <dsp:txXfrm>
        <a:off x="14376" y="389449"/>
        <a:ext cx="276745" cy="275058"/>
      </dsp:txXfrm>
    </dsp:sp>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spiral">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347AAE-F5AD-4269-B447-C7A2C5A5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4019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ADMINNIS</dc:creator>
  <cp:keywords/>
  <dc:description/>
  <cp:lastModifiedBy>ADMINNIS</cp:lastModifiedBy>
  <cp:revision>2</cp:revision>
  <dcterms:created xsi:type="dcterms:W3CDTF">2024-03-13T16:17:00Z</dcterms:created>
  <dcterms:modified xsi:type="dcterms:W3CDTF">2024-03-13T16:17:00Z</dcterms:modified>
</cp:coreProperties>
</file>