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EC2F" w14:textId="77777777" w:rsidR="0037125F" w:rsidRDefault="0037125F" w:rsidP="0037125F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726DB7E" wp14:editId="68BF4285">
            <wp:extent cx="2343150" cy="866775"/>
            <wp:effectExtent l="0" t="0" r="0" b="9525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0C34F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28616752" w14:textId="125D7DC2" w:rsidR="0037125F" w:rsidRDefault="0037125F" w:rsidP="00371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Materia:  Patología y Técnicas quirúrgicas de Porcinos</w:t>
      </w:r>
    </w:p>
    <w:p w14:paraId="3BC5826A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2328FD3E" w14:textId="77777777" w:rsidR="0037125F" w:rsidRDefault="0037125F" w:rsidP="0037125F">
      <w:pPr>
        <w:rPr>
          <w:rFonts w:ascii="Arial" w:hAnsi="Arial" w:cs="Arial"/>
        </w:rPr>
      </w:pPr>
    </w:p>
    <w:p w14:paraId="7687FA1A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5992BBB1" w14:textId="548DC5FF" w:rsidR="0037125F" w:rsidRDefault="0037125F" w:rsidP="00371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Docente: MVZ. Adrián Balbuena Espinoza   </w:t>
      </w:r>
    </w:p>
    <w:p w14:paraId="6D376611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0153822E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7BB5D6AE" w14:textId="77777777" w:rsidR="0037125F" w:rsidRDefault="0037125F" w:rsidP="0037125F">
      <w:pPr>
        <w:rPr>
          <w:rFonts w:ascii="Arial" w:hAnsi="Arial" w:cs="Arial"/>
        </w:rPr>
      </w:pPr>
    </w:p>
    <w:p w14:paraId="09F9C55B" w14:textId="77777777" w:rsidR="0037125F" w:rsidRDefault="0037125F" w:rsidP="00371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Alumno: Jared Abdiel Santos Osorio</w:t>
      </w:r>
    </w:p>
    <w:p w14:paraId="4E14E18A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121D4ECA" w14:textId="77777777" w:rsidR="0037125F" w:rsidRDefault="0037125F" w:rsidP="0037125F">
      <w:pPr>
        <w:rPr>
          <w:rFonts w:ascii="Arial" w:hAnsi="Arial" w:cs="Arial"/>
        </w:rPr>
      </w:pPr>
    </w:p>
    <w:p w14:paraId="09646531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6B8AB90D" w14:textId="77777777" w:rsidR="0037125F" w:rsidRDefault="0037125F" w:rsidP="00371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Carrera: Medicina Veterinaria y Zootecnia </w:t>
      </w:r>
    </w:p>
    <w:p w14:paraId="43EA2707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08E80266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47B0C823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63FAD2AF" w14:textId="4C2FCEE2" w:rsidR="0037125F" w:rsidRDefault="0037125F" w:rsidP="00371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Trabajo: Ensayo</w:t>
      </w:r>
    </w:p>
    <w:p w14:paraId="287179F6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2460ABE9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2BAFBF72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10503BED" w14:textId="77777777" w:rsidR="0037125F" w:rsidRDefault="0037125F" w:rsidP="0037125F">
      <w:pPr>
        <w:jc w:val="center"/>
        <w:rPr>
          <w:rFonts w:ascii="Arial" w:hAnsi="Arial" w:cs="Arial"/>
        </w:rPr>
      </w:pPr>
    </w:p>
    <w:p w14:paraId="7117BFD2" w14:textId="3AAB98FD" w:rsidR="0037125F" w:rsidRDefault="0037125F" w:rsidP="0037125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Fecha: </w:t>
      </w:r>
      <w:r w:rsidR="00592E48">
        <w:rPr>
          <w:rFonts w:ascii="Arial" w:hAnsi="Arial" w:cs="Arial"/>
        </w:rPr>
        <w:t>31</w:t>
      </w:r>
      <w:r>
        <w:rPr>
          <w:rFonts w:ascii="Arial" w:hAnsi="Arial" w:cs="Arial"/>
        </w:rPr>
        <w:t>/03/2024</w:t>
      </w:r>
    </w:p>
    <w:p w14:paraId="4A50B3E2" w14:textId="4B391874" w:rsidR="0037125F" w:rsidRDefault="0037125F">
      <w:pPr>
        <w:rPr>
          <w:lang w:val="es-ES"/>
        </w:rPr>
      </w:pPr>
    </w:p>
    <w:p w14:paraId="03F1E3A0" w14:textId="292E758B" w:rsidR="0037125F" w:rsidRDefault="0037125F" w:rsidP="0037125F">
      <w:pPr>
        <w:shd w:val="clear" w:color="auto" w:fill="FFFFFF"/>
        <w:spacing w:before="100" w:beforeAutospacing="1" w:after="100" w:afterAutospacing="1" w:line="240" w:lineRule="auto"/>
        <w:outlineLvl w:val="1"/>
        <w:rPr>
          <w:lang w:val="es-ES"/>
        </w:rPr>
      </w:pPr>
    </w:p>
    <w:p w14:paraId="71B616BC" w14:textId="6776AE70" w:rsidR="0037125F" w:rsidRPr="0037125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7193318A" w14:textId="753F5A59" w:rsidR="0037125F" w:rsidRPr="0037125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lastRenderedPageBreak/>
        <w:t xml:space="preserve">La orquiectomía, también conocida como castración, es un procedimiento quirúrgico común en </w:t>
      </w:r>
      <w:r w:rsidR="00467062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la ganadería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y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las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mascotas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de compañía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. Se realiza para extirpar los testículos de machos, ya sea por razones de salud, comportamiento o manejo reproductivo. En este ensayo, se describirá el proceso general de orquiectomía en cerdos, bovinos y conejos, abarcando desde la fase prequirúrgica hasta el retiro de puntos.</w:t>
      </w:r>
    </w:p>
    <w:p w14:paraId="36E07617" w14:textId="77777777" w:rsidR="0037125F" w:rsidRDefault="0037125F" w:rsidP="003712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Fase Prequirúrgica</w:t>
      </w:r>
    </w:p>
    <w:p w14:paraId="359330C5" w14:textId="77777777" w:rsidR="00467062" w:rsidRPr="0037125F" w:rsidRDefault="00467062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</w:p>
    <w:p w14:paraId="5C1F2D0A" w14:textId="77777777" w:rsidR="0037125F" w:rsidRPr="0037125F" w:rsidRDefault="0037125F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Preparación del animal:</w:t>
      </w:r>
    </w:p>
    <w:p w14:paraId="330FCCEC" w14:textId="60BF400E" w:rsidR="0037125F" w:rsidRPr="0037125F" w:rsidRDefault="0037125F" w:rsidP="0037125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Se debe realizar un examen físico completo para evaluar la salud del </w:t>
      </w:r>
      <w:r w:rsidR="00F30743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paciente 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y descartar cualquier contraindicación para la cirugía.</w:t>
      </w:r>
    </w:p>
    <w:p w14:paraId="00354FFB" w14:textId="6937377B" w:rsidR="0037125F" w:rsidRPr="0037125F" w:rsidRDefault="00F30743" w:rsidP="0037125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</w:t>
      </w:r>
      <w:r w:rsidR="0037125F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uspender la administración de ciertos medicamentos que puedan afectar la coagulación sanguínea.</w:t>
      </w:r>
    </w:p>
    <w:p w14:paraId="184A0649" w14:textId="0B213DBD" w:rsidR="0037125F" w:rsidRPr="0037125F" w:rsidRDefault="00F30743" w:rsidP="0037125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</w:t>
      </w:r>
      <w:r w:rsidR="0037125F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yunar al animal durante 12 a 24 horas antes de la cirugía.</w:t>
      </w:r>
    </w:p>
    <w:p w14:paraId="6ADFD78A" w14:textId="597620A9" w:rsidR="0037125F" w:rsidRPr="0037125F" w:rsidRDefault="00F30743" w:rsidP="0037125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R</w:t>
      </w:r>
      <w:r w:rsidR="0037125F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asurar el área del escroto y limpiarla con un 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antiséptico,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así como colocación de capos quirúrgicos.</w:t>
      </w:r>
    </w:p>
    <w:p w14:paraId="285CBA1C" w14:textId="77777777" w:rsidR="0037125F" w:rsidRPr="0037125F" w:rsidRDefault="0037125F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Preparación del quirófano:</w:t>
      </w:r>
    </w:p>
    <w:p w14:paraId="085C7C4C" w14:textId="77777777" w:rsidR="0037125F" w:rsidRPr="0037125F" w:rsidRDefault="0037125F" w:rsidP="00371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El quirófano debe estar limpio, desinfectado y bien iluminado.</w:t>
      </w:r>
    </w:p>
    <w:p w14:paraId="5F1924F5" w14:textId="77777777" w:rsidR="0037125F" w:rsidRPr="0037125F" w:rsidRDefault="0037125F" w:rsidP="00371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debe preparar el instrumental quirúrgico y esterilizarlo adecuadamente.</w:t>
      </w:r>
    </w:p>
    <w:p w14:paraId="62ABB16E" w14:textId="052492B2" w:rsidR="0037125F" w:rsidRPr="0037125F" w:rsidRDefault="00F30743" w:rsidP="0037125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T</w:t>
      </w:r>
      <w:r w:rsidR="0037125F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ener a mano material de sutura, anestésicos y 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analgésicos,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así como más material de curación.</w:t>
      </w:r>
    </w:p>
    <w:p w14:paraId="6FC2AE69" w14:textId="77777777" w:rsidR="0037125F" w:rsidRPr="0037125F" w:rsidRDefault="0037125F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Anestesia:</w:t>
      </w:r>
    </w:p>
    <w:p w14:paraId="1AA9F01A" w14:textId="77777777" w:rsidR="0037125F" w:rsidRPr="0037125F" w:rsidRDefault="0037125F" w:rsidP="0037125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administra anestesia general al animal para que no sienta dolor durante la cirugía.</w:t>
      </w:r>
    </w:p>
    <w:p w14:paraId="0C7E6A49" w14:textId="1E81F4F2" w:rsidR="00467062" w:rsidRDefault="0037125F" w:rsidP="0046706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El tipo de anestesia y la dosis dependen del tamaño, la especie y la salud del animal.</w:t>
      </w:r>
    </w:p>
    <w:p w14:paraId="2463A207" w14:textId="22DFE0D2" w:rsidR="002A4934" w:rsidRPr="00622A0C" w:rsidRDefault="002A4934" w:rsidP="00622A0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Podemos usar Zoletil 50 junto con Xilacina 2</w:t>
      </w:r>
      <w:proofErr w:type="gramStart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% </w:t>
      </w:r>
      <w:r w:rsidR="00622A0C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Para</w:t>
      </w:r>
      <w:proofErr w:type="gramEnd"/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 </w:t>
      </w:r>
      <w:r w:rsidR="00622A0C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mejor manejo de la anestesia en Conejos, para los Bovinos podemos usar Xilacina 10% </w:t>
      </w:r>
      <w:r w:rsidR="006B03CA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y Ketamina y al Porcino podemos administrar Sural </w:t>
      </w:r>
      <w:r w:rsidR="00622A0C" w:rsidRPr="00622A0C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</w:p>
    <w:p w14:paraId="5E5900E7" w14:textId="77777777" w:rsidR="0037125F" w:rsidRDefault="0037125F" w:rsidP="004670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Técnica Quirúrgica</w:t>
      </w:r>
    </w:p>
    <w:p w14:paraId="07916225" w14:textId="77777777" w:rsidR="00467062" w:rsidRPr="0037125F" w:rsidRDefault="00467062" w:rsidP="004670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</w:p>
    <w:p w14:paraId="17848326" w14:textId="77777777" w:rsidR="0037125F" w:rsidRPr="0037125F" w:rsidRDefault="0037125F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Incisión:</w:t>
      </w:r>
    </w:p>
    <w:p w14:paraId="51A80B7D" w14:textId="77777777" w:rsidR="0037125F" w:rsidRP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realiza una incisión en el escroto para acceder a los testículos.</w:t>
      </w:r>
    </w:p>
    <w:p w14:paraId="36CDAD93" w14:textId="29741E3A" w:rsid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lastRenderedPageBreak/>
        <w:t xml:space="preserve">La incisión puede ser lineal o curvilínea, dependiendo de la técnica preferida por el </w:t>
      </w:r>
      <w:r w:rsidR="00467062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Médico V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eterinario.</w:t>
      </w:r>
    </w:p>
    <w:p w14:paraId="4A04EFFC" w14:textId="77777777" w:rsidR="00467062" w:rsidRDefault="00467062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10CC5269" w14:textId="77777777" w:rsidR="00467062" w:rsidRPr="0037125F" w:rsidRDefault="00467062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0B88C137" w14:textId="77777777" w:rsidR="0037125F" w:rsidRPr="0037125F" w:rsidRDefault="0037125F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Ligadura del cordón espermático:</w:t>
      </w:r>
    </w:p>
    <w:p w14:paraId="1869022C" w14:textId="77777777" w:rsidR="0037125F" w:rsidRP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localiza y se liga el cordón espermático, que es el tejido que contiene los vasos sanguíneos y los nervios que irrigan el testículo.</w:t>
      </w:r>
    </w:p>
    <w:p w14:paraId="0F850563" w14:textId="66DBEC37" w:rsid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La ligadura se realiza con hilo de sutura </w:t>
      </w:r>
      <w:r w:rsidR="00467062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absorbible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.</w:t>
      </w:r>
    </w:p>
    <w:p w14:paraId="6533EB8F" w14:textId="77777777" w:rsidR="00467062" w:rsidRPr="0037125F" w:rsidRDefault="00467062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7D2C71AA" w14:textId="77777777" w:rsidR="0037125F" w:rsidRPr="0037125F" w:rsidRDefault="0037125F" w:rsidP="0046706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Extirpación del testículo:</w:t>
      </w:r>
    </w:p>
    <w:p w14:paraId="2D118AA2" w14:textId="77777777" w:rsidR="0037125F" w:rsidRP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extirpa el testículo junto con el epidídimo.</w:t>
      </w:r>
    </w:p>
    <w:p w14:paraId="150036B4" w14:textId="77777777" w:rsidR="0037125F" w:rsidRP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debe tener cuidado de no dañar los vasos sanguíneos o los nervios adyacentes.</w:t>
      </w:r>
    </w:p>
    <w:p w14:paraId="443F66AA" w14:textId="77777777" w:rsidR="0037125F" w:rsidRPr="0037125F" w:rsidRDefault="0037125F" w:rsidP="00C145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Cierre de la herida:</w:t>
      </w:r>
    </w:p>
    <w:p w14:paraId="4F526857" w14:textId="77777777" w:rsidR="0037125F" w:rsidRP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cierra la herida con sutura intradérmica o subcutánea.</w:t>
      </w:r>
    </w:p>
    <w:p w14:paraId="2779B09E" w14:textId="77777777" w:rsidR="0037125F" w:rsidRDefault="0037125F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puede aplicar un vendaje para proteger la herida.</w:t>
      </w:r>
    </w:p>
    <w:p w14:paraId="02FEAB96" w14:textId="77777777" w:rsidR="00467062" w:rsidRPr="0037125F" w:rsidRDefault="00467062" w:rsidP="00467062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02795D2B" w14:textId="77777777" w:rsidR="0037125F" w:rsidRDefault="0037125F" w:rsidP="004670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Fase Postquirúrgica</w:t>
      </w:r>
    </w:p>
    <w:p w14:paraId="247B6505" w14:textId="77777777" w:rsidR="00467062" w:rsidRPr="0037125F" w:rsidRDefault="00467062" w:rsidP="004670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</w:p>
    <w:p w14:paraId="04F7DDD7" w14:textId="77777777" w:rsidR="0037125F" w:rsidRPr="0037125F" w:rsidRDefault="0037125F" w:rsidP="00C145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Cuidado del animal:</w:t>
      </w:r>
    </w:p>
    <w:p w14:paraId="340642D2" w14:textId="77777777" w:rsidR="0037125F" w:rsidRPr="0037125F" w:rsidRDefault="0037125F" w:rsidP="0037125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debe mantener al animal en un lugar tranquilo y cómodo.</w:t>
      </w:r>
    </w:p>
    <w:p w14:paraId="6F3E4838" w14:textId="08104BD2" w:rsidR="0037125F" w:rsidRPr="0037125F" w:rsidRDefault="00467062" w:rsidP="0037125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C</w:t>
      </w:r>
      <w:r w:rsidR="0037125F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ontrolar el dolor y la inflamación con analgésicos y antiinflamatorios.</w:t>
      </w:r>
    </w:p>
    <w:p w14:paraId="43658A69" w14:textId="1343261C" w:rsidR="0037125F" w:rsidRPr="0037125F" w:rsidRDefault="00467062" w:rsidP="0037125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V</w:t>
      </w:r>
      <w:r w:rsidR="0037125F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igilar la herida para detectar signos de infección o dehiscencia.</w:t>
      </w:r>
    </w:p>
    <w:p w14:paraId="297BBC55" w14:textId="77777777" w:rsidR="0037125F" w:rsidRPr="0037125F" w:rsidRDefault="0037125F" w:rsidP="00C145D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Retiro de puntos:</w:t>
      </w:r>
    </w:p>
    <w:p w14:paraId="0AF4C8B9" w14:textId="77777777" w:rsidR="0037125F" w:rsidRPr="0037125F" w:rsidRDefault="0037125F" w:rsidP="0037125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Los puntos se retiran generalmente 7 a 10 días después de la cirugía.</w:t>
      </w:r>
    </w:p>
    <w:p w14:paraId="6BC50B64" w14:textId="77777777" w:rsidR="0037125F" w:rsidRDefault="0037125F" w:rsidP="0037125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Es importante que el veterinario retire los puntos para evitar dañar la herida.</w:t>
      </w:r>
    </w:p>
    <w:p w14:paraId="21089495" w14:textId="77777777" w:rsidR="00C145D5" w:rsidRDefault="00C145D5" w:rsidP="00C145D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5D0CD247" w14:textId="77777777" w:rsidR="00C145D5" w:rsidRPr="0037125F" w:rsidRDefault="00C145D5" w:rsidP="00C145D5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0152DF49" w14:textId="77777777" w:rsidR="0037125F" w:rsidRDefault="0037125F" w:rsidP="00C145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8"/>
          <w:szCs w:val="28"/>
          <w:lang w:eastAsia="es-MX"/>
          <w14:ligatures w14:val="none"/>
        </w:rPr>
        <w:t>Diferencias entre Especies</w:t>
      </w:r>
    </w:p>
    <w:p w14:paraId="260B245C" w14:textId="77777777" w:rsidR="00C145D5" w:rsidRPr="0037125F" w:rsidRDefault="00C145D5" w:rsidP="00C145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F1F1F"/>
          <w:kern w:val="0"/>
          <w:sz w:val="28"/>
          <w:szCs w:val="28"/>
          <w:lang w:eastAsia="es-MX"/>
          <w14:ligatures w14:val="none"/>
        </w:rPr>
      </w:pPr>
    </w:p>
    <w:p w14:paraId="634CB2FB" w14:textId="77777777" w:rsidR="0037125F" w:rsidRPr="0037125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Cerdos:</w:t>
      </w:r>
    </w:p>
    <w:p w14:paraId="107B419F" w14:textId="1D6F2094" w:rsidR="0037125F" w:rsidRPr="0037125F" w:rsidRDefault="0037125F" w:rsidP="0037125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La orquiectomía en cerdos se realiza 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regula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rmente sin anestesia general, solo con anestesia local.</w:t>
      </w:r>
    </w:p>
    <w:p w14:paraId="6391280F" w14:textId="77777777" w:rsidR="0037125F" w:rsidRPr="0037125F" w:rsidRDefault="0037125F" w:rsidP="0037125F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puede realizar una técnica de "incisión única" para extirpar ambos testículos a través de la misma incisión.</w:t>
      </w:r>
    </w:p>
    <w:p w14:paraId="52BAA33C" w14:textId="77777777" w:rsidR="0037125F" w:rsidRPr="0037125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Bovinos:</w:t>
      </w:r>
    </w:p>
    <w:p w14:paraId="5D152231" w14:textId="7C213733" w:rsidR="0037125F" w:rsidRPr="0037125F" w:rsidRDefault="0037125F" w:rsidP="0037125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La orquiectomía en bovinos se realiza 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norm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almente bajo anestesia general.</w:t>
      </w:r>
    </w:p>
    <w:p w14:paraId="0ECD9323" w14:textId="77777777" w:rsidR="0037125F" w:rsidRPr="0037125F" w:rsidRDefault="0037125F" w:rsidP="0037125F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Se puede realizar una técnica de "escisión abierta" o una técnica "cerrada" para extirpar los testículos.</w:t>
      </w:r>
    </w:p>
    <w:p w14:paraId="7F925750" w14:textId="77777777" w:rsidR="0037125F" w:rsidRPr="0037125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Conejos:</w:t>
      </w:r>
    </w:p>
    <w:p w14:paraId="2C2CA1B5" w14:textId="4D8CF501" w:rsidR="0037125F" w:rsidRPr="0037125F" w:rsidRDefault="0037125F" w:rsidP="0037125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La orquiectomía en conejos se </w:t>
      </w:r>
      <w:r w:rsidR="00C101BE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realiza bajo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anestesia general.</w:t>
      </w:r>
    </w:p>
    <w:p w14:paraId="47446A28" w14:textId="1A8C2E63" w:rsidR="0037125F" w:rsidRDefault="0037125F" w:rsidP="0037125F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Se debe tener cuidado de no dañar la glándula </w:t>
      </w:r>
      <w:r w:rsidR="00C101BE"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prepucial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, que se encuentra cerca de los testículos.</w:t>
      </w:r>
    </w:p>
    <w:p w14:paraId="5B492ECD" w14:textId="77777777" w:rsidR="008166EB" w:rsidRDefault="008166EB" w:rsidP="008166E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7C6B92E3" w14:textId="77777777" w:rsidR="003676CF" w:rsidRDefault="00B61C76" w:rsidP="008166EB">
      <w:pPr>
        <w:shd w:val="clear" w:color="auto" w:fill="FFFFFF"/>
        <w:spacing w:before="100" w:beforeAutospacing="1" w:after="0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Para los tres casos es recomendable </w:t>
      </w:r>
      <w:r w:rsidR="00592E48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usar un</w:t>
      </w:r>
      <w:r w:rsidR="002A4934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</w:t>
      </w:r>
      <w:r w:rsidR="00592E48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Aines como</w:t>
      </w:r>
      <w:r w:rsidR="002A4934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lo es el Meloxicam y un </w:t>
      </w:r>
      <w:r w:rsidR="00B818C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antibiótico </w:t>
      </w:r>
      <w:r w:rsidR="00AB28A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como </w:t>
      </w:r>
      <w:r w:rsidR="00B818C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la </w:t>
      </w:r>
      <w:r w:rsidR="003676C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Oxitetraciclina ya</w:t>
      </w:r>
      <w:r w:rsidR="00AB28A7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que </w:t>
      </w:r>
      <w:r w:rsidR="00AB28A7" w:rsidRPr="003676CF">
        <w:rPr>
          <w:rFonts w:ascii="Arial" w:hAnsi="Arial" w:cs="Arial"/>
          <w:color w:val="040C28"/>
          <w:sz w:val="24"/>
          <w:szCs w:val="24"/>
        </w:rPr>
        <w:t>Inhibe la síntesis de proteínas en la bacteria a nivel ribosomal</w:t>
      </w:r>
      <w:r w:rsidR="00AB28A7" w:rsidRPr="003676CF">
        <w:rPr>
          <w:rFonts w:ascii="Arial" w:hAnsi="Arial" w:cs="Arial"/>
          <w:color w:val="1F1F1F"/>
          <w:sz w:val="24"/>
          <w:szCs w:val="24"/>
        </w:rPr>
        <w:t xml:space="preserve">. </w:t>
      </w:r>
      <w:r w:rsidR="00AB28A7" w:rsidRPr="003676CF">
        <w:rPr>
          <w:rFonts w:ascii="Arial" w:hAnsi="Arial" w:cs="Arial"/>
          <w:color w:val="1F1F1F"/>
          <w:sz w:val="24"/>
          <w:szCs w:val="24"/>
          <w:shd w:val="clear" w:color="auto" w:fill="FFFFFF"/>
        </w:rPr>
        <w:t>La oxitetraciclina presenta principalmente una acción bacteriostática frente a bacterias Gram-positivas y Gram-negativas</w:t>
      </w:r>
      <w:r w:rsidR="003676CF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para administrar por 4 o 5 días vía IM profunda.</w:t>
      </w:r>
    </w:p>
    <w:p w14:paraId="7BAFC0EE" w14:textId="09D17EB2" w:rsidR="008166EB" w:rsidRPr="003676CF" w:rsidRDefault="003676CF" w:rsidP="008166EB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El retiro de puntos </w:t>
      </w:r>
      <w:r w:rsidR="00064A1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podía ser de 7 a 10 días. </w:t>
      </w:r>
    </w:p>
    <w:p w14:paraId="26A94C5C" w14:textId="77777777" w:rsidR="0037125F" w:rsidRPr="003676C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676CF">
        <w:rPr>
          <w:rFonts w:ascii="Arial" w:eastAsia="Times New Roman" w:hAnsi="Arial" w:cs="Arial"/>
          <w:b/>
          <w:bCs/>
          <w:color w:val="1F1F1F"/>
          <w:kern w:val="0"/>
          <w:sz w:val="24"/>
          <w:szCs w:val="24"/>
          <w:lang w:eastAsia="es-MX"/>
          <w14:ligatures w14:val="none"/>
        </w:rPr>
        <w:t>Conclusión</w:t>
      </w:r>
    </w:p>
    <w:p w14:paraId="6DCA7535" w14:textId="44F61E46" w:rsidR="00B818CF" w:rsidRDefault="0037125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La orquiectomía es un procedimiento quirúrgico relativamente simple y seguro que puede ser realizado por un 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Médico V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eterinario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 Zootecnista. 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El proceso general es similar en 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C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erdos, 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B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 xml:space="preserve">ovinos y </w:t>
      </w:r>
      <w:r w:rsidR="00C101BE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C</w:t>
      </w:r>
      <w:r w:rsidRPr="0037125F"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  <w:t>onejos, con algunas diferencias en la técnica quirúrgica y el manejo postoperatorio.</w:t>
      </w:r>
    </w:p>
    <w:p w14:paraId="3E7B606A" w14:textId="77777777" w:rsidR="00B818CF" w:rsidRPr="0037125F" w:rsidRDefault="00B818CF" w:rsidP="0037125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s-MX"/>
          <w14:ligatures w14:val="none"/>
        </w:rPr>
      </w:pPr>
    </w:p>
    <w:p w14:paraId="7E8532B7" w14:textId="2A377886" w:rsidR="0037125F" w:rsidRDefault="00B818C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B818CF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Bibliografía  </w:t>
      </w:r>
    </w:p>
    <w:p w14:paraId="10594D48" w14:textId="17C85EC1" w:rsidR="00B818CF" w:rsidRDefault="00000000">
      <w:pPr>
        <w:rPr>
          <w:rFonts w:ascii="Arial" w:hAnsi="Arial" w:cs="Arial"/>
          <w:lang w:val="es-ES"/>
        </w:rPr>
      </w:pPr>
      <w:hyperlink r:id="rId6" w:anchor=":~:text=Para%20castrar%20a%20un%20conejo%2C%20el%20veterinario%20extrae%20las%20g%C3%B3nadas,trompas%20para%20mantener%20las%20g%C3%B3nadas.&amp;text=La%20veterinaria%20examina%20al%20conejo%20antes%20de%20la%20castraci%C3%B3n" w:history="1">
        <w:r w:rsidR="00B818CF" w:rsidRPr="0097703F">
          <w:rPr>
            <w:rStyle w:val="Hipervnculo"/>
            <w:rFonts w:ascii="Arial" w:hAnsi="Arial" w:cs="Arial"/>
            <w:lang w:val="es-ES"/>
          </w:rPr>
          <w:t>https://www.zooplus.es/magazine/roedores-y-hurones/cuidados-y-salud-de-roedores-y-hurones/castrar-a-un-conejo#:~:text=Para%20castrar%20a%20un%20conejo%2C%20el%20veterinario%20extrae%20las%20g%C3%B3nadas,trompas%20para%20mantener%20las%20g%C3%B3nadas.&amp;text=La%20veterinaria%20examina%20al%20conejo%20antes%20de%20la%20castraci%C3%B3n</w:t>
        </w:r>
      </w:hyperlink>
      <w:r w:rsidR="00B818CF" w:rsidRPr="00B818CF">
        <w:rPr>
          <w:rFonts w:ascii="Arial" w:hAnsi="Arial" w:cs="Arial"/>
          <w:lang w:val="es-ES"/>
        </w:rPr>
        <w:t>.</w:t>
      </w:r>
    </w:p>
    <w:p w14:paraId="7D02D612" w14:textId="0AA9F5E7" w:rsidR="00B818CF" w:rsidRDefault="00000000">
      <w:pPr>
        <w:rPr>
          <w:rFonts w:ascii="Arial" w:hAnsi="Arial" w:cs="Arial"/>
          <w:lang w:val="es-ES"/>
        </w:rPr>
      </w:pPr>
      <w:hyperlink r:id="rId7" w:anchor=":~:text=La%20castraci%C3%B3n%20quir%C3%BArgica%20abierta%20consiste,sangu%C3%ADneo%20y%20ocasionando%20que%20se" w:history="1">
        <w:r w:rsidR="00B818CF" w:rsidRPr="0097703F">
          <w:rPr>
            <w:rStyle w:val="Hipervnculo"/>
            <w:rFonts w:ascii="Arial" w:hAnsi="Arial" w:cs="Arial"/>
            <w:lang w:val="es-ES"/>
          </w:rPr>
          <w:t>https://www.clubganadero.com/castracion-en-bovinos/#:~:text=La%20castraci%C3%B3n%20quir%C3%BArgica%20abierta%20consiste,sangu%C3%ADneo%20y%20ocasionando%20que%20se</w:t>
        </w:r>
      </w:hyperlink>
    </w:p>
    <w:p w14:paraId="234B052C" w14:textId="6148CB60" w:rsidR="00B818CF" w:rsidRDefault="00000000">
      <w:pPr>
        <w:rPr>
          <w:rFonts w:ascii="Arial" w:hAnsi="Arial" w:cs="Arial"/>
          <w:lang w:val="es-ES"/>
        </w:rPr>
      </w:pPr>
      <w:hyperlink r:id="rId8" w:history="1">
        <w:r w:rsidR="00B818CF" w:rsidRPr="0097703F">
          <w:rPr>
            <w:rStyle w:val="Hipervnculo"/>
            <w:rFonts w:ascii="Arial" w:hAnsi="Arial" w:cs="Arial"/>
            <w:lang w:val="es-ES"/>
          </w:rPr>
          <w:t>https://www.porcicultura.com/destacado/Manual-de-castracion-de-cerdos</w:t>
        </w:r>
      </w:hyperlink>
    </w:p>
    <w:p w14:paraId="209824C5" w14:textId="77777777" w:rsidR="00B818CF" w:rsidRPr="00B818CF" w:rsidRDefault="00B818CF">
      <w:pPr>
        <w:rPr>
          <w:rFonts w:ascii="Arial" w:hAnsi="Arial" w:cs="Arial"/>
          <w:lang w:val="es-ES"/>
        </w:rPr>
      </w:pPr>
    </w:p>
    <w:sectPr w:rsidR="00B818CF" w:rsidRPr="00B818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30C"/>
    <w:multiLevelType w:val="multilevel"/>
    <w:tmpl w:val="29E0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4487D"/>
    <w:multiLevelType w:val="multilevel"/>
    <w:tmpl w:val="6492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811A2"/>
    <w:multiLevelType w:val="multilevel"/>
    <w:tmpl w:val="4DA8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EC1EC5"/>
    <w:multiLevelType w:val="multilevel"/>
    <w:tmpl w:val="576C6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7637B"/>
    <w:multiLevelType w:val="multilevel"/>
    <w:tmpl w:val="7AA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FC509B"/>
    <w:multiLevelType w:val="multilevel"/>
    <w:tmpl w:val="10F4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D465A"/>
    <w:multiLevelType w:val="multilevel"/>
    <w:tmpl w:val="5A66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447052"/>
    <w:multiLevelType w:val="multilevel"/>
    <w:tmpl w:val="94D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EB4D6C"/>
    <w:multiLevelType w:val="multilevel"/>
    <w:tmpl w:val="E60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44E08"/>
    <w:multiLevelType w:val="multilevel"/>
    <w:tmpl w:val="92484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00CB3"/>
    <w:multiLevelType w:val="multilevel"/>
    <w:tmpl w:val="D42E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303C25"/>
    <w:multiLevelType w:val="multilevel"/>
    <w:tmpl w:val="1ABC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27447">
    <w:abstractNumId w:val="5"/>
  </w:num>
  <w:num w:numId="2" w16cid:durableId="1595166396">
    <w:abstractNumId w:val="11"/>
  </w:num>
  <w:num w:numId="3" w16cid:durableId="804198667">
    <w:abstractNumId w:val="8"/>
  </w:num>
  <w:num w:numId="4" w16cid:durableId="1296182159">
    <w:abstractNumId w:val="9"/>
  </w:num>
  <w:num w:numId="5" w16cid:durableId="66920940">
    <w:abstractNumId w:val="6"/>
  </w:num>
  <w:num w:numId="6" w16cid:durableId="403839491">
    <w:abstractNumId w:val="0"/>
  </w:num>
  <w:num w:numId="7" w16cid:durableId="136338747">
    <w:abstractNumId w:val="1"/>
  </w:num>
  <w:num w:numId="8" w16cid:durableId="1065176831">
    <w:abstractNumId w:val="10"/>
  </w:num>
  <w:num w:numId="9" w16cid:durableId="1934819512">
    <w:abstractNumId w:val="4"/>
  </w:num>
  <w:num w:numId="10" w16cid:durableId="921067633">
    <w:abstractNumId w:val="3"/>
  </w:num>
  <w:num w:numId="11" w16cid:durableId="515316168">
    <w:abstractNumId w:val="2"/>
  </w:num>
  <w:num w:numId="12" w16cid:durableId="56514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5F"/>
    <w:rsid w:val="00064A17"/>
    <w:rsid w:val="00253A3E"/>
    <w:rsid w:val="002A4934"/>
    <w:rsid w:val="003676CF"/>
    <w:rsid w:val="0037125F"/>
    <w:rsid w:val="00467062"/>
    <w:rsid w:val="00592E48"/>
    <w:rsid w:val="00622A0C"/>
    <w:rsid w:val="006B03CA"/>
    <w:rsid w:val="008166EB"/>
    <w:rsid w:val="00AB28A7"/>
    <w:rsid w:val="00B61C76"/>
    <w:rsid w:val="00B818CF"/>
    <w:rsid w:val="00C101BE"/>
    <w:rsid w:val="00C145D5"/>
    <w:rsid w:val="00C77791"/>
    <w:rsid w:val="00F3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C45B3"/>
  <w15:chartTrackingRefBased/>
  <w15:docId w15:val="{0B1194CC-18E0-4EFD-9031-76C045D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25F"/>
    <w:pPr>
      <w:spacing w:line="256" w:lineRule="auto"/>
    </w:pPr>
  </w:style>
  <w:style w:type="paragraph" w:styleId="Ttulo2">
    <w:name w:val="heading 2"/>
    <w:basedOn w:val="Normal"/>
    <w:link w:val="Ttulo2Car"/>
    <w:uiPriority w:val="9"/>
    <w:qFormat/>
    <w:rsid w:val="00371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7125F"/>
    <w:rPr>
      <w:rFonts w:ascii="Times New Roman" w:eastAsia="Times New Roman" w:hAnsi="Times New Roman" w:cs="Times New Roman"/>
      <w:b/>
      <w:bCs/>
      <w:kern w:val="0"/>
      <w:sz w:val="36"/>
      <w:szCs w:val="36"/>
      <w:lang w:eastAsia="es-MX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71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37125F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818C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1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cicultura.com/destacado/Manual-de-castracion-de-cerd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lubganadero.com/castracion-en-bovin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ooplus.es/magazine/roedores-y-hurones/cuidados-y-salud-de-roedores-y-hurones/castrar-a-un-conej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7</cp:revision>
  <dcterms:created xsi:type="dcterms:W3CDTF">2024-03-29T21:19:00Z</dcterms:created>
  <dcterms:modified xsi:type="dcterms:W3CDTF">2024-03-31T16:53:00Z</dcterms:modified>
</cp:coreProperties>
</file>