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4EAC" w14:textId="7EA7BC8C" w:rsidR="0013245D" w:rsidRDefault="00B1680A" w:rsidP="00B1680A">
      <w:pPr>
        <w:jc w:val="center"/>
        <w:rPr>
          <w:sz w:val="36"/>
          <w:szCs w:val="36"/>
        </w:rPr>
      </w:pPr>
      <w:r w:rsidRPr="00B1680A">
        <w:rPr>
          <w:sz w:val="36"/>
          <w:szCs w:val="36"/>
        </w:rPr>
        <w:t xml:space="preserve">UDS </w:t>
      </w:r>
    </w:p>
    <w:p w14:paraId="27BCAB78" w14:textId="619F8033" w:rsidR="00B1680A" w:rsidRDefault="00B1680A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BRAYAN JOSUE HERNANDEZ LOPEZ </w:t>
      </w:r>
    </w:p>
    <w:p w14:paraId="64EDA2F4" w14:textId="77777777" w:rsidR="00B1680A" w:rsidRDefault="00B1680A" w:rsidP="00B1680A">
      <w:pPr>
        <w:jc w:val="center"/>
        <w:rPr>
          <w:sz w:val="36"/>
          <w:szCs w:val="36"/>
        </w:rPr>
      </w:pPr>
    </w:p>
    <w:p w14:paraId="6488F477" w14:textId="0A76BCA6" w:rsidR="00B1680A" w:rsidRDefault="00B1680A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>DOCENTE</w:t>
      </w:r>
    </w:p>
    <w:p w14:paraId="30834380" w14:textId="45A0C661" w:rsidR="00B1680A" w:rsidRDefault="00B1680A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>BLANCA GUADALUPE JIMENEZ ALFARO</w:t>
      </w:r>
    </w:p>
    <w:p w14:paraId="1C8E58E5" w14:textId="77777777" w:rsidR="00B1680A" w:rsidRDefault="00B1680A" w:rsidP="00B1680A">
      <w:pPr>
        <w:jc w:val="center"/>
        <w:rPr>
          <w:sz w:val="36"/>
          <w:szCs w:val="36"/>
        </w:rPr>
      </w:pPr>
    </w:p>
    <w:p w14:paraId="2525A8E7" w14:textId="2440C680" w:rsidR="00B1680A" w:rsidRDefault="00B1680A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REDACCION EN ESPAÑOL </w:t>
      </w:r>
    </w:p>
    <w:p w14:paraId="35C8E963" w14:textId="75AD77DE" w:rsidR="00B1680A" w:rsidRDefault="00B1680A" w:rsidP="00B1680A">
      <w:pPr>
        <w:jc w:val="center"/>
        <w:rPr>
          <w:sz w:val="36"/>
          <w:szCs w:val="36"/>
        </w:rPr>
      </w:pPr>
    </w:p>
    <w:p w14:paraId="16DFAE6E" w14:textId="1E72491E" w:rsidR="00B1680A" w:rsidRDefault="00B1680A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CUATRIMESTRE </w:t>
      </w:r>
    </w:p>
    <w:p w14:paraId="414077AE" w14:textId="0B78137C" w:rsidR="00B1680A" w:rsidRDefault="00B1680A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>1ER</w:t>
      </w:r>
    </w:p>
    <w:p w14:paraId="6C3A3358" w14:textId="3F9E7F57" w:rsidR="00B1680A" w:rsidRDefault="00B1680A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>UNIDAD I Y II</w:t>
      </w:r>
    </w:p>
    <w:p w14:paraId="0207A520" w14:textId="69513517" w:rsidR="00B1680A" w:rsidRDefault="00B1680A" w:rsidP="00B1680A">
      <w:pPr>
        <w:jc w:val="center"/>
        <w:rPr>
          <w:sz w:val="36"/>
          <w:szCs w:val="36"/>
        </w:rPr>
      </w:pPr>
    </w:p>
    <w:p w14:paraId="6B6E944F" w14:textId="77777777" w:rsidR="00B1680A" w:rsidRDefault="00B1680A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2DD92AF" w14:textId="64EB5858" w:rsidR="00B1680A" w:rsidRDefault="008B3441" w:rsidP="00B1680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299DDD50" wp14:editId="777E0738">
            <wp:extent cx="3086100" cy="1476375"/>
            <wp:effectExtent l="0" t="0" r="0" b="9525"/>
            <wp:docPr id="20279863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4710">
        <w:rPr>
          <w:sz w:val="36"/>
          <w:szCs w:val="36"/>
        </w:rPr>
        <w:t xml:space="preserve"> </w:t>
      </w:r>
    </w:p>
    <w:p w14:paraId="7999C71F" w14:textId="6B4A74D6" w:rsidR="005B4710" w:rsidRDefault="00CE6054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El ser humano </w:t>
      </w:r>
      <w:r w:rsidR="00812489">
        <w:rPr>
          <w:sz w:val="36"/>
          <w:szCs w:val="36"/>
        </w:rPr>
        <w:t>siempre se</w:t>
      </w:r>
      <w:r w:rsidR="00DA2790">
        <w:rPr>
          <w:sz w:val="36"/>
          <w:szCs w:val="36"/>
        </w:rPr>
        <w:t xml:space="preserve"> comunico,</w:t>
      </w:r>
    </w:p>
    <w:p w14:paraId="7382EC6B" w14:textId="06FD3B99" w:rsidR="001A257E" w:rsidRDefault="001A257E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 mantuvo relacionado </w:t>
      </w:r>
      <w:r w:rsidR="00526437">
        <w:rPr>
          <w:sz w:val="36"/>
          <w:szCs w:val="36"/>
        </w:rPr>
        <w:t xml:space="preserve">con sus afectos </w:t>
      </w:r>
    </w:p>
    <w:p w14:paraId="38F80DB9" w14:textId="4D3C4C40" w:rsidR="00526437" w:rsidRDefault="00526437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>Y otros</w:t>
      </w:r>
      <w:r w:rsidR="00800D6B">
        <w:rPr>
          <w:sz w:val="36"/>
          <w:szCs w:val="36"/>
        </w:rPr>
        <w:t>. Y lo hizo de diversas maneras</w:t>
      </w:r>
      <w:r w:rsidR="008D5A70">
        <w:rPr>
          <w:sz w:val="36"/>
          <w:szCs w:val="36"/>
        </w:rPr>
        <w:t>: con</w:t>
      </w:r>
    </w:p>
    <w:p w14:paraId="246831E8" w14:textId="408AA007" w:rsidR="008D5A70" w:rsidRDefault="008D5A70" w:rsidP="00B1680A">
      <w:pPr>
        <w:jc w:val="center"/>
        <w:rPr>
          <w:sz w:val="36"/>
          <w:szCs w:val="36"/>
        </w:rPr>
      </w:pPr>
      <w:r>
        <w:rPr>
          <w:sz w:val="36"/>
          <w:szCs w:val="36"/>
        </w:rPr>
        <w:t>Dibujos</w:t>
      </w:r>
      <w:r w:rsidR="007A1450">
        <w:rPr>
          <w:sz w:val="36"/>
          <w:szCs w:val="36"/>
        </w:rPr>
        <w:t>, con signos y con señales</w:t>
      </w:r>
      <w:r w:rsidR="00010CCA">
        <w:rPr>
          <w:sz w:val="36"/>
          <w:szCs w:val="36"/>
        </w:rPr>
        <w:t>.</w:t>
      </w:r>
    </w:p>
    <w:p w14:paraId="63CDD493" w14:textId="77777777" w:rsidR="00010CCA" w:rsidRDefault="00010CCA" w:rsidP="00B1680A">
      <w:pPr>
        <w:jc w:val="center"/>
        <w:rPr>
          <w:sz w:val="36"/>
          <w:szCs w:val="36"/>
        </w:rPr>
      </w:pPr>
    </w:p>
    <w:p w14:paraId="0E2F1E92" w14:textId="77777777" w:rsidR="00010CCA" w:rsidRDefault="00010CCA" w:rsidP="00B1680A">
      <w:pPr>
        <w:jc w:val="center"/>
        <w:rPr>
          <w:sz w:val="36"/>
          <w:szCs w:val="36"/>
        </w:rPr>
      </w:pPr>
    </w:p>
    <w:p w14:paraId="5B0D94C6" w14:textId="77777777" w:rsidR="00010CCA" w:rsidRDefault="00010CCA" w:rsidP="00B1680A">
      <w:pPr>
        <w:jc w:val="center"/>
        <w:rPr>
          <w:sz w:val="36"/>
          <w:szCs w:val="36"/>
        </w:rPr>
      </w:pPr>
    </w:p>
    <w:p w14:paraId="3A533036" w14:textId="77777777" w:rsidR="00010CCA" w:rsidRDefault="00010CCA" w:rsidP="00B1680A">
      <w:pPr>
        <w:jc w:val="center"/>
        <w:rPr>
          <w:sz w:val="36"/>
          <w:szCs w:val="36"/>
        </w:rPr>
      </w:pPr>
    </w:p>
    <w:p w14:paraId="1450D76B" w14:textId="1E3F6EB1" w:rsidR="00010CCA" w:rsidRDefault="00701462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>
        <w:rPr>
          <w:noProof/>
          <w:sz w:val="36"/>
          <w:szCs w:val="36"/>
        </w:rPr>
        <w:drawing>
          <wp:inline distT="0" distB="0" distL="0" distR="0" wp14:anchorId="29EAEC93" wp14:editId="48592078">
            <wp:extent cx="1119492" cy="1595872"/>
            <wp:effectExtent l="0" t="0" r="5080" b="4445"/>
            <wp:docPr id="187977717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720" cy="1609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14:paraId="736A79DD" w14:textId="34D1703C" w:rsidR="00701462" w:rsidRDefault="004C0D86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F6346C">
        <w:rPr>
          <w:sz w:val="36"/>
          <w:szCs w:val="36"/>
        </w:rPr>
        <w:t xml:space="preserve">Construir </w:t>
      </w:r>
      <w:r w:rsidR="00970B25">
        <w:rPr>
          <w:sz w:val="36"/>
          <w:szCs w:val="36"/>
        </w:rPr>
        <w:t>oraciones claras</w:t>
      </w:r>
      <w:r w:rsidR="008B027E">
        <w:rPr>
          <w:sz w:val="36"/>
          <w:szCs w:val="36"/>
        </w:rPr>
        <w:t>,</w:t>
      </w:r>
      <w:r w:rsidR="005B215A">
        <w:rPr>
          <w:sz w:val="36"/>
          <w:szCs w:val="36"/>
        </w:rPr>
        <w:t xml:space="preserve"> </w:t>
      </w:r>
      <w:r w:rsidR="008B027E">
        <w:rPr>
          <w:sz w:val="36"/>
          <w:szCs w:val="36"/>
        </w:rPr>
        <w:t>concisas,</w:t>
      </w:r>
    </w:p>
    <w:p w14:paraId="3162F691" w14:textId="77777777" w:rsidR="00A42E37" w:rsidRDefault="005B215A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A42E37">
        <w:rPr>
          <w:sz w:val="36"/>
          <w:szCs w:val="36"/>
        </w:rPr>
        <w:t xml:space="preserve">      </w:t>
      </w:r>
    </w:p>
    <w:p w14:paraId="35C3F6E9" w14:textId="77777777" w:rsidR="00566062" w:rsidRDefault="00A42E37" w:rsidP="00C3543C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C3543C">
        <w:rPr>
          <w:sz w:val="36"/>
          <w:szCs w:val="36"/>
        </w:rPr>
        <w:lastRenderedPageBreak/>
        <w:t xml:space="preserve">                     </w:t>
      </w:r>
      <w:r w:rsidR="00C3543C">
        <w:rPr>
          <w:noProof/>
          <w:sz w:val="36"/>
          <w:szCs w:val="36"/>
        </w:rPr>
        <w:drawing>
          <wp:inline distT="0" distB="0" distL="0" distR="0" wp14:anchorId="273783D2" wp14:editId="3BC49913">
            <wp:extent cx="3048000" cy="1714500"/>
            <wp:effectExtent l="0" t="0" r="0" b="0"/>
            <wp:docPr id="12312428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6062">
        <w:rPr>
          <w:sz w:val="36"/>
          <w:szCs w:val="36"/>
        </w:rPr>
        <w:t xml:space="preserve"> </w:t>
      </w:r>
    </w:p>
    <w:p w14:paraId="5F317492" w14:textId="77777777" w:rsidR="0065068A" w:rsidRDefault="000707BD" w:rsidP="00566062">
      <w:pPr>
        <w:jc w:val="center"/>
        <w:rPr>
          <w:sz w:val="36"/>
          <w:szCs w:val="36"/>
        </w:rPr>
      </w:pPr>
      <w:r>
        <w:rPr>
          <w:sz w:val="36"/>
          <w:szCs w:val="36"/>
        </w:rPr>
        <w:t>Ahora bien</w:t>
      </w:r>
      <w:r w:rsidR="00910B2D">
        <w:rPr>
          <w:sz w:val="36"/>
          <w:szCs w:val="36"/>
        </w:rPr>
        <w:t>, los textos</w:t>
      </w:r>
      <w:r w:rsidR="00FB3977">
        <w:rPr>
          <w:sz w:val="36"/>
          <w:szCs w:val="36"/>
        </w:rPr>
        <w:t xml:space="preserve"> escritos </w:t>
      </w:r>
      <w:r w:rsidR="0065068A">
        <w:rPr>
          <w:sz w:val="36"/>
          <w:szCs w:val="36"/>
        </w:rPr>
        <w:t xml:space="preserve">que producimos </w:t>
      </w:r>
    </w:p>
    <w:p w14:paraId="335EF51C" w14:textId="77777777" w:rsidR="008206C5" w:rsidRDefault="00775EFA" w:rsidP="00566062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="000E596F">
        <w:rPr>
          <w:sz w:val="36"/>
          <w:szCs w:val="36"/>
        </w:rPr>
        <w:t xml:space="preserve"> trabajos, informes, </w:t>
      </w:r>
      <w:r w:rsidR="00B528C0">
        <w:rPr>
          <w:sz w:val="36"/>
          <w:szCs w:val="36"/>
        </w:rPr>
        <w:t>ensayos, cuentos, argumentaciones</w:t>
      </w:r>
    </w:p>
    <w:p w14:paraId="5C185B34" w14:textId="77777777" w:rsidR="008206C5" w:rsidRDefault="008206C5" w:rsidP="0056606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Reflexiones).  </w:t>
      </w:r>
    </w:p>
    <w:p w14:paraId="3317EA0B" w14:textId="77777777" w:rsidR="008206C5" w:rsidRDefault="008206C5" w:rsidP="00566062">
      <w:pPr>
        <w:jc w:val="center"/>
        <w:rPr>
          <w:sz w:val="36"/>
          <w:szCs w:val="36"/>
        </w:rPr>
      </w:pPr>
    </w:p>
    <w:p w14:paraId="714CA67D" w14:textId="77777777" w:rsidR="008206C5" w:rsidRDefault="008206C5" w:rsidP="00566062">
      <w:pPr>
        <w:jc w:val="center"/>
        <w:rPr>
          <w:sz w:val="36"/>
          <w:szCs w:val="36"/>
        </w:rPr>
      </w:pPr>
    </w:p>
    <w:p w14:paraId="11603B67" w14:textId="77777777" w:rsidR="008206C5" w:rsidRDefault="008206C5" w:rsidP="00566062">
      <w:pPr>
        <w:jc w:val="center"/>
        <w:rPr>
          <w:sz w:val="36"/>
          <w:szCs w:val="36"/>
        </w:rPr>
      </w:pPr>
    </w:p>
    <w:p w14:paraId="5859DB4D" w14:textId="77777777" w:rsidR="008206C5" w:rsidRDefault="008206C5" w:rsidP="00566062">
      <w:pPr>
        <w:jc w:val="center"/>
        <w:rPr>
          <w:sz w:val="36"/>
          <w:szCs w:val="36"/>
        </w:rPr>
      </w:pPr>
    </w:p>
    <w:p w14:paraId="2B6ECD50" w14:textId="77777777" w:rsidR="008206C5" w:rsidRDefault="008206C5" w:rsidP="00566062">
      <w:pPr>
        <w:jc w:val="center"/>
        <w:rPr>
          <w:sz w:val="36"/>
          <w:szCs w:val="36"/>
        </w:rPr>
      </w:pPr>
    </w:p>
    <w:p w14:paraId="398BF1F1" w14:textId="77777777" w:rsidR="00E8643E" w:rsidRDefault="00E44ACA" w:rsidP="00E44AC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="00820E27">
        <w:rPr>
          <w:noProof/>
          <w:sz w:val="36"/>
          <w:szCs w:val="36"/>
        </w:rPr>
        <w:drawing>
          <wp:inline distT="0" distB="0" distL="0" distR="0" wp14:anchorId="225E4D47" wp14:editId="5BF60B79">
            <wp:extent cx="3028950" cy="1514475"/>
            <wp:effectExtent l="0" t="0" r="0" b="9525"/>
            <wp:docPr id="45925268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D3162" w14:textId="77777777" w:rsidR="00021DAD" w:rsidRDefault="00E8643E" w:rsidP="00E44ACA">
      <w:pPr>
        <w:rPr>
          <w:sz w:val="36"/>
          <w:szCs w:val="36"/>
        </w:rPr>
      </w:pPr>
      <w:r>
        <w:rPr>
          <w:sz w:val="36"/>
          <w:szCs w:val="36"/>
        </w:rPr>
        <w:t>Los conectores</w:t>
      </w:r>
      <w:r w:rsidR="00FE1FAC">
        <w:rPr>
          <w:sz w:val="36"/>
          <w:szCs w:val="36"/>
        </w:rPr>
        <w:t xml:space="preserve"> </w:t>
      </w:r>
      <w:r w:rsidR="008B6B3C">
        <w:rPr>
          <w:sz w:val="36"/>
          <w:szCs w:val="36"/>
        </w:rPr>
        <w:t>son marcadores textuales</w:t>
      </w:r>
      <w:r w:rsidR="00021DAD">
        <w:rPr>
          <w:sz w:val="36"/>
          <w:szCs w:val="36"/>
        </w:rPr>
        <w:t xml:space="preserve"> que </w:t>
      </w:r>
    </w:p>
    <w:p w14:paraId="3F84D777" w14:textId="77777777" w:rsidR="001B20B4" w:rsidRDefault="00021DAD" w:rsidP="00E44ACA">
      <w:pPr>
        <w:rPr>
          <w:sz w:val="36"/>
          <w:szCs w:val="36"/>
        </w:rPr>
      </w:pPr>
      <w:r>
        <w:rPr>
          <w:sz w:val="36"/>
          <w:szCs w:val="36"/>
        </w:rPr>
        <w:t xml:space="preserve">Apoyan </w:t>
      </w:r>
      <w:r w:rsidR="00460066">
        <w:rPr>
          <w:sz w:val="36"/>
          <w:szCs w:val="36"/>
        </w:rPr>
        <w:t>la articulación de oraciones</w:t>
      </w:r>
      <w:r w:rsidR="00304465">
        <w:rPr>
          <w:sz w:val="36"/>
          <w:szCs w:val="36"/>
        </w:rPr>
        <w:t>, la cohe</w:t>
      </w:r>
      <w:r w:rsidR="001B20B4">
        <w:rPr>
          <w:sz w:val="36"/>
          <w:szCs w:val="36"/>
        </w:rPr>
        <w:t xml:space="preserve">sion </w:t>
      </w:r>
    </w:p>
    <w:p w14:paraId="4F5A3136" w14:textId="77777777" w:rsidR="008A579E" w:rsidRDefault="001B20B4" w:rsidP="00E44ACA">
      <w:pPr>
        <w:rPr>
          <w:sz w:val="36"/>
          <w:szCs w:val="36"/>
        </w:rPr>
      </w:pPr>
      <w:r>
        <w:rPr>
          <w:sz w:val="36"/>
          <w:szCs w:val="36"/>
        </w:rPr>
        <w:t xml:space="preserve">Textuales </w:t>
      </w:r>
      <w:r w:rsidR="003F1ED9">
        <w:rPr>
          <w:sz w:val="36"/>
          <w:szCs w:val="36"/>
        </w:rPr>
        <w:t xml:space="preserve">y las transmisión </w:t>
      </w:r>
      <w:r w:rsidR="00CA146A">
        <w:rPr>
          <w:sz w:val="36"/>
          <w:szCs w:val="36"/>
        </w:rPr>
        <w:t xml:space="preserve">clara del </w:t>
      </w:r>
      <w:r w:rsidR="008A579E">
        <w:rPr>
          <w:sz w:val="36"/>
          <w:szCs w:val="36"/>
        </w:rPr>
        <w:t>mensajes en el texto.</w:t>
      </w:r>
    </w:p>
    <w:p w14:paraId="7F133078" w14:textId="335E061B" w:rsidR="008A579E" w:rsidRDefault="008A579E" w:rsidP="006D70E3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BB639F">
        <w:rPr>
          <w:noProof/>
          <w:sz w:val="36"/>
          <w:szCs w:val="36"/>
        </w:rPr>
        <w:lastRenderedPageBreak/>
        <w:drawing>
          <wp:inline distT="0" distB="0" distL="0" distR="0" wp14:anchorId="65FBF44A" wp14:editId="2DEE8B2D">
            <wp:extent cx="3238500" cy="1409700"/>
            <wp:effectExtent l="0" t="0" r="0" b="0"/>
            <wp:docPr id="70380944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9C14F" w14:textId="64B9EB09" w:rsidR="00BB639F" w:rsidRDefault="004E07D9" w:rsidP="006D70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 </w:t>
      </w:r>
      <w:r w:rsidR="009468C2">
        <w:rPr>
          <w:sz w:val="36"/>
          <w:szCs w:val="36"/>
        </w:rPr>
        <w:t xml:space="preserve">adecuación </w:t>
      </w:r>
      <w:r w:rsidR="00F726DA">
        <w:rPr>
          <w:sz w:val="36"/>
          <w:szCs w:val="36"/>
        </w:rPr>
        <w:t xml:space="preserve">es la propiedad textual </w:t>
      </w:r>
    </w:p>
    <w:p w14:paraId="3ADEEFD7" w14:textId="607AE7EC" w:rsidR="00F726DA" w:rsidRDefault="007248D5" w:rsidP="006D70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Por la que el texto </w:t>
      </w:r>
      <w:r w:rsidR="003604FC">
        <w:rPr>
          <w:sz w:val="36"/>
          <w:szCs w:val="36"/>
        </w:rPr>
        <w:t>se adapta al contexto discursivo</w:t>
      </w:r>
      <w:r w:rsidR="00C66195">
        <w:rPr>
          <w:sz w:val="36"/>
          <w:szCs w:val="36"/>
        </w:rPr>
        <w:t>.</w:t>
      </w:r>
    </w:p>
    <w:p w14:paraId="7B5981DF" w14:textId="77777777" w:rsidR="00C66195" w:rsidRDefault="00C66195" w:rsidP="006D70E3">
      <w:pPr>
        <w:jc w:val="center"/>
        <w:rPr>
          <w:sz w:val="36"/>
          <w:szCs w:val="36"/>
        </w:rPr>
      </w:pPr>
    </w:p>
    <w:p w14:paraId="099F6B98" w14:textId="77777777" w:rsidR="00C66195" w:rsidRDefault="00C66195" w:rsidP="006D70E3">
      <w:pPr>
        <w:jc w:val="center"/>
        <w:rPr>
          <w:sz w:val="36"/>
          <w:szCs w:val="36"/>
        </w:rPr>
      </w:pPr>
    </w:p>
    <w:p w14:paraId="4F17816F" w14:textId="0624E5FB" w:rsidR="00C66195" w:rsidRDefault="00C66195" w:rsidP="006D70E3">
      <w:pPr>
        <w:jc w:val="center"/>
        <w:rPr>
          <w:sz w:val="36"/>
          <w:szCs w:val="36"/>
        </w:rPr>
      </w:pPr>
    </w:p>
    <w:p w14:paraId="5D4239FD" w14:textId="77777777" w:rsidR="00C66195" w:rsidRDefault="00C66195" w:rsidP="006D70E3">
      <w:pPr>
        <w:jc w:val="center"/>
        <w:rPr>
          <w:sz w:val="36"/>
          <w:szCs w:val="36"/>
        </w:rPr>
      </w:pPr>
    </w:p>
    <w:p w14:paraId="2E93D664" w14:textId="4BE5E21E" w:rsidR="00C66195" w:rsidRDefault="00A176D3" w:rsidP="006D70E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40B76F4" wp14:editId="5659BE49">
            <wp:extent cx="2466975" cy="1847850"/>
            <wp:effectExtent l="0" t="0" r="9525" b="0"/>
            <wp:docPr id="18968539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C6D73" w14:textId="2D2785E0" w:rsidR="00A176D3" w:rsidRDefault="00D9582B" w:rsidP="006D70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El uso </w:t>
      </w:r>
      <w:r w:rsidR="00734991">
        <w:rPr>
          <w:sz w:val="36"/>
          <w:szCs w:val="36"/>
        </w:rPr>
        <w:t xml:space="preserve">adecuado de las palabras </w:t>
      </w:r>
      <w:r w:rsidR="00D12DD9">
        <w:rPr>
          <w:sz w:val="36"/>
          <w:szCs w:val="36"/>
        </w:rPr>
        <w:t>y expresiónes</w:t>
      </w:r>
    </w:p>
    <w:p w14:paraId="3870EC9E" w14:textId="07940CEC" w:rsidR="00C35BAF" w:rsidRDefault="00C35BAF" w:rsidP="006D70E3">
      <w:pPr>
        <w:jc w:val="center"/>
        <w:rPr>
          <w:sz w:val="36"/>
          <w:szCs w:val="36"/>
        </w:rPr>
      </w:pPr>
      <w:r>
        <w:rPr>
          <w:sz w:val="36"/>
          <w:szCs w:val="36"/>
        </w:rPr>
        <w:t>Conforme a su</w:t>
      </w:r>
      <w:r w:rsidR="00862AA6">
        <w:rPr>
          <w:sz w:val="36"/>
          <w:szCs w:val="36"/>
        </w:rPr>
        <w:t xml:space="preserve"> si</w:t>
      </w:r>
      <w:r w:rsidR="002742D9">
        <w:rPr>
          <w:sz w:val="36"/>
          <w:szCs w:val="36"/>
        </w:rPr>
        <w:t>g</w:t>
      </w:r>
      <w:r w:rsidR="00862AA6">
        <w:rPr>
          <w:sz w:val="36"/>
          <w:szCs w:val="36"/>
        </w:rPr>
        <w:t xml:space="preserve">nificado </w:t>
      </w:r>
      <w:r w:rsidR="00806496">
        <w:rPr>
          <w:sz w:val="36"/>
          <w:szCs w:val="36"/>
        </w:rPr>
        <w:t>y sentido.</w:t>
      </w:r>
    </w:p>
    <w:p w14:paraId="74CEC0C4" w14:textId="77777777" w:rsidR="00C66195" w:rsidRDefault="00C66195" w:rsidP="006D70E3">
      <w:pPr>
        <w:jc w:val="center"/>
        <w:rPr>
          <w:sz w:val="36"/>
          <w:szCs w:val="36"/>
        </w:rPr>
      </w:pPr>
    </w:p>
    <w:p w14:paraId="239B9347" w14:textId="521EB504" w:rsidR="00A42E37" w:rsidRDefault="00A42E37" w:rsidP="00E44ACA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DAD7668" w14:textId="77777777" w:rsidR="003172ED" w:rsidRDefault="005B215A" w:rsidP="0070146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r w:rsidR="006166E8">
        <w:rPr>
          <w:sz w:val="36"/>
          <w:szCs w:val="36"/>
        </w:rPr>
        <w:t xml:space="preserve">                                          </w:t>
      </w:r>
      <w:r w:rsidR="00E645D9">
        <w:rPr>
          <w:noProof/>
          <w:sz w:val="36"/>
          <w:szCs w:val="36"/>
        </w:rPr>
        <w:drawing>
          <wp:inline distT="0" distB="0" distL="0" distR="0" wp14:anchorId="4EF97BAC" wp14:editId="4F720701">
            <wp:extent cx="2847975" cy="1600200"/>
            <wp:effectExtent l="0" t="0" r="9525" b="0"/>
            <wp:docPr id="106258601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66E8">
        <w:rPr>
          <w:sz w:val="36"/>
          <w:szCs w:val="36"/>
        </w:rPr>
        <w:t xml:space="preserve">  </w:t>
      </w:r>
    </w:p>
    <w:p w14:paraId="1421FB7F" w14:textId="77777777" w:rsidR="003514A8" w:rsidRDefault="003172ED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Es el </w:t>
      </w:r>
      <w:r w:rsidR="00590C0B">
        <w:rPr>
          <w:sz w:val="36"/>
          <w:szCs w:val="36"/>
        </w:rPr>
        <w:t xml:space="preserve">propósito, la mente o </w:t>
      </w:r>
    </w:p>
    <w:p w14:paraId="3D3E3D39" w14:textId="69221494" w:rsidR="005A618F" w:rsidRDefault="003514A8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5D2D18">
        <w:rPr>
          <w:sz w:val="36"/>
          <w:szCs w:val="36"/>
        </w:rPr>
        <w:t>F</w:t>
      </w:r>
      <w:r>
        <w:rPr>
          <w:sz w:val="36"/>
          <w:szCs w:val="36"/>
        </w:rPr>
        <w:t>ina</w:t>
      </w:r>
      <w:r w:rsidR="005D2D18">
        <w:rPr>
          <w:sz w:val="36"/>
          <w:szCs w:val="36"/>
        </w:rPr>
        <w:t xml:space="preserve">lidad que quiere </w:t>
      </w:r>
      <w:r w:rsidR="005A618F">
        <w:rPr>
          <w:sz w:val="36"/>
          <w:szCs w:val="36"/>
        </w:rPr>
        <w:t>conseguir</w:t>
      </w:r>
      <w:r w:rsidR="00D0666E">
        <w:rPr>
          <w:sz w:val="36"/>
          <w:szCs w:val="36"/>
        </w:rPr>
        <w:t>,</w:t>
      </w:r>
    </w:p>
    <w:p w14:paraId="547913EB" w14:textId="6DFA9109" w:rsidR="005B215A" w:rsidRDefault="005A618F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Por </w:t>
      </w:r>
      <w:r w:rsidR="00D0666E">
        <w:rPr>
          <w:sz w:val="36"/>
          <w:szCs w:val="36"/>
        </w:rPr>
        <w:t xml:space="preserve">medio </w:t>
      </w:r>
      <w:r w:rsidR="006166E8">
        <w:rPr>
          <w:sz w:val="36"/>
          <w:szCs w:val="36"/>
        </w:rPr>
        <w:t xml:space="preserve"> </w:t>
      </w:r>
      <w:r w:rsidR="00D0666E">
        <w:rPr>
          <w:sz w:val="36"/>
          <w:szCs w:val="36"/>
        </w:rPr>
        <w:t>de su discurso.</w:t>
      </w:r>
      <w:r w:rsidR="004767F3">
        <w:rPr>
          <w:sz w:val="36"/>
          <w:szCs w:val="36"/>
        </w:rPr>
        <w:t xml:space="preserve"> </w:t>
      </w:r>
    </w:p>
    <w:p w14:paraId="13F2BD20" w14:textId="77777777" w:rsidR="004767F3" w:rsidRDefault="004767F3" w:rsidP="00701462">
      <w:pPr>
        <w:rPr>
          <w:sz w:val="36"/>
          <w:szCs w:val="36"/>
        </w:rPr>
      </w:pPr>
    </w:p>
    <w:p w14:paraId="6B11E2DE" w14:textId="77777777" w:rsidR="004767F3" w:rsidRDefault="004767F3" w:rsidP="00701462">
      <w:pPr>
        <w:rPr>
          <w:sz w:val="36"/>
          <w:szCs w:val="36"/>
        </w:rPr>
      </w:pPr>
    </w:p>
    <w:p w14:paraId="36D13E3B" w14:textId="77777777" w:rsidR="004767F3" w:rsidRDefault="004767F3" w:rsidP="00701462">
      <w:pPr>
        <w:rPr>
          <w:sz w:val="36"/>
          <w:szCs w:val="36"/>
        </w:rPr>
      </w:pPr>
    </w:p>
    <w:p w14:paraId="6D4098C9" w14:textId="77777777" w:rsidR="004767F3" w:rsidRDefault="004767F3" w:rsidP="00701462">
      <w:pPr>
        <w:rPr>
          <w:sz w:val="36"/>
          <w:szCs w:val="36"/>
        </w:rPr>
      </w:pPr>
    </w:p>
    <w:p w14:paraId="3EF2E6C5" w14:textId="5D4736D1" w:rsidR="004767F3" w:rsidRDefault="004767F3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629C1">
        <w:rPr>
          <w:noProof/>
          <w:sz w:val="36"/>
          <w:szCs w:val="36"/>
        </w:rPr>
        <w:drawing>
          <wp:inline distT="0" distB="0" distL="0" distR="0" wp14:anchorId="3965B029" wp14:editId="7E45F7FA">
            <wp:extent cx="2752725" cy="1657350"/>
            <wp:effectExtent l="0" t="0" r="9525" b="0"/>
            <wp:docPr id="44243806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543A5" w14:textId="16F2DD8A" w:rsidR="00DB3867" w:rsidRDefault="00DB3867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Estas </w:t>
      </w:r>
      <w:r w:rsidR="00E53684">
        <w:rPr>
          <w:sz w:val="36"/>
          <w:szCs w:val="36"/>
        </w:rPr>
        <w:t xml:space="preserve">funciones fueron </w:t>
      </w:r>
      <w:r w:rsidR="00266F91">
        <w:rPr>
          <w:sz w:val="36"/>
          <w:szCs w:val="36"/>
        </w:rPr>
        <w:t>denominadas como refe</w:t>
      </w:r>
      <w:r w:rsidR="005A5BE7">
        <w:rPr>
          <w:sz w:val="36"/>
          <w:szCs w:val="36"/>
        </w:rPr>
        <w:t>rencial,</w:t>
      </w:r>
    </w:p>
    <w:p w14:paraId="200FCE02" w14:textId="2BF851E3" w:rsidR="005C4C84" w:rsidRDefault="005A5BE7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Emotiva, </w:t>
      </w:r>
      <w:r w:rsidR="00F442CF">
        <w:rPr>
          <w:sz w:val="36"/>
          <w:szCs w:val="36"/>
        </w:rPr>
        <w:t>a</w:t>
      </w:r>
      <w:r>
        <w:rPr>
          <w:sz w:val="36"/>
          <w:szCs w:val="36"/>
        </w:rPr>
        <w:t>pe</w:t>
      </w:r>
      <w:r w:rsidR="00F442CF">
        <w:rPr>
          <w:sz w:val="36"/>
          <w:szCs w:val="36"/>
        </w:rPr>
        <w:t>lativa, fática, me</w:t>
      </w:r>
      <w:r w:rsidR="0062519B">
        <w:rPr>
          <w:sz w:val="36"/>
          <w:szCs w:val="36"/>
        </w:rPr>
        <w:t>tanlinguistica y</w:t>
      </w:r>
      <w:r w:rsidR="005C4C84">
        <w:rPr>
          <w:sz w:val="36"/>
          <w:szCs w:val="36"/>
        </w:rPr>
        <w:t xml:space="preserve"> poética.</w:t>
      </w:r>
    </w:p>
    <w:p w14:paraId="706A4ADA" w14:textId="77777777" w:rsidR="005C4C84" w:rsidRDefault="005C4C8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4682FA4" w14:textId="253411F2" w:rsidR="005A5BE7" w:rsidRDefault="007F39D1" w:rsidP="00701462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7755630" wp14:editId="2D760F42">
            <wp:extent cx="2847975" cy="1600200"/>
            <wp:effectExtent l="0" t="0" r="9525" b="0"/>
            <wp:docPr id="30662792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D37EC" w14:textId="77777777" w:rsidR="00C0211C" w:rsidRDefault="007F790A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Una vez </w:t>
      </w:r>
      <w:r w:rsidR="002320A0">
        <w:rPr>
          <w:sz w:val="36"/>
          <w:szCs w:val="36"/>
        </w:rPr>
        <w:t xml:space="preserve">concentrados </w:t>
      </w:r>
      <w:r w:rsidR="00A27BD4">
        <w:rPr>
          <w:sz w:val="36"/>
          <w:szCs w:val="36"/>
        </w:rPr>
        <w:t>en la tarea de escribir</w:t>
      </w:r>
      <w:r w:rsidR="00C0211C">
        <w:rPr>
          <w:sz w:val="36"/>
          <w:szCs w:val="36"/>
        </w:rPr>
        <w:t>,</w:t>
      </w:r>
    </w:p>
    <w:p w14:paraId="13B48286" w14:textId="77777777" w:rsidR="002B4786" w:rsidRDefault="00C0211C" w:rsidP="00701462">
      <w:pPr>
        <w:rPr>
          <w:sz w:val="36"/>
          <w:szCs w:val="36"/>
        </w:rPr>
      </w:pPr>
      <w:r>
        <w:rPr>
          <w:sz w:val="36"/>
          <w:szCs w:val="36"/>
        </w:rPr>
        <w:t>Es necesario</w:t>
      </w:r>
      <w:r w:rsidR="007E67A8">
        <w:rPr>
          <w:sz w:val="36"/>
          <w:szCs w:val="36"/>
        </w:rPr>
        <w:t xml:space="preserve"> tomar en cuenta que el proceso</w:t>
      </w:r>
      <w:r w:rsidR="00BD0C0A">
        <w:rPr>
          <w:sz w:val="36"/>
          <w:szCs w:val="36"/>
        </w:rPr>
        <w:t xml:space="preserve"> </w:t>
      </w:r>
      <w:r w:rsidR="001C283A">
        <w:rPr>
          <w:sz w:val="36"/>
          <w:szCs w:val="36"/>
        </w:rPr>
        <w:t xml:space="preserve"> </w:t>
      </w:r>
      <w:r w:rsidR="002B4786">
        <w:rPr>
          <w:sz w:val="36"/>
          <w:szCs w:val="36"/>
        </w:rPr>
        <w:t>de</w:t>
      </w:r>
    </w:p>
    <w:p w14:paraId="72217BF4" w14:textId="5D157F5F" w:rsidR="00E00602" w:rsidRDefault="002B4786" w:rsidP="00701462">
      <w:pPr>
        <w:rPr>
          <w:sz w:val="36"/>
          <w:szCs w:val="36"/>
        </w:rPr>
      </w:pPr>
      <w:r>
        <w:rPr>
          <w:sz w:val="36"/>
          <w:szCs w:val="36"/>
        </w:rPr>
        <w:t>Escritura.</w:t>
      </w:r>
      <w:r w:rsidR="00BD0C0A">
        <w:rPr>
          <w:sz w:val="36"/>
          <w:szCs w:val="36"/>
        </w:rPr>
        <w:t xml:space="preserve">  </w:t>
      </w:r>
    </w:p>
    <w:p w14:paraId="75852FCE" w14:textId="77777777" w:rsidR="00E00602" w:rsidRDefault="00E00602" w:rsidP="00701462">
      <w:pPr>
        <w:rPr>
          <w:sz w:val="36"/>
          <w:szCs w:val="36"/>
        </w:rPr>
      </w:pPr>
    </w:p>
    <w:p w14:paraId="26F0004C" w14:textId="77777777" w:rsidR="00E00602" w:rsidRDefault="00E00602" w:rsidP="00701462">
      <w:pPr>
        <w:rPr>
          <w:sz w:val="36"/>
          <w:szCs w:val="36"/>
        </w:rPr>
      </w:pPr>
    </w:p>
    <w:p w14:paraId="4A1D47FB" w14:textId="77777777" w:rsidR="00E00602" w:rsidRDefault="00E00602" w:rsidP="00701462">
      <w:pPr>
        <w:rPr>
          <w:sz w:val="36"/>
          <w:szCs w:val="36"/>
        </w:rPr>
      </w:pPr>
    </w:p>
    <w:p w14:paraId="42354930" w14:textId="77777777" w:rsidR="00E00602" w:rsidRDefault="00E00602" w:rsidP="00701462">
      <w:pPr>
        <w:rPr>
          <w:sz w:val="36"/>
          <w:szCs w:val="36"/>
        </w:rPr>
      </w:pPr>
    </w:p>
    <w:p w14:paraId="3389334E" w14:textId="77777777" w:rsidR="00E00602" w:rsidRDefault="00E00602" w:rsidP="00701462">
      <w:pPr>
        <w:rPr>
          <w:sz w:val="36"/>
          <w:szCs w:val="36"/>
        </w:rPr>
      </w:pPr>
    </w:p>
    <w:p w14:paraId="6E654D48" w14:textId="52EEB28F" w:rsidR="00E00602" w:rsidRDefault="00E00602" w:rsidP="0070146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D4815DF" wp14:editId="71C8E190">
            <wp:extent cx="2857500" cy="1600200"/>
            <wp:effectExtent l="0" t="0" r="0" b="0"/>
            <wp:docPr id="133618039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4A5F">
        <w:rPr>
          <w:sz w:val="36"/>
          <w:szCs w:val="36"/>
        </w:rPr>
        <w:t xml:space="preserve"> </w:t>
      </w:r>
    </w:p>
    <w:p w14:paraId="3110EEA9" w14:textId="6C0882D2" w:rsidR="00424A5F" w:rsidRDefault="00424A5F" w:rsidP="00701462">
      <w:pPr>
        <w:rPr>
          <w:sz w:val="36"/>
          <w:szCs w:val="36"/>
        </w:rPr>
      </w:pPr>
      <w:r>
        <w:rPr>
          <w:sz w:val="36"/>
          <w:szCs w:val="36"/>
        </w:rPr>
        <w:t>Los prototipos textuales, son las organizaciones</w:t>
      </w:r>
    </w:p>
    <w:p w14:paraId="2B946AF9" w14:textId="2152A1EF" w:rsidR="00424A5F" w:rsidRDefault="00424A5F" w:rsidP="00701462">
      <w:pPr>
        <w:rPr>
          <w:sz w:val="36"/>
          <w:szCs w:val="36"/>
        </w:rPr>
      </w:pPr>
      <w:r>
        <w:rPr>
          <w:sz w:val="36"/>
          <w:szCs w:val="36"/>
        </w:rPr>
        <w:t>De los textos.</w:t>
      </w:r>
    </w:p>
    <w:p w14:paraId="64CA15FE" w14:textId="77777777" w:rsidR="00E00602" w:rsidRDefault="00E00602" w:rsidP="00701462">
      <w:pPr>
        <w:rPr>
          <w:sz w:val="36"/>
          <w:szCs w:val="36"/>
        </w:rPr>
      </w:pPr>
    </w:p>
    <w:p w14:paraId="0D26AA4D" w14:textId="77777777" w:rsidR="00E00602" w:rsidRDefault="00E00602" w:rsidP="00701462">
      <w:pPr>
        <w:rPr>
          <w:sz w:val="36"/>
          <w:szCs w:val="36"/>
        </w:rPr>
      </w:pPr>
    </w:p>
    <w:p w14:paraId="42A67BA1" w14:textId="77777777" w:rsidR="00E00602" w:rsidRDefault="00E00602" w:rsidP="00701462">
      <w:pPr>
        <w:rPr>
          <w:sz w:val="36"/>
          <w:szCs w:val="36"/>
        </w:rPr>
      </w:pPr>
    </w:p>
    <w:p w14:paraId="54D0090E" w14:textId="3F5CE4F2" w:rsidR="007E4858" w:rsidRDefault="00E00602" w:rsidP="007014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</w:t>
      </w:r>
      <w:r w:rsidR="00BD0C0A">
        <w:rPr>
          <w:sz w:val="36"/>
          <w:szCs w:val="36"/>
        </w:rPr>
        <w:t xml:space="preserve"> </w:t>
      </w:r>
    </w:p>
    <w:p w14:paraId="3CCAE124" w14:textId="77777777" w:rsidR="001C283A" w:rsidRDefault="001C283A" w:rsidP="00701462">
      <w:pPr>
        <w:rPr>
          <w:sz w:val="36"/>
          <w:szCs w:val="36"/>
        </w:rPr>
      </w:pPr>
    </w:p>
    <w:p w14:paraId="11E1CB5B" w14:textId="77777777" w:rsidR="005A5BE7" w:rsidRPr="00B1680A" w:rsidRDefault="005A5BE7" w:rsidP="00701462">
      <w:pPr>
        <w:rPr>
          <w:sz w:val="36"/>
          <w:szCs w:val="36"/>
        </w:rPr>
      </w:pPr>
    </w:p>
    <w:sectPr w:rsidR="005A5BE7" w:rsidRPr="00B16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B53C" w14:textId="77777777" w:rsidR="00AD2FB0" w:rsidRDefault="00AD2FB0" w:rsidP="00D2677B">
      <w:pPr>
        <w:spacing w:after="0" w:line="240" w:lineRule="auto"/>
      </w:pPr>
      <w:r>
        <w:separator/>
      </w:r>
    </w:p>
  </w:endnote>
  <w:endnote w:type="continuationSeparator" w:id="0">
    <w:p w14:paraId="79E98235" w14:textId="77777777" w:rsidR="00AD2FB0" w:rsidRDefault="00AD2FB0" w:rsidP="00D2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0070" w14:textId="77777777" w:rsidR="00AD2FB0" w:rsidRDefault="00AD2FB0" w:rsidP="00D2677B">
      <w:pPr>
        <w:spacing w:after="0" w:line="240" w:lineRule="auto"/>
      </w:pPr>
      <w:r>
        <w:separator/>
      </w:r>
    </w:p>
  </w:footnote>
  <w:footnote w:type="continuationSeparator" w:id="0">
    <w:p w14:paraId="5EBB6C59" w14:textId="77777777" w:rsidR="00AD2FB0" w:rsidRDefault="00AD2FB0" w:rsidP="00D26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0A"/>
    <w:rsid w:val="00010CCA"/>
    <w:rsid w:val="00021DAD"/>
    <w:rsid w:val="000221BF"/>
    <w:rsid w:val="000707BD"/>
    <w:rsid w:val="00076C26"/>
    <w:rsid w:val="000E596F"/>
    <w:rsid w:val="0013245D"/>
    <w:rsid w:val="001A257E"/>
    <w:rsid w:val="001B20B4"/>
    <w:rsid w:val="001C283A"/>
    <w:rsid w:val="002320A0"/>
    <w:rsid w:val="00266F91"/>
    <w:rsid w:val="002742D9"/>
    <w:rsid w:val="002B4786"/>
    <w:rsid w:val="00304465"/>
    <w:rsid w:val="003172ED"/>
    <w:rsid w:val="003514A8"/>
    <w:rsid w:val="003604FC"/>
    <w:rsid w:val="003F1ED9"/>
    <w:rsid w:val="00424A5F"/>
    <w:rsid w:val="00460066"/>
    <w:rsid w:val="004767F3"/>
    <w:rsid w:val="00483E2C"/>
    <w:rsid w:val="004C0D86"/>
    <w:rsid w:val="004E07D9"/>
    <w:rsid w:val="00526437"/>
    <w:rsid w:val="005629C1"/>
    <w:rsid w:val="00566062"/>
    <w:rsid w:val="00590C0B"/>
    <w:rsid w:val="005A5BE7"/>
    <w:rsid w:val="005A618F"/>
    <w:rsid w:val="005B215A"/>
    <w:rsid w:val="005B4710"/>
    <w:rsid w:val="005C4C84"/>
    <w:rsid w:val="005D2D18"/>
    <w:rsid w:val="005F1A52"/>
    <w:rsid w:val="006166E8"/>
    <w:rsid w:val="0062519B"/>
    <w:rsid w:val="0065068A"/>
    <w:rsid w:val="006D70E3"/>
    <w:rsid w:val="00701462"/>
    <w:rsid w:val="007248D5"/>
    <w:rsid w:val="00734991"/>
    <w:rsid w:val="00775EFA"/>
    <w:rsid w:val="007A1450"/>
    <w:rsid w:val="007E4858"/>
    <w:rsid w:val="007E67A8"/>
    <w:rsid w:val="007F39D1"/>
    <w:rsid w:val="007F790A"/>
    <w:rsid w:val="00800D6B"/>
    <w:rsid w:val="00806496"/>
    <w:rsid w:val="00812489"/>
    <w:rsid w:val="008206C5"/>
    <w:rsid w:val="00820E27"/>
    <w:rsid w:val="00862AA6"/>
    <w:rsid w:val="008A579E"/>
    <w:rsid w:val="008B027E"/>
    <w:rsid w:val="008B1470"/>
    <w:rsid w:val="008B3441"/>
    <w:rsid w:val="008B6B3C"/>
    <w:rsid w:val="008D5A70"/>
    <w:rsid w:val="00910B2D"/>
    <w:rsid w:val="009468C2"/>
    <w:rsid w:val="00970B25"/>
    <w:rsid w:val="00A176D3"/>
    <w:rsid w:val="00A27BD4"/>
    <w:rsid w:val="00A42E37"/>
    <w:rsid w:val="00AD0E59"/>
    <w:rsid w:val="00AD2FB0"/>
    <w:rsid w:val="00AF3808"/>
    <w:rsid w:val="00AF49B5"/>
    <w:rsid w:val="00B1680A"/>
    <w:rsid w:val="00B528C0"/>
    <w:rsid w:val="00BB639F"/>
    <w:rsid w:val="00BD0C0A"/>
    <w:rsid w:val="00C0211C"/>
    <w:rsid w:val="00C3543C"/>
    <w:rsid w:val="00C35BAF"/>
    <w:rsid w:val="00C66195"/>
    <w:rsid w:val="00CA146A"/>
    <w:rsid w:val="00CE6054"/>
    <w:rsid w:val="00D0666E"/>
    <w:rsid w:val="00D12DD9"/>
    <w:rsid w:val="00D21C5D"/>
    <w:rsid w:val="00D2677B"/>
    <w:rsid w:val="00D9582B"/>
    <w:rsid w:val="00DA2790"/>
    <w:rsid w:val="00DB3867"/>
    <w:rsid w:val="00E00602"/>
    <w:rsid w:val="00E36142"/>
    <w:rsid w:val="00E44ACA"/>
    <w:rsid w:val="00E53684"/>
    <w:rsid w:val="00E645D9"/>
    <w:rsid w:val="00E8643E"/>
    <w:rsid w:val="00F442CF"/>
    <w:rsid w:val="00F6346C"/>
    <w:rsid w:val="00F726DA"/>
    <w:rsid w:val="00FB3977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731D"/>
  <w15:chartTrackingRefBased/>
  <w15:docId w15:val="{2D49E120-7E47-459A-8AF4-27AA5099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77B"/>
  </w:style>
  <w:style w:type="paragraph" w:styleId="Piedepgina">
    <w:name w:val="footer"/>
    <w:basedOn w:val="Normal"/>
    <w:link w:val="PiedepginaCar"/>
    <w:uiPriority w:val="99"/>
    <w:unhideWhenUsed/>
    <w:rsid w:val="00D26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96</cp:revision>
  <dcterms:created xsi:type="dcterms:W3CDTF">2023-11-14T00:43:00Z</dcterms:created>
  <dcterms:modified xsi:type="dcterms:W3CDTF">2023-11-22T23:35:00Z</dcterms:modified>
</cp:coreProperties>
</file>