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2F9" w14:textId="78636F23" w:rsidR="00280FEA" w:rsidRPr="00735AB5" w:rsidRDefault="00947524" w:rsidP="00431C22">
      <w:pPr>
        <w:rPr>
          <w:b/>
          <w:bCs/>
          <w:lang w:val="en-US"/>
        </w:rPr>
      </w:pPr>
      <w:r w:rsidRPr="00735AB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2CD22" wp14:editId="617CDA17">
                <wp:simplePos x="0" y="0"/>
                <wp:positionH relativeFrom="column">
                  <wp:posOffset>3026991</wp:posOffset>
                </wp:positionH>
                <wp:positionV relativeFrom="paragraph">
                  <wp:posOffset>1567</wp:posOffset>
                </wp:positionV>
                <wp:extent cx="363855" cy="2493010"/>
                <wp:effectExtent l="38100" t="0" r="17145" b="2159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24930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7D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238.35pt;margin-top:.1pt;width:28.65pt;height:1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hPXgIAAB0FAAAOAAAAZHJzL2Uyb0RvYy54bWysVE1PGzEQvVfqf7B8L5uEQCFig1IQVSUE&#10;CKg4O16bWLI97tjJJv31HXt3AypIVatevDM7bz79xmfnW2fZRmE04Gs+PhhxpryExvjnmn9/vPp0&#10;wllMwjfCglc136nIz+cfP5y1YaYmsALbKGQUxMdZG2q+SinMqirKlXIiHkBQnowa0IlEKj5XDYqW&#10;ojtbTUaj46oFbAKCVDHS38vOyOclvtZKpluto0rM1pxqS+XEci7zWc3PxOwZRVgZ2Zch/qEKJ4yn&#10;pPtQlyIJtkbzJpQzEiGCTgcSXAVaG6lKD9TNePRbNw8rEVTphYYTw35M8f+FlTebO2SmqfmEMy8c&#10;XdFiiQaZtWKj2CQPqA1xRriHcIe9FknM3W41uvylPti2DHW3H6raJibp5+Hx4cnREWeSTJPp6SG1&#10;mYNWL94BY/qqwLEs1Nwqnb6gkLlzMROb65g6/IAj51xSV0SR0s6qDLb+XmnqhtKOi3fhkbqwyDaC&#10;GCCkVD6N+/wFnd20sXbvOPqzY4/Prqpw7G+c9x4lM/i0d3bGA76XPW2HknWHHybQ9Z1HsIRmRxeJ&#10;0DE8BnllaJrXIqY7gURpIj+tabqlQ1toaw69xNkK8Od7/zOemEZWzlpakZrHH2uBijP7zRMHT8fT&#10;ad6pokyPPk9IwdeW5WuLX7sLoDsY04MQZBEzPtlB1AjuibZ5kbOSSXhJuWsuEw7KRepWl94DqRaL&#10;AqM9CiJd+4cgh1vPRHncPgkMPaUSkfEGhnV6Q6oOm+/Dw2KdQJvCuJe59vOmHSzE7d+LvOSv9YJ6&#10;edXmvwAAAP//AwBQSwMEFAAGAAgAAAAhAG3g6RHdAAAACAEAAA8AAABkcnMvZG93bnJldi54bWxM&#10;j8tOwzAURPdI/IN1kdgg6pA+CbmpUIFFd5BWXbvxxY7wI4qdJvw9ZgXL0YxmzpTbyRp2oT603iE8&#10;zDJg5BovW6cQjoe3+w2wEIWTwnhHCN8UYFtdX5WikH50H3Spo2KpxIVCIOgYu4Lz0GiyIsx8Ry55&#10;n763IibZKy57MaZya3ieZStuRevSghYd7TQ1X/VgEXZa1S93476Jy5M6Ta/ZoN8NId7eTM9PwCJN&#10;8S8Mv/gJHarEdPaDk4EZhMV6tU5RhBxYspfzRbp2Rpg/5hvgVcn/H6h+AAAA//8DAFBLAQItABQA&#10;BgAIAAAAIQC2gziS/gAAAOEBAAATAAAAAAAAAAAAAAAAAAAAAABbQ29udGVudF9UeXBlc10ueG1s&#10;UEsBAi0AFAAGAAgAAAAhADj9If/WAAAAlAEAAAsAAAAAAAAAAAAAAAAALwEAAF9yZWxzLy5yZWxz&#10;UEsBAi0AFAAGAAgAAAAhAKlzCE9eAgAAHQUAAA4AAAAAAAAAAAAAAAAALgIAAGRycy9lMm9Eb2Mu&#10;eG1sUEsBAi0AFAAGAAgAAAAhAG3g6RHdAAAACAEAAA8AAAAAAAAAAAAAAAAAuAQAAGRycy9kb3du&#10;cmV2LnhtbFBLBQYAAAAABAAEAPMAAADCBQAAAAA=&#10;" adj="263" strokecolor="#4472c4 [3204]" strokeweight=".5pt">
                <v:stroke joinstyle="miter"/>
              </v:shape>
            </w:pict>
          </mc:Fallback>
        </mc:AlternateContent>
      </w:r>
      <w:r w:rsidR="00431C22" w:rsidRPr="00735AB5">
        <w:rPr>
          <w:b/>
          <w:bCs/>
          <w:color w:val="000000" w:themeColor="text1"/>
          <w:highlight w:val="dark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8265" wp14:editId="5093D6B8">
                <wp:simplePos x="0" y="0"/>
                <wp:positionH relativeFrom="column">
                  <wp:posOffset>818515</wp:posOffset>
                </wp:positionH>
                <wp:positionV relativeFrom="paragraph">
                  <wp:posOffset>1905</wp:posOffset>
                </wp:positionV>
                <wp:extent cx="1397000" cy="8966835"/>
                <wp:effectExtent l="38100" t="0" r="12700" b="2476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96683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FE4A" id="Abrir llave 1" o:spid="_x0000_s1026" type="#_x0000_t87" style="position:absolute;margin-left:64.45pt;margin-top:.15pt;width:110pt;height:7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gKgAIAAG4FAAAOAAAAZHJzL2Uyb0RvYy54bWysVFlPGzEQfq/U/2D5vezmAELEBqUgqkoI&#10;UKHi2fHaiStfHTvZpL+esXc3SVukqlVfvDM79zfH5dXWaLIREJSzFR2clJQIy12t7LKiX59vP0wo&#10;CZHZmmlnRUV3ItCr2ft3l42fiqFbOV0LIOjEhmnjK7qK0U+LIvCVMCycOC8sCqUDwyKysCxqYA16&#10;N7oYluVZ0TioPTguQsC/N62QzrJ/KQWPD1IGEYmuKOYW8wv5XaS3mF2y6RKYXynepcH+IQvDlMWg&#10;e1c3LDKyBvWbK6M4uOBkPOHOFE5KxUWuAasZlL9U87RiXuRaEJzg9zCF/+eW328egagae0eJZQZb&#10;NF+AAqI12wgySAA1PkxR78k/QscFJFO1WwkmfbEOss2g7vagim0kHH8ORhfnZYnYc5RNLs7OJqPT&#10;5LU4mHsI8ZNwhiSiolrI+BEYT6WzKdvchZihrbsEWf0Nk5VGY6c2TJPJaDTqGnmkMjxWOcUMcrMx&#10;aucQqT4uJpNqbKvKVNxpkWJq+0VIhCfVkbPJgymuNRCMXFHGubAxo4T+snYyk0rrvWH5Z8NOP5mK&#10;PLR/Y7y3yJGdjXtjo6yDt6LHbZ+ybPV7BNq6EwQLV+9wMsC1KxM8v1XYnTsW4iMDRB47insfH/CR&#10;2jUVdR1FycrBj7f+J30cXZRS0uDOVTR8XzMQlOjPFof6YjAepyXNzPj0fIgMHEsWxxK7NtcOe4Cz&#10;gNllMulH3ZMSnHnB8zBPUVHELMfYFeUReuY6trcADwwX83lWw8X0LN7ZJ8/7rqdBed6+MPDdiEac&#10;7nvX72c3U+1QH3RTP6ybr6OTKibhAdeOwaVG6qerccxnrcOZnL0CAAD//wMAUEsDBBQABgAIAAAA&#10;IQAdkp2d3gAAAAkBAAAPAAAAZHJzL2Rvd25yZXYueG1sTI/BTsMwEETvSPyDtUhcUOvEiVAT4lSo&#10;wLFUlAqubmySQLyObLcNfD3bExzfzmh2plpOdmBH40PvUEI6T4AZbJzusZWwe32aLYCFqFCrwaGR&#10;8G0CLOvLi0qV2p3wxRy3sWUUgqFUEroYx5Lz0HTGqjB3o0HSPpy3KhL6lmuvThRuBy6S5JZb1SN9&#10;6NRoVp1pvrYHK2G9Kd4/H/L1448ofJqsnkVW3LxJeX013d8Bi2aKf2Y416fqUFOnvTugDmwgFouC&#10;rBIyYCRn+Rn3dM9TkQOvK/5/Qf0LAAD//wMAUEsBAi0AFAAGAAgAAAAhALaDOJL+AAAA4QEAABMA&#10;AAAAAAAAAAAAAAAAAAAAAFtDb250ZW50X1R5cGVzXS54bWxQSwECLQAUAAYACAAAACEAOP0h/9YA&#10;AACUAQAACwAAAAAAAAAAAAAAAAAvAQAAX3JlbHMvLnJlbHNQSwECLQAUAAYACAAAACEAVzboCoAC&#10;AABuBQAADgAAAAAAAAAAAAAAAAAuAgAAZHJzL2Uyb0RvYy54bWxQSwECLQAUAAYACAAAACEAHZKd&#10;nd4AAAAJAQAADwAAAAAAAAAAAAAAAADaBAAAZHJzL2Rvd25yZXYueG1sUEsFBgAAAAAEAAQA8wAA&#10;AOUFAAAAAA==&#10;" adj="280" strokecolor="#4472c4 [3204]" strokeweight=".5pt">
                <v:stroke joinstyle="miter"/>
              </v:shape>
            </w:pict>
          </mc:Fallback>
        </mc:AlternateContent>
      </w: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I am</w:t>
      </w:r>
    </w:p>
    <w:p w14:paraId="0B2B625D" w14:textId="00610696" w:rsidR="00431C22" w:rsidRPr="00735AB5" w:rsidRDefault="001E1FE0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</w:t>
      </w:r>
    </w:p>
    <w:p w14:paraId="7DDFE6CE" w14:textId="3475EA15" w:rsidR="001E1FE0" w:rsidRPr="00735AB5" w:rsidRDefault="00947524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You are</w:t>
      </w:r>
    </w:p>
    <w:p w14:paraId="53D5B433" w14:textId="15CBEFFC" w:rsidR="00431C22" w:rsidRPr="00735AB5" w:rsidRDefault="00947524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</w:t>
      </w:r>
    </w:p>
    <w:p w14:paraId="61118044" w14:textId="50EC0A08" w:rsidR="00431C22" w:rsidRPr="00735AB5" w:rsidRDefault="001E1FE0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</w:t>
      </w:r>
      <w:r w:rsidR="00947524" w:rsidRPr="00735AB5">
        <w:rPr>
          <w:b/>
          <w:bCs/>
          <w:lang w:val="en-US"/>
        </w:rPr>
        <w:t xml:space="preserve"> </w:t>
      </w:r>
      <w:r w:rsidR="00735AB5" w:rsidRPr="00735AB5">
        <w:rPr>
          <w:b/>
          <w:bCs/>
          <w:lang w:val="en-US"/>
        </w:rPr>
        <w:t xml:space="preserve"> </w:t>
      </w:r>
      <w:r w:rsidR="00947524" w:rsidRPr="00735AB5">
        <w:rPr>
          <w:b/>
          <w:bCs/>
          <w:lang w:val="en-US"/>
        </w:rPr>
        <w:t xml:space="preserve"> </w:t>
      </w:r>
      <w:r w:rsidRPr="00735AB5">
        <w:rPr>
          <w:b/>
          <w:bCs/>
          <w:lang w:val="en-US"/>
        </w:rPr>
        <w:t>FORMA AFIRMATIVA</w:t>
      </w:r>
      <w:r w:rsidR="00947524" w:rsidRPr="00735AB5">
        <w:rPr>
          <w:b/>
          <w:bCs/>
          <w:lang w:val="en-US"/>
        </w:rPr>
        <w:t xml:space="preserve">                   </w:t>
      </w:r>
      <w:r w:rsidR="00947524" w:rsidRPr="00735AB5">
        <w:rPr>
          <w:b/>
          <w:bCs/>
          <w:lang w:val="en-US"/>
        </w:rPr>
        <w:t>He/She/It is</w:t>
      </w:r>
    </w:p>
    <w:p w14:paraId="043ED9E0" w14:textId="268FDAAB" w:rsidR="00431C22" w:rsidRPr="00735AB5" w:rsidRDefault="00735AB5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(</w:t>
      </w:r>
      <w:r w:rsidRPr="00735AB5">
        <w:rPr>
          <w:b/>
          <w:bCs/>
          <w:lang w:val="en-US"/>
        </w:rPr>
        <w:t>AFFIRMATIVE FORM</w:t>
      </w:r>
      <w:r w:rsidRPr="00735AB5">
        <w:rPr>
          <w:b/>
          <w:bCs/>
          <w:lang w:val="en-US"/>
        </w:rPr>
        <w:t>)</w:t>
      </w:r>
    </w:p>
    <w:p w14:paraId="78EFB0E7" w14:textId="0A834518" w:rsidR="00431C22" w:rsidRPr="00735AB5" w:rsidRDefault="00947524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We are</w:t>
      </w:r>
    </w:p>
    <w:p w14:paraId="44A59C03" w14:textId="6733FFEE" w:rsidR="00431C22" w:rsidRPr="00735AB5" w:rsidRDefault="00431C22" w:rsidP="00431C22">
      <w:pPr>
        <w:rPr>
          <w:b/>
          <w:bCs/>
          <w:lang w:val="en-US"/>
        </w:rPr>
      </w:pPr>
    </w:p>
    <w:p w14:paraId="74614C93" w14:textId="5E046DE4" w:rsidR="00431C22" w:rsidRPr="00735AB5" w:rsidRDefault="00947524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They are</w:t>
      </w:r>
    </w:p>
    <w:p w14:paraId="0F54D1EE" w14:textId="7CC6AF1E" w:rsidR="00431C22" w:rsidRPr="00735AB5" w:rsidRDefault="00431C22" w:rsidP="00431C22">
      <w:pPr>
        <w:rPr>
          <w:b/>
          <w:bCs/>
          <w:lang w:val="en-US"/>
        </w:rPr>
      </w:pPr>
    </w:p>
    <w:p w14:paraId="405BCC06" w14:textId="765EF0BF" w:rsidR="00431C22" w:rsidRPr="00735AB5" w:rsidRDefault="00947524" w:rsidP="00431C22">
      <w:pPr>
        <w:rPr>
          <w:b/>
          <w:bCs/>
        </w:rPr>
      </w:pPr>
      <w:r w:rsidRPr="00735AB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9E2A2" wp14:editId="086443F7">
                <wp:simplePos x="0" y="0"/>
                <wp:positionH relativeFrom="column">
                  <wp:posOffset>2982680</wp:posOffset>
                </wp:positionH>
                <wp:positionV relativeFrom="paragraph">
                  <wp:posOffset>14232</wp:posOffset>
                </wp:positionV>
                <wp:extent cx="480060" cy="2498090"/>
                <wp:effectExtent l="38100" t="0" r="15240" b="1651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4980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795A" id="Abrir llave 3" o:spid="_x0000_s1026" type="#_x0000_t87" style="position:absolute;margin-left:234.85pt;margin-top:1.1pt;width:37.8pt;height:1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+TYAIAAB0FAAAOAAAAZHJzL2Uyb0RvYy54bWysVE1PGzEQvVfqf7B8L5uEtA0RG5SCqCoh&#10;QEDF2fHaxJLtccdONumv79i7G1BBqlr14vXsfL9549OznbNsqzAa8DUfH404U15CY/xTzb8/XH6Y&#10;cRaT8I2w4FXN9yrys8X7d6dtmKsJrME2ChkF8XHehpqvUwrzqopyrZyIRxCUJ6UGdCKRiE9Vg6Kl&#10;6M5Wk9HoU9UCNgFBqhjp70Wn5IsSX2sl043WUSVma061pXJiOVf5rBanYv6EIqyN7MsQ/1CFE8ZT&#10;0kOoC5EE26B5FcoZiRBBpyMJrgKtjVSlB+pmPPqtm/u1CKr0QuDEcIAp/r+w8np7i8w0NT/mzAtH&#10;I1qu0CCzVmwVO84AtSHOye4+3GIvRbrmbncaXf5SH2xXQN0fQFW7xCT9nM5oTAS9JNVkejIbnRTU&#10;q2fvgDF9VeBYvtTcKp2+oJC5czEX26uYKC3ZD3Yk5JK6Isot7a3KxtbfKU3dUNpx8S48UucW2VYQ&#10;A4SUyqdxboriFevspo21B8fRnx17++yqCsf+xvngUTKDTwdnZzzgW9nTbihZd/YDAl3fGYIVNHsa&#10;JELH8BjkpSE0r0RMtwKJ0jQBWtN0Q4e20NYc+htna8Cfb/3P9sQ00nLW0orUPP7YCFSc2W+eOHgy&#10;nk7zThVh+vHzhAR8qVm91PiNOweawZgehCDLNdsnO1w1gnukbV7mrKQSXlLumsuEg3CeutWl90Cq&#10;5bKY0R4Fka78fZDD1DNRHnaPAkNPqURkvIZhnV6RqrPN8/Cw3CTQpjDuGdceb9rBQpz+vchL/lIu&#10;Vs+v2uIXAAAA//8DAFBLAwQUAAYACAAAACEAMv2oBuAAAAAJAQAADwAAAGRycy9kb3ducmV2Lnht&#10;bEyPMU/DMBSEdyT+g/WQ2KhD0gQa4lQVEuoQMVCo1NGJH3HU+Dmy3Tb8e8xEx9Od7r6r1rMZ2Rmd&#10;HywJeFwkwJA6qwbqBXx9vj08A/NBkpKjJRTwgx7W9e1NJUtlL/SB513oWSwhX0oBOoSp5Nx3Go30&#10;CzshRe/bOiNDlK7nyslLLDcjT5Ok4EYOFBe0nPBVY3fcnYwA67JmuzkcTfsu99veNnoMjRbi/m7e&#10;vAALOIf/MPzhR3SoI1NrT6Q8GwUsi9VTjApIU2DRz5d5BqwVkK3yAnhd8esH9S8AAAD//wMAUEsB&#10;Ai0AFAAGAAgAAAAhALaDOJL+AAAA4QEAABMAAAAAAAAAAAAAAAAAAAAAAFtDb250ZW50X1R5cGVz&#10;XS54bWxQSwECLQAUAAYACAAAACEAOP0h/9YAAACUAQAACwAAAAAAAAAAAAAAAAAvAQAAX3JlbHMv&#10;LnJlbHNQSwECLQAUAAYACAAAACEA22Qfk2ACAAAdBQAADgAAAAAAAAAAAAAAAAAuAgAAZHJzL2Uy&#10;b0RvYy54bWxQSwECLQAUAAYACAAAACEAMv2oBuAAAAAJAQAADwAAAAAAAAAAAAAAAAC6BAAAZHJz&#10;L2Rvd25yZXYueG1sUEsFBgAAAAAEAAQA8wAAAMcFAAAAAA==&#10;" adj="346" strokecolor="#4472c4 [3204]" strokeweight=".5pt">
                <v:stroke joinstyle="miter"/>
              </v:shape>
            </w:pict>
          </mc:Fallback>
        </mc:AlternateContent>
      </w:r>
      <w:r w:rsidR="00903536" w:rsidRPr="00735AB5">
        <w:rPr>
          <w:b/>
          <w:bCs/>
          <w:lang w:val="en-US"/>
        </w:rPr>
        <w:t xml:space="preserve">                                                                                                                </w:t>
      </w:r>
      <w:r w:rsidR="00903536" w:rsidRPr="00735AB5">
        <w:rPr>
          <w:b/>
          <w:bCs/>
          <w:lang w:val="en-US"/>
        </w:rPr>
        <w:t xml:space="preserve">am not / </w:t>
      </w:r>
      <w:proofErr w:type="spellStart"/>
      <w:r w:rsidR="00903536" w:rsidRPr="00735AB5">
        <w:rPr>
          <w:b/>
          <w:bCs/>
          <w:lang w:val="en-US"/>
        </w:rPr>
        <w:t>ain't</w:t>
      </w:r>
      <w:proofErr w:type="spellEnd"/>
    </w:p>
    <w:p w14:paraId="7AF96076" w14:textId="5AFB1DD2" w:rsidR="00431C22" w:rsidRPr="00735AB5" w:rsidRDefault="00431C22" w:rsidP="00431C22">
      <w:pPr>
        <w:rPr>
          <w:b/>
          <w:bCs/>
          <w:lang w:val="en-US"/>
        </w:rPr>
      </w:pPr>
    </w:p>
    <w:p w14:paraId="49BF3B2F" w14:textId="135BDAA2" w:rsidR="00431C22" w:rsidRPr="00735AB5" w:rsidRDefault="00903536" w:rsidP="00431C22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are not / aren't</w:t>
      </w:r>
    </w:p>
    <w:p w14:paraId="35FA49AD" w14:textId="54375531" w:rsidR="001E1FE0" w:rsidRPr="00735AB5" w:rsidRDefault="001E1FE0" w:rsidP="001E1FE0">
      <w:pPr>
        <w:rPr>
          <w:b/>
          <w:bCs/>
          <w:lang w:val="en-US"/>
        </w:rPr>
      </w:pPr>
    </w:p>
    <w:p w14:paraId="11D2E1A6" w14:textId="3E012E99" w:rsidR="001E1FE0" w:rsidRPr="00735AB5" w:rsidRDefault="001E1FE0" w:rsidP="001E1FE0">
      <w:pPr>
        <w:rPr>
          <w:b/>
          <w:bCs/>
          <w:sz w:val="24"/>
          <w:szCs w:val="24"/>
          <w:lang w:val="en-US"/>
        </w:rPr>
      </w:pPr>
      <w:r w:rsidRPr="00735AB5">
        <w:rPr>
          <w:rFonts w:ascii="Arial" w:hAnsi="Arial" w:cs="Arial"/>
          <w:b/>
          <w:bCs/>
          <w:sz w:val="20"/>
          <w:szCs w:val="20"/>
          <w:lang w:val="en-US"/>
        </w:rPr>
        <w:t>VERB TO BE</w:t>
      </w:r>
      <w:r w:rsidRPr="00735AB5">
        <w:rPr>
          <w:b/>
          <w:bCs/>
          <w:sz w:val="24"/>
          <w:szCs w:val="24"/>
          <w:lang w:val="en-US"/>
        </w:rPr>
        <w:t xml:space="preserve">                            FORMA NEGATIVA</w:t>
      </w:r>
      <w:r w:rsidR="00903536" w:rsidRPr="00735AB5">
        <w:rPr>
          <w:b/>
          <w:bCs/>
          <w:sz w:val="24"/>
          <w:szCs w:val="24"/>
          <w:lang w:val="en-US"/>
        </w:rPr>
        <w:t xml:space="preserve">                   </w:t>
      </w:r>
      <w:r w:rsidR="00903536" w:rsidRPr="00735AB5">
        <w:rPr>
          <w:b/>
          <w:bCs/>
          <w:lang w:val="en-US"/>
        </w:rPr>
        <w:t>is not / isn't</w:t>
      </w:r>
    </w:p>
    <w:p w14:paraId="1810E8D1" w14:textId="780797F6" w:rsidR="001E1FE0" w:rsidRPr="00735AB5" w:rsidRDefault="00735AB5" w:rsidP="001E1FE0">
      <w:pPr>
        <w:rPr>
          <w:b/>
          <w:bCs/>
          <w:sz w:val="24"/>
          <w:szCs w:val="24"/>
          <w:lang w:val="en-US"/>
        </w:rPr>
      </w:pPr>
      <w:r w:rsidRPr="00735AB5">
        <w:rPr>
          <w:b/>
          <w:bCs/>
          <w:sz w:val="24"/>
          <w:szCs w:val="24"/>
          <w:lang w:val="en-US"/>
        </w:rPr>
        <w:t xml:space="preserve">                                                  (</w:t>
      </w:r>
      <w:r w:rsidRPr="00735AB5">
        <w:rPr>
          <w:b/>
          <w:bCs/>
          <w:sz w:val="24"/>
          <w:szCs w:val="24"/>
          <w:lang w:val="en-US"/>
        </w:rPr>
        <w:t>NEGATIVE FORM</w:t>
      </w:r>
      <w:r w:rsidRPr="00735AB5">
        <w:rPr>
          <w:b/>
          <w:bCs/>
          <w:sz w:val="24"/>
          <w:szCs w:val="24"/>
          <w:lang w:val="en-US"/>
        </w:rPr>
        <w:t>)</w:t>
      </w:r>
    </w:p>
    <w:p w14:paraId="7B82F8CB" w14:textId="3AF9E3D8" w:rsidR="001E1FE0" w:rsidRPr="00735AB5" w:rsidRDefault="00903536" w:rsidP="001E1FE0">
      <w:pPr>
        <w:rPr>
          <w:b/>
          <w:bCs/>
          <w:sz w:val="24"/>
          <w:szCs w:val="24"/>
          <w:lang w:val="en-US"/>
        </w:rPr>
      </w:pPr>
      <w:r w:rsidRPr="00735AB5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735AB5">
        <w:rPr>
          <w:b/>
          <w:bCs/>
          <w:lang w:val="en-US"/>
        </w:rPr>
        <w:t>are not / aren't</w:t>
      </w:r>
    </w:p>
    <w:p w14:paraId="1E4758B8" w14:textId="2A775D4D" w:rsidR="001E1FE0" w:rsidRPr="00735AB5" w:rsidRDefault="001E1FE0" w:rsidP="001E1FE0">
      <w:pPr>
        <w:rPr>
          <w:b/>
          <w:bCs/>
          <w:sz w:val="24"/>
          <w:szCs w:val="24"/>
          <w:lang w:val="en-US"/>
        </w:rPr>
      </w:pPr>
    </w:p>
    <w:p w14:paraId="0C824852" w14:textId="4DEA7273" w:rsidR="001E1FE0" w:rsidRPr="00735AB5" w:rsidRDefault="00903536" w:rsidP="001E1FE0">
      <w:pPr>
        <w:rPr>
          <w:b/>
          <w:bCs/>
          <w:sz w:val="24"/>
          <w:szCs w:val="24"/>
          <w:lang w:val="en-US"/>
        </w:rPr>
      </w:pPr>
      <w:r w:rsidRPr="00735AB5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735AB5">
        <w:rPr>
          <w:b/>
          <w:bCs/>
          <w:lang w:val="en-US"/>
        </w:rPr>
        <w:t>are not / aren't</w:t>
      </w:r>
    </w:p>
    <w:p w14:paraId="6056E874" w14:textId="6C4F7CF4" w:rsidR="001E1FE0" w:rsidRPr="00735AB5" w:rsidRDefault="00947524" w:rsidP="001E1FE0">
      <w:pPr>
        <w:rPr>
          <w:b/>
          <w:bCs/>
          <w:sz w:val="24"/>
          <w:szCs w:val="24"/>
          <w:lang w:val="en-US"/>
        </w:rPr>
      </w:pPr>
      <w:r w:rsidRPr="00735AB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8C677" wp14:editId="34F1F7EE">
                <wp:simplePos x="0" y="0"/>
                <wp:positionH relativeFrom="column">
                  <wp:posOffset>3341305</wp:posOffset>
                </wp:positionH>
                <wp:positionV relativeFrom="paragraph">
                  <wp:posOffset>65699</wp:posOffset>
                </wp:positionV>
                <wp:extent cx="432435" cy="2526030"/>
                <wp:effectExtent l="38100" t="0" r="24765" b="2667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25260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954E7" id="Abrir llave 4" o:spid="_x0000_s1026" type="#_x0000_t87" style="position:absolute;margin-left:263.1pt;margin-top:5.15pt;width:34.05pt;height:19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vkYQIAAB0FAAAOAAAAZHJzL2Uyb0RvYy54bWysVN9v0zAQfkfif7D8ztJ22YBq6VQ2DSFN&#10;bGJDe3Yde7Vk+8zZbVr+es5O0k1sEgLx4tzlvvvp73x2vnOWbRVGA77h06MJZ8pLaI1/bPj3+6t3&#10;HziLSfhWWPCq4XsV+fni7ZuzLszVDNZgW4WMgvg470LD1ymFeVVFuVZOxCMIypNRAzqRSMXHqkXR&#10;UXRnq9lkclp1gG1AkCpG+nvZG/mixNdayXSjdVSJ2YZTbamcWM5VPqvFmZg/oghrI4cyxD9U4YTx&#10;lPQQ6lIkwTZoXoRyRiJE0OlIgqtAayNV6YG6mU5+6+ZuLYIqvdBwYjiMKf6/sPLr9haZaRtec+aF&#10;oytartAgs1ZsFavzgLoQ54S7C7c4aJHE3O1Oo8tf6oPtylD3h6GqXWKSftbHs/r4hDNJptnJ7HRy&#10;XKZePXkHjOmzAsey0HCrdPqEQubOxVxsr2OitIQfcaTkkvoiipT2VmWw9d+Upm4o7bR4Fx6pC4ts&#10;K4gBQkrl0zQ3RfEKOrtpY+3BcfJnxwGfXVXh2N84HzxKZvDp4OyMB3wte9qNJeseP06g7zuPYAXt&#10;ni4SoWd4DPLK0DSvRUy3AonSRH5a03RDh7bQNRwGibM14M/X/mc8MY2snHW0Ig2PPzYCFWf2iycO&#10;fpzWdd6potQn72ek4HPL6rnFb9wF0B1M6UEIsogZn+woagT3QNu8zFnJJLyk3A2XCUflIvWrS++B&#10;VMtlgdEeBZGu/V2Q461notzvHgSGgVKJyPgVxnV6Qaoem+/Dw3KTQJvCuKe5DvOmHSzEGd6LvOTP&#10;9YJ6etUWvwAAAP//AwBQSwMEFAAGAAgAAAAhALKkq8XhAAAACgEAAA8AAABkcnMvZG93bnJldi54&#10;bWxMj8FOwzAMhu9IvENkJG4sWWnHKE0nhISQEJPY4MAxa722o3GqJlvK2+Od4Gbr//T7c7GabC9O&#10;OPrOkYb5TIFAqlzdUaPh8+P5ZgnCB0O16R2hhh/0sCovLwqT1y7SBk/b0AguIZ8bDW0IQy6lr1q0&#10;xs/cgMTZ3o3WBF7HRtajiVxue5kotZDWdMQXWjPgU4vV9/ZoNUxZsz68fG3ia3hb7+PdIX23MdX6&#10;+mp6fAARcAp/MJz1WR1Kdtq5I9Ve9BqyZJEwyoG6BcFAdp/ysNOQquUcZFnI/y+UvwAAAP//AwBQ&#10;SwECLQAUAAYACAAAACEAtoM4kv4AAADhAQAAEwAAAAAAAAAAAAAAAAAAAAAAW0NvbnRlbnRfVHlw&#10;ZXNdLnhtbFBLAQItABQABgAIAAAAIQA4/SH/1gAAAJQBAAALAAAAAAAAAAAAAAAAAC8BAABfcmVs&#10;cy8ucmVsc1BLAQItABQABgAIAAAAIQDMaovkYQIAAB0FAAAOAAAAAAAAAAAAAAAAAC4CAABkcnMv&#10;ZTJvRG9jLnhtbFBLAQItABQABgAIAAAAIQCypKvF4QAAAAoBAAAPAAAAAAAAAAAAAAAAALsEAABk&#10;cnMvZG93bnJldi54bWxQSwUGAAAAAAQABADzAAAAyQUAAAAA&#10;" adj="308" strokecolor="#4472c4 [3204]" strokeweight=".5pt">
                <v:stroke joinstyle="miter"/>
              </v:shape>
            </w:pict>
          </mc:Fallback>
        </mc:AlternateContent>
      </w:r>
      <w:r w:rsidR="00903536" w:rsidRPr="00735AB5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903536" w:rsidRPr="00735AB5">
        <w:rPr>
          <w:b/>
          <w:bCs/>
          <w:lang w:val="en-US"/>
        </w:rPr>
        <w:t>Am I?</w:t>
      </w:r>
    </w:p>
    <w:p w14:paraId="5A53E4BF" w14:textId="76AC48E0" w:rsidR="001E1FE0" w:rsidRPr="00735AB5" w:rsidRDefault="001E1FE0" w:rsidP="001E1FE0">
      <w:pPr>
        <w:rPr>
          <w:b/>
          <w:bCs/>
          <w:sz w:val="24"/>
          <w:szCs w:val="24"/>
          <w:lang w:val="en-US"/>
        </w:rPr>
      </w:pPr>
    </w:p>
    <w:p w14:paraId="1B1D26E1" w14:textId="194760F1" w:rsidR="001E1FE0" w:rsidRPr="00735AB5" w:rsidRDefault="00903536" w:rsidP="001E1FE0">
      <w:pPr>
        <w:rPr>
          <w:b/>
          <w:bCs/>
          <w:sz w:val="24"/>
          <w:szCs w:val="24"/>
          <w:lang w:val="en-US"/>
        </w:rPr>
      </w:pPr>
      <w:r w:rsidRPr="00735AB5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Are you?</w:t>
      </w:r>
    </w:p>
    <w:p w14:paraId="6C420461" w14:textId="47A46A81" w:rsidR="001E1FE0" w:rsidRPr="00735AB5" w:rsidRDefault="001E1FE0" w:rsidP="001E1FE0">
      <w:pPr>
        <w:rPr>
          <w:b/>
          <w:bCs/>
          <w:sz w:val="24"/>
          <w:szCs w:val="24"/>
          <w:lang w:val="en-US"/>
        </w:rPr>
      </w:pPr>
      <w:r w:rsidRPr="00735AB5">
        <w:rPr>
          <w:b/>
          <w:bCs/>
          <w:sz w:val="24"/>
          <w:szCs w:val="24"/>
          <w:lang w:val="en-US"/>
        </w:rPr>
        <w:t xml:space="preserve">                   </w:t>
      </w:r>
    </w:p>
    <w:p w14:paraId="3287D122" w14:textId="1500BA86" w:rsidR="001E1FE0" w:rsidRPr="00735AB5" w:rsidRDefault="001E1FE0" w:rsidP="001E1FE0">
      <w:pPr>
        <w:rPr>
          <w:b/>
          <w:bCs/>
          <w:lang w:val="en-US"/>
        </w:rPr>
      </w:pPr>
      <w:r w:rsidRPr="00735AB5">
        <w:rPr>
          <w:b/>
          <w:bCs/>
          <w:sz w:val="24"/>
          <w:szCs w:val="24"/>
          <w:lang w:val="en-US"/>
        </w:rPr>
        <w:t xml:space="preserve">                                                FORMA INTERROGATIVA </w:t>
      </w:r>
      <w:r w:rsidR="00903536" w:rsidRPr="00735AB5">
        <w:rPr>
          <w:b/>
          <w:bCs/>
          <w:sz w:val="24"/>
          <w:szCs w:val="24"/>
          <w:lang w:val="en-US"/>
        </w:rPr>
        <w:t xml:space="preserve">                  </w:t>
      </w:r>
      <w:r w:rsidR="00903536" w:rsidRPr="00735AB5">
        <w:rPr>
          <w:b/>
          <w:bCs/>
          <w:lang w:val="en-US"/>
        </w:rPr>
        <w:t>Is he/she/it?</w:t>
      </w:r>
    </w:p>
    <w:p w14:paraId="58005A27" w14:textId="538F0A48" w:rsidR="00903536" w:rsidRPr="00735AB5" w:rsidRDefault="00735AB5" w:rsidP="001E1FE0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(</w:t>
      </w:r>
      <w:r w:rsidRPr="00735AB5">
        <w:rPr>
          <w:b/>
          <w:bCs/>
          <w:lang w:val="en-US"/>
        </w:rPr>
        <w:t>INTERROGATIVE FORM</w:t>
      </w:r>
      <w:r w:rsidRPr="00735AB5">
        <w:rPr>
          <w:b/>
          <w:bCs/>
          <w:lang w:val="en-US"/>
        </w:rPr>
        <w:t>)</w:t>
      </w:r>
    </w:p>
    <w:p w14:paraId="3C82DE48" w14:textId="03AA9C11" w:rsidR="00903536" w:rsidRPr="00735AB5" w:rsidRDefault="00903536" w:rsidP="001E1FE0">
      <w:pPr>
        <w:rPr>
          <w:b/>
          <w:bCs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Are we?</w:t>
      </w:r>
    </w:p>
    <w:p w14:paraId="4331FB29" w14:textId="6F7D3C91" w:rsidR="00903536" w:rsidRPr="00735AB5" w:rsidRDefault="00903536" w:rsidP="001E1FE0">
      <w:pPr>
        <w:rPr>
          <w:b/>
          <w:bCs/>
          <w:lang w:val="en-US"/>
        </w:rPr>
      </w:pPr>
    </w:p>
    <w:p w14:paraId="051F8411" w14:textId="77777777" w:rsidR="00F40CA4" w:rsidRDefault="00903536" w:rsidP="00431C2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35AB5">
        <w:rPr>
          <w:b/>
          <w:bCs/>
          <w:lang w:val="en-US"/>
        </w:rPr>
        <w:t xml:space="preserve">                                                                                                                         </w:t>
      </w:r>
      <w:r w:rsidRPr="00735AB5">
        <w:rPr>
          <w:b/>
          <w:bCs/>
          <w:lang w:val="en-US"/>
        </w:rPr>
        <w:t>Are they</w:t>
      </w:r>
    </w:p>
    <w:p w14:paraId="73DADEA1" w14:textId="1AC69141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rPr>
          <w:rFonts w:ascii="Arial" w:eastAsia="Times New Roman" w:hAnsi="Arial" w:cs="Arial"/>
          <w:color w:val="22282D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lastRenderedPageBreak/>
        <w:t>El verbo </w:t>
      </w:r>
      <w:r w:rsidRPr="00F40CA4">
        <w:rPr>
          <w:rFonts w:ascii="Arial" w:eastAsia="Times New Roman" w:hAnsi="Arial" w:cs="Arial"/>
          <w:i/>
          <w:iCs/>
          <w:color w:val="22282D"/>
          <w:sz w:val="28"/>
          <w:szCs w:val="28"/>
          <w:bdr w:val="none" w:sz="0" w:space="0" w:color="auto" w:frame="1"/>
          <w:lang w:eastAsia="es-MX"/>
        </w:rPr>
        <w:t>to be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 xml:space="preserve"> es el verbo más utilizado en la lengua inglesa y también el más importante. Se utiliza como verbo principal y como auxiliar, y es irregular en pasado y en presente. Tiene 4 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significados,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 aunque los principales son ser y estar. Los cuatro significados son:</w:t>
      </w:r>
    </w:p>
    <w:p w14:paraId="2E9BCDF6" w14:textId="77777777" w:rsidR="00F40CA4" w:rsidRPr="00F40CA4" w:rsidRDefault="00F40CA4" w:rsidP="00F40CA4">
      <w:pPr>
        <w:numPr>
          <w:ilvl w:val="0"/>
          <w:numId w:val="1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Ser.</w:t>
      </w:r>
    </w:p>
    <w:p w14:paraId="2A39196E" w14:textId="77777777" w:rsidR="00F40CA4" w:rsidRPr="00F40CA4" w:rsidRDefault="00F40CA4" w:rsidP="00F40CA4">
      <w:pPr>
        <w:numPr>
          <w:ilvl w:val="0"/>
          <w:numId w:val="1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Estar.</w:t>
      </w:r>
    </w:p>
    <w:p w14:paraId="6B915A3D" w14:textId="77777777" w:rsidR="00F40CA4" w:rsidRPr="00F40CA4" w:rsidRDefault="00F40CA4" w:rsidP="00F40CA4">
      <w:pPr>
        <w:numPr>
          <w:ilvl w:val="0"/>
          <w:numId w:val="1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Haber.</w:t>
      </w:r>
    </w:p>
    <w:p w14:paraId="423FC8BA" w14:textId="4609F5E1" w:rsidR="00F40CA4" w:rsidRDefault="00F40CA4" w:rsidP="00F40CA4">
      <w:pPr>
        <w:numPr>
          <w:ilvl w:val="0"/>
          <w:numId w:val="1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Poder.</w:t>
      </w:r>
    </w:p>
    <w:p w14:paraId="072A8206" w14:textId="77777777" w:rsidR="00F40CA4" w:rsidRPr="00F40CA4" w:rsidRDefault="00F40CA4" w:rsidP="00F40CA4">
      <w:pPr>
        <w:shd w:val="clear" w:color="auto" w:fill="F8FAFB"/>
        <w:spacing w:after="0" w:line="390" w:lineRule="atLeast"/>
        <w:ind w:left="72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</w:p>
    <w:p w14:paraId="24045712" w14:textId="77777777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rPr>
          <w:rFonts w:ascii="Arial" w:eastAsia="Times New Roman" w:hAnsi="Arial" w:cs="Arial"/>
          <w:color w:val="22282D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22282D"/>
          <w:sz w:val="28"/>
          <w:szCs w:val="28"/>
          <w:u w:val="single"/>
          <w:bdr w:val="none" w:sz="0" w:space="0" w:color="auto" w:frame="1"/>
          <w:lang w:eastAsia="es-MX"/>
        </w:rPr>
        <w:t>Ejemplos</w:t>
      </w:r>
      <w:r w:rsidRPr="00F40CA4">
        <w:rPr>
          <w:rFonts w:ascii="Arial" w:eastAsia="Times New Roman" w:hAnsi="Arial" w:cs="Arial"/>
          <w:color w:val="22282D"/>
          <w:sz w:val="28"/>
          <w:szCs w:val="28"/>
          <w:lang w:eastAsia="es-MX"/>
        </w:rPr>
        <w:t>:</w:t>
      </w:r>
    </w:p>
    <w:p w14:paraId="558D1CAA" w14:textId="77777777" w:rsidR="00F40CA4" w:rsidRPr="00F40CA4" w:rsidRDefault="00F40CA4" w:rsidP="00F40CA4">
      <w:pPr>
        <w:numPr>
          <w:ilvl w:val="0"/>
          <w:numId w:val="2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es-MX"/>
        </w:rPr>
        <w:t>I am a tall person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val="en-US" w:eastAsia="es-MX"/>
        </w:rPr>
        <w:t xml:space="preserve">. 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(Yo soy una persona alta).</w:t>
      </w:r>
    </w:p>
    <w:p w14:paraId="21917868" w14:textId="77777777" w:rsidR="00F40CA4" w:rsidRPr="00F40CA4" w:rsidRDefault="00F40CA4" w:rsidP="00F40CA4">
      <w:pPr>
        <w:numPr>
          <w:ilvl w:val="0"/>
          <w:numId w:val="2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es-MX"/>
        </w:rPr>
        <w:t>She is sad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. (Ella está triste).</w:t>
      </w:r>
    </w:p>
    <w:p w14:paraId="64C4EEAB" w14:textId="77777777" w:rsidR="00F40CA4" w:rsidRPr="00F40CA4" w:rsidRDefault="00F40CA4" w:rsidP="00F40CA4">
      <w:pPr>
        <w:numPr>
          <w:ilvl w:val="0"/>
          <w:numId w:val="2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es-MX"/>
        </w:rPr>
        <w:t>There are four chairs in the room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val="en-US" w:eastAsia="es-MX"/>
        </w:rPr>
        <w:t xml:space="preserve">. 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(Hay cuatro sillas en la clase).</w:t>
      </w:r>
    </w:p>
    <w:p w14:paraId="7204FB7F" w14:textId="13225219" w:rsidR="00F40CA4" w:rsidRDefault="00F40CA4" w:rsidP="00F40CA4">
      <w:pPr>
        <w:numPr>
          <w:ilvl w:val="0"/>
          <w:numId w:val="2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es-MX"/>
        </w:rPr>
        <w:t>You are not to open your mouth in the meeting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val="en-US" w:eastAsia="es-MX"/>
        </w:rPr>
        <w:t xml:space="preserve">. 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(No puedes abrir la boca en el meeting).</w:t>
      </w:r>
    </w:p>
    <w:p w14:paraId="26B449AC" w14:textId="6D7B14FD" w:rsidR="00F40CA4" w:rsidRDefault="00F40CA4" w:rsidP="00F40CA4">
      <w:pPr>
        <w:shd w:val="clear" w:color="auto" w:fill="F8FAFB"/>
        <w:spacing w:after="0" w:line="390" w:lineRule="atLeast"/>
        <w:ind w:left="720"/>
        <w:textAlignment w:val="baseline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es-MX"/>
        </w:rPr>
      </w:pPr>
    </w:p>
    <w:p w14:paraId="25E10F05" w14:textId="77777777" w:rsidR="00F40CA4" w:rsidRPr="00F40CA4" w:rsidRDefault="00F40CA4" w:rsidP="00F40CA4">
      <w:pPr>
        <w:shd w:val="clear" w:color="auto" w:fill="F8FAFB"/>
        <w:spacing w:after="0" w:line="390" w:lineRule="atLeast"/>
        <w:ind w:left="72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</w:p>
    <w:p w14:paraId="44312E1F" w14:textId="77777777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¿Cómo se usa el verbo to be?</w:t>
      </w:r>
    </w:p>
    <w:p w14:paraId="2DC34630" w14:textId="77777777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rPr>
          <w:rFonts w:ascii="Arial" w:eastAsia="Times New Roman" w:hAnsi="Arial" w:cs="Arial"/>
          <w:color w:val="22282D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Al empezar a estudiar inglés encontrarás muchas frases que llevan el verbo</w:t>
      </w:r>
      <w:r w:rsidRPr="00F40CA4">
        <w:rPr>
          <w:rFonts w:ascii="Arial" w:eastAsia="Times New Roman" w:hAnsi="Arial" w:cs="Arial"/>
          <w:i/>
          <w:iCs/>
          <w:color w:val="22282D"/>
          <w:sz w:val="28"/>
          <w:szCs w:val="28"/>
          <w:bdr w:val="none" w:sz="0" w:space="0" w:color="auto" w:frame="1"/>
          <w:lang w:eastAsia="es-MX"/>
        </w:rPr>
        <w:t> to be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, con significados diferentes, y podría resultar un poco difícil diferenciarlos. En general, verás el </w:t>
      </w:r>
      <w:r w:rsidRPr="00F40CA4">
        <w:rPr>
          <w:rFonts w:ascii="Arial" w:eastAsia="Times New Roman" w:hAnsi="Arial" w:cs="Arial"/>
          <w:b/>
          <w:bCs/>
          <w:color w:val="22282D"/>
          <w:sz w:val="28"/>
          <w:szCs w:val="28"/>
          <w:bdr w:val="none" w:sz="0" w:space="0" w:color="auto" w:frame="1"/>
          <w:lang w:eastAsia="es-MX"/>
        </w:rPr>
        <w:t>verbo </w:t>
      </w:r>
      <w:r w:rsidRPr="00F40CA4">
        <w:rPr>
          <w:rFonts w:ascii="Arial" w:eastAsia="Times New Roman" w:hAnsi="Arial" w:cs="Arial"/>
          <w:b/>
          <w:bCs/>
          <w:i/>
          <w:iCs/>
          <w:color w:val="22282D"/>
          <w:sz w:val="28"/>
          <w:szCs w:val="28"/>
          <w:bdr w:val="none" w:sz="0" w:space="0" w:color="auto" w:frame="1"/>
          <w:lang w:eastAsia="es-MX"/>
        </w:rPr>
        <w:t>to be</w:t>
      </w:r>
      <w:r w:rsidRPr="00F40CA4">
        <w:rPr>
          <w:rFonts w:ascii="Arial" w:eastAsia="Times New Roman" w:hAnsi="Arial" w:cs="Arial"/>
          <w:b/>
          <w:bCs/>
          <w:color w:val="22282D"/>
          <w:sz w:val="28"/>
          <w:szCs w:val="28"/>
          <w:bdr w:val="none" w:sz="0" w:space="0" w:color="auto" w:frame="1"/>
          <w:lang w:eastAsia="es-MX"/>
        </w:rPr>
        <w:t> usado de dos maneras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:</w:t>
      </w:r>
    </w:p>
    <w:p w14:paraId="37685AA2" w14:textId="77777777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Verbo principal</w:t>
      </w:r>
    </w:p>
    <w:p w14:paraId="721B7D3D" w14:textId="77777777" w:rsidR="00F40CA4" w:rsidRDefault="00F40CA4" w:rsidP="00F40CA4">
      <w:pPr>
        <w:shd w:val="clear" w:color="auto" w:fill="F8FAFB"/>
        <w:spacing w:after="0" w:line="240" w:lineRule="auto"/>
        <w:textAlignment w:val="baseline"/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</w:pP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El verbo </w:t>
      </w:r>
      <w:r w:rsidRPr="00F40CA4">
        <w:rPr>
          <w:rFonts w:ascii="Arial" w:eastAsia="Times New Roman" w:hAnsi="Arial" w:cs="Arial"/>
          <w:i/>
          <w:iCs/>
          <w:color w:val="22282D"/>
          <w:sz w:val="28"/>
          <w:szCs w:val="28"/>
          <w:bdr w:val="none" w:sz="0" w:space="0" w:color="auto" w:frame="1"/>
          <w:lang w:eastAsia="es-MX"/>
        </w:rPr>
        <w:t>to be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 aparecerá solo cuando sea el </w:t>
      </w:r>
      <w:r w:rsidRPr="00F40CA4">
        <w:rPr>
          <w:rFonts w:ascii="Arial" w:eastAsia="Times New Roman" w:hAnsi="Arial" w:cs="Arial"/>
          <w:b/>
          <w:bCs/>
          <w:color w:val="22282D"/>
          <w:sz w:val="28"/>
          <w:szCs w:val="28"/>
          <w:bdr w:val="none" w:sz="0" w:space="0" w:color="auto" w:frame="1"/>
          <w:lang w:eastAsia="es-MX"/>
        </w:rPr>
        <w:t>verbo que de sentido a la frase</w:t>
      </w:r>
      <w:r w:rsidRPr="00F40CA4">
        <w:rPr>
          <w:rFonts w:ascii="Arial" w:eastAsia="Times New Roman" w:hAnsi="Arial" w:cs="Arial"/>
          <w:color w:val="22282D"/>
          <w:sz w:val="28"/>
          <w:szCs w:val="28"/>
          <w:bdr w:val="none" w:sz="0" w:space="0" w:color="auto" w:frame="1"/>
          <w:lang w:eastAsia="es-MX"/>
        </w:rPr>
        <w:t>.</w:t>
      </w:r>
    </w:p>
    <w:p w14:paraId="3969BF5C" w14:textId="04CAC606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rPr>
          <w:rFonts w:ascii="Arial" w:eastAsia="Times New Roman" w:hAnsi="Arial" w:cs="Arial"/>
          <w:color w:val="22282D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color w:val="22282D"/>
          <w:sz w:val="28"/>
          <w:szCs w:val="28"/>
          <w:lang w:eastAsia="es-MX"/>
        </w:rPr>
        <w:br/>
      </w:r>
      <w:r w:rsidRPr="00F40CA4">
        <w:rPr>
          <w:rFonts w:ascii="Arial" w:eastAsia="Times New Roman" w:hAnsi="Arial" w:cs="Arial"/>
          <w:color w:val="22282D"/>
          <w:sz w:val="28"/>
          <w:szCs w:val="28"/>
          <w:u w:val="single"/>
          <w:bdr w:val="none" w:sz="0" w:space="0" w:color="auto" w:frame="1"/>
          <w:lang w:eastAsia="es-MX"/>
        </w:rPr>
        <w:t>Ejemplos</w:t>
      </w:r>
      <w:r w:rsidRPr="00F40CA4">
        <w:rPr>
          <w:rFonts w:ascii="Arial" w:eastAsia="Times New Roman" w:hAnsi="Arial" w:cs="Arial"/>
          <w:color w:val="22282D"/>
          <w:sz w:val="28"/>
          <w:szCs w:val="28"/>
          <w:lang w:eastAsia="es-MX"/>
        </w:rPr>
        <w:t>:</w:t>
      </w:r>
    </w:p>
    <w:p w14:paraId="28DF0357" w14:textId="77777777" w:rsidR="00F40CA4" w:rsidRPr="00F40CA4" w:rsidRDefault="00F40CA4" w:rsidP="00F40CA4">
      <w:pPr>
        <w:numPr>
          <w:ilvl w:val="0"/>
          <w:numId w:val="3"/>
        </w:numPr>
        <w:shd w:val="clear" w:color="auto" w:fill="F8FAFB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F40CA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es-MX"/>
        </w:rPr>
        <w:t>The car is red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. (El coche es rojo)</w:t>
      </w:r>
    </w:p>
    <w:p w14:paraId="0E8FEF0F" w14:textId="486DE7D1" w:rsidR="00F40CA4" w:rsidRPr="00BC3A53" w:rsidRDefault="00F40CA4" w:rsidP="00F40CA4">
      <w:pPr>
        <w:numPr>
          <w:ilvl w:val="0"/>
          <w:numId w:val="3"/>
        </w:num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  <w:r w:rsidRPr="00F40CA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es-MX"/>
        </w:rPr>
        <w:t>There is a snake over there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val="en-US" w:eastAsia="es-MX"/>
        </w:rPr>
        <w:t xml:space="preserve">. </w:t>
      </w:r>
      <w:r w:rsidRPr="00F40CA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(Hay una serpiente allí)</w:t>
      </w:r>
    </w:p>
    <w:p w14:paraId="3B63296C" w14:textId="6638EEAC" w:rsidR="00BC3A53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31291F8A" w14:textId="11ABCFEC" w:rsidR="00BC3A53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07543B99" w14:textId="457F0C29" w:rsidR="00BC3A53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360267D9" w14:textId="1556B957" w:rsidR="00BC3A53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3B10F95A" w14:textId="153AB4C2" w:rsidR="00BC3A53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58F18B5A" w14:textId="457BE98A" w:rsidR="00BC3A53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57E3B3D6" w14:textId="77777777" w:rsidR="00BC3A53" w:rsidRDefault="00BC3A53" w:rsidP="00BC3A53">
      <w:pPr>
        <w:shd w:val="clear" w:color="auto" w:fill="FFFFFF"/>
        <w:spacing w:after="34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MX"/>
        </w:rPr>
      </w:pPr>
    </w:p>
    <w:p w14:paraId="76B7980F" w14:textId="78F10FB3" w:rsidR="00BC3A53" w:rsidRPr="00BC3A53" w:rsidRDefault="00BC3A53" w:rsidP="00BC3A53">
      <w:pPr>
        <w:shd w:val="clear" w:color="auto" w:fill="FFFFFF"/>
        <w:spacing w:after="3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</w:pPr>
      <w:r w:rsidRPr="00BC3A5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lastRenderedPageBreak/>
        <w:t>CONTRACCIONES CON NOT---</w:t>
      </w:r>
      <w:r w:rsidRPr="00BC3A53">
        <w:rPr>
          <w:rFonts w:ascii="Arial" w:hAnsi="Arial" w:cs="Arial"/>
          <w:sz w:val="24"/>
          <w:szCs w:val="24"/>
          <w:lang w:val="en-US"/>
        </w:rPr>
        <w:t xml:space="preserve"> </w:t>
      </w:r>
      <w:r w:rsidRPr="00BC3A5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Contractions with NOT</w:t>
      </w:r>
    </w:p>
    <w:p w14:paraId="7E0B05A6" w14:textId="0535A996" w:rsidR="00BC3A53" w:rsidRPr="00BC3A53" w:rsidRDefault="00BC3A53" w:rsidP="00BC3A53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BC3A5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Ejemplos:</w:t>
      </w:r>
    </w:p>
    <w:p w14:paraId="07E4A2E6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We aren’t old friends. (Nosotros no somos viejos amigos).</w:t>
      </w:r>
    </w:p>
    <w:p w14:paraId="694A131D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He isn’t a student. (Él no es un estudiante).</w:t>
      </w:r>
    </w:p>
    <w:p w14:paraId="59CC3D43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The pencil isn’t on the desk. </w:t>
      </w: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(El lápiz no está sobre el escritorio).</w:t>
      </w:r>
    </w:p>
    <w:p w14:paraId="0B572B9A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She isn’t absent from class today. </w:t>
      </w: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(Ella no está ausente en clase hoy).</w:t>
      </w:r>
    </w:p>
    <w:p w14:paraId="2A307AE1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They aren’t friends. (Ellos no son amigos).</w:t>
      </w:r>
    </w:p>
    <w:p w14:paraId="20E6CB9A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The weather today isn’t good. </w:t>
      </w: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(El clima no está bien hoy).</w:t>
      </w:r>
    </w:p>
    <w:p w14:paraId="511D9FD2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The sky isn’t clear. (El cielo no está limpio).</w:t>
      </w:r>
    </w:p>
    <w:p w14:paraId="78892310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They aren’t brothers. (Ellos no son hermanos).</w:t>
      </w:r>
    </w:p>
    <w:p w14:paraId="40130C9B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The child isn’t in the garden. </w:t>
      </w: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(El niño no está en el jardín).</w:t>
      </w:r>
    </w:p>
    <w:p w14:paraId="35D77073" w14:textId="77777777" w:rsidR="00BC3A53" w:rsidRPr="00BC3A53" w:rsidRDefault="00BC3A53" w:rsidP="00BC3A53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3A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We aren’t cousins. (Nosotros no somos primos).</w:t>
      </w:r>
    </w:p>
    <w:p w14:paraId="3DBB37E9" w14:textId="77777777" w:rsidR="00BC3A53" w:rsidRPr="00F40CA4" w:rsidRDefault="00BC3A53" w:rsidP="00BC3A53">
      <w:pPr>
        <w:shd w:val="clear" w:color="auto" w:fill="F8FAFB"/>
        <w:spacing w:after="0" w:line="390" w:lineRule="atLeast"/>
        <w:textAlignment w:val="baseline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es-MX"/>
        </w:rPr>
      </w:pPr>
    </w:p>
    <w:p w14:paraId="2C057B01" w14:textId="195057B9" w:rsidR="00F40CA4" w:rsidRPr="00F40CA4" w:rsidRDefault="00F40CA4" w:rsidP="00F40CA4">
      <w:pPr>
        <w:shd w:val="clear" w:color="auto" w:fill="F8FAFB"/>
        <w:spacing w:after="0" w:line="240" w:lineRule="auto"/>
        <w:textAlignment w:val="baseline"/>
        <w:rPr>
          <w:rFonts w:ascii="Montserrat" w:eastAsia="Times New Roman" w:hAnsi="Montserrat" w:cs="Times New Roman"/>
          <w:color w:val="22282D"/>
          <w:sz w:val="24"/>
          <w:szCs w:val="24"/>
          <w:lang w:eastAsia="es-MX"/>
        </w:rPr>
      </w:pPr>
    </w:p>
    <w:p w14:paraId="1E220973" w14:textId="1D3E967A" w:rsidR="00903536" w:rsidRPr="00F40CA4" w:rsidRDefault="00903536" w:rsidP="00431C22">
      <w:pPr>
        <w:rPr>
          <w:b/>
          <w:bCs/>
          <w:sz w:val="24"/>
          <w:szCs w:val="24"/>
        </w:rPr>
      </w:pPr>
      <w:r w:rsidRPr="00F40C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</w:p>
    <w:sectPr w:rsidR="00903536" w:rsidRPr="00F40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5F2"/>
    <w:multiLevelType w:val="multilevel"/>
    <w:tmpl w:val="1BE8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A51DD"/>
    <w:multiLevelType w:val="multilevel"/>
    <w:tmpl w:val="03E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449A"/>
    <w:multiLevelType w:val="multilevel"/>
    <w:tmpl w:val="B226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71096"/>
    <w:multiLevelType w:val="multilevel"/>
    <w:tmpl w:val="0630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22"/>
    <w:rsid w:val="001E1FE0"/>
    <w:rsid w:val="00280FEA"/>
    <w:rsid w:val="00431C22"/>
    <w:rsid w:val="00735AB5"/>
    <w:rsid w:val="00903536"/>
    <w:rsid w:val="00947524"/>
    <w:rsid w:val="00BC3A53"/>
    <w:rsid w:val="00F4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705B"/>
  <w15:chartTrackingRefBased/>
  <w15:docId w15:val="{071CB6D9-9B10-480E-97CB-7EBD6C3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0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40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ljs-strong">
    <w:name w:val="hljs-strong"/>
    <w:basedOn w:val="Fuentedeprrafopredeter"/>
    <w:rsid w:val="00431C22"/>
  </w:style>
  <w:style w:type="character" w:customStyle="1" w:styleId="Ttulo2Car">
    <w:name w:val="Título 2 Car"/>
    <w:basedOn w:val="Fuentedeprrafopredeter"/>
    <w:link w:val="Ttulo2"/>
    <w:uiPriority w:val="9"/>
    <w:rsid w:val="00F40CA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40CA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4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0CA4"/>
    <w:rPr>
      <w:b/>
      <w:bCs/>
    </w:rPr>
  </w:style>
  <w:style w:type="character" w:styleId="nfasis">
    <w:name w:val="Emphasis"/>
    <w:basedOn w:val="Fuentedeprrafopredeter"/>
    <w:uiPriority w:val="20"/>
    <w:qFormat/>
    <w:rsid w:val="00F40CA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0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2023-09-21T19:07:00Z</dcterms:created>
  <dcterms:modified xsi:type="dcterms:W3CDTF">2023-09-21T20:22:00Z</dcterms:modified>
</cp:coreProperties>
</file>