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85D0" w14:textId="77777777" w:rsidR="003423C4" w:rsidRDefault="003423C4"/>
    <w:p w14:paraId="129A1D4B" w14:textId="3ABA8825" w:rsidR="00571201" w:rsidRDefault="00303D8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E944C36" wp14:editId="112690E8">
                <wp:simplePos x="0" y="0"/>
                <wp:positionH relativeFrom="column">
                  <wp:posOffset>-1042035</wp:posOffset>
                </wp:positionH>
                <wp:positionV relativeFrom="paragraph">
                  <wp:posOffset>-709295</wp:posOffset>
                </wp:positionV>
                <wp:extent cx="1865630" cy="938530"/>
                <wp:effectExtent l="0" t="0" r="1270" b="0"/>
                <wp:wrapNone/>
                <wp:docPr id="113609110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630" cy="938530"/>
                          <a:chOff x="0" y="0"/>
                          <a:chExt cx="1865630" cy="938530"/>
                        </a:xfrm>
                      </wpg:grpSpPr>
                      <pic:pic xmlns:pic="http://schemas.openxmlformats.org/drawingml/2006/picture">
                        <pic:nvPicPr>
                          <pic:cNvPr id="2" name="Imagen 1" descr="LIGA MX - Página Oficial de la Liga Mexicana del Fútbol Profesiona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" t="30571" b="34000"/>
                          <a:stretch/>
                        </pic:blipFill>
                        <pic:spPr bwMode="auto">
                          <a:xfrm>
                            <a:off x="0" y="0"/>
                            <a:ext cx="184404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552450"/>
                            <a:ext cx="154178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8681A" w14:textId="41618C11" w:rsidR="00E820D4" w:rsidRPr="00E820D4" w:rsidRDefault="00E820D4">
                              <w:pPr>
                                <w:rPr>
                                  <w:color w:val="203966"/>
                                </w:rPr>
                              </w:pPr>
                              <w:r w:rsidRPr="00E820D4">
                                <w:rPr>
                                  <w:color w:val="203966"/>
                                </w:rPr>
                                <w:t xml:space="preserve">Universidad Del Sureste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44C36" id="Grupo 1" o:spid="_x0000_s1026" style="position:absolute;margin-left:-82.05pt;margin-top:-55.85pt;width:146.9pt;height:73.9pt;z-index:-251652096" coordsize="18656,9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IGA MX - Página Oficial de la Liga Mexicana del Fútbol Profesional" style="position:absolute;width:18440;height: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">
                  <v:imagedata r:id="rId6" o:title="LIGA MX - Página Oficial de la Liga Mexicana del Fútbol Profesional" croptop="20035f" cropbottom="22282f" cropleft="131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238;top:5524;width:15418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228681A" w14:textId="41618C11" w:rsidR="00E820D4" w:rsidRPr="00E820D4" w:rsidRDefault="00E820D4">
                        <w:pPr>
                          <w:rPr>
                            <w:color w:val="203966"/>
                          </w:rPr>
                        </w:pPr>
                        <w:r w:rsidRPr="00E820D4">
                          <w:rPr>
                            <w:color w:val="203966"/>
                          </w:rPr>
                          <w:t xml:space="preserve">Universidad Del Sureste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D3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1B40C7A" wp14:editId="71D5C0B3">
                <wp:simplePos x="0" y="0"/>
                <wp:positionH relativeFrom="column">
                  <wp:posOffset>1199515</wp:posOffset>
                </wp:positionH>
                <wp:positionV relativeFrom="paragraph">
                  <wp:posOffset>-685377</wp:posOffset>
                </wp:positionV>
                <wp:extent cx="5271654" cy="718589"/>
                <wp:effectExtent l="0" t="0" r="0" b="5715"/>
                <wp:wrapNone/>
                <wp:docPr id="677076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654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1694" w14:textId="77777777" w:rsidR="000D2C17" w:rsidRPr="00843AFF" w:rsidRDefault="000D2C17" w:rsidP="000D2C17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</w:pPr>
                            <w:r w:rsidRPr="00843AFF"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  <w:t xml:space="preserve">Universidad Del Sureste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C7A" id="Cuadro de texto 2" o:spid="_x0000_s1029" type="#_x0000_t202" style="position:absolute;margin-left:94.45pt;margin-top:-53.95pt;width:415.1pt;height:56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" filled="f" stroked="f">
                <v:textbox>
                  <w:txbxContent>
                    <w:p w14:paraId="528E1694" w14:textId="77777777" w:rsidR="000D2C17" w:rsidRPr="00843AFF" w:rsidRDefault="000D2C17" w:rsidP="000D2C17">
                      <w:pPr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</w:pPr>
                      <w:r w:rsidRPr="00843AFF"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  <w:t xml:space="preserve">Universidad Del Sureste </w:t>
                      </w:r>
                    </w:p>
                  </w:txbxContent>
                </v:textbox>
              </v:shape>
            </w:pict>
          </mc:Fallback>
        </mc:AlternateContent>
      </w:r>
      <w:r w:rsidR="00844E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F94B3" wp14:editId="6CB3CDD3">
                <wp:simplePos x="0" y="0"/>
                <wp:positionH relativeFrom="column">
                  <wp:posOffset>875665</wp:posOffset>
                </wp:positionH>
                <wp:positionV relativeFrom="paragraph">
                  <wp:posOffset>-1270635</wp:posOffset>
                </wp:positionV>
                <wp:extent cx="177800" cy="11099800"/>
                <wp:effectExtent l="0" t="0" r="12700" b="25400"/>
                <wp:wrapNone/>
                <wp:docPr id="1864863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099800"/>
                        </a:xfrm>
                        <a:prstGeom prst="rect">
                          <a:avLst/>
                        </a:prstGeom>
                        <a:solidFill>
                          <a:srgbClr val="203966"/>
                        </a:solidFill>
                        <a:ln>
                          <a:solidFill>
                            <a:srgbClr val="203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60B7" id="Rectángulo 1" o:spid="_x0000_s1026" style="position:absolute;margin-left:68.95pt;margin-top:-100.05pt;width:14pt;height:8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" fillcolor="#203966" strokecolor="#203966" strokeweight="1pt"/>
            </w:pict>
          </mc:Fallback>
        </mc:AlternateContent>
      </w:r>
      <w:r w:rsidR="00F859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D2E86" wp14:editId="4E369CC6">
                <wp:simplePos x="0" y="0"/>
                <wp:positionH relativeFrom="column">
                  <wp:posOffset>1386840</wp:posOffset>
                </wp:positionH>
                <wp:positionV relativeFrom="paragraph">
                  <wp:posOffset>1615440</wp:posOffset>
                </wp:positionV>
                <wp:extent cx="5044440" cy="45719"/>
                <wp:effectExtent l="0" t="0" r="22860" b="12065"/>
                <wp:wrapNone/>
                <wp:docPr id="5468861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45719"/>
                        </a:xfrm>
                        <a:prstGeom prst="rect">
                          <a:avLst/>
                        </a:prstGeom>
                        <a:solidFill>
                          <a:srgbClr val="1C3158"/>
                        </a:solidFill>
                        <a:ln>
                          <a:solidFill>
                            <a:srgbClr val="1C315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BCA4A" id="Rectángulo 1" o:spid="_x0000_s1026" style="position:absolute;margin-left:109.2pt;margin-top:127.2pt;width:397.2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" fillcolor="#1c3158" strokecolor="#1c3158" strokeweight="1pt"/>
            </w:pict>
          </mc:Fallback>
        </mc:AlternateContent>
      </w:r>
      <w:r w:rsidR="00915AF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E9DF500" wp14:editId="2029396A">
                <wp:simplePos x="0" y="0"/>
                <wp:positionH relativeFrom="column">
                  <wp:posOffset>1845945</wp:posOffset>
                </wp:positionH>
                <wp:positionV relativeFrom="paragraph">
                  <wp:posOffset>685165</wp:posOffset>
                </wp:positionV>
                <wp:extent cx="5349240" cy="718589"/>
                <wp:effectExtent l="0" t="0" r="0" b="5715"/>
                <wp:wrapNone/>
                <wp:docPr id="177934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E1E1" w14:textId="303D8266" w:rsidR="00915AFF" w:rsidRPr="00843AFF" w:rsidRDefault="00915AFF" w:rsidP="00915AFF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  <w:t>Lic. Diseño Gra</w:t>
                            </w:r>
                            <w:r w:rsidR="00AD241D"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  <w:t>fico</w:t>
                            </w:r>
                            <w:r w:rsidRPr="00843AFF">
                              <w:rPr>
                                <w:rFonts w:ascii="Aparajita" w:hAnsi="Aparajita" w:cs="Aparajita"/>
                                <w:b/>
                                <w:bCs/>
                                <w:color w:val="1C3158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F500" id="_x0000_s1030" type="#_x0000_t202" style="position:absolute;margin-left:145.35pt;margin-top:53.95pt;width:421.2pt;height:56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" filled="f" stroked="f">
                <v:textbox>
                  <w:txbxContent>
                    <w:p w14:paraId="61E9E1E1" w14:textId="303D8266" w:rsidR="00915AFF" w:rsidRPr="00843AFF" w:rsidRDefault="00915AFF" w:rsidP="00915AFF">
                      <w:pPr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</w:pPr>
                      <w:r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  <w:t>Lic. Diseño Gra</w:t>
                      </w:r>
                      <w:r w:rsidR="00AD241D"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  <w:t>fico</w:t>
                      </w:r>
                      <w:r w:rsidRPr="00843AFF">
                        <w:rPr>
                          <w:rFonts w:ascii="Aparajita" w:hAnsi="Aparajita" w:cs="Aparajita"/>
                          <w:b/>
                          <w:bCs/>
                          <w:color w:val="1C3158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06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F3FE91" wp14:editId="688C570B">
                <wp:simplePos x="0" y="0"/>
                <wp:positionH relativeFrom="column">
                  <wp:posOffset>1191952</wp:posOffset>
                </wp:positionH>
                <wp:positionV relativeFrom="paragraph">
                  <wp:posOffset>-677949</wp:posOffset>
                </wp:positionV>
                <wp:extent cx="5271654" cy="718589"/>
                <wp:effectExtent l="0" t="0" r="0" b="5715"/>
                <wp:wrapNone/>
                <wp:docPr id="111608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654" cy="718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17A0" w14:textId="34B7B7CD" w:rsidR="009806ED" w:rsidRPr="00843AFF" w:rsidRDefault="000D2C17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767171" w:themeColor="background2" w:themeShade="80"/>
                                <w:sz w:val="96"/>
                                <w:szCs w:val="96"/>
                              </w:rPr>
                            </w:pPr>
                            <w:r w:rsidRPr="00843AFF">
                              <w:rPr>
                                <w:rFonts w:ascii="Aparajita" w:hAnsi="Aparajita" w:cs="Aparajita"/>
                                <w:b/>
                                <w:bCs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 xml:space="preserve">Universidad Del Sureste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FE91" id="_x0000_s1031" type="#_x0000_t202" style="position:absolute;margin-left:93.85pt;margin-top:-53.4pt;width:415.1pt;height:56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" filled="f" stroked="f">
                <v:textbox>
                  <w:txbxContent>
                    <w:p w14:paraId="1D2917A0" w14:textId="34B7B7CD" w:rsidR="009806ED" w:rsidRPr="00843AFF" w:rsidRDefault="000D2C17">
                      <w:pPr>
                        <w:rPr>
                          <w:rFonts w:ascii="Aparajita" w:hAnsi="Aparajita" w:cs="Aparajita"/>
                          <w:b/>
                          <w:bCs/>
                          <w:color w:val="767171" w:themeColor="background2" w:themeShade="80"/>
                          <w:sz w:val="96"/>
                          <w:szCs w:val="96"/>
                        </w:rPr>
                      </w:pPr>
                      <w:r w:rsidRPr="00843AFF">
                        <w:rPr>
                          <w:rFonts w:ascii="Aparajita" w:hAnsi="Aparajita" w:cs="Aparajita"/>
                          <w:b/>
                          <w:bCs/>
                          <w:color w:val="767171" w:themeColor="background2" w:themeShade="80"/>
                          <w:sz w:val="96"/>
                          <w:szCs w:val="96"/>
                        </w:rPr>
                        <w:t xml:space="preserve">Universidad Del Sureste </w:t>
                      </w:r>
                    </w:p>
                  </w:txbxContent>
                </v:textbox>
              </v:shape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109C7" wp14:editId="6AF44265">
                <wp:simplePos x="0" y="0"/>
                <wp:positionH relativeFrom="column">
                  <wp:posOffset>-2959735</wp:posOffset>
                </wp:positionH>
                <wp:positionV relativeFrom="paragraph">
                  <wp:posOffset>1132205</wp:posOffset>
                </wp:positionV>
                <wp:extent cx="3619500" cy="4305300"/>
                <wp:effectExtent l="0" t="0" r="19050" b="19050"/>
                <wp:wrapNone/>
                <wp:docPr id="945331731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05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89517" id="Elipse 2" o:spid="_x0000_s1026" style="position:absolute;margin-left:-233.05pt;margin-top:89.15pt;width:285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" fillcolor="#1f3763 [1604]" strokecolor="#1f3763 [1604]" strokeweight="1pt">
                <v:stroke joinstyle="miter"/>
              </v:oval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131C9" wp14:editId="37A41121">
                <wp:simplePos x="0" y="0"/>
                <wp:positionH relativeFrom="column">
                  <wp:posOffset>-2997835</wp:posOffset>
                </wp:positionH>
                <wp:positionV relativeFrom="paragraph">
                  <wp:posOffset>1957705</wp:posOffset>
                </wp:positionV>
                <wp:extent cx="3632200" cy="4318000"/>
                <wp:effectExtent l="0" t="0" r="25400" b="25400"/>
                <wp:wrapNone/>
                <wp:docPr id="127194578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43180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D67DE" id="Elipse 2" o:spid="_x0000_s1026" style="position:absolute;margin-left:-236.05pt;margin-top:154.15pt;width:286pt;height:3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" fillcolor="#8faadc" strokecolor="#8faadc" strokeweight="1pt">
                <v:stroke joinstyle="miter"/>
              </v:oval>
            </w:pict>
          </mc:Fallback>
        </mc:AlternateContent>
      </w:r>
      <w:r w:rsidR="00E820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7B8E4" wp14:editId="2C320352">
                <wp:simplePos x="0" y="0"/>
                <wp:positionH relativeFrom="page">
                  <wp:align>left</wp:align>
                </wp:positionH>
                <wp:positionV relativeFrom="paragraph">
                  <wp:posOffset>-4822960</wp:posOffset>
                </wp:positionV>
                <wp:extent cx="130629" cy="10101943"/>
                <wp:effectExtent l="5398" t="0" r="27622" b="27623"/>
                <wp:wrapNone/>
                <wp:docPr id="15093250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629" cy="10101943"/>
                        </a:xfrm>
                        <a:prstGeom prst="rect">
                          <a:avLst/>
                        </a:prstGeom>
                        <a:solidFill>
                          <a:srgbClr val="203966"/>
                        </a:solidFill>
                        <a:ln>
                          <a:solidFill>
                            <a:srgbClr val="203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B7F7C" id="Rectángulo 1" o:spid="_x0000_s1026" style="position:absolute;margin-left:0;margin-top:-379.75pt;width:10.3pt;height:795.45pt;rotation:90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" fillcolor="#203966" strokecolor="#203966" strokeweight="1pt">
                <w10:wrap anchorx="page"/>
              </v:rect>
            </w:pict>
          </mc:Fallback>
        </mc:AlternateContent>
      </w:r>
    </w:p>
    <w:p w14:paraId="2E9F3D7C" w14:textId="77777777" w:rsidR="003423C4" w:rsidRPr="003423C4" w:rsidRDefault="003423C4" w:rsidP="003423C4"/>
    <w:p w14:paraId="4BCA4A7C" w14:textId="77777777" w:rsidR="003423C4" w:rsidRPr="003423C4" w:rsidRDefault="003423C4" w:rsidP="003423C4"/>
    <w:p w14:paraId="30A3234B" w14:textId="77777777" w:rsidR="003423C4" w:rsidRPr="003423C4" w:rsidRDefault="003423C4" w:rsidP="003423C4"/>
    <w:p w14:paraId="42000C7F" w14:textId="77777777" w:rsidR="003423C4" w:rsidRPr="003423C4" w:rsidRDefault="003423C4" w:rsidP="003423C4"/>
    <w:p w14:paraId="7DDF0AD6" w14:textId="77777777" w:rsidR="003423C4" w:rsidRPr="003423C4" w:rsidRDefault="003423C4" w:rsidP="003423C4"/>
    <w:p w14:paraId="1FD659D1" w14:textId="77777777" w:rsidR="003423C4" w:rsidRPr="003423C4" w:rsidRDefault="003423C4" w:rsidP="003423C4"/>
    <w:p w14:paraId="2D7EFD8D" w14:textId="77777777" w:rsidR="003423C4" w:rsidRPr="003423C4" w:rsidRDefault="003423C4" w:rsidP="003423C4"/>
    <w:p w14:paraId="3B5E2B8F" w14:textId="2105D5F9" w:rsidR="003423C4" w:rsidRPr="003423C4" w:rsidRDefault="003423C4" w:rsidP="00342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1BE463" wp14:editId="77EE85D3">
                <wp:simplePos x="0" y="0"/>
                <wp:positionH relativeFrom="page">
                  <wp:align>right</wp:align>
                </wp:positionH>
                <wp:positionV relativeFrom="paragraph">
                  <wp:posOffset>111125</wp:posOffset>
                </wp:positionV>
                <wp:extent cx="5638800" cy="5562600"/>
                <wp:effectExtent l="0" t="0" r="0" b="0"/>
                <wp:wrapSquare wrapText="bothSides"/>
                <wp:docPr id="5780405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56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6807" w14:textId="216F1536" w:rsidR="006C359C" w:rsidRPr="003E44D5" w:rsidRDefault="006C359C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E44D5"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  <w:t>Alumna:</w:t>
                            </w:r>
                          </w:p>
                          <w:p w14:paraId="71864DA5" w14:textId="671E5FFC" w:rsidR="0091469D" w:rsidRPr="003E44D5" w:rsidRDefault="0091469D" w:rsidP="007165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E44D5">
                              <w:rPr>
                                <w:rFonts w:ascii="Aparajita" w:hAnsi="Aparajita" w:cs="Aparajita"/>
                                <w:sz w:val="80"/>
                                <w:szCs w:val="80"/>
                              </w:rPr>
                              <w:t>Jennyfer González Lopez</w:t>
                            </w:r>
                          </w:p>
                          <w:p w14:paraId="78EB2E71" w14:textId="64C8401D" w:rsidR="0091469D" w:rsidRPr="003E44D5" w:rsidRDefault="0091469D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E44D5"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  <w:t>Materia:</w:t>
                            </w:r>
                          </w:p>
                          <w:p w14:paraId="20DC4247" w14:textId="179FCBBE" w:rsidR="0091469D" w:rsidRPr="003E44D5" w:rsidRDefault="003423C4" w:rsidP="007165A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80"/>
                                <w:szCs w:val="80"/>
                              </w:rPr>
                              <w:t>Métodos De Diseño</w:t>
                            </w:r>
                          </w:p>
                          <w:p w14:paraId="265E753C" w14:textId="17013DC2" w:rsidR="00D13DD7" w:rsidRPr="003E44D5" w:rsidRDefault="00FD759A" w:rsidP="003E44D5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E44D5">
                              <w:rPr>
                                <w:rFonts w:ascii="Aparajita" w:hAnsi="Aparajita" w:cs="Aparajita"/>
                                <w:b/>
                                <w:bCs/>
                                <w:sz w:val="80"/>
                                <w:szCs w:val="80"/>
                              </w:rPr>
                              <w:t>Docente:</w:t>
                            </w:r>
                          </w:p>
                          <w:p w14:paraId="37998F07" w14:textId="2B0F4C87" w:rsidR="0091469D" w:rsidRPr="003423C4" w:rsidRDefault="007165AB" w:rsidP="003423C4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3423C4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María Eugenia </w:t>
                            </w:r>
                            <w:r w:rsidRPr="003423C4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>Pedrueza Cano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E463" id="_x0000_s1032" type="#_x0000_t202" style="position:absolute;margin-left:392.8pt;margin-top:8.75pt;width:444pt;height:43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" filled="f" stroked="f">
                <v:textbox>
                  <w:txbxContent>
                    <w:p w14:paraId="52666807" w14:textId="216F1536" w:rsidR="006C359C" w:rsidRPr="003E44D5" w:rsidRDefault="006C359C" w:rsidP="003E44D5">
                      <w:p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 w:rsidRPr="003E44D5"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  <w:t>Alumna:</w:t>
                      </w:r>
                    </w:p>
                    <w:p w14:paraId="71864DA5" w14:textId="671E5FFC" w:rsidR="0091469D" w:rsidRPr="003E44D5" w:rsidRDefault="0091469D" w:rsidP="007165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 w:rsidRPr="003E44D5">
                        <w:rPr>
                          <w:rFonts w:ascii="Aparajita" w:hAnsi="Aparajita" w:cs="Aparajita"/>
                          <w:sz w:val="80"/>
                          <w:szCs w:val="80"/>
                        </w:rPr>
                        <w:t>Jennyfer González Lopez</w:t>
                      </w:r>
                    </w:p>
                    <w:p w14:paraId="78EB2E71" w14:textId="64C8401D" w:rsidR="0091469D" w:rsidRPr="003E44D5" w:rsidRDefault="0091469D" w:rsidP="003E44D5">
                      <w:p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 w:rsidRPr="003E44D5"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  <w:t>Materia:</w:t>
                      </w:r>
                    </w:p>
                    <w:p w14:paraId="20DC4247" w14:textId="179FCBBE" w:rsidR="0091469D" w:rsidRPr="003E44D5" w:rsidRDefault="003423C4" w:rsidP="007165A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Aparajita" w:hAnsi="Aparajita" w:cs="Aparajita"/>
                          <w:sz w:val="80"/>
                          <w:szCs w:val="80"/>
                        </w:rPr>
                        <w:t>Métodos De Diseño</w:t>
                      </w:r>
                    </w:p>
                    <w:p w14:paraId="265E753C" w14:textId="17013DC2" w:rsidR="00D13DD7" w:rsidRPr="003E44D5" w:rsidRDefault="00FD759A" w:rsidP="003E44D5">
                      <w:pPr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</w:pPr>
                      <w:r w:rsidRPr="003E44D5">
                        <w:rPr>
                          <w:rFonts w:ascii="Aparajita" w:hAnsi="Aparajita" w:cs="Aparajita"/>
                          <w:b/>
                          <w:bCs/>
                          <w:sz w:val="80"/>
                          <w:szCs w:val="80"/>
                        </w:rPr>
                        <w:t>Docente:</w:t>
                      </w:r>
                    </w:p>
                    <w:p w14:paraId="37998F07" w14:textId="2B0F4C87" w:rsidR="0091469D" w:rsidRPr="003423C4" w:rsidRDefault="007165AB" w:rsidP="003423C4">
                      <w:pPr>
                        <w:rPr>
                          <w:rFonts w:ascii="Aparajita" w:hAnsi="Aparajita" w:cs="Aparajita"/>
                          <w:b/>
                          <w:bCs/>
                          <w:sz w:val="144"/>
                          <w:szCs w:val="144"/>
                        </w:rPr>
                      </w:pPr>
                      <w:r w:rsidRPr="003423C4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 xml:space="preserve">María Eugenia </w:t>
                      </w:r>
                      <w:r w:rsidRPr="003423C4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>Pedrueza Cano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BB3D5E" w14:textId="77777777" w:rsidR="003423C4" w:rsidRPr="003423C4" w:rsidRDefault="003423C4" w:rsidP="003423C4"/>
    <w:p w14:paraId="188FA76E" w14:textId="77777777" w:rsidR="003423C4" w:rsidRPr="003423C4" w:rsidRDefault="003423C4" w:rsidP="003423C4"/>
    <w:p w14:paraId="3925D39A" w14:textId="77777777" w:rsidR="003423C4" w:rsidRPr="003423C4" w:rsidRDefault="003423C4" w:rsidP="003423C4"/>
    <w:p w14:paraId="04E57470" w14:textId="77777777" w:rsidR="003423C4" w:rsidRPr="003423C4" w:rsidRDefault="003423C4" w:rsidP="003423C4"/>
    <w:p w14:paraId="1EAFCBEF" w14:textId="77777777" w:rsidR="003423C4" w:rsidRPr="003423C4" w:rsidRDefault="003423C4" w:rsidP="003423C4"/>
    <w:p w14:paraId="07D094A5" w14:textId="77777777" w:rsidR="003423C4" w:rsidRPr="003423C4" w:rsidRDefault="003423C4" w:rsidP="003423C4"/>
    <w:p w14:paraId="124D6326" w14:textId="77777777" w:rsidR="003423C4" w:rsidRPr="003423C4" w:rsidRDefault="003423C4" w:rsidP="003423C4"/>
    <w:p w14:paraId="0B8C7196" w14:textId="77777777" w:rsidR="003423C4" w:rsidRPr="003423C4" w:rsidRDefault="003423C4" w:rsidP="003423C4"/>
    <w:p w14:paraId="424A2BE2" w14:textId="77777777" w:rsidR="003423C4" w:rsidRPr="003423C4" w:rsidRDefault="003423C4" w:rsidP="003423C4"/>
    <w:p w14:paraId="4C683791" w14:textId="77777777" w:rsidR="003423C4" w:rsidRPr="003423C4" w:rsidRDefault="003423C4" w:rsidP="003423C4"/>
    <w:p w14:paraId="136F2617" w14:textId="77777777" w:rsidR="003423C4" w:rsidRPr="003423C4" w:rsidRDefault="003423C4" w:rsidP="003423C4"/>
    <w:p w14:paraId="00B8859B" w14:textId="77777777" w:rsidR="003423C4" w:rsidRPr="003423C4" w:rsidRDefault="003423C4" w:rsidP="003423C4"/>
    <w:p w14:paraId="540FA454" w14:textId="77777777" w:rsidR="003423C4" w:rsidRPr="003423C4" w:rsidRDefault="003423C4" w:rsidP="003423C4"/>
    <w:p w14:paraId="2284C689" w14:textId="77777777" w:rsidR="003423C4" w:rsidRPr="003423C4" w:rsidRDefault="003423C4" w:rsidP="003423C4"/>
    <w:p w14:paraId="40499CB2" w14:textId="77777777" w:rsidR="003423C4" w:rsidRPr="003423C4" w:rsidRDefault="003423C4" w:rsidP="003423C4"/>
    <w:p w14:paraId="0C2392DE" w14:textId="77777777" w:rsidR="003423C4" w:rsidRDefault="003423C4" w:rsidP="003423C4"/>
    <w:p w14:paraId="3F27BE1D" w14:textId="77777777" w:rsidR="003423C4" w:rsidRDefault="003423C4" w:rsidP="003423C4"/>
    <w:p w14:paraId="2F00F860" w14:textId="77777777" w:rsidR="003423C4" w:rsidRDefault="003423C4" w:rsidP="003423C4"/>
    <w:p w14:paraId="2168F4DA" w14:textId="77777777" w:rsidR="003423C4" w:rsidRDefault="003423C4" w:rsidP="003423C4"/>
    <w:p w14:paraId="0D8D532D" w14:textId="4933F7C4" w:rsidR="003423C4" w:rsidRDefault="008B27D8" w:rsidP="003423C4">
      <w:pPr>
        <w:rPr>
          <w:rFonts w:ascii="Aparajita" w:hAnsi="Aparajita" w:cs="Aparajita"/>
          <w:b/>
          <w:bCs/>
          <w:sz w:val="96"/>
          <w:szCs w:val="96"/>
        </w:rPr>
      </w:pPr>
      <w:r>
        <w:rPr>
          <w:rFonts w:ascii="Aparajita" w:hAnsi="Aparajita" w:cs="Aparajita"/>
          <w:b/>
          <w:bCs/>
          <w:sz w:val="96"/>
          <w:szCs w:val="96"/>
        </w:rPr>
        <w:lastRenderedPageBreak/>
        <w:t>Navidad</w:t>
      </w:r>
      <w:r w:rsidR="003423C4" w:rsidRPr="003423C4">
        <w:rPr>
          <w:rFonts w:ascii="Aparajita" w:hAnsi="Aparajita" w:cs="Aparajita"/>
          <w:b/>
          <w:bCs/>
          <w:sz w:val="96"/>
          <w:szCs w:val="96"/>
        </w:rPr>
        <w:t xml:space="preserve"> </w:t>
      </w:r>
    </w:p>
    <w:p w14:paraId="7142B69A" w14:textId="6C61B3B7" w:rsidR="005F6906" w:rsidRPr="0028574B" w:rsidRDefault="006D1A52" w:rsidP="005F690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8574B">
        <w:rPr>
          <w:rFonts w:ascii="Arial" w:hAnsi="Arial" w:cs="Arial"/>
          <w:b/>
          <w:bCs/>
          <w:sz w:val="28"/>
          <w:szCs w:val="28"/>
        </w:rPr>
        <w:t xml:space="preserve">Planteamiento Del Problema </w:t>
      </w:r>
    </w:p>
    <w:p w14:paraId="4C460FAB" w14:textId="081DEE6F" w:rsidR="00F34DE5" w:rsidRDefault="0028574B" w:rsidP="005F69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navidad es una de las tradiciones mas grandes </w:t>
      </w:r>
      <w:r w:rsidR="00514380">
        <w:rPr>
          <w:rFonts w:ascii="Arial" w:hAnsi="Arial" w:cs="Arial"/>
          <w:sz w:val="28"/>
          <w:szCs w:val="28"/>
        </w:rPr>
        <w:t>a nivel mundial</w:t>
      </w:r>
      <w:r w:rsidR="00ED1C9B">
        <w:rPr>
          <w:rFonts w:ascii="Arial" w:hAnsi="Arial" w:cs="Arial"/>
          <w:sz w:val="28"/>
          <w:szCs w:val="28"/>
        </w:rPr>
        <w:t xml:space="preserve">, y se celebra </w:t>
      </w:r>
      <w:r w:rsidR="00F71EFC">
        <w:rPr>
          <w:rFonts w:ascii="Arial" w:hAnsi="Arial" w:cs="Arial"/>
          <w:sz w:val="28"/>
          <w:szCs w:val="28"/>
        </w:rPr>
        <w:t>cada</w:t>
      </w:r>
      <w:r w:rsidR="00ED1C9B">
        <w:rPr>
          <w:rFonts w:ascii="Arial" w:hAnsi="Arial" w:cs="Arial"/>
          <w:sz w:val="28"/>
          <w:szCs w:val="28"/>
        </w:rPr>
        <w:t xml:space="preserve"> 25 de diciembre</w:t>
      </w:r>
      <w:r w:rsidR="00F71EFC">
        <w:rPr>
          <w:rFonts w:ascii="Arial" w:hAnsi="Arial" w:cs="Arial"/>
          <w:sz w:val="28"/>
          <w:szCs w:val="28"/>
        </w:rPr>
        <w:t>.</w:t>
      </w:r>
    </w:p>
    <w:p w14:paraId="42B087E1" w14:textId="70414809" w:rsidR="001C5FCA" w:rsidRDefault="001C5FCA" w:rsidP="00D744F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Según </w:t>
      </w:r>
      <w:r w:rsidR="00CA7566">
        <w:rPr>
          <w:rFonts w:ascii="Arial" w:hAnsi="Arial" w:cs="Arial"/>
          <w:sz w:val="28"/>
          <w:szCs w:val="28"/>
        </w:rPr>
        <w:t xml:space="preserve">la editorial </w:t>
      </w:r>
      <w:proofErr w:type="spellStart"/>
      <w:r w:rsidR="00413D67">
        <w:rPr>
          <w:rFonts w:ascii="Arial" w:hAnsi="Arial" w:cs="Arial"/>
          <w:sz w:val="28"/>
          <w:szCs w:val="28"/>
        </w:rPr>
        <w:t>Etecé</w:t>
      </w:r>
      <w:proofErr w:type="spellEnd"/>
      <w:r w:rsidR="00CA7566">
        <w:rPr>
          <w:rFonts w:ascii="Arial" w:hAnsi="Arial" w:cs="Arial"/>
          <w:sz w:val="28"/>
          <w:szCs w:val="28"/>
        </w:rPr>
        <w:t xml:space="preserve"> </w:t>
      </w:r>
      <w:r w:rsidR="001C3511">
        <w:rPr>
          <w:rFonts w:ascii="Arial" w:hAnsi="Arial" w:cs="Arial"/>
          <w:sz w:val="28"/>
          <w:szCs w:val="28"/>
        </w:rPr>
        <w:t xml:space="preserve">(2022), </w:t>
      </w:r>
      <w:r w:rsidR="00CE08E0" w:rsidRPr="00CE08E0">
        <w:rPr>
          <w:rFonts w:ascii="Arial" w:hAnsi="Arial" w:cs="Arial"/>
          <w:sz w:val="28"/>
          <w:szCs w:val="28"/>
          <w:shd w:val="clear" w:color="auto" w:fill="FFFFFF"/>
        </w:rPr>
        <w:t>La Navidad es una </w:t>
      </w:r>
      <w:r w:rsidR="00CE08E0" w:rsidRPr="00CE08E0">
        <w:rPr>
          <w:rStyle w:val="Textoennegrita"/>
          <w:rFonts w:ascii="Arial" w:hAnsi="Arial" w:cs="Arial"/>
          <w:b w:val="0"/>
          <w:bCs w:val="0"/>
          <w:sz w:val="28"/>
          <w:szCs w:val="28"/>
        </w:rPr>
        <w:t>festividad cristiana en la que se conmemora el nacimiento de Jesucristo</w:t>
      </w:r>
      <w:r w:rsidR="00CE08E0" w:rsidRPr="00CE08E0">
        <w:rPr>
          <w:rFonts w:ascii="Arial" w:hAnsi="Arial" w:cs="Arial"/>
          <w:sz w:val="28"/>
          <w:szCs w:val="28"/>
          <w:shd w:val="clear" w:color="auto" w:fill="FFFFFF"/>
        </w:rPr>
        <w:t>. Se celebra el 25 de diciembre, excepto en la Iglesia ortodoxa rusa y otras iglesias orientales que se rigen por el </w:t>
      </w:r>
      <w:hyperlink r:id="rId7" w:history="1">
        <w:r w:rsidR="00CE08E0" w:rsidRPr="00CE08E0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calendario juliano</w:t>
        </w:r>
      </w:hyperlink>
      <w:r w:rsidR="00CE08E0" w:rsidRPr="00CE08E0">
        <w:rPr>
          <w:rFonts w:ascii="Arial" w:hAnsi="Arial" w:cs="Arial"/>
          <w:sz w:val="28"/>
          <w:szCs w:val="28"/>
          <w:shd w:val="clear" w:color="auto" w:fill="FFFFFF"/>
        </w:rPr>
        <w:t>, en las que se festeja el 7 de enero (correspondiente al 25 de diciembre en el </w:t>
      </w:r>
      <w:hyperlink r:id="rId8" w:history="1">
        <w:r w:rsidR="00CE08E0" w:rsidRPr="00CE08E0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calendario gregoriano</w:t>
        </w:r>
      </w:hyperlink>
      <w:r w:rsidR="00CE08E0" w:rsidRPr="00CE08E0">
        <w:rPr>
          <w:rFonts w:ascii="Arial" w:hAnsi="Arial" w:cs="Arial"/>
          <w:sz w:val="28"/>
          <w:szCs w:val="28"/>
          <w:shd w:val="clear" w:color="auto" w:fill="FFFFFF"/>
        </w:rPr>
        <w:t>).</w:t>
      </w:r>
      <w:r w:rsidR="00701C02" w:rsidRPr="00BC4ED1">
        <w:rPr>
          <w:rFonts w:ascii="Arial" w:hAnsi="Arial" w:cs="Arial"/>
          <w:sz w:val="28"/>
          <w:szCs w:val="28"/>
        </w:rPr>
        <w:br/>
      </w:r>
      <w:r w:rsidR="00701C02" w:rsidRPr="00BC4ED1">
        <w:rPr>
          <w:rFonts w:ascii="Arial" w:hAnsi="Arial" w:cs="Arial"/>
          <w:color w:val="000000"/>
          <w:sz w:val="28"/>
          <w:szCs w:val="28"/>
        </w:rPr>
        <w:br/>
        <w:t xml:space="preserve"> </w:t>
      </w:r>
      <w:r w:rsidR="00BC4ED1" w:rsidRPr="00BC4ED1">
        <w:rPr>
          <w:rFonts w:ascii="Arial" w:hAnsi="Arial" w:cs="Arial"/>
          <w:color w:val="000000"/>
          <w:sz w:val="28"/>
          <w:szCs w:val="28"/>
        </w:rPr>
        <w:t xml:space="preserve">A </w:t>
      </w:r>
      <w:r w:rsidR="00BC4ED1">
        <w:rPr>
          <w:rFonts w:ascii="Arial" w:hAnsi="Arial" w:cs="Arial"/>
          <w:color w:val="000000"/>
          <w:sz w:val="28"/>
          <w:szCs w:val="28"/>
        </w:rPr>
        <w:t xml:space="preserve">pesar de ser una fiesta cristiana, la Navidad es celebrada actualmente en </w:t>
      </w:r>
      <w:r w:rsidR="002D30E5">
        <w:rPr>
          <w:rFonts w:ascii="Arial" w:hAnsi="Arial" w:cs="Arial"/>
          <w:color w:val="000000"/>
          <w:sz w:val="28"/>
          <w:szCs w:val="28"/>
        </w:rPr>
        <w:t xml:space="preserve">gran parte del mundo también por no cristianos, desprovista de su contenido religioso, como una </w:t>
      </w:r>
      <w:r w:rsidR="009445A2">
        <w:rPr>
          <w:rFonts w:ascii="Arial" w:hAnsi="Arial" w:cs="Arial"/>
          <w:color w:val="000000"/>
          <w:sz w:val="28"/>
          <w:szCs w:val="28"/>
        </w:rPr>
        <w:t>ocasión de reencuentros y reconciliación entre familiares y amigos cercanos.</w:t>
      </w:r>
    </w:p>
    <w:p w14:paraId="50FA80DE" w14:textId="5405D024" w:rsidR="0007429B" w:rsidRDefault="0007429B" w:rsidP="00D744F0">
      <w:pPr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Según Mariela Martínez </w:t>
      </w:r>
      <w:r w:rsidR="00D37A84">
        <w:rPr>
          <w:rFonts w:ascii="Arial" w:hAnsi="Arial" w:cs="Arial"/>
          <w:color w:val="000000"/>
          <w:sz w:val="28"/>
          <w:szCs w:val="28"/>
        </w:rPr>
        <w:t>(1 de diciembre 2022</w:t>
      </w:r>
      <w:r w:rsidR="00351301">
        <w:rPr>
          <w:rFonts w:ascii="Arial" w:hAnsi="Arial" w:cs="Arial"/>
          <w:color w:val="000000"/>
          <w:sz w:val="28"/>
          <w:szCs w:val="28"/>
        </w:rPr>
        <w:t>),</w:t>
      </w:r>
      <w:r w:rsidR="00351301" w:rsidRPr="00351301">
        <w:rPr>
          <w:rFonts w:ascii="Arial" w:hAnsi="Arial" w:cs="Arial"/>
          <w:sz w:val="24"/>
          <w:szCs w:val="24"/>
        </w:rPr>
        <w:t xml:space="preserve"> </w:t>
      </w:r>
      <w:r w:rsidR="00351301" w:rsidRPr="00351301">
        <w:rPr>
          <w:rFonts w:ascii="Arial" w:hAnsi="Arial" w:cs="Arial"/>
          <w:spacing w:val="2"/>
          <w:sz w:val="28"/>
          <w:szCs w:val="28"/>
          <w:shd w:val="clear" w:color="auto" w:fill="FFFFFF"/>
        </w:rPr>
        <w:t>En</w:t>
      </w:r>
      <w:r w:rsidR="008107BF" w:rsidRPr="0035130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8107BF" w:rsidRPr="00351301">
        <w:rPr>
          <w:rFonts w:ascii="Arial" w:hAnsi="Arial" w:cs="Arial"/>
          <w:spacing w:val="2"/>
          <w:sz w:val="28"/>
          <w:szCs w:val="28"/>
          <w:shd w:val="clear" w:color="auto" w:fill="FFFFFF"/>
        </w:rPr>
        <w:t>México, al ser un país mayormente católico, esta festividad es una de las más importantes que además cuenta con diversas tradiciones alrededor que hacen que </w:t>
      </w:r>
      <w:r w:rsidR="008107BF" w:rsidRPr="00351301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  <w:shd w:val="clear" w:color="auto" w:fill="FFFFFF"/>
        </w:rPr>
        <w:t>la Navidad se viva diferente en cada región del país</w:t>
      </w:r>
      <w:r w:rsidR="008107BF" w:rsidRPr="00351301"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  <w:t>.</w:t>
      </w:r>
    </w:p>
    <w:p w14:paraId="77C576D7" w14:textId="565861DC" w:rsidR="003F0257" w:rsidRPr="00895707" w:rsidRDefault="003F0257" w:rsidP="003F025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 w:rsidRPr="00895707">
        <w:rPr>
          <w:rFonts w:ascii="Arial" w:hAnsi="Arial" w:cs="Arial"/>
          <w:spacing w:val="2"/>
          <w:sz w:val="28"/>
          <w:szCs w:val="28"/>
        </w:rPr>
        <w:t>Las celebraciones comienzan</w:t>
      </w:r>
      <w:r w:rsidR="00895707">
        <w:rPr>
          <w:rFonts w:ascii="Arial" w:hAnsi="Arial" w:cs="Arial"/>
          <w:spacing w:val="2"/>
          <w:sz w:val="28"/>
          <w:szCs w:val="28"/>
        </w:rPr>
        <w:t xml:space="preserve"> </w:t>
      </w:r>
      <w:r w:rsidRPr="00895707">
        <w:rPr>
          <w:rFonts w:ascii="Arial" w:hAnsi="Arial" w:cs="Arial"/>
          <w:spacing w:val="2"/>
          <w:sz w:val="28"/>
          <w:szCs w:val="28"/>
        </w:rPr>
        <w:t>el </w:t>
      </w:r>
      <w:r w:rsidRPr="00895707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24 de diciembre con la "nochebuena"</w:t>
      </w:r>
      <w:r w:rsidRPr="00895707">
        <w:rPr>
          <w:rFonts w:ascii="Arial" w:hAnsi="Arial" w:cs="Arial"/>
          <w:b/>
          <w:bCs/>
          <w:spacing w:val="2"/>
          <w:sz w:val="28"/>
          <w:szCs w:val="28"/>
        </w:rPr>
        <w:t>.</w:t>
      </w:r>
    </w:p>
    <w:p w14:paraId="6D6D0347" w14:textId="77777777" w:rsidR="003F0257" w:rsidRPr="00895707" w:rsidRDefault="003F0257" w:rsidP="003F025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pacing w:val="2"/>
          <w:sz w:val="28"/>
          <w:szCs w:val="28"/>
        </w:rPr>
      </w:pPr>
      <w:r w:rsidRPr="00895707">
        <w:rPr>
          <w:rFonts w:ascii="Arial" w:hAnsi="Arial" w:cs="Arial"/>
          <w:spacing w:val="2"/>
          <w:sz w:val="28"/>
          <w:szCs w:val="28"/>
        </w:rPr>
        <w:t>A lo largo de la temporada navideña, los cristianos buscan promover ciertos valores representados en sus creencias religiosas como la paz, el amor, la solidaridad, la unión y la esperanza.</w:t>
      </w:r>
    </w:p>
    <w:p w14:paraId="0A239E3A" w14:textId="77777777" w:rsidR="003F0257" w:rsidRPr="00895707" w:rsidRDefault="003F0257" w:rsidP="003F025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 w:rsidRPr="00895707">
        <w:rPr>
          <w:rFonts w:ascii="Arial" w:hAnsi="Arial" w:cs="Arial"/>
          <w:spacing w:val="2"/>
          <w:sz w:val="28"/>
          <w:szCs w:val="28"/>
        </w:rPr>
        <w:lastRenderedPageBreak/>
        <w:t>Se considera que </w:t>
      </w:r>
      <w:hyperlink r:id="rId9" w:history="1">
        <w:r w:rsidRPr="00895707">
          <w:rPr>
            <w:rStyle w:val="Hipervnculo"/>
            <w:rFonts w:ascii="Arial" w:hAnsi="Arial" w:cs="Arial"/>
            <w:color w:val="auto"/>
            <w:spacing w:val="2"/>
            <w:sz w:val="28"/>
            <w:szCs w:val="28"/>
            <w:u w:val="none"/>
          </w:rPr>
          <w:t>la </w:t>
        </w:r>
        <w:r w:rsidRPr="00895707">
          <w:rPr>
            <w:rStyle w:val="Textoennegrita"/>
            <w:rFonts w:ascii="Arial" w:hAnsi="Arial" w:cs="Arial"/>
            <w:b w:val="0"/>
            <w:bCs w:val="0"/>
            <w:spacing w:val="2"/>
            <w:sz w:val="28"/>
            <w:szCs w:val="28"/>
          </w:rPr>
          <w:t>época navideña</w:t>
        </w:r>
        <w:r w:rsidRPr="00895707">
          <w:rPr>
            <w:rStyle w:val="Hipervnculo"/>
            <w:rFonts w:ascii="Arial" w:hAnsi="Arial" w:cs="Arial"/>
            <w:color w:val="auto"/>
            <w:spacing w:val="2"/>
            <w:sz w:val="28"/>
            <w:szCs w:val="28"/>
            <w:u w:val="none"/>
          </w:rPr>
          <w:t> comienza con </w:t>
        </w:r>
        <w:r w:rsidRPr="00895707">
          <w:rPr>
            <w:rStyle w:val="Textoennegrita"/>
            <w:rFonts w:ascii="Arial" w:hAnsi="Arial" w:cs="Arial"/>
            <w:b w:val="0"/>
            <w:bCs w:val="0"/>
            <w:spacing w:val="2"/>
            <w:sz w:val="28"/>
            <w:szCs w:val="28"/>
          </w:rPr>
          <w:t>las posadas</w:t>
        </w:r>
      </w:hyperlink>
      <w:r w:rsidRPr="00895707">
        <w:rPr>
          <w:rFonts w:ascii="Arial" w:hAnsi="Arial" w:cs="Arial"/>
          <w:spacing w:val="2"/>
          <w:sz w:val="28"/>
          <w:szCs w:val="28"/>
        </w:rPr>
        <w:t> , </w:t>
      </w:r>
      <w:r w:rsidRPr="00895707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la Nochebuena</w:t>
      </w:r>
      <w:r w:rsidRPr="00895707">
        <w:rPr>
          <w:rFonts w:ascii="Arial" w:hAnsi="Arial" w:cs="Arial"/>
          <w:b/>
          <w:bCs/>
          <w:spacing w:val="2"/>
          <w:sz w:val="28"/>
          <w:szCs w:val="28"/>
        </w:rPr>
        <w:t>, </w:t>
      </w:r>
      <w:r w:rsidRPr="00895707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la Navidad</w:t>
      </w:r>
      <w:r w:rsidRPr="00895707">
        <w:rPr>
          <w:rFonts w:ascii="Arial" w:hAnsi="Arial" w:cs="Arial"/>
          <w:b/>
          <w:bCs/>
          <w:spacing w:val="2"/>
          <w:sz w:val="28"/>
          <w:szCs w:val="28"/>
        </w:rPr>
        <w:t> </w:t>
      </w:r>
      <w:r w:rsidRPr="00895707">
        <w:rPr>
          <w:rFonts w:ascii="Arial" w:hAnsi="Arial" w:cs="Arial"/>
          <w:spacing w:val="2"/>
          <w:sz w:val="28"/>
          <w:szCs w:val="28"/>
        </w:rPr>
        <w:t>y finaliza con el</w:t>
      </w:r>
      <w:r w:rsidRPr="00895707">
        <w:rPr>
          <w:rFonts w:ascii="Arial" w:hAnsi="Arial" w:cs="Arial"/>
          <w:b/>
          <w:bCs/>
          <w:spacing w:val="2"/>
          <w:sz w:val="28"/>
          <w:szCs w:val="28"/>
        </w:rPr>
        <w:t> </w:t>
      </w:r>
      <w:r w:rsidRPr="00895707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día de reyes</w:t>
      </w:r>
      <w:r w:rsidRPr="00895707">
        <w:rPr>
          <w:rFonts w:ascii="Arial" w:hAnsi="Arial" w:cs="Arial"/>
          <w:b/>
          <w:bCs/>
          <w:spacing w:val="2"/>
          <w:sz w:val="28"/>
          <w:szCs w:val="28"/>
        </w:rPr>
        <w:t>.</w:t>
      </w:r>
    </w:p>
    <w:p w14:paraId="1932078A" w14:textId="3CA214C6" w:rsidR="00D744F0" w:rsidRDefault="002454FC" w:rsidP="00D744F0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Investigación </w:t>
      </w:r>
    </w:p>
    <w:p w14:paraId="696CD660" w14:textId="77777777" w:rsidR="005235AE" w:rsidRPr="005235AE" w:rsidRDefault="005235AE" w:rsidP="005235A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pacing w:val="2"/>
          <w:sz w:val="28"/>
          <w:szCs w:val="28"/>
        </w:rPr>
      </w:pPr>
      <w:r w:rsidRPr="005235AE">
        <w:rPr>
          <w:rFonts w:ascii="Arial" w:hAnsi="Arial" w:cs="Arial"/>
          <w:spacing w:val="2"/>
          <w:sz w:val="28"/>
          <w:szCs w:val="28"/>
        </w:rPr>
        <w:t>La </w:t>
      </w:r>
      <w:r w:rsidRPr="005235AE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Nochebuena</w:t>
      </w:r>
      <w:r w:rsidRPr="005235AE">
        <w:rPr>
          <w:rFonts w:ascii="Arial" w:hAnsi="Arial" w:cs="Arial"/>
          <w:spacing w:val="2"/>
          <w:sz w:val="28"/>
          <w:szCs w:val="28"/>
        </w:rPr>
        <w:t> se lleva a cabo el </w:t>
      </w:r>
      <w:r w:rsidRPr="005235AE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24 de diciembre</w:t>
      </w:r>
      <w:r w:rsidRPr="005235AE">
        <w:rPr>
          <w:rFonts w:ascii="Arial" w:hAnsi="Arial" w:cs="Arial"/>
          <w:spacing w:val="2"/>
          <w:sz w:val="28"/>
          <w:szCs w:val="28"/>
        </w:rPr>
        <w:t> y, conmemora el viaje de los peregrinos y su llegada al pesebre donde nació Jesús. De acuerdo con la tradición, la Nochebuena se refiere estrictamente al momento en que nace el niño Dios por ello tanto en </w:t>
      </w:r>
      <w:r w:rsidRPr="005235AE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México como en otros países de América Latina</w:t>
      </w:r>
      <w:r w:rsidRPr="005235AE">
        <w:rPr>
          <w:rFonts w:ascii="Arial" w:hAnsi="Arial" w:cs="Arial"/>
          <w:spacing w:val="2"/>
          <w:sz w:val="28"/>
          <w:szCs w:val="28"/>
        </w:rPr>
        <w:t> se suele "arrullar" al niño Jesús cerca de la media noche y se rezan rosarios.</w:t>
      </w:r>
    </w:p>
    <w:p w14:paraId="0F6900C9" w14:textId="58C9973F" w:rsidR="005235AE" w:rsidRDefault="005235AE" w:rsidP="005235A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pacing w:val="2"/>
          <w:sz w:val="28"/>
          <w:szCs w:val="28"/>
        </w:rPr>
      </w:pPr>
      <w:r w:rsidRPr="005235AE">
        <w:rPr>
          <w:rFonts w:ascii="Arial" w:hAnsi="Arial" w:cs="Arial"/>
          <w:spacing w:val="2"/>
          <w:sz w:val="28"/>
          <w:szCs w:val="28"/>
        </w:rPr>
        <w:t>La </w:t>
      </w:r>
      <w:r w:rsidRPr="005235AE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Navidad</w:t>
      </w:r>
      <w:r w:rsidRPr="005235AE">
        <w:rPr>
          <w:rFonts w:ascii="Arial" w:hAnsi="Arial" w:cs="Arial"/>
          <w:spacing w:val="2"/>
          <w:sz w:val="28"/>
          <w:szCs w:val="28"/>
        </w:rPr>
        <w:t> comienza después de la media noche y suele ser una fecha en la que las familias se reúnen para compartir la cena e intercambiar regalos.</w:t>
      </w:r>
    </w:p>
    <w:p w14:paraId="75C0B993" w14:textId="7509ABCF" w:rsidR="005235AE" w:rsidRDefault="00F87454" w:rsidP="005235AE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Síntesis/ Análisis /</w:t>
      </w:r>
      <w:r w:rsidR="00595D61">
        <w:rPr>
          <w:rFonts w:ascii="Arial" w:hAnsi="Arial" w:cs="Arial"/>
          <w:b/>
          <w:bCs/>
          <w:spacing w:val="2"/>
          <w:sz w:val="28"/>
          <w:szCs w:val="28"/>
        </w:rPr>
        <w:t xml:space="preserve"> Conceptos </w:t>
      </w:r>
    </w:p>
    <w:p w14:paraId="0C8B5E8E" w14:textId="77777777" w:rsidR="000E551B" w:rsidRDefault="00444A0A" w:rsidP="000E551B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Posadas:</w:t>
      </w:r>
    </w:p>
    <w:p w14:paraId="24C6D3AB" w14:textId="6DDF819E" w:rsidR="000E551B" w:rsidRPr="00C82666" w:rsidRDefault="000E551B" w:rsidP="00C82666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</w:rPr>
      </w:pPr>
      <w:r w:rsidRPr="00C82666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Las posadas</w:t>
      </w:r>
      <w:r w:rsidRPr="000E551B">
        <w:rPr>
          <w:rFonts w:ascii="Arial" w:hAnsi="Arial" w:cs="Arial"/>
          <w:spacing w:val="2"/>
          <w:sz w:val="28"/>
          <w:szCs w:val="28"/>
        </w:rPr>
        <w:t xml:space="preserve"> son fiestas populares que tiene su origen en </w:t>
      </w:r>
      <w:r w:rsidR="00C82666" w:rsidRPr="000E551B">
        <w:rPr>
          <w:rFonts w:ascii="Arial" w:hAnsi="Arial" w:cs="Arial"/>
          <w:spacing w:val="2"/>
          <w:sz w:val="28"/>
          <w:szCs w:val="28"/>
        </w:rPr>
        <w:t>México,</w:t>
      </w:r>
      <w:r w:rsidRPr="000E551B">
        <w:rPr>
          <w:rFonts w:ascii="Arial" w:hAnsi="Arial" w:cs="Arial"/>
          <w:spacing w:val="2"/>
          <w:sz w:val="28"/>
          <w:szCs w:val="28"/>
        </w:rPr>
        <w:t xml:space="preserve"> pero se han expandido a otros países como Panamá, Honduras, Guatemala, El Salvador, entre otros. Suceden cada año del </w:t>
      </w:r>
      <w:r w:rsidRPr="00C82666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16 al 24 de diciembre</w:t>
      </w:r>
      <w:r w:rsidRPr="00C82666">
        <w:rPr>
          <w:rFonts w:ascii="Arial" w:hAnsi="Arial" w:cs="Arial"/>
          <w:b/>
          <w:bCs/>
          <w:spacing w:val="2"/>
          <w:sz w:val="28"/>
          <w:szCs w:val="28"/>
        </w:rPr>
        <w:t>.</w:t>
      </w:r>
    </w:p>
    <w:p w14:paraId="7A88EFF7" w14:textId="5EC3A4AE" w:rsidR="00D04203" w:rsidRPr="00C82666" w:rsidRDefault="000E551B" w:rsidP="00D0420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pacing w:val="2"/>
          <w:sz w:val="28"/>
          <w:szCs w:val="28"/>
        </w:rPr>
      </w:pPr>
      <w:r w:rsidRPr="000E551B">
        <w:rPr>
          <w:rFonts w:ascii="Arial" w:hAnsi="Arial" w:cs="Arial"/>
          <w:spacing w:val="2"/>
          <w:sz w:val="28"/>
          <w:szCs w:val="28"/>
        </w:rPr>
        <w:t xml:space="preserve">Esta tradición surgió en la época de la colonia cuando la iglesia </w:t>
      </w:r>
      <w:r w:rsidR="00C82666" w:rsidRPr="000E551B">
        <w:rPr>
          <w:rFonts w:ascii="Arial" w:hAnsi="Arial" w:cs="Arial"/>
          <w:spacing w:val="2"/>
          <w:sz w:val="28"/>
          <w:szCs w:val="28"/>
        </w:rPr>
        <w:t>católica</w:t>
      </w:r>
      <w:r w:rsidRPr="000E551B">
        <w:rPr>
          <w:rFonts w:ascii="Arial" w:hAnsi="Arial" w:cs="Arial"/>
          <w:spacing w:val="2"/>
          <w:sz w:val="28"/>
          <w:szCs w:val="28"/>
        </w:rPr>
        <w:t xml:space="preserve"> pretendía sustituir las festividades aztecas, pues en el México prehispánico se celebraba el advenimiento de Huitzilopochtli, dios de la guerra durante la época invernal. A estas celebraciones se les conocía como </w:t>
      </w:r>
      <w:proofErr w:type="spellStart"/>
      <w:r w:rsidRPr="000E551B">
        <w:rPr>
          <w:rFonts w:ascii="Arial" w:hAnsi="Arial" w:cs="Arial"/>
          <w:spacing w:val="2"/>
          <w:sz w:val="28"/>
          <w:szCs w:val="28"/>
        </w:rPr>
        <w:t>Panquetzaliztli</w:t>
      </w:r>
      <w:proofErr w:type="spellEnd"/>
      <w:r w:rsidRPr="000E551B">
        <w:rPr>
          <w:rFonts w:ascii="Arial" w:hAnsi="Arial" w:cs="Arial"/>
          <w:spacing w:val="2"/>
          <w:sz w:val="28"/>
          <w:szCs w:val="28"/>
        </w:rPr>
        <w:t xml:space="preserve"> y se realizaban del 16 al 26 de diciembre</w:t>
      </w:r>
      <w:r w:rsidR="00C346BC">
        <w:rPr>
          <w:rFonts w:ascii="Arial" w:hAnsi="Arial" w:cs="Arial"/>
          <w:spacing w:val="2"/>
          <w:sz w:val="28"/>
          <w:szCs w:val="28"/>
        </w:rPr>
        <w:t>.</w:t>
      </w:r>
    </w:p>
    <w:p w14:paraId="7841478C" w14:textId="654F1B2F" w:rsidR="00D51054" w:rsidRDefault="00D51054" w:rsidP="00D51054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lastRenderedPageBreak/>
        <w:t>Árbol De Navidad:</w:t>
      </w:r>
    </w:p>
    <w:p w14:paraId="59326BC3" w14:textId="4EA9CE42" w:rsidR="0036790C" w:rsidRPr="00A06570" w:rsidRDefault="0042076C" w:rsidP="00A06570">
      <w:pPr>
        <w:spacing w:line="360" w:lineRule="auto"/>
        <w:jc w:val="both"/>
        <w:rPr>
          <w:rFonts w:ascii="Arial" w:hAnsi="Arial" w:cs="Arial"/>
          <w:spacing w:val="2"/>
          <w:sz w:val="28"/>
          <w:szCs w:val="28"/>
        </w:rPr>
      </w:pPr>
      <w:hyperlink r:id="rId10" w:history="1">
        <w:r w:rsidR="00A06570" w:rsidRPr="00A06570">
          <w:rPr>
            <w:rStyle w:val="Textoennegrita"/>
            <w:rFonts w:ascii="Arial" w:hAnsi="Arial" w:cs="Arial"/>
            <w:b w:val="0"/>
            <w:bCs w:val="0"/>
            <w:spacing w:val="2"/>
            <w:sz w:val="28"/>
            <w:szCs w:val="28"/>
            <w:shd w:val="clear" w:color="auto" w:fill="FFFFFF"/>
          </w:rPr>
          <w:t>La tradición de poner un árbol de Navidad</w:t>
        </w:r>
      </w:hyperlink>
      <w:r w:rsidR="00A06570" w:rsidRPr="00A06570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 nació al norte de Europa, cuando los primeros cristianos descubrieron que los habitantes celebraban el nacimiento de Frey, dios del Sol y la fertilidad, adornando un árbol que representaba al árbol del Universo llamado </w:t>
      </w:r>
      <w:proofErr w:type="spellStart"/>
      <w:r w:rsidR="00A06570" w:rsidRPr="00A06570">
        <w:rPr>
          <w:rFonts w:ascii="Arial" w:hAnsi="Arial" w:cs="Arial"/>
          <w:spacing w:val="2"/>
          <w:sz w:val="28"/>
          <w:szCs w:val="28"/>
          <w:shd w:val="clear" w:color="auto" w:fill="FFFFFF"/>
        </w:rPr>
        <w:t>Yggdrasil</w:t>
      </w:r>
      <w:proofErr w:type="spellEnd"/>
      <w:r w:rsidR="00A06570" w:rsidRPr="00A06570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, en su copa se hallaba Asgard, la morada de los dioses, el Valhalla, palacio de Odín y en las raíces más profundas se encontraba </w:t>
      </w:r>
      <w:proofErr w:type="spellStart"/>
      <w:r w:rsidR="00A06570" w:rsidRPr="00A06570">
        <w:rPr>
          <w:rFonts w:ascii="Arial" w:hAnsi="Arial" w:cs="Arial"/>
          <w:spacing w:val="2"/>
          <w:sz w:val="28"/>
          <w:szCs w:val="28"/>
          <w:shd w:val="clear" w:color="auto" w:fill="FFFFFF"/>
        </w:rPr>
        <w:t>Helheim</w:t>
      </w:r>
      <w:proofErr w:type="spellEnd"/>
      <w:r w:rsidR="00A06570" w:rsidRPr="00A06570">
        <w:rPr>
          <w:rFonts w:ascii="Arial" w:hAnsi="Arial" w:cs="Arial"/>
          <w:spacing w:val="2"/>
          <w:sz w:val="28"/>
          <w:szCs w:val="28"/>
          <w:shd w:val="clear" w:color="auto" w:fill="FFFFFF"/>
        </w:rPr>
        <w:t>, el reino de los muertos. Más tarde, los evangelizadores tomaron la esta tradición para celebrar el nacimiento de Cristo.</w:t>
      </w:r>
    </w:p>
    <w:p w14:paraId="4E722AEC" w14:textId="77777777" w:rsidR="00662406" w:rsidRDefault="00D51054" w:rsidP="00662406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Estrella de Navidad</w:t>
      </w:r>
      <w:r w:rsidR="006534F8">
        <w:rPr>
          <w:rFonts w:ascii="Arial" w:hAnsi="Arial" w:cs="Arial"/>
          <w:b/>
          <w:bCs/>
          <w:spacing w:val="2"/>
          <w:sz w:val="28"/>
          <w:szCs w:val="28"/>
        </w:rPr>
        <w:t>:</w:t>
      </w:r>
    </w:p>
    <w:p w14:paraId="1C72BEA9" w14:textId="75CCD772" w:rsidR="0036790C" w:rsidRPr="00662406" w:rsidRDefault="0042076C" w:rsidP="00662406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hyperlink r:id="rId11" w:history="1">
        <w:r w:rsidR="00662406" w:rsidRPr="00662406">
          <w:rPr>
            <w:rStyle w:val="Hipervnculo"/>
            <w:rFonts w:ascii="Arial" w:hAnsi="Arial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La estrella de Navidad es símbolo de guía</w:t>
        </w:r>
      </w:hyperlink>
      <w:r w:rsidR="00662406" w:rsidRPr="00662406">
        <w:rPr>
          <w:rFonts w:ascii="Arial" w:hAnsi="Arial" w:cs="Arial"/>
          <w:spacing w:val="2"/>
          <w:sz w:val="28"/>
          <w:szCs w:val="28"/>
          <w:shd w:val="clear" w:color="auto" w:fill="FFFFFF"/>
        </w:rPr>
        <w:t> , en referencia a la estrella de Belén</w:t>
      </w:r>
    </w:p>
    <w:p w14:paraId="586318E4" w14:textId="265F9565" w:rsidR="006534F8" w:rsidRDefault="006534F8" w:rsidP="006534F8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Esferas:</w:t>
      </w:r>
    </w:p>
    <w:p w14:paraId="6DCC1B53" w14:textId="03EAE468" w:rsidR="0036790C" w:rsidRDefault="00EA303E" w:rsidP="00EA303E">
      <w:pPr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Helvetica" w:hAnsi="Helvetica"/>
          <w:color w:val="2B2B2B"/>
          <w:spacing w:val="2"/>
          <w:sz w:val="30"/>
          <w:szCs w:val="30"/>
          <w:shd w:val="clear" w:color="auto" w:fill="FFFFFF"/>
        </w:rPr>
        <w:t>Originalmente manzanas, en referencia a las tentaciones.</w:t>
      </w:r>
    </w:p>
    <w:p w14:paraId="4ED07ADC" w14:textId="7C0A7F43" w:rsidR="006534F8" w:rsidRDefault="0036790C" w:rsidP="006534F8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Luces:</w:t>
      </w:r>
    </w:p>
    <w:p w14:paraId="572DCC47" w14:textId="59E1E8C0" w:rsidR="0036790C" w:rsidRPr="00B31BF9" w:rsidRDefault="00B31BF9" w:rsidP="00762561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</w:rPr>
      </w:pPr>
      <w:r w:rsidRPr="00B31BF9">
        <w:rPr>
          <w:rFonts w:ascii="Arial" w:hAnsi="Arial" w:cs="Arial"/>
          <w:spacing w:val="2"/>
          <w:sz w:val="28"/>
          <w:szCs w:val="28"/>
          <w:shd w:val="clear" w:color="auto" w:fill="FFFFFF"/>
        </w:rPr>
        <w:t>Originalmente velas, simbolizando la luz de Jesús que ilumina el mundo. Después se agregó la tradición de poner regalos para los niños bajo el árbol, enviados por Santa Claus/Papá Noel o los Reyes Magos, dependiendo las costumbres de la zona.</w:t>
      </w:r>
    </w:p>
    <w:p w14:paraId="2AA50965" w14:textId="77777777" w:rsidR="00CC1341" w:rsidRDefault="0036790C" w:rsidP="00CC1341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Noche Buena:</w:t>
      </w:r>
    </w:p>
    <w:p w14:paraId="57038E18" w14:textId="3F41F37D" w:rsidR="00CC1341" w:rsidRPr="00CC1341" w:rsidRDefault="00CC1341" w:rsidP="00CC1341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</w:rPr>
      </w:pPr>
      <w:r w:rsidRPr="00CC1341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La nochebuena</w:t>
      </w:r>
      <w:r w:rsidRPr="00CC1341">
        <w:rPr>
          <w:rFonts w:ascii="Arial" w:hAnsi="Arial" w:cs="Arial"/>
          <w:spacing w:val="2"/>
          <w:sz w:val="28"/>
          <w:szCs w:val="28"/>
        </w:rPr>
        <w:t> se ha convertido en uno de los iconos de la temporada navideña tanto en México como en el mundo</w:t>
      </w:r>
      <w:r>
        <w:rPr>
          <w:rFonts w:ascii="Arial" w:hAnsi="Arial" w:cs="Arial"/>
          <w:spacing w:val="2"/>
          <w:sz w:val="28"/>
          <w:szCs w:val="28"/>
        </w:rPr>
        <w:t>.</w:t>
      </w:r>
    </w:p>
    <w:p w14:paraId="695904A7" w14:textId="076B637C" w:rsidR="0036790C" w:rsidRPr="00CC1341" w:rsidRDefault="00CC1341" w:rsidP="00CC1341">
      <w:pPr>
        <w:pStyle w:val="NormalWeb"/>
        <w:shd w:val="clear" w:color="auto" w:fill="FFFFFF"/>
        <w:spacing w:line="360" w:lineRule="auto"/>
        <w:jc w:val="both"/>
        <w:rPr>
          <w:rFonts w:ascii="Helvetica" w:hAnsi="Helvetica"/>
          <w:color w:val="2B2B2B"/>
          <w:spacing w:val="2"/>
          <w:sz w:val="30"/>
          <w:szCs w:val="30"/>
        </w:rPr>
      </w:pPr>
      <w:r w:rsidRPr="00CC1341">
        <w:rPr>
          <w:rFonts w:ascii="Arial" w:hAnsi="Arial" w:cs="Arial"/>
          <w:spacing w:val="2"/>
          <w:sz w:val="28"/>
          <w:szCs w:val="28"/>
        </w:rPr>
        <w:lastRenderedPageBreak/>
        <w:t>Se sabe que desde la época prehispánica la </w:t>
      </w:r>
      <w:r w:rsidRPr="00CC1341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</w:rPr>
        <w:t>flor de nochebuena</w:t>
      </w:r>
      <w:r w:rsidRPr="00CC1341">
        <w:rPr>
          <w:rFonts w:ascii="Arial" w:hAnsi="Arial" w:cs="Arial"/>
          <w:spacing w:val="2"/>
          <w:sz w:val="28"/>
          <w:szCs w:val="28"/>
        </w:rPr>
        <w:t> tenía usos ceremoniales y medicinales. Poco tiempo después de la independencia de México fue que la popularidad de esta flor traspasó nuestras fronteras. </w:t>
      </w:r>
      <w:hyperlink r:id="rId12" w:history="1">
        <w:r w:rsidRPr="00CC1341">
          <w:rPr>
            <w:rStyle w:val="Hipervnculo"/>
            <w:rFonts w:ascii="Arial" w:hAnsi="Arial" w:cs="Arial"/>
            <w:color w:val="auto"/>
            <w:spacing w:val="2"/>
            <w:sz w:val="28"/>
            <w:szCs w:val="28"/>
            <w:u w:val="none"/>
          </w:rPr>
          <w:t>Aquí te contamos todo sobre el origen e historia de la flor de nochebuena.</w:t>
        </w:r>
      </w:hyperlink>
    </w:p>
    <w:p w14:paraId="473F149B" w14:textId="77777777" w:rsidR="000E0913" w:rsidRDefault="0036790C" w:rsidP="000E0913">
      <w:pPr>
        <w:pStyle w:val="NormalWeb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Corona de Adviento:</w:t>
      </w:r>
    </w:p>
    <w:p w14:paraId="176CA935" w14:textId="2E8B9EF4" w:rsidR="0042076C" w:rsidRDefault="0042076C" w:rsidP="000E091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1B04071" wp14:editId="151B5138">
            <wp:simplePos x="0" y="0"/>
            <wp:positionH relativeFrom="margin">
              <wp:align>center</wp:align>
            </wp:positionH>
            <wp:positionV relativeFrom="paragraph">
              <wp:posOffset>1317357</wp:posOffset>
            </wp:positionV>
            <wp:extent cx="3845415" cy="6833377"/>
            <wp:effectExtent l="0" t="8255" r="0" b="0"/>
            <wp:wrapNone/>
            <wp:docPr id="1388068004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5415" cy="68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13" w:rsidRPr="000E0913">
        <w:rPr>
          <w:rFonts w:ascii="Arial" w:hAnsi="Arial" w:cs="Arial"/>
          <w:spacing w:val="2"/>
          <w:sz w:val="28"/>
          <w:szCs w:val="28"/>
          <w:shd w:val="clear" w:color="auto" w:fill="FFFFFF"/>
        </w:rPr>
        <w:t>La</w:t>
      </w:r>
      <w:r w:rsidR="000E0913" w:rsidRPr="000E0913"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  <w:t> </w:t>
      </w:r>
      <w:hyperlink r:id="rId14" w:history="1">
        <w:r w:rsidR="000E0913" w:rsidRPr="000E0913">
          <w:rPr>
            <w:rStyle w:val="Textoennegrita"/>
            <w:rFonts w:ascii="Arial" w:hAnsi="Arial" w:cs="Arial"/>
            <w:b w:val="0"/>
            <w:bCs w:val="0"/>
            <w:spacing w:val="2"/>
            <w:sz w:val="28"/>
            <w:szCs w:val="28"/>
            <w:shd w:val="clear" w:color="auto" w:fill="FFFFFF"/>
          </w:rPr>
          <w:t>corona de adviento</w:t>
        </w:r>
      </w:hyperlink>
      <w:r w:rsidR="000E0913" w:rsidRPr="000E0913">
        <w:rPr>
          <w:rFonts w:ascii="Arial" w:hAnsi="Arial" w:cs="Arial"/>
          <w:spacing w:val="2"/>
          <w:sz w:val="28"/>
          <w:szCs w:val="28"/>
          <w:shd w:val="clear" w:color="auto" w:fill="FFFFFF"/>
        </w:rPr>
        <w:t> es un símbolo cristiano que anuncia las cuatro semanas de adviento, es decir, las cuatro semanas previas al </w:t>
      </w:r>
      <w:r w:rsidR="000E0913" w:rsidRPr="000E0913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  <w:shd w:val="clear" w:color="auto" w:fill="FFFFFF"/>
        </w:rPr>
        <w:t>nacimiento de Cristo</w:t>
      </w:r>
      <w:r w:rsidR="000E0913" w:rsidRPr="000E0913">
        <w:rPr>
          <w:rFonts w:ascii="Arial" w:hAnsi="Arial" w:cs="Arial"/>
          <w:spacing w:val="2"/>
          <w:sz w:val="28"/>
          <w:szCs w:val="28"/>
          <w:shd w:val="clear" w:color="auto" w:fill="FFFFFF"/>
        </w:rPr>
        <w:t> y por repercusión, a la llegada de la </w:t>
      </w:r>
      <w:r w:rsidR="000E0913" w:rsidRPr="000E0913">
        <w:rPr>
          <w:rStyle w:val="Textoennegrita"/>
          <w:rFonts w:ascii="Arial" w:hAnsi="Arial" w:cs="Arial"/>
          <w:b w:val="0"/>
          <w:bCs w:val="0"/>
          <w:spacing w:val="2"/>
          <w:sz w:val="28"/>
          <w:szCs w:val="28"/>
          <w:shd w:val="clear" w:color="auto" w:fill="FFFFFF"/>
        </w:rPr>
        <w:t>Navidad</w:t>
      </w:r>
      <w:r w:rsidR="000E0913" w:rsidRPr="000E0913">
        <w:rPr>
          <w:rFonts w:ascii="Arial" w:hAnsi="Arial" w:cs="Arial"/>
          <w:spacing w:val="2"/>
          <w:sz w:val="28"/>
          <w:szCs w:val="28"/>
          <w:shd w:val="clear" w:color="auto" w:fill="FFFFFF"/>
        </w:rPr>
        <w:t>. Antes de esta tradición, las coronas de adviento representaban la prosperidad y esperanza de un nuevo ciclo de la naturaleza que renacía después de la temporada de invierno.</w:t>
      </w:r>
    </w:p>
    <w:p w14:paraId="5DE82BE7" w14:textId="4106A32B" w:rsidR="0042076C" w:rsidRDefault="0042076C" w:rsidP="000E091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  <w:t>Etapa de Bocetaje:</w:t>
      </w:r>
    </w:p>
    <w:p w14:paraId="5F56FFF8" w14:textId="5777EB52" w:rsidR="0042076C" w:rsidRPr="0042076C" w:rsidRDefault="0042076C" w:rsidP="000E0913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spacing w:val="2"/>
          <w:sz w:val="28"/>
          <w:szCs w:val="28"/>
          <w:shd w:val="clear" w:color="auto" w:fill="FFFFFF"/>
        </w:rPr>
      </w:pPr>
    </w:p>
    <w:p w14:paraId="160F508D" w14:textId="77777777" w:rsidR="005235AE" w:rsidRPr="005235AE" w:rsidRDefault="005235AE" w:rsidP="00D744F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6721DFD" w14:textId="77777777" w:rsidR="002454FC" w:rsidRPr="002454FC" w:rsidRDefault="002454FC" w:rsidP="00D744F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82767B4" w14:textId="1151A746" w:rsidR="00F71EFC" w:rsidRPr="0028574B" w:rsidRDefault="00F71EFC" w:rsidP="005F69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71EFC" w:rsidRPr="0028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DB"/>
    <w:multiLevelType w:val="hybridMultilevel"/>
    <w:tmpl w:val="6FC8B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882"/>
    <w:multiLevelType w:val="hybridMultilevel"/>
    <w:tmpl w:val="C7989B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20AB9"/>
    <w:multiLevelType w:val="hybridMultilevel"/>
    <w:tmpl w:val="3E8AB57A"/>
    <w:lvl w:ilvl="0" w:tplc="85628B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4DED"/>
    <w:multiLevelType w:val="hybridMultilevel"/>
    <w:tmpl w:val="6C427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83757">
    <w:abstractNumId w:val="2"/>
  </w:num>
  <w:num w:numId="2" w16cid:durableId="1864198160">
    <w:abstractNumId w:val="1"/>
  </w:num>
  <w:num w:numId="3" w16cid:durableId="1799950209">
    <w:abstractNumId w:val="3"/>
  </w:num>
  <w:num w:numId="4" w16cid:durableId="84004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D4"/>
    <w:rsid w:val="0007429B"/>
    <w:rsid w:val="000D1D3F"/>
    <w:rsid w:val="000D2C17"/>
    <w:rsid w:val="000E0913"/>
    <w:rsid w:val="000E551B"/>
    <w:rsid w:val="0018240C"/>
    <w:rsid w:val="001C3511"/>
    <w:rsid w:val="001C5FCA"/>
    <w:rsid w:val="002454FC"/>
    <w:rsid w:val="0028574B"/>
    <w:rsid w:val="002D30E5"/>
    <w:rsid w:val="00303D86"/>
    <w:rsid w:val="003423C4"/>
    <w:rsid w:val="00351301"/>
    <w:rsid w:val="0036790C"/>
    <w:rsid w:val="003E44D5"/>
    <w:rsid w:val="003F0257"/>
    <w:rsid w:val="00413D67"/>
    <w:rsid w:val="0042076C"/>
    <w:rsid w:val="00444A0A"/>
    <w:rsid w:val="004625BA"/>
    <w:rsid w:val="00514380"/>
    <w:rsid w:val="005235AE"/>
    <w:rsid w:val="00571201"/>
    <w:rsid w:val="00595D61"/>
    <w:rsid w:val="005F6906"/>
    <w:rsid w:val="006534F8"/>
    <w:rsid w:val="00654182"/>
    <w:rsid w:val="00662406"/>
    <w:rsid w:val="006C359C"/>
    <w:rsid w:val="006C7DAF"/>
    <w:rsid w:val="006D1A52"/>
    <w:rsid w:val="00701C02"/>
    <w:rsid w:val="007165AB"/>
    <w:rsid w:val="00722B2C"/>
    <w:rsid w:val="00762561"/>
    <w:rsid w:val="007B2FE2"/>
    <w:rsid w:val="008107BF"/>
    <w:rsid w:val="00843AFF"/>
    <w:rsid w:val="00844E5E"/>
    <w:rsid w:val="00895707"/>
    <w:rsid w:val="008B27D8"/>
    <w:rsid w:val="0091469D"/>
    <w:rsid w:val="00915AFF"/>
    <w:rsid w:val="009378B2"/>
    <w:rsid w:val="009445A2"/>
    <w:rsid w:val="009806ED"/>
    <w:rsid w:val="00A06570"/>
    <w:rsid w:val="00A4603A"/>
    <w:rsid w:val="00A65157"/>
    <w:rsid w:val="00AD241D"/>
    <w:rsid w:val="00B31BF9"/>
    <w:rsid w:val="00BA033A"/>
    <w:rsid w:val="00BC4ED1"/>
    <w:rsid w:val="00C346BC"/>
    <w:rsid w:val="00C82666"/>
    <w:rsid w:val="00CA7566"/>
    <w:rsid w:val="00CC1341"/>
    <w:rsid w:val="00CC6BE6"/>
    <w:rsid w:val="00CE08E0"/>
    <w:rsid w:val="00D04203"/>
    <w:rsid w:val="00D13DD7"/>
    <w:rsid w:val="00D307EA"/>
    <w:rsid w:val="00D37A84"/>
    <w:rsid w:val="00D51054"/>
    <w:rsid w:val="00D64F7D"/>
    <w:rsid w:val="00D744F0"/>
    <w:rsid w:val="00E17164"/>
    <w:rsid w:val="00E820D4"/>
    <w:rsid w:val="00EA303E"/>
    <w:rsid w:val="00ED1C9B"/>
    <w:rsid w:val="00F34DE5"/>
    <w:rsid w:val="00F71EFC"/>
    <w:rsid w:val="00F72C22"/>
    <w:rsid w:val="00F859B2"/>
    <w:rsid w:val="00F87454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C551"/>
  <w15:chartTrackingRefBased/>
  <w15:docId w15:val="{5B8AA86F-9B8E-48CE-86DB-A417607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69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6906"/>
    <w:rPr>
      <w:b/>
      <w:bCs/>
    </w:rPr>
  </w:style>
  <w:style w:type="paragraph" w:customStyle="1" w:styleId="paragraph">
    <w:name w:val="paragraph"/>
    <w:basedOn w:val="Normal"/>
    <w:rsid w:val="005F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E08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alendario-gregoriano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oncepto.de/calendario-juliano/" TargetMode="External"/><Relationship Id="rId12" Type="http://schemas.openxmlformats.org/officeDocument/2006/relationships/hyperlink" Target="https://www.admexico.mx/diseno/editors-pick/la-historia-de-la-nochebuena-una-flor-mexicana-20191107-6130-articul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dmexico.mx/diseno/editors-pick/estrellas-de-navidad-ideas-de-decoracion-originales-y-diferentes-20191202-6233-articulo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dmexico.mx/diseno/editors-pick/ideas-originales-para-decorar-el-arbol-de-navidad-20191121-6194-articul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exico.mx/estilo-de-vida/cultura/que-son-las-posadas-navidenas-y-como-hacer-una-20191111-6145-articulos" TargetMode="External"/><Relationship Id="rId14" Type="http://schemas.openxmlformats.org/officeDocument/2006/relationships/hyperlink" Target="https://www.admexico.mx/diseno/interiorismo/que-es-y-como-hacer-una-corona-navidena-de-adviento-20191120-6190-articul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lopez valdez</dc:creator>
  <cp:keywords/>
  <dc:description/>
  <cp:lastModifiedBy>ana karina lopez valdez</cp:lastModifiedBy>
  <cp:revision>3</cp:revision>
  <cp:lastPrinted>2023-11-02T19:05:00Z</cp:lastPrinted>
  <dcterms:created xsi:type="dcterms:W3CDTF">2023-11-08T23:45:00Z</dcterms:created>
  <dcterms:modified xsi:type="dcterms:W3CDTF">2023-11-13T02:39:00Z</dcterms:modified>
</cp:coreProperties>
</file>