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46EA" w14:textId="77777777" w:rsidR="00901B6C" w:rsidRDefault="001E0BBC">
      <w:r>
        <w:rPr>
          <w:noProof/>
        </w:rPr>
        <w:drawing>
          <wp:inline distT="0" distB="0" distL="0" distR="0" wp14:anchorId="12443372" wp14:editId="5D764CBE">
            <wp:extent cx="1300907" cy="730045"/>
            <wp:effectExtent l="0" t="0" r="0" b="0"/>
            <wp:docPr id="207515712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43" cy="741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73DBA" w14:textId="77777777" w:rsidR="00341E0F" w:rsidRPr="001E0BBC" w:rsidRDefault="001E0BBC" w:rsidP="00341E0F">
      <w:pPr>
        <w:pStyle w:val="Ttulo1"/>
        <w:rPr>
          <w:rFonts w:ascii="Algerian" w:hAnsi="Algerian"/>
        </w:rPr>
      </w:pPr>
      <w:r>
        <w:rPr>
          <w:rFonts w:ascii="Algerian" w:hAnsi="Algerian"/>
        </w:rPr>
        <w:t xml:space="preserve">                        </w:t>
      </w:r>
      <w:r w:rsidR="00341E0F" w:rsidRPr="001E0BBC">
        <w:rPr>
          <w:rFonts w:ascii="Algerian" w:hAnsi="Algerian"/>
        </w:rPr>
        <w:t xml:space="preserve">UNIVERSIDAD DEL SURESTE </w:t>
      </w:r>
    </w:p>
    <w:p w14:paraId="6007BD51" w14:textId="77777777" w:rsidR="00341E0F" w:rsidRDefault="00341E0F" w:rsidP="00341E0F">
      <w:r w:rsidRPr="001E0BBC">
        <w:rPr>
          <w:rFonts w:ascii="Algerian" w:hAnsi="Algerian"/>
        </w:rPr>
        <w:t xml:space="preserve">                                                                       </w:t>
      </w:r>
      <w:r>
        <w:t xml:space="preserve">        Campus Tapachula </w:t>
      </w:r>
    </w:p>
    <w:p w14:paraId="23F6C7D6" w14:textId="77777777" w:rsidR="00341E0F" w:rsidRDefault="00341E0F" w:rsidP="00341E0F">
      <w:r>
        <w:t xml:space="preserve">  </w:t>
      </w:r>
    </w:p>
    <w:p w14:paraId="4D5D1670" w14:textId="77777777" w:rsidR="001E0BBC" w:rsidRDefault="001E0BBC" w:rsidP="00341E0F"/>
    <w:p w14:paraId="07329B49" w14:textId="77777777" w:rsidR="00341E0F" w:rsidRPr="001E0BBC" w:rsidRDefault="00341E0F" w:rsidP="00341E0F">
      <w:pPr>
        <w:pStyle w:val="Ttulo2"/>
      </w:pPr>
      <w:r>
        <w:t xml:space="preserve">                                            </w:t>
      </w:r>
      <w:r w:rsidRPr="00341E0F">
        <w:rPr>
          <w:rFonts w:ascii="Algerian" w:hAnsi="Algerian"/>
        </w:rPr>
        <w:t xml:space="preserve">Psicología </w:t>
      </w:r>
    </w:p>
    <w:p w14:paraId="3B7BF5C5" w14:textId="77777777" w:rsidR="001E0BBC" w:rsidRPr="001E0BBC" w:rsidRDefault="001E0BBC" w:rsidP="001E0BBC"/>
    <w:p w14:paraId="1D904D87" w14:textId="77777777" w:rsidR="001E0BBC" w:rsidRDefault="00341E0F" w:rsidP="00341E0F">
      <w:pPr>
        <w:tabs>
          <w:tab w:val="left" w:pos="2640"/>
        </w:tabs>
        <w:rPr>
          <w:rFonts w:ascii="Algerian" w:hAnsi="Algerian"/>
        </w:rPr>
      </w:pPr>
      <w:r w:rsidRPr="00341E0F">
        <w:rPr>
          <w:rFonts w:ascii="Algerian" w:hAnsi="Algerian"/>
        </w:rPr>
        <w:tab/>
        <w:t xml:space="preserve">             </w:t>
      </w:r>
    </w:p>
    <w:p w14:paraId="43FAE80B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0BA4CA16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  <w:r>
        <w:rPr>
          <w:rFonts w:ascii="Algerian" w:hAnsi="Algerian"/>
        </w:rPr>
        <w:t>Materia: modelos de interacción en psicoterapia</w:t>
      </w:r>
    </w:p>
    <w:p w14:paraId="4BE96A89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  <w:r>
        <w:rPr>
          <w:rFonts w:ascii="Algerian" w:hAnsi="Algerian"/>
        </w:rPr>
        <w:t>Catedrático: susana Vázquez González</w:t>
      </w:r>
    </w:p>
    <w:p w14:paraId="54A8DA9E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  <w:r>
        <w:rPr>
          <w:rFonts w:ascii="Algerian" w:hAnsi="Algerian"/>
        </w:rPr>
        <w:t xml:space="preserve">Alumna: Hernández Barrientos Jessica </w:t>
      </w:r>
      <w:proofErr w:type="spellStart"/>
      <w:r>
        <w:rPr>
          <w:rFonts w:ascii="Algerian" w:hAnsi="Algerian"/>
        </w:rPr>
        <w:t>yosmin</w:t>
      </w:r>
      <w:proofErr w:type="spellEnd"/>
    </w:p>
    <w:p w14:paraId="6CD7B8DC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  <w:r>
        <w:rPr>
          <w:rFonts w:ascii="Algerian" w:hAnsi="Algerian"/>
        </w:rPr>
        <w:t xml:space="preserve">Actividad: realizar 5 preguntas e investigar sobre el terapeuta-paciente y el código ético del psicólogo en la psicoterapia     </w:t>
      </w:r>
    </w:p>
    <w:p w14:paraId="2ADBCB7B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4D19F564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77E7D0A5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133C498C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0ADE403A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0B52A5AC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7CAA7E97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33C74F28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00348561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79ED9787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2ADB0637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2F8A2AB2" w14:textId="77777777" w:rsidR="001E0BBC" w:rsidRDefault="001E0BBC" w:rsidP="00341E0F">
      <w:pPr>
        <w:tabs>
          <w:tab w:val="left" w:pos="2640"/>
        </w:tabs>
        <w:rPr>
          <w:rFonts w:ascii="Algerian" w:hAnsi="Algerian"/>
        </w:rPr>
      </w:pPr>
    </w:p>
    <w:p w14:paraId="6294C9C6" w14:textId="77777777" w:rsidR="00314C1F" w:rsidRDefault="00CA4962" w:rsidP="00341E0F">
      <w:pPr>
        <w:tabs>
          <w:tab w:val="left" w:pos="2640"/>
        </w:tabs>
        <w:rPr>
          <w:rFonts w:ascii="Algerian" w:hAnsi="Algerian"/>
        </w:rPr>
      </w:pPr>
      <w:r>
        <w:rPr>
          <w:rFonts w:ascii="Algerian" w:hAnsi="Algerian"/>
        </w:rPr>
        <w:lastRenderedPageBreak/>
        <w:t xml:space="preserve">                  </w:t>
      </w:r>
    </w:p>
    <w:p w14:paraId="010DAC57" w14:textId="77777777" w:rsidR="00314C1F" w:rsidRDefault="00314C1F" w:rsidP="00341E0F">
      <w:pPr>
        <w:tabs>
          <w:tab w:val="left" w:pos="2640"/>
        </w:tabs>
        <w:rPr>
          <w:rFonts w:ascii="Algerian" w:hAnsi="Algerian"/>
        </w:rPr>
      </w:pPr>
    </w:p>
    <w:p w14:paraId="04993F4E" w14:textId="77777777" w:rsidR="00CA4962" w:rsidRDefault="00314C1F" w:rsidP="00341E0F">
      <w:pPr>
        <w:tabs>
          <w:tab w:val="left" w:pos="2640"/>
        </w:tabs>
        <w:rPr>
          <w:rFonts w:ascii="Ariel" w:hAnsi="Ariel"/>
        </w:rPr>
      </w:pPr>
      <w:r>
        <w:rPr>
          <w:rFonts w:ascii="Algerian" w:hAnsi="Algerian"/>
        </w:rPr>
        <w:t xml:space="preserve">                    </w:t>
      </w:r>
      <w:r w:rsidR="00CA4962">
        <w:rPr>
          <w:rFonts w:ascii="Algerian" w:hAnsi="Algerian"/>
        </w:rPr>
        <w:t xml:space="preserve">          </w:t>
      </w:r>
      <w:r w:rsidR="001E0BBC">
        <w:rPr>
          <w:rFonts w:ascii="Algerian" w:hAnsi="Algerian"/>
        </w:rPr>
        <w:t xml:space="preserve">Realizar 5 preguntas </w:t>
      </w:r>
      <w:r w:rsidR="00CA4962">
        <w:rPr>
          <w:rFonts w:ascii="Algerian" w:hAnsi="Algerian"/>
        </w:rPr>
        <w:t xml:space="preserve">del 1.6  </w:t>
      </w:r>
    </w:p>
    <w:p w14:paraId="061E4192" w14:textId="77777777" w:rsidR="00CA4962" w:rsidRDefault="00CA4962" w:rsidP="00341E0F">
      <w:pPr>
        <w:tabs>
          <w:tab w:val="left" w:pos="2640"/>
        </w:tabs>
        <w:rPr>
          <w:rFonts w:ascii="Ariel" w:hAnsi="Ariel"/>
        </w:rPr>
      </w:pPr>
    </w:p>
    <w:p w14:paraId="51C63FC8" w14:textId="77777777" w:rsidR="00314C1F" w:rsidRDefault="00314C1F" w:rsidP="00341E0F">
      <w:pPr>
        <w:tabs>
          <w:tab w:val="left" w:pos="2640"/>
        </w:tabs>
        <w:rPr>
          <w:rFonts w:ascii="Ariel" w:hAnsi="Ariel"/>
        </w:rPr>
      </w:pPr>
    </w:p>
    <w:p w14:paraId="3D89CFFF" w14:textId="77777777" w:rsidR="00CA4962" w:rsidRPr="00D96BEC" w:rsidRDefault="00CA4962" w:rsidP="00D96BEC">
      <w:pPr>
        <w:pStyle w:val="Prrafodelista"/>
        <w:numPr>
          <w:ilvl w:val="0"/>
          <w:numId w:val="2"/>
        </w:numPr>
        <w:tabs>
          <w:tab w:val="left" w:pos="2640"/>
        </w:tabs>
        <w:rPr>
          <w:rFonts w:ascii="Ariel" w:hAnsi="Ariel"/>
        </w:rPr>
      </w:pPr>
      <w:r w:rsidRPr="00D96BEC">
        <w:rPr>
          <w:rFonts w:ascii="Ariel" w:hAnsi="Ariel"/>
        </w:rPr>
        <w:t>¿porque quienes tienen que ser realizadas las psicoterapias?</w:t>
      </w:r>
    </w:p>
    <w:p w14:paraId="6AFD4712" w14:textId="77777777" w:rsidR="00CA4962" w:rsidRPr="00863BC9" w:rsidRDefault="00863BC9" w:rsidP="00863BC9">
      <w:pPr>
        <w:pStyle w:val="Prrafodelista"/>
        <w:tabs>
          <w:tab w:val="left" w:pos="2640"/>
        </w:tabs>
        <w:rPr>
          <w:rFonts w:ascii="Ariel" w:hAnsi="Ariel"/>
        </w:rPr>
      </w:pPr>
      <w:r>
        <w:rPr>
          <w:rFonts w:ascii="Ariel" w:hAnsi="Ariel"/>
        </w:rPr>
        <w:t xml:space="preserve">         </w:t>
      </w:r>
      <w:r w:rsidR="00D871C5">
        <w:rPr>
          <w:rFonts w:ascii="Ariel" w:hAnsi="Ariel"/>
        </w:rPr>
        <w:t xml:space="preserve"> </w:t>
      </w:r>
      <w:r>
        <w:rPr>
          <w:rFonts w:ascii="Ariel" w:hAnsi="Ariel"/>
        </w:rPr>
        <w:t xml:space="preserve">  </w:t>
      </w:r>
      <w:r w:rsidR="00E52ADC">
        <w:rPr>
          <w:rFonts w:ascii="Ariel" w:hAnsi="Ariel"/>
        </w:rPr>
        <w:t>R</w:t>
      </w:r>
      <w:r w:rsidR="00CA4962" w:rsidRPr="00863BC9">
        <w:rPr>
          <w:rFonts w:ascii="Ariel" w:hAnsi="Ariel"/>
        </w:rPr>
        <w:t>= médicos psiquiatras</w:t>
      </w:r>
    </w:p>
    <w:p w14:paraId="119C6ACA" w14:textId="77777777" w:rsidR="006F3F87" w:rsidRPr="00A127C9" w:rsidRDefault="00CA4962" w:rsidP="00A127C9">
      <w:pPr>
        <w:pStyle w:val="Prrafodelista"/>
        <w:numPr>
          <w:ilvl w:val="0"/>
          <w:numId w:val="2"/>
        </w:numPr>
        <w:tabs>
          <w:tab w:val="left" w:pos="2640"/>
        </w:tabs>
        <w:rPr>
          <w:rFonts w:ascii="Ariel" w:hAnsi="Ariel"/>
        </w:rPr>
      </w:pPr>
      <w:r w:rsidRPr="00A127C9">
        <w:rPr>
          <w:rFonts w:ascii="Ariel" w:hAnsi="Ariel"/>
        </w:rPr>
        <w:t xml:space="preserve">¿Quién fue el que desarrollo </w:t>
      </w:r>
      <w:r w:rsidR="002212F5" w:rsidRPr="00A127C9">
        <w:rPr>
          <w:rFonts w:ascii="Ariel" w:hAnsi="Ariel"/>
        </w:rPr>
        <w:t>el paradigma del conocimiento</w:t>
      </w:r>
      <w:r w:rsidR="00EB4E95" w:rsidRPr="00A127C9">
        <w:rPr>
          <w:rFonts w:ascii="Ariel" w:hAnsi="Ariel"/>
        </w:rPr>
        <w:t>?</w:t>
      </w:r>
    </w:p>
    <w:p w14:paraId="38B97491" w14:textId="77777777" w:rsidR="00CA4962" w:rsidRPr="006F3F87" w:rsidRDefault="00EB4E95" w:rsidP="006F3F87">
      <w:pPr>
        <w:pStyle w:val="Prrafodelista"/>
        <w:tabs>
          <w:tab w:val="left" w:pos="2640"/>
        </w:tabs>
        <w:rPr>
          <w:rFonts w:ascii="Ariel" w:hAnsi="Ariel"/>
        </w:rPr>
      </w:pPr>
      <w:r w:rsidRPr="00DE18A6">
        <w:rPr>
          <w:rFonts w:ascii="Ariel" w:hAnsi="Ariel"/>
        </w:rPr>
        <w:t xml:space="preserve">    </w:t>
      </w:r>
      <w:r w:rsidR="004E256A">
        <w:rPr>
          <w:rFonts w:ascii="Ariel" w:hAnsi="Ariel"/>
        </w:rPr>
        <w:t xml:space="preserve">  </w:t>
      </w:r>
      <w:r w:rsidRPr="00DE18A6">
        <w:rPr>
          <w:rFonts w:ascii="Ariel" w:hAnsi="Ariel"/>
        </w:rPr>
        <w:t xml:space="preserve">     </w:t>
      </w:r>
      <w:r w:rsidR="006F3F87" w:rsidRPr="00DE18A6">
        <w:rPr>
          <w:rFonts w:ascii="Ariel" w:hAnsi="Ariel"/>
        </w:rPr>
        <w:t xml:space="preserve"> </w:t>
      </w:r>
      <w:r w:rsidR="00FC7011" w:rsidRPr="00DE18A6">
        <w:rPr>
          <w:rFonts w:ascii="Ariel" w:hAnsi="Ariel"/>
        </w:rPr>
        <w:t>R</w:t>
      </w:r>
      <w:r w:rsidRPr="00DE18A6">
        <w:rPr>
          <w:rFonts w:ascii="Ariel" w:hAnsi="Ariel"/>
        </w:rPr>
        <w:t>=</w:t>
      </w:r>
      <w:r w:rsidR="002212F5" w:rsidRPr="00DE18A6">
        <w:rPr>
          <w:rFonts w:ascii="Ariel" w:hAnsi="Ariel"/>
        </w:rPr>
        <w:t xml:space="preserve"> </w:t>
      </w:r>
      <w:r w:rsidRPr="00DE18A6">
        <w:rPr>
          <w:rFonts w:ascii="Ariel" w:hAnsi="Ariel"/>
        </w:rPr>
        <w:t>Shi</w:t>
      </w:r>
      <w:r w:rsidR="006F3F87">
        <w:rPr>
          <w:rFonts w:ascii="Ariel" w:hAnsi="Ariel"/>
        </w:rPr>
        <w:t xml:space="preserve">nner </w:t>
      </w:r>
    </w:p>
    <w:p w14:paraId="3DB9A675" w14:textId="77777777" w:rsidR="00CA4962" w:rsidRPr="00A127C9" w:rsidRDefault="00783B97" w:rsidP="00A127C9">
      <w:pPr>
        <w:pStyle w:val="Prrafodelista"/>
        <w:numPr>
          <w:ilvl w:val="0"/>
          <w:numId w:val="2"/>
        </w:numPr>
        <w:tabs>
          <w:tab w:val="left" w:pos="2640"/>
        </w:tabs>
        <w:rPr>
          <w:rFonts w:ascii="Arial" w:hAnsi="Arial" w:cs="Arial"/>
        </w:rPr>
      </w:pPr>
      <w:r w:rsidRPr="00A127C9">
        <w:rPr>
          <w:rFonts w:ascii="Arial" w:hAnsi="Arial" w:cs="Arial"/>
        </w:rPr>
        <w:t>¿cómo</w:t>
      </w:r>
      <w:r w:rsidR="00B16CFC" w:rsidRPr="00A127C9">
        <w:rPr>
          <w:rFonts w:ascii="Arial" w:hAnsi="Arial" w:cs="Arial"/>
        </w:rPr>
        <w:t xml:space="preserve"> se debe recibir la información e</w:t>
      </w:r>
      <w:r w:rsidR="00A07D3E" w:rsidRPr="00A127C9">
        <w:rPr>
          <w:rFonts w:ascii="Arial" w:hAnsi="Arial" w:cs="Arial"/>
        </w:rPr>
        <w:t xml:space="preserve">l psicólogo </w:t>
      </w:r>
      <w:r w:rsidR="000B425A" w:rsidRPr="00A127C9">
        <w:rPr>
          <w:rFonts w:ascii="Arial" w:hAnsi="Arial" w:cs="Arial"/>
        </w:rPr>
        <w:t>clínico?</w:t>
      </w:r>
    </w:p>
    <w:p w14:paraId="1633B0CC" w14:textId="77777777" w:rsidR="000B425A" w:rsidRDefault="002A7241" w:rsidP="000B425A">
      <w:pPr>
        <w:tabs>
          <w:tab w:val="left" w:pos="2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C7011" w:rsidRPr="00DE18A6">
        <w:rPr>
          <w:rFonts w:ascii="Ariel" w:hAnsi="Ariel" w:cstheme="minorHAnsi"/>
        </w:rPr>
        <w:t>R</w:t>
      </w:r>
      <w:r>
        <w:rPr>
          <w:rFonts w:ascii="Arial" w:hAnsi="Arial" w:cs="Arial"/>
        </w:rPr>
        <w:t xml:space="preserve"> =</w:t>
      </w:r>
      <w:r w:rsidR="00984944">
        <w:rPr>
          <w:rFonts w:ascii="Arial" w:hAnsi="Arial" w:cs="Arial"/>
        </w:rPr>
        <w:t xml:space="preserve">se </w:t>
      </w:r>
      <w:r w:rsidR="005730A0">
        <w:rPr>
          <w:rFonts w:ascii="Arial" w:hAnsi="Arial" w:cs="Arial"/>
        </w:rPr>
        <w:t xml:space="preserve">divide en </w:t>
      </w:r>
      <w:r w:rsidR="00872057">
        <w:rPr>
          <w:rFonts w:ascii="Arial" w:hAnsi="Arial" w:cs="Arial"/>
        </w:rPr>
        <w:t>tres, áreas</w:t>
      </w:r>
      <w:r w:rsidR="008342F7">
        <w:rPr>
          <w:rFonts w:ascii="Arial" w:hAnsi="Arial" w:cs="Arial"/>
        </w:rPr>
        <w:t>:</w:t>
      </w:r>
      <w:r w:rsidR="005730A0">
        <w:rPr>
          <w:rFonts w:ascii="Arial" w:hAnsi="Arial" w:cs="Arial"/>
        </w:rPr>
        <w:t xml:space="preserve"> </w:t>
      </w:r>
      <w:r w:rsidR="00CB0770">
        <w:rPr>
          <w:rFonts w:ascii="Arial" w:hAnsi="Arial" w:cs="Arial"/>
        </w:rPr>
        <w:t xml:space="preserve">diagnóstico, investigación y terapia </w:t>
      </w:r>
      <w:r w:rsidR="005730A0">
        <w:rPr>
          <w:rFonts w:ascii="Arial" w:hAnsi="Arial" w:cs="Arial"/>
        </w:rPr>
        <w:t xml:space="preserve"> </w:t>
      </w:r>
    </w:p>
    <w:p w14:paraId="581230DD" w14:textId="77777777" w:rsidR="00CB0770" w:rsidRPr="00A127C9" w:rsidRDefault="00D60A49" w:rsidP="00A127C9">
      <w:pPr>
        <w:pStyle w:val="Prrafodelista"/>
        <w:numPr>
          <w:ilvl w:val="0"/>
          <w:numId w:val="2"/>
        </w:numPr>
        <w:tabs>
          <w:tab w:val="left" w:pos="2640"/>
        </w:tabs>
        <w:rPr>
          <w:rFonts w:ascii="Arial" w:hAnsi="Arial" w:cs="Arial"/>
        </w:rPr>
      </w:pPr>
      <w:r w:rsidRPr="00A127C9">
        <w:rPr>
          <w:rFonts w:ascii="Ariel" w:hAnsi="Ariel" w:cstheme="minorHAnsi"/>
        </w:rPr>
        <w:t>¿Quién</w:t>
      </w:r>
      <w:r w:rsidR="00FF0F98" w:rsidRPr="00A127C9">
        <w:rPr>
          <w:rFonts w:ascii="Ariel" w:hAnsi="Ariel" w:cstheme="minorHAnsi"/>
        </w:rPr>
        <w:t xml:space="preserve"> fue </w:t>
      </w:r>
      <w:r w:rsidR="00213323" w:rsidRPr="00A127C9">
        <w:rPr>
          <w:rFonts w:ascii="Ariel" w:hAnsi="Ariel" w:cstheme="minorHAnsi"/>
        </w:rPr>
        <w:t>quien creo la terapia</w:t>
      </w:r>
      <w:r w:rsidR="00C73ADD" w:rsidRPr="00A127C9">
        <w:rPr>
          <w:rFonts w:ascii="Ariel" w:hAnsi="Ariel" w:cstheme="minorHAnsi"/>
        </w:rPr>
        <w:t xml:space="preserve"> </w:t>
      </w:r>
      <w:r w:rsidRPr="00A127C9">
        <w:rPr>
          <w:rFonts w:ascii="Ariel" w:hAnsi="Ariel" w:cstheme="minorHAnsi"/>
        </w:rPr>
        <w:t>centrada en</w:t>
      </w:r>
      <w:r w:rsidR="00743E17" w:rsidRPr="00A127C9">
        <w:rPr>
          <w:rFonts w:ascii="Ariel" w:hAnsi="Ariel" w:cstheme="minorHAnsi"/>
        </w:rPr>
        <w:t xml:space="preserve"> el cliente como una alternativa </w:t>
      </w:r>
      <w:r w:rsidR="00AD263C" w:rsidRPr="00A127C9">
        <w:rPr>
          <w:rFonts w:ascii="Ariel" w:hAnsi="Ariel" w:cstheme="minorHAnsi"/>
        </w:rPr>
        <w:t xml:space="preserve">nueva de psicoterapia e inicia </w:t>
      </w:r>
      <w:r w:rsidR="00C73ADD" w:rsidRPr="00A127C9">
        <w:rPr>
          <w:rFonts w:ascii="Ariel" w:hAnsi="Ariel" w:cstheme="minorHAnsi"/>
        </w:rPr>
        <w:t xml:space="preserve">un proceso </w:t>
      </w:r>
      <w:r w:rsidR="00C4710C" w:rsidRPr="00A127C9">
        <w:rPr>
          <w:rFonts w:ascii="Ariel" w:hAnsi="Ariel" w:cstheme="minorHAnsi"/>
        </w:rPr>
        <w:t xml:space="preserve">de investigación sobre </w:t>
      </w:r>
      <w:r w:rsidRPr="00A127C9">
        <w:rPr>
          <w:rFonts w:ascii="Ariel" w:hAnsi="Ariel" w:cstheme="minorHAnsi"/>
        </w:rPr>
        <w:t>la relación terapéutica?</w:t>
      </w:r>
    </w:p>
    <w:p w14:paraId="4CE97550" w14:textId="77777777" w:rsidR="00CA4962" w:rsidRDefault="006A1550" w:rsidP="003614AA">
      <w:pPr>
        <w:tabs>
          <w:tab w:val="left" w:pos="2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R=</w:t>
      </w:r>
      <w:r w:rsidR="00C70F9E">
        <w:rPr>
          <w:rFonts w:ascii="Arial" w:hAnsi="Arial" w:cs="Arial"/>
        </w:rPr>
        <w:t>C</w:t>
      </w:r>
      <w:r w:rsidR="00595225">
        <w:rPr>
          <w:rFonts w:ascii="Arial" w:hAnsi="Arial" w:cs="Arial"/>
        </w:rPr>
        <w:t xml:space="preserve">arl Roger </w:t>
      </w:r>
    </w:p>
    <w:p w14:paraId="33464E89" w14:textId="77777777" w:rsidR="003614AA" w:rsidRDefault="00F610B9" w:rsidP="003614AA">
      <w:pPr>
        <w:pStyle w:val="Prrafodelista"/>
        <w:numPr>
          <w:ilvl w:val="0"/>
          <w:numId w:val="2"/>
        </w:numPr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>¿cómo se les conoce a los trastornos mentales sin base?</w:t>
      </w:r>
    </w:p>
    <w:p w14:paraId="2B3FBAC2" w14:textId="77777777" w:rsidR="00F610B9" w:rsidRDefault="00F610B9" w:rsidP="00F610B9">
      <w:pPr>
        <w:pStyle w:val="Prrafodelista"/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14C1F">
        <w:rPr>
          <w:rFonts w:ascii="Arial" w:hAnsi="Arial" w:cs="Arial"/>
        </w:rPr>
        <w:t xml:space="preserve">= se les conoce como trastornos aprendidos </w:t>
      </w:r>
    </w:p>
    <w:p w14:paraId="46EC67E9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765B41C3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5F6DA2A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0A1C4EB5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7B043A3C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6C3B10BF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30FE6074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9C71FBA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5718F763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73D7827A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DB589A4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86E3438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6D60171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7B020F42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1910548F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288B5E9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71B77BD1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715E867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0E818B6A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1ACE2CBD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72971038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28563213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0DCBD4F4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5FB54425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48041F6D" w14:textId="77777777" w:rsidR="00314C1F" w:rsidRPr="00AF52D2" w:rsidRDefault="00314C1F" w:rsidP="00AF52D2">
      <w:pPr>
        <w:tabs>
          <w:tab w:val="left" w:pos="2640"/>
        </w:tabs>
        <w:rPr>
          <w:rFonts w:ascii="Arial" w:hAnsi="Arial" w:cs="Arial"/>
        </w:rPr>
      </w:pPr>
    </w:p>
    <w:p w14:paraId="61366639" w14:textId="77777777" w:rsidR="002E66B1" w:rsidRDefault="00D46AE9" w:rsidP="00F610B9">
      <w:pPr>
        <w:pStyle w:val="Prrafodelista"/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7EFC7970" w14:textId="77777777" w:rsidR="00314C1F" w:rsidRPr="00AF52D2" w:rsidRDefault="002E66B1" w:rsidP="00F610B9">
      <w:pPr>
        <w:pStyle w:val="Prrafodelista"/>
        <w:tabs>
          <w:tab w:val="left" w:pos="2640"/>
        </w:tabs>
        <w:rPr>
          <w:rFonts w:ascii="Ariel" w:hAnsi="Ariel" w:cs="Arial"/>
        </w:rPr>
      </w:pPr>
      <w:r>
        <w:rPr>
          <w:rFonts w:ascii="Arial" w:hAnsi="Arial" w:cs="Arial"/>
        </w:rPr>
        <w:t xml:space="preserve">           </w:t>
      </w:r>
      <w:r w:rsidR="00AF52D2">
        <w:rPr>
          <w:rFonts w:ascii="Arial" w:hAnsi="Arial" w:cs="Arial"/>
        </w:rPr>
        <w:t xml:space="preserve">      </w:t>
      </w:r>
      <w:r w:rsidR="00D46AE9">
        <w:rPr>
          <w:rFonts w:ascii="Arial" w:hAnsi="Arial" w:cs="Arial"/>
        </w:rPr>
        <w:t xml:space="preserve">    </w:t>
      </w:r>
      <w:r w:rsidR="00D46AE9" w:rsidRPr="00AF52D2">
        <w:rPr>
          <w:rFonts w:ascii="Ariel" w:hAnsi="Ariel" w:cs="Arial"/>
        </w:rPr>
        <w:t>¿Qué es la ter</w:t>
      </w:r>
      <w:r w:rsidR="007D5A94" w:rsidRPr="00AF52D2">
        <w:rPr>
          <w:rFonts w:ascii="Ariel" w:hAnsi="Ariel" w:cs="Arial"/>
        </w:rPr>
        <w:t xml:space="preserve">apia </w:t>
      </w:r>
      <w:r w:rsidR="002A7CBB" w:rsidRPr="00AF52D2">
        <w:rPr>
          <w:rFonts w:ascii="Ariel" w:hAnsi="Ariel" w:cs="Arial"/>
        </w:rPr>
        <w:t xml:space="preserve">– </w:t>
      </w:r>
      <w:r w:rsidR="00992119" w:rsidRPr="00AF52D2">
        <w:rPr>
          <w:rFonts w:ascii="Ariel" w:hAnsi="Ariel" w:cs="Arial"/>
        </w:rPr>
        <w:t>paciente?</w:t>
      </w:r>
    </w:p>
    <w:p w14:paraId="36CBAAA2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3E5DE6E3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336F6ABB" w14:textId="77777777" w:rsidR="00314C1F" w:rsidRDefault="00314C1F" w:rsidP="00F610B9">
      <w:pPr>
        <w:pStyle w:val="Prrafodelista"/>
        <w:tabs>
          <w:tab w:val="left" w:pos="2640"/>
        </w:tabs>
        <w:rPr>
          <w:rFonts w:ascii="Arial" w:hAnsi="Arial" w:cs="Arial"/>
        </w:rPr>
      </w:pPr>
    </w:p>
    <w:p w14:paraId="545E60B9" w14:textId="77777777" w:rsidR="00992119" w:rsidRPr="001B6580" w:rsidRDefault="00992119" w:rsidP="00992119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  <w:r w:rsidRPr="001B6580">
        <w:rPr>
          <w:rFonts w:ascii="Ariel" w:hAnsi="Ariel"/>
        </w:rPr>
        <w:t>La relación que se establece tanto dentro como fuera de la</w:t>
      </w:r>
      <w:r w:rsidR="004E5700" w:rsidRPr="001B6580">
        <w:rPr>
          <w:rFonts w:ascii="Ariel" w:hAnsi="Ariel"/>
        </w:rPr>
        <w:t xml:space="preserve"> </w:t>
      </w:r>
      <w:r w:rsidRPr="001B6580">
        <w:rPr>
          <w:rFonts w:ascii="Ariel" w:hAnsi="Ariel"/>
        </w:rPr>
        <w:t>psicoterapia es una relación real construida por un vínculo entre las dos o más personas que la componen.</w:t>
      </w:r>
    </w:p>
    <w:p w14:paraId="43B17C6A" w14:textId="77777777" w:rsidR="00992119" w:rsidRPr="001B6580" w:rsidRDefault="00992119" w:rsidP="00992119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  <w:r w:rsidRPr="001B6580">
        <w:rPr>
          <w:rFonts w:ascii="Ariel" w:hAnsi="Ariel"/>
        </w:rPr>
        <w:t xml:space="preserve"> En referencia a la psicoterapia y concretamente a la relación terapeuta-paciente, esta también se ajusta a una de las necesidades básicas de los seres humanos: la conexión social.</w:t>
      </w:r>
    </w:p>
    <w:p w14:paraId="0AFEB4DE" w14:textId="77777777" w:rsidR="00992119" w:rsidRPr="001B6580" w:rsidRDefault="00992119" w:rsidP="00B82353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  <w:r w:rsidRPr="001B6580">
        <w:rPr>
          <w:rFonts w:ascii="Ariel" w:hAnsi="Ariel"/>
        </w:rPr>
        <w:t>Los seres humanos somos seres sociales por naturaleza y por ello necesitamos vincularnos desde el nacimiento, sentir que</w:t>
      </w:r>
      <w:r w:rsidR="004E5700" w:rsidRPr="001B6580">
        <w:rPr>
          <w:rFonts w:ascii="Ariel" w:hAnsi="Ariel"/>
        </w:rPr>
        <w:t xml:space="preserve"> </w:t>
      </w:r>
      <w:r w:rsidRPr="001B6580">
        <w:rPr>
          <w:rFonts w:ascii="Ariel" w:hAnsi="Ariel"/>
        </w:rPr>
        <w:t>pertenecemos a algo y que el entorno nos facilita de apoyo social.</w:t>
      </w:r>
    </w:p>
    <w:p w14:paraId="686D71A0" w14:textId="77777777" w:rsidR="00406FCE" w:rsidRPr="001B6580" w:rsidRDefault="003522C5" w:rsidP="00406FCE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  <w:r>
        <w:rPr>
          <w:rFonts w:ascii="Ariel" w:hAnsi="Ariel"/>
        </w:rPr>
        <w:t xml:space="preserve">Esta </w:t>
      </w:r>
      <w:r w:rsidR="00406FCE" w:rsidRPr="001B6580">
        <w:rPr>
          <w:rFonts w:ascii="Ariel" w:hAnsi="Ariel"/>
        </w:rPr>
        <w:t xml:space="preserve">establece </w:t>
      </w:r>
      <w:r w:rsidR="0054063A">
        <w:rPr>
          <w:rFonts w:ascii="Ariel" w:hAnsi="Ariel"/>
        </w:rPr>
        <w:t>la</w:t>
      </w:r>
      <w:r w:rsidR="00406FCE" w:rsidRPr="001B6580">
        <w:rPr>
          <w:rFonts w:ascii="Ariel" w:hAnsi="Ariel"/>
        </w:rPr>
        <w:t xml:space="preserve"> empatía y apoyo es clave por su capacidad sanadora, independientemente</w:t>
      </w:r>
      <w:r w:rsidR="0054063A">
        <w:rPr>
          <w:rFonts w:ascii="Ariel" w:hAnsi="Ariel"/>
        </w:rPr>
        <w:t xml:space="preserve"> </w:t>
      </w:r>
      <w:r w:rsidR="00406FCE" w:rsidRPr="001B6580">
        <w:rPr>
          <w:rFonts w:ascii="Ariel" w:hAnsi="Ariel"/>
        </w:rPr>
        <w:t xml:space="preserve">de la corriente o las herramientas que se utilicen en psicoterapia. En el Prado Psicólogos trabajamos con una orientación </w:t>
      </w:r>
      <w:r w:rsidR="00A64351" w:rsidRPr="001B6580">
        <w:rPr>
          <w:rFonts w:ascii="Ariel" w:hAnsi="Ariel"/>
        </w:rPr>
        <w:t>integradora.</w:t>
      </w:r>
    </w:p>
    <w:p w14:paraId="49AD042E" w14:textId="77777777" w:rsidR="00406FCE" w:rsidRDefault="009C4C1B" w:rsidP="00B82353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  <w:r w:rsidRPr="001B6580">
        <w:rPr>
          <w:rFonts w:ascii="Ariel" w:hAnsi="Ariel"/>
        </w:rPr>
        <w:t>Este proceso se lleva a cabo entre un profesional, con formación y habilidades clínicas necesarias para facilitar el cambio psicológico, y el paciente o cliente quien ha acudido a la consulta en búsqueda de ayuda.</w:t>
      </w:r>
    </w:p>
    <w:p w14:paraId="0D86389F" w14:textId="77777777" w:rsidR="00171953" w:rsidRDefault="00171953" w:rsidP="00B82353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  <w:r>
        <w:rPr>
          <w:rFonts w:ascii="Ariel" w:hAnsi="Ariel"/>
        </w:rPr>
        <w:t xml:space="preserve">El código ético </w:t>
      </w:r>
      <w:r w:rsidR="005F7E85">
        <w:rPr>
          <w:rFonts w:ascii="Ariel" w:hAnsi="Ariel"/>
        </w:rPr>
        <w:t>del psicólogo en la psicoterapia</w:t>
      </w:r>
    </w:p>
    <w:p w14:paraId="7136F26B" w14:textId="77777777" w:rsidR="006777BF" w:rsidRDefault="00000000" w:rsidP="00B82353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  <w:hyperlink r:id="rId8" w:tgtFrame="_blank" w:history="1">
        <w:r w:rsidR="00437D6F" w:rsidRPr="00A2776F">
          <w:rPr>
            <w:rStyle w:val="Hipervnculo"/>
            <w:rFonts w:ascii="Ariel" w:eastAsiaTheme="majorEastAsia" w:hAnsi="Ariel"/>
            <w:color w:val="auto"/>
            <w:u w:val="none"/>
          </w:rPr>
          <w:t>El propósito del presente Código de Ética de la FENAPSIME es fundamentar reglas de conducta profesional, y a su vez, aportar orientación para las psicólogas y los psicólogos dentro del ejercicio profesional de la Psicología en cualquiera de sus funciones</w:t>
        </w:r>
      </w:hyperlink>
      <w:r w:rsidR="00DB7968">
        <w:rPr>
          <w:rFonts w:ascii="Ariel" w:hAnsi="Ariel"/>
        </w:rPr>
        <w:t xml:space="preserve"> </w:t>
      </w:r>
      <w:r w:rsidR="00437D6F" w:rsidRPr="00A2776F">
        <w:rPr>
          <w:rFonts w:ascii="Ariel" w:hAnsi="Ariel"/>
        </w:rPr>
        <w:t>profesión</w:t>
      </w:r>
      <w:r w:rsidR="003C59D9" w:rsidRPr="00A2776F">
        <w:rPr>
          <w:rFonts w:ascii="Ariel" w:hAnsi="Ariel"/>
        </w:rPr>
        <w:t xml:space="preserve"> </w:t>
      </w:r>
      <w:r w:rsidR="00C07C5E" w:rsidRPr="00A2776F">
        <w:rPr>
          <w:rFonts w:ascii="Ariel" w:hAnsi="Ariel"/>
        </w:rPr>
        <w:t>en</w:t>
      </w:r>
      <w:r w:rsidR="00C07C5E">
        <w:rPr>
          <w:rFonts w:ascii="Ariel" w:hAnsi="Ariel"/>
        </w:rPr>
        <w:t xml:space="preserve"> </w:t>
      </w:r>
      <w:r w:rsidR="006777BF">
        <w:rPr>
          <w:rFonts w:ascii="Ariel" w:hAnsi="Ariel"/>
        </w:rPr>
        <w:t xml:space="preserve">la psicoterapia </w:t>
      </w:r>
    </w:p>
    <w:p w14:paraId="63FED7B9" w14:textId="77777777" w:rsidR="006777BF" w:rsidRDefault="006777BF" w:rsidP="00B82353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</w:p>
    <w:p w14:paraId="42A6C0EE" w14:textId="77777777" w:rsidR="006777BF" w:rsidRPr="001B6580" w:rsidRDefault="006777BF" w:rsidP="00B82353">
      <w:pPr>
        <w:pStyle w:val="NormalWeb"/>
        <w:shd w:val="clear" w:color="auto" w:fill="FFFFFF"/>
        <w:spacing w:before="0" w:beforeAutospacing="0" w:after="375" w:afterAutospacing="0"/>
        <w:rPr>
          <w:rFonts w:ascii="Ariel" w:hAnsi="Ariel"/>
        </w:rPr>
      </w:pPr>
    </w:p>
    <w:sectPr w:rsidR="006777BF" w:rsidRPr="001B6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BFEC" w14:textId="77777777" w:rsidR="0051052F" w:rsidRDefault="0051052F" w:rsidP="001E0BBC">
      <w:pPr>
        <w:spacing w:after="0" w:line="240" w:lineRule="auto"/>
      </w:pPr>
      <w:r>
        <w:separator/>
      </w:r>
    </w:p>
  </w:endnote>
  <w:endnote w:type="continuationSeparator" w:id="0">
    <w:p w14:paraId="29B54A8F" w14:textId="77777777" w:rsidR="0051052F" w:rsidRDefault="0051052F" w:rsidP="001E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E0EC" w14:textId="77777777" w:rsidR="0051052F" w:rsidRDefault="0051052F" w:rsidP="001E0BBC">
      <w:pPr>
        <w:spacing w:after="0" w:line="240" w:lineRule="auto"/>
      </w:pPr>
      <w:r>
        <w:separator/>
      </w:r>
    </w:p>
  </w:footnote>
  <w:footnote w:type="continuationSeparator" w:id="0">
    <w:p w14:paraId="6A400D1B" w14:textId="77777777" w:rsidR="0051052F" w:rsidRDefault="0051052F" w:rsidP="001E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4128"/>
    <w:multiLevelType w:val="hybridMultilevel"/>
    <w:tmpl w:val="E60A9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E04"/>
    <w:multiLevelType w:val="hybridMultilevel"/>
    <w:tmpl w:val="BC549B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4802">
    <w:abstractNumId w:val="0"/>
  </w:num>
  <w:num w:numId="2" w16cid:durableId="193246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0F"/>
    <w:rsid w:val="0001051C"/>
    <w:rsid w:val="00057192"/>
    <w:rsid w:val="000B425A"/>
    <w:rsid w:val="000E24E3"/>
    <w:rsid w:val="00120EDD"/>
    <w:rsid w:val="00171953"/>
    <w:rsid w:val="001B6580"/>
    <w:rsid w:val="001E0BBC"/>
    <w:rsid w:val="002109EA"/>
    <w:rsid w:val="00213323"/>
    <w:rsid w:val="002212F5"/>
    <w:rsid w:val="002A7241"/>
    <w:rsid w:val="002A7CBB"/>
    <w:rsid w:val="002B1FBF"/>
    <w:rsid w:val="002E66B1"/>
    <w:rsid w:val="00314C1F"/>
    <w:rsid w:val="003303C6"/>
    <w:rsid w:val="00341E0F"/>
    <w:rsid w:val="003522C5"/>
    <w:rsid w:val="003614AA"/>
    <w:rsid w:val="003A1385"/>
    <w:rsid w:val="003C3C2B"/>
    <w:rsid w:val="003C5070"/>
    <w:rsid w:val="003C59D9"/>
    <w:rsid w:val="00406FCE"/>
    <w:rsid w:val="00437D6F"/>
    <w:rsid w:val="004E256A"/>
    <w:rsid w:val="004E4035"/>
    <w:rsid w:val="004E5700"/>
    <w:rsid w:val="0051052F"/>
    <w:rsid w:val="0054063A"/>
    <w:rsid w:val="005730A0"/>
    <w:rsid w:val="005772F6"/>
    <w:rsid w:val="00595225"/>
    <w:rsid w:val="005C18EC"/>
    <w:rsid w:val="005D6612"/>
    <w:rsid w:val="005F7E85"/>
    <w:rsid w:val="006777BF"/>
    <w:rsid w:val="00677D9F"/>
    <w:rsid w:val="006A1550"/>
    <w:rsid w:val="006F3F87"/>
    <w:rsid w:val="00743E17"/>
    <w:rsid w:val="00783B97"/>
    <w:rsid w:val="007D5A94"/>
    <w:rsid w:val="008342F7"/>
    <w:rsid w:val="00863BC9"/>
    <w:rsid w:val="00872057"/>
    <w:rsid w:val="008904ED"/>
    <w:rsid w:val="00901B6C"/>
    <w:rsid w:val="00984944"/>
    <w:rsid w:val="00992119"/>
    <w:rsid w:val="009A6EF8"/>
    <w:rsid w:val="009C4C1B"/>
    <w:rsid w:val="00A07D3E"/>
    <w:rsid w:val="00A10703"/>
    <w:rsid w:val="00A127C9"/>
    <w:rsid w:val="00A2776F"/>
    <w:rsid w:val="00A64351"/>
    <w:rsid w:val="00AD263C"/>
    <w:rsid w:val="00AF52D2"/>
    <w:rsid w:val="00B16CFC"/>
    <w:rsid w:val="00B31E0B"/>
    <w:rsid w:val="00B82353"/>
    <w:rsid w:val="00B940E4"/>
    <w:rsid w:val="00C07C5E"/>
    <w:rsid w:val="00C4710C"/>
    <w:rsid w:val="00C70F9E"/>
    <w:rsid w:val="00C73ADD"/>
    <w:rsid w:val="00CA4962"/>
    <w:rsid w:val="00CB0770"/>
    <w:rsid w:val="00D422D8"/>
    <w:rsid w:val="00D46AE9"/>
    <w:rsid w:val="00D51FF6"/>
    <w:rsid w:val="00D60A49"/>
    <w:rsid w:val="00D871C5"/>
    <w:rsid w:val="00D96BEC"/>
    <w:rsid w:val="00DB7968"/>
    <w:rsid w:val="00DE18A6"/>
    <w:rsid w:val="00E360C0"/>
    <w:rsid w:val="00E52ADC"/>
    <w:rsid w:val="00EB4E95"/>
    <w:rsid w:val="00F23E5A"/>
    <w:rsid w:val="00F4384F"/>
    <w:rsid w:val="00F610B9"/>
    <w:rsid w:val="00FC7011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6D83"/>
  <w15:chartTrackingRefBased/>
  <w15:docId w15:val="{818F7E38-6252-43FD-BA8B-51C17A22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1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E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1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1E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41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E0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BBC"/>
  </w:style>
  <w:style w:type="paragraph" w:styleId="Piedepgina">
    <w:name w:val="footer"/>
    <w:basedOn w:val="Normal"/>
    <w:link w:val="PiedepginaCar"/>
    <w:uiPriority w:val="99"/>
    <w:unhideWhenUsed/>
    <w:rsid w:val="001E0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BBC"/>
  </w:style>
  <w:style w:type="paragraph" w:styleId="Prrafodelista">
    <w:name w:val="List Paragraph"/>
    <w:basedOn w:val="Normal"/>
    <w:uiPriority w:val="34"/>
    <w:qFormat/>
    <w:rsid w:val="00CA49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3A138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37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giopsicologiaedomex.org.mx/wp-content/uploads/2022/10/codigo-de-etic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UNIVERSIDAD DEL SURESTE </vt:lpstr>
      <vt:lpstr>    Psicología 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</dc:creator>
  <cp:keywords/>
  <dc:description/>
  <cp:lastModifiedBy>Yessica Hernández</cp:lastModifiedBy>
  <cp:revision>1</cp:revision>
  <dcterms:created xsi:type="dcterms:W3CDTF">2023-11-05T05:23:00Z</dcterms:created>
  <dcterms:modified xsi:type="dcterms:W3CDTF">2023-11-05T05:24:00Z</dcterms:modified>
</cp:coreProperties>
</file>