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053" w:rsidRDefault="000D77A9">
      <w:r>
        <w:rPr>
          <w:noProof/>
          <w:lang w:eastAsia="es-MX"/>
        </w:rPr>
        <mc:AlternateContent>
          <mc:Choice Requires="wps">
            <w:drawing>
              <wp:anchor distT="0" distB="0" distL="114300" distR="114300" simplePos="0" relativeHeight="251660288" behindDoc="0" locked="0" layoutInCell="1" allowOverlap="1" wp14:anchorId="4162CC87" wp14:editId="064D3216">
                <wp:simplePos x="0" y="0"/>
                <wp:positionH relativeFrom="column">
                  <wp:posOffset>700405</wp:posOffset>
                </wp:positionH>
                <wp:positionV relativeFrom="paragraph">
                  <wp:posOffset>-946785</wp:posOffset>
                </wp:positionV>
                <wp:extent cx="561975" cy="7667625"/>
                <wp:effectExtent l="38100" t="0" r="28575" b="28575"/>
                <wp:wrapNone/>
                <wp:docPr id="2" name="Abrir llave 2"/>
                <wp:cNvGraphicFramePr/>
                <a:graphic xmlns:a="http://schemas.openxmlformats.org/drawingml/2006/main">
                  <a:graphicData uri="http://schemas.microsoft.com/office/word/2010/wordprocessingShape">
                    <wps:wsp>
                      <wps:cNvSpPr/>
                      <wps:spPr>
                        <a:xfrm>
                          <a:off x="0" y="0"/>
                          <a:ext cx="561975" cy="7667625"/>
                        </a:xfrm>
                        <a:prstGeom prst="leftBrace">
                          <a:avLst>
                            <a:gd name="adj1" fmla="val 111341"/>
                            <a:gd name="adj2" fmla="val 50000"/>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EBD79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2" o:spid="_x0000_s1026" type="#_x0000_t87" style="position:absolute;margin-left:55.15pt;margin-top:-74.55pt;width:44.25pt;height:60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" adj="1763" strokecolor="black [3200]" strokeweight="1.5pt">
                <v:stroke joinstyle="miter"/>
              </v:shape>
            </w:pict>
          </mc:Fallback>
        </mc:AlternateContent>
      </w:r>
      <w:r w:rsidR="00207053">
        <w:rPr>
          <w:noProof/>
          <w:lang w:eastAsia="es-MX"/>
        </w:rPr>
        <mc:AlternateContent>
          <mc:Choice Requires="wps">
            <w:drawing>
              <wp:anchor distT="0" distB="0" distL="114300" distR="114300" simplePos="0" relativeHeight="251678720" behindDoc="0" locked="0" layoutInCell="1" allowOverlap="1" wp14:anchorId="5CE18F4F" wp14:editId="5443BD9D">
                <wp:simplePos x="0" y="0"/>
                <wp:positionH relativeFrom="column">
                  <wp:posOffset>2329180</wp:posOffset>
                </wp:positionH>
                <wp:positionV relativeFrom="paragraph">
                  <wp:posOffset>4768215</wp:posOffset>
                </wp:positionV>
                <wp:extent cx="1447800" cy="1209675"/>
                <wp:effectExtent l="0" t="0" r="0" b="9525"/>
                <wp:wrapNone/>
                <wp:docPr id="20" name="Cuadro de texto 20"/>
                <wp:cNvGraphicFramePr/>
                <a:graphic xmlns:a="http://schemas.openxmlformats.org/drawingml/2006/main">
                  <a:graphicData uri="http://schemas.microsoft.com/office/word/2010/wordprocessingShape">
                    <wps:wsp>
                      <wps:cNvSpPr txBox="1"/>
                      <wps:spPr>
                        <a:xfrm>
                          <a:off x="0" y="0"/>
                          <a:ext cx="1447800" cy="1209675"/>
                        </a:xfrm>
                        <a:prstGeom prst="rect">
                          <a:avLst/>
                        </a:prstGeom>
                        <a:solidFill>
                          <a:schemeClr val="lt1"/>
                        </a:solidFill>
                        <a:ln w="6350">
                          <a:noFill/>
                        </a:ln>
                      </wps:spPr>
                      <wps:txbx>
                        <w:txbxContent>
                          <w:p w:rsidR="00207053" w:rsidRDefault="00207053" w:rsidP="00207053">
                            <w:r>
                              <w:t xml:space="preserve">De acuerdo con su grado de variabilidad. </w:t>
                            </w:r>
                          </w:p>
                          <w:p w:rsidR="00207053" w:rsidRDefault="00207053" w:rsidP="00207053">
                            <w:r>
                              <w:sym w:font="Symbol" w:char="F0B7"/>
                            </w:r>
                            <w:r>
                              <w:t xml:space="preserve"> Costos fijos</w:t>
                            </w:r>
                          </w:p>
                          <w:p w:rsidR="00207053" w:rsidRDefault="00207053" w:rsidP="00207053">
                            <w:r>
                              <w:t xml:space="preserve"> </w:t>
                            </w:r>
                            <w:r>
                              <w:sym w:font="Symbol" w:char="F0B7"/>
                            </w:r>
                            <w:r>
                              <w:t xml:space="preserve"> Costos variables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18F4F" id="_x0000_t202" coordsize="21600,21600" o:spt="202" path="m,l,21600r21600,l21600,xe">
                <v:stroke joinstyle="miter"/>
                <v:path gradientshapeok="t" o:connecttype="rect"/>
              </v:shapetype>
              <v:shape id="Cuadro de texto 20" o:spid="_x0000_s1026" type="#_x0000_t202" style="position:absolute;margin-left:183.4pt;margin-top:375.45pt;width:114pt;height:9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" fillcolor="white [3201]" stroked="f" strokeweight=".5pt">
                <v:textbox>
                  <w:txbxContent>
                    <w:p w:rsidR="00207053" w:rsidRDefault="00207053" w:rsidP="00207053">
                      <w:r>
                        <w:t xml:space="preserve">De acuerdo con su grado de variabilidad. </w:t>
                      </w:r>
                    </w:p>
                    <w:p w:rsidR="00207053" w:rsidRDefault="00207053" w:rsidP="00207053">
                      <w:r>
                        <w:sym w:font="Symbol" w:char="F0B7"/>
                      </w:r>
                      <w:r>
                        <w:t xml:space="preserve"> Costos fijos</w:t>
                      </w:r>
                    </w:p>
                    <w:p w:rsidR="00207053" w:rsidRDefault="00207053" w:rsidP="00207053">
                      <w:r>
                        <w:t xml:space="preserve"> </w:t>
                      </w:r>
                      <w:r>
                        <w:sym w:font="Symbol" w:char="F0B7"/>
                      </w:r>
                      <w:r>
                        <w:t xml:space="preserve"> Costos variables</w:t>
                      </w:r>
                    </w:p>
                  </w:txbxContent>
                </v:textbox>
              </v:shape>
            </w:pict>
          </mc:Fallback>
        </mc:AlternateContent>
      </w:r>
      <w:r w:rsidR="00207053">
        <w:rPr>
          <w:noProof/>
          <w:lang w:eastAsia="es-MX"/>
        </w:rPr>
        <mc:AlternateContent>
          <mc:Choice Requires="wps">
            <w:drawing>
              <wp:anchor distT="0" distB="0" distL="114300" distR="114300" simplePos="0" relativeHeight="251679744" behindDoc="0" locked="0" layoutInCell="1" allowOverlap="1" wp14:anchorId="45CE09CD" wp14:editId="0C5AC82E">
                <wp:simplePos x="0" y="0"/>
                <wp:positionH relativeFrom="column">
                  <wp:posOffset>3634105</wp:posOffset>
                </wp:positionH>
                <wp:positionV relativeFrom="paragraph">
                  <wp:posOffset>4168140</wp:posOffset>
                </wp:positionV>
                <wp:extent cx="342900" cy="2343150"/>
                <wp:effectExtent l="38100" t="0" r="19050" b="19050"/>
                <wp:wrapNone/>
                <wp:docPr id="21" name="Abrir llave 21"/>
                <wp:cNvGraphicFramePr/>
                <a:graphic xmlns:a="http://schemas.openxmlformats.org/drawingml/2006/main">
                  <a:graphicData uri="http://schemas.microsoft.com/office/word/2010/wordprocessingShape">
                    <wps:wsp>
                      <wps:cNvSpPr/>
                      <wps:spPr>
                        <a:xfrm>
                          <a:off x="0" y="0"/>
                          <a:ext cx="342900" cy="2343150"/>
                        </a:xfrm>
                        <a:prstGeom prst="leftBrace">
                          <a:avLst>
                            <a:gd name="adj1" fmla="val 50266"/>
                            <a:gd name="adj2" fmla="val 50000"/>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94FB9" id="Abrir llave 21" o:spid="_x0000_s1026" type="#_x0000_t87" style="position:absolute;margin-left:286.15pt;margin-top:328.2pt;width:27pt;height:18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" adj="1589" strokecolor="black [3200]" strokeweight="1.5pt">
                <v:stroke joinstyle="miter"/>
              </v:shape>
            </w:pict>
          </mc:Fallback>
        </mc:AlternateContent>
      </w:r>
      <w:r w:rsidR="00207053">
        <w:rPr>
          <w:noProof/>
          <w:lang w:eastAsia="es-MX"/>
        </w:rPr>
        <mc:AlternateContent>
          <mc:Choice Requires="wps">
            <w:drawing>
              <wp:anchor distT="0" distB="0" distL="114300" distR="114300" simplePos="0" relativeHeight="251680768" behindDoc="0" locked="0" layoutInCell="1" allowOverlap="1" wp14:anchorId="11BE43DC" wp14:editId="4B3E1CC6">
                <wp:simplePos x="0" y="0"/>
                <wp:positionH relativeFrom="column">
                  <wp:posOffset>4100830</wp:posOffset>
                </wp:positionH>
                <wp:positionV relativeFrom="paragraph">
                  <wp:posOffset>4177665</wp:posOffset>
                </wp:positionV>
                <wp:extent cx="3048000" cy="2438400"/>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3048000" cy="2438400"/>
                        </a:xfrm>
                        <a:prstGeom prst="rect">
                          <a:avLst/>
                        </a:prstGeom>
                        <a:solidFill>
                          <a:schemeClr val="lt1"/>
                        </a:solidFill>
                        <a:ln w="6350">
                          <a:noFill/>
                        </a:ln>
                      </wps:spPr>
                      <wps:txbx>
                        <w:txbxContent>
                          <w:p w:rsidR="00207053" w:rsidRDefault="00207053" w:rsidP="00207053">
                            <w:pPr>
                              <w:jc w:val="both"/>
                            </w:pPr>
                            <w:r>
                              <w:t xml:space="preserve">Costos fijos: </w:t>
                            </w:r>
                          </w:p>
                          <w:p w:rsidR="00207053" w:rsidRDefault="00207053" w:rsidP="00207053">
                            <w:pPr>
                              <w:jc w:val="both"/>
                            </w:pPr>
                            <w:r>
                              <w:t xml:space="preserve">Costos fijos de producción: </w:t>
                            </w:r>
                          </w:p>
                          <w:p w:rsidR="00207053" w:rsidRDefault="00207053" w:rsidP="00207053">
                            <w:pPr>
                              <w:jc w:val="both"/>
                            </w:pPr>
                            <w:r>
                              <w:t xml:space="preserve">Costos fijos de distribución, administración y financiamiento: </w:t>
                            </w:r>
                          </w:p>
                          <w:p w:rsidR="00207053" w:rsidRDefault="00207053" w:rsidP="00207053">
                            <w:pPr>
                              <w:jc w:val="both"/>
                            </w:pPr>
                            <w:r>
                              <w:t xml:space="preserve">Costos variables: </w:t>
                            </w:r>
                          </w:p>
                          <w:p w:rsidR="00207053" w:rsidRDefault="00207053" w:rsidP="00207053">
                            <w:pPr>
                              <w:jc w:val="both"/>
                            </w:pPr>
                            <w:r>
                              <w:t>Los costos variables de producción</w:t>
                            </w:r>
                          </w:p>
                          <w:p w:rsidR="00207053" w:rsidRDefault="00207053" w:rsidP="00207053">
                            <w:pPr>
                              <w:jc w:val="both"/>
                            </w:pPr>
                            <w:r>
                              <w:t xml:space="preserve"> Costos variables de distribución y financiamiento:</w:t>
                            </w:r>
                          </w:p>
                          <w:p w:rsidR="00207053" w:rsidRDefault="00207053" w:rsidP="00207053">
                            <w:pPr>
                              <w:jc w:val="both"/>
                            </w:pPr>
                            <w:r>
                              <w:t xml:space="preserve"> Los costos variables en cuanto a volumen serán variables y </w:t>
                            </w:r>
                            <w:r>
                              <w:t>en cuanto a unidad serán fijos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E43DC" id="Cuadro de texto 22" o:spid="_x0000_s1027" type="#_x0000_t202" style="position:absolute;margin-left:322.9pt;margin-top:328.95pt;width:240pt;height:19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" fillcolor="white [3201]" stroked="f" strokeweight=".5pt">
                <v:textbox>
                  <w:txbxContent>
                    <w:p w:rsidR="00207053" w:rsidRDefault="00207053" w:rsidP="00207053">
                      <w:pPr>
                        <w:jc w:val="both"/>
                      </w:pPr>
                      <w:r>
                        <w:t xml:space="preserve">Costos fijos: </w:t>
                      </w:r>
                    </w:p>
                    <w:p w:rsidR="00207053" w:rsidRDefault="00207053" w:rsidP="00207053">
                      <w:pPr>
                        <w:jc w:val="both"/>
                      </w:pPr>
                      <w:r>
                        <w:t xml:space="preserve">Costos fijos de producción: </w:t>
                      </w:r>
                    </w:p>
                    <w:p w:rsidR="00207053" w:rsidRDefault="00207053" w:rsidP="00207053">
                      <w:pPr>
                        <w:jc w:val="both"/>
                      </w:pPr>
                      <w:r>
                        <w:t xml:space="preserve">Costos fijos de distribución, administración y financiamiento: </w:t>
                      </w:r>
                    </w:p>
                    <w:p w:rsidR="00207053" w:rsidRDefault="00207053" w:rsidP="00207053">
                      <w:pPr>
                        <w:jc w:val="both"/>
                      </w:pPr>
                      <w:r>
                        <w:t xml:space="preserve">Costos variables: </w:t>
                      </w:r>
                    </w:p>
                    <w:p w:rsidR="00207053" w:rsidRDefault="00207053" w:rsidP="00207053">
                      <w:pPr>
                        <w:jc w:val="both"/>
                      </w:pPr>
                      <w:r>
                        <w:t>Los costos variables de producción</w:t>
                      </w:r>
                    </w:p>
                    <w:p w:rsidR="00207053" w:rsidRDefault="00207053" w:rsidP="00207053">
                      <w:pPr>
                        <w:jc w:val="both"/>
                      </w:pPr>
                      <w:r>
                        <w:t xml:space="preserve"> Costos variables de distribución y financiamiento:</w:t>
                      </w:r>
                    </w:p>
                    <w:p w:rsidR="00207053" w:rsidRDefault="00207053" w:rsidP="00207053">
                      <w:pPr>
                        <w:jc w:val="both"/>
                      </w:pPr>
                      <w:r>
                        <w:t xml:space="preserve"> Los costos variables en cuanto a volumen serán variables y </w:t>
                      </w:r>
                      <w:r>
                        <w:t>en cuanto a unidad serán fijos</w:t>
                      </w:r>
                    </w:p>
                  </w:txbxContent>
                </v:textbox>
              </v:shape>
            </w:pict>
          </mc:Fallback>
        </mc:AlternateContent>
      </w:r>
      <w:r w:rsidR="00207053">
        <w:rPr>
          <w:noProof/>
          <w:lang w:eastAsia="es-MX"/>
        </w:rPr>
        <mc:AlternateContent>
          <mc:Choice Requires="wps">
            <w:drawing>
              <wp:anchor distT="0" distB="0" distL="114300" distR="114300" simplePos="0" relativeHeight="251670528" behindDoc="0" locked="0" layoutInCell="1" allowOverlap="1" wp14:anchorId="28E2A735" wp14:editId="1A35567A">
                <wp:simplePos x="0" y="0"/>
                <wp:positionH relativeFrom="column">
                  <wp:posOffset>2824480</wp:posOffset>
                </wp:positionH>
                <wp:positionV relativeFrom="paragraph">
                  <wp:posOffset>2929890</wp:posOffset>
                </wp:positionV>
                <wp:extent cx="247650" cy="1114425"/>
                <wp:effectExtent l="38100" t="0" r="19050" b="28575"/>
                <wp:wrapNone/>
                <wp:docPr id="12" name="Abrir llave 12"/>
                <wp:cNvGraphicFramePr/>
                <a:graphic xmlns:a="http://schemas.openxmlformats.org/drawingml/2006/main">
                  <a:graphicData uri="http://schemas.microsoft.com/office/word/2010/wordprocessingShape">
                    <wps:wsp>
                      <wps:cNvSpPr/>
                      <wps:spPr>
                        <a:xfrm>
                          <a:off x="0" y="0"/>
                          <a:ext cx="247650" cy="1114425"/>
                        </a:xfrm>
                        <a:prstGeom prst="leftBrace">
                          <a:avLst>
                            <a:gd name="adj1" fmla="val 92056"/>
                            <a:gd name="adj2" fmla="val 50000"/>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60F9E" id="Abrir llave 12" o:spid="_x0000_s1026" type="#_x0000_t87" style="position:absolute;margin-left:222.4pt;margin-top:230.7pt;width:19.5pt;height:8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" adj="4419" strokecolor="black [3200]" strokeweight="1.5pt">
                <v:stroke joinstyle="miter"/>
              </v:shape>
            </w:pict>
          </mc:Fallback>
        </mc:AlternateContent>
      </w:r>
      <w:r w:rsidR="00207053">
        <w:rPr>
          <w:noProof/>
          <w:lang w:eastAsia="es-MX"/>
        </w:rPr>
        <mc:AlternateContent>
          <mc:Choice Requires="wps">
            <w:drawing>
              <wp:anchor distT="0" distB="0" distL="114300" distR="114300" simplePos="0" relativeHeight="251676672" behindDoc="0" locked="0" layoutInCell="1" allowOverlap="1" wp14:anchorId="0B433EF8" wp14:editId="2DD36FDC">
                <wp:simplePos x="0" y="0"/>
                <wp:positionH relativeFrom="column">
                  <wp:posOffset>1138555</wp:posOffset>
                </wp:positionH>
                <wp:positionV relativeFrom="paragraph">
                  <wp:posOffset>5130165</wp:posOffset>
                </wp:positionV>
                <wp:extent cx="1076325" cy="495300"/>
                <wp:effectExtent l="0" t="0" r="9525" b="0"/>
                <wp:wrapNone/>
                <wp:docPr id="18" name="Cuadro de texto 18"/>
                <wp:cNvGraphicFramePr/>
                <a:graphic xmlns:a="http://schemas.openxmlformats.org/drawingml/2006/main">
                  <a:graphicData uri="http://schemas.microsoft.com/office/word/2010/wordprocessingShape">
                    <wps:wsp>
                      <wps:cNvSpPr txBox="1"/>
                      <wps:spPr>
                        <a:xfrm>
                          <a:off x="0" y="0"/>
                          <a:ext cx="1076325" cy="495300"/>
                        </a:xfrm>
                        <a:prstGeom prst="rect">
                          <a:avLst/>
                        </a:prstGeom>
                        <a:solidFill>
                          <a:schemeClr val="lt1"/>
                        </a:solidFill>
                        <a:ln w="6350">
                          <a:noFill/>
                        </a:ln>
                      </wps:spPr>
                      <wps:txbx>
                        <w:txbxContent>
                          <w:p w:rsidR="00207053" w:rsidRPr="00207053" w:rsidRDefault="00207053" w:rsidP="00207053">
                            <w:pPr>
                              <w:rPr>
                                <w:rFonts w:ascii="Bradley Hand ITC" w:hAnsi="Bradley Hand ITC"/>
                                <w:b/>
                              </w:rPr>
                            </w:pPr>
                            <w:r w:rsidRPr="00207053">
                              <w:rPr>
                                <w:rFonts w:ascii="Bradley Hand ITC" w:hAnsi="Bradley Hand ITC"/>
                                <w:b/>
                              </w:rPr>
                              <w:t>Clasificación de los costos.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33EF8" id="Cuadro de texto 18" o:spid="_x0000_s1028" type="#_x0000_t202" style="position:absolute;margin-left:89.65pt;margin-top:403.95pt;width:84.75pt;height: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" fillcolor="white [3201]" stroked="f" strokeweight=".5pt">
                <v:textbox>
                  <w:txbxContent>
                    <w:p w:rsidR="00207053" w:rsidRPr="00207053" w:rsidRDefault="00207053" w:rsidP="00207053">
                      <w:pPr>
                        <w:rPr>
                          <w:rFonts w:ascii="Bradley Hand ITC" w:hAnsi="Bradley Hand ITC"/>
                          <w:b/>
                        </w:rPr>
                      </w:pPr>
                      <w:r w:rsidRPr="00207053">
                        <w:rPr>
                          <w:rFonts w:ascii="Bradley Hand ITC" w:hAnsi="Bradley Hand ITC"/>
                          <w:b/>
                        </w:rPr>
                        <w:t>Clasificación de los costos.</w:t>
                      </w:r>
                    </w:p>
                  </w:txbxContent>
                </v:textbox>
              </v:shape>
            </w:pict>
          </mc:Fallback>
        </mc:AlternateContent>
      </w:r>
      <w:r w:rsidR="00207053">
        <w:rPr>
          <w:noProof/>
          <w:lang w:eastAsia="es-MX"/>
        </w:rPr>
        <mc:AlternateContent>
          <mc:Choice Requires="wps">
            <w:drawing>
              <wp:anchor distT="0" distB="0" distL="114300" distR="114300" simplePos="0" relativeHeight="251677696" behindDoc="0" locked="0" layoutInCell="1" allowOverlap="1" wp14:anchorId="23771481" wp14:editId="2A5A5A94">
                <wp:simplePos x="0" y="0"/>
                <wp:positionH relativeFrom="column">
                  <wp:posOffset>2081530</wp:posOffset>
                </wp:positionH>
                <wp:positionV relativeFrom="paragraph">
                  <wp:posOffset>4168140</wp:posOffset>
                </wp:positionV>
                <wp:extent cx="371475" cy="2438400"/>
                <wp:effectExtent l="38100" t="0" r="28575" b="19050"/>
                <wp:wrapNone/>
                <wp:docPr id="19" name="Abrir llave 19"/>
                <wp:cNvGraphicFramePr/>
                <a:graphic xmlns:a="http://schemas.openxmlformats.org/drawingml/2006/main">
                  <a:graphicData uri="http://schemas.microsoft.com/office/word/2010/wordprocessingShape">
                    <wps:wsp>
                      <wps:cNvSpPr/>
                      <wps:spPr>
                        <a:xfrm>
                          <a:off x="0" y="0"/>
                          <a:ext cx="371475" cy="2438400"/>
                        </a:xfrm>
                        <a:prstGeom prst="leftBrace">
                          <a:avLst>
                            <a:gd name="adj1" fmla="val 43229"/>
                            <a:gd name="adj2" fmla="val 50000"/>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B7C0B" id="Abrir llave 19" o:spid="_x0000_s1026" type="#_x0000_t87" style="position:absolute;margin-left:163.9pt;margin-top:328.2pt;width:29.25pt;height:1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" adj="1423" strokecolor="black [3200]" strokeweight="1.5pt">
                <v:stroke joinstyle="miter"/>
              </v:shape>
            </w:pict>
          </mc:Fallback>
        </mc:AlternateContent>
      </w:r>
      <w:r w:rsidR="00207053">
        <w:rPr>
          <w:noProof/>
          <w:lang w:eastAsia="es-MX"/>
        </w:rPr>
        <mc:AlternateContent>
          <mc:Choice Requires="wps">
            <w:drawing>
              <wp:anchor distT="0" distB="0" distL="114300" distR="114300" simplePos="0" relativeHeight="251674624" behindDoc="0" locked="0" layoutInCell="1" allowOverlap="1" wp14:anchorId="67519EB4" wp14:editId="41424F69">
                <wp:simplePos x="0" y="0"/>
                <wp:positionH relativeFrom="column">
                  <wp:posOffset>6834505</wp:posOffset>
                </wp:positionH>
                <wp:positionV relativeFrom="paragraph">
                  <wp:posOffset>2987040</wp:posOffset>
                </wp:positionV>
                <wp:extent cx="2219325" cy="1114425"/>
                <wp:effectExtent l="0" t="0" r="9525" b="9525"/>
                <wp:wrapNone/>
                <wp:docPr id="16" name="Cuadro de texto 16"/>
                <wp:cNvGraphicFramePr/>
                <a:graphic xmlns:a="http://schemas.openxmlformats.org/drawingml/2006/main">
                  <a:graphicData uri="http://schemas.microsoft.com/office/word/2010/wordprocessingShape">
                    <wps:wsp>
                      <wps:cNvSpPr txBox="1"/>
                      <wps:spPr>
                        <a:xfrm>
                          <a:off x="0" y="0"/>
                          <a:ext cx="2219325" cy="1114425"/>
                        </a:xfrm>
                        <a:prstGeom prst="rect">
                          <a:avLst/>
                        </a:prstGeom>
                        <a:solidFill>
                          <a:schemeClr val="lt1"/>
                        </a:solidFill>
                        <a:ln w="6350">
                          <a:noFill/>
                        </a:ln>
                      </wps:spPr>
                      <wps:txbx>
                        <w:txbxContent>
                          <w:p w:rsidR="00774B34" w:rsidRDefault="00774B34" w:rsidP="00774B34">
                            <w:pPr>
                              <w:jc w:val="both"/>
                            </w:pPr>
                            <w:r>
                              <w:t>Invariablemente cada industria es diferente, todas tienden a la determinación del costo unitario para después poder determinar su precio de venta.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19EB4" id="Cuadro de texto 16" o:spid="_x0000_s1029" type="#_x0000_t202" style="position:absolute;margin-left:538.15pt;margin-top:235.2pt;width:174.75pt;height:8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" fillcolor="white [3201]" stroked="f" strokeweight=".5pt">
                <v:textbox>
                  <w:txbxContent>
                    <w:p w:rsidR="00774B34" w:rsidRDefault="00774B34" w:rsidP="00774B34">
                      <w:pPr>
                        <w:jc w:val="both"/>
                      </w:pPr>
                      <w:r>
                        <w:t>Invariablemente cada industria es diferente, todas tienden a la determinación del costo unitario para después poder determinar su precio de venta.</w:t>
                      </w:r>
                    </w:p>
                  </w:txbxContent>
                </v:textbox>
              </v:shape>
            </w:pict>
          </mc:Fallback>
        </mc:AlternateContent>
      </w:r>
      <w:r w:rsidR="00207053">
        <w:rPr>
          <w:noProof/>
          <w:lang w:eastAsia="es-MX"/>
        </w:rPr>
        <mc:AlternateContent>
          <mc:Choice Requires="wps">
            <w:drawing>
              <wp:anchor distT="0" distB="0" distL="114300" distR="114300" simplePos="0" relativeHeight="251675648" behindDoc="0" locked="0" layoutInCell="1" allowOverlap="1" wp14:anchorId="27ED37D4" wp14:editId="52837AD5">
                <wp:simplePos x="0" y="0"/>
                <wp:positionH relativeFrom="column">
                  <wp:posOffset>6520180</wp:posOffset>
                </wp:positionH>
                <wp:positionV relativeFrom="paragraph">
                  <wp:posOffset>2929890</wp:posOffset>
                </wp:positionV>
                <wp:extent cx="314325" cy="1238250"/>
                <wp:effectExtent l="38100" t="0" r="28575" b="19050"/>
                <wp:wrapNone/>
                <wp:docPr id="17" name="Abrir llave 17"/>
                <wp:cNvGraphicFramePr/>
                <a:graphic xmlns:a="http://schemas.openxmlformats.org/drawingml/2006/main">
                  <a:graphicData uri="http://schemas.microsoft.com/office/word/2010/wordprocessingShape">
                    <wps:wsp>
                      <wps:cNvSpPr/>
                      <wps:spPr>
                        <a:xfrm>
                          <a:off x="0" y="0"/>
                          <a:ext cx="314325" cy="1238250"/>
                        </a:xfrm>
                        <a:prstGeom prst="leftBrace">
                          <a:avLst>
                            <a:gd name="adj1" fmla="val 49242"/>
                            <a:gd name="adj2" fmla="val 50000"/>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B7C5B5" id="Abrir llave 17" o:spid="_x0000_s1026" type="#_x0000_t87" style="position:absolute;margin-left:513.4pt;margin-top:230.7pt;width:24.75pt;height:9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" adj="2700" strokecolor="black [3200]" strokeweight="1.5pt">
                <v:stroke joinstyle="miter"/>
              </v:shape>
            </w:pict>
          </mc:Fallback>
        </mc:AlternateContent>
      </w:r>
      <w:r w:rsidR="00774B34">
        <w:rPr>
          <w:noProof/>
          <w:lang w:eastAsia="es-MX"/>
        </w:rPr>
        <mc:AlternateContent>
          <mc:Choice Requires="wps">
            <w:drawing>
              <wp:anchor distT="0" distB="0" distL="114300" distR="114300" simplePos="0" relativeHeight="251672576" behindDoc="0" locked="0" layoutInCell="1" allowOverlap="1" wp14:anchorId="190C2DC6" wp14:editId="0344CA18">
                <wp:simplePos x="0" y="0"/>
                <wp:positionH relativeFrom="column">
                  <wp:posOffset>5186680</wp:posOffset>
                </wp:positionH>
                <wp:positionV relativeFrom="paragraph">
                  <wp:posOffset>3034665</wp:posOffset>
                </wp:positionV>
                <wp:extent cx="257175" cy="1066800"/>
                <wp:effectExtent l="38100" t="0" r="28575" b="19050"/>
                <wp:wrapNone/>
                <wp:docPr id="14" name="Abrir llave 14"/>
                <wp:cNvGraphicFramePr/>
                <a:graphic xmlns:a="http://schemas.openxmlformats.org/drawingml/2006/main">
                  <a:graphicData uri="http://schemas.microsoft.com/office/word/2010/wordprocessingShape">
                    <wps:wsp>
                      <wps:cNvSpPr/>
                      <wps:spPr>
                        <a:xfrm>
                          <a:off x="0" y="0"/>
                          <a:ext cx="257175" cy="1066800"/>
                        </a:xfrm>
                        <a:prstGeom prst="leftBrace">
                          <a:avLst>
                            <a:gd name="adj1" fmla="val 67411"/>
                            <a:gd name="adj2" fmla="val 50000"/>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54338" id="Abrir llave 14" o:spid="_x0000_s1026" type="#_x0000_t87" style="position:absolute;margin-left:408.4pt;margin-top:238.95pt;width:20.25pt;height: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" adj="3510" strokecolor="black [3200]" strokeweight="1.5pt">
                <v:stroke joinstyle="miter"/>
              </v:shape>
            </w:pict>
          </mc:Fallback>
        </mc:AlternateContent>
      </w:r>
      <w:r w:rsidR="00774B34">
        <w:rPr>
          <w:noProof/>
          <w:lang w:eastAsia="es-MX"/>
        </w:rPr>
        <mc:AlternateContent>
          <mc:Choice Requires="wps">
            <w:drawing>
              <wp:anchor distT="0" distB="0" distL="114300" distR="114300" simplePos="0" relativeHeight="251671552" behindDoc="0" locked="0" layoutInCell="1" allowOverlap="1" wp14:anchorId="0109A0F0" wp14:editId="696FBCBA">
                <wp:simplePos x="0" y="0"/>
                <wp:positionH relativeFrom="column">
                  <wp:posOffset>3072130</wp:posOffset>
                </wp:positionH>
                <wp:positionV relativeFrom="paragraph">
                  <wp:posOffset>3082290</wp:posOffset>
                </wp:positionV>
                <wp:extent cx="2047875" cy="1019175"/>
                <wp:effectExtent l="0" t="0" r="9525" b="9525"/>
                <wp:wrapNone/>
                <wp:docPr id="13" name="Cuadro de texto 13"/>
                <wp:cNvGraphicFramePr/>
                <a:graphic xmlns:a="http://schemas.openxmlformats.org/drawingml/2006/main">
                  <a:graphicData uri="http://schemas.microsoft.com/office/word/2010/wordprocessingShape">
                    <wps:wsp>
                      <wps:cNvSpPr txBox="1"/>
                      <wps:spPr>
                        <a:xfrm>
                          <a:off x="0" y="0"/>
                          <a:ext cx="2047875" cy="1019175"/>
                        </a:xfrm>
                        <a:prstGeom prst="rect">
                          <a:avLst/>
                        </a:prstGeom>
                        <a:solidFill>
                          <a:schemeClr val="lt1"/>
                        </a:solidFill>
                        <a:ln w="6350">
                          <a:noFill/>
                        </a:ln>
                      </wps:spPr>
                      <wps:txbx>
                        <w:txbxContent>
                          <w:p w:rsidR="00774B34" w:rsidRPr="00774B34" w:rsidRDefault="00774B34" w:rsidP="00774B34">
                            <w:pPr>
                              <w:jc w:val="both"/>
                              <w:rPr>
                                <w:rFonts w:cstheme="minorHAnsi"/>
                              </w:rPr>
                            </w:pPr>
                            <w:r w:rsidRPr="00774B34">
                              <w:rPr>
                                <w:rFonts w:cstheme="minorHAnsi"/>
                              </w:rPr>
                              <w:t>Las Industrias extractivas son aquellas que se dedican a la explotación directa de los recursos naturales los que, a s</w:t>
                            </w:r>
                            <w:r>
                              <w:rPr>
                                <w:rFonts w:cstheme="minorHAnsi"/>
                              </w:rPr>
                              <w:t>u vez se pueden diferenciar 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9A0F0" id="Cuadro de texto 13" o:spid="_x0000_s1030" type="#_x0000_t202" style="position:absolute;margin-left:241.9pt;margin-top:242.7pt;width:161.25pt;height:8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" fillcolor="white [3201]" stroked="f" strokeweight=".5pt">
                <v:textbox>
                  <w:txbxContent>
                    <w:p w:rsidR="00774B34" w:rsidRPr="00774B34" w:rsidRDefault="00774B34" w:rsidP="00774B34">
                      <w:pPr>
                        <w:jc w:val="both"/>
                        <w:rPr>
                          <w:rFonts w:cstheme="minorHAnsi"/>
                        </w:rPr>
                      </w:pPr>
                      <w:r w:rsidRPr="00774B34">
                        <w:rPr>
                          <w:rFonts w:cstheme="minorHAnsi"/>
                        </w:rPr>
                        <w:t>Las Industrias extractivas son aquellas que se dedican a la explotación directa de los recursos naturales los que, a s</w:t>
                      </w:r>
                      <w:r>
                        <w:rPr>
                          <w:rFonts w:cstheme="minorHAnsi"/>
                        </w:rPr>
                        <w:t>u vez se pueden diferenciar en</w:t>
                      </w:r>
                    </w:p>
                  </w:txbxContent>
                </v:textbox>
              </v:shape>
            </w:pict>
          </mc:Fallback>
        </mc:AlternateContent>
      </w:r>
      <w:r w:rsidR="00774B34">
        <w:rPr>
          <w:noProof/>
          <w:lang w:eastAsia="es-MX"/>
        </w:rPr>
        <mc:AlternateContent>
          <mc:Choice Requires="wps">
            <w:drawing>
              <wp:anchor distT="0" distB="0" distL="114300" distR="114300" simplePos="0" relativeHeight="251669504" behindDoc="0" locked="0" layoutInCell="1" allowOverlap="1" wp14:anchorId="7EA81C7A" wp14:editId="12597D84">
                <wp:simplePos x="0" y="0"/>
                <wp:positionH relativeFrom="column">
                  <wp:posOffset>1138555</wp:posOffset>
                </wp:positionH>
                <wp:positionV relativeFrom="paragraph">
                  <wp:posOffset>3187065</wp:posOffset>
                </wp:positionV>
                <wp:extent cx="1685925" cy="108585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1685925" cy="1085850"/>
                        </a:xfrm>
                        <a:prstGeom prst="rect">
                          <a:avLst/>
                        </a:prstGeom>
                        <a:noFill/>
                        <a:ln w="6350">
                          <a:noFill/>
                        </a:ln>
                      </wps:spPr>
                      <wps:txbx>
                        <w:txbxContent>
                          <w:p w:rsidR="00774B34" w:rsidRPr="00774B34" w:rsidRDefault="00774B34" w:rsidP="00774B34">
                            <w:pPr>
                              <w:rPr>
                                <w:rFonts w:ascii="Bradley Hand ITC" w:hAnsi="Bradley Hand ITC"/>
                                <w:b/>
                                <w:sz w:val="24"/>
                                <w:szCs w:val="24"/>
                              </w:rPr>
                            </w:pPr>
                            <w:r w:rsidRPr="00774B34">
                              <w:rPr>
                                <w:rFonts w:ascii="Bradley Hand ITC" w:hAnsi="Bradley Hand ITC"/>
                                <w:b/>
                                <w:sz w:val="24"/>
                                <w:szCs w:val="24"/>
                              </w:rPr>
                              <w:t>Características, comparación entre las empresas: Industriales, comerciales y de servicios.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81C7A" id="Cuadro de texto 11" o:spid="_x0000_s1031" type="#_x0000_t202" style="position:absolute;margin-left:89.65pt;margin-top:250.95pt;width:132.75pt;height: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" filled="f" stroked="f" strokeweight=".5pt">
                <v:textbox>
                  <w:txbxContent>
                    <w:p w:rsidR="00774B34" w:rsidRPr="00774B34" w:rsidRDefault="00774B34" w:rsidP="00774B34">
                      <w:pPr>
                        <w:rPr>
                          <w:rFonts w:ascii="Bradley Hand ITC" w:hAnsi="Bradley Hand ITC"/>
                          <w:b/>
                          <w:sz w:val="24"/>
                          <w:szCs w:val="24"/>
                        </w:rPr>
                      </w:pPr>
                      <w:r w:rsidRPr="00774B34">
                        <w:rPr>
                          <w:rFonts w:ascii="Bradley Hand ITC" w:hAnsi="Bradley Hand ITC"/>
                          <w:b/>
                          <w:sz w:val="24"/>
                          <w:szCs w:val="24"/>
                        </w:rPr>
                        <w:t>Características, comparación entre las empresas: Industriales, comerciales y de servicios.</w:t>
                      </w:r>
                    </w:p>
                  </w:txbxContent>
                </v:textbox>
              </v:shape>
            </w:pict>
          </mc:Fallback>
        </mc:AlternateContent>
      </w:r>
      <w:r w:rsidR="00774B34">
        <w:rPr>
          <w:noProof/>
          <w:lang w:eastAsia="es-MX"/>
        </w:rPr>
        <mc:AlternateContent>
          <mc:Choice Requires="wps">
            <w:drawing>
              <wp:anchor distT="0" distB="0" distL="114300" distR="114300" simplePos="0" relativeHeight="251673600" behindDoc="0" locked="0" layoutInCell="1" allowOverlap="1" wp14:anchorId="0E30FAE9" wp14:editId="08167AD7">
                <wp:simplePos x="0" y="0"/>
                <wp:positionH relativeFrom="column">
                  <wp:posOffset>5443855</wp:posOffset>
                </wp:positionH>
                <wp:positionV relativeFrom="paragraph">
                  <wp:posOffset>3196590</wp:posOffset>
                </wp:positionV>
                <wp:extent cx="1152525" cy="762000"/>
                <wp:effectExtent l="0" t="0" r="9525" b="0"/>
                <wp:wrapNone/>
                <wp:docPr id="15" name="Cuadro de texto 15"/>
                <wp:cNvGraphicFramePr/>
                <a:graphic xmlns:a="http://schemas.openxmlformats.org/drawingml/2006/main">
                  <a:graphicData uri="http://schemas.microsoft.com/office/word/2010/wordprocessingShape">
                    <wps:wsp>
                      <wps:cNvSpPr txBox="1"/>
                      <wps:spPr>
                        <a:xfrm>
                          <a:off x="0" y="0"/>
                          <a:ext cx="1152525" cy="762000"/>
                        </a:xfrm>
                        <a:prstGeom prst="rect">
                          <a:avLst/>
                        </a:prstGeom>
                        <a:solidFill>
                          <a:schemeClr val="lt1"/>
                        </a:solidFill>
                        <a:ln w="6350">
                          <a:noFill/>
                        </a:ln>
                      </wps:spPr>
                      <wps:txbx>
                        <w:txbxContent>
                          <w:p w:rsidR="00774B34" w:rsidRDefault="00774B34">
                            <w:r>
                              <w:t xml:space="preserve"> </w:t>
                            </w:r>
                            <w:r>
                              <w:sym w:font="Symbol" w:char="F0B7"/>
                            </w:r>
                            <w:r>
                              <w:t xml:space="preserve"> Renovables </w:t>
                            </w:r>
                          </w:p>
                          <w:p w:rsidR="00774B34" w:rsidRDefault="00774B34">
                            <w:r>
                              <w:sym w:font="Symbol" w:char="F0B7"/>
                            </w:r>
                            <w:r>
                              <w:t xml:space="preserve"> No renovables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0FAE9" id="Cuadro de texto 15" o:spid="_x0000_s1032" type="#_x0000_t202" style="position:absolute;margin-left:428.65pt;margin-top:251.7pt;width:90.75pt;height:6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" fillcolor="white [3201]" stroked="f" strokeweight=".5pt">
                <v:textbox>
                  <w:txbxContent>
                    <w:p w:rsidR="00774B34" w:rsidRDefault="00774B34">
                      <w:r>
                        <w:t xml:space="preserve"> </w:t>
                      </w:r>
                      <w:r>
                        <w:sym w:font="Symbol" w:char="F0B7"/>
                      </w:r>
                      <w:r>
                        <w:t xml:space="preserve"> Renovables </w:t>
                      </w:r>
                    </w:p>
                    <w:p w:rsidR="00774B34" w:rsidRDefault="00774B34">
                      <w:r>
                        <w:sym w:font="Symbol" w:char="F0B7"/>
                      </w:r>
                      <w:r>
                        <w:t xml:space="preserve"> No renovables</w:t>
                      </w:r>
                    </w:p>
                  </w:txbxContent>
                </v:textbox>
              </v:shape>
            </w:pict>
          </mc:Fallback>
        </mc:AlternateContent>
      </w:r>
      <w:r w:rsidR="00774B34">
        <w:rPr>
          <w:noProof/>
          <w:lang w:eastAsia="es-MX"/>
        </w:rPr>
        <mc:AlternateContent>
          <mc:Choice Requires="wps">
            <w:drawing>
              <wp:anchor distT="0" distB="0" distL="114300" distR="114300" simplePos="0" relativeHeight="251661312" behindDoc="0" locked="0" layoutInCell="1" allowOverlap="1" wp14:anchorId="61733470" wp14:editId="1BAF9E95">
                <wp:simplePos x="0" y="0"/>
                <wp:positionH relativeFrom="column">
                  <wp:posOffset>1138555</wp:posOffset>
                </wp:positionH>
                <wp:positionV relativeFrom="paragraph">
                  <wp:posOffset>501015</wp:posOffset>
                </wp:positionV>
                <wp:extent cx="1628775" cy="67627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628775" cy="676275"/>
                        </a:xfrm>
                        <a:prstGeom prst="rect">
                          <a:avLst/>
                        </a:prstGeom>
                        <a:noFill/>
                        <a:ln w="6350">
                          <a:noFill/>
                        </a:ln>
                      </wps:spPr>
                      <wps:txbx>
                        <w:txbxContent>
                          <w:p w:rsidR="00BA4744" w:rsidRPr="00BA4744" w:rsidRDefault="00BA4744">
                            <w:pPr>
                              <w:rPr>
                                <w:rFonts w:ascii="Bradley Hand ITC" w:hAnsi="Bradley Hand ITC"/>
                                <w:b/>
                                <w:sz w:val="24"/>
                                <w:szCs w:val="24"/>
                              </w:rPr>
                            </w:pPr>
                            <w:r w:rsidRPr="00BA4744">
                              <w:rPr>
                                <w:rFonts w:ascii="Bradley Hand ITC" w:hAnsi="Bradley Hand ITC"/>
                                <w:b/>
                                <w:sz w:val="24"/>
                                <w:szCs w:val="24"/>
                              </w:rPr>
                              <w:t>Importancia y objetivos de contabilidad de costos.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33470" id="Cuadro de texto 3" o:spid="_x0000_s1033" type="#_x0000_t202" style="position:absolute;margin-left:89.65pt;margin-top:39.45pt;width:128.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" filled="f" stroked="f" strokeweight=".5pt">
                <v:textbox>
                  <w:txbxContent>
                    <w:p w:rsidR="00BA4744" w:rsidRPr="00BA4744" w:rsidRDefault="00BA4744">
                      <w:pPr>
                        <w:rPr>
                          <w:rFonts w:ascii="Bradley Hand ITC" w:hAnsi="Bradley Hand ITC"/>
                          <w:b/>
                          <w:sz w:val="24"/>
                          <w:szCs w:val="24"/>
                        </w:rPr>
                      </w:pPr>
                      <w:r w:rsidRPr="00BA4744">
                        <w:rPr>
                          <w:rFonts w:ascii="Bradley Hand ITC" w:hAnsi="Bradley Hand ITC"/>
                          <w:b/>
                          <w:sz w:val="24"/>
                          <w:szCs w:val="24"/>
                        </w:rPr>
                        <w:t>Importancia y objetivos de contabilidad de costos.</w:t>
                      </w:r>
                    </w:p>
                  </w:txbxContent>
                </v:textbox>
              </v:shape>
            </w:pict>
          </mc:Fallback>
        </mc:AlternateContent>
      </w:r>
      <w:r w:rsidR="00774B34">
        <w:rPr>
          <w:noProof/>
          <w:lang w:eastAsia="es-MX"/>
        </w:rPr>
        <mc:AlternateContent>
          <mc:Choice Requires="wps">
            <w:drawing>
              <wp:anchor distT="0" distB="0" distL="114300" distR="114300" simplePos="0" relativeHeight="251666432" behindDoc="0" locked="0" layoutInCell="1" allowOverlap="1" wp14:anchorId="3B637134" wp14:editId="70FA9EC5">
                <wp:simplePos x="0" y="0"/>
                <wp:positionH relativeFrom="column">
                  <wp:posOffset>2967355</wp:posOffset>
                </wp:positionH>
                <wp:positionV relativeFrom="paragraph">
                  <wp:posOffset>681990</wp:posOffset>
                </wp:positionV>
                <wp:extent cx="2343150" cy="1190625"/>
                <wp:effectExtent l="0" t="0" r="0" b="9525"/>
                <wp:wrapNone/>
                <wp:docPr id="8" name="Cuadro de texto 8"/>
                <wp:cNvGraphicFramePr/>
                <a:graphic xmlns:a="http://schemas.openxmlformats.org/drawingml/2006/main">
                  <a:graphicData uri="http://schemas.microsoft.com/office/word/2010/wordprocessingShape">
                    <wps:wsp>
                      <wps:cNvSpPr txBox="1"/>
                      <wps:spPr>
                        <a:xfrm>
                          <a:off x="0" y="0"/>
                          <a:ext cx="2343150" cy="1190625"/>
                        </a:xfrm>
                        <a:prstGeom prst="rect">
                          <a:avLst/>
                        </a:prstGeom>
                        <a:solidFill>
                          <a:schemeClr val="lt1"/>
                        </a:solidFill>
                        <a:ln w="6350">
                          <a:noFill/>
                        </a:ln>
                      </wps:spPr>
                      <wps:txbx>
                        <w:txbxContent>
                          <w:p w:rsidR="00BB132E" w:rsidRPr="00BB132E" w:rsidRDefault="00BB132E" w:rsidP="00BB132E">
                            <w:pPr>
                              <w:jc w:val="both"/>
                              <w:rPr>
                                <w:rFonts w:cstheme="minorHAnsi"/>
                              </w:rPr>
                            </w:pPr>
                            <w:r w:rsidRPr="00BB132E">
                              <w:rPr>
                                <w:rFonts w:cstheme="minorHAnsi"/>
                              </w:rPr>
                              <w:t>La contabilidad de costos es una herramienta esencial para determinar el costo de un producto que saldrá a la venta, por lo tanto, los objetivos son una parte de la planeación de esa determinación monetaria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37134" id="Cuadro de texto 8" o:spid="_x0000_s1034" type="#_x0000_t202" style="position:absolute;margin-left:233.65pt;margin-top:53.7pt;width:184.5pt;height:9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" fillcolor="white [3201]" stroked="f" strokeweight=".5pt">
                <v:textbox>
                  <w:txbxContent>
                    <w:p w:rsidR="00BB132E" w:rsidRPr="00BB132E" w:rsidRDefault="00BB132E" w:rsidP="00BB132E">
                      <w:pPr>
                        <w:jc w:val="both"/>
                        <w:rPr>
                          <w:rFonts w:cstheme="minorHAnsi"/>
                        </w:rPr>
                      </w:pPr>
                      <w:r w:rsidRPr="00BB132E">
                        <w:rPr>
                          <w:rFonts w:cstheme="minorHAnsi"/>
                        </w:rPr>
                        <w:t>La contabilidad de costos es una herramienta esencial para determinar el costo de un producto que saldrá a la venta, por lo tanto, los objetivos son una parte de la planeación de esa determinación monetaria</w:t>
                      </w:r>
                    </w:p>
                  </w:txbxContent>
                </v:textbox>
              </v:shape>
            </w:pict>
          </mc:Fallback>
        </mc:AlternateContent>
      </w:r>
      <w:r w:rsidR="00774B34">
        <w:rPr>
          <w:noProof/>
          <w:lang w:eastAsia="es-MX"/>
        </w:rPr>
        <mc:AlternateContent>
          <mc:Choice Requires="wps">
            <w:drawing>
              <wp:anchor distT="0" distB="0" distL="114300" distR="114300" simplePos="0" relativeHeight="251667456" behindDoc="0" locked="0" layoutInCell="1" allowOverlap="1" wp14:anchorId="59A9E553" wp14:editId="65CF816F">
                <wp:simplePos x="0" y="0"/>
                <wp:positionH relativeFrom="column">
                  <wp:posOffset>5310505</wp:posOffset>
                </wp:positionH>
                <wp:positionV relativeFrom="paragraph">
                  <wp:posOffset>43815</wp:posOffset>
                </wp:positionV>
                <wp:extent cx="342900" cy="2714625"/>
                <wp:effectExtent l="38100" t="0" r="19050" b="28575"/>
                <wp:wrapNone/>
                <wp:docPr id="9" name="Abrir llave 9"/>
                <wp:cNvGraphicFramePr/>
                <a:graphic xmlns:a="http://schemas.openxmlformats.org/drawingml/2006/main">
                  <a:graphicData uri="http://schemas.microsoft.com/office/word/2010/wordprocessingShape">
                    <wps:wsp>
                      <wps:cNvSpPr/>
                      <wps:spPr>
                        <a:xfrm>
                          <a:off x="0" y="0"/>
                          <a:ext cx="342900" cy="2714625"/>
                        </a:xfrm>
                        <a:prstGeom prst="leftBrace">
                          <a:avLst>
                            <a:gd name="adj1" fmla="val 31118"/>
                            <a:gd name="adj2" fmla="val 50000"/>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58B7C" id="Abrir llave 9" o:spid="_x0000_s1026" type="#_x0000_t87" style="position:absolute;margin-left:418.15pt;margin-top:3.45pt;width:27pt;height:21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" adj="849" strokecolor="black [3200]" strokeweight="1.5pt">
                <v:stroke joinstyle="miter"/>
              </v:shape>
            </w:pict>
          </mc:Fallback>
        </mc:AlternateContent>
      </w:r>
      <w:r w:rsidR="00774B34">
        <w:rPr>
          <w:noProof/>
          <w:lang w:eastAsia="es-MX"/>
        </w:rPr>
        <mc:AlternateContent>
          <mc:Choice Requires="wps">
            <w:drawing>
              <wp:anchor distT="0" distB="0" distL="114300" distR="114300" simplePos="0" relativeHeight="251668480" behindDoc="0" locked="0" layoutInCell="1" allowOverlap="1" wp14:anchorId="64A568D2" wp14:editId="38B336E7">
                <wp:simplePos x="0" y="0"/>
                <wp:positionH relativeFrom="column">
                  <wp:posOffset>5586730</wp:posOffset>
                </wp:positionH>
                <wp:positionV relativeFrom="paragraph">
                  <wp:posOffset>81915</wp:posOffset>
                </wp:positionV>
                <wp:extent cx="3600450" cy="2657475"/>
                <wp:effectExtent l="0" t="0" r="0" b="9525"/>
                <wp:wrapNone/>
                <wp:docPr id="10" name="Cuadro de texto 10"/>
                <wp:cNvGraphicFramePr/>
                <a:graphic xmlns:a="http://schemas.openxmlformats.org/drawingml/2006/main">
                  <a:graphicData uri="http://schemas.microsoft.com/office/word/2010/wordprocessingShape">
                    <wps:wsp>
                      <wps:cNvSpPr txBox="1"/>
                      <wps:spPr>
                        <a:xfrm>
                          <a:off x="0" y="0"/>
                          <a:ext cx="3600450" cy="2657475"/>
                        </a:xfrm>
                        <a:prstGeom prst="rect">
                          <a:avLst/>
                        </a:prstGeom>
                        <a:solidFill>
                          <a:schemeClr val="lt1"/>
                        </a:solidFill>
                        <a:ln w="6350">
                          <a:noFill/>
                        </a:ln>
                      </wps:spPr>
                      <wps:txbx>
                        <w:txbxContent>
                          <w:p w:rsidR="00774B34" w:rsidRDefault="00BB132E" w:rsidP="00774B34">
                            <w:pPr>
                              <w:jc w:val="both"/>
                            </w:pPr>
                            <w:r>
                              <w:t>Determinar el costo unitario de un producto: con elementos como materia prima, salarios y gastos indirectos, obviamente con los cálculos matemáticos correspondientes a cada elemento.</w:t>
                            </w:r>
                          </w:p>
                          <w:p w:rsidR="00774B34" w:rsidRDefault="00BB132E" w:rsidP="00774B34">
                            <w:pPr>
                              <w:jc w:val="both"/>
                            </w:pPr>
                            <w:r>
                              <w:t xml:space="preserve"> Controlar el costo unitario se optimiza cada uno de los elementos de un producto, ya sea reduciendo costos o buscando mejores materiales para su creación, sin necesidad de sacrificar la calidad del producto. </w:t>
                            </w:r>
                          </w:p>
                          <w:p w:rsidR="00BB132E" w:rsidRDefault="00BB132E" w:rsidP="00774B34">
                            <w:pPr>
                              <w:jc w:val="both"/>
                            </w:pPr>
                            <w:r>
                              <w:t xml:space="preserve"> Determinar el precio de venta: se puede tomar la decisión de un precio de venta, con cual se partirá para determinar presupuestos a cierto tiempo y verificar si ese precio es el correcto o no, además de considerar a la competencia, pues también influye en esa determinación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568D2" id="Cuadro de texto 10" o:spid="_x0000_s1035" type="#_x0000_t202" style="position:absolute;margin-left:439.9pt;margin-top:6.45pt;width:283.5pt;height:20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" fillcolor="white [3201]" stroked="f" strokeweight=".5pt">
                <v:textbox>
                  <w:txbxContent>
                    <w:p w:rsidR="00774B34" w:rsidRDefault="00BB132E" w:rsidP="00774B34">
                      <w:pPr>
                        <w:jc w:val="both"/>
                      </w:pPr>
                      <w:r>
                        <w:t>Determinar el costo unitario de un producto: con elementos como materia prima, salarios y gastos indirectos, obviamente con los cálculos matemáticos correspondientes a cada elemento.</w:t>
                      </w:r>
                    </w:p>
                    <w:p w:rsidR="00774B34" w:rsidRDefault="00BB132E" w:rsidP="00774B34">
                      <w:pPr>
                        <w:jc w:val="both"/>
                      </w:pPr>
                      <w:r>
                        <w:t xml:space="preserve"> Controlar el costo unitario se optimiza cada uno de los elementos de un producto, ya sea reduciendo costos o buscando mejores materiales para su creación, sin necesidad de sacrificar la calidad del producto. </w:t>
                      </w:r>
                    </w:p>
                    <w:p w:rsidR="00BB132E" w:rsidRDefault="00BB132E" w:rsidP="00774B34">
                      <w:pPr>
                        <w:jc w:val="both"/>
                      </w:pPr>
                      <w:r>
                        <w:t xml:space="preserve"> Determinar el precio de venta: se puede tomar la decisión de un precio de venta, con cual se partirá para determinar presupuestos a cierto tiempo y verificar si ese precio es el correcto o no, además de considerar a la competencia, pues también influye en esa determinación</w:t>
                      </w:r>
                    </w:p>
                  </w:txbxContent>
                </v:textbox>
              </v:shape>
            </w:pict>
          </mc:Fallback>
        </mc:AlternateContent>
      </w:r>
      <w:r w:rsidR="00BB132E">
        <w:rPr>
          <w:noProof/>
          <w:lang w:eastAsia="es-MX"/>
        </w:rPr>
        <mc:AlternateContent>
          <mc:Choice Requires="wps">
            <w:drawing>
              <wp:anchor distT="0" distB="0" distL="114300" distR="114300" simplePos="0" relativeHeight="251662336" behindDoc="0" locked="0" layoutInCell="1" allowOverlap="1" wp14:anchorId="4E4E0400" wp14:editId="21FC43CD">
                <wp:simplePos x="0" y="0"/>
                <wp:positionH relativeFrom="column">
                  <wp:posOffset>2767330</wp:posOffset>
                </wp:positionH>
                <wp:positionV relativeFrom="paragraph">
                  <wp:posOffset>-1032510</wp:posOffset>
                </wp:positionV>
                <wp:extent cx="304800" cy="3771900"/>
                <wp:effectExtent l="38100" t="0" r="19050" b="19050"/>
                <wp:wrapNone/>
                <wp:docPr id="4" name="Abrir llave 4"/>
                <wp:cNvGraphicFramePr/>
                <a:graphic xmlns:a="http://schemas.openxmlformats.org/drawingml/2006/main">
                  <a:graphicData uri="http://schemas.microsoft.com/office/word/2010/wordprocessingShape">
                    <wps:wsp>
                      <wps:cNvSpPr/>
                      <wps:spPr>
                        <a:xfrm>
                          <a:off x="0" y="0"/>
                          <a:ext cx="304800" cy="3771900"/>
                        </a:xfrm>
                        <a:prstGeom prst="leftBrace">
                          <a:avLst>
                            <a:gd name="adj1" fmla="val 35849"/>
                            <a:gd name="adj2" fmla="val 50000"/>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DDEB5" id="Abrir llave 4" o:spid="_x0000_s1026" type="#_x0000_t87" style="position:absolute;margin-left:217.9pt;margin-top:-81.3pt;width:24pt;height:2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" adj="626" strokecolor="black [3200]" strokeweight="1.5pt">
                <v:stroke joinstyle="miter"/>
              </v:shape>
            </w:pict>
          </mc:Fallback>
        </mc:AlternateContent>
      </w:r>
      <w:r w:rsidR="00BB132E">
        <w:rPr>
          <w:noProof/>
          <w:lang w:eastAsia="es-MX"/>
        </w:rPr>
        <mc:AlternateContent>
          <mc:Choice Requires="wps">
            <w:drawing>
              <wp:anchor distT="0" distB="0" distL="114300" distR="114300" simplePos="0" relativeHeight="251665408" behindDoc="0" locked="0" layoutInCell="1" allowOverlap="1" wp14:anchorId="65C1D41B" wp14:editId="57F2F855">
                <wp:simplePos x="0" y="0"/>
                <wp:positionH relativeFrom="column">
                  <wp:posOffset>5767706</wp:posOffset>
                </wp:positionH>
                <wp:positionV relativeFrom="paragraph">
                  <wp:posOffset>-1061085</wp:posOffset>
                </wp:positionV>
                <wp:extent cx="2038350" cy="102870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2038350" cy="1028700"/>
                        </a:xfrm>
                        <a:prstGeom prst="rect">
                          <a:avLst/>
                        </a:prstGeom>
                        <a:solidFill>
                          <a:schemeClr val="lt1"/>
                        </a:solidFill>
                        <a:ln w="6350">
                          <a:noFill/>
                        </a:ln>
                      </wps:spPr>
                      <wps:txbx>
                        <w:txbxContent>
                          <w:p w:rsidR="00BB132E" w:rsidRPr="00BB132E" w:rsidRDefault="00BB132E" w:rsidP="00BB132E">
                            <w:pPr>
                              <w:jc w:val="both"/>
                              <w:rPr>
                                <w:rFonts w:cstheme="minorHAnsi"/>
                              </w:rPr>
                            </w:pPr>
                            <w:r w:rsidRPr="00BB132E">
                              <w:rPr>
                                <w:rFonts w:cstheme="minorHAnsi"/>
                              </w:rPr>
                              <w:t xml:space="preserve"> E</w:t>
                            </w:r>
                            <w:r w:rsidRPr="00BB132E">
                              <w:rPr>
                                <w:rFonts w:cstheme="minorHAnsi"/>
                              </w:rPr>
                              <w:t>l control de las operaciones y de los gastos, de forma veraz, amplia y oportuna, por último, es el primordial la determinación correcta del costo unitario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1D41B" id="Cuadro de texto 7" o:spid="_x0000_s1036" type="#_x0000_t202" style="position:absolute;margin-left:454.15pt;margin-top:-83.55pt;width:160.5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" fillcolor="white [3201]" stroked="f" strokeweight=".5pt">
                <v:textbox>
                  <w:txbxContent>
                    <w:p w:rsidR="00BB132E" w:rsidRPr="00BB132E" w:rsidRDefault="00BB132E" w:rsidP="00BB132E">
                      <w:pPr>
                        <w:jc w:val="both"/>
                        <w:rPr>
                          <w:rFonts w:cstheme="minorHAnsi"/>
                        </w:rPr>
                      </w:pPr>
                      <w:r w:rsidRPr="00BB132E">
                        <w:rPr>
                          <w:rFonts w:cstheme="minorHAnsi"/>
                        </w:rPr>
                        <w:t xml:space="preserve"> E</w:t>
                      </w:r>
                      <w:r w:rsidRPr="00BB132E">
                        <w:rPr>
                          <w:rFonts w:cstheme="minorHAnsi"/>
                        </w:rPr>
                        <w:t>l control de las operaciones y de los gastos, de forma veraz, amplia y oportuna, por último, es el primordial la determinación correcta del costo unitario</w:t>
                      </w:r>
                    </w:p>
                  </w:txbxContent>
                </v:textbox>
              </v:shape>
            </w:pict>
          </mc:Fallback>
        </mc:AlternateContent>
      </w:r>
      <w:r w:rsidR="00BB132E">
        <w:rPr>
          <w:noProof/>
          <w:lang w:eastAsia="es-MX"/>
        </w:rPr>
        <mc:AlternateContent>
          <mc:Choice Requires="wps">
            <w:drawing>
              <wp:anchor distT="0" distB="0" distL="114300" distR="114300" simplePos="0" relativeHeight="251664384" behindDoc="0" locked="0" layoutInCell="1" allowOverlap="1" wp14:anchorId="1F2DBDA2" wp14:editId="38D0A0C8">
                <wp:simplePos x="0" y="0"/>
                <wp:positionH relativeFrom="column">
                  <wp:posOffset>5586730</wp:posOffset>
                </wp:positionH>
                <wp:positionV relativeFrom="paragraph">
                  <wp:posOffset>-1022985</wp:posOffset>
                </wp:positionV>
                <wp:extent cx="180975" cy="923925"/>
                <wp:effectExtent l="38100" t="0" r="28575" b="28575"/>
                <wp:wrapNone/>
                <wp:docPr id="6" name="Abrir llave 6"/>
                <wp:cNvGraphicFramePr/>
                <a:graphic xmlns:a="http://schemas.openxmlformats.org/drawingml/2006/main">
                  <a:graphicData uri="http://schemas.microsoft.com/office/word/2010/wordprocessingShape">
                    <wps:wsp>
                      <wps:cNvSpPr/>
                      <wps:spPr>
                        <a:xfrm>
                          <a:off x="0" y="0"/>
                          <a:ext cx="180975" cy="923925"/>
                        </a:xfrm>
                        <a:prstGeom prst="leftBrace">
                          <a:avLst>
                            <a:gd name="adj1" fmla="val 53571"/>
                            <a:gd name="adj2" fmla="val 50000"/>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841F0D" id="Abrir llave 6" o:spid="_x0000_s1026" type="#_x0000_t87" style="position:absolute;margin-left:439.9pt;margin-top:-80.55pt;width:14.25pt;height:72.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" adj="2267" strokecolor="black [3200]" strokeweight="1.5pt">
                <v:stroke joinstyle="miter"/>
              </v:shape>
            </w:pict>
          </mc:Fallback>
        </mc:AlternateContent>
      </w:r>
      <w:r w:rsidR="00BB132E">
        <w:rPr>
          <w:noProof/>
          <w:lang w:eastAsia="es-MX"/>
        </w:rPr>
        <mc:AlternateContent>
          <mc:Choice Requires="wps">
            <w:drawing>
              <wp:anchor distT="0" distB="0" distL="114300" distR="114300" simplePos="0" relativeHeight="251663360" behindDoc="0" locked="0" layoutInCell="1" allowOverlap="1" wp14:anchorId="36B4E396" wp14:editId="548BBD8B">
                <wp:simplePos x="0" y="0"/>
                <wp:positionH relativeFrom="column">
                  <wp:posOffset>3014980</wp:posOffset>
                </wp:positionH>
                <wp:positionV relativeFrom="paragraph">
                  <wp:posOffset>-1013460</wp:posOffset>
                </wp:positionV>
                <wp:extent cx="2524125" cy="100012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2524125" cy="1000125"/>
                        </a:xfrm>
                        <a:prstGeom prst="rect">
                          <a:avLst/>
                        </a:prstGeom>
                        <a:noFill/>
                        <a:ln w="6350">
                          <a:noFill/>
                        </a:ln>
                      </wps:spPr>
                      <wps:txbx>
                        <w:txbxContent>
                          <w:p w:rsidR="00BB132E" w:rsidRPr="00BB132E" w:rsidRDefault="00BB132E" w:rsidP="00BB132E">
                            <w:pPr>
                              <w:jc w:val="both"/>
                              <w:rPr>
                                <w:rFonts w:cstheme="minorHAnsi"/>
                              </w:rPr>
                            </w:pPr>
                            <w:r>
                              <w:rPr>
                                <w:rFonts w:cstheme="minorHAnsi"/>
                              </w:rPr>
                              <w:t>R</w:t>
                            </w:r>
                            <w:r w:rsidRPr="00BB132E">
                              <w:rPr>
                                <w:rFonts w:cstheme="minorHAnsi"/>
                              </w:rPr>
                              <w:t>adica en tres aspectos fundamentales de registro, control e información, debiendo reunir los elementos necesarios para orientar adecuadamente a la dirección en la relación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4E396" id="Cuadro de texto 5" o:spid="_x0000_s1037" type="#_x0000_t202" style="position:absolute;margin-left:237.4pt;margin-top:-79.8pt;width:198.75pt;height:7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" filled="f" stroked="f" strokeweight=".5pt">
                <v:textbox>
                  <w:txbxContent>
                    <w:p w:rsidR="00BB132E" w:rsidRPr="00BB132E" w:rsidRDefault="00BB132E" w:rsidP="00BB132E">
                      <w:pPr>
                        <w:jc w:val="both"/>
                        <w:rPr>
                          <w:rFonts w:cstheme="minorHAnsi"/>
                        </w:rPr>
                      </w:pPr>
                      <w:r>
                        <w:rPr>
                          <w:rFonts w:cstheme="minorHAnsi"/>
                        </w:rPr>
                        <w:t>R</w:t>
                      </w:r>
                      <w:r w:rsidRPr="00BB132E">
                        <w:rPr>
                          <w:rFonts w:cstheme="minorHAnsi"/>
                        </w:rPr>
                        <w:t>adica en tres aspectos fundamentales de registro, control e información, debiendo reunir los elementos necesarios para orientar adecuadamente a la dirección en la relación</w:t>
                      </w:r>
                    </w:p>
                  </w:txbxContent>
                </v:textbox>
              </v:shape>
            </w:pict>
          </mc:Fallback>
        </mc:AlternateContent>
      </w:r>
      <w:r w:rsidR="00BA4744">
        <w:rPr>
          <w:noProof/>
          <w:lang w:eastAsia="es-MX"/>
        </w:rPr>
        <mc:AlternateContent>
          <mc:Choice Requires="wps">
            <w:drawing>
              <wp:anchor distT="0" distB="0" distL="114300" distR="114300" simplePos="0" relativeHeight="251659264" behindDoc="0" locked="0" layoutInCell="1" allowOverlap="1" wp14:anchorId="0FF3655A" wp14:editId="0783D7BC">
                <wp:simplePos x="0" y="0"/>
                <wp:positionH relativeFrom="column">
                  <wp:posOffset>-890270</wp:posOffset>
                </wp:positionH>
                <wp:positionV relativeFrom="paragraph">
                  <wp:posOffset>2529840</wp:posOffset>
                </wp:positionV>
                <wp:extent cx="1676400" cy="7429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676400" cy="742950"/>
                        </a:xfrm>
                        <a:prstGeom prst="rect">
                          <a:avLst/>
                        </a:prstGeom>
                        <a:solidFill>
                          <a:schemeClr val="lt1"/>
                        </a:solidFill>
                        <a:ln w="6350">
                          <a:noFill/>
                        </a:ln>
                      </wps:spPr>
                      <wps:txbx>
                        <w:txbxContent>
                          <w:p w:rsidR="00BA4744" w:rsidRPr="00BA4744" w:rsidRDefault="00BA4744">
                            <w:pPr>
                              <w:rPr>
                                <w:rFonts w:ascii="Bradley Hand ITC" w:hAnsi="Bradley Hand ITC"/>
                                <w:b/>
                                <w:i/>
                                <w:sz w:val="32"/>
                                <w:szCs w:val="32"/>
                              </w:rPr>
                            </w:pPr>
                            <w:r w:rsidRPr="00BA4744">
                              <w:rPr>
                                <w:rFonts w:ascii="Bradley Hand ITC" w:hAnsi="Bradley Hand ITC"/>
                                <w:b/>
                                <w:i/>
                                <w:sz w:val="32"/>
                                <w:szCs w:val="32"/>
                              </w:rPr>
                              <w:t>CONTABILIDAD DE COSTOS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3655A" id="Cuadro de texto 1" o:spid="_x0000_s1038" type="#_x0000_t202" style="position:absolute;margin-left:-70.1pt;margin-top:199.2pt;width:132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" fillcolor="white [3201]" stroked="f" strokeweight=".5pt">
                <v:textbox>
                  <w:txbxContent>
                    <w:p w:rsidR="00BA4744" w:rsidRPr="00BA4744" w:rsidRDefault="00BA4744">
                      <w:pPr>
                        <w:rPr>
                          <w:rFonts w:ascii="Bradley Hand ITC" w:hAnsi="Bradley Hand ITC"/>
                          <w:b/>
                          <w:i/>
                          <w:sz w:val="32"/>
                          <w:szCs w:val="32"/>
                        </w:rPr>
                      </w:pPr>
                      <w:r w:rsidRPr="00BA4744">
                        <w:rPr>
                          <w:rFonts w:ascii="Bradley Hand ITC" w:hAnsi="Bradley Hand ITC"/>
                          <w:b/>
                          <w:i/>
                          <w:sz w:val="32"/>
                          <w:szCs w:val="32"/>
                        </w:rPr>
                        <w:t>CONTABILIDAD DE COSTOS</w:t>
                      </w:r>
                    </w:p>
                  </w:txbxContent>
                </v:textbox>
              </v:shape>
            </w:pict>
          </mc:Fallback>
        </mc:AlternateContent>
      </w:r>
    </w:p>
    <w:p w:rsidR="00207053" w:rsidRPr="00207053" w:rsidRDefault="00207053" w:rsidP="00207053"/>
    <w:p w:rsidR="00207053" w:rsidRPr="00207053" w:rsidRDefault="00207053" w:rsidP="00207053"/>
    <w:p w:rsidR="00207053" w:rsidRPr="00207053" w:rsidRDefault="00207053" w:rsidP="00207053"/>
    <w:p w:rsidR="00207053" w:rsidRPr="00207053" w:rsidRDefault="00207053" w:rsidP="00207053"/>
    <w:p w:rsidR="00207053" w:rsidRPr="00207053" w:rsidRDefault="00207053" w:rsidP="00207053"/>
    <w:p w:rsidR="00207053" w:rsidRPr="00207053" w:rsidRDefault="00207053" w:rsidP="00207053"/>
    <w:p w:rsidR="00207053" w:rsidRPr="00207053" w:rsidRDefault="00207053" w:rsidP="00207053"/>
    <w:p w:rsidR="00207053" w:rsidRPr="00207053" w:rsidRDefault="00207053" w:rsidP="00207053"/>
    <w:p w:rsidR="00207053" w:rsidRPr="00207053" w:rsidRDefault="00207053" w:rsidP="00207053"/>
    <w:p w:rsidR="00207053" w:rsidRDefault="00207053" w:rsidP="00207053"/>
    <w:p w:rsidR="008221F1" w:rsidRDefault="000D77A9" w:rsidP="00207053">
      <w:r>
        <w:rPr>
          <w:noProof/>
          <w:lang w:eastAsia="es-MX"/>
        </w:rPr>
        <w:lastRenderedPageBreak/>
        <mc:AlternateContent>
          <mc:Choice Requires="wps">
            <w:drawing>
              <wp:anchor distT="0" distB="0" distL="114300" distR="114300" simplePos="0" relativeHeight="251682816" behindDoc="0" locked="0" layoutInCell="1" allowOverlap="1" wp14:anchorId="1ACAD6ED" wp14:editId="72A3F26A">
                <wp:simplePos x="0" y="0"/>
                <wp:positionH relativeFrom="column">
                  <wp:posOffset>728980</wp:posOffset>
                </wp:positionH>
                <wp:positionV relativeFrom="paragraph">
                  <wp:posOffset>-786130</wp:posOffset>
                </wp:positionV>
                <wp:extent cx="276225" cy="3267075"/>
                <wp:effectExtent l="38100" t="0" r="28575" b="28575"/>
                <wp:wrapNone/>
                <wp:docPr id="24" name="Abrir llave 24"/>
                <wp:cNvGraphicFramePr/>
                <a:graphic xmlns:a="http://schemas.openxmlformats.org/drawingml/2006/main">
                  <a:graphicData uri="http://schemas.microsoft.com/office/word/2010/wordprocessingShape">
                    <wps:wsp>
                      <wps:cNvSpPr/>
                      <wps:spPr>
                        <a:xfrm>
                          <a:off x="0" y="0"/>
                          <a:ext cx="276225" cy="3267075"/>
                        </a:xfrm>
                        <a:prstGeom prst="leftBrace">
                          <a:avLst>
                            <a:gd name="adj1" fmla="val 64231"/>
                            <a:gd name="adj2" fmla="val 50000"/>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C292E" id="Abrir llave 24" o:spid="_x0000_s1026" type="#_x0000_t87" style="position:absolute;margin-left:57.4pt;margin-top:-61.9pt;width:21.75pt;height:25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" adj="1173" strokecolor="black [3200]" strokeweight="1.5pt">
                <v:stroke joinstyle="miter"/>
              </v:shape>
            </w:pict>
          </mc:Fallback>
        </mc:AlternateContent>
      </w:r>
      <w:r w:rsidR="000E2F24">
        <w:rPr>
          <w:noProof/>
          <w:lang w:eastAsia="es-MX"/>
        </w:rPr>
        <mc:AlternateContent>
          <mc:Choice Requires="wps">
            <w:drawing>
              <wp:anchor distT="0" distB="0" distL="114300" distR="114300" simplePos="0" relativeHeight="251687936" behindDoc="0" locked="0" layoutInCell="1" allowOverlap="1" wp14:anchorId="1697C389" wp14:editId="573513BE">
                <wp:simplePos x="0" y="0"/>
                <wp:positionH relativeFrom="column">
                  <wp:posOffset>4567555</wp:posOffset>
                </wp:positionH>
                <wp:positionV relativeFrom="paragraph">
                  <wp:posOffset>234315</wp:posOffset>
                </wp:positionV>
                <wp:extent cx="285750" cy="1695450"/>
                <wp:effectExtent l="38100" t="0" r="19050" b="19050"/>
                <wp:wrapNone/>
                <wp:docPr id="29" name="Abrir llave 29"/>
                <wp:cNvGraphicFramePr/>
                <a:graphic xmlns:a="http://schemas.openxmlformats.org/drawingml/2006/main">
                  <a:graphicData uri="http://schemas.microsoft.com/office/word/2010/wordprocessingShape">
                    <wps:wsp>
                      <wps:cNvSpPr/>
                      <wps:spPr>
                        <a:xfrm>
                          <a:off x="0" y="0"/>
                          <a:ext cx="285750" cy="1695450"/>
                        </a:xfrm>
                        <a:prstGeom prst="leftBrace">
                          <a:avLst>
                            <a:gd name="adj1" fmla="val 68987"/>
                            <a:gd name="adj2" fmla="val 50000"/>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9E2D2" id="Abrir llave 29" o:spid="_x0000_s1026" type="#_x0000_t87" style="position:absolute;margin-left:359.65pt;margin-top:18.45pt;width:22.5pt;height:13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" adj="2511" strokecolor="black [3200]" strokeweight="1.5pt">
                <v:stroke joinstyle="miter"/>
              </v:shape>
            </w:pict>
          </mc:Fallback>
        </mc:AlternateContent>
      </w:r>
      <w:r w:rsidR="000E2F24">
        <w:rPr>
          <w:noProof/>
          <w:lang w:eastAsia="es-MX"/>
        </w:rPr>
        <mc:AlternateContent>
          <mc:Choice Requires="wps">
            <w:drawing>
              <wp:anchor distT="0" distB="0" distL="114300" distR="114300" simplePos="0" relativeHeight="251688960" behindDoc="0" locked="0" layoutInCell="1" allowOverlap="1" wp14:anchorId="2A4349F9" wp14:editId="7279A926">
                <wp:simplePos x="0" y="0"/>
                <wp:positionH relativeFrom="column">
                  <wp:posOffset>4853305</wp:posOffset>
                </wp:positionH>
                <wp:positionV relativeFrom="paragraph">
                  <wp:posOffset>234315</wp:posOffset>
                </wp:positionV>
                <wp:extent cx="3848100" cy="1771650"/>
                <wp:effectExtent l="0" t="0" r="0" b="0"/>
                <wp:wrapNone/>
                <wp:docPr id="30" name="Cuadro de texto 30"/>
                <wp:cNvGraphicFramePr/>
                <a:graphic xmlns:a="http://schemas.openxmlformats.org/drawingml/2006/main">
                  <a:graphicData uri="http://schemas.microsoft.com/office/word/2010/wordprocessingShape">
                    <wps:wsp>
                      <wps:cNvSpPr txBox="1"/>
                      <wps:spPr>
                        <a:xfrm>
                          <a:off x="0" y="0"/>
                          <a:ext cx="3848100" cy="1771650"/>
                        </a:xfrm>
                        <a:prstGeom prst="rect">
                          <a:avLst/>
                        </a:prstGeom>
                        <a:noFill/>
                        <a:ln w="6350">
                          <a:noFill/>
                        </a:ln>
                      </wps:spPr>
                      <wps:txbx>
                        <w:txbxContent>
                          <w:p w:rsidR="000E2F24" w:rsidRDefault="000E2F24" w:rsidP="000E2F24">
                            <w:pPr>
                              <w:jc w:val="both"/>
                            </w:pPr>
                            <w:r>
                              <w:t>Erogación: Es la acción de repartir o distribuir bienes o caudales</w:t>
                            </w:r>
                          </w:p>
                          <w:p w:rsidR="000E2F24" w:rsidRDefault="000E2F24" w:rsidP="000E2F24">
                            <w:pPr>
                              <w:jc w:val="both"/>
                            </w:pPr>
                            <w:r>
                              <w:t xml:space="preserve"> Costo: Es el conjunto de esfuerzos y recursos que se invierten para obtener un bien.</w:t>
                            </w:r>
                          </w:p>
                          <w:p w:rsidR="000E2F24" w:rsidRDefault="000E2F24" w:rsidP="000E2F24">
                            <w:pPr>
                              <w:jc w:val="both"/>
                            </w:pPr>
                            <w:r>
                              <w:t xml:space="preserve"> Gastos: Son costos que se han aplicado contra el ingreso dentro de un periodo determinado Utilidad:</w:t>
                            </w:r>
                          </w:p>
                          <w:p w:rsidR="000E2F24" w:rsidRDefault="000E2F24" w:rsidP="000E2F24">
                            <w:pPr>
                              <w:jc w:val="both"/>
                            </w:pPr>
                            <w:r>
                              <w:t xml:space="preserve"> Ganancia que se obtiene al enajenar un bien o prestar un servicio.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349F9" id="Cuadro de texto 30" o:spid="_x0000_s1039" type="#_x0000_t202" style="position:absolute;margin-left:382.15pt;margin-top:18.45pt;width:303pt;height:13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" filled="f" stroked="f" strokeweight=".5pt">
                <v:textbox>
                  <w:txbxContent>
                    <w:p w:rsidR="000E2F24" w:rsidRDefault="000E2F24" w:rsidP="000E2F24">
                      <w:pPr>
                        <w:jc w:val="both"/>
                      </w:pPr>
                      <w:r>
                        <w:t>Erogación: Es la acción de repartir o distribuir bienes o caudales</w:t>
                      </w:r>
                    </w:p>
                    <w:p w:rsidR="000E2F24" w:rsidRDefault="000E2F24" w:rsidP="000E2F24">
                      <w:pPr>
                        <w:jc w:val="both"/>
                      </w:pPr>
                      <w:r>
                        <w:t xml:space="preserve"> Costo: Es el conjunto de esfuerzos y recursos que se invierten para obtener un bien.</w:t>
                      </w:r>
                    </w:p>
                    <w:p w:rsidR="000E2F24" w:rsidRDefault="000E2F24" w:rsidP="000E2F24">
                      <w:pPr>
                        <w:jc w:val="both"/>
                      </w:pPr>
                      <w:r>
                        <w:t xml:space="preserve"> Gastos: Son costos que se han aplicado contra el ingreso dentro de un periodo determinado Utilidad:</w:t>
                      </w:r>
                    </w:p>
                    <w:p w:rsidR="000E2F24" w:rsidRDefault="000E2F24" w:rsidP="000E2F24">
                      <w:pPr>
                        <w:jc w:val="both"/>
                      </w:pPr>
                      <w:r>
                        <w:t xml:space="preserve"> Ganancia que se obtiene al enajenar un bien o prestar un servicio.</w:t>
                      </w:r>
                    </w:p>
                  </w:txbxContent>
                </v:textbox>
              </v:shape>
            </w:pict>
          </mc:Fallback>
        </mc:AlternateContent>
      </w:r>
    </w:p>
    <w:p w:rsidR="00207053" w:rsidRDefault="000D77A9" w:rsidP="00207053">
      <w:r>
        <w:rPr>
          <w:noProof/>
          <w:lang w:eastAsia="es-MX"/>
        </w:rPr>
        <mc:AlternateContent>
          <mc:Choice Requires="wps">
            <w:drawing>
              <wp:anchor distT="0" distB="0" distL="114300" distR="114300" simplePos="0" relativeHeight="251681792" behindDoc="0" locked="0" layoutInCell="1" allowOverlap="1" wp14:anchorId="405B12E3" wp14:editId="00F06084">
                <wp:simplePos x="0" y="0"/>
                <wp:positionH relativeFrom="column">
                  <wp:posOffset>-823595</wp:posOffset>
                </wp:positionH>
                <wp:positionV relativeFrom="paragraph">
                  <wp:posOffset>318770</wp:posOffset>
                </wp:positionV>
                <wp:extent cx="1609725" cy="771525"/>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1609725" cy="771525"/>
                        </a:xfrm>
                        <a:prstGeom prst="rect">
                          <a:avLst/>
                        </a:prstGeom>
                        <a:noFill/>
                        <a:ln w="6350">
                          <a:noFill/>
                        </a:ln>
                      </wps:spPr>
                      <wps:txbx>
                        <w:txbxContent>
                          <w:p w:rsidR="00207053" w:rsidRPr="00207053" w:rsidRDefault="00207053">
                            <w:pPr>
                              <w:rPr>
                                <w:rFonts w:ascii="Bradley Hand ITC" w:hAnsi="Bradley Hand ITC"/>
                                <w:b/>
                                <w:sz w:val="24"/>
                                <w:szCs w:val="24"/>
                              </w:rPr>
                            </w:pPr>
                            <w:r w:rsidRPr="00207053">
                              <w:rPr>
                                <w:rFonts w:ascii="Bradley Hand ITC" w:hAnsi="Bradley Hand ITC"/>
                                <w:b/>
                                <w:sz w:val="24"/>
                                <w:szCs w:val="24"/>
                              </w:rPr>
                              <w:t>Concepto y diferencia entre las erogaciones: Costo y Gasto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B12E3" id="Cuadro de texto 23" o:spid="_x0000_s1040" type="#_x0000_t202" style="position:absolute;margin-left:-64.85pt;margin-top:25.1pt;width:126.75pt;height:6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" filled="f" stroked="f" strokeweight=".5pt">
                <v:textbox>
                  <w:txbxContent>
                    <w:p w:rsidR="00207053" w:rsidRPr="00207053" w:rsidRDefault="00207053">
                      <w:pPr>
                        <w:rPr>
                          <w:rFonts w:ascii="Bradley Hand ITC" w:hAnsi="Bradley Hand ITC"/>
                          <w:b/>
                          <w:sz w:val="24"/>
                          <w:szCs w:val="24"/>
                        </w:rPr>
                      </w:pPr>
                      <w:r w:rsidRPr="00207053">
                        <w:rPr>
                          <w:rFonts w:ascii="Bradley Hand ITC" w:hAnsi="Bradley Hand ITC"/>
                          <w:b/>
                          <w:sz w:val="24"/>
                          <w:szCs w:val="24"/>
                        </w:rPr>
                        <w:t>Concepto y diferencia entre las erogaciones: Costo y Gasto</w:t>
                      </w:r>
                    </w:p>
                  </w:txbxContent>
                </v:textbox>
              </v:shape>
            </w:pict>
          </mc:Fallback>
        </mc:AlternateContent>
      </w:r>
      <w:r w:rsidR="005C1F81">
        <w:rPr>
          <w:noProof/>
          <w:lang w:eastAsia="es-MX"/>
        </w:rPr>
        <mc:AlternateContent>
          <mc:Choice Requires="wps">
            <w:drawing>
              <wp:anchor distT="0" distB="0" distL="114300" distR="114300" simplePos="0" relativeHeight="251685888" behindDoc="0" locked="0" layoutInCell="1" allowOverlap="1" wp14:anchorId="20B35776" wp14:editId="1B2F037E">
                <wp:simplePos x="0" y="0"/>
                <wp:positionH relativeFrom="column">
                  <wp:posOffset>2300605</wp:posOffset>
                </wp:positionH>
                <wp:positionV relativeFrom="paragraph">
                  <wp:posOffset>205741</wp:posOffset>
                </wp:positionV>
                <wp:extent cx="276225" cy="1276350"/>
                <wp:effectExtent l="38100" t="0" r="28575" b="19050"/>
                <wp:wrapNone/>
                <wp:docPr id="27" name="Abrir llave 27"/>
                <wp:cNvGraphicFramePr/>
                <a:graphic xmlns:a="http://schemas.openxmlformats.org/drawingml/2006/main">
                  <a:graphicData uri="http://schemas.microsoft.com/office/word/2010/wordprocessingShape">
                    <wps:wsp>
                      <wps:cNvSpPr/>
                      <wps:spPr>
                        <a:xfrm>
                          <a:off x="0" y="0"/>
                          <a:ext cx="276225" cy="1276350"/>
                        </a:xfrm>
                        <a:prstGeom prst="leftBrace">
                          <a:avLst>
                            <a:gd name="adj1" fmla="val 69308"/>
                            <a:gd name="adj2" fmla="val 50000"/>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EB21E" id="Abrir llave 27" o:spid="_x0000_s1026" type="#_x0000_t87" style="position:absolute;margin-left:181.15pt;margin-top:16.2pt;width:21.75pt;height:10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" adj="3240" strokecolor="black [3200]" strokeweight="1.5pt">
                <v:stroke joinstyle="miter"/>
              </v:shape>
            </w:pict>
          </mc:Fallback>
        </mc:AlternateContent>
      </w:r>
      <w:r w:rsidR="005C1F81">
        <w:rPr>
          <w:noProof/>
          <w:lang w:eastAsia="es-MX"/>
        </w:rPr>
        <mc:AlternateContent>
          <mc:Choice Requires="wps">
            <w:drawing>
              <wp:anchor distT="0" distB="0" distL="114300" distR="114300" simplePos="0" relativeHeight="251686912" behindDoc="0" locked="0" layoutInCell="1" allowOverlap="1" wp14:anchorId="75A5AB89" wp14:editId="6FB29626">
                <wp:simplePos x="0" y="0"/>
                <wp:positionH relativeFrom="column">
                  <wp:posOffset>2500630</wp:posOffset>
                </wp:positionH>
                <wp:positionV relativeFrom="paragraph">
                  <wp:posOffset>253365</wp:posOffset>
                </wp:positionV>
                <wp:extent cx="1943100" cy="1304925"/>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1943100" cy="1304925"/>
                        </a:xfrm>
                        <a:prstGeom prst="rect">
                          <a:avLst/>
                        </a:prstGeom>
                        <a:noFill/>
                        <a:ln w="6350">
                          <a:noFill/>
                        </a:ln>
                      </wps:spPr>
                      <wps:txbx>
                        <w:txbxContent>
                          <w:p w:rsidR="005C1F81" w:rsidRDefault="005C1F81" w:rsidP="005C1F81">
                            <w:pPr>
                              <w:jc w:val="both"/>
                            </w:pPr>
                            <w:r>
                              <w:t>Conjunto de esfuerzos y recursos que han sido invertidos con el fin de producir un bien. La inversión está representada en esfuerzo tiempo y sacrificio.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5AB89" id="Cuadro de texto 28" o:spid="_x0000_s1041" type="#_x0000_t202" style="position:absolute;margin-left:196.9pt;margin-top:19.95pt;width:153pt;height:10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" filled="f" stroked="f" strokeweight=".5pt">
                <v:textbox>
                  <w:txbxContent>
                    <w:p w:rsidR="005C1F81" w:rsidRDefault="005C1F81" w:rsidP="005C1F81">
                      <w:pPr>
                        <w:jc w:val="both"/>
                      </w:pPr>
                      <w:r>
                        <w:t>Conjunto de esfuerzos y recursos que han sido invertidos con el fin de producir un bien. La inversión está representada en esfuerzo tiempo y sacrificio.</w:t>
                      </w:r>
                    </w:p>
                  </w:txbxContent>
                </v:textbox>
              </v:shape>
            </w:pict>
          </mc:Fallback>
        </mc:AlternateContent>
      </w:r>
    </w:p>
    <w:p w:rsidR="00207053" w:rsidRDefault="00207053" w:rsidP="00207053"/>
    <w:p w:rsidR="00207053" w:rsidRDefault="005C1F81" w:rsidP="00207053">
      <w:r>
        <w:rPr>
          <w:noProof/>
          <w:lang w:eastAsia="es-MX"/>
        </w:rPr>
        <mc:AlternateContent>
          <mc:Choice Requires="wps">
            <w:drawing>
              <wp:anchor distT="0" distB="0" distL="114300" distR="114300" simplePos="0" relativeHeight="251684864" behindDoc="0" locked="0" layoutInCell="1" allowOverlap="1" wp14:anchorId="325EDA9C" wp14:editId="7BF558BA">
                <wp:simplePos x="0" y="0"/>
                <wp:positionH relativeFrom="column">
                  <wp:posOffset>1081405</wp:posOffset>
                </wp:positionH>
                <wp:positionV relativeFrom="paragraph">
                  <wp:posOffset>25400</wp:posOffset>
                </wp:positionV>
                <wp:extent cx="1114425" cy="638175"/>
                <wp:effectExtent l="0" t="0" r="0" b="0"/>
                <wp:wrapNone/>
                <wp:docPr id="26" name="Cuadro de texto 26"/>
                <wp:cNvGraphicFramePr/>
                <a:graphic xmlns:a="http://schemas.openxmlformats.org/drawingml/2006/main">
                  <a:graphicData uri="http://schemas.microsoft.com/office/word/2010/wordprocessingShape">
                    <wps:wsp>
                      <wps:cNvSpPr txBox="1"/>
                      <wps:spPr>
                        <a:xfrm>
                          <a:off x="0" y="0"/>
                          <a:ext cx="1114425" cy="638175"/>
                        </a:xfrm>
                        <a:prstGeom prst="rect">
                          <a:avLst/>
                        </a:prstGeom>
                        <a:noFill/>
                        <a:ln w="6350">
                          <a:noFill/>
                        </a:ln>
                      </wps:spPr>
                      <wps:txbx>
                        <w:txbxContent>
                          <w:p w:rsidR="005C1F81" w:rsidRDefault="005C1F81">
                            <w:r>
                              <w:t>La palabra costo puede significar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EDA9C" id="Cuadro de texto 26" o:spid="_x0000_s1042" type="#_x0000_t202" style="position:absolute;margin-left:85.15pt;margin-top:2pt;width:87.75pt;height:5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" filled="f" stroked="f" strokeweight=".5pt">
                <v:textbox>
                  <w:txbxContent>
                    <w:p w:rsidR="005C1F81" w:rsidRDefault="005C1F81">
                      <w:r>
                        <w:t>La palabra costo puede significar</w:t>
                      </w:r>
                    </w:p>
                  </w:txbxContent>
                </v:textbox>
              </v:shape>
            </w:pict>
          </mc:Fallback>
        </mc:AlternateContent>
      </w:r>
    </w:p>
    <w:p w:rsidR="00207053" w:rsidRDefault="00207053" w:rsidP="00207053"/>
    <w:p w:rsidR="00207053" w:rsidRDefault="00207053" w:rsidP="00207053"/>
    <w:p w:rsidR="003566A0" w:rsidRDefault="003566A0" w:rsidP="00207053">
      <w:pPr>
        <w:tabs>
          <w:tab w:val="left" w:pos="2670"/>
        </w:tabs>
      </w:pPr>
    </w:p>
    <w:p w:rsidR="00207053" w:rsidRDefault="003566A0" w:rsidP="00207053">
      <w:pPr>
        <w:tabs>
          <w:tab w:val="left" w:pos="2670"/>
        </w:tabs>
      </w:pPr>
      <w:r>
        <w:rPr>
          <w:noProof/>
          <w:lang w:eastAsia="es-MX"/>
        </w:rPr>
        <mc:AlternateContent>
          <mc:Choice Requires="wps">
            <w:drawing>
              <wp:anchor distT="0" distB="0" distL="114300" distR="114300" simplePos="0" relativeHeight="251706368" behindDoc="0" locked="0" layoutInCell="1" allowOverlap="1">
                <wp:simplePos x="0" y="0"/>
                <wp:positionH relativeFrom="column">
                  <wp:posOffset>4272280</wp:posOffset>
                </wp:positionH>
                <wp:positionV relativeFrom="paragraph">
                  <wp:posOffset>3054350</wp:posOffset>
                </wp:positionV>
                <wp:extent cx="1409700" cy="1009650"/>
                <wp:effectExtent l="0" t="0" r="0" b="0"/>
                <wp:wrapNone/>
                <wp:docPr id="47" name="Cuadro de texto 47"/>
                <wp:cNvGraphicFramePr/>
                <a:graphic xmlns:a="http://schemas.openxmlformats.org/drawingml/2006/main">
                  <a:graphicData uri="http://schemas.microsoft.com/office/word/2010/wordprocessingShape">
                    <wps:wsp>
                      <wps:cNvSpPr txBox="1"/>
                      <wps:spPr>
                        <a:xfrm>
                          <a:off x="0" y="0"/>
                          <a:ext cx="1409700" cy="1009650"/>
                        </a:xfrm>
                        <a:prstGeom prst="rect">
                          <a:avLst/>
                        </a:prstGeom>
                        <a:noFill/>
                        <a:ln w="6350">
                          <a:noFill/>
                        </a:ln>
                      </wps:spPr>
                      <wps:txbx>
                        <w:txbxContent>
                          <w:p w:rsidR="003566A0" w:rsidRDefault="003566A0">
                            <w:r>
                              <w:t>representa una gran ayuda para tener el control de la mercancía que sale y entra de la empresa.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7" o:spid="_x0000_s1043" type="#_x0000_t202" style="position:absolute;margin-left:336.4pt;margin-top:240.5pt;width:111pt;height:7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" filled="f" stroked="f" strokeweight=".5pt">
                <v:textbox>
                  <w:txbxContent>
                    <w:p w:rsidR="003566A0" w:rsidRDefault="003566A0">
                      <w:r>
                        <w:t>representa una gran ayuda para tener el control de la mercancía que sale y entra de la empresa.</w:t>
                      </w:r>
                    </w:p>
                  </w:txbxContent>
                </v:textbox>
              </v:shape>
            </w:pict>
          </mc:Fallback>
        </mc:AlternateContent>
      </w:r>
      <w:r>
        <w:rPr>
          <w:noProof/>
          <w:lang w:eastAsia="es-MX"/>
        </w:rPr>
        <mc:AlternateContent>
          <mc:Choice Requires="wps">
            <w:drawing>
              <wp:anchor distT="0" distB="0" distL="114300" distR="114300" simplePos="0" relativeHeight="251705344" behindDoc="0" locked="0" layoutInCell="1" allowOverlap="1">
                <wp:simplePos x="0" y="0"/>
                <wp:positionH relativeFrom="column">
                  <wp:posOffset>4062730</wp:posOffset>
                </wp:positionH>
                <wp:positionV relativeFrom="paragraph">
                  <wp:posOffset>2997200</wp:posOffset>
                </wp:positionV>
                <wp:extent cx="180975" cy="981075"/>
                <wp:effectExtent l="38100" t="0" r="28575" b="28575"/>
                <wp:wrapNone/>
                <wp:docPr id="46" name="Abrir llave 46"/>
                <wp:cNvGraphicFramePr/>
                <a:graphic xmlns:a="http://schemas.openxmlformats.org/drawingml/2006/main">
                  <a:graphicData uri="http://schemas.microsoft.com/office/word/2010/wordprocessingShape">
                    <wps:wsp>
                      <wps:cNvSpPr/>
                      <wps:spPr>
                        <a:xfrm>
                          <a:off x="0" y="0"/>
                          <a:ext cx="180975" cy="981075"/>
                        </a:xfrm>
                        <a:prstGeom prst="leftBrace">
                          <a:avLst>
                            <a:gd name="adj1" fmla="val 62805"/>
                            <a:gd name="adj2" fmla="val 50000"/>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F9BCBED" id="Abrir llave 46" o:spid="_x0000_s1026" type="#_x0000_t87" style="position:absolute;margin-left:319.9pt;margin-top:236pt;width:14.25pt;height:77.2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" adj="2502" strokecolor="black [3200]" strokeweight="1.5pt">
                <v:stroke joinstyle="miter"/>
              </v:shape>
            </w:pict>
          </mc:Fallback>
        </mc:AlternateContent>
      </w:r>
      <w:r>
        <w:rPr>
          <w:noProof/>
          <w:lang w:eastAsia="es-MX"/>
        </w:rPr>
        <mc:AlternateContent>
          <mc:Choice Requires="wps">
            <w:drawing>
              <wp:anchor distT="0" distB="0" distL="114300" distR="114300" simplePos="0" relativeHeight="251704320" behindDoc="0" locked="0" layoutInCell="1" allowOverlap="1">
                <wp:simplePos x="0" y="0"/>
                <wp:positionH relativeFrom="column">
                  <wp:posOffset>3167380</wp:posOffset>
                </wp:positionH>
                <wp:positionV relativeFrom="paragraph">
                  <wp:posOffset>3159125</wp:posOffset>
                </wp:positionV>
                <wp:extent cx="942975" cy="619125"/>
                <wp:effectExtent l="0" t="0" r="0" b="0"/>
                <wp:wrapNone/>
                <wp:docPr id="45" name="Cuadro de texto 45"/>
                <wp:cNvGraphicFramePr/>
                <a:graphic xmlns:a="http://schemas.openxmlformats.org/drawingml/2006/main">
                  <a:graphicData uri="http://schemas.microsoft.com/office/word/2010/wordprocessingShape">
                    <wps:wsp>
                      <wps:cNvSpPr txBox="1"/>
                      <wps:spPr>
                        <a:xfrm>
                          <a:off x="0" y="0"/>
                          <a:ext cx="942975" cy="619125"/>
                        </a:xfrm>
                        <a:prstGeom prst="rect">
                          <a:avLst/>
                        </a:prstGeom>
                        <a:noFill/>
                        <a:ln w="6350">
                          <a:noFill/>
                        </a:ln>
                      </wps:spPr>
                      <wps:txbx>
                        <w:txbxContent>
                          <w:p w:rsidR="003566A0" w:rsidRDefault="003566A0">
                            <w:r>
                              <w:t>Para qué sirve el sistema PEPS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5" o:spid="_x0000_s1044" type="#_x0000_t202" style="position:absolute;margin-left:249.4pt;margin-top:248.75pt;width:74.25pt;height:4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" filled="f" stroked="f" strokeweight=".5pt">
                <v:textbox>
                  <w:txbxContent>
                    <w:p w:rsidR="003566A0" w:rsidRDefault="003566A0">
                      <w:r>
                        <w:t>Para qué sirve el sistema PEPS</w:t>
                      </w:r>
                    </w:p>
                  </w:txbxContent>
                </v:textbox>
              </v:shape>
            </w:pict>
          </mc:Fallback>
        </mc:AlternateContent>
      </w:r>
      <w:r>
        <w:rPr>
          <w:noProof/>
          <w:lang w:eastAsia="es-MX"/>
        </w:rPr>
        <mc:AlternateContent>
          <mc:Choice Requires="wps">
            <w:drawing>
              <wp:anchor distT="0" distB="0" distL="114300" distR="114300" simplePos="0" relativeHeight="251703296" behindDoc="0" locked="0" layoutInCell="1" allowOverlap="1">
                <wp:simplePos x="0" y="0"/>
                <wp:positionH relativeFrom="column">
                  <wp:posOffset>4567555</wp:posOffset>
                </wp:positionH>
                <wp:positionV relativeFrom="paragraph">
                  <wp:posOffset>1892300</wp:posOffset>
                </wp:positionV>
                <wp:extent cx="2038350" cy="1162050"/>
                <wp:effectExtent l="0" t="0" r="0" b="0"/>
                <wp:wrapNone/>
                <wp:docPr id="44" name="Cuadro de texto 44"/>
                <wp:cNvGraphicFramePr/>
                <a:graphic xmlns:a="http://schemas.openxmlformats.org/drawingml/2006/main">
                  <a:graphicData uri="http://schemas.microsoft.com/office/word/2010/wordprocessingShape">
                    <wps:wsp>
                      <wps:cNvSpPr txBox="1"/>
                      <wps:spPr>
                        <a:xfrm>
                          <a:off x="0" y="0"/>
                          <a:ext cx="2038350" cy="1162050"/>
                        </a:xfrm>
                        <a:prstGeom prst="rect">
                          <a:avLst/>
                        </a:prstGeom>
                        <a:noFill/>
                        <a:ln w="6350">
                          <a:noFill/>
                        </a:ln>
                      </wps:spPr>
                      <wps:txbx>
                        <w:txbxContent>
                          <w:p w:rsidR="003566A0" w:rsidRDefault="003566A0" w:rsidP="003566A0">
                            <w:pPr>
                              <w:jc w:val="both"/>
                            </w:pPr>
                            <w:r>
                              <w:t>Por medio de esta técnica, las salidas de almacén se valúan a los precios de las primeras entradas hasta agotarlas, se continua con las inmediatas y así sucesivamente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4" o:spid="_x0000_s1045" type="#_x0000_t202" style="position:absolute;margin-left:359.65pt;margin-top:149pt;width:160.5pt;height:9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" filled="f" stroked="f" strokeweight=".5pt">
                <v:textbox>
                  <w:txbxContent>
                    <w:p w:rsidR="003566A0" w:rsidRDefault="003566A0" w:rsidP="003566A0">
                      <w:pPr>
                        <w:jc w:val="both"/>
                      </w:pPr>
                      <w:r>
                        <w:t>Por medio de esta técnica, las salidas de almacén se valúan a los precios de las primeras entradas hasta agotarlas, se continua con las inmediatas y así sucesivamente</w:t>
                      </w:r>
                    </w:p>
                  </w:txbxContent>
                </v:textbox>
              </v:shape>
            </w:pict>
          </mc:Fallback>
        </mc:AlternateContent>
      </w:r>
      <w:r>
        <w:rPr>
          <w:noProof/>
          <w:lang w:eastAsia="es-MX"/>
        </w:rPr>
        <mc:AlternateContent>
          <mc:Choice Requires="wps">
            <w:drawing>
              <wp:anchor distT="0" distB="0" distL="114300" distR="114300" simplePos="0" relativeHeight="251702272" behindDoc="0" locked="0" layoutInCell="1" allowOverlap="1">
                <wp:simplePos x="0" y="0"/>
                <wp:positionH relativeFrom="column">
                  <wp:posOffset>4338955</wp:posOffset>
                </wp:positionH>
                <wp:positionV relativeFrom="paragraph">
                  <wp:posOffset>1892300</wp:posOffset>
                </wp:positionV>
                <wp:extent cx="304800" cy="1162050"/>
                <wp:effectExtent l="38100" t="0" r="19050" b="19050"/>
                <wp:wrapNone/>
                <wp:docPr id="43" name="Abrir llave 43"/>
                <wp:cNvGraphicFramePr/>
                <a:graphic xmlns:a="http://schemas.openxmlformats.org/drawingml/2006/main">
                  <a:graphicData uri="http://schemas.microsoft.com/office/word/2010/wordprocessingShape">
                    <wps:wsp>
                      <wps:cNvSpPr/>
                      <wps:spPr>
                        <a:xfrm>
                          <a:off x="0" y="0"/>
                          <a:ext cx="304800" cy="1162050"/>
                        </a:xfrm>
                        <a:prstGeom prst="leftBrace">
                          <a:avLst>
                            <a:gd name="adj1" fmla="val 56250"/>
                            <a:gd name="adj2" fmla="val 50000"/>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555A7" id="Abrir llave 43" o:spid="_x0000_s1026" type="#_x0000_t87" style="position:absolute;margin-left:341.65pt;margin-top:149pt;width:24pt;height:9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" adj="3187" strokecolor="black [3200]" strokeweight="1.5pt">
                <v:stroke joinstyle="miter"/>
              </v:shape>
            </w:pict>
          </mc:Fallback>
        </mc:AlternateContent>
      </w:r>
      <w:r w:rsidR="000D77A9">
        <w:rPr>
          <w:noProof/>
          <w:lang w:eastAsia="es-MX"/>
        </w:rPr>
        <mc:AlternateContent>
          <mc:Choice Requires="wps">
            <w:drawing>
              <wp:anchor distT="0" distB="0" distL="114300" distR="114300" simplePos="0" relativeHeight="251701248" behindDoc="0" locked="0" layoutInCell="1" allowOverlap="1">
                <wp:simplePos x="0" y="0"/>
                <wp:positionH relativeFrom="column">
                  <wp:posOffset>3167380</wp:posOffset>
                </wp:positionH>
                <wp:positionV relativeFrom="paragraph">
                  <wp:posOffset>2139950</wp:posOffset>
                </wp:positionV>
                <wp:extent cx="1228725" cy="619125"/>
                <wp:effectExtent l="0" t="0" r="0" b="0"/>
                <wp:wrapNone/>
                <wp:docPr id="42" name="Cuadro de texto 42"/>
                <wp:cNvGraphicFramePr/>
                <a:graphic xmlns:a="http://schemas.openxmlformats.org/drawingml/2006/main">
                  <a:graphicData uri="http://schemas.microsoft.com/office/word/2010/wordprocessingShape">
                    <wps:wsp>
                      <wps:cNvSpPr txBox="1"/>
                      <wps:spPr>
                        <a:xfrm>
                          <a:off x="0" y="0"/>
                          <a:ext cx="1228725" cy="619125"/>
                        </a:xfrm>
                        <a:prstGeom prst="rect">
                          <a:avLst/>
                        </a:prstGeom>
                        <a:noFill/>
                        <a:ln w="6350">
                          <a:noFill/>
                        </a:ln>
                      </wps:spPr>
                      <wps:txbx>
                        <w:txbxContent>
                          <w:p w:rsidR="000D77A9" w:rsidRPr="000D77A9" w:rsidRDefault="000D77A9">
                            <w:pPr>
                              <w:rPr>
                                <w:rFonts w:cstheme="minorHAnsi"/>
                              </w:rPr>
                            </w:pPr>
                            <w:r w:rsidRPr="000D77A9">
                              <w:rPr>
                                <w:rFonts w:cstheme="minorHAnsi"/>
                              </w:rPr>
                              <w:t>Primeras entradas primeras salidas (P.E.P.S.)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2" o:spid="_x0000_s1046" type="#_x0000_t202" style="position:absolute;margin-left:249.4pt;margin-top:168.5pt;width:96.75pt;height:4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" filled="f" stroked="f" strokeweight=".5pt">
                <v:textbox>
                  <w:txbxContent>
                    <w:p w:rsidR="000D77A9" w:rsidRPr="000D77A9" w:rsidRDefault="000D77A9">
                      <w:pPr>
                        <w:rPr>
                          <w:rFonts w:cstheme="minorHAnsi"/>
                        </w:rPr>
                      </w:pPr>
                      <w:r w:rsidRPr="000D77A9">
                        <w:rPr>
                          <w:rFonts w:cstheme="minorHAnsi"/>
                        </w:rPr>
                        <w:t>Primeras entradas primeras salidas (P.E.P.S.)</w:t>
                      </w:r>
                    </w:p>
                  </w:txbxContent>
                </v:textbox>
              </v:shape>
            </w:pict>
          </mc:Fallback>
        </mc:AlternateContent>
      </w:r>
      <w:r w:rsidR="000D77A9">
        <w:rPr>
          <w:noProof/>
          <w:lang w:eastAsia="es-MX"/>
        </w:rPr>
        <mc:AlternateContent>
          <mc:Choice Requires="wps">
            <w:drawing>
              <wp:anchor distT="0" distB="0" distL="114300" distR="114300" simplePos="0" relativeHeight="251700224" behindDoc="0" locked="0" layoutInCell="1" allowOverlap="1">
                <wp:simplePos x="0" y="0"/>
                <wp:positionH relativeFrom="column">
                  <wp:posOffset>2957830</wp:posOffset>
                </wp:positionH>
                <wp:positionV relativeFrom="paragraph">
                  <wp:posOffset>2025650</wp:posOffset>
                </wp:positionV>
                <wp:extent cx="304800" cy="2562225"/>
                <wp:effectExtent l="38100" t="0" r="19050" b="28575"/>
                <wp:wrapNone/>
                <wp:docPr id="41" name="Abrir llave 41"/>
                <wp:cNvGraphicFramePr/>
                <a:graphic xmlns:a="http://schemas.openxmlformats.org/drawingml/2006/main">
                  <a:graphicData uri="http://schemas.microsoft.com/office/word/2010/wordprocessingShape">
                    <wps:wsp>
                      <wps:cNvSpPr/>
                      <wps:spPr>
                        <a:xfrm>
                          <a:off x="0" y="0"/>
                          <a:ext cx="304800" cy="2562225"/>
                        </a:xfrm>
                        <a:prstGeom prst="leftBrace">
                          <a:avLst>
                            <a:gd name="adj1" fmla="val 85390"/>
                            <a:gd name="adj2" fmla="val 50000"/>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B9350" id="Abrir llave 41" o:spid="_x0000_s1026" type="#_x0000_t87" style="position:absolute;margin-left:232.9pt;margin-top:159.5pt;width:24pt;height:20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" adj="2194" strokecolor="black [3200]" strokeweight="1.5pt">
                <v:stroke joinstyle="miter"/>
              </v:shape>
            </w:pict>
          </mc:Fallback>
        </mc:AlternateContent>
      </w:r>
      <w:r w:rsidR="000D77A9">
        <w:rPr>
          <w:noProof/>
          <w:lang w:eastAsia="es-MX"/>
        </w:rPr>
        <mc:AlternateContent>
          <mc:Choice Requires="wps">
            <w:drawing>
              <wp:anchor distT="0" distB="0" distL="114300" distR="114300" simplePos="0" relativeHeight="251699200" behindDoc="0" locked="0" layoutInCell="1" allowOverlap="1" wp14:anchorId="4A3FD42C" wp14:editId="0DBB8676">
                <wp:simplePos x="0" y="0"/>
                <wp:positionH relativeFrom="column">
                  <wp:posOffset>1338580</wp:posOffset>
                </wp:positionH>
                <wp:positionV relativeFrom="paragraph">
                  <wp:posOffset>2559050</wp:posOffset>
                </wp:positionV>
                <wp:extent cx="1562100" cy="1466850"/>
                <wp:effectExtent l="0" t="0" r="0" b="0"/>
                <wp:wrapNone/>
                <wp:docPr id="40" name="Cuadro de texto 40"/>
                <wp:cNvGraphicFramePr/>
                <a:graphic xmlns:a="http://schemas.openxmlformats.org/drawingml/2006/main">
                  <a:graphicData uri="http://schemas.microsoft.com/office/word/2010/wordprocessingShape">
                    <wps:wsp>
                      <wps:cNvSpPr txBox="1"/>
                      <wps:spPr>
                        <a:xfrm>
                          <a:off x="0" y="0"/>
                          <a:ext cx="1562100" cy="1466850"/>
                        </a:xfrm>
                        <a:prstGeom prst="rect">
                          <a:avLst/>
                        </a:prstGeom>
                        <a:noFill/>
                        <a:ln w="6350">
                          <a:noFill/>
                        </a:ln>
                      </wps:spPr>
                      <wps:txbx>
                        <w:txbxContent>
                          <w:p w:rsidR="000D77A9" w:rsidRDefault="000D77A9" w:rsidP="000D77A9">
                            <w:pPr>
                              <w:jc w:val="both"/>
                            </w:pPr>
                            <w:r>
                              <w:t>artículo 41 de la Ley el ISR señala que los contribuyentes, podrán optar por cualquiera de los métodos de valuación de inventarios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FD42C" id="Cuadro de texto 40" o:spid="_x0000_s1047" type="#_x0000_t202" style="position:absolute;margin-left:105.4pt;margin-top:201.5pt;width:123pt;height:11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" filled="f" stroked="f" strokeweight=".5pt">
                <v:textbox>
                  <w:txbxContent>
                    <w:p w:rsidR="000D77A9" w:rsidRDefault="000D77A9" w:rsidP="000D77A9">
                      <w:pPr>
                        <w:jc w:val="both"/>
                      </w:pPr>
                      <w:r>
                        <w:t>artículo 41 de la Ley el ISR señala que los contribuyentes, podrán optar por cualquiera de los métodos de valuación de inventarios</w:t>
                      </w:r>
                    </w:p>
                  </w:txbxContent>
                </v:textbox>
              </v:shape>
            </w:pict>
          </mc:Fallback>
        </mc:AlternateContent>
      </w:r>
      <w:r w:rsidR="000D77A9">
        <w:rPr>
          <w:noProof/>
          <w:lang w:eastAsia="es-MX"/>
        </w:rPr>
        <mc:AlternateContent>
          <mc:Choice Requires="wps">
            <w:drawing>
              <wp:anchor distT="0" distB="0" distL="114300" distR="114300" simplePos="0" relativeHeight="251698176" behindDoc="0" locked="0" layoutInCell="1" allowOverlap="1" wp14:anchorId="08E1BC6A" wp14:editId="5705D22C">
                <wp:simplePos x="0" y="0"/>
                <wp:positionH relativeFrom="column">
                  <wp:posOffset>1081405</wp:posOffset>
                </wp:positionH>
                <wp:positionV relativeFrom="paragraph">
                  <wp:posOffset>2435224</wp:posOffset>
                </wp:positionV>
                <wp:extent cx="342900" cy="1628775"/>
                <wp:effectExtent l="38100" t="0" r="19050" b="28575"/>
                <wp:wrapNone/>
                <wp:docPr id="39" name="Abrir llave 39"/>
                <wp:cNvGraphicFramePr/>
                <a:graphic xmlns:a="http://schemas.openxmlformats.org/drawingml/2006/main">
                  <a:graphicData uri="http://schemas.microsoft.com/office/word/2010/wordprocessingShape">
                    <wps:wsp>
                      <wps:cNvSpPr/>
                      <wps:spPr>
                        <a:xfrm>
                          <a:off x="0" y="0"/>
                          <a:ext cx="342900" cy="1628775"/>
                        </a:xfrm>
                        <a:prstGeom prst="leftBrace">
                          <a:avLst>
                            <a:gd name="adj1" fmla="val 50081"/>
                            <a:gd name="adj2" fmla="val 50000"/>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03621" id="Abrir llave 39" o:spid="_x0000_s1026" type="#_x0000_t87" style="position:absolute;margin-left:85.15pt;margin-top:191.75pt;width:27pt;height:12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" adj="2277" strokecolor="black [3200]" strokeweight="1.5pt">
                <v:stroke joinstyle="miter"/>
              </v:shape>
            </w:pict>
          </mc:Fallback>
        </mc:AlternateContent>
      </w:r>
      <w:r w:rsidR="000E2F24">
        <w:rPr>
          <w:noProof/>
          <w:lang w:eastAsia="es-MX"/>
        </w:rPr>
        <mc:AlternateContent>
          <mc:Choice Requires="wps">
            <w:drawing>
              <wp:anchor distT="0" distB="0" distL="114300" distR="114300" simplePos="0" relativeHeight="251697152" behindDoc="0" locked="0" layoutInCell="1" allowOverlap="1" wp14:anchorId="5F126B73" wp14:editId="60B11116">
                <wp:simplePos x="0" y="0"/>
                <wp:positionH relativeFrom="column">
                  <wp:posOffset>-856615</wp:posOffset>
                </wp:positionH>
                <wp:positionV relativeFrom="paragraph">
                  <wp:posOffset>2879725</wp:posOffset>
                </wp:positionV>
                <wp:extent cx="1981200" cy="714375"/>
                <wp:effectExtent l="0" t="0" r="0" b="9525"/>
                <wp:wrapNone/>
                <wp:docPr id="38" name="Cuadro de texto 38"/>
                <wp:cNvGraphicFramePr/>
                <a:graphic xmlns:a="http://schemas.openxmlformats.org/drawingml/2006/main">
                  <a:graphicData uri="http://schemas.microsoft.com/office/word/2010/wordprocessingShape">
                    <wps:wsp>
                      <wps:cNvSpPr txBox="1"/>
                      <wps:spPr>
                        <a:xfrm>
                          <a:off x="0" y="0"/>
                          <a:ext cx="1981200" cy="714375"/>
                        </a:xfrm>
                        <a:prstGeom prst="rect">
                          <a:avLst/>
                        </a:prstGeom>
                        <a:solidFill>
                          <a:schemeClr val="lt1"/>
                        </a:solidFill>
                        <a:ln w="6350">
                          <a:noFill/>
                        </a:ln>
                      </wps:spPr>
                      <wps:txbx>
                        <w:txbxContent>
                          <w:p w:rsidR="000E2F24" w:rsidRPr="000E2F24" w:rsidRDefault="000E2F24" w:rsidP="000E2F24">
                            <w:pPr>
                              <w:rPr>
                                <w:rFonts w:ascii="Bradley Hand ITC" w:hAnsi="Bradley Hand ITC"/>
                                <w:b/>
                              </w:rPr>
                            </w:pPr>
                            <w:r w:rsidRPr="000E2F24">
                              <w:rPr>
                                <w:rFonts w:ascii="Bradley Hand ITC" w:hAnsi="Bradley Hand ITC"/>
                                <w:b/>
                              </w:rPr>
                              <w:t>Métodos de valuación de inventarios Primeras entradas primeras salidas (P.E.P.S.)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26B73" id="Cuadro de texto 38" o:spid="_x0000_s1048" type="#_x0000_t202" style="position:absolute;margin-left:-67.45pt;margin-top:226.75pt;width:156pt;height:5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" fillcolor="white [3201]" stroked="f" strokeweight=".5pt">
                <v:textbox>
                  <w:txbxContent>
                    <w:p w:rsidR="000E2F24" w:rsidRPr="000E2F24" w:rsidRDefault="000E2F24" w:rsidP="000E2F24">
                      <w:pPr>
                        <w:rPr>
                          <w:rFonts w:ascii="Bradley Hand ITC" w:hAnsi="Bradley Hand ITC"/>
                          <w:b/>
                        </w:rPr>
                      </w:pPr>
                      <w:r w:rsidRPr="000E2F24">
                        <w:rPr>
                          <w:rFonts w:ascii="Bradley Hand ITC" w:hAnsi="Bradley Hand ITC"/>
                          <w:b/>
                        </w:rPr>
                        <w:t>Métodos de valuación de inventarios Primeras entradas primeras salidas (P.E.P.S.)</w:t>
                      </w:r>
                    </w:p>
                  </w:txbxContent>
                </v:textbox>
              </v:shape>
            </w:pict>
          </mc:Fallback>
        </mc:AlternateContent>
      </w:r>
      <w:r w:rsidR="000E2F24">
        <w:rPr>
          <w:noProof/>
          <w:lang w:eastAsia="es-MX"/>
        </w:rPr>
        <mc:AlternateContent>
          <mc:Choice Requires="wps">
            <w:drawing>
              <wp:anchor distT="0" distB="0" distL="114300" distR="114300" simplePos="0" relativeHeight="251689984" behindDoc="0" locked="0" layoutInCell="1" allowOverlap="1" wp14:anchorId="03E971EE" wp14:editId="2DC47162">
                <wp:simplePos x="0" y="0"/>
                <wp:positionH relativeFrom="column">
                  <wp:posOffset>33655</wp:posOffset>
                </wp:positionH>
                <wp:positionV relativeFrom="paragraph">
                  <wp:posOffset>263525</wp:posOffset>
                </wp:positionV>
                <wp:extent cx="381000" cy="1943100"/>
                <wp:effectExtent l="38100" t="0" r="19050" b="19050"/>
                <wp:wrapNone/>
                <wp:docPr id="31" name="Abrir llave 31"/>
                <wp:cNvGraphicFramePr/>
                <a:graphic xmlns:a="http://schemas.openxmlformats.org/drawingml/2006/main">
                  <a:graphicData uri="http://schemas.microsoft.com/office/word/2010/wordprocessingShape">
                    <wps:wsp>
                      <wps:cNvSpPr/>
                      <wps:spPr>
                        <a:xfrm>
                          <a:off x="0" y="0"/>
                          <a:ext cx="381000" cy="1943100"/>
                        </a:xfrm>
                        <a:prstGeom prst="leftBrace">
                          <a:avLst>
                            <a:gd name="adj1" fmla="val 93692"/>
                            <a:gd name="adj2" fmla="val 50000"/>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1F8C9" id="Abrir llave 31" o:spid="_x0000_s1026" type="#_x0000_t87" style="position:absolute;margin-left:2.65pt;margin-top:20.75pt;width:30pt;height:1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" adj="3968" strokecolor="black [3200]" strokeweight="1.5pt">
                <v:stroke joinstyle="miter"/>
              </v:shape>
            </w:pict>
          </mc:Fallback>
        </mc:AlternateContent>
      </w:r>
      <w:r w:rsidR="000E2F24">
        <w:rPr>
          <w:noProof/>
          <w:lang w:eastAsia="es-MX"/>
        </w:rPr>
        <mc:AlternateContent>
          <mc:Choice Requires="wps">
            <w:drawing>
              <wp:anchor distT="0" distB="0" distL="114300" distR="114300" simplePos="0" relativeHeight="251691008" behindDoc="0" locked="0" layoutInCell="1" allowOverlap="1" wp14:anchorId="643E7FBC" wp14:editId="4CB745E8">
                <wp:simplePos x="0" y="0"/>
                <wp:positionH relativeFrom="column">
                  <wp:posOffset>-852170</wp:posOffset>
                </wp:positionH>
                <wp:positionV relativeFrom="paragraph">
                  <wp:posOffset>835025</wp:posOffset>
                </wp:positionV>
                <wp:extent cx="990600" cy="67627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990600" cy="676275"/>
                        </a:xfrm>
                        <a:prstGeom prst="rect">
                          <a:avLst/>
                        </a:prstGeom>
                        <a:noFill/>
                        <a:ln w="6350">
                          <a:noFill/>
                        </a:ln>
                      </wps:spPr>
                      <wps:txbx>
                        <w:txbxContent>
                          <w:p w:rsidR="000E2F24" w:rsidRPr="000E2F24" w:rsidRDefault="000E2F24" w:rsidP="000E2F24">
                            <w:pPr>
                              <w:rPr>
                                <w:rFonts w:ascii="Bradley Hand ITC" w:hAnsi="Bradley Hand ITC"/>
                                <w:b/>
                              </w:rPr>
                            </w:pPr>
                            <w:r w:rsidRPr="000E2F24">
                              <w:rPr>
                                <w:rFonts w:ascii="Bradley Hand ITC" w:hAnsi="Bradley Hand ITC"/>
                                <w:b/>
                              </w:rPr>
                              <w:t>Elementos del costo de producción.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E7FBC" id="Cuadro de texto 32" o:spid="_x0000_s1049" type="#_x0000_t202" style="position:absolute;margin-left:-67.1pt;margin-top:65.75pt;width:78pt;height:5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" filled="f" stroked="f" strokeweight=".5pt">
                <v:textbox>
                  <w:txbxContent>
                    <w:p w:rsidR="000E2F24" w:rsidRPr="000E2F24" w:rsidRDefault="000E2F24" w:rsidP="000E2F24">
                      <w:pPr>
                        <w:rPr>
                          <w:rFonts w:ascii="Bradley Hand ITC" w:hAnsi="Bradley Hand ITC"/>
                          <w:b/>
                        </w:rPr>
                      </w:pPr>
                      <w:r w:rsidRPr="000E2F24">
                        <w:rPr>
                          <w:rFonts w:ascii="Bradley Hand ITC" w:hAnsi="Bradley Hand ITC"/>
                          <w:b/>
                        </w:rPr>
                        <w:t>Elementos del costo de producción.</w:t>
                      </w:r>
                    </w:p>
                  </w:txbxContent>
                </v:textbox>
              </v:shape>
            </w:pict>
          </mc:Fallback>
        </mc:AlternateContent>
      </w:r>
      <w:r w:rsidR="000E2F24">
        <w:rPr>
          <w:noProof/>
          <w:lang w:eastAsia="es-MX"/>
        </w:rPr>
        <mc:AlternateContent>
          <mc:Choice Requires="wps">
            <w:drawing>
              <wp:anchor distT="0" distB="0" distL="114300" distR="114300" simplePos="0" relativeHeight="251696128" behindDoc="0" locked="0" layoutInCell="1" allowOverlap="1" wp14:anchorId="5CF226A3" wp14:editId="50C12E01">
                <wp:simplePos x="0" y="0"/>
                <wp:positionH relativeFrom="column">
                  <wp:posOffset>5653405</wp:posOffset>
                </wp:positionH>
                <wp:positionV relativeFrom="paragraph">
                  <wp:posOffset>596900</wp:posOffset>
                </wp:positionV>
                <wp:extent cx="2076450" cy="1171575"/>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2076450" cy="1171575"/>
                        </a:xfrm>
                        <a:prstGeom prst="rect">
                          <a:avLst/>
                        </a:prstGeom>
                        <a:noFill/>
                        <a:ln w="6350">
                          <a:noFill/>
                        </a:ln>
                      </wps:spPr>
                      <wps:txbx>
                        <w:txbxContent>
                          <w:p w:rsidR="000E2F24" w:rsidRDefault="000E2F24">
                            <w:r>
                              <w:t>Gastos Indirectos de Fabricación. Estos costos son imprescindibles para el proceso de producción, aunque no se identifican con el producto.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226A3" id="Cuadro de texto 37" o:spid="_x0000_s1050" type="#_x0000_t202" style="position:absolute;margin-left:445.15pt;margin-top:47pt;width:163.5pt;height:9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" filled="f" stroked="f" strokeweight=".5pt">
                <v:textbox>
                  <w:txbxContent>
                    <w:p w:rsidR="000E2F24" w:rsidRDefault="000E2F24">
                      <w:r>
                        <w:t>Gastos Indirectos de Fabricación. Estos costos son imprescindibles para el proceso de producción, aunque no se identifican con el producto.</w:t>
                      </w:r>
                    </w:p>
                  </w:txbxContent>
                </v:textbox>
              </v:shape>
            </w:pict>
          </mc:Fallback>
        </mc:AlternateContent>
      </w:r>
      <w:r w:rsidR="000E2F24">
        <w:rPr>
          <w:noProof/>
          <w:lang w:eastAsia="es-MX"/>
        </w:rPr>
        <mc:AlternateContent>
          <mc:Choice Requires="wps">
            <w:drawing>
              <wp:anchor distT="0" distB="0" distL="114300" distR="114300" simplePos="0" relativeHeight="251695104" behindDoc="0" locked="0" layoutInCell="1" allowOverlap="1" wp14:anchorId="60C50FFF" wp14:editId="0303934A">
                <wp:simplePos x="0" y="0"/>
                <wp:positionH relativeFrom="column">
                  <wp:posOffset>5272405</wp:posOffset>
                </wp:positionH>
                <wp:positionV relativeFrom="paragraph">
                  <wp:posOffset>558800</wp:posOffset>
                </wp:positionV>
                <wp:extent cx="381000" cy="1209675"/>
                <wp:effectExtent l="38100" t="0" r="19050" b="28575"/>
                <wp:wrapNone/>
                <wp:docPr id="36" name="Abrir llave 36"/>
                <wp:cNvGraphicFramePr/>
                <a:graphic xmlns:a="http://schemas.openxmlformats.org/drawingml/2006/main">
                  <a:graphicData uri="http://schemas.microsoft.com/office/word/2010/wordprocessingShape">
                    <wps:wsp>
                      <wps:cNvSpPr/>
                      <wps:spPr>
                        <a:xfrm>
                          <a:off x="0" y="0"/>
                          <a:ext cx="381000" cy="1209675"/>
                        </a:xfrm>
                        <a:prstGeom prst="leftBrace">
                          <a:avLst>
                            <a:gd name="adj1" fmla="val 49213"/>
                            <a:gd name="adj2" fmla="val 50000"/>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FCB6F" id="Abrir llave 36" o:spid="_x0000_s1026" type="#_x0000_t87" style="position:absolute;margin-left:415.15pt;margin-top:44pt;width:30pt;height:9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" adj="3348" strokecolor="black [3200]" strokeweight="1.5pt">
                <v:stroke joinstyle="miter"/>
              </v:shape>
            </w:pict>
          </mc:Fallback>
        </mc:AlternateContent>
      </w:r>
      <w:r w:rsidR="000E2F24">
        <w:rPr>
          <w:noProof/>
          <w:lang w:eastAsia="es-MX"/>
        </w:rPr>
        <mc:AlternateContent>
          <mc:Choice Requires="wps">
            <w:drawing>
              <wp:anchor distT="0" distB="0" distL="114300" distR="114300" simplePos="0" relativeHeight="251694080" behindDoc="0" locked="0" layoutInCell="1" allowOverlap="1" wp14:anchorId="3B3635B4" wp14:editId="29B72099">
                <wp:simplePos x="0" y="0"/>
                <wp:positionH relativeFrom="column">
                  <wp:posOffset>3634105</wp:posOffset>
                </wp:positionH>
                <wp:positionV relativeFrom="paragraph">
                  <wp:posOffset>682625</wp:posOffset>
                </wp:positionV>
                <wp:extent cx="1638300" cy="1047750"/>
                <wp:effectExtent l="0" t="0" r="0" b="0"/>
                <wp:wrapNone/>
                <wp:docPr id="35" name="Cuadro de texto 35"/>
                <wp:cNvGraphicFramePr/>
                <a:graphic xmlns:a="http://schemas.openxmlformats.org/drawingml/2006/main">
                  <a:graphicData uri="http://schemas.microsoft.com/office/word/2010/wordprocessingShape">
                    <wps:wsp>
                      <wps:cNvSpPr txBox="1"/>
                      <wps:spPr>
                        <a:xfrm>
                          <a:off x="0" y="0"/>
                          <a:ext cx="1638300" cy="1047750"/>
                        </a:xfrm>
                        <a:prstGeom prst="rect">
                          <a:avLst/>
                        </a:prstGeom>
                        <a:noFill/>
                        <a:ln w="6350">
                          <a:noFill/>
                        </a:ln>
                      </wps:spPr>
                      <wps:txbx>
                        <w:txbxContent>
                          <w:p w:rsidR="000E2F24" w:rsidRDefault="000E2F24">
                            <w:r>
                              <w:sym w:font="Symbol" w:char="F0B7"/>
                            </w:r>
                            <w:r>
                              <w:t xml:space="preserve"> Mano de Obra. Corresponde al conjunto de gastos que supone el capital humano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635B4" id="Cuadro de texto 35" o:spid="_x0000_s1051" type="#_x0000_t202" style="position:absolute;margin-left:286.15pt;margin-top:53.75pt;width:129pt;height: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" filled="f" stroked="f" strokeweight=".5pt">
                <v:textbox>
                  <w:txbxContent>
                    <w:p w:rsidR="000E2F24" w:rsidRDefault="000E2F24">
                      <w:r>
                        <w:sym w:font="Symbol" w:char="F0B7"/>
                      </w:r>
                      <w:r>
                        <w:t xml:space="preserve"> Mano de Obra. Corresponde al conjunto de gastos que supone el capital humano</w:t>
                      </w:r>
                    </w:p>
                  </w:txbxContent>
                </v:textbox>
              </v:shape>
            </w:pict>
          </mc:Fallback>
        </mc:AlternateContent>
      </w:r>
      <w:r w:rsidR="000E2F24">
        <w:rPr>
          <w:noProof/>
          <w:lang w:eastAsia="es-MX"/>
        </w:rPr>
        <mc:AlternateContent>
          <mc:Choice Requires="wps">
            <w:drawing>
              <wp:anchor distT="0" distB="0" distL="114300" distR="114300" simplePos="0" relativeHeight="251693056" behindDoc="0" locked="0" layoutInCell="1" allowOverlap="1" wp14:anchorId="716A4EC4" wp14:editId="165CB675">
                <wp:simplePos x="0" y="0"/>
                <wp:positionH relativeFrom="column">
                  <wp:posOffset>3376930</wp:posOffset>
                </wp:positionH>
                <wp:positionV relativeFrom="paragraph">
                  <wp:posOffset>558800</wp:posOffset>
                </wp:positionV>
                <wp:extent cx="333375" cy="1333500"/>
                <wp:effectExtent l="38100" t="0" r="28575" b="19050"/>
                <wp:wrapNone/>
                <wp:docPr id="34" name="Abrir llave 34"/>
                <wp:cNvGraphicFramePr/>
                <a:graphic xmlns:a="http://schemas.openxmlformats.org/drawingml/2006/main">
                  <a:graphicData uri="http://schemas.microsoft.com/office/word/2010/wordprocessingShape">
                    <wps:wsp>
                      <wps:cNvSpPr/>
                      <wps:spPr>
                        <a:xfrm>
                          <a:off x="0" y="0"/>
                          <a:ext cx="333375" cy="1333500"/>
                        </a:xfrm>
                        <a:prstGeom prst="leftBrace">
                          <a:avLst>
                            <a:gd name="adj1" fmla="val 66477"/>
                            <a:gd name="adj2" fmla="val 50000"/>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31FB2" id="Abrir llave 34" o:spid="_x0000_s1026" type="#_x0000_t87" style="position:absolute;margin-left:265.9pt;margin-top:44pt;width:26.25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" adj="3590" strokecolor="black [3200]" strokeweight="1.5pt">
                <v:stroke joinstyle="miter"/>
              </v:shape>
            </w:pict>
          </mc:Fallback>
        </mc:AlternateContent>
      </w:r>
      <w:r w:rsidR="000E2F24">
        <w:rPr>
          <w:noProof/>
          <w:lang w:eastAsia="es-MX"/>
        </w:rPr>
        <mc:AlternateContent>
          <mc:Choice Requires="wps">
            <w:drawing>
              <wp:anchor distT="0" distB="0" distL="114300" distR="114300" simplePos="0" relativeHeight="251692032" behindDoc="0" locked="0" layoutInCell="1" allowOverlap="1" wp14:anchorId="7DD066B7" wp14:editId="3F016DDF">
                <wp:simplePos x="0" y="0"/>
                <wp:positionH relativeFrom="column">
                  <wp:posOffset>347980</wp:posOffset>
                </wp:positionH>
                <wp:positionV relativeFrom="paragraph">
                  <wp:posOffset>482600</wp:posOffset>
                </wp:positionV>
                <wp:extent cx="2914650" cy="1409700"/>
                <wp:effectExtent l="0" t="0" r="0" b="0"/>
                <wp:wrapNone/>
                <wp:docPr id="33" name="Cuadro de texto 33"/>
                <wp:cNvGraphicFramePr/>
                <a:graphic xmlns:a="http://schemas.openxmlformats.org/drawingml/2006/main">
                  <a:graphicData uri="http://schemas.microsoft.com/office/word/2010/wordprocessingShape">
                    <wps:wsp>
                      <wps:cNvSpPr txBox="1"/>
                      <wps:spPr>
                        <a:xfrm>
                          <a:off x="0" y="0"/>
                          <a:ext cx="2914650" cy="1409700"/>
                        </a:xfrm>
                        <a:prstGeom prst="rect">
                          <a:avLst/>
                        </a:prstGeom>
                        <a:solidFill>
                          <a:schemeClr val="lt1"/>
                        </a:solidFill>
                        <a:ln w="6350">
                          <a:noFill/>
                        </a:ln>
                      </wps:spPr>
                      <wps:txbx>
                        <w:txbxContent>
                          <w:p w:rsidR="000E2F24" w:rsidRDefault="000E2F24" w:rsidP="000E2F24">
                            <w:pPr>
                              <w:jc w:val="both"/>
                            </w:pPr>
                            <w:r>
                              <w:t>Materia prima: Es un producto material que tiene que ser transformado antes de ser vendido a los consumidores, es el principal elemento en una industria o bien es un producto elaborado que sirve como materia prima para la elaboración de otros productos, en nuestro caso es el primer elemento del costo de producción.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066B7" id="Cuadro de texto 33" o:spid="_x0000_s1052" type="#_x0000_t202" style="position:absolute;margin-left:27.4pt;margin-top:38pt;width:229.5pt;height:11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" fillcolor="white [3201]" stroked="f" strokeweight=".5pt">
                <v:textbox>
                  <w:txbxContent>
                    <w:p w:rsidR="000E2F24" w:rsidRDefault="000E2F24" w:rsidP="000E2F24">
                      <w:pPr>
                        <w:jc w:val="both"/>
                      </w:pPr>
                      <w:r>
                        <w:t>Materia prima: Es un producto material que tiene que ser transformado antes de ser vendido a los consumidores, es el principal elemento en una industria o bien es un producto elaborado que sirve como materia prima para la elaboración de otros productos, en nuestro caso es el primer elemento del costo de producción.</w:t>
                      </w:r>
                    </w:p>
                  </w:txbxContent>
                </v:textbox>
              </v:shape>
            </w:pict>
          </mc:Fallback>
        </mc:AlternateContent>
      </w:r>
    </w:p>
    <w:p w:rsidR="003566A0" w:rsidRDefault="003566A0" w:rsidP="00207053">
      <w:pPr>
        <w:tabs>
          <w:tab w:val="left" w:pos="2670"/>
        </w:tabs>
      </w:pPr>
    </w:p>
    <w:p w:rsidR="003566A0" w:rsidRDefault="003566A0" w:rsidP="00207053">
      <w:pPr>
        <w:tabs>
          <w:tab w:val="left" w:pos="2670"/>
        </w:tabs>
      </w:pPr>
    </w:p>
    <w:p w:rsidR="003566A0" w:rsidRDefault="003566A0" w:rsidP="00207053">
      <w:pPr>
        <w:tabs>
          <w:tab w:val="left" w:pos="2670"/>
        </w:tabs>
      </w:pPr>
    </w:p>
    <w:p w:rsidR="003566A0" w:rsidRDefault="003566A0" w:rsidP="00207053">
      <w:pPr>
        <w:tabs>
          <w:tab w:val="left" w:pos="2670"/>
        </w:tabs>
      </w:pPr>
      <w:r>
        <w:rPr>
          <w:noProof/>
          <w:lang w:eastAsia="es-MX"/>
        </w:rPr>
        <w:lastRenderedPageBreak/>
        <mc:AlternateContent>
          <mc:Choice Requires="wps">
            <w:drawing>
              <wp:anchor distT="0" distB="0" distL="114300" distR="114300" simplePos="0" relativeHeight="251709440" behindDoc="0" locked="0" layoutInCell="1" allowOverlap="1">
                <wp:simplePos x="0" y="0"/>
                <wp:positionH relativeFrom="column">
                  <wp:posOffset>862330</wp:posOffset>
                </wp:positionH>
                <wp:positionV relativeFrom="paragraph">
                  <wp:posOffset>-956310</wp:posOffset>
                </wp:positionV>
                <wp:extent cx="1895475" cy="1533525"/>
                <wp:effectExtent l="0" t="0" r="0" b="0"/>
                <wp:wrapNone/>
                <wp:docPr id="50" name="Cuadro de texto 50"/>
                <wp:cNvGraphicFramePr/>
                <a:graphic xmlns:a="http://schemas.openxmlformats.org/drawingml/2006/main">
                  <a:graphicData uri="http://schemas.microsoft.com/office/word/2010/wordprocessingShape">
                    <wps:wsp>
                      <wps:cNvSpPr txBox="1"/>
                      <wps:spPr>
                        <a:xfrm>
                          <a:off x="0" y="0"/>
                          <a:ext cx="1895475" cy="1533525"/>
                        </a:xfrm>
                        <a:prstGeom prst="rect">
                          <a:avLst/>
                        </a:prstGeom>
                        <a:noFill/>
                        <a:ln w="6350">
                          <a:noFill/>
                        </a:ln>
                      </wps:spPr>
                      <wps:txbx>
                        <w:txbxContent>
                          <w:p w:rsidR="003566A0" w:rsidRDefault="003566A0" w:rsidP="001845FB">
                            <w:pPr>
                              <w:jc w:val="both"/>
                            </w:pPr>
                            <w:r>
                              <w:t xml:space="preserve">deberán </w:t>
                            </w:r>
                            <w:r w:rsidR="001845FB">
                              <w:t>evaluar</w:t>
                            </w:r>
                            <w:r>
                              <w:t xml:space="preserve"> sus inventarios al precio de venta disminuido con el margen de utilidad bruta que tengan en el ejercicio conforme al procedimiento que se establezca en el Reglamento de la Ley del ISR.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0" o:spid="_x0000_s1053" type="#_x0000_t202" style="position:absolute;margin-left:67.9pt;margin-top:-75.3pt;width:149.25pt;height:120.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" filled="f" stroked="f" strokeweight=".5pt">
                <v:textbox>
                  <w:txbxContent>
                    <w:p w:rsidR="003566A0" w:rsidRDefault="003566A0" w:rsidP="001845FB">
                      <w:pPr>
                        <w:jc w:val="both"/>
                      </w:pPr>
                      <w:r>
                        <w:t xml:space="preserve">deberán </w:t>
                      </w:r>
                      <w:r w:rsidR="001845FB">
                        <w:t>evaluar</w:t>
                      </w:r>
                      <w:r>
                        <w:t xml:space="preserve"> sus inventarios al precio de venta disminuido con el margen de utilidad bruta que tengan en el ejercicio conforme al procedimiento que se establezca en el Reglamento de la Ley del ISR.</w:t>
                      </w:r>
                    </w:p>
                  </w:txbxContent>
                </v:textbox>
              </v:shape>
            </w:pict>
          </mc:Fallback>
        </mc:AlternateContent>
      </w:r>
      <w:r>
        <w:rPr>
          <w:noProof/>
          <w:lang w:eastAsia="es-MX"/>
        </w:rPr>
        <mc:AlternateContent>
          <mc:Choice Requires="wps">
            <w:drawing>
              <wp:anchor distT="0" distB="0" distL="114300" distR="114300" simplePos="0" relativeHeight="251708416" behindDoc="0" locked="0" layoutInCell="1" allowOverlap="1">
                <wp:simplePos x="0" y="0"/>
                <wp:positionH relativeFrom="column">
                  <wp:posOffset>576580</wp:posOffset>
                </wp:positionH>
                <wp:positionV relativeFrom="paragraph">
                  <wp:posOffset>-1003935</wp:posOffset>
                </wp:positionV>
                <wp:extent cx="285750" cy="1666875"/>
                <wp:effectExtent l="38100" t="0" r="19050" b="28575"/>
                <wp:wrapNone/>
                <wp:docPr id="49" name="Abrir llave 49"/>
                <wp:cNvGraphicFramePr/>
                <a:graphic xmlns:a="http://schemas.openxmlformats.org/drawingml/2006/main">
                  <a:graphicData uri="http://schemas.microsoft.com/office/word/2010/wordprocessingShape">
                    <wps:wsp>
                      <wps:cNvSpPr/>
                      <wps:spPr>
                        <a:xfrm>
                          <a:off x="0" y="0"/>
                          <a:ext cx="285750" cy="1666875"/>
                        </a:xfrm>
                        <a:prstGeom prst="leftBrace">
                          <a:avLst>
                            <a:gd name="adj1" fmla="val 48077"/>
                            <a:gd name="adj2" fmla="val 50000"/>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62FF1E" id="Abrir llave 49" o:spid="_x0000_s1026" type="#_x0000_t87" style="position:absolute;margin-left:45.4pt;margin-top:-79.05pt;width:22.5pt;height:131.2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" adj="1780" strokecolor="black [3200]" strokeweight="1.5pt">
                <v:stroke joinstyle="miter"/>
              </v:shape>
            </w:pict>
          </mc:Fallback>
        </mc:AlternateContent>
      </w:r>
      <w:r>
        <w:rPr>
          <w:noProof/>
          <w:lang w:eastAsia="es-MX"/>
        </w:rPr>
        <mc:AlternateContent>
          <mc:Choice Requires="wps">
            <w:drawing>
              <wp:anchor distT="0" distB="0" distL="114300" distR="114300" simplePos="0" relativeHeight="251707392" behindDoc="0" locked="0" layoutInCell="1" allowOverlap="1">
                <wp:simplePos x="0" y="0"/>
                <wp:positionH relativeFrom="column">
                  <wp:posOffset>-747394</wp:posOffset>
                </wp:positionH>
                <wp:positionV relativeFrom="paragraph">
                  <wp:posOffset>-603885</wp:posOffset>
                </wp:positionV>
                <wp:extent cx="1447800" cy="704850"/>
                <wp:effectExtent l="0" t="0" r="0" b="0"/>
                <wp:wrapNone/>
                <wp:docPr id="48" name="Cuadro de texto 48"/>
                <wp:cNvGraphicFramePr/>
                <a:graphic xmlns:a="http://schemas.openxmlformats.org/drawingml/2006/main">
                  <a:graphicData uri="http://schemas.microsoft.com/office/word/2010/wordprocessingShape">
                    <wps:wsp>
                      <wps:cNvSpPr txBox="1"/>
                      <wps:spPr>
                        <a:xfrm>
                          <a:off x="0" y="0"/>
                          <a:ext cx="1447800" cy="704850"/>
                        </a:xfrm>
                        <a:prstGeom prst="rect">
                          <a:avLst/>
                        </a:prstGeom>
                        <a:noFill/>
                        <a:ln w="6350">
                          <a:noFill/>
                        </a:ln>
                      </wps:spPr>
                      <wps:txbx>
                        <w:txbxContent>
                          <w:p w:rsidR="003566A0" w:rsidRPr="003566A0" w:rsidRDefault="003566A0" w:rsidP="003566A0">
                            <w:pPr>
                              <w:rPr>
                                <w:rFonts w:ascii="Bradley Hand ITC" w:hAnsi="Bradley Hand ITC"/>
                                <w:b/>
                              </w:rPr>
                            </w:pPr>
                            <w:r w:rsidRPr="003566A0">
                              <w:rPr>
                                <w:rFonts w:ascii="Bradley Hand ITC" w:hAnsi="Bradley Hand ITC"/>
                                <w:b/>
                              </w:rPr>
                              <w:t>Métodos de valuación de inventarios (</w:t>
                            </w:r>
                            <w:proofErr w:type="gramStart"/>
                            <w:r w:rsidRPr="003566A0">
                              <w:rPr>
                                <w:rFonts w:ascii="Bradley Hand ITC" w:hAnsi="Bradley Hand ITC"/>
                                <w:b/>
                              </w:rPr>
                              <w:t>Detallista )</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8" o:spid="_x0000_s1054" type="#_x0000_t202" style="position:absolute;margin-left:-58.85pt;margin-top:-47.55pt;width:114pt;height: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" filled="f" stroked="f" strokeweight=".5pt">
                <v:textbox>
                  <w:txbxContent>
                    <w:p w:rsidR="003566A0" w:rsidRPr="003566A0" w:rsidRDefault="003566A0" w:rsidP="003566A0">
                      <w:pPr>
                        <w:rPr>
                          <w:rFonts w:ascii="Bradley Hand ITC" w:hAnsi="Bradley Hand ITC"/>
                          <w:b/>
                        </w:rPr>
                      </w:pPr>
                      <w:r w:rsidRPr="003566A0">
                        <w:rPr>
                          <w:rFonts w:ascii="Bradley Hand ITC" w:hAnsi="Bradley Hand ITC"/>
                          <w:b/>
                        </w:rPr>
                        <w:t>Métodos de valuación de inventarios (</w:t>
                      </w:r>
                      <w:proofErr w:type="gramStart"/>
                      <w:r w:rsidRPr="003566A0">
                        <w:rPr>
                          <w:rFonts w:ascii="Bradley Hand ITC" w:hAnsi="Bradley Hand ITC"/>
                          <w:b/>
                        </w:rPr>
                        <w:t>Detallista )</w:t>
                      </w:r>
                      <w:proofErr w:type="gramEnd"/>
                    </w:p>
                  </w:txbxContent>
                </v:textbox>
              </v:shape>
            </w:pict>
          </mc:Fallback>
        </mc:AlternateContent>
      </w:r>
    </w:p>
    <w:p w:rsidR="003566A0" w:rsidRDefault="003566A0" w:rsidP="00207053">
      <w:pPr>
        <w:tabs>
          <w:tab w:val="left" w:pos="2670"/>
        </w:tabs>
      </w:pPr>
    </w:p>
    <w:p w:rsidR="003566A0" w:rsidRDefault="003566A0" w:rsidP="00207053">
      <w:pPr>
        <w:tabs>
          <w:tab w:val="left" w:pos="2670"/>
        </w:tabs>
      </w:pPr>
    </w:p>
    <w:p w:rsidR="003566A0" w:rsidRDefault="001845FB" w:rsidP="00207053">
      <w:pPr>
        <w:tabs>
          <w:tab w:val="left" w:pos="2670"/>
        </w:tabs>
      </w:pPr>
      <w:r>
        <w:rPr>
          <w:noProof/>
          <w:lang w:eastAsia="es-MX"/>
        </w:rPr>
        <mc:AlternateContent>
          <mc:Choice Requires="wps">
            <w:drawing>
              <wp:anchor distT="0" distB="0" distL="114300" distR="114300" simplePos="0" relativeHeight="251712512" behindDoc="0" locked="0" layoutInCell="1" allowOverlap="1">
                <wp:simplePos x="0" y="0"/>
                <wp:positionH relativeFrom="column">
                  <wp:posOffset>700405</wp:posOffset>
                </wp:positionH>
                <wp:positionV relativeFrom="paragraph">
                  <wp:posOffset>187325</wp:posOffset>
                </wp:positionV>
                <wp:extent cx="2447925" cy="1905000"/>
                <wp:effectExtent l="0" t="0" r="0" b="0"/>
                <wp:wrapNone/>
                <wp:docPr id="53" name="Cuadro de texto 53"/>
                <wp:cNvGraphicFramePr/>
                <a:graphic xmlns:a="http://schemas.openxmlformats.org/drawingml/2006/main">
                  <a:graphicData uri="http://schemas.microsoft.com/office/word/2010/wordprocessingShape">
                    <wps:wsp>
                      <wps:cNvSpPr txBox="1"/>
                      <wps:spPr>
                        <a:xfrm>
                          <a:off x="0" y="0"/>
                          <a:ext cx="2447925" cy="1905000"/>
                        </a:xfrm>
                        <a:prstGeom prst="rect">
                          <a:avLst/>
                        </a:prstGeom>
                        <a:noFill/>
                        <a:ln w="6350">
                          <a:noFill/>
                        </a:ln>
                      </wps:spPr>
                      <wps:txbx>
                        <w:txbxContent>
                          <w:p w:rsidR="001845FB" w:rsidRDefault="001845FB">
                            <w:r>
                              <w:t>es considerada en importancia como el segundo elemento del costo, por su intervención directa en la elaboración del producto, puesto que es el esfuerzo humano para transformar la materia prima en producto terminado, sin embargo, para le ley no hay distinción, puesto que es aplicable a la mano de obra indirecta las mismas disposiciones.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3" o:spid="_x0000_s1055" type="#_x0000_t202" style="position:absolute;margin-left:55.15pt;margin-top:14.75pt;width:192.75pt;height:150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" filled="f" stroked="f" strokeweight=".5pt">
                <v:textbox>
                  <w:txbxContent>
                    <w:p w:rsidR="001845FB" w:rsidRDefault="001845FB">
                      <w:r>
                        <w:t>es considerada en importancia como el segundo elemento del costo, por su intervención directa en la elaboración del producto, puesto que es el esfuerzo humano para transformar la materia prima en producto terminado, sin embargo, para le ley no hay distinción, puesto que es aplicable a la mano de obra indirecta las mismas disposiciones.</w:t>
                      </w:r>
                    </w:p>
                  </w:txbxContent>
                </v:textbox>
              </v:shape>
            </w:pict>
          </mc:Fallback>
        </mc:AlternateContent>
      </w:r>
      <w:r>
        <w:rPr>
          <w:noProof/>
          <w:lang w:eastAsia="es-MX"/>
        </w:rPr>
        <mc:AlternateContent>
          <mc:Choice Requires="wps">
            <w:drawing>
              <wp:anchor distT="0" distB="0" distL="114300" distR="114300" simplePos="0" relativeHeight="251711488" behindDoc="0" locked="0" layoutInCell="1" allowOverlap="1">
                <wp:simplePos x="0" y="0"/>
                <wp:positionH relativeFrom="column">
                  <wp:posOffset>481330</wp:posOffset>
                </wp:positionH>
                <wp:positionV relativeFrom="paragraph">
                  <wp:posOffset>187325</wp:posOffset>
                </wp:positionV>
                <wp:extent cx="266700" cy="1809750"/>
                <wp:effectExtent l="38100" t="0" r="19050" b="19050"/>
                <wp:wrapNone/>
                <wp:docPr id="52" name="Abrir llave 52"/>
                <wp:cNvGraphicFramePr/>
                <a:graphic xmlns:a="http://schemas.openxmlformats.org/drawingml/2006/main">
                  <a:graphicData uri="http://schemas.microsoft.com/office/word/2010/wordprocessingShape">
                    <wps:wsp>
                      <wps:cNvSpPr/>
                      <wps:spPr>
                        <a:xfrm>
                          <a:off x="0" y="0"/>
                          <a:ext cx="266700" cy="1809750"/>
                        </a:xfrm>
                        <a:prstGeom prst="leftBrace">
                          <a:avLst>
                            <a:gd name="adj1" fmla="val 63333"/>
                            <a:gd name="adj2" fmla="val 50000"/>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6A6C81C" id="Abrir llave 52" o:spid="_x0000_s1026" type="#_x0000_t87" style="position:absolute;margin-left:37.9pt;margin-top:14.75pt;width:21pt;height:142.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" adj="2016" strokecolor="black [3200]" strokeweight="1.5pt">
                <v:stroke joinstyle="miter"/>
              </v:shape>
            </w:pict>
          </mc:Fallback>
        </mc:AlternateContent>
      </w:r>
    </w:p>
    <w:p w:rsidR="003566A0" w:rsidRDefault="003566A0" w:rsidP="00207053">
      <w:pPr>
        <w:tabs>
          <w:tab w:val="left" w:pos="2670"/>
        </w:tabs>
      </w:pPr>
    </w:p>
    <w:p w:rsidR="003566A0" w:rsidRDefault="001845FB" w:rsidP="00207053">
      <w:pPr>
        <w:tabs>
          <w:tab w:val="left" w:pos="2670"/>
        </w:tabs>
      </w:pPr>
      <w:r>
        <w:rPr>
          <w:noProof/>
          <w:lang w:eastAsia="es-MX"/>
        </w:rPr>
        <mc:AlternateContent>
          <mc:Choice Requires="wps">
            <w:drawing>
              <wp:anchor distT="0" distB="0" distL="114300" distR="114300" simplePos="0" relativeHeight="251710464" behindDoc="0" locked="0" layoutInCell="1" allowOverlap="1">
                <wp:simplePos x="0" y="0"/>
                <wp:positionH relativeFrom="column">
                  <wp:posOffset>-747395</wp:posOffset>
                </wp:positionH>
                <wp:positionV relativeFrom="paragraph">
                  <wp:posOffset>120650</wp:posOffset>
                </wp:positionV>
                <wp:extent cx="1276350" cy="762000"/>
                <wp:effectExtent l="0" t="0" r="0" b="0"/>
                <wp:wrapNone/>
                <wp:docPr id="51" name="Cuadro de texto 51"/>
                <wp:cNvGraphicFramePr/>
                <a:graphic xmlns:a="http://schemas.openxmlformats.org/drawingml/2006/main">
                  <a:graphicData uri="http://schemas.microsoft.com/office/word/2010/wordprocessingShape">
                    <wps:wsp>
                      <wps:cNvSpPr txBox="1"/>
                      <wps:spPr>
                        <a:xfrm>
                          <a:off x="0" y="0"/>
                          <a:ext cx="1276350" cy="762000"/>
                        </a:xfrm>
                        <a:prstGeom prst="rect">
                          <a:avLst/>
                        </a:prstGeom>
                        <a:noFill/>
                        <a:ln w="6350">
                          <a:noFill/>
                        </a:ln>
                      </wps:spPr>
                      <wps:txbx>
                        <w:txbxContent>
                          <w:p w:rsidR="001845FB" w:rsidRPr="001845FB" w:rsidRDefault="001845FB" w:rsidP="001845FB">
                            <w:pPr>
                              <w:rPr>
                                <w:rFonts w:ascii="Bradley Hand ITC" w:hAnsi="Bradley Hand ITC"/>
                                <w:b/>
                              </w:rPr>
                            </w:pPr>
                            <w:r w:rsidRPr="001845FB">
                              <w:rPr>
                                <w:rFonts w:ascii="Bradley Hand ITC" w:hAnsi="Bradley Hand ITC"/>
                                <w:b/>
                              </w:rPr>
                              <w:t>Elaboración y registro contable de la nómina.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1" o:spid="_x0000_s1056" type="#_x0000_t202" style="position:absolute;margin-left:-58.85pt;margin-top:9.5pt;width:100.5pt;height:6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" filled="f" stroked="f" strokeweight=".5pt">
                <v:textbox>
                  <w:txbxContent>
                    <w:p w:rsidR="001845FB" w:rsidRPr="001845FB" w:rsidRDefault="001845FB" w:rsidP="001845FB">
                      <w:pPr>
                        <w:rPr>
                          <w:rFonts w:ascii="Bradley Hand ITC" w:hAnsi="Bradley Hand ITC"/>
                          <w:b/>
                        </w:rPr>
                      </w:pPr>
                      <w:r w:rsidRPr="001845FB">
                        <w:rPr>
                          <w:rFonts w:ascii="Bradley Hand ITC" w:hAnsi="Bradley Hand ITC"/>
                          <w:b/>
                        </w:rPr>
                        <w:t>Elaboración y registro contable de la nómina.</w:t>
                      </w:r>
                    </w:p>
                  </w:txbxContent>
                </v:textbox>
              </v:shape>
            </w:pict>
          </mc:Fallback>
        </mc:AlternateContent>
      </w:r>
    </w:p>
    <w:p w:rsidR="003566A0" w:rsidRDefault="003566A0" w:rsidP="00207053">
      <w:pPr>
        <w:tabs>
          <w:tab w:val="left" w:pos="2670"/>
        </w:tabs>
      </w:pPr>
    </w:p>
    <w:p w:rsidR="003566A0" w:rsidRDefault="003566A0" w:rsidP="00207053">
      <w:pPr>
        <w:tabs>
          <w:tab w:val="left" w:pos="2670"/>
        </w:tabs>
      </w:pPr>
      <w:bookmarkStart w:id="0" w:name="_GoBack"/>
      <w:bookmarkEnd w:id="0"/>
    </w:p>
    <w:p w:rsidR="003566A0" w:rsidRDefault="003566A0" w:rsidP="00207053">
      <w:pPr>
        <w:tabs>
          <w:tab w:val="left" w:pos="2670"/>
        </w:tabs>
      </w:pPr>
    </w:p>
    <w:p w:rsidR="003566A0" w:rsidRDefault="003566A0" w:rsidP="00207053">
      <w:pPr>
        <w:tabs>
          <w:tab w:val="left" w:pos="2670"/>
        </w:tabs>
      </w:pPr>
    </w:p>
    <w:p w:rsidR="003566A0" w:rsidRDefault="003566A0" w:rsidP="00207053">
      <w:pPr>
        <w:tabs>
          <w:tab w:val="left" w:pos="2670"/>
        </w:tabs>
      </w:pPr>
    </w:p>
    <w:p w:rsidR="003566A0" w:rsidRDefault="003566A0" w:rsidP="00207053">
      <w:pPr>
        <w:tabs>
          <w:tab w:val="left" w:pos="2670"/>
        </w:tabs>
      </w:pPr>
    </w:p>
    <w:p w:rsidR="003566A0" w:rsidRPr="00207053" w:rsidRDefault="003566A0" w:rsidP="00207053">
      <w:pPr>
        <w:tabs>
          <w:tab w:val="left" w:pos="2670"/>
        </w:tabs>
      </w:pPr>
    </w:p>
    <w:sectPr w:rsidR="003566A0" w:rsidRPr="00207053" w:rsidSect="000D77A9">
      <w:footerReference w:type="default" r:id="rId6"/>
      <w:pgSz w:w="15840" w:h="12240" w:orient="landscape"/>
      <w:pgMar w:top="1701" w:right="1417" w:bottom="1701" w:left="141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01D" w:rsidRDefault="003D001D" w:rsidP="00207053">
      <w:pPr>
        <w:spacing w:after="0" w:line="240" w:lineRule="auto"/>
      </w:pPr>
      <w:r>
        <w:separator/>
      </w:r>
    </w:p>
  </w:endnote>
  <w:endnote w:type="continuationSeparator" w:id="0">
    <w:p w:rsidR="003D001D" w:rsidRDefault="003D001D" w:rsidP="00207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053" w:rsidRDefault="00207053">
    <w:pPr>
      <w:pStyle w:val="Piedepgina"/>
    </w:pPr>
  </w:p>
  <w:p w:rsidR="00207053" w:rsidRDefault="00207053">
    <w:pPr>
      <w:pStyle w:val="Piedepgina"/>
    </w:pPr>
  </w:p>
  <w:p w:rsidR="00207053" w:rsidRDefault="00207053">
    <w:pPr>
      <w:pStyle w:val="Piedepgina"/>
    </w:pPr>
  </w:p>
  <w:p w:rsidR="00207053" w:rsidRDefault="00207053">
    <w:pPr>
      <w:pStyle w:val="Piedepgina"/>
    </w:pPr>
  </w:p>
  <w:p w:rsidR="00207053" w:rsidRDefault="00207053">
    <w:pPr>
      <w:pStyle w:val="Piedepgina"/>
    </w:pPr>
  </w:p>
  <w:p w:rsidR="00207053" w:rsidRDefault="00207053">
    <w:pPr>
      <w:pStyle w:val="Piedepgina"/>
    </w:pPr>
  </w:p>
  <w:p w:rsidR="00207053" w:rsidRDefault="00207053">
    <w:pPr>
      <w:pStyle w:val="Piedepgina"/>
    </w:pPr>
  </w:p>
  <w:p w:rsidR="00207053" w:rsidRDefault="00207053">
    <w:pPr>
      <w:pStyle w:val="Piedepgina"/>
    </w:pPr>
  </w:p>
  <w:p w:rsidR="00207053" w:rsidRDefault="00207053">
    <w:pPr>
      <w:pStyle w:val="Piedepgina"/>
    </w:pPr>
  </w:p>
  <w:p w:rsidR="00207053" w:rsidRDefault="00207053">
    <w:pPr>
      <w:pStyle w:val="Piedepgina"/>
    </w:pPr>
  </w:p>
  <w:p w:rsidR="00207053" w:rsidRDefault="00207053">
    <w:pPr>
      <w:pStyle w:val="Piedepgina"/>
    </w:pPr>
  </w:p>
  <w:p w:rsidR="00207053" w:rsidRDefault="00207053">
    <w:pPr>
      <w:pStyle w:val="Piedepgina"/>
    </w:pPr>
  </w:p>
  <w:p w:rsidR="00207053" w:rsidRDefault="00207053">
    <w:pPr>
      <w:pStyle w:val="Piedepgina"/>
    </w:pPr>
  </w:p>
  <w:p w:rsidR="00207053" w:rsidRDefault="00207053">
    <w:pPr>
      <w:pStyle w:val="Piedepgina"/>
    </w:pPr>
  </w:p>
  <w:p w:rsidR="00207053" w:rsidRDefault="00207053">
    <w:pPr>
      <w:pStyle w:val="Piedepgina"/>
    </w:pPr>
  </w:p>
  <w:p w:rsidR="00207053" w:rsidRDefault="00207053">
    <w:pPr>
      <w:pStyle w:val="Piedepgina"/>
    </w:pPr>
  </w:p>
  <w:p w:rsidR="00207053" w:rsidRDefault="00207053">
    <w:pPr>
      <w:pStyle w:val="Piedepgina"/>
    </w:pPr>
  </w:p>
  <w:p w:rsidR="00207053" w:rsidRDefault="00207053">
    <w:pPr>
      <w:pStyle w:val="Piedepgina"/>
    </w:pPr>
  </w:p>
  <w:p w:rsidR="00207053" w:rsidRDefault="002070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01D" w:rsidRDefault="003D001D" w:rsidP="00207053">
      <w:pPr>
        <w:spacing w:after="0" w:line="240" w:lineRule="auto"/>
      </w:pPr>
      <w:r>
        <w:separator/>
      </w:r>
    </w:p>
  </w:footnote>
  <w:footnote w:type="continuationSeparator" w:id="0">
    <w:p w:rsidR="003D001D" w:rsidRDefault="003D001D" w:rsidP="002070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744"/>
    <w:rsid w:val="000D77A9"/>
    <w:rsid w:val="000E2F24"/>
    <w:rsid w:val="001845FB"/>
    <w:rsid w:val="00207053"/>
    <w:rsid w:val="003566A0"/>
    <w:rsid w:val="003D001D"/>
    <w:rsid w:val="005C1F81"/>
    <w:rsid w:val="00774B34"/>
    <w:rsid w:val="008221F1"/>
    <w:rsid w:val="00BA4744"/>
    <w:rsid w:val="00BB132E"/>
    <w:rsid w:val="00CE6E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9A4BB"/>
  <w15:chartTrackingRefBased/>
  <w15:docId w15:val="{406C8FB5-96FD-4B9E-99C4-F0FD9F93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70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7053"/>
  </w:style>
  <w:style w:type="paragraph" w:styleId="Piedepgina">
    <w:name w:val="footer"/>
    <w:basedOn w:val="Normal"/>
    <w:link w:val="PiedepginaCar"/>
    <w:uiPriority w:val="99"/>
    <w:unhideWhenUsed/>
    <w:rsid w:val="002070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7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13</Words>
  <Characters>74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dc:creator>
  <cp:keywords/>
  <dc:description/>
  <cp:lastModifiedBy>LV</cp:lastModifiedBy>
  <cp:revision>2</cp:revision>
  <dcterms:created xsi:type="dcterms:W3CDTF">2023-10-03T18:29:00Z</dcterms:created>
  <dcterms:modified xsi:type="dcterms:W3CDTF">2023-10-03T21:16:00Z</dcterms:modified>
</cp:coreProperties>
</file>