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E7" w:rsidRDefault="00797681">
      <w:pPr>
        <w:rPr>
          <w:noProof/>
          <w:sz w:val="24"/>
          <w:szCs w:val="24"/>
          <w:lang w:eastAsia="es-MX"/>
        </w:rPr>
      </w:pPr>
      <w:r>
        <w:rPr>
          <w:rStyle w:val="Refdenotaalfinal"/>
          <w:noProof/>
          <w:sz w:val="24"/>
          <w:szCs w:val="24"/>
          <w:lang w:eastAsia="es-MX"/>
        </w:rPr>
        <w:endnoteReference w:id="1"/>
      </w:r>
      <w:r w:rsidR="001C51E7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7B229037" wp14:editId="780386FD">
            <wp:simplePos x="2551430" y="903605"/>
            <wp:positionH relativeFrom="margin">
              <wp:align>right</wp:align>
            </wp:positionH>
            <wp:positionV relativeFrom="margin">
              <wp:align>top</wp:align>
            </wp:positionV>
            <wp:extent cx="3810000" cy="3810000"/>
            <wp:effectExtent l="0" t="0" r="0" b="0"/>
            <wp:wrapSquare wrapText="bothSides"/>
            <wp:docPr id="5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hnWvwO_400x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</w:p>
    <w:p w:rsidR="00E516F1" w:rsidRDefault="00E516F1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Nombre del Alumno: Yazuri Guadalupe Álvarez García </w:t>
      </w:r>
    </w:p>
    <w:p w:rsidR="00E516F1" w:rsidRDefault="00E516F1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Nombre del Tema: Unidad III Creación De Documentos Profesionales</w:t>
      </w:r>
    </w:p>
    <w:p w:rsidR="00E516F1" w:rsidRDefault="00E516F1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Parcial: 3°</w:t>
      </w:r>
    </w:p>
    <w:p w:rsidR="00525A5A" w:rsidRDefault="00525A5A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Nombre de la Materia: Computación</w:t>
      </w:r>
    </w:p>
    <w:p w:rsidR="00E516F1" w:rsidRDefault="00E516F1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Nombre del Profesor: Evelio Calles Peréz </w:t>
      </w:r>
    </w:p>
    <w:p w:rsidR="00525A5A" w:rsidRDefault="00525A5A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Nombre de la Licenciatura: Enfermería</w:t>
      </w:r>
    </w:p>
    <w:p w:rsidR="00525A5A" w:rsidRDefault="00525A5A">
      <w:pPr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Cuatrimestre: 1°</w:t>
      </w:r>
    </w:p>
    <w:p w:rsidR="00E516F1" w:rsidRPr="00E516F1" w:rsidRDefault="00E516F1">
      <w:pPr>
        <w:rPr>
          <w:noProof/>
          <w:sz w:val="24"/>
          <w:szCs w:val="24"/>
          <w:lang w:eastAsia="es-MX"/>
        </w:rPr>
      </w:pPr>
    </w:p>
    <w:p w:rsidR="001C51E7" w:rsidRDefault="001C51E7" w:rsidP="00780095">
      <w:pPr>
        <w:rPr>
          <w:rFonts w:cstheme="minorHAnsi"/>
          <w:i/>
          <w:noProof/>
          <w:sz w:val="24"/>
          <w:szCs w:val="24"/>
        </w:rPr>
      </w:pPr>
    </w:p>
    <w:p w:rsidR="001C51E7" w:rsidRDefault="001C51E7">
      <w:pPr>
        <w:rPr>
          <w:rFonts w:cstheme="minorHAnsi"/>
          <w:i/>
          <w:noProof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br w:type="page"/>
      </w:r>
    </w:p>
    <w:p w:rsidR="001C51E7" w:rsidRPr="001C51E7" w:rsidRDefault="001C51E7" w:rsidP="00780095">
      <w:pPr>
        <w:rPr>
          <w:rFonts w:cstheme="minorHAnsi"/>
          <w:i/>
          <w:noProof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:lang w:val="es-ES" w:eastAsia="es-ES"/>
          <w14:ligatures w14:val="standardContextual"/>
        </w:rPr>
        <w:id w:val="-692147824"/>
        <w:docPartObj>
          <w:docPartGallery w:val="Table of Contents"/>
          <w:docPartUnique/>
        </w:docPartObj>
      </w:sdtPr>
      <w:sdtContent>
        <w:p w:rsidR="00A31D9B" w:rsidRDefault="00C3797B">
          <w:pPr>
            <w:pStyle w:val="TtulodeTDC"/>
          </w:pPr>
          <w:r>
            <w:rPr>
              <w:lang w:val="es-ES"/>
            </w:rPr>
            <w:t>Í</w:t>
          </w:r>
          <w:r w:rsidR="00C02296">
            <w:rPr>
              <w:lang w:val="es-ES"/>
            </w:rPr>
            <w:t>ndice</w:t>
          </w:r>
        </w:p>
        <w:p w:rsidR="00C3797B" w:rsidRDefault="00A31D9B">
          <w:pPr>
            <w:pStyle w:val="TDC1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359269" w:history="1">
            <w:r w:rsidR="00C3797B" w:rsidRPr="00B451AD">
              <w:rPr>
                <w:rStyle w:val="Hipervnculo"/>
                <w:noProof/>
              </w:rPr>
              <w:t>UNIDAD I INTRODUCCIÓN A LAS BIOMÓLECULAS Y AL METABOLISMO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_Toc150359269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2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0" w:history="1">
            <w:r w:rsidR="00C3797B" w:rsidRPr="00B451AD">
              <w:rPr>
                <w:rStyle w:val="Hipervnculo"/>
                <w:noProof/>
              </w:rPr>
              <w:t>1.1 Concepto de bioquímica.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_Toc150359270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2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1" w:history="1">
            <w:r w:rsidR="00C3797B" w:rsidRPr="00B451AD">
              <w:rPr>
                <w:rStyle w:val="Hipervnculo"/>
                <w:noProof/>
              </w:rPr>
              <w:t>1.2Historia de la bioquímica.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_Toc150359271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2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2" w:history="1">
            <w:r w:rsidR="00C3797B" w:rsidRPr="00B451AD">
              <w:rPr>
                <w:rStyle w:val="Hipervnculo"/>
                <w:noProof/>
              </w:rPr>
              <w:t>1.3 La célula cómo objeto de estudio de la bioquímica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_Toc150359272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4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3" w:history="1">
            <w:r w:rsidR="00C3797B" w:rsidRPr="00B451AD">
              <w:rPr>
                <w:rStyle w:val="Hipervnculo"/>
                <w:noProof/>
              </w:rPr>
              <w:t>1.4 Tipos de células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_Toc150359273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5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4" w:history="1">
            <w:r w:rsidR="00C3797B" w:rsidRPr="00B451AD">
              <w:rPr>
                <w:rStyle w:val="Hipervnculo"/>
                <w:noProof/>
              </w:rPr>
              <w:t>1.5 Diferenciación anatómica de las células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_Toc150359274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7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1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5" w:history="1">
            <w:r w:rsidR="00C3797B" w:rsidRPr="00B451AD">
              <w:rPr>
                <w:rStyle w:val="Hipervnculo"/>
                <w:noProof/>
              </w:rPr>
              <w:t>UNIDAD II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_Toc150359275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9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1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6" w:history="1">
            <w:r w:rsidR="00C3797B" w:rsidRPr="00B451AD">
              <w:rPr>
                <w:rStyle w:val="Hipervnculo"/>
                <w:noProof/>
              </w:rPr>
              <w:t>Carbohidratos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_Toc150359276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9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7" w:history="1">
            <w:r w:rsidR="00C3797B" w:rsidRPr="00B451AD">
              <w:rPr>
                <w:rStyle w:val="Hipervnculo"/>
                <w:noProof/>
              </w:rPr>
              <w:t>2.1 Definición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_Toc150359277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9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8" w:history="1">
            <w:r w:rsidR="00C3797B" w:rsidRPr="00B451AD">
              <w:rPr>
                <w:rStyle w:val="Hipervnculo"/>
                <w:noProof/>
              </w:rPr>
              <w:t>2.1. Clasificación de los carbohidratos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_Toc150359278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10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79" w:history="1">
            <w:r w:rsidR="00C3797B" w:rsidRPr="00B451AD">
              <w:rPr>
                <w:rStyle w:val="Hipervnculo"/>
                <w:rFonts w:cstheme="minorHAnsi"/>
                <w:noProof/>
              </w:rPr>
              <w:t>2.2 Estructura de los monosacáridos</w:t>
            </w:r>
            <w:r w:rsidR="00C3797B" w:rsidRPr="00B451AD">
              <w:rPr>
                <w:rStyle w:val="Hipervnculo"/>
                <w:noProof/>
              </w:rPr>
              <w:t>.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_Toc150359279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10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0" w:history="1">
            <w:r w:rsidR="00C3797B" w:rsidRPr="00B451AD">
              <w:rPr>
                <w:rStyle w:val="Hipervnculo"/>
                <w:noProof/>
              </w:rPr>
              <w:t>2.3 Propiedades químicas y biológicas de los monosacáridos.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_Toc150359280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13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1" w:history="1">
            <w:r w:rsidR="00C3797B" w:rsidRPr="00B451AD">
              <w:rPr>
                <w:rStyle w:val="Hipervnculo"/>
                <w:noProof/>
              </w:rPr>
              <w:t>2.4 Estructura molecular de los disacáridos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_Toc150359281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13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2" w:history="1">
            <w:r w:rsidR="00C3797B" w:rsidRPr="00B451AD">
              <w:rPr>
                <w:rStyle w:val="Hipervnculo"/>
                <w:noProof/>
              </w:rPr>
              <w:t>2.5 Propiedades químicas y biológicas de los disacáridos.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_Toc150359282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13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1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3" w:history="1">
            <w:r w:rsidR="00C3797B" w:rsidRPr="00B451AD">
              <w:rPr>
                <w:rStyle w:val="Hipervnculo"/>
                <w:noProof/>
              </w:rPr>
              <w:t>UNIDAD III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_Toc150359283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14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1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4" w:history="1">
            <w:r w:rsidR="00C3797B" w:rsidRPr="00B451AD">
              <w:rPr>
                <w:rStyle w:val="Hipervnculo"/>
                <w:noProof/>
              </w:rPr>
              <w:t>Lípidos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_Toc150359284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14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5" w:history="1">
            <w:r w:rsidR="00C3797B" w:rsidRPr="00B451AD">
              <w:rPr>
                <w:rStyle w:val="Hipervnculo"/>
                <w:noProof/>
              </w:rPr>
              <w:t>3.1 Concepto de lípido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_Toc150359285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14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6" w:history="1">
            <w:r w:rsidR="00C3797B" w:rsidRPr="00B451AD">
              <w:rPr>
                <w:rStyle w:val="Hipervnculo"/>
                <w:noProof/>
              </w:rPr>
              <w:t>3.2  Definición de proteínas, clasificación y estructura química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_Toc150359286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15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7" w:history="1">
            <w:r w:rsidR="00C3797B" w:rsidRPr="00B451AD">
              <w:rPr>
                <w:rStyle w:val="Hipervnculo"/>
                <w:noProof/>
              </w:rPr>
              <w:t>3.3 Propiedades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_Toc150359287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15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8" w:history="1">
            <w:r w:rsidR="00C3797B" w:rsidRPr="00B451AD">
              <w:rPr>
                <w:rStyle w:val="Hipervnculo"/>
                <w:noProof/>
              </w:rPr>
              <w:t>3.4 Lípidos de uso biológico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_Toc150359288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16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C3797B" w:rsidRDefault="00797681">
          <w:pPr>
            <w:pStyle w:val="TDC2"/>
            <w:tabs>
              <w:tab w:val="right" w:leader="dot" w:pos="8494"/>
            </w:tabs>
            <w:rPr>
              <w:noProof/>
              <w:kern w:val="0"/>
              <w:lang w:eastAsia="es-MX"/>
              <w14:ligatures w14:val="none"/>
            </w:rPr>
          </w:pPr>
          <w:hyperlink w:anchor="_Toc150359289" w:history="1">
            <w:r w:rsidR="00C3797B" w:rsidRPr="00B451AD">
              <w:rPr>
                <w:rStyle w:val="Hipervnculo"/>
                <w:noProof/>
              </w:rPr>
              <w:t>3.5 Metabolismo de los lípidos</w:t>
            </w:r>
            <w:r w:rsidR="00C3797B">
              <w:rPr>
                <w:noProof/>
                <w:webHidden/>
              </w:rPr>
              <w:tab/>
            </w:r>
            <w:r w:rsidR="00C3797B">
              <w:rPr>
                <w:noProof/>
                <w:webHidden/>
              </w:rPr>
              <w:fldChar w:fldCharType="begin"/>
            </w:r>
            <w:r w:rsidR="00C3797B">
              <w:rPr>
                <w:noProof/>
                <w:webHidden/>
              </w:rPr>
              <w:instrText xml:space="preserve"> PAGEREF _Toc150359289 \h </w:instrText>
            </w:r>
            <w:r w:rsidR="00C3797B">
              <w:rPr>
                <w:noProof/>
                <w:webHidden/>
              </w:rPr>
            </w:r>
            <w:r w:rsidR="00C3797B">
              <w:rPr>
                <w:noProof/>
                <w:webHidden/>
              </w:rPr>
              <w:fldChar w:fldCharType="separate"/>
            </w:r>
            <w:r w:rsidR="00C3797B">
              <w:rPr>
                <w:noProof/>
                <w:webHidden/>
              </w:rPr>
              <w:t>20</w:t>
            </w:r>
            <w:r w:rsidR="00C3797B">
              <w:rPr>
                <w:noProof/>
                <w:webHidden/>
              </w:rPr>
              <w:fldChar w:fldCharType="end"/>
            </w:r>
          </w:hyperlink>
        </w:p>
        <w:p w:rsidR="00A31D9B" w:rsidRDefault="00A31D9B" w:rsidP="00A31D9B">
          <w:r>
            <w:rPr>
              <w:b/>
              <w:bCs/>
              <w:lang w:val="es-ES"/>
            </w:rPr>
            <w:fldChar w:fldCharType="end"/>
          </w:r>
        </w:p>
      </w:sdtContent>
    </w:sdt>
    <w:p w:rsidR="00A31D9B" w:rsidRDefault="00A31D9B" w:rsidP="00B157DA">
      <w:pPr>
        <w:pStyle w:val="Ttulo1"/>
      </w:pPr>
    </w:p>
    <w:p w:rsidR="00A31D9B" w:rsidRDefault="00A31D9B" w:rsidP="00B157DA">
      <w:pPr>
        <w:pStyle w:val="Ttulo1"/>
      </w:pPr>
    </w:p>
    <w:p w:rsidR="00C3797B" w:rsidRDefault="00C3797B" w:rsidP="00C3797B"/>
    <w:p w:rsidR="00C3797B" w:rsidRDefault="00C3797B" w:rsidP="00C3797B"/>
    <w:p w:rsidR="00C3797B" w:rsidRDefault="00C3797B" w:rsidP="00C3797B"/>
    <w:p w:rsidR="00C3797B" w:rsidRDefault="00C3797B" w:rsidP="00C3797B"/>
    <w:p w:rsidR="00C3797B" w:rsidRDefault="00C3797B" w:rsidP="00C3797B"/>
    <w:p w:rsidR="00C3797B" w:rsidRDefault="00C3797B" w:rsidP="00C3797B"/>
    <w:p w:rsidR="00C3797B" w:rsidRPr="00C3797B" w:rsidRDefault="00C3797B" w:rsidP="00C3797B"/>
    <w:p w:rsidR="00C3797B" w:rsidRDefault="00122BA9" w:rsidP="00B157DA">
      <w:pPr>
        <w:pStyle w:val="Ttulo1"/>
      </w:pPr>
      <w:bookmarkStart w:id="0" w:name="_Toc150359269"/>
      <w:r w:rsidRPr="00122BA9">
        <w:t>UNIDAD</w:t>
      </w:r>
      <w:r>
        <w:t xml:space="preserve"> I</w:t>
      </w:r>
      <w:r w:rsidR="00C3797B">
        <w:t xml:space="preserve"> </w:t>
      </w:r>
    </w:p>
    <w:p w:rsidR="008A16BE" w:rsidRDefault="00C3797B" w:rsidP="00B157DA">
      <w:pPr>
        <w:pStyle w:val="Ttulo1"/>
      </w:pPr>
      <w:r>
        <w:t>INTRODUCCIÓN A LAS BIOMÓLECULAS Y AL METABOLISMO</w:t>
      </w:r>
      <w:bookmarkEnd w:id="0"/>
    </w:p>
    <w:p w:rsidR="00C3797B" w:rsidRPr="00C3797B" w:rsidRDefault="00C3797B" w:rsidP="00C3797B"/>
    <w:p w:rsidR="008A16BE" w:rsidRDefault="008A16BE" w:rsidP="00B157DA">
      <w:pPr>
        <w:pStyle w:val="Ttulo2"/>
      </w:pPr>
      <w:bookmarkStart w:id="1" w:name="_Toc150359270"/>
      <w:r>
        <w:t>1.1 Concepto de bioquímica.</w:t>
      </w:r>
      <w:bookmarkEnd w:id="1"/>
      <w:r>
        <w:t xml:space="preserve"> </w:t>
      </w:r>
    </w:p>
    <w:p w:rsidR="008A16BE" w:rsidRDefault="008A16BE" w:rsidP="00A31D9B">
      <w:r w:rsidRPr="00A31D9B">
        <w:rPr>
          <w:b/>
        </w:rPr>
        <w:t>Concepto</w:t>
      </w:r>
      <w:r>
        <w:t xml:space="preserve"> </w:t>
      </w:r>
      <w:r w:rsidRPr="00A31D9B">
        <w:rPr>
          <w:b/>
        </w:rPr>
        <w:t>y</w:t>
      </w:r>
      <w:r>
        <w:t xml:space="preserve"> </w:t>
      </w:r>
      <w:r w:rsidRPr="00A31D9B">
        <w:rPr>
          <w:b/>
        </w:rPr>
        <w:t>propósito</w:t>
      </w:r>
      <w:r>
        <w:t xml:space="preserve"> </w:t>
      </w:r>
      <w:r w:rsidRPr="00A31D9B">
        <w:rPr>
          <w:b/>
        </w:rPr>
        <w:t>de</w:t>
      </w:r>
      <w:r>
        <w:t xml:space="preserve"> </w:t>
      </w:r>
      <w:r w:rsidRPr="00A31D9B">
        <w:rPr>
          <w:b/>
        </w:rPr>
        <w:t>la</w:t>
      </w:r>
      <w:r>
        <w:t xml:space="preserve"> </w:t>
      </w:r>
      <w:r w:rsidRPr="00A31D9B">
        <w:rPr>
          <w:b/>
        </w:rPr>
        <w:t>bioquímica</w:t>
      </w:r>
      <w:r>
        <w:t xml:space="preserve"> </w:t>
      </w:r>
    </w:p>
    <w:p w:rsidR="008A16BE" w:rsidRDefault="008A16BE" w:rsidP="008A16BE">
      <w:r>
        <w:t xml:space="preserve">La bioquímica es el estudio de los procesos químicos que ocurren en los tejidos vivos. </w:t>
      </w:r>
    </w:p>
    <w:p w:rsidR="008A16BE" w:rsidRDefault="008A16BE" w:rsidP="008A16BE">
      <w:r>
        <w:t xml:space="preserve">Concretamente, la bioquímica estudia a los seres vivos y describe como ocurren los </w:t>
      </w:r>
    </w:p>
    <w:p w:rsidR="008A16BE" w:rsidRDefault="008A16BE" w:rsidP="008A16BE">
      <w:r>
        <w:t xml:space="preserve">procesos biológicos a nivel molecular, al utilizar conjuntamente los principios de la química </w:t>
      </w:r>
    </w:p>
    <w:p w:rsidR="008A16BE" w:rsidRDefault="008A16BE" w:rsidP="008A16BE">
      <w:r>
        <w:t xml:space="preserve">orgánica y de la fisiología en la búsqueda de la comprensión cada vez más precisa de los </w:t>
      </w:r>
    </w:p>
    <w:p w:rsidR="008A16BE" w:rsidRDefault="008A16BE" w:rsidP="008A16BE">
      <w:r>
        <w:t xml:space="preserve">procesos biológicos. </w:t>
      </w:r>
    </w:p>
    <w:p w:rsidR="008A16BE" w:rsidRDefault="008A16BE" w:rsidP="008A16BE">
      <w:r>
        <w:t xml:space="preserve">La bioquímica analiza los fenómenos biológicos a nivel más profundo que el de las </w:t>
      </w:r>
    </w:p>
    <w:p w:rsidR="008A16BE" w:rsidRDefault="008A16BE" w:rsidP="008A16BE">
      <w:r>
        <w:t xml:space="preserve">modificaciones aparentes, y la información está más allá del campo de lo que se observa a </w:t>
      </w:r>
    </w:p>
    <w:p w:rsidR="008A16BE" w:rsidRDefault="008A16BE" w:rsidP="008A16BE">
      <w:r>
        <w:t xml:space="preserve">simple vista o con cualquier microscopio. Las bases conceptuales de la bioquímica se </w:t>
      </w:r>
    </w:p>
    <w:p w:rsidR="008A16BE" w:rsidRDefault="008A16BE" w:rsidP="008A16BE">
      <w:r>
        <w:t xml:space="preserve">encuentran en la química orgánica, la fisicoquímica y la fisiología. El propósito de la </w:t>
      </w:r>
    </w:p>
    <w:p w:rsidR="008A16BE" w:rsidRDefault="008A16BE" w:rsidP="008A16BE">
      <w:r>
        <w:t xml:space="preserve">bioquímica, como nos dice Robert Murray, consiste en describir y explicar, en términos </w:t>
      </w:r>
    </w:p>
    <w:p w:rsidR="008A16BE" w:rsidRDefault="008A16BE" w:rsidP="008A16BE">
      <w:r>
        <w:t xml:space="preserve">moleculares, todos los procesos químicos de las células vivas. </w:t>
      </w:r>
    </w:p>
    <w:p w:rsidR="00B157DA" w:rsidRDefault="00B157DA" w:rsidP="008A16BE"/>
    <w:p w:rsidR="008A16BE" w:rsidRDefault="008A16BE" w:rsidP="00B157DA">
      <w:pPr>
        <w:pStyle w:val="Ttulo2"/>
      </w:pPr>
      <w:bookmarkStart w:id="2" w:name="_Toc150359271"/>
      <w:r w:rsidRPr="00B157DA">
        <w:t>1.</w:t>
      </w:r>
      <w:r w:rsidR="00620049" w:rsidRPr="00B157DA">
        <w:t>2</w:t>
      </w:r>
      <w:r w:rsidRPr="00B157DA">
        <w:t>Historia de la bioquímica.</w:t>
      </w:r>
      <w:bookmarkEnd w:id="2"/>
      <w:r w:rsidRPr="00B157DA">
        <w:t xml:space="preserve"> </w:t>
      </w:r>
    </w:p>
    <w:p w:rsidR="00B157DA" w:rsidRPr="00B157DA" w:rsidRDefault="00B157DA" w:rsidP="00B157DA"/>
    <w:p w:rsidR="008A16BE" w:rsidRDefault="008A16BE" w:rsidP="008A16BE">
      <w:r>
        <w:t xml:space="preserve">La iniciación de la investigación dentro de los límites de la moderna bioquímica se produjo </w:t>
      </w:r>
    </w:p>
    <w:p w:rsidR="008A16BE" w:rsidRDefault="008A16BE" w:rsidP="008A16BE">
      <w:r>
        <w:t xml:space="preserve">hace unos 200 años. </w:t>
      </w:r>
    </w:p>
    <w:p w:rsidR="008A16BE" w:rsidRDefault="008A16BE" w:rsidP="008A16BE">
      <w:r>
        <w:t xml:space="preserve">En la segunda mitad del siglo XVIII y durante todo el XIX se llevó a cabo un gran esfuerzo </w:t>
      </w:r>
    </w:p>
    <w:p w:rsidR="008A16BE" w:rsidRDefault="008A16BE" w:rsidP="008A16BE">
      <w:r>
        <w:t xml:space="preserve">para entender tanto el aspecto estructural como el funcional de los procesos vitales. De </w:t>
      </w:r>
    </w:p>
    <w:p w:rsidR="008A16BE" w:rsidRDefault="008A16BE" w:rsidP="008A16BE">
      <w:r>
        <w:t xml:space="preserve">particular interés son los estudios realizados por el químico francés Antoine Lavoisier </w:t>
      </w:r>
    </w:p>
    <w:p w:rsidR="008A16BE" w:rsidRDefault="008A16BE" w:rsidP="008A16BE">
      <w:r>
        <w:t xml:space="preserve">(1743-1794), alrededor de 1780, sobre la respiración; con los resultados de las </w:t>
      </w:r>
    </w:p>
    <w:p w:rsidR="008A16BE" w:rsidRDefault="008A16BE" w:rsidP="008A16BE">
      <w:r>
        <w:t xml:space="preserve">determinaciones calorimétricas acerca del calor desprendido en la combustión, por un lado, </w:t>
      </w:r>
    </w:p>
    <w:p w:rsidR="008A16BE" w:rsidRDefault="008A16BE" w:rsidP="008A16BE">
      <w:r>
        <w:t xml:space="preserve">y la respiración en células vivas, por otro, Lavoisier concluyó que la respiración es similar a </w:t>
      </w:r>
    </w:p>
    <w:p w:rsidR="008A16BE" w:rsidRDefault="008A16BE">
      <w:r>
        <w:t>la combustión, sólo que más lenta.</w:t>
      </w:r>
    </w:p>
    <w:p w:rsidR="00664342" w:rsidRDefault="00664342" w:rsidP="00664342">
      <w:r>
        <w:t xml:space="preserve">Las primeras investigaciones del gran químico sueco Karl Scheele (1742-1786) sobre la </w:t>
      </w:r>
    </w:p>
    <w:p w:rsidR="00664342" w:rsidRDefault="00664342" w:rsidP="00664342">
      <w:r>
        <w:t xml:space="preserve">composición química de los tejidos vegetales y animales constituyeron, sin duda alguna, el </w:t>
      </w:r>
    </w:p>
    <w:p w:rsidR="00797681" w:rsidRDefault="00664342" w:rsidP="00664342">
      <w:r>
        <w:t xml:space="preserve">impulso necesario para el de la bioquímica. </w:t>
      </w:r>
    </w:p>
    <w:p w:rsidR="00797681" w:rsidRDefault="00797681" w:rsidP="00664342">
      <w:bookmarkStart w:id="3" w:name="_GoBack"/>
      <w:bookmarkEnd w:id="3"/>
    </w:p>
    <w:p w:rsidR="00664342" w:rsidRDefault="00664342" w:rsidP="00664342">
      <w:r>
        <w:t xml:space="preserve">Scheele aisló una gran variedad de sustancias naturales tales como ácidos úrico, láctico, </w:t>
      </w:r>
    </w:p>
    <w:p w:rsidR="00664342" w:rsidRDefault="00664342" w:rsidP="00664342">
      <w:r>
        <w:t xml:space="preserve">oxálico, cítrico, málico, así como también glicerina, caseína y diversos ésteres. </w:t>
      </w:r>
    </w:p>
    <w:p w:rsidR="00664342" w:rsidRDefault="00664342" w:rsidP="00664342">
      <w:r>
        <w:t xml:space="preserve">Al desarrollarse las técnicas de análisis cuantitativo elemental, el químico y médico sueco </w:t>
      </w:r>
    </w:p>
    <w:p w:rsidR="00664342" w:rsidRDefault="00664342" w:rsidP="00664342">
      <w:r>
        <w:t xml:space="preserve">Jöhns Berzelius (1779-1848) y el químico alemán Justus Von Liebig (1803-1873) </w:t>
      </w:r>
    </w:p>
    <w:p w:rsidR="00664342" w:rsidRDefault="00664342" w:rsidP="00664342">
      <w:r>
        <w:t xml:space="preserve">demostraron, a principios del siglo XIX, que las sustancias aisladas por Scheele contenían </w:t>
      </w:r>
    </w:p>
    <w:p w:rsidR="00664342" w:rsidRDefault="00664342" w:rsidP="00664342">
      <w:r>
        <w:t xml:space="preserve">como elemento común al carbono. Siguieron los intentos para sintetizar sustancias que </w:t>
      </w:r>
    </w:p>
    <w:p w:rsidR="00664342" w:rsidRDefault="00664342" w:rsidP="00664342">
      <w:r>
        <w:t xml:space="preserve">contuviesen carbono, esto es, productos orgánicos. </w:t>
      </w:r>
    </w:p>
    <w:p w:rsidR="00664342" w:rsidRDefault="00664342" w:rsidP="00664342">
      <w:r>
        <w:t xml:space="preserve">En esta época estaba muy extendida la teoría del vitalismo, la cual sostenía que los </w:t>
      </w:r>
    </w:p>
    <w:p w:rsidR="00664342" w:rsidRDefault="00664342" w:rsidP="00664342">
      <w:r>
        <w:t xml:space="preserve">compuestos orgánicos solamente podían ser sintetizados mediante la acción de una fuerza </w:t>
      </w:r>
    </w:p>
    <w:p w:rsidR="00664342" w:rsidRDefault="00664342" w:rsidP="00664342">
      <w:r>
        <w:t xml:space="preserve">vital, que se creía únicamente existía en los tejidos vivos. El vitalismo se vino abajo cuando </w:t>
      </w:r>
    </w:p>
    <w:p w:rsidR="00664342" w:rsidRDefault="00664342" w:rsidP="00664342">
      <w:r>
        <w:t xml:space="preserve">en 1828, el pedagogo y químico alemán Friedrich Wohler (1800-1882) sintetizó la urea a </w:t>
      </w:r>
    </w:p>
    <w:p w:rsidR="00664342" w:rsidRDefault="00664342" w:rsidP="00664342">
      <w:r>
        <w:t xml:space="preserve">partir de cianatos metálicos y sales de amonio. De Wohler siguió la síntesis de ácido acético </w:t>
      </w:r>
    </w:p>
    <w:p w:rsidR="00664342" w:rsidRDefault="00664342" w:rsidP="00664342">
      <w:r>
        <w:t xml:space="preserve">por parte de otro químico alemán Adolf Kolbe (18181884), en 1844, y la de varios </w:t>
      </w:r>
    </w:p>
    <w:p w:rsidR="00664342" w:rsidRDefault="00664342" w:rsidP="00664342">
      <w:r>
        <w:t xml:space="preserve">compuestos orgánicos sintetizados en 1850 por el químico e historiador francés Marcellin </w:t>
      </w:r>
    </w:p>
    <w:p w:rsidR="00664342" w:rsidRDefault="00664342" w:rsidP="00664342">
      <w:r>
        <w:t xml:space="preserve">Berthelot (1827-1907). </w:t>
      </w:r>
    </w:p>
    <w:p w:rsidR="00664342" w:rsidRDefault="00664342" w:rsidP="00664342">
      <w:r>
        <w:t xml:space="preserve">Entonces el vitalismo quedó en el olvido, mientras que la síntesis orgánica estaba en pleno </w:t>
      </w:r>
    </w:p>
    <w:p w:rsidR="00664342" w:rsidRDefault="00664342" w:rsidP="00664342">
      <w:r>
        <w:t xml:space="preserve">florecimiento. La división de los alimentos en azúcares, grasas y proteínas, que dura hasta </w:t>
      </w:r>
    </w:p>
    <w:p w:rsidR="00664342" w:rsidRDefault="00664342" w:rsidP="00664342">
      <w:r>
        <w:t xml:space="preserve">nuestros días, fue establecida por primera vez en 1827 por el médico inglés William Prout. </w:t>
      </w:r>
    </w:p>
    <w:p w:rsidR="00664342" w:rsidRDefault="00664342" w:rsidP="00664342">
      <w:r>
        <w:t xml:space="preserve">La química estructural de los lípidos fue objeto de atención en el mismo siglo XIX a través </w:t>
      </w:r>
    </w:p>
    <w:p w:rsidR="00664342" w:rsidRDefault="00664342" w:rsidP="00664342">
      <w:r>
        <w:t xml:space="preserve">de los trabajos del francés Michel Cereal (1786-1889) quién demostró, a través de estudios </w:t>
      </w:r>
    </w:p>
    <w:p w:rsidR="00664342" w:rsidRDefault="00664342" w:rsidP="00664342">
      <w:r>
        <w:t xml:space="preserve">de saponificación, que las grasas se componían de ácidos grasos y glicerina. </w:t>
      </w:r>
    </w:p>
    <w:p w:rsidR="00664342" w:rsidRDefault="00664342" w:rsidP="00664342">
      <w:r>
        <w:t xml:space="preserve">Uno de los trabajos significantes en la bioquímica estructural fueron los presentados por el </w:t>
      </w:r>
    </w:p>
    <w:p w:rsidR="00664342" w:rsidRDefault="00664342" w:rsidP="00664342">
      <w:r>
        <w:t xml:space="preserve">eminente químico alemán Emil Fischer (1852-1919), revolucionando la investigación relativa </w:t>
      </w:r>
    </w:p>
    <w:p w:rsidR="00664342" w:rsidRDefault="00664342" w:rsidP="00664342">
      <w:r>
        <w:t xml:space="preserve">a las estructuras de carbohidratos, grasas y proteínas. Fischer recibió el premio Nóbel de </w:t>
      </w:r>
    </w:p>
    <w:p w:rsidR="00664342" w:rsidRDefault="00664342" w:rsidP="00664342">
      <w:r>
        <w:t xml:space="preserve">Química en 1902. Químicos orgánicos de renombre como el holandés Gerardus J. Mulder </w:t>
      </w:r>
    </w:p>
    <w:p w:rsidR="00664342" w:rsidRDefault="00664342" w:rsidP="00664342">
      <w:r>
        <w:t xml:space="preserve">(1802-1880), el alemán Justus Von Liebig, y el francés Paul Schutzenberger (1829-1897) y </w:t>
      </w:r>
    </w:p>
    <w:p w:rsidR="00BC19C0" w:rsidRDefault="00664342">
      <w:r>
        <w:t>otros aislaron aminoácidos a partir de hidrolizados de proteínas, y de nuevo Emil Fischer</w:t>
      </w:r>
    </w:p>
    <w:p w:rsidR="00A61EDB" w:rsidRDefault="00A61EDB" w:rsidP="00A61EDB">
      <w:r>
        <w:t xml:space="preserve">vuelve a la escena de la historia cuando dedujo la forma en que se unen los aminoácidos en </w:t>
      </w:r>
    </w:p>
    <w:p w:rsidR="00A61EDB" w:rsidRDefault="00A61EDB" w:rsidP="00A61EDB">
      <w:r>
        <w:t xml:space="preserve">las proteínas. </w:t>
      </w:r>
    </w:p>
    <w:p w:rsidR="00A61EDB" w:rsidRDefault="00A61EDB" w:rsidP="00A61EDB">
      <w:r>
        <w:t xml:space="preserve">En 1868, el biólogo suizo Friedrich Miescher (1844-1895) descubrió la presencia de ácido </w:t>
      </w:r>
    </w:p>
    <w:p w:rsidR="00A61EDB" w:rsidRDefault="00A61EDB" w:rsidP="00A61EDB">
      <w:r>
        <w:t xml:space="preserve">nucleico en los núcleos de las células del pus obtenido de vendajes quirúrgicos desechados. </w:t>
      </w:r>
    </w:p>
    <w:p w:rsidR="00A61EDB" w:rsidRDefault="00A61EDB" w:rsidP="00A61EDB">
      <w:r>
        <w:t xml:space="preserve">Algunas facetas del metabolismo bioquímico aclaradas antes del siglo XX usualmente </w:t>
      </w:r>
    </w:p>
    <w:p w:rsidR="00A61EDB" w:rsidRDefault="00A61EDB" w:rsidP="00A61EDB">
      <w:r>
        <w:t xml:space="preserve">centraban sus investigaciones en problemas agrícolas o médicos. Por esta misma época el </w:t>
      </w:r>
    </w:p>
    <w:p w:rsidR="00A61EDB" w:rsidRDefault="00A61EDB" w:rsidP="00A61EDB">
      <w:r>
        <w:t xml:space="preserve">zoólogo alemán Theodor Schwann (1810-1882) reconoció que el proceso de la </w:t>
      </w:r>
    </w:p>
    <w:p w:rsidR="00A61EDB" w:rsidRDefault="00A61EDB" w:rsidP="00A61EDB">
      <w:r>
        <w:t xml:space="preserve">fermentación era de origen biológico; describió a la levadura como una planta capaz de </w:t>
      </w:r>
    </w:p>
    <w:p w:rsidR="00A61EDB" w:rsidRDefault="00A61EDB" w:rsidP="00A61EDB">
      <w:r>
        <w:t xml:space="preserve">convertir el azúcar en alcohol y bióxido de carbono. </w:t>
      </w:r>
    </w:p>
    <w:p w:rsidR="00A61EDB" w:rsidRDefault="00A61EDB" w:rsidP="00A61EDB">
      <w:r>
        <w:t xml:space="preserve">Estos trabajos fueron continuados, entre otros, por el químico francés Louis Pasteur </w:t>
      </w:r>
    </w:p>
    <w:p w:rsidR="00A61EDB" w:rsidRDefault="00A61EDB" w:rsidP="00A61EDB">
      <w:r>
        <w:t xml:space="preserve">(18221895) que identificó microorganismos fermentadores que no necesitan oxígeno, </w:t>
      </w:r>
    </w:p>
    <w:p w:rsidR="00A61EDB" w:rsidRDefault="00A61EDB" w:rsidP="00A61EDB">
      <w:r>
        <w:t xml:space="preserve">introduciendo así el concepto de organismos aerobios y anaerobios. Otros avances </w:t>
      </w:r>
    </w:p>
    <w:p w:rsidR="00A61EDB" w:rsidRDefault="00A61EDB" w:rsidP="00A61EDB">
      <w:r>
        <w:t xml:space="preserve">importantes del siglo XIX fueron las investigaciones sobre la fotosíntesis y la fijación de </w:t>
      </w:r>
    </w:p>
    <w:p w:rsidR="00A61EDB" w:rsidRDefault="00A61EDB" w:rsidP="00A61EDB">
      <w:r>
        <w:t xml:space="preserve">CO2 por los vegetales que corrieron a cargo del botánico suizo Horace de Saussure; se </w:t>
      </w:r>
    </w:p>
    <w:p w:rsidR="00A61EDB" w:rsidRDefault="00A61EDB" w:rsidP="00A61EDB">
      <w:r>
        <w:t xml:space="preserve">realizaron estudios sobre digestión, recuérdense los trabajos de Lázaro Spallanzani, René de </w:t>
      </w:r>
    </w:p>
    <w:p w:rsidR="00A61EDB" w:rsidRDefault="00A61EDB" w:rsidP="00A61EDB">
      <w:r>
        <w:t xml:space="preserve">Reamur, William Beaumont y Claude Barnard. Por esta época se desarrollan, además, </w:t>
      </w:r>
    </w:p>
    <w:p w:rsidR="00A61EDB" w:rsidRDefault="00A61EDB" w:rsidP="00A61EDB">
      <w:r>
        <w:t xml:space="preserve">técnicas quirúrgicas para estudiar la fisiología y la bioquímica animal. </w:t>
      </w:r>
    </w:p>
    <w:p w:rsidR="00A61EDB" w:rsidRDefault="00A61EDB" w:rsidP="00A61EDB">
      <w:r>
        <w:t xml:space="preserve">Una de las conclusiones más importantes fue acerca de la unidad básica de la bioquímica en </w:t>
      </w:r>
    </w:p>
    <w:p w:rsidR="00A61EDB" w:rsidRDefault="00A61EDB" w:rsidP="00A61EDB">
      <w:r>
        <w:t xml:space="preserve">la naturaleza. Se demostró que, aunque cada especie presenta individualidad bioquímica, </w:t>
      </w:r>
    </w:p>
    <w:p w:rsidR="00A61EDB" w:rsidRDefault="00A61EDB" w:rsidP="00A61EDB">
      <w:r>
        <w:t xml:space="preserve">existen grandes semejanzas en la manera en que formas vitales aun completamente distintas, </w:t>
      </w:r>
    </w:p>
    <w:p w:rsidR="00A61EDB" w:rsidRDefault="00A61EDB" w:rsidP="00A61EDB">
      <w:r>
        <w:t xml:space="preserve">llevan a cabo funciones íntimamente relacionadas entre sí. Esto simplifica el problema de la </w:t>
      </w:r>
    </w:p>
    <w:p w:rsidR="00B157DA" w:rsidRDefault="00A61EDB">
      <w:r>
        <w:t>comprensión de los procesos vitales</w:t>
      </w:r>
    </w:p>
    <w:p w:rsidR="00A61EDB" w:rsidRDefault="00A61EDB">
      <w:r>
        <w:t>.</w:t>
      </w:r>
    </w:p>
    <w:p w:rsidR="00B157DA" w:rsidRDefault="00637E76" w:rsidP="00AC6553">
      <w:pPr>
        <w:pStyle w:val="Ttulo2"/>
      </w:pPr>
      <w:bookmarkStart w:id="4" w:name="_Toc150359272"/>
      <w:r>
        <w:t>1.</w:t>
      </w:r>
      <w:r w:rsidR="00427918">
        <w:t>3</w:t>
      </w:r>
      <w:r>
        <w:t xml:space="preserve"> La célula cómo objeto de estudio de la bioquímica</w:t>
      </w:r>
      <w:bookmarkEnd w:id="4"/>
    </w:p>
    <w:p w:rsidR="00637E76" w:rsidRDefault="00637E76" w:rsidP="00AC6553">
      <w:pPr>
        <w:pStyle w:val="Ttulo2"/>
      </w:pPr>
      <w:r>
        <w:t xml:space="preserve"> </w:t>
      </w:r>
    </w:p>
    <w:p w:rsidR="00637E76" w:rsidRDefault="00637E76" w:rsidP="00637E76">
      <w:r>
        <w:t xml:space="preserve">Una mirada a la naturaleza y composición química de la célula </w:t>
      </w:r>
    </w:p>
    <w:p w:rsidR="00637E76" w:rsidRDefault="00637E76" w:rsidP="00637E76">
      <w:r>
        <w:t xml:space="preserve">La célula es la unidad estructural y funcional básica de la cual están constituidos los </w:t>
      </w:r>
    </w:p>
    <w:p w:rsidR="00637E76" w:rsidRDefault="00637E76">
      <w:r>
        <w:t>organismos vivos.</w:t>
      </w:r>
    </w:p>
    <w:p w:rsidR="00473DA6" w:rsidRDefault="00473DA6" w:rsidP="00473DA6">
      <w:r>
        <w:t xml:space="preserve">El organismo vivo más complejo, el ser humano, puede contener un billón de ellas, mientras </w:t>
      </w:r>
    </w:p>
    <w:p w:rsidR="00473DA6" w:rsidRDefault="00473DA6" w:rsidP="00473DA6">
      <w:r>
        <w:t xml:space="preserve">que muchos microorganismos sólo se componen de una sola célula. Los organismos </w:t>
      </w:r>
    </w:p>
    <w:p w:rsidR="00473DA6" w:rsidRDefault="00473DA6" w:rsidP="00473DA6">
      <w:r>
        <w:t xml:space="preserve">unicelulares de muy diferentes clases y las células del tejido del cerebro o del músculo son </w:t>
      </w:r>
    </w:p>
    <w:p w:rsidR="00473DA6" w:rsidRDefault="00473DA6" w:rsidP="00473DA6">
      <w:r>
        <w:t xml:space="preserve">tan diferentes en su morfología como lo son en su función. Pero a pesar de toda su variedad </w:t>
      </w:r>
    </w:p>
    <w:p w:rsidR="00473DA6" w:rsidRDefault="00473DA6" w:rsidP="00473DA6">
      <w:r>
        <w:t xml:space="preserve">son células y por ello todas tienen una membrana celular, un citoplasma que contiene </w:t>
      </w:r>
    </w:p>
    <w:p w:rsidR="00473DA6" w:rsidRDefault="00473DA6" w:rsidP="00473DA6">
      <w:r>
        <w:t xml:space="preserve">diversos organelos y un núcleo central. Además de tener una estructura definida, las células </w:t>
      </w:r>
    </w:p>
    <w:p w:rsidR="00473DA6" w:rsidRDefault="00473DA6" w:rsidP="00473DA6">
      <w:r>
        <w:t xml:space="preserve">tienen en común un cierto número de funciones características. En primer lugar, son capaces </w:t>
      </w:r>
    </w:p>
    <w:p w:rsidR="00473DA6" w:rsidRDefault="00473DA6" w:rsidP="00473DA6">
      <w:r>
        <w:t xml:space="preserve">de proporcionarse y transformar la energía. Se inicia con la absorción y transformación </w:t>
      </w:r>
    </w:p>
    <w:p w:rsidR="00473DA6" w:rsidRDefault="00473DA6" w:rsidP="00473DA6">
      <w:r>
        <w:t xml:space="preserve">primaria de la energía de la luz solar en energía de enlace químico realizada por las plantas </w:t>
      </w:r>
    </w:p>
    <w:p w:rsidR="00E24BEB" w:rsidRDefault="00473DA6">
      <w:r>
        <w:t>verdes.</w:t>
      </w:r>
    </w:p>
    <w:p w:rsidR="006E3E7E" w:rsidRDefault="006E3E7E" w:rsidP="006E3E7E">
      <w:r>
        <w:t xml:space="preserve">El interior de la célula se distingue del mundo exterior por la presencia de moléculas </w:t>
      </w:r>
    </w:p>
    <w:p w:rsidR="006E3E7E" w:rsidRDefault="006E3E7E" w:rsidP="006E3E7E">
      <w:r>
        <w:t xml:space="preserve">complejas; la capacidad de sintetizar grandes moléculas a partir de otras sustancias más </w:t>
      </w:r>
    </w:p>
    <w:p w:rsidR="006E3E7E" w:rsidRDefault="006E3E7E" w:rsidP="006E3E7E">
      <w:r>
        <w:t xml:space="preserve">sencillas sigue siendo una de las características que distinguen a las células. Entre estas </w:t>
      </w:r>
    </w:p>
    <w:p w:rsidR="006E3E7E" w:rsidRDefault="001045B9" w:rsidP="006E3E7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18D282" wp14:editId="1650812C">
            <wp:simplePos x="0" y="0"/>
            <wp:positionH relativeFrom="column">
              <wp:posOffset>2459990</wp:posOffset>
            </wp:positionH>
            <wp:positionV relativeFrom="paragraph">
              <wp:posOffset>47625</wp:posOffset>
            </wp:positionV>
            <wp:extent cx="3391535" cy="2259330"/>
            <wp:effectExtent l="0" t="0" r="0" b="7620"/>
            <wp:wrapThrough wrapText="bothSides">
              <wp:wrapPolygon edited="0">
                <wp:start x="0" y="0"/>
                <wp:lineTo x="0" y="21491"/>
                <wp:lineTo x="21475" y="21491"/>
                <wp:lineTo x="2147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EF">
        <w:rPr>
          <w:noProof/>
          <w:lang w:eastAsia="es-MX"/>
        </w:rPr>
        <w:t xml:space="preserve"> </w:t>
      </w:r>
      <w:r w:rsidR="006E3E7E">
        <w:t xml:space="preserve">moléculas hay proteínas que además de constituir la parte principal de la sustancia “sólida” </w:t>
      </w:r>
    </w:p>
    <w:p w:rsidR="006E3E7E" w:rsidRDefault="006E3E7E" w:rsidP="006E3E7E">
      <w:r>
        <w:t xml:space="preserve">de las células, muchas otras proteínas son enzimas pues tienen propiedades catalíticas, es </w:t>
      </w:r>
    </w:p>
    <w:p w:rsidR="006E3E7E" w:rsidRDefault="006E3E7E" w:rsidP="006E3E7E">
      <w:r>
        <w:t xml:space="preserve">decir, que son capaces de acelerar grandemente la velocidad de las reacciones químicas que </w:t>
      </w:r>
    </w:p>
    <w:p w:rsidR="006E3E7E" w:rsidRDefault="00520C72" w:rsidP="008934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83473" wp14:editId="0380F3DA">
                <wp:simplePos x="0" y="0"/>
                <wp:positionH relativeFrom="column">
                  <wp:posOffset>2459990</wp:posOffset>
                </wp:positionH>
                <wp:positionV relativeFrom="paragraph">
                  <wp:posOffset>392430</wp:posOffset>
                </wp:positionV>
                <wp:extent cx="3391535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475" y="20057"/>
                    <wp:lineTo x="21475" y="0"/>
                    <wp:lineTo x="0" y="0"/>
                  </wp:wrapPolygon>
                </wp:wrapThrough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681" w:rsidRPr="002F5AF8" w:rsidRDefault="00797681" w:rsidP="00520C72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células procariotas y eucariotas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3.7pt;margin-top:30.9pt;width:267.0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" stroked="f">
                <v:textbox style="mso-fit-shape-to-text:t" inset="0,0,0,0">
                  <w:txbxContent>
                    <w:p w:rsidR="00520C72" w:rsidRPr="002F5AF8" w:rsidRDefault="00520C72" w:rsidP="00520C72">
                      <w:pPr>
                        <w:pStyle w:val="Epgraf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Ilustración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D41702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células procariotas y eucariotas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E3E7E">
        <w:t>ocurren dentro de la célula, especialmente aquellasimplicadas en las transformaciones</w:t>
      </w:r>
      <w:r w:rsidR="00D85936">
        <w:t xml:space="preserve">.    </w:t>
      </w:r>
      <w:r w:rsidR="0089343C">
        <w:t xml:space="preserve">                                          </w:t>
      </w:r>
      <w:r>
        <w:t xml:space="preserve"> </w:t>
      </w:r>
      <w:r w:rsidR="007B61CE">
        <w:t xml:space="preserve"> </w:t>
      </w:r>
    </w:p>
    <w:p w:rsidR="00466E03" w:rsidRDefault="006E3E7E" w:rsidP="00466E03">
      <w:r>
        <w:t xml:space="preserve">energéticas. La síntesis de proteínas a partir de 20 aminoácidos diferentes tiene lugar bajo </w:t>
      </w:r>
    </w:p>
    <w:p w:rsidR="006E3E7E" w:rsidRDefault="006E3E7E" w:rsidP="006E3E7E">
      <w:r>
        <w:t xml:space="preserve">la regulación del ácido desoxirribonucleico (ADN) y del ácido ribonucleico (ARN). De un </w:t>
      </w:r>
    </w:p>
    <w:p w:rsidR="006E3E7E" w:rsidRDefault="006E3E7E" w:rsidP="006E3E7E">
      <w:r>
        <w:t xml:space="preserve">momento a otro la célula se divide: una célula madre ha crecido y da origen a dos células </w:t>
      </w:r>
    </w:p>
    <w:p w:rsidR="006E3E7E" w:rsidRDefault="006E3E7E" w:rsidP="006E3E7E">
      <w:r>
        <w:t xml:space="preserve">hijas, proceso reconocido hace muchos años al observar que los cromosomas se distribuían </w:t>
      </w:r>
    </w:p>
    <w:p w:rsidR="006E3E7E" w:rsidRDefault="006E3E7E" w:rsidP="006E3E7E">
      <w:r>
        <w:t xml:space="preserve">en partes iguales. Se había supuesto y así se ha demostrado que los cromosomas que </w:t>
      </w:r>
    </w:p>
    <w:p w:rsidR="00B157DA" w:rsidRDefault="006E3E7E">
      <w:r>
        <w:t>contienen a los genes son los agentes de la herencia</w:t>
      </w:r>
      <w:r w:rsidR="00B157DA">
        <w:t>.</w:t>
      </w:r>
    </w:p>
    <w:p w:rsidR="000C24B8" w:rsidRDefault="008A6AE5">
      <w:r>
        <w:t xml:space="preserve"> </w:t>
      </w:r>
    </w:p>
    <w:p w:rsidR="00D773C5" w:rsidRDefault="00D773C5" w:rsidP="00AC6553">
      <w:pPr>
        <w:pStyle w:val="Ttulo2"/>
      </w:pPr>
      <w:bookmarkStart w:id="5" w:name="_Toc150359273"/>
      <w:r>
        <w:t>1.</w:t>
      </w:r>
      <w:r w:rsidR="006F7F50">
        <w:t>4</w:t>
      </w:r>
      <w:r>
        <w:t xml:space="preserve"> Tipos de células</w:t>
      </w:r>
      <w:bookmarkEnd w:id="5"/>
      <w:r>
        <w:t xml:space="preserve"> </w:t>
      </w:r>
    </w:p>
    <w:p w:rsidR="00D773C5" w:rsidRDefault="00D773C5" w:rsidP="00D773C5">
      <w:r>
        <w:t xml:space="preserve">La célula es la entidad organizativa más pequeña, considerada cómo la mínima unidad de </w:t>
      </w:r>
    </w:p>
    <w:p w:rsidR="00D773C5" w:rsidRDefault="00D773C5" w:rsidP="00D773C5">
      <w:r>
        <w:t xml:space="preserve">vida. Existen dos tipos de células en función de su nivel evolutivo, de acuerdo con la </w:t>
      </w:r>
    </w:p>
    <w:p w:rsidR="00D773C5" w:rsidRDefault="00D773C5" w:rsidP="00D773C5">
      <w:r>
        <w:t xml:space="preserve">organización anatómica y funcional. </w:t>
      </w:r>
    </w:p>
    <w:p w:rsidR="00D773C5" w:rsidRDefault="00D773C5" w:rsidP="00D773C5">
      <w:r>
        <w:t xml:space="preserve">La célula más simple en función del nivel evolutivo es la célula procariota: </w:t>
      </w:r>
    </w:p>
    <w:p w:rsidR="00B157DA" w:rsidRDefault="00B157DA" w:rsidP="00D773C5"/>
    <w:p w:rsidR="00D773C5" w:rsidRDefault="00D773C5" w:rsidP="00A31D9B">
      <w:r w:rsidRPr="00A31D9B">
        <w:rPr>
          <w:b/>
        </w:rPr>
        <w:t>Células</w:t>
      </w:r>
      <w:r>
        <w:t xml:space="preserve"> </w:t>
      </w:r>
      <w:r w:rsidRPr="00A31D9B">
        <w:rPr>
          <w:b/>
        </w:rPr>
        <w:t>procariotas</w:t>
      </w:r>
      <w:r>
        <w:t xml:space="preserve"> </w:t>
      </w:r>
    </w:p>
    <w:p w:rsidR="00D773C5" w:rsidRDefault="00D773C5" w:rsidP="00D773C5">
      <w:r>
        <w:t xml:space="preserve">Las células son entidades complejas con estructuras especializadas que determinan la </w:t>
      </w:r>
    </w:p>
    <w:p w:rsidR="00D773C5" w:rsidRDefault="00D773C5" w:rsidP="00D773C5">
      <w:r>
        <w:t xml:space="preserve">función celular. En general, cualquier célula puede ser dividida en membrana plasmática </w:t>
      </w:r>
    </w:p>
    <w:p w:rsidR="00D773C5" w:rsidRDefault="00D773C5" w:rsidP="00D773C5">
      <w:r>
        <w:t xml:space="preserve">(celular), que es una bicapa formada principalmente por lípidos y proteínas que rodean la </w:t>
      </w:r>
    </w:p>
    <w:p w:rsidR="00D773C5" w:rsidRDefault="00D773C5" w:rsidP="00D773C5">
      <w:r>
        <w:t xml:space="preserve">superficie externa de las células; el citoplasma, es el contenido interno de una célula </w:t>
      </w:r>
    </w:p>
    <w:p w:rsidR="00D773C5" w:rsidRDefault="00D773C5" w:rsidP="00D773C5">
      <w:r>
        <w:t xml:space="preserve">comprendido entre el núcleo y la membrana plasmática; y los organelos (termino que </w:t>
      </w:r>
    </w:p>
    <w:p w:rsidR="00D773C5" w:rsidRDefault="00D773C5" w:rsidP="00D773C5">
      <w:r>
        <w:t xml:space="preserve">significa ―pequeños órganos), son estructuras celulares que realizan funciones específicas. </w:t>
      </w:r>
    </w:p>
    <w:p w:rsidR="00D773C5" w:rsidRDefault="00D773C5" w:rsidP="00D773C5">
      <w:r>
        <w:t xml:space="preserve">En la biotecnología no sólo las células animal y vegetal son las importantes, también tienen </w:t>
      </w:r>
    </w:p>
    <w:p w:rsidR="00D773C5" w:rsidRDefault="00D773C5" w:rsidP="00D773C5">
      <w:r>
        <w:t xml:space="preserve">una enorme importancia las bacterias, levaduras y otros microorganismos. Las bacterias son </w:t>
      </w:r>
    </w:p>
    <w:p w:rsidR="00D773C5" w:rsidRDefault="00D773C5" w:rsidP="00D773C5">
      <w:r>
        <w:t xml:space="preserve">conocidas como células procariotas o simplemente procariotas, del griego ―antes del </w:t>
      </w:r>
    </w:p>
    <w:p w:rsidR="00D773C5" w:rsidRDefault="00D773C5" w:rsidP="00D773C5">
      <w:r>
        <w:t xml:space="preserve">núcleo‖, porque no tienen núcleo, Organelo que contiene ADN en las células animales y </w:t>
      </w:r>
    </w:p>
    <w:p w:rsidR="00D773C5" w:rsidRDefault="00D773C5" w:rsidP="00D773C5">
      <w:r>
        <w:t xml:space="preserve">vegetales. Los procariotas incluyen bacterias verdaderas (eubacterias) y cianobacterias, un </w:t>
      </w:r>
    </w:p>
    <w:p w:rsidR="00D773C5" w:rsidRDefault="00D773C5" w:rsidP="00D773C5">
      <w:r>
        <w:t xml:space="preserve">tipo de algas verdeazulados y los miembros del dominio Archaea (bacterias antiguas con </w:t>
      </w:r>
    </w:p>
    <w:p w:rsidR="00F46C32" w:rsidRDefault="00D773C5">
      <w:r>
        <w:t>algunas características eucariotas). Las procariotas son células con una estructura simple.</w:t>
      </w:r>
    </w:p>
    <w:p w:rsidR="00F46C32" w:rsidRDefault="00F46C32"/>
    <w:p w:rsidR="00F46C32" w:rsidRDefault="00F46C32" w:rsidP="00F46C32">
      <w:r>
        <w:t xml:space="preserve">El límite exterior de una bacteria se define por la membrana plasmática, que está rodeada </w:t>
      </w:r>
    </w:p>
    <w:p w:rsidR="00F46C32" w:rsidRDefault="00F46C32" w:rsidP="00F46C32">
      <w:r>
        <w:t xml:space="preserve">por una pared celular rígida que protege a la célula. Salvo los ribosomas que se utilizan para </w:t>
      </w:r>
    </w:p>
    <w:p w:rsidR="00F46C32" w:rsidRDefault="00F46C32" w:rsidP="00F46C32">
      <w:r>
        <w:t xml:space="preserve">la síntesis de proteínas, las bacterias tienen pocos organelos. El citoplasma contiene el ADN, </w:t>
      </w:r>
    </w:p>
    <w:p w:rsidR="00F46C32" w:rsidRDefault="00F46C32" w:rsidP="00F46C32">
      <w:r>
        <w:t xml:space="preserve">generalmente en forma de una única molécula circular, que se une a la membrana plasmática </w:t>
      </w:r>
    </w:p>
    <w:p w:rsidR="00F46C32" w:rsidRDefault="00F46C32" w:rsidP="00F46C32">
      <w:r>
        <w:t xml:space="preserve">y se sitúa en una zona conocida como la región nucleoide de la célula. Algunas bacterias </w:t>
      </w:r>
    </w:p>
    <w:p w:rsidR="00F46C32" w:rsidRDefault="00F46C32" w:rsidP="00F46C32">
      <w:r>
        <w:t xml:space="preserve">también tienen una estructura en forma de cola llamada flagelo que se usa para la </w:t>
      </w:r>
    </w:p>
    <w:p w:rsidR="00F46C32" w:rsidRDefault="00F46C32" w:rsidP="00F46C32">
      <w:r>
        <w:t xml:space="preserve">locomoción. </w:t>
      </w:r>
    </w:p>
    <w:p w:rsidR="00F46C32" w:rsidRPr="00A31D9B" w:rsidRDefault="00F46C32" w:rsidP="00A31D9B">
      <w:r w:rsidRPr="00A31D9B">
        <w:rPr>
          <w:b/>
        </w:rPr>
        <w:t>Células</w:t>
      </w:r>
      <w:r>
        <w:t xml:space="preserve"> </w:t>
      </w:r>
      <w:r w:rsidRPr="00A31D9B">
        <w:rPr>
          <w:b/>
        </w:rPr>
        <w:t>eucariotas</w:t>
      </w:r>
      <w:r>
        <w:t xml:space="preserve"> </w:t>
      </w:r>
    </w:p>
    <w:p w:rsidR="00F46C32" w:rsidRDefault="00F46C32" w:rsidP="00F46C32">
      <w:r>
        <w:t xml:space="preserve">Las células vegetales y animales se consideran células eucariotas, nombre que proviene de </w:t>
      </w:r>
    </w:p>
    <w:p w:rsidR="00F46C32" w:rsidRDefault="00F46C32" w:rsidP="00F46C32">
      <w:r>
        <w:t xml:space="preserve">las palabras griegas ―núcleo verdadero‖, debido a que poseen un núcleo rodeado por una </w:t>
      </w:r>
    </w:p>
    <w:p w:rsidR="00F46C32" w:rsidRDefault="00F46C32" w:rsidP="00F46C32">
      <w:r>
        <w:t xml:space="preserve">membrana y muchos organelos. Los eucariotas también incluyen hongos y a los organismos </w:t>
      </w:r>
    </w:p>
    <w:p w:rsidR="00F46C32" w:rsidRDefault="00F46C32" w:rsidP="00F46C32">
      <w:r>
        <w:t xml:space="preserve">unicelulares llamados protistas, que son la mayoría de las algas. La membrana plasmática es </w:t>
      </w:r>
    </w:p>
    <w:p w:rsidR="00F46C32" w:rsidRDefault="00F46C32" w:rsidP="00F46C32">
      <w:r>
        <w:t xml:space="preserve">una barrera formada por una doble capa fluida, altamente dinámica y compleja, compuesta </w:t>
      </w:r>
    </w:p>
    <w:p w:rsidR="00F46C32" w:rsidRDefault="00F46C32" w:rsidP="00F46C32">
      <w:r>
        <w:t xml:space="preserve">de lípidos, proteínas y carbohidratos. La membrana desempeña un papel esencial en la </w:t>
      </w:r>
    </w:p>
    <w:p w:rsidR="00F46C32" w:rsidRDefault="00F46C32" w:rsidP="00F46C32">
      <w:r>
        <w:t xml:space="preserve">adhesión celular (unión de las células entre sí), comunicación de una célula con otra, y en la </w:t>
      </w:r>
    </w:p>
    <w:p w:rsidR="00F46C32" w:rsidRDefault="00F46C32" w:rsidP="00F46C32">
      <w:r>
        <w:t xml:space="preserve">forma celular, y es muy importante para el transporte de moléculas dentro y fuera de la </w:t>
      </w:r>
    </w:p>
    <w:p w:rsidR="00F46C32" w:rsidRDefault="00F46C32" w:rsidP="00F46C32">
      <w:r>
        <w:t xml:space="preserve">célula. La membrana también desempeña un papel importante como barrera selectivamente </w:t>
      </w:r>
    </w:p>
    <w:p w:rsidR="00F46C32" w:rsidRDefault="00F46C32" w:rsidP="00F46C32">
      <w:r>
        <w:t xml:space="preserve">permeable, ya que contiene muchas proteínas implicadas en complejos procesos de </w:t>
      </w:r>
    </w:p>
    <w:p w:rsidR="00F46C32" w:rsidRDefault="00F46C32" w:rsidP="00F46C32">
      <w:r>
        <w:t xml:space="preserve">transporte que controlan las moléculas que pueden entrar y salir de la célula. Por ejemplo, </w:t>
      </w:r>
    </w:p>
    <w:p w:rsidR="00F46C32" w:rsidRDefault="00F46C32" w:rsidP="00F46C32">
      <w:r>
        <w:t xml:space="preserve">ciertas proteínas como la insulina se liberan de la célula en un proceso llamado secreción; </w:t>
      </w:r>
    </w:p>
    <w:p w:rsidR="00F46C32" w:rsidRDefault="00F46C32" w:rsidP="00F46C32">
      <w:r>
        <w:t xml:space="preserve">otras moléculas, como la glucosa, pueden ser llevadas al interior de la célula y dentro de las </w:t>
      </w:r>
    </w:p>
    <w:p w:rsidR="00F46C32" w:rsidRDefault="00F46C32" w:rsidP="00F46C32">
      <w:r>
        <w:t xml:space="preserve">mitocondrias ser convertidas en energía en forma de una molécula llamada adenosín </w:t>
      </w:r>
    </w:p>
    <w:p w:rsidR="00F46C32" w:rsidRDefault="00F46C32" w:rsidP="00F46C32">
      <w:r>
        <w:t xml:space="preserve">trifosfato (ATP). Las membranas también envuelven y son parte importante de muchos </w:t>
      </w:r>
    </w:p>
    <w:p w:rsidR="00F46C32" w:rsidRDefault="00F46C32" w:rsidP="00F46C32">
      <w:r>
        <w:t xml:space="preserve">organelos. </w:t>
      </w:r>
    </w:p>
    <w:p w:rsidR="00F46C32" w:rsidRDefault="00F46C32" w:rsidP="00F46C32">
      <w:r>
        <w:t xml:space="preserve">El citoplasma de las células eucariotas está formado por el citosol, fluido gelatinoso, rico en </w:t>
      </w:r>
    </w:p>
    <w:p w:rsidR="00F46C32" w:rsidRDefault="00F46C32" w:rsidP="00F46C32">
      <w:r>
        <w:t xml:space="preserve">nutrientes y muchos organelos. El citoplasma de las células procariotas también contiene </w:t>
      </w:r>
    </w:p>
    <w:p w:rsidR="00F46C32" w:rsidRDefault="00F46C32" w:rsidP="00F46C32">
      <w:r>
        <w:t xml:space="preserve">citosol, pero pocos organelos. Cada Organelo es un compartimento en el que tienen lugar </w:t>
      </w:r>
    </w:p>
    <w:p w:rsidR="00F46C32" w:rsidRDefault="00F46C32" w:rsidP="00F46C32">
      <w:r>
        <w:t xml:space="preserve">reacciones químicas y los procesos celulares. Los organelos permiten a las células llevar a </w:t>
      </w:r>
    </w:p>
    <w:p w:rsidR="00C163D1" w:rsidRDefault="00F46C32" w:rsidP="00C163D1">
      <w:r>
        <w:t>cabo miles de complejas reacciones diferentes simultáneamente. Cada Organelo es el</w:t>
      </w:r>
      <w:r w:rsidR="00C163D1">
        <w:t xml:space="preserve"> responsable de reacciones bioquímicas específicas. Por ejemplo, los lisosomas rompen </w:t>
      </w:r>
    </w:p>
    <w:p w:rsidR="00C163D1" w:rsidRDefault="00C163D1" w:rsidP="00C163D1">
      <w:r>
        <w:t xml:space="preserve">materiales extraños y organelos viejos; organelos como el retículo endoplasmático y el </w:t>
      </w:r>
    </w:p>
    <w:p w:rsidR="00C163D1" w:rsidRDefault="00C163D1" w:rsidP="00C163D1">
      <w:r>
        <w:t xml:space="preserve">aparato de Golgi sintetizan proteínas, lípidos y carbohidratos (azúcares). Mediante la </w:t>
      </w:r>
    </w:p>
    <w:p w:rsidR="00C163D1" w:rsidRDefault="00C163D1" w:rsidP="00C163D1">
      <w:r>
        <w:t xml:space="preserve">compartimentalización de las reacciones, las células pueden llevar a cabo multitud de </w:t>
      </w:r>
    </w:p>
    <w:p w:rsidR="00C163D1" w:rsidRDefault="00C163D1" w:rsidP="00C163D1">
      <w:r>
        <w:t xml:space="preserve">reacciones de manera muy coordinada, simultáneamente y sin interferencias. En las células </w:t>
      </w:r>
    </w:p>
    <w:p w:rsidR="00C163D1" w:rsidRDefault="00C163D1" w:rsidP="00C163D1">
      <w:r>
        <w:t>eucariotas, el núcleo contiene el ADN. Este Organelo es una estructura esférica rodeada</w:t>
      </w:r>
    </w:p>
    <w:p w:rsidR="00C163D1" w:rsidRDefault="00C163D1" w:rsidP="00C163D1">
      <w:r>
        <w:t xml:space="preserve">por una bicapa, la envoltura nuclear, y suele ser la estructura más grande en células animales. </w:t>
      </w:r>
    </w:p>
    <w:p w:rsidR="00C163D1" w:rsidRDefault="00C163D1" w:rsidP="00C163D1">
      <w:r>
        <w:t xml:space="preserve">Casi 2 metros de ADN se enrollan en el núcleo de cada una de las células humanas, y si el </w:t>
      </w:r>
    </w:p>
    <w:p w:rsidR="00C163D1" w:rsidRDefault="00C163D1" w:rsidP="00C163D1">
      <w:r>
        <w:t xml:space="preserve">ADN de todas las células humanas se conectara de extremo a fin sería suficiente para ir al </w:t>
      </w:r>
    </w:p>
    <w:p w:rsidR="00C163D1" w:rsidRDefault="00C163D1" w:rsidP="00C163D1">
      <w:r>
        <w:t xml:space="preserve">sol y volver cerca de 500 veces. Aunque la mayoría del ADN en una célula eucariota se </w:t>
      </w:r>
    </w:p>
    <w:p w:rsidR="00C163D1" w:rsidRDefault="00C163D1" w:rsidP="00C163D1">
      <w:r>
        <w:t xml:space="preserve">encuentra dentro del núcleo, las mitocondrias y los cloroplastos también contienen </w:t>
      </w:r>
    </w:p>
    <w:p w:rsidR="00C163D1" w:rsidRDefault="00C163D1" w:rsidP="00C163D1">
      <w:r>
        <w:t>pequeñas moléculas de ADN circular.</w:t>
      </w:r>
    </w:p>
    <w:p w:rsidR="00B157DA" w:rsidRDefault="00B157DA" w:rsidP="00C163D1"/>
    <w:p w:rsidR="00C163D1" w:rsidRDefault="00C163D1" w:rsidP="001E20D6">
      <w:pPr>
        <w:pStyle w:val="Ttulo2"/>
      </w:pPr>
      <w:bookmarkStart w:id="6" w:name="_Toc150359274"/>
      <w:r>
        <w:t>1.</w:t>
      </w:r>
      <w:r w:rsidR="00D32FE3">
        <w:t xml:space="preserve">5 </w:t>
      </w:r>
      <w:r>
        <w:t>Diferenciación anatómica de las células</w:t>
      </w:r>
      <w:bookmarkEnd w:id="6"/>
      <w:r>
        <w:t xml:space="preserve"> </w:t>
      </w:r>
    </w:p>
    <w:p w:rsidR="00C163D1" w:rsidRDefault="00C163D1" w:rsidP="00C163D1"/>
    <w:p w:rsidR="00C163D1" w:rsidRDefault="00C163D1" w:rsidP="00C163D1">
      <w:r>
        <w:t xml:space="preserve">Todas las células derivan de antepasados comunes y deben cumplir funciones semejantes en </w:t>
      </w:r>
    </w:p>
    <w:p w:rsidR="00C163D1" w:rsidRDefault="00C163D1" w:rsidP="00C163D1">
      <w:r>
        <w:t xml:space="preserve">tamaño y estructura. Pese a su diversidad comparten cuatro componentes fundamentales: </w:t>
      </w:r>
    </w:p>
    <w:p w:rsidR="00C163D1" w:rsidRDefault="00C163D1" w:rsidP="00C163D1">
      <w:r>
        <w:t xml:space="preserve">la membrana plasmática, que limita a ésta del exterior; el citoplasma, fluido viscoso al </w:t>
      </w:r>
    </w:p>
    <w:p w:rsidR="00C163D1" w:rsidRDefault="00C163D1" w:rsidP="00C163D1">
      <w:r>
        <w:t xml:space="preserve">interior; el material genético, que es el DNA y los ribosomas, que llevan a cabo la síntesis </w:t>
      </w:r>
    </w:p>
    <w:p w:rsidR="00C163D1" w:rsidRDefault="00C163D1" w:rsidP="00C163D1">
      <w:r>
        <w:t xml:space="preserve">proteica. </w:t>
      </w:r>
    </w:p>
    <w:p w:rsidR="00C163D1" w:rsidRDefault="00C163D1" w:rsidP="00C163D1">
      <w:r>
        <w:t xml:space="preserve">Para sobrevivir, las células deben obtener energía y nutrimentos de su entorno, sintetizar </w:t>
      </w:r>
    </w:p>
    <w:p w:rsidR="00C163D1" w:rsidRDefault="00C163D1" w:rsidP="00C163D1">
      <w:r>
        <w:t xml:space="preserve">proteínas y otras moléculas necesarias para crecer y repararse, y eliminar los desechos. </w:t>
      </w:r>
    </w:p>
    <w:p w:rsidR="00C163D1" w:rsidRDefault="00C163D1" w:rsidP="00C163D1">
      <w:r>
        <w:t xml:space="preserve">Muchas células deben interactuar con otras. Para asegurar la continuidad de la vida, las </w:t>
      </w:r>
    </w:p>
    <w:p w:rsidR="00C163D1" w:rsidRDefault="00C163D1" w:rsidP="00C163D1">
      <w:r>
        <w:t xml:space="preserve">células también deben reproducirse. </w:t>
      </w:r>
    </w:p>
    <w:p w:rsidR="00C163D1" w:rsidRDefault="00C163D1" w:rsidP="00C163D1">
      <w:r>
        <w:t xml:space="preserve">Estas actividades se logran en partes especializadas de las células, como se verá más adelante. </w:t>
      </w:r>
    </w:p>
    <w:p w:rsidR="00C163D1" w:rsidRDefault="00C163D1" w:rsidP="00C163D1">
      <w:r>
        <w:t xml:space="preserve">Las células se clasifican en procariotas y eucariotas. </w:t>
      </w:r>
    </w:p>
    <w:p w:rsidR="00C163D1" w:rsidRDefault="00C163D1" w:rsidP="00C163D1">
      <w:r>
        <w:t xml:space="preserve">Aunque las células procariotas presentan estructuras relativamente sencillas, éstas son </w:t>
      </w:r>
    </w:p>
    <w:p w:rsidR="00C163D1" w:rsidRDefault="00C163D1" w:rsidP="00C163D1">
      <w:r>
        <w:t xml:space="preserve">bioquímicamente muy versátiles; por ejemplo, en las bacterias se pueden encontrar las vías </w:t>
      </w:r>
    </w:p>
    <w:p w:rsidR="00C163D1" w:rsidRDefault="00C163D1" w:rsidP="00C163D1">
      <w:r>
        <w:t xml:space="preserve">metabólicas principales incluyendo los 3 procesos energéticos fundamentales </w:t>
      </w:r>
    </w:p>
    <w:p w:rsidR="00F46C32" w:rsidRDefault="00C163D1">
      <w:r>
        <w:t>(glicólisis, respiración y fotosíntesis).</w:t>
      </w:r>
    </w:p>
    <w:p w:rsidR="00245688" w:rsidRDefault="00245688" w:rsidP="00245688">
      <w:r>
        <w:t xml:space="preserve">Las células eucariotas son de mayor tamaño y complejidad, y presentan mayor contenido de </w:t>
      </w:r>
    </w:p>
    <w:p w:rsidR="00245688" w:rsidRDefault="00245688" w:rsidP="00245688">
      <w:r>
        <w:t xml:space="preserve">material genético. Su DNA se encuentra en un núcleo rodeado por una doble membrana y </w:t>
      </w:r>
    </w:p>
    <w:p w:rsidR="00245688" w:rsidRDefault="00245688" w:rsidP="00245688">
      <w:r>
        <w:t xml:space="preserve">el citoplasma contiene organelos. También tienen la característica de poseer un </w:t>
      </w:r>
    </w:p>
    <w:p w:rsidR="00245688" w:rsidRDefault="00245688" w:rsidP="00245688">
      <w:r>
        <w:t xml:space="preserve">citoesqueleto de filamentos proteicos que ayuda a organizar el citoplasma y proporciona la </w:t>
      </w:r>
    </w:p>
    <w:p w:rsidR="00245688" w:rsidRDefault="00245688">
      <w:r>
        <w:t>maquinaria para el movimiento.</w:t>
      </w:r>
    </w:p>
    <w:p w:rsidR="00E546B6" w:rsidRDefault="00E546B6"/>
    <w:p w:rsidR="00E546B6" w:rsidRDefault="00E546B6"/>
    <w:p w:rsidR="00E546B6" w:rsidRDefault="00797681">
      <w:r>
        <w:rPr>
          <w:rStyle w:val="Refdenotaalpie"/>
        </w:rPr>
        <w:footnoteReference w:id="1"/>
      </w:r>
    </w:p>
    <w:p w:rsidR="00E546B6" w:rsidRDefault="002A5AE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9E08" wp14:editId="76165658">
                <wp:simplePos x="0" y="0"/>
                <wp:positionH relativeFrom="column">
                  <wp:posOffset>-234315</wp:posOffset>
                </wp:positionH>
                <wp:positionV relativeFrom="paragraph">
                  <wp:posOffset>4230370</wp:posOffset>
                </wp:positionV>
                <wp:extent cx="5400040" cy="63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681" w:rsidRPr="00D42FDC" w:rsidRDefault="00797681" w:rsidP="002A5AEF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Aquí vemos la comparación entre la célula eucariotas animal y una procariota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7" type="#_x0000_t202" style="position:absolute;margin-left:-18.45pt;margin-top:333.1pt;width:425.2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" stroked="f">
                <v:textbox style="mso-fit-shape-to-text:t" inset="0,0,0,0">
                  <w:txbxContent>
                    <w:p w:rsidR="002A5AEF" w:rsidRPr="00D42FDC" w:rsidRDefault="002A5AEF" w:rsidP="002A5AEF">
                      <w:pPr>
                        <w:pStyle w:val="Epgraf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Ilustración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D41702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Aquí vemos la comparación entre la célula eucariotas animal y una procariota</w:t>
                      </w:r>
                    </w:p>
                  </w:txbxContent>
                </v:textbox>
              </v:shape>
            </w:pict>
          </mc:Fallback>
        </mc:AlternateContent>
      </w:r>
      <w:r w:rsidR="000E6461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1FB6C13" wp14:editId="356DE35A">
            <wp:simplePos x="0" y="0"/>
            <wp:positionH relativeFrom="column">
              <wp:posOffset>-234315</wp:posOffset>
            </wp:positionH>
            <wp:positionV relativeFrom="paragraph">
              <wp:posOffset>223520</wp:posOffset>
            </wp:positionV>
            <wp:extent cx="5400040" cy="39497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B6" w:rsidRDefault="00E546B6"/>
    <w:p w:rsidR="00993333" w:rsidRPr="002A5AEF" w:rsidRDefault="00993333" w:rsidP="00B157DA">
      <w:pPr>
        <w:pStyle w:val="Ttulo1"/>
      </w:pPr>
      <w:bookmarkStart w:id="7" w:name="_Toc150359275"/>
      <w:r w:rsidRPr="002A5AEF">
        <w:t>UNIDAD II</w:t>
      </w:r>
      <w:bookmarkEnd w:id="7"/>
      <w:r w:rsidRPr="002A5AEF">
        <w:t xml:space="preserve"> </w:t>
      </w:r>
    </w:p>
    <w:p w:rsidR="007C12A2" w:rsidRDefault="00993333" w:rsidP="00B157DA">
      <w:pPr>
        <w:pStyle w:val="Ttulo1"/>
      </w:pPr>
      <w:bookmarkStart w:id="8" w:name="_Toc150359276"/>
      <w:r w:rsidRPr="002A5AEF">
        <w:t>Carbohidratos</w:t>
      </w:r>
      <w:bookmarkEnd w:id="8"/>
    </w:p>
    <w:p w:rsidR="00993333" w:rsidRPr="002A5AEF" w:rsidRDefault="00993333" w:rsidP="002A5AEF">
      <w:pPr>
        <w:pStyle w:val="Ttulo2"/>
      </w:pPr>
      <w:r w:rsidRPr="002A5AEF">
        <w:t xml:space="preserve"> </w:t>
      </w:r>
    </w:p>
    <w:p w:rsidR="00993333" w:rsidRDefault="00993333" w:rsidP="00B157DA">
      <w:pPr>
        <w:pStyle w:val="Ttulo2"/>
      </w:pPr>
      <w:bookmarkStart w:id="9" w:name="_Toc150359277"/>
      <w:r>
        <w:t xml:space="preserve">2.1 </w:t>
      </w:r>
      <w:r w:rsidRPr="002A5AEF">
        <w:t>Definición</w:t>
      </w:r>
      <w:bookmarkEnd w:id="9"/>
      <w:r>
        <w:t xml:space="preserve"> </w:t>
      </w:r>
    </w:p>
    <w:p w:rsidR="00993333" w:rsidRDefault="00993333" w:rsidP="00993333">
      <w:r>
        <w:t xml:space="preserve">Los carbohidratos son compuestos orgánicos que se originan a través del proceso de </w:t>
      </w:r>
    </w:p>
    <w:p w:rsidR="00993333" w:rsidRDefault="00993333" w:rsidP="00993333">
      <w:r>
        <w:t xml:space="preserve">fotosíntesis realizado por las plantas, son fundamentales para la vida y representan un papel </w:t>
      </w:r>
    </w:p>
    <w:p w:rsidR="00993333" w:rsidRDefault="00993333" w:rsidP="00993333">
      <w:r>
        <w:t xml:space="preserve">fundamental en la dieta humana. Los carbohidratos son importantes ya que todos los seres </w:t>
      </w:r>
    </w:p>
    <w:p w:rsidR="00993333" w:rsidRDefault="00993333" w:rsidP="00993333">
      <w:r>
        <w:t xml:space="preserve">vivos los utilizan como base fundamental de su metabolismo, son la fuente primaria de </w:t>
      </w:r>
    </w:p>
    <w:p w:rsidR="00993333" w:rsidRDefault="00993333" w:rsidP="00993333">
      <w:r>
        <w:t xml:space="preserve">producción de energía en las células, además de servir como reserva de energía y jugar un </w:t>
      </w:r>
    </w:p>
    <w:p w:rsidR="00993333" w:rsidRDefault="00993333" w:rsidP="00993333">
      <w:r>
        <w:t xml:space="preserve">papel estructural muy importante. Los carbohidratos son las biomoléculas más abundantes </w:t>
      </w:r>
    </w:p>
    <w:p w:rsidR="00993333" w:rsidRDefault="00993333" w:rsidP="00993333">
      <w:r>
        <w:t xml:space="preserve">en la naturaleza y la mayoría de ellos están formados por carbono, hidrógeno y oxígeno. Se </w:t>
      </w:r>
    </w:p>
    <w:p w:rsidR="00993333" w:rsidRDefault="00993333" w:rsidP="00993333">
      <w:r>
        <w:t xml:space="preserve">encuentran en forma individual, es decir, como monosacáridos, en forma asociada formando </w:t>
      </w:r>
    </w:p>
    <w:p w:rsidR="00993333" w:rsidRDefault="00993333" w:rsidP="00993333">
      <w:r>
        <w:t xml:space="preserve">disacáridos (dos monosacáridos), trisacáridos (tres monosacáridos), etc., hasta generar </w:t>
      </w:r>
    </w:p>
    <w:p w:rsidR="00993333" w:rsidRDefault="00993333" w:rsidP="00993333">
      <w:r>
        <w:t xml:space="preserve">moléculas muy complejas como los almidones y celulosa principalmente. </w:t>
      </w:r>
    </w:p>
    <w:p w:rsidR="00993333" w:rsidRDefault="00993333" w:rsidP="00993333">
      <w:r>
        <w:t xml:space="preserve">Los carbohidratos participan en una gran diversidad de funciones biológicas, como fuente </w:t>
      </w:r>
    </w:p>
    <w:p w:rsidR="00993333" w:rsidRDefault="00993333" w:rsidP="00993333">
      <w:r>
        <w:t xml:space="preserve">de energía (glucosa), como elementos estructurales (celulosa y quitina), como precursores </w:t>
      </w:r>
    </w:p>
    <w:p w:rsidR="00993333" w:rsidRDefault="00993333" w:rsidP="00993333">
      <w:r>
        <w:t xml:space="preserve">en la formación de otras biomoléculas (aminoácidos, lípidos, purinas y piridinas) y como </w:t>
      </w:r>
    </w:p>
    <w:p w:rsidR="00993333" w:rsidRDefault="00993333" w:rsidP="00993333">
      <w:r>
        <w:t xml:space="preserve">parte integral de otras biomoléculas (gluco conjugados). </w:t>
      </w:r>
    </w:p>
    <w:p w:rsidR="007C12A2" w:rsidRDefault="007C12A2" w:rsidP="00993333"/>
    <w:p w:rsidR="00993333" w:rsidRPr="002A5AEF" w:rsidRDefault="00CD6985" w:rsidP="002A5AEF">
      <w:pPr>
        <w:pStyle w:val="Ttulo2"/>
      </w:pPr>
      <w:bookmarkStart w:id="10" w:name="_Toc150359278"/>
      <w:r>
        <w:t>2.1.</w:t>
      </w:r>
      <w:r w:rsidR="00993333" w:rsidRPr="002A5AEF">
        <w:t xml:space="preserve"> Clasificación de los carbohidratos</w:t>
      </w:r>
      <w:bookmarkEnd w:id="10"/>
      <w:r w:rsidR="00993333" w:rsidRPr="002A5AEF">
        <w:t xml:space="preserve"> </w:t>
      </w:r>
    </w:p>
    <w:p w:rsidR="00993333" w:rsidRDefault="00993333" w:rsidP="00993333">
      <w:r>
        <w:t xml:space="preserve">Los carbohidratos, también conocidos como hidratos de carbono o glúcidos se clasifican </w:t>
      </w:r>
    </w:p>
    <w:p w:rsidR="00993333" w:rsidRDefault="00993333" w:rsidP="00993333">
      <w:r>
        <w:t xml:space="preserve">en monosacáridos, disacáridos y polisacáridos, según el número de unidades de azúcares </w:t>
      </w:r>
    </w:p>
    <w:p w:rsidR="00993333" w:rsidRDefault="00993333" w:rsidP="00993333">
      <w:r>
        <w:t xml:space="preserve">sencillos que contengan de acuerdo con la siguiente fórmula general (CH2O)n donde el </w:t>
      </w:r>
    </w:p>
    <w:p w:rsidR="004008EE" w:rsidRDefault="00993333" w:rsidP="004008EE">
      <w:r>
        <w:t>subíndice n indica el número de carbonos de la molécula del carbohidrato es decir, si es</w:t>
      </w:r>
      <w:r w:rsidR="004008EE">
        <w:t xml:space="preserve"> triosa (tres átomos de carbono), tetrosas (4 átomos de carbono), pentosa (5 átomos de </w:t>
      </w:r>
    </w:p>
    <w:p w:rsidR="004008EE" w:rsidRDefault="004008EE" w:rsidP="004008EE">
      <w:r>
        <w:t xml:space="preserve">carbono) o hexosa (6 átomos de carbono). Así, por ejemplo, la fórmula de la glucosa, que </w:t>
      </w:r>
    </w:p>
    <w:p w:rsidR="004008EE" w:rsidRDefault="004008EE" w:rsidP="004008EE">
      <w:r>
        <w:t xml:space="preserve">es una hexosa es (CH2O)6 es decir, C6H12O6. </w:t>
      </w:r>
    </w:p>
    <w:p w:rsidR="004008EE" w:rsidRDefault="004008EE" w:rsidP="004008EE">
      <w:r>
        <w:t xml:space="preserve">A continuación, se describe la estructura y función de los hidratos de carbono de acuerdo </w:t>
      </w:r>
    </w:p>
    <w:p w:rsidR="004008EE" w:rsidRDefault="004008EE" w:rsidP="004008EE">
      <w:r>
        <w:t xml:space="preserve">con su clasificación: monosacáridos, disacáridos y polisacáridos. </w:t>
      </w:r>
    </w:p>
    <w:p w:rsidR="00CD6985" w:rsidRDefault="00CD6985" w:rsidP="004008EE"/>
    <w:p w:rsidR="004008EE" w:rsidRDefault="004008EE" w:rsidP="00DE1F6C">
      <w:pPr>
        <w:pStyle w:val="Ttulo2"/>
      </w:pPr>
      <w:bookmarkStart w:id="11" w:name="_Toc150359279"/>
      <w:r w:rsidRPr="007C12A2">
        <w:rPr>
          <w:rFonts w:asciiTheme="minorHAnsi" w:hAnsiTheme="minorHAnsi" w:cstheme="minorHAnsi"/>
          <w:sz w:val="28"/>
        </w:rPr>
        <w:t>2.2 Estructura de los monosacáridos</w:t>
      </w:r>
      <w:r>
        <w:t>.</w:t>
      </w:r>
      <w:bookmarkEnd w:id="11"/>
      <w:r>
        <w:t xml:space="preserve"> </w:t>
      </w:r>
    </w:p>
    <w:p w:rsidR="004008EE" w:rsidRDefault="004008EE" w:rsidP="004008EE">
      <w:r>
        <w:t xml:space="preserve">Los azúcares son las unidades básicas de los carbohidratos, siendo los monosacáridos los </w:t>
      </w:r>
    </w:p>
    <w:p w:rsidR="004008EE" w:rsidRDefault="004008EE" w:rsidP="004008EE">
      <w:r>
        <w:t xml:space="preserve">azúcares más sencillos. Éstos no pueden ser hidrolizados en otros compuestos más simples. </w:t>
      </w:r>
    </w:p>
    <w:p w:rsidR="004008EE" w:rsidRDefault="004008EE" w:rsidP="004008EE">
      <w:r>
        <w:t xml:space="preserve">Estos compuestos son solubles en agua e insolubles en etanol y éter, en general tienen sabor </w:t>
      </w:r>
    </w:p>
    <w:p w:rsidR="004008EE" w:rsidRDefault="004008EE" w:rsidP="004008EE">
      <w:r>
        <w:t xml:space="preserve">dulce y su apariencia es cristalina y blanca. </w:t>
      </w:r>
    </w:p>
    <w:p w:rsidR="004008EE" w:rsidRDefault="004008EE" w:rsidP="004008EE">
      <w:r>
        <w:t xml:space="preserve">Los monosacáridos se dividen en dos grandes grupos diferenciados por el grupo funcional </w:t>
      </w:r>
    </w:p>
    <w:p w:rsidR="004008EE" w:rsidRDefault="004008EE" w:rsidP="004008EE">
      <w:r>
        <w:t xml:space="preserve">presente en la molécula. Aquellos que poseen un grupo aldehído (-CHO) se denominan </w:t>
      </w:r>
    </w:p>
    <w:p w:rsidR="004008EE" w:rsidRDefault="004008EE" w:rsidP="004008EE">
      <w:r>
        <w:t xml:space="preserve">aldosas, mientras los que poseen un grupo cetona (-C=O) se denominan cetosas. Los </w:t>
      </w:r>
    </w:p>
    <w:p w:rsidR="004008EE" w:rsidRDefault="004008EE" w:rsidP="004008EE">
      <w:r>
        <w:t xml:space="preserve">monosacáridos más abundantes en las células son las pentosas y hexosas, como la glucosa </w:t>
      </w:r>
    </w:p>
    <w:p w:rsidR="004008EE" w:rsidRDefault="004008EE" w:rsidP="004008EE">
      <w:r>
        <w:t xml:space="preserve">que es un azúcar de seis átomos de carbono que contiene un aldehído, denominada </w:t>
      </w:r>
    </w:p>
    <w:p w:rsidR="004008EE" w:rsidRDefault="004008EE" w:rsidP="004008EE">
      <w:r>
        <w:t xml:space="preserve">aldohexosa. </w:t>
      </w:r>
    </w:p>
    <w:p w:rsidR="004008EE" w:rsidRDefault="004008EE" w:rsidP="004008EE">
      <w:r>
        <w:t xml:space="preserve">Las estructuras de los azúcares, se denominan estructuras de Fischer, representando a la </w:t>
      </w:r>
    </w:p>
    <w:p w:rsidR="004008EE" w:rsidRDefault="004008EE" w:rsidP="004008EE">
      <w:r>
        <w:t xml:space="preserve">molécula tridimensional como si fuera plana, cuyo esqueleto hidrocarbonado se dibuja en </w:t>
      </w:r>
    </w:p>
    <w:p w:rsidR="004008EE" w:rsidRDefault="004008EE" w:rsidP="004008EE">
      <w:r>
        <w:t xml:space="preserve">forma vertical con el carbono más oxidado en la parte superior. Se conjetura que las líneas </w:t>
      </w:r>
    </w:p>
    <w:p w:rsidR="004008EE" w:rsidRDefault="004008EE" w:rsidP="004008EE">
      <w:r>
        <w:t xml:space="preserve">horizontales se proyectan hacía el observador y que las líneas verticales se alejan de él. </w:t>
      </w:r>
    </w:p>
    <w:p w:rsidR="004008EE" w:rsidRDefault="004008EE" w:rsidP="004008EE">
      <w:r>
        <w:t xml:space="preserve">En la representación de la glucosa puedes observar que los carbonos 2, 3 ,4 y 5 son </w:t>
      </w:r>
    </w:p>
    <w:p w:rsidR="004008EE" w:rsidRDefault="004008EE" w:rsidP="004008EE">
      <w:r>
        <w:t xml:space="preserve">carbonos asimétricos, es decir el grupo –OH puede aparecer dibujado hacia la izquierda o </w:t>
      </w:r>
    </w:p>
    <w:p w:rsidR="004008EE" w:rsidRDefault="004008EE" w:rsidP="004008EE">
      <w:r>
        <w:t xml:space="preserve">hacía la derecha de la cadena carbonada, dando lugar a diversas moléculas estructuralmente </w:t>
      </w:r>
    </w:p>
    <w:p w:rsidR="004008EE" w:rsidRDefault="004008EE" w:rsidP="004008EE">
      <w:r>
        <w:t xml:space="preserve">diferentes, que aunque tienen el mismo número y clase de átomos tienen propiedades, </w:t>
      </w:r>
    </w:p>
    <w:p w:rsidR="004008EE" w:rsidRDefault="004008EE" w:rsidP="004008EE">
      <w:r>
        <w:t xml:space="preserve">químicas, físicas y biológicas muy distintas entre sí. A estas moléculas se les denomina </w:t>
      </w:r>
    </w:p>
    <w:p w:rsidR="004008EE" w:rsidRDefault="004008EE" w:rsidP="004008EE">
      <w:r>
        <w:t xml:space="preserve">“isómeros” (estereoisómeros, isómeros ópticos). Todos los monosacáridos (a excepción de </w:t>
      </w:r>
    </w:p>
    <w:p w:rsidR="004008EE" w:rsidRDefault="004008EE" w:rsidP="004008EE">
      <w:r>
        <w:t xml:space="preserve">la dihidroxiacetona) son ópticamente activos y presentan carbonos asimétricos cuyas </w:t>
      </w:r>
    </w:p>
    <w:p w:rsidR="004008EE" w:rsidRDefault="004008EE" w:rsidP="004008EE">
      <w:r>
        <w:t xml:space="preserve">conformaciones posibles se denominan isómeros D y L. Dichas conformaciones </w:t>
      </w:r>
    </w:p>
    <w:p w:rsidR="00893449" w:rsidRDefault="004008EE" w:rsidP="00893449">
      <w:r>
        <w:t>estructurales (D o L) permiten desviar el plano de la luz polarizada debido a la presencia de</w:t>
      </w:r>
      <w:r w:rsidR="00893449">
        <w:t xml:space="preserve"> los carbonos asimétricos. Las moléculas que desvían la luz hacían la derecha se les denomina </w:t>
      </w:r>
    </w:p>
    <w:p w:rsidR="00893449" w:rsidRDefault="00893449" w:rsidP="00893449">
      <w:r>
        <w:t xml:space="preserve">dextrógiras o dextro rotatorias o simplemente D, mientras que las moléculas que desvían </w:t>
      </w:r>
    </w:p>
    <w:p w:rsidR="00893449" w:rsidRDefault="00893449" w:rsidP="00893449">
      <w:r>
        <w:t xml:space="preserve">la luz hacían la izquierda se denominan levógiras o levo rotatorias o simplemente L. ¿Cómo </w:t>
      </w:r>
    </w:p>
    <w:p w:rsidR="00893449" w:rsidRDefault="00893449" w:rsidP="00893449">
      <w:r>
        <w:t xml:space="preserve">determinar si un monosacárido es D o L Es sencillo se debe identificar el último carbono </w:t>
      </w:r>
    </w:p>
    <w:p w:rsidR="00893449" w:rsidRDefault="00893449" w:rsidP="00893449">
      <w:r>
        <w:t xml:space="preserve">asimétrico, es decir, el más alejado del grupo funcional. </w:t>
      </w:r>
    </w:p>
    <w:p w:rsidR="00893449" w:rsidRDefault="00893449" w:rsidP="00893449">
      <w:r>
        <w:t xml:space="preserve">• Sí la posición del –OH en este carbono está a la derecha, en la nomenclatura se antepone </w:t>
      </w:r>
    </w:p>
    <w:p w:rsidR="00893449" w:rsidRDefault="00893449" w:rsidP="00893449">
      <w:r>
        <w:t xml:space="preserve">la letra D. </w:t>
      </w:r>
    </w:p>
    <w:p w:rsidR="00893449" w:rsidRDefault="00893449" w:rsidP="00893449">
      <w:r>
        <w:t xml:space="preserve">• Mientras que sí está a la izquierda, se antepone la letra L. </w:t>
      </w:r>
    </w:p>
    <w:p w:rsidR="00893449" w:rsidRDefault="00893449" w:rsidP="00893449">
      <w:r>
        <w:t xml:space="preserve">El gliceraldehído es un caso interesante ya que la forma D y L son imágenes especulares </w:t>
      </w:r>
    </w:p>
    <w:p w:rsidR="00893449" w:rsidRDefault="00893449" w:rsidP="00893449">
      <w:r>
        <w:t xml:space="preserve">(como sí se vieran frente a un espejo ) entre sí por lo que se dice que son isómeros quirales, </w:t>
      </w:r>
    </w:p>
    <w:p w:rsidR="000D5985" w:rsidRDefault="00893449" w:rsidP="00893449">
      <w:r>
        <w:t xml:space="preserve">enantiómeros o enantiómeros. </w:t>
      </w:r>
    </w:p>
    <w:p w:rsidR="00890D3C" w:rsidRDefault="00D41702" w:rsidP="008934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7D45A" wp14:editId="4E5A66AC">
                <wp:simplePos x="0" y="0"/>
                <wp:positionH relativeFrom="column">
                  <wp:posOffset>796925</wp:posOffset>
                </wp:positionH>
                <wp:positionV relativeFrom="paragraph">
                  <wp:posOffset>2136775</wp:posOffset>
                </wp:positionV>
                <wp:extent cx="4019550" cy="63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681" w:rsidRPr="008D2B11" w:rsidRDefault="00797681" w:rsidP="00D41702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Isómeros quirales del gliceraldehido D - Gliceraldehido y L Gliceraldehido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margin-left:62.75pt;margin-top:168.25pt;width:316.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" stroked="f">
                <v:textbox style="mso-fit-shape-to-text:t" inset="0,0,0,0">
                  <w:txbxContent>
                    <w:p w:rsidR="00D41702" w:rsidRPr="008D2B11" w:rsidRDefault="00D41702" w:rsidP="00D41702">
                      <w:pPr>
                        <w:pStyle w:val="Epgraf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Ilustración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Isómeros quirales del gliceraldehido D - Gliceraldehido y L Gliceraldehido</w:t>
                      </w:r>
                      <w:r w:rsidR="00122BA9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D598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D21B67D" wp14:editId="1162C9BB">
            <wp:simplePos x="0" y="0"/>
            <wp:positionH relativeFrom="column">
              <wp:posOffset>796925</wp:posOffset>
            </wp:positionH>
            <wp:positionV relativeFrom="paragraph">
              <wp:posOffset>212725</wp:posOffset>
            </wp:positionV>
            <wp:extent cx="4019550" cy="18669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D3C" w:rsidRDefault="00890D3C" w:rsidP="00893449"/>
    <w:p w:rsidR="00890D3C" w:rsidRDefault="00890D3C" w:rsidP="00893449"/>
    <w:p w:rsidR="00890D3C" w:rsidRDefault="00890D3C" w:rsidP="00893449"/>
    <w:p w:rsidR="00893449" w:rsidRDefault="00893449" w:rsidP="00893449">
      <w:r>
        <w:t xml:space="preserve">Entre mayor cantidad de carbonos asimétricos, llamados también carbonos quirales, tenga </w:t>
      </w:r>
    </w:p>
    <w:p w:rsidR="00893449" w:rsidRDefault="00893449" w:rsidP="00893449">
      <w:r>
        <w:t xml:space="preserve">un monosacárido, mayor será el número de isómeros ópticos posibles. El número total de </w:t>
      </w:r>
    </w:p>
    <w:p w:rsidR="00893449" w:rsidRDefault="00893449" w:rsidP="00893449">
      <w:r>
        <w:t xml:space="preserve">éstos puede determinarse utilizando la regla de van´t Hoff , cuya fórmula está dada por 2n </w:t>
      </w:r>
    </w:p>
    <w:p w:rsidR="00893449" w:rsidRDefault="00893449" w:rsidP="00893449">
      <w:r>
        <w:t xml:space="preserve">donde n es el número de carbonos asimétricos presentes en la molécula, teniendo un </w:t>
      </w:r>
    </w:p>
    <w:p w:rsidR="00893449" w:rsidRDefault="00893449" w:rsidP="00893449">
      <w:r>
        <w:t xml:space="preserve">máximo de 2n estereoisómeros posibles. </w:t>
      </w:r>
    </w:p>
    <w:p w:rsidR="00893449" w:rsidRDefault="00893449" w:rsidP="00893449">
      <w:r>
        <w:t xml:space="preserve">Por ejemplo, cuando n es igual a 4 átomos de carbono asimétricos, existen 24 o 16 </w:t>
      </w:r>
    </w:p>
    <w:p w:rsidR="00893449" w:rsidRDefault="00893449" w:rsidP="00893449">
      <w:r>
        <w:t xml:space="preserve">estereoisómeros posibles (8D y 8L). </w:t>
      </w:r>
    </w:p>
    <w:p w:rsidR="00893449" w:rsidRDefault="00893449" w:rsidP="00893449">
      <w:r>
        <w:t xml:space="preserve">La mayoría de los azúcares naturales tienen conformación D y pueden considerarse </w:t>
      </w:r>
    </w:p>
    <w:p w:rsidR="00893449" w:rsidRDefault="00893449" w:rsidP="00893449">
      <w:r>
        <w:t xml:space="preserve">derivadas de la triosa D-gliceraldehído (las aldosas) o de la triosa no quiral dihidroxiacetona </w:t>
      </w:r>
    </w:p>
    <w:p w:rsidR="00893449" w:rsidRDefault="00893449" w:rsidP="00893449">
      <w:r>
        <w:t xml:space="preserve">(las cetosas). Esto último quiere decir que la dihidroxiacetona no tiene un carbono </w:t>
      </w:r>
    </w:p>
    <w:p w:rsidR="00893449" w:rsidRDefault="00893449" w:rsidP="00893449">
      <w:r>
        <w:t xml:space="preserve">asimétrico, pero es claramente el compuesto de referencia para las cetosas. </w:t>
      </w:r>
    </w:p>
    <w:p w:rsidR="00893449" w:rsidRDefault="00893449" w:rsidP="00893449">
      <w:r>
        <w:t xml:space="preserve">Dentro del organismo los azúcares que tienen conformación D tienen una mayor </w:t>
      </w:r>
    </w:p>
    <w:p w:rsidR="008842A4" w:rsidRDefault="00893449" w:rsidP="008842A4">
      <w:r>
        <w:t>importancia biológica, ya que esta característica permite el reconocimiento selectivo por</w:t>
      </w:r>
      <w:r w:rsidR="008842A4">
        <w:t xml:space="preserve"> parte de las enzimas que degradan los carbohidratos de los alimentos, uniéndose a azúcares </w:t>
      </w:r>
    </w:p>
    <w:p w:rsidR="008842A4" w:rsidRDefault="008842A4" w:rsidP="008842A4">
      <w:r>
        <w:t xml:space="preserve">D, pero no a sus isómeros L. </w:t>
      </w:r>
    </w:p>
    <w:p w:rsidR="008842A4" w:rsidRDefault="008842A4" w:rsidP="008842A4">
      <w:r>
        <w:t xml:space="preserve">Existen otras formas de representar a los carbohidratos a parte de la de Fischer, ya que los </w:t>
      </w:r>
    </w:p>
    <w:p w:rsidR="008842A4" w:rsidRDefault="008842A4" w:rsidP="008842A4">
      <w:r>
        <w:t xml:space="preserve">azúcares cuando tienen 4 o más átomos de carbono, se encuentran generalmente en forma </w:t>
      </w:r>
    </w:p>
    <w:p w:rsidR="008842A4" w:rsidRDefault="008842A4" w:rsidP="008842A4">
      <w:r>
        <w:t>cíclica. W.N. Haworth ideó una forma más exacta de representar los azúcares cíclicos</w:t>
      </w:r>
    </w:p>
    <w:p w:rsidR="008842A4" w:rsidRDefault="008842A4" w:rsidP="008842A4">
      <w:r>
        <w:t xml:space="preserve">utilizando un enlace largo para indicar la estructura de anillo, representando de forma más </w:t>
      </w:r>
    </w:p>
    <w:p w:rsidR="008842A4" w:rsidRDefault="008842A4" w:rsidP="008842A4">
      <w:r>
        <w:t xml:space="preserve">apropiada los ángulos y las longitudes de los enlaces en comparación a las proyecciones de </w:t>
      </w:r>
    </w:p>
    <w:p w:rsidR="008842A4" w:rsidRDefault="008842A4" w:rsidP="008842A4">
      <w:r>
        <w:t xml:space="preserve">Fischer. </w:t>
      </w:r>
    </w:p>
    <w:p w:rsidR="008842A4" w:rsidRDefault="008842A4" w:rsidP="008842A4">
      <w:r>
        <w:t xml:space="preserve">La representación de silla o estructuras conformacionales es otra forma de representar la </w:t>
      </w:r>
    </w:p>
    <w:p w:rsidR="008842A4" w:rsidRDefault="008842A4" w:rsidP="008842A4">
      <w:r>
        <w:t xml:space="preserve">estructura de los carbohidratos en su forma más estable, ilustrando la naturaleza fruncida </w:t>
      </w:r>
    </w:p>
    <w:p w:rsidR="007C12A2" w:rsidRDefault="008842A4" w:rsidP="008842A4">
      <w:r>
        <w:t>de los anillos de los azúcares.</w:t>
      </w:r>
    </w:p>
    <w:p w:rsidR="008842A4" w:rsidRDefault="008842A4" w:rsidP="008842A4">
      <w:r>
        <w:t xml:space="preserve"> </w:t>
      </w:r>
    </w:p>
    <w:p w:rsidR="008842A4" w:rsidRDefault="008842A4" w:rsidP="00CD6985">
      <w:pPr>
        <w:pStyle w:val="Ttulo2"/>
      </w:pPr>
      <w:bookmarkStart w:id="12" w:name="_Toc150359280"/>
      <w:r>
        <w:t>2.3 Propiedades químicas y biológicas de los monosacáridos.</w:t>
      </w:r>
      <w:bookmarkEnd w:id="12"/>
      <w:r w:rsidR="00CD6985">
        <w:t xml:space="preserve"> </w:t>
      </w:r>
    </w:p>
    <w:p w:rsidR="00CD6985" w:rsidRPr="00CD6985" w:rsidRDefault="00CD6985" w:rsidP="00CD6985">
      <w:pPr>
        <w:rPr>
          <w:b/>
        </w:rPr>
      </w:pPr>
      <w:r w:rsidRPr="00CD6985">
        <w:rPr>
          <w:b/>
        </w:rPr>
        <w:t xml:space="preserve">Función biológica </w:t>
      </w:r>
    </w:p>
    <w:p w:rsidR="008842A4" w:rsidRDefault="008842A4" w:rsidP="008842A4">
      <w:r>
        <w:t xml:space="preserve">Los monosacáridos, especialmente la glucosa, constituyen la principal fuente de energía </w:t>
      </w:r>
    </w:p>
    <w:p w:rsidR="008842A4" w:rsidRDefault="008842A4" w:rsidP="008842A4">
      <w:r>
        <w:t xml:space="preserve">celular. </w:t>
      </w:r>
    </w:p>
    <w:p w:rsidR="008842A4" w:rsidRDefault="008842A4" w:rsidP="008842A4">
      <w:r>
        <w:t xml:space="preserve">Por ejemplo la oxidación completa de un mol de glucosa produce 673 kilocalorías. También </w:t>
      </w:r>
    </w:p>
    <w:p w:rsidR="008842A4" w:rsidRDefault="008842A4" w:rsidP="008842A4">
      <w:r>
        <w:t xml:space="preserve">forman parte de moléculas más complejas. Por ejemplo la ribosa y desoxirribosa, </w:t>
      </w:r>
    </w:p>
    <w:p w:rsidR="008842A4" w:rsidRDefault="008842A4" w:rsidP="008842A4">
      <w:r>
        <w:t xml:space="preserve">componentes de los ácidos nucleicos. </w:t>
      </w:r>
    </w:p>
    <w:p w:rsidR="008842A4" w:rsidRDefault="008842A4" w:rsidP="008842A4">
      <w:r>
        <w:t xml:space="preserve">Otros monosacáridos presentan alguno de sus grupos OH sustituidos por otros átomos. Se </w:t>
      </w:r>
    </w:p>
    <w:p w:rsidR="008842A4" w:rsidRDefault="008842A4" w:rsidP="008842A4">
      <w:r>
        <w:t xml:space="preserve">conocen como azúcares derivados, y en su mayoría son monómeros de heteropolisacáridos </w:t>
      </w:r>
    </w:p>
    <w:p w:rsidR="008842A4" w:rsidRDefault="008842A4" w:rsidP="008842A4">
      <w:r>
        <w:t xml:space="preserve">que cumplen funciones estructurales. </w:t>
      </w:r>
    </w:p>
    <w:p w:rsidR="007C12A2" w:rsidRDefault="007C12A2" w:rsidP="008842A4"/>
    <w:p w:rsidR="008842A4" w:rsidRDefault="008842A4" w:rsidP="00DE1F6C">
      <w:pPr>
        <w:pStyle w:val="Ttulo2"/>
      </w:pPr>
      <w:bookmarkStart w:id="13" w:name="_Toc150359281"/>
      <w:r>
        <w:t>2.4 Estructura molecular de los disacáridos</w:t>
      </w:r>
      <w:bookmarkEnd w:id="13"/>
      <w:r>
        <w:t xml:space="preserve"> </w:t>
      </w:r>
    </w:p>
    <w:p w:rsidR="00CD6985" w:rsidRPr="00CD6985" w:rsidRDefault="00CD6985" w:rsidP="00CD6985"/>
    <w:p w:rsidR="008842A4" w:rsidRDefault="008842A4" w:rsidP="008842A4">
      <w:r>
        <w:t xml:space="preserve">Es cuando dos monosacáridos están asociados por uniones químicas de tipo covalente, se </w:t>
      </w:r>
    </w:p>
    <w:p w:rsidR="008842A4" w:rsidRDefault="008842A4" w:rsidP="008842A4">
      <w:r>
        <w:t xml:space="preserve">denomina enlace glucosídico. Un monosacárido está unido a través de su átomo de carbono </w:t>
      </w:r>
    </w:p>
    <w:p w:rsidR="008842A4" w:rsidRDefault="008842A4" w:rsidP="008842A4">
      <w:r>
        <w:t xml:space="preserve">anomérico al grupo hidroxilo del carbono 4 de un segundo monosacárido. El enlace </w:t>
      </w:r>
    </w:p>
    <w:p w:rsidR="00993333" w:rsidRDefault="008842A4">
      <w:r>
        <w:t>glucosídico se denomina 1,4.</w:t>
      </w:r>
    </w:p>
    <w:p w:rsidR="00483235" w:rsidRDefault="00483235" w:rsidP="00483235">
      <w:r>
        <w:t xml:space="preserve">Los monosacáridos tienen gran interés, por ser los monómeros constituyentes de todos los </w:t>
      </w:r>
    </w:p>
    <w:p w:rsidR="00483235" w:rsidRDefault="00483235" w:rsidP="00483235">
      <w:r>
        <w:t xml:space="preserve">glúcidos. También se presentan libres y actúan como nutrientes de las células para la </w:t>
      </w:r>
    </w:p>
    <w:p w:rsidR="00483235" w:rsidRDefault="00483235" w:rsidP="00483235">
      <w:r>
        <w:t xml:space="preserve">obtención de energía, o como metabolitos intermediarios de importantes procesos </w:t>
      </w:r>
    </w:p>
    <w:p w:rsidR="00483235" w:rsidRDefault="00483235" w:rsidP="00483235">
      <w:r>
        <w:t xml:space="preserve">biológicos, como la respiración celular y la fotosíntesis. </w:t>
      </w:r>
    </w:p>
    <w:p w:rsidR="007C12A2" w:rsidRDefault="007C12A2" w:rsidP="00483235"/>
    <w:p w:rsidR="00483235" w:rsidRPr="007C12A2" w:rsidRDefault="00483235" w:rsidP="007C12A2">
      <w:pPr>
        <w:pStyle w:val="Ttulo2"/>
      </w:pPr>
      <w:bookmarkStart w:id="14" w:name="_Toc150359282"/>
      <w:r>
        <w:t>2.5 Propiedades químicas y biológicas de los disacáridos.</w:t>
      </w:r>
      <w:bookmarkEnd w:id="14"/>
      <w:r>
        <w:t xml:space="preserve"> </w:t>
      </w:r>
    </w:p>
    <w:p w:rsidR="00483235" w:rsidRDefault="00483235" w:rsidP="00483235">
      <w:r>
        <w:t xml:space="preserve">Las propiedades de los disacáridos son semejantes a las de los monosacáridos: son sólidos </w:t>
      </w:r>
    </w:p>
    <w:p w:rsidR="00483235" w:rsidRDefault="00483235" w:rsidP="00483235">
      <w:r>
        <w:t xml:space="preserve">cristalinos de color blanco, sabor dulce y solubles en agua. </w:t>
      </w:r>
    </w:p>
    <w:p w:rsidR="00483235" w:rsidRDefault="00483235" w:rsidP="00483235">
      <w:r>
        <w:t xml:space="preserve">Unos pierden el poder reductor de los monosacáridos y otros lo conservan. Si en el enlace </w:t>
      </w:r>
    </w:p>
    <w:p w:rsidR="00483235" w:rsidRDefault="00483235" w:rsidP="00483235">
      <w:r>
        <w:t xml:space="preserve">O-glucosídico intervienen los -OH de los dos carbonos anoméricos (responsables del </w:t>
      </w:r>
    </w:p>
    <w:p w:rsidR="00483235" w:rsidRDefault="00483235" w:rsidP="00483235">
      <w:r>
        <w:t xml:space="preserve">poder reductor) de ambos monosacáridos, el disacárido obtenido no tendrá poder reductor. </w:t>
      </w:r>
    </w:p>
    <w:p w:rsidR="00483235" w:rsidRDefault="00483235">
      <w:r>
        <w:t>Según el tipo de enlace y los monosacáridos implicados en él, hay distintos disacáridos.</w:t>
      </w:r>
    </w:p>
    <w:p w:rsidR="007C12A2" w:rsidRDefault="007C12A2"/>
    <w:p w:rsidR="00BC4984" w:rsidRDefault="00BC4984" w:rsidP="003C31C3">
      <w:pPr>
        <w:pStyle w:val="Ttulo1"/>
      </w:pPr>
      <w:bookmarkStart w:id="15" w:name="_Toc150359283"/>
      <w:r>
        <w:t>UNIDAD III</w:t>
      </w:r>
      <w:bookmarkEnd w:id="15"/>
      <w:r>
        <w:t xml:space="preserve"> </w:t>
      </w:r>
    </w:p>
    <w:p w:rsidR="00CD6985" w:rsidRDefault="00BC4984" w:rsidP="00CD6985">
      <w:pPr>
        <w:pStyle w:val="Ttulo1"/>
      </w:pPr>
      <w:bookmarkStart w:id="16" w:name="_Toc150359284"/>
      <w:r>
        <w:t>Lípidos</w:t>
      </w:r>
      <w:bookmarkEnd w:id="16"/>
    </w:p>
    <w:p w:rsidR="00BC4984" w:rsidRDefault="00BC4984" w:rsidP="00CD6985">
      <w:pPr>
        <w:pStyle w:val="Ttulo1"/>
      </w:pPr>
      <w:r>
        <w:t xml:space="preserve"> </w:t>
      </w:r>
    </w:p>
    <w:p w:rsidR="00BC4984" w:rsidRDefault="00BC4984" w:rsidP="00CD6985">
      <w:pPr>
        <w:pStyle w:val="Ttulo2"/>
      </w:pPr>
      <w:bookmarkStart w:id="17" w:name="_Toc150359285"/>
      <w:r>
        <w:t>3.1 Concepto de lípido</w:t>
      </w:r>
      <w:bookmarkEnd w:id="17"/>
      <w:r>
        <w:t xml:space="preserve"> </w:t>
      </w:r>
    </w:p>
    <w:p w:rsidR="00BC4984" w:rsidRDefault="00BC4984" w:rsidP="00BC4984">
      <w:r>
        <w:t xml:space="preserve">Las siguientes biomoléculas de las que hablaremos son los lípidos, moléculas responsables, </w:t>
      </w:r>
    </w:p>
    <w:p w:rsidR="00BC4984" w:rsidRDefault="00BC4984" w:rsidP="00BC4984">
      <w:r>
        <w:t>entre otras cosas, de la reserva de energía, la formación de membranas (modelo de mosaico</w:t>
      </w:r>
    </w:p>
    <w:p w:rsidR="00BC4984" w:rsidRDefault="00BC4984" w:rsidP="00BC4984">
      <w:r>
        <w:t xml:space="preserve">fluido), transporte de colesterol y triacilglicéridos, así como derivados biológicamente </w:t>
      </w:r>
    </w:p>
    <w:p w:rsidR="00BC4984" w:rsidRDefault="00BC4984" w:rsidP="00BC4984">
      <w:r>
        <w:t xml:space="preserve">activos que ejercen una amplia gama de funciones, como hormonas, antioxidantes, </w:t>
      </w:r>
    </w:p>
    <w:p w:rsidR="00BC4984" w:rsidRDefault="00BC4984" w:rsidP="00BC4984">
      <w:r>
        <w:t xml:space="preserve">pigmentos, factores de crecimiento y vitaminas. Comenzaremos conociendo un poco su </w:t>
      </w:r>
    </w:p>
    <w:p w:rsidR="00BC4984" w:rsidRDefault="00BC4984" w:rsidP="00BC4984">
      <w:r>
        <w:t xml:space="preserve">estructura y clasificación para terminar entendiendo su principal función en las células y por </w:t>
      </w:r>
    </w:p>
    <w:p w:rsidR="00BC4984" w:rsidRDefault="00BC4984">
      <w:r>
        <w:t>lo tanto su importancia biológica.</w:t>
      </w:r>
    </w:p>
    <w:p w:rsidR="007E3A81" w:rsidRDefault="007E3A81" w:rsidP="007E3A81">
      <w:r>
        <w:t xml:space="preserve">Los lípidos son moléculas cuya principal característica es su carácter hidrofóbico, es decir, </w:t>
      </w:r>
    </w:p>
    <w:p w:rsidR="007E3A81" w:rsidRDefault="007E3A81" w:rsidP="007E3A81">
      <w:r>
        <w:t xml:space="preserve">no son solubles en agua o soluciones acuosas. </w:t>
      </w:r>
    </w:p>
    <w:p w:rsidR="007E3A81" w:rsidRDefault="007E3A81" w:rsidP="007E3A81">
      <w:r>
        <w:t xml:space="preserve">Están formadas, principalmente, por carbono e hidrogeno y, en menor cantidad por oxígeno. </w:t>
      </w:r>
    </w:p>
    <w:p w:rsidR="007E3A81" w:rsidRDefault="007E3A81" w:rsidP="007E3A81">
      <w:r>
        <w:t xml:space="preserve">Algunos lípidos pueden contener fósforo, azufre e hidrógeno, pero no es muy común. </w:t>
      </w:r>
    </w:p>
    <w:p w:rsidR="007E3A81" w:rsidRDefault="007E3A81" w:rsidP="007E3A81">
      <w:r>
        <w:t xml:space="preserve">Los lípidos son un grupo heterogéneo de biomoléculas que incluye a los fosfolípidos, los </w:t>
      </w:r>
    </w:p>
    <w:p w:rsidR="007E3A81" w:rsidRDefault="007E3A81" w:rsidP="007E3A81">
      <w:r>
        <w:t xml:space="preserve">esteroides, los carotenoides, las grasas y los aceites, con estructuras y funciones muy </w:t>
      </w:r>
    </w:p>
    <w:p w:rsidR="007E3A81" w:rsidRDefault="007E3A81" w:rsidP="007E3A81">
      <w:r>
        <w:t xml:space="preserve">variadas, por lo que pueden clasificarse de muchas formas diferentes: </w:t>
      </w:r>
    </w:p>
    <w:p w:rsidR="007E3A81" w:rsidRDefault="007E3A81" w:rsidP="007E3A81">
      <w:r>
        <w:t xml:space="preserve">• Ácidos grasos </w:t>
      </w:r>
    </w:p>
    <w:p w:rsidR="007E3A81" w:rsidRDefault="007E3A81" w:rsidP="007E3A81">
      <w:r>
        <w:t xml:space="preserve">• Triacilgliceroles </w:t>
      </w:r>
    </w:p>
    <w:p w:rsidR="007E3A81" w:rsidRDefault="007E3A81" w:rsidP="007E3A81">
      <w:r>
        <w:t xml:space="preserve">• Ésteres de ceras </w:t>
      </w:r>
    </w:p>
    <w:p w:rsidR="007E3A81" w:rsidRDefault="007E3A81" w:rsidP="007E3A81">
      <w:r>
        <w:t xml:space="preserve">• Fosfolípidos (Fosfoglicéridos y esfingomielinas) </w:t>
      </w:r>
    </w:p>
    <w:p w:rsidR="007E3A81" w:rsidRDefault="007E3A81" w:rsidP="007E3A81">
      <w:r>
        <w:t xml:space="preserve">• Esfingolípidos (moléculas diferentes a la esfingomielina que contienen el aminoalcohol </w:t>
      </w:r>
    </w:p>
    <w:p w:rsidR="007E3A81" w:rsidRDefault="007E3A81" w:rsidP="007E3A81">
      <w:r>
        <w:t xml:space="preserve">esfingosina) </w:t>
      </w:r>
    </w:p>
    <w:p w:rsidR="007E3A81" w:rsidRDefault="007E3A81" w:rsidP="007E3A81">
      <w:r>
        <w:t xml:space="preserve">• Isoprenoides (moléculas formadas por unidades repetidas de isopreno, un hidrocarburo </w:t>
      </w:r>
    </w:p>
    <w:p w:rsidR="007E3A81" w:rsidRDefault="007E3A81" w:rsidP="007E3A81">
      <w:r>
        <w:t xml:space="preserve">ramificado de cinco carbonos) </w:t>
      </w:r>
    </w:p>
    <w:p w:rsidR="00F423FB" w:rsidRDefault="00F423FB" w:rsidP="00CD6985">
      <w:r>
        <w:t xml:space="preserve">Proteínas </w:t>
      </w:r>
    </w:p>
    <w:p w:rsidR="007C12A2" w:rsidRPr="007C12A2" w:rsidRDefault="007C12A2" w:rsidP="007C12A2"/>
    <w:p w:rsidR="007C12A2" w:rsidRDefault="00D61D31" w:rsidP="007C12A2">
      <w:pPr>
        <w:pStyle w:val="Ttulo2"/>
      </w:pPr>
      <w:bookmarkStart w:id="18" w:name="_Toc150359286"/>
      <w:r>
        <w:t xml:space="preserve">3.2 </w:t>
      </w:r>
      <w:r w:rsidR="00F423FB">
        <w:t xml:space="preserve"> Definición de proteínas, clasificación y estructura química</w:t>
      </w:r>
      <w:bookmarkEnd w:id="18"/>
      <w:r w:rsidR="00F423FB">
        <w:t xml:space="preserve"> </w:t>
      </w:r>
    </w:p>
    <w:p w:rsidR="00CD6985" w:rsidRPr="00CD6985" w:rsidRDefault="00CD6985" w:rsidP="00CD6985"/>
    <w:p w:rsidR="00F423FB" w:rsidRDefault="00F423FB" w:rsidP="00F423FB">
      <w:r>
        <w:t xml:space="preserve">Las proteínas, al igual que los carbohidratos y los ácidos grasos son constituyentes esenciales </w:t>
      </w:r>
    </w:p>
    <w:p w:rsidR="00F423FB" w:rsidRDefault="00F423FB" w:rsidP="00F423FB">
      <w:r>
        <w:t xml:space="preserve">para la vida y forman parte de todos los organismos vivos. Tienen diversas funciones, entre </w:t>
      </w:r>
    </w:p>
    <w:p w:rsidR="00F423FB" w:rsidRDefault="00F423FB" w:rsidP="00F423FB">
      <w:r>
        <w:t xml:space="preserve">ellas procesos de reparación, de transporte (vitaminas, minerales, oxígeno y combustibles), </w:t>
      </w:r>
    </w:p>
    <w:p w:rsidR="00F423FB" w:rsidRDefault="00F423FB" w:rsidP="00F423FB">
      <w:r>
        <w:t xml:space="preserve">de defensa, de reserva, de regulación metabólica, de catálisis y construcción de estructuras </w:t>
      </w:r>
    </w:p>
    <w:p w:rsidR="00F423FB" w:rsidRDefault="00F423FB" w:rsidP="00F423FB">
      <w:r>
        <w:t xml:space="preserve">celulares tan complejas como el músculo esquelético, huesos, cabello, uñas, piel y tejidos, </w:t>
      </w:r>
    </w:p>
    <w:p w:rsidR="00F423FB" w:rsidRDefault="00F423FB" w:rsidP="00F423FB">
      <w:r>
        <w:t xml:space="preserve">forman parte del código genético que determina las características hereditarias y de la </w:t>
      </w:r>
    </w:p>
    <w:p w:rsidR="00F423FB" w:rsidRDefault="00F423FB" w:rsidP="00F423FB">
      <w:r>
        <w:t xml:space="preserve">hemoglobina que transporta el oxígeno en la sangre, lo que implica que en la mayoría de las </w:t>
      </w:r>
    </w:p>
    <w:p w:rsidR="00F423FB" w:rsidRDefault="00F423FB" w:rsidP="00F423FB">
      <w:r>
        <w:t xml:space="preserve">tareas que realiza la célula participan las proteínas. Aunque existen más de 300 aminoácidos, </w:t>
      </w:r>
    </w:p>
    <w:p w:rsidR="00F423FB" w:rsidRDefault="00F423FB" w:rsidP="00F423FB">
      <w:r>
        <w:t xml:space="preserve">todas las proteínas son sintetizadas por únicamente por 20 aminoácidos, algunos de ellos </w:t>
      </w:r>
    </w:p>
    <w:p w:rsidR="005D3F9E" w:rsidRDefault="00F423FB" w:rsidP="005D3F9E">
      <w:r>
        <w:t>son codificados por el ADN, formando secuencias lineales (polímeros) de aminoácidos</w:t>
      </w:r>
      <w:r w:rsidR="005D3F9E">
        <w:t xml:space="preserve"> unidos mediante enlaces peptídicos, para luego adoptar estructuras tridimensionales muy </w:t>
      </w:r>
    </w:p>
    <w:p w:rsidR="007E3A81" w:rsidRDefault="005D3F9E" w:rsidP="007E3A81">
      <w:r>
        <w:t>complejas en su función.</w:t>
      </w:r>
    </w:p>
    <w:p w:rsidR="007E3A81" w:rsidRDefault="007E3A81"/>
    <w:p w:rsidR="004C23EA" w:rsidRDefault="004C23EA" w:rsidP="0074155B">
      <w:pPr>
        <w:pStyle w:val="Ttulo2"/>
      </w:pPr>
      <w:bookmarkStart w:id="19" w:name="_Toc150359287"/>
      <w:r>
        <w:t>3.3 Propiedades</w:t>
      </w:r>
      <w:bookmarkEnd w:id="19"/>
      <w:r>
        <w:t xml:space="preserve"> </w:t>
      </w:r>
    </w:p>
    <w:p w:rsidR="007C12A2" w:rsidRPr="007C12A2" w:rsidRDefault="007C12A2" w:rsidP="007C12A2"/>
    <w:p w:rsidR="004C23EA" w:rsidRPr="00FE4C19" w:rsidRDefault="00FE4C19" w:rsidP="00FE4C19">
      <w:pPr>
        <w:rPr>
          <w:b/>
        </w:rPr>
      </w:pPr>
      <w:r>
        <w:rPr>
          <w:b/>
        </w:rPr>
        <w:t>Carácter anfipático</w:t>
      </w:r>
    </w:p>
    <w:p w:rsidR="004C23EA" w:rsidRDefault="004C23EA" w:rsidP="004C23EA">
      <w:r>
        <w:t xml:space="preserve">Son aquellos lípidos que contienen una parte hidrófila, es decir que atrae al agua y otra parte </w:t>
      </w:r>
    </w:p>
    <w:p w:rsidR="00FE4C19" w:rsidRDefault="00FE4C19" w:rsidP="004C23EA">
      <w:r>
        <w:t>hidrófoba que repele al agua</w:t>
      </w:r>
    </w:p>
    <w:p w:rsidR="00FE4C19" w:rsidRPr="00FE4C19" w:rsidRDefault="00FE4C19" w:rsidP="00FE4C19">
      <w:pPr>
        <w:rPr>
          <w:b/>
        </w:rPr>
      </w:pPr>
      <w:r>
        <w:rPr>
          <w:b/>
        </w:rPr>
        <w:t xml:space="preserve">Punto de función </w:t>
      </w:r>
    </w:p>
    <w:p w:rsidR="004C23EA" w:rsidRDefault="004C23EA" w:rsidP="004C23EA">
      <w:r>
        <w:t xml:space="preserve">Esta propiedad depende de la cantidad de carbonos que exista en la cadena </w:t>
      </w:r>
    </w:p>
    <w:p w:rsidR="004C23EA" w:rsidRDefault="004C23EA" w:rsidP="004C23EA">
      <w:r>
        <w:t xml:space="preserve">hidrocarbonada y del número de enlaces dobles que tenga esa cadena. Mayor será el punto </w:t>
      </w:r>
    </w:p>
    <w:p w:rsidR="004C23EA" w:rsidRDefault="004C23EA" w:rsidP="004C23EA">
      <w:r>
        <w:t xml:space="preserve">de fusión cuanta más energía sea necesaria para romper los enlaces, es por ello por lo que </w:t>
      </w:r>
    </w:p>
    <w:p w:rsidR="004C23EA" w:rsidRDefault="004C23EA" w:rsidP="004C23EA">
      <w:r>
        <w:t xml:space="preserve">las grasas saturadas tienen un punto de fusión más alto que las insaturadas. </w:t>
      </w:r>
    </w:p>
    <w:p w:rsidR="00D41702" w:rsidRDefault="00D41702" w:rsidP="004C23EA"/>
    <w:p w:rsidR="004C23EA" w:rsidRDefault="004C23EA" w:rsidP="00FE4C19">
      <w:r w:rsidRPr="00FE4C19">
        <w:rPr>
          <w:b/>
        </w:rPr>
        <w:t>Propiedades</w:t>
      </w:r>
      <w:r>
        <w:t xml:space="preserve"> </w:t>
      </w:r>
      <w:r w:rsidRPr="00FE4C19">
        <w:rPr>
          <w:b/>
        </w:rPr>
        <w:t>químicas</w:t>
      </w:r>
      <w:r>
        <w:t xml:space="preserve"> </w:t>
      </w:r>
      <w:r w:rsidRPr="00FE4C19">
        <w:rPr>
          <w:b/>
        </w:rPr>
        <w:t>de</w:t>
      </w:r>
      <w:r>
        <w:t xml:space="preserve"> </w:t>
      </w:r>
      <w:r w:rsidRPr="00FE4C19">
        <w:rPr>
          <w:b/>
        </w:rPr>
        <w:t>los</w:t>
      </w:r>
      <w:r>
        <w:t xml:space="preserve"> </w:t>
      </w:r>
      <w:r w:rsidRPr="00FE4C19">
        <w:rPr>
          <w:b/>
        </w:rPr>
        <w:t>lípidos</w:t>
      </w:r>
      <w:r>
        <w:t xml:space="preserve"> </w:t>
      </w:r>
    </w:p>
    <w:p w:rsidR="004C23EA" w:rsidRPr="00FE4C19" w:rsidRDefault="004C23EA" w:rsidP="00FE4C19">
      <w:pPr>
        <w:rPr>
          <w:b/>
        </w:rPr>
      </w:pPr>
      <w:r w:rsidRPr="00FE4C19">
        <w:rPr>
          <w:b/>
        </w:rPr>
        <w:t xml:space="preserve">Esterificación </w:t>
      </w:r>
    </w:p>
    <w:p w:rsidR="004C23EA" w:rsidRDefault="004C23EA" w:rsidP="004C23EA">
      <w:r>
        <w:t xml:space="preserve">Es una reacción en la cual un ácido graso se une a un alcohol, mediante un enlace covalente. </w:t>
      </w:r>
    </w:p>
    <w:p w:rsidR="004C23EA" w:rsidRDefault="004C23EA" w:rsidP="004C23EA">
      <w:r>
        <w:t xml:space="preserve">De esta reacción se forma un éster, liberando agua. </w:t>
      </w:r>
    </w:p>
    <w:p w:rsidR="004C23EA" w:rsidRPr="00FE4C19" w:rsidRDefault="004C23EA" w:rsidP="00FE4C19">
      <w:pPr>
        <w:rPr>
          <w:b/>
        </w:rPr>
      </w:pPr>
      <w:r w:rsidRPr="00FE4C19">
        <w:rPr>
          <w:b/>
        </w:rPr>
        <w:t xml:space="preserve">Saponificación </w:t>
      </w:r>
    </w:p>
    <w:p w:rsidR="004C23EA" w:rsidRDefault="004C23EA" w:rsidP="004C23EA">
      <w:r>
        <w:t xml:space="preserve">Es una reacción en la cual un ácido graso se une a una base dando una sal de ácido graso, </w:t>
      </w:r>
    </w:p>
    <w:p w:rsidR="004C23EA" w:rsidRDefault="004C23EA" w:rsidP="004C23EA">
      <w:r>
        <w:t xml:space="preserve">liberando una molécula de agua. </w:t>
      </w:r>
    </w:p>
    <w:p w:rsidR="004C23EA" w:rsidRPr="00A31D9B" w:rsidRDefault="004C23EA" w:rsidP="00A31D9B">
      <w:pPr>
        <w:rPr>
          <w:b/>
        </w:rPr>
      </w:pPr>
      <w:r w:rsidRPr="00A31D9B">
        <w:rPr>
          <w:b/>
        </w:rPr>
        <w:t>Anti</w:t>
      </w:r>
      <w:r w:rsidRPr="00A31D9B">
        <w:t>-</w:t>
      </w:r>
      <w:r w:rsidRPr="00A31D9B">
        <w:rPr>
          <w:b/>
        </w:rPr>
        <w:t>oxidación</w:t>
      </w:r>
    </w:p>
    <w:p w:rsidR="00D41702" w:rsidRDefault="009F6CDC" w:rsidP="009F6CDC">
      <w:r>
        <w:t>Es una reacción en la cual se oxida un ácido graso insaturado.</w:t>
      </w:r>
    </w:p>
    <w:p w:rsidR="009F6CDC" w:rsidRDefault="009F6CDC" w:rsidP="009F6CDC">
      <w:r>
        <w:t xml:space="preserve"> </w:t>
      </w:r>
    </w:p>
    <w:p w:rsidR="009F6CDC" w:rsidRDefault="009F6CDC" w:rsidP="00CD6985">
      <w:pPr>
        <w:pStyle w:val="Ttulo2"/>
      </w:pPr>
      <w:bookmarkStart w:id="20" w:name="_Toc150359288"/>
      <w:r>
        <w:t>3.4 Lípidos de uso biológico</w:t>
      </w:r>
      <w:bookmarkEnd w:id="20"/>
      <w:r>
        <w:t xml:space="preserve"> </w:t>
      </w:r>
    </w:p>
    <w:p w:rsidR="00D41702" w:rsidRPr="00D41702" w:rsidRDefault="00D41702" w:rsidP="00D41702"/>
    <w:p w:rsidR="009F6CDC" w:rsidRDefault="009F6CDC" w:rsidP="00A31D9B">
      <w:r>
        <w:t xml:space="preserve">Ácidos grasos </w:t>
      </w:r>
    </w:p>
    <w:p w:rsidR="009F6CDC" w:rsidRDefault="009F6CDC" w:rsidP="009F6CDC">
      <w:r>
        <w:t xml:space="preserve">Son los lípidos más simples siendo las unidades básicas de los lípidos más complejos. Están </w:t>
      </w:r>
    </w:p>
    <w:p w:rsidR="009F6CDC" w:rsidRDefault="009F6CDC" w:rsidP="009F6CDC">
      <w:r>
        <w:t xml:space="preserve">formada por una larga cadena hidrocarbonada (4-24 átomos de carbono) unido </w:t>
      </w:r>
    </w:p>
    <w:p w:rsidR="009F6CDC" w:rsidRDefault="009F6CDC" w:rsidP="009F6CDC">
      <w:r>
        <w:t xml:space="preserve">covalentemente a un grupo carboxilato o grupo carboxilo terminal, es decir, son ácidos </w:t>
      </w:r>
    </w:p>
    <w:p w:rsidR="009F6CDC" w:rsidRDefault="009F6CDC" w:rsidP="009F6CDC">
      <w:r>
        <w:t xml:space="preserve">monocarboxilados de cadena lineal R-COOH, en donde R es una cadena alquilo formada </w:t>
      </w:r>
    </w:p>
    <w:p w:rsidR="009F6CDC" w:rsidRDefault="009F6CDC" w:rsidP="009F6CDC">
      <w:r>
        <w:t xml:space="preserve">por átomos de carbono e hidrogeno. </w:t>
      </w:r>
    </w:p>
    <w:p w:rsidR="009F6CDC" w:rsidRDefault="009F6CDC" w:rsidP="009F6CDC">
      <w:r>
        <w:t xml:space="preserve">La mayor parte de los ácidos grasos naturales poseen un número par de átomos de carbono </w:t>
      </w:r>
    </w:p>
    <w:p w:rsidR="009F6CDC" w:rsidRDefault="009F6CDC" w:rsidP="009F6CDC">
      <w:r>
        <w:t xml:space="preserve">que forma la cadena sin ramificaciones. Las cadenas con enlaces sencillos -C-C- se conocen </w:t>
      </w:r>
    </w:p>
    <w:p w:rsidR="009F6CDC" w:rsidRDefault="009F6CDC" w:rsidP="009F6CDC">
      <w:r>
        <w:t xml:space="preserve">como ácidos grasos saturado (Fig.40), mientras que los ácidos grasos no saturados o </w:t>
      </w:r>
    </w:p>
    <w:p w:rsidR="009F6CDC" w:rsidRDefault="009F6CDC" w:rsidP="009F6CDC">
      <w:r>
        <w:t xml:space="preserve">insaturados contienen uno o más enlaces dobles -C=C- entre los átomos de carbono. Esta </w:t>
      </w:r>
    </w:p>
    <w:p w:rsidR="009F6CDC" w:rsidRDefault="009F6CDC" w:rsidP="009F6CDC">
      <w:r>
        <w:t xml:space="preserve">característica altera su estructura tridimensional debido a que los dobles enlaces son </w:t>
      </w:r>
    </w:p>
    <w:p w:rsidR="009F6CDC" w:rsidRDefault="009F6CDC" w:rsidP="009F6CDC">
      <w:r>
        <w:t xml:space="preserve">estructuras rígidas, por lo que pueden presentarse en dos formas isoméricas: cis y trans. </w:t>
      </w:r>
    </w:p>
    <w:p w:rsidR="009F6CDC" w:rsidRDefault="009F6CDC" w:rsidP="009F6CDC">
      <w:r>
        <w:t xml:space="preserve">En los isómeros cis, los grupos funcionales o grupos R semejantes o idénticos se encuentran </w:t>
      </w:r>
    </w:p>
    <w:p w:rsidR="009F6CDC" w:rsidRDefault="009F6CDC" w:rsidP="009F6CDC">
      <w:r>
        <w:t xml:space="preserve">del mismo lado de un doble enlace, mientras que en los isómeros trans, los grupos están en </w:t>
      </w:r>
    </w:p>
    <w:p w:rsidR="009F6CDC" w:rsidRDefault="009F6CDC" w:rsidP="009F6CDC">
      <w:r>
        <w:t xml:space="preserve">lados opuestos de un doble enlace. Los dobles enlaces también alteran las propiedades </w:t>
      </w:r>
    </w:p>
    <w:p w:rsidR="009F6CDC" w:rsidRDefault="009F6CDC" w:rsidP="009F6CDC">
      <w:r>
        <w:t xml:space="preserve">físicas de los ácidos grasos, ya que disminuye sus puntos de fusión volviéndolas líquidas a </w:t>
      </w:r>
    </w:p>
    <w:p w:rsidR="009F6CDC" w:rsidRDefault="009F6CDC" w:rsidP="009F6CDC">
      <w:r>
        <w:t xml:space="preserve">temperatura ambiente (aceites), mientras que los ácidos grasos saturados (manteca de </w:t>
      </w:r>
    </w:p>
    <w:p w:rsidR="009F6CDC" w:rsidRDefault="009F6CDC" w:rsidP="009F6CDC">
      <w:r>
        <w:t xml:space="preserve">cerdo, mantequilla) son sólidos o semisólidos a temperatura ambiente. </w:t>
      </w:r>
    </w:p>
    <w:p w:rsidR="009F6CDC" w:rsidRDefault="009F6CDC" w:rsidP="009F6CDC">
      <w:r>
        <w:t xml:space="preserve">Por otro lado, los ácidos grasos tienen carácter alifático, es decir, la región correspondiente </w:t>
      </w:r>
    </w:p>
    <w:p w:rsidR="009F6CDC" w:rsidRDefault="009F6CDC" w:rsidP="009F6CDC">
      <w:r>
        <w:t xml:space="preserve">a la cadena hidrocarbonada es no polar (no soluble en agua), mientras que la región </w:t>
      </w:r>
    </w:p>
    <w:p w:rsidR="009F6CDC" w:rsidRDefault="009F6CDC" w:rsidP="009F6CDC">
      <w:r>
        <w:t xml:space="preserve">correspondiente al carboxilo terminal es polar (soluble en agua). </w:t>
      </w:r>
    </w:p>
    <w:p w:rsidR="009F6CDC" w:rsidRDefault="009F6CDC" w:rsidP="009F6CDC">
      <w:r>
        <w:t xml:space="preserve">Para nombrar los ácidos grasos, se utiliza la nomenclatura sistemática, de acuerdo con el </w:t>
      </w:r>
    </w:p>
    <w:p w:rsidR="009F6CDC" w:rsidRDefault="009F6CDC" w:rsidP="009F6CDC">
      <w:r>
        <w:t xml:space="preserve">hidrocarburo del que provienen más el sufijo “oico”. Por ejemplo el ácido hexadecanoico </w:t>
      </w:r>
    </w:p>
    <w:p w:rsidR="009F6CDC" w:rsidRDefault="009F6CDC" w:rsidP="009F6CDC">
      <w:r>
        <w:t xml:space="preserve">es un ácido graso de 16 carbonos, pero se llama a menudo ácido palmítico debido a que se </w:t>
      </w:r>
    </w:p>
    <w:p w:rsidR="009F6CDC" w:rsidRDefault="009F6CDC" w:rsidP="009F6CDC">
      <w:r>
        <w:t xml:space="preserve">obtienen del aceite de palma. Para representarlos, se señala el número de carbonos de la </w:t>
      </w:r>
    </w:p>
    <w:p w:rsidR="009F6CDC" w:rsidRDefault="009F6CDC" w:rsidP="009F6CDC">
      <w:r>
        <w:t xml:space="preserve">cadena seguido de dos puntos y del número de dobles enlaces por ejemplo: ácido palmítico </w:t>
      </w:r>
    </w:p>
    <w:p w:rsidR="009F6CDC" w:rsidRDefault="009F6CDC">
      <w:r>
        <w:t>16:0 y el ácido oleico 18:1</w:t>
      </w:r>
    </w:p>
    <w:p w:rsidR="00EA0932" w:rsidRDefault="00EA0932" w:rsidP="00EA0932">
      <w:r>
        <w:t xml:space="preserve">Los ácidos grasos más abundantes en la naturaleza son el ácido oleico (~30 % del total de </w:t>
      </w:r>
    </w:p>
    <w:p w:rsidR="00EA0932" w:rsidRDefault="00EA0932" w:rsidP="00EA0932">
      <w:r>
        <w:t xml:space="preserve">ácidos grasos) y el palmítico que representa por lo general de 10 a 50 % del total de ácidos </w:t>
      </w:r>
    </w:p>
    <w:p w:rsidR="00EA0932" w:rsidRDefault="00EA0932" w:rsidP="00EA0932">
      <w:r>
        <w:t xml:space="preserve">grasos. </w:t>
      </w:r>
    </w:p>
    <w:p w:rsidR="00EA0932" w:rsidRDefault="00EA0932" w:rsidP="00EA0932">
      <w:r>
        <w:t xml:space="preserve">Los ácidos grasos poseen muchas propiedades químicas importantes y experimentan </w:t>
      </w:r>
    </w:p>
    <w:p w:rsidR="00EA0932" w:rsidRDefault="00EA0932" w:rsidP="00EA0932">
      <w:r>
        <w:t xml:space="preserve">reacciones que son típicas de los ácidos carboxílicos de cadena corta, como la formación </w:t>
      </w:r>
    </w:p>
    <w:p w:rsidR="00EA0932" w:rsidRDefault="00EA0932" w:rsidP="00EA0932">
      <w:r>
        <w:t xml:space="preserve">de ésteres cuando reaccionan con alcoholes. </w:t>
      </w:r>
    </w:p>
    <w:p w:rsidR="00D41702" w:rsidRDefault="00D41702" w:rsidP="00EA0932"/>
    <w:p w:rsidR="00EA0932" w:rsidRDefault="00EA0932" w:rsidP="00A31D9B">
      <w:r>
        <w:t xml:space="preserve">Triacilgliceroles </w:t>
      </w:r>
    </w:p>
    <w:p w:rsidR="00EA0932" w:rsidRDefault="00EA0932" w:rsidP="00EA0932">
      <w:r>
        <w:t xml:space="preserve">También conocidos como triglicéridos o grasas neutras, son ésteres de glicerol con tres </w:t>
      </w:r>
    </w:p>
    <w:p w:rsidR="00EA0932" w:rsidRDefault="00EA0932" w:rsidP="00EA0932">
      <w:r>
        <w:t xml:space="preserve">moléculas de ácidos grasos y son los lípidos más abundantes. Los glicéridos con uno o dos </w:t>
      </w:r>
    </w:p>
    <w:p w:rsidR="00EA0932" w:rsidRDefault="00EA0932" w:rsidP="00EA0932">
      <w:r>
        <w:t xml:space="preserve">grupos de ácido graso se denominan monoacilgliceroles y diacilgliceroles, respectivamente. </w:t>
      </w:r>
    </w:p>
    <w:p w:rsidR="00EA0932" w:rsidRDefault="00EA0932" w:rsidP="00EA0932">
      <w:r>
        <w:t xml:space="preserve">La mayoría de los triglicéridos contienen ácidos grasos de diversas longitudes, que pueden </w:t>
      </w:r>
    </w:p>
    <w:p w:rsidR="00EA0932" w:rsidRDefault="00EA0932" w:rsidP="00EA0932">
      <w:r>
        <w:t xml:space="preserve">ser insaturados, saturados o una combinación de ambos. </w:t>
      </w:r>
    </w:p>
    <w:p w:rsidR="00EA0932" w:rsidRDefault="00EA0932" w:rsidP="00EA0932">
      <w:r>
        <w:t xml:space="preserve">La principal función de los triaglicéridos (que a menudo se denominan grasas) es la de </w:t>
      </w:r>
    </w:p>
    <w:p w:rsidR="00EA0932" w:rsidRDefault="00EA0932" w:rsidP="00EA0932">
      <w:r>
        <w:t xml:space="preserve">constituir la reserva más grande de energía en el organismo humano, más eficaz que el </w:t>
      </w:r>
    </w:p>
    <w:p w:rsidR="00EA0932" w:rsidRDefault="00EA0932" w:rsidP="00EA0932">
      <w:r>
        <w:t xml:space="preserve">glucógeno, ya que su oxidación proporciona más energía y es la única reserva que permite la </w:t>
      </w:r>
    </w:p>
    <w:p w:rsidR="00EA0932" w:rsidRDefault="00EA0932" w:rsidP="00EA0932">
      <w:r>
        <w:t xml:space="preserve">sobrevida durante el ayuno prolongado. </w:t>
      </w:r>
    </w:p>
    <w:p w:rsidR="00EA0932" w:rsidRDefault="00EA0932" w:rsidP="00EA0932">
      <w:r>
        <w:t xml:space="preserve">Las grasas aportan alrededor del 30% de las kilocalorías necesarias para el mantenimiento del </w:t>
      </w:r>
    </w:p>
    <w:p w:rsidR="00EA0932" w:rsidRDefault="00EA0932" w:rsidP="00EA0932">
      <w:r>
        <w:t xml:space="preserve">organismo; en donde cada gramo de grasa aporta 9 Kcal. </w:t>
      </w:r>
    </w:p>
    <w:p w:rsidR="00EA0932" w:rsidRDefault="00EA0932" w:rsidP="00EA0932">
      <w:r>
        <w:t xml:space="preserve">Las grasas corporales funcionan también como aislante a bajas temperaturas que protege a </w:t>
      </w:r>
    </w:p>
    <w:p w:rsidR="00EA0932" w:rsidRDefault="00EA0932" w:rsidP="00EA0932">
      <w:r>
        <w:t xml:space="preserve">los organismos del frio, ya que las grasas son malas conductoras de calor y por lo tanto </w:t>
      </w:r>
    </w:p>
    <w:p w:rsidR="00EA0932" w:rsidRDefault="00EA0932" w:rsidP="00EA0932">
      <w:r>
        <w:t xml:space="preserve">impide su pérdida. También funcionan como amortiguador mecánico interno para proteger </w:t>
      </w:r>
    </w:p>
    <w:p w:rsidR="00EA0932" w:rsidRDefault="00EA0932" w:rsidP="00EA0932">
      <w:r>
        <w:t xml:space="preserve">a los tejidos, por ejemplo: la grasa que rodea a los riñones, el corazón y el intestino. En </w:t>
      </w:r>
    </w:p>
    <w:p w:rsidR="00EA0932" w:rsidRDefault="00EA0932" w:rsidP="00EA0932">
      <w:r>
        <w:t xml:space="preserve">algunos animales, los ácidos grasos son secretados por glándulas que hacen que el pelaje o </w:t>
      </w:r>
    </w:p>
    <w:p w:rsidR="00EA0932" w:rsidRDefault="00EA0932" w:rsidP="00EA0932">
      <w:r>
        <w:t xml:space="preserve">las plumas repelan el agua. Las semillas con ácidos grasos abundantes son los cacahuates, el </w:t>
      </w:r>
    </w:p>
    <w:p w:rsidR="00EA0932" w:rsidRDefault="00EA0932" w:rsidP="00EA0932">
      <w:r>
        <w:t xml:space="preserve">maíz, la palma, el cártamo, la soja y el lino. Los aguacates y las aceitunas también son ricos </w:t>
      </w:r>
    </w:p>
    <w:p w:rsidR="00D41702" w:rsidRDefault="00EA0932" w:rsidP="00EA0932">
      <w:r>
        <w:t>en ácidos grasos.</w:t>
      </w:r>
    </w:p>
    <w:p w:rsidR="00EA0932" w:rsidRDefault="00EA0932" w:rsidP="00EA0932">
      <w:r>
        <w:t xml:space="preserve"> </w:t>
      </w:r>
    </w:p>
    <w:p w:rsidR="00A31D9B" w:rsidRDefault="00EA0932" w:rsidP="00A31D9B">
      <w:r>
        <w:t xml:space="preserve">Ésteres de ceras </w:t>
      </w:r>
    </w:p>
    <w:p w:rsidR="00EA0932" w:rsidRDefault="00EA0932" w:rsidP="00EA0932">
      <w:r>
        <w:t xml:space="preserve">Las ceras son mezclas de lípidos no polares que se encuentran presentes principalmente en </w:t>
      </w:r>
    </w:p>
    <w:p w:rsidR="00EA0932" w:rsidRDefault="00EA0932" w:rsidP="00EA0932">
      <w:r>
        <w:t xml:space="preserve">los vegetales como cubiertas protectoras de las hojas, tallos y de las frutas, así como de la </w:t>
      </w:r>
    </w:p>
    <w:p w:rsidR="00EA0932" w:rsidRDefault="00EA0932" w:rsidP="00EA0932">
      <w:r>
        <w:t xml:space="preserve">piel de los animales y animales marinos. Las ceras están formadas por un ácido graso de </w:t>
      </w:r>
    </w:p>
    <w:p w:rsidR="00EA0932" w:rsidRDefault="00EA0932">
      <w:r>
        <w:t>cadena larga, esterificado con un alcohol, también de cadena larga.</w:t>
      </w:r>
    </w:p>
    <w:p w:rsidR="004075B6" w:rsidRDefault="004075B6" w:rsidP="004075B6">
      <w:r>
        <w:t xml:space="preserve">A diferencia de los triglicéridos, éstas no son asimilables por el organismo humano, un </w:t>
      </w:r>
    </w:p>
    <w:p w:rsidR="004075B6" w:rsidRDefault="004075B6" w:rsidP="004075B6">
      <w:r>
        <w:t xml:space="preserve">ejemplo representativo es la cera de las abejas (hexadecanoato de triacontilo o palmitato </w:t>
      </w:r>
    </w:p>
    <w:p w:rsidR="004075B6" w:rsidRDefault="004075B6" w:rsidP="004075B6">
      <w:r>
        <w:t xml:space="preserve">de miricilo), la cera de las ovejas (lanolina) que son sólidos altamente insolubles en agua, </w:t>
      </w:r>
    </w:p>
    <w:p w:rsidR="004075B6" w:rsidRDefault="004075B6" w:rsidP="004075B6">
      <w:r>
        <w:t xml:space="preserve">sólidos y duros a temperatura ambiente </w:t>
      </w:r>
    </w:p>
    <w:p w:rsidR="004075B6" w:rsidRDefault="004075B6" w:rsidP="004075B6">
      <w:r>
        <w:t xml:space="preserve">Los fosfoglicéridos, son un grupo numeroso de lípidos compuestos con gran relevancia en </w:t>
      </w:r>
    </w:p>
    <w:p w:rsidR="004075B6" w:rsidRDefault="004075B6" w:rsidP="004075B6">
      <w:r>
        <w:t xml:space="preserve">la estructura de las membranas celulares. Se caracterizan por tener un grupo fosfato que les </w:t>
      </w:r>
    </w:p>
    <w:p w:rsidR="004075B6" w:rsidRDefault="004075B6" w:rsidP="004075B6">
      <w:r>
        <w:t xml:space="preserve">confiere una mayor polaridad. Se conforman por un ácido fosfatídico, glicerol y dos ácidos </w:t>
      </w:r>
    </w:p>
    <w:p w:rsidR="004075B6" w:rsidRDefault="004075B6" w:rsidP="004075B6">
      <w:r>
        <w:t xml:space="preserve">grasos que pueden ser saturados o insaturados (Fig. 44). Ejemplos de estos son las lecitinas, </w:t>
      </w:r>
    </w:p>
    <w:p w:rsidR="004075B6" w:rsidRDefault="004075B6" w:rsidP="004075B6">
      <w:r>
        <w:t xml:space="preserve">cefalinas y colina. “Los diferentes tipos de fosfoglicéridos difieren en el tamaño, forma y carga </w:t>
      </w:r>
    </w:p>
    <w:p w:rsidR="004075B6" w:rsidRDefault="004075B6" w:rsidP="004075B6">
      <w:r>
        <w:t xml:space="preserve">eléctrica de sus grupos de cabeza polares” (Nelson y Cox, 2008). </w:t>
      </w:r>
    </w:p>
    <w:p w:rsidR="004075B6" w:rsidRDefault="004075B6" w:rsidP="004075B6">
      <w:r>
        <w:t xml:space="preserve">El grupo fosfato posee un alcohol o un aminoalcohol que son moléculas altamente </w:t>
      </w:r>
    </w:p>
    <w:p w:rsidR="004075B6" w:rsidRDefault="004075B6" w:rsidP="004075B6">
      <w:r>
        <w:t xml:space="preserve">hidrofóbicas o polares y esta característica hace que los fosfolípidos formen las membranas </w:t>
      </w:r>
    </w:p>
    <w:p w:rsidR="004075B6" w:rsidRDefault="004075B6" w:rsidP="004075B6">
      <w:r>
        <w:t xml:space="preserve">plasmáticas con una región polar y una región no polar. </w:t>
      </w:r>
    </w:p>
    <w:p w:rsidR="004075B6" w:rsidRDefault="004075B6" w:rsidP="004075B6">
      <w:r>
        <w:t xml:space="preserve">Las esfingomielinas se diferencian de los fosfoglicéridos en que contienen esfingosina en </w:t>
      </w:r>
    </w:p>
    <w:p w:rsidR="004075B6" w:rsidRDefault="004075B6" w:rsidP="004075B6">
      <w:r>
        <w:t xml:space="preserve">lugar de glicerol, unida en enlace amida con un ácido graso saturado de cadena larga </w:t>
      </w:r>
    </w:p>
    <w:p w:rsidR="004075B6" w:rsidRDefault="004075B6" w:rsidP="004075B6">
      <w:r>
        <w:t xml:space="preserve">(ceramida) de más de 20 carbonos. La esfingomielina se encuentra en mayor abundancia en </w:t>
      </w:r>
    </w:p>
    <w:p w:rsidR="004075B6" w:rsidRDefault="004075B6" w:rsidP="004075B6">
      <w:r>
        <w:t xml:space="preserve">la vaina de mielina de las células nerviosas en donde sus propiedades aislantes facilitan la </w:t>
      </w:r>
    </w:p>
    <w:p w:rsidR="004075B6" w:rsidRDefault="004075B6" w:rsidP="004075B6">
      <w:r>
        <w:t xml:space="preserve">transmisión rápida de los impulsos nerviosos. En la figura 46 se observa la estructura de la </w:t>
      </w:r>
    </w:p>
    <w:p w:rsidR="004075B6" w:rsidRDefault="004075B6" w:rsidP="004075B6">
      <w:r>
        <w:t xml:space="preserve">Esfingomielina que tiene un gran parecido estructural con los fosfolípidos, es por ello, que </w:t>
      </w:r>
    </w:p>
    <w:p w:rsidR="004075B6" w:rsidRDefault="004075B6" w:rsidP="004075B6">
      <w:r>
        <w:t xml:space="preserve">ambos tipos de lípidos forman la membrana plasmática. </w:t>
      </w:r>
    </w:p>
    <w:p w:rsidR="004075B6" w:rsidRDefault="004075B6" w:rsidP="004075B6">
      <w:r>
        <w:t xml:space="preserve">Esfingolípidos </w:t>
      </w:r>
    </w:p>
    <w:p w:rsidR="004075B6" w:rsidRDefault="004075B6" w:rsidP="004075B6">
      <w:r>
        <w:t xml:space="preserve">Son componentes importantes de las membranas celulares animales y vegetales. Todas las </w:t>
      </w:r>
    </w:p>
    <w:p w:rsidR="004075B6" w:rsidRDefault="004075B6" w:rsidP="004075B6">
      <w:r>
        <w:t xml:space="preserve">moléculas de esfingolípidos contienen un aminoalcohol de cadena larga, en los animales este </w:t>
      </w:r>
    </w:p>
    <w:p w:rsidR="004075B6" w:rsidRDefault="004075B6" w:rsidP="004075B6">
      <w:r>
        <w:t xml:space="preserve">alcohol es principalmente la esfingosina. El núcleo de cada esfingolípido es una ceramida, es </w:t>
      </w:r>
    </w:p>
    <w:p w:rsidR="004075B6" w:rsidRDefault="004075B6" w:rsidP="004075B6">
      <w:r>
        <w:t xml:space="preserve">decir, una esfingosina unida en enlace amida con un ácido graso de cadena larga para formar </w:t>
      </w:r>
    </w:p>
    <w:p w:rsidR="004075B6" w:rsidRDefault="004075B6" w:rsidP="004075B6">
      <w:r>
        <w:t xml:space="preserve">la ceramida, a la cual se une algún grupo polar que sirve de cabeza. Las ceramidas también </w:t>
      </w:r>
    </w:p>
    <w:p w:rsidR="004075B6" w:rsidRDefault="004075B6" w:rsidP="004075B6">
      <w:r>
        <w:t xml:space="preserve">son precursores de los glucolípidos o glucoesfingolípidos que son lípidos membranales. Los </w:t>
      </w:r>
    </w:p>
    <w:p w:rsidR="0027448F" w:rsidRDefault="004075B6" w:rsidP="0027448F">
      <w:r>
        <w:t>glucolípidos constan de un ácido graso, un sacárido (monosacárido, disacárido u</w:t>
      </w:r>
      <w:r w:rsidR="0027448F">
        <w:t xml:space="preserve"> oligosacárido) unidos a ceramida mediante un enlace glucosídico O. Los glucolípidos no </w:t>
      </w:r>
    </w:p>
    <w:p w:rsidR="0027448F" w:rsidRDefault="0027448F" w:rsidP="0027448F">
      <w:r>
        <w:t xml:space="preserve">contienen grupo fosfato y los más importante son los cerebrósidos, los sulfátidos y los </w:t>
      </w:r>
    </w:p>
    <w:p w:rsidR="0027448F" w:rsidRDefault="0027448F" w:rsidP="0027448F">
      <w:r>
        <w:t xml:space="preserve">gangliósidos </w:t>
      </w:r>
    </w:p>
    <w:p w:rsidR="0027448F" w:rsidRDefault="0027448F" w:rsidP="0027448F">
      <w:r>
        <w:t xml:space="preserve">Isoprenoides </w:t>
      </w:r>
    </w:p>
    <w:p w:rsidR="0027448F" w:rsidRDefault="0027448F" w:rsidP="0027448F">
      <w:r>
        <w:t xml:space="preserve">Son un gran grupo de biomoléculas que contienen unidades estructurales de cinco carbonos </w:t>
      </w:r>
    </w:p>
    <w:p w:rsidR="0027448F" w:rsidRDefault="0027448F" w:rsidP="0027448F">
      <w:r>
        <w:t xml:space="preserve">que se repiten, estas se denominan unidades de isopreno. Los isoprenoides están formados </w:t>
      </w:r>
    </w:p>
    <w:p w:rsidR="0027448F" w:rsidRDefault="0027448F" w:rsidP="0027448F">
      <w:r>
        <w:t xml:space="preserve">por terpenos y esteroides. </w:t>
      </w:r>
    </w:p>
    <w:p w:rsidR="0027448F" w:rsidRDefault="0027448F" w:rsidP="0027448F">
      <w:r>
        <w:t xml:space="preserve">Los terpenos son moléculas que se encuentran en gran medida en los aceites esenciales de </w:t>
      </w:r>
    </w:p>
    <w:p w:rsidR="0027448F" w:rsidRDefault="0027448F" w:rsidP="0027448F">
      <w:r>
        <w:t xml:space="preserve">las plantas y se clasifican por el número de residuos o unidades de isopreno que contienen: </w:t>
      </w:r>
    </w:p>
    <w:p w:rsidR="0027448F" w:rsidRDefault="0027448F" w:rsidP="0027448F">
      <w:r>
        <w:t xml:space="preserve">• monoterpenos (2 unidades), </w:t>
      </w:r>
    </w:p>
    <w:p w:rsidR="0027448F" w:rsidRDefault="0027448F" w:rsidP="0027448F">
      <w:r>
        <w:t xml:space="preserve">• sesquiterpenos (3 unidades), </w:t>
      </w:r>
    </w:p>
    <w:p w:rsidR="0027448F" w:rsidRDefault="0027448F" w:rsidP="0027448F">
      <w:r>
        <w:t xml:space="preserve">• diterpenos (4 unidades), triterpenos (6 unidades) y </w:t>
      </w:r>
    </w:p>
    <w:p w:rsidR="0027448F" w:rsidRDefault="0027448F" w:rsidP="0027448F">
      <w:r>
        <w:t xml:space="preserve">• tetraterpenos (8 unidades). </w:t>
      </w:r>
    </w:p>
    <w:p w:rsidR="0027448F" w:rsidRDefault="0027448F" w:rsidP="0027448F">
      <w:r>
        <w:t xml:space="preserve">Por ejemplo, la vitamina A es un di terpenoide, el escualeno es un triterpeno que es </w:t>
      </w:r>
    </w:p>
    <w:p w:rsidR="0027448F" w:rsidRDefault="0027448F" w:rsidP="0027448F">
      <w:r>
        <w:t xml:space="preserve">intermediario de la síntesis de los esteroides, se encuentra en el aceite de hígado de tiburón, </w:t>
      </w:r>
    </w:p>
    <w:p w:rsidR="0027448F" w:rsidRDefault="0027448F" w:rsidP="0027448F">
      <w:r>
        <w:t xml:space="preserve">en el aceite de oliva y en las levaduras. Por otro lado, los carotenoides son tetraterpenos, </w:t>
      </w:r>
    </w:p>
    <w:p w:rsidR="0027448F" w:rsidRDefault="0027448F" w:rsidP="0027448F">
      <w:r>
        <w:t xml:space="preserve">que es el pigmento que confiere el color rojo o anaranjado de algunas plantas y vegetales, </w:t>
      </w:r>
    </w:p>
    <w:p w:rsidR="0027448F" w:rsidRDefault="0027448F" w:rsidP="0027448F">
      <w:r>
        <w:t xml:space="preserve">como los jitomates y las zanahorias. </w:t>
      </w:r>
    </w:p>
    <w:p w:rsidR="0027448F" w:rsidRDefault="0027448F" w:rsidP="0027448F">
      <w:r>
        <w:t xml:space="preserve">Otro aspecto para mencionar es que algunas biomoléculas formadas por componentes no </w:t>
      </w:r>
    </w:p>
    <w:p w:rsidR="0027448F" w:rsidRDefault="0027448F" w:rsidP="0027448F">
      <w:r>
        <w:t xml:space="preserve">terpénicos, se unen a unidades de isopreno, estas moléculas se denominan terpenoides </w:t>
      </w:r>
    </w:p>
    <w:p w:rsidR="0027448F" w:rsidRDefault="0027448F" w:rsidP="0027448F">
      <w:r>
        <w:t xml:space="preserve">mixtos, entre los que se destacan la vitamina E (a-tocoferol), la ubiquinona, la vitamina K, la </w:t>
      </w:r>
    </w:p>
    <w:p w:rsidR="0027448F" w:rsidRDefault="0027448F" w:rsidP="0027448F">
      <w:r>
        <w:t xml:space="preserve">coenzima Q que participa en el transporte de electrones y algunas citocininas vegetales. </w:t>
      </w:r>
    </w:p>
    <w:p w:rsidR="0027448F" w:rsidRDefault="0027448F" w:rsidP="0027448F">
      <w:r>
        <w:t xml:space="preserve">Los esteroides, por su parte, son derivados de triterpenos (hidrocarburo perhidrociclo </w:t>
      </w:r>
    </w:p>
    <w:p w:rsidR="0027448F" w:rsidRDefault="0027448F" w:rsidP="0027448F">
      <w:r>
        <w:t xml:space="preserve">pentano fenantreno) que forman cuatro anillos. El número y posición de sus dobles enlaces </w:t>
      </w:r>
    </w:p>
    <w:p w:rsidR="0027448F" w:rsidRDefault="0027448F" w:rsidP="0027448F">
      <w:r>
        <w:t xml:space="preserve">los hace diferentes unos de otros; así como en el tipo, número y localización de sus grupos </w:t>
      </w:r>
    </w:p>
    <w:p w:rsidR="0027448F" w:rsidRDefault="0027448F" w:rsidP="0027448F">
      <w:r>
        <w:t xml:space="preserve">funcionales. El colesterol (Fig. 50) es el ejemplo más significativo de este tipo de moléculas, </w:t>
      </w:r>
    </w:p>
    <w:p w:rsidR="0027448F" w:rsidRDefault="0027448F" w:rsidP="0027448F">
      <w:r>
        <w:t xml:space="preserve">debido a su gran importancia estructural dentro de las membranas celulares, además que es </w:t>
      </w:r>
    </w:p>
    <w:p w:rsidR="0027448F" w:rsidRDefault="0027448F" w:rsidP="0027448F">
      <w:r>
        <w:t xml:space="preserve">el precursor de la biosíntesis de todas las hormonas esteroideas, de la vitamina D y de las </w:t>
      </w:r>
    </w:p>
    <w:p w:rsidR="004075B6" w:rsidRDefault="0027448F">
      <w:r>
        <w:t>sales biliares. Otro ejemplo, de este tipo de moléculas son todas las moléculas esteroideas</w:t>
      </w:r>
    </w:p>
    <w:p w:rsidR="00D941C8" w:rsidRDefault="00D941C8" w:rsidP="00D941C8">
      <w:r>
        <w:t xml:space="preserve">de los vegetales, como los glucósidos cardiacos (ouabaína, digitoxina) que pueden resultar </w:t>
      </w:r>
    </w:p>
    <w:p w:rsidR="00D41702" w:rsidRDefault="00D941C8" w:rsidP="00D941C8">
      <w:r>
        <w:t>muy tóxicos.</w:t>
      </w:r>
    </w:p>
    <w:p w:rsidR="00D941C8" w:rsidRDefault="00D941C8" w:rsidP="00D941C8">
      <w:r>
        <w:t xml:space="preserve"> </w:t>
      </w:r>
    </w:p>
    <w:p w:rsidR="00D941C8" w:rsidRDefault="00D941C8" w:rsidP="00A31D9B">
      <w:r>
        <w:t xml:space="preserve">Funciones biológicas </w:t>
      </w:r>
    </w:p>
    <w:p w:rsidR="00D941C8" w:rsidRDefault="00D941C8" w:rsidP="00D941C8">
      <w:r>
        <w:t xml:space="preserve">Las grasas y aceites cumplen principalmente con la función de reserva de energía en forma </w:t>
      </w:r>
    </w:p>
    <w:p w:rsidR="00D941C8" w:rsidRDefault="00D941C8" w:rsidP="00D941C8">
      <w:r>
        <w:t xml:space="preserve">más eficiente que los glúcidos. Esto se debe a que son hidrofóbicos y al no hidratarse ocupan </w:t>
      </w:r>
    </w:p>
    <w:p w:rsidR="00D941C8" w:rsidRDefault="00D941C8" w:rsidP="00D941C8">
      <w:r>
        <w:t xml:space="preserve">menos volumen que el glucógeno y además, tienen más hidrógenos en su estructura, por lo </w:t>
      </w:r>
    </w:p>
    <w:p w:rsidR="00D941C8" w:rsidRDefault="00D941C8" w:rsidP="00D941C8">
      <w:r>
        <w:t xml:space="preserve">cual rinden más energía que los azucares </w:t>
      </w:r>
    </w:p>
    <w:p w:rsidR="00D941C8" w:rsidRDefault="00D941C8" w:rsidP="00D941C8">
      <w:r>
        <w:t xml:space="preserve">Actúan en la termorregulación, como aislante térmico. Por ejemplo en los animales que </w:t>
      </w:r>
    </w:p>
    <w:p w:rsidR="00D941C8" w:rsidRDefault="00D941C8" w:rsidP="00D941C8">
      <w:r>
        <w:t xml:space="preserve">viven en las zonas frías del planeta tienen una importante capa de grasa subdérmica que </w:t>
      </w:r>
    </w:p>
    <w:p w:rsidR="00D941C8" w:rsidRDefault="00D941C8" w:rsidP="00D941C8">
      <w:r>
        <w:t xml:space="preserve">ayuda a mantener la temperatura interna. Además como repelen al agua evitan la perdida de </w:t>
      </w:r>
    </w:p>
    <w:p w:rsidR="00D41702" w:rsidRDefault="00D941C8" w:rsidP="00D941C8">
      <w:r>
        <w:t>calor corporal por</w:t>
      </w:r>
      <w:r w:rsidR="00E6165A">
        <w:t xml:space="preserve"> efectos de la transpiración . </w:t>
      </w:r>
    </w:p>
    <w:p w:rsidR="00D941C8" w:rsidRDefault="00D941C8" w:rsidP="003C7C8B">
      <w:pPr>
        <w:pStyle w:val="Ttulo2"/>
      </w:pPr>
      <w:bookmarkStart w:id="21" w:name="_Toc150359289"/>
      <w:r>
        <w:t>3.5 Metabolismo de los lípidos</w:t>
      </w:r>
      <w:bookmarkEnd w:id="21"/>
      <w:r w:rsidR="00CD6985">
        <w:t xml:space="preserve"> </w:t>
      </w:r>
      <w:r>
        <w:t xml:space="preserve"> </w:t>
      </w:r>
    </w:p>
    <w:p w:rsidR="00CD6985" w:rsidRPr="00CD6985" w:rsidRDefault="00CD6985" w:rsidP="00CD6985"/>
    <w:p w:rsidR="00D941C8" w:rsidRDefault="00D941C8" w:rsidP="00D941C8">
      <w:r>
        <w:t xml:space="preserve">Los ácidos grasos son una fuente muy importante de energía y eficaz para muchas células y </w:t>
      </w:r>
    </w:p>
    <w:p w:rsidR="00D941C8" w:rsidRDefault="00D941C8" w:rsidP="00D941C8">
      <w:r>
        <w:t xml:space="preserve">la mayoría de los ácidos grasos los obtenemos a través de los alimentos. </w:t>
      </w:r>
    </w:p>
    <w:p w:rsidR="00D941C8" w:rsidRDefault="00D941C8" w:rsidP="00D941C8">
      <w:r>
        <w:t xml:space="preserve">Una vez que los ingerimos, el proceso de fragmentación mecánica comienza con la </w:t>
      </w:r>
    </w:p>
    <w:p w:rsidR="00D941C8" w:rsidRDefault="00D941C8" w:rsidP="00D941C8">
      <w:r>
        <w:t xml:space="preserve">masticación y dentro de la boca se secreta la enzima lipasa salival para comenzar la digestión </w:t>
      </w:r>
    </w:p>
    <w:p w:rsidR="00D941C8" w:rsidRDefault="00D941C8" w:rsidP="00D941C8">
      <w:r>
        <w:t xml:space="preserve">de las grasas. El bolo alimenticio formado por la saliva y el alimento entra por deglución al </w:t>
      </w:r>
    </w:p>
    <w:p w:rsidR="00D941C8" w:rsidRDefault="00D941C8" w:rsidP="00D941C8">
      <w:r>
        <w:t xml:space="preserve">esófago y posteriormente pasa al estómago en donde el pH ácido incrementa la actividad </w:t>
      </w:r>
    </w:p>
    <w:p w:rsidR="00D941C8" w:rsidRDefault="00D941C8" w:rsidP="00D941C8">
      <w:r>
        <w:t xml:space="preserve">de la enzima lipasa salival. El quimo así formado, pasa a intestino delgado en donde los </w:t>
      </w:r>
    </w:p>
    <w:p w:rsidR="00D941C8" w:rsidRDefault="00D941C8" w:rsidP="00D941C8">
      <w:r>
        <w:t xml:space="preserve">triacilgliceroles se digieren dentro de la luz intestinal. La mucosa gástrica e intestinal secretan </w:t>
      </w:r>
    </w:p>
    <w:p w:rsidR="00D941C8" w:rsidRDefault="00D941C8" w:rsidP="00D941C8">
      <w:r>
        <w:t xml:space="preserve">lipasas que se mezclan con las secreciones pancreáticas y sales biliares. La mayor actividad </w:t>
      </w:r>
    </w:p>
    <w:p w:rsidR="00D941C8" w:rsidRDefault="00D941C8" w:rsidP="00D941C8">
      <w:r>
        <w:t xml:space="preserve">de digestión química de los lípidos tiene lugar en la porción superior del yeyuno, en donde </w:t>
      </w:r>
    </w:p>
    <w:p w:rsidR="00D941C8" w:rsidRDefault="00D941C8" w:rsidP="00D941C8">
      <w:r>
        <w:t xml:space="preserve">la liberación de lecitina por la bilis facilita el proceso de emulsificación de las grasas, para </w:t>
      </w:r>
    </w:p>
    <w:p w:rsidR="00D941C8" w:rsidRDefault="00D941C8" w:rsidP="00D941C8">
      <w:r>
        <w:t xml:space="preserve">que los tres tipos de enzimas pancreáticas y una coenzima las hidrolicen. </w:t>
      </w:r>
    </w:p>
    <w:p w:rsidR="00D941C8" w:rsidRDefault="00D941C8" w:rsidP="00D941C8">
      <w:r>
        <w:t xml:space="preserve">La liberación de estas enzimas se encuentra regulada por la hormona colecistoquinina </w:t>
      </w:r>
    </w:p>
    <w:p w:rsidR="00D941C8" w:rsidRDefault="00D941C8" w:rsidP="00D941C8">
      <w:r>
        <w:t xml:space="preserve">(CCK) que facilita, además, la salida de bilis de la vesícula biliar. La bilis juega un papel </w:t>
      </w:r>
    </w:p>
    <w:p w:rsidR="00D941C8" w:rsidRDefault="00D941C8" w:rsidP="00D941C8">
      <w:r>
        <w:t xml:space="preserve">importante en la digestión de las grasas, ya que además de proporcionar factores </w:t>
      </w:r>
    </w:p>
    <w:p w:rsidR="00D941C8" w:rsidRDefault="00D941C8">
      <w:r>
        <w:t>emulsificantes como los ácidos y sales biliares, contienen bilirrubina, una molécula derivada</w:t>
      </w:r>
    </w:p>
    <w:p w:rsidR="00A65A08" w:rsidRDefault="00A65A08" w:rsidP="00A65A08">
      <w:r>
        <w:t xml:space="preserve">de la hemoglobina como consecuencia de la degradación de glóbulos rojos en el bazo, que </w:t>
      </w:r>
    </w:p>
    <w:p w:rsidR="00A65A08" w:rsidRDefault="00A65A08" w:rsidP="00A65A08">
      <w:r>
        <w:t xml:space="preserve">posteriormente forma parte de la bilis. La bilirrubina es la que da el color a las heces. La </w:t>
      </w:r>
    </w:p>
    <w:p w:rsidR="00A65A08" w:rsidRDefault="00A65A08" w:rsidP="00A65A08">
      <w:r>
        <w:t xml:space="preserve">lipasa pancreática es la enzima responsable de la mayor parte de la hidrólisis de los ácidos </w:t>
      </w:r>
    </w:p>
    <w:p w:rsidR="00A65A08" w:rsidRDefault="00A65A08" w:rsidP="00A65A08">
      <w:r>
        <w:t xml:space="preserve">grasos, actuando sobre la superficie de las micelas que engloban a los triglicéridos. El </w:t>
      </w:r>
    </w:p>
    <w:p w:rsidR="00A65A08" w:rsidRDefault="00A65A08" w:rsidP="00A65A08">
      <w:r>
        <w:t xml:space="preserve">colesterol esterasa es otra enzima pancreática que hidroliza los ésteres de colesterol, </w:t>
      </w:r>
    </w:p>
    <w:p w:rsidR="00A65A08" w:rsidRDefault="00A65A08" w:rsidP="00A65A08">
      <w:r>
        <w:t xml:space="preserve">mientras que las fosfolipasas pancreáticas A1 y A2 hidroliza los ésteres de los fosfolípidos, </w:t>
      </w:r>
    </w:p>
    <w:p w:rsidR="00A65A08" w:rsidRDefault="00A65A08" w:rsidP="00A65A08">
      <w:r>
        <w:t xml:space="preserve">para producir ácidos grasos y lisofosfolípidos. </w:t>
      </w:r>
    </w:p>
    <w:p w:rsidR="00A65A08" w:rsidRDefault="00A65A08" w:rsidP="00A65A08">
      <w:r>
        <w:t xml:space="preserve">Por su parte la enzima pancreática colipasa, favorece la formación del complejo sales biliares </w:t>
      </w:r>
    </w:p>
    <w:p w:rsidR="00A65A08" w:rsidRDefault="00A65A08" w:rsidP="00A65A08">
      <w:r>
        <w:t xml:space="preserve">lipasa-colipasa que interviene en la hidrólisis de los lípidos para convertirlos en </w:t>
      </w:r>
    </w:p>
    <w:p w:rsidR="00A65A08" w:rsidRDefault="00A65A08" w:rsidP="00A65A08">
      <w:r>
        <w:t xml:space="preserve">monoglicéridos, ácidos grasos y glicerol, los cuales son solubilizados por las sales biliares en </w:t>
      </w:r>
    </w:p>
    <w:p w:rsidR="00A65A08" w:rsidRDefault="00A65A08" w:rsidP="00A65A08">
      <w:r>
        <w:t xml:space="preserve">la luz intestinal, para posteriormente ser transportados a través de la membrana plasmática </w:t>
      </w:r>
    </w:p>
    <w:p w:rsidR="00A65A08" w:rsidRDefault="00A65A08" w:rsidP="00A65A08">
      <w:r>
        <w:t xml:space="preserve">de las células de la pared intestinal (enterocitos), donde se transforman nuevamente en </w:t>
      </w:r>
    </w:p>
    <w:p w:rsidR="00A65A08" w:rsidRDefault="00A65A08" w:rsidP="00A65A08">
      <w:r>
        <w:t xml:space="preserve">triacilgliceroles. Dentro de los enterocitos, los triacilgliceroles recién formados, en </w:t>
      </w:r>
    </w:p>
    <w:p w:rsidR="00A65A08" w:rsidRDefault="00A65A08" w:rsidP="00A65A08">
      <w:r>
        <w:t xml:space="preserve">combinación con el colesterol, fosfolípidos recién sintetizados y proteínas, forman los </w:t>
      </w:r>
    </w:p>
    <w:p w:rsidR="00A65A08" w:rsidRDefault="00A65A08" w:rsidP="00A65A08">
      <w:r>
        <w:t xml:space="preserve">quilomicrones que son estructuras esféricas formadas por diversas moléculas lipoproteicas </w:t>
      </w:r>
    </w:p>
    <w:p w:rsidR="00A65A08" w:rsidRDefault="00A65A08" w:rsidP="00A65A08">
      <w:r>
        <w:t xml:space="preserve">de baja densidad (LDL), que transportan desde el intestino delgado los triglicéridos, </w:t>
      </w:r>
    </w:p>
    <w:p w:rsidR="00A65A08" w:rsidRDefault="00A65A08" w:rsidP="00A65A08">
      <w:r>
        <w:t xml:space="preserve">fosfolípidos y colesterol ingeridos en los alimentos, llevándolos hacía los tejidos a través del </w:t>
      </w:r>
    </w:p>
    <w:p w:rsidR="00A65A08" w:rsidRDefault="00A65A08" w:rsidP="00A65A08">
      <w:r>
        <w:t xml:space="preserve">sistema linfático y dependiendo de las necesidades metabólicas, los ácidos grasos pueden </w:t>
      </w:r>
    </w:p>
    <w:p w:rsidR="00A65A08" w:rsidRDefault="00A65A08" w:rsidP="00A65A08">
      <w:r>
        <w:t xml:space="preserve">ser almacenados o degradados para convertirse en energía, utilizarse para formar-sintetizar </w:t>
      </w:r>
    </w:p>
    <w:p w:rsidR="00A65A08" w:rsidRDefault="00A65A08" w:rsidP="00A65A08">
      <w:r>
        <w:t xml:space="preserve">membranas (fosfolípidos, glucolípidos; colesterol) y como precursores de hormonas y </w:t>
      </w:r>
    </w:p>
    <w:p w:rsidR="00A65A08" w:rsidRDefault="00A65A08">
      <w:r>
        <w:t>mensajeros intracelulares</w:t>
      </w:r>
      <w:r w:rsidR="00814C28">
        <w:t>.</w:t>
      </w:r>
    </w:p>
    <w:p w:rsidR="00020A2A" w:rsidRDefault="00D417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1C934" wp14:editId="11F08132">
                <wp:simplePos x="0" y="0"/>
                <wp:positionH relativeFrom="column">
                  <wp:posOffset>3810</wp:posOffset>
                </wp:positionH>
                <wp:positionV relativeFrom="paragraph">
                  <wp:posOffset>2623185</wp:posOffset>
                </wp:positionV>
                <wp:extent cx="5549900" cy="63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681" w:rsidRPr="00A86866" w:rsidRDefault="00797681" w:rsidP="00D41702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Digestión y absorción de lípidos de la dieta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9" type="#_x0000_t202" style="position:absolute;margin-left:.3pt;margin-top:206.55pt;width:437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" stroked="f">
                <v:textbox style="mso-fit-shape-to-text:t" inset="0,0,0,0">
                  <w:txbxContent>
                    <w:p w:rsidR="00D41702" w:rsidRPr="00A86866" w:rsidRDefault="00D41702" w:rsidP="00D41702">
                      <w:pPr>
                        <w:pStyle w:val="Epgraf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Ilustración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Digestión y absorción de lípidos de la dieta</w:t>
                      </w:r>
                    </w:p>
                  </w:txbxContent>
                </v:textbox>
              </v:shape>
            </w:pict>
          </mc:Fallback>
        </mc:AlternateContent>
      </w:r>
      <w:r w:rsidR="006D7298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2992292" wp14:editId="57D018D9">
            <wp:simplePos x="0" y="0"/>
            <wp:positionH relativeFrom="column">
              <wp:posOffset>3810</wp:posOffset>
            </wp:positionH>
            <wp:positionV relativeFrom="paragraph">
              <wp:posOffset>280035</wp:posOffset>
            </wp:positionV>
            <wp:extent cx="5549900" cy="22860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A2A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40" w:rsidRDefault="00117D40" w:rsidP="002D69D4">
      <w:pPr>
        <w:spacing w:after="0" w:line="240" w:lineRule="auto"/>
      </w:pPr>
      <w:r>
        <w:separator/>
      </w:r>
    </w:p>
  </w:endnote>
  <w:endnote w:type="continuationSeparator" w:id="0">
    <w:p w:rsidR="00117D40" w:rsidRDefault="00117D40" w:rsidP="002D69D4">
      <w:pPr>
        <w:spacing w:after="0" w:line="240" w:lineRule="auto"/>
      </w:pPr>
      <w:r>
        <w:continuationSeparator/>
      </w:r>
    </w:p>
  </w:endnote>
  <w:endnote w:id="1">
    <w:p w:rsidR="00943C87" w:rsidRDefault="00797681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E6165A">
        <w:t>Aproximadamente el 90 % de los lípidos de la dieta son absorbidos a nivel intestinal con un máximo de unos 500 g/día .</w:t>
      </w:r>
    </w:p>
    <w:p w:rsidR="00943C87" w:rsidRDefault="00943C87">
      <w:pPr>
        <w:pStyle w:val="Textonotaalfinal"/>
      </w:pPr>
    </w:p>
    <w:p w:rsidR="00943C87" w:rsidRDefault="00943C87">
      <w:pPr>
        <w:pStyle w:val="Textonotaalfinal"/>
      </w:pPr>
    </w:p>
    <w:p w:rsidR="00943C87" w:rsidRDefault="00943C87" w:rsidP="00943C87">
      <w:pPr>
        <w:pStyle w:val="Bibliografa"/>
        <w:ind w:left="720" w:hanging="720"/>
        <w:rPr>
          <w:noProof/>
        </w:rPr>
      </w:pPr>
      <w:r>
        <w:fldChar w:fldCharType="begin"/>
      </w:r>
      <w:r>
        <w:instrText xml:space="preserve"> BIBLIOGRAPHY  \l 2058 </w:instrText>
      </w:r>
      <w:r>
        <w:fldChar w:fldCharType="separate"/>
      </w:r>
      <w:r>
        <w:rPr>
          <w:noProof/>
        </w:rPr>
        <w:t>Alcázar, Martha Paricia Albores. mexico, 1999.</w:t>
      </w:r>
    </w:p>
    <w:p w:rsidR="00943C87" w:rsidRDefault="00943C87" w:rsidP="00943C87">
      <w:pPr>
        <w:pStyle w:val="Bibliografa"/>
        <w:ind w:left="720" w:hanging="720"/>
        <w:rPr>
          <w:noProof/>
        </w:rPr>
      </w:pPr>
      <w:r>
        <w:rPr>
          <w:noProof/>
        </w:rPr>
        <w:t xml:space="preserve">Salazar, Manuel Albores. </w:t>
      </w:r>
      <w:r>
        <w:rPr>
          <w:i/>
          <w:iCs/>
          <w:noProof/>
        </w:rPr>
        <w:t>bioquimica.</w:t>
      </w:r>
      <w:r>
        <w:rPr>
          <w:noProof/>
        </w:rPr>
        <w:t xml:space="preserve"> méxico, 1996.</w:t>
      </w:r>
    </w:p>
    <w:p w:rsidR="00943C87" w:rsidRDefault="00943C87" w:rsidP="00943C87">
      <w:pPr>
        <w:pStyle w:val="Bibliografa"/>
        <w:ind w:left="720" w:hanging="720"/>
        <w:rPr>
          <w:noProof/>
        </w:rPr>
      </w:pPr>
      <w:r>
        <w:rPr>
          <w:noProof/>
        </w:rPr>
        <w:t xml:space="preserve">Santiago, Edgar Robledo. </w:t>
      </w:r>
      <w:r>
        <w:rPr>
          <w:i/>
          <w:iCs/>
          <w:noProof/>
        </w:rPr>
        <w:t>Bioquimica.</w:t>
      </w:r>
      <w:r>
        <w:rPr>
          <w:noProof/>
        </w:rPr>
        <w:t xml:space="preserve"> Mexico, 1979.</w:t>
      </w:r>
    </w:p>
    <w:p w:rsidR="00E6165A" w:rsidRDefault="00943C87" w:rsidP="00943C87">
      <w:pPr>
        <w:pStyle w:val="Textonotaalfinal"/>
      </w:pPr>
      <w: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9580"/>
      <w:docPartObj>
        <w:docPartGallery w:val="Page Numbers (Bottom of Page)"/>
        <w:docPartUnique/>
      </w:docPartObj>
    </w:sdtPr>
    <w:sdtContent>
      <w:p w:rsidR="00797681" w:rsidRDefault="0079768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7152" behindDoc="0" locked="0" layoutInCell="1" allowOverlap="1" wp14:anchorId="145C2A36" wp14:editId="2ECC1722">
                  <wp:simplePos x="0" y="0"/>
                  <wp:positionH relativeFrom="column">
                    <wp:posOffset>5953922</wp:posOffset>
                  </wp:positionH>
                  <wp:positionV relativeFrom="paragraph">
                    <wp:posOffset>113030</wp:posOffset>
                  </wp:positionV>
                  <wp:extent cx="484632" cy="484632"/>
                  <wp:effectExtent l="19050" t="0" r="29845" b="10795"/>
                  <wp:wrapNone/>
                  <wp:docPr id="588" name="588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588 Cheurón" o:spid="_x0000_s1026" type="#_x0000_t55" style="position:absolute;margin-left:468.8pt;margin-top:8.9pt;width:38.15pt;height:3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" adj="10800" fillcolor="#bfbfbf [2412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 wp14:anchorId="66A0520F" wp14:editId="2F78FA11">
                  <wp:simplePos x="0" y="0"/>
                  <wp:positionH relativeFrom="column">
                    <wp:posOffset>5431317</wp:posOffset>
                  </wp:positionH>
                  <wp:positionV relativeFrom="paragraph">
                    <wp:posOffset>111125</wp:posOffset>
                  </wp:positionV>
                  <wp:extent cx="484632" cy="484632"/>
                  <wp:effectExtent l="19050" t="0" r="29845" b="10795"/>
                  <wp:wrapNone/>
                  <wp:docPr id="587" name="587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7 Cheurón" o:spid="_x0000_s1026" type="#_x0000_t55" style="position:absolute;margin-left:427.65pt;margin-top:8.75pt;width:38.15pt;height:3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 wp14:anchorId="4F1E383D" wp14:editId="556062BC">
                  <wp:simplePos x="0" y="0"/>
                  <wp:positionH relativeFrom="column">
                    <wp:posOffset>4911725</wp:posOffset>
                  </wp:positionH>
                  <wp:positionV relativeFrom="paragraph">
                    <wp:posOffset>110328</wp:posOffset>
                  </wp:positionV>
                  <wp:extent cx="484632" cy="484632"/>
                  <wp:effectExtent l="19050" t="0" r="29845" b="10795"/>
                  <wp:wrapNone/>
                  <wp:docPr id="586" name="586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6 Cheurón" o:spid="_x0000_s1026" type="#_x0000_t55" style="position:absolute;margin-left:386.75pt;margin-top:8.7pt;width:38.15pt;height:3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" adj="10800" fillcolor="#bfbfbf [2412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 wp14:anchorId="6DB8B9AF" wp14:editId="62B86449">
                  <wp:simplePos x="0" y="0"/>
                  <wp:positionH relativeFrom="column">
                    <wp:posOffset>4401820</wp:posOffset>
                  </wp:positionH>
                  <wp:positionV relativeFrom="paragraph">
                    <wp:posOffset>113503</wp:posOffset>
                  </wp:positionV>
                  <wp:extent cx="484632" cy="484632"/>
                  <wp:effectExtent l="19050" t="0" r="29845" b="10795"/>
                  <wp:wrapNone/>
                  <wp:docPr id="585" name="585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5 Cheurón" o:spid="_x0000_s1026" type="#_x0000_t55" style="position:absolute;margin-left:346.6pt;margin-top:8.95pt;width:38.15pt;height:3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56EC2C25" wp14:editId="3D66694C">
                  <wp:simplePos x="0" y="0"/>
                  <wp:positionH relativeFrom="column">
                    <wp:posOffset>3869852</wp:posOffset>
                  </wp:positionH>
                  <wp:positionV relativeFrom="paragraph">
                    <wp:posOffset>111760</wp:posOffset>
                  </wp:positionV>
                  <wp:extent cx="484632" cy="484632"/>
                  <wp:effectExtent l="19050" t="0" r="29845" b="10795"/>
                  <wp:wrapNone/>
                  <wp:docPr id="584" name="584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4 Cheurón" o:spid="_x0000_s1026" type="#_x0000_t55" style="position:absolute;margin-left:304.7pt;margin-top:8.8pt;width:38.15pt;height:3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" adj="10800" fillcolor="#bfbfbf [2412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1CE26AFE" wp14:editId="352F58B5">
                  <wp:simplePos x="0" y="0"/>
                  <wp:positionH relativeFrom="column">
                    <wp:posOffset>3370742</wp:posOffset>
                  </wp:positionH>
                  <wp:positionV relativeFrom="paragraph">
                    <wp:posOffset>100330</wp:posOffset>
                  </wp:positionV>
                  <wp:extent cx="484632" cy="484632"/>
                  <wp:effectExtent l="19050" t="0" r="29845" b="10795"/>
                  <wp:wrapNone/>
                  <wp:docPr id="583" name="583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3 Cheurón" o:spid="_x0000_s1026" type="#_x0000_t55" style="position:absolute;margin-left:265.4pt;margin-top:7.9pt;width:38.15pt;height:3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746AE7B3" wp14:editId="4447B6F6">
                  <wp:simplePos x="0" y="0"/>
                  <wp:positionH relativeFrom="column">
                    <wp:posOffset>1531782</wp:posOffset>
                  </wp:positionH>
                  <wp:positionV relativeFrom="paragraph">
                    <wp:posOffset>109855</wp:posOffset>
                  </wp:positionV>
                  <wp:extent cx="484632" cy="484632"/>
                  <wp:effectExtent l="19050" t="0" r="29845" b="10795"/>
                  <wp:wrapNone/>
                  <wp:docPr id="582" name="582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2 Cheurón" o:spid="_x0000_s1026" type="#_x0000_t55" style="position:absolute;margin-left:120.6pt;margin-top:8.65pt;width:38.15pt;height:3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" adj="10800" fillcolor="#bfbfbf [2412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0E42DBCE" wp14:editId="35F7188C">
                  <wp:simplePos x="0" y="0"/>
                  <wp:positionH relativeFrom="column">
                    <wp:posOffset>1042832</wp:posOffset>
                  </wp:positionH>
                  <wp:positionV relativeFrom="paragraph">
                    <wp:posOffset>100965</wp:posOffset>
                  </wp:positionV>
                  <wp:extent cx="484632" cy="484632"/>
                  <wp:effectExtent l="19050" t="0" r="29845" b="10795"/>
                  <wp:wrapNone/>
                  <wp:docPr id="581" name="581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1 Cheurón" o:spid="_x0000_s1026" type="#_x0000_t55" style="position:absolute;margin-left:82.1pt;margin-top:7.95pt;width:38.15pt;height:3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3757ADD" wp14:editId="2CF75F7B">
                  <wp:simplePos x="0" y="0"/>
                  <wp:positionH relativeFrom="column">
                    <wp:posOffset>538318</wp:posOffset>
                  </wp:positionH>
                  <wp:positionV relativeFrom="paragraph">
                    <wp:posOffset>99695</wp:posOffset>
                  </wp:positionV>
                  <wp:extent cx="484632" cy="484632"/>
                  <wp:effectExtent l="19050" t="0" r="29845" b="10795"/>
                  <wp:wrapNone/>
                  <wp:docPr id="580" name="580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80 Cheurón" o:spid="_x0000_s1026" type="#_x0000_t55" style="position:absolute;margin-left:42.4pt;margin-top:7.85pt;width:38.15pt;height:3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" adj="10800" fillcolor="#bfbfbf [2412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2916BA71" wp14:editId="67FB42D6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109693</wp:posOffset>
                  </wp:positionV>
                  <wp:extent cx="484632" cy="484632"/>
                  <wp:effectExtent l="19050" t="0" r="29845" b="10795"/>
                  <wp:wrapNone/>
                  <wp:docPr id="579" name="579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79 Cheurón" o:spid="_x0000_s1026" type="#_x0000_t55" style="position:absolute;margin-left:2.05pt;margin-top:8.65pt;width:38.15pt;height:3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2D3FF804" wp14:editId="0A1A76FD">
                  <wp:simplePos x="0" y="0"/>
                  <wp:positionH relativeFrom="column">
                    <wp:posOffset>-566258</wp:posOffset>
                  </wp:positionH>
                  <wp:positionV relativeFrom="paragraph">
                    <wp:posOffset>109220</wp:posOffset>
                  </wp:positionV>
                  <wp:extent cx="484632" cy="484632"/>
                  <wp:effectExtent l="19050" t="0" r="29845" b="10795"/>
                  <wp:wrapNone/>
                  <wp:docPr id="578" name="578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7681" w:rsidRDefault="00797681" w:rsidP="00DC691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78 Cheurón" o:spid="_x0000_s1034" type="#_x0000_t55" style="position:absolute;margin-left:-44.6pt;margin-top:8.6pt;width:38.15pt;height:3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" adj="10800" fillcolor="#bfbfbf [2412]" strokecolor="#243f60 [1604]" strokeweight="1pt">
                  <v:textbox>
                    <w:txbxContent>
                      <w:p w:rsidR="00DC6912" w:rsidRDefault="00DC6912" w:rsidP="00DC691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345390F7" wp14:editId="04ED3165">
                  <wp:simplePos x="0" y="0"/>
                  <wp:positionH relativeFrom="column">
                    <wp:posOffset>-1062355</wp:posOffset>
                  </wp:positionH>
                  <wp:positionV relativeFrom="paragraph">
                    <wp:posOffset>89697</wp:posOffset>
                  </wp:positionV>
                  <wp:extent cx="484632" cy="484632"/>
                  <wp:effectExtent l="19050" t="0" r="29845" b="10795"/>
                  <wp:wrapNone/>
                  <wp:docPr id="577" name="577 Cheuró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4632" cy="484632"/>
                          </a:xfrm>
                          <a:prstGeom prst="chevron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577 Cheurón" o:spid="_x0000_s1026" type="#_x0000_t55" style="position:absolute;margin-left:-83.65pt;margin-top:7.05pt;width:38.15pt;height:3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" adj="10800" fillcolor="#92cddc [1944]" strokecolor="#243f60 [1604]" strokeweight="1pt"/>
              </w:pict>
            </mc:Fallback>
          </mc:AlternateContent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A8CA51E" wp14:editId="20A736E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7681" w:rsidRDefault="00797681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17D40" w:rsidRPr="00117D40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35" type="#_x0000_t107" style="position:absolute;margin-left:0;margin-top:0;width:101pt;height:27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" filled="f" fillcolor="#17365d" strokecolor="#71a0dc">
                  <v:textbox>
                    <w:txbxContent>
                      <w:p w:rsidR="00797681" w:rsidRDefault="00797681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17D40" w:rsidRPr="00117D40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40" w:rsidRDefault="00117D40" w:rsidP="002D69D4">
      <w:pPr>
        <w:spacing w:after="0" w:line="240" w:lineRule="auto"/>
      </w:pPr>
      <w:r>
        <w:separator/>
      </w:r>
    </w:p>
  </w:footnote>
  <w:footnote w:type="continuationSeparator" w:id="0">
    <w:p w:rsidR="00117D40" w:rsidRDefault="00117D40" w:rsidP="002D69D4">
      <w:pPr>
        <w:spacing w:after="0" w:line="240" w:lineRule="auto"/>
      </w:pPr>
      <w:r>
        <w:continuationSeparator/>
      </w:r>
    </w:p>
  </w:footnote>
  <w:footnote w:id="1">
    <w:p w:rsidR="00797681" w:rsidRDefault="00797681">
      <w:pPr>
        <w:pStyle w:val="Textonotapie"/>
      </w:pPr>
      <w:r>
        <w:t>La células es la unidad funcional y estructural básica de los seres vivos.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81" w:rsidRDefault="0079768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2168998</wp:posOffset>
              </wp:positionH>
              <wp:positionV relativeFrom="paragraph">
                <wp:posOffset>-428625</wp:posOffset>
              </wp:positionV>
              <wp:extent cx="484632" cy="484632"/>
              <wp:effectExtent l="19050" t="0" r="29845" b="10795"/>
              <wp:wrapNone/>
              <wp:docPr id="593" name="593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593 Cheurón" o:spid="_x0000_s1026" type="#_x0000_t55" style="position:absolute;margin-left:170.8pt;margin-top:-33.75pt;width:38.15pt;height:38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" adj="10800" fillcolor="#92cddc [1944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2793838</wp:posOffset>
              </wp:positionH>
              <wp:positionV relativeFrom="paragraph">
                <wp:posOffset>-427355</wp:posOffset>
              </wp:positionV>
              <wp:extent cx="484632" cy="484632"/>
              <wp:effectExtent l="19050" t="0" r="29845" b="10795"/>
              <wp:wrapNone/>
              <wp:docPr id="592" name="592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592 Cheurón" o:spid="_x0000_s1026" type="#_x0000_t55" style="position:absolute;margin-left:220pt;margin-top:-33.65pt;width:38.15pt;height:3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" adj="10800" fillcolor="#bfbfbf [2412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1CCE519" wp14:editId="2C7DA090">
              <wp:simplePos x="0" y="0"/>
              <wp:positionH relativeFrom="column">
                <wp:posOffset>5975985</wp:posOffset>
              </wp:positionH>
              <wp:positionV relativeFrom="paragraph">
                <wp:posOffset>-414493</wp:posOffset>
              </wp:positionV>
              <wp:extent cx="484505" cy="484505"/>
              <wp:effectExtent l="19050" t="0" r="29845" b="10795"/>
              <wp:wrapNone/>
              <wp:docPr id="576" name="576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505" cy="484505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576 Cheurón" o:spid="_x0000_s1026" type="#_x0000_t55" style="position:absolute;margin-left:470.55pt;margin-top:-32.65pt;width:38.15pt;height:3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" adj="10800" fillcolor="#bfbfbf [2412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A857BCB" wp14:editId="1DEB1688">
              <wp:simplePos x="0" y="0"/>
              <wp:positionH relativeFrom="column">
                <wp:posOffset>5452907</wp:posOffset>
              </wp:positionH>
              <wp:positionV relativeFrom="paragraph">
                <wp:posOffset>-415925</wp:posOffset>
              </wp:positionV>
              <wp:extent cx="484505" cy="484505"/>
              <wp:effectExtent l="19050" t="0" r="29845" b="10795"/>
              <wp:wrapNone/>
              <wp:docPr id="31" name="31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505" cy="484505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31 Cheurón" o:spid="_x0000_s1026" type="#_x0000_t55" style="position:absolute;margin-left:429.35pt;margin-top:-32.75pt;width:38.15pt;height:3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" adj="10800" fillcolor="#92cddc [1944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ECC1594" wp14:editId="5664B51E">
              <wp:simplePos x="0" y="0"/>
              <wp:positionH relativeFrom="column">
                <wp:posOffset>4960147</wp:posOffset>
              </wp:positionH>
              <wp:positionV relativeFrom="paragraph">
                <wp:posOffset>-415290</wp:posOffset>
              </wp:positionV>
              <wp:extent cx="484632" cy="484632"/>
              <wp:effectExtent l="19050" t="0" r="29845" b="10795"/>
              <wp:wrapNone/>
              <wp:docPr id="30" name="30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7681" w:rsidRDefault="00797681" w:rsidP="003C081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30 Cheurón" o:spid="_x0000_s1030" type="#_x0000_t55" style="position:absolute;margin-left:390.55pt;margin-top:-32.7pt;width:38.15pt;height:3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" adj="10800" fillcolor="#bfbfbf [2412]" strokecolor="#243f60 [1604]" strokeweight="1pt">
              <v:textbox>
                <w:txbxContent>
                  <w:p w:rsidR="003C081B" w:rsidRDefault="003C081B" w:rsidP="003C081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851E61" wp14:editId="3DEB7150">
              <wp:simplePos x="0" y="0"/>
              <wp:positionH relativeFrom="column">
                <wp:posOffset>4421978</wp:posOffset>
              </wp:positionH>
              <wp:positionV relativeFrom="paragraph">
                <wp:posOffset>-416560</wp:posOffset>
              </wp:positionV>
              <wp:extent cx="484632" cy="484632"/>
              <wp:effectExtent l="19050" t="0" r="29845" b="10795"/>
              <wp:wrapNone/>
              <wp:docPr id="29" name="29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9 Cheurón" o:spid="_x0000_s1026" type="#_x0000_t55" style="position:absolute;margin-left:348.2pt;margin-top:-32.8pt;width:38.15pt;height:3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" adj="10800" fillcolor="#92cddc [1944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66F07E" wp14:editId="6424D0DC">
              <wp:simplePos x="0" y="0"/>
              <wp:positionH relativeFrom="column">
                <wp:posOffset>3910492</wp:posOffset>
              </wp:positionH>
              <wp:positionV relativeFrom="paragraph">
                <wp:posOffset>-419100</wp:posOffset>
              </wp:positionV>
              <wp:extent cx="484505" cy="484505"/>
              <wp:effectExtent l="19050" t="0" r="29845" b="10795"/>
              <wp:wrapNone/>
              <wp:docPr id="28" name="28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505" cy="484505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8 Cheurón" o:spid="_x0000_s1026" type="#_x0000_t55" style="position:absolute;margin-left:307.9pt;margin-top:-33pt;width:38.15pt;height:3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" adj="10800" fillcolor="#bfbfbf [2412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6D85E0" wp14:editId="4BB5C92D">
              <wp:simplePos x="0" y="0"/>
              <wp:positionH relativeFrom="column">
                <wp:posOffset>3349625</wp:posOffset>
              </wp:positionH>
              <wp:positionV relativeFrom="paragraph">
                <wp:posOffset>-431003</wp:posOffset>
              </wp:positionV>
              <wp:extent cx="484505" cy="484505"/>
              <wp:effectExtent l="19050" t="0" r="29845" b="10795"/>
              <wp:wrapNone/>
              <wp:docPr id="27" name="27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505" cy="484505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7 Cheurón" o:spid="_x0000_s1026" type="#_x0000_t55" style="position:absolute;margin-left:263.75pt;margin-top:-33.95pt;width:38.15pt;height:3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" adj="10800" fillcolor="#92cddc [1944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F3A548" wp14:editId="79187E24">
              <wp:simplePos x="0" y="0"/>
              <wp:positionH relativeFrom="column">
                <wp:posOffset>1587662</wp:posOffset>
              </wp:positionH>
              <wp:positionV relativeFrom="paragraph">
                <wp:posOffset>-421005</wp:posOffset>
              </wp:positionV>
              <wp:extent cx="484632" cy="484632"/>
              <wp:effectExtent l="19050" t="0" r="29845" b="10795"/>
              <wp:wrapNone/>
              <wp:docPr id="26" name="26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6 Cheurón" o:spid="_x0000_s1026" type="#_x0000_t55" style="position:absolute;margin-left:125pt;margin-top:-33.15pt;width:38.15pt;height:3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" adj="10800" fillcolor="#bfbfbf [2412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AC13C1" wp14:editId="537EA383">
              <wp:simplePos x="0" y="0"/>
              <wp:positionH relativeFrom="column">
                <wp:posOffset>1073312</wp:posOffset>
              </wp:positionH>
              <wp:positionV relativeFrom="paragraph">
                <wp:posOffset>-426085</wp:posOffset>
              </wp:positionV>
              <wp:extent cx="484632" cy="484632"/>
              <wp:effectExtent l="19050" t="0" r="29845" b="10795"/>
              <wp:wrapNone/>
              <wp:docPr id="25" name="25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5 Cheurón" o:spid="_x0000_s1026" type="#_x0000_t55" style="position:absolute;margin-left:84.5pt;margin-top:-33.55pt;width:38.15pt;height:3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" adj="10800" fillcolor="#92cddc [1944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53AE9C" wp14:editId="715E5E3A">
              <wp:simplePos x="0" y="0"/>
              <wp:positionH relativeFrom="column">
                <wp:posOffset>519268</wp:posOffset>
              </wp:positionH>
              <wp:positionV relativeFrom="paragraph">
                <wp:posOffset>-427990</wp:posOffset>
              </wp:positionV>
              <wp:extent cx="484632" cy="484632"/>
              <wp:effectExtent l="19050" t="0" r="29845" b="10795"/>
              <wp:wrapNone/>
              <wp:docPr id="24" name="24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7681" w:rsidRDefault="00797681" w:rsidP="003C081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4 Cheurón" o:spid="_x0000_s1031" type="#_x0000_t55" style="position:absolute;margin-left:40.9pt;margin-top:-33.7pt;width:38.15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" adj="10800" fillcolor="#bfbfbf [2412]" strokecolor="#243f60 [1604]" strokeweight="1pt">
              <v:textbox>
                <w:txbxContent>
                  <w:p w:rsidR="003C081B" w:rsidRDefault="003C081B" w:rsidP="003C081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51C2D1" wp14:editId="77ABAD8E">
              <wp:simplePos x="0" y="0"/>
              <wp:positionH relativeFrom="column">
                <wp:posOffset>9052</wp:posOffset>
              </wp:positionH>
              <wp:positionV relativeFrom="paragraph">
                <wp:posOffset>-431165</wp:posOffset>
              </wp:positionV>
              <wp:extent cx="484632" cy="484632"/>
              <wp:effectExtent l="19050" t="0" r="29845" b="10795"/>
              <wp:wrapNone/>
              <wp:docPr id="23" name="23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7681" w:rsidRDefault="00797681" w:rsidP="00DE2F58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3 Cheurón" o:spid="_x0000_s1032" type="#_x0000_t55" style="position:absolute;margin-left:.7pt;margin-top:-33.95pt;width:38.15pt;height: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" adj="10800" fillcolor="#92cddc [1944]" strokecolor="#243f60 [1604]" strokeweight="1pt">
              <v:textbox>
                <w:txbxContent>
                  <w:p w:rsidR="00DE2F58" w:rsidRDefault="00DE2F58" w:rsidP="00DE2F58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2E146E" wp14:editId="52D26C8B">
              <wp:simplePos x="0" y="0"/>
              <wp:positionH relativeFrom="column">
                <wp:posOffset>-520538</wp:posOffset>
              </wp:positionH>
              <wp:positionV relativeFrom="paragraph">
                <wp:posOffset>-438150</wp:posOffset>
              </wp:positionV>
              <wp:extent cx="484632" cy="484632"/>
              <wp:effectExtent l="19050" t="0" r="29845" b="10795"/>
              <wp:wrapNone/>
              <wp:docPr id="22" name="22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2 Cheurón" o:spid="_x0000_s1026" type="#_x0000_t55" style="position:absolute;margin-left:-41pt;margin-top:-34.5pt;width:38.1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" adj="10800" fillcolor="#bfbfbf [2412]" strokecolor="#243f60 [1604]" strokeweight="1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9AED41" wp14:editId="6B8CD1DE">
              <wp:simplePos x="0" y="0"/>
              <wp:positionH relativeFrom="column">
                <wp:posOffset>-1064098</wp:posOffset>
              </wp:positionH>
              <wp:positionV relativeFrom="paragraph">
                <wp:posOffset>-440690</wp:posOffset>
              </wp:positionV>
              <wp:extent cx="484632" cy="484632"/>
              <wp:effectExtent l="19050" t="0" r="29845" b="10795"/>
              <wp:wrapNone/>
              <wp:docPr id="21" name="21 Cheur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632" cy="484632"/>
                      </a:xfrm>
                      <a:prstGeom prst="chevron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7681" w:rsidRDefault="00797681" w:rsidP="00DE2F58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21 Cheurón" o:spid="_x0000_s1033" type="#_x0000_t55" style="position:absolute;margin-left:-83.8pt;margin-top:-34.7pt;width:38.15pt;height:3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" adj="10800" fillcolor="#92cddc [1944]" strokecolor="#243f60 [1604]" strokeweight="1pt">
              <v:textbox>
                <w:txbxContent>
                  <w:p w:rsidR="00DE2F58" w:rsidRDefault="00DE2F58" w:rsidP="00DE2F58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t xml:space="preserve">    </w:t>
    </w:r>
  </w:p>
  <w:p w:rsidR="00797681" w:rsidRDefault="00797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BE"/>
    <w:rsid w:val="00020A2A"/>
    <w:rsid w:val="0004134E"/>
    <w:rsid w:val="00041985"/>
    <w:rsid w:val="000704B4"/>
    <w:rsid w:val="00097C90"/>
    <w:rsid w:val="000C24B8"/>
    <w:rsid w:val="000D4DCD"/>
    <w:rsid w:val="000D5985"/>
    <w:rsid w:val="000E6461"/>
    <w:rsid w:val="001045B9"/>
    <w:rsid w:val="00117D40"/>
    <w:rsid w:val="00122BA9"/>
    <w:rsid w:val="001C51E7"/>
    <w:rsid w:val="001E20D6"/>
    <w:rsid w:val="001E22FA"/>
    <w:rsid w:val="00245688"/>
    <w:rsid w:val="0027448F"/>
    <w:rsid w:val="002A5AEF"/>
    <w:rsid w:val="002D69D4"/>
    <w:rsid w:val="00340A06"/>
    <w:rsid w:val="00345034"/>
    <w:rsid w:val="003C081B"/>
    <w:rsid w:val="003C31C3"/>
    <w:rsid w:val="003C7C8B"/>
    <w:rsid w:val="003E0E1D"/>
    <w:rsid w:val="004008EE"/>
    <w:rsid w:val="004075B6"/>
    <w:rsid w:val="00427918"/>
    <w:rsid w:val="004539AC"/>
    <w:rsid w:val="00466E03"/>
    <w:rsid w:val="00473DA6"/>
    <w:rsid w:val="00483235"/>
    <w:rsid w:val="004C23EA"/>
    <w:rsid w:val="00520C72"/>
    <w:rsid w:val="00525A5A"/>
    <w:rsid w:val="00596B71"/>
    <w:rsid w:val="005D3F9E"/>
    <w:rsid w:val="00620049"/>
    <w:rsid w:val="00625019"/>
    <w:rsid w:val="00626C6A"/>
    <w:rsid w:val="00637E76"/>
    <w:rsid w:val="00664342"/>
    <w:rsid w:val="006D7298"/>
    <w:rsid w:val="006E3E7E"/>
    <w:rsid w:val="006F7F50"/>
    <w:rsid w:val="0074155B"/>
    <w:rsid w:val="00780095"/>
    <w:rsid w:val="00797681"/>
    <w:rsid w:val="007B5381"/>
    <w:rsid w:val="007B61CE"/>
    <w:rsid w:val="007C12A2"/>
    <w:rsid w:val="007E3A81"/>
    <w:rsid w:val="00813ABA"/>
    <w:rsid w:val="00814C28"/>
    <w:rsid w:val="00867346"/>
    <w:rsid w:val="008842A4"/>
    <w:rsid w:val="00887134"/>
    <w:rsid w:val="00890D3C"/>
    <w:rsid w:val="00893405"/>
    <w:rsid w:val="0089343C"/>
    <w:rsid w:val="00893449"/>
    <w:rsid w:val="008A16BE"/>
    <w:rsid w:val="008A6AE5"/>
    <w:rsid w:val="008B7E90"/>
    <w:rsid w:val="00943C87"/>
    <w:rsid w:val="00993333"/>
    <w:rsid w:val="009D5DD7"/>
    <w:rsid w:val="009F69AA"/>
    <w:rsid w:val="009F6CDC"/>
    <w:rsid w:val="00A138AF"/>
    <w:rsid w:val="00A31D9B"/>
    <w:rsid w:val="00A60700"/>
    <w:rsid w:val="00A61EDB"/>
    <w:rsid w:val="00A65A08"/>
    <w:rsid w:val="00AC6553"/>
    <w:rsid w:val="00AF4B88"/>
    <w:rsid w:val="00B157DA"/>
    <w:rsid w:val="00BC19C0"/>
    <w:rsid w:val="00BC4984"/>
    <w:rsid w:val="00C02296"/>
    <w:rsid w:val="00C163D1"/>
    <w:rsid w:val="00C3797B"/>
    <w:rsid w:val="00C650FF"/>
    <w:rsid w:val="00CD6985"/>
    <w:rsid w:val="00D001A8"/>
    <w:rsid w:val="00D32FE3"/>
    <w:rsid w:val="00D407CC"/>
    <w:rsid w:val="00D41702"/>
    <w:rsid w:val="00D61D31"/>
    <w:rsid w:val="00D773C5"/>
    <w:rsid w:val="00D85936"/>
    <w:rsid w:val="00D923D0"/>
    <w:rsid w:val="00D941C8"/>
    <w:rsid w:val="00DB0E64"/>
    <w:rsid w:val="00DC6912"/>
    <w:rsid w:val="00DE1F6C"/>
    <w:rsid w:val="00DE2F58"/>
    <w:rsid w:val="00E24BEB"/>
    <w:rsid w:val="00E516F1"/>
    <w:rsid w:val="00E546B6"/>
    <w:rsid w:val="00E6165A"/>
    <w:rsid w:val="00EA0932"/>
    <w:rsid w:val="00F423FB"/>
    <w:rsid w:val="00F46C32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6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5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5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D69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69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69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3A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3A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3AB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F69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50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520C7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22BA9"/>
    <w:pPr>
      <w:spacing w:before="480" w:line="276" w:lineRule="auto"/>
      <w:outlineLvl w:val="9"/>
    </w:pPr>
    <w:rPr>
      <w:b/>
      <w:bCs/>
      <w:kern w:val="0"/>
      <w:sz w:val="28"/>
      <w:szCs w:val="28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22BA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22B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122BA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22B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B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296"/>
  </w:style>
  <w:style w:type="paragraph" w:styleId="Piedepgina">
    <w:name w:val="footer"/>
    <w:basedOn w:val="Normal"/>
    <w:link w:val="PiedepginaCar"/>
    <w:uiPriority w:val="99"/>
    <w:unhideWhenUsed/>
    <w:rsid w:val="00C0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296"/>
  </w:style>
  <w:style w:type="paragraph" w:styleId="Sinespaciado">
    <w:name w:val="No Spacing"/>
    <w:link w:val="SinespaciadoCar"/>
    <w:uiPriority w:val="1"/>
    <w:qFormat/>
    <w:rsid w:val="00DC6912"/>
    <w:pPr>
      <w:spacing w:after="0" w:line="240" w:lineRule="auto"/>
    </w:pPr>
    <w:rPr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6912"/>
    <w:rPr>
      <w:kern w:val="0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94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6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5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5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D69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69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69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3A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3A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3AB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F69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50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520C7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22BA9"/>
    <w:pPr>
      <w:spacing w:before="480" w:line="276" w:lineRule="auto"/>
      <w:outlineLvl w:val="9"/>
    </w:pPr>
    <w:rPr>
      <w:b/>
      <w:bCs/>
      <w:kern w:val="0"/>
      <w:sz w:val="28"/>
      <w:szCs w:val="28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22BA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22B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122BA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22B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B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296"/>
  </w:style>
  <w:style w:type="paragraph" w:styleId="Piedepgina">
    <w:name w:val="footer"/>
    <w:basedOn w:val="Normal"/>
    <w:link w:val="PiedepginaCar"/>
    <w:uiPriority w:val="99"/>
    <w:unhideWhenUsed/>
    <w:rsid w:val="00C02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296"/>
  </w:style>
  <w:style w:type="paragraph" w:styleId="Sinespaciado">
    <w:name w:val="No Spacing"/>
    <w:link w:val="SinespaciadoCar"/>
    <w:uiPriority w:val="1"/>
    <w:qFormat/>
    <w:rsid w:val="00DC6912"/>
    <w:pPr>
      <w:spacing w:after="0" w:line="240" w:lineRule="auto"/>
    </w:pPr>
    <w:rPr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6912"/>
    <w:rPr>
      <w:kern w:val="0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94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San79</b:Tag>
    <b:SourceType>Book</b:SourceType>
    <b:Guid>{BA23B473-1076-4471-AEBC-E0FE2CD46106}</b:Guid>
    <b:Author>
      <b:Author>
        <b:NameList>
          <b:Person>
            <b:Last>Santiago</b:Last>
            <b:First>Edgar</b:First>
            <b:Middle>Robledo</b:Middle>
          </b:Person>
        </b:NameList>
      </b:Author>
    </b:Author>
    <b:Title>Bioquimica</b:Title>
    <b:Year>1979</b:Year>
    <b:City>Mexico</b:City>
    <b:RefOrder>1</b:RefOrder>
  </b:Source>
  <b:Source>
    <b:Tag>Man96</b:Tag>
    <b:SourceType>Book</b:SourceType>
    <b:Guid>{D8632592-CB51-43F2-AD75-A743996C5921}</b:Guid>
    <b:Author>
      <b:Author>
        <b:NameList>
          <b:Person>
            <b:Last>Salazar</b:Last>
            <b:First>Manuel</b:First>
            <b:Middle>Albores</b:Middle>
          </b:Person>
        </b:NameList>
      </b:Author>
    </b:Author>
    <b:Title>bioquimica</b:Title>
    <b:Year>1996</b:Year>
    <b:City>méxico</b:City>
    <b:RefOrder>2</b:RefOrder>
  </b:Source>
  <b:Source>
    <b:Tag>Mar99</b:Tag>
    <b:SourceType>Book</b:SourceType>
    <b:Guid>{6EDE4691-BF2D-4C80-9B9F-17B595A957CA}</b:Guid>
    <b:Author>
      <b:Author>
        <b:NameList>
          <b:Person>
            <b:Last>Alcázar</b:Last>
            <b:First>Martha</b:First>
            <b:Middle>Paricia Albores</b:Middle>
          </b:Person>
        </b:NameList>
      </b:Author>
    </b:Author>
    <b:Year>1999</b:Year>
    <b:City>mexico</b:City>
    <b:RefOrder>3</b:RefOrder>
  </b:Source>
</b:Sources>
</file>

<file path=customXml/itemProps1.xml><?xml version="1.0" encoding="utf-8"?>
<ds:datastoreItem xmlns:ds="http://schemas.openxmlformats.org/officeDocument/2006/customXml" ds:itemID="{3A8D947E-479F-4DD3-B4DC-3AB3077B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6492</Words>
  <Characters>35708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529321202657</dc:creator>
  <cp:lastModifiedBy>MB PICHUCALCO</cp:lastModifiedBy>
  <cp:revision>2</cp:revision>
  <dcterms:created xsi:type="dcterms:W3CDTF">2023-11-09T04:06:00Z</dcterms:created>
  <dcterms:modified xsi:type="dcterms:W3CDTF">2023-11-09T04:06:00Z</dcterms:modified>
</cp:coreProperties>
</file>