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DD" w:rsidRDefault="00F428DD" w:rsidP="00DF3968">
      <w:pPr>
        <w:pStyle w:val="Ttulo2"/>
      </w:pPr>
      <w:bookmarkStart w:id="0" w:name="_GoBack"/>
      <w:bookmarkEnd w:id="0"/>
      <w:r w:rsidRPr="00F428DD">
        <w:rPr>
          <w:noProof/>
          <w:lang w:eastAsia="es-MX"/>
        </w:rPr>
        <w:drawing>
          <wp:anchor distT="0" distB="0" distL="114300" distR="114300" simplePos="0" relativeHeight="251658240" behindDoc="0" locked="0" layoutInCell="1" allowOverlap="1" wp14:anchorId="3885365E" wp14:editId="69838E0F">
            <wp:simplePos x="0" y="0"/>
            <wp:positionH relativeFrom="column">
              <wp:posOffset>1028065</wp:posOffset>
            </wp:positionH>
            <wp:positionV relativeFrom="paragraph">
              <wp:posOffset>-106045</wp:posOffset>
            </wp:positionV>
            <wp:extent cx="3562350" cy="2858770"/>
            <wp:effectExtent l="0" t="0" r="0" b="0"/>
            <wp:wrapNone/>
            <wp:docPr id="7" name="Imagen 7" descr="UDS Mi Universidad (@UDS_universidad)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S Mi Universidad (@UDS_universidad)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2858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28DD" w:rsidRDefault="00F428DD" w:rsidP="002D5C67">
      <w:pPr>
        <w:spacing w:line="360" w:lineRule="auto"/>
        <w:rPr>
          <w:rFonts w:ascii="Gill Sans MT" w:hAnsi="Gill Sans MT"/>
          <w:sz w:val="24"/>
          <w:szCs w:val="24"/>
        </w:rPr>
      </w:pPr>
    </w:p>
    <w:p w:rsidR="00F428DD" w:rsidRDefault="00F428DD" w:rsidP="002D5C67">
      <w:pPr>
        <w:spacing w:line="360" w:lineRule="auto"/>
        <w:rPr>
          <w:rFonts w:ascii="Gill Sans MT" w:hAnsi="Gill Sans MT"/>
          <w:sz w:val="24"/>
          <w:szCs w:val="24"/>
        </w:rPr>
      </w:pPr>
    </w:p>
    <w:p w:rsidR="00F428DD" w:rsidRDefault="00F428DD" w:rsidP="002D5C67">
      <w:pPr>
        <w:spacing w:line="360" w:lineRule="auto"/>
        <w:rPr>
          <w:rFonts w:ascii="Gill Sans MT" w:hAnsi="Gill Sans MT"/>
          <w:sz w:val="24"/>
          <w:szCs w:val="24"/>
        </w:rPr>
      </w:pPr>
    </w:p>
    <w:p w:rsidR="00F428DD" w:rsidRDefault="00F428DD" w:rsidP="002D5C67">
      <w:pPr>
        <w:spacing w:line="360" w:lineRule="auto"/>
        <w:rPr>
          <w:rFonts w:ascii="Gill Sans MT" w:hAnsi="Gill Sans MT"/>
          <w:sz w:val="24"/>
          <w:szCs w:val="24"/>
        </w:rPr>
      </w:pPr>
    </w:p>
    <w:p w:rsidR="00F428DD" w:rsidRDefault="00F428DD" w:rsidP="002D5C67">
      <w:pPr>
        <w:spacing w:line="360" w:lineRule="auto"/>
        <w:rPr>
          <w:rFonts w:ascii="Gill Sans MT" w:hAnsi="Gill Sans MT"/>
          <w:sz w:val="24"/>
          <w:szCs w:val="24"/>
        </w:rPr>
      </w:pPr>
    </w:p>
    <w:p w:rsidR="00F428DD" w:rsidRDefault="00F428DD" w:rsidP="002D5C67">
      <w:pPr>
        <w:spacing w:line="360" w:lineRule="auto"/>
        <w:rPr>
          <w:rFonts w:ascii="Gill Sans MT" w:hAnsi="Gill Sans MT"/>
          <w:sz w:val="24"/>
          <w:szCs w:val="24"/>
        </w:rPr>
      </w:pPr>
    </w:p>
    <w:p w:rsidR="0027765C" w:rsidRDefault="0027765C" w:rsidP="002D5C67">
      <w:pPr>
        <w:spacing w:line="360" w:lineRule="auto"/>
        <w:rPr>
          <w:rFonts w:ascii="Gill Sans MT" w:hAnsi="Gill Sans MT"/>
          <w:sz w:val="24"/>
          <w:szCs w:val="24"/>
        </w:rPr>
      </w:pPr>
    </w:p>
    <w:p w:rsidR="005058C6" w:rsidRPr="005058C6" w:rsidRDefault="005058C6" w:rsidP="002D5C67">
      <w:pPr>
        <w:spacing w:line="360" w:lineRule="auto"/>
        <w:rPr>
          <w:rFonts w:ascii="Gill Sans MT" w:hAnsi="Gill Sans MT"/>
          <w:sz w:val="24"/>
          <w:szCs w:val="24"/>
        </w:rPr>
      </w:pPr>
      <w:r w:rsidRPr="005058C6">
        <w:rPr>
          <w:rFonts w:ascii="Gill Sans MT" w:hAnsi="Gill Sans MT"/>
          <w:sz w:val="24"/>
          <w:szCs w:val="24"/>
        </w:rPr>
        <w:t>NOMBRE DEL ALUMNO: ALEXIS GONZALEZ GONZALEZ</w:t>
      </w:r>
      <w:r>
        <w:rPr>
          <w:rFonts w:ascii="Gill Sans MT" w:hAnsi="Gill Sans MT"/>
          <w:sz w:val="24"/>
          <w:szCs w:val="24"/>
        </w:rPr>
        <w:t>.</w:t>
      </w:r>
    </w:p>
    <w:p w:rsidR="005058C6" w:rsidRDefault="005058C6" w:rsidP="002D5C67">
      <w:pPr>
        <w:spacing w:line="360" w:lineRule="auto"/>
        <w:rPr>
          <w:rFonts w:ascii="Gill Sans MT" w:hAnsi="Gill Sans MT"/>
          <w:sz w:val="24"/>
          <w:szCs w:val="24"/>
        </w:rPr>
      </w:pPr>
      <w:r w:rsidRPr="005058C6">
        <w:rPr>
          <w:rFonts w:ascii="Gill Sans MT" w:hAnsi="Gill Sans MT"/>
          <w:sz w:val="24"/>
          <w:szCs w:val="24"/>
        </w:rPr>
        <w:t>NOMBRE DEL TEM</w:t>
      </w:r>
      <w:r>
        <w:rPr>
          <w:rFonts w:ascii="Gill Sans MT" w:hAnsi="Gill Sans MT"/>
          <w:sz w:val="24"/>
          <w:szCs w:val="24"/>
        </w:rPr>
        <w:t>A: CREACION DE DOCUMENTOS PROFES</w:t>
      </w:r>
      <w:r w:rsidRPr="005058C6">
        <w:rPr>
          <w:rFonts w:ascii="Gill Sans MT" w:hAnsi="Gill Sans MT"/>
          <w:sz w:val="24"/>
          <w:szCs w:val="24"/>
        </w:rPr>
        <w:t>IONALES</w:t>
      </w:r>
      <w:r>
        <w:rPr>
          <w:rFonts w:ascii="Gill Sans MT" w:hAnsi="Gill Sans MT"/>
          <w:sz w:val="24"/>
          <w:szCs w:val="24"/>
        </w:rPr>
        <w:t>.</w:t>
      </w:r>
    </w:p>
    <w:p w:rsidR="005058C6" w:rsidRDefault="005058C6" w:rsidP="002D5C67">
      <w:pPr>
        <w:spacing w:line="360" w:lineRule="auto"/>
        <w:rPr>
          <w:rFonts w:ascii="Gill Sans MT" w:hAnsi="Gill Sans MT"/>
          <w:sz w:val="24"/>
          <w:szCs w:val="24"/>
        </w:rPr>
      </w:pPr>
      <w:r>
        <w:rPr>
          <w:rFonts w:ascii="Gill Sans MT" w:hAnsi="Gill Sans MT"/>
          <w:sz w:val="24"/>
          <w:szCs w:val="24"/>
        </w:rPr>
        <w:t>NOMBRE DE LA MATERIA: COMPUTACION I.</w:t>
      </w:r>
    </w:p>
    <w:p w:rsidR="005058C6" w:rsidRDefault="005058C6" w:rsidP="002D5C67">
      <w:pPr>
        <w:spacing w:line="360" w:lineRule="auto"/>
        <w:rPr>
          <w:rFonts w:ascii="Gill Sans MT" w:hAnsi="Gill Sans MT"/>
          <w:sz w:val="24"/>
          <w:szCs w:val="24"/>
        </w:rPr>
      </w:pPr>
      <w:r>
        <w:rPr>
          <w:rFonts w:ascii="Gill Sans MT" w:hAnsi="Gill Sans MT"/>
          <w:sz w:val="24"/>
          <w:szCs w:val="24"/>
        </w:rPr>
        <w:t xml:space="preserve">NOMBRE DEL PROFESOR: EVELIO CALLES PEREZ. </w:t>
      </w:r>
    </w:p>
    <w:p w:rsidR="005058C6" w:rsidRDefault="005058C6" w:rsidP="002D5C67">
      <w:pPr>
        <w:spacing w:line="360" w:lineRule="auto"/>
        <w:rPr>
          <w:rFonts w:ascii="Gill Sans MT" w:hAnsi="Gill Sans MT"/>
          <w:sz w:val="24"/>
          <w:szCs w:val="24"/>
        </w:rPr>
      </w:pPr>
      <w:r>
        <w:rPr>
          <w:rFonts w:ascii="Gill Sans MT" w:hAnsi="Gill Sans MT"/>
          <w:sz w:val="24"/>
          <w:szCs w:val="24"/>
        </w:rPr>
        <w:t xml:space="preserve">NOMBRE DE LA LICENCIATURA: ENFERMERIA. </w:t>
      </w:r>
    </w:p>
    <w:p w:rsidR="005058C6" w:rsidRDefault="0099667F" w:rsidP="002D5C67">
      <w:pPr>
        <w:spacing w:line="360" w:lineRule="auto"/>
        <w:rPr>
          <w:rFonts w:ascii="Gill Sans MT" w:hAnsi="Gill Sans MT"/>
          <w:sz w:val="24"/>
          <w:szCs w:val="24"/>
        </w:rPr>
      </w:pPr>
      <w:r>
        <w:rPr>
          <w:rFonts w:ascii="Gill Sans MT" w:hAnsi="Gill Sans MT"/>
          <w:sz w:val="24"/>
          <w:szCs w:val="24"/>
        </w:rPr>
        <w:t>CUATRIMESTRE: 1</w:t>
      </w:r>
      <w:r w:rsidR="005058C6">
        <w:rPr>
          <w:rFonts w:ascii="Gill Sans MT" w:hAnsi="Gill Sans MT"/>
          <w:sz w:val="24"/>
          <w:szCs w:val="24"/>
        </w:rPr>
        <w:t>º.</w:t>
      </w:r>
      <w:r w:rsidR="005058C6" w:rsidRPr="005058C6">
        <w:rPr>
          <w:rFonts w:ascii="Gill Sans MT" w:hAnsi="Gill Sans MT"/>
          <w:sz w:val="24"/>
          <w:szCs w:val="24"/>
        </w:rPr>
        <w:t xml:space="preserve"> </w:t>
      </w:r>
    </w:p>
    <w:p w:rsidR="005058C6" w:rsidRPr="005058C6" w:rsidRDefault="005058C6" w:rsidP="002D5C67">
      <w:pPr>
        <w:spacing w:line="360" w:lineRule="auto"/>
        <w:rPr>
          <w:rFonts w:ascii="Gill Sans MT" w:hAnsi="Gill Sans MT"/>
          <w:sz w:val="24"/>
          <w:szCs w:val="24"/>
        </w:rPr>
      </w:pPr>
      <w:r>
        <w:rPr>
          <w:rFonts w:ascii="Gill Sans MT" w:hAnsi="Gill Sans MT"/>
          <w:sz w:val="24"/>
          <w:szCs w:val="24"/>
        </w:rPr>
        <w:t>LUGAR Y FECHA DE ELABORACION: PICHUCALCO, CHIAPAS; A 04 DE NOVIEMBRE DEL 2023.</w:t>
      </w:r>
    </w:p>
    <w:p w:rsidR="00453184" w:rsidRDefault="00453184" w:rsidP="002D5C67">
      <w:pPr>
        <w:spacing w:line="360" w:lineRule="auto"/>
      </w:pPr>
      <w:r>
        <w:br w:type="page"/>
      </w:r>
    </w:p>
    <w:sdt>
      <w:sdtPr>
        <w:rPr>
          <w:rFonts w:asciiTheme="minorHAnsi" w:eastAsiaTheme="minorHAnsi" w:hAnsiTheme="minorHAnsi" w:cstheme="minorBidi"/>
          <w:b w:val="0"/>
          <w:color w:val="auto"/>
          <w:sz w:val="22"/>
          <w:szCs w:val="22"/>
          <w:lang w:val="es-ES" w:eastAsia="en-US"/>
        </w:rPr>
        <w:id w:val="-1933418706"/>
        <w:docPartObj>
          <w:docPartGallery w:val="Table of Contents"/>
          <w:docPartUnique/>
        </w:docPartObj>
      </w:sdtPr>
      <w:sdtEndPr>
        <w:rPr>
          <w:bCs/>
        </w:rPr>
      </w:sdtEndPr>
      <w:sdtContent>
        <w:p w:rsidR="00271923" w:rsidRDefault="00271923">
          <w:pPr>
            <w:pStyle w:val="TtulodeTDC"/>
          </w:pPr>
          <w:r>
            <w:rPr>
              <w:lang w:val="es-ES"/>
            </w:rPr>
            <w:t>Contenido</w:t>
          </w:r>
        </w:p>
        <w:p w:rsidR="00366DAA" w:rsidRDefault="00271923">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50350622" w:history="1">
            <w:r w:rsidR="00366DAA" w:rsidRPr="00151900">
              <w:rPr>
                <w:rStyle w:val="Hipervnculo"/>
                <w:noProof/>
              </w:rPr>
              <w:t>TEMA: ANATOMIA Y FISIOLOGIA</w:t>
            </w:r>
            <w:r w:rsidR="00366DAA">
              <w:rPr>
                <w:noProof/>
                <w:webHidden/>
              </w:rPr>
              <w:tab/>
            </w:r>
            <w:r w:rsidR="00366DAA">
              <w:rPr>
                <w:noProof/>
                <w:webHidden/>
              </w:rPr>
              <w:fldChar w:fldCharType="begin"/>
            </w:r>
            <w:r w:rsidR="00366DAA">
              <w:rPr>
                <w:noProof/>
                <w:webHidden/>
              </w:rPr>
              <w:instrText xml:space="preserve"> PAGEREF _Toc150350622 \h </w:instrText>
            </w:r>
            <w:r w:rsidR="00366DAA">
              <w:rPr>
                <w:noProof/>
                <w:webHidden/>
              </w:rPr>
            </w:r>
            <w:r w:rsidR="00366DAA">
              <w:rPr>
                <w:noProof/>
                <w:webHidden/>
              </w:rPr>
              <w:fldChar w:fldCharType="separate"/>
            </w:r>
            <w:r w:rsidR="00C14F0E">
              <w:rPr>
                <w:noProof/>
                <w:webHidden/>
              </w:rPr>
              <w:t>3</w:t>
            </w:r>
            <w:r w:rsidR="00366DAA">
              <w:rPr>
                <w:noProof/>
                <w:webHidden/>
              </w:rPr>
              <w:fldChar w:fldCharType="end"/>
            </w:r>
          </w:hyperlink>
        </w:p>
        <w:p w:rsidR="00366DAA" w:rsidRDefault="003C2BDF">
          <w:pPr>
            <w:pStyle w:val="TDC1"/>
            <w:tabs>
              <w:tab w:val="right" w:leader="dot" w:pos="8828"/>
            </w:tabs>
            <w:rPr>
              <w:rFonts w:eastAsiaTheme="minorEastAsia"/>
              <w:noProof/>
              <w:lang w:eastAsia="es-MX"/>
            </w:rPr>
          </w:pPr>
          <w:hyperlink w:anchor="_Toc150350623" w:history="1">
            <w:r w:rsidR="00366DAA" w:rsidRPr="00151900">
              <w:rPr>
                <w:rStyle w:val="Hipervnculo"/>
                <w:noProof/>
              </w:rPr>
              <w:t>UNIDAD 1:SISTEMA MUSCULAR Y NERVIOSO</w:t>
            </w:r>
            <w:r w:rsidR="00366DAA">
              <w:rPr>
                <w:noProof/>
                <w:webHidden/>
              </w:rPr>
              <w:tab/>
            </w:r>
            <w:r w:rsidR="00366DAA">
              <w:rPr>
                <w:noProof/>
                <w:webHidden/>
              </w:rPr>
              <w:fldChar w:fldCharType="begin"/>
            </w:r>
            <w:r w:rsidR="00366DAA">
              <w:rPr>
                <w:noProof/>
                <w:webHidden/>
              </w:rPr>
              <w:instrText xml:space="preserve"> PAGEREF _Toc150350623 \h </w:instrText>
            </w:r>
            <w:r w:rsidR="00366DAA">
              <w:rPr>
                <w:noProof/>
                <w:webHidden/>
              </w:rPr>
            </w:r>
            <w:r w:rsidR="00366DAA">
              <w:rPr>
                <w:noProof/>
                <w:webHidden/>
              </w:rPr>
              <w:fldChar w:fldCharType="separate"/>
            </w:r>
            <w:r w:rsidR="00C14F0E">
              <w:rPr>
                <w:noProof/>
                <w:webHidden/>
              </w:rPr>
              <w:t>3</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24" w:history="1">
            <w:r w:rsidR="00366DAA" w:rsidRPr="00151900">
              <w:rPr>
                <w:rStyle w:val="Hipervnculo"/>
                <w:noProof/>
              </w:rPr>
              <w:t>1.1.MUSCULOS</w:t>
            </w:r>
            <w:r w:rsidR="00366DAA">
              <w:rPr>
                <w:noProof/>
                <w:webHidden/>
              </w:rPr>
              <w:tab/>
            </w:r>
            <w:r w:rsidR="00366DAA">
              <w:rPr>
                <w:noProof/>
                <w:webHidden/>
              </w:rPr>
              <w:fldChar w:fldCharType="begin"/>
            </w:r>
            <w:r w:rsidR="00366DAA">
              <w:rPr>
                <w:noProof/>
                <w:webHidden/>
              </w:rPr>
              <w:instrText xml:space="preserve"> PAGEREF _Toc150350624 \h </w:instrText>
            </w:r>
            <w:r w:rsidR="00366DAA">
              <w:rPr>
                <w:noProof/>
                <w:webHidden/>
              </w:rPr>
            </w:r>
            <w:r w:rsidR="00366DAA">
              <w:rPr>
                <w:noProof/>
                <w:webHidden/>
              </w:rPr>
              <w:fldChar w:fldCharType="separate"/>
            </w:r>
            <w:r w:rsidR="00C14F0E">
              <w:rPr>
                <w:noProof/>
                <w:webHidden/>
              </w:rPr>
              <w:t>3</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25" w:history="1">
            <w:r w:rsidR="00366DAA" w:rsidRPr="00151900">
              <w:rPr>
                <w:rStyle w:val="Hipervnculo"/>
                <w:noProof/>
              </w:rPr>
              <w:t>1.2. CLASIFICASION</w:t>
            </w:r>
            <w:r w:rsidR="00366DAA">
              <w:rPr>
                <w:noProof/>
                <w:webHidden/>
              </w:rPr>
              <w:tab/>
            </w:r>
            <w:r w:rsidR="00366DAA">
              <w:rPr>
                <w:noProof/>
                <w:webHidden/>
              </w:rPr>
              <w:fldChar w:fldCharType="begin"/>
            </w:r>
            <w:r w:rsidR="00366DAA">
              <w:rPr>
                <w:noProof/>
                <w:webHidden/>
              </w:rPr>
              <w:instrText xml:space="preserve"> PAGEREF _Toc150350625 \h </w:instrText>
            </w:r>
            <w:r w:rsidR="00366DAA">
              <w:rPr>
                <w:noProof/>
                <w:webHidden/>
              </w:rPr>
            </w:r>
            <w:r w:rsidR="00366DAA">
              <w:rPr>
                <w:noProof/>
                <w:webHidden/>
              </w:rPr>
              <w:fldChar w:fldCharType="separate"/>
            </w:r>
            <w:r w:rsidR="00C14F0E">
              <w:rPr>
                <w:noProof/>
                <w:webHidden/>
              </w:rPr>
              <w:t>4</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26" w:history="1">
            <w:r w:rsidR="00366DAA" w:rsidRPr="00151900">
              <w:rPr>
                <w:rStyle w:val="Hipervnculo"/>
                <w:noProof/>
              </w:rPr>
              <w:t>1.3. M0VIMIENTO QUE PUESDE REALIZAR LOS MUSCULOS</w:t>
            </w:r>
            <w:r w:rsidR="00366DAA">
              <w:rPr>
                <w:noProof/>
                <w:webHidden/>
              </w:rPr>
              <w:tab/>
            </w:r>
            <w:r w:rsidR="00366DAA">
              <w:rPr>
                <w:noProof/>
                <w:webHidden/>
              </w:rPr>
              <w:fldChar w:fldCharType="begin"/>
            </w:r>
            <w:r w:rsidR="00366DAA">
              <w:rPr>
                <w:noProof/>
                <w:webHidden/>
              </w:rPr>
              <w:instrText xml:space="preserve"> PAGEREF _Toc150350626 \h </w:instrText>
            </w:r>
            <w:r w:rsidR="00366DAA">
              <w:rPr>
                <w:noProof/>
                <w:webHidden/>
              </w:rPr>
            </w:r>
            <w:r w:rsidR="00366DAA">
              <w:rPr>
                <w:noProof/>
                <w:webHidden/>
              </w:rPr>
              <w:fldChar w:fldCharType="separate"/>
            </w:r>
            <w:r w:rsidR="00C14F0E">
              <w:rPr>
                <w:noProof/>
                <w:webHidden/>
              </w:rPr>
              <w:t>5</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27" w:history="1">
            <w:r w:rsidR="00366DAA" w:rsidRPr="00151900">
              <w:rPr>
                <w:rStyle w:val="Hipervnculo"/>
                <w:noProof/>
              </w:rPr>
              <w:t>1.4. MUSCULO DEL TRONCO</w:t>
            </w:r>
            <w:r w:rsidR="00366DAA">
              <w:rPr>
                <w:noProof/>
                <w:webHidden/>
              </w:rPr>
              <w:tab/>
            </w:r>
            <w:r w:rsidR="00366DAA">
              <w:rPr>
                <w:noProof/>
                <w:webHidden/>
              </w:rPr>
              <w:fldChar w:fldCharType="begin"/>
            </w:r>
            <w:r w:rsidR="00366DAA">
              <w:rPr>
                <w:noProof/>
                <w:webHidden/>
              </w:rPr>
              <w:instrText xml:space="preserve"> PAGEREF _Toc150350627 \h </w:instrText>
            </w:r>
            <w:r w:rsidR="00366DAA">
              <w:rPr>
                <w:noProof/>
                <w:webHidden/>
              </w:rPr>
            </w:r>
            <w:r w:rsidR="00366DAA">
              <w:rPr>
                <w:noProof/>
                <w:webHidden/>
              </w:rPr>
              <w:fldChar w:fldCharType="separate"/>
            </w:r>
            <w:r w:rsidR="00C14F0E">
              <w:rPr>
                <w:noProof/>
                <w:webHidden/>
              </w:rPr>
              <w:t>6</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28" w:history="1">
            <w:r w:rsidR="00366DAA" w:rsidRPr="00151900">
              <w:rPr>
                <w:rStyle w:val="Hipervnculo"/>
                <w:noProof/>
              </w:rPr>
              <w:t>1.5. MUSCULO DEL TORAX</w:t>
            </w:r>
            <w:r w:rsidR="00366DAA">
              <w:rPr>
                <w:noProof/>
                <w:webHidden/>
              </w:rPr>
              <w:tab/>
            </w:r>
            <w:r w:rsidR="00366DAA">
              <w:rPr>
                <w:noProof/>
                <w:webHidden/>
              </w:rPr>
              <w:fldChar w:fldCharType="begin"/>
            </w:r>
            <w:r w:rsidR="00366DAA">
              <w:rPr>
                <w:noProof/>
                <w:webHidden/>
              </w:rPr>
              <w:instrText xml:space="preserve"> PAGEREF _Toc150350628 \h </w:instrText>
            </w:r>
            <w:r w:rsidR="00366DAA">
              <w:rPr>
                <w:noProof/>
                <w:webHidden/>
              </w:rPr>
            </w:r>
            <w:r w:rsidR="00366DAA">
              <w:rPr>
                <w:noProof/>
                <w:webHidden/>
              </w:rPr>
              <w:fldChar w:fldCharType="separate"/>
            </w:r>
            <w:r w:rsidR="00C14F0E">
              <w:rPr>
                <w:noProof/>
                <w:webHidden/>
              </w:rPr>
              <w:t>7</w:t>
            </w:r>
            <w:r w:rsidR="00366DAA">
              <w:rPr>
                <w:noProof/>
                <w:webHidden/>
              </w:rPr>
              <w:fldChar w:fldCharType="end"/>
            </w:r>
          </w:hyperlink>
        </w:p>
        <w:p w:rsidR="00366DAA" w:rsidRDefault="003C2BDF">
          <w:pPr>
            <w:pStyle w:val="TDC1"/>
            <w:tabs>
              <w:tab w:val="right" w:leader="dot" w:pos="8828"/>
            </w:tabs>
            <w:rPr>
              <w:rFonts w:eastAsiaTheme="minorEastAsia"/>
              <w:noProof/>
              <w:lang w:eastAsia="es-MX"/>
            </w:rPr>
          </w:pPr>
          <w:hyperlink w:anchor="_Toc150350629" w:history="1">
            <w:r w:rsidR="00366DAA" w:rsidRPr="00151900">
              <w:rPr>
                <w:rStyle w:val="Hipervnculo"/>
                <w:noProof/>
              </w:rPr>
              <w:t>UNIDAD 2. MUSCULO DE LA EXTREMIDAD SUPERIOR Y INFERIOR</w:t>
            </w:r>
            <w:r w:rsidR="00366DAA">
              <w:rPr>
                <w:noProof/>
                <w:webHidden/>
              </w:rPr>
              <w:tab/>
            </w:r>
            <w:r w:rsidR="00366DAA">
              <w:rPr>
                <w:noProof/>
                <w:webHidden/>
              </w:rPr>
              <w:fldChar w:fldCharType="begin"/>
            </w:r>
            <w:r w:rsidR="00366DAA">
              <w:rPr>
                <w:noProof/>
                <w:webHidden/>
              </w:rPr>
              <w:instrText xml:space="preserve"> PAGEREF _Toc150350629 \h </w:instrText>
            </w:r>
            <w:r w:rsidR="00366DAA">
              <w:rPr>
                <w:noProof/>
                <w:webHidden/>
              </w:rPr>
            </w:r>
            <w:r w:rsidR="00366DAA">
              <w:rPr>
                <w:noProof/>
                <w:webHidden/>
              </w:rPr>
              <w:fldChar w:fldCharType="separate"/>
            </w:r>
            <w:r w:rsidR="00C14F0E">
              <w:rPr>
                <w:noProof/>
                <w:webHidden/>
              </w:rPr>
              <w:t>8</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30" w:history="1">
            <w:r w:rsidR="00366DAA" w:rsidRPr="00151900">
              <w:rPr>
                <w:rStyle w:val="Hipervnculo"/>
                <w:noProof/>
              </w:rPr>
              <w:t>2.1. MÚSCULOS DEL HOMBRO</w:t>
            </w:r>
            <w:r w:rsidR="00366DAA">
              <w:rPr>
                <w:noProof/>
                <w:webHidden/>
              </w:rPr>
              <w:tab/>
            </w:r>
            <w:r w:rsidR="00366DAA">
              <w:rPr>
                <w:noProof/>
                <w:webHidden/>
              </w:rPr>
              <w:fldChar w:fldCharType="begin"/>
            </w:r>
            <w:r w:rsidR="00366DAA">
              <w:rPr>
                <w:noProof/>
                <w:webHidden/>
              </w:rPr>
              <w:instrText xml:space="preserve"> PAGEREF _Toc150350630 \h </w:instrText>
            </w:r>
            <w:r w:rsidR="00366DAA">
              <w:rPr>
                <w:noProof/>
                <w:webHidden/>
              </w:rPr>
            </w:r>
            <w:r w:rsidR="00366DAA">
              <w:rPr>
                <w:noProof/>
                <w:webHidden/>
              </w:rPr>
              <w:fldChar w:fldCharType="separate"/>
            </w:r>
            <w:r w:rsidR="00C14F0E">
              <w:rPr>
                <w:noProof/>
                <w:webHidden/>
              </w:rPr>
              <w:t>8</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31" w:history="1">
            <w:r w:rsidR="00366DAA" w:rsidRPr="00151900">
              <w:rPr>
                <w:rStyle w:val="Hipervnculo"/>
                <w:noProof/>
              </w:rPr>
              <w:t>2.2. MUSCULO DEL BRAZO</w:t>
            </w:r>
            <w:r w:rsidR="00366DAA">
              <w:rPr>
                <w:noProof/>
                <w:webHidden/>
              </w:rPr>
              <w:tab/>
            </w:r>
            <w:r w:rsidR="00366DAA">
              <w:rPr>
                <w:noProof/>
                <w:webHidden/>
              </w:rPr>
              <w:fldChar w:fldCharType="begin"/>
            </w:r>
            <w:r w:rsidR="00366DAA">
              <w:rPr>
                <w:noProof/>
                <w:webHidden/>
              </w:rPr>
              <w:instrText xml:space="preserve"> PAGEREF _Toc150350631 \h </w:instrText>
            </w:r>
            <w:r w:rsidR="00366DAA">
              <w:rPr>
                <w:noProof/>
                <w:webHidden/>
              </w:rPr>
            </w:r>
            <w:r w:rsidR="00366DAA">
              <w:rPr>
                <w:noProof/>
                <w:webHidden/>
              </w:rPr>
              <w:fldChar w:fldCharType="separate"/>
            </w:r>
            <w:r w:rsidR="00C14F0E">
              <w:rPr>
                <w:noProof/>
                <w:webHidden/>
              </w:rPr>
              <w:t>9</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32" w:history="1">
            <w:r w:rsidR="00366DAA" w:rsidRPr="00151900">
              <w:rPr>
                <w:rStyle w:val="Hipervnculo"/>
                <w:noProof/>
              </w:rPr>
              <w:t>2.3. MUSCULO DEL ANTEBRASO</w:t>
            </w:r>
            <w:r w:rsidR="00366DAA">
              <w:rPr>
                <w:noProof/>
                <w:webHidden/>
              </w:rPr>
              <w:tab/>
            </w:r>
            <w:r w:rsidR="00366DAA">
              <w:rPr>
                <w:noProof/>
                <w:webHidden/>
              </w:rPr>
              <w:fldChar w:fldCharType="begin"/>
            </w:r>
            <w:r w:rsidR="00366DAA">
              <w:rPr>
                <w:noProof/>
                <w:webHidden/>
              </w:rPr>
              <w:instrText xml:space="preserve"> PAGEREF _Toc150350632 \h </w:instrText>
            </w:r>
            <w:r w:rsidR="00366DAA">
              <w:rPr>
                <w:noProof/>
                <w:webHidden/>
              </w:rPr>
            </w:r>
            <w:r w:rsidR="00366DAA">
              <w:rPr>
                <w:noProof/>
                <w:webHidden/>
              </w:rPr>
              <w:fldChar w:fldCharType="separate"/>
            </w:r>
            <w:r w:rsidR="00C14F0E">
              <w:rPr>
                <w:noProof/>
                <w:webHidden/>
              </w:rPr>
              <w:t>10</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33" w:history="1">
            <w:r w:rsidR="00366DAA" w:rsidRPr="00151900">
              <w:rPr>
                <w:rStyle w:val="Hipervnculo"/>
                <w:noProof/>
              </w:rPr>
              <w:t>2.4. MUSCULO DE LA EXTREMIDAD INFERIOR</w:t>
            </w:r>
            <w:r w:rsidR="00366DAA">
              <w:rPr>
                <w:noProof/>
                <w:webHidden/>
              </w:rPr>
              <w:tab/>
            </w:r>
            <w:r w:rsidR="00366DAA">
              <w:rPr>
                <w:noProof/>
                <w:webHidden/>
              </w:rPr>
              <w:fldChar w:fldCharType="begin"/>
            </w:r>
            <w:r w:rsidR="00366DAA">
              <w:rPr>
                <w:noProof/>
                <w:webHidden/>
              </w:rPr>
              <w:instrText xml:space="preserve"> PAGEREF _Toc150350633 \h </w:instrText>
            </w:r>
            <w:r w:rsidR="00366DAA">
              <w:rPr>
                <w:noProof/>
                <w:webHidden/>
              </w:rPr>
            </w:r>
            <w:r w:rsidR="00366DAA">
              <w:rPr>
                <w:noProof/>
                <w:webHidden/>
              </w:rPr>
              <w:fldChar w:fldCharType="separate"/>
            </w:r>
            <w:r w:rsidR="00C14F0E">
              <w:rPr>
                <w:noProof/>
                <w:webHidden/>
              </w:rPr>
              <w:t>11</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34" w:history="1">
            <w:r w:rsidR="00366DAA" w:rsidRPr="00151900">
              <w:rPr>
                <w:rStyle w:val="Hipervnculo"/>
                <w:noProof/>
              </w:rPr>
              <w:t>2.5. MUSCULO DEL MUSLO</w:t>
            </w:r>
            <w:r w:rsidR="00366DAA">
              <w:rPr>
                <w:noProof/>
                <w:webHidden/>
              </w:rPr>
              <w:tab/>
            </w:r>
            <w:r w:rsidR="00366DAA">
              <w:rPr>
                <w:noProof/>
                <w:webHidden/>
              </w:rPr>
              <w:fldChar w:fldCharType="begin"/>
            </w:r>
            <w:r w:rsidR="00366DAA">
              <w:rPr>
                <w:noProof/>
                <w:webHidden/>
              </w:rPr>
              <w:instrText xml:space="preserve"> PAGEREF _Toc150350634 \h </w:instrText>
            </w:r>
            <w:r w:rsidR="00366DAA">
              <w:rPr>
                <w:noProof/>
                <w:webHidden/>
              </w:rPr>
            </w:r>
            <w:r w:rsidR="00366DAA">
              <w:rPr>
                <w:noProof/>
                <w:webHidden/>
              </w:rPr>
              <w:fldChar w:fldCharType="separate"/>
            </w:r>
            <w:r w:rsidR="00C14F0E">
              <w:rPr>
                <w:noProof/>
                <w:webHidden/>
              </w:rPr>
              <w:t>12</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35" w:history="1">
            <w:r w:rsidR="00366DAA" w:rsidRPr="00151900">
              <w:rPr>
                <w:rStyle w:val="Hipervnculo"/>
                <w:noProof/>
              </w:rPr>
              <w:t>2.6. MUSCULO DE LA PIERNA</w:t>
            </w:r>
            <w:r w:rsidR="00366DAA">
              <w:rPr>
                <w:noProof/>
                <w:webHidden/>
              </w:rPr>
              <w:tab/>
            </w:r>
            <w:r w:rsidR="00366DAA">
              <w:rPr>
                <w:noProof/>
                <w:webHidden/>
              </w:rPr>
              <w:fldChar w:fldCharType="begin"/>
            </w:r>
            <w:r w:rsidR="00366DAA">
              <w:rPr>
                <w:noProof/>
                <w:webHidden/>
              </w:rPr>
              <w:instrText xml:space="preserve"> PAGEREF _Toc150350635 \h </w:instrText>
            </w:r>
            <w:r w:rsidR="00366DAA">
              <w:rPr>
                <w:noProof/>
                <w:webHidden/>
              </w:rPr>
            </w:r>
            <w:r w:rsidR="00366DAA">
              <w:rPr>
                <w:noProof/>
                <w:webHidden/>
              </w:rPr>
              <w:fldChar w:fldCharType="separate"/>
            </w:r>
            <w:r w:rsidR="00C14F0E">
              <w:rPr>
                <w:noProof/>
                <w:webHidden/>
              </w:rPr>
              <w:t>13</w:t>
            </w:r>
            <w:r w:rsidR="00366DAA">
              <w:rPr>
                <w:noProof/>
                <w:webHidden/>
              </w:rPr>
              <w:fldChar w:fldCharType="end"/>
            </w:r>
          </w:hyperlink>
        </w:p>
        <w:p w:rsidR="00366DAA" w:rsidRDefault="003C2BDF">
          <w:pPr>
            <w:pStyle w:val="TDC1"/>
            <w:tabs>
              <w:tab w:val="right" w:leader="dot" w:pos="8828"/>
            </w:tabs>
            <w:rPr>
              <w:rFonts w:eastAsiaTheme="minorEastAsia"/>
              <w:noProof/>
              <w:lang w:eastAsia="es-MX"/>
            </w:rPr>
          </w:pPr>
          <w:hyperlink w:anchor="_Toc150350636" w:history="1">
            <w:r w:rsidR="00366DAA" w:rsidRPr="00151900">
              <w:rPr>
                <w:rStyle w:val="Hipervnculo"/>
                <w:noProof/>
              </w:rPr>
              <w:t>UNIDAD 3. SISTEMA CARDIOVASCULAR, URINARIO Y ENDROCRINO</w:t>
            </w:r>
            <w:r w:rsidR="00366DAA">
              <w:rPr>
                <w:noProof/>
                <w:webHidden/>
              </w:rPr>
              <w:tab/>
            </w:r>
            <w:r w:rsidR="00366DAA">
              <w:rPr>
                <w:noProof/>
                <w:webHidden/>
              </w:rPr>
              <w:fldChar w:fldCharType="begin"/>
            </w:r>
            <w:r w:rsidR="00366DAA">
              <w:rPr>
                <w:noProof/>
                <w:webHidden/>
              </w:rPr>
              <w:instrText xml:space="preserve"> PAGEREF _Toc150350636 \h </w:instrText>
            </w:r>
            <w:r w:rsidR="00366DAA">
              <w:rPr>
                <w:noProof/>
                <w:webHidden/>
              </w:rPr>
            </w:r>
            <w:r w:rsidR="00366DAA">
              <w:rPr>
                <w:noProof/>
                <w:webHidden/>
              </w:rPr>
              <w:fldChar w:fldCharType="separate"/>
            </w:r>
            <w:r w:rsidR="00C14F0E">
              <w:rPr>
                <w:noProof/>
                <w:webHidden/>
              </w:rPr>
              <w:t>14</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37" w:history="1">
            <w:r w:rsidR="00366DAA" w:rsidRPr="00151900">
              <w:rPr>
                <w:rStyle w:val="Hipervnculo"/>
                <w:noProof/>
              </w:rPr>
              <w:t>3.1. EL CORAZON</w:t>
            </w:r>
            <w:r w:rsidR="00366DAA">
              <w:rPr>
                <w:noProof/>
                <w:webHidden/>
              </w:rPr>
              <w:tab/>
            </w:r>
            <w:r w:rsidR="00366DAA">
              <w:rPr>
                <w:noProof/>
                <w:webHidden/>
              </w:rPr>
              <w:fldChar w:fldCharType="begin"/>
            </w:r>
            <w:r w:rsidR="00366DAA">
              <w:rPr>
                <w:noProof/>
                <w:webHidden/>
              </w:rPr>
              <w:instrText xml:space="preserve"> PAGEREF _Toc150350637 \h </w:instrText>
            </w:r>
            <w:r w:rsidR="00366DAA">
              <w:rPr>
                <w:noProof/>
                <w:webHidden/>
              </w:rPr>
            </w:r>
            <w:r w:rsidR="00366DAA">
              <w:rPr>
                <w:noProof/>
                <w:webHidden/>
              </w:rPr>
              <w:fldChar w:fldCharType="separate"/>
            </w:r>
            <w:r w:rsidR="00C14F0E">
              <w:rPr>
                <w:noProof/>
                <w:webHidden/>
              </w:rPr>
              <w:t>14</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38" w:history="1">
            <w:r w:rsidR="00366DAA" w:rsidRPr="00151900">
              <w:rPr>
                <w:rStyle w:val="Hipervnculo"/>
                <w:noProof/>
              </w:rPr>
              <w:t>3.2. EL MUSCULO CARDIACO</w:t>
            </w:r>
            <w:r w:rsidR="00366DAA">
              <w:rPr>
                <w:noProof/>
                <w:webHidden/>
              </w:rPr>
              <w:tab/>
            </w:r>
            <w:r w:rsidR="00366DAA">
              <w:rPr>
                <w:noProof/>
                <w:webHidden/>
              </w:rPr>
              <w:fldChar w:fldCharType="begin"/>
            </w:r>
            <w:r w:rsidR="00366DAA">
              <w:rPr>
                <w:noProof/>
                <w:webHidden/>
              </w:rPr>
              <w:instrText xml:space="preserve"> PAGEREF _Toc150350638 \h </w:instrText>
            </w:r>
            <w:r w:rsidR="00366DAA">
              <w:rPr>
                <w:noProof/>
                <w:webHidden/>
              </w:rPr>
            </w:r>
            <w:r w:rsidR="00366DAA">
              <w:rPr>
                <w:noProof/>
                <w:webHidden/>
              </w:rPr>
              <w:fldChar w:fldCharType="separate"/>
            </w:r>
            <w:r w:rsidR="00C14F0E">
              <w:rPr>
                <w:noProof/>
                <w:webHidden/>
              </w:rPr>
              <w:t>15</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39" w:history="1">
            <w:r w:rsidR="00366DAA" w:rsidRPr="00151900">
              <w:rPr>
                <w:rStyle w:val="Hipervnculo"/>
                <w:noProof/>
              </w:rPr>
              <w:t>3.3. CAVIDADES CARDIACAS</w:t>
            </w:r>
            <w:r w:rsidR="00366DAA">
              <w:rPr>
                <w:noProof/>
                <w:webHidden/>
              </w:rPr>
              <w:tab/>
            </w:r>
            <w:r w:rsidR="00366DAA">
              <w:rPr>
                <w:noProof/>
                <w:webHidden/>
              </w:rPr>
              <w:fldChar w:fldCharType="begin"/>
            </w:r>
            <w:r w:rsidR="00366DAA">
              <w:rPr>
                <w:noProof/>
                <w:webHidden/>
              </w:rPr>
              <w:instrText xml:space="preserve"> PAGEREF _Toc150350639 \h </w:instrText>
            </w:r>
            <w:r w:rsidR="00366DAA">
              <w:rPr>
                <w:noProof/>
                <w:webHidden/>
              </w:rPr>
            </w:r>
            <w:r w:rsidR="00366DAA">
              <w:rPr>
                <w:noProof/>
                <w:webHidden/>
              </w:rPr>
              <w:fldChar w:fldCharType="separate"/>
            </w:r>
            <w:r w:rsidR="00C14F0E">
              <w:rPr>
                <w:noProof/>
                <w:webHidden/>
              </w:rPr>
              <w:t>16</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40" w:history="1">
            <w:r w:rsidR="00366DAA" w:rsidRPr="00151900">
              <w:rPr>
                <w:rStyle w:val="Hipervnculo"/>
                <w:noProof/>
              </w:rPr>
              <w:t>3.4. VASCULARIZACION DEL CORAZON</w:t>
            </w:r>
            <w:r w:rsidR="00366DAA">
              <w:rPr>
                <w:noProof/>
                <w:webHidden/>
              </w:rPr>
              <w:tab/>
            </w:r>
            <w:r w:rsidR="00366DAA">
              <w:rPr>
                <w:noProof/>
                <w:webHidden/>
              </w:rPr>
              <w:fldChar w:fldCharType="begin"/>
            </w:r>
            <w:r w:rsidR="00366DAA">
              <w:rPr>
                <w:noProof/>
                <w:webHidden/>
              </w:rPr>
              <w:instrText xml:space="preserve"> PAGEREF _Toc150350640 \h </w:instrText>
            </w:r>
            <w:r w:rsidR="00366DAA">
              <w:rPr>
                <w:noProof/>
                <w:webHidden/>
              </w:rPr>
            </w:r>
            <w:r w:rsidR="00366DAA">
              <w:rPr>
                <w:noProof/>
                <w:webHidden/>
              </w:rPr>
              <w:fldChar w:fldCharType="separate"/>
            </w:r>
            <w:r w:rsidR="00C14F0E">
              <w:rPr>
                <w:noProof/>
                <w:webHidden/>
              </w:rPr>
              <w:t>17</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41" w:history="1">
            <w:r w:rsidR="00366DAA" w:rsidRPr="00151900">
              <w:rPr>
                <w:rStyle w:val="Hipervnculo"/>
                <w:noProof/>
              </w:rPr>
              <w:t>3.5. PROYECCION DEL CORAZON EN LA PARED ANTERIOR DEL TORAX</w:t>
            </w:r>
            <w:r w:rsidR="00366DAA">
              <w:rPr>
                <w:noProof/>
                <w:webHidden/>
              </w:rPr>
              <w:tab/>
            </w:r>
            <w:r w:rsidR="00366DAA">
              <w:rPr>
                <w:noProof/>
                <w:webHidden/>
              </w:rPr>
              <w:fldChar w:fldCharType="begin"/>
            </w:r>
            <w:r w:rsidR="00366DAA">
              <w:rPr>
                <w:noProof/>
                <w:webHidden/>
              </w:rPr>
              <w:instrText xml:space="preserve"> PAGEREF _Toc150350641 \h </w:instrText>
            </w:r>
            <w:r w:rsidR="00366DAA">
              <w:rPr>
                <w:noProof/>
                <w:webHidden/>
              </w:rPr>
            </w:r>
            <w:r w:rsidR="00366DAA">
              <w:rPr>
                <w:noProof/>
                <w:webHidden/>
              </w:rPr>
              <w:fldChar w:fldCharType="separate"/>
            </w:r>
            <w:r w:rsidR="00C14F0E">
              <w:rPr>
                <w:noProof/>
                <w:webHidden/>
              </w:rPr>
              <w:t>19</w:t>
            </w:r>
            <w:r w:rsidR="00366DAA">
              <w:rPr>
                <w:noProof/>
                <w:webHidden/>
              </w:rPr>
              <w:fldChar w:fldCharType="end"/>
            </w:r>
          </w:hyperlink>
        </w:p>
        <w:p w:rsidR="00366DAA" w:rsidRDefault="003C2BDF">
          <w:pPr>
            <w:pStyle w:val="TDC1"/>
            <w:tabs>
              <w:tab w:val="right" w:leader="dot" w:pos="8828"/>
            </w:tabs>
            <w:rPr>
              <w:rFonts w:eastAsiaTheme="minorEastAsia"/>
              <w:noProof/>
              <w:lang w:eastAsia="es-MX"/>
            </w:rPr>
          </w:pPr>
          <w:hyperlink w:anchor="_Toc150350642" w:history="1">
            <w:r w:rsidR="00366DAA" w:rsidRPr="00151900">
              <w:rPr>
                <w:rStyle w:val="Hipervnculo"/>
                <w:noProof/>
              </w:rPr>
              <w:t>UNIDAD 4. SISTEMA URINAIO</w:t>
            </w:r>
            <w:r w:rsidR="00366DAA">
              <w:rPr>
                <w:noProof/>
                <w:webHidden/>
              </w:rPr>
              <w:tab/>
            </w:r>
            <w:r w:rsidR="00366DAA">
              <w:rPr>
                <w:noProof/>
                <w:webHidden/>
              </w:rPr>
              <w:fldChar w:fldCharType="begin"/>
            </w:r>
            <w:r w:rsidR="00366DAA">
              <w:rPr>
                <w:noProof/>
                <w:webHidden/>
              </w:rPr>
              <w:instrText xml:space="preserve"> PAGEREF _Toc150350642 \h </w:instrText>
            </w:r>
            <w:r w:rsidR="00366DAA">
              <w:rPr>
                <w:noProof/>
                <w:webHidden/>
              </w:rPr>
            </w:r>
            <w:r w:rsidR="00366DAA">
              <w:rPr>
                <w:noProof/>
                <w:webHidden/>
              </w:rPr>
              <w:fldChar w:fldCharType="separate"/>
            </w:r>
            <w:r w:rsidR="00C14F0E">
              <w:rPr>
                <w:noProof/>
                <w:webHidden/>
              </w:rPr>
              <w:t>20</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43" w:history="1">
            <w:r w:rsidR="00366DAA" w:rsidRPr="00151900">
              <w:rPr>
                <w:rStyle w:val="Hipervnculo"/>
                <w:noProof/>
              </w:rPr>
              <w:t>4.1. LOS RIÑONES</w:t>
            </w:r>
            <w:r w:rsidR="00366DAA">
              <w:rPr>
                <w:noProof/>
                <w:webHidden/>
              </w:rPr>
              <w:tab/>
            </w:r>
            <w:r w:rsidR="00366DAA">
              <w:rPr>
                <w:noProof/>
                <w:webHidden/>
              </w:rPr>
              <w:fldChar w:fldCharType="begin"/>
            </w:r>
            <w:r w:rsidR="00366DAA">
              <w:rPr>
                <w:noProof/>
                <w:webHidden/>
              </w:rPr>
              <w:instrText xml:space="preserve"> PAGEREF _Toc150350643 \h </w:instrText>
            </w:r>
            <w:r w:rsidR="00366DAA">
              <w:rPr>
                <w:noProof/>
                <w:webHidden/>
              </w:rPr>
            </w:r>
            <w:r w:rsidR="00366DAA">
              <w:rPr>
                <w:noProof/>
                <w:webHidden/>
              </w:rPr>
              <w:fldChar w:fldCharType="separate"/>
            </w:r>
            <w:r w:rsidR="00C14F0E">
              <w:rPr>
                <w:noProof/>
                <w:webHidden/>
              </w:rPr>
              <w:t>20</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44" w:history="1">
            <w:r w:rsidR="00366DAA" w:rsidRPr="00151900">
              <w:rPr>
                <w:rStyle w:val="Hipervnculo"/>
                <w:noProof/>
              </w:rPr>
              <w:t>4.2. LOS URETRES Y LA VEGIGA URINARIA</w:t>
            </w:r>
            <w:r w:rsidR="00366DAA">
              <w:rPr>
                <w:noProof/>
                <w:webHidden/>
              </w:rPr>
              <w:tab/>
            </w:r>
            <w:r w:rsidR="00366DAA">
              <w:rPr>
                <w:noProof/>
                <w:webHidden/>
              </w:rPr>
              <w:fldChar w:fldCharType="begin"/>
            </w:r>
            <w:r w:rsidR="00366DAA">
              <w:rPr>
                <w:noProof/>
                <w:webHidden/>
              </w:rPr>
              <w:instrText xml:space="preserve"> PAGEREF _Toc150350644 \h </w:instrText>
            </w:r>
            <w:r w:rsidR="00366DAA">
              <w:rPr>
                <w:noProof/>
                <w:webHidden/>
              </w:rPr>
            </w:r>
            <w:r w:rsidR="00366DAA">
              <w:rPr>
                <w:noProof/>
                <w:webHidden/>
              </w:rPr>
              <w:fldChar w:fldCharType="separate"/>
            </w:r>
            <w:r w:rsidR="00C14F0E">
              <w:rPr>
                <w:noProof/>
                <w:webHidden/>
              </w:rPr>
              <w:t>21</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45" w:history="1">
            <w:r w:rsidR="00366DAA" w:rsidRPr="00151900">
              <w:rPr>
                <w:rStyle w:val="Hipervnculo"/>
                <w:noProof/>
              </w:rPr>
              <w:t>4.3. LA VEJIGA URINARIA</w:t>
            </w:r>
            <w:r w:rsidR="00366DAA">
              <w:rPr>
                <w:noProof/>
                <w:webHidden/>
              </w:rPr>
              <w:tab/>
            </w:r>
            <w:r w:rsidR="00366DAA">
              <w:rPr>
                <w:noProof/>
                <w:webHidden/>
              </w:rPr>
              <w:fldChar w:fldCharType="begin"/>
            </w:r>
            <w:r w:rsidR="00366DAA">
              <w:rPr>
                <w:noProof/>
                <w:webHidden/>
              </w:rPr>
              <w:instrText xml:space="preserve"> PAGEREF _Toc150350645 \h </w:instrText>
            </w:r>
            <w:r w:rsidR="00366DAA">
              <w:rPr>
                <w:noProof/>
                <w:webHidden/>
              </w:rPr>
            </w:r>
            <w:r w:rsidR="00366DAA">
              <w:rPr>
                <w:noProof/>
                <w:webHidden/>
              </w:rPr>
              <w:fldChar w:fldCharType="separate"/>
            </w:r>
            <w:r w:rsidR="00C14F0E">
              <w:rPr>
                <w:noProof/>
                <w:webHidden/>
              </w:rPr>
              <w:t>21</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46" w:history="1">
            <w:r w:rsidR="00366DAA" w:rsidRPr="00151900">
              <w:rPr>
                <w:rStyle w:val="Hipervnculo"/>
                <w:noProof/>
              </w:rPr>
              <w:t>4.4.ENDROCRINO</w:t>
            </w:r>
            <w:r w:rsidR="00366DAA">
              <w:rPr>
                <w:noProof/>
                <w:webHidden/>
              </w:rPr>
              <w:tab/>
            </w:r>
            <w:r w:rsidR="00366DAA">
              <w:rPr>
                <w:noProof/>
                <w:webHidden/>
              </w:rPr>
              <w:fldChar w:fldCharType="begin"/>
            </w:r>
            <w:r w:rsidR="00366DAA">
              <w:rPr>
                <w:noProof/>
                <w:webHidden/>
              </w:rPr>
              <w:instrText xml:space="preserve"> PAGEREF _Toc150350646 \h </w:instrText>
            </w:r>
            <w:r w:rsidR="00366DAA">
              <w:rPr>
                <w:noProof/>
                <w:webHidden/>
              </w:rPr>
            </w:r>
            <w:r w:rsidR="00366DAA">
              <w:rPr>
                <w:noProof/>
                <w:webHidden/>
              </w:rPr>
              <w:fldChar w:fldCharType="separate"/>
            </w:r>
            <w:r w:rsidR="00C14F0E">
              <w:rPr>
                <w:noProof/>
                <w:webHidden/>
              </w:rPr>
              <w:t>22</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47" w:history="1">
            <w:r w:rsidR="00366DAA" w:rsidRPr="00151900">
              <w:rPr>
                <w:rStyle w:val="Hipervnculo"/>
                <w:noProof/>
              </w:rPr>
              <w:t>4.5. SE CLASIFICA POR:</w:t>
            </w:r>
            <w:r w:rsidR="00366DAA">
              <w:rPr>
                <w:noProof/>
                <w:webHidden/>
              </w:rPr>
              <w:tab/>
            </w:r>
            <w:r w:rsidR="00366DAA">
              <w:rPr>
                <w:noProof/>
                <w:webHidden/>
              </w:rPr>
              <w:fldChar w:fldCharType="begin"/>
            </w:r>
            <w:r w:rsidR="00366DAA">
              <w:rPr>
                <w:noProof/>
                <w:webHidden/>
              </w:rPr>
              <w:instrText xml:space="preserve"> PAGEREF _Toc150350647 \h </w:instrText>
            </w:r>
            <w:r w:rsidR="00366DAA">
              <w:rPr>
                <w:noProof/>
                <w:webHidden/>
              </w:rPr>
            </w:r>
            <w:r w:rsidR="00366DAA">
              <w:rPr>
                <w:noProof/>
                <w:webHidden/>
              </w:rPr>
              <w:fldChar w:fldCharType="separate"/>
            </w:r>
            <w:r w:rsidR="00C14F0E">
              <w:rPr>
                <w:noProof/>
                <w:webHidden/>
              </w:rPr>
              <w:t>23</w:t>
            </w:r>
            <w:r w:rsidR="00366DAA">
              <w:rPr>
                <w:noProof/>
                <w:webHidden/>
              </w:rPr>
              <w:fldChar w:fldCharType="end"/>
            </w:r>
          </w:hyperlink>
        </w:p>
        <w:p w:rsidR="00366DAA" w:rsidRDefault="003C2BDF">
          <w:pPr>
            <w:pStyle w:val="TDC2"/>
            <w:tabs>
              <w:tab w:val="right" w:leader="dot" w:pos="8828"/>
            </w:tabs>
            <w:rPr>
              <w:rFonts w:eastAsiaTheme="minorEastAsia"/>
              <w:noProof/>
              <w:lang w:eastAsia="es-MX"/>
            </w:rPr>
          </w:pPr>
          <w:hyperlink w:anchor="_Toc150350648" w:history="1">
            <w:r w:rsidR="00366DAA" w:rsidRPr="00151900">
              <w:rPr>
                <w:rStyle w:val="Hipervnculo"/>
                <w:noProof/>
              </w:rPr>
              <w:t>BIBLIOGRAFIA</w:t>
            </w:r>
            <w:r w:rsidR="00366DAA">
              <w:rPr>
                <w:noProof/>
                <w:webHidden/>
              </w:rPr>
              <w:tab/>
            </w:r>
            <w:r w:rsidR="00366DAA">
              <w:rPr>
                <w:noProof/>
                <w:webHidden/>
              </w:rPr>
              <w:fldChar w:fldCharType="begin"/>
            </w:r>
            <w:r w:rsidR="00366DAA">
              <w:rPr>
                <w:noProof/>
                <w:webHidden/>
              </w:rPr>
              <w:instrText xml:space="preserve"> PAGEREF _Toc150350648 \h </w:instrText>
            </w:r>
            <w:r w:rsidR="00366DAA">
              <w:rPr>
                <w:noProof/>
                <w:webHidden/>
              </w:rPr>
            </w:r>
            <w:r w:rsidR="00366DAA">
              <w:rPr>
                <w:noProof/>
                <w:webHidden/>
              </w:rPr>
              <w:fldChar w:fldCharType="separate"/>
            </w:r>
            <w:r w:rsidR="00C14F0E">
              <w:rPr>
                <w:noProof/>
                <w:webHidden/>
              </w:rPr>
              <w:t>25</w:t>
            </w:r>
            <w:r w:rsidR="00366DAA">
              <w:rPr>
                <w:noProof/>
                <w:webHidden/>
              </w:rPr>
              <w:fldChar w:fldCharType="end"/>
            </w:r>
          </w:hyperlink>
        </w:p>
        <w:p w:rsidR="00271923" w:rsidRDefault="00271923">
          <w:r>
            <w:rPr>
              <w:b/>
              <w:bCs/>
              <w:lang w:val="es-ES"/>
            </w:rPr>
            <w:fldChar w:fldCharType="end"/>
          </w:r>
        </w:p>
      </w:sdtContent>
    </w:sdt>
    <w:p w:rsidR="000F2BB7" w:rsidRDefault="000F2BB7" w:rsidP="002D5C67">
      <w:pPr>
        <w:jc w:val="center"/>
        <w:rPr>
          <w:rFonts w:ascii="Arial" w:hAnsi="Arial" w:cs="Arial"/>
          <w:sz w:val="28"/>
          <w:szCs w:val="28"/>
        </w:rPr>
      </w:pPr>
    </w:p>
    <w:p w:rsidR="000F2BB7" w:rsidRDefault="000F2BB7" w:rsidP="002D5C67">
      <w:pPr>
        <w:jc w:val="center"/>
        <w:rPr>
          <w:rFonts w:ascii="Arial" w:hAnsi="Arial" w:cs="Arial"/>
          <w:sz w:val="28"/>
          <w:szCs w:val="28"/>
        </w:rPr>
      </w:pPr>
    </w:p>
    <w:p w:rsidR="000F2BB7" w:rsidRDefault="000F2BB7" w:rsidP="002D5C67">
      <w:pPr>
        <w:jc w:val="center"/>
        <w:rPr>
          <w:rFonts w:ascii="Arial" w:hAnsi="Arial" w:cs="Arial"/>
          <w:sz w:val="28"/>
          <w:szCs w:val="28"/>
        </w:rPr>
      </w:pPr>
    </w:p>
    <w:p w:rsidR="000F2BB7" w:rsidRDefault="000F2BB7" w:rsidP="002D5C67">
      <w:pPr>
        <w:jc w:val="center"/>
        <w:rPr>
          <w:rFonts w:ascii="Arial" w:hAnsi="Arial" w:cs="Arial"/>
          <w:sz w:val="28"/>
          <w:szCs w:val="28"/>
        </w:rPr>
      </w:pPr>
    </w:p>
    <w:p w:rsidR="000F2BB7" w:rsidRDefault="00366DAA" w:rsidP="00222C46">
      <w:pPr>
        <w:pStyle w:val="Ttulo1"/>
      </w:pPr>
      <w:bookmarkStart w:id="1" w:name="_Toc150350622"/>
      <w:r>
        <w:t xml:space="preserve">TEMA: </w:t>
      </w:r>
      <w:r w:rsidR="00222C46">
        <w:t>ANATOMIA Y FISIOLOGIA</w:t>
      </w:r>
      <w:bookmarkEnd w:id="1"/>
    </w:p>
    <w:p w:rsidR="00222C46" w:rsidRPr="00222C46" w:rsidRDefault="00222C46" w:rsidP="00222C46"/>
    <w:p w:rsidR="002D5C67" w:rsidRPr="000D3E97" w:rsidRDefault="002639BA" w:rsidP="000D3E97">
      <w:pPr>
        <w:pStyle w:val="Ttulo1"/>
      </w:pPr>
      <w:bookmarkStart w:id="2" w:name="_Toc150350623"/>
      <w:r>
        <w:t>UNIDAD 1:</w:t>
      </w:r>
      <w:r w:rsidR="004B3EB6">
        <w:t xml:space="preserve"> </w:t>
      </w:r>
      <w:r w:rsidR="00E10842" w:rsidRPr="000D3E97">
        <w:t>SISTEMA MUSCULAR Y NERVIOSO</w:t>
      </w:r>
      <w:bookmarkEnd w:id="2"/>
    </w:p>
    <w:p w:rsidR="008E2CFC" w:rsidRDefault="00344051" w:rsidP="004B3EB6">
      <w:pPr>
        <w:pStyle w:val="Ttulo2"/>
        <w:numPr>
          <w:ilvl w:val="1"/>
          <w:numId w:val="2"/>
        </w:numPr>
      </w:pPr>
      <w:bookmarkStart w:id="3" w:name="_Toc150350624"/>
      <w:r>
        <w:t>MUSCULOS</w:t>
      </w:r>
      <w:bookmarkEnd w:id="3"/>
      <w:r w:rsidR="000F2BB7">
        <w:tab/>
      </w:r>
    </w:p>
    <w:p w:rsidR="00984480" w:rsidRPr="000F2BB7" w:rsidRDefault="00984480" w:rsidP="008E2CFC">
      <w:pPr>
        <w:rPr>
          <w:rFonts w:ascii="Gill Sans MT" w:hAnsi="Gill Sans MT" w:cs="Arial"/>
          <w:sz w:val="24"/>
          <w:szCs w:val="24"/>
        </w:rPr>
      </w:pPr>
    </w:p>
    <w:p w:rsidR="00344051" w:rsidRPr="000F2BB7" w:rsidRDefault="006F40C5" w:rsidP="004B3EB6">
      <w:pPr>
        <w:ind w:left="708"/>
        <w:rPr>
          <w:rFonts w:ascii="Gill Sans MT" w:hAnsi="Gill Sans MT" w:cs="Arial"/>
          <w:sz w:val="24"/>
          <w:szCs w:val="24"/>
        </w:rPr>
      </w:pPr>
      <w:r>
        <w:rPr>
          <w:rFonts w:ascii="Gill Sans MT" w:hAnsi="Gill Sans MT" w:cs="Arial"/>
          <w:sz w:val="24"/>
          <w:szCs w:val="24"/>
        </w:rPr>
        <w:t>“</w:t>
      </w:r>
      <w:r w:rsidR="00344051" w:rsidRPr="000F2BB7">
        <w:rPr>
          <w:rFonts w:ascii="Gill Sans MT" w:hAnsi="Gill Sans MT" w:cs="Arial"/>
          <w:sz w:val="24"/>
          <w:szCs w:val="24"/>
        </w:rPr>
        <w:t>Cada músculo estriado se compone de dos partes: - Parte roja, blanda y contráctil que constituye la parte muscular - Parte blanquecina, fuerte y no contráctil que</w:t>
      </w:r>
      <w:r w:rsidR="00192D13">
        <w:rPr>
          <w:rFonts w:ascii="Gill Sans MT" w:hAnsi="Gill Sans MT" w:cs="Arial"/>
          <w:sz w:val="24"/>
          <w:szCs w:val="24"/>
        </w:rPr>
        <w:t xml:space="preserve">  c</w:t>
      </w:r>
      <w:r w:rsidR="00344051" w:rsidRPr="000F2BB7">
        <w:rPr>
          <w:rFonts w:ascii="Gill Sans MT" w:hAnsi="Gill Sans MT" w:cs="Arial"/>
          <w:sz w:val="24"/>
          <w:szCs w:val="24"/>
        </w:rPr>
        <w:t>onstituye el tendón</w:t>
      </w:r>
      <w:r>
        <w:rPr>
          <w:rFonts w:ascii="Gill Sans MT" w:hAnsi="Gill Sans MT" w:cs="Arial"/>
          <w:sz w:val="24"/>
          <w:szCs w:val="24"/>
        </w:rPr>
        <w:t>”</w:t>
      </w:r>
      <w:sdt>
        <w:sdtPr>
          <w:rPr>
            <w:rFonts w:ascii="Gill Sans MT" w:hAnsi="Gill Sans MT" w:cs="Arial"/>
            <w:sz w:val="24"/>
            <w:szCs w:val="24"/>
          </w:rPr>
          <w:id w:val="2048325661"/>
          <w:citation/>
        </w:sdtPr>
        <w:sdtEndPr/>
        <w:sdtContent>
          <w:r w:rsidR="00880E20">
            <w:rPr>
              <w:rFonts w:ascii="Gill Sans MT" w:hAnsi="Gill Sans MT" w:cs="Arial"/>
              <w:sz w:val="24"/>
              <w:szCs w:val="24"/>
            </w:rPr>
            <w:fldChar w:fldCharType="begin"/>
          </w:r>
          <w:r w:rsidR="00880E20">
            <w:rPr>
              <w:rFonts w:ascii="Gill Sans MT" w:hAnsi="Gill Sans MT" w:cs="Arial"/>
              <w:sz w:val="24"/>
              <w:szCs w:val="24"/>
              <w:lang w:val="es-ES"/>
            </w:rPr>
            <w:instrText xml:space="preserve"> CITATION FRA11 \l 3082 </w:instrText>
          </w:r>
          <w:r w:rsidR="00880E20">
            <w:rPr>
              <w:rFonts w:ascii="Gill Sans MT" w:hAnsi="Gill Sans MT" w:cs="Arial"/>
              <w:sz w:val="24"/>
              <w:szCs w:val="24"/>
            </w:rPr>
            <w:fldChar w:fldCharType="separate"/>
          </w:r>
          <w:r w:rsidR="00880E20">
            <w:rPr>
              <w:rFonts w:ascii="Gill Sans MT" w:hAnsi="Gill Sans MT" w:cs="Arial"/>
              <w:noProof/>
              <w:sz w:val="24"/>
              <w:szCs w:val="24"/>
              <w:lang w:val="es-ES"/>
            </w:rPr>
            <w:t xml:space="preserve"> </w:t>
          </w:r>
          <w:r w:rsidR="00880E20" w:rsidRPr="00880E20">
            <w:rPr>
              <w:rFonts w:ascii="Gill Sans MT" w:hAnsi="Gill Sans MT" w:cs="Arial"/>
              <w:noProof/>
              <w:sz w:val="24"/>
              <w:szCs w:val="24"/>
              <w:lang w:val="es-ES"/>
            </w:rPr>
            <w:t>(NETTER, 2011)</w:t>
          </w:r>
          <w:r w:rsidR="00880E20">
            <w:rPr>
              <w:rFonts w:ascii="Gill Sans MT" w:hAnsi="Gill Sans MT" w:cs="Arial"/>
              <w:sz w:val="24"/>
              <w:szCs w:val="24"/>
            </w:rPr>
            <w:fldChar w:fldCharType="end"/>
          </w:r>
        </w:sdtContent>
      </w:sdt>
      <w:r w:rsidR="00880E20">
        <w:rPr>
          <w:rFonts w:ascii="Gill Sans MT" w:hAnsi="Gill Sans MT" w:cs="Arial"/>
          <w:sz w:val="24"/>
          <w:szCs w:val="24"/>
        </w:rPr>
        <w:t>.</w:t>
      </w:r>
      <w:r w:rsidR="00344051" w:rsidRPr="000F2BB7">
        <w:rPr>
          <w:rFonts w:ascii="Gill Sans MT" w:hAnsi="Gill Sans MT" w:cs="Arial"/>
          <w:sz w:val="24"/>
          <w:szCs w:val="24"/>
        </w:rPr>
        <w:t xml:space="preserve"> </w:t>
      </w:r>
      <w:r w:rsidR="00F5454C">
        <w:rPr>
          <w:rStyle w:val="Refdenotaalpie"/>
          <w:rFonts w:ascii="Gill Sans MT" w:hAnsi="Gill Sans MT" w:cs="Arial"/>
          <w:sz w:val="24"/>
          <w:szCs w:val="24"/>
        </w:rPr>
        <w:footnoteReference w:id="1"/>
      </w:r>
    </w:p>
    <w:p w:rsidR="00344051" w:rsidRPr="000F2BB7" w:rsidRDefault="00366DAA" w:rsidP="00344051">
      <w:pPr>
        <w:jc w:val="center"/>
        <w:rPr>
          <w:rFonts w:ascii="Gill Sans MT" w:hAnsi="Gill Sans MT" w:cs="Arial"/>
          <w:sz w:val="24"/>
          <w:szCs w:val="24"/>
        </w:rPr>
      </w:pPr>
      <w:r>
        <w:rPr>
          <w:noProof/>
          <w:lang w:eastAsia="es-MX"/>
        </w:rPr>
        <mc:AlternateContent>
          <mc:Choice Requires="wps">
            <w:drawing>
              <wp:anchor distT="0" distB="0" distL="114300" distR="114300" simplePos="0" relativeHeight="251661312" behindDoc="1" locked="0" layoutInCell="1" allowOverlap="1" wp14:anchorId="26B0324A" wp14:editId="5085FAA7">
                <wp:simplePos x="0" y="0"/>
                <wp:positionH relativeFrom="column">
                  <wp:posOffset>170815</wp:posOffset>
                </wp:positionH>
                <wp:positionV relativeFrom="paragraph">
                  <wp:posOffset>2044065</wp:posOffset>
                </wp:positionV>
                <wp:extent cx="1879600" cy="635"/>
                <wp:effectExtent l="0" t="0" r="0" b="0"/>
                <wp:wrapTight wrapText="bothSides">
                  <wp:wrapPolygon edited="0">
                    <wp:start x="0" y="0"/>
                    <wp:lineTo x="0" y="21600"/>
                    <wp:lineTo x="21600" y="21600"/>
                    <wp:lineTo x="21600" y="0"/>
                  </wp:wrapPolygon>
                </wp:wrapTight>
                <wp:docPr id="9" name="Cuadro de texto 9"/>
                <wp:cNvGraphicFramePr/>
                <a:graphic xmlns:a="http://schemas.openxmlformats.org/drawingml/2006/main">
                  <a:graphicData uri="http://schemas.microsoft.com/office/word/2010/wordprocessingShape">
                    <wps:wsp>
                      <wps:cNvSpPr txBox="1"/>
                      <wps:spPr>
                        <a:xfrm>
                          <a:off x="0" y="0"/>
                          <a:ext cx="1879600" cy="635"/>
                        </a:xfrm>
                        <a:prstGeom prst="rect">
                          <a:avLst/>
                        </a:prstGeom>
                        <a:solidFill>
                          <a:prstClr val="white"/>
                        </a:solidFill>
                        <a:ln>
                          <a:noFill/>
                        </a:ln>
                        <a:effectLst/>
                      </wps:spPr>
                      <wps:txbx>
                        <w:txbxContent>
                          <w:p w:rsidR="00366DAA" w:rsidRPr="002F64E8" w:rsidRDefault="004B3EB6" w:rsidP="00366DAA">
                            <w:pPr>
                              <w:pStyle w:val="Descripcin"/>
                              <w:rPr>
                                <w:rFonts w:ascii="Gill Sans MT" w:hAnsi="Gill Sans MT" w:cs="Arial"/>
                                <w:sz w:val="24"/>
                                <w:szCs w:val="24"/>
                              </w:rPr>
                            </w:pPr>
                            <w:r>
                              <w:t>IMAGEN</w:t>
                            </w:r>
                            <w:r w:rsidR="00366DAA">
                              <w:t xml:space="preserve"> </w:t>
                            </w:r>
                            <w:r w:rsidR="003C2BDF">
                              <w:fldChar w:fldCharType="begin"/>
                            </w:r>
                            <w:r w:rsidR="003C2BDF">
                              <w:instrText xml:space="preserve"> SEQ SITEMA_MUSCULAR \* ARABIC </w:instrText>
                            </w:r>
                            <w:r w:rsidR="003C2BDF">
                              <w:fldChar w:fldCharType="separate"/>
                            </w:r>
                            <w:r w:rsidR="00C14F0E">
                              <w:rPr>
                                <w:noProof/>
                              </w:rPr>
                              <w:t>1</w:t>
                            </w:r>
                            <w:r w:rsidR="003C2BDF">
                              <w:rPr>
                                <w:noProof/>
                              </w:rPr>
                              <w:fldChar w:fldCharType="end"/>
                            </w:r>
                            <w:r w:rsidR="00F5454C">
                              <w:t>: EN ESTA IMAGEN VEMOS ALGUNOS MUSCULO DEL CUERPO HUMANO.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6B0324A" id="_x0000_t202" coordsize="21600,21600" o:spt="202" path="m,l,21600r21600,l21600,xe">
                <v:stroke joinstyle="miter"/>
                <v:path gradientshapeok="t" o:connecttype="rect"/>
              </v:shapetype>
              <v:shape id="Cuadro de texto 9" o:spid="_x0000_s1026" type="#_x0000_t202" style="position:absolute;left:0;text-align:left;margin-left:13.45pt;margin-top:160.95pt;width:148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" stroked="f">
                <v:textbox style="mso-fit-shape-to-text:t" inset="0,0,0,0">
                  <w:txbxContent>
                    <w:p w:rsidR="00366DAA" w:rsidRPr="002F64E8" w:rsidRDefault="004B3EB6" w:rsidP="00366DAA">
                      <w:pPr>
                        <w:pStyle w:val="Descripcin"/>
                        <w:rPr>
                          <w:rFonts w:ascii="Gill Sans MT" w:hAnsi="Gill Sans MT" w:cs="Arial"/>
                          <w:sz w:val="24"/>
                          <w:szCs w:val="24"/>
                        </w:rPr>
                      </w:pPr>
                      <w:r>
                        <w:t>IMAGEN</w:t>
                      </w:r>
                      <w:r w:rsidR="00366DAA">
                        <w:t xml:space="preserve"> </w:t>
                      </w:r>
                      <w:r w:rsidR="003C2BDF">
                        <w:fldChar w:fldCharType="begin"/>
                      </w:r>
                      <w:r w:rsidR="003C2BDF">
                        <w:instrText xml:space="preserve"> SEQ SITEMA_MUSCULAR \* ARABIC </w:instrText>
                      </w:r>
                      <w:r w:rsidR="003C2BDF">
                        <w:fldChar w:fldCharType="separate"/>
                      </w:r>
                      <w:r w:rsidR="00C14F0E">
                        <w:rPr>
                          <w:noProof/>
                        </w:rPr>
                        <w:t>1</w:t>
                      </w:r>
                      <w:r w:rsidR="003C2BDF">
                        <w:rPr>
                          <w:noProof/>
                        </w:rPr>
                        <w:fldChar w:fldCharType="end"/>
                      </w:r>
                      <w:r w:rsidR="00F5454C">
                        <w:t>: EN ESTA IMAGEN VEMOS ALGUNOS MUSCULO DEL CUERPO HUMANO.</w:t>
                      </w:r>
                    </w:p>
                  </w:txbxContent>
                </v:textbox>
                <w10:wrap type="tight"/>
              </v:shape>
            </w:pict>
          </mc:Fallback>
        </mc:AlternateContent>
      </w:r>
      <w:r w:rsidRPr="00366DAA">
        <w:rPr>
          <w:rFonts w:ascii="Gill Sans MT" w:hAnsi="Gill Sans MT" w:cs="Arial"/>
          <w:noProof/>
          <w:sz w:val="24"/>
          <w:szCs w:val="24"/>
          <w:lang w:eastAsia="es-MX"/>
        </w:rPr>
        <w:drawing>
          <wp:anchor distT="0" distB="0" distL="114300" distR="114300" simplePos="0" relativeHeight="251659264" behindDoc="1" locked="0" layoutInCell="1" allowOverlap="1" wp14:anchorId="441A30FA" wp14:editId="3BD5ADDA">
            <wp:simplePos x="0" y="0"/>
            <wp:positionH relativeFrom="margin">
              <wp:posOffset>170815</wp:posOffset>
            </wp:positionH>
            <wp:positionV relativeFrom="paragraph">
              <wp:posOffset>102870</wp:posOffset>
            </wp:positionV>
            <wp:extent cx="1879600" cy="1884045"/>
            <wp:effectExtent l="0" t="0" r="6350" b="1905"/>
            <wp:wrapTight wrapText="bothSides">
              <wp:wrapPolygon edited="0">
                <wp:start x="0" y="0"/>
                <wp:lineTo x="0" y="21403"/>
                <wp:lineTo x="21454" y="21403"/>
                <wp:lineTo x="21454" y="0"/>
                <wp:lineTo x="0" y="0"/>
              </wp:wrapPolygon>
            </wp:wrapTight>
            <wp:docPr id="3" name="Imagen 3" descr="Qué es y cómo está formado el sistema muscular?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y cómo está formado el sistema muscular? - Quo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600" cy="1884045"/>
                    </a:xfrm>
                    <a:prstGeom prst="rect">
                      <a:avLst/>
                    </a:prstGeom>
                    <a:noFill/>
                    <a:ln>
                      <a:noFill/>
                    </a:ln>
                  </pic:spPr>
                </pic:pic>
              </a:graphicData>
            </a:graphic>
          </wp:anchor>
        </w:drawing>
      </w:r>
      <w:r w:rsidR="00344051" w:rsidRPr="000F2BB7">
        <w:rPr>
          <w:rFonts w:ascii="Gill Sans MT" w:hAnsi="Gill Sans MT" w:cs="Arial"/>
          <w:sz w:val="24"/>
          <w:szCs w:val="24"/>
        </w:rPr>
        <w:t xml:space="preserve"> </w:t>
      </w:r>
    </w:p>
    <w:p w:rsidR="00344051" w:rsidRDefault="00880E20" w:rsidP="004B3EB6">
      <w:pPr>
        <w:ind w:left="708"/>
        <w:jc w:val="center"/>
        <w:rPr>
          <w:rFonts w:ascii="Gill Sans MT" w:hAnsi="Gill Sans MT" w:cs="Arial"/>
          <w:sz w:val="24"/>
          <w:szCs w:val="24"/>
        </w:rPr>
      </w:pPr>
      <w:r>
        <w:rPr>
          <w:rFonts w:ascii="Gill Sans MT" w:hAnsi="Gill Sans MT" w:cs="Arial"/>
          <w:sz w:val="24"/>
          <w:szCs w:val="24"/>
        </w:rPr>
        <w:t>“</w:t>
      </w:r>
      <w:r w:rsidR="00344051" w:rsidRPr="000F2BB7">
        <w:rPr>
          <w:rFonts w:ascii="Gill Sans MT" w:hAnsi="Gill Sans MT" w:cs="Arial"/>
          <w:sz w:val="24"/>
          <w:szCs w:val="24"/>
        </w:rPr>
        <w:t xml:space="preserve">Los tendones son de color blanco nacarado y están constituidos por fibras elásticas que forman </w:t>
      </w:r>
      <w:r w:rsidR="00E10842" w:rsidRPr="000F2BB7">
        <w:rPr>
          <w:rFonts w:ascii="Gill Sans MT" w:hAnsi="Gill Sans MT" w:cs="Arial"/>
          <w:sz w:val="24"/>
          <w:szCs w:val="24"/>
        </w:rPr>
        <w:t>grupos, su</w:t>
      </w:r>
      <w:r w:rsidR="00344051" w:rsidRPr="000F2BB7">
        <w:rPr>
          <w:rFonts w:ascii="Gill Sans MT" w:hAnsi="Gill Sans MT" w:cs="Arial"/>
          <w:sz w:val="24"/>
          <w:szCs w:val="24"/>
        </w:rPr>
        <w:t xml:space="preserve"> vez recubiertos por tejido conjuntivo laxo que separa entre si estos grupos o fascículos.</w:t>
      </w:r>
      <w:r>
        <w:rPr>
          <w:rFonts w:ascii="Gill Sans MT" w:hAnsi="Gill Sans MT" w:cs="Arial"/>
          <w:sz w:val="24"/>
          <w:szCs w:val="24"/>
        </w:rPr>
        <w:t>”</w:t>
      </w:r>
      <w:sdt>
        <w:sdtPr>
          <w:rPr>
            <w:rFonts w:ascii="Gill Sans MT" w:hAnsi="Gill Sans MT" w:cs="Arial"/>
            <w:sz w:val="24"/>
            <w:szCs w:val="24"/>
          </w:rPr>
          <w:id w:val="-912549452"/>
          <w:citation/>
        </w:sdtPr>
        <w:sdtEndPr/>
        <w:sdtContent>
          <w:r>
            <w:rPr>
              <w:rFonts w:ascii="Gill Sans MT" w:hAnsi="Gill Sans MT" w:cs="Arial"/>
              <w:sz w:val="24"/>
              <w:szCs w:val="24"/>
            </w:rPr>
            <w:fldChar w:fldCharType="begin"/>
          </w:r>
          <w:r>
            <w:rPr>
              <w:rFonts w:ascii="Gill Sans MT" w:hAnsi="Gill Sans MT" w:cs="Arial"/>
              <w:sz w:val="24"/>
              <w:szCs w:val="24"/>
              <w:lang w:val="es-ES"/>
            </w:rPr>
            <w:instrText xml:space="preserve"> CITATION JAC02 \l 3082 </w:instrText>
          </w:r>
          <w:r>
            <w:rPr>
              <w:rFonts w:ascii="Gill Sans MT" w:hAnsi="Gill Sans MT" w:cs="Arial"/>
              <w:sz w:val="24"/>
              <w:szCs w:val="24"/>
            </w:rPr>
            <w:fldChar w:fldCharType="separate"/>
          </w:r>
          <w:r>
            <w:rPr>
              <w:rFonts w:ascii="Gill Sans MT" w:hAnsi="Gill Sans MT" w:cs="Arial"/>
              <w:noProof/>
              <w:sz w:val="24"/>
              <w:szCs w:val="24"/>
              <w:lang w:val="es-ES"/>
            </w:rPr>
            <w:t xml:space="preserve"> </w:t>
          </w:r>
          <w:r w:rsidRPr="00880E20">
            <w:rPr>
              <w:rFonts w:ascii="Gill Sans MT" w:hAnsi="Gill Sans MT" w:cs="Arial"/>
              <w:noProof/>
              <w:sz w:val="24"/>
              <w:szCs w:val="24"/>
              <w:lang w:val="es-ES"/>
            </w:rPr>
            <w:t>(JACOB, 2002)</w:t>
          </w:r>
          <w:r>
            <w:rPr>
              <w:rFonts w:ascii="Gill Sans MT" w:hAnsi="Gill Sans MT" w:cs="Arial"/>
              <w:sz w:val="24"/>
              <w:szCs w:val="24"/>
            </w:rPr>
            <w:fldChar w:fldCharType="end"/>
          </w:r>
        </w:sdtContent>
      </w:sdt>
      <w:r>
        <w:rPr>
          <w:rFonts w:ascii="Gill Sans MT" w:hAnsi="Gill Sans MT" w:cs="Arial"/>
          <w:sz w:val="24"/>
          <w:szCs w:val="24"/>
        </w:rPr>
        <w:t>.</w:t>
      </w:r>
      <w:r w:rsidR="00344051" w:rsidRPr="000F2BB7">
        <w:rPr>
          <w:rFonts w:ascii="Gill Sans MT" w:hAnsi="Gill Sans MT" w:cs="Arial"/>
          <w:sz w:val="24"/>
          <w:szCs w:val="24"/>
        </w:rPr>
        <w:t xml:space="preserve"> </w:t>
      </w:r>
    </w:p>
    <w:p w:rsidR="00366DAA" w:rsidRDefault="00366DAA" w:rsidP="00344051">
      <w:pPr>
        <w:jc w:val="center"/>
        <w:rPr>
          <w:rFonts w:ascii="Gill Sans MT" w:hAnsi="Gill Sans MT" w:cs="Arial"/>
          <w:sz w:val="24"/>
          <w:szCs w:val="24"/>
        </w:rPr>
      </w:pPr>
    </w:p>
    <w:p w:rsidR="00366DAA" w:rsidRPr="000F2BB7" w:rsidRDefault="00366DAA" w:rsidP="00344051">
      <w:pPr>
        <w:jc w:val="center"/>
        <w:rPr>
          <w:rFonts w:ascii="Gill Sans MT" w:hAnsi="Gill Sans MT" w:cs="Arial"/>
          <w:sz w:val="24"/>
          <w:szCs w:val="24"/>
        </w:rPr>
      </w:pPr>
    </w:p>
    <w:p w:rsidR="00344051" w:rsidRPr="000F2BB7" w:rsidRDefault="00344051" w:rsidP="00344051">
      <w:pPr>
        <w:jc w:val="center"/>
        <w:rPr>
          <w:rFonts w:ascii="Gill Sans MT" w:hAnsi="Gill Sans MT" w:cs="Arial"/>
          <w:sz w:val="24"/>
          <w:szCs w:val="24"/>
        </w:rPr>
      </w:pPr>
      <w:r w:rsidRPr="000F2BB7">
        <w:rPr>
          <w:rFonts w:ascii="Gill Sans MT" w:hAnsi="Gill Sans MT" w:cs="Arial"/>
          <w:sz w:val="24"/>
          <w:szCs w:val="24"/>
        </w:rPr>
        <w:t xml:space="preserve"> </w:t>
      </w:r>
    </w:p>
    <w:p w:rsidR="002D5C67" w:rsidRDefault="002D5C67" w:rsidP="00344051">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639BA" w:rsidP="00852ED8">
      <w:pPr>
        <w:pStyle w:val="Ttulo2"/>
      </w:pPr>
      <w:bookmarkStart w:id="4" w:name="_Toc150350625"/>
      <w:r>
        <w:lastRenderedPageBreak/>
        <w:t xml:space="preserve">1.2. </w:t>
      </w:r>
      <w:r w:rsidR="00984480">
        <w:t>CLASIFICASION</w:t>
      </w:r>
      <w:bookmarkEnd w:id="4"/>
    </w:p>
    <w:p w:rsidR="00271923" w:rsidRPr="00271923" w:rsidRDefault="00EE3BA0" w:rsidP="00271923">
      <w:r>
        <w:rPr>
          <w:noProof/>
          <w:lang w:eastAsia="es-MX"/>
        </w:rPr>
        <mc:AlternateContent>
          <mc:Choice Requires="wps">
            <w:drawing>
              <wp:anchor distT="0" distB="0" distL="114300" distR="114300" simplePos="0" relativeHeight="251664384" behindDoc="0" locked="0" layoutInCell="1" allowOverlap="1" wp14:anchorId="5E78E6B2" wp14:editId="5F37358B">
                <wp:simplePos x="0" y="0"/>
                <wp:positionH relativeFrom="column">
                  <wp:posOffset>-432435</wp:posOffset>
                </wp:positionH>
                <wp:positionV relativeFrom="paragraph">
                  <wp:posOffset>1814830</wp:posOffset>
                </wp:positionV>
                <wp:extent cx="2228850" cy="635"/>
                <wp:effectExtent l="0" t="0" r="0" b="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2228850" cy="635"/>
                        </a:xfrm>
                        <a:prstGeom prst="rect">
                          <a:avLst/>
                        </a:prstGeom>
                        <a:solidFill>
                          <a:prstClr val="white"/>
                        </a:solidFill>
                        <a:ln>
                          <a:noFill/>
                        </a:ln>
                        <a:effectLst/>
                      </wps:spPr>
                      <wps:txbx>
                        <w:txbxContent>
                          <w:p w:rsidR="00EE3BA0" w:rsidRPr="00C53D94" w:rsidRDefault="00EE3BA0" w:rsidP="00EE3BA0">
                            <w:pPr>
                              <w:pStyle w:val="Descripcin"/>
                              <w:rPr>
                                <w:rFonts w:ascii="Gill Sans MT" w:hAnsi="Gill Sans MT" w:cs="Arial"/>
                                <w:sz w:val="24"/>
                                <w:szCs w:val="24"/>
                              </w:rPr>
                            </w:pPr>
                            <w:r>
                              <w:t>IMAGEN 2. EN ESTA IMAGEN VEMOS LA CLASIFICASION DE LOS MUSCULOS.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78E6B2" id="Cuadro de texto 14" o:spid="_x0000_s1027" type="#_x0000_t202" style="position:absolute;margin-left:-34.05pt;margin-top:142.9pt;width:175.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" stroked="f">
                <v:textbox style="mso-fit-shape-to-text:t" inset="0,0,0,0">
                  <w:txbxContent>
                    <w:p w:rsidR="00EE3BA0" w:rsidRPr="00C53D94" w:rsidRDefault="00EE3BA0" w:rsidP="00EE3BA0">
                      <w:pPr>
                        <w:pStyle w:val="Descripcin"/>
                        <w:rPr>
                          <w:rFonts w:ascii="Gill Sans MT" w:hAnsi="Gill Sans MT" w:cs="Arial"/>
                          <w:sz w:val="24"/>
                          <w:szCs w:val="24"/>
                        </w:rPr>
                      </w:pPr>
                      <w:r>
                        <w:t>IMAGEN 2. EN ESTA IMAGEN VEMOS LA CLASIFICASION DE LOS MUSCULOS.</w:t>
                      </w:r>
                    </w:p>
                  </w:txbxContent>
                </v:textbox>
                <w10:wrap type="square"/>
              </v:shape>
            </w:pict>
          </mc:Fallback>
        </mc:AlternateContent>
      </w:r>
      <w:r w:rsidR="00F5454C" w:rsidRPr="00F5454C">
        <w:rPr>
          <w:rFonts w:ascii="Gill Sans MT" w:hAnsi="Gill Sans MT" w:cs="Arial"/>
          <w:noProof/>
          <w:sz w:val="24"/>
          <w:szCs w:val="24"/>
          <w:lang w:eastAsia="es-MX"/>
        </w:rPr>
        <w:drawing>
          <wp:anchor distT="0" distB="0" distL="114300" distR="114300" simplePos="0" relativeHeight="251662336" behindDoc="0" locked="0" layoutInCell="1" allowOverlap="1" wp14:anchorId="7916482B" wp14:editId="66DB9DB8">
            <wp:simplePos x="0" y="0"/>
            <wp:positionH relativeFrom="column">
              <wp:posOffset>-432435</wp:posOffset>
            </wp:positionH>
            <wp:positionV relativeFrom="paragraph">
              <wp:posOffset>269875</wp:posOffset>
            </wp:positionV>
            <wp:extent cx="2228850" cy="1488222"/>
            <wp:effectExtent l="0" t="0" r="0" b="0"/>
            <wp:wrapSquare wrapText="bothSides"/>
            <wp:docPr id="13" name="Imagen 13" descr="Tipos de músculos, clasificación y funciones - Tua Saú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pos de músculos, clasificación y funciones - Tua Saú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488222"/>
                    </a:xfrm>
                    <a:prstGeom prst="rect">
                      <a:avLst/>
                    </a:prstGeom>
                    <a:noFill/>
                    <a:ln>
                      <a:noFill/>
                    </a:ln>
                  </pic:spPr>
                </pic:pic>
              </a:graphicData>
            </a:graphic>
          </wp:anchor>
        </w:drawing>
      </w:r>
    </w:p>
    <w:p w:rsidR="00984480" w:rsidRPr="00984480" w:rsidRDefault="00984480" w:rsidP="00192D13">
      <w:pPr>
        <w:spacing w:line="360" w:lineRule="auto"/>
        <w:jc w:val="both"/>
        <w:rPr>
          <w:rFonts w:ascii="Gill Sans MT" w:hAnsi="Gill Sans MT" w:cs="Arial"/>
          <w:sz w:val="24"/>
          <w:szCs w:val="24"/>
        </w:rPr>
      </w:pPr>
      <w:r w:rsidRPr="00984480">
        <w:rPr>
          <w:rFonts w:ascii="Gill Sans MT" w:hAnsi="Gill Sans MT" w:cs="Arial"/>
          <w:sz w:val="24"/>
          <w:szCs w:val="24"/>
        </w:rPr>
        <w:t>Se clasifican por su forma en: anchos y planos</w:t>
      </w:r>
      <w:r w:rsidR="00192D13" w:rsidRPr="00984480">
        <w:rPr>
          <w:rFonts w:ascii="Gill Sans MT" w:hAnsi="Gill Sans MT" w:cs="Arial"/>
          <w:sz w:val="24"/>
          <w:szCs w:val="24"/>
        </w:rPr>
        <w:t>, largos,</w:t>
      </w:r>
      <w:r w:rsidR="00192D13">
        <w:rPr>
          <w:rFonts w:ascii="Gill Sans MT" w:hAnsi="Gill Sans MT" w:cs="Arial"/>
          <w:sz w:val="24"/>
          <w:szCs w:val="24"/>
        </w:rPr>
        <w:t xml:space="preserve"> </w:t>
      </w:r>
      <w:r w:rsidR="00192D13" w:rsidRPr="00984480">
        <w:rPr>
          <w:rFonts w:ascii="Gill Sans MT" w:hAnsi="Gill Sans MT" w:cs="Arial"/>
          <w:sz w:val="24"/>
          <w:szCs w:val="24"/>
        </w:rPr>
        <w:t>cortos</w:t>
      </w:r>
      <w:r w:rsidRPr="00984480">
        <w:rPr>
          <w:rFonts w:ascii="Gill Sans MT" w:hAnsi="Gill Sans MT" w:cs="Arial"/>
          <w:sz w:val="24"/>
          <w:szCs w:val="24"/>
        </w:rPr>
        <w:t xml:space="preserve">, y circulares </w:t>
      </w:r>
      <w:r w:rsidRPr="00984480">
        <w:rPr>
          <w:rFonts w:ascii="Gill Sans MT" w:hAnsi="Gill Sans MT" w:cs="Arial"/>
          <w:sz w:val="24"/>
          <w:szCs w:val="24"/>
        </w:rPr>
        <w:t xml:space="preserve"> Los anchos y planos: son los que tienes en el tórax y en el abdomen. Protegen los órganos delicados e intervienen en los movimientos de la respiración, son aquellos en los que todos los diámetros tienen aproximadamente la misma longitud (el dorsal ancho de la espalda) </w:t>
      </w:r>
      <w:r w:rsidRPr="00984480">
        <w:rPr>
          <w:rFonts w:ascii="Gill Sans MT" w:hAnsi="Gill Sans MT" w:cs="Arial"/>
          <w:sz w:val="24"/>
          <w:szCs w:val="24"/>
        </w:rPr>
        <w:t xml:space="preserve"> Largos o fusiformes: forman parte del aparato locomotor (brazos y piernas). Los músculos largos son aquellos en los que la dimensión según la dirección de sus fibras sobrepasa la de los otros diámetros. Estos, a su vez, pueden ser fusiformes o aplanados, según el diámetro transversal sea mayor en su parte media que en los extremos (así, el bíceps es un músculo Cortos u orbiculares: son pequeños músculos con funciones particulares (boca, ojos, etc.) son aquellos que, independientemente de su forma, tienen muy poca longitud (los de la cabeza y cara) </w:t>
      </w:r>
      <w:r w:rsidRPr="00984480">
        <w:rPr>
          <w:rFonts w:ascii="Gill Sans MT" w:hAnsi="Gill Sans MT" w:cs="Arial"/>
          <w:sz w:val="24"/>
          <w:szCs w:val="24"/>
        </w:rPr>
        <w:t xml:space="preserve"> Circulares: tienen forma de anillo y cierran diferentes conductos del cuerpo (vejiga de la orina). </w:t>
      </w:r>
    </w:p>
    <w:p w:rsidR="00984480" w:rsidRPr="00984480" w:rsidRDefault="00984480" w:rsidP="00192D13">
      <w:pPr>
        <w:jc w:val="both"/>
        <w:rPr>
          <w:rFonts w:ascii="Gill Sans MT" w:hAnsi="Gill Sans MT" w:cs="Arial"/>
          <w:sz w:val="24"/>
          <w:szCs w:val="24"/>
        </w:rPr>
      </w:pPr>
      <w:r w:rsidRPr="00984480">
        <w:rPr>
          <w:rFonts w:ascii="Gill Sans MT" w:hAnsi="Gill Sans MT" w:cs="Arial"/>
          <w:sz w:val="24"/>
          <w:szCs w:val="24"/>
        </w:rPr>
        <w:t xml:space="preserve"> </w:t>
      </w:r>
    </w:p>
    <w:p w:rsidR="00984480" w:rsidRDefault="00984480" w:rsidP="00192D13">
      <w:pPr>
        <w:spacing w:line="360" w:lineRule="auto"/>
        <w:jc w:val="both"/>
        <w:rPr>
          <w:rFonts w:ascii="Gill Sans MT" w:hAnsi="Gill Sans MT" w:cs="Arial"/>
          <w:sz w:val="24"/>
          <w:szCs w:val="24"/>
        </w:rPr>
      </w:pPr>
      <w:r w:rsidRPr="00984480">
        <w:rPr>
          <w:rFonts w:ascii="Gill Sans MT" w:hAnsi="Gill Sans MT" w:cs="Arial"/>
          <w:sz w:val="24"/>
          <w:szCs w:val="24"/>
        </w:rPr>
        <w:t xml:space="preserve">Por su situación en superficiales y profundos. </w:t>
      </w:r>
      <w:r w:rsidRPr="00984480">
        <w:rPr>
          <w:rFonts w:ascii="Gill Sans MT" w:hAnsi="Gill Sans MT" w:cs="Arial"/>
          <w:sz w:val="24"/>
          <w:szCs w:val="24"/>
        </w:rPr>
        <w:t> Los músculos superficiales están situados inmediatamente por debajo de la piel y, si bien en el ser humane son rudimentarios y escasos, están insertados, por uno de sus extremos, en la</w:t>
      </w:r>
      <w:r w:rsidR="00880E20">
        <w:rPr>
          <w:rFonts w:ascii="Gill Sans MT" w:hAnsi="Gill Sans MT" w:cs="Arial"/>
          <w:sz w:val="24"/>
          <w:szCs w:val="24"/>
        </w:rPr>
        <w:t xml:space="preserve"> capa profunda de la piel. Algu</w:t>
      </w:r>
      <w:r w:rsidRPr="00984480">
        <w:rPr>
          <w:rFonts w:ascii="Gill Sans MT" w:hAnsi="Gill Sans MT" w:cs="Arial"/>
          <w:sz w:val="24"/>
          <w:szCs w:val="24"/>
        </w:rPr>
        <w:t xml:space="preserve">no de estos músculos está en la cabeza, cara, cuello y mano. </w:t>
      </w:r>
      <w:r w:rsidRPr="00984480">
        <w:rPr>
          <w:rFonts w:ascii="Gill Sans MT" w:hAnsi="Gill Sans MT" w:cs="Arial"/>
          <w:sz w:val="24"/>
          <w:szCs w:val="24"/>
        </w:rPr>
        <w:t> La mayoría de los músculos profundos insertan sus</w:t>
      </w:r>
      <w:r>
        <w:rPr>
          <w:rFonts w:ascii="Gill Sans MT" w:hAnsi="Gill Sans MT" w:cs="Arial"/>
          <w:sz w:val="24"/>
          <w:szCs w:val="24"/>
        </w:rPr>
        <w:t xml:space="preserve"> extremos sobre los huesos del esqueleto.</w:t>
      </w:r>
    </w:p>
    <w:p w:rsidR="00F5454C" w:rsidRDefault="00F5454C" w:rsidP="00192D13">
      <w:pPr>
        <w:spacing w:line="360" w:lineRule="auto"/>
        <w:jc w:val="both"/>
        <w:rPr>
          <w:rFonts w:ascii="Gill Sans MT" w:hAnsi="Gill Sans MT" w:cs="Arial"/>
          <w:sz w:val="24"/>
          <w:szCs w:val="24"/>
        </w:rPr>
      </w:pPr>
    </w:p>
    <w:p w:rsidR="00F5454C" w:rsidRDefault="00F5454C" w:rsidP="00984480">
      <w:pPr>
        <w:spacing w:line="360" w:lineRule="auto"/>
        <w:rPr>
          <w:rFonts w:ascii="Gill Sans MT" w:hAnsi="Gill Sans MT" w:cs="Arial"/>
          <w:sz w:val="24"/>
          <w:szCs w:val="24"/>
        </w:rPr>
      </w:pPr>
    </w:p>
    <w:p w:rsidR="00F5454C" w:rsidRDefault="00F5454C" w:rsidP="00984480">
      <w:pPr>
        <w:spacing w:line="360" w:lineRule="auto"/>
        <w:rPr>
          <w:rFonts w:ascii="Gill Sans MT" w:hAnsi="Gill Sans MT" w:cs="Arial"/>
          <w:sz w:val="24"/>
          <w:szCs w:val="24"/>
        </w:rPr>
      </w:pPr>
    </w:p>
    <w:p w:rsidR="00F5454C" w:rsidRDefault="00F5454C" w:rsidP="00984480">
      <w:pPr>
        <w:spacing w:line="360" w:lineRule="auto"/>
        <w:rPr>
          <w:rFonts w:ascii="Gill Sans MT" w:hAnsi="Gill Sans MT" w:cs="Arial"/>
          <w:sz w:val="24"/>
          <w:szCs w:val="24"/>
        </w:rPr>
      </w:pPr>
    </w:p>
    <w:p w:rsidR="00F5454C" w:rsidRDefault="00F5454C" w:rsidP="00984480">
      <w:pPr>
        <w:spacing w:line="360" w:lineRule="auto"/>
        <w:rPr>
          <w:rFonts w:ascii="Gill Sans MT" w:hAnsi="Gill Sans MT" w:cs="Arial"/>
          <w:sz w:val="24"/>
          <w:szCs w:val="24"/>
        </w:rPr>
      </w:pPr>
    </w:p>
    <w:p w:rsidR="00984480" w:rsidRPr="00984480" w:rsidRDefault="00984480" w:rsidP="00984480">
      <w:pPr>
        <w:rPr>
          <w:rFonts w:ascii="Gill Sans MT" w:hAnsi="Gill Sans MT" w:cs="Arial"/>
          <w:sz w:val="24"/>
          <w:szCs w:val="24"/>
        </w:rPr>
      </w:pPr>
    </w:p>
    <w:p w:rsidR="002D5C67" w:rsidRDefault="002639BA" w:rsidP="00852ED8">
      <w:pPr>
        <w:pStyle w:val="Ttulo2"/>
      </w:pPr>
      <w:bookmarkStart w:id="5" w:name="_Toc150350626"/>
      <w:r>
        <w:t xml:space="preserve">1.3. </w:t>
      </w:r>
      <w:r w:rsidR="00984480">
        <w:t>M0VIMIENTO QUE PUESDE REALIZAR LOS MUSCULOS</w:t>
      </w:r>
      <w:bookmarkEnd w:id="5"/>
    </w:p>
    <w:p w:rsidR="007C18F6" w:rsidRDefault="007C18F6" w:rsidP="00852ED8">
      <w:pPr>
        <w:pStyle w:val="Ttulo2"/>
        <w:rPr>
          <w:rFonts w:ascii="Gill Sans MT" w:hAnsi="Gill Sans MT"/>
          <w:szCs w:val="24"/>
        </w:rPr>
      </w:pPr>
    </w:p>
    <w:p w:rsidR="00984480" w:rsidRPr="007C18F6" w:rsidRDefault="00984480" w:rsidP="00192D13">
      <w:pPr>
        <w:tabs>
          <w:tab w:val="left" w:pos="250"/>
        </w:tabs>
        <w:spacing w:line="360" w:lineRule="auto"/>
        <w:jc w:val="both"/>
        <w:rPr>
          <w:rFonts w:ascii="Gill Sans MT" w:hAnsi="Gill Sans MT" w:cs="Arial"/>
          <w:sz w:val="24"/>
          <w:szCs w:val="24"/>
        </w:rPr>
      </w:pPr>
      <w:r w:rsidRPr="007C18F6">
        <w:rPr>
          <w:rFonts w:ascii="Gill Sans MT" w:hAnsi="Gill Sans MT" w:cs="Arial"/>
          <w:sz w:val="24"/>
          <w:szCs w:val="24"/>
        </w:rPr>
        <w:t xml:space="preserve">Músculos aductores Son los que permiten movimientos que acercan un miembro o un órgano al plano medio. Ejemplos </w:t>
      </w:r>
      <w:r w:rsidR="007C18F6" w:rsidRPr="007C18F6">
        <w:rPr>
          <w:rFonts w:ascii="Gill Sans MT" w:hAnsi="Gill Sans MT" w:cs="Arial"/>
          <w:sz w:val="24"/>
          <w:szCs w:val="24"/>
        </w:rPr>
        <w:t>de estos</w:t>
      </w:r>
      <w:r w:rsidRPr="007C18F6">
        <w:rPr>
          <w:rFonts w:ascii="Gill Sans MT" w:hAnsi="Gill Sans MT" w:cs="Arial"/>
          <w:sz w:val="24"/>
          <w:szCs w:val="24"/>
        </w:rPr>
        <w:t xml:space="preserve">, el movimiento de los ojos cuando se orienta hacia la nariz o el de los brazos cuando se juntan al cuerpo. ADUCCIÓN es el movimiento por el que una parte del cuerpo se aproxima al plano de simetría sagital </w:t>
      </w:r>
      <w:r w:rsidR="007C18F6" w:rsidRPr="007C18F6">
        <w:rPr>
          <w:rFonts w:ascii="Gill Sans MT" w:hAnsi="Gill Sans MT" w:cs="Arial"/>
          <w:sz w:val="24"/>
          <w:szCs w:val="24"/>
        </w:rPr>
        <w:t>de este</w:t>
      </w:r>
      <w:r w:rsidRPr="007C18F6">
        <w:rPr>
          <w:rFonts w:ascii="Gill Sans MT" w:hAnsi="Gill Sans MT" w:cs="Arial"/>
          <w:sz w:val="24"/>
          <w:szCs w:val="24"/>
        </w:rPr>
        <w:t xml:space="preserve">. Por ejemplo, puestos los brazos en cruz, dejarlos caer. </w:t>
      </w:r>
    </w:p>
    <w:p w:rsidR="00984480" w:rsidRPr="00984480" w:rsidRDefault="00984480" w:rsidP="00192D13">
      <w:pPr>
        <w:spacing w:line="360" w:lineRule="auto"/>
        <w:jc w:val="both"/>
        <w:rPr>
          <w:rFonts w:ascii="Arial" w:hAnsi="Arial" w:cs="Arial"/>
          <w:sz w:val="28"/>
          <w:szCs w:val="28"/>
        </w:rPr>
      </w:pPr>
      <w:r w:rsidRPr="00984480">
        <w:rPr>
          <w:rFonts w:ascii="Arial" w:hAnsi="Arial" w:cs="Arial"/>
          <w:sz w:val="28"/>
          <w:szCs w:val="28"/>
        </w:rPr>
        <w:t xml:space="preserve"> </w:t>
      </w:r>
    </w:p>
    <w:p w:rsidR="002D5C67" w:rsidRPr="007C18F6" w:rsidRDefault="00984480" w:rsidP="00192D13">
      <w:pPr>
        <w:spacing w:line="360" w:lineRule="auto"/>
        <w:jc w:val="both"/>
        <w:rPr>
          <w:rFonts w:ascii="Arial" w:hAnsi="Arial" w:cs="Arial"/>
          <w:sz w:val="28"/>
          <w:szCs w:val="28"/>
        </w:rPr>
      </w:pPr>
      <w:r w:rsidRPr="007C18F6">
        <w:rPr>
          <w:rFonts w:ascii="Gill Sans MT" w:hAnsi="Gill Sans MT" w:cs="Arial"/>
          <w:sz w:val="24"/>
          <w:szCs w:val="24"/>
        </w:rPr>
        <w:t>Músculos abductores Son los que producen movimientos que alejan del plano medio un órgano o un miembro, como cuando el ojo se orienta hacia la sien más próxima o cuando los brazos se alejan del cuerpo.</w:t>
      </w:r>
    </w:p>
    <w:p w:rsidR="002D5C67" w:rsidRDefault="002D5C67" w:rsidP="00192D13">
      <w:pPr>
        <w:spacing w:line="360" w:lineRule="auto"/>
        <w:jc w:val="both"/>
        <w:rPr>
          <w:rFonts w:ascii="Arial" w:hAnsi="Arial" w:cs="Arial"/>
          <w:sz w:val="28"/>
          <w:szCs w:val="28"/>
        </w:rPr>
      </w:pPr>
    </w:p>
    <w:p w:rsidR="002D5C67" w:rsidRDefault="002D5C67" w:rsidP="00D01A55">
      <w:pPr>
        <w:spacing w:line="360" w:lineRule="auto"/>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D5C67" w:rsidP="00D01A55">
      <w:pPr>
        <w:spacing w:line="360" w:lineRule="auto"/>
        <w:jc w:val="center"/>
        <w:rPr>
          <w:rFonts w:ascii="Arial" w:hAnsi="Arial" w:cs="Arial"/>
          <w:sz w:val="28"/>
          <w:szCs w:val="28"/>
        </w:rPr>
      </w:pPr>
    </w:p>
    <w:p w:rsidR="002D5C67" w:rsidRDefault="002639BA" w:rsidP="00852ED8">
      <w:pPr>
        <w:pStyle w:val="Ttulo2"/>
      </w:pPr>
      <w:bookmarkStart w:id="6" w:name="_Toc150350627"/>
      <w:r>
        <w:lastRenderedPageBreak/>
        <w:t xml:space="preserve">1.4. </w:t>
      </w:r>
      <w:r w:rsidR="007C18F6">
        <w:t>MUSCULO DEL TRONCO</w:t>
      </w:r>
      <w:bookmarkEnd w:id="6"/>
    </w:p>
    <w:p w:rsidR="007C18F6" w:rsidRDefault="007C18F6" w:rsidP="007C18F6">
      <w:pPr>
        <w:rPr>
          <w:rFonts w:ascii="Arial" w:hAnsi="Arial" w:cs="Arial"/>
          <w:sz w:val="28"/>
          <w:szCs w:val="28"/>
        </w:rPr>
      </w:pPr>
    </w:p>
    <w:p w:rsidR="00E9276C" w:rsidRPr="00E9276C" w:rsidRDefault="00E9276C" w:rsidP="00192D13">
      <w:pPr>
        <w:jc w:val="both"/>
      </w:pPr>
      <w:r w:rsidRPr="00E9276C">
        <w:t xml:space="preserve">MÚSCULOS DORSALES O DE LA ESPALDA </w:t>
      </w:r>
    </w:p>
    <w:p w:rsidR="00E9276C" w:rsidRPr="00E9276C" w:rsidRDefault="00E9276C" w:rsidP="00192D13">
      <w:pPr>
        <w:jc w:val="both"/>
        <w:rPr>
          <w:rFonts w:ascii="Arial" w:hAnsi="Arial" w:cs="Arial"/>
          <w:sz w:val="28"/>
          <w:szCs w:val="28"/>
        </w:rPr>
      </w:pPr>
      <w:r w:rsidRPr="00E9276C">
        <w:rPr>
          <w:rFonts w:ascii="Arial" w:hAnsi="Arial" w:cs="Arial"/>
          <w:sz w:val="28"/>
          <w:szCs w:val="28"/>
        </w:rPr>
        <w:t xml:space="preserve"> </w:t>
      </w:r>
    </w:p>
    <w:p w:rsidR="00E9276C" w:rsidRPr="00E9276C" w:rsidRDefault="00E9276C" w:rsidP="00192D13">
      <w:pPr>
        <w:spacing w:line="360" w:lineRule="auto"/>
        <w:jc w:val="both"/>
        <w:rPr>
          <w:rFonts w:ascii="Gill Sans MT" w:hAnsi="Gill Sans MT" w:cs="Arial"/>
          <w:sz w:val="24"/>
          <w:szCs w:val="24"/>
        </w:rPr>
      </w:pPr>
      <w:r w:rsidRPr="00E9276C">
        <w:rPr>
          <w:rFonts w:ascii="Gill Sans MT" w:hAnsi="Gill Sans MT" w:cs="Arial"/>
          <w:sz w:val="24"/>
          <w:szCs w:val="24"/>
        </w:rPr>
        <w:t xml:space="preserve">Se agrupan en tres planos: profundo, intermedio y superficial. </w:t>
      </w:r>
    </w:p>
    <w:p w:rsidR="00E9276C" w:rsidRPr="00E9276C" w:rsidRDefault="00E9276C" w:rsidP="00192D13">
      <w:pPr>
        <w:spacing w:line="360" w:lineRule="auto"/>
        <w:jc w:val="both"/>
        <w:rPr>
          <w:rFonts w:ascii="Gill Sans MT" w:hAnsi="Gill Sans MT" w:cs="Arial"/>
          <w:sz w:val="24"/>
          <w:szCs w:val="24"/>
        </w:rPr>
      </w:pPr>
      <w:r>
        <w:rPr>
          <w:rFonts w:ascii="Gill Sans MT" w:hAnsi="Gill Sans MT" w:cs="Arial"/>
          <w:sz w:val="24"/>
          <w:szCs w:val="24"/>
        </w:rPr>
        <w:t xml:space="preserve"> </w:t>
      </w:r>
      <w:r w:rsidRPr="00E9276C">
        <w:rPr>
          <w:rFonts w:ascii="Arial" w:hAnsi="Arial" w:cs="Arial"/>
          <w:sz w:val="24"/>
          <w:szCs w:val="24"/>
        </w:rPr>
        <w:t>●</w:t>
      </w:r>
      <w:r w:rsidRPr="00E9276C">
        <w:rPr>
          <w:rFonts w:ascii="Gill Sans MT" w:hAnsi="Gill Sans MT" w:cs="Arial"/>
          <w:sz w:val="24"/>
          <w:szCs w:val="24"/>
        </w:rPr>
        <w:t xml:space="preserve"> M</w:t>
      </w:r>
      <w:r w:rsidRPr="00E9276C">
        <w:rPr>
          <w:rFonts w:ascii="Gill Sans MT" w:hAnsi="Gill Sans MT" w:cs="Gill Sans MT"/>
          <w:sz w:val="24"/>
          <w:szCs w:val="24"/>
        </w:rPr>
        <w:t>ú</w:t>
      </w:r>
      <w:r w:rsidRPr="00E9276C">
        <w:rPr>
          <w:rFonts w:ascii="Gill Sans MT" w:hAnsi="Gill Sans MT" w:cs="Arial"/>
          <w:sz w:val="24"/>
          <w:szCs w:val="24"/>
        </w:rPr>
        <w:t>sculos profundos: son m</w:t>
      </w:r>
      <w:r w:rsidRPr="00E9276C">
        <w:rPr>
          <w:rFonts w:ascii="Gill Sans MT" w:hAnsi="Gill Sans MT" w:cs="Gill Sans MT"/>
          <w:sz w:val="24"/>
          <w:szCs w:val="24"/>
        </w:rPr>
        <w:t>ú</w:t>
      </w:r>
      <w:r w:rsidRPr="00E9276C">
        <w:rPr>
          <w:rFonts w:ascii="Gill Sans MT" w:hAnsi="Gill Sans MT" w:cs="Arial"/>
          <w:sz w:val="24"/>
          <w:szCs w:val="24"/>
        </w:rPr>
        <w:t>sculos encargados de mantener la posici</w:t>
      </w:r>
      <w:r w:rsidRPr="00E9276C">
        <w:rPr>
          <w:rFonts w:ascii="Gill Sans MT" w:hAnsi="Gill Sans MT" w:cs="Gill Sans MT"/>
          <w:sz w:val="24"/>
          <w:szCs w:val="24"/>
        </w:rPr>
        <w:t>ó</w:t>
      </w:r>
      <w:r w:rsidRPr="00E9276C">
        <w:rPr>
          <w:rFonts w:ascii="Gill Sans MT" w:hAnsi="Gill Sans MT" w:cs="Arial"/>
          <w:sz w:val="24"/>
          <w:szCs w:val="24"/>
        </w:rPr>
        <w:t>n er</w:t>
      </w:r>
      <w:r w:rsidRPr="00E9276C">
        <w:rPr>
          <w:rFonts w:ascii="Gill Sans MT" w:hAnsi="Gill Sans MT" w:cs="Gill Sans MT"/>
          <w:sz w:val="24"/>
          <w:szCs w:val="24"/>
        </w:rPr>
        <w:t>é</w:t>
      </w:r>
      <w:r w:rsidRPr="00E9276C">
        <w:rPr>
          <w:rFonts w:ascii="Gill Sans MT" w:hAnsi="Gill Sans MT" w:cs="Arial"/>
          <w:sz w:val="24"/>
          <w:szCs w:val="24"/>
        </w:rPr>
        <w:t>ctil y la cabeza derecha. Intervienen en la flexi</w:t>
      </w:r>
      <w:r w:rsidRPr="00E9276C">
        <w:rPr>
          <w:rFonts w:ascii="Gill Sans MT" w:hAnsi="Gill Sans MT" w:cs="Gill Sans MT"/>
          <w:sz w:val="24"/>
          <w:szCs w:val="24"/>
        </w:rPr>
        <w:t>ó</w:t>
      </w:r>
      <w:r w:rsidRPr="00E9276C">
        <w:rPr>
          <w:rFonts w:ascii="Gill Sans MT" w:hAnsi="Gill Sans MT" w:cs="Arial"/>
          <w:sz w:val="24"/>
          <w:szCs w:val="24"/>
        </w:rPr>
        <w:t>n y extensi</w:t>
      </w:r>
      <w:r w:rsidRPr="00E9276C">
        <w:rPr>
          <w:rFonts w:ascii="Gill Sans MT" w:hAnsi="Gill Sans MT" w:cs="Gill Sans MT"/>
          <w:sz w:val="24"/>
          <w:szCs w:val="24"/>
        </w:rPr>
        <w:t>ó</w:t>
      </w:r>
      <w:r w:rsidRPr="00E9276C">
        <w:rPr>
          <w:rFonts w:ascii="Gill Sans MT" w:hAnsi="Gill Sans MT" w:cs="Arial"/>
          <w:sz w:val="24"/>
          <w:szCs w:val="24"/>
        </w:rPr>
        <w:t xml:space="preserve">n del tronco. </w:t>
      </w:r>
    </w:p>
    <w:p w:rsidR="00E9276C" w:rsidRPr="00E9276C" w:rsidRDefault="00E9276C" w:rsidP="00192D13">
      <w:pPr>
        <w:spacing w:line="360" w:lineRule="auto"/>
        <w:jc w:val="both"/>
        <w:rPr>
          <w:rFonts w:ascii="Gill Sans MT" w:hAnsi="Gill Sans MT" w:cs="Arial"/>
          <w:sz w:val="24"/>
          <w:szCs w:val="24"/>
        </w:rPr>
      </w:pPr>
      <w:r>
        <w:rPr>
          <w:rFonts w:ascii="Gill Sans MT" w:hAnsi="Gill Sans MT" w:cs="Arial"/>
          <w:sz w:val="24"/>
          <w:szCs w:val="24"/>
        </w:rPr>
        <w:t xml:space="preserve"> </w:t>
      </w:r>
      <w:r w:rsidRPr="00E9276C">
        <w:rPr>
          <w:rFonts w:ascii="Gill Sans MT" w:hAnsi="Gill Sans MT" w:cs="Arial"/>
          <w:sz w:val="24"/>
          <w:szCs w:val="24"/>
        </w:rPr>
        <w:t xml:space="preserve">1. TRANSVERSO ESPINOSO: son varios músculos pequeños que ocupan el espacio entre las apófisis espinosas y las apófisis transversas de las vértebras. 2. ERECTOR DE LA ESPINA DORSAL: es más superficial al anterior y está situado a ambos lados de las apófisis espinosas formando el relieve de la espalda. Se inserta en su parte inferior a la cara posterior del sacro, a las crestas ilíacas del coxal y desde ahí las fibras se dirigen hacia arriba formando 3 columnas musculares: - MÚSCULO ILIOCOSTAL: es la columna más lateral. Se inserta en los ángulos de las costillas. - MÚSCULO LONGÍSIMO: es la columna intermedia que se inserta en las apófisis transversas. - MÚSCULO ESPINOSO: es la columna más medial que se inserta en las apófisis espinosas. </w:t>
      </w:r>
    </w:p>
    <w:p w:rsidR="00E9276C" w:rsidRPr="00E9276C" w:rsidRDefault="00E9276C" w:rsidP="00192D13">
      <w:pPr>
        <w:spacing w:line="360" w:lineRule="auto"/>
        <w:jc w:val="both"/>
        <w:rPr>
          <w:rFonts w:ascii="Gill Sans MT" w:hAnsi="Gill Sans MT" w:cs="Arial"/>
          <w:sz w:val="24"/>
          <w:szCs w:val="24"/>
        </w:rPr>
      </w:pPr>
      <w:r w:rsidRPr="00E9276C">
        <w:rPr>
          <w:rFonts w:ascii="Gill Sans MT" w:hAnsi="Gill Sans MT" w:cs="Arial"/>
          <w:sz w:val="24"/>
          <w:szCs w:val="24"/>
        </w:rPr>
        <w:t xml:space="preserve"> </w:t>
      </w:r>
    </w:p>
    <w:p w:rsidR="00E9276C" w:rsidRPr="00E9276C" w:rsidRDefault="00E9276C" w:rsidP="00192D13">
      <w:pPr>
        <w:spacing w:line="360" w:lineRule="auto"/>
        <w:jc w:val="both"/>
        <w:rPr>
          <w:rFonts w:ascii="Gill Sans MT" w:hAnsi="Gill Sans MT" w:cs="Arial"/>
          <w:sz w:val="24"/>
          <w:szCs w:val="24"/>
        </w:rPr>
      </w:pPr>
      <w:r w:rsidRPr="00E9276C">
        <w:rPr>
          <w:rFonts w:ascii="Gill Sans MT" w:hAnsi="Gill Sans MT" w:cs="Arial"/>
          <w:sz w:val="24"/>
          <w:szCs w:val="24"/>
        </w:rPr>
        <w:t xml:space="preserve">El erector de la espina dorsal llega hasta el cuello y la cabeza, y su contracción provoca la extensión de la columna (mantiene la postura erguida). </w:t>
      </w:r>
    </w:p>
    <w:p w:rsidR="00E9276C" w:rsidRPr="00E9276C" w:rsidRDefault="00E9276C" w:rsidP="00192D13">
      <w:pPr>
        <w:spacing w:line="360" w:lineRule="auto"/>
        <w:jc w:val="both"/>
        <w:rPr>
          <w:rFonts w:ascii="Gill Sans MT" w:hAnsi="Gill Sans MT" w:cs="Arial"/>
          <w:sz w:val="24"/>
          <w:szCs w:val="24"/>
        </w:rPr>
      </w:pPr>
      <w:r w:rsidRPr="00E9276C">
        <w:rPr>
          <w:rFonts w:ascii="Gill Sans MT" w:hAnsi="Gill Sans MT" w:cs="Arial"/>
          <w:sz w:val="24"/>
          <w:szCs w:val="24"/>
        </w:rPr>
        <w:t xml:space="preserve"> </w:t>
      </w:r>
    </w:p>
    <w:p w:rsidR="002D5C67" w:rsidRPr="00E9276C" w:rsidRDefault="00E9276C" w:rsidP="00192D13">
      <w:pPr>
        <w:spacing w:line="360" w:lineRule="auto"/>
        <w:jc w:val="both"/>
        <w:rPr>
          <w:rFonts w:ascii="Gill Sans MT" w:hAnsi="Gill Sans MT" w:cs="Arial"/>
          <w:sz w:val="24"/>
          <w:szCs w:val="24"/>
        </w:rPr>
      </w:pPr>
      <w:r w:rsidRPr="00E9276C">
        <w:rPr>
          <w:rFonts w:ascii="Gill Sans MT" w:hAnsi="Gill Sans MT" w:cs="Arial"/>
          <w:sz w:val="24"/>
          <w:szCs w:val="24"/>
        </w:rPr>
        <w:t>Ambos músculos, el transverso y el erector, forman la MASA COMÚN. En el cuello también hay un músculo profundo llamado esplenio, que va desde las apófisis espinosas hasta la base del cráneo rodeando al cuello en forma de venda.</w:t>
      </w:r>
    </w:p>
    <w:p w:rsidR="002D5C67" w:rsidRPr="00E9276C" w:rsidRDefault="002D5C67" w:rsidP="00192D13">
      <w:pPr>
        <w:spacing w:line="360" w:lineRule="auto"/>
        <w:jc w:val="both"/>
        <w:rPr>
          <w:rFonts w:ascii="Gill Sans MT" w:hAnsi="Gill Sans MT" w:cs="Arial"/>
          <w:sz w:val="24"/>
          <w:szCs w:val="24"/>
        </w:rPr>
      </w:pPr>
    </w:p>
    <w:p w:rsidR="00E9276C" w:rsidRDefault="00E9276C" w:rsidP="00192D13">
      <w:pPr>
        <w:spacing w:line="360" w:lineRule="auto"/>
        <w:jc w:val="both"/>
        <w:rPr>
          <w:rFonts w:ascii="Gill Sans MT" w:hAnsi="Gill Sans MT" w:cs="Arial"/>
          <w:sz w:val="24"/>
          <w:szCs w:val="24"/>
        </w:rPr>
      </w:pPr>
    </w:p>
    <w:p w:rsidR="00E9276C" w:rsidRDefault="00E9276C" w:rsidP="00192D13">
      <w:pPr>
        <w:spacing w:line="360" w:lineRule="auto"/>
        <w:jc w:val="both"/>
        <w:rPr>
          <w:rFonts w:ascii="Gill Sans MT" w:hAnsi="Gill Sans MT" w:cs="Arial"/>
          <w:sz w:val="24"/>
          <w:szCs w:val="24"/>
        </w:rPr>
      </w:pPr>
    </w:p>
    <w:p w:rsidR="00852ED8" w:rsidRDefault="00852ED8" w:rsidP="00E9276C">
      <w:pPr>
        <w:spacing w:line="360" w:lineRule="auto"/>
        <w:rPr>
          <w:rFonts w:ascii="Arial" w:hAnsi="Arial" w:cs="Arial"/>
          <w:sz w:val="28"/>
          <w:szCs w:val="28"/>
        </w:rPr>
      </w:pPr>
    </w:p>
    <w:p w:rsidR="002D5C67" w:rsidRPr="00E9276C" w:rsidRDefault="002639BA" w:rsidP="00852ED8">
      <w:pPr>
        <w:pStyle w:val="Ttulo2"/>
      </w:pPr>
      <w:bookmarkStart w:id="7" w:name="_Toc150350628"/>
      <w:r>
        <w:lastRenderedPageBreak/>
        <w:t xml:space="preserve">1.5. </w:t>
      </w:r>
      <w:r w:rsidR="00E9276C" w:rsidRPr="00E9276C">
        <w:t>MUSCULO DEL TORAX</w:t>
      </w:r>
      <w:bookmarkEnd w:id="7"/>
    </w:p>
    <w:p w:rsidR="00E9276C" w:rsidRPr="00E9276C" w:rsidRDefault="00E9276C" w:rsidP="00192D13">
      <w:pPr>
        <w:spacing w:line="360" w:lineRule="auto"/>
        <w:jc w:val="both"/>
        <w:rPr>
          <w:rFonts w:ascii="Gill Sans MT" w:hAnsi="Gill Sans MT" w:cs="Arial"/>
          <w:sz w:val="24"/>
          <w:szCs w:val="24"/>
        </w:rPr>
      </w:pPr>
      <w:r w:rsidRPr="00E9276C">
        <w:rPr>
          <w:rFonts w:ascii="Gill Sans MT" w:hAnsi="Gill Sans MT" w:cs="Arial"/>
          <w:sz w:val="24"/>
          <w:szCs w:val="24"/>
        </w:rPr>
        <w:t xml:space="preserve">Músculos profundos: están situados en los espacios intercostales cerrando la caja torácica. Se llaman MÚSCULOS INTERCOSTALES y están dispuestos en varios planos: - INTERCOSTAL ÍNTIMO: es el más profundo. - INTERCOSTAL INTERNO: superficial al anterior. - INTERCOSTAL EXTERNO: el más superficial. Sus fibras se disponen en diferentes direcciones para dar más resistencia. </w:t>
      </w:r>
    </w:p>
    <w:p w:rsidR="00E9276C" w:rsidRPr="00E9276C" w:rsidRDefault="00E9276C" w:rsidP="00192D13">
      <w:pPr>
        <w:spacing w:line="360" w:lineRule="auto"/>
        <w:jc w:val="both"/>
        <w:rPr>
          <w:rFonts w:ascii="Gill Sans MT" w:hAnsi="Gill Sans MT" w:cs="Arial"/>
          <w:sz w:val="24"/>
          <w:szCs w:val="24"/>
        </w:rPr>
      </w:pPr>
      <w:r w:rsidRPr="00E9276C">
        <w:rPr>
          <w:rFonts w:ascii="Gill Sans MT" w:hAnsi="Gill Sans MT" w:cs="Arial"/>
          <w:sz w:val="24"/>
          <w:szCs w:val="24"/>
        </w:rPr>
        <w:t xml:space="preserve"> </w:t>
      </w:r>
    </w:p>
    <w:p w:rsidR="00E9276C" w:rsidRPr="00E9276C" w:rsidRDefault="00E9276C" w:rsidP="00192D13">
      <w:pPr>
        <w:spacing w:line="360" w:lineRule="auto"/>
        <w:jc w:val="both"/>
        <w:rPr>
          <w:rFonts w:ascii="Gill Sans MT" w:hAnsi="Gill Sans MT" w:cs="Arial"/>
          <w:sz w:val="24"/>
          <w:szCs w:val="24"/>
        </w:rPr>
      </w:pPr>
      <w:r w:rsidRPr="00E9276C">
        <w:rPr>
          <w:rFonts w:ascii="Arial" w:hAnsi="Arial" w:cs="Arial"/>
          <w:sz w:val="24"/>
          <w:szCs w:val="24"/>
        </w:rPr>
        <w:t>●</w:t>
      </w:r>
      <w:r w:rsidRPr="00E9276C">
        <w:rPr>
          <w:rFonts w:ascii="Gill Sans MT" w:hAnsi="Gill Sans MT" w:cs="Arial"/>
          <w:sz w:val="24"/>
          <w:szCs w:val="24"/>
        </w:rPr>
        <w:t xml:space="preserve"> M</w:t>
      </w:r>
      <w:r w:rsidRPr="00E9276C">
        <w:rPr>
          <w:rFonts w:ascii="Gill Sans MT" w:hAnsi="Gill Sans MT" w:cs="Gill Sans MT"/>
          <w:sz w:val="24"/>
          <w:szCs w:val="24"/>
        </w:rPr>
        <w:t>ú</w:t>
      </w:r>
      <w:r w:rsidRPr="00E9276C">
        <w:rPr>
          <w:rFonts w:ascii="Gill Sans MT" w:hAnsi="Gill Sans MT" w:cs="Arial"/>
          <w:sz w:val="24"/>
          <w:szCs w:val="24"/>
        </w:rPr>
        <w:t xml:space="preserve">sculos intermedios: son los músculos SERRATOS ANTERIORES. Son superficiales a las costillas y van desde la cara anterior de éstas hasta insertarse en el borde medial de la escápula pasando por su cara anterior. Su contracción lleva la escápula hacia delante.  </w:t>
      </w:r>
    </w:p>
    <w:p w:rsidR="00E9276C" w:rsidRPr="00E9276C" w:rsidRDefault="00E9276C" w:rsidP="00192D13">
      <w:pPr>
        <w:spacing w:line="360" w:lineRule="auto"/>
        <w:jc w:val="both"/>
        <w:rPr>
          <w:rFonts w:ascii="Gill Sans MT" w:hAnsi="Gill Sans MT" w:cs="Arial"/>
          <w:sz w:val="24"/>
          <w:szCs w:val="24"/>
        </w:rPr>
      </w:pPr>
      <w:r w:rsidRPr="00E9276C">
        <w:rPr>
          <w:rFonts w:ascii="Gill Sans MT" w:hAnsi="Gill Sans MT" w:cs="Arial"/>
          <w:sz w:val="24"/>
          <w:szCs w:val="24"/>
        </w:rPr>
        <w:t xml:space="preserve"> </w:t>
      </w:r>
    </w:p>
    <w:p w:rsidR="002D5C67" w:rsidRPr="00E9276C" w:rsidRDefault="00E9276C" w:rsidP="00192D13">
      <w:pPr>
        <w:spacing w:line="360" w:lineRule="auto"/>
        <w:jc w:val="both"/>
        <w:rPr>
          <w:rFonts w:ascii="Gill Sans MT" w:hAnsi="Gill Sans MT" w:cs="Arial"/>
          <w:sz w:val="24"/>
          <w:szCs w:val="24"/>
        </w:rPr>
      </w:pPr>
      <w:r w:rsidRPr="00E9276C">
        <w:rPr>
          <w:rFonts w:ascii="Arial" w:hAnsi="Arial" w:cs="Arial"/>
          <w:sz w:val="24"/>
          <w:szCs w:val="24"/>
        </w:rPr>
        <w:t>●</w:t>
      </w:r>
      <w:r w:rsidRPr="00E9276C">
        <w:rPr>
          <w:rFonts w:ascii="Gill Sans MT" w:hAnsi="Gill Sans MT" w:cs="Arial"/>
          <w:sz w:val="24"/>
          <w:szCs w:val="24"/>
        </w:rPr>
        <w:t xml:space="preserve"> M</w:t>
      </w:r>
      <w:r w:rsidRPr="00E9276C">
        <w:rPr>
          <w:rFonts w:ascii="Gill Sans MT" w:hAnsi="Gill Sans MT" w:cs="Gill Sans MT"/>
          <w:sz w:val="24"/>
          <w:szCs w:val="24"/>
        </w:rPr>
        <w:t>ú</w:t>
      </w:r>
      <w:r w:rsidRPr="00E9276C">
        <w:rPr>
          <w:rFonts w:ascii="Gill Sans MT" w:hAnsi="Gill Sans MT" w:cs="Arial"/>
          <w:sz w:val="24"/>
          <w:szCs w:val="24"/>
        </w:rPr>
        <w:t xml:space="preserve">sculos superficiales: 1. PECTORAL MENOR: Va desde la apófisis coracoides de la escápula hasta la cara antero lateral de la 3ª, 4ª y 5ª costillas. Su contracción lleva los hombros hacia </w:t>
      </w:r>
      <w:r w:rsidR="00E10842" w:rsidRPr="00E9276C">
        <w:rPr>
          <w:rFonts w:ascii="Gill Sans MT" w:hAnsi="Gill Sans MT" w:cs="Arial"/>
          <w:sz w:val="24"/>
          <w:szCs w:val="24"/>
        </w:rPr>
        <w:t>abajo</w:t>
      </w:r>
      <w:r w:rsidRPr="00E9276C">
        <w:rPr>
          <w:rFonts w:ascii="Gill Sans MT" w:hAnsi="Gill Sans MT" w:cs="Arial"/>
          <w:sz w:val="24"/>
          <w:szCs w:val="24"/>
        </w:rPr>
        <w:t xml:space="preserve"> hacia delante. También contribuyen a la respiración. 2. PECTORAL MAYOR: se encuentra por detrás de las glándulas mamarias. Es el músculo más superficial de la cara anterior del tórax. Desde su origen en la línea media clavicular (cabeza clavicular), el esternón y la cara anterior de las costillas (cabeza esternocostal) sus fibras convergen hasta su inserción en la corredera o canal bicipital del húmero. Su contracción provoca la aproximación del húmero </w:t>
      </w:r>
      <w:r w:rsidR="00E10842" w:rsidRPr="00E9276C">
        <w:rPr>
          <w:rFonts w:ascii="Gill Sans MT" w:hAnsi="Gill Sans MT" w:cs="Arial"/>
          <w:sz w:val="24"/>
          <w:szCs w:val="24"/>
        </w:rPr>
        <w:t>hacia la</w:t>
      </w:r>
      <w:r w:rsidRPr="00E9276C">
        <w:rPr>
          <w:rFonts w:ascii="Gill Sans MT" w:hAnsi="Gill Sans MT" w:cs="Arial"/>
          <w:sz w:val="24"/>
          <w:szCs w:val="24"/>
        </w:rPr>
        <w:t xml:space="preserve"> línea media y lo lleva hacia delante.</w:t>
      </w:r>
    </w:p>
    <w:p w:rsidR="002D5C67" w:rsidRPr="00E9276C" w:rsidRDefault="002D5C67" w:rsidP="00192D13">
      <w:pPr>
        <w:spacing w:line="360" w:lineRule="auto"/>
        <w:jc w:val="both"/>
        <w:rPr>
          <w:rFonts w:ascii="Gill Sans MT" w:hAnsi="Gill Sans MT" w:cs="Arial"/>
          <w:sz w:val="24"/>
          <w:szCs w:val="24"/>
        </w:rPr>
      </w:pPr>
    </w:p>
    <w:p w:rsidR="002D5C67" w:rsidRPr="00E9276C" w:rsidRDefault="002D5C67" w:rsidP="00192D13">
      <w:pPr>
        <w:spacing w:line="360" w:lineRule="auto"/>
        <w:jc w:val="both"/>
        <w:rPr>
          <w:rFonts w:ascii="Gill Sans MT" w:hAnsi="Gill Sans MT" w:cs="Arial"/>
          <w:sz w:val="24"/>
          <w:szCs w:val="24"/>
        </w:rPr>
      </w:pPr>
    </w:p>
    <w:p w:rsidR="002D5C67" w:rsidRPr="00E9276C" w:rsidRDefault="002D5C67" w:rsidP="00192D13">
      <w:pPr>
        <w:spacing w:line="360" w:lineRule="auto"/>
        <w:jc w:val="both"/>
        <w:rPr>
          <w:rFonts w:ascii="Gill Sans MT" w:hAnsi="Gill Sans MT" w:cs="Arial"/>
          <w:sz w:val="24"/>
          <w:szCs w:val="24"/>
        </w:rPr>
      </w:pPr>
    </w:p>
    <w:p w:rsidR="00DF3968" w:rsidRDefault="00DF3968" w:rsidP="000D3E97">
      <w:pPr>
        <w:pStyle w:val="Ttulo1"/>
      </w:pPr>
      <w:bookmarkStart w:id="8" w:name="_Toc150350629"/>
    </w:p>
    <w:p w:rsidR="00DF3968" w:rsidRDefault="00DF3968" w:rsidP="000D3E97">
      <w:pPr>
        <w:pStyle w:val="Ttulo1"/>
      </w:pPr>
    </w:p>
    <w:p w:rsidR="00DF3968" w:rsidRDefault="00DF3968" w:rsidP="000D3E97">
      <w:pPr>
        <w:pStyle w:val="Ttulo1"/>
      </w:pPr>
    </w:p>
    <w:p w:rsidR="002D5C67" w:rsidRPr="000D3E97" w:rsidRDefault="002639BA" w:rsidP="000D3E97">
      <w:pPr>
        <w:pStyle w:val="Ttulo1"/>
      </w:pPr>
      <w:r>
        <w:t xml:space="preserve">UNIDAD 2. </w:t>
      </w:r>
      <w:r w:rsidR="00746916" w:rsidRPr="000D3E97">
        <w:t>MUSCULO DE LA EXTREMIDAD SU</w:t>
      </w:r>
      <w:r w:rsidR="00E10842" w:rsidRPr="000D3E97">
        <w:t>P</w:t>
      </w:r>
      <w:r w:rsidR="00746916" w:rsidRPr="000D3E97">
        <w:t>ERIOR</w:t>
      </w:r>
      <w:r w:rsidR="000D231A" w:rsidRPr="000D3E97">
        <w:t xml:space="preserve"> Y</w:t>
      </w:r>
      <w:r w:rsidR="00E10842" w:rsidRPr="000D3E97">
        <w:t xml:space="preserve"> INFERIOR</w:t>
      </w:r>
      <w:bookmarkEnd w:id="8"/>
    </w:p>
    <w:p w:rsidR="00746916" w:rsidRPr="00746916" w:rsidRDefault="002639BA" w:rsidP="00852ED8">
      <w:pPr>
        <w:pStyle w:val="Ttulo2"/>
      </w:pPr>
      <w:bookmarkStart w:id="9" w:name="_Toc150350630"/>
      <w:r>
        <w:t xml:space="preserve">2.1. </w:t>
      </w:r>
      <w:r w:rsidR="00746916" w:rsidRPr="00746916">
        <w:t>MÚSCULOS DEL HOMBRO</w:t>
      </w:r>
      <w:bookmarkEnd w:id="9"/>
      <w:r w:rsidR="00746916" w:rsidRPr="00746916">
        <w:t xml:space="preserve"> </w:t>
      </w:r>
    </w:p>
    <w:p w:rsidR="00DF3968" w:rsidRDefault="00746916" w:rsidP="00DF3968">
      <w:pPr>
        <w:jc w:val="center"/>
        <w:rPr>
          <w:rFonts w:ascii="Arial" w:hAnsi="Arial" w:cs="Arial"/>
          <w:sz w:val="28"/>
          <w:szCs w:val="28"/>
        </w:rPr>
      </w:pPr>
      <w:r w:rsidRPr="00746916">
        <w:rPr>
          <w:rFonts w:ascii="Arial" w:hAnsi="Arial" w:cs="Arial"/>
          <w:sz w:val="28"/>
          <w:szCs w:val="28"/>
        </w:rPr>
        <w:t xml:space="preserve"> </w:t>
      </w:r>
    </w:p>
    <w:p w:rsidR="00746916" w:rsidRPr="00DF3968" w:rsidRDefault="00746916" w:rsidP="00192D13">
      <w:pPr>
        <w:jc w:val="both"/>
        <w:rPr>
          <w:rFonts w:ascii="Arial" w:hAnsi="Arial" w:cs="Arial"/>
          <w:sz w:val="28"/>
          <w:szCs w:val="28"/>
        </w:rPr>
      </w:pPr>
      <w:r w:rsidRPr="00746916">
        <w:rPr>
          <w:rFonts w:ascii="Gill Sans MT" w:hAnsi="Gill Sans MT" w:cs="Arial"/>
          <w:sz w:val="24"/>
          <w:szCs w:val="24"/>
        </w:rPr>
        <w:t xml:space="preserve">Son músculos que mueven el brazo: </w:t>
      </w:r>
    </w:p>
    <w:p w:rsidR="00746916" w:rsidRPr="00746916" w:rsidRDefault="0081706A" w:rsidP="00192D13">
      <w:pPr>
        <w:spacing w:line="360" w:lineRule="auto"/>
        <w:jc w:val="both"/>
        <w:rPr>
          <w:rFonts w:ascii="Gill Sans MT" w:hAnsi="Gill Sans MT" w:cs="Arial"/>
          <w:sz w:val="24"/>
          <w:szCs w:val="24"/>
        </w:rPr>
      </w:pPr>
      <w:r>
        <w:rPr>
          <w:rFonts w:ascii="Gill Sans MT" w:hAnsi="Gill Sans MT" w:cs="Arial"/>
          <w:sz w:val="24"/>
          <w:szCs w:val="24"/>
        </w:rPr>
        <w:t>“Músculos</w:t>
      </w:r>
      <w:r w:rsidR="00746916" w:rsidRPr="00746916">
        <w:rPr>
          <w:rFonts w:ascii="Gill Sans MT" w:hAnsi="Gill Sans MT" w:cs="Arial"/>
          <w:sz w:val="24"/>
          <w:szCs w:val="24"/>
        </w:rPr>
        <w:t xml:space="preserve"> de la cara dorsal o posterior </w:t>
      </w:r>
    </w:p>
    <w:p w:rsidR="00746916" w:rsidRPr="00746916" w:rsidRDefault="00746916" w:rsidP="00192D13">
      <w:pPr>
        <w:spacing w:line="360" w:lineRule="auto"/>
        <w:jc w:val="both"/>
        <w:rPr>
          <w:rFonts w:ascii="Gill Sans MT" w:hAnsi="Gill Sans MT" w:cs="Arial"/>
          <w:sz w:val="24"/>
          <w:szCs w:val="24"/>
        </w:rPr>
      </w:pPr>
      <w:r>
        <w:rPr>
          <w:rFonts w:ascii="Gill Sans MT" w:hAnsi="Gill Sans MT" w:cs="Arial"/>
          <w:sz w:val="24"/>
          <w:szCs w:val="24"/>
        </w:rPr>
        <w:t xml:space="preserve"> </w:t>
      </w:r>
      <w:r w:rsidRPr="00746916">
        <w:rPr>
          <w:rFonts w:ascii="Arial" w:hAnsi="Arial" w:cs="Arial"/>
          <w:sz w:val="24"/>
          <w:szCs w:val="24"/>
        </w:rPr>
        <w:t>●</w:t>
      </w:r>
      <w:r w:rsidRPr="00746916">
        <w:rPr>
          <w:rFonts w:ascii="Gill Sans MT" w:hAnsi="Gill Sans MT" w:cs="Arial"/>
          <w:sz w:val="24"/>
          <w:szCs w:val="24"/>
        </w:rPr>
        <w:t xml:space="preserve"> M</w:t>
      </w:r>
      <w:r w:rsidRPr="00746916">
        <w:rPr>
          <w:rFonts w:ascii="Gill Sans MT" w:hAnsi="Gill Sans MT" w:cs="Gill Sans MT"/>
          <w:sz w:val="24"/>
          <w:szCs w:val="24"/>
        </w:rPr>
        <w:t>Ú</w:t>
      </w:r>
      <w:r w:rsidRPr="00746916">
        <w:rPr>
          <w:rFonts w:ascii="Gill Sans MT" w:hAnsi="Gill Sans MT" w:cs="Arial"/>
          <w:sz w:val="24"/>
          <w:szCs w:val="24"/>
        </w:rPr>
        <w:t>SCULO SUPRAESPINOSO: va desde la fosa supraespinosa (localizada por encima de la espina escapular) hasta el troquiter del h</w:t>
      </w:r>
      <w:r w:rsidRPr="00746916">
        <w:rPr>
          <w:rFonts w:ascii="Gill Sans MT" w:hAnsi="Gill Sans MT" w:cs="Gill Sans MT"/>
          <w:sz w:val="24"/>
          <w:szCs w:val="24"/>
        </w:rPr>
        <w:t>ú</w:t>
      </w:r>
      <w:r w:rsidRPr="00746916">
        <w:rPr>
          <w:rFonts w:ascii="Gill Sans MT" w:hAnsi="Gill Sans MT" w:cs="Arial"/>
          <w:sz w:val="24"/>
          <w:szCs w:val="24"/>
        </w:rPr>
        <w:t>mero. Participa en la abducci</w:t>
      </w:r>
      <w:r w:rsidRPr="00746916">
        <w:rPr>
          <w:rFonts w:ascii="Gill Sans MT" w:hAnsi="Gill Sans MT" w:cs="Gill Sans MT"/>
          <w:sz w:val="24"/>
          <w:szCs w:val="24"/>
        </w:rPr>
        <w:t>ó</w:t>
      </w:r>
      <w:r w:rsidRPr="00746916">
        <w:rPr>
          <w:rFonts w:ascii="Gill Sans MT" w:hAnsi="Gill Sans MT" w:cs="Arial"/>
          <w:sz w:val="24"/>
          <w:szCs w:val="24"/>
        </w:rPr>
        <w:t xml:space="preserve">n del brazo. </w:t>
      </w:r>
      <w:r w:rsidRPr="00746916">
        <w:rPr>
          <w:rFonts w:ascii="Arial" w:hAnsi="Arial" w:cs="Arial"/>
          <w:sz w:val="24"/>
          <w:szCs w:val="24"/>
        </w:rPr>
        <w:t>●</w:t>
      </w:r>
      <w:r w:rsidRPr="00746916">
        <w:rPr>
          <w:rFonts w:ascii="Gill Sans MT" w:hAnsi="Gill Sans MT" w:cs="Arial"/>
          <w:sz w:val="24"/>
          <w:szCs w:val="24"/>
        </w:rPr>
        <w:t xml:space="preserve"> INFRAESPINOSO: va desde la fosa infra espinosa (por debajo de la espina escapular) hasta el troquiter del húmero. Contribuye a la rotación externa. </w:t>
      </w:r>
      <w:r w:rsidRPr="00746916">
        <w:rPr>
          <w:rFonts w:ascii="Arial" w:hAnsi="Arial" w:cs="Arial"/>
          <w:sz w:val="24"/>
          <w:szCs w:val="24"/>
        </w:rPr>
        <w:t>●</w:t>
      </w:r>
      <w:r w:rsidRPr="00746916">
        <w:rPr>
          <w:rFonts w:ascii="Gill Sans MT" w:hAnsi="Gill Sans MT" w:cs="Arial"/>
          <w:sz w:val="24"/>
          <w:szCs w:val="24"/>
        </w:rPr>
        <w:t xml:space="preserve"> REDONDO MENOR: Situado por debajo del infraespinoso, va desde el borde lateral de la esc</w:t>
      </w:r>
      <w:r w:rsidRPr="00746916">
        <w:rPr>
          <w:rFonts w:ascii="Gill Sans MT" w:hAnsi="Gill Sans MT" w:cs="Gill Sans MT"/>
          <w:sz w:val="24"/>
          <w:szCs w:val="24"/>
        </w:rPr>
        <w:t>á</w:t>
      </w:r>
      <w:r w:rsidRPr="00746916">
        <w:rPr>
          <w:rFonts w:ascii="Gill Sans MT" w:hAnsi="Gill Sans MT" w:cs="Arial"/>
          <w:sz w:val="24"/>
          <w:szCs w:val="24"/>
        </w:rPr>
        <w:t xml:space="preserve">pula hasta el troquiter humeral. Contribuye a la rotación externa y a la estabilización del hombro. </w:t>
      </w:r>
      <w:r w:rsidRPr="00746916">
        <w:rPr>
          <w:rFonts w:ascii="Arial" w:hAnsi="Arial" w:cs="Arial"/>
          <w:sz w:val="24"/>
          <w:szCs w:val="24"/>
        </w:rPr>
        <w:t>●</w:t>
      </w:r>
      <w:r w:rsidRPr="00746916">
        <w:rPr>
          <w:rFonts w:ascii="Gill Sans MT" w:hAnsi="Gill Sans MT" w:cs="Arial"/>
          <w:sz w:val="24"/>
          <w:szCs w:val="24"/>
        </w:rPr>
        <w:t xml:space="preserve"> REDONDO MAYOR: Situado por debajo del redondo menor, va desde el </w:t>
      </w:r>
      <w:r w:rsidRPr="00746916">
        <w:rPr>
          <w:rFonts w:ascii="Gill Sans MT" w:hAnsi="Gill Sans MT" w:cs="Gill Sans MT"/>
          <w:sz w:val="24"/>
          <w:szCs w:val="24"/>
        </w:rPr>
        <w:t>á</w:t>
      </w:r>
      <w:r w:rsidRPr="00746916">
        <w:rPr>
          <w:rFonts w:ascii="Gill Sans MT" w:hAnsi="Gill Sans MT" w:cs="Arial"/>
          <w:sz w:val="24"/>
          <w:szCs w:val="24"/>
        </w:rPr>
        <w:t>ngulo inferior de esc</w:t>
      </w:r>
      <w:r w:rsidRPr="00746916">
        <w:rPr>
          <w:rFonts w:ascii="Gill Sans MT" w:hAnsi="Gill Sans MT" w:cs="Gill Sans MT"/>
          <w:sz w:val="24"/>
          <w:szCs w:val="24"/>
        </w:rPr>
        <w:t>á</w:t>
      </w:r>
      <w:r w:rsidRPr="00746916">
        <w:rPr>
          <w:rFonts w:ascii="Gill Sans MT" w:hAnsi="Gill Sans MT" w:cs="Arial"/>
          <w:sz w:val="24"/>
          <w:szCs w:val="24"/>
        </w:rPr>
        <w:t>pula hasta la cara anterior del h</w:t>
      </w:r>
      <w:r w:rsidRPr="00746916">
        <w:rPr>
          <w:rFonts w:ascii="Gill Sans MT" w:hAnsi="Gill Sans MT" w:cs="Gill Sans MT"/>
          <w:sz w:val="24"/>
          <w:szCs w:val="24"/>
        </w:rPr>
        <w:t>ú</w:t>
      </w:r>
      <w:r w:rsidRPr="00746916">
        <w:rPr>
          <w:rFonts w:ascii="Gill Sans MT" w:hAnsi="Gill Sans MT" w:cs="Arial"/>
          <w:sz w:val="24"/>
          <w:szCs w:val="24"/>
        </w:rPr>
        <w:t>mero. Contribuye a la aducci</w:t>
      </w:r>
      <w:r w:rsidRPr="00746916">
        <w:rPr>
          <w:rFonts w:ascii="Gill Sans MT" w:hAnsi="Gill Sans MT" w:cs="Gill Sans MT"/>
          <w:sz w:val="24"/>
          <w:szCs w:val="24"/>
        </w:rPr>
        <w:t>ó</w:t>
      </w:r>
      <w:r w:rsidRPr="00746916">
        <w:rPr>
          <w:rFonts w:ascii="Gill Sans MT" w:hAnsi="Gill Sans MT" w:cs="Arial"/>
          <w:sz w:val="24"/>
          <w:szCs w:val="24"/>
        </w:rPr>
        <w:t>n y rotaci</w:t>
      </w:r>
      <w:r w:rsidRPr="00746916">
        <w:rPr>
          <w:rFonts w:ascii="Gill Sans MT" w:hAnsi="Gill Sans MT" w:cs="Gill Sans MT"/>
          <w:sz w:val="24"/>
          <w:szCs w:val="24"/>
        </w:rPr>
        <w:t>ó</w:t>
      </w:r>
      <w:r w:rsidRPr="00746916">
        <w:rPr>
          <w:rFonts w:ascii="Gill Sans MT" w:hAnsi="Gill Sans MT" w:cs="Arial"/>
          <w:sz w:val="24"/>
          <w:szCs w:val="24"/>
        </w:rPr>
        <w:t>n interna del brazo</w:t>
      </w:r>
      <w:r w:rsidR="0081706A">
        <w:rPr>
          <w:rFonts w:ascii="Gill Sans MT" w:hAnsi="Gill Sans MT" w:cs="Arial"/>
          <w:sz w:val="24"/>
          <w:szCs w:val="24"/>
        </w:rPr>
        <w:t>”</w:t>
      </w:r>
      <w:r w:rsidRPr="00746916">
        <w:rPr>
          <w:rFonts w:ascii="Gill Sans MT" w:hAnsi="Gill Sans MT" w:cs="Arial"/>
          <w:sz w:val="24"/>
          <w:szCs w:val="24"/>
        </w:rPr>
        <w:t xml:space="preserve">. </w:t>
      </w:r>
      <w:sdt>
        <w:sdtPr>
          <w:rPr>
            <w:rFonts w:ascii="Gill Sans MT" w:hAnsi="Gill Sans MT" w:cs="Arial"/>
            <w:sz w:val="24"/>
            <w:szCs w:val="24"/>
          </w:rPr>
          <w:id w:val="-249198348"/>
          <w:citation/>
        </w:sdtPr>
        <w:sdtEndPr/>
        <w:sdtContent>
          <w:r w:rsidR="0081706A">
            <w:rPr>
              <w:rFonts w:ascii="Gill Sans MT" w:hAnsi="Gill Sans MT" w:cs="Arial"/>
              <w:sz w:val="24"/>
              <w:szCs w:val="24"/>
            </w:rPr>
            <w:fldChar w:fldCharType="begin"/>
          </w:r>
          <w:r w:rsidR="0081706A">
            <w:rPr>
              <w:rFonts w:ascii="Gill Sans MT" w:hAnsi="Gill Sans MT" w:cs="Arial"/>
              <w:sz w:val="24"/>
              <w:szCs w:val="24"/>
              <w:lang w:val="es-ES"/>
            </w:rPr>
            <w:instrText xml:space="preserve"> CITATION SOB12 \l 3082 </w:instrText>
          </w:r>
          <w:r w:rsidR="0081706A">
            <w:rPr>
              <w:rFonts w:ascii="Gill Sans MT" w:hAnsi="Gill Sans MT" w:cs="Arial"/>
              <w:sz w:val="24"/>
              <w:szCs w:val="24"/>
            </w:rPr>
            <w:fldChar w:fldCharType="separate"/>
          </w:r>
          <w:r w:rsidR="0081706A" w:rsidRPr="0081706A">
            <w:rPr>
              <w:rFonts w:ascii="Gill Sans MT" w:hAnsi="Gill Sans MT" w:cs="Arial"/>
              <w:noProof/>
              <w:sz w:val="24"/>
              <w:szCs w:val="24"/>
              <w:lang w:val="es-ES"/>
            </w:rPr>
            <w:t>(SOBOTTA, 2012)</w:t>
          </w:r>
          <w:r w:rsidR="0081706A">
            <w:rPr>
              <w:rFonts w:ascii="Gill Sans MT" w:hAnsi="Gill Sans MT" w:cs="Arial"/>
              <w:sz w:val="24"/>
              <w:szCs w:val="24"/>
            </w:rPr>
            <w:fldChar w:fldCharType="end"/>
          </w:r>
        </w:sdtContent>
      </w:sdt>
      <w:r w:rsidR="0081706A">
        <w:rPr>
          <w:rFonts w:ascii="Gill Sans MT" w:hAnsi="Gill Sans MT" w:cs="Arial"/>
          <w:sz w:val="24"/>
          <w:szCs w:val="24"/>
        </w:rPr>
        <w:t>.</w:t>
      </w:r>
    </w:p>
    <w:p w:rsidR="002D5C67" w:rsidRPr="00746916" w:rsidRDefault="00746916" w:rsidP="00192D13">
      <w:pPr>
        <w:spacing w:line="360" w:lineRule="auto"/>
        <w:jc w:val="both"/>
        <w:rPr>
          <w:rFonts w:ascii="Gill Sans MT" w:hAnsi="Gill Sans MT" w:cs="Arial"/>
          <w:sz w:val="24"/>
          <w:szCs w:val="24"/>
        </w:rPr>
      </w:pPr>
      <w:r w:rsidRPr="00746916">
        <w:rPr>
          <w:rFonts w:ascii="Gill Sans MT" w:hAnsi="Gill Sans MT" w:cs="Arial"/>
          <w:sz w:val="24"/>
          <w:szCs w:val="24"/>
        </w:rPr>
        <w:t xml:space="preserve"> Músculos de la cara ventral o anterior </w:t>
      </w:r>
      <w:r w:rsidRPr="00746916">
        <w:rPr>
          <w:rFonts w:ascii="Arial" w:hAnsi="Arial" w:cs="Arial"/>
          <w:sz w:val="24"/>
          <w:szCs w:val="24"/>
        </w:rPr>
        <w:t>●</w:t>
      </w:r>
      <w:r w:rsidRPr="00746916">
        <w:rPr>
          <w:rFonts w:ascii="Gill Sans MT" w:hAnsi="Gill Sans MT" w:cs="Arial"/>
          <w:sz w:val="24"/>
          <w:szCs w:val="24"/>
        </w:rPr>
        <w:t xml:space="preserve"> SUBESCAPULAR: va desde la cara anterior de la esc</w:t>
      </w:r>
      <w:r w:rsidRPr="00746916">
        <w:rPr>
          <w:rFonts w:ascii="Gill Sans MT" w:hAnsi="Gill Sans MT" w:cs="Gill Sans MT"/>
          <w:sz w:val="24"/>
          <w:szCs w:val="24"/>
        </w:rPr>
        <w:t>á</w:t>
      </w:r>
      <w:r w:rsidRPr="00746916">
        <w:rPr>
          <w:rFonts w:ascii="Gill Sans MT" w:hAnsi="Gill Sans MT" w:cs="Arial"/>
          <w:sz w:val="24"/>
          <w:szCs w:val="24"/>
        </w:rPr>
        <w:t>pula (fosa subescapular) hasta el troqu</w:t>
      </w:r>
      <w:r w:rsidRPr="00746916">
        <w:rPr>
          <w:rFonts w:ascii="Gill Sans MT" w:hAnsi="Gill Sans MT" w:cs="Gill Sans MT"/>
          <w:sz w:val="24"/>
          <w:szCs w:val="24"/>
        </w:rPr>
        <w:t>í</w:t>
      </w:r>
      <w:r w:rsidRPr="00746916">
        <w:rPr>
          <w:rFonts w:ascii="Gill Sans MT" w:hAnsi="Gill Sans MT" w:cs="Arial"/>
          <w:sz w:val="24"/>
          <w:szCs w:val="24"/>
        </w:rPr>
        <w:t>n del h</w:t>
      </w:r>
      <w:r w:rsidRPr="00746916">
        <w:rPr>
          <w:rFonts w:ascii="Gill Sans MT" w:hAnsi="Gill Sans MT" w:cs="Gill Sans MT"/>
          <w:sz w:val="24"/>
          <w:szCs w:val="24"/>
        </w:rPr>
        <w:t>ú</w:t>
      </w:r>
      <w:r w:rsidRPr="00746916">
        <w:rPr>
          <w:rFonts w:ascii="Gill Sans MT" w:hAnsi="Gill Sans MT" w:cs="Arial"/>
          <w:sz w:val="24"/>
          <w:szCs w:val="24"/>
        </w:rPr>
        <w:t>mero. Se desplaza sobre los m</w:t>
      </w:r>
      <w:r w:rsidRPr="00746916">
        <w:rPr>
          <w:rFonts w:ascii="Gill Sans MT" w:hAnsi="Gill Sans MT" w:cs="Gill Sans MT"/>
          <w:sz w:val="24"/>
          <w:szCs w:val="24"/>
        </w:rPr>
        <w:t>ú</w:t>
      </w:r>
      <w:r w:rsidRPr="00746916">
        <w:rPr>
          <w:rFonts w:ascii="Gill Sans MT" w:hAnsi="Gill Sans MT" w:cs="Arial"/>
          <w:sz w:val="24"/>
          <w:szCs w:val="24"/>
        </w:rPr>
        <w:t>sculos del dorso. Contribuye a la rotaci</w:t>
      </w:r>
      <w:r w:rsidRPr="00746916">
        <w:rPr>
          <w:rFonts w:ascii="Gill Sans MT" w:hAnsi="Gill Sans MT" w:cs="Gill Sans MT"/>
          <w:sz w:val="24"/>
          <w:szCs w:val="24"/>
        </w:rPr>
        <w:t>ó</w:t>
      </w:r>
      <w:r w:rsidRPr="00746916">
        <w:rPr>
          <w:rFonts w:ascii="Gill Sans MT" w:hAnsi="Gill Sans MT" w:cs="Arial"/>
          <w:sz w:val="24"/>
          <w:szCs w:val="24"/>
        </w:rPr>
        <w:t xml:space="preserve">n interna. </w:t>
      </w:r>
      <w:r w:rsidRPr="00746916">
        <w:rPr>
          <w:rFonts w:ascii="Arial" w:hAnsi="Arial" w:cs="Arial"/>
          <w:sz w:val="24"/>
          <w:szCs w:val="24"/>
        </w:rPr>
        <w:t>●</w:t>
      </w:r>
      <w:r w:rsidRPr="00746916">
        <w:rPr>
          <w:rFonts w:ascii="Gill Sans MT" w:hAnsi="Gill Sans MT" w:cs="Arial"/>
          <w:sz w:val="24"/>
          <w:szCs w:val="24"/>
        </w:rPr>
        <w:t xml:space="preserve"> DELTOIDES: es un m</w:t>
      </w:r>
      <w:r w:rsidRPr="00746916">
        <w:rPr>
          <w:rFonts w:ascii="Gill Sans MT" w:hAnsi="Gill Sans MT" w:cs="Gill Sans MT"/>
          <w:sz w:val="24"/>
          <w:szCs w:val="24"/>
        </w:rPr>
        <w:t>ú</w:t>
      </w:r>
      <w:r w:rsidRPr="00746916">
        <w:rPr>
          <w:rFonts w:ascii="Gill Sans MT" w:hAnsi="Gill Sans MT" w:cs="Arial"/>
          <w:sz w:val="24"/>
          <w:szCs w:val="24"/>
        </w:rPr>
        <w:t xml:space="preserve">sculo grande de forma triangular que es superficial a los descritos anteriormente. Su parte inferior se inserta en la cara externa del húmero (V deltoidea). La parte superior se divide dando lugar a tres porciones: - La PORCIÓN ESCAPULAR, que se inserta en la espina de la escápula, es la parte posterior del músculo. Contribuye a la extensión del brazo. </w:t>
      </w:r>
      <w:r w:rsidR="00E10842">
        <w:rPr>
          <w:rFonts w:ascii="Gill Sans MT" w:hAnsi="Gill Sans MT" w:cs="Arial"/>
          <w:sz w:val="24"/>
          <w:szCs w:val="24"/>
        </w:rPr>
        <w:t>–</w:t>
      </w:r>
      <w:r w:rsidRPr="00746916">
        <w:rPr>
          <w:rFonts w:ascii="Gill Sans MT" w:hAnsi="Gill Sans MT" w:cs="Arial"/>
          <w:sz w:val="24"/>
          <w:szCs w:val="24"/>
        </w:rPr>
        <w:t xml:space="preserve"> La PORCIÓN ACROMIAL (se inserta en el acromion) es la parte media. Contribuye a la abducción del brazo. </w:t>
      </w:r>
      <w:r w:rsidR="00E10842">
        <w:rPr>
          <w:rFonts w:ascii="Gill Sans MT" w:hAnsi="Gill Sans MT" w:cs="Arial"/>
          <w:sz w:val="24"/>
          <w:szCs w:val="24"/>
        </w:rPr>
        <w:t>–</w:t>
      </w:r>
      <w:r w:rsidRPr="00746916">
        <w:rPr>
          <w:rFonts w:ascii="Gill Sans MT" w:hAnsi="Gill Sans MT" w:cs="Arial"/>
          <w:sz w:val="24"/>
          <w:szCs w:val="24"/>
        </w:rPr>
        <w:t xml:space="preserve"> La PORCIÓN CLAVICULAR es la parte anterior y contribuye a la flexión del brazo</w:t>
      </w:r>
    </w:p>
    <w:p w:rsidR="002D5C67" w:rsidRPr="00746916" w:rsidRDefault="002D5C67" w:rsidP="00192D13">
      <w:pPr>
        <w:spacing w:line="360" w:lineRule="auto"/>
        <w:jc w:val="both"/>
        <w:rPr>
          <w:rFonts w:ascii="Gill Sans MT" w:hAnsi="Gill Sans MT" w:cs="Arial"/>
          <w:sz w:val="24"/>
          <w:szCs w:val="24"/>
        </w:rPr>
      </w:pPr>
    </w:p>
    <w:p w:rsidR="00852ED8" w:rsidRDefault="00852ED8" w:rsidP="00746916">
      <w:pPr>
        <w:spacing w:line="360" w:lineRule="auto"/>
        <w:rPr>
          <w:rFonts w:ascii="Gill Sans MT" w:hAnsi="Gill Sans MT" w:cs="Arial"/>
          <w:sz w:val="24"/>
          <w:szCs w:val="24"/>
        </w:rPr>
      </w:pPr>
    </w:p>
    <w:p w:rsidR="002D5C67" w:rsidRDefault="002639BA" w:rsidP="00852ED8">
      <w:pPr>
        <w:pStyle w:val="Ttulo2"/>
      </w:pPr>
      <w:bookmarkStart w:id="10" w:name="_Toc150350631"/>
      <w:r>
        <w:t xml:space="preserve">2.2. </w:t>
      </w:r>
      <w:r w:rsidR="00746916">
        <w:t>MUSCULO DEL BRAZO</w:t>
      </w:r>
      <w:bookmarkEnd w:id="10"/>
    </w:p>
    <w:p w:rsidR="00746916" w:rsidRPr="00746916" w:rsidRDefault="00746916" w:rsidP="00192D13">
      <w:pPr>
        <w:spacing w:line="360" w:lineRule="auto"/>
        <w:jc w:val="both"/>
        <w:rPr>
          <w:rFonts w:ascii="Gill Sans MT" w:hAnsi="Gill Sans MT" w:cs="Arial"/>
          <w:sz w:val="24"/>
          <w:szCs w:val="24"/>
        </w:rPr>
      </w:pPr>
      <w:r w:rsidRPr="00746916">
        <w:rPr>
          <w:rFonts w:ascii="Gill Sans MT" w:hAnsi="Gill Sans MT" w:cs="Arial"/>
          <w:sz w:val="24"/>
          <w:szCs w:val="24"/>
        </w:rPr>
        <w:t xml:space="preserve">Músculos de la cara anterior: los músculos que están en esta cara son músculos flexores. </w:t>
      </w:r>
    </w:p>
    <w:p w:rsidR="00746916" w:rsidRPr="00746916" w:rsidRDefault="00746916" w:rsidP="00192D13">
      <w:pPr>
        <w:spacing w:line="360" w:lineRule="auto"/>
        <w:jc w:val="both"/>
        <w:rPr>
          <w:rFonts w:ascii="Gill Sans MT" w:hAnsi="Gill Sans MT" w:cs="Arial"/>
          <w:sz w:val="24"/>
          <w:szCs w:val="24"/>
        </w:rPr>
      </w:pPr>
      <w:r>
        <w:rPr>
          <w:rFonts w:ascii="Gill Sans MT" w:hAnsi="Gill Sans MT" w:cs="Arial"/>
          <w:sz w:val="24"/>
          <w:szCs w:val="24"/>
        </w:rPr>
        <w:t xml:space="preserve"> </w:t>
      </w:r>
      <w:r w:rsidRPr="00746916">
        <w:rPr>
          <w:rFonts w:ascii="Arial" w:hAnsi="Arial" w:cs="Arial"/>
          <w:sz w:val="24"/>
          <w:szCs w:val="24"/>
        </w:rPr>
        <w:t>●</w:t>
      </w:r>
      <w:r w:rsidRPr="00746916">
        <w:rPr>
          <w:rFonts w:ascii="Gill Sans MT" w:hAnsi="Gill Sans MT" w:cs="Arial"/>
          <w:sz w:val="24"/>
          <w:szCs w:val="24"/>
        </w:rPr>
        <w:t xml:space="preserve"> CORACOBRAQUIAL: es un m</w:t>
      </w:r>
      <w:r w:rsidRPr="00746916">
        <w:rPr>
          <w:rFonts w:ascii="Gill Sans MT" w:hAnsi="Gill Sans MT" w:cs="Gill Sans MT"/>
          <w:sz w:val="24"/>
          <w:szCs w:val="24"/>
        </w:rPr>
        <w:t>ú</w:t>
      </w:r>
      <w:r w:rsidRPr="00746916">
        <w:rPr>
          <w:rFonts w:ascii="Gill Sans MT" w:hAnsi="Gill Sans MT" w:cs="Arial"/>
          <w:sz w:val="24"/>
          <w:szCs w:val="24"/>
        </w:rPr>
        <w:t xml:space="preserve">sculo profundo que va desde la apófisis coracoides de la escápula hasta la cara anterior del húmero. Su contracción provoca la flexión del brazo. </w:t>
      </w:r>
      <w:r w:rsidRPr="00746916">
        <w:rPr>
          <w:rFonts w:ascii="Arial" w:hAnsi="Arial" w:cs="Arial"/>
          <w:sz w:val="24"/>
          <w:szCs w:val="24"/>
        </w:rPr>
        <w:t>●</w:t>
      </w:r>
      <w:r w:rsidRPr="00746916">
        <w:rPr>
          <w:rFonts w:ascii="Gill Sans MT" w:hAnsi="Gill Sans MT" w:cs="Arial"/>
          <w:sz w:val="24"/>
          <w:szCs w:val="24"/>
        </w:rPr>
        <w:t xml:space="preserve"> BRAQUIAL ANTERIOR: Es el m</w:t>
      </w:r>
      <w:r w:rsidRPr="00746916">
        <w:rPr>
          <w:rFonts w:ascii="Gill Sans MT" w:hAnsi="Gill Sans MT" w:cs="Gill Sans MT"/>
          <w:sz w:val="24"/>
          <w:szCs w:val="24"/>
        </w:rPr>
        <w:t>á</w:t>
      </w:r>
      <w:r w:rsidRPr="00746916">
        <w:rPr>
          <w:rFonts w:ascii="Gill Sans MT" w:hAnsi="Gill Sans MT" w:cs="Arial"/>
          <w:sz w:val="24"/>
          <w:szCs w:val="24"/>
        </w:rPr>
        <w:t>s profundo. Va desde la mitad de la cara anterior del h</w:t>
      </w:r>
      <w:r w:rsidRPr="00746916">
        <w:rPr>
          <w:rFonts w:ascii="Gill Sans MT" w:hAnsi="Gill Sans MT" w:cs="Gill Sans MT"/>
          <w:sz w:val="24"/>
          <w:szCs w:val="24"/>
        </w:rPr>
        <w:t>ú</w:t>
      </w:r>
      <w:r w:rsidRPr="00746916">
        <w:rPr>
          <w:rFonts w:ascii="Gill Sans MT" w:hAnsi="Gill Sans MT" w:cs="Arial"/>
          <w:sz w:val="24"/>
          <w:szCs w:val="24"/>
        </w:rPr>
        <w:t>mero hasta la ap</w:t>
      </w:r>
      <w:r w:rsidRPr="00746916">
        <w:rPr>
          <w:rFonts w:ascii="Gill Sans MT" w:hAnsi="Gill Sans MT" w:cs="Gill Sans MT"/>
          <w:sz w:val="24"/>
          <w:szCs w:val="24"/>
        </w:rPr>
        <w:t>ó</w:t>
      </w:r>
      <w:r w:rsidRPr="00746916">
        <w:rPr>
          <w:rFonts w:ascii="Gill Sans MT" w:hAnsi="Gill Sans MT" w:cs="Arial"/>
          <w:sz w:val="24"/>
          <w:szCs w:val="24"/>
        </w:rPr>
        <w:t xml:space="preserve">fisis coronoides del cubito. Su contracción provoca la flexión del antebrazo en pronación. </w:t>
      </w:r>
      <w:r w:rsidRPr="00746916">
        <w:rPr>
          <w:rFonts w:ascii="Arial" w:hAnsi="Arial" w:cs="Arial"/>
          <w:sz w:val="24"/>
          <w:szCs w:val="24"/>
        </w:rPr>
        <w:t>●</w:t>
      </w:r>
      <w:r w:rsidRPr="00746916">
        <w:rPr>
          <w:rFonts w:ascii="Gill Sans MT" w:hAnsi="Gill Sans MT" w:cs="Arial"/>
          <w:sz w:val="24"/>
          <w:szCs w:val="24"/>
        </w:rPr>
        <w:t xml:space="preserve"> M</w:t>
      </w:r>
      <w:r w:rsidRPr="00746916">
        <w:rPr>
          <w:rFonts w:ascii="Gill Sans MT" w:hAnsi="Gill Sans MT" w:cs="Gill Sans MT"/>
          <w:sz w:val="24"/>
          <w:szCs w:val="24"/>
        </w:rPr>
        <w:t>Ú</w:t>
      </w:r>
      <w:r w:rsidRPr="00746916">
        <w:rPr>
          <w:rFonts w:ascii="Gill Sans MT" w:hAnsi="Gill Sans MT" w:cs="Arial"/>
          <w:sz w:val="24"/>
          <w:szCs w:val="24"/>
        </w:rPr>
        <w:t>SCULO B</w:t>
      </w:r>
      <w:r w:rsidRPr="00746916">
        <w:rPr>
          <w:rFonts w:ascii="Gill Sans MT" w:hAnsi="Gill Sans MT" w:cs="Gill Sans MT"/>
          <w:sz w:val="24"/>
          <w:szCs w:val="24"/>
        </w:rPr>
        <w:t>Í</w:t>
      </w:r>
      <w:r w:rsidRPr="00746916">
        <w:rPr>
          <w:rFonts w:ascii="Gill Sans MT" w:hAnsi="Gill Sans MT" w:cs="Arial"/>
          <w:sz w:val="24"/>
          <w:szCs w:val="24"/>
        </w:rPr>
        <w:t xml:space="preserve">CEPS BRAQUIAL: es superficial al braquial anterior. Su parte inferior se inserta en la tuberosidad bicipital del radio. En la parte superior se divide en dos porciones o cabezas: la más interna es la CABEZA CORTA DEL BÍCEPS que se inserta en la apófisis coracoides de la escápula, y la más externa es la CABEZA LARGA DEL BÍCEPS que tiene un tendón largo que pasa por la corredera bicipital para insertarse en el borde superior de la cavidad glenoidea de la escápula. Contribuye a la flexión del brazo y del antebrazo en supinación. Músculos de la cara posterior: los músculos que están en esta cara son extensores. </w:t>
      </w:r>
    </w:p>
    <w:p w:rsidR="00746916" w:rsidRPr="00746916" w:rsidRDefault="00746916" w:rsidP="00192D13">
      <w:pPr>
        <w:spacing w:line="360" w:lineRule="auto"/>
        <w:jc w:val="both"/>
        <w:rPr>
          <w:rFonts w:ascii="Gill Sans MT" w:hAnsi="Gill Sans MT" w:cs="Arial"/>
          <w:sz w:val="24"/>
          <w:szCs w:val="24"/>
        </w:rPr>
      </w:pPr>
      <w:r w:rsidRPr="00746916">
        <w:rPr>
          <w:rFonts w:ascii="Gill Sans MT" w:hAnsi="Gill Sans MT" w:cs="Arial"/>
          <w:sz w:val="24"/>
          <w:szCs w:val="24"/>
        </w:rPr>
        <w:t xml:space="preserve"> </w:t>
      </w:r>
    </w:p>
    <w:p w:rsidR="002D5C67" w:rsidRPr="00746916" w:rsidRDefault="00746916" w:rsidP="00192D13">
      <w:pPr>
        <w:spacing w:line="360" w:lineRule="auto"/>
        <w:jc w:val="both"/>
        <w:rPr>
          <w:rFonts w:ascii="Gill Sans MT" w:hAnsi="Gill Sans MT" w:cs="Arial"/>
          <w:sz w:val="24"/>
          <w:szCs w:val="24"/>
        </w:rPr>
      </w:pPr>
      <w:r w:rsidRPr="00746916">
        <w:rPr>
          <w:rFonts w:ascii="Gill Sans MT" w:hAnsi="Gill Sans MT" w:cs="Arial"/>
          <w:sz w:val="24"/>
          <w:szCs w:val="24"/>
        </w:rPr>
        <w:t>TRÍCEPS BRAQUIAL: tiene tres porciones que comparten inserción inferior en el olécranon. En su parte superior, la porción más interna es la CABEZA LARGA DEL TRÍCEPS que se inserta en el borde inferior de la cavidad glenoidea de la escápula. La porción intermedia o VASTO INTERNO DEL TRÍCEPS se inserta por encima del surco del nervio radial en la cara posterior del húmero y la porción externa o VASTO EXTERNO DEL TRÍCEPS se inserta por debajo del surco del nervio radial en la cara posterior del húmero. Contribuye a la extensión del brazo y del antebrazo.</w:t>
      </w:r>
    </w:p>
    <w:p w:rsidR="002D5C67" w:rsidRPr="00746916" w:rsidRDefault="002D5C67" w:rsidP="00192D13">
      <w:pPr>
        <w:spacing w:line="360" w:lineRule="auto"/>
        <w:jc w:val="both"/>
        <w:rPr>
          <w:rFonts w:ascii="Gill Sans MT" w:hAnsi="Gill Sans MT" w:cs="Arial"/>
          <w:sz w:val="24"/>
          <w:szCs w:val="24"/>
        </w:rPr>
      </w:pPr>
    </w:p>
    <w:p w:rsidR="002D5C67" w:rsidRPr="00746916" w:rsidRDefault="002D5C67" w:rsidP="00192D13">
      <w:pPr>
        <w:spacing w:line="360" w:lineRule="auto"/>
        <w:jc w:val="both"/>
        <w:rPr>
          <w:rFonts w:ascii="Gill Sans MT" w:hAnsi="Gill Sans MT" w:cs="Arial"/>
          <w:sz w:val="24"/>
          <w:szCs w:val="24"/>
        </w:rPr>
      </w:pPr>
    </w:p>
    <w:p w:rsidR="002D5C67" w:rsidRDefault="002D5C67" w:rsidP="00192D13">
      <w:pPr>
        <w:jc w:val="both"/>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852ED8" w:rsidRDefault="00852ED8" w:rsidP="00746916">
      <w:pPr>
        <w:rPr>
          <w:rFonts w:ascii="Arial" w:hAnsi="Arial" w:cs="Arial"/>
          <w:sz w:val="28"/>
          <w:szCs w:val="28"/>
        </w:rPr>
      </w:pPr>
    </w:p>
    <w:p w:rsidR="002D5C67" w:rsidRDefault="002639BA" w:rsidP="00852ED8">
      <w:pPr>
        <w:pStyle w:val="Ttulo2"/>
      </w:pPr>
      <w:bookmarkStart w:id="11" w:name="_Toc150350632"/>
      <w:r>
        <w:t xml:space="preserve">2.3. </w:t>
      </w:r>
      <w:r w:rsidR="00746916">
        <w:t>MUSCULO DEL ANTEBRASO</w:t>
      </w:r>
      <w:bookmarkEnd w:id="11"/>
    </w:p>
    <w:p w:rsidR="00746916" w:rsidRDefault="00746916" w:rsidP="00746916">
      <w:pPr>
        <w:rPr>
          <w:rFonts w:ascii="Arial" w:hAnsi="Arial" w:cs="Arial"/>
          <w:sz w:val="28"/>
          <w:szCs w:val="28"/>
        </w:rPr>
      </w:pPr>
    </w:p>
    <w:p w:rsidR="000D231A" w:rsidRPr="000D231A" w:rsidRDefault="000D231A" w:rsidP="00192D13">
      <w:pPr>
        <w:spacing w:line="360" w:lineRule="auto"/>
        <w:jc w:val="both"/>
        <w:rPr>
          <w:rFonts w:ascii="Gill Sans MT" w:hAnsi="Gill Sans MT" w:cs="Arial"/>
          <w:sz w:val="24"/>
          <w:szCs w:val="24"/>
        </w:rPr>
      </w:pPr>
      <w:r w:rsidRPr="000D231A">
        <w:rPr>
          <w:rFonts w:ascii="Gill Sans MT" w:hAnsi="Gill Sans MT" w:cs="Arial"/>
          <w:sz w:val="24"/>
          <w:szCs w:val="24"/>
        </w:rPr>
        <w:t xml:space="preserve">Músculos de la cara anterior: son músculos flexores. </w:t>
      </w:r>
    </w:p>
    <w:p w:rsidR="000D231A" w:rsidRPr="000D231A" w:rsidRDefault="000D231A" w:rsidP="00192D13">
      <w:pPr>
        <w:spacing w:line="360" w:lineRule="auto"/>
        <w:jc w:val="both"/>
        <w:rPr>
          <w:rFonts w:ascii="Gill Sans MT" w:hAnsi="Gill Sans MT" w:cs="Arial"/>
          <w:sz w:val="24"/>
          <w:szCs w:val="24"/>
        </w:rPr>
      </w:pPr>
      <w:r w:rsidRPr="000D231A">
        <w:rPr>
          <w:rFonts w:ascii="Gill Sans MT" w:hAnsi="Gill Sans MT" w:cs="Arial"/>
          <w:sz w:val="24"/>
          <w:szCs w:val="24"/>
        </w:rPr>
        <w:t xml:space="preserve"> </w:t>
      </w:r>
    </w:p>
    <w:p w:rsidR="000D231A" w:rsidRPr="000D231A" w:rsidRDefault="000D231A" w:rsidP="00192D13">
      <w:pPr>
        <w:spacing w:line="360" w:lineRule="auto"/>
        <w:jc w:val="both"/>
        <w:rPr>
          <w:rFonts w:ascii="Gill Sans MT" w:hAnsi="Gill Sans MT" w:cs="Arial"/>
          <w:sz w:val="24"/>
          <w:szCs w:val="24"/>
        </w:rPr>
      </w:pPr>
      <w:r w:rsidRPr="000D231A">
        <w:rPr>
          <w:rFonts w:ascii="Gill Sans MT" w:hAnsi="Gill Sans MT" w:cs="Arial"/>
          <w:sz w:val="24"/>
          <w:szCs w:val="24"/>
        </w:rPr>
        <w:t xml:space="preserve">Profundos: </w:t>
      </w:r>
      <w:r w:rsidRPr="000D231A">
        <w:rPr>
          <w:rFonts w:ascii="Gill Sans MT" w:hAnsi="Gill Sans MT" w:cs="Arial"/>
          <w:sz w:val="24"/>
          <w:szCs w:val="24"/>
        </w:rPr>
        <w:t xml:space="preserve"> FLEXOR COMÚN PROFUNDO DE LOS DEDOS: va desde la cara anterior del cúbito hasta la base de las falanges distales, dividiéndose en tendones para todos los dedos excepto para el pulgar. Producen la flexión de los dedos (articulaciones interfalángicas distales). </w:t>
      </w:r>
      <w:r w:rsidRPr="000D231A">
        <w:rPr>
          <w:rFonts w:ascii="Gill Sans MT" w:hAnsi="Gill Sans MT" w:cs="Arial"/>
          <w:sz w:val="24"/>
          <w:szCs w:val="24"/>
        </w:rPr>
        <w:t xml:space="preserve"> FLEXOR LARGO DEL PULGAR: se sitúa al lado del anterior y va desde la cara anterior del radio hasta el dedo pulgar. Produce la flexión del pulgar. </w:t>
      </w:r>
      <w:r w:rsidRPr="000D231A">
        <w:rPr>
          <w:rFonts w:ascii="Gill Sans MT" w:hAnsi="Gill Sans MT" w:cs="Arial"/>
          <w:sz w:val="24"/>
          <w:szCs w:val="24"/>
        </w:rPr>
        <w:t xml:space="preserve"> FLEXOR COMÚN SUPERFICIAL DE LOS DEDOS: es superficial a los anteriores y va desde la cara anterior del radio hasta la inserción de sus tendones en todos los dedos excepto el pulgar. Producen la flexión de los dedos. </w:t>
      </w:r>
    </w:p>
    <w:p w:rsidR="000D231A" w:rsidRPr="000D231A" w:rsidRDefault="000D231A" w:rsidP="00192D13">
      <w:pPr>
        <w:spacing w:line="360" w:lineRule="auto"/>
        <w:jc w:val="both"/>
        <w:rPr>
          <w:rFonts w:ascii="Gill Sans MT" w:hAnsi="Gill Sans MT" w:cs="Arial"/>
          <w:sz w:val="24"/>
          <w:szCs w:val="24"/>
        </w:rPr>
      </w:pPr>
      <w:r w:rsidRPr="000D231A">
        <w:rPr>
          <w:rFonts w:ascii="Gill Sans MT" w:hAnsi="Gill Sans MT" w:cs="Arial"/>
          <w:sz w:val="24"/>
          <w:szCs w:val="24"/>
        </w:rPr>
        <w:t xml:space="preserve"> </w:t>
      </w:r>
    </w:p>
    <w:p w:rsidR="002D5C67" w:rsidRPr="000D231A" w:rsidRDefault="000D231A" w:rsidP="00192D13">
      <w:pPr>
        <w:spacing w:line="360" w:lineRule="auto"/>
        <w:jc w:val="both"/>
        <w:rPr>
          <w:rFonts w:ascii="Gill Sans MT" w:hAnsi="Gill Sans MT" w:cs="Arial"/>
          <w:sz w:val="24"/>
          <w:szCs w:val="24"/>
        </w:rPr>
      </w:pPr>
      <w:r w:rsidRPr="000D231A">
        <w:rPr>
          <w:rFonts w:ascii="Gill Sans MT" w:hAnsi="Gill Sans MT" w:cs="Arial"/>
          <w:sz w:val="24"/>
          <w:szCs w:val="24"/>
        </w:rPr>
        <w:t xml:space="preserve">Superficiales: estos músculos reciben el nombre de músculos epitrocleares por tener su origen en la epitróclea. Participan en la flexión de la muñeca. </w:t>
      </w:r>
      <w:r w:rsidRPr="000D231A">
        <w:rPr>
          <w:rFonts w:ascii="Gill Sans MT" w:hAnsi="Gill Sans MT" w:cs="Arial"/>
          <w:sz w:val="24"/>
          <w:szCs w:val="24"/>
        </w:rPr>
        <w:t xml:space="preserve"> PRONADOR REDONDO: va hasta el radio y es el más externo. Junto al pronador cuadrado realizan la flexión y pronación del antebrazo (llevar la palma de la mano hacia arriba). </w:t>
      </w:r>
      <w:r w:rsidRPr="000D231A">
        <w:rPr>
          <w:rFonts w:ascii="Gill Sans MT" w:hAnsi="Gill Sans MT" w:cs="Arial"/>
          <w:sz w:val="24"/>
          <w:szCs w:val="24"/>
        </w:rPr>
        <w:t xml:space="preserve"> PALMAR MAYOR: es el siguiente músculo que va hasta el metacarpo. </w:t>
      </w:r>
      <w:r w:rsidRPr="000D231A">
        <w:rPr>
          <w:rFonts w:ascii="Gill Sans MT" w:hAnsi="Gill Sans MT" w:cs="Arial"/>
          <w:sz w:val="24"/>
          <w:szCs w:val="24"/>
        </w:rPr>
        <w:t xml:space="preserve"> PALMAR MENOR: llega hasta la aponeurosis de la palma de la mano. </w:t>
      </w:r>
      <w:r w:rsidRPr="000D231A">
        <w:rPr>
          <w:rFonts w:ascii="Gill Sans MT" w:hAnsi="Gill Sans MT" w:cs="Arial"/>
          <w:sz w:val="24"/>
          <w:szCs w:val="24"/>
        </w:rPr>
        <w:t> CUBITAL ANTERIOR: es el más interno y llega hasta el carpo y el metacarpo.</w:t>
      </w:r>
    </w:p>
    <w:p w:rsidR="002D5C67" w:rsidRPr="000D231A" w:rsidRDefault="002D5C67" w:rsidP="00192D13">
      <w:pPr>
        <w:spacing w:line="360" w:lineRule="auto"/>
        <w:jc w:val="both"/>
        <w:rPr>
          <w:rFonts w:ascii="Gill Sans MT" w:hAnsi="Gill Sans MT" w:cs="Arial"/>
          <w:sz w:val="24"/>
          <w:szCs w:val="24"/>
        </w:rPr>
      </w:pPr>
    </w:p>
    <w:p w:rsidR="002D5C67" w:rsidRPr="000D231A" w:rsidRDefault="002D5C67" w:rsidP="000D231A">
      <w:pPr>
        <w:spacing w:line="360" w:lineRule="auto"/>
        <w:rPr>
          <w:rFonts w:ascii="Gill Sans MT" w:hAnsi="Gill Sans MT" w:cs="Arial"/>
          <w:sz w:val="24"/>
          <w:szCs w:val="24"/>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Pr="000D231A" w:rsidRDefault="002D5C67" w:rsidP="002D5C67">
      <w:pPr>
        <w:jc w:val="center"/>
        <w:rPr>
          <w:rFonts w:ascii="Arial" w:hAnsi="Arial" w:cs="Arial"/>
          <w:sz w:val="24"/>
          <w:szCs w:val="24"/>
        </w:rPr>
      </w:pPr>
    </w:p>
    <w:p w:rsidR="002D5C67" w:rsidRDefault="002639BA" w:rsidP="00852ED8">
      <w:pPr>
        <w:pStyle w:val="Ttulo2"/>
      </w:pPr>
      <w:bookmarkStart w:id="12" w:name="_Toc150350633"/>
      <w:r>
        <w:t xml:space="preserve">2.4. </w:t>
      </w:r>
      <w:r w:rsidR="000D231A" w:rsidRPr="000D231A">
        <w:t>MUSCULO DE LA EXTREMIDAD INFERIOR</w:t>
      </w:r>
      <w:bookmarkEnd w:id="12"/>
    </w:p>
    <w:p w:rsidR="000D231A" w:rsidRPr="000D231A" w:rsidRDefault="000D231A" w:rsidP="000D231A">
      <w:pPr>
        <w:rPr>
          <w:rFonts w:ascii="Gill Sans MT" w:hAnsi="Gill Sans MT" w:cs="Arial"/>
          <w:sz w:val="28"/>
          <w:szCs w:val="28"/>
        </w:rPr>
      </w:pPr>
    </w:p>
    <w:p w:rsidR="000D231A" w:rsidRPr="000D231A" w:rsidRDefault="000D231A" w:rsidP="00192D13">
      <w:pPr>
        <w:jc w:val="both"/>
        <w:rPr>
          <w:rFonts w:ascii="Gill Sans MT" w:hAnsi="Gill Sans MT" w:cs="Arial"/>
          <w:sz w:val="24"/>
          <w:szCs w:val="24"/>
        </w:rPr>
      </w:pPr>
      <w:r w:rsidRPr="000D231A">
        <w:rPr>
          <w:rFonts w:ascii="Gill Sans MT" w:hAnsi="Gill Sans MT" w:cs="Arial"/>
          <w:sz w:val="24"/>
          <w:szCs w:val="24"/>
        </w:rPr>
        <w:t xml:space="preserve">INFERIOR.REGIÓN GLÚTEA </w:t>
      </w:r>
    </w:p>
    <w:p w:rsidR="000D231A" w:rsidRPr="000D231A" w:rsidRDefault="000D231A" w:rsidP="00192D13">
      <w:pPr>
        <w:jc w:val="both"/>
        <w:rPr>
          <w:rFonts w:ascii="Gill Sans MT" w:hAnsi="Gill Sans MT" w:cs="Arial"/>
          <w:sz w:val="24"/>
          <w:szCs w:val="24"/>
        </w:rPr>
      </w:pPr>
      <w:r w:rsidRPr="000D231A">
        <w:rPr>
          <w:rFonts w:ascii="Arial" w:hAnsi="Arial" w:cs="Arial"/>
          <w:sz w:val="24"/>
          <w:szCs w:val="24"/>
        </w:rPr>
        <w:t>●</w:t>
      </w:r>
      <w:r w:rsidRPr="000D231A">
        <w:rPr>
          <w:rFonts w:ascii="Gill Sans MT" w:hAnsi="Gill Sans MT" w:cs="Arial"/>
          <w:sz w:val="24"/>
          <w:szCs w:val="24"/>
        </w:rPr>
        <w:t xml:space="preserve"> M</w:t>
      </w:r>
      <w:r w:rsidRPr="000D231A">
        <w:rPr>
          <w:rFonts w:ascii="Gill Sans MT" w:hAnsi="Gill Sans MT" w:cs="Gill Sans MT"/>
          <w:sz w:val="24"/>
          <w:szCs w:val="24"/>
        </w:rPr>
        <w:t>ú</w:t>
      </w:r>
      <w:r w:rsidRPr="000D231A">
        <w:rPr>
          <w:rFonts w:ascii="Gill Sans MT" w:hAnsi="Gill Sans MT" w:cs="Arial"/>
          <w:sz w:val="24"/>
          <w:szCs w:val="24"/>
        </w:rPr>
        <w:t>sculos superficiales Los gl</w:t>
      </w:r>
      <w:r w:rsidRPr="000D231A">
        <w:rPr>
          <w:rFonts w:ascii="Gill Sans MT" w:hAnsi="Gill Sans MT" w:cs="Gill Sans MT"/>
          <w:sz w:val="24"/>
          <w:szCs w:val="24"/>
        </w:rPr>
        <w:t>ú</w:t>
      </w:r>
      <w:r w:rsidRPr="000D231A">
        <w:rPr>
          <w:rFonts w:ascii="Gill Sans MT" w:hAnsi="Gill Sans MT" w:cs="Arial"/>
          <w:sz w:val="24"/>
          <w:szCs w:val="24"/>
        </w:rPr>
        <w:t>teos son tres m</w:t>
      </w:r>
      <w:r w:rsidRPr="000D231A">
        <w:rPr>
          <w:rFonts w:ascii="Gill Sans MT" w:hAnsi="Gill Sans MT" w:cs="Gill Sans MT"/>
          <w:sz w:val="24"/>
          <w:szCs w:val="24"/>
        </w:rPr>
        <w:t>ú</w:t>
      </w:r>
      <w:r w:rsidRPr="000D231A">
        <w:rPr>
          <w:rFonts w:ascii="Gill Sans MT" w:hAnsi="Gill Sans MT" w:cs="Arial"/>
          <w:sz w:val="24"/>
          <w:szCs w:val="24"/>
        </w:rPr>
        <w:t>sculos de forma aplanada que est</w:t>
      </w:r>
      <w:r w:rsidRPr="000D231A">
        <w:rPr>
          <w:rFonts w:ascii="Gill Sans MT" w:hAnsi="Gill Sans MT" w:cs="Gill Sans MT"/>
          <w:sz w:val="24"/>
          <w:szCs w:val="24"/>
        </w:rPr>
        <w:t>á</w:t>
      </w:r>
      <w:r w:rsidRPr="000D231A">
        <w:rPr>
          <w:rFonts w:ascii="Gill Sans MT" w:hAnsi="Gill Sans MT" w:cs="Arial"/>
          <w:sz w:val="24"/>
          <w:szCs w:val="24"/>
        </w:rPr>
        <w:t xml:space="preserve">n dispuestos en tres planos distintos. </w:t>
      </w:r>
    </w:p>
    <w:p w:rsidR="000D231A" w:rsidRPr="000D231A" w:rsidRDefault="000D231A" w:rsidP="00192D13">
      <w:pPr>
        <w:jc w:val="both"/>
        <w:rPr>
          <w:rFonts w:ascii="Gill Sans MT" w:hAnsi="Gill Sans MT" w:cs="Arial"/>
          <w:sz w:val="24"/>
          <w:szCs w:val="24"/>
        </w:rPr>
      </w:pPr>
      <w:r w:rsidRPr="000D231A">
        <w:rPr>
          <w:rFonts w:ascii="Gill Sans MT" w:hAnsi="Gill Sans MT" w:cs="Arial"/>
          <w:sz w:val="24"/>
          <w:szCs w:val="24"/>
        </w:rPr>
        <w:t xml:space="preserve"> </w:t>
      </w:r>
    </w:p>
    <w:p w:rsidR="000D231A" w:rsidRPr="000D231A" w:rsidRDefault="000D231A" w:rsidP="00192D13">
      <w:pPr>
        <w:jc w:val="both"/>
        <w:rPr>
          <w:rFonts w:ascii="Gill Sans MT" w:hAnsi="Gill Sans MT" w:cs="Arial"/>
          <w:sz w:val="24"/>
          <w:szCs w:val="24"/>
        </w:rPr>
      </w:pPr>
      <w:r w:rsidRPr="000D231A">
        <w:rPr>
          <w:rFonts w:ascii="Gill Sans MT" w:hAnsi="Gill Sans MT" w:cs="Arial"/>
          <w:sz w:val="24"/>
          <w:szCs w:val="24"/>
        </w:rPr>
        <w:t xml:space="preserve">El GLÚTEO MENOR va desde la cara externa del hueso ilíaco hasta el trocánter mayor del fémur. Es el más profundo. El GLÚTEO MEDIANO cubre al glúteo menor y va desde la cara externa del hueso ilíaco hasta el trocánter mayor. Ambos tienen forma triangular. Su acción nos permite estabilizar la pelvis (mantenernos en pie) y la abducción del muslo. (Se pincha en el glúteo mediano). </w:t>
      </w:r>
    </w:p>
    <w:p w:rsidR="000D231A" w:rsidRPr="000D231A" w:rsidRDefault="000D231A" w:rsidP="00192D13">
      <w:pPr>
        <w:jc w:val="both"/>
        <w:rPr>
          <w:rFonts w:ascii="Gill Sans MT" w:hAnsi="Gill Sans MT" w:cs="Arial"/>
          <w:sz w:val="24"/>
          <w:szCs w:val="24"/>
        </w:rPr>
      </w:pPr>
      <w:r w:rsidRPr="000D231A">
        <w:rPr>
          <w:rFonts w:ascii="Gill Sans MT" w:hAnsi="Gill Sans MT" w:cs="Arial"/>
          <w:sz w:val="24"/>
          <w:szCs w:val="24"/>
        </w:rPr>
        <w:t xml:space="preserve">El GLÚTEO MAYOR es el más superficial. Tiene forma rectangular. Es voluminoso y ancho. Va desde la cara posterior del hueso sacro hasta la cresta ilíaca y llega hasta el extremo proximal del fémur en su cara posterior. Su acción produce la extensión del muslo, llevándolo hacia atrás. </w:t>
      </w:r>
    </w:p>
    <w:p w:rsidR="000D231A" w:rsidRPr="000D231A" w:rsidRDefault="000D231A" w:rsidP="00192D13">
      <w:pPr>
        <w:jc w:val="both"/>
        <w:rPr>
          <w:rFonts w:ascii="Gill Sans MT" w:hAnsi="Gill Sans MT" w:cs="Arial"/>
          <w:sz w:val="24"/>
          <w:szCs w:val="24"/>
        </w:rPr>
      </w:pPr>
      <w:r w:rsidRPr="000D231A">
        <w:rPr>
          <w:rFonts w:ascii="Gill Sans MT" w:hAnsi="Gill Sans MT" w:cs="Arial"/>
          <w:sz w:val="24"/>
          <w:szCs w:val="24"/>
        </w:rPr>
        <w:t xml:space="preserve"> </w:t>
      </w:r>
    </w:p>
    <w:p w:rsidR="000D231A" w:rsidRPr="000D231A" w:rsidRDefault="000D231A" w:rsidP="00192D13">
      <w:pPr>
        <w:jc w:val="both"/>
        <w:rPr>
          <w:rFonts w:ascii="Gill Sans MT" w:hAnsi="Gill Sans MT" w:cs="Arial"/>
          <w:sz w:val="24"/>
          <w:szCs w:val="24"/>
        </w:rPr>
      </w:pPr>
      <w:r w:rsidRPr="000D231A">
        <w:rPr>
          <w:rFonts w:ascii="Arial" w:hAnsi="Arial" w:cs="Arial"/>
          <w:sz w:val="24"/>
          <w:szCs w:val="24"/>
        </w:rPr>
        <w:t>●</w:t>
      </w:r>
      <w:r w:rsidRPr="000D231A">
        <w:rPr>
          <w:rFonts w:ascii="Gill Sans MT" w:hAnsi="Gill Sans MT" w:cs="Arial"/>
          <w:sz w:val="24"/>
          <w:szCs w:val="24"/>
        </w:rPr>
        <w:t xml:space="preserve"> M</w:t>
      </w:r>
      <w:r w:rsidRPr="000D231A">
        <w:rPr>
          <w:rFonts w:ascii="Gill Sans MT" w:hAnsi="Gill Sans MT" w:cs="Gill Sans MT"/>
          <w:sz w:val="24"/>
          <w:szCs w:val="24"/>
        </w:rPr>
        <w:t>ú</w:t>
      </w:r>
      <w:r w:rsidRPr="000D231A">
        <w:rPr>
          <w:rFonts w:ascii="Gill Sans MT" w:hAnsi="Gill Sans MT" w:cs="Arial"/>
          <w:sz w:val="24"/>
          <w:szCs w:val="24"/>
        </w:rPr>
        <w:t>sculos profundos Son m</w:t>
      </w:r>
      <w:r w:rsidRPr="000D231A">
        <w:rPr>
          <w:rFonts w:ascii="Gill Sans MT" w:hAnsi="Gill Sans MT" w:cs="Gill Sans MT"/>
          <w:sz w:val="24"/>
          <w:szCs w:val="24"/>
        </w:rPr>
        <w:t>ú</w:t>
      </w:r>
      <w:r w:rsidRPr="000D231A">
        <w:rPr>
          <w:rFonts w:ascii="Gill Sans MT" w:hAnsi="Gill Sans MT" w:cs="Arial"/>
          <w:sz w:val="24"/>
          <w:szCs w:val="24"/>
        </w:rPr>
        <w:t>sculos m</w:t>
      </w:r>
      <w:r w:rsidRPr="000D231A">
        <w:rPr>
          <w:rFonts w:ascii="Gill Sans MT" w:hAnsi="Gill Sans MT" w:cs="Gill Sans MT"/>
          <w:sz w:val="24"/>
          <w:szCs w:val="24"/>
        </w:rPr>
        <w:t>á</w:t>
      </w:r>
      <w:r w:rsidRPr="000D231A">
        <w:rPr>
          <w:rFonts w:ascii="Gill Sans MT" w:hAnsi="Gill Sans MT" w:cs="Arial"/>
          <w:sz w:val="24"/>
          <w:szCs w:val="24"/>
        </w:rPr>
        <w:t>s peque</w:t>
      </w:r>
      <w:r w:rsidRPr="000D231A">
        <w:rPr>
          <w:rFonts w:ascii="Gill Sans MT" w:hAnsi="Gill Sans MT" w:cs="Gill Sans MT"/>
          <w:sz w:val="24"/>
          <w:szCs w:val="24"/>
        </w:rPr>
        <w:t>ñ</w:t>
      </w:r>
      <w:r w:rsidRPr="000D231A">
        <w:rPr>
          <w:rFonts w:ascii="Gill Sans MT" w:hAnsi="Gill Sans MT" w:cs="Arial"/>
          <w:sz w:val="24"/>
          <w:szCs w:val="24"/>
        </w:rPr>
        <w:t>os de los que destaca el PIRAMIDAL DE LA PELVIS, que va desde el sacro hasta el troc</w:t>
      </w:r>
      <w:r w:rsidRPr="000D231A">
        <w:rPr>
          <w:rFonts w:ascii="Gill Sans MT" w:hAnsi="Gill Sans MT" w:cs="Gill Sans MT"/>
          <w:sz w:val="24"/>
          <w:szCs w:val="24"/>
        </w:rPr>
        <w:t>á</w:t>
      </w:r>
      <w:r w:rsidRPr="000D231A">
        <w:rPr>
          <w:rFonts w:ascii="Gill Sans MT" w:hAnsi="Gill Sans MT" w:cs="Arial"/>
          <w:sz w:val="24"/>
          <w:szCs w:val="24"/>
        </w:rPr>
        <w:t>nter mayor y que debe su importancia a que el nervio ci</w:t>
      </w:r>
      <w:r w:rsidRPr="000D231A">
        <w:rPr>
          <w:rFonts w:ascii="Gill Sans MT" w:hAnsi="Gill Sans MT" w:cs="Gill Sans MT"/>
          <w:sz w:val="24"/>
          <w:szCs w:val="24"/>
        </w:rPr>
        <w:t>á</w:t>
      </w:r>
      <w:r w:rsidRPr="000D231A">
        <w:rPr>
          <w:rFonts w:ascii="Gill Sans MT" w:hAnsi="Gill Sans MT" w:cs="Arial"/>
          <w:sz w:val="24"/>
          <w:szCs w:val="24"/>
        </w:rPr>
        <w:t>tico pasa por debajo de este m</w:t>
      </w:r>
      <w:r w:rsidRPr="000D231A">
        <w:rPr>
          <w:rFonts w:ascii="Gill Sans MT" w:hAnsi="Gill Sans MT" w:cs="Gill Sans MT"/>
          <w:sz w:val="24"/>
          <w:szCs w:val="24"/>
        </w:rPr>
        <w:t>ú</w:t>
      </w:r>
      <w:r w:rsidRPr="000D231A">
        <w:rPr>
          <w:rFonts w:ascii="Gill Sans MT" w:hAnsi="Gill Sans MT" w:cs="Arial"/>
          <w:sz w:val="24"/>
          <w:szCs w:val="24"/>
        </w:rPr>
        <w:t xml:space="preserve">sculo. Otros músculos que pasan por debajo del piramidal son el GÉMINO SUPERIOR, debajo el OBTURADOR INTERNO y debajo el GÉMINO INFERIOR. </w:t>
      </w:r>
    </w:p>
    <w:p w:rsidR="000D231A" w:rsidRPr="000D231A" w:rsidRDefault="000D231A" w:rsidP="00192D13">
      <w:pPr>
        <w:jc w:val="both"/>
        <w:rPr>
          <w:rFonts w:ascii="Gill Sans MT" w:hAnsi="Gill Sans MT" w:cs="Arial"/>
          <w:sz w:val="24"/>
          <w:szCs w:val="24"/>
        </w:rPr>
      </w:pPr>
      <w:r w:rsidRPr="000D231A">
        <w:rPr>
          <w:rFonts w:ascii="Gill Sans MT" w:hAnsi="Gill Sans MT" w:cs="Arial"/>
          <w:sz w:val="24"/>
          <w:szCs w:val="24"/>
        </w:rPr>
        <w:t xml:space="preserve">  </w:t>
      </w:r>
    </w:p>
    <w:p w:rsidR="002D5C67" w:rsidRPr="000D231A" w:rsidRDefault="000D231A" w:rsidP="00192D13">
      <w:pPr>
        <w:jc w:val="both"/>
        <w:rPr>
          <w:rFonts w:ascii="Gill Sans MT" w:hAnsi="Gill Sans MT" w:cs="Arial"/>
          <w:sz w:val="24"/>
          <w:szCs w:val="24"/>
        </w:rPr>
      </w:pPr>
      <w:r w:rsidRPr="000D231A">
        <w:rPr>
          <w:rFonts w:ascii="Gill Sans MT" w:hAnsi="Gill Sans MT" w:cs="Arial"/>
          <w:sz w:val="24"/>
          <w:szCs w:val="24"/>
        </w:rPr>
        <w:t>Debajo del gémino inferior hay otro músculo cuadrado llamado CUADRADO CRURAL, que va desde el isquion hasta la cara posterior del fémur.</w:t>
      </w:r>
    </w:p>
    <w:p w:rsidR="002D5C67" w:rsidRPr="000D231A" w:rsidRDefault="002D5C67" w:rsidP="00192D13">
      <w:pPr>
        <w:jc w:val="both"/>
        <w:rPr>
          <w:rFonts w:ascii="Gill Sans MT" w:hAnsi="Gill Sans MT" w:cs="Arial"/>
          <w:sz w:val="24"/>
          <w:szCs w:val="24"/>
        </w:rPr>
      </w:pPr>
    </w:p>
    <w:p w:rsidR="002D5C67" w:rsidRPr="000D231A" w:rsidRDefault="002D5C67" w:rsidP="000D231A">
      <w:pPr>
        <w:rPr>
          <w:rFonts w:ascii="Gill Sans MT" w:hAnsi="Gill Sans MT" w:cs="Arial"/>
          <w:sz w:val="24"/>
          <w:szCs w:val="24"/>
        </w:rPr>
      </w:pPr>
    </w:p>
    <w:p w:rsidR="002D5C67" w:rsidRPr="000D231A" w:rsidRDefault="002D5C67" w:rsidP="000D231A">
      <w:pPr>
        <w:rPr>
          <w:rFonts w:ascii="Gill Sans MT" w:hAnsi="Gill Sans MT" w:cs="Arial"/>
          <w:sz w:val="24"/>
          <w:szCs w:val="24"/>
        </w:rPr>
      </w:pPr>
    </w:p>
    <w:p w:rsidR="002D5C67" w:rsidRPr="000D231A" w:rsidRDefault="002D5C67" w:rsidP="000D231A">
      <w:pPr>
        <w:rPr>
          <w:rFonts w:ascii="Gill Sans MT" w:hAnsi="Gill Sans MT" w:cs="Arial"/>
          <w:sz w:val="24"/>
          <w:szCs w:val="24"/>
        </w:rPr>
      </w:pPr>
    </w:p>
    <w:p w:rsidR="002D5C67" w:rsidRPr="000D231A" w:rsidRDefault="002D5C67" w:rsidP="000D231A">
      <w:pPr>
        <w:rPr>
          <w:rFonts w:ascii="Gill Sans MT" w:hAnsi="Gill Sans MT" w:cs="Arial"/>
          <w:sz w:val="24"/>
          <w:szCs w:val="24"/>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639BA" w:rsidP="00852ED8">
      <w:pPr>
        <w:pStyle w:val="Ttulo2"/>
      </w:pPr>
      <w:bookmarkStart w:id="13" w:name="_Toc150350634"/>
      <w:r>
        <w:t xml:space="preserve">2.5. </w:t>
      </w:r>
      <w:r w:rsidR="000D231A">
        <w:t>MUSCULO DEL MUSLO</w:t>
      </w:r>
      <w:bookmarkEnd w:id="13"/>
    </w:p>
    <w:p w:rsidR="000D231A" w:rsidRDefault="000D231A" w:rsidP="000D231A">
      <w:pPr>
        <w:spacing w:line="360" w:lineRule="auto"/>
        <w:rPr>
          <w:rFonts w:ascii="Arial" w:hAnsi="Arial" w:cs="Arial"/>
          <w:sz w:val="28"/>
          <w:szCs w:val="28"/>
        </w:rPr>
      </w:pPr>
    </w:p>
    <w:p w:rsidR="000D231A" w:rsidRPr="000D231A" w:rsidRDefault="000D231A" w:rsidP="00192D13">
      <w:pPr>
        <w:spacing w:line="360" w:lineRule="auto"/>
        <w:jc w:val="both"/>
        <w:rPr>
          <w:rFonts w:ascii="Gill Sans MT" w:hAnsi="Gill Sans MT" w:cs="Arial"/>
          <w:sz w:val="24"/>
          <w:szCs w:val="24"/>
        </w:rPr>
      </w:pPr>
      <w:r w:rsidRPr="000D231A">
        <w:rPr>
          <w:rFonts w:ascii="Gill Sans MT" w:hAnsi="Gill Sans MT" w:cs="Arial"/>
          <w:sz w:val="24"/>
          <w:szCs w:val="24"/>
        </w:rPr>
        <w:t xml:space="preserve">Músculos de la cara posterior: se llaman músculos isquiotibiales porque van desde la tuberosidad del isquion hasta la tibia. </w:t>
      </w:r>
      <w:r w:rsidRPr="000D231A">
        <w:rPr>
          <w:rFonts w:ascii="Arial" w:hAnsi="Arial" w:cs="Arial"/>
          <w:sz w:val="24"/>
          <w:szCs w:val="24"/>
        </w:rPr>
        <w:t>●</w:t>
      </w:r>
      <w:r w:rsidRPr="000D231A">
        <w:rPr>
          <w:rFonts w:ascii="Gill Sans MT" w:hAnsi="Gill Sans MT" w:cs="Arial"/>
          <w:sz w:val="24"/>
          <w:szCs w:val="24"/>
        </w:rPr>
        <w:t xml:space="preserve"> SEMIMEMBRANOSO: situado por la parte interna del muslo va desde el Isquion hasta la tibia por su cara interna. Se llama as</w:t>
      </w:r>
      <w:r w:rsidRPr="000D231A">
        <w:rPr>
          <w:rFonts w:ascii="Gill Sans MT" w:hAnsi="Gill Sans MT" w:cs="Gill Sans MT"/>
          <w:sz w:val="24"/>
          <w:szCs w:val="24"/>
        </w:rPr>
        <w:t>í</w:t>
      </w:r>
      <w:r w:rsidRPr="000D231A">
        <w:rPr>
          <w:rFonts w:ascii="Gill Sans MT" w:hAnsi="Gill Sans MT" w:cs="Arial"/>
          <w:sz w:val="24"/>
          <w:szCs w:val="24"/>
        </w:rPr>
        <w:t xml:space="preserve"> porque tiene una pared membranosa grande. </w:t>
      </w:r>
      <w:r w:rsidRPr="000D231A">
        <w:rPr>
          <w:rFonts w:ascii="Arial" w:hAnsi="Arial" w:cs="Arial"/>
          <w:sz w:val="24"/>
          <w:szCs w:val="24"/>
        </w:rPr>
        <w:t>●</w:t>
      </w:r>
      <w:r w:rsidRPr="000D231A">
        <w:rPr>
          <w:rFonts w:ascii="Gill Sans MT" w:hAnsi="Gill Sans MT" w:cs="Arial"/>
          <w:sz w:val="24"/>
          <w:szCs w:val="24"/>
        </w:rPr>
        <w:t xml:space="preserve"> SEMITENDINOSO: situado por la parte interna del muslo va desde el isquion hasta la tibia por su cara interna. Se llama así porque tiene un tendón largo. </w:t>
      </w:r>
      <w:r w:rsidRPr="000D231A">
        <w:rPr>
          <w:rFonts w:ascii="Arial" w:hAnsi="Arial" w:cs="Arial"/>
          <w:sz w:val="24"/>
          <w:szCs w:val="24"/>
        </w:rPr>
        <w:t>●</w:t>
      </w:r>
      <w:r w:rsidRPr="000D231A">
        <w:rPr>
          <w:rFonts w:ascii="Gill Sans MT" w:hAnsi="Gill Sans MT" w:cs="Arial"/>
          <w:sz w:val="24"/>
          <w:szCs w:val="24"/>
        </w:rPr>
        <w:t xml:space="preserve"> B</w:t>
      </w:r>
      <w:r w:rsidRPr="000D231A">
        <w:rPr>
          <w:rFonts w:ascii="Gill Sans MT" w:hAnsi="Gill Sans MT" w:cs="Gill Sans MT"/>
          <w:sz w:val="24"/>
          <w:szCs w:val="24"/>
        </w:rPr>
        <w:t>Í</w:t>
      </w:r>
      <w:r w:rsidRPr="000D231A">
        <w:rPr>
          <w:rFonts w:ascii="Gill Sans MT" w:hAnsi="Gill Sans MT" w:cs="Arial"/>
          <w:sz w:val="24"/>
          <w:szCs w:val="24"/>
        </w:rPr>
        <w:t>CEPS FEMORAL O CRURAL: est</w:t>
      </w:r>
      <w:r w:rsidRPr="000D231A">
        <w:rPr>
          <w:rFonts w:ascii="Gill Sans MT" w:hAnsi="Gill Sans MT" w:cs="Gill Sans MT"/>
          <w:sz w:val="24"/>
          <w:szCs w:val="24"/>
        </w:rPr>
        <w:t>á</w:t>
      </w:r>
      <w:r w:rsidRPr="000D231A">
        <w:rPr>
          <w:rFonts w:ascii="Gill Sans MT" w:hAnsi="Gill Sans MT" w:cs="Arial"/>
          <w:sz w:val="24"/>
          <w:szCs w:val="24"/>
        </w:rPr>
        <w:t xml:space="preserve"> situado por la parte externa de la cara posterior del muslo. Tiene dos cuerpos musculares, una porci</w:t>
      </w:r>
      <w:r w:rsidRPr="000D231A">
        <w:rPr>
          <w:rFonts w:ascii="Gill Sans MT" w:hAnsi="Gill Sans MT" w:cs="Gill Sans MT"/>
          <w:sz w:val="24"/>
          <w:szCs w:val="24"/>
        </w:rPr>
        <w:t>ó</w:t>
      </w:r>
      <w:r w:rsidRPr="000D231A">
        <w:rPr>
          <w:rFonts w:ascii="Gill Sans MT" w:hAnsi="Gill Sans MT" w:cs="Arial"/>
          <w:sz w:val="24"/>
          <w:szCs w:val="24"/>
        </w:rPr>
        <w:t>n que se inserta en la cabeza del peron</w:t>
      </w:r>
      <w:r w:rsidRPr="000D231A">
        <w:rPr>
          <w:rFonts w:ascii="Gill Sans MT" w:hAnsi="Gill Sans MT" w:cs="Gill Sans MT"/>
          <w:sz w:val="24"/>
          <w:szCs w:val="24"/>
        </w:rPr>
        <w:t>é</w:t>
      </w:r>
      <w:r w:rsidRPr="000D231A">
        <w:rPr>
          <w:rFonts w:ascii="Gill Sans MT" w:hAnsi="Gill Sans MT" w:cs="Arial"/>
          <w:sz w:val="24"/>
          <w:szCs w:val="24"/>
        </w:rPr>
        <w:t xml:space="preserve"> y una porción corta que se inserta en la línea áspera del fémur. Estos músculos se encargan de la flexión de la rodilla y de la extensión del muslo. </w:t>
      </w:r>
    </w:p>
    <w:p w:rsidR="000D231A" w:rsidRPr="000D231A" w:rsidRDefault="000D231A" w:rsidP="00192D13">
      <w:pPr>
        <w:spacing w:line="360" w:lineRule="auto"/>
        <w:jc w:val="both"/>
        <w:rPr>
          <w:rFonts w:ascii="Gill Sans MT" w:hAnsi="Gill Sans MT" w:cs="Arial"/>
          <w:sz w:val="24"/>
          <w:szCs w:val="24"/>
        </w:rPr>
      </w:pPr>
      <w:r>
        <w:rPr>
          <w:rFonts w:ascii="Gill Sans MT" w:hAnsi="Gill Sans MT" w:cs="Arial"/>
          <w:sz w:val="24"/>
          <w:szCs w:val="24"/>
        </w:rPr>
        <w:t xml:space="preserve"> </w:t>
      </w:r>
      <w:r w:rsidRPr="000D231A">
        <w:rPr>
          <w:rFonts w:ascii="Gill Sans MT" w:hAnsi="Gill Sans MT" w:cs="Arial"/>
          <w:sz w:val="24"/>
          <w:szCs w:val="24"/>
        </w:rPr>
        <w:t xml:space="preserve">Músculos de la cara anterior: son los músculos cuádriceps crural y el músculo sartorio. </w:t>
      </w:r>
    </w:p>
    <w:p w:rsidR="002D5C67" w:rsidRPr="000D231A" w:rsidRDefault="000D231A" w:rsidP="00192D13">
      <w:pPr>
        <w:spacing w:line="360" w:lineRule="auto"/>
        <w:jc w:val="both"/>
        <w:rPr>
          <w:rFonts w:ascii="Gill Sans MT" w:hAnsi="Gill Sans MT" w:cs="Arial"/>
          <w:sz w:val="24"/>
          <w:szCs w:val="24"/>
        </w:rPr>
      </w:pPr>
      <w:r>
        <w:rPr>
          <w:rFonts w:ascii="Gill Sans MT" w:hAnsi="Gill Sans MT" w:cs="Arial"/>
          <w:sz w:val="24"/>
          <w:szCs w:val="24"/>
        </w:rPr>
        <w:t xml:space="preserve"> </w:t>
      </w:r>
      <w:r w:rsidRPr="000D231A">
        <w:rPr>
          <w:rFonts w:ascii="Arial" w:hAnsi="Arial" w:cs="Arial"/>
          <w:sz w:val="24"/>
          <w:szCs w:val="24"/>
        </w:rPr>
        <w:t>●</w:t>
      </w:r>
      <w:r w:rsidRPr="000D231A">
        <w:rPr>
          <w:rFonts w:ascii="Gill Sans MT" w:hAnsi="Gill Sans MT" w:cs="Arial"/>
          <w:sz w:val="24"/>
          <w:szCs w:val="24"/>
        </w:rPr>
        <w:t xml:space="preserve"> CUADRICEPS CRURAL: está formado por cuatro músculos que están en la cara anterior del muslo: - MÚSCULO CRURAL: es el más profundo y se encuentra cubriendo al fémur, envolviéndolo de delante hacia atrás. </w:t>
      </w:r>
      <w:r w:rsidR="00E10842">
        <w:rPr>
          <w:rFonts w:ascii="Gill Sans MT" w:hAnsi="Gill Sans MT" w:cs="Arial"/>
          <w:sz w:val="24"/>
          <w:szCs w:val="24"/>
        </w:rPr>
        <w:t>–</w:t>
      </w:r>
      <w:r w:rsidRPr="000D231A">
        <w:rPr>
          <w:rFonts w:ascii="Gill Sans MT" w:hAnsi="Gill Sans MT" w:cs="Arial"/>
          <w:sz w:val="24"/>
          <w:szCs w:val="24"/>
        </w:rPr>
        <w:t xml:space="preserve"> VASTO INTERNO: superficial al músculo crural, va desde la línea áspera del fémur y se dirige hacia delante por la cara interna envolviendo al fémur y al músculo crural. </w:t>
      </w:r>
      <w:r w:rsidR="00E10842">
        <w:rPr>
          <w:rFonts w:ascii="Gill Sans MT" w:hAnsi="Gill Sans MT" w:cs="Arial"/>
          <w:sz w:val="24"/>
          <w:szCs w:val="24"/>
        </w:rPr>
        <w:t>–</w:t>
      </w:r>
      <w:r w:rsidRPr="000D231A">
        <w:rPr>
          <w:rFonts w:ascii="Gill Sans MT" w:hAnsi="Gill Sans MT" w:cs="Arial"/>
          <w:sz w:val="24"/>
          <w:szCs w:val="24"/>
        </w:rPr>
        <w:t xml:space="preserve"> VASTO EXTERNO: va desde la línea áspera del fémur y se dirige hacia delante por la cara externa envolviendo la cara externa del fémur y el músculo crural.</w:t>
      </w:r>
    </w:p>
    <w:p w:rsidR="002D5C67" w:rsidRPr="000D231A" w:rsidRDefault="00192D13" w:rsidP="00192D13">
      <w:pPr>
        <w:tabs>
          <w:tab w:val="left" w:pos="2710"/>
        </w:tabs>
        <w:spacing w:line="360" w:lineRule="auto"/>
        <w:jc w:val="both"/>
        <w:rPr>
          <w:rFonts w:ascii="Gill Sans MT" w:hAnsi="Gill Sans MT" w:cs="Arial"/>
          <w:sz w:val="24"/>
          <w:szCs w:val="24"/>
        </w:rPr>
      </w:pPr>
      <w:r>
        <w:rPr>
          <w:rFonts w:ascii="Gill Sans MT" w:hAnsi="Gill Sans MT" w:cs="Arial"/>
          <w:sz w:val="24"/>
          <w:szCs w:val="24"/>
        </w:rPr>
        <w:tab/>
      </w:r>
    </w:p>
    <w:p w:rsidR="002D5C67" w:rsidRPr="000D231A" w:rsidRDefault="002D5C67" w:rsidP="00192D13">
      <w:pPr>
        <w:spacing w:line="360" w:lineRule="auto"/>
        <w:jc w:val="both"/>
        <w:rPr>
          <w:rFonts w:ascii="Gill Sans MT" w:hAnsi="Gill Sans MT" w:cs="Arial"/>
          <w:sz w:val="24"/>
          <w:szCs w:val="24"/>
        </w:rPr>
      </w:pPr>
    </w:p>
    <w:p w:rsidR="002D5C67" w:rsidRPr="000D231A" w:rsidRDefault="002D5C67" w:rsidP="00192D13">
      <w:pPr>
        <w:spacing w:line="360" w:lineRule="auto"/>
        <w:jc w:val="both"/>
        <w:rPr>
          <w:rFonts w:ascii="Gill Sans MT" w:hAnsi="Gill Sans MT" w:cs="Arial"/>
          <w:sz w:val="24"/>
          <w:szCs w:val="24"/>
        </w:rPr>
      </w:pPr>
    </w:p>
    <w:p w:rsidR="002D5C67" w:rsidRPr="000D231A" w:rsidRDefault="002D5C67" w:rsidP="00192D13">
      <w:pPr>
        <w:spacing w:line="360" w:lineRule="auto"/>
        <w:jc w:val="both"/>
        <w:rPr>
          <w:rFonts w:ascii="Gill Sans MT" w:hAnsi="Gill Sans MT" w:cs="Arial"/>
          <w:sz w:val="24"/>
          <w:szCs w:val="24"/>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639BA" w:rsidP="00852ED8">
      <w:pPr>
        <w:pStyle w:val="Ttulo2"/>
      </w:pPr>
      <w:bookmarkStart w:id="14" w:name="_Toc150350635"/>
      <w:r>
        <w:t xml:space="preserve">2.6. </w:t>
      </w:r>
      <w:r w:rsidR="00E10842">
        <w:t>MUSCULO DE LA PIERNA</w:t>
      </w:r>
      <w:bookmarkEnd w:id="14"/>
    </w:p>
    <w:p w:rsidR="00E10842" w:rsidRPr="00E10842" w:rsidRDefault="00E10842" w:rsidP="00192D13">
      <w:pPr>
        <w:spacing w:line="360" w:lineRule="auto"/>
        <w:jc w:val="both"/>
        <w:rPr>
          <w:rFonts w:ascii="Gill Sans MT" w:hAnsi="Gill Sans MT" w:cs="Arial"/>
          <w:sz w:val="24"/>
          <w:szCs w:val="24"/>
        </w:rPr>
      </w:pPr>
      <w:r w:rsidRPr="00E10842">
        <w:rPr>
          <w:rFonts w:ascii="Gill Sans MT" w:hAnsi="Gill Sans MT" w:cs="Arial"/>
          <w:sz w:val="24"/>
          <w:szCs w:val="24"/>
        </w:rPr>
        <w:t xml:space="preserve">Músculos de la cara posterior: son músculos flexores. </w:t>
      </w:r>
    </w:p>
    <w:p w:rsidR="00E10842" w:rsidRPr="00E10842" w:rsidRDefault="00E10842" w:rsidP="00192D13">
      <w:pPr>
        <w:spacing w:line="360" w:lineRule="auto"/>
        <w:jc w:val="both"/>
        <w:rPr>
          <w:rFonts w:ascii="Gill Sans MT" w:hAnsi="Gill Sans MT" w:cs="Arial"/>
          <w:sz w:val="24"/>
          <w:szCs w:val="24"/>
        </w:rPr>
      </w:pPr>
      <w:r>
        <w:rPr>
          <w:rFonts w:ascii="Gill Sans MT" w:hAnsi="Gill Sans MT" w:cs="Arial"/>
          <w:sz w:val="24"/>
          <w:szCs w:val="24"/>
        </w:rPr>
        <w:t xml:space="preserve"> Músculos profundos: </w:t>
      </w:r>
      <w:r w:rsidRPr="00E10842">
        <w:rPr>
          <w:rFonts w:ascii="Gill Sans MT" w:hAnsi="Gill Sans MT" w:cs="Arial"/>
          <w:sz w:val="24"/>
          <w:szCs w:val="24"/>
        </w:rPr>
        <w:t xml:space="preserve"> </w:t>
      </w:r>
    </w:p>
    <w:p w:rsidR="00E10842" w:rsidRPr="00E10842" w:rsidRDefault="00E10842" w:rsidP="00192D13">
      <w:pPr>
        <w:spacing w:line="360" w:lineRule="auto"/>
        <w:jc w:val="both"/>
        <w:rPr>
          <w:rFonts w:ascii="Gill Sans MT" w:hAnsi="Gill Sans MT" w:cs="Arial"/>
          <w:sz w:val="24"/>
          <w:szCs w:val="24"/>
        </w:rPr>
      </w:pPr>
      <w:r w:rsidRPr="00E10842">
        <w:rPr>
          <w:rFonts w:ascii="Arial" w:hAnsi="Arial" w:cs="Arial"/>
          <w:sz w:val="24"/>
          <w:szCs w:val="24"/>
        </w:rPr>
        <w:t>●</w:t>
      </w:r>
      <w:r w:rsidRPr="00E10842">
        <w:rPr>
          <w:rFonts w:ascii="Gill Sans MT" w:hAnsi="Gill Sans MT" w:cs="Arial"/>
          <w:sz w:val="24"/>
          <w:szCs w:val="24"/>
        </w:rPr>
        <w:t xml:space="preserve"> TIBIAL POSTERIOR: est</w:t>
      </w:r>
      <w:r w:rsidRPr="00E10842">
        <w:rPr>
          <w:rFonts w:ascii="Gill Sans MT" w:hAnsi="Gill Sans MT" w:cs="Gill Sans MT"/>
          <w:sz w:val="24"/>
          <w:szCs w:val="24"/>
        </w:rPr>
        <w:t>á</w:t>
      </w:r>
      <w:r w:rsidRPr="00E10842">
        <w:rPr>
          <w:rFonts w:ascii="Gill Sans MT" w:hAnsi="Gill Sans MT" w:cs="Arial"/>
          <w:sz w:val="24"/>
          <w:szCs w:val="24"/>
        </w:rPr>
        <w:t xml:space="preserve"> situado en el centro y va desde la tibia hasta el tarso. </w:t>
      </w:r>
      <w:r w:rsidRPr="00E10842">
        <w:rPr>
          <w:rFonts w:ascii="Arial" w:hAnsi="Arial" w:cs="Arial"/>
          <w:sz w:val="24"/>
          <w:szCs w:val="24"/>
        </w:rPr>
        <w:t>●</w:t>
      </w:r>
      <w:r w:rsidRPr="00E10842">
        <w:rPr>
          <w:rFonts w:ascii="Gill Sans MT" w:hAnsi="Gill Sans MT" w:cs="Arial"/>
          <w:sz w:val="24"/>
          <w:szCs w:val="24"/>
        </w:rPr>
        <w:t xml:space="preserve"> FLEXOR COM</w:t>
      </w:r>
      <w:r w:rsidRPr="00E10842">
        <w:rPr>
          <w:rFonts w:ascii="Gill Sans MT" w:hAnsi="Gill Sans MT" w:cs="Gill Sans MT"/>
          <w:sz w:val="24"/>
          <w:szCs w:val="24"/>
        </w:rPr>
        <w:t>Ú</w:t>
      </w:r>
      <w:r w:rsidRPr="00E10842">
        <w:rPr>
          <w:rFonts w:ascii="Gill Sans MT" w:hAnsi="Gill Sans MT" w:cs="Arial"/>
          <w:sz w:val="24"/>
          <w:szCs w:val="24"/>
        </w:rPr>
        <w:t>N DE LOS DEDOS: est</w:t>
      </w:r>
      <w:r w:rsidRPr="00E10842">
        <w:rPr>
          <w:rFonts w:ascii="Gill Sans MT" w:hAnsi="Gill Sans MT" w:cs="Gill Sans MT"/>
          <w:sz w:val="24"/>
          <w:szCs w:val="24"/>
        </w:rPr>
        <w:t>á</w:t>
      </w:r>
      <w:r w:rsidRPr="00E10842">
        <w:rPr>
          <w:rFonts w:ascii="Gill Sans MT" w:hAnsi="Gill Sans MT" w:cs="Arial"/>
          <w:sz w:val="24"/>
          <w:szCs w:val="24"/>
        </w:rPr>
        <w:t xml:space="preserve"> en la parte interna de la pierna. Tiene un cuerpo muscular que se origina en la cara posterior de la tibia y se divide en su parte inferior en cuatro tendones que llegan a los dedos exceptuando el dedo gordo. </w:t>
      </w:r>
      <w:r w:rsidRPr="00E10842">
        <w:rPr>
          <w:rFonts w:ascii="Arial" w:hAnsi="Arial" w:cs="Arial"/>
          <w:sz w:val="24"/>
          <w:szCs w:val="24"/>
        </w:rPr>
        <w:t>●</w:t>
      </w:r>
      <w:r w:rsidRPr="00E10842">
        <w:rPr>
          <w:rFonts w:ascii="Gill Sans MT" w:hAnsi="Gill Sans MT" w:cs="Arial"/>
          <w:sz w:val="24"/>
          <w:szCs w:val="24"/>
        </w:rPr>
        <w:t xml:space="preserve"> FLEXOR DEL DEDO GORDO: se origina en la cara posterior del peron</w:t>
      </w:r>
      <w:r w:rsidRPr="00E10842">
        <w:rPr>
          <w:rFonts w:ascii="Gill Sans MT" w:hAnsi="Gill Sans MT" w:cs="Gill Sans MT"/>
          <w:sz w:val="24"/>
          <w:szCs w:val="24"/>
        </w:rPr>
        <w:t>é</w:t>
      </w:r>
      <w:r w:rsidRPr="00E10842">
        <w:rPr>
          <w:rFonts w:ascii="Gill Sans MT" w:hAnsi="Gill Sans MT" w:cs="Arial"/>
          <w:sz w:val="24"/>
          <w:szCs w:val="24"/>
        </w:rPr>
        <w:t xml:space="preserve">, en la parte externa de la pierna, pasando por la cara anterior del músculo tibial y llegando hasta el dedo gordo. </w:t>
      </w:r>
    </w:p>
    <w:p w:rsidR="00E10842" w:rsidRPr="00E10842" w:rsidRDefault="00E10842" w:rsidP="00192D13">
      <w:pPr>
        <w:spacing w:line="360" w:lineRule="auto"/>
        <w:jc w:val="both"/>
        <w:rPr>
          <w:rFonts w:ascii="Gill Sans MT" w:hAnsi="Gill Sans MT" w:cs="Arial"/>
          <w:sz w:val="24"/>
          <w:szCs w:val="24"/>
        </w:rPr>
      </w:pPr>
      <w:r>
        <w:rPr>
          <w:rFonts w:ascii="Gill Sans MT" w:hAnsi="Gill Sans MT" w:cs="Arial"/>
          <w:sz w:val="24"/>
          <w:szCs w:val="24"/>
        </w:rPr>
        <w:t xml:space="preserve"> </w:t>
      </w:r>
      <w:r w:rsidRPr="00E10842">
        <w:rPr>
          <w:rFonts w:ascii="Gill Sans MT" w:hAnsi="Gill Sans MT" w:cs="Arial"/>
          <w:sz w:val="24"/>
          <w:szCs w:val="24"/>
        </w:rPr>
        <w:t xml:space="preserve">Estos músculos son flexores. Permiten la flexión de los dedos y la flexión plantar (ponerse de puntillas). </w:t>
      </w:r>
    </w:p>
    <w:p w:rsidR="00E10842" w:rsidRPr="00E10842" w:rsidRDefault="00E10842" w:rsidP="00192D13">
      <w:pPr>
        <w:spacing w:line="360" w:lineRule="auto"/>
        <w:jc w:val="both"/>
        <w:rPr>
          <w:rFonts w:ascii="Gill Sans MT" w:hAnsi="Gill Sans MT" w:cs="Arial"/>
          <w:sz w:val="24"/>
          <w:szCs w:val="24"/>
        </w:rPr>
      </w:pPr>
      <w:r>
        <w:rPr>
          <w:rFonts w:ascii="Gill Sans MT" w:hAnsi="Gill Sans MT" w:cs="Arial"/>
          <w:sz w:val="24"/>
          <w:szCs w:val="24"/>
        </w:rPr>
        <w:t xml:space="preserve"> </w:t>
      </w:r>
      <w:r w:rsidRPr="00E10842">
        <w:rPr>
          <w:rFonts w:ascii="Gill Sans MT" w:hAnsi="Gill Sans MT" w:cs="Arial"/>
          <w:sz w:val="24"/>
          <w:szCs w:val="24"/>
        </w:rPr>
        <w:t xml:space="preserve">Músculos superficiales: </w:t>
      </w:r>
    </w:p>
    <w:p w:rsidR="00E10842" w:rsidRPr="00E10842" w:rsidRDefault="00E10842" w:rsidP="00192D13">
      <w:pPr>
        <w:spacing w:line="360" w:lineRule="auto"/>
        <w:jc w:val="both"/>
        <w:rPr>
          <w:rFonts w:ascii="Gill Sans MT" w:hAnsi="Gill Sans MT" w:cs="Arial"/>
          <w:sz w:val="24"/>
          <w:szCs w:val="24"/>
        </w:rPr>
      </w:pPr>
      <w:r>
        <w:rPr>
          <w:rFonts w:ascii="Gill Sans MT" w:hAnsi="Gill Sans MT" w:cs="Arial"/>
          <w:sz w:val="24"/>
          <w:szCs w:val="24"/>
        </w:rPr>
        <w:t xml:space="preserve"> </w:t>
      </w:r>
      <w:r w:rsidRPr="00E10842">
        <w:rPr>
          <w:rFonts w:ascii="Arial" w:hAnsi="Arial" w:cs="Arial"/>
          <w:sz w:val="24"/>
          <w:szCs w:val="24"/>
        </w:rPr>
        <w:t>●</w:t>
      </w:r>
      <w:r w:rsidRPr="00E10842">
        <w:rPr>
          <w:rFonts w:ascii="Gill Sans MT" w:hAnsi="Gill Sans MT" w:cs="Arial"/>
          <w:sz w:val="24"/>
          <w:szCs w:val="24"/>
        </w:rPr>
        <w:t xml:space="preserve"> S</w:t>
      </w:r>
      <w:r w:rsidRPr="00E10842">
        <w:rPr>
          <w:rFonts w:ascii="Gill Sans MT" w:hAnsi="Gill Sans MT" w:cs="Gill Sans MT"/>
          <w:sz w:val="24"/>
          <w:szCs w:val="24"/>
        </w:rPr>
        <w:t>Ó</w:t>
      </w:r>
      <w:r w:rsidRPr="00E10842">
        <w:rPr>
          <w:rFonts w:ascii="Gill Sans MT" w:hAnsi="Gill Sans MT" w:cs="Arial"/>
          <w:sz w:val="24"/>
          <w:szCs w:val="24"/>
        </w:rPr>
        <w:t>LEOS: los encontramos debajo de los gemelos, son unos m</w:t>
      </w:r>
      <w:r w:rsidRPr="00E10842">
        <w:rPr>
          <w:rFonts w:ascii="Gill Sans MT" w:hAnsi="Gill Sans MT" w:cs="Gill Sans MT"/>
          <w:sz w:val="24"/>
          <w:szCs w:val="24"/>
        </w:rPr>
        <w:t>ú</w:t>
      </w:r>
      <w:r w:rsidRPr="00E10842">
        <w:rPr>
          <w:rFonts w:ascii="Gill Sans MT" w:hAnsi="Gill Sans MT" w:cs="Arial"/>
          <w:sz w:val="24"/>
          <w:szCs w:val="24"/>
        </w:rPr>
        <w:t>sculos aplanados que van desde cara posterior de la tibia y el peron</w:t>
      </w:r>
      <w:r w:rsidRPr="00E10842">
        <w:rPr>
          <w:rFonts w:ascii="Gill Sans MT" w:hAnsi="Gill Sans MT" w:cs="Gill Sans MT"/>
          <w:sz w:val="24"/>
          <w:szCs w:val="24"/>
        </w:rPr>
        <w:t>é</w:t>
      </w:r>
      <w:r w:rsidRPr="00E10842">
        <w:rPr>
          <w:rFonts w:ascii="Gill Sans MT" w:hAnsi="Gill Sans MT" w:cs="Arial"/>
          <w:sz w:val="24"/>
          <w:szCs w:val="24"/>
        </w:rPr>
        <w:t xml:space="preserve"> hasta su inserci</w:t>
      </w:r>
      <w:r w:rsidRPr="00E10842">
        <w:rPr>
          <w:rFonts w:ascii="Gill Sans MT" w:hAnsi="Gill Sans MT" w:cs="Gill Sans MT"/>
          <w:sz w:val="24"/>
          <w:szCs w:val="24"/>
        </w:rPr>
        <w:t>ó</w:t>
      </w:r>
      <w:r w:rsidRPr="00E10842">
        <w:rPr>
          <w:rFonts w:ascii="Gill Sans MT" w:hAnsi="Gill Sans MT" w:cs="Arial"/>
          <w:sz w:val="24"/>
          <w:szCs w:val="24"/>
        </w:rPr>
        <w:t>n en el calc</w:t>
      </w:r>
      <w:r w:rsidRPr="00E10842">
        <w:rPr>
          <w:rFonts w:ascii="Gill Sans MT" w:hAnsi="Gill Sans MT" w:cs="Gill Sans MT"/>
          <w:sz w:val="24"/>
          <w:szCs w:val="24"/>
        </w:rPr>
        <w:t>á</w:t>
      </w:r>
      <w:r w:rsidRPr="00E10842">
        <w:rPr>
          <w:rFonts w:ascii="Gill Sans MT" w:hAnsi="Gill Sans MT" w:cs="Arial"/>
          <w:sz w:val="24"/>
          <w:szCs w:val="24"/>
        </w:rPr>
        <w:t>neo a trav</w:t>
      </w:r>
      <w:r w:rsidRPr="00E10842">
        <w:rPr>
          <w:rFonts w:ascii="Gill Sans MT" w:hAnsi="Gill Sans MT" w:cs="Gill Sans MT"/>
          <w:sz w:val="24"/>
          <w:szCs w:val="24"/>
        </w:rPr>
        <w:t>é</w:t>
      </w:r>
      <w:r w:rsidRPr="00E10842">
        <w:rPr>
          <w:rFonts w:ascii="Gill Sans MT" w:hAnsi="Gill Sans MT" w:cs="Arial"/>
          <w:sz w:val="24"/>
          <w:szCs w:val="24"/>
        </w:rPr>
        <w:t>s del tend</w:t>
      </w:r>
      <w:r w:rsidRPr="00E10842">
        <w:rPr>
          <w:rFonts w:ascii="Gill Sans MT" w:hAnsi="Gill Sans MT" w:cs="Gill Sans MT"/>
          <w:sz w:val="24"/>
          <w:szCs w:val="24"/>
        </w:rPr>
        <w:t>ó</w:t>
      </w:r>
      <w:r w:rsidRPr="00E10842">
        <w:rPr>
          <w:rFonts w:ascii="Gill Sans MT" w:hAnsi="Gill Sans MT" w:cs="Arial"/>
          <w:sz w:val="24"/>
          <w:szCs w:val="24"/>
        </w:rPr>
        <w:t xml:space="preserve">n de Aquiles. </w:t>
      </w:r>
      <w:r w:rsidRPr="00E10842">
        <w:rPr>
          <w:rFonts w:ascii="Arial" w:hAnsi="Arial" w:cs="Arial"/>
          <w:sz w:val="24"/>
          <w:szCs w:val="24"/>
        </w:rPr>
        <w:t>●</w:t>
      </w:r>
      <w:r w:rsidRPr="00E10842">
        <w:rPr>
          <w:rFonts w:ascii="Gill Sans MT" w:hAnsi="Gill Sans MT" w:cs="Arial"/>
          <w:sz w:val="24"/>
          <w:szCs w:val="24"/>
        </w:rPr>
        <w:t xml:space="preserve">  GEMELOS O GASTROCNEMIOS: son dos, uno interno y otro externo, superficiales al sóleo. Van desde los cóndilos femorales hasta insertarse en el tendón de Aquiles. </w:t>
      </w:r>
      <w:r w:rsidRPr="00E10842">
        <w:rPr>
          <w:rFonts w:ascii="Arial" w:hAnsi="Arial" w:cs="Arial"/>
          <w:sz w:val="24"/>
          <w:szCs w:val="24"/>
        </w:rPr>
        <w:t>●</w:t>
      </w:r>
      <w:r w:rsidRPr="00E10842">
        <w:rPr>
          <w:rFonts w:ascii="Gill Sans MT" w:hAnsi="Gill Sans MT" w:cs="Arial"/>
          <w:sz w:val="24"/>
          <w:szCs w:val="24"/>
        </w:rPr>
        <w:t xml:space="preserve"> DELGADO PLANTAR: es un m</w:t>
      </w:r>
      <w:r w:rsidRPr="00E10842">
        <w:rPr>
          <w:rFonts w:ascii="Gill Sans MT" w:hAnsi="Gill Sans MT" w:cs="Gill Sans MT"/>
          <w:sz w:val="24"/>
          <w:szCs w:val="24"/>
        </w:rPr>
        <w:t>ú</w:t>
      </w:r>
      <w:r w:rsidRPr="00E10842">
        <w:rPr>
          <w:rFonts w:ascii="Gill Sans MT" w:hAnsi="Gill Sans MT" w:cs="Arial"/>
          <w:sz w:val="24"/>
          <w:szCs w:val="24"/>
        </w:rPr>
        <w:t>sculo fino de cuerpo muscular peque</w:t>
      </w:r>
      <w:r w:rsidRPr="00E10842">
        <w:rPr>
          <w:rFonts w:ascii="Gill Sans MT" w:hAnsi="Gill Sans MT" w:cs="Gill Sans MT"/>
          <w:sz w:val="24"/>
          <w:szCs w:val="24"/>
        </w:rPr>
        <w:t>ñ</w:t>
      </w:r>
      <w:r w:rsidRPr="00E10842">
        <w:rPr>
          <w:rFonts w:ascii="Gill Sans MT" w:hAnsi="Gill Sans MT" w:cs="Arial"/>
          <w:sz w:val="24"/>
          <w:szCs w:val="24"/>
        </w:rPr>
        <w:t>o que se origina en el c</w:t>
      </w:r>
      <w:r w:rsidRPr="00E10842">
        <w:rPr>
          <w:rFonts w:ascii="Gill Sans MT" w:hAnsi="Gill Sans MT" w:cs="Gill Sans MT"/>
          <w:sz w:val="24"/>
          <w:szCs w:val="24"/>
        </w:rPr>
        <w:t>ó</w:t>
      </w:r>
      <w:r w:rsidRPr="00E10842">
        <w:rPr>
          <w:rFonts w:ascii="Gill Sans MT" w:hAnsi="Gill Sans MT" w:cs="Arial"/>
          <w:sz w:val="24"/>
          <w:szCs w:val="24"/>
        </w:rPr>
        <w:t>ndilo femoral externo y se inserta en el tend</w:t>
      </w:r>
      <w:r w:rsidRPr="00E10842">
        <w:rPr>
          <w:rFonts w:ascii="Gill Sans MT" w:hAnsi="Gill Sans MT" w:cs="Gill Sans MT"/>
          <w:sz w:val="24"/>
          <w:szCs w:val="24"/>
        </w:rPr>
        <w:t>ó</w:t>
      </w:r>
      <w:r w:rsidRPr="00E10842">
        <w:rPr>
          <w:rFonts w:ascii="Gill Sans MT" w:hAnsi="Gill Sans MT" w:cs="Arial"/>
          <w:sz w:val="24"/>
          <w:szCs w:val="24"/>
        </w:rPr>
        <w:t>n de Aquiles. Estos músculos permiten la flexió</w:t>
      </w:r>
      <w:r w:rsidRPr="00E10842">
        <w:rPr>
          <w:rFonts w:ascii="Arial" w:hAnsi="Arial" w:cs="Arial"/>
          <w:sz w:val="28"/>
          <w:szCs w:val="28"/>
        </w:rPr>
        <w:t>n plantar levantando el talón del suelo (ponerse de puntillas). Los gemelos además, al llegar hasta el fémur actúan en la flexión de la rodilla.</w:t>
      </w:r>
    </w:p>
    <w:p w:rsidR="002D5C67" w:rsidRDefault="002D5C67" w:rsidP="00192D13">
      <w:pPr>
        <w:jc w:val="both"/>
        <w:rPr>
          <w:rFonts w:ascii="Arial" w:hAnsi="Arial" w:cs="Arial"/>
          <w:sz w:val="28"/>
          <w:szCs w:val="28"/>
        </w:rPr>
      </w:pPr>
    </w:p>
    <w:p w:rsidR="002D5C67" w:rsidRDefault="002D5C67" w:rsidP="00192D13">
      <w:pPr>
        <w:jc w:val="both"/>
        <w:rPr>
          <w:rFonts w:ascii="Arial" w:hAnsi="Arial" w:cs="Arial"/>
          <w:sz w:val="28"/>
          <w:szCs w:val="28"/>
        </w:rPr>
      </w:pPr>
    </w:p>
    <w:p w:rsidR="002D5C67" w:rsidRDefault="002D5C67" w:rsidP="00192D13">
      <w:pPr>
        <w:jc w:val="both"/>
        <w:rPr>
          <w:rFonts w:ascii="Arial" w:hAnsi="Arial" w:cs="Arial"/>
          <w:sz w:val="28"/>
          <w:szCs w:val="28"/>
        </w:rPr>
      </w:pPr>
    </w:p>
    <w:p w:rsidR="002D5C67" w:rsidRDefault="002D5C67" w:rsidP="00192D13">
      <w:pPr>
        <w:jc w:val="both"/>
        <w:rPr>
          <w:rFonts w:ascii="Arial" w:hAnsi="Arial" w:cs="Arial"/>
          <w:sz w:val="28"/>
          <w:szCs w:val="28"/>
        </w:rPr>
      </w:pPr>
    </w:p>
    <w:p w:rsidR="00500C7F" w:rsidRDefault="00500C7F" w:rsidP="00500C7F">
      <w:pPr>
        <w:rPr>
          <w:rFonts w:ascii="Arial" w:hAnsi="Arial" w:cs="Arial"/>
          <w:sz w:val="28"/>
          <w:szCs w:val="28"/>
        </w:rPr>
      </w:pPr>
    </w:p>
    <w:p w:rsidR="00500C7F" w:rsidRDefault="002639BA" w:rsidP="00852ED8">
      <w:pPr>
        <w:pStyle w:val="Ttulo1"/>
      </w:pPr>
      <w:bookmarkStart w:id="15" w:name="_Toc150350636"/>
      <w:r>
        <w:lastRenderedPageBreak/>
        <w:t xml:space="preserve">UNIDAD 3. </w:t>
      </w:r>
      <w:r w:rsidR="00500C7F" w:rsidRPr="00500C7F">
        <w:t>SISTEMA CARDIOVASCULAR, URINARIO Y ENDROCRINO</w:t>
      </w:r>
      <w:bookmarkEnd w:id="15"/>
    </w:p>
    <w:p w:rsidR="00500C7F" w:rsidRDefault="00500C7F" w:rsidP="00500C7F">
      <w:pPr>
        <w:rPr>
          <w:rFonts w:ascii="Arial" w:hAnsi="Arial" w:cs="Arial"/>
          <w:sz w:val="28"/>
          <w:szCs w:val="28"/>
        </w:rPr>
      </w:pPr>
    </w:p>
    <w:p w:rsidR="00500C7F" w:rsidRDefault="002639BA" w:rsidP="00852ED8">
      <w:pPr>
        <w:pStyle w:val="Ttulo2"/>
      </w:pPr>
      <w:bookmarkStart w:id="16" w:name="_Toc150350637"/>
      <w:r>
        <w:t xml:space="preserve">3.1. </w:t>
      </w:r>
      <w:r w:rsidR="00500C7F">
        <w:t>EL CORAZON</w:t>
      </w:r>
      <w:bookmarkEnd w:id="16"/>
    </w:p>
    <w:p w:rsidR="00500C7F" w:rsidRPr="00606720" w:rsidRDefault="00500C7F"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Es un órgano que posee unas paredes musculares. Su función es la de bombear la sangre de todo el cuerpo. Está situado en el mediastino, espacio que queda entre los pulmones, el esternón, la columna vertebral y el diafragma, donde se apoya. </w:t>
      </w:r>
    </w:p>
    <w:p w:rsidR="00500C7F" w:rsidRPr="00606720" w:rsidRDefault="00500C7F"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 </w:t>
      </w:r>
    </w:p>
    <w:p w:rsidR="00606720" w:rsidRPr="00606720" w:rsidRDefault="00500C7F" w:rsidP="00192D13">
      <w:pPr>
        <w:spacing w:line="360" w:lineRule="auto"/>
        <w:jc w:val="both"/>
        <w:rPr>
          <w:rFonts w:ascii="Gill Sans MT" w:hAnsi="Gill Sans MT" w:cs="Arial"/>
          <w:sz w:val="24"/>
          <w:szCs w:val="24"/>
        </w:rPr>
      </w:pPr>
      <w:r w:rsidRPr="00606720">
        <w:rPr>
          <w:rFonts w:ascii="Gill Sans MT" w:hAnsi="Gill Sans MT" w:cs="Arial"/>
          <w:sz w:val="24"/>
          <w:szCs w:val="24"/>
        </w:rPr>
        <w:t>El corazón posee cuatro cavidades, dos aurículas (derecha e izquierda) y dos ventrículos (derecho e izquierdo).</w:t>
      </w:r>
      <w:r w:rsidR="00606720" w:rsidRPr="00606720">
        <w:rPr>
          <w:rFonts w:ascii="Gill Sans MT" w:hAnsi="Gill Sans MT"/>
          <w:sz w:val="24"/>
          <w:szCs w:val="24"/>
        </w:rPr>
        <w:t xml:space="preserve"> </w:t>
      </w:r>
      <w:r w:rsidR="00606720" w:rsidRPr="00606720">
        <w:rPr>
          <w:rFonts w:ascii="Gill Sans MT" w:hAnsi="Gill Sans MT" w:cs="Arial"/>
          <w:sz w:val="24"/>
          <w:szCs w:val="24"/>
        </w:rPr>
        <w:t xml:space="preserve">Los ventrículos están separados por un tabique llamado septum o tabique interventricular y las aurículas están separadas por otro tabique más delgado que se llama septum interauricular o tabique interauricular. Las aurículas están separadas de los ventrículos por unas válvulas. Entre la AD y el VD está la válvula tricúspide y entre la AI y el VI está la válvula mitral.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 </w:t>
      </w:r>
    </w:p>
    <w:p w:rsidR="00500C7F"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Tanto los tabiques como las válvulas forman unos surcos por la parte externa del corazón. El tabique interventricular forma el surco interventricular anterior y el surco interventricular posterior. El tabique interauricular forma el surco interauricular. Y las válvulas forman el surco auriculoventricular o surco coronario ya que rodea al corazón.</w:t>
      </w:r>
    </w:p>
    <w:p w:rsidR="00606720" w:rsidRPr="00606720" w:rsidRDefault="00606720" w:rsidP="00192D13">
      <w:pPr>
        <w:spacing w:line="360" w:lineRule="auto"/>
        <w:jc w:val="both"/>
        <w:rPr>
          <w:rFonts w:ascii="Gill Sans MT" w:hAnsi="Gill Sans MT" w:cs="Arial"/>
          <w:sz w:val="24"/>
          <w:szCs w:val="24"/>
        </w:rPr>
      </w:pPr>
    </w:p>
    <w:p w:rsidR="00500C7F" w:rsidRPr="00606720" w:rsidRDefault="00500C7F" w:rsidP="00192D13">
      <w:pPr>
        <w:spacing w:line="360" w:lineRule="auto"/>
        <w:jc w:val="both"/>
        <w:rPr>
          <w:rFonts w:ascii="Gill Sans MT" w:hAnsi="Gill Sans MT" w:cs="Arial"/>
          <w:sz w:val="24"/>
          <w:szCs w:val="24"/>
        </w:rPr>
      </w:pPr>
    </w:p>
    <w:p w:rsidR="001C150A" w:rsidRPr="00606720" w:rsidRDefault="001C150A" w:rsidP="00192D13">
      <w:pPr>
        <w:spacing w:line="360" w:lineRule="auto"/>
        <w:jc w:val="both"/>
        <w:rPr>
          <w:rFonts w:ascii="Gill Sans MT" w:hAnsi="Gill Sans MT" w:cs="Arial"/>
          <w:sz w:val="24"/>
          <w:szCs w:val="24"/>
        </w:rPr>
      </w:pPr>
    </w:p>
    <w:p w:rsidR="002D5C67" w:rsidRPr="00606720" w:rsidRDefault="002D5C67" w:rsidP="00192D13">
      <w:pPr>
        <w:spacing w:line="360" w:lineRule="auto"/>
        <w:jc w:val="both"/>
        <w:rPr>
          <w:rFonts w:ascii="Gill Sans MT" w:hAnsi="Gill Sans MT" w:cs="Arial"/>
          <w:sz w:val="24"/>
          <w:szCs w:val="24"/>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639BA" w:rsidP="00852ED8">
      <w:pPr>
        <w:pStyle w:val="Ttulo2"/>
      </w:pPr>
      <w:bookmarkStart w:id="17" w:name="_Toc150350638"/>
      <w:r>
        <w:lastRenderedPageBreak/>
        <w:t xml:space="preserve">3.2. </w:t>
      </w:r>
      <w:r w:rsidR="00606720">
        <w:t>EL MUSCULO CARDIACO</w:t>
      </w:r>
      <w:bookmarkEnd w:id="17"/>
      <w:r w:rsidR="00606720">
        <w:t xml:space="preserve"> </w:t>
      </w:r>
    </w:p>
    <w:p w:rsidR="00606720" w:rsidRDefault="00606720" w:rsidP="00606720">
      <w:pPr>
        <w:rPr>
          <w:rFonts w:ascii="Arial" w:hAnsi="Arial" w:cs="Arial"/>
          <w:sz w:val="28"/>
          <w:szCs w:val="28"/>
        </w:rPr>
      </w:pP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La pared del corazón está formada por tres capas: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1. Endocardio o capa interna: Es una fina membrana que tapiza interiormente las cavidades cardíacas.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2. Miocardio o capa media: Es el músculo cardíaco. Está formado por fibras de músculo estriado con la particularidad de ser involuntario.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3. Pericardio o capa externa: Es una membrana que recubre todo el corazón y que se divide en: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3.1. Pericardio fibroso: Es la capa más externa y más dura. Se fija al diafragma y al esternón.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3.2. Pericardio seroso: Es la siguiente capa hacia el interior. Está formado por el PERICARDIO PARIETAL (lámina externa que da a la cavidad pericárdica) y el PERICARDIO VISCERAL (lámina interna que está en contacto directo con el músculo cardíaco). Entre ambas capas queda la cavidad pericárdica, en cuyo interior se aloja el líquido pericárdico cuya función es facilitar el movimiento del corazón, actuando como lubricante, disminuyendo así el rozamiento entre ambas capas. </w:t>
      </w:r>
    </w:p>
    <w:p w:rsidR="00606720" w:rsidRPr="00606720" w:rsidRDefault="00606720" w:rsidP="00192D13">
      <w:pPr>
        <w:spacing w:line="360" w:lineRule="auto"/>
        <w:jc w:val="both"/>
        <w:rPr>
          <w:rFonts w:ascii="Gill Sans MT" w:hAnsi="Gill Sans MT" w:cs="Arial"/>
          <w:sz w:val="24"/>
          <w:szCs w:val="24"/>
        </w:rPr>
      </w:pPr>
      <w:r w:rsidRPr="00606720">
        <w:rPr>
          <w:rFonts w:ascii="Gill Sans MT" w:hAnsi="Gill Sans MT" w:cs="Arial"/>
          <w:sz w:val="24"/>
          <w:szCs w:val="24"/>
        </w:rPr>
        <w:t xml:space="preserve"> </w:t>
      </w:r>
    </w:p>
    <w:p w:rsidR="002D5C67" w:rsidRPr="00606720" w:rsidRDefault="002D5C67" w:rsidP="00192D13">
      <w:pPr>
        <w:spacing w:line="360" w:lineRule="auto"/>
        <w:jc w:val="both"/>
        <w:rPr>
          <w:rFonts w:ascii="Gill Sans MT" w:hAnsi="Gill Sans MT" w:cs="Arial"/>
          <w:sz w:val="24"/>
          <w:szCs w:val="24"/>
        </w:rPr>
      </w:pPr>
    </w:p>
    <w:p w:rsidR="002D5C67" w:rsidRDefault="002D5C67" w:rsidP="002D5C67">
      <w:pPr>
        <w:jc w:val="center"/>
        <w:rPr>
          <w:rFonts w:ascii="Arial" w:hAnsi="Arial" w:cs="Arial"/>
          <w:sz w:val="28"/>
          <w:szCs w:val="28"/>
        </w:rPr>
      </w:pPr>
    </w:p>
    <w:p w:rsidR="002D5C67" w:rsidRDefault="002639BA" w:rsidP="00852ED8">
      <w:pPr>
        <w:pStyle w:val="Ttulo2"/>
      </w:pPr>
      <w:bookmarkStart w:id="18" w:name="_Toc150350639"/>
      <w:r>
        <w:lastRenderedPageBreak/>
        <w:t xml:space="preserve">3.3. </w:t>
      </w:r>
      <w:r w:rsidR="00606720">
        <w:t>CAVIDADES CARDIACAS</w:t>
      </w:r>
      <w:bookmarkEnd w:id="18"/>
      <w:r w:rsidR="00606720">
        <w:t xml:space="preserve"> </w:t>
      </w:r>
    </w:p>
    <w:p w:rsidR="00606720" w:rsidRPr="00606720" w:rsidRDefault="00606720" w:rsidP="00192D13">
      <w:pPr>
        <w:spacing w:line="240" w:lineRule="auto"/>
        <w:jc w:val="both"/>
        <w:rPr>
          <w:rFonts w:ascii="Gill Sans MT" w:hAnsi="Gill Sans MT" w:cs="Arial"/>
          <w:sz w:val="24"/>
          <w:szCs w:val="24"/>
        </w:rPr>
      </w:pPr>
      <w:r w:rsidRPr="00606720">
        <w:rPr>
          <w:rFonts w:ascii="Gill Sans MT" w:hAnsi="Gill Sans MT" w:cs="Arial"/>
          <w:sz w:val="24"/>
          <w:szCs w:val="24"/>
        </w:rPr>
        <w:t xml:space="preserve">Cada aurícula tiene una especie de prolongación dirigida hacia delante que se conoce como OREJUELA DE LA AURÍCULA. </w:t>
      </w:r>
    </w:p>
    <w:p w:rsidR="00606720" w:rsidRPr="00606720" w:rsidRDefault="00606720" w:rsidP="00192D13">
      <w:pPr>
        <w:spacing w:line="240" w:lineRule="auto"/>
        <w:jc w:val="both"/>
        <w:rPr>
          <w:rFonts w:ascii="Gill Sans MT" w:hAnsi="Gill Sans MT" w:cs="Arial"/>
          <w:sz w:val="24"/>
          <w:szCs w:val="24"/>
        </w:rPr>
      </w:pPr>
      <w:r>
        <w:rPr>
          <w:rFonts w:ascii="Gill Sans MT" w:hAnsi="Gill Sans MT" w:cs="Arial"/>
          <w:sz w:val="24"/>
          <w:szCs w:val="24"/>
        </w:rPr>
        <w:t xml:space="preserve"> </w:t>
      </w:r>
      <w:r w:rsidRPr="00606720">
        <w:rPr>
          <w:rFonts w:ascii="Gill Sans MT" w:hAnsi="Gill Sans MT" w:cs="Arial"/>
          <w:sz w:val="24"/>
          <w:szCs w:val="24"/>
        </w:rPr>
        <w:t xml:space="preserve">Las paredes de las aurículas son más finas que las de los ventrículos. En el interior se forman unos relieves que son MÚSCULOS PECTÍNEOS. Se encuentran sobre todo en las orejuelas. </w:t>
      </w:r>
    </w:p>
    <w:p w:rsidR="00606720" w:rsidRPr="00606720" w:rsidRDefault="00606720" w:rsidP="00192D13">
      <w:pPr>
        <w:spacing w:line="240" w:lineRule="auto"/>
        <w:jc w:val="both"/>
        <w:rPr>
          <w:rFonts w:ascii="Gill Sans MT" w:hAnsi="Gill Sans MT" w:cs="Arial"/>
          <w:sz w:val="24"/>
          <w:szCs w:val="24"/>
        </w:rPr>
      </w:pPr>
      <w:r>
        <w:rPr>
          <w:rFonts w:ascii="Gill Sans MT" w:hAnsi="Gill Sans MT" w:cs="Arial"/>
          <w:sz w:val="24"/>
          <w:szCs w:val="24"/>
        </w:rPr>
        <w:t xml:space="preserve"> </w:t>
      </w:r>
      <w:r w:rsidRPr="00606720">
        <w:rPr>
          <w:rFonts w:ascii="Gill Sans MT" w:hAnsi="Gill Sans MT" w:cs="Arial"/>
          <w:sz w:val="24"/>
          <w:szCs w:val="24"/>
        </w:rPr>
        <w:t xml:space="preserve">A la aurícula derecha (AD) desembocan la vena cava inferior y la vena cava superior. </w:t>
      </w:r>
    </w:p>
    <w:p w:rsidR="00606720" w:rsidRPr="00606720" w:rsidRDefault="00606720" w:rsidP="00192D13">
      <w:pPr>
        <w:spacing w:line="240" w:lineRule="auto"/>
        <w:jc w:val="both"/>
        <w:rPr>
          <w:rFonts w:ascii="Gill Sans MT" w:hAnsi="Gill Sans MT" w:cs="Arial"/>
          <w:sz w:val="24"/>
          <w:szCs w:val="24"/>
        </w:rPr>
      </w:pPr>
      <w:r w:rsidRPr="00606720">
        <w:rPr>
          <w:rFonts w:ascii="Gill Sans MT" w:hAnsi="Gill Sans MT" w:cs="Arial"/>
          <w:sz w:val="24"/>
          <w:szCs w:val="24"/>
        </w:rPr>
        <w:t xml:space="preserve"> La AD y el ventrículo derecho (VD) se comunican a través de la VÁLVULA TRICÚSPIDE, que está formada por una especie de anillo fibroso dispuesto alrededor del orificio auriculoventricular (AV), al que se fijan una especie de lengüetas o pliegues del endocardio que se llaman VALVAS AURICULOVENTRICULARES (AV). Son 3 valvas que se abren o se cierran dejando pasar o no la sangre. </w:t>
      </w:r>
    </w:p>
    <w:p w:rsidR="00606720" w:rsidRPr="00606720" w:rsidRDefault="00606720" w:rsidP="00192D13">
      <w:pPr>
        <w:spacing w:line="240" w:lineRule="auto"/>
        <w:jc w:val="both"/>
        <w:rPr>
          <w:rFonts w:ascii="Gill Sans MT" w:hAnsi="Gill Sans MT" w:cs="Arial"/>
          <w:sz w:val="24"/>
          <w:szCs w:val="24"/>
        </w:rPr>
      </w:pPr>
      <w:r>
        <w:rPr>
          <w:rFonts w:ascii="Gill Sans MT" w:hAnsi="Gill Sans MT" w:cs="Arial"/>
          <w:sz w:val="24"/>
          <w:szCs w:val="24"/>
        </w:rPr>
        <w:t xml:space="preserve"> </w:t>
      </w:r>
      <w:r w:rsidRPr="00606720">
        <w:rPr>
          <w:rFonts w:ascii="Gill Sans MT" w:hAnsi="Gill Sans MT" w:cs="Arial"/>
          <w:sz w:val="24"/>
          <w:szCs w:val="24"/>
        </w:rPr>
        <w:t xml:space="preserve">Las valvas están unidas a unas cuerdas tendinosas que por el otro lado se fijan a una columna muscular de la pared ventricular. Estos músculos se llaman MÚSCULOS PAPILARES y cuando se contraen provocan el cierre de la válvula tricúspide. </w:t>
      </w:r>
    </w:p>
    <w:p w:rsidR="00606720" w:rsidRDefault="00606720" w:rsidP="00192D13">
      <w:pPr>
        <w:tabs>
          <w:tab w:val="left" w:pos="1620"/>
        </w:tabs>
        <w:spacing w:line="240" w:lineRule="auto"/>
        <w:jc w:val="both"/>
        <w:rPr>
          <w:rFonts w:ascii="Gill Sans MT" w:hAnsi="Gill Sans MT" w:cs="Arial"/>
          <w:sz w:val="24"/>
          <w:szCs w:val="24"/>
        </w:rPr>
      </w:pPr>
      <w:r>
        <w:rPr>
          <w:rFonts w:ascii="Gill Sans MT" w:hAnsi="Gill Sans MT" w:cs="Arial"/>
          <w:sz w:val="24"/>
          <w:szCs w:val="24"/>
        </w:rPr>
        <w:t xml:space="preserve"> </w:t>
      </w:r>
      <w:r w:rsidR="00192D13">
        <w:rPr>
          <w:rFonts w:ascii="Gill Sans MT" w:hAnsi="Gill Sans MT" w:cs="Arial"/>
          <w:sz w:val="24"/>
          <w:szCs w:val="24"/>
        </w:rPr>
        <w:tab/>
      </w:r>
    </w:p>
    <w:p w:rsidR="00606720" w:rsidRPr="00606720" w:rsidRDefault="00606720" w:rsidP="00192D13">
      <w:pPr>
        <w:spacing w:line="240" w:lineRule="auto"/>
        <w:jc w:val="both"/>
        <w:rPr>
          <w:rFonts w:ascii="Gill Sans MT" w:hAnsi="Gill Sans MT" w:cs="Arial"/>
          <w:sz w:val="24"/>
          <w:szCs w:val="24"/>
        </w:rPr>
      </w:pPr>
      <w:r w:rsidRPr="00606720">
        <w:rPr>
          <w:rFonts w:ascii="Gill Sans MT" w:hAnsi="Gill Sans MT" w:cs="Arial"/>
          <w:sz w:val="24"/>
          <w:szCs w:val="24"/>
        </w:rPr>
        <w:t xml:space="preserve">A la salida del ventrículo derecho (VD) tenemos la VÁLVULA PULMONAR, que es el inicio de la arteria pulmonar. Se conoce como válvula SEMILUNAR o de nido de golondrina (= que la válvula aórtica), por la forma de sus valvas, las cuales se abren por la presión de salida de la sangre, sin ayuda de músculos papilares ni estructuras tendinosas. </w:t>
      </w:r>
    </w:p>
    <w:p w:rsidR="00606720" w:rsidRDefault="00606720" w:rsidP="00192D13">
      <w:pPr>
        <w:spacing w:line="240" w:lineRule="auto"/>
        <w:jc w:val="both"/>
        <w:rPr>
          <w:rFonts w:ascii="Gill Sans MT" w:hAnsi="Gill Sans MT" w:cs="Arial"/>
          <w:sz w:val="24"/>
          <w:szCs w:val="24"/>
        </w:rPr>
      </w:pPr>
    </w:p>
    <w:p w:rsidR="00606720" w:rsidRPr="00606720" w:rsidRDefault="00606720" w:rsidP="00192D13">
      <w:pPr>
        <w:spacing w:line="240" w:lineRule="auto"/>
        <w:jc w:val="both"/>
        <w:rPr>
          <w:rFonts w:ascii="Gill Sans MT" w:hAnsi="Gill Sans MT" w:cs="Arial"/>
          <w:sz w:val="24"/>
          <w:szCs w:val="24"/>
        </w:rPr>
      </w:pPr>
      <w:r>
        <w:rPr>
          <w:rFonts w:ascii="Gill Sans MT" w:hAnsi="Gill Sans MT" w:cs="Arial"/>
          <w:sz w:val="24"/>
          <w:szCs w:val="24"/>
        </w:rPr>
        <w:t xml:space="preserve"> </w:t>
      </w:r>
      <w:r w:rsidRPr="00606720">
        <w:rPr>
          <w:rFonts w:ascii="Gill Sans MT" w:hAnsi="Gill Sans MT" w:cs="Arial"/>
          <w:sz w:val="24"/>
          <w:szCs w:val="24"/>
        </w:rPr>
        <w:t xml:space="preserve">A la aurícula izquierda (AI) desembocan las venas pulmonares, que llevan sangre oxigenada. La AI y el ventrículo izquierdo (VI) se comunican a través de la VÁLVULA MITRAL. Tiene el mismo funcionamiento que la válvula tricúspide, aunque la mitral solo tiene dos valvas (las demás tienen tres). </w:t>
      </w:r>
    </w:p>
    <w:p w:rsidR="00606720" w:rsidRDefault="00606720" w:rsidP="00192D13">
      <w:pPr>
        <w:spacing w:line="240" w:lineRule="auto"/>
        <w:jc w:val="both"/>
        <w:rPr>
          <w:rFonts w:ascii="Gill Sans MT" w:hAnsi="Gill Sans MT" w:cs="Arial"/>
          <w:sz w:val="24"/>
          <w:szCs w:val="24"/>
        </w:rPr>
      </w:pPr>
    </w:p>
    <w:p w:rsidR="002D5C67" w:rsidRPr="00606720" w:rsidRDefault="00606720" w:rsidP="00192D13">
      <w:pPr>
        <w:spacing w:line="240" w:lineRule="auto"/>
        <w:jc w:val="both"/>
        <w:rPr>
          <w:rFonts w:ascii="Gill Sans MT" w:hAnsi="Gill Sans MT" w:cs="Arial"/>
          <w:sz w:val="24"/>
          <w:szCs w:val="24"/>
        </w:rPr>
      </w:pPr>
      <w:r>
        <w:rPr>
          <w:rFonts w:ascii="Gill Sans MT" w:hAnsi="Gill Sans MT" w:cs="Arial"/>
          <w:sz w:val="24"/>
          <w:szCs w:val="24"/>
        </w:rPr>
        <w:t xml:space="preserve"> </w:t>
      </w:r>
      <w:r w:rsidRPr="00606720">
        <w:rPr>
          <w:rFonts w:ascii="Gill Sans MT" w:hAnsi="Gill Sans MT" w:cs="Arial"/>
          <w:sz w:val="24"/>
          <w:szCs w:val="24"/>
        </w:rPr>
        <w:t>El ventrículo izquierdo (VI) también dispone de músculos papilares y cuerdas tendinosas que provocan la apertura o cierre de la válvula mitral. Estas paredes son mucho más gruesas ya que deben realizar una mayor fuerza de contracción para enviar la sangre a través de la VÁLVULA AÓRTICA, de igual funcionamiento que la válvula semilunar. La sangre se dirige a la aorta que sale del corazón por la A. Ascendente, llega al cayado aórtico donde cambia de dirección para bajar la A. Descendente. Todos los vasos salen por la parte superior del corazón. Los ventrículos tienen forma de triángulo invertido, de manera que la sangre entra por los extremos laterales de la base, chocan con el vértice y se impulsa hacia los extremos mediales.</w:t>
      </w:r>
    </w:p>
    <w:p w:rsidR="002D5C67" w:rsidRPr="00606720" w:rsidRDefault="002D5C67" w:rsidP="00192D13">
      <w:pPr>
        <w:spacing w:line="240" w:lineRule="auto"/>
        <w:jc w:val="both"/>
        <w:rPr>
          <w:rFonts w:ascii="Gill Sans MT" w:hAnsi="Gill Sans MT" w:cs="Arial"/>
          <w:sz w:val="24"/>
          <w:szCs w:val="24"/>
        </w:rPr>
      </w:pPr>
    </w:p>
    <w:p w:rsidR="002D5C67" w:rsidRPr="00606720" w:rsidRDefault="00606720" w:rsidP="00192D13">
      <w:pPr>
        <w:tabs>
          <w:tab w:val="left" w:pos="3660"/>
        </w:tabs>
        <w:spacing w:line="240" w:lineRule="auto"/>
        <w:jc w:val="both"/>
        <w:rPr>
          <w:rFonts w:ascii="Gill Sans MT" w:hAnsi="Gill Sans MT" w:cs="Arial"/>
          <w:sz w:val="24"/>
          <w:szCs w:val="24"/>
        </w:rPr>
      </w:pPr>
      <w:r>
        <w:rPr>
          <w:rFonts w:ascii="Gill Sans MT" w:hAnsi="Gill Sans MT" w:cs="Arial"/>
          <w:sz w:val="24"/>
          <w:szCs w:val="24"/>
        </w:rPr>
        <w:tab/>
      </w:r>
    </w:p>
    <w:p w:rsidR="00852ED8" w:rsidRDefault="00852ED8" w:rsidP="00606720">
      <w:pPr>
        <w:spacing w:line="240" w:lineRule="auto"/>
        <w:rPr>
          <w:rFonts w:ascii="Arial" w:hAnsi="Arial" w:cs="Arial"/>
          <w:sz w:val="28"/>
          <w:szCs w:val="28"/>
        </w:rPr>
      </w:pPr>
    </w:p>
    <w:p w:rsidR="002D5C67" w:rsidRDefault="002639BA" w:rsidP="00852ED8">
      <w:pPr>
        <w:pStyle w:val="Ttulo2"/>
      </w:pPr>
      <w:bookmarkStart w:id="19" w:name="_Toc150350640"/>
      <w:r>
        <w:lastRenderedPageBreak/>
        <w:t xml:space="preserve">3.4. </w:t>
      </w:r>
      <w:r w:rsidR="00120F9D">
        <w:t>VASCULARIZACION DEL CORAZON</w:t>
      </w:r>
      <w:bookmarkEnd w:id="19"/>
    </w:p>
    <w:p w:rsidR="00120F9D" w:rsidRDefault="00120F9D" w:rsidP="00606720">
      <w:pPr>
        <w:spacing w:line="240" w:lineRule="auto"/>
        <w:rPr>
          <w:rFonts w:ascii="Arial" w:hAnsi="Arial" w:cs="Arial"/>
          <w:sz w:val="28"/>
          <w:szCs w:val="28"/>
        </w:rPr>
      </w:pPr>
    </w:p>
    <w:p w:rsidR="00120F9D" w:rsidRPr="00120F9D" w:rsidRDefault="00120F9D" w:rsidP="00192D13">
      <w:pPr>
        <w:spacing w:line="360" w:lineRule="auto"/>
        <w:jc w:val="both"/>
        <w:rPr>
          <w:rFonts w:ascii="Gill Sans MT" w:hAnsi="Gill Sans MT" w:cs="Arial"/>
          <w:sz w:val="24"/>
          <w:szCs w:val="24"/>
        </w:rPr>
      </w:pPr>
      <w:r w:rsidRPr="00120F9D">
        <w:rPr>
          <w:rFonts w:ascii="Gill Sans MT" w:hAnsi="Gill Sans MT" w:cs="Arial"/>
          <w:sz w:val="24"/>
          <w:szCs w:val="24"/>
        </w:rPr>
        <w:t xml:space="preserve">ARTERIAS </w:t>
      </w:r>
    </w:p>
    <w:p w:rsidR="00120F9D" w:rsidRPr="00120F9D" w:rsidRDefault="00120F9D" w:rsidP="00192D13">
      <w:pPr>
        <w:spacing w:line="360" w:lineRule="auto"/>
        <w:jc w:val="both"/>
        <w:rPr>
          <w:rFonts w:ascii="Gill Sans MT" w:hAnsi="Gill Sans MT" w:cs="Arial"/>
          <w:sz w:val="24"/>
          <w:szCs w:val="24"/>
        </w:rPr>
      </w:pPr>
      <w:r w:rsidRPr="00120F9D">
        <w:rPr>
          <w:rFonts w:ascii="Gill Sans MT" w:hAnsi="Gill Sans MT" w:cs="Arial"/>
          <w:sz w:val="24"/>
          <w:szCs w:val="24"/>
        </w:rPr>
        <w:t xml:space="preserve"> </w:t>
      </w:r>
    </w:p>
    <w:p w:rsidR="00120F9D" w:rsidRPr="00120F9D" w:rsidRDefault="00120F9D" w:rsidP="00192D13">
      <w:pPr>
        <w:spacing w:line="360" w:lineRule="auto"/>
        <w:jc w:val="both"/>
        <w:rPr>
          <w:rFonts w:ascii="Gill Sans MT" w:hAnsi="Gill Sans MT" w:cs="Arial"/>
          <w:sz w:val="24"/>
          <w:szCs w:val="24"/>
        </w:rPr>
      </w:pPr>
      <w:r w:rsidRPr="00120F9D">
        <w:rPr>
          <w:rFonts w:ascii="Gill Sans MT" w:hAnsi="Gill Sans MT" w:cs="Arial"/>
          <w:sz w:val="24"/>
          <w:szCs w:val="24"/>
        </w:rPr>
        <w:t xml:space="preserve">De la aorta ascendente salen unas ramas que son las arterias coronarias, una derecha y otra izquierda. </w:t>
      </w:r>
    </w:p>
    <w:p w:rsidR="00120F9D" w:rsidRPr="00120F9D" w:rsidRDefault="00120F9D" w:rsidP="00192D13">
      <w:pPr>
        <w:spacing w:line="360" w:lineRule="auto"/>
        <w:jc w:val="both"/>
        <w:rPr>
          <w:rFonts w:ascii="Gill Sans MT" w:hAnsi="Gill Sans MT" w:cs="Arial"/>
          <w:sz w:val="24"/>
          <w:szCs w:val="24"/>
        </w:rPr>
      </w:pPr>
      <w:r w:rsidRPr="00120F9D">
        <w:rPr>
          <w:rFonts w:ascii="Gill Sans MT" w:hAnsi="Gill Sans MT" w:cs="Arial"/>
          <w:sz w:val="24"/>
          <w:szCs w:val="24"/>
        </w:rPr>
        <w:t xml:space="preserve"> </w:t>
      </w:r>
    </w:p>
    <w:p w:rsidR="00120F9D" w:rsidRPr="00120F9D" w:rsidRDefault="00120F9D" w:rsidP="00192D13">
      <w:pPr>
        <w:spacing w:line="360" w:lineRule="auto"/>
        <w:jc w:val="both"/>
        <w:rPr>
          <w:rFonts w:ascii="Gill Sans MT" w:hAnsi="Gill Sans MT" w:cs="Arial"/>
          <w:sz w:val="24"/>
          <w:szCs w:val="24"/>
        </w:rPr>
      </w:pPr>
      <w:r w:rsidRPr="00120F9D">
        <w:rPr>
          <w:rFonts w:ascii="Gill Sans MT" w:hAnsi="Gill Sans MT" w:cs="Arial"/>
          <w:sz w:val="24"/>
          <w:szCs w:val="24"/>
        </w:rPr>
        <w:t xml:space="preserve">La arteria coronaria derecha va por el SURCO AV DERECHO rodeando al corazón hacia la cara posterior. </w:t>
      </w:r>
    </w:p>
    <w:p w:rsidR="00120F9D" w:rsidRPr="00120F9D" w:rsidRDefault="00120F9D" w:rsidP="00192D13">
      <w:pPr>
        <w:spacing w:line="360" w:lineRule="auto"/>
        <w:jc w:val="both"/>
        <w:rPr>
          <w:rFonts w:ascii="Gill Sans MT" w:hAnsi="Gill Sans MT" w:cs="Arial"/>
          <w:sz w:val="24"/>
          <w:szCs w:val="24"/>
        </w:rPr>
      </w:pPr>
      <w:r w:rsidRPr="00120F9D">
        <w:rPr>
          <w:rFonts w:ascii="Gill Sans MT" w:hAnsi="Gill Sans MT" w:cs="Arial"/>
          <w:sz w:val="24"/>
          <w:szCs w:val="24"/>
        </w:rPr>
        <w:t xml:space="preserve"> </w:t>
      </w:r>
    </w:p>
    <w:p w:rsidR="002D5C67" w:rsidRPr="00120F9D" w:rsidRDefault="00120F9D" w:rsidP="00192D13">
      <w:pPr>
        <w:spacing w:line="360" w:lineRule="auto"/>
        <w:jc w:val="both"/>
        <w:rPr>
          <w:rFonts w:ascii="Gill Sans MT" w:hAnsi="Gill Sans MT" w:cs="Arial"/>
          <w:sz w:val="24"/>
          <w:szCs w:val="24"/>
        </w:rPr>
      </w:pPr>
      <w:r w:rsidRPr="00120F9D">
        <w:rPr>
          <w:rFonts w:ascii="Gill Sans MT" w:hAnsi="Gill Sans MT" w:cs="Arial"/>
          <w:sz w:val="24"/>
          <w:szCs w:val="24"/>
        </w:rPr>
        <w:t>La arteria coronaria izquierda es más pequeña porque nada más salir de la aorta se divide en dos ramas: o La arteria interventricular anterior o descendente anterior, que baja por el surco interventricular anterior. o La arteria circunflejo izquierda que va por el SURCO AV IZQUIERDO. Es como una corona que da la vuelta alrededor del corazón hacia su cara posterior para unirse con la arteria coronaria derecha y luego ramificarse e irrigar todo el corazón.</w:t>
      </w:r>
    </w:p>
    <w:p w:rsidR="002D5C67" w:rsidRPr="00120F9D" w:rsidRDefault="002D5C67" w:rsidP="00192D13">
      <w:pPr>
        <w:spacing w:line="360" w:lineRule="auto"/>
        <w:jc w:val="both"/>
        <w:rPr>
          <w:rFonts w:ascii="Gill Sans MT" w:hAnsi="Gill Sans MT" w:cs="Arial"/>
          <w:sz w:val="24"/>
          <w:szCs w:val="24"/>
        </w:rPr>
      </w:pPr>
    </w:p>
    <w:p w:rsidR="002D5C67" w:rsidRPr="00120F9D" w:rsidRDefault="002D5C67" w:rsidP="00192D13">
      <w:pPr>
        <w:spacing w:line="360" w:lineRule="auto"/>
        <w:jc w:val="both"/>
        <w:rPr>
          <w:rFonts w:ascii="Gill Sans MT" w:hAnsi="Gill Sans MT" w:cs="Arial"/>
          <w:sz w:val="24"/>
          <w:szCs w:val="24"/>
        </w:rPr>
      </w:pPr>
    </w:p>
    <w:p w:rsidR="002D5C67" w:rsidRPr="00120F9D" w:rsidRDefault="002D5C67" w:rsidP="00192D13">
      <w:pPr>
        <w:spacing w:line="360" w:lineRule="auto"/>
        <w:jc w:val="both"/>
        <w:rPr>
          <w:rFonts w:ascii="Gill Sans MT" w:hAnsi="Gill Sans MT" w:cs="Arial"/>
          <w:sz w:val="24"/>
          <w:szCs w:val="24"/>
        </w:rPr>
      </w:pPr>
    </w:p>
    <w:p w:rsidR="002D5C67" w:rsidRPr="00120F9D" w:rsidRDefault="002D5C67" w:rsidP="00192D13">
      <w:pPr>
        <w:spacing w:line="360" w:lineRule="auto"/>
        <w:jc w:val="both"/>
        <w:rPr>
          <w:rFonts w:ascii="Gill Sans MT" w:hAnsi="Gill Sans MT" w:cs="Arial"/>
          <w:sz w:val="24"/>
          <w:szCs w:val="24"/>
        </w:rPr>
      </w:pPr>
    </w:p>
    <w:p w:rsidR="002D5C67" w:rsidRDefault="002D5C67" w:rsidP="00192D13">
      <w:pPr>
        <w:spacing w:line="240" w:lineRule="auto"/>
        <w:jc w:val="both"/>
        <w:rPr>
          <w:rFonts w:ascii="Arial" w:hAnsi="Arial" w:cs="Arial"/>
          <w:sz w:val="28"/>
          <w:szCs w:val="28"/>
        </w:rPr>
      </w:pPr>
    </w:p>
    <w:p w:rsidR="002D5C67" w:rsidRDefault="002D5C67" w:rsidP="00606720">
      <w:pPr>
        <w:spacing w:line="240" w:lineRule="auto"/>
        <w:jc w:val="center"/>
        <w:rPr>
          <w:rFonts w:ascii="Arial" w:hAnsi="Arial" w:cs="Arial"/>
          <w:sz w:val="28"/>
          <w:szCs w:val="28"/>
        </w:rPr>
      </w:pPr>
    </w:p>
    <w:p w:rsidR="002D5C67" w:rsidRDefault="002D5C67" w:rsidP="00606720">
      <w:pPr>
        <w:spacing w:line="240" w:lineRule="auto"/>
        <w:jc w:val="center"/>
        <w:rPr>
          <w:rFonts w:ascii="Arial" w:hAnsi="Arial" w:cs="Arial"/>
          <w:sz w:val="28"/>
          <w:szCs w:val="28"/>
        </w:rPr>
      </w:pPr>
    </w:p>
    <w:p w:rsidR="002D5C67" w:rsidRDefault="002D5C67" w:rsidP="00606720">
      <w:pPr>
        <w:spacing w:line="240" w:lineRule="auto"/>
        <w:jc w:val="center"/>
        <w:rPr>
          <w:rFonts w:ascii="Arial" w:hAnsi="Arial" w:cs="Arial"/>
          <w:sz w:val="28"/>
          <w:szCs w:val="28"/>
        </w:rPr>
      </w:pPr>
    </w:p>
    <w:p w:rsidR="002D5C67" w:rsidRDefault="002D5C67" w:rsidP="00606720">
      <w:pPr>
        <w:spacing w:line="240" w:lineRule="auto"/>
        <w:jc w:val="center"/>
        <w:rPr>
          <w:rFonts w:ascii="Arial" w:hAnsi="Arial" w:cs="Arial"/>
          <w:sz w:val="28"/>
          <w:szCs w:val="28"/>
        </w:rPr>
      </w:pPr>
    </w:p>
    <w:p w:rsidR="00852ED8" w:rsidRDefault="00852ED8" w:rsidP="00120F9D">
      <w:pPr>
        <w:rPr>
          <w:rFonts w:ascii="Arial" w:hAnsi="Arial" w:cs="Arial"/>
          <w:sz w:val="28"/>
          <w:szCs w:val="28"/>
        </w:rPr>
      </w:pPr>
    </w:p>
    <w:p w:rsidR="002D5C67" w:rsidRDefault="00120F9D" w:rsidP="00120F9D">
      <w:pPr>
        <w:rPr>
          <w:rFonts w:ascii="Arial" w:hAnsi="Arial" w:cs="Arial"/>
          <w:sz w:val="28"/>
          <w:szCs w:val="28"/>
        </w:rPr>
      </w:pPr>
      <w:r>
        <w:rPr>
          <w:rFonts w:ascii="Arial" w:hAnsi="Arial" w:cs="Arial"/>
          <w:sz w:val="28"/>
          <w:szCs w:val="28"/>
        </w:rPr>
        <w:lastRenderedPageBreak/>
        <w:t>VENAS</w:t>
      </w:r>
    </w:p>
    <w:p w:rsidR="00120F9D" w:rsidRDefault="00120F9D" w:rsidP="00120F9D">
      <w:pPr>
        <w:rPr>
          <w:rFonts w:ascii="Arial" w:hAnsi="Arial" w:cs="Arial"/>
          <w:sz w:val="28"/>
          <w:szCs w:val="28"/>
        </w:rPr>
      </w:pPr>
    </w:p>
    <w:p w:rsidR="002D5C67" w:rsidRPr="00120F9D" w:rsidRDefault="00120F9D" w:rsidP="00192D13">
      <w:pPr>
        <w:spacing w:line="360" w:lineRule="auto"/>
        <w:jc w:val="both"/>
        <w:rPr>
          <w:rFonts w:ascii="Gill Sans MT" w:hAnsi="Gill Sans MT" w:cs="Arial"/>
          <w:sz w:val="24"/>
          <w:szCs w:val="24"/>
        </w:rPr>
      </w:pPr>
      <w:r w:rsidRPr="00120F9D">
        <w:rPr>
          <w:rFonts w:ascii="Gill Sans MT" w:hAnsi="Gill Sans MT" w:cs="Arial"/>
          <w:sz w:val="24"/>
          <w:szCs w:val="24"/>
        </w:rPr>
        <w:t>La sangre venosa se recoge por las venas que van junto con las arterias. Casi todas las venas del corazón desembocan en el SENO CORONARIO, que es una vena de unos 2-2.5 cm. situada en el surco AV en su cara posterior. Se localiza dentro de una zona denominada SURCO CRUCIFORME. El seno coronario desemboca en la AD, que es la que recoge toda la sangre desoxigenada</w:t>
      </w:r>
    </w:p>
    <w:p w:rsidR="002D5C67" w:rsidRDefault="002D5C67" w:rsidP="00192D13">
      <w:pPr>
        <w:jc w:val="both"/>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639BA" w:rsidP="000D2D90">
      <w:pPr>
        <w:pStyle w:val="Ttulo2"/>
      </w:pPr>
      <w:bookmarkStart w:id="20" w:name="_Toc150350641"/>
      <w:r>
        <w:lastRenderedPageBreak/>
        <w:t xml:space="preserve">3.5. </w:t>
      </w:r>
      <w:r w:rsidR="00120F9D">
        <w:t>PROYECCION DEL CORAZON EN LA PARED ANTERIOR DEL TORAX</w:t>
      </w:r>
      <w:bookmarkEnd w:id="20"/>
    </w:p>
    <w:p w:rsidR="00120F9D" w:rsidRDefault="00120F9D" w:rsidP="00120F9D">
      <w:pPr>
        <w:spacing w:line="360" w:lineRule="auto"/>
        <w:rPr>
          <w:rFonts w:ascii="Gill Sans MT" w:hAnsi="Gill Sans MT" w:cs="Arial"/>
          <w:sz w:val="24"/>
          <w:szCs w:val="24"/>
        </w:rPr>
      </w:pPr>
    </w:p>
    <w:p w:rsidR="00120F9D" w:rsidRPr="00120F9D" w:rsidRDefault="00120F9D" w:rsidP="00192D13">
      <w:pPr>
        <w:spacing w:line="360" w:lineRule="auto"/>
        <w:jc w:val="both"/>
        <w:rPr>
          <w:rFonts w:ascii="Gill Sans MT" w:hAnsi="Gill Sans MT" w:cs="Arial"/>
          <w:sz w:val="24"/>
          <w:szCs w:val="24"/>
        </w:rPr>
      </w:pPr>
      <w:r w:rsidRPr="00120F9D">
        <w:rPr>
          <w:rFonts w:ascii="Gill Sans MT" w:hAnsi="Gill Sans MT" w:cs="Arial"/>
          <w:sz w:val="24"/>
          <w:szCs w:val="24"/>
        </w:rPr>
        <w:t>Se localizan cuatro puntos que, unidos, nos dan la referencia sobre su situación. 1. 2º espacio intercostal derecho, cerca del esternón. 2. 5º cartílago costal derecho. 3. 2º espacio intercostal izquierdo, también cerca del esternón. 4. 5º espacio intercostal izquierdo a nivel de la línea media clavicular. Punto que corresponde a la situación del ápex cardíaco.</w:t>
      </w: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192D13" w:rsidRDefault="00192D13" w:rsidP="000D2D90">
      <w:pPr>
        <w:pStyle w:val="Ttulo1"/>
      </w:pPr>
      <w:bookmarkStart w:id="21" w:name="_Toc150350642"/>
    </w:p>
    <w:p w:rsidR="002D5C67" w:rsidRDefault="002639BA" w:rsidP="000D2D90">
      <w:pPr>
        <w:pStyle w:val="Ttulo1"/>
      </w:pPr>
      <w:r>
        <w:t xml:space="preserve">UNIDAD 4. </w:t>
      </w:r>
      <w:r w:rsidR="00995F06">
        <w:t>SISTEMA URINAIO</w:t>
      </w:r>
      <w:bookmarkEnd w:id="21"/>
    </w:p>
    <w:p w:rsidR="00995F06" w:rsidRDefault="00995F06" w:rsidP="00995F06">
      <w:pPr>
        <w:rPr>
          <w:rFonts w:ascii="Arial" w:hAnsi="Arial" w:cs="Arial"/>
          <w:sz w:val="28"/>
          <w:szCs w:val="28"/>
        </w:rPr>
      </w:pPr>
    </w:p>
    <w:p w:rsidR="00995F06" w:rsidRPr="00995F06" w:rsidRDefault="002639BA" w:rsidP="000D2D90">
      <w:pPr>
        <w:pStyle w:val="Ttulo2"/>
      </w:pPr>
      <w:bookmarkStart w:id="22" w:name="_Toc150350643"/>
      <w:r>
        <w:t xml:space="preserve">4.1. </w:t>
      </w:r>
      <w:r w:rsidR="00995F06" w:rsidRPr="00995F06">
        <w:t>LOS RIÑONES</w:t>
      </w:r>
      <w:bookmarkEnd w:id="22"/>
      <w:r w:rsidR="00995F06" w:rsidRPr="00995F06">
        <w:t xml:space="preserve"> </w:t>
      </w:r>
    </w:p>
    <w:p w:rsidR="00995F06" w:rsidRPr="00995F06" w:rsidRDefault="00995F06" w:rsidP="00192D13">
      <w:pPr>
        <w:tabs>
          <w:tab w:val="left" w:pos="6379"/>
        </w:tabs>
        <w:spacing w:line="360" w:lineRule="auto"/>
        <w:jc w:val="both"/>
        <w:rPr>
          <w:rFonts w:ascii="Gill Sans MT" w:hAnsi="Gill Sans MT" w:cs="Arial"/>
          <w:sz w:val="24"/>
          <w:szCs w:val="24"/>
        </w:rPr>
      </w:pPr>
      <w:r w:rsidRPr="00995F06">
        <w:rPr>
          <w:rFonts w:ascii="Gill Sans MT" w:hAnsi="Gill Sans MT" w:cs="Arial"/>
          <w:sz w:val="24"/>
          <w:szCs w:val="24"/>
        </w:rPr>
        <w:t xml:space="preserve">Los riñones son dos glándulas que secretan la orina. Están situados, a ambos lados, en la parte alta de la pared abdominal, en el retroperitoneo, y en contacto con la última costilla, que lo va a cruzar por su cara posterior. Tienen un polo superior y un polo inferior. El riñón derecho está algo más bajo que el izquierdo. </w:t>
      </w:r>
    </w:p>
    <w:p w:rsidR="00995F06" w:rsidRPr="00995F06" w:rsidRDefault="00995F06" w:rsidP="00192D13">
      <w:pPr>
        <w:tabs>
          <w:tab w:val="left" w:pos="6379"/>
        </w:tabs>
        <w:spacing w:line="360" w:lineRule="auto"/>
        <w:jc w:val="both"/>
        <w:rPr>
          <w:rFonts w:ascii="Gill Sans MT" w:hAnsi="Gill Sans MT" w:cs="Arial"/>
          <w:sz w:val="24"/>
          <w:szCs w:val="24"/>
        </w:rPr>
      </w:pPr>
      <w:r w:rsidRPr="00995F06">
        <w:rPr>
          <w:rFonts w:ascii="Gill Sans MT" w:hAnsi="Gill Sans MT" w:cs="Arial"/>
          <w:sz w:val="24"/>
          <w:szCs w:val="24"/>
        </w:rPr>
        <w:t xml:space="preserve">Está recubierto en el exterior por la CÁPSULA RENAL, formada por una membrana fibrosa. En su interior se encuentra el PARÉNQUIMA RENAL, que se dispone alrededor de un espacio denominado SENO RENAL. </w:t>
      </w:r>
    </w:p>
    <w:p w:rsidR="002D5C67" w:rsidRPr="00995F06" w:rsidRDefault="00995F06" w:rsidP="00192D13">
      <w:pPr>
        <w:tabs>
          <w:tab w:val="left" w:pos="6379"/>
        </w:tabs>
        <w:spacing w:line="360" w:lineRule="auto"/>
        <w:jc w:val="both"/>
        <w:rPr>
          <w:rFonts w:ascii="Gill Sans MT" w:hAnsi="Gill Sans MT" w:cs="Arial"/>
          <w:sz w:val="24"/>
          <w:szCs w:val="24"/>
        </w:rPr>
      </w:pPr>
      <w:r w:rsidRPr="00995F06">
        <w:rPr>
          <w:rFonts w:ascii="Gill Sans MT" w:hAnsi="Gill Sans MT" w:cs="Arial"/>
          <w:sz w:val="24"/>
          <w:szCs w:val="24"/>
        </w:rPr>
        <w:t>En el parénquima renal podemos diferenciar dos zonas, una más oscura formada por las PIRÁMIDES DE MALPIGHI que constituyen la MÉDULA RENAL, y otra zona más clara que se encuentra entre la pirámides y por fuera de éstas formando la CORTEZA RENAL.</w:t>
      </w: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0D2D90" w:rsidRDefault="000D2D90" w:rsidP="00995F06">
      <w:pPr>
        <w:rPr>
          <w:rFonts w:ascii="Arial" w:hAnsi="Arial" w:cs="Arial"/>
          <w:sz w:val="28"/>
          <w:szCs w:val="28"/>
        </w:rPr>
      </w:pPr>
    </w:p>
    <w:p w:rsidR="002D5C67" w:rsidRDefault="002639BA" w:rsidP="000D2D90">
      <w:pPr>
        <w:pStyle w:val="Ttulo2"/>
      </w:pPr>
      <w:bookmarkStart w:id="23" w:name="_Toc150350644"/>
      <w:r>
        <w:t xml:space="preserve">4.2. </w:t>
      </w:r>
      <w:r w:rsidR="00995F06">
        <w:t>LOS URETRES Y LA VEGIGA URINARIA</w:t>
      </w:r>
      <w:bookmarkEnd w:id="23"/>
    </w:p>
    <w:p w:rsidR="00995F06" w:rsidRPr="00995F06" w:rsidRDefault="00995F06" w:rsidP="00192D13">
      <w:pPr>
        <w:spacing w:line="360" w:lineRule="auto"/>
        <w:jc w:val="both"/>
        <w:rPr>
          <w:rFonts w:ascii="Gill Sans MT" w:hAnsi="Gill Sans MT" w:cs="Arial"/>
          <w:sz w:val="24"/>
          <w:szCs w:val="24"/>
        </w:rPr>
      </w:pPr>
      <w:r w:rsidRPr="00995F06">
        <w:rPr>
          <w:rFonts w:ascii="Gill Sans MT" w:hAnsi="Gill Sans MT" w:cs="Arial"/>
          <w:sz w:val="24"/>
          <w:szCs w:val="24"/>
        </w:rPr>
        <w:t>LOS URETRES:</w:t>
      </w:r>
      <w:r>
        <w:rPr>
          <w:rFonts w:ascii="Gill Sans MT" w:hAnsi="Gill Sans MT" w:cs="Arial"/>
          <w:sz w:val="24"/>
          <w:szCs w:val="24"/>
        </w:rPr>
        <w:t xml:space="preserve"> </w:t>
      </w:r>
      <w:r w:rsidRPr="00995F06">
        <w:rPr>
          <w:rFonts w:ascii="Gill Sans MT" w:hAnsi="Gill Sans MT" w:cs="Arial"/>
          <w:sz w:val="24"/>
          <w:szCs w:val="24"/>
        </w:rPr>
        <w:t xml:space="preserve">Son dos conductos de unos 25-30 cm. de largo y 2 cm. de diámetro, uno por cada riñón, que descienden por el retroperitoneo para finalmente desembocar en el interior de la vejiga urinaria por el MEATO URETRAL. </w:t>
      </w:r>
    </w:p>
    <w:p w:rsidR="00995F06" w:rsidRPr="00995F06" w:rsidRDefault="00995F06" w:rsidP="00995F06">
      <w:pPr>
        <w:spacing w:line="360" w:lineRule="auto"/>
        <w:rPr>
          <w:rFonts w:ascii="Gill Sans MT" w:hAnsi="Gill Sans MT" w:cs="Arial"/>
          <w:sz w:val="24"/>
          <w:szCs w:val="24"/>
        </w:rPr>
      </w:pPr>
      <w:r w:rsidRPr="00995F06">
        <w:rPr>
          <w:rFonts w:ascii="Gill Sans MT" w:hAnsi="Gill Sans MT" w:cs="Arial"/>
          <w:sz w:val="24"/>
          <w:szCs w:val="24"/>
        </w:rPr>
        <w:t xml:space="preserve"> </w:t>
      </w:r>
    </w:p>
    <w:p w:rsidR="00995F06" w:rsidRPr="00995F06" w:rsidRDefault="00995F06" w:rsidP="00995F06">
      <w:pPr>
        <w:spacing w:line="360" w:lineRule="auto"/>
        <w:rPr>
          <w:rFonts w:ascii="Gill Sans MT" w:hAnsi="Gill Sans MT" w:cs="Arial"/>
          <w:sz w:val="24"/>
          <w:szCs w:val="24"/>
        </w:rPr>
      </w:pPr>
      <w:r w:rsidRPr="00995F06">
        <w:rPr>
          <w:rFonts w:ascii="Gill Sans MT" w:hAnsi="Gill Sans MT" w:cs="Arial"/>
          <w:sz w:val="24"/>
          <w:szCs w:val="24"/>
        </w:rPr>
        <w:t xml:space="preserve"> </w:t>
      </w:r>
    </w:p>
    <w:p w:rsidR="00995F06" w:rsidRPr="00995F06" w:rsidRDefault="002639BA" w:rsidP="000D2D90">
      <w:pPr>
        <w:pStyle w:val="Ttulo2"/>
      </w:pPr>
      <w:bookmarkStart w:id="24" w:name="_Toc150350645"/>
      <w:r>
        <w:t xml:space="preserve">4.3. </w:t>
      </w:r>
      <w:r w:rsidR="00995F06" w:rsidRPr="00995F06">
        <w:t>LA VEJIGA URINARIA</w:t>
      </w:r>
      <w:bookmarkEnd w:id="24"/>
      <w:r w:rsidR="00995F06" w:rsidRPr="00995F06">
        <w:t xml:space="preserve"> </w:t>
      </w:r>
    </w:p>
    <w:p w:rsidR="000D2D90" w:rsidRDefault="000D2D90" w:rsidP="00995F06">
      <w:pPr>
        <w:spacing w:line="360" w:lineRule="auto"/>
        <w:rPr>
          <w:rFonts w:ascii="Gill Sans MT" w:hAnsi="Gill Sans MT" w:cs="Arial"/>
          <w:sz w:val="24"/>
          <w:szCs w:val="24"/>
        </w:rPr>
      </w:pPr>
    </w:p>
    <w:p w:rsidR="00995F06" w:rsidRPr="00995F06" w:rsidRDefault="00995F06" w:rsidP="00192D13">
      <w:pPr>
        <w:spacing w:line="360" w:lineRule="auto"/>
        <w:jc w:val="both"/>
        <w:rPr>
          <w:rFonts w:ascii="Gill Sans MT" w:hAnsi="Gill Sans MT" w:cs="Arial"/>
          <w:sz w:val="24"/>
          <w:szCs w:val="24"/>
        </w:rPr>
      </w:pPr>
      <w:r w:rsidRPr="00995F06">
        <w:rPr>
          <w:rFonts w:ascii="Gill Sans MT" w:hAnsi="Gill Sans MT" w:cs="Arial"/>
          <w:sz w:val="24"/>
          <w:szCs w:val="24"/>
        </w:rPr>
        <w:t xml:space="preserve">Es un órgano que sirve de reservorio para acumular la orina entre una micción y otra, que se realiza de forma voluntaria. Está situada en la parte anterior de la cavidad pélvica, en el hombre delante del recto y en la mujer delante del útero. Cuando está llena, el globo vesical puede ocupar parte de la cavidad abdominal. Tiene una capacidad de 250 cm3 aproximadamente. </w:t>
      </w:r>
    </w:p>
    <w:p w:rsidR="00995F06" w:rsidRPr="00995F06" w:rsidRDefault="00995F06" w:rsidP="00F53198">
      <w:pPr>
        <w:spacing w:line="360" w:lineRule="auto"/>
        <w:jc w:val="both"/>
        <w:rPr>
          <w:rFonts w:ascii="Gill Sans MT" w:hAnsi="Gill Sans MT" w:cs="Arial"/>
          <w:sz w:val="24"/>
          <w:szCs w:val="24"/>
        </w:rPr>
      </w:pPr>
      <w:r w:rsidRPr="00995F06">
        <w:rPr>
          <w:rFonts w:ascii="Gill Sans MT" w:hAnsi="Gill Sans MT" w:cs="Arial"/>
          <w:sz w:val="24"/>
          <w:szCs w:val="24"/>
        </w:rPr>
        <w:t xml:space="preserve"> </w:t>
      </w:r>
    </w:p>
    <w:p w:rsidR="00995F06" w:rsidRPr="00995F06" w:rsidRDefault="00995F06" w:rsidP="00F53198">
      <w:pPr>
        <w:spacing w:line="360" w:lineRule="auto"/>
        <w:jc w:val="both"/>
        <w:rPr>
          <w:rFonts w:ascii="Gill Sans MT" w:hAnsi="Gill Sans MT" w:cs="Arial"/>
          <w:sz w:val="24"/>
          <w:szCs w:val="24"/>
        </w:rPr>
      </w:pPr>
      <w:r w:rsidRPr="00995F06">
        <w:rPr>
          <w:rFonts w:ascii="Gill Sans MT" w:hAnsi="Gill Sans MT" w:cs="Arial"/>
          <w:sz w:val="24"/>
          <w:szCs w:val="24"/>
        </w:rPr>
        <w:t xml:space="preserve">Los uréteres desembocan en su pared posterior e inferior.La parte superior presenta un vértice llamado URACO, que es una especie de ligamento que sale de la parte anterior de la vejiga y llega hasta el ombligo de la pared abdominal (es un resto embriológico del cordón umbilical). </w:t>
      </w:r>
    </w:p>
    <w:p w:rsidR="00995F06" w:rsidRPr="00995F06" w:rsidRDefault="00995F06" w:rsidP="00F53198">
      <w:pPr>
        <w:spacing w:line="360" w:lineRule="auto"/>
        <w:jc w:val="both"/>
        <w:rPr>
          <w:rFonts w:ascii="Gill Sans MT" w:hAnsi="Gill Sans MT" w:cs="Arial"/>
          <w:sz w:val="24"/>
          <w:szCs w:val="24"/>
        </w:rPr>
      </w:pPr>
      <w:r w:rsidRPr="00995F06">
        <w:rPr>
          <w:rFonts w:ascii="Gill Sans MT" w:hAnsi="Gill Sans MT" w:cs="Arial"/>
          <w:sz w:val="24"/>
          <w:szCs w:val="24"/>
        </w:rPr>
        <w:t>En su interior se forma el TRÍGONO VESICAL O BASE DE LA VEJIGA, que es una zona más lisa con forma de triángulo que esta delimitada por tres orificios, los dos MEATOS URETERALES y el orificio para la URETRA. El resto de la vejiga presenta una mucosa más plegada y se conoce como CÚPULA VESICAL.</w:t>
      </w:r>
    </w:p>
    <w:p w:rsidR="002D5C67" w:rsidRPr="00995F06" w:rsidRDefault="002D5C67" w:rsidP="00995F06">
      <w:pPr>
        <w:rPr>
          <w:rFonts w:ascii="Gill Sans MT" w:hAnsi="Gill Sans MT" w:cs="Arial"/>
          <w:sz w:val="24"/>
          <w:szCs w:val="24"/>
        </w:rPr>
      </w:pPr>
    </w:p>
    <w:p w:rsidR="002D5C67" w:rsidRPr="00995F06" w:rsidRDefault="002D5C67" w:rsidP="00995F06">
      <w:pPr>
        <w:rPr>
          <w:rFonts w:ascii="Gill Sans MT" w:hAnsi="Gill Sans MT" w:cs="Arial"/>
          <w:sz w:val="24"/>
          <w:szCs w:val="24"/>
        </w:rPr>
      </w:pPr>
    </w:p>
    <w:p w:rsidR="002D5C67" w:rsidRPr="00995F06" w:rsidRDefault="002D5C67" w:rsidP="00995F06">
      <w:pPr>
        <w:rPr>
          <w:rFonts w:ascii="Gill Sans MT" w:hAnsi="Gill Sans MT" w:cs="Arial"/>
          <w:sz w:val="24"/>
          <w:szCs w:val="24"/>
        </w:rPr>
      </w:pPr>
    </w:p>
    <w:p w:rsidR="002D5C67" w:rsidRPr="00995F06" w:rsidRDefault="002D5C67" w:rsidP="00995F06">
      <w:pPr>
        <w:rPr>
          <w:rFonts w:ascii="Gill Sans MT" w:hAnsi="Gill Sans MT" w:cs="Arial"/>
          <w:sz w:val="24"/>
          <w:szCs w:val="24"/>
        </w:rPr>
      </w:pPr>
    </w:p>
    <w:p w:rsidR="002D5C67" w:rsidRDefault="002D5C67" w:rsidP="002D5C67">
      <w:pPr>
        <w:jc w:val="center"/>
        <w:rPr>
          <w:rFonts w:ascii="Arial" w:hAnsi="Arial" w:cs="Arial"/>
          <w:sz w:val="28"/>
          <w:szCs w:val="28"/>
        </w:rPr>
      </w:pPr>
    </w:p>
    <w:p w:rsidR="002D5C67" w:rsidRDefault="002639BA" w:rsidP="000D2D90">
      <w:pPr>
        <w:pStyle w:val="Ttulo2"/>
      </w:pPr>
      <w:bookmarkStart w:id="25" w:name="_Toc150350646"/>
      <w:r>
        <w:t>4.4.</w:t>
      </w:r>
      <w:r w:rsidR="00F10F5E">
        <w:t>ENDROCRINO</w:t>
      </w:r>
      <w:bookmarkEnd w:id="25"/>
    </w:p>
    <w:p w:rsidR="00F10F5E" w:rsidRDefault="00F10F5E" w:rsidP="00F10F5E">
      <w:pPr>
        <w:rPr>
          <w:rFonts w:ascii="Arial" w:hAnsi="Arial" w:cs="Arial"/>
          <w:sz w:val="28"/>
          <w:szCs w:val="28"/>
        </w:rPr>
      </w:pPr>
    </w:p>
    <w:p w:rsidR="00F10F5E" w:rsidRPr="000D2D90" w:rsidRDefault="00F10F5E" w:rsidP="00F53198">
      <w:pPr>
        <w:jc w:val="both"/>
        <w:rPr>
          <w:rFonts w:ascii="Gill Sans MT" w:hAnsi="Gill Sans MT" w:cs="Arial"/>
          <w:sz w:val="24"/>
          <w:szCs w:val="24"/>
        </w:rPr>
      </w:pPr>
      <w:r w:rsidRPr="000D2D90">
        <w:rPr>
          <w:rFonts w:ascii="Gill Sans MT" w:hAnsi="Gill Sans MT" w:cs="Arial"/>
          <w:sz w:val="24"/>
          <w:szCs w:val="24"/>
        </w:rPr>
        <w:t xml:space="preserve">Qué función desempeña el sistema endocrino </w:t>
      </w:r>
    </w:p>
    <w:p w:rsidR="00F10F5E" w:rsidRPr="00F10F5E" w:rsidRDefault="00F10F5E" w:rsidP="00F53198">
      <w:pPr>
        <w:spacing w:line="360" w:lineRule="auto"/>
        <w:jc w:val="both"/>
        <w:rPr>
          <w:rFonts w:ascii="Gill Sans MT" w:hAnsi="Gill Sans MT" w:cs="Arial"/>
          <w:sz w:val="24"/>
          <w:szCs w:val="24"/>
        </w:rPr>
      </w:pPr>
      <w:r w:rsidRPr="00F10F5E">
        <w:rPr>
          <w:rFonts w:ascii="Gill Sans MT" w:hAnsi="Gill Sans MT" w:cs="Arial"/>
          <w:sz w:val="24"/>
          <w:szCs w:val="24"/>
        </w:rPr>
        <w:t xml:space="preserve"> </w:t>
      </w:r>
    </w:p>
    <w:p w:rsidR="00F10F5E" w:rsidRPr="00F10F5E" w:rsidRDefault="00F10F5E" w:rsidP="00F53198">
      <w:pPr>
        <w:spacing w:line="360" w:lineRule="auto"/>
        <w:jc w:val="both"/>
        <w:rPr>
          <w:rFonts w:ascii="Gill Sans MT" w:hAnsi="Gill Sans MT" w:cs="Arial"/>
          <w:sz w:val="24"/>
          <w:szCs w:val="24"/>
        </w:rPr>
      </w:pPr>
      <w:r w:rsidRPr="00F10F5E">
        <w:rPr>
          <w:rFonts w:ascii="Gill Sans MT" w:hAnsi="Gill Sans MT" w:cs="Arial"/>
          <w:sz w:val="24"/>
          <w:szCs w:val="24"/>
        </w:rPr>
        <w:t xml:space="preserve">Las hormonas, una vez secretadas, circulan por el torrente sanguíneo desde la glándula endocrina hasta las células diseñadas para recibir el mensaje de que aquellas son portadoras. Estas células se denominan células diana. A lo largo de este recorrido por el torrente sanguíneo, unas proteínas especiales se unen a diversas hormonas. Estas proteínas actúan como portadoras, controlando la cantidad de hormona disponible que debe interactuar con las células diana. </w:t>
      </w:r>
    </w:p>
    <w:p w:rsidR="00F10F5E" w:rsidRPr="00F10F5E" w:rsidRDefault="00F10F5E" w:rsidP="00F53198">
      <w:pPr>
        <w:spacing w:line="360" w:lineRule="auto"/>
        <w:jc w:val="both"/>
        <w:rPr>
          <w:rFonts w:ascii="Gill Sans MT" w:hAnsi="Gill Sans MT" w:cs="Arial"/>
          <w:sz w:val="24"/>
          <w:szCs w:val="24"/>
        </w:rPr>
      </w:pPr>
      <w:r w:rsidRPr="00F10F5E">
        <w:rPr>
          <w:rFonts w:ascii="Gill Sans MT" w:hAnsi="Gill Sans MT" w:cs="Arial"/>
          <w:sz w:val="24"/>
          <w:szCs w:val="24"/>
        </w:rPr>
        <w:t xml:space="preserve"> </w:t>
      </w:r>
    </w:p>
    <w:p w:rsidR="002D5C67" w:rsidRPr="00F10F5E" w:rsidRDefault="00F10F5E" w:rsidP="00F53198">
      <w:pPr>
        <w:spacing w:line="360" w:lineRule="auto"/>
        <w:jc w:val="both"/>
        <w:rPr>
          <w:rFonts w:ascii="Gill Sans MT" w:hAnsi="Gill Sans MT" w:cs="Arial"/>
          <w:sz w:val="24"/>
          <w:szCs w:val="24"/>
        </w:rPr>
      </w:pPr>
      <w:r w:rsidRPr="00F10F5E">
        <w:rPr>
          <w:rFonts w:ascii="Gill Sans MT" w:hAnsi="Gill Sans MT" w:cs="Arial"/>
          <w:sz w:val="24"/>
          <w:szCs w:val="24"/>
        </w:rPr>
        <w:t>Las células diana tienen receptores en los que solo encajan hormonas específicas, de modo que cada tipo de hormona se comunica solamente con un tipo específico de células diana que posee receptores para esa hormona. Cuando una hormona llega a su célula diana, se adhiere a los receptores específicos de esa célula y la combinación de hormona-receptor transmite instrucciones químicas sobre el funcionamiento interno de la célula.</w:t>
      </w:r>
    </w:p>
    <w:p w:rsidR="002D5C67" w:rsidRDefault="002D5C67" w:rsidP="00F53198">
      <w:pPr>
        <w:jc w:val="both"/>
        <w:rPr>
          <w:rFonts w:ascii="Arial" w:hAnsi="Arial" w:cs="Arial"/>
          <w:sz w:val="28"/>
          <w:szCs w:val="28"/>
        </w:rPr>
      </w:pPr>
    </w:p>
    <w:p w:rsidR="002D5C67" w:rsidRDefault="002D5C67" w:rsidP="00F53198">
      <w:pPr>
        <w:jc w:val="both"/>
        <w:rPr>
          <w:rFonts w:ascii="Arial" w:hAnsi="Arial" w:cs="Arial"/>
          <w:sz w:val="28"/>
          <w:szCs w:val="28"/>
        </w:rPr>
      </w:pPr>
    </w:p>
    <w:p w:rsidR="002D5C67" w:rsidRDefault="002D5C67" w:rsidP="00F53198">
      <w:pPr>
        <w:jc w:val="both"/>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326CE4" w:rsidRDefault="00326CE4" w:rsidP="00326CE4">
      <w:pPr>
        <w:rPr>
          <w:rFonts w:ascii="Arial" w:hAnsi="Arial" w:cs="Arial"/>
          <w:sz w:val="28"/>
          <w:szCs w:val="28"/>
        </w:rPr>
      </w:pPr>
    </w:p>
    <w:p w:rsidR="00326CE4" w:rsidRDefault="00326CE4" w:rsidP="00326CE4">
      <w:pPr>
        <w:rPr>
          <w:rFonts w:ascii="Arial" w:hAnsi="Arial" w:cs="Arial"/>
          <w:sz w:val="28"/>
          <w:szCs w:val="28"/>
        </w:rPr>
      </w:pPr>
    </w:p>
    <w:p w:rsidR="00326CE4" w:rsidRDefault="00326CE4" w:rsidP="00326CE4">
      <w:pPr>
        <w:rPr>
          <w:rFonts w:ascii="Arial" w:hAnsi="Arial" w:cs="Arial"/>
          <w:sz w:val="28"/>
          <w:szCs w:val="28"/>
        </w:rPr>
      </w:pPr>
    </w:p>
    <w:p w:rsidR="00326CE4" w:rsidRDefault="00326CE4" w:rsidP="00326CE4">
      <w:pPr>
        <w:rPr>
          <w:rFonts w:ascii="Arial" w:hAnsi="Arial" w:cs="Arial"/>
          <w:sz w:val="28"/>
          <w:szCs w:val="28"/>
        </w:rPr>
      </w:pPr>
    </w:p>
    <w:p w:rsidR="002D5C67" w:rsidRDefault="002639BA" w:rsidP="000D2D90">
      <w:pPr>
        <w:pStyle w:val="Ttulo2"/>
      </w:pPr>
      <w:bookmarkStart w:id="26" w:name="_Toc150350647"/>
      <w:r>
        <w:t xml:space="preserve">4.5. </w:t>
      </w:r>
      <w:r w:rsidR="00326CE4">
        <w:t>SE CLASIFICA POR:</w:t>
      </w:r>
      <w:bookmarkEnd w:id="26"/>
    </w:p>
    <w:p w:rsidR="000F2BB7" w:rsidRDefault="000F2BB7" w:rsidP="000F2BB7">
      <w:pPr>
        <w:rPr>
          <w:rFonts w:ascii="Arial" w:hAnsi="Arial" w:cs="Arial"/>
          <w:sz w:val="28"/>
          <w:szCs w:val="28"/>
        </w:rPr>
      </w:pPr>
      <w:r>
        <w:rPr>
          <w:rFonts w:ascii="Arial" w:hAnsi="Arial" w:cs="Arial"/>
          <w:sz w:val="28"/>
          <w:szCs w:val="28"/>
        </w:rPr>
        <w:t>GLANDULAS</w:t>
      </w:r>
    </w:p>
    <w:p w:rsidR="000F2BB7" w:rsidRDefault="000F2BB7" w:rsidP="000F2BB7">
      <w:pPr>
        <w:rPr>
          <w:rFonts w:ascii="Arial" w:hAnsi="Arial" w:cs="Arial"/>
          <w:sz w:val="28"/>
          <w:szCs w:val="28"/>
        </w:rPr>
      </w:pPr>
    </w:p>
    <w:p w:rsidR="000F2BB7" w:rsidRPr="000F2BB7" w:rsidRDefault="000F2BB7" w:rsidP="00F53198">
      <w:pPr>
        <w:spacing w:line="360" w:lineRule="auto"/>
        <w:jc w:val="both"/>
        <w:rPr>
          <w:rFonts w:ascii="Gill Sans MT" w:hAnsi="Gill Sans MT" w:cs="Arial"/>
          <w:sz w:val="24"/>
          <w:szCs w:val="24"/>
        </w:rPr>
      </w:pPr>
      <w:r w:rsidRPr="000F2BB7">
        <w:rPr>
          <w:rFonts w:ascii="Gill Sans MT" w:hAnsi="Gill Sans MT" w:cs="Arial"/>
          <w:sz w:val="24"/>
          <w:szCs w:val="24"/>
        </w:rPr>
        <w:t xml:space="preserve">El sistema endocrino está integrado por hormonas y glándulas. El eje hormonal está formado por hipotálamo, hipófisis y glándulas periféricas. Entre estas últimas tenemos la glándula adrenal, tiroides, gónadas (ovarios, testículos), aparato yuxtaglomerular y tejidos no muy organizados como glándulas, pero capaces de sintetizar hormonas, como el páncreas. Cada glándula tiene una organización diferente: el páncreas forma islotes, la tiroides, folículos. </w:t>
      </w:r>
    </w:p>
    <w:p w:rsidR="000F2BB7" w:rsidRPr="000F2BB7" w:rsidRDefault="000F2BB7" w:rsidP="00F53198">
      <w:pPr>
        <w:tabs>
          <w:tab w:val="left" w:pos="2130"/>
        </w:tabs>
        <w:spacing w:line="360" w:lineRule="auto"/>
        <w:jc w:val="both"/>
        <w:rPr>
          <w:rFonts w:ascii="Gill Sans MT" w:hAnsi="Gill Sans MT" w:cs="Arial"/>
          <w:sz w:val="24"/>
          <w:szCs w:val="24"/>
        </w:rPr>
      </w:pPr>
      <w:r w:rsidRPr="000F2BB7">
        <w:rPr>
          <w:rFonts w:ascii="Gill Sans MT" w:hAnsi="Gill Sans MT" w:cs="Arial"/>
          <w:sz w:val="24"/>
          <w:szCs w:val="24"/>
        </w:rPr>
        <w:t xml:space="preserve"> </w:t>
      </w:r>
      <w:r w:rsidR="00F53198">
        <w:rPr>
          <w:rFonts w:ascii="Gill Sans MT" w:hAnsi="Gill Sans MT" w:cs="Arial"/>
          <w:sz w:val="24"/>
          <w:szCs w:val="24"/>
        </w:rPr>
        <w:tab/>
      </w:r>
    </w:p>
    <w:p w:rsidR="002D5C67" w:rsidRPr="000F2BB7" w:rsidRDefault="000F2BB7" w:rsidP="00F53198">
      <w:pPr>
        <w:spacing w:line="360" w:lineRule="auto"/>
        <w:jc w:val="both"/>
        <w:rPr>
          <w:rFonts w:ascii="Gill Sans MT" w:hAnsi="Gill Sans MT" w:cs="Arial"/>
          <w:sz w:val="24"/>
          <w:szCs w:val="24"/>
        </w:rPr>
      </w:pPr>
      <w:r w:rsidRPr="000F2BB7">
        <w:rPr>
          <w:rFonts w:ascii="Gill Sans MT" w:hAnsi="Gill Sans MT" w:cs="Arial"/>
          <w:sz w:val="24"/>
          <w:szCs w:val="24"/>
        </w:rPr>
        <w:t>La glándula reguladora es la hipófisis. Las hormonas son de distinta naturaleza. Actúan en las células blanco a través de receptores de superficie (naturaleza proteica) o de receptores en el núcleo (esteroidales). Se secretan en escasa cantidad. Son transportadas unidas a proteínas, unión que representa una reserva funcional, la activa es la hormona libre.</w:t>
      </w:r>
    </w:p>
    <w:p w:rsidR="002D5C67" w:rsidRPr="000F2BB7" w:rsidRDefault="002D5C67" w:rsidP="00F53198">
      <w:pPr>
        <w:spacing w:line="360" w:lineRule="auto"/>
        <w:jc w:val="both"/>
        <w:rPr>
          <w:rFonts w:ascii="Gill Sans MT" w:hAnsi="Gill Sans MT" w:cs="Arial"/>
          <w:sz w:val="24"/>
          <w:szCs w:val="24"/>
        </w:rPr>
      </w:pPr>
    </w:p>
    <w:p w:rsidR="002D5C67" w:rsidRPr="000F2BB7" w:rsidRDefault="002D5C67" w:rsidP="00F53198">
      <w:pPr>
        <w:spacing w:line="360" w:lineRule="auto"/>
        <w:jc w:val="both"/>
        <w:rPr>
          <w:rFonts w:ascii="Gill Sans MT" w:hAnsi="Gill Sans MT" w:cs="Arial"/>
          <w:sz w:val="24"/>
          <w:szCs w:val="24"/>
        </w:rPr>
      </w:pPr>
    </w:p>
    <w:p w:rsidR="002D5C67" w:rsidRPr="000F2BB7" w:rsidRDefault="002D5C67" w:rsidP="000F2BB7">
      <w:pPr>
        <w:spacing w:line="360" w:lineRule="auto"/>
        <w:rPr>
          <w:rFonts w:ascii="Gill Sans MT" w:hAnsi="Gill Sans MT" w:cs="Arial"/>
          <w:sz w:val="24"/>
          <w:szCs w:val="24"/>
        </w:rPr>
      </w:pPr>
    </w:p>
    <w:p w:rsidR="002D5C67" w:rsidRPr="000F2BB7" w:rsidRDefault="002D5C67" w:rsidP="000F2BB7">
      <w:pPr>
        <w:spacing w:line="360" w:lineRule="auto"/>
        <w:rPr>
          <w:rFonts w:ascii="Gill Sans MT" w:hAnsi="Gill Sans MT" w:cs="Arial"/>
          <w:sz w:val="24"/>
          <w:szCs w:val="24"/>
        </w:rPr>
      </w:pPr>
    </w:p>
    <w:p w:rsidR="002D5C67" w:rsidRPr="000F2BB7" w:rsidRDefault="002D5C67" w:rsidP="000F2BB7">
      <w:pPr>
        <w:spacing w:line="360" w:lineRule="auto"/>
        <w:rPr>
          <w:rFonts w:ascii="Gill Sans MT" w:hAnsi="Gill Sans MT" w:cs="Arial"/>
          <w:sz w:val="24"/>
          <w:szCs w:val="24"/>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Pr="00271923" w:rsidRDefault="000F2BB7" w:rsidP="00271923">
      <w:pPr>
        <w:rPr>
          <w:rFonts w:ascii="Gill Sans MT" w:hAnsi="Gill Sans MT"/>
          <w:sz w:val="24"/>
          <w:szCs w:val="24"/>
        </w:rPr>
      </w:pPr>
      <w:r w:rsidRPr="00271923">
        <w:rPr>
          <w:rFonts w:ascii="Gill Sans MT" w:hAnsi="Gill Sans MT"/>
          <w:sz w:val="24"/>
          <w:szCs w:val="24"/>
        </w:rPr>
        <w:lastRenderedPageBreak/>
        <w:t>HORMONAS</w:t>
      </w:r>
    </w:p>
    <w:p w:rsidR="000F2BB7" w:rsidRDefault="000F2BB7" w:rsidP="000F2BB7">
      <w:pPr>
        <w:rPr>
          <w:rFonts w:ascii="Arial" w:hAnsi="Arial" w:cs="Arial"/>
          <w:sz w:val="28"/>
          <w:szCs w:val="28"/>
        </w:rPr>
      </w:pPr>
    </w:p>
    <w:p w:rsidR="000F2BB7" w:rsidRPr="000F2BB7" w:rsidRDefault="000F2BB7" w:rsidP="00F53198">
      <w:pPr>
        <w:spacing w:line="360" w:lineRule="auto"/>
        <w:jc w:val="both"/>
        <w:rPr>
          <w:rFonts w:ascii="Gill Sans MT" w:hAnsi="Gill Sans MT" w:cs="Arial"/>
          <w:sz w:val="24"/>
          <w:szCs w:val="24"/>
        </w:rPr>
      </w:pPr>
      <w:r w:rsidRPr="000F2BB7">
        <w:rPr>
          <w:rFonts w:ascii="Gill Sans MT" w:hAnsi="Gill Sans MT" w:cs="Arial"/>
          <w:sz w:val="24"/>
          <w:szCs w:val="24"/>
        </w:rPr>
        <w:t xml:space="preserve">Hormonas tróficas </w:t>
      </w:r>
      <w:r w:rsidRPr="000F2BB7">
        <w:rPr>
          <w:rFonts w:ascii="Gill Sans MT" w:hAnsi="Gill Sans MT" w:cs="Arial"/>
          <w:sz w:val="24"/>
          <w:szCs w:val="24"/>
        </w:rPr>
        <w:t xml:space="preserve"> Acción directa en tejido blanco, como la hormona de crecimiento y prolactina (estimula la secreción láctica, el factor inhibitorio es importante). </w:t>
      </w:r>
      <w:r w:rsidRPr="000F2BB7">
        <w:rPr>
          <w:rFonts w:ascii="Gill Sans MT" w:hAnsi="Gill Sans MT" w:cs="Arial"/>
          <w:sz w:val="24"/>
          <w:szCs w:val="24"/>
        </w:rPr>
        <w:t xml:space="preserve"> Actúan sobre glándulas, estimuladas por el hipotálamo - TRHF, estimula la producción de TSH, actúa en tiroides. - CRF (factor estimulador de corticotrofina), produce ACTH, actúa sobre adrenales. - Gonadotrofinas, actúan sobre gónadas. </w:t>
      </w:r>
    </w:p>
    <w:p w:rsidR="000F2BB7" w:rsidRPr="000F2BB7" w:rsidRDefault="000F2BB7" w:rsidP="00F53198">
      <w:pPr>
        <w:spacing w:line="360" w:lineRule="auto"/>
        <w:jc w:val="both"/>
        <w:rPr>
          <w:rFonts w:ascii="Gill Sans MT" w:hAnsi="Gill Sans MT" w:cs="Arial"/>
          <w:sz w:val="24"/>
          <w:szCs w:val="24"/>
        </w:rPr>
      </w:pPr>
      <w:r w:rsidRPr="000F2BB7">
        <w:rPr>
          <w:rFonts w:ascii="Gill Sans MT" w:hAnsi="Gill Sans MT" w:cs="Arial"/>
          <w:sz w:val="24"/>
          <w:szCs w:val="24"/>
        </w:rPr>
        <w:t xml:space="preserve"> </w:t>
      </w:r>
    </w:p>
    <w:p w:rsidR="002D5C67" w:rsidRPr="000F2BB7" w:rsidRDefault="000F2BB7" w:rsidP="00F53198">
      <w:pPr>
        <w:spacing w:line="360" w:lineRule="auto"/>
        <w:jc w:val="both"/>
        <w:rPr>
          <w:rFonts w:ascii="Gill Sans MT" w:hAnsi="Gill Sans MT" w:cs="Arial"/>
          <w:sz w:val="24"/>
          <w:szCs w:val="24"/>
        </w:rPr>
      </w:pPr>
      <w:r w:rsidRPr="000F2BB7">
        <w:rPr>
          <w:rFonts w:ascii="Gill Sans MT" w:hAnsi="Gill Sans MT" w:cs="Arial"/>
          <w:sz w:val="24"/>
          <w:szCs w:val="24"/>
        </w:rPr>
        <w:t>Regulación del sistema Las hormonas tiroideas inhiben la mayor liberación de TSH de la hipófisis, pero también participan en la inhibición de TRHF. Hay una regulación por retroalimentación hipófisis hipotálamo, ya que la TSH regula el hipotálamo.</w:t>
      </w:r>
    </w:p>
    <w:p w:rsidR="002D5C67" w:rsidRPr="000F2BB7" w:rsidRDefault="002D5C67" w:rsidP="000F2BB7">
      <w:pPr>
        <w:spacing w:line="360" w:lineRule="auto"/>
        <w:rPr>
          <w:rFonts w:ascii="Gill Sans MT" w:hAnsi="Gill Sans MT" w:cs="Arial"/>
          <w:sz w:val="24"/>
          <w:szCs w:val="24"/>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6F40C5" w:rsidRPr="006F40C5" w:rsidRDefault="006F40C5" w:rsidP="006F40C5">
      <w:pPr>
        <w:pStyle w:val="Ttulo2"/>
      </w:pPr>
      <w:bookmarkStart w:id="27" w:name="_Toc150350648"/>
      <w:r w:rsidRPr="006F40C5">
        <w:t>BIBLIOGRAFIA</w:t>
      </w:r>
      <w:bookmarkEnd w:id="27"/>
      <w:r w:rsidRPr="006F40C5">
        <w:t xml:space="preserve"> </w:t>
      </w:r>
    </w:p>
    <w:p w:rsidR="006F40C5" w:rsidRPr="006F40C5" w:rsidRDefault="006F40C5" w:rsidP="006F40C5">
      <w:pPr>
        <w:jc w:val="center"/>
        <w:rPr>
          <w:rFonts w:ascii="Arial" w:hAnsi="Arial" w:cs="Arial"/>
          <w:sz w:val="28"/>
          <w:szCs w:val="28"/>
        </w:rPr>
      </w:pPr>
      <w:r w:rsidRPr="006F40C5">
        <w:rPr>
          <w:rFonts w:ascii="Arial" w:hAnsi="Arial" w:cs="Arial"/>
          <w:sz w:val="28"/>
          <w:szCs w:val="28"/>
        </w:rPr>
        <w:t xml:space="preserve"> </w:t>
      </w:r>
    </w:p>
    <w:p w:rsidR="006F40C5" w:rsidRPr="002639BA" w:rsidRDefault="006F40C5" w:rsidP="002639BA">
      <w:pPr>
        <w:jc w:val="center"/>
        <w:rPr>
          <w:rFonts w:ascii="Arial" w:hAnsi="Arial" w:cs="Arial"/>
          <w:sz w:val="28"/>
          <w:szCs w:val="28"/>
        </w:rPr>
      </w:pPr>
      <w:r w:rsidRPr="006F40C5">
        <w:rPr>
          <w:rFonts w:ascii="Arial" w:hAnsi="Arial" w:cs="Arial"/>
          <w:sz w:val="28"/>
          <w:szCs w:val="28"/>
        </w:rPr>
        <w:t xml:space="preserve"> </w:t>
      </w:r>
    </w:p>
    <w:p w:rsidR="006F40C5" w:rsidRDefault="002639BA" w:rsidP="00F53198">
      <w:pPr>
        <w:spacing w:line="360" w:lineRule="auto"/>
        <w:jc w:val="both"/>
        <w:rPr>
          <w:rFonts w:ascii="Gill Sans MT" w:hAnsi="Gill Sans MT" w:cs="Arial"/>
          <w:sz w:val="24"/>
          <w:szCs w:val="24"/>
        </w:rPr>
      </w:pPr>
      <w:r>
        <w:rPr>
          <w:rFonts w:ascii="Gill Sans MT" w:hAnsi="Gill Sans MT" w:cs="Arial"/>
          <w:sz w:val="24"/>
          <w:szCs w:val="24"/>
        </w:rPr>
        <w:t xml:space="preserve"> 1</w:t>
      </w:r>
      <w:r w:rsidR="006F40C5" w:rsidRPr="006F40C5">
        <w:rPr>
          <w:rFonts w:ascii="Gill Sans MT" w:hAnsi="Gill Sans MT" w:cs="Arial"/>
          <w:sz w:val="24"/>
          <w:szCs w:val="24"/>
        </w:rPr>
        <w:t>. Frank Netter, 2011. Atlas de anatomía Humana. Elsevier España. 5º edc.</w:t>
      </w:r>
    </w:p>
    <w:p w:rsidR="006F40C5" w:rsidRDefault="002639BA" w:rsidP="00F53198">
      <w:pPr>
        <w:spacing w:line="360" w:lineRule="auto"/>
        <w:jc w:val="both"/>
        <w:rPr>
          <w:rFonts w:ascii="Gill Sans MT" w:hAnsi="Gill Sans MT" w:cs="Arial"/>
          <w:sz w:val="24"/>
          <w:szCs w:val="24"/>
        </w:rPr>
      </w:pPr>
      <w:r>
        <w:rPr>
          <w:rFonts w:ascii="Gill Sans MT" w:hAnsi="Gill Sans MT" w:cs="Arial"/>
          <w:sz w:val="24"/>
          <w:szCs w:val="24"/>
        </w:rPr>
        <w:t xml:space="preserve"> 2</w:t>
      </w:r>
      <w:r w:rsidR="006F40C5" w:rsidRPr="006F40C5">
        <w:rPr>
          <w:rFonts w:ascii="Gill Sans MT" w:hAnsi="Gill Sans MT" w:cs="Arial"/>
          <w:sz w:val="24"/>
          <w:szCs w:val="24"/>
        </w:rPr>
        <w:t>. Jacob: 2002. Atlas of Human Anatomy. Edt. Elsevier. España.</w:t>
      </w:r>
    </w:p>
    <w:p w:rsidR="006F40C5" w:rsidRPr="006F40C5" w:rsidRDefault="002639BA" w:rsidP="00F53198">
      <w:pPr>
        <w:spacing w:line="360" w:lineRule="auto"/>
        <w:jc w:val="both"/>
        <w:rPr>
          <w:rFonts w:ascii="Gill Sans MT" w:hAnsi="Gill Sans MT" w:cs="Arial"/>
          <w:sz w:val="24"/>
          <w:szCs w:val="24"/>
        </w:rPr>
      </w:pPr>
      <w:r>
        <w:rPr>
          <w:rFonts w:ascii="Gill Sans MT" w:hAnsi="Gill Sans MT" w:cs="Arial"/>
          <w:sz w:val="24"/>
          <w:szCs w:val="24"/>
        </w:rPr>
        <w:t xml:space="preserve"> 3</w:t>
      </w:r>
      <w:r w:rsidR="006F40C5" w:rsidRPr="006F40C5">
        <w:rPr>
          <w:rFonts w:ascii="Gill Sans MT" w:hAnsi="Gill Sans MT" w:cs="Arial"/>
          <w:sz w:val="24"/>
          <w:szCs w:val="24"/>
        </w:rPr>
        <w:t xml:space="preserve">. SOBOTTA. Atlas de anatomía humana. Paulsen, F. 23ª ed.© 2012. Editado por: ELSEVIER </w:t>
      </w:r>
    </w:p>
    <w:p w:rsidR="002D5C67" w:rsidRPr="006F40C5" w:rsidRDefault="00366DAA" w:rsidP="00F53198">
      <w:pPr>
        <w:spacing w:line="360" w:lineRule="auto"/>
        <w:jc w:val="both"/>
        <w:rPr>
          <w:rFonts w:ascii="Gill Sans MT" w:hAnsi="Gill Sans MT" w:cs="Arial"/>
          <w:sz w:val="24"/>
          <w:szCs w:val="24"/>
        </w:rPr>
      </w:pPr>
      <w:r>
        <w:rPr>
          <w:rFonts w:ascii="Gill Sans MT" w:hAnsi="Gill Sans MT" w:cs="Arial"/>
          <w:sz w:val="24"/>
          <w:szCs w:val="24"/>
        </w:rPr>
        <w:t>4</w:t>
      </w:r>
      <w:r w:rsidR="006F40C5" w:rsidRPr="006F40C5">
        <w:rPr>
          <w:rFonts w:ascii="Gill Sans MT" w:hAnsi="Gill Sans MT" w:cs="Arial"/>
          <w:sz w:val="24"/>
          <w:szCs w:val="24"/>
        </w:rPr>
        <w:t>. Principios de anatomía y fisiología de tortora 13ª edición. Editorial panamericana</w:t>
      </w: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p w:rsidR="002D5C67" w:rsidRDefault="002D5C67" w:rsidP="002D5C67">
      <w:pPr>
        <w:jc w:val="center"/>
        <w:rPr>
          <w:rFonts w:ascii="Arial" w:hAnsi="Arial" w:cs="Arial"/>
          <w:sz w:val="28"/>
          <w:szCs w:val="28"/>
        </w:rPr>
      </w:pPr>
    </w:p>
    <w:sectPr w:rsidR="002D5C6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BDF" w:rsidRDefault="003C2BDF" w:rsidP="00453184">
      <w:pPr>
        <w:spacing w:after="0" w:line="240" w:lineRule="auto"/>
      </w:pPr>
      <w:r>
        <w:separator/>
      </w:r>
    </w:p>
  </w:endnote>
  <w:endnote w:type="continuationSeparator" w:id="0">
    <w:p w:rsidR="003C2BDF" w:rsidRDefault="003C2BDF" w:rsidP="0045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084678"/>
      <w:docPartObj>
        <w:docPartGallery w:val="Page Numbers (Bottom of Page)"/>
        <w:docPartUnique/>
      </w:docPartObj>
    </w:sdtPr>
    <w:sdtEndPr/>
    <w:sdtContent>
      <w:p w:rsidR="00366DAA" w:rsidRDefault="00366DAA">
        <w:pPr>
          <w:pStyle w:val="Piedepgina"/>
          <w:jc w:val="center"/>
        </w:pPr>
        <w:r>
          <w:rPr>
            <w:noProof/>
            <w:lang w:eastAsia="es-MX"/>
          </w:rPr>
          <mc:AlternateContent>
            <mc:Choice Requires="wps">
              <w:drawing>
                <wp:anchor distT="0" distB="0" distL="114300" distR="114300" simplePos="0" relativeHeight="251665408" behindDoc="0" locked="0" layoutInCell="1" allowOverlap="1" wp14:anchorId="1C1EC209" wp14:editId="6306902F">
                  <wp:simplePos x="0" y="0"/>
                  <wp:positionH relativeFrom="page">
                    <wp:posOffset>-107950</wp:posOffset>
                  </wp:positionH>
                  <wp:positionV relativeFrom="paragraph">
                    <wp:posOffset>394970</wp:posOffset>
                  </wp:positionV>
                  <wp:extent cx="3517900" cy="234950"/>
                  <wp:effectExtent l="0" t="0" r="6350" b="0"/>
                  <wp:wrapNone/>
                  <wp:docPr id="22" name="Rectángulo 22"/>
                  <wp:cNvGraphicFramePr/>
                  <a:graphic xmlns:a="http://schemas.openxmlformats.org/drawingml/2006/main">
                    <a:graphicData uri="http://schemas.microsoft.com/office/word/2010/wordprocessingShape">
                      <wps:wsp>
                        <wps:cNvSpPr/>
                        <wps:spPr>
                          <a:xfrm>
                            <a:off x="0" y="0"/>
                            <a:ext cx="3517900" cy="2349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1869A" id="Rectángulo 22" o:spid="_x0000_s1026" style="position:absolute;margin-left:-8.5pt;margin-top:31.1pt;width:277pt;height: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" fillcolor="#ffc000" stroked="f" strokeweight="1pt">
                  <w10:wrap anchorx="page"/>
                </v:rect>
              </w:pict>
            </mc:Fallback>
          </mc:AlternateContent>
        </w:r>
        <w:r>
          <w:rPr>
            <w:noProof/>
            <w:lang w:eastAsia="es-MX"/>
          </w:rPr>
          <mc:AlternateContent>
            <mc:Choice Requires="wpg">
              <w:drawing>
                <wp:inline distT="0" distB="0" distL="0" distR="0" wp14:anchorId="0DD64EC4" wp14:editId="71987A0F">
                  <wp:extent cx="419100" cy="321945"/>
                  <wp:effectExtent l="0" t="19050" r="0" b="11430"/>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5" name="AutoShape 2"/>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3"/>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DAA" w:rsidRDefault="00366DAA">
                                <w:pPr>
                                  <w:spacing w:after="0" w:line="240" w:lineRule="auto"/>
                                  <w:jc w:val="center"/>
                                  <w:rPr>
                                    <w:color w:val="323E4F" w:themeColor="text2" w:themeShade="BF"/>
                                    <w:sz w:val="16"/>
                                    <w:szCs w:val="16"/>
                                  </w:rPr>
                                </w:pPr>
                                <w:r>
                                  <w:fldChar w:fldCharType="begin"/>
                                </w:r>
                                <w:r>
                                  <w:instrText>PAGE   \* MERGEFORMAT</w:instrText>
                                </w:r>
                                <w:r>
                                  <w:fldChar w:fldCharType="separate"/>
                                </w:r>
                                <w:r w:rsidR="00C14F0E" w:rsidRPr="00C14F0E">
                                  <w:rPr>
                                    <w:noProof/>
                                    <w:color w:val="323E4F" w:themeColor="text2" w:themeShade="BF"/>
                                    <w:sz w:val="16"/>
                                    <w:szCs w:val="16"/>
                                    <w:lang w:val="es-ES"/>
                                  </w:rPr>
                                  <w:t>1</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18" name="Group 5"/>
                          <wpg:cNvGrpSpPr>
                            <a:grpSpLocks/>
                          </wpg:cNvGrpSpPr>
                          <wpg:grpSpPr bwMode="auto">
                            <a:xfrm>
                              <a:off x="1775" y="14647"/>
                              <a:ext cx="571" cy="314"/>
                              <a:chOff x="1705" y="14935"/>
                              <a:chExt cx="682" cy="375"/>
                            </a:xfrm>
                          </wpg:grpSpPr>
                          <wps:wsp>
                            <wps:cNvPr id="19" name="AutoShape 7"/>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8"/>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D64EC4" id="Grupo 8" o:spid="_x0000_s1028" style="width:33pt;height:25.35pt;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">
                  <v:shapetype id="_x0000_t4" coordsize="21600,21600" o:spt="4" path="m10800,l,10800,10800,21600,21600,10800xe">
                    <v:stroke joinstyle="miter"/>
                    <v:path gradientshapeok="t" o:connecttype="rect" textboxrect="5400,5400,16200,16200"/>
                  </v:shapetype>
                  <v:shape id="AutoShape 2" o:spid="_x0000_s102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iz8EA&#10;AADbAAAADwAAAGRycy9kb3ducmV2LnhtbERPS2vCQBC+F/wPywi96cZXKdFVRCgUrYfGgtchO01C&#10;s7MxO03iv+8WCr3Nx/eczW5wteqoDZVnA7NpAoo497biwsDH5WXyDCoIssXaMxm4U4DddvSwwdT6&#10;nt+py6RQMYRDigZKkSbVOuQlOQxT3xBH7tO3DiXCttC2xT6Gu1rPk+RJO6w4NpTY0KGk/Cv7dgbe&#10;TgtezRZNd+wlk2tR2eXtcjbmcTzs16CEBvkX/7lfbZy/gt9f4gF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Is/BAAAA2wAAAA8AAAAAAAAAAAAAAAAAmAIAAGRycy9kb3du&#10;cmV2LnhtbFBLBQYAAAAABAAEAPUAAACGAwAAAAA=&#10;" filled="f" strokecolor="#a5a5a5"/>
                  <v:rect id="Rectangle 3" o:spid="_x0000_s103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3wcEA&#10;AADbAAAADwAAAGRycy9kb3ducmV2LnhtbERPTYvCMBC9L/gfwgje1lQPIl2jiCB4UdfqYb0NzdiU&#10;NpPSRNv115uFBW/zeJ+zWPW2Fg9qfelYwWScgCDOnS65UHA5bz/nIHxA1lg7JgW/5GG1HHwsMNWu&#10;4xM9slCIGMI+RQUmhCaV0ueGLPqxa4gjd3OtxRBhW0jdYhfDbS2nSTKTFkuODQYb2hjKq+xuFXz/&#10;HLvsWnmN5aWqj8+D2T/nvVKjYb/+AhGoD2/xv3un4/wZ/P0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Ft8HBAAAA2wAAAA8AAAAAAAAAAAAAAAAAmAIAAGRycy9kb3du&#10;cmV2LnhtbFBLBQYAAAAABAAEAPUAAACGAwAAAAA=&#10;" filled="f" strokecolor="#a5a5a5"/>
                  <v:shapetype id="_x0000_t202" coordsize="21600,21600" o:spt="202" path="m,l,21600r21600,l21600,xe">
                    <v:stroke joinstyle="miter"/>
                    <v:path gradientshapeok="t" o:connecttype="rect"/>
                  </v:shapetype>
                  <v:shape id="Text Box 5" o:spid="_x0000_s103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2ocIA&#10;AADbAAAADwAAAGRycy9kb3ducmV2LnhtbERPS2vCQBC+F/wPywi9FLOxh1Sjq4hQ2lOh6sHjmJ0k&#10;i9nZkF3z+PfdQqG3+fies92PthE9dd44VrBMUhDEhdOGKwWX8/tiBcIHZI2NY1IwkYf9bva0xVy7&#10;gb+pP4VKxBD2OSqoQ2hzKX1Rk0WfuJY4cqXrLIYIu0rqDocYbhv5mqaZtGg4NtTY0rGm4n56WAUv&#10;6/vtC8vrRx+m49JkJm376aLU83w8bEAEGsO/+M/9qeP8N/j9JR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DahwgAAANsAAAAPAAAAAAAAAAAAAAAAAJgCAABkcnMvZG93&#10;bnJldi54bWxQSwUGAAAAAAQABAD1AAAAhwMAAAAA&#10;" filled="f" stroked="f">
                    <v:textbox inset="0,2.16pt,0,0">
                      <w:txbxContent>
                        <w:p w:rsidR="00366DAA" w:rsidRDefault="00366DAA">
                          <w:pPr>
                            <w:spacing w:after="0" w:line="240" w:lineRule="auto"/>
                            <w:jc w:val="center"/>
                            <w:rPr>
                              <w:color w:val="323E4F" w:themeColor="text2" w:themeShade="BF"/>
                              <w:sz w:val="16"/>
                              <w:szCs w:val="16"/>
                            </w:rPr>
                          </w:pPr>
                          <w:r>
                            <w:fldChar w:fldCharType="begin"/>
                          </w:r>
                          <w:r>
                            <w:instrText>PAGE   \* MERGEFORMAT</w:instrText>
                          </w:r>
                          <w:r>
                            <w:fldChar w:fldCharType="separate"/>
                          </w:r>
                          <w:r w:rsidR="00C14F0E" w:rsidRPr="00C14F0E">
                            <w:rPr>
                              <w:noProof/>
                              <w:color w:val="323E4F" w:themeColor="text2" w:themeShade="BF"/>
                              <w:sz w:val="16"/>
                              <w:szCs w:val="16"/>
                              <w:lang w:val="es-ES"/>
                            </w:rPr>
                            <w:t>1</w:t>
                          </w:r>
                          <w:r>
                            <w:rPr>
                              <w:color w:val="323E4F" w:themeColor="text2" w:themeShade="BF"/>
                              <w:sz w:val="16"/>
                              <w:szCs w:val="16"/>
                            </w:rPr>
                            <w:fldChar w:fldCharType="end"/>
                          </w:r>
                        </w:p>
                      </w:txbxContent>
                    </v:textbox>
                  </v:shape>
                  <v:group id="Group 5" o:spid="_x0000_s103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7" o:spid="_x0000_s103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oKcMA&#10;AADbAAAADwAAAGRycy9kb3ducmV2LnhtbERPTWvCQBC9F/wPywi91Y0tSBNdRSuKYC9N9eBtyI6b&#10;YHY2zW5j/PduoeBtHu9zZove1qKj1leOFYxHCQjiwumKjYLD9+blHYQPyBprx6TgRh4W88HTDDPt&#10;rvxFXR6MiCHsM1RQhtBkUvqiJIt+5BriyJ1dazFE2BqpW7zGcFvL1ySZSIsVx4YSG/ooqbjkv1bB&#10;z9Ykx4NOP/PV2yU1m9N6363WSj0P++UURKA+PMT/7p2O81P4+yU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coKcMAAADbAAAADwAAAAAAAAAAAAAAAACYAgAAZHJzL2Rv&#10;d25yZXYueG1sUEsFBgAAAAAEAAQA9QAAAIgDAAAAAA==&#10;" path="m,l5400,21600r10800,l21600,,,xe" filled="f" strokecolor="#a5a5a5">
                      <v:stroke joinstyle="miter"/>
                      <v:path o:connecttype="custom" o:connectlocs="6,7;3,13;1,7;3,0" o:connectangles="0,0,0,0" textboxrect="4493,4483,17107,17117"/>
                    </v:shape>
                    <v:shape id="AutoShape 8" o:spid="_x0000_s103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Ex78A&#10;AADbAAAADwAAAGRycy9kb3ducmV2LnhtbERPTYvCMBC9C/6HMMLeNFXYRapRpLri1erF29CMbbCZ&#10;lCRr6/76zWHB4+N9r7eDbcWTfDCOFcxnGQjiymnDtYLr5Xu6BBEissbWMSl4UYDtZjxaY65dz2d6&#10;lrEWKYRDjgqaGLtcylA1ZDHMXEecuLvzFmOCvpbaY5/CbSsXWfYlLRpODQ12VDRUPcofq6Cbn4a+&#10;8Lfi89ju6+X5tzwcjFHqYzLsViAiDfEt/neftIJFWp++pB8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PQTHvwAAANsAAAAPAAAAAAAAAAAAAAAAAJgCAABkcnMvZG93bnJl&#10;di54bWxQSwUGAAAAAAQABAD1AAAAhAMAAAAA&#10;" path="m,l5400,21600r10800,l21600,,,xe" filled="f" strokecolor="#a5a5a5">
                      <v:stroke joinstyle="miter"/>
                      <v:path o:connecttype="custom" o:connectlocs="6,7;3,13;1,7;3,0" o:connectangles="0,0,0,0" textboxrect="4493,4483,17107,17117"/>
                    </v:shape>
                  </v:group>
                  <w10:anchorlock/>
                </v:group>
              </w:pict>
            </mc:Fallback>
          </mc:AlternateContent>
        </w:r>
      </w:p>
    </w:sdtContent>
  </w:sdt>
  <w:p w:rsidR="00366DAA" w:rsidRDefault="00366DAA">
    <w:pPr>
      <w:pStyle w:val="Piedepgina"/>
    </w:pPr>
    <w:r>
      <w:rPr>
        <w:noProof/>
        <w:lang w:eastAsia="es-MX"/>
      </w:rPr>
      <mc:AlternateContent>
        <mc:Choice Requires="wps">
          <w:drawing>
            <wp:anchor distT="0" distB="0" distL="114300" distR="114300" simplePos="0" relativeHeight="251667456" behindDoc="0" locked="0" layoutInCell="1" allowOverlap="1" wp14:anchorId="066DA1D7" wp14:editId="36E658C6">
              <wp:simplePos x="0" y="0"/>
              <wp:positionH relativeFrom="column">
                <wp:posOffset>5371465</wp:posOffset>
              </wp:positionH>
              <wp:positionV relativeFrom="paragraph">
                <wp:posOffset>398145</wp:posOffset>
              </wp:positionV>
              <wp:extent cx="1403350" cy="146050"/>
              <wp:effectExtent l="0" t="0" r="6350" b="6350"/>
              <wp:wrapNone/>
              <wp:docPr id="24" name="Rectángulo 24"/>
              <wp:cNvGraphicFramePr/>
              <a:graphic xmlns:a="http://schemas.openxmlformats.org/drawingml/2006/main">
                <a:graphicData uri="http://schemas.microsoft.com/office/word/2010/wordprocessingShape">
                  <wps:wsp>
                    <wps:cNvSpPr/>
                    <wps:spPr>
                      <a:xfrm>
                        <a:off x="0" y="0"/>
                        <a:ext cx="1403350" cy="1460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A965D" id="Rectángulo 24" o:spid="_x0000_s1026" style="position:absolute;margin-left:422.95pt;margin-top:31.35pt;width:110.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" fillcolor="#ffc000" stroked="f" strokeweight="1pt"/>
          </w:pict>
        </mc:Fallback>
      </mc:AlternateContent>
    </w:r>
    <w:r>
      <w:rPr>
        <w:noProof/>
        <w:lang w:eastAsia="es-MX"/>
      </w:rPr>
      <mc:AlternateContent>
        <mc:Choice Requires="wps">
          <w:drawing>
            <wp:anchor distT="0" distB="0" distL="114300" distR="114300" simplePos="0" relativeHeight="251668480" behindDoc="0" locked="0" layoutInCell="1" allowOverlap="1" wp14:anchorId="16B9F6E6" wp14:editId="774184E8">
              <wp:simplePos x="0" y="0"/>
              <wp:positionH relativeFrom="column">
                <wp:posOffset>5365115</wp:posOffset>
              </wp:positionH>
              <wp:positionV relativeFrom="paragraph">
                <wp:posOffset>175895</wp:posOffset>
              </wp:positionV>
              <wp:extent cx="1314450" cy="146050"/>
              <wp:effectExtent l="0" t="0" r="0" b="6350"/>
              <wp:wrapNone/>
              <wp:docPr id="25" name="Rectángulo 25"/>
              <wp:cNvGraphicFramePr/>
              <a:graphic xmlns:a="http://schemas.openxmlformats.org/drawingml/2006/main">
                <a:graphicData uri="http://schemas.microsoft.com/office/word/2010/wordprocessingShape">
                  <wps:wsp>
                    <wps:cNvSpPr/>
                    <wps:spPr>
                      <a:xfrm>
                        <a:off x="0" y="0"/>
                        <a:ext cx="1314450" cy="146050"/>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7B8AF" id="Rectángulo 25" o:spid="_x0000_s1026" style="position:absolute;margin-left:422.45pt;margin-top:13.85pt;width:103.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" fillcolor="#0d0d0d [3069]" stroked="f" strokeweight="1pt"/>
          </w:pict>
        </mc:Fallback>
      </mc:AlternateContent>
    </w:r>
    <w:r>
      <w:rPr>
        <w:noProof/>
        <w:lang w:eastAsia="es-MX"/>
      </w:rPr>
      <mc:AlternateContent>
        <mc:Choice Requires="wps">
          <w:drawing>
            <wp:anchor distT="0" distB="0" distL="114300" distR="114300" simplePos="0" relativeHeight="251666432" behindDoc="0" locked="0" layoutInCell="1" allowOverlap="1" wp14:anchorId="656A46B0" wp14:editId="3926AF45">
              <wp:simplePos x="0" y="0"/>
              <wp:positionH relativeFrom="column">
                <wp:posOffset>2132966</wp:posOffset>
              </wp:positionH>
              <wp:positionV relativeFrom="paragraph">
                <wp:posOffset>333375</wp:posOffset>
              </wp:positionV>
              <wp:extent cx="1085850" cy="222250"/>
              <wp:effectExtent l="0" t="304800" r="0" b="311150"/>
              <wp:wrapNone/>
              <wp:docPr id="23" name="Rectángulo 23"/>
              <wp:cNvGraphicFramePr/>
              <a:graphic xmlns:a="http://schemas.openxmlformats.org/drawingml/2006/main">
                <a:graphicData uri="http://schemas.microsoft.com/office/word/2010/wordprocessingShape">
                  <wps:wsp>
                    <wps:cNvSpPr/>
                    <wps:spPr>
                      <a:xfrm rot="2212414">
                        <a:off x="0" y="0"/>
                        <a:ext cx="1085850" cy="2222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6078D" id="Rectángulo 23" o:spid="_x0000_s1026" style="position:absolute;margin-left:167.95pt;margin-top:26.25pt;width:85.5pt;height:17.5pt;rotation:2416546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" fillcolor="#ffc000" stroked="f" strokeweight="1pt"/>
          </w:pict>
        </mc:Fallback>
      </mc:AlternateContent>
    </w:r>
    <w:r>
      <w:rPr>
        <w:noProof/>
        <w:lang w:eastAsia="es-MX"/>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328295</wp:posOffset>
              </wp:positionV>
              <wp:extent cx="4133850" cy="406400"/>
              <wp:effectExtent l="0" t="0" r="0" b="0"/>
              <wp:wrapNone/>
              <wp:docPr id="21" name="Rectángulo 21"/>
              <wp:cNvGraphicFramePr/>
              <a:graphic xmlns:a="http://schemas.openxmlformats.org/drawingml/2006/main">
                <a:graphicData uri="http://schemas.microsoft.com/office/word/2010/wordprocessingShape">
                  <wps:wsp>
                    <wps:cNvSpPr/>
                    <wps:spPr>
                      <a:xfrm>
                        <a:off x="0" y="0"/>
                        <a:ext cx="4133850" cy="406400"/>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612658" id="Rectángulo 21" o:spid="_x0000_s1026" style="position:absolute;margin-left:0;margin-top:25.85pt;width:325.5pt;height:32pt;z-index:2516643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" fillcolor="#0d0d0d [3069]" stroked="f" strokeweight="1pt">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BDF" w:rsidRDefault="003C2BDF" w:rsidP="00453184">
      <w:pPr>
        <w:spacing w:after="0" w:line="240" w:lineRule="auto"/>
      </w:pPr>
      <w:r>
        <w:separator/>
      </w:r>
    </w:p>
  </w:footnote>
  <w:footnote w:type="continuationSeparator" w:id="0">
    <w:p w:rsidR="003C2BDF" w:rsidRDefault="003C2BDF" w:rsidP="00453184">
      <w:pPr>
        <w:spacing w:after="0" w:line="240" w:lineRule="auto"/>
      </w:pPr>
      <w:r>
        <w:continuationSeparator/>
      </w:r>
    </w:p>
  </w:footnote>
  <w:footnote w:id="1">
    <w:p w:rsidR="00F5454C" w:rsidRPr="00F5454C" w:rsidRDefault="00F5454C">
      <w:pPr>
        <w:pStyle w:val="Textonotapie"/>
        <w:rPr>
          <w:rFonts w:ascii="Gill Sans MT" w:hAnsi="Gill Sans MT"/>
          <w:lang w:val="es-ES"/>
        </w:rPr>
      </w:pPr>
      <w:r>
        <w:rPr>
          <w:rStyle w:val="Refdenotaalpie"/>
        </w:rPr>
        <w:footnoteRef/>
      </w:r>
      <w:r>
        <w:t xml:space="preserve"> </w:t>
      </w:r>
      <w:r>
        <w:rPr>
          <w:rFonts w:ascii="Gill Sans MT" w:hAnsi="Gill Sans MT"/>
          <w:lang w:val="es-ES"/>
        </w:rPr>
        <w:t>Este texto quiere darnos a entender de cómo se compone el sistema muscular.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AA" w:rsidRDefault="00366DAA">
    <w:pPr>
      <w:pStyle w:val="Encabezado"/>
    </w:pPr>
    <w:r>
      <w:rPr>
        <w:noProof/>
        <w:lang w:eastAsia="es-MX"/>
      </w:rPr>
      <mc:AlternateContent>
        <mc:Choice Requires="wps">
          <w:drawing>
            <wp:anchor distT="0" distB="0" distL="114300" distR="114300" simplePos="0" relativeHeight="251659264" behindDoc="0" locked="0" layoutInCell="1" allowOverlap="1" wp14:anchorId="571D766B" wp14:editId="2054D817">
              <wp:simplePos x="0" y="0"/>
              <wp:positionH relativeFrom="page">
                <wp:align>right</wp:align>
              </wp:positionH>
              <wp:positionV relativeFrom="paragraph">
                <wp:posOffset>-449581</wp:posOffset>
              </wp:positionV>
              <wp:extent cx="1193800" cy="948055"/>
              <wp:effectExtent l="0" t="0" r="6350" b="4445"/>
              <wp:wrapNone/>
              <wp:docPr id="1" name="Triángulo rectángulo 1"/>
              <wp:cNvGraphicFramePr/>
              <a:graphic xmlns:a="http://schemas.openxmlformats.org/drawingml/2006/main">
                <a:graphicData uri="http://schemas.microsoft.com/office/word/2010/wordprocessingShape">
                  <wps:wsp>
                    <wps:cNvSpPr/>
                    <wps:spPr>
                      <a:xfrm rot="10800000">
                        <a:off x="0" y="0"/>
                        <a:ext cx="1193800" cy="948055"/>
                      </a:xfrm>
                      <a:prstGeom prst="rtTriangle">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F6559" id="_x0000_t6" coordsize="21600,21600" o:spt="6" path="m,l,21600r21600,xe">
              <v:stroke joinstyle="miter"/>
              <v:path gradientshapeok="t" o:connecttype="custom" o:connectlocs="0,0;0,10800;0,21600;10800,21600;21600,21600;10800,10800" textboxrect="1800,12600,12600,19800"/>
            </v:shapetype>
            <v:shape id="Triángulo rectángulo 1" o:spid="_x0000_s1026" type="#_x0000_t6" style="position:absolute;margin-left:42.8pt;margin-top:-35.4pt;width:94pt;height:74.65pt;rotation:18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" fillcolor="#0d0d0d [3069]" stroked="f" strokeweight="1pt">
              <w10:wrap anchorx="page"/>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C9E5064" wp14:editId="407EE80A">
              <wp:simplePos x="0" y="0"/>
              <wp:positionH relativeFrom="page">
                <wp:align>left</wp:align>
              </wp:positionH>
              <wp:positionV relativeFrom="paragraph">
                <wp:posOffset>-55351</wp:posOffset>
              </wp:positionV>
              <wp:extent cx="564022" cy="239282"/>
              <wp:effectExtent l="0" t="0" r="7620" b="8890"/>
              <wp:wrapNone/>
              <wp:docPr id="5" name="Rectángulo 5"/>
              <wp:cNvGraphicFramePr/>
              <a:graphic xmlns:a="http://schemas.openxmlformats.org/drawingml/2006/main">
                <a:graphicData uri="http://schemas.microsoft.com/office/word/2010/wordprocessingShape">
                  <wps:wsp>
                    <wps:cNvSpPr/>
                    <wps:spPr>
                      <a:xfrm>
                        <a:off x="0" y="0"/>
                        <a:ext cx="564022" cy="239282"/>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F04CE" id="Rectángulo 5" o:spid="_x0000_s1026" style="position:absolute;margin-left:0;margin-top:-4.35pt;width:44.4pt;height:18.8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" fillcolor="#ffc000" stroked="f" strokeweight="1pt">
              <w10:wrap anchorx="page"/>
            </v:rect>
          </w:pict>
        </mc:Fallback>
      </mc:AlternateContent>
    </w:r>
    <w:r>
      <w:rPr>
        <w:noProof/>
        <w:lang w:eastAsia="es-MX"/>
      </w:rPr>
      <mc:AlternateContent>
        <mc:Choice Requires="wps">
          <w:drawing>
            <wp:anchor distT="0" distB="0" distL="114300" distR="114300" simplePos="0" relativeHeight="251663360" behindDoc="0" locked="0" layoutInCell="1" allowOverlap="1" wp14:anchorId="5F98AE0F" wp14:editId="7F5A5AE6">
              <wp:simplePos x="0" y="0"/>
              <wp:positionH relativeFrom="page">
                <wp:align>left</wp:align>
              </wp:positionH>
              <wp:positionV relativeFrom="paragraph">
                <wp:posOffset>-355256</wp:posOffset>
              </wp:positionV>
              <wp:extent cx="555477" cy="247828"/>
              <wp:effectExtent l="0" t="0" r="0" b="0"/>
              <wp:wrapNone/>
              <wp:docPr id="6" name="Rectángulo 6"/>
              <wp:cNvGraphicFramePr/>
              <a:graphic xmlns:a="http://schemas.openxmlformats.org/drawingml/2006/main">
                <a:graphicData uri="http://schemas.microsoft.com/office/word/2010/wordprocessingShape">
                  <wps:wsp>
                    <wps:cNvSpPr/>
                    <wps:spPr>
                      <a:xfrm>
                        <a:off x="0" y="0"/>
                        <a:ext cx="555477" cy="247828"/>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DE498" id="Rectángulo 6" o:spid="_x0000_s1026" style="position:absolute;margin-left:0;margin-top:-27.95pt;width:43.75pt;height:19.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" fillcolor="#212934 [1615]" stroked="f" strokeweight="1pt">
              <w10:wrap anchorx="page"/>
            </v:rect>
          </w:pict>
        </mc:Fallback>
      </mc:AlternateContent>
    </w:r>
    <w:r>
      <w:rPr>
        <w:noProof/>
        <w:lang w:eastAsia="es-MX"/>
      </w:rPr>
      <mc:AlternateContent>
        <mc:Choice Requires="wps">
          <w:drawing>
            <wp:anchor distT="0" distB="0" distL="114300" distR="114300" simplePos="0" relativeHeight="251660288" behindDoc="0" locked="0" layoutInCell="1" allowOverlap="1" wp14:anchorId="485E2782" wp14:editId="5F1E8D1A">
              <wp:simplePos x="0" y="0"/>
              <wp:positionH relativeFrom="column">
                <wp:posOffset>3961884</wp:posOffset>
              </wp:positionH>
              <wp:positionV relativeFrom="paragraph">
                <wp:posOffset>-228681</wp:posOffset>
              </wp:positionV>
              <wp:extent cx="2306955" cy="282649"/>
              <wp:effectExtent l="0" t="0" r="17145" b="22225"/>
              <wp:wrapNone/>
              <wp:docPr id="2" name="Rectángulo 2"/>
              <wp:cNvGraphicFramePr/>
              <a:graphic xmlns:a="http://schemas.openxmlformats.org/drawingml/2006/main">
                <a:graphicData uri="http://schemas.microsoft.com/office/word/2010/wordprocessingShape">
                  <wps:wsp>
                    <wps:cNvSpPr/>
                    <wps:spPr>
                      <a:xfrm>
                        <a:off x="0" y="0"/>
                        <a:ext cx="2306955" cy="282649"/>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1E542" id="Rectángulo 2" o:spid="_x0000_s1026" style="position:absolute;margin-left:311.95pt;margin-top:-18pt;width:181.6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" fillcolor="#ffc000" strokecolor="#1f4d78 [1604]" strokeweight="1pt"/>
          </w:pict>
        </mc:Fallback>
      </mc:AlternateContent>
    </w:r>
    <w:r>
      <w:rPr>
        <w:noProof/>
        <w:lang w:eastAsia="es-MX"/>
      </w:rPr>
      <mc:AlternateContent>
        <mc:Choice Requires="wps">
          <w:drawing>
            <wp:anchor distT="0" distB="0" distL="114300" distR="114300" simplePos="0" relativeHeight="251661312" behindDoc="0" locked="0" layoutInCell="1" allowOverlap="1" wp14:anchorId="32180759" wp14:editId="5EDEA032">
              <wp:simplePos x="0" y="0"/>
              <wp:positionH relativeFrom="column">
                <wp:posOffset>6040106</wp:posOffset>
              </wp:positionH>
              <wp:positionV relativeFrom="paragraph">
                <wp:posOffset>158491</wp:posOffset>
              </wp:positionV>
              <wp:extent cx="1291842" cy="244286"/>
              <wp:effectExtent l="0" t="400050" r="0" b="403860"/>
              <wp:wrapNone/>
              <wp:docPr id="4" name="Rectángulo 4"/>
              <wp:cNvGraphicFramePr/>
              <a:graphic xmlns:a="http://schemas.openxmlformats.org/drawingml/2006/main">
                <a:graphicData uri="http://schemas.microsoft.com/office/word/2010/wordprocessingShape">
                  <wps:wsp>
                    <wps:cNvSpPr/>
                    <wps:spPr>
                      <a:xfrm rot="13193944">
                        <a:off x="0" y="0"/>
                        <a:ext cx="1291842" cy="244286"/>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79929" id="Rectángulo 4" o:spid="_x0000_s1026" style="position:absolute;margin-left:475.6pt;margin-top:12.5pt;width:101.7pt;height:19.25pt;rotation:-918165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" fillcolor="#ffc000" stroked="f" strokeweight="1pt"/>
          </w:pict>
        </mc:Fallback>
      </mc:AlternateContent>
    </w:r>
  </w:p>
  <w:p w:rsidR="00366DAA" w:rsidRDefault="00366D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5291"/>
    <w:multiLevelType w:val="multilevel"/>
    <w:tmpl w:val="8C340E5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5E1CF9"/>
    <w:multiLevelType w:val="multilevel"/>
    <w:tmpl w:val="32BE087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84"/>
    <w:rsid w:val="000A4E9D"/>
    <w:rsid w:val="000D231A"/>
    <w:rsid w:val="000D2D90"/>
    <w:rsid w:val="000D3E97"/>
    <w:rsid w:val="000F2BB7"/>
    <w:rsid w:val="00120F9D"/>
    <w:rsid w:val="001337F9"/>
    <w:rsid w:val="00192D13"/>
    <w:rsid w:val="001C150A"/>
    <w:rsid w:val="00203698"/>
    <w:rsid w:val="00222C46"/>
    <w:rsid w:val="002639BA"/>
    <w:rsid w:val="00271923"/>
    <w:rsid w:val="0027765C"/>
    <w:rsid w:val="002D5C67"/>
    <w:rsid w:val="002F3F20"/>
    <w:rsid w:val="00326CE4"/>
    <w:rsid w:val="00344051"/>
    <w:rsid w:val="00366DAA"/>
    <w:rsid w:val="003C2BDF"/>
    <w:rsid w:val="00445D6A"/>
    <w:rsid w:val="00453184"/>
    <w:rsid w:val="004A53FC"/>
    <w:rsid w:val="004B3EB6"/>
    <w:rsid w:val="004D5D3A"/>
    <w:rsid w:val="004E56D8"/>
    <w:rsid w:val="00500144"/>
    <w:rsid w:val="00500C7F"/>
    <w:rsid w:val="005058C6"/>
    <w:rsid w:val="005E7996"/>
    <w:rsid w:val="00606720"/>
    <w:rsid w:val="00645C31"/>
    <w:rsid w:val="0066135D"/>
    <w:rsid w:val="006634D7"/>
    <w:rsid w:val="006F40C5"/>
    <w:rsid w:val="00746916"/>
    <w:rsid w:val="007C18F6"/>
    <w:rsid w:val="0081706A"/>
    <w:rsid w:val="00852ED8"/>
    <w:rsid w:val="00855CC3"/>
    <w:rsid w:val="00880E20"/>
    <w:rsid w:val="008C45E5"/>
    <w:rsid w:val="008E2CFC"/>
    <w:rsid w:val="009819B9"/>
    <w:rsid w:val="00984480"/>
    <w:rsid w:val="00995F06"/>
    <w:rsid w:val="0099667F"/>
    <w:rsid w:val="00A2400B"/>
    <w:rsid w:val="00B31E16"/>
    <w:rsid w:val="00C14F0E"/>
    <w:rsid w:val="00D01A55"/>
    <w:rsid w:val="00D864D7"/>
    <w:rsid w:val="00DF3968"/>
    <w:rsid w:val="00E10842"/>
    <w:rsid w:val="00E9276C"/>
    <w:rsid w:val="00EE3BA0"/>
    <w:rsid w:val="00F10F5E"/>
    <w:rsid w:val="00F428DD"/>
    <w:rsid w:val="00F53198"/>
    <w:rsid w:val="00F5454C"/>
    <w:rsid w:val="00F74551"/>
    <w:rsid w:val="00F86E9D"/>
    <w:rsid w:val="00FF7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9A322A-0D9B-453B-91F7-E50F30D0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D2D90"/>
    <w:pPr>
      <w:keepNext/>
      <w:keepLines/>
      <w:spacing w:before="240" w:after="0"/>
      <w:outlineLvl w:val="0"/>
    </w:pPr>
    <w:rPr>
      <w:rFonts w:ascii="Arial" w:eastAsiaTheme="majorEastAsia" w:hAnsi="Arial" w:cstheme="majorBidi"/>
      <w:b/>
      <w:color w:val="FF0000"/>
      <w:sz w:val="32"/>
      <w:szCs w:val="32"/>
    </w:rPr>
  </w:style>
  <w:style w:type="paragraph" w:styleId="Ttulo2">
    <w:name w:val="heading 2"/>
    <w:basedOn w:val="Normal"/>
    <w:next w:val="Normal"/>
    <w:link w:val="Ttulo2Car"/>
    <w:uiPriority w:val="9"/>
    <w:unhideWhenUsed/>
    <w:qFormat/>
    <w:rsid w:val="005E7996"/>
    <w:pPr>
      <w:keepNext/>
      <w:keepLines/>
      <w:spacing w:before="40" w:after="0"/>
      <w:outlineLvl w:val="1"/>
    </w:pPr>
    <w:rPr>
      <w:rFonts w:ascii="Arial" w:eastAsiaTheme="majorEastAsia" w:hAnsi="Arial" w:cstheme="majorBidi"/>
      <w:b/>
      <w:color w:val="00B0F0"/>
      <w:sz w:val="24"/>
      <w:szCs w:val="26"/>
    </w:rPr>
  </w:style>
  <w:style w:type="paragraph" w:styleId="Ttulo3">
    <w:name w:val="heading 3"/>
    <w:basedOn w:val="Normal"/>
    <w:next w:val="Normal"/>
    <w:link w:val="Ttulo3Car"/>
    <w:uiPriority w:val="9"/>
    <w:unhideWhenUsed/>
    <w:qFormat/>
    <w:rsid w:val="00852E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184"/>
  </w:style>
  <w:style w:type="paragraph" w:styleId="Piedepgina">
    <w:name w:val="footer"/>
    <w:basedOn w:val="Normal"/>
    <w:link w:val="PiedepginaCar"/>
    <w:uiPriority w:val="99"/>
    <w:unhideWhenUsed/>
    <w:rsid w:val="00453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184"/>
  </w:style>
  <w:style w:type="character" w:customStyle="1" w:styleId="Ttulo1Car">
    <w:name w:val="Título 1 Car"/>
    <w:basedOn w:val="Fuentedeprrafopredeter"/>
    <w:link w:val="Ttulo1"/>
    <w:uiPriority w:val="9"/>
    <w:rsid w:val="000D2D90"/>
    <w:rPr>
      <w:rFonts w:ascii="Arial" w:eastAsiaTheme="majorEastAsia" w:hAnsi="Arial" w:cstheme="majorBidi"/>
      <w:b/>
      <w:color w:val="FF0000"/>
      <w:sz w:val="32"/>
      <w:szCs w:val="32"/>
    </w:rPr>
  </w:style>
  <w:style w:type="paragraph" w:styleId="TtulodeTDC">
    <w:name w:val="TOC Heading"/>
    <w:basedOn w:val="Ttulo1"/>
    <w:next w:val="Normal"/>
    <w:uiPriority w:val="39"/>
    <w:unhideWhenUsed/>
    <w:qFormat/>
    <w:rsid w:val="00326CE4"/>
    <w:pPr>
      <w:outlineLvl w:val="9"/>
    </w:pPr>
    <w:rPr>
      <w:lang w:eastAsia="es-MX"/>
    </w:rPr>
  </w:style>
  <w:style w:type="character" w:customStyle="1" w:styleId="Ttulo2Car">
    <w:name w:val="Título 2 Car"/>
    <w:basedOn w:val="Fuentedeprrafopredeter"/>
    <w:link w:val="Ttulo2"/>
    <w:uiPriority w:val="9"/>
    <w:rsid w:val="005E7996"/>
    <w:rPr>
      <w:rFonts w:ascii="Arial" w:eastAsiaTheme="majorEastAsia" w:hAnsi="Arial" w:cstheme="majorBidi"/>
      <w:b/>
      <w:color w:val="00B0F0"/>
      <w:sz w:val="24"/>
      <w:szCs w:val="26"/>
    </w:rPr>
  </w:style>
  <w:style w:type="character" w:customStyle="1" w:styleId="Ttulo3Car">
    <w:name w:val="Título 3 Car"/>
    <w:basedOn w:val="Fuentedeprrafopredeter"/>
    <w:link w:val="Ttulo3"/>
    <w:uiPriority w:val="9"/>
    <w:rsid w:val="00852ED8"/>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271923"/>
    <w:pPr>
      <w:spacing w:after="100"/>
    </w:pPr>
  </w:style>
  <w:style w:type="paragraph" w:styleId="TDC2">
    <w:name w:val="toc 2"/>
    <w:basedOn w:val="Normal"/>
    <w:next w:val="Normal"/>
    <w:autoRedefine/>
    <w:uiPriority w:val="39"/>
    <w:unhideWhenUsed/>
    <w:rsid w:val="00271923"/>
    <w:pPr>
      <w:spacing w:after="100"/>
      <w:ind w:left="220"/>
    </w:pPr>
  </w:style>
  <w:style w:type="character" w:styleId="Hipervnculo">
    <w:name w:val="Hyperlink"/>
    <w:basedOn w:val="Fuentedeprrafopredeter"/>
    <w:uiPriority w:val="99"/>
    <w:unhideWhenUsed/>
    <w:rsid w:val="00271923"/>
    <w:rPr>
      <w:color w:val="0563C1" w:themeColor="hyperlink"/>
      <w:u w:val="single"/>
    </w:rPr>
  </w:style>
  <w:style w:type="paragraph" w:styleId="Descripcin">
    <w:name w:val="caption"/>
    <w:basedOn w:val="Normal"/>
    <w:next w:val="Normal"/>
    <w:uiPriority w:val="35"/>
    <w:unhideWhenUsed/>
    <w:qFormat/>
    <w:rsid w:val="00366DAA"/>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F545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454C"/>
    <w:rPr>
      <w:sz w:val="20"/>
      <w:szCs w:val="20"/>
    </w:rPr>
  </w:style>
  <w:style w:type="character" w:styleId="Refdenotaalpie">
    <w:name w:val="footnote reference"/>
    <w:basedOn w:val="Fuentedeprrafopredeter"/>
    <w:uiPriority w:val="99"/>
    <w:semiHidden/>
    <w:unhideWhenUsed/>
    <w:rsid w:val="00F54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49183">
      <w:bodyDiv w:val="1"/>
      <w:marLeft w:val="0"/>
      <w:marRight w:val="0"/>
      <w:marTop w:val="0"/>
      <w:marBottom w:val="0"/>
      <w:divBdr>
        <w:top w:val="none" w:sz="0" w:space="0" w:color="auto"/>
        <w:left w:val="none" w:sz="0" w:space="0" w:color="auto"/>
        <w:bottom w:val="none" w:sz="0" w:space="0" w:color="auto"/>
        <w:right w:val="none" w:sz="0" w:space="0" w:color="auto"/>
      </w:divBdr>
    </w:div>
    <w:div w:id="871501363">
      <w:bodyDiv w:val="1"/>
      <w:marLeft w:val="0"/>
      <w:marRight w:val="0"/>
      <w:marTop w:val="0"/>
      <w:marBottom w:val="0"/>
      <w:divBdr>
        <w:top w:val="none" w:sz="0" w:space="0" w:color="auto"/>
        <w:left w:val="none" w:sz="0" w:space="0" w:color="auto"/>
        <w:bottom w:val="none" w:sz="0" w:space="0" w:color="auto"/>
        <w:right w:val="none" w:sz="0" w:space="0" w:color="auto"/>
      </w:divBdr>
    </w:div>
    <w:div w:id="1119110193">
      <w:bodyDiv w:val="1"/>
      <w:marLeft w:val="0"/>
      <w:marRight w:val="0"/>
      <w:marTop w:val="0"/>
      <w:marBottom w:val="0"/>
      <w:divBdr>
        <w:top w:val="none" w:sz="0" w:space="0" w:color="auto"/>
        <w:left w:val="none" w:sz="0" w:space="0" w:color="auto"/>
        <w:bottom w:val="none" w:sz="0" w:space="0" w:color="auto"/>
        <w:right w:val="none" w:sz="0" w:space="0" w:color="auto"/>
      </w:divBdr>
    </w:div>
    <w:div w:id="1907491222">
      <w:bodyDiv w:val="1"/>
      <w:marLeft w:val="0"/>
      <w:marRight w:val="0"/>
      <w:marTop w:val="0"/>
      <w:marBottom w:val="0"/>
      <w:divBdr>
        <w:top w:val="none" w:sz="0" w:space="0" w:color="auto"/>
        <w:left w:val="none" w:sz="0" w:space="0" w:color="auto"/>
        <w:bottom w:val="none" w:sz="0" w:space="0" w:color="auto"/>
        <w:right w:val="none" w:sz="0" w:space="0" w:color="auto"/>
      </w:divBdr>
    </w:div>
    <w:div w:id="21212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JAC02</b:Tag>
    <b:SourceType>Book</b:SourceType>
    <b:Guid>{AAAB06FC-12CC-40CF-A8CA-2202973BE9AF}</b:Guid>
    <b:Author>
      <b:Author>
        <b:NameList>
          <b:Person>
            <b:Last>JACOB</b:Last>
          </b:Person>
        </b:NameList>
      </b:Author>
    </b:Author>
    <b:Title>ATLAS OF HUMAN ANATOMY</b:Title>
    <b:Year>2002</b:Year>
    <b:RefOrder>2</b:RefOrder>
  </b:Source>
  <b:Source>
    <b:Tag>FRA11</b:Tag>
    <b:SourceType>Book</b:SourceType>
    <b:Guid>{03CFE0D9-F953-470A-954E-9DB1D93087F5}</b:Guid>
    <b:Author>
      <b:Author>
        <b:NameList>
          <b:Person>
            <b:Last>NETTER</b:Last>
            <b:First>FRANK</b:First>
          </b:Person>
        </b:NameList>
      </b:Author>
    </b:Author>
    <b:Title>ATLAS DE ANATOMIA HUMANA</b:Title>
    <b:Year>2011</b:Year>
    <b:City>ESPAÑA</b:City>
    <b:Publisher>ESELVIER</b:Publisher>
    <b:RefOrder>1</b:RefOrder>
  </b:Source>
  <b:Source>
    <b:Tag>SOB12</b:Tag>
    <b:SourceType>Book</b:SourceType>
    <b:Guid>{EF63FF67-F23C-47CD-A827-8424D743C82A}</b:Guid>
    <b:Author>
      <b:Author>
        <b:NameList>
          <b:Person>
            <b:Last>SOBOTTA</b:Last>
          </b:Person>
        </b:NameList>
      </b:Author>
    </b:Author>
    <b:Title>ATLAS DE ANATOMIA HUMANA</b:Title>
    <b:Year>2012</b:Year>
    <b:City>ESPAÑA</b:City>
    <b:Publisher>PANAMERICANA</b:Publisher>
    <b:RefOrder>3</b:RefOrder>
  </b:Source>
</b:Sources>
</file>

<file path=customXml/itemProps1.xml><?xml version="1.0" encoding="utf-8"?>
<ds:datastoreItem xmlns:ds="http://schemas.openxmlformats.org/officeDocument/2006/customXml" ds:itemID="{1B2C6E03-8EE5-47EE-B2C4-6863D8F5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2443851</TotalTime>
  <Pages>1</Pages>
  <Words>4357</Words>
  <Characters>23967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19</cp:revision>
  <cp:lastPrinted>2023-11-09T23:40:00Z</cp:lastPrinted>
  <dcterms:created xsi:type="dcterms:W3CDTF">2019-03-19T05:08:00Z</dcterms:created>
  <dcterms:modified xsi:type="dcterms:W3CDTF">2023-11-09T23:41:00Z</dcterms:modified>
</cp:coreProperties>
</file>