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932F8A4" w14:textId="77777777" w:rsidR="00A70F7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453249D9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317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1DDE084F" w:rsidR="00807951" w:rsidRDefault="00A70F7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Dannia Gissela Díaz Díaz </w:t>
                            </w:r>
                          </w:p>
                          <w:p w14:paraId="70B3587E" w14:textId="37A6022B" w:rsidR="00EC741A" w:rsidRPr="00600C05" w:rsidRDefault="00A70F78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2do Parcial </w:t>
                            </w:r>
                          </w:p>
                          <w:p w14:paraId="77B7BB12" w14:textId="6BDD3117" w:rsidR="00A70F78" w:rsidRDefault="00A70F78" w:rsidP="00A70F78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Antropología Médica I</w:t>
                            </w:r>
                          </w:p>
                          <w:p w14:paraId="13BC4602" w14:textId="29951DFE" w:rsidR="00C0147D" w:rsidRDefault="00A70F78" w:rsidP="00A70F78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Doctor: Sergio Jiménez Ruiz</w:t>
                            </w:r>
                          </w:p>
                          <w:p w14:paraId="007BA65F" w14:textId="48CAAD15" w:rsidR="00A70F78" w:rsidRDefault="00A70F78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</w:p>
                          <w:p w14:paraId="38EFBDD3" w14:textId="1B5D1B3F" w:rsidR="00EC741A" w:rsidRPr="00600C05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0F7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1er Semestre , Grupo A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xhdwIAAGYFAAAOAAAAZHJzL2Uyb0RvYy54bWysVEtv2zAMvg/YfxB0X52kSdYFdYqsRYcB&#13;&#10;RVusHXpWZKkRJouaxMTOfv0o2Xms66XDLjYlfnx9Inl+0daWbVSIBlzJhycDzpSTUBn3XPLvj9cf&#13;&#10;zji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1DDE084F" w:rsidR="00807951" w:rsidRDefault="00A70F7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Dannia Gissela Díaz Díaz </w:t>
                      </w:r>
                    </w:p>
                    <w:p w14:paraId="70B3587E" w14:textId="37A6022B" w:rsidR="00EC741A" w:rsidRPr="00600C05" w:rsidRDefault="00A70F78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2do Parcial </w:t>
                      </w:r>
                    </w:p>
                    <w:p w14:paraId="77B7BB12" w14:textId="6BDD3117" w:rsidR="00A70F78" w:rsidRDefault="00A70F78" w:rsidP="00A70F78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Antropología Médica I</w:t>
                      </w:r>
                    </w:p>
                    <w:p w14:paraId="13BC4602" w14:textId="29951DFE" w:rsidR="00C0147D" w:rsidRDefault="00A70F78" w:rsidP="00A70F78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Doctor: Sergio Jiménez Ruiz</w:t>
                      </w:r>
                    </w:p>
                    <w:p w14:paraId="007BA65F" w14:textId="48CAAD15" w:rsidR="00A70F78" w:rsidRDefault="00A70F78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</w:p>
                    <w:p w14:paraId="38EFBDD3" w14:textId="1B5D1B3F" w:rsidR="00EC741A" w:rsidRPr="00600C05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A70F7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1er Semestre , Grupo A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C119E6" w14:textId="0A758D0B" w:rsidR="00A70F78" w:rsidRDefault="00A70F78">
      <w:pPr>
        <w:rPr>
          <w:rFonts w:ascii="Gill Sans MT" w:hAnsi="Gill Sans MT"/>
          <w:b/>
          <w:color w:val="1F4E79"/>
          <w:sz w:val="72"/>
          <w:szCs w:val="72"/>
        </w:rPr>
      </w:pPr>
    </w:p>
    <w:p w14:paraId="24E2A82F" w14:textId="52B7998A" w:rsidR="00A70F78" w:rsidRDefault="00A70F78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4F1E94B" wp14:editId="17BF89F9">
            <wp:simplePos x="0" y="0"/>
            <wp:positionH relativeFrom="column">
              <wp:posOffset>-1153795</wp:posOffset>
            </wp:positionH>
            <wp:positionV relativeFrom="paragraph">
              <wp:posOffset>1676400</wp:posOffset>
            </wp:positionV>
            <wp:extent cx="8275955" cy="4932045"/>
            <wp:effectExtent l="0" t="4445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9" r="10791"/>
                    <a:stretch/>
                  </pic:blipFill>
                  <pic:spPr bwMode="auto">
                    <a:xfrm rot="16200000">
                      <a:off x="0" y="0"/>
                      <a:ext cx="8275955" cy="493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75926" w14:textId="10ADC1D7" w:rsidR="00A70F78" w:rsidRDefault="00A70F78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6F504D3D" wp14:editId="0143FE25">
            <wp:simplePos x="0" y="0"/>
            <wp:positionH relativeFrom="column">
              <wp:posOffset>-1593850</wp:posOffset>
            </wp:positionH>
            <wp:positionV relativeFrom="paragraph">
              <wp:posOffset>1836420</wp:posOffset>
            </wp:positionV>
            <wp:extent cx="7871460" cy="4205605"/>
            <wp:effectExtent l="4127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9823" r="16504" b="5922"/>
                    <a:stretch/>
                  </pic:blipFill>
                  <pic:spPr bwMode="auto">
                    <a:xfrm rot="16200000">
                      <a:off x="0" y="0"/>
                      <a:ext cx="7871460" cy="420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2FC829B8" w14:textId="3E67D878" w:rsidR="001650D9" w:rsidRDefault="00A70F78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 wp14:anchorId="751D6A1D" wp14:editId="300EB552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5231765" cy="5547360"/>
            <wp:effectExtent l="0" t="0" r="635" b="254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8" b="39133"/>
                    <a:stretch/>
                  </pic:blipFill>
                  <pic:spPr bwMode="auto">
                    <a:xfrm>
                      <a:off x="0" y="0"/>
                      <a:ext cx="5231765" cy="554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8390E" w14:textId="77777777" w:rsidR="001650D9" w:rsidRDefault="001650D9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7EB344EB" w14:textId="77777777" w:rsidR="00A70F78" w:rsidRPr="001650D9" w:rsidRDefault="00A70F78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54"/>
          <w:szCs w:val="54"/>
        </w:rPr>
      </w:pPr>
    </w:p>
    <w:p w14:paraId="083A0A74" w14:textId="5DCF0792" w:rsidR="00A70F78" w:rsidRDefault="00EC3CE7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noProof/>
          <w:color w:val="1F4E79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6B78228B" wp14:editId="5B97A6F0">
            <wp:simplePos x="0" y="0"/>
            <wp:positionH relativeFrom="column">
              <wp:posOffset>220345</wp:posOffset>
            </wp:positionH>
            <wp:positionV relativeFrom="paragraph">
              <wp:posOffset>2082165</wp:posOffset>
            </wp:positionV>
            <wp:extent cx="6089650" cy="3032125"/>
            <wp:effectExtent l="4762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t="11608" r="18151" b="6674"/>
                    <a:stretch/>
                  </pic:blipFill>
                  <pic:spPr bwMode="auto">
                    <a:xfrm rot="16200000">
                      <a:off x="0" y="0"/>
                      <a:ext cx="6089650" cy="303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F78"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7462EBC7" w14:textId="4B16E017" w:rsidR="00DA3075" w:rsidRDefault="00EC3CE7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lastRenderedPageBreak/>
        <w:t>Referencias bibliográficas</w:t>
      </w:r>
    </w:p>
    <w:p w14:paraId="7C52CFC1" w14:textId="77777777" w:rsidR="00A767A3" w:rsidRPr="002022F2" w:rsidRDefault="00A767A3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Cs/>
          <w:color w:val="1F4E79"/>
          <w:sz w:val="44"/>
          <w:szCs w:val="44"/>
        </w:rPr>
      </w:pPr>
    </w:p>
    <w:p w14:paraId="344A2B91" w14:textId="77777777" w:rsidR="00A767A3" w:rsidRPr="00CA3368" w:rsidRDefault="00A767A3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1FC35FE" w14:textId="6B99AEE1" w:rsidR="00DA3075" w:rsidRDefault="00243FFB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Ana B.( 20</w:t>
      </w:r>
      <w:r w:rsidR="00BD38A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07). Origen y evolución del ser humano. </w:t>
      </w:r>
      <w:hyperlink r:id="rId13" w:history="1">
        <w:r w:rsidR="00095450" w:rsidRPr="00F17DDD">
          <w:rPr>
            <w:rStyle w:val="Hipervnculo"/>
            <w:rFonts w:ascii="Gill Sans MT" w:eastAsia="Calibri" w:hAnsi="Gill Sans MT" w:cs="Times New Roman"/>
            <w:noProof/>
            <w:sz w:val="24"/>
            <w:szCs w:val="24"/>
            <w:lang w:eastAsia="es-MX"/>
          </w:rPr>
          <w:t>HTTPS://www.comove.unam.mx/numeros/articulo/32/origen-evolucion-del-ser-</w:t>
        </w:r>
      </w:hyperlink>
      <w:r w:rsidR="00095450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humano </w:t>
      </w:r>
    </w:p>
    <w:p w14:paraId="2982159E" w14:textId="5799D923" w:rsidR="00095450" w:rsidRDefault="0009545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Antonio P. (Febrero</w:t>
      </w:r>
      <w:r w:rsidR="00D7014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2007) origen y evolución de las especies: ciencia e interpretaciones. </w:t>
      </w:r>
      <w:hyperlink r:id="rId14" w:history="1">
        <w:r w:rsidR="00D6266B" w:rsidRPr="00F17DDD">
          <w:rPr>
            <w:rStyle w:val="Hipervnculo"/>
            <w:rFonts w:ascii="Gill Sans MT" w:eastAsia="Calibri" w:hAnsi="Gill Sans MT" w:cs="Times New Roman"/>
            <w:noProof/>
            <w:sz w:val="24"/>
            <w:szCs w:val="24"/>
            <w:lang w:eastAsia="es-MX"/>
          </w:rPr>
          <w:t>HTTPS://www.unav.edu/documents/670926/2bc95535-e768-47f2</w:t>
        </w:r>
      </w:hyperlink>
    </w:p>
    <w:p w14:paraId="68F86FDA" w14:textId="66373CC0" w:rsidR="00D6266B" w:rsidRDefault="009723E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Adnimals</w:t>
      </w:r>
      <w:r w:rsidR="0096755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(2022)</w:t>
      </w:r>
      <w:r w:rsidR="005375E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¿Por qué los animales?</w:t>
      </w:r>
      <w:r w:rsidR="00DD1968" w:rsidRPr="00DD1968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</w:t>
      </w:r>
      <w:hyperlink r:id="rId15" w:history="1">
        <w:r w:rsidR="00A11B24" w:rsidRPr="00F17DDD">
          <w:rPr>
            <w:rStyle w:val="Hipervnculo"/>
            <w:rFonts w:ascii="Gill Sans MT" w:eastAsia="Calibri" w:hAnsi="Gill Sans MT" w:cs="Times New Roman"/>
            <w:noProof/>
            <w:sz w:val="24"/>
            <w:szCs w:val="24"/>
            <w:lang w:eastAsia="es-MX"/>
          </w:rPr>
          <w:t>https://adnimalsfree.org/por-que-los-animales</w:t>
        </w:r>
      </w:hyperlink>
    </w:p>
    <w:p w14:paraId="5AB9B014" w14:textId="2E7DADD8" w:rsidR="00A11B24" w:rsidRDefault="00A11B2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Hilario T. </w:t>
      </w:r>
      <w:r w:rsidR="000D345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(2008)</w:t>
      </w:r>
      <w:r w:rsidR="00EF586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 xml:space="preserve"> Hominizacion, humanización, cultura </w:t>
      </w:r>
      <w:r w:rsidR="00AF2AD7" w:rsidRPr="00AF2AD7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https://www.redalyc.org/pdf/281/28101506.pdf</w:t>
      </w:r>
    </w:p>
    <w:sectPr w:rsidR="00A11B24" w:rsidSect="00FC69BE">
      <w:headerReference w:type="default" r:id="rId16"/>
      <w:footerReference w:type="default" r:id="rId17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5638673">
    <w:abstractNumId w:val="22"/>
  </w:num>
  <w:num w:numId="2" w16cid:durableId="187960777">
    <w:abstractNumId w:val="24"/>
  </w:num>
  <w:num w:numId="3" w16cid:durableId="829442495">
    <w:abstractNumId w:val="34"/>
  </w:num>
  <w:num w:numId="4" w16cid:durableId="1169254581">
    <w:abstractNumId w:val="27"/>
  </w:num>
  <w:num w:numId="5" w16cid:durableId="1695837858">
    <w:abstractNumId w:val="10"/>
  </w:num>
  <w:num w:numId="6" w16cid:durableId="1833596362">
    <w:abstractNumId w:val="15"/>
  </w:num>
  <w:num w:numId="7" w16cid:durableId="865143503">
    <w:abstractNumId w:val="33"/>
  </w:num>
  <w:num w:numId="8" w16cid:durableId="1673097131">
    <w:abstractNumId w:val="7"/>
  </w:num>
  <w:num w:numId="9" w16cid:durableId="1281690138">
    <w:abstractNumId w:val="9"/>
  </w:num>
  <w:num w:numId="10" w16cid:durableId="2102489857">
    <w:abstractNumId w:val="18"/>
  </w:num>
  <w:num w:numId="11" w16cid:durableId="1535193725">
    <w:abstractNumId w:val="32"/>
  </w:num>
  <w:num w:numId="12" w16cid:durableId="285431133">
    <w:abstractNumId w:val="11"/>
  </w:num>
  <w:num w:numId="13" w16cid:durableId="1617982720">
    <w:abstractNumId w:val="25"/>
  </w:num>
  <w:num w:numId="14" w16cid:durableId="257249554">
    <w:abstractNumId w:val="14"/>
  </w:num>
  <w:num w:numId="15" w16cid:durableId="1275332933">
    <w:abstractNumId w:val="35"/>
  </w:num>
  <w:num w:numId="16" w16cid:durableId="997539367">
    <w:abstractNumId w:val="8"/>
  </w:num>
  <w:num w:numId="17" w16cid:durableId="1393459040">
    <w:abstractNumId w:val="6"/>
  </w:num>
  <w:num w:numId="18" w16cid:durableId="514342831">
    <w:abstractNumId w:val="2"/>
  </w:num>
  <w:num w:numId="19" w16cid:durableId="1550845492">
    <w:abstractNumId w:val="40"/>
  </w:num>
  <w:num w:numId="20" w16cid:durableId="1411267988">
    <w:abstractNumId w:val="29"/>
  </w:num>
  <w:num w:numId="21" w16cid:durableId="476607664">
    <w:abstractNumId w:val="41"/>
  </w:num>
  <w:num w:numId="22" w16cid:durableId="1098138062">
    <w:abstractNumId w:val="3"/>
  </w:num>
  <w:num w:numId="23" w16cid:durableId="276062251">
    <w:abstractNumId w:val="36"/>
  </w:num>
  <w:num w:numId="24" w16cid:durableId="1347367189">
    <w:abstractNumId w:val="42"/>
  </w:num>
  <w:num w:numId="25" w16cid:durableId="82650300">
    <w:abstractNumId w:val="37"/>
  </w:num>
  <w:num w:numId="26" w16cid:durableId="572937251">
    <w:abstractNumId w:val="5"/>
  </w:num>
  <w:num w:numId="27" w16cid:durableId="1832871071">
    <w:abstractNumId w:val="20"/>
  </w:num>
  <w:num w:numId="28" w16cid:durableId="1574047455">
    <w:abstractNumId w:val="1"/>
  </w:num>
  <w:num w:numId="29" w16cid:durableId="271599472">
    <w:abstractNumId w:val="12"/>
  </w:num>
  <w:num w:numId="30" w16cid:durableId="1100251041">
    <w:abstractNumId w:val="23"/>
  </w:num>
  <w:num w:numId="31" w16cid:durableId="1501120931">
    <w:abstractNumId w:val="26"/>
  </w:num>
  <w:num w:numId="32" w16cid:durableId="828715599">
    <w:abstractNumId w:val="13"/>
  </w:num>
  <w:num w:numId="33" w16cid:durableId="374817293">
    <w:abstractNumId w:val="30"/>
  </w:num>
  <w:num w:numId="34" w16cid:durableId="453862758">
    <w:abstractNumId w:val="38"/>
  </w:num>
  <w:num w:numId="35" w16cid:durableId="688456703">
    <w:abstractNumId w:val="19"/>
  </w:num>
  <w:num w:numId="36" w16cid:durableId="2113085474">
    <w:abstractNumId w:val="17"/>
  </w:num>
  <w:num w:numId="37" w16cid:durableId="48068411">
    <w:abstractNumId w:val="21"/>
  </w:num>
  <w:num w:numId="38" w16cid:durableId="1638144953">
    <w:abstractNumId w:val="16"/>
  </w:num>
  <w:num w:numId="39" w16cid:durableId="1452701180">
    <w:abstractNumId w:val="0"/>
  </w:num>
  <w:num w:numId="40" w16cid:durableId="1961842108">
    <w:abstractNumId w:val="28"/>
  </w:num>
  <w:num w:numId="41" w16cid:durableId="1404448515">
    <w:abstractNumId w:val="4"/>
  </w:num>
  <w:num w:numId="42" w16cid:durableId="1869948520">
    <w:abstractNumId w:val="31"/>
  </w:num>
  <w:num w:numId="43" w16cid:durableId="33507726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5450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3452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50D9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22F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3FFB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375E2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177B8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37EAC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7559"/>
    <w:rsid w:val="00967D85"/>
    <w:rsid w:val="009723E2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1B24"/>
    <w:rsid w:val="00A1378B"/>
    <w:rsid w:val="00A16E03"/>
    <w:rsid w:val="00A26CF5"/>
    <w:rsid w:val="00A27601"/>
    <w:rsid w:val="00A37B28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0F78"/>
    <w:rsid w:val="00A725B3"/>
    <w:rsid w:val="00A73133"/>
    <w:rsid w:val="00A732F4"/>
    <w:rsid w:val="00A764DF"/>
    <w:rsid w:val="00A767A3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2AD7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2E9B"/>
    <w:rsid w:val="00B932F6"/>
    <w:rsid w:val="00B93C31"/>
    <w:rsid w:val="00B9456C"/>
    <w:rsid w:val="00B9510E"/>
    <w:rsid w:val="00BA058C"/>
    <w:rsid w:val="00BA46E6"/>
    <w:rsid w:val="00BA58FD"/>
    <w:rsid w:val="00BA63EC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38A0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46E5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66B"/>
    <w:rsid w:val="00D62D34"/>
    <w:rsid w:val="00D62D4E"/>
    <w:rsid w:val="00D64915"/>
    <w:rsid w:val="00D649E2"/>
    <w:rsid w:val="00D66BFC"/>
    <w:rsid w:val="00D7014E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1968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3CE7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5862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95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omove.unam.mx/numeros/articulo/32/origen-evolucion-del-ser-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adnimalsfree.org/por-que-los-animales" TargetMode="External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unav.edu/documents/670926/2bc95535-e768-47f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529631823348</cp:lastModifiedBy>
  <cp:revision>2</cp:revision>
  <cp:lastPrinted>2021-02-08T01:03:00Z</cp:lastPrinted>
  <dcterms:created xsi:type="dcterms:W3CDTF">2023-10-14T03:11:00Z</dcterms:created>
  <dcterms:modified xsi:type="dcterms:W3CDTF">2023-10-14T03:11:00Z</dcterms:modified>
</cp:coreProperties>
</file>