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E4A6" w14:textId="77777777" w:rsidR="0041352C" w:rsidRDefault="005F24CB">
      <w:r>
        <w:rPr>
          <w:noProof/>
        </w:rPr>
        <w:drawing>
          <wp:inline distT="0" distB="0" distL="0" distR="0" wp14:anchorId="3086E0C1" wp14:editId="41690C7A">
            <wp:extent cx="5612130" cy="2598420"/>
            <wp:effectExtent l="0" t="0" r="7620" b="0"/>
            <wp:docPr id="1320180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80885" name="Picture 1" descr="A logo with blue lett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598420"/>
                    </a:xfrm>
                    <a:prstGeom prst="rect">
                      <a:avLst/>
                    </a:prstGeom>
                    <a:noFill/>
                    <a:ln>
                      <a:noFill/>
                    </a:ln>
                  </pic:spPr>
                </pic:pic>
              </a:graphicData>
            </a:graphic>
          </wp:inline>
        </w:drawing>
      </w:r>
    </w:p>
    <w:p w14:paraId="313E9BC8" w14:textId="77777777" w:rsidR="005F24CB" w:rsidRDefault="005F24CB"/>
    <w:p w14:paraId="49EB1B93" w14:textId="77777777" w:rsidR="005F24CB" w:rsidRDefault="005F24CB"/>
    <w:p w14:paraId="5B8DC106" w14:textId="77777777" w:rsidR="005F24CB" w:rsidRDefault="005F24CB"/>
    <w:p w14:paraId="6832EF39" w14:textId="77777777" w:rsidR="005F24CB" w:rsidRPr="005F24CB" w:rsidRDefault="005F24CB" w:rsidP="005F24CB">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es-MX"/>
        </w:rPr>
      </w:pPr>
      <w:r w:rsidRPr="005F24CB">
        <w:rPr>
          <w:rFonts w:ascii="Helvetica" w:eastAsia="Times New Roman" w:hAnsi="Helvetica" w:cs="Helvetica"/>
          <w:color w:val="444444"/>
          <w:sz w:val="21"/>
          <w:szCs w:val="21"/>
          <w:lang w:eastAsia="es-MX"/>
        </w:rPr>
        <w:t>NOMBRE DE LA INSTITUCION</w:t>
      </w:r>
      <w:r>
        <w:rPr>
          <w:rFonts w:ascii="Helvetica" w:eastAsia="Times New Roman" w:hAnsi="Helvetica" w:cs="Helvetica"/>
          <w:color w:val="444444"/>
          <w:sz w:val="21"/>
          <w:szCs w:val="21"/>
          <w:lang w:eastAsia="es-MX"/>
        </w:rPr>
        <w:t xml:space="preserve">: Universidad Del Sureste </w:t>
      </w:r>
    </w:p>
    <w:p w14:paraId="05105B11" w14:textId="77777777" w:rsidR="005F24CB" w:rsidRPr="005F24CB" w:rsidRDefault="005F24CB" w:rsidP="005F24CB">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es-MX"/>
        </w:rPr>
      </w:pPr>
      <w:r w:rsidRPr="005F24CB">
        <w:rPr>
          <w:rFonts w:ascii="Helvetica" w:eastAsia="Times New Roman" w:hAnsi="Helvetica" w:cs="Helvetica"/>
          <w:color w:val="444444"/>
          <w:sz w:val="21"/>
          <w:szCs w:val="21"/>
          <w:lang w:eastAsia="es-MX"/>
        </w:rPr>
        <w:t>NOMBRE DE LA ASIGNATURA</w:t>
      </w:r>
      <w:r>
        <w:rPr>
          <w:rFonts w:ascii="Helvetica" w:eastAsia="Times New Roman" w:hAnsi="Helvetica" w:cs="Helvetica"/>
          <w:color w:val="444444"/>
          <w:sz w:val="21"/>
          <w:szCs w:val="21"/>
          <w:lang w:eastAsia="es-MX"/>
        </w:rPr>
        <w:t xml:space="preserve">: Salud Publica </w:t>
      </w:r>
    </w:p>
    <w:p w14:paraId="5F824A3B" w14:textId="77777777" w:rsidR="005F24CB" w:rsidRPr="005F24CB" w:rsidRDefault="005F24CB" w:rsidP="005F24CB">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es-MX"/>
        </w:rPr>
      </w:pPr>
      <w:r w:rsidRPr="005F24CB">
        <w:rPr>
          <w:rFonts w:ascii="Helvetica" w:eastAsia="Times New Roman" w:hAnsi="Helvetica" w:cs="Helvetica"/>
          <w:color w:val="444444"/>
          <w:sz w:val="21"/>
          <w:szCs w:val="21"/>
          <w:lang w:eastAsia="es-MX"/>
        </w:rPr>
        <w:t>UNIDAD CORRESPONDIENTE</w:t>
      </w:r>
      <w:r>
        <w:rPr>
          <w:rFonts w:ascii="Helvetica" w:eastAsia="Times New Roman" w:hAnsi="Helvetica" w:cs="Helvetica"/>
          <w:color w:val="444444"/>
          <w:sz w:val="21"/>
          <w:szCs w:val="21"/>
          <w:lang w:eastAsia="es-MX"/>
        </w:rPr>
        <w:t xml:space="preserve">: 1 unidad </w:t>
      </w:r>
    </w:p>
    <w:p w14:paraId="246695F9" w14:textId="77777777" w:rsidR="005F24CB" w:rsidRPr="005F24CB" w:rsidRDefault="005F24CB" w:rsidP="005F24CB">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es-MX"/>
        </w:rPr>
      </w:pPr>
      <w:r w:rsidRPr="005F24CB">
        <w:rPr>
          <w:rFonts w:ascii="Helvetica" w:eastAsia="Times New Roman" w:hAnsi="Helvetica" w:cs="Helvetica"/>
          <w:color w:val="444444"/>
          <w:sz w:val="21"/>
          <w:szCs w:val="21"/>
          <w:lang w:eastAsia="es-MX"/>
        </w:rPr>
        <w:t>NOMBRE DEL DOCENTE</w:t>
      </w:r>
      <w:r>
        <w:rPr>
          <w:rFonts w:ascii="Helvetica" w:eastAsia="Times New Roman" w:hAnsi="Helvetica" w:cs="Helvetica"/>
          <w:color w:val="444444"/>
          <w:sz w:val="21"/>
          <w:szCs w:val="21"/>
          <w:lang w:eastAsia="es-MX"/>
        </w:rPr>
        <w:t xml:space="preserve">: La parra López </w:t>
      </w:r>
      <w:proofErr w:type="spellStart"/>
      <w:r>
        <w:rPr>
          <w:rFonts w:ascii="Helvetica" w:eastAsia="Times New Roman" w:hAnsi="Helvetica" w:cs="Helvetica"/>
          <w:color w:val="444444"/>
          <w:sz w:val="21"/>
          <w:szCs w:val="21"/>
          <w:lang w:eastAsia="es-MX"/>
        </w:rPr>
        <w:t>Malleli</w:t>
      </w:r>
      <w:proofErr w:type="spellEnd"/>
      <w:r>
        <w:rPr>
          <w:rFonts w:ascii="Helvetica" w:eastAsia="Times New Roman" w:hAnsi="Helvetica" w:cs="Helvetica"/>
          <w:color w:val="444444"/>
          <w:sz w:val="21"/>
          <w:szCs w:val="21"/>
          <w:lang w:eastAsia="es-MX"/>
        </w:rPr>
        <w:t xml:space="preserve"> Jazmín </w:t>
      </w:r>
    </w:p>
    <w:p w14:paraId="0E943173" w14:textId="77777777" w:rsidR="005F24CB" w:rsidRPr="005F24CB" w:rsidRDefault="005F24CB" w:rsidP="005F24CB">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es-MX"/>
        </w:rPr>
      </w:pPr>
      <w:r w:rsidRPr="005F24CB">
        <w:rPr>
          <w:rFonts w:ascii="Helvetica" w:eastAsia="Times New Roman" w:hAnsi="Helvetica" w:cs="Helvetica"/>
          <w:color w:val="444444"/>
          <w:sz w:val="21"/>
          <w:szCs w:val="21"/>
          <w:lang w:eastAsia="es-MX"/>
        </w:rPr>
        <w:t>NOMBRE DEL ALUMNO</w:t>
      </w:r>
      <w:r>
        <w:rPr>
          <w:rFonts w:ascii="Helvetica" w:eastAsia="Times New Roman" w:hAnsi="Helvetica" w:cs="Helvetica"/>
          <w:color w:val="444444"/>
          <w:sz w:val="21"/>
          <w:szCs w:val="21"/>
          <w:lang w:eastAsia="es-MX"/>
        </w:rPr>
        <w:t>: Duque Mina Elia Azenet</w:t>
      </w:r>
    </w:p>
    <w:p w14:paraId="6639C0E6" w14:textId="77777777" w:rsidR="005F24CB" w:rsidRPr="005F24CB" w:rsidRDefault="005F24CB" w:rsidP="005F24CB">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es-MX"/>
        </w:rPr>
      </w:pPr>
      <w:r w:rsidRPr="005F24CB">
        <w:rPr>
          <w:rFonts w:ascii="Helvetica" w:eastAsia="Times New Roman" w:hAnsi="Helvetica" w:cs="Helvetica"/>
          <w:color w:val="444444"/>
          <w:sz w:val="21"/>
          <w:szCs w:val="21"/>
          <w:lang w:eastAsia="es-MX"/>
        </w:rPr>
        <w:t>SEMESTRE Y GRUPO</w:t>
      </w:r>
      <w:r>
        <w:rPr>
          <w:rFonts w:ascii="Helvetica" w:eastAsia="Times New Roman" w:hAnsi="Helvetica" w:cs="Helvetica"/>
          <w:color w:val="444444"/>
          <w:sz w:val="21"/>
          <w:szCs w:val="21"/>
          <w:lang w:eastAsia="es-MX"/>
        </w:rPr>
        <w:t>: 1er A</w:t>
      </w:r>
    </w:p>
    <w:p w14:paraId="50AA1344" w14:textId="77777777" w:rsidR="005F24CB" w:rsidRDefault="005F24CB" w:rsidP="005F24CB">
      <w:pPr>
        <w:numPr>
          <w:ilvl w:val="0"/>
          <w:numId w:val="1"/>
        </w:numPr>
        <w:shd w:val="clear" w:color="auto" w:fill="FFFFFF"/>
        <w:spacing w:before="100" w:beforeAutospacing="1" w:after="100" w:afterAutospacing="1" w:line="240" w:lineRule="auto"/>
        <w:rPr>
          <w:rFonts w:ascii="Helvetica" w:eastAsia="Times New Roman" w:hAnsi="Helvetica" w:cs="Helvetica"/>
          <w:color w:val="444444"/>
          <w:sz w:val="21"/>
          <w:szCs w:val="21"/>
          <w:lang w:eastAsia="es-MX"/>
        </w:rPr>
      </w:pPr>
      <w:r w:rsidRPr="005F24CB">
        <w:rPr>
          <w:rFonts w:ascii="Helvetica" w:eastAsia="Times New Roman" w:hAnsi="Helvetica" w:cs="Helvetica"/>
          <w:color w:val="444444"/>
          <w:sz w:val="21"/>
          <w:szCs w:val="21"/>
          <w:lang w:eastAsia="es-MX"/>
        </w:rPr>
        <w:t>FECHA DE ENTREGA</w:t>
      </w:r>
      <w:r>
        <w:rPr>
          <w:rFonts w:ascii="Helvetica" w:eastAsia="Times New Roman" w:hAnsi="Helvetica" w:cs="Helvetica"/>
          <w:color w:val="444444"/>
          <w:sz w:val="21"/>
          <w:szCs w:val="21"/>
          <w:lang w:eastAsia="es-MX"/>
        </w:rPr>
        <w:t>: 16 SEP-2023</w:t>
      </w:r>
    </w:p>
    <w:p w14:paraId="27B1FE22" w14:textId="77777777" w:rsidR="005F24CB" w:rsidRDefault="005F24CB">
      <w:pPr>
        <w:rPr>
          <w:rFonts w:ascii="Helvetica" w:eastAsia="Times New Roman" w:hAnsi="Helvetica" w:cs="Helvetica"/>
          <w:color w:val="444444"/>
          <w:sz w:val="21"/>
          <w:szCs w:val="21"/>
          <w:lang w:eastAsia="es-MX"/>
        </w:rPr>
      </w:pPr>
      <w:r>
        <w:rPr>
          <w:rFonts w:ascii="Helvetica" w:eastAsia="Times New Roman" w:hAnsi="Helvetica" w:cs="Helvetica"/>
          <w:color w:val="444444"/>
          <w:sz w:val="21"/>
          <w:szCs w:val="21"/>
          <w:lang w:eastAsia="es-MX"/>
        </w:rPr>
        <w:br w:type="page"/>
      </w:r>
    </w:p>
    <w:p w14:paraId="726F1D70" w14:textId="77777777" w:rsidR="005F24CB" w:rsidRDefault="005F24CB" w:rsidP="004D45D2">
      <w:pPr>
        <w:shd w:val="clear" w:color="auto" w:fill="FFFFFF"/>
        <w:spacing w:before="100" w:beforeAutospacing="1" w:after="100" w:afterAutospacing="1" w:line="240" w:lineRule="auto"/>
        <w:rPr>
          <w:rFonts w:ascii="Helvetica" w:eastAsia="Times New Roman" w:hAnsi="Helvetica" w:cs="Helvetica"/>
          <w:color w:val="444444"/>
          <w:sz w:val="21"/>
          <w:szCs w:val="21"/>
          <w:lang w:eastAsia="es-MX"/>
        </w:rPr>
      </w:pPr>
      <w:r>
        <w:rPr>
          <w:rFonts w:ascii="Helvetica" w:eastAsia="Times New Roman" w:hAnsi="Helvetica" w:cs="Helvetica"/>
          <w:noProof/>
          <w:color w:val="444444"/>
          <w:sz w:val="21"/>
          <w:szCs w:val="21"/>
          <w:lang w:eastAsia="es-MX"/>
        </w:rPr>
        <w:lastRenderedPageBreak/>
        <mc:AlternateContent>
          <mc:Choice Requires="wps">
            <w:drawing>
              <wp:anchor distT="0" distB="0" distL="114300" distR="114300" simplePos="0" relativeHeight="251659264" behindDoc="0" locked="0" layoutInCell="1" allowOverlap="1" wp14:anchorId="6A73FE59" wp14:editId="7EF19543">
                <wp:simplePos x="0" y="0"/>
                <wp:positionH relativeFrom="column">
                  <wp:posOffset>1628371</wp:posOffset>
                </wp:positionH>
                <wp:positionV relativeFrom="paragraph">
                  <wp:posOffset>-428567</wp:posOffset>
                </wp:positionV>
                <wp:extent cx="2126673" cy="1136073"/>
                <wp:effectExtent l="0" t="0" r="26035" b="26035"/>
                <wp:wrapNone/>
                <wp:docPr id="901518367" name="Oval 2"/>
                <wp:cNvGraphicFramePr/>
                <a:graphic xmlns:a="http://schemas.openxmlformats.org/drawingml/2006/main">
                  <a:graphicData uri="http://schemas.microsoft.com/office/word/2010/wordprocessingShape">
                    <wps:wsp>
                      <wps:cNvSpPr/>
                      <wps:spPr>
                        <a:xfrm>
                          <a:off x="0" y="0"/>
                          <a:ext cx="2126673" cy="113607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AA6BCF" w14:textId="77777777" w:rsidR="005F24CB" w:rsidRDefault="005F24CB" w:rsidP="005F24CB">
                            <w:pPr>
                              <w:jc w:val="center"/>
                            </w:pPr>
                            <w:r>
                              <w:t xml:space="preserve">DEMOGRAFIA Y SALUD PUBLICA: DEMOFRAFIA ESTATICA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3FE59" id="Oval 2" o:spid="_x0000_s1026" style="position:absolute;margin-left:128.2pt;margin-top:-33.75pt;width:167.45pt;height:8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" fillcolor="#4472c4 [3204]" strokecolor="#09101d [484]" strokeweight="1pt">
                <v:stroke joinstyle="miter"/>
                <v:textbox>
                  <w:txbxContent>
                    <w:p w14:paraId="78AA6BCF" w14:textId="77777777" w:rsidR="005F24CB" w:rsidRDefault="005F24CB" w:rsidP="005F24CB">
                      <w:pPr>
                        <w:jc w:val="center"/>
                      </w:pPr>
                      <w:r>
                        <w:t xml:space="preserve">DEMOGRAFIA Y SALUD PUBLICA: DEMOFRAFIA ESTATICA </w:t>
                      </w:r>
                    </w:p>
                  </w:txbxContent>
                </v:textbox>
              </v:oval>
            </w:pict>
          </mc:Fallback>
        </mc:AlternateContent>
      </w:r>
      <w:r w:rsidR="004D45D2">
        <w:rPr>
          <w:noProof/>
        </w:rPr>
        <mc:AlternateContent>
          <mc:Choice Requires="wps">
            <w:drawing>
              <wp:anchor distT="0" distB="0" distL="114300" distR="114300" simplePos="0" relativeHeight="251667456" behindDoc="0" locked="0" layoutInCell="1" allowOverlap="1" wp14:anchorId="14F831FD" wp14:editId="10A27A20">
                <wp:simplePos x="0" y="0"/>
                <wp:positionH relativeFrom="margin">
                  <wp:align>right</wp:align>
                </wp:positionH>
                <wp:positionV relativeFrom="paragraph">
                  <wp:posOffset>6701097</wp:posOffset>
                </wp:positionV>
                <wp:extent cx="2126673" cy="1593273"/>
                <wp:effectExtent l="0" t="0" r="26035" b="26035"/>
                <wp:wrapNone/>
                <wp:docPr id="1213657770" name="Rectangle: Rounded Corners 13"/>
                <wp:cNvGraphicFramePr/>
                <a:graphic xmlns:a="http://schemas.openxmlformats.org/drawingml/2006/main">
                  <a:graphicData uri="http://schemas.microsoft.com/office/word/2010/wordprocessingShape">
                    <wps:wsp>
                      <wps:cNvSpPr/>
                      <wps:spPr>
                        <a:xfrm>
                          <a:off x="0" y="0"/>
                          <a:ext cx="2126673" cy="15932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52ABCA" w14:textId="77777777" w:rsidR="004D45D2" w:rsidRDefault="004D45D2" w:rsidP="004D45D2">
                            <w:pPr>
                              <w:jc w:val="center"/>
                            </w:pPr>
                            <w:r>
                              <w:t>La primera hace referencia al conocimiento: cuantos individuos o efectivos lo componen y como se diferencia según las características diversas de personas y lugar.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831FD" id="Rectangle: Rounded Corners 13" o:spid="_x0000_s1027" style="position:absolute;margin-left:116.25pt;margin-top:527.65pt;width:167.45pt;height:125.4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" fillcolor="#4472c4 [3204]" strokecolor="#09101d [484]" strokeweight="1pt">
                <v:stroke joinstyle="miter"/>
                <v:textbox>
                  <w:txbxContent>
                    <w:p w14:paraId="1B52ABCA" w14:textId="77777777" w:rsidR="004D45D2" w:rsidRDefault="004D45D2" w:rsidP="004D45D2">
                      <w:pPr>
                        <w:jc w:val="center"/>
                      </w:pPr>
                      <w:r>
                        <w:t>La primera hace referencia al conocimiento: cuantos individuos o efectivos lo componen y como se diferencia según las características diversas de personas y lugar.</w:t>
                      </w:r>
                    </w:p>
                  </w:txbxContent>
                </v:textbox>
                <w10:wrap anchorx="margin"/>
              </v:roundrect>
            </w:pict>
          </mc:Fallback>
        </mc:AlternateContent>
      </w:r>
      <w:r w:rsidR="004D45D2">
        <w:rPr>
          <w:noProof/>
        </w:rPr>
        <mc:AlternateContent>
          <mc:Choice Requires="wps">
            <w:drawing>
              <wp:anchor distT="0" distB="0" distL="114300" distR="114300" simplePos="0" relativeHeight="251666432" behindDoc="0" locked="0" layoutInCell="1" allowOverlap="1" wp14:anchorId="4433CE7A" wp14:editId="128508A6">
                <wp:simplePos x="0" y="0"/>
                <wp:positionH relativeFrom="margin">
                  <wp:align>left</wp:align>
                </wp:positionH>
                <wp:positionV relativeFrom="paragraph">
                  <wp:posOffset>6604000</wp:posOffset>
                </wp:positionV>
                <wp:extent cx="2161309" cy="1704110"/>
                <wp:effectExtent l="0" t="0" r="10795" b="10795"/>
                <wp:wrapNone/>
                <wp:docPr id="1803395962" name="Rectangle: Rounded Corners 12"/>
                <wp:cNvGraphicFramePr/>
                <a:graphic xmlns:a="http://schemas.openxmlformats.org/drawingml/2006/main">
                  <a:graphicData uri="http://schemas.microsoft.com/office/word/2010/wordprocessingShape">
                    <wps:wsp>
                      <wps:cNvSpPr/>
                      <wps:spPr>
                        <a:xfrm>
                          <a:off x="0" y="0"/>
                          <a:ext cx="2161309" cy="17041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7DE68F" w14:textId="77777777" w:rsidR="004D45D2" w:rsidRDefault="004D45D2" w:rsidP="004D45D2">
                            <w:pPr>
                              <w:jc w:val="center"/>
                            </w:pPr>
                            <w:r>
                              <w:t xml:space="preserve">Desde el punto de vista </w:t>
                            </w:r>
                            <w:proofErr w:type="gramStart"/>
                            <w:r>
                              <w:t>conceptual ,</w:t>
                            </w:r>
                            <w:proofErr w:type="gramEnd"/>
                            <w:r>
                              <w:t xml:space="preserve"> las definiciones precedentes nos permiten afirmar que la demografía estudia las poblaciones humanas en una doble dimensión.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3CE7A" id="Rectangle: Rounded Corners 12" o:spid="_x0000_s1028" style="position:absolute;margin-left:0;margin-top:520pt;width:170.2pt;height:134.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" fillcolor="#4472c4 [3204]" strokecolor="#09101d [484]" strokeweight="1pt">
                <v:stroke joinstyle="miter"/>
                <v:textbox>
                  <w:txbxContent>
                    <w:p w14:paraId="0B7DE68F" w14:textId="77777777" w:rsidR="004D45D2" w:rsidRDefault="004D45D2" w:rsidP="004D45D2">
                      <w:pPr>
                        <w:jc w:val="center"/>
                      </w:pPr>
                      <w:r>
                        <w:t xml:space="preserve">Desde el punto de vista </w:t>
                      </w:r>
                      <w:proofErr w:type="gramStart"/>
                      <w:r>
                        <w:t>conceptual ,</w:t>
                      </w:r>
                      <w:proofErr w:type="gramEnd"/>
                      <w:r>
                        <w:t xml:space="preserve"> las definiciones precedentes nos permiten afirmar que la demografía estudia las poblaciones humanas en una doble dimensión. </w:t>
                      </w:r>
                    </w:p>
                  </w:txbxContent>
                </v:textbox>
                <w10:wrap anchorx="margin"/>
              </v:roundrect>
            </w:pict>
          </mc:Fallback>
        </mc:AlternateContent>
      </w:r>
      <w:r w:rsidR="004D45D2">
        <w:rPr>
          <w:noProof/>
        </w:rPr>
        <mc:AlternateContent>
          <mc:Choice Requires="wps">
            <w:drawing>
              <wp:anchor distT="0" distB="0" distL="114300" distR="114300" simplePos="0" relativeHeight="251665408" behindDoc="0" locked="0" layoutInCell="1" allowOverlap="1" wp14:anchorId="14A9721E" wp14:editId="438BAA03">
                <wp:simplePos x="0" y="0"/>
                <wp:positionH relativeFrom="column">
                  <wp:posOffset>1835727</wp:posOffset>
                </wp:positionH>
                <wp:positionV relativeFrom="paragraph">
                  <wp:posOffset>5447088</wp:posOffset>
                </wp:positionV>
                <wp:extent cx="2168006" cy="1122218"/>
                <wp:effectExtent l="0" t="0" r="22860" b="20955"/>
                <wp:wrapNone/>
                <wp:docPr id="1922079156" name="Oval 11"/>
                <wp:cNvGraphicFramePr/>
                <a:graphic xmlns:a="http://schemas.openxmlformats.org/drawingml/2006/main">
                  <a:graphicData uri="http://schemas.microsoft.com/office/word/2010/wordprocessingShape">
                    <wps:wsp>
                      <wps:cNvSpPr/>
                      <wps:spPr>
                        <a:xfrm>
                          <a:off x="0" y="0"/>
                          <a:ext cx="2168006" cy="1122218"/>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38558F" w14:textId="77777777" w:rsidR="004D45D2" w:rsidRDefault="004D45D2" w:rsidP="004D45D2">
                            <w:pPr>
                              <w:jc w:val="center"/>
                            </w:pPr>
                            <w:r>
                              <w:t>DEMOGRAFIA ESTATICA Y DEMOGRAFIA DINAMICA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9721E" id="Oval 11" o:spid="_x0000_s1029" style="position:absolute;margin-left:144.55pt;margin-top:428.9pt;width:170.7pt;height:8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" fillcolor="#4472c4 [3204]" strokecolor="#09101d [484]" strokeweight="1pt">
                <v:stroke joinstyle="miter"/>
                <v:textbox>
                  <w:txbxContent>
                    <w:p w14:paraId="4938558F" w14:textId="77777777" w:rsidR="004D45D2" w:rsidRDefault="004D45D2" w:rsidP="004D45D2">
                      <w:pPr>
                        <w:jc w:val="center"/>
                      </w:pPr>
                      <w:r>
                        <w:t>DEMOGRAFIA ESTATICA Y DEMOGRAFIA DINAMICA</w:t>
                      </w:r>
                    </w:p>
                  </w:txbxContent>
                </v:textbox>
              </v:oval>
            </w:pict>
          </mc:Fallback>
        </mc:AlternateContent>
      </w:r>
      <w:r w:rsidR="004D45D2">
        <w:rPr>
          <w:noProof/>
        </w:rPr>
        <mc:AlternateContent>
          <mc:Choice Requires="wps">
            <w:drawing>
              <wp:anchor distT="0" distB="0" distL="114300" distR="114300" simplePos="0" relativeHeight="251664384" behindDoc="0" locked="0" layoutInCell="1" allowOverlap="1" wp14:anchorId="60060902" wp14:editId="62947C59">
                <wp:simplePos x="0" y="0"/>
                <wp:positionH relativeFrom="margin">
                  <wp:posOffset>3422592</wp:posOffset>
                </wp:positionH>
                <wp:positionV relativeFrom="paragraph">
                  <wp:posOffset>3660025</wp:posOffset>
                </wp:positionV>
                <wp:extent cx="2160154" cy="1551709"/>
                <wp:effectExtent l="0" t="0" r="12065" b="10795"/>
                <wp:wrapNone/>
                <wp:docPr id="68055259" name="Rectangle: Rounded Corners 10"/>
                <wp:cNvGraphicFramePr/>
                <a:graphic xmlns:a="http://schemas.openxmlformats.org/drawingml/2006/main">
                  <a:graphicData uri="http://schemas.microsoft.com/office/word/2010/wordprocessingShape">
                    <wps:wsp>
                      <wps:cNvSpPr/>
                      <wps:spPr>
                        <a:xfrm>
                          <a:off x="0" y="0"/>
                          <a:ext cx="2160154" cy="15517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FA9C884" w14:textId="77777777" w:rsidR="004D45D2" w:rsidRDefault="004D45D2" w:rsidP="004D45D2">
                            <w:pPr>
                              <w:jc w:val="center"/>
                            </w:pPr>
                            <w:r>
                              <w:t xml:space="preserve">Que trata de su dimensión, estructura evaluación y caracteres de vista cuantitativo, como lo ha señalado Luis </w:t>
                            </w:r>
                            <w:proofErr w:type="gramStart"/>
                            <w:r>
                              <w:t>Henry ,</w:t>
                            </w:r>
                            <w:proofErr w:type="gramEnd"/>
                            <w:r>
                              <w:t xml:space="preserve"> el punto de vista cuantitativo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60902" id="Rectangle: Rounded Corners 10" o:spid="_x0000_s1030" style="position:absolute;margin-left:269.5pt;margin-top:288.2pt;width:170.1pt;height:12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" fillcolor="#4472c4 [3204]" strokecolor="#09101d [484]" strokeweight="1pt">
                <v:stroke joinstyle="miter"/>
                <v:textbox>
                  <w:txbxContent>
                    <w:p w14:paraId="2FA9C884" w14:textId="77777777" w:rsidR="004D45D2" w:rsidRDefault="004D45D2" w:rsidP="004D45D2">
                      <w:pPr>
                        <w:jc w:val="center"/>
                      </w:pPr>
                      <w:r>
                        <w:t xml:space="preserve">Que trata de su dimensión, estructura evaluación y caracteres de vista cuantitativo, como lo ha señalado Luis </w:t>
                      </w:r>
                      <w:proofErr w:type="gramStart"/>
                      <w:r>
                        <w:t>Henry ,</w:t>
                      </w:r>
                      <w:proofErr w:type="gramEnd"/>
                      <w:r>
                        <w:t xml:space="preserve"> el punto de vista cuantitativo</w:t>
                      </w:r>
                    </w:p>
                  </w:txbxContent>
                </v:textbox>
                <w10:wrap anchorx="margin"/>
              </v:roundrect>
            </w:pict>
          </mc:Fallback>
        </mc:AlternateContent>
      </w:r>
      <w:r w:rsidR="001F35FE">
        <w:rPr>
          <w:noProof/>
        </w:rPr>
        <mc:AlternateContent>
          <mc:Choice Requires="wps">
            <w:drawing>
              <wp:anchor distT="0" distB="0" distL="114300" distR="114300" simplePos="0" relativeHeight="251663360" behindDoc="0" locked="0" layoutInCell="1" allowOverlap="1" wp14:anchorId="75734E60" wp14:editId="6392B63A">
                <wp:simplePos x="0" y="0"/>
                <wp:positionH relativeFrom="margin">
                  <wp:posOffset>49010</wp:posOffset>
                </wp:positionH>
                <wp:positionV relativeFrom="paragraph">
                  <wp:posOffset>3680806</wp:posOffset>
                </wp:positionV>
                <wp:extent cx="2299855" cy="1517073"/>
                <wp:effectExtent l="0" t="0" r="24765" b="26035"/>
                <wp:wrapNone/>
                <wp:docPr id="663723446" name="Rectangle: Rounded Corners 9"/>
                <wp:cNvGraphicFramePr/>
                <a:graphic xmlns:a="http://schemas.openxmlformats.org/drawingml/2006/main">
                  <a:graphicData uri="http://schemas.microsoft.com/office/word/2010/wordprocessingShape">
                    <wps:wsp>
                      <wps:cNvSpPr/>
                      <wps:spPr>
                        <a:xfrm>
                          <a:off x="0" y="0"/>
                          <a:ext cx="2299855" cy="15170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253EC0" w14:textId="77777777" w:rsidR="001F35FE" w:rsidRDefault="001F35FE" w:rsidP="001F35FE">
                            <w:pPr>
                              <w:jc w:val="center"/>
                            </w:pPr>
                            <w:r>
                              <w:t xml:space="preserve">La demografía, más allá de su significado </w:t>
                            </w:r>
                            <w:r w:rsidR="004D45D2">
                              <w:t>etimológico,</w:t>
                            </w:r>
                            <w:r>
                              <w:t xml:space="preserve"> se ha sido definida por la organización de naciones unidas (ONU) como la ciencia cuyo objeto es el estudio de las poblaciones humanas</w:t>
                            </w:r>
                            <w:r w:rsidR="004D45D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34E60" id="Rectangle: Rounded Corners 9" o:spid="_x0000_s1031" style="position:absolute;margin-left:3.85pt;margin-top:289.85pt;width:181.1pt;height:11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" fillcolor="#4472c4 [3204]" strokecolor="#09101d [484]" strokeweight="1pt">
                <v:stroke joinstyle="miter"/>
                <v:textbox>
                  <w:txbxContent>
                    <w:p w14:paraId="3E253EC0" w14:textId="77777777" w:rsidR="001F35FE" w:rsidRDefault="001F35FE" w:rsidP="001F35FE">
                      <w:pPr>
                        <w:jc w:val="center"/>
                      </w:pPr>
                      <w:r>
                        <w:t xml:space="preserve">La demografía, más allá de su significado </w:t>
                      </w:r>
                      <w:r w:rsidR="004D45D2">
                        <w:t>etimológico,</w:t>
                      </w:r>
                      <w:r>
                        <w:t xml:space="preserve"> se ha sido definida por la organización de naciones unidas (ONU) como la ciencia cuyo objeto es el estudio de las poblaciones humanas</w:t>
                      </w:r>
                      <w:r w:rsidR="004D45D2">
                        <w:t xml:space="preserve">. </w:t>
                      </w:r>
                    </w:p>
                  </w:txbxContent>
                </v:textbox>
                <w10:wrap anchorx="margin"/>
              </v:roundrect>
            </w:pict>
          </mc:Fallback>
        </mc:AlternateContent>
      </w:r>
      <w:r w:rsidR="001F35FE">
        <w:rPr>
          <w:noProof/>
        </w:rPr>
        <mc:AlternateContent>
          <mc:Choice Requires="wps">
            <w:drawing>
              <wp:anchor distT="0" distB="0" distL="114300" distR="114300" simplePos="0" relativeHeight="251662336" behindDoc="0" locked="0" layoutInCell="1" allowOverlap="1" wp14:anchorId="0E65CAEE" wp14:editId="7226C99A">
                <wp:simplePos x="0" y="0"/>
                <wp:positionH relativeFrom="margin">
                  <wp:posOffset>1718483</wp:posOffset>
                </wp:positionH>
                <wp:positionV relativeFrom="paragraph">
                  <wp:posOffset>2343843</wp:posOffset>
                </wp:positionV>
                <wp:extent cx="2112818" cy="914400"/>
                <wp:effectExtent l="0" t="0" r="20955" b="19050"/>
                <wp:wrapNone/>
                <wp:docPr id="348935899" name="Oval 8"/>
                <wp:cNvGraphicFramePr/>
                <a:graphic xmlns:a="http://schemas.openxmlformats.org/drawingml/2006/main">
                  <a:graphicData uri="http://schemas.microsoft.com/office/word/2010/wordprocessingShape">
                    <wps:wsp>
                      <wps:cNvSpPr/>
                      <wps:spPr>
                        <a:xfrm>
                          <a:off x="0" y="0"/>
                          <a:ext cx="2112818"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ED2F5E" w14:textId="77777777" w:rsidR="001F35FE" w:rsidRDefault="001F35FE" w:rsidP="001F35FE">
                            <w:pPr>
                              <w:jc w:val="center"/>
                            </w:pPr>
                            <w:r>
                              <w:t>CONCEPTO DEMOGRAFIA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65CAEE" id="Oval 8" o:spid="_x0000_s1032" style="position:absolute;margin-left:135.3pt;margin-top:184.55pt;width:166.35pt;height:1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" fillcolor="#4472c4 [3204]" strokecolor="#09101d [484]" strokeweight="1pt">
                <v:stroke joinstyle="miter"/>
                <v:textbox>
                  <w:txbxContent>
                    <w:p w14:paraId="67ED2F5E" w14:textId="77777777" w:rsidR="001F35FE" w:rsidRDefault="001F35FE" w:rsidP="001F35FE">
                      <w:pPr>
                        <w:jc w:val="center"/>
                      </w:pPr>
                      <w:r>
                        <w:t>CONCEPTO DEMOGRAFIA</w:t>
                      </w:r>
                    </w:p>
                  </w:txbxContent>
                </v:textbox>
                <w10:wrap anchorx="margin"/>
              </v:oval>
            </w:pict>
          </mc:Fallback>
        </mc:AlternateContent>
      </w:r>
      <w:r w:rsidR="001F35FE">
        <w:rPr>
          <w:noProof/>
        </w:rPr>
        <mc:AlternateContent>
          <mc:Choice Requires="wps">
            <w:drawing>
              <wp:anchor distT="0" distB="0" distL="114300" distR="114300" simplePos="0" relativeHeight="251661312" behindDoc="0" locked="0" layoutInCell="1" allowOverlap="1" wp14:anchorId="5510FB2D" wp14:editId="0780CC49">
                <wp:simplePos x="0" y="0"/>
                <wp:positionH relativeFrom="column">
                  <wp:posOffset>3658062</wp:posOffset>
                </wp:positionH>
                <wp:positionV relativeFrom="paragraph">
                  <wp:posOffset>542405</wp:posOffset>
                </wp:positionV>
                <wp:extent cx="2112010" cy="1704109"/>
                <wp:effectExtent l="0" t="0" r="21590" b="10795"/>
                <wp:wrapNone/>
                <wp:docPr id="649806806" name="Rectangle: Rounded Corners 5"/>
                <wp:cNvGraphicFramePr/>
                <a:graphic xmlns:a="http://schemas.openxmlformats.org/drawingml/2006/main">
                  <a:graphicData uri="http://schemas.microsoft.com/office/word/2010/wordprocessingShape">
                    <wps:wsp>
                      <wps:cNvSpPr/>
                      <wps:spPr>
                        <a:xfrm>
                          <a:off x="0" y="0"/>
                          <a:ext cx="2112010" cy="17041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F65E7F8" w14:textId="77777777" w:rsidR="001F35FE" w:rsidRDefault="001F35FE" w:rsidP="001F35FE">
                            <w:pPr>
                              <w:jc w:val="center"/>
                            </w:pPr>
                            <w:r>
                              <w:t>En nuestro campo de estudio se entiende por población l conjunto de personas que habitualmente residen en un territorio geográfico determinado, asi puede hablarse de la población de España.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0FB2D" id="Rectangle: Rounded Corners 5" o:spid="_x0000_s1033" style="position:absolute;margin-left:288.05pt;margin-top:42.7pt;width:166.3pt;height:1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" fillcolor="#4472c4 [3204]" strokecolor="#09101d [484]" strokeweight="1pt">
                <v:stroke joinstyle="miter"/>
                <v:textbox>
                  <w:txbxContent>
                    <w:p w14:paraId="5F65E7F8" w14:textId="77777777" w:rsidR="001F35FE" w:rsidRDefault="001F35FE" w:rsidP="001F35FE">
                      <w:pPr>
                        <w:jc w:val="center"/>
                      </w:pPr>
                      <w:r>
                        <w:t>En nuestro campo de estudio se entiende por población l conjunto de personas que habitualmente residen en un territorio geográfico determinado, asi puede hablarse de la población de España.</w:t>
                      </w:r>
                    </w:p>
                  </w:txbxContent>
                </v:textbox>
              </v:roundrect>
            </w:pict>
          </mc:Fallback>
        </mc:AlternateContent>
      </w:r>
      <w:r w:rsidR="001F35FE">
        <w:rPr>
          <w:noProof/>
        </w:rPr>
        <mc:AlternateContent>
          <mc:Choice Requires="wps">
            <w:drawing>
              <wp:anchor distT="0" distB="0" distL="114300" distR="114300" simplePos="0" relativeHeight="251660288" behindDoc="0" locked="0" layoutInCell="1" allowOverlap="1" wp14:anchorId="7329C550" wp14:editId="24838221">
                <wp:simplePos x="0" y="0"/>
                <wp:positionH relativeFrom="column">
                  <wp:posOffset>-324832</wp:posOffset>
                </wp:positionH>
                <wp:positionV relativeFrom="paragraph">
                  <wp:posOffset>680778</wp:posOffset>
                </wp:positionV>
                <wp:extent cx="2001982" cy="1607127"/>
                <wp:effectExtent l="0" t="0" r="17780" b="12700"/>
                <wp:wrapNone/>
                <wp:docPr id="536858527" name="Rectangle: Rounded Corners 4"/>
                <wp:cNvGraphicFramePr/>
                <a:graphic xmlns:a="http://schemas.openxmlformats.org/drawingml/2006/main">
                  <a:graphicData uri="http://schemas.microsoft.com/office/word/2010/wordprocessingShape">
                    <wps:wsp>
                      <wps:cNvSpPr/>
                      <wps:spPr>
                        <a:xfrm>
                          <a:off x="0" y="0"/>
                          <a:ext cx="2001982" cy="160712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AB0057" w14:textId="77777777" w:rsidR="005F24CB" w:rsidRDefault="005F24CB" w:rsidP="005F24CB">
                            <w:pPr>
                              <w:jc w:val="center"/>
                            </w:pPr>
                            <w:r>
                              <w:t xml:space="preserve">Puesto la población humana son, como se verá a continuación, el objeto de estudio de la </w:t>
                            </w:r>
                            <w:r w:rsidR="001F35FE">
                              <w:t>demografía</w:t>
                            </w:r>
                            <w:r>
                              <w:t xml:space="preserve"> parece conveniente </w:t>
                            </w:r>
                            <w:r w:rsidR="001F35FE">
                              <w:t>que, a modo de introducción, comencemos por definirlas.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29C550" id="Rectangle: Rounded Corners 4" o:spid="_x0000_s1034" style="position:absolute;margin-left:-25.6pt;margin-top:53.6pt;width:157.65pt;height:1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" fillcolor="#4472c4 [3204]" strokecolor="#09101d [484]" strokeweight="1pt">
                <v:stroke joinstyle="miter"/>
                <v:textbox>
                  <w:txbxContent>
                    <w:p w14:paraId="65AB0057" w14:textId="77777777" w:rsidR="005F24CB" w:rsidRDefault="005F24CB" w:rsidP="005F24CB">
                      <w:pPr>
                        <w:jc w:val="center"/>
                      </w:pPr>
                      <w:r>
                        <w:t xml:space="preserve">Puesto la población humana son, como se verá a continuación, el objeto de estudio de la </w:t>
                      </w:r>
                      <w:r w:rsidR="001F35FE">
                        <w:t>demografía</w:t>
                      </w:r>
                      <w:r>
                        <w:t xml:space="preserve"> parece conveniente </w:t>
                      </w:r>
                      <w:r w:rsidR="001F35FE">
                        <w:t>que, a modo de introducción, comencemos por definirlas.</w:t>
                      </w:r>
                    </w:p>
                  </w:txbxContent>
                </v:textbox>
              </v:roundrect>
            </w:pict>
          </mc:Fallback>
        </mc:AlternateContent>
      </w:r>
    </w:p>
    <w:p w14:paraId="2BC94FA5" w14:textId="77777777" w:rsidR="00E54CA2" w:rsidRPr="00E54CA2" w:rsidRDefault="00E54CA2" w:rsidP="00E54CA2">
      <w:pPr>
        <w:rPr>
          <w:rFonts w:ascii="Helvetica" w:eastAsia="Times New Roman" w:hAnsi="Helvetica" w:cs="Helvetica"/>
          <w:sz w:val="21"/>
          <w:szCs w:val="21"/>
          <w:lang w:eastAsia="es-MX"/>
        </w:rPr>
      </w:pPr>
    </w:p>
    <w:p w14:paraId="65012D74" w14:textId="77777777" w:rsidR="00E54CA2" w:rsidRPr="00E54CA2" w:rsidRDefault="00E54CA2" w:rsidP="00E54CA2">
      <w:pPr>
        <w:rPr>
          <w:rFonts w:ascii="Helvetica" w:eastAsia="Times New Roman" w:hAnsi="Helvetica" w:cs="Helvetica"/>
          <w:sz w:val="21"/>
          <w:szCs w:val="21"/>
          <w:lang w:eastAsia="es-MX"/>
        </w:rPr>
      </w:pPr>
    </w:p>
    <w:p w14:paraId="7939A409" w14:textId="77777777" w:rsidR="00E54CA2" w:rsidRPr="00E54CA2" w:rsidRDefault="00E54CA2" w:rsidP="00E54CA2">
      <w:pPr>
        <w:rPr>
          <w:rFonts w:ascii="Helvetica" w:eastAsia="Times New Roman" w:hAnsi="Helvetica" w:cs="Helvetica"/>
          <w:sz w:val="21"/>
          <w:szCs w:val="21"/>
          <w:lang w:eastAsia="es-MX"/>
        </w:rPr>
      </w:pPr>
    </w:p>
    <w:p w14:paraId="3356F8DD" w14:textId="77777777" w:rsidR="00E54CA2" w:rsidRPr="00E54CA2" w:rsidRDefault="00E54CA2" w:rsidP="00E54CA2">
      <w:pPr>
        <w:rPr>
          <w:rFonts w:ascii="Helvetica" w:eastAsia="Times New Roman" w:hAnsi="Helvetica" w:cs="Helvetica"/>
          <w:sz w:val="21"/>
          <w:szCs w:val="21"/>
          <w:lang w:eastAsia="es-MX"/>
        </w:rPr>
      </w:pPr>
    </w:p>
    <w:p w14:paraId="2A95F90C" w14:textId="77777777" w:rsidR="00E54CA2" w:rsidRPr="00E54CA2" w:rsidRDefault="00E54CA2" w:rsidP="00E54CA2">
      <w:pPr>
        <w:rPr>
          <w:rFonts w:ascii="Helvetica" w:eastAsia="Times New Roman" w:hAnsi="Helvetica" w:cs="Helvetica"/>
          <w:sz w:val="21"/>
          <w:szCs w:val="21"/>
          <w:lang w:eastAsia="es-MX"/>
        </w:rPr>
      </w:pPr>
    </w:p>
    <w:p w14:paraId="56801521" w14:textId="77777777" w:rsidR="00E54CA2" w:rsidRPr="00E54CA2" w:rsidRDefault="00E54CA2" w:rsidP="00E54CA2">
      <w:pPr>
        <w:rPr>
          <w:rFonts w:ascii="Helvetica" w:eastAsia="Times New Roman" w:hAnsi="Helvetica" w:cs="Helvetica"/>
          <w:sz w:val="21"/>
          <w:szCs w:val="21"/>
          <w:lang w:eastAsia="es-MX"/>
        </w:rPr>
      </w:pPr>
    </w:p>
    <w:p w14:paraId="0AB76FAE" w14:textId="77777777" w:rsidR="00E54CA2" w:rsidRPr="00E54CA2" w:rsidRDefault="00E54CA2" w:rsidP="00E54CA2">
      <w:pPr>
        <w:rPr>
          <w:rFonts w:ascii="Helvetica" w:eastAsia="Times New Roman" w:hAnsi="Helvetica" w:cs="Helvetica"/>
          <w:sz w:val="21"/>
          <w:szCs w:val="21"/>
          <w:lang w:eastAsia="es-MX"/>
        </w:rPr>
      </w:pPr>
    </w:p>
    <w:p w14:paraId="3A440DC6" w14:textId="4E0D7BD0" w:rsidR="00E81D90" w:rsidRDefault="00E81D90" w:rsidP="00E54CA2">
      <w:pPr>
        <w:rPr>
          <w:rFonts w:ascii="Helvetica" w:eastAsia="Times New Roman" w:hAnsi="Helvetica" w:cs="Helvetica"/>
          <w:sz w:val="21"/>
          <w:szCs w:val="21"/>
          <w:lang w:eastAsia="es-MX"/>
        </w:rPr>
      </w:pPr>
    </w:p>
    <w:p w14:paraId="7653C46F" w14:textId="77777777" w:rsidR="00E81D90" w:rsidRDefault="00E81D90">
      <w:pPr>
        <w:rPr>
          <w:rFonts w:ascii="Helvetica" w:eastAsia="Times New Roman" w:hAnsi="Helvetica" w:cs="Helvetica"/>
          <w:sz w:val="21"/>
          <w:szCs w:val="21"/>
          <w:lang w:eastAsia="es-MX"/>
        </w:rPr>
      </w:pPr>
      <w:r>
        <w:rPr>
          <w:rFonts w:ascii="Helvetica" w:eastAsia="Times New Roman" w:hAnsi="Helvetica" w:cs="Helvetica"/>
          <w:sz w:val="21"/>
          <w:szCs w:val="21"/>
          <w:lang w:eastAsia="es-MX"/>
        </w:rPr>
        <w:br w:type="page"/>
      </w:r>
    </w:p>
    <w:p w14:paraId="70BE4297" w14:textId="693F520C" w:rsidR="00E54CA2" w:rsidRDefault="00DC6CEC" w:rsidP="00E54CA2">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w:lastRenderedPageBreak/>
        <mc:AlternateContent>
          <mc:Choice Requires="wps">
            <w:drawing>
              <wp:anchor distT="0" distB="0" distL="114300" distR="114300" simplePos="0" relativeHeight="251696128" behindDoc="0" locked="0" layoutInCell="1" allowOverlap="1" wp14:anchorId="3D3B9178" wp14:editId="5F7BFA22">
                <wp:simplePos x="0" y="0"/>
                <wp:positionH relativeFrom="column">
                  <wp:posOffset>1753119</wp:posOffset>
                </wp:positionH>
                <wp:positionV relativeFrom="paragraph">
                  <wp:posOffset>-6177</wp:posOffset>
                </wp:positionV>
                <wp:extent cx="2043545" cy="768927"/>
                <wp:effectExtent l="0" t="0" r="13970" b="12700"/>
                <wp:wrapNone/>
                <wp:docPr id="1467354059" name="Oval 13"/>
                <wp:cNvGraphicFramePr/>
                <a:graphic xmlns:a="http://schemas.openxmlformats.org/drawingml/2006/main">
                  <a:graphicData uri="http://schemas.microsoft.com/office/word/2010/wordprocessingShape">
                    <wps:wsp>
                      <wps:cNvSpPr/>
                      <wps:spPr>
                        <a:xfrm>
                          <a:off x="0" y="0"/>
                          <a:ext cx="2043545" cy="76892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7E736B3" w14:textId="65E90E0F" w:rsidR="00DC6CEC" w:rsidRDefault="00DC6CEC" w:rsidP="00DC6CEC">
                            <w:pPr>
                              <w:jc w:val="center"/>
                            </w:pPr>
                            <w:r>
                              <w:t>DEMOGFRAFIA</w:t>
                            </w:r>
                            <w:r w:rsidR="00FE39F7">
                              <w:t xml:space="preserve"> ESTATICA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B9178" id="Oval 13" o:spid="_x0000_s1035" style="position:absolute;margin-left:138.05pt;margin-top:-.5pt;width:160.9pt;height:6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" fillcolor="#4472c4 [3204]" strokecolor="#09101d [484]" strokeweight="1pt">
                <v:stroke joinstyle="miter"/>
                <v:textbox>
                  <w:txbxContent>
                    <w:p w14:paraId="77E736B3" w14:textId="65E90E0F" w:rsidR="00DC6CEC" w:rsidRDefault="00DC6CEC" w:rsidP="00DC6CEC">
                      <w:pPr>
                        <w:jc w:val="center"/>
                      </w:pPr>
                      <w:r>
                        <w:t>DEMOGFRAFIA</w:t>
                      </w:r>
                      <w:r w:rsidR="00FE39F7">
                        <w:t xml:space="preserve"> ESTATICA </w:t>
                      </w:r>
                    </w:p>
                  </w:txbxContent>
                </v:textbox>
              </v:oval>
            </w:pict>
          </mc:Fallback>
        </mc:AlternateContent>
      </w:r>
    </w:p>
    <w:p w14:paraId="6D23CB99" w14:textId="77777777" w:rsidR="00E81D90" w:rsidRDefault="00E81D90" w:rsidP="00E54CA2">
      <w:pPr>
        <w:rPr>
          <w:rFonts w:ascii="Helvetica" w:eastAsia="Times New Roman" w:hAnsi="Helvetica" w:cs="Helvetica"/>
          <w:sz w:val="21"/>
          <w:szCs w:val="21"/>
          <w:lang w:eastAsia="es-MX"/>
        </w:rPr>
      </w:pPr>
    </w:p>
    <w:p w14:paraId="5AD06145" w14:textId="35C40977" w:rsidR="00E81D90" w:rsidRDefault="00E81D90" w:rsidP="00E54CA2">
      <w:pPr>
        <w:rPr>
          <w:rFonts w:ascii="Helvetica" w:eastAsia="Times New Roman" w:hAnsi="Helvetica" w:cs="Helvetica"/>
          <w:sz w:val="21"/>
          <w:szCs w:val="21"/>
          <w:lang w:eastAsia="es-MX"/>
        </w:rPr>
      </w:pPr>
    </w:p>
    <w:p w14:paraId="6C75DB17" w14:textId="6EBBC2B9" w:rsidR="00E81D90" w:rsidRPr="00E54CA2" w:rsidRDefault="00E81D90" w:rsidP="00E54CA2">
      <w:pPr>
        <w:rPr>
          <w:rFonts w:ascii="Helvetica" w:eastAsia="Times New Roman" w:hAnsi="Helvetica" w:cs="Helvetica"/>
          <w:sz w:val="21"/>
          <w:szCs w:val="21"/>
          <w:lang w:eastAsia="es-MX"/>
        </w:rPr>
      </w:pPr>
    </w:p>
    <w:p w14:paraId="5FD13B2C" w14:textId="475290A6" w:rsidR="00E54CA2" w:rsidRPr="00E54CA2" w:rsidRDefault="002A7191" w:rsidP="00E54CA2">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98176" behindDoc="0" locked="0" layoutInCell="1" allowOverlap="1" wp14:anchorId="70E69557" wp14:editId="4C29405B">
                <wp:simplePos x="0" y="0"/>
                <wp:positionH relativeFrom="margin">
                  <wp:posOffset>3000029</wp:posOffset>
                </wp:positionH>
                <wp:positionV relativeFrom="paragraph">
                  <wp:posOffset>124171</wp:posOffset>
                </wp:positionV>
                <wp:extent cx="2541270" cy="2168237"/>
                <wp:effectExtent l="0" t="0" r="11430" b="22860"/>
                <wp:wrapNone/>
                <wp:docPr id="66839178" name="Rectangle: Rounded Corners 15"/>
                <wp:cNvGraphicFramePr/>
                <a:graphic xmlns:a="http://schemas.openxmlformats.org/drawingml/2006/main">
                  <a:graphicData uri="http://schemas.microsoft.com/office/word/2010/wordprocessingShape">
                    <wps:wsp>
                      <wps:cNvSpPr/>
                      <wps:spPr>
                        <a:xfrm>
                          <a:off x="0" y="0"/>
                          <a:ext cx="2541270" cy="216823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B72C3F" w14:textId="3ED35119" w:rsidR="006809E7" w:rsidRDefault="006809E7" w:rsidP="006809E7">
                            <w:pPr>
                              <w:jc w:val="center"/>
                            </w:pPr>
                            <w:r>
                              <w:t xml:space="preserve">La dimensión es el numero de personas que residen normalmente </w:t>
                            </w:r>
                            <w:r w:rsidR="009C34F6">
                              <w:t xml:space="preserve">en un territorio </w:t>
                            </w:r>
                            <w:proofErr w:type="gramStart"/>
                            <w:r w:rsidR="009C34F6">
                              <w:t>geográficamente  bien</w:t>
                            </w:r>
                            <w:proofErr w:type="gramEnd"/>
                            <w:r w:rsidR="009C34F6">
                              <w:t xml:space="preserve"> delimitado , la estructura de una población </w:t>
                            </w:r>
                            <w:r w:rsidR="00F7595E">
                              <w:t xml:space="preserve">es la clasificación de sus habitantes según variables de personas.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69557" id="Rectangle: Rounded Corners 15" o:spid="_x0000_s1036" style="position:absolute;margin-left:236.2pt;margin-top:9.8pt;width:200.1pt;height:170.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" fillcolor="#4472c4 [3204]" strokecolor="#09101d [484]" strokeweight="1pt">
                <v:stroke joinstyle="miter"/>
                <v:textbox>
                  <w:txbxContent>
                    <w:p w14:paraId="56B72C3F" w14:textId="3ED35119" w:rsidR="006809E7" w:rsidRDefault="006809E7" w:rsidP="006809E7">
                      <w:pPr>
                        <w:jc w:val="center"/>
                      </w:pPr>
                      <w:r>
                        <w:t xml:space="preserve">La dimensión es el numero de personas que residen normalmente </w:t>
                      </w:r>
                      <w:r w:rsidR="009C34F6">
                        <w:t xml:space="preserve">en un territorio </w:t>
                      </w:r>
                      <w:proofErr w:type="gramStart"/>
                      <w:r w:rsidR="009C34F6">
                        <w:t>geográficamente  bien</w:t>
                      </w:r>
                      <w:proofErr w:type="gramEnd"/>
                      <w:r w:rsidR="009C34F6">
                        <w:t xml:space="preserve"> delimitado , la estructura de una población </w:t>
                      </w:r>
                      <w:r w:rsidR="00F7595E">
                        <w:t xml:space="preserve">es la clasificación de sus habitantes según variables de personas. </w:t>
                      </w:r>
                    </w:p>
                  </w:txbxContent>
                </v:textbox>
                <w10:wrap anchorx="margin"/>
              </v:roundrect>
            </w:pict>
          </mc:Fallback>
        </mc:AlternateContent>
      </w:r>
      <w:r>
        <w:rPr>
          <w:rFonts w:ascii="Helvetica" w:eastAsia="Times New Roman" w:hAnsi="Helvetica" w:cs="Helvetica"/>
          <w:noProof/>
          <w:sz w:val="21"/>
          <w:szCs w:val="21"/>
          <w:lang w:eastAsia="es-MX"/>
        </w:rPr>
        <mc:AlternateContent>
          <mc:Choice Requires="wps">
            <w:drawing>
              <wp:anchor distT="0" distB="0" distL="114300" distR="114300" simplePos="0" relativeHeight="251697152" behindDoc="0" locked="0" layoutInCell="1" allowOverlap="1" wp14:anchorId="10F16161" wp14:editId="1F532DD3">
                <wp:simplePos x="0" y="0"/>
                <wp:positionH relativeFrom="margin">
                  <wp:align>left</wp:align>
                </wp:positionH>
                <wp:positionV relativeFrom="paragraph">
                  <wp:posOffset>144953</wp:posOffset>
                </wp:positionV>
                <wp:extent cx="2646045" cy="2078182"/>
                <wp:effectExtent l="0" t="0" r="20955" b="17780"/>
                <wp:wrapNone/>
                <wp:docPr id="720423616" name="Rectangle: Rounded Corners 14"/>
                <wp:cNvGraphicFramePr/>
                <a:graphic xmlns:a="http://schemas.openxmlformats.org/drawingml/2006/main">
                  <a:graphicData uri="http://schemas.microsoft.com/office/word/2010/wordprocessingShape">
                    <wps:wsp>
                      <wps:cNvSpPr/>
                      <wps:spPr>
                        <a:xfrm>
                          <a:off x="0" y="0"/>
                          <a:ext cx="2646045" cy="207818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53B8E2" w14:textId="374FFC1C" w:rsidR="00FE39F7" w:rsidRDefault="00FE39F7" w:rsidP="00FE39F7">
                            <w:pPr>
                              <w:jc w:val="center"/>
                            </w:pPr>
                            <w:r>
                              <w:t xml:space="preserve">Definida demografía </w:t>
                            </w:r>
                            <w:r w:rsidR="00B025A0">
                              <w:t xml:space="preserve">estática como el estudio en un momento determinado de la </w:t>
                            </w:r>
                            <w:proofErr w:type="gramStart"/>
                            <w:r w:rsidR="00B025A0">
                              <w:t>dimensión ,</w:t>
                            </w:r>
                            <w:proofErr w:type="gramEnd"/>
                            <w:r w:rsidR="00B025A0">
                              <w:t xml:space="preserve"> la estructura y las características </w:t>
                            </w:r>
                            <w:r w:rsidR="00281754">
                              <w:t xml:space="preserve">generales de la población de una circunscripción </w:t>
                            </w:r>
                            <w:r w:rsidR="00CE6540">
                              <w:t xml:space="preserve">territorial , nos ocuparemos a continuación de analizar </w:t>
                            </w:r>
                            <w:r w:rsidR="002A7191">
                              <w:t xml:space="preserve">sus aspectos básicos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16161" id="Rectangle: Rounded Corners 14" o:spid="_x0000_s1037" style="position:absolute;margin-left:0;margin-top:11.4pt;width:208.35pt;height:163.6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" fillcolor="#4472c4 [3204]" strokecolor="#09101d [484]" strokeweight="1pt">
                <v:stroke joinstyle="miter"/>
                <v:textbox>
                  <w:txbxContent>
                    <w:p w14:paraId="2353B8E2" w14:textId="374FFC1C" w:rsidR="00FE39F7" w:rsidRDefault="00FE39F7" w:rsidP="00FE39F7">
                      <w:pPr>
                        <w:jc w:val="center"/>
                      </w:pPr>
                      <w:r>
                        <w:t xml:space="preserve">Definida demografía </w:t>
                      </w:r>
                      <w:r w:rsidR="00B025A0">
                        <w:t xml:space="preserve">estática como el estudio en un momento determinado de la </w:t>
                      </w:r>
                      <w:proofErr w:type="gramStart"/>
                      <w:r w:rsidR="00B025A0">
                        <w:t>dimensión ,</w:t>
                      </w:r>
                      <w:proofErr w:type="gramEnd"/>
                      <w:r w:rsidR="00B025A0">
                        <w:t xml:space="preserve"> la estructura y las características </w:t>
                      </w:r>
                      <w:r w:rsidR="00281754">
                        <w:t xml:space="preserve">generales de la población de una circunscripción </w:t>
                      </w:r>
                      <w:r w:rsidR="00CE6540">
                        <w:t xml:space="preserve">territorial , nos ocuparemos a continuación de analizar </w:t>
                      </w:r>
                      <w:r w:rsidR="002A7191">
                        <w:t xml:space="preserve">sus aspectos básicos </w:t>
                      </w:r>
                    </w:p>
                  </w:txbxContent>
                </v:textbox>
                <w10:wrap anchorx="margin"/>
              </v:roundrect>
            </w:pict>
          </mc:Fallback>
        </mc:AlternateContent>
      </w:r>
    </w:p>
    <w:p w14:paraId="78D7E371" w14:textId="63093E1A" w:rsidR="00E54CA2" w:rsidRPr="00E54CA2" w:rsidRDefault="00E54CA2" w:rsidP="00E54CA2">
      <w:pPr>
        <w:rPr>
          <w:rFonts w:ascii="Helvetica" w:eastAsia="Times New Roman" w:hAnsi="Helvetica" w:cs="Helvetica"/>
          <w:sz w:val="21"/>
          <w:szCs w:val="21"/>
          <w:lang w:eastAsia="es-MX"/>
        </w:rPr>
      </w:pPr>
    </w:p>
    <w:p w14:paraId="0D3D6BCD" w14:textId="77777777" w:rsidR="00E54CA2" w:rsidRPr="00E54CA2" w:rsidRDefault="00E54CA2" w:rsidP="00E54CA2">
      <w:pPr>
        <w:rPr>
          <w:rFonts w:ascii="Helvetica" w:eastAsia="Times New Roman" w:hAnsi="Helvetica" w:cs="Helvetica"/>
          <w:sz w:val="21"/>
          <w:szCs w:val="21"/>
          <w:lang w:eastAsia="es-MX"/>
        </w:rPr>
      </w:pPr>
    </w:p>
    <w:p w14:paraId="085D53CB" w14:textId="77777777" w:rsidR="00E54CA2" w:rsidRPr="00E54CA2" w:rsidRDefault="00E54CA2" w:rsidP="00E54CA2">
      <w:pPr>
        <w:rPr>
          <w:rFonts w:ascii="Helvetica" w:eastAsia="Times New Roman" w:hAnsi="Helvetica" w:cs="Helvetica"/>
          <w:sz w:val="21"/>
          <w:szCs w:val="21"/>
          <w:lang w:eastAsia="es-MX"/>
        </w:rPr>
      </w:pPr>
    </w:p>
    <w:p w14:paraId="7F644EAF" w14:textId="77777777" w:rsidR="00E54CA2" w:rsidRPr="00E54CA2" w:rsidRDefault="00E54CA2" w:rsidP="00E54CA2">
      <w:pPr>
        <w:rPr>
          <w:rFonts w:ascii="Helvetica" w:eastAsia="Times New Roman" w:hAnsi="Helvetica" w:cs="Helvetica"/>
          <w:sz w:val="21"/>
          <w:szCs w:val="21"/>
          <w:lang w:eastAsia="es-MX"/>
        </w:rPr>
      </w:pPr>
    </w:p>
    <w:p w14:paraId="462B9BC4" w14:textId="77777777" w:rsidR="00E54CA2" w:rsidRPr="00E54CA2" w:rsidRDefault="00E54CA2" w:rsidP="00E54CA2">
      <w:pPr>
        <w:rPr>
          <w:rFonts w:ascii="Helvetica" w:eastAsia="Times New Roman" w:hAnsi="Helvetica" w:cs="Helvetica"/>
          <w:sz w:val="21"/>
          <w:szCs w:val="21"/>
          <w:lang w:eastAsia="es-MX"/>
        </w:rPr>
      </w:pPr>
    </w:p>
    <w:p w14:paraId="1203825A" w14:textId="77777777" w:rsidR="00E54CA2" w:rsidRPr="00E54CA2" w:rsidRDefault="00E54CA2" w:rsidP="00E54CA2">
      <w:pPr>
        <w:rPr>
          <w:rFonts w:ascii="Helvetica" w:eastAsia="Times New Roman" w:hAnsi="Helvetica" w:cs="Helvetica"/>
          <w:sz w:val="21"/>
          <w:szCs w:val="21"/>
          <w:lang w:eastAsia="es-MX"/>
        </w:rPr>
      </w:pPr>
    </w:p>
    <w:p w14:paraId="2BAC6980" w14:textId="77777777" w:rsidR="00E54CA2" w:rsidRPr="00E54CA2" w:rsidRDefault="00E54CA2" w:rsidP="00E54CA2">
      <w:pPr>
        <w:rPr>
          <w:rFonts w:ascii="Helvetica" w:eastAsia="Times New Roman" w:hAnsi="Helvetica" w:cs="Helvetica"/>
          <w:sz w:val="21"/>
          <w:szCs w:val="21"/>
          <w:lang w:eastAsia="es-MX"/>
        </w:rPr>
      </w:pPr>
    </w:p>
    <w:p w14:paraId="10580CD3" w14:textId="77777777" w:rsidR="00E54CA2" w:rsidRPr="00E54CA2" w:rsidRDefault="00E54CA2" w:rsidP="00E54CA2">
      <w:pPr>
        <w:rPr>
          <w:rFonts w:ascii="Helvetica" w:eastAsia="Times New Roman" w:hAnsi="Helvetica" w:cs="Helvetica"/>
          <w:sz w:val="21"/>
          <w:szCs w:val="21"/>
          <w:lang w:eastAsia="es-MX"/>
        </w:rPr>
      </w:pPr>
    </w:p>
    <w:p w14:paraId="1CF0AC68" w14:textId="150CEF61" w:rsidR="00E54CA2" w:rsidRPr="00E54CA2" w:rsidRDefault="002141B6" w:rsidP="00E54CA2">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99200" behindDoc="0" locked="0" layoutInCell="1" allowOverlap="1" wp14:anchorId="37CA4619" wp14:editId="5F93D46F">
                <wp:simplePos x="0" y="0"/>
                <wp:positionH relativeFrom="margin">
                  <wp:posOffset>-428971</wp:posOffset>
                </wp:positionH>
                <wp:positionV relativeFrom="paragraph">
                  <wp:posOffset>276225</wp:posOffset>
                </wp:positionV>
                <wp:extent cx="2667000" cy="2770909"/>
                <wp:effectExtent l="0" t="0" r="19050" b="10795"/>
                <wp:wrapNone/>
                <wp:docPr id="193591951" name="Rectangle: Rounded Corners 16"/>
                <wp:cNvGraphicFramePr/>
                <a:graphic xmlns:a="http://schemas.openxmlformats.org/drawingml/2006/main">
                  <a:graphicData uri="http://schemas.microsoft.com/office/word/2010/wordprocessingShape">
                    <wps:wsp>
                      <wps:cNvSpPr/>
                      <wps:spPr>
                        <a:xfrm>
                          <a:off x="0" y="0"/>
                          <a:ext cx="2667000" cy="27709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849130" w14:textId="4AF4C7D2" w:rsidR="001B0E28" w:rsidRDefault="000F0088" w:rsidP="001B0E28">
                            <w:pPr>
                              <w:jc w:val="right"/>
                            </w:pPr>
                            <w:r>
                              <w:t xml:space="preserve">Una prueba de residencia en el municipio </w:t>
                            </w:r>
                            <w:r w:rsidR="00684D2F">
                              <w:t xml:space="preserve">y el domicilio habitual. Su </w:t>
                            </w:r>
                            <w:r w:rsidR="00A3727C">
                              <w:t>formación,</w:t>
                            </w:r>
                            <w:r w:rsidR="00684D2F">
                              <w:t xml:space="preserve"> </w:t>
                            </w:r>
                            <w:proofErr w:type="gramStart"/>
                            <w:r w:rsidR="00684D2F">
                              <w:t xml:space="preserve">mantenimiento </w:t>
                            </w:r>
                            <w:r w:rsidR="00A3727C">
                              <w:t>,</w:t>
                            </w:r>
                            <w:proofErr w:type="gramEnd"/>
                            <w:r w:rsidR="00A3727C">
                              <w:t xml:space="preserve"> revisión y custodia corresponde al ayuntamiento </w:t>
                            </w:r>
                            <w:r w:rsidR="0039523E">
                              <w:t>de acuerdo con las normas aprobadas conjuntamente</w:t>
                            </w:r>
                            <w:r w:rsidR="00A3251D">
                              <w:t xml:space="preserve"> por el misterio de economía y hacienda y el ministerio para las administraciones publicas </w:t>
                            </w:r>
                            <w:r w:rsidR="00D627B7">
                              <w:t xml:space="preserve">a propuesta del consejo de empadronamiento , con lo que </w:t>
                            </w:r>
                            <w:r w:rsidR="00906997">
                              <w:t>se obtiene la revisión del Padrón municipal</w:t>
                            </w:r>
                            <w:r w:rsidR="00944097">
                              <w:t xml:space="preserve">, </w:t>
                            </w:r>
                            <w:r w:rsidR="007E5896">
                              <w:t xml:space="preserve">con referencia </w:t>
                            </w:r>
                            <w:r w:rsidR="001B0E28">
                              <w:t xml:space="preserve">al 1 de   enero de cada año.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A4619" id="Rectangle: Rounded Corners 16" o:spid="_x0000_s1038" style="position:absolute;margin-left:-33.8pt;margin-top:21.75pt;width:210pt;height:218.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" fillcolor="#4472c4 [3204]" strokecolor="#09101d [484]" strokeweight="1pt">
                <v:stroke joinstyle="miter"/>
                <v:textbox>
                  <w:txbxContent>
                    <w:p w14:paraId="69849130" w14:textId="4AF4C7D2" w:rsidR="001B0E28" w:rsidRDefault="000F0088" w:rsidP="001B0E28">
                      <w:pPr>
                        <w:jc w:val="right"/>
                      </w:pPr>
                      <w:r>
                        <w:t xml:space="preserve">Una prueba de residencia en el municipio </w:t>
                      </w:r>
                      <w:r w:rsidR="00684D2F">
                        <w:t xml:space="preserve">y el domicilio habitual. Su </w:t>
                      </w:r>
                      <w:r w:rsidR="00A3727C">
                        <w:t>formación,</w:t>
                      </w:r>
                      <w:r w:rsidR="00684D2F">
                        <w:t xml:space="preserve"> </w:t>
                      </w:r>
                      <w:proofErr w:type="gramStart"/>
                      <w:r w:rsidR="00684D2F">
                        <w:t xml:space="preserve">mantenimiento </w:t>
                      </w:r>
                      <w:r w:rsidR="00A3727C">
                        <w:t>,</w:t>
                      </w:r>
                      <w:proofErr w:type="gramEnd"/>
                      <w:r w:rsidR="00A3727C">
                        <w:t xml:space="preserve"> revisión y custodia corresponde al ayuntamiento </w:t>
                      </w:r>
                      <w:r w:rsidR="0039523E">
                        <w:t>de acuerdo con las normas aprobadas conjuntamente</w:t>
                      </w:r>
                      <w:r w:rsidR="00A3251D">
                        <w:t xml:space="preserve"> por el misterio de economía y hacienda y el ministerio para las administraciones publicas </w:t>
                      </w:r>
                      <w:r w:rsidR="00D627B7">
                        <w:t xml:space="preserve">a propuesta del consejo de empadronamiento , con lo que </w:t>
                      </w:r>
                      <w:r w:rsidR="00906997">
                        <w:t>se obtiene la revisión del Padrón municipal</w:t>
                      </w:r>
                      <w:r w:rsidR="00944097">
                        <w:t xml:space="preserve">, </w:t>
                      </w:r>
                      <w:r w:rsidR="007E5896">
                        <w:t xml:space="preserve">con referencia </w:t>
                      </w:r>
                      <w:r w:rsidR="001B0E28">
                        <w:t xml:space="preserve">al 1 de   enero de cada año.          </w:t>
                      </w:r>
                    </w:p>
                  </w:txbxContent>
                </v:textbox>
                <w10:wrap anchorx="margin"/>
              </v:roundrect>
            </w:pict>
          </mc:Fallback>
        </mc:AlternateContent>
      </w:r>
    </w:p>
    <w:p w14:paraId="5812DCA2" w14:textId="350828AB" w:rsidR="00E54CA2" w:rsidRPr="00E54CA2" w:rsidRDefault="00DE4270" w:rsidP="00E54CA2">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700224" behindDoc="0" locked="0" layoutInCell="1" allowOverlap="1" wp14:anchorId="01522B9D" wp14:editId="3E1E9D08">
                <wp:simplePos x="0" y="0"/>
                <wp:positionH relativeFrom="margin">
                  <wp:align>right</wp:align>
                </wp:positionH>
                <wp:positionV relativeFrom="paragraph">
                  <wp:posOffset>9005</wp:posOffset>
                </wp:positionV>
                <wp:extent cx="2479964" cy="2757055"/>
                <wp:effectExtent l="0" t="0" r="15875" b="24765"/>
                <wp:wrapNone/>
                <wp:docPr id="811501249" name="Rectangle: Rounded Corners 17"/>
                <wp:cNvGraphicFramePr/>
                <a:graphic xmlns:a="http://schemas.openxmlformats.org/drawingml/2006/main">
                  <a:graphicData uri="http://schemas.microsoft.com/office/word/2010/wordprocessingShape">
                    <wps:wsp>
                      <wps:cNvSpPr/>
                      <wps:spPr>
                        <a:xfrm>
                          <a:off x="0" y="0"/>
                          <a:ext cx="2479964" cy="27570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001A58" w14:textId="7688338D" w:rsidR="002141B6" w:rsidRDefault="002141B6" w:rsidP="002141B6">
                            <w:pPr>
                              <w:jc w:val="center"/>
                            </w:pPr>
                            <w:r>
                              <w:t xml:space="preserve">El Padrón municipal esta </w:t>
                            </w:r>
                            <w:r w:rsidR="00A306BD">
                              <w:t>regulado por la ley 4/</w:t>
                            </w:r>
                            <w:r w:rsidR="00E46460">
                              <w:t xml:space="preserve">1996, de 1º de </w:t>
                            </w:r>
                            <w:proofErr w:type="gramStart"/>
                            <w:r w:rsidR="00E46460">
                              <w:t>enero ,</w:t>
                            </w:r>
                            <w:proofErr w:type="gramEnd"/>
                            <w:r w:rsidR="00E46460">
                              <w:t xml:space="preserve"> por la modifica</w:t>
                            </w:r>
                            <w:r w:rsidR="00846D86">
                              <w:t xml:space="preserve"> la ley 7/1985, de 2 de abril </w:t>
                            </w:r>
                            <w:r w:rsidR="00BE0FCD">
                              <w:t xml:space="preserve">, reguladora de las bases del régimen local en lo relativo </w:t>
                            </w:r>
                            <w:r w:rsidR="00D318BD">
                              <w:t>al Padrón municipal, por el real decreto 2612/</w:t>
                            </w:r>
                            <w:r w:rsidR="009F7C1B">
                              <w:t xml:space="preserve">1996, de 20 de diciembre </w:t>
                            </w:r>
                            <w:r w:rsidR="00D26DE8">
                              <w:t xml:space="preserve">, por el que modifica </w:t>
                            </w:r>
                            <w:r w:rsidR="00E52A7E">
                              <w:t xml:space="preserve">el reglamento de población </w:t>
                            </w:r>
                            <w:r w:rsidR="00CA5BAF">
                              <w:t>y demarcación territorial de las entidades local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22B9D" id="Rectangle: Rounded Corners 17" o:spid="_x0000_s1039" style="position:absolute;margin-left:144.05pt;margin-top:.7pt;width:195.25pt;height:217.1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" fillcolor="#4472c4 [3204]" strokecolor="#09101d [484]" strokeweight="1pt">
                <v:stroke joinstyle="miter"/>
                <v:textbox>
                  <w:txbxContent>
                    <w:p w14:paraId="30001A58" w14:textId="7688338D" w:rsidR="002141B6" w:rsidRDefault="002141B6" w:rsidP="002141B6">
                      <w:pPr>
                        <w:jc w:val="center"/>
                      </w:pPr>
                      <w:r>
                        <w:t xml:space="preserve">El Padrón municipal esta </w:t>
                      </w:r>
                      <w:r w:rsidR="00A306BD">
                        <w:t>regulado por la ley 4/</w:t>
                      </w:r>
                      <w:r w:rsidR="00E46460">
                        <w:t xml:space="preserve">1996, de 1º de </w:t>
                      </w:r>
                      <w:proofErr w:type="gramStart"/>
                      <w:r w:rsidR="00E46460">
                        <w:t>enero ,</w:t>
                      </w:r>
                      <w:proofErr w:type="gramEnd"/>
                      <w:r w:rsidR="00E46460">
                        <w:t xml:space="preserve"> por la modifica</w:t>
                      </w:r>
                      <w:r w:rsidR="00846D86">
                        <w:t xml:space="preserve"> la ley 7/1985, de 2 de abril </w:t>
                      </w:r>
                      <w:r w:rsidR="00BE0FCD">
                        <w:t xml:space="preserve">, reguladora de las bases del régimen local en lo relativo </w:t>
                      </w:r>
                      <w:r w:rsidR="00D318BD">
                        <w:t>al Padrón municipal, por el real decreto 2612/</w:t>
                      </w:r>
                      <w:r w:rsidR="009F7C1B">
                        <w:t xml:space="preserve">1996, de 20 de diciembre </w:t>
                      </w:r>
                      <w:r w:rsidR="00D26DE8">
                        <w:t xml:space="preserve">, por el que modifica </w:t>
                      </w:r>
                      <w:r w:rsidR="00E52A7E">
                        <w:t xml:space="preserve">el reglamento de población </w:t>
                      </w:r>
                      <w:r w:rsidR="00CA5BAF">
                        <w:t>y demarcación territorial de las entidades local .</w:t>
                      </w:r>
                    </w:p>
                  </w:txbxContent>
                </v:textbox>
                <w10:wrap anchorx="margin"/>
              </v:roundrect>
            </w:pict>
          </mc:Fallback>
        </mc:AlternateContent>
      </w:r>
    </w:p>
    <w:p w14:paraId="66A71E4C" w14:textId="6310E5A8" w:rsidR="00E54CA2" w:rsidRPr="00E54CA2" w:rsidRDefault="00E54CA2" w:rsidP="00E54CA2">
      <w:pPr>
        <w:rPr>
          <w:rFonts w:ascii="Helvetica" w:eastAsia="Times New Roman" w:hAnsi="Helvetica" w:cs="Helvetica"/>
          <w:sz w:val="21"/>
          <w:szCs w:val="21"/>
          <w:lang w:eastAsia="es-MX"/>
        </w:rPr>
      </w:pPr>
    </w:p>
    <w:p w14:paraId="34423595" w14:textId="77777777" w:rsidR="00E54CA2" w:rsidRPr="00E54CA2" w:rsidRDefault="00E54CA2" w:rsidP="00E54CA2">
      <w:pPr>
        <w:rPr>
          <w:rFonts w:ascii="Helvetica" w:eastAsia="Times New Roman" w:hAnsi="Helvetica" w:cs="Helvetica"/>
          <w:sz w:val="21"/>
          <w:szCs w:val="21"/>
          <w:lang w:eastAsia="es-MX"/>
        </w:rPr>
      </w:pPr>
    </w:p>
    <w:p w14:paraId="6B0E6526" w14:textId="77777777" w:rsidR="00E54CA2" w:rsidRPr="00E54CA2" w:rsidRDefault="00E54CA2" w:rsidP="00E54CA2">
      <w:pPr>
        <w:rPr>
          <w:rFonts w:ascii="Helvetica" w:eastAsia="Times New Roman" w:hAnsi="Helvetica" w:cs="Helvetica"/>
          <w:sz w:val="21"/>
          <w:szCs w:val="21"/>
          <w:lang w:eastAsia="es-MX"/>
        </w:rPr>
      </w:pPr>
    </w:p>
    <w:p w14:paraId="224B62B6" w14:textId="77777777" w:rsidR="00E54CA2" w:rsidRPr="00E54CA2" w:rsidRDefault="00E54CA2" w:rsidP="00E54CA2">
      <w:pPr>
        <w:rPr>
          <w:rFonts w:ascii="Helvetica" w:eastAsia="Times New Roman" w:hAnsi="Helvetica" w:cs="Helvetica"/>
          <w:sz w:val="21"/>
          <w:szCs w:val="21"/>
          <w:lang w:eastAsia="es-MX"/>
        </w:rPr>
      </w:pPr>
    </w:p>
    <w:p w14:paraId="411695FE" w14:textId="77777777" w:rsidR="00E54CA2" w:rsidRPr="00E54CA2" w:rsidRDefault="00E54CA2" w:rsidP="00E54CA2">
      <w:pPr>
        <w:rPr>
          <w:rFonts w:ascii="Helvetica" w:eastAsia="Times New Roman" w:hAnsi="Helvetica" w:cs="Helvetica"/>
          <w:sz w:val="21"/>
          <w:szCs w:val="21"/>
          <w:lang w:eastAsia="es-MX"/>
        </w:rPr>
      </w:pPr>
    </w:p>
    <w:p w14:paraId="1A84FBC1" w14:textId="77777777" w:rsidR="00E54CA2" w:rsidRPr="00E54CA2" w:rsidRDefault="00E54CA2" w:rsidP="00E54CA2">
      <w:pPr>
        <w:rPr>
          <w:rFonts w:ascii="Helvetica" w:eastAsia="Times New Roman" w:hAnsi="Helvetica" w:cs="Helvetica"/>
          <w:sz w:val="21"/>
          <w:szCs w:val="21"/>
          <w:lang w:eastAsia="es-MX"/>
        </w:rPr>
      </w:pPr>
    </w:p>
    <w:p w14:paraId="7ABAE3B7" w14:textId="77777777" w:rsidR="00E54CA2" w:rsidRPr="00E54CA2" w:rsidRDefault="00E54CA2" w:rsidP="00E54CA2">
      <w:pPr>
        <w:rPr>
          <w:rFonts w:ascii="Helvetica" w:eastAsia="Times New Roman" w:hAnsi="Helvetica" w:cs="Helvetica"/>
          <w:sz w:val="21"/>
          <w:szCs w:val="21"/>
          <w:lang w:eastAsia="es-MX"/>
        </w:rPr>
      </w:pPr>
    </w:p>
    <w:p w14:paraId="6EBEE40E" w14:textId="77777777" w:rsidR="00E54CA2" w:rsidRDefault="00E54CA2" w:rsidP="00E54CA2">
      <w:pPr>
        <w:rPr>
          <w:rFonts w:ascii="Helvetica" w:eastAsia="Times New Roman" w:hAnsi="Helvetica" w:cs="Helvetica"/>
          <w:color w:val="444444"/>
          <w:sz w:val="21"/>
          <w:szCs w:val="21"/>
          <w:lang w:eastAsia="es-MX"/>
        </w:rPr>
      </w:pPr>
    </w:p>
    <w:p w14:paraId="2C3FE19A" w14:textId="77777777" w:rsidR="00E54CA2" w:rsidRDefault="00E54CA2" w:rsidP="00E54CA2">
      <w:pPr>
        <w:rPr>
          <w:rFonts w:ascii="Helvetica" w:eastAsia="Times New Roman" w:hAnsi="Helvetica" w:cs="Helvetica"/>
          <w:color w:val="444444"/>
          <w:sz w:val="21"/>
          <w:szCs w:val="21"/>
          <w:lang w:eastAsia="es-MX"/>
        </w:rPr>
      </w:pPr>
    </w:p>
    <w:p w14:paraId="29BE95CE" w14:textId="77777777" w:rsidR="00E54CA2" w:rsidRDefault="00E54CA2" w:rsidP="00E54CA2">
      <w:pPr>
        <w:jc w:val="center"/>
        <w:rPr>
          <w:rFonts w:ascii="Helvetica" w:eastAsia="Times New Roman" w:hAnsi="Helvetica" w:cs="Helvetica"/>
          <w:sz w:val="21"/>
          <w:szCs w:val="21"/>
          <w:lang w:eastAsia="es-MX"/>
        </w:rPr>
      </w:pPr>
    </w:p>
    <w:p w14:paraId="0F85D6E8" w14:textId="77777777" w:rsidR="00E54CA2" w:rsidRDefault="00E54CA2">
      <w:pPr>
        <w:rPr>
          <w:rFonts w:ascii="Helvetica" w:eastAsia="Times New Roman" w:hAnsi="Helvetica" w:cs="Helvetica"/>
          <w:sz w:val="21"/>
          <w:szCs w:val="21"/>
          <w:lang w:eastAsia="es-MX"/>
        </w:rPr>
      </w:pPr>
      <w:r>
        <w:rPr>
          <w:rFonts w:ascii="Helvetica" w:eastAsia="Times New Roman" w:hAnsi="Helvetica" w:cs="Helvetica"/>
          <w:sz w:val="21"/>
          <w:szCs w:val="21"/>
          <w:lang w:eastAsia="es-MX"/>
        </w:rPr>
        <w:br w:type="page"/>
      </w:r>
    </w:p>
    <w:p w14:paraId="250D02FD" w14:textId="26D34D1F" w:rsidR="009C5258" w:rsidRDefault="009C5258" w:rsidP="00E54CA2">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w:lastRenderedPageBreak/>
        <mc:AlternateContent>
          <mc:Choice Requires="wps">
            <w:drawing>
              <wp:anchor distT="0" distB="0" distL="114300" distR="114300" simplePos="0" relativeHeight="251668480" behindDoc="0" locked="0" layoutInCell="1" allowOverlap="1" wp14:anchorId="45709A36" wp14:editId="74F2B28D">
                <wp:simplePos x="0" y="0"/>
                <wp:positionH relativeFrom="margin">
                  <wp:posOffset>1716867</wp:posOffset>
                </wp:positionH>
                <wp:positionV relativeFrom="paragraph">
                  <wp:posOffset>-541020</wp:posOffset>
                </wp:positionV>
                <wp:extent cx="2417619" cy="1191317"/>
                <wp:effectExtent l="0" t="0" r="20955" b="27940"/>
                <wp:wrapNone/>
                <wp:docPr id="1381335688" name="Oval 14"/>
                <wp:cNvGraphicFramePr/>
                <a:graphic xmlns:a="http://schemas.openxmlformats.org/drawingml/2006/main">
                  <a:graphicData uri="http://schemas.microsoft.com/office/word/2010/wordprocessingShape">
                    <wps:wsp>
                      <wps:cNvSpPr/>
                      <wps:spPr>
                        <a:xfrm>
                          <a:off x="0" y="0"/>
                          <a:ext cx="2417619" cy="119131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87A72E" w14:textId="77777777" w:rsidR="00E54CA2" w:rsidRDefault="00E54CA2" w:rsidP="00E54CA2">
                            <w:pPr>
                              <w:jc w:val="center"/>
                            </w:pPr>
                            <w:r>
                              <w:t xml:space="preserve">DEMOGRAFIA DINAMICA (I): NATALIDAD, FECUNDACION Y MORTALIDAD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09A36" id="Oval 14" o:spid="_x0000_s1035" style="position:absolute;margin-left:135.2pt;margin-top:-42.6pt;width:190.35pt;height:9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" fillcolor="#4472c4 [3204]" strokecolor="#09101d [484]" strokeweight="1pt">
                <v:stroke joinstyle="miter"/>
                <v:textbox>
                  <w:txbxContent>
                    <w:p w14:paraId="6B87A72E" w14:textId="77777777" w:rsidR="00E54CA2" w:rsidRDefault="00E54CA2" w:rsidP="00E54CA2">
                      <w:pPr>
                        <w:jc w:val="center"/>
                      </w:pPr>
                      <w:r>
                        <w:t xml:space="preserve">DEMOGRAFIA DINAMICA (I): NATALIDAD, FECUNDACION Y MORTALIDAD </w:t>
                      </w:r>
                    </w:p>
                  </w:txbxContent>
                </v:textbox>
                <w10:wrap anchorx="margin"/>
              </v:oval>
            </w:pict>
          </mc:Fallback>
        </mc:AlternateContent>
      </w:r>
    </w:p>
    <w:p w14:paraId="34798938" w14:textId="6B6402D1" w:rsidR="009C5258" w:rsidRDefault="00834FC9">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74624" behindDoc="0" locked="0" layoutInCell="1" allowOverlap="1" wp14:anchorId="4F08D13C" wp14:editId="6C235549">
                <wp:simplePos x="0" y="0"/>
                <wp:positionH relativeFrom="margin">
                  <wp:posOffset>941070</wp:posOffset>
                </wp:positionH>
                <wp:positionV relativeFrom="paragraph">
                  <wp:posOffset>6847840</wp:posOffset>
                </wp:positionV>
                <wp:extent cx="4232275" cy="872433"/>
                <wp:effectExtent l="0" t="0" r="15875" b="23495"/>
                <wp:wrapNone/>
                <wp:docPr id="1340001559" name="Rectangle: Rounded Corners 4"/>
                <wp:cNvGraphicFramePr/>
                <a:graphic xmlns:a="http://schemas.openxmlformats.org/drawingml/2006/main">
                  <a:graphicData uri="http://schemas.microsoft.com/office/word/2010/wordprocessingShape">
                    <wps:wsp>
                      <wps:cNvSpPr/>
                      <wps:spPr>
                        <a:xfrm>
                          <a:off x="0" y="0"/>
                          <a:ext cx="4232275" cy="87243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0DCFF9" w14:textId="42574BD6" w:rsidR="004F182A" w:rsidRDefault="004F182A" w:rsidP="004F182A">
                            <w:pPr>
                              <w:jc w:val="center"/>
                            </w:pPr>
                            <w:r>
                              <w:t xml:space="preserve">Por </w:t>
                            </w:r>
                            <w:r w:rsidR="00E1527D">
                              <w:t xml:space="preserve">comunidades </w:t>
                            </w:r>
                            <w:proofErr w:type="gramStart"/>
                            <w:r w:rsidR="00E1527D">
                              <w:t>autónomas ,</w:t>
                            </w:r>
                            <w:proofErr w:type="gramEnd"/>
                            <w:r w:rsidR="00E1527D">
                              <w:t xml:space="preserve"> la de mas baja natalidad </w:t>
                            </w:r>
                            <w:r w:rsidR="00582A26">
                              <w:t>es Asturias (7,28%)</w:t>
                            </w:r>
                            <w:r w:rsidR="00626E42">
                              <w:t xml:space="preserve">, seguida de castilla y </w:t>
                            </w:r>
                            <w:r w:rsidR="008A1F03">
                              <w:t>León</w:t>
                            </w:r>
                            <w:r w:rsidR="00626E42">
                              <w:t xml:space="preserve"> </w:t>
                            </w:r>
                            <w:r w:rsidR="00862F3A">
                              <w:t>(7,98%), mientras que la natalidad mas elevada son melilla (20</w:t>
                            </w:r>
                            <w:r w:rsidR="008A1F03">
                              <w:t>,38%) y Murcia (13,43%).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8D13C" id="_x0000_s1036" style="position:absolute;margin-left:74.1pt;margin-top:539.2pt;width:333.25pt;height:68.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" fillcolor="#4472c4 [3204]" strokecolor="#09101d [484]" strokeweight="1pt">
                <v:stroke joinstyle="miter"/>
                <v:textbox>
                  <w:txbxContent>
                    <w:p w14:paraId="460DCFF9" w14:textId="42574BD6" w:rsidR="004F182A" w:rsidRDefault="004F182A" w:rsidP="004F182A">
                      <w:pPr>
                        <w:jc w:val="center"/>
                      </w:pPr>
                      <w:r>
                        <w:t xml:space="preserve">Por </w:t>
                      </w:r>
                      <w:r w:rsidR="00E1527D">
                        <w:t xml:space="preserve">comunidades </w:t>
                      </w:r>
                      <w:proofErr w:type="gramStart"/>
                      <w:r w:rsidR="00E1527D">
                        <w:t>autónomas ,</w:t>
                      </w:r>
                      <w:proofErr w:type="gramEnd"/>
                      <w:r w:rsidR="00E1527D">
                        <w:t xml:space="preserve"> la de mas baja natalidad </w:t>
                      </w:r>
                      <w:r w:rsidR="00582A26">
                        <w:t>es Asturias (7,28%)</w:t>
                      </w:r>
                      <w:r w:rsidR="00626E42">
                        <w:t xml:space="preserve">, seguida de castilla y </w:t>
                      </w:r>
                      <w:r w:rsidR="008A1F03">
                        <w:t>León</w:t>
                      </w:r>
                      <w:r w:rsidR="00626E42">
                        <w:t xml:space="preserve"> </w:t>
                      </w:r>
                      <w:r w:rsidR="00862F3A">
                        <w:t>(7,98%), mientras que la natalidad mas elevada son melilla (20</w:t>
                      </w:r>
                      <w:r w:rsidR="008A1F03">
                        <w:t>,38%) y Murcia (13,43%).</w:t>
                      </w:r>
                    </w:p>
                  </w:txbxContent>
                </v:textbox>
                <w10:wrap anchorx="margin"/>
              </v:roundrect>
            </w:pict>
          </mc:Fallback>
        </mc:AlternateContent>
      </w:r>
      <w:r w:rsidR="008F4596">
        <w:rPr>
          <w:rFonts w:ascii="Helvetica" w:eastAsia="Times New Roman" w:hAnsi="Helvetica" w:cs="Helvetica"/>
          <w:noProof/>
          <w:sz w:val="21"/>
          <w:szCs w:val="21"/>
          <w:lang w:eastAsia="es-MX"/>
        </w:rPr>
        <mc:AlternateContent>
          <mc:Choice Requires="wps">
            <w:drawing>
              <wp:anchor distT="0" distB="0" distL="114300" distR="114300" simplePos="0" relativeHeight="251673600" behindDoc="0" locked="0" layoutInCell="1" allowOverlap="1" wp14:anchorId="29BDD210" wp14:editId="47F34C0F">
                <wp:simplePos x="0" y="0"/>
                <wp:positionH relativeFrom="margin">
                  <wp:align>right</wp:align>
                </wp:positionH>
                <wp:positionV relativeFrom="paragraph">
                  <wp:posOffset>3979834</wp:posOffset>
                </wp:positionV>
                <wp:extent cx="2401570" cy="2257713"/>
                <wp:effectExtent l="0" t="0" r="17780" b="28575"/>
                <wp:wrapNone/>
                <wp:docPr id="2117251231" name="Rectangle: Rounded Corners 3"/>
                <wp:cNvGraphicFramePr/>
                <a:graphic xmlns:a="http://schemas.openxmlformats.org/drawingml/2006/main">
                  <a:graphicData uri="http://schemas.microsoft.com/office/word/2010/wordprocessingShape">
                    <wps:wsp>
                      <wps:cNvSpPr/>
                      <wps:spPr>
                        <a:xfrm>
                          <a:off x="0" y="0"/>
                          <a:ext cx="2401570" cy="225771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73E964" w14:textId="1125E861" w:rsidR="004227F1" w:rsidRDefault="004227F1" w:rsidP="004227F1">
                            <w:pPr>
                              <w:jc w:val="center"/>
                            </w:pPr>
                            <w:r>
                              <w:t xml:space="preserve">Para este </w:t>
                            </w:r>
                            <w:proofErr w:type="spellStart"/>
                            <w:r>
                              <w:t>calculo</w:t>
                            </w:r>
                            <w:proofErr w:type="spellEnd"/>
                            <w:r>
                              <w:t xml:space="preserve"> </w:t>
                            </w:r>
                            <w:r w:rsidR="00E837CE">
                              <w:t>se d</w:t>
                            </w:r>
                            <w:r w:rsidR="00C04A3E">
                              <w:t>e</w:t>
                            </w:r>
                            <w:r w:rsidR="00E837CE">
                              <w:t xml:space="preserve">fine como nacidos vivos los productos de la concepción </w:t>
                            </w:r>
                            <w:proofErr w:type="gramStart"/>
                            <w:r w:rsidR="00C04A3E">
                              <w:t>que ,</w:t>
                            </w:r>
                            <w:proofErr w:type="gramEnd"/>
                            <w:r w:rsidR="00C04A3E">
                              <w:t xml:space="preserve"> una vez expulsa</w:t>
                            </w:r>
                            <w:r w:rsidR="002E58B0">
                              <w:t xml:space="preserve">dos o extraídos completamente el cuerpo de la madre, respiren o muestren cualquier otra señal.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DD210" id="Rectangle: Rounded Corners 3" o:spid="_x0000_s1037" style="position:absolute;margin-left:137.9pt;margin-top:313.35pt;width:189.1pt;height:177.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" fillcolor="#4472c4 [3204]" strokecolor="#09101d [484]" strokeweight="1pt">
                <v:stroke joinstyle="miter"/>
                <v:textbox>
                  <w:txbxContent>
                    <w:p w14:paraId="4E73E964" w14:textId="1125E861" w:rsidR="004227F1" w:rsidRDefault="004227F1" w:rsidP="004227F1">
                      <w:pPr>
                        <w:jc w:val="center"/>
                      </w:pPr>
                      <w:r>
                        <w:t xml:space="preserve">Para este </w:t>
                      </w:r>
                      <w:proofErr w:type="spellStart"/>
                      <w:r>
                        <w:t>calculo</w:t>
                      </w:r>
                      <w:proofErr w:type="spellEnd"/>
                      <w:r>
                        <w:t xml:space="preserve"> </w:t>
                      </w:r>
                      <w:r w:rsidR="00E837CE">
                        <w:t>se d</w:t>
                      </w:r>
                      <w:r w:rsidR="00C04A3E">
                        <w:t>e</w:t>
                      </w:r>
                      <w:r w:rsidR="00E837CE">
                        <w:t xml:space="preserve">fine como nacidos vivos los productos de la concepción </w:t>
                      </w:r>
                      <w:proofErr w:type="gramStart"/>
                      <w:r w:rsidR="00C04A3E">
                        <w:t>que ,</w:t>
                      </w:r>
                      <w:proofErr w:type="gramEnd"/>
                      <w:r w:rsidR="00C04A3E">
                        <w:t xml:space="preserve"> una vez expulsa</w:t>
                      </w:r>
                      <w:r w:rsidR="002E58B0">
                        <w:t xml:space="preserve">dos o extraídos completamente el cuerpo de la madre, respiren o muestren cualquier otra señal. </w:t>
                      </w:r>
                    </w:p>
                  </w:txbxContent>
                </v:textbox>
                <w10:wrap anchorx="margin"/>
              </v:roundrect>
            </w:pict>
          </mc:Fallback>
        </mc:AlternateContent>
      </w:r>
      <w:r w:rsidR="008F4596">
        <w:rPr>
          <w:rFonts w:ascii="Helvetica" w:eastAsia="Times New Roman" w:hAnsi="Helvetica" w:cs="Helvetica"/>
          <w:noProof/>
          <w:sz w:val="21"/>
          <w:szCs w:val="21"/>
          <w:lang w:eastAsia="es-MX"/>
        </w:rPr>
        <mc:AlternateContent>
          <mc:Choice Requires="wps">
            <w:drawing>
              <wp:anchor distT="0" distB="0" distL="114300" distR="114300" simplePos="0" relativeHeight="251672576" behindDoc="0" locked="0" layoutInCell="1" allowOverlap="1" wp14:anchorId="6074582D" wp14:editId="4976EF1C">
                <wp:simplePos x="0" y="0"/>
                <wp:positionH relativeFrom="margin">
                  <wp:posOffset>303934</wp:posOffset>
                </wp:positionH>
                <wp:positionV relativeFrom="paragraph">
                  <wp:posOffset>3965113</wp:posOffset>
                </wp:positionV>
                <wp:extent cx="2458720" cy="2424430"/>
                <wp:effectExtent l="0" t="0" r="17780" b="13970"/>
                <wp:wrapNone/>
                <wp:docPr id="2140372830" name="Rectangle: Rounded Corners 2"/>
                <wp:cNvGraphicFramePr/>
                <a:graphic xmlns:a="http://schemas.openxmlformats.org/drawingml/2006/main">
                  <a:graphicData uri="http://schemas.microsoft.com/office/word/2010/wordprocessingShape">
                    <wps:wsp>
                      <wps:cNvSpPr/>
                      <wps:spPr>
                        <a:xfrm>
                          <a:off x="0" y="0"/>
                          <a:ext cx="2458720" cy="242443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A90CD4" w14:textId="7283FB94" w:rsidR="00546C9F" w:rsidRDefault="00546C9F" w:rsidP="00546C9F">
                            <w:pPr>
                              <w:jc w:val="center"/>
                            </w:pPr>
                            <w:r>
                              <w:t xml:space="preserve">Comenzaremos el estudio de dinámica </w:t>
                            </w:r>
                            <w:r w:rsidR="00FF35F6">
                              <w:t xml:space="preserve">de las poblaciones de natalidad </w:t>
                            </w:r>
                            <w:r w:rsidR="00F51D40">
                              <w:t xml:space="preserve">y la </w:t>
                            </w:r>
                            <w:r w:rsidR="004227F1">
                              <w:t>fecundación.</w:t>
                            </w:r>
                            <w:r w:rsidR="00F51D40">
                              <w:t xml:space="preserve"> El termino natalidad </w:t>
                            </w:r>
                            <w:r w:rsidR="00625889">
                              <w:t xml:space="preserve">hace referencia a los nacimientos como componentes del cambio </w:t>
                            </w:r>
                            <w:r w:rsidR="004227F1">
                              <w:t>poblacional,</w:t>
                            </w:r>
                            <w:r w:rsidR="00F01385">
                              <w:t xml:space="preserve"> relacionada por el medio de la ta</w:t>
                            </w:r>
                            <w:r w:rsidR="009E6F06">
                              <w:t xml:space="preserve">sa de </w:t>
                            </w:r>
                            <w:proofErr w:type="gramStart"/>
                            <w:r w:rsidR="009E6F06">
                              <w:t>natalidad ,</w:t>
                            </w:r>
                            <w:proofErr w:type="gramEnd"/>
                            <w:r w:rsidR="009E6F06">
                              <w:t xml:space="preserve"> los nacidos vivos durante un año en una comunidad con población media </w:t>
                            </w:r>
                            <w:r w:rsidR="004227F1">
                              <w:t>del año considerado.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4582D" id="Rectangle: Rounded Corners 2" o:spid="_x0000_s1038" style="position:absolute;margin-left:23.95pt;margin-top:312.2pt;width:193.6pt;height:190.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" fillcolor="#4472c4 [3204]" strokecolor="#09101d [484]" strokeweight="1pt">
                <v:stroke joinstyle="miter"/>
                <v:textbox>
                  <w:txbxContent>
                    <w:p w14:paraId="2DA90CD4" w14:textId="7283FB94" w:rsidR="00546C9F" w:rsidRDefault="00546C9F" w:rsidP="00546C9F">
                      <w:pPr>
                        <w:jc w:val="center"/>
                      </w:pPr>
                      <w:r>
                        <w:t xml:space="preserve">Comenzaremos el estudio de dinámica </w:t>
                      </w:r>
                      <w:r w:rsidR="00FF35F6">
                        <w:t xml:space="preserve">de las poblaciones de natalidad </w:t>
                      </w:r>
                      <w:r w:rsidR="00F51D40">
                        <w:t xml:space="preserve">y la </w:t>
                      </w:r>
                      <w:r w:rsidR="004227F1">
                        <w:t>fecundación.</w:t>
                      </w:r>
                      <w:r w:rsidR="00F51D40">
                        <w:t xml:space="preserve"> El termino natalidad </w:t>
                      </w:r>
                      <w:r w:rsidR="00625889">
                        <w:t xml:space="preserve">hace referencia a los nacimientos como componentes del cambio </w:t>
                      </w:r>
                      <w:r w:rsidR="004227F1">
                        <w:t>poblacional,</w:t>
                      </w:r>
                      <w:r w:rsidR="00F01385">
                        <w:t xml:space="preserve"> relacionada por el medio de la ta</w:t>
                      </w:r>
                      <w:r w:rsidR="009E6F06">
                        <w:t xml:space="preserve">sa de </w:t>
                      </w:r>
                      <w:proofErr w:type="gramStart"/>
                      <w:r w:rsidR="009E6F06">
                        <w:t>natalidad ,</w:t>
                      </w:r>
                      <w:proofErr w:type="gramEnd"/>
                      <w:r w:rsidR="009E6F06">
                        <w:t xml:space="preserve"> los nacidos vivos durante un año en una comunidad con población media </w:t>
                      </w:r>
                      <w:r w:rsidR="004227F1">
                        <w:t>del año considerado.</w:t>
                      </w:r>
                    </w:p>
                  </w:txbxContent>
                </v:textbox>
                <w10:wrap anchorx="margin"/>
              </v:roundrect>
            </w:pict>
          </mc:Fallback>
        </mc:AlternateContent>
      </w:r>
      <w:r w:rsidR="008F4596">
        <w:rPr>
          <w:rFonts w:ascii="Helvetica" w:eastAsia="Times New Roman" w:hAnsi="Helvetica" w:cs="Helvetica"/>
          <w:noProof/>
          <w:sz w:val="21"/>
          <w:szCs w:val="21"/>
          <w:lang w:eastAsia="es-MX"/>
        </w:rPr>
        <mc:AlternateContent>
          <mc:Choice Requires="wps">
            <w:drawing>
              <wp:anchor distT="0" distB="0" distL="114300" distR="114300" simplePos="0" relativeHeight="251671552" behindDoc="0" locked="0" layoutInCell="1" allowOverlap="1" wp14:anchorId="6DEA8CB7" wp14:editId="43F0D30E">
                <wp:simplePos x="0" y="0"/>
                <wp:positionH relativeFrom="margin">
                  <wp:posOffset>1862224</wp:posOffset>
                </wp:positionH>
                <wp:positionV relativeFrom="paragraph">
                  <wp:posOffset>2925503</wp:posOffset>
                </wp:positionV>
                <wp:extent cx="1918855" cy="788323"/>
                <wp:effectExtent l="0" t="0" r="24765" b="12065"/>
                <wp:wrapNone/>
                <wp:docPr id="590832309" name="Oval 1"/>
                <wp:cNvGraphicFramePr/>
                <a:graphic xmlns:a="http://schemas.openxmlformats.org/drawingml/2006/main">
                  <a:graphicData uri="http://schemas.microsoft.com/office/word/2010/wordprocessingShape">
                    <wps:wsp>
                      <wps:cNvSpPr/>
                      <wps:spPr>
                        <a:xfrm>
                          <a:off x="0" y="0"/>
                          <a:ext cx="1918855" cy="78832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DB1B5E" w14:textId="304D7E86" w:rsidR="008F4596" w:rsidRDefault="001C63F7" w:rsidP="008F4596">
                            <w:pPr>
                              <w:jc w:val="center"/>
                            </w:pPr>
                            <w:r>
                              <w:t xml:space="preserve">NATALIDAD Y FECUNDIDAD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A8CB7" id="Oval 1" o:spid="_x0000_s1039" style="position:absolute;margin-left:146.65pt;margin-top:230.35pt;width:151.1pt;height:62.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" fillcolor="#4472c4 [3204]" strokecolor="#09101d [484]" strokeweight="1pt">
                <v:stroke joinstyle="miter"/>
                <v:textbox>
                  <w:txbxContent>
                    <w:p w14:paraId="5EDB1B5E" w14:textId="304D7E86" w:rsidR="008F4596" w:rsidRDefault="001C63F7" w:rsidP="008F4596">
                      <w:pPr>
                        <w:jc w:val="center"/>
                      </w:pPr>
                      <w:r>
                        <w:t xml:space="preserve">NATALIDAD Y FECUNDIDAD </w:t>
                      </w:r>
                    </w:p>
                  </w:txbxContent>
                </v:textbox>
                <w10:wrap anchorx="margin"/>
              </v:oval>
            </w:pict>
          </mc:Fallback>
        </mc:AlternateContent>
      </w:r>
      <w:r w:rsidR="009C5258">
        <w:rPr>
          <w:rFonts w:ascii="Helvetica" w:eastAsia="Times New Roman" w:hAnsi="Helvetica" w:cs="Helvetica"/>
          <w:noProof/>
          <w:sz w:val="21"/>
          <w:szCs w:val="21"/>
          <w:lang w:eastAsia="es-MX"/>
        </w:rPr>
        <mc:AlternateContent>
          <mc:Choice Requires="wps">
            <w:drawing>
              <wp:anchor distT="0" distB="0" distL="114300" distR="114300" simplePos="0" relativeHeight="251670528" behindDoc="0" locked="0" layoutInCell="1" allowOverlap="1" wp14:anchorId="0C975838" wp14:editId="785CAB85">
                <wp:simplePos x="0" y="0"/>
                <wp:positionH relativeFrom="margin">
                  <wp:posOffset>3158490</wp:posOffset>
                </wp:positionH>
                <wp:positionV relativeFrom="paragraph">
                  <wp:posOffset>633614</wp:posOffset>
                </wp:positionV>
                <wp:extent cx="2499591" cy="1870363"/>
                <wp:effectExtent l="0" t="0" r="15240" b="15875"/>
                <wp:wrapNone/>
                <wp:docPr id="1976924588" name="Rectangle: Rounded Corners 16"/>
                <wp:cNvGraphicFramePr/>
                <a:graphic xmlns:a="http://schemas.openxmlformats.org/drawingml/2006/main">
                  <a:graphicData uri="http://schemas.microsoft.com/office/word/2010/wordprocessingShape">
                    <wps:wsp>
                      <wps:cNvSpPr/>
                      <wps:spPr>
                        <a:xfrm>
                          <a:off x="0" y="0"/>
                          <a:ext cx="2499591" cy="187036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7B9CB71" w14:textId="00DE88D4" w:rsidR="00E54CA2" w:rsidRDefault="00E54CA2" w:rsidP="00E54CA2">
                            <w:pPr>
                              <w:jc w:val="center"/>
                            </w:pPr>
                            <w:r>
                              <w:t xml:space="preserve">Conocer la dinámica demografía es </w:t>
                            </w:r>
                            <w:r w:rsidR="005707B0">
                              <w:t xml:space="preserve">básico </w:t>
                            </w:r>
                            <w:r w:rsidR="00590A22">
                              <w:t xml:space="preserve">para la planificación y programación </w:t>
                            </w:r>
                            <w:proofErr w:type="gramStart"/>
                            <w:r w:rsidR="00590A22">
                              <w:t>sanitarias ,</w:t>
                            </w:r>
                            <w:proofErr w:type="gramEnd"/>
                            <w:r w:rsidR="00590A22">
                              <w:t xml:space="preserve"> por cuanto permite realizar </w:t>
                            </w:r>
                            <w:r w:rsidR="00452232">
                              <w:t>estimaciones y proyecciones de la población en el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975838" id="Rectangle: Rounded Corners 16" o:spid="_x0000_s1040" style="position:absolute;margin-left:248.7pt;margin-top:49.9pt;width:196.8pt;height:14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" fillcolor="#4472c4 [3204]" strokecolor="#09101d [484]" strokeweight="1pt">
                <v:stroke joinstyle="miter"/>
                <v:textbox>
                  <w:txbxContent>
                    <w:p w14:paraId="07B9CB71" w14:textId="00DE88D4" w:rsidR="00E54CA2" w:rsidRDefault="00E54CA2" w:rsidP="00E54CA2">
                      <w:pPr>
                        <w:jc w:val="center"/>
                      </w:pPr>
                      <w:r>
                        <w:t xml:space="preserve">Conocer la dinámica demografía es </w:t>
                      </w:r>
                      <w:r w:rsidR="005707B0">
                        <w:t xml:space="preserve">básico </w:t>
                      </w:r>
                      <w:r w:rsidR="00590A22">
                        <w:t xml:space="preserve">para la planificación y programación </w:t>
                      </w:r>
                      <w:proofErr w:type="gramStart"/>
                      <w:r w:rsidR="00590A22">
                        <w:t>sanitarias ,</w:t>
                      </w:r>
                      <w:proofErr w:type="gramEnd"/>
                      <w:r w:rsidR="00590A22">
                        <w:t xml:space="preserve"> por cuanto permite realizar </w:t>
                      </w:r>
                      <w:r w:rsidR="00452232">
                        <w:t>estimaciones y proyecciones de la población en el futuro.</w:t>
                      </w:r>
                    </w:p>
                  </w:txbxContent>
                </v:textbox>
                <w10:wrap anchorx="margin"/>
              </v:roundrect>
            </w:pict>
          </mc:Fallback>
        </mc:AlternateContent>
      </w:r>
      <w:r w:rsidR="009C5258">
        <w:rPr>
          <w:rFonts w:ascii="Helvetica" w:eastAsia="Times New Roman" w:hAnsi="Helvetica" w:cs="Helvetica"/>
          <w:noProof/>
          <w:sz w:val="21"/>
          <w:szCs w:val="21"/>
          <w:lang w:eastAsia="es-MX"/>
        </w:rPr>
        <mc:AlternateContent>
          <mc:Choice Requires="wps">
            <w:drawing>
              <wp:anchor distT="0" distB="0" distL="114300" distR="114300" simplePos="0" relativeHeight="251669504" behindDoc="0" locked="0" layoutInCell="1" allowOverlap="1" wp14:anchorId="164CBD45" wp14:editId="53F4DED8">
                <wp:simplePos x="0" y="0"/>
                <wp:positionH relativeFrom="margin">
                  <wp:posOffset>206490</wp:posOffset>
                </wp:positionH>
                <wp:positionV relativeFrom="paragraph">
                  <wp:posOffset>619125</wp:posOffset>
                </wp:positionV>
                <wp:extent cx="2527935" cy="2043141"/>
                <wp:effectExtent l="0" t="0" r="24765" b="14605"/>
                <wp:wrapNone/>
                <wp:docPr id="1162903760" name="Rectangle: Rounded Corners 15"/>
                <wp:cNvGraphicFramePr/>
                <a:graphic xmlns:a="http://schemas.openxmlformats.org/drawingml/2006/main">
                  <a:graphicData uri="http://schemas.microsoft.com/office/word/2010/wordprocessingShape">
                    <wps:wsp>
                      <wps:cNvSpPr/>
                      <wps:spPr>
                        <a:xfrm>
                          <a:off x="0" y="0"/>
                          <a:ext cx="2527935" cy="204314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184EEC" w14:textId="77777777" w:rsidR="00E54CA2" w:rsidRDefault="00E54CA2" w:rsidP="00E54CA2">
                            <w:pPr>
                              <w:jc w:val="center"/>
                            </w:pPr>
                            <w:r>
                              <w:t xml:space="preserve">La demografía dinámica estudia los cambios que se producen a lo largo del tiempo en la dimensión, la estructura y la distribución geográfica de las poblaciones humanas y tambien describe las leyes que determina esa </w:t>
                            </w:r>
                            <w:proofErr w:type="gramStart"/>
                            <w:r>
                              <w:t>evolución ,</w:t>
                            </w:r>
                            <w:proofErr w:type="gramEnd"/>
                            <w:r>
                              <w:t xml:space="preserve"> estos cambios , responsables de la dinámica población.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CBD45" id="Rectangle: Rounded Corners 15" o:spid="_x0000_s1041" style="position:absolute;margin-left:16.25pt;margin-top:48.75pt;width:199.05pt;height:160.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" fillcolor="#4472c4 [3204]" strokecolor="#09101d [484]" strokeweight="1pt">
                <v:stroke joinstyle="miter"/>
                <v:textbox>
                  <w:txbxContent>
                    <w:p w14:paraId="0D184EEC" w14:textId="77777777" w:rsidR="00E54CA2" w:rsidRDefault="00E54CA2" w:rsidP="00E54CA2">
                      <w:pPr>
                        <w:jc w:val="center"/>
                      </w:pPr>
                      <w:r>
                        <w:t xml:space="preserve">La demografía dinámica estudia los cambios que se producen a lo largo del tiempo en la dimensión, la estructura y la distribución geográfica de las poblaciones humanas y tambien describe las leyes que determina esa </w:t>
                      </w:r>
                      <w:proofErr w:type="gramStart"/>
                      <w:r>
                        <w:t>evolución ,</w:t>
                      </w:r>
                      <w:proofErr w:type="gramEnd"/>
                      <w:r>
                        <w:t xml:space="preserve"> estos cambios , responsables de la dinámica población. </w:t>
                      </w:r>
                    </w:p>
                  </w:txbxContent>
                </v:textbox>
                <w10:wrap anchorx="margin"/>
              </v:roundrect>
            </w:pict>
          </mc:Fallback>
        </mc:AlternateContent>
      </w:r>
      <w:r w:rsidR="009C5258">
        <w:rPr>
          <w:rFonts w:ascii="Helvetica" w:eastAsia="Times New Roman" w:hAnsi="Helvetica" w:cs="Helvetica"/>
          <w:sz w:val="21"/>
          <w:szCs w:val="21"/>
          <w:lang w:eastAsia="es-MX"/>
        </w:rPr>
        <w:br w:type="page"/>
      </w:r>
    </w:p>
    <w:p w14:paraId="1C92384F" w14:textId="36C04D8F" w:rsidR="00E54CA2" w:rsidRDefault="00FB63C1" w:rsidP="00E54CA2">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w:lastRenderedPageBreak/>
        <mc:AlternateContent>
          <mc:Choice Requires="wps">
            <w:drawing>
              <wp:anchor distT="0" distB="0" distL="114300" distR="114300" simplePos="0" relativeHeight="251675648" behindDoc="0" locked="0" layoutInCell="1" allowOverlap="1" wp14:anchorId="0E4394ED" wp14:editId="5635B63A">
                <wp:simplePos x="0" y="0"/>
                <wp:positionH relativeFrom="margin">
                  <wp:posOffset>7447</wp:posOffset>
                </wp:positionH>
                <wp:positionV relativeFrom="paragraph">
                  <wp:posOffset>-6177</wp:posOffset>
                </wp:positionV>
                <wp:extent cx="2514600" cy="1814946"/>
                <wp:effectExtent l="0" t="0" r="19050" b="13970"/>
                <wp:wrapNone/>
                <wp:docPr id="1159790243" name="Rectangle: Rounded Corners 5"/>
                <wp:cNvGraphicFramePr/>
                <a:graphic xmlns:a="http://schemas.openxmlformats.org/drawingml/2006/main">
                  <a:graphicData uri="http://schemas.microsoft.com/office/word/2010/wordprocessingShape">
                    <wps:wsp>
                      <wps:cNvSpPr/>
                      <wps:spPr>
                        <a:xfrm>
                          <a:off x="0" y="0"/>
                          <a:ext cx="2514600" cy="181494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C69B03" w14:textId="76774ED7" w:rsidR="00E562C3" w:rsidRDefault="00E562C3" w:rsidP="00E562C3">
                            <w:pPr>
                              <w:jc w:val="center"/>
                            </w:pPr>
                            <w:r>
                              <w:t xml:space="preserve">Esta situación contrasta con la de </w:t>
                            </w:r>
                            <w:proofErr w:type="gramStart"/>
                            <w:r w:rsidR="00121045">
                              <w:t>1975 ,</w:t>
                            </w:r>
                            <w:proofErr w:type="gramEnd"/>
                            <w:r w:rsidR="00121045">
                              <w:t xml:space="preserve"> cuando el grupo de 25-29 años y el 30 -34 años</w:t>
                            </w:r>
                            <w:r w:rsidR="00B632FF">
                              <w:t xml:space="preserve">}. Esta distribución es radicalmente </w:t>
                            </w:r>
                            <w:r w:rsidR="00486B44">
                              <w:t xml:space="preserve">diferente </w:t>
                            </w:r>
                            <w:r w:rsidR="00A24DB5">
                              <w:t xml:space="preserve">a la de los países en </w:t>
                            </w:r>
                            <w:proofErr w:type="gramStart"/>
                            <w:r w:rsidR="00A24DB5">
                              <w:t>desarrollo ,</w:t>
                            </w:r>
                            <w:proofErr w:type="gramEnd"/>
                            <w:r w:rsidR="00A24DB5">
                              <w:t xml:space="preserve"> como ocurre en </w:t>
                            </w:r>
                            <w:r w:rsidR="0027357D">
                              <w:t xml:space="preserve">África , en la máxima fecundidad se produce </w:t>
                            </w:r>
                            <w:r w:rsidR="00F8614E">
                              <w:t>, por lo general , entre los 20 y</w:t>
                            </w:r>
                            <w:r w:rsidR="00356690">
                              <w:t xml:space="preserve"> </w:t>
                            </w:r>
                            <w:r w:rsidR="00F8614E">
                              <w:t xml:space="preserve">los </w:t>
                            </w:r>
                            <w:r w:rsidR="00356690">
                              <w:t>24</w:t>
                            </w:r>
                            <w:r w:rsidR="007B2B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394ED" id="_x0000_s1042" style="position:absolute;margin-left:.6pt;margin-top:-.5pt;width:198pt;height:142.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" fillcolor="#4472c4 [3204]" strokecolor="#09101d [484]" strokeweight="1pt">
                <v:stroke joinstyle="miter"/>
                <v:textbox>
                  <w:txbxContent>
                    <w:p w14:paraId="58C69B03" w14:textId="76774ED7" w:rsidR="00E562C3" w:rsidRDefault="00E562C3" w:rsidP="00E562C3">
                      <w:pPr>
                        <w:jc w:val="center"/>
                      </w:pPr>
                      <w:r>
                        <w:t xml:space="preserve">Esta situación contrasta con la de </w:t>
                      </w:r>
                      <w:proofErr w:type="gramStart"/>
                      <w:r w:rsidR="00121045">
                        <w:t>1975 ,</w:t>
                      </w:r>
                      <w:proofErr w:type="gramEnd"/>
                      <w:r w:rsidR="00121045">
                        <w:t xml:space="preserve"> cuando el grupo de 25-29 años y el 30 -34 años</w:t>
                      </w:r>
                      <w:r w:rsidR="00B632FF">
                        <w:t xml:space="preserve">}. Esta distribución es radicalmente </w:t>
                      </w:r>
                      <w:r w:rsidR="00486B44">
                        <w:t xml:space="preserve">diferente </w:t>
                      </w:r>
                      <w:r w:rsidR="00A24DB5">
                        <w:t xml:space="preserve">a la de los países en </w:t>
                      </w:r>
                      <w:proofErr w:type="gramStart"/>
                      <w:r w:rsidR="00A24DB5">
                        <w:t>desarrollo ,</w:t>
                      </w:r>
                      <w:proofErr w:type="gramEnd"/>
                      <w:r w:rsidR="00A24DB5">
                        <w:t xml:space="preserve"> como ocurre en </w:t>
                      </w:r>
                      <w:r w:rsidR="0027357D">
                        <w:t xml:space="preserve">África , en la máxima fecundidad se produce </w:t>
                      </w:r>
                      <w:r w:rsidR="00F8614E">
                        <w:t>, por lo general , entre los 20 y</w:t>
                      </w:r>
                      <w:r w:rsidR="00356690">
                        <w:t xml:space="preserve"> </w:t>
                      </w:r>
                      <w:r w:rsidR="00F8614E">
                        <w:t xml:space="preserve">los </w:t>
                      </w:r>
                      <w:r w:rsidR="00356690">
                        <w:t>24</w:t>
                      </w:r>
                      <w:r w:rsidR="007B2BAE">
                        <w:t>.</w:t>
                      </w:r>
                    </w:p>
                  </w:txbxContent>
                </v:textbox>
                <w10:wrap anchorx="margin"/>
              </v:roundrect>
            </w:pict>
          </mc:Fallback>
        </mc:AlternateContent>
      </w:r>
      <w:r>
        <w:rPr>
          <w:rFonts w:ascii="Helvetica" w:eastAsia="Times New Roman" w:hAnsi="Helvetica" w:cs="Helvetica"/>
          <w:noProof/>
          <w:sz w:val="21"/>
          <w:szCs w:val="21"/>
          <w:lang w:eastAsia="es-MX"/>
        </w:rPr>
        <mc:AlternateContent>
          <mc:Choice Requires="wps">
            <w:drawing>
              <wp:anchor distT="0" distB="0" distL="114300" distR="114300" simplePos="0" relativeHeight="251676672" behindDoc="0" locked="0" layoutInCell="1" allowOverlap="1" wp14:anchorId="3BC92D02" wp14:editId="6462EE89">
                <wp:simplePos x="0" y="0"/>
                <wp:positionH relativeFrom="margin">
                  <wp:align>right</wp:align>
                </wp:positionH>
                <wp:positionV relativeFrom="paragraph">
                  <wp:posOffset>7678</wp:posOffset>
                </wp:positionV>
                <wp:extent cx="2452255" cy="1676400"/>
                <wp:effectExtent l="0" t="0" r="24765" b="19050"/>
                <wp:wrapNone/>
                <wp:docPr id="42490747" name="Rectangle: Rounded Corners 6"/>
                <wp:cNvGraphicFramePr/>
                <a:graphic xmlns:a="http://schemas.openxmlformats.org/drawingml/2006/main">
                  <a:graphicData uri="http://schemas.microsoft.com/office/word/2010/wordprocessingShape">
                    <wps:wsp>
                      <wps:cNvSpPr/>
                      <wps:spPr>
                        <a:xfrm>
                          <a:off x="0" y="0"/>
                          <a:ext cx="2452255" cy="1676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A352896" w14:textId="79021AEC" w:rsidR="007B2BAE" w:rsidRDefault="007B2BAE" w:rsidP="007B2BAE">
                            <w:pPr>
                              <w:jc w:val="center"/>
                            </w:pPr>
                            <w:r>
                              <w:t xml:space="preserve">En </w:t>
                            </w:r>
                            <w:proofErr w:type="gramStart"/>
                            <w:r>
                              <w:t xml:space="preserve">consecuencia </w:t>
                            </w:r>
                            <w:r w:rsidR="00EB0F90">
                              <w:t>,</w:t>
                            </w:r>
                            <w:proofErr w:type="gramEnd"/>
                            <w:r w:rsidR="00EB0F90">
                              <w:t xml:space="preserve"> al </w:t>
                            </w:r>
                            <w:proofErr w:type="spellStart"/>
                            <w:r w:rsidR="00EB0F90">
                              <w:t>aplicarce</w:t>
                            </w:r>
                            <w:proofErr w:type="spellEnd"/>
                            <w:r w:rsidR="00EB0F90">
                              <w:t xml:space="preserve"> estas tasas </w:t>
                            </w:r>
                            <w:proofErr w:type="spellStart"/>
                            <w:r w:rsidR="00EB0F90">
                              <w:t>especificas</w:t>
                            </w:r>
                            <w:proofErr w:type="spellEnd"/>
                            <w:r w:rsidR="00EB0F90">
                              <w:t xml:space="preserve"> de fecundidad que en las diferentes </w:t>
                            </w:r>
                            <w:r w:rsidR="0093280D">
                              <w:t>edades de ese periodo , existen en un momento.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92D02" id="Rectangle: Rounded Corners 6" o:spid="_x0000_s1043" style="position:absolute;margin-left:141.9pt;margin-top:.6pt;width:193.1pt;height:132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" fillcolor="#4472c4 [3204]" strokecolor="#09101d [484]" strokeweight="1pt">
                <v:stroke joinstyle="miter"/>
                <v:textbox>
                  <w:txbxContent>
                    <w:p w14:paraId="7A352896" w14:textId="79021AEC" w:rsidR="007B2BAE" w:rsidRDefault="007B2BAE" w:rsidP="007B2BAE">
                      <w:pPr>
                        <w:jc w:val="center"/>
                      </w:pPr>
                      <w:r>
                        <w:t xml:space="preserve">En </w:t>
                      </w:r>
                      <w:proofErr w:type="gramStart"/>
                      <w:r>
                        <w:t xml:space="preserve">consecuencia </w:t>
                      </w:r>
                      <w:r w:rsidR="00EB0F90">
                        <w:t>,</w:t>
                      </w:r>
                      <w:proofErr w:type="gramEnd"/>
                      <w:r w:rsidR="00EB0F90">
                        <w:t xml:space="preserve"> al </w:t>
                      </w:r>
                      <w:proofErr w:type="spellStart"/>
                      <w:r w:rsidR="00EB0F90">
                        <w:t>aplicarce</w:t>
                      </w:r>
                      <w:proofErr w:type="spellEnd"/>
                      <w:r w:rsidR="00EB0F90">
                        <w:t xml:space="preserve"> estas tasas especificas de fecundidad que en las diferentes </w:t>
                      </w:r>
                      <w:r w:rsidR="0093280D">
                        <w:t>edades de ese periodo , existen en un momento.</w:t>
                      </w:r>
                    </w:p>
                  </w:txbxContent>
                </v:textbox>
                <w10:wrap anchorx="margin"/>
              </v:roundrect>
            </w:pict>
          </mc:Fallback>
        </mc:AlternateContent>
      </w:r>
      <w:r w:rsidR="009C5258">
        <w:rPr>
          <w:rFonts w:ascii="Helvetica" w:eastAsia="Times New Roman" w:hAnsi="Helvetica" w:cs="Helvetica"/>
          <w:sz w:val="21"/>
          <w:szCs w:val="21"/>
          <w:lang w:eastAsia="es-MX"/>
        </w:rPr>
        <w:t xml:space="preserve"> </w:t>
      </w:r>
    </w:p>
    <w:p w14:paraId="7A13347B" w14:textId="5E3D7452" w:rsidR="008F4596" w:rsidRPr="008F4596" w:rsidRDefault="008F4596" w:rsidP="008F4596">
      <w:pPr>
        <w:rPr>
          <w:rFonts w:ascii="Helvetica" w:eastAsia="Times New Roman" w:hAnsi="Helvetica" w:cs="Helvetica"/>
          <w:sz w:val="21"/>
          <w:szCs w:val="21"/>
          <w:lang w:eastAsia="es-MX"/>
        </w:rPr>
      </w:pPr>
    </w:p>
    <w:p w14:paraId="73F52E4F" w14:textId="28AD079E" w:rsidR="008F4596" w:rsidRPr="008F4596" w:rsidRDefault="008F4596" w:rsidP="008F4596">
      <w:pPr>
        <w:rPr>
          <w:rFonts w:ascii="Helvetica" w:eastAsia="Times New Roman" w:hAnsi="Helvetica" w:cs="Helvetica"/>
          <w:sz w:val="21"/>
          <w:szCs w:val="21"/>
          <w:lang w:eastAsia="es-MX"/>
        </w:rPr>
      </w:pPr>
    </w:p>
    <w:p w14:paraId="001A9227" w14:textId="1751141C" w:rsidR="008F4596" w:rsidRPr="008F4596" w:rsidRDefault="008F4596" w:rsidP="008F4596">
      <w:pPr>
        <w:rPr>
          <w:rFonts w:ascii="Helvetica" w:eastAsia="Times New Roman" w:hAnsi="Helvetica" w:cs="Helvetica"/>
          <w:sz w:val="21"/>
          <w:szCs w:val="21"/>
          <w:lang w:eastAsia="es-MX"/>
        </w:rPr>
      </w:pPr>
    </w:p>
    <w:p w14:paraId="53A33BAC" w14:textId="1A05CBB1" w:rsidR="008F4596" w:rsidRPr="008F4596" w:rsidRDefault="008F4596" w:rsidP="008F4596">
      <w:pPr>
        <w:rPr>
          <w:rFonts w:ascii="Helvetica" w:eastAsia="Times New Roman" w:hAnsi="Helvetica" w:cs="Helvetica"/>
          <w:sz w:val="21"/>
          <w:szCs w:val="21"/>
          <w:lang w:eastAsia="es-MX"/>
        </w:rPr>
      </w:pPr>
    </w:p>
    <w:p w14:paraId="6845499B" w14:textId="77777777" w:rsidR="008F4596" w:rsidRPr="008F4596" w:rsidRDefault="008F4596" w:rsidP="008F4596">
      <w:pPr>
        <w:rPr>
          <w:rFonts w:ascii="Helvetica" w:eastAsia="Times New Roman" w:hAnsi="Helvetica" w:cs="Helvetica"/>
          <w:sz w:val="21"/>
          <w:szCs w:val="21"/>
          <w:lang w:eastAsia="es-MX"/>
        </w:rPr>
      </w:pPr>
    </w:p>
    <w:p w14:paraId="4EC194DB" w14:textId="46BC9CCB" w:rsidR="008F4596" w:rsidRPr="008F4596" w:rsidRDefault="008F4596" w:rsidP="008F4596">
      <w:pPr>
        <w:rPr>
          <w:rFonts w:ascii="Helvetica" w:eastAsia="Times New Roman" w:hAnsi="Helvetica" w:cs="Helvetica"/>
          <w:sz w:val="21"/>
          <w:szCs w:val="21"/>
          <w:lang w:eastAsia="es-MX"/>
        </w:rPr>
      </w:pPr>
    </w:p>
    <w:p w14:paraId="6E39AF04" w14:textId="64E217B8" w:rsidR="008F4596" w:rsidRPr="008F4596" w:rsidRDefault="008F4596" w:rsidP="008F4596">
      <w:pPr>
        <w:rPr>
          <w:rFonts w:ascii="Helvetica" w:eastAsia="Times New Roman" w:hAnsi="Helvetica" w:cs="Helvetica"/>
          <w:sz w:val="21"/>
          <w:szCs w:val="21"/>
          <w:lang w:eastAsia="es-MX"/>
        </w:rPr>
      </w:pPr>
    </w:p>
    <w:p w14:paraId="26A5F6A4" w14:textId="31D597DE" w:rsidR="008F4596" w:rsidRPr="008F4596" w:rsidRDefault="008E3EEF" w:rsidP="008F4596">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77696" behindDoc="0" locked="0" layoutInCell="1" allowOverlap="1" wp14:anchorId="4D11C311" wp14:editId="535D3336">
                <wp:simplePos x="0" y="0"/>
                <wp:positionH relativeFrom="column">
                  <wp:posOffset>1718483</wp:posOffset>
                </wp:positionH>
                <wp:positionV relativeFrom="paragraph">
                  <wp:posOffset>18358</wp:posOffset>
                </wp:positionV>
                <wp:extent cx="2265218" cy="671946"/>
                <wp:effectExtent l="0" t="0" r="20955" b="13970"/>
                <wp:wrapNone/>
                <wp:docPr id="1760380172" name="Oval 7"/>
                <wp:cNvGraphicFramePr/>
                <a:graphic xmlns:a="http://schemas.openxmlformats.org/drawingml/2006/main">
                  <a:graphicData uri="http://schemas.microsoft.com/office/word/2010/wordprocessingShape">
                    <wps:wsp>
                      <wps:cNvSpPr/>
                      <wps:spPr>
                        <a:xfrm>
                          <a:off x="0" y="0"/>
                          <a:ext cx="2265218" cy="6719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2D5273" w14:textId="696D185F" w:rsidR="00352EDD" w:rsidRDefault="00352EDD" w:rsidP="00352EDD">
                            <w:pPr>
                              <w:jc w:val="center"/>
                            </w:pPr>
                            <w:r>
                              <w:t xml:space="preserve">MORTALIDAD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1C311" id="Oval 7" o:spid="_x0000_s1044" style="position:absolute;margin-left:135.3pt;margin-top:1.45pt;width:178.35pt;height:5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" fillcolor="#4472c4 [3204]" strokecolor="#09101d [484]" strokeweight="1pt">
                <v:stroke joinstyle="miter"/>
                <v:textbox>
                  <w:txbxContent>
                    <w:p w14:paraId="122D5273" w14:textId="696D185F" w:rsidR="00352EDD" w:rsidRDefault="00352EDD" w:rsidP="00352EDD">
                      <w:pPr>
                        <w:jc w:val="center"/>
                      </w:pPr>
                      <w:r>
                        <w:t xml:space="preserve">MORTALIDAD </w:t>
                      </w:r>
                    </w:p>
                  </w:txbxContent>
                </v:textbox>
              </v:oval>
            </w:pict>
          </mc:Fallback>
        </mc:AlternateContent>
      </w:r>
    </w:p>
    <w:p w14:paraId="6D45CB42" w14:textId="7A9716D2" w:rsidR="008F4596" w:rsidRPr="008F4596" w:rsidRDefault="008F4596" w:rsidP="008F4596">
      <w:pPr>
        <w:rPr>
          <w:rFonts w:ascii="Helvetica" w:eastAsia="Times New Roman" w:hAnsi="Helvetica" w:cs="Helvetica"/>
          <w:sz w:val="21"/>
          <w:szCs w:val="21"/>
          <w:lang w:eastAsia="es-MX"/>
        </w:rPr>
      </w:pPr>
    </w:p>
    <w:p w14:paraId="1E35E0EA" w14:textId="2AE86E20" w:rsidR="008F4596" w:rsidRPr="008F4596" w:rsidRDefault="008F4596" w:rsidP="008F4596">
      <w:pPr>
        <w:rPr>
          <w:rFonts w:ascii="Helvetica" w:eastAsia="Times New Roman" w:hAnsi="Helvetica" w:cs="Helvetica"/>
          <w:sz w:val="21"/>
          <w:szCs w:val="21"/>
          <w:lang w:eastAsia="es-MX"/>
        </w:rPr>
      </w:pPr>
    </w:p>
    <w:p w14:paraId="32720CE2" w14:textId="1D50E61D" w:rsidR="008F4596" w:rsidRPr="008F4596" w:rsidRDefault="008F4596" w:rsidP="008F4596">
      <w:pPr>
        <w:rPr>
          <w:rFonts w:ascii="Helvetica" w:eastAsia="Times New Roman" w:hAnsi="Helvetica" w:cs="Helvetica"/>
          <w:sz w:val="21"/>
          <w:szCs w:val="21"/>
          <w:lang w:eastAsia="es-MX"/>
        </w:rPr>
      </w:pPr>
    </w:p>
    <w:p w14:paraId="29D257B8" w14:textId="392755F1" w:rsidR="008F4596" w:rsidRPr="008F4596" w:rsidRDefault="00041952" w:rsidP="008F4596">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78720" behindDoc="0" locked="0" layoutInCell="1" allowOverlap="1" wp14:anchorId="19501B41" wp14:editId="25E0E451">
                <wp:simplePos x="0" y="0"/>
                <wp:positionH relativeFrom="margin">
                  <wp:align>left</wp:align>
                </wp:positionH>
                <wp:positionV relativeFrom="paragraph">
                  <wp:posOffset>176415</wp:posOffset>
                </wp:positionV>
                <wp:extent cx="2749550" cy="4204854"/>
                <wp:effectExtent l="0" t="0" r="12700" b="24765"/>
                <wp:wrapNone/>
                <wp:docPr id="1930667293" name="Rectangle: Rounded Corners 8"/>
                <wp:cNvGraphicFramePr/>
                <a:graphic xmlns:a="http://schemas.openxmlformats.org/drawingml/2006/main">
                  <a:graphicData uri="http://schemas.microsoft.com/office/word/2010/wordprocessingShape">
                    <wps:wsp>
                      <wps:cNvSpPr/>
                      <wps:spPr>
                        <a:xfrm>
                          <a:off x="0" y="0"/>
                          <a:ext cx="2749550" cy="420485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199FF7" w14:textId="5ACA6E5F" w:rsidR="00200631" w:rsidRDefault="00200631" w:rsidP="00200631">
                            <w:pPr>
                              <w:jc w:val="center"/>
                            </w:pPr>
                            <w:r w:rsidRPr="00200631">
                              <w:t>La mortalidad, esto es, el conjunto de fallecidos en una población durante un período de tiempo concreto (habitual- mente un año), es el segundo de los determinantes de la dinámica demográfica que describiremos en este capítulo, en el que también nos ocuparemos de los indicadores que permiten analizar la mortalidad desde un punto de vista estrictamente sanitario. Como ocurría con la natalidad, para cuantificar este fenómeno demográfico y realizar comparaciones entre poblaciones distintas, es necesario relativizar las defunciones en cada población según el número de sus efe</w:t>
                            </w:r>
                            <w:r>
                              <w:t>c</w:t>
                            </w:r>
                            <w:r w:rsidRPr="00200631">
                              <w:t>tivos, calculando la tasa de mortalidad: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01B41" id="Rectangle: Rounded Corners 8" o:spid="_x0000_s1045" style="position:absolute;margin-left:0;margin-top:13.9pt;width:216.5pt;height:331.1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" fillcolor="#4472c4 [3204]" strokecolor="#09101d [484]" strokeweight="1pt">
                <v:stroke joinstyle="miter"/>
                <v:textbox>
                  <w:txbxContent>
                    <w:p w14:paraId="05199FF7" w14:textId="5ACA6E5F" w:rsidR="00200631" w:rsidRDefault="00200631" w:rsidP="00200631">
                      <w:pPr>
                        <w:jc w:val="center"/>
                      </w:pPr>
                      <w:r w:rsidRPr="00200631">
                        <w:t>La mortalidad, esto es, el conjunto de fallecidos en una población durante un período de tiempo concreto (habitual- mente un año), es el segundo de los determinantes de la dinámica demográfica que describiremos en este capítulo, en el que también nos ocuparemos de los indicadores que permiten analizar la mortalidad desde un punto de vista estrictamente sanitario. Como ocurría con la natalidad, para cuantificar este fenómeno demográfico y realizar comparaciones entre poblaciones distintas, es necesario relativizar las defunciones en cada población según el número de sus efe</w:t>
                      </w:r>
                      <w:r>
                        <w:t>c</w:t>
                      </w:r>
                      <w:r w:rsidRPr="00200631">
                        <w:t>tivos, calculando la tasa de mortalidad:</w:t>
                      </w:r>
                    </w:p>
                  </w:txbxContent>
                </v:textbox>
                <w10:wrap anchorx="margin"/>
              </v:roundrect>
            </w:pict>
          </mc:Fallback>
        </mc:AlternateContent>
      </w:r>
      <w:r w:rsidR="0010428C">
        <w:rPr>
          <w:rFonts w:ascii="Helvetica" w:eastAsia="Times New Roman" w:hAnsi="Helvetica" w:cs="Helvetica"/>
          <w:noProof/>
          <w:sz w:val="21"/>
          <w:szCs w:val="21"/>
          <w:lang w:eastAsia="es-MX"/>
        </w:rPr>
        <mc:AlternateContent>
          <mc:Choice Requires="wps">
            <w:drawing>
              <wp:anchor distT="0" distB="0" distL="114300" distR="114300" simplePos="0" relativeHeight="251679744" behindDoc="0" locked="0" layoutInCell="1" allowOverlap="1" wp14:anchorId="61F72F18" wp14:editId="3270CD5D">
                <wp:simplePos x="0" y="0"/>
                <wp:positionH relativeFrom="margin">
                  <wp:posOffset>3041592</wp:posOffset>
                </wp:positionH>
                <wp:positionV relativeFrom="paragraph">
                  <wp:posOffset>169487</wp:posOffset>
                </wp:positionV>
                <wp:extent cx="2540635" cy="4225059"/>
                <wp:effectExtent l="0" t="0" r="12065" b="23495"/>
                <wp:wrapNone/>
                <wp:docPr id="1790188963" name="Rectangle: Rounded Corners 9"/>
                <wp:cNvGraphicFramePr/>
                <a:graphic xmlns:a="http://schemas.openxmlformats.org/drawingml/2006/main">
                  <a:graphicData uri="http://schemas.microsoft.com/office/word/2010/wordprocessingShape">
                    <wps:wsp>
                      <wps:cNvSpPr/>
                      <wps:spPr>
                        <a:xfrm>
                          <a:off x="0" y="0"/>
                          <a:ext cx="2540635" cy="422505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80800E" w14:textId="18CCFE3A" w:rsidR="0010428C" w:rsidRDefault="0010428C" w:rsidP="0010428C">
                            <w:pPr>
                              <w:jc w:val="center"/>
                            </w:pPr>
                            <w:r>
                              <w:t>publica datos agregados sobre las estadísticas vitales (nacimientos, defunciones, muertes fetales, matrimonios y divorcios) y, específicamente en la mortalidad, sobre su distribución geográfica, por edad a la muerte y por causas de acuerdo con la Clasificación Internacional de Enfermedades (CIE) de la Organización Mundial de la Salud (OMS).La consideración en el denominador de la población total, generalmente a 1 de julio como estimación de la población promedio sometida a riesgo, permite definir esta tasa como una tasa cruda, global o bruta, que expresa la velocidad a la que los integrantes de una población dejan de formar parte de ella por causas naturales o no migratorias.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72F18" id="_x0000_s1046" style="position:absolute;margin-left:239.5pt;margin-top:13.35pt;width:200.05pt;height:332.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" fillcolor="#4472c4 [3204]" strokecolor="#09101d [484]" strokeweight="1pt">
                <v:stroke joinstyle="miter"/>
                <v:textbox>
                  <w:txbxContent>
                    <w:p w14:paraId="6A80800E" w14:textId="18CCFE3A" w:rsidR="0010428C" w:rsidRDefault="0010428C" w:rsidP="0010428C">
                      <w:pPr>
                        <w:jc w:val="center"/>
                      </w:pPr>
                      <w:r>
                        <w:t>publica datos agregados sobre las estadísticas vitales (nacimientos, defunciones, muertes fetales, matrimonios y divorcios) y, específicamente en la mortalidad, sobre su distribución geográfica, por edad a la muerte y por causas de acuerdo con la Clasificación Internacional de Enfermedades (CIE) de la Organización Mundial de la Salud (OMS).La consideración en el denominador de la población total, generalmente a 1 de julio como estimación de la población promedio sometida a riesgo, permite definir esta tasa como una tasa cruda, global o bruta, que expresa la veloc</w:t>
                      </w:r>
                      <w:r>
                        <w:t>i</w:t>
                      </w:r>
                      <w:r>
                        <w:t>dad a la que los integrantes de una población dejan de formar parte de ella por causas naturales o no migratorias.</w:t>
                      </w:r>
                    </w:p>
                  </w:txbxContent>
                </v:textbox>
                <w10:wrap anchorx="margin"/>
              </v:roundrect>
            </w:pict>
          </mc:Fallback>
        </mc:AlternateContent>
      </w:r>
    </w:p>
    <w:p w14:paraId="0128C2CB" w14:textId="0FE63BF7" w:rsidR="008F4596" w:rsidRPr="008F4596" w:rsidRDefault="008F4596" w:rsidP="008F4596">
      <w:pPr>
        <w:rPr>
          <w:rFonts w:ascii="Helvetica" w:eastAsia="Times New Roman" w:hAnsi="Helvetica" w:cs="Helvetica"/>
          <w:sz w:val="21"/>
          <w:szCs w:val="21"/>
          <w:lang w:eastAsia="es-MX"/>
        </w:rPr>
      </w:pPr>
    </w:p>
    <w:p w14:paraId="7C2C07BB" w14:textId="427D1DD9" w:rsidR="008F4596" w:rsidRDefault="008F4596" w:rsidP="008F4596">
      <w:pPr>
        <w:tabs>
          <w:tab w:val="left" w:pos="6065"/>
        </w:tabs>
        <w:rPr>
          <w:rFonts w:ascii="Helvetica" w:eastAsia="Times New Roman" w:hAnsi="Helvetica" w:cs="Helvetica"/>
          <w:sz w:val="21"/>
          <w:szCs w:val="21"/>
          <w:lang w:eastAsia="es-MX"/>
        </w:rPr>
      </w:pPr>
    </w:p>
    <w:p w14:paraId="70E1A908" w14:textId="58542DD4" w:rsidR="008F4596" w:rsidRDefault="008F4596" w:rsidP="008F4596">
      <w:pPr>
        <w:tabs>
          <w:tab w:val="left" w:pos="6065"/>
        </w:tabs>
        <w:rPr>
          <w:rFonts w:ascii="Helvetica" w:eastAsia="Times New Roman" w:hAnsi="Helvetica" w:cs="Helvetica"/>
          <w:sz w:val="21"/>
          <w:szCs w:val="21"/>
          <w:lang w:eastAsia="es-MX"/>
        </w:rPr>
      </w:pPr>
    </w:p>
    <w:p w14:paraId="318BE4A1" w14:textId="3560D80F" w:rsidR="008F4596" w:rsidRDefault="008F4596" w:rsidP="008F4596">
      <w:pPr>
        <w:tabs>
          <w:tab w:val="left" w:pos="6065"/>
        </w:tabs>
        <w:rPr>
          <w:rFonts w:ascii="Helvetica" w:eastAsia="Times New Roman" w:hAnsi="Helvetica" w:cs="Helvetica"/>
          <w:sz w:val="21"/>
          <w:szCs w:val="21"/>
          <w:lang w:eastAsia="es-MX"/>
        </w:rPr>
      </w:pPr>
    </w:p>
    <w:p w14:paraId="3A649103" w14:textId="654494D5" w:rsidR="008F4596" w:rsidRDefault="008F4596" w:rsidP="008F4596">
      <w:pPr>
        <w:tabs>
          <w:tab w:val="left" w:pos="6065"/>
        </w:tabs>
        <w:rPr>
          <w:rFonts w:ascii="Helvetica" w:eastAsia="Times New Roman" w:hAnsi="Helvetica" w:cs="Helvetica"/>
          <w:sz w:val="21"/>
          <w:szCs w:val="21"/>
          <w:lang w:eastAsia="es-MX"/>
        </w:rPr>
      </w:pPr>
    </w:p>
    <w:p w14:paraId="307DC38E" w14:textId="1F1939B6" w:rsidR="008F4596" w:rsidRDefault="008F4596" w:rsidP="008F4596">
      <w:pPr>
        <w:tabs>
          <w:tab w:val="left" w:pos="6065"/>
        </w:tabs>
        <w:rPr>
          <w:rFonts w:ascii="Helvetica" w:eastAsia="Times New Roman" w:hAnsi="Helvetica" w:cs="Helvetica"/>
          <w:sz w:val="21"/>
          <w:szCs w:val="21"/>
          <w:lang w:eastAsia="es-MX"/>
        </w:rPr>
      </w:pPr>
    </w:p>
    <w:p w14:paraId="6E71F289" w14:textId="7F8357D8" w:rsidR="008F4596" w:rsidRDefault="008F4596" w:rsidP="008F4596">
      <w:pPr>
        <w:tabs>
          <w:tab w:val="left" w:pos="6065"/>
        </w:tabs>
        <w:rPr>
          <w:rFonts w:ascii="Helvetica" w:eastAsia="Times New Roman" w:hAnsi="Helvetica" w:cs="Helvetica"/>
          <w:sz w:val="21"/>
          <w:szCs w:val="21"/>
          <w:lang w:eastAsia="es-MX"/>
        </w:rPr>
      </w:pPr>
    </w:p>
    <w:p w14:paraId="55828F84" w14:textId="77777777" w:rsidR="008F4596" w:rsidRDefault="008F4596" w:rsidP="008F4596">
      <w:pPr>
        <w:tabs>
          <w:tab w:val="left" w:pos="6065"/>
        </w:tabs>
        <w:rPr>
          <w:rFonts w:ascii="Helvetica" w:eastAsia="Times New Roman" w:hAnsi="Helvetica" w:cs="Helvetica"/>
          <w:sz w:val="21"/>
          <w:szCs w:val="21"/>
          <w:lang w:eastAsia="es-MX"/>
        </w:rPr>
      </w:pPr>
    </w:p>
    <w:p w14:paraId="07CA0CDC" w14:textId="40B74D18" w:rsidR="008F4596" w:rsidRDefault="008F4596" w:rsidP="008F4596">
      <w:pPr>
        <w:tabs>
          <w:tab w:val="left" w:pos="6065"/>
        </w:tabs>
        <w:rPr>
          <w:rFonts w:ascii="Helvetica" w:eastAsia="Times New Roman" w:hAnsi="Helvetica" w:cs="Helvetica"/>
          <w:sz w:val="21"/>
          <w:szCs w:val="21"/>
          <w:lang w:eastAsia="es-MX"/>
        </w:rPr>
      </w:pPr>
    </w:p>
    <w:p w14:paraId="7E0D8BCD" w14:textId="1D115C3B" w:rsidR="008F4596" w:rsidRDefault="008F4596" w:rsidP="008F4596">
      <w:pPr>
        <w:tabs>
          <w:tab w:val="left" w:pos="6065"/>
        </w:tabs>
        <w:rPr>
          <w:rFonts w:ascii="Helvetica" w:eastAsia="Times New Roman" w:hAnsi="Helvetica" w:cs="Helvetica"/>
          <w:sz w:val="21"/>
          <w:szCs w:val="21"/>
          <w:lang w:eastAsia="es-MX"/>
        </w:rPr>
      </w:pPr>
    </w:p>
    <w:p w14:paraId="24D33703" w14:textId="77777777" w:rsidR="008F4596" w:rsidRDefault="008F4596" w:rsidP="008F4596">
      <w:pPr>
        <w:tabs>
          <w:tab w:val="left" w:pos="6065"/>
        </w:tabs>
        <w:rPr>
          <w:rFonts w:ascii="Helvetica" w:eastAsia="Times New Roman" w:hAnsi="Helvetica" w:cs="Helvetica"/>
          <w:sz w:val="21"/>
          <w:szCs w:val="21"/>
          <w:lang w:eastAsia="es-MX"/>
        </w:rPr>
      </w:pPr>
    </w:p>
    <w:p w14:paraId="451E27ED" w14:textId="77777777" w:rsidR="008F4596" w:rsidRDefault="008F4596" w:rsidP="008F4596">
      <w:pPr>
        <w:tabs>
          <w:tab w:val="left" w:pos="6065"/>
        </w:tabs>
        <w:rPr>
          <w:rFonts w:ascii="Helvetica" w:eastAsia="Times New Roman" w:hAnsi="Helvetica" w:cs="Helvetica"/>
          <w:sz w:val="21"/>
          <w:szCs w:val="21"/>
          <w:lang w:eastAsia="es-MX"/>
        </w:rPr>
      </w:pPr>
    </w:p>
    <w:p w14:paraId="48EB9DAA" w14:textId="208B3D73" w:rsidR="008F4596" w:rsidRDefault="008F4596" w:rsidP="008F4596">
      <w:pPr>
        <w:tabs>
          <w:tab w:val="left" w:pos="6065"/>
        </w:tabs>
        <w:rPr>
          <w:rFonts w:ascii="Helvetica" w:eastAsia="Times New Roman" w:hAnsi="Helvetica" w:cs="Helvetica"/>
          <w:sz w:val="21"/>
          <w:szCs w:val="21"/>
          <w:lang w:eastAsia="es-MX"/>
        </w:rPr>
      </w:pPr>
    </w:p>
    <w:p w14:paraId="7D1E6436" w14:textId="03D11C36" w:rsidR="008F4596" w:rsidRDefault="008F4596" w:rsidP="008F4596">
      <w:pPr>
        <w:tabs>
          <w:tab w:val="left" w:pos="6065"/>
        </w:tabs>
        <w:rPr>
          <w:rFonts w:ascii="Helvetica" w:eastAsia="Times New Roman" w:hAnsi="Helvetica" w:cs="Helvetica"/>
          <w:sz w:val="21"/>
          <w:szCs w:val="21"/>
          <w:lang w:eastAsia="es-MX"/>
        </w:rPr>
      </w:pPr>
    </w:p>
    <w:p w14:paraId="5A551B74" w14:textId="08EE3944" w:rsidR="008F4596" w:rsidRDefault="008F4596" w:rsidP="008F4596">
      <w:pPr>
        <w:tabs>
          <w:tab w:val="left" w:pos="6065"/>
        </w:tabs>
        <w:rPr>
          <w:rFonts w:ascii="Helvetica" w:eastAsia="Times New Roman" w:hAnsi="Helvetica" w:cs="Helvetica"/>
          <w:sz w:val="21"/>
          <w:szCs w:val="21"/>
          <w:lang w:eastAsia="es-MX"/>
        </w:rPr>
      </w:pPr>
    </w:p>
    <w:p w14:paraId="5AB399B4" w14:textId="4C97E258" w:rsidR="008F4596" w:rsidRDefault="008F4596" w:rsidP="008F4596">
      <w:pPr>
        <w:tabs>
          <w:tab w:val="left" w:pos="6065"/>
        </w:tabs>
        <w:rPr>
          <w:rFonts w:ascii="Helvetica" w:eastAsia="Times New Roman" w:hAnsi="Helvetica" w:cs="Helvetica"/>
          <w:sz w:val="21"/>
          <w:szCs w:val="21"/>
          <w:lang w:eastAsia="es-MX"/>
        </w:rPr>
      </w:pPr>
    </w:p>
    <w:p w14:paraId="5C359ECC" w14:textId="09120284" w:rsidR="008F4596" w:rsidRDefault="008F4596" w:rsidP="008F4596">
      <w:pPr>
        <w:tabs>
          <w:tab w:val="left" w:pos="6065"/>
        </w:tabs>
        <w:rPr>
          <w:rFonts w:ascii="Helvetica" w:eastAsia="Times New Roman" w:hAnsi="Helvetica" w:cs="Helvetica"/>
          <w:sz w:val="21"/>
          <w:szCs w:val="21"/>
          <w:lang w:eastAsia="es-MX"/>
        </w:rPr>
      </w:pPr>
    </w:p>
    <w:p w14:paraId="4AC03BA1" w14:textId="77777777" w:rsidR="008F4596" w:rsidRDefault="008F4596" w:rsidP="008F4596">
      <w:pPr>
        <w:tabs>
          <w:tab w:val="left" w:pos="6065"/>
        </w:tabs>
        <w:rPr>
          <w:rFonts w:ascii="Helvetica" w:eastAsia="Times New Roman" w:hAnsi="Helvetica" w:cs="Helvetica"/>
          <w:sz w:val="21"/>
          <w:szCs w:val="21"/>
          <w:lang w:eastAsia="es-MX"/>
        </w:rPr>
      </w:pPr>
    </w:p>
    <w:p w14:paraId="15B1723C" w14:textId="1861497D" w:rsidR="008F4596" w:rsidRDefault="00762204" w:rsidP="008F4596">
      <w:pPr>
        <w:tabs>
          <w:tab w:val="left" w:pos="6065"/>
        </w:tabs>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w:lastRenderedPageBreak/>
        <mc:AlternateContent>
          <mc:Choice Requires="wps">
            <w:drawing>
              <wp:anchor distT="0" distB="0" distL="114300" distR="114300" simplePos="0" relativeHeight="251680768" behindDoc="0" locked="0" layoutInCell="1" allowOverlap="1" wp14:anchorId="5EA4FF4A" wp14:editId="267BC11C">
                <wp:simplePos x="0" y="0"/>
                <wp:positionH relativeFrom="margin">
                  <wp:align>left</wp:align>
                </wp:positionH>
                <wp:positionV relativeFrom="paragraph">
                  <wp:posOffset>8140</wp:posOffset>
                </wp:positionV>
                <wp:extent cx="2715260" cy="4675909"/>
                <wp:effectExtent l="0" t="0" r="27940" b="10795"/>
                <wp:wrapNone/>
                <wp:docPr id="1391620898" name="Rectangle: Rounded Corners 10"/>
                <wp:cNvGraphicFramePr/>
                <a:graphic xmlns:a="http://schemas.openxmlformats.org/drawingml/2006/main">
                  <a:graphicData uri="http://schemas.microsoft.com/office/word/2010/wordprocessingShape">
                    <wps:wsp>
                      <wps:cNvSpPr/>
                      <wps:spPr>
                        <a:xfrm>
                          <a:off x="0" y="0"/>
                          <a:ext cx="2715260" cy="46759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905D58" w14:textId="35748211" w:rsidR="00B11593" w:rsidRDefault="00B11593" w:rsidP="00B11593">
                            <w:pPr>
                              <w:jc w:val="center"/>
                            </w:pPr>
                            <w:r>
                              <w:t>fallecimiento a lo largo de la vida se han reducido, y han aumentado para todos los españoles los años que pueden vivir en promedio desde su nacimiento. El número de ancianos aumenta, y no sólo en términos absolutos, sino también en términos relativos, pues ya hemos descrito cómo paralela- mente se han reducido los nacimientos y, por lo tanto, el número de jóvenes. En definitiva, la tasa de mortalidad aumenta porque en su denominador hay cada vez más candi- datos al deceso.</w:t>
                            </w:r>
                          </w:p>
                          <w:p w14:paraId="30DDD440" w14:textId="1FABFC0D" w:rsidR="00B11593" w:rsidRDefault="00B11593" w:rsidP="00B11593">
                            <w:pPr>
                              <w:jc w:val="center"/>
                            </w:pPr>
                            <w:r>
                              <w:t>Lógicamente ello limita su valor como indicador sanitario. Las diferencias entre países, o entre comunidades de un mismo país, no podrán atribuirse sólo a que las condiciones sanitarias y los riesgos intrínsecos de mortalidad asociados sean distintos, pues pueden ser igualmente debidas a diferencias en las estructuras por 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4FF4A" id="_x0000_s1052" style="position:absolute;margin-left:0;margin-top:.65pt;width:213.8pt;height:368.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" fillcolor="#4472c4 [3204]" strokecolor="#09101d [484]" strokeweight="1pt">
                <v:stroke joinstyle="miter"/>
                <v:textbox>
                  <w:txbxContent>
                    <w:p w14:paraId="14905D58" w14:textId="35748211" w:rsidR="00B11593" w:rsidRDefault="00B11593" w:rsidP="00B11593">
                      <w:pPr>
                        <w:jc w:val="center"/>
                      </w:pPr>
                      <w:r>
                        <w:t>fallecimiento a lo largo de la vida se han reducido, y han aumentado para todos los españoles los años que pueden vivir en promedio desde su nacimiento. El número de ancianos aumenta, y no sólo en términos absolutos, sino también en términos relativos, pues ya hemos descrito cómo paralela- mente se han reducido los nacimientos y, por lo tanto, el número de jóvenes. En definitiva, la tasa de mortalidad aumenta porque en su denominador hay cada vez más candi- datos al deceso.</w:t>
                      </w:r>
                    </w:p>
                    <w:p w14:paraId="30DDD440" w14:textId="1FABFC0D" w:rsidR="00B11593" w:rsidRDefault="00B11593" w:rsidP="00B11593">
                      <w:pPr>
                        <w:jc w:val="center"/>
                      </w:pPr>
                      <w:r>
                        <w:t>Lógicamente ello limita su valor como indicador sanitario. Las diferencias entre países, o entre comunidades de un mismo país, no podrán atribuirse sólo a que las condiciones sanitarias y los riesgos intrínsecos de mortalidad asociados sean distintos, pues pueden ser igualmente debidas a diferencias en las estructuras por edad</w:t>
                      </w:r>
                    </w:p>
                  </w:txbxContent>
                </v:textbox>
                <w10:wrap anchorx="margin"/>
              </v:roundrect>
            </w:pict>
          </mc:Fallback>
        </mc:AlternateContent>
      </w:r>
      <w:r w:rsidR="00B11593">
        <w:rPr>
          <w:rFonts w:ascii="Helvetica" w:eastAsia="Times New Roman" w:hAnsi="Helvetica" w:cs="Helvetica"/>
          <w:noProof/>
          <w:sz w:val="21"/>
          <w:szCs w:val="21"/>
          <w:lang w:eastAsia="es-MX"/>
        </w:rPr>
        <mc:AlternateContent>
          <mc:Choice Requires="wps">
            <w:drawing>
              <wp:anchor distT="0" distB="0" distL="114300" distR="114300" simplePos="0" relativeHeight="251681792" behindDoc="0" locked="0" layoutInCell="1" allowOverlap="1" wp14:anchorId="72D9887A" wp14:editId="324A430B">
                <wp:simplePos x="0" y="0"/>
                <wp:positionH relativeFrom="margin">
                  <wp:align>right</wp:align>
                </wp:positionH>
                <wp:positionV relativeFrom="paragraph">
                  <wp:posOffset>7620</wp:posOffset>
                </wp:positionV>
                <wp:extent cx="2549236" cy="4565072"/>
                <wp:effectExtent l="0" t="0" r="22860" b="26035"/>
                <wp:wrapNone/>
                <wp:docPr id="1076855807" name="Rectangle: Rounded Corners 11"/>
                <wp:cNvGraphicFramePr/>
                <a:graphic xmlns:a="http://schemas.openxmlformats.org/drawingml/2006/main">
                  <a:graphicData uri="http://schemas.microsoft.com/office/word/2010/wordprocessingShape">
                    <wps:wsp>
                      <wps:cNvSpPr/>
                      <wps:spPr>
                        <a:xfrm>
                          <a:off x="0" y="0"/>
                          <a:ext cx="2549236" cy="456507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00429AA" w14:textId="135AB9C9" w:rsidR="00072753" w:rsidRDefault="00072753" w:rsidP="009F5B71">
                            <w:pPr>
                              <w:jc w:val="center"/>
                            </w:pPr>
                            <w:r>
                              <w:t>pese a todo ello, debemos insistir en que la tasa cruda de mortalidad sigue resultando un indicador muy valioso desde el punto de vista demográfico. Desde el punto de vista sanitario, tratar de medir el nivel de un país según la fuerza con la que se producen las defunciones constituye, cuanto me- nos, un enfoque simple y negativista de las complejas relaciones entre salud y enfermedad descritas en el primer capítulo de este libro.</w:t>
                            </w:r>
                          </w:p>
                          <w:p w14:paraId="16D6A124" w14:textId="505B6B43" w:rsidR="009F5B71" w:rsidRDefault="00072753" w:rsidP="009F5B71">
                            <w:pPr>
                              <w:jc w:val="center"/>
                            </w:pPr>
                            <w:r>
                              <w:t>Mortalidad por edades</w:t>
                            </w:r>
                            <w:r w:rsidR="009F5B71">
                              <w:t xml:space="preserve"> </w:t>
                            </w:r>
                            <w:r>
                              <w:t xml:space="preserve">confusión que la estructura por edad de las poblaciones tiene en la comparación de las tasas crudas de mortalidad consiste en calcular tasas de mortalidad específicas por edad. </w:t>
                            </w:r>
                          </w:p>
                          <w:p w14:paraId="1A61004E" w14:textId="64DD9970" w:rsidR="00072753" w:rsidRDefault="00072753" w:rsidP="000727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9887A" id="Rectangle: Rounded Corners 11" o:spid="_x0000_s1053" style="position:absolute;margin-left:149.55pt;margin-top:.6pt;width:200.75pt;height:359.4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" fillcolor="#4472c4 [3204]" strokecolor="#09101d [484]" strokeweight="1pt">
                <v:stroke joinstyle="miter"/>
                <v:textbox>
                  <w:txbxContent>
                    <w:p w14:paraId="400429AA" w14:textId="135AB9C9" w:rsidR="00072753" w:rsidRDefault="00072753" w:rsidP="009F5B71">
                      <w:pPr>
                        <w:jc w:val="center"/>
                      </w:pPr>
                      <w:r>
                        <w:t>pese a todo ello, debemos insistir en que la tasa cruda de mortalidad sigue resultando un indicador muy valioso desde el punto de vista demográfico. Desde el punto de vista sanitario, tratar de medir el nivel de un país según la fuerza con la que se producen las defunciones constituye, cuanto me- nos, un enfoque simple y negativista de las complejas relaciones entre salud y enfermedad descritas en el primer capítulo de este libro.</w:t>
                      </w:r>
                    </w:p>
                    <w:p w14:paraId="16D6A124" w14:textId="505B6B43" w:rsidR="009F5B71" w:rsidRDefault="00072753" w:rsidP="009F5B71">
                      <w:pPr>
                        <w:jc w:val="center"/>
                      </w:pPr>
                      <w:r>
                        <w:t>Mortalidad por edades</w:t>
                      </w:r>
                      <w:r w:rsidR="009F5B71">
                        <w:t xml:space="preserve"> </w:t>
                      </w:r>
                      <w:r>
                        <w:t xml:space="preserve">confusión que la estructura por edad de las poblaciones tiene en la comparación de las tasas crudas de mortalidad consiste en calcular tasas de mortalidad específicas por edad. </w:t>
                      </w:r>
                    </w:p>
                    <w:p w14:paraId="1A61004E" w14:textId="64DD9970" w:rsidR="00072753" w:rsidRDefault="00072753" w:rsidP="00072753">
                      <w:pPr>
                        <w:jc w:val="center"/>
                      </w:pPr>
                    </w:p>
                  </w:txbxContent>
                </v:textbox>
                <w10:wrap anchorx="margin"/>
              </v:roundrect>
            </w:pict>
          </mc:Fallback>
        </mc:AlternateContent>
      </w:r>
    </w:p>
    <w:p w14:paraId="42C0B255" w14:textId="5EFA4536" w:rsidR="008F4596" w:rsidRDefault="008F4596" w:rsidP="008F4596">
      <w:pPr>
        <w:tabs>
          <w:tab w:val="left" w:pos="6065"/>
        </w:tabs>
        <w:rPr>
          <w:rFonts w:ascii="Helvetica" w:eastAsia="Times New Roman" w:hAnsi="Helvetica" w:cs="Helvetica"/>
          <w:sz w:val="21"/>
          <w:szCs w:val="21"/>
          <w:lang w:eastAsia="es-MX"/>
        </w:rPr>
      </w:pPr>
    </w:p>
    <w:p w14:paraId="3BA6F66B" w14:textId="77777777" w:rsidR="008F4596" w:rsidRDefault="008F4596" w:rsidP="008F4596">
      <w:pPr>
        <w:tabs>
          <w:tab w:val="left" w:pos="6065"/>
        </w:tabs>
        <w:rPr>
          <w:rFonts w:ascii="Helvetica" w:eastAsia="Times New Roman" w:hAnsi="Helvetica" w:cs="Helvetica"/>
          <w:sz w:val="21"/>
          <w:szCs w:val="21"/>
          <w:lang w:eastAsia="es-MX"/>
        </w:rPr>
      </w:pPr>
    </w:p>
    <w:p w14:paraId="6385452A" w14:textId="77777777" w:rsidR="008F4596" w:rsidRDefault="008F4596" w:rsidP="008F4596">
      <w:pPr>
        <w:tabs>
          <w:tab w:val="left" w:pos="6065"/>
        </w:tabs>
        <w:rPr>
          <w:rFonts w:ascii="Helvetica" w:eastAsia="Times New Roman" w:hAnsi="Helvetica" w:cs="Helvetica"/>
          <w:sz w:val="21"/>
          <w:szCs w:val="21"/>
          <w:lang w:eastAsia="es-MX"/>
        </w:rPr>
      </w:pPr>
    </w:p>
    <w:p w14:paraId="4E13CC5A" w14:textId="77777777" w:rsidR="008F4596" w:rsidRDefault="008F4596" w:rsidP="008F4596">
      <w:pPr>
        <w:tabs>
          <w:tab w:val="left" w:pos="6065"/>
        </w:tabs>
        <w:rPr>
          <w:rFonts w:ascii="Helvetica" w:eastAsia="Times New Roman" w:hAnsi="Helvetica" w:cs="Helvetica"/>
          <w:sz w:val="21"/>
          <w:szCs w:val="21"/>
          <w:lang w:eastAsia="es-MX"/>
        </w:rPr>
      </w:pPr>
    </w:p>
    <w:p w14:paraId="7DFF2805" w14:textId="77777777" w:rsidR="008F4596" w:rsidRDefault="008F4596" w:rsidP="008F4596">
      <w:pPr>
        <w:tabs>
          <w:tab w:val="left" w:pos="6065"/>
        </w:tabs>
        <w:rPr>
          <w:rFonts w:ascii="Helvetica" w:eastAsia="Times New Roman" w:hAnsi="Helvetica" w:cs="Helvetica"/>
          <w:sz w:val="21"/>
          <w:szCs w:val="21"/>
          <w:lang w:eastAsia="es-MX"/>
        </w:rPr>
      </w:pPr>
    </w:p>
    <w:p w14:paraId="20A6EB57" w14:textId="77777777" w:rsidR="008F4596" w:rsidRDefault="008F4596" w:rsidP="008F4596">
      <w:pPr>
        <w:tabs>
          <w:tab w:val="left" w:pos="6065"/>
        </w:tabs>
        <w:rPr>
          <w:rFonts w:ascii="Helvetica" w:eastAsia="Times New Roman" w:hAnsi="Helvetica" w:cs="Helvetica"/>
          <w:sz w:val="21"/>
          <w:szCs w:val="21"/>
          <w:lang w:eastAsia="es-MX"/>
        </w:rPr>
      </w:pPr>
    </w:p>
    <w:p w14:paraId="7B0D6BE4" w14:textId="77777777" w:rsidR="008F4596" w:rsidRDefault="008F4596" w:rsidP="008F4596">
      <w:pPr>
        <w:tabs>
          <w:tab w:val="left" w:pos="6065"/>
        </w:tabs>
        <w:rPr>
          <w:rFonts w:ascii="Helvetica" w:eastAsia="Times New Roman" w:hAnsi="Helvetica" w:cs="Helvetica"/>
          <w:sz w:val="21"/>
          <w:szCs w:val="21"/>
          <w:lang w:eastAsia="es-MX"/>
        </w:rPr>
      </w:pPr>
    </w:p>
    <w:p w14:paraId="537CE4DC" w14:textId="77777777" w:rsidR="008F4596" w:rsidRDefault="008F4596" w:rsidP="008F4596">
      <w:pPr>
        <w:tabs>
          <w:tab w:val="left" w:pos="6065"/>
        </w:tabs>
        <w:rPr>
          <w:rFonts w:ascii="Helvetica" w:eastAsia="Times New Roman" w:hAnsi="Helvetica" w:cs="Helvetica"/>
          <w:sz w:val="21"/>
          <w:szCs w:val="21"/>
          <w:lang w:eastAsia="es-MX"/>
        </w:rPr>
      </w:pPr>
    </w:p>
    <w:p w14:paraId="2768824C" w14:textId="77777777" w:rsidR="008F4596" w:rsidRDefault="008F4596" w:rsidP="008F4596">
      <w:pPr>
        <w:tabs>
          <w:tab w:val="left" w:pos="6065"/>
        </w:tabs>
        <w:rPr>
          <w:rFonts w:ascii="Helvetica" w:eastAsia="Times New Roman" w:hAnsi="Helvetica" w:cs="Helvetica"/>
          <w:sz w:val="21"/>
          <w:szCs w:val="21"/>
          <w:lang w:eastAsia="es-MX"/>
        </w:rPr>
      </w:pPr>
    </w:p>
    <w:p w14:paraId="1D81C7D2" w14:textId="77777777" w:rsidR="008F4596" w:rsidRDefault="008F4596" w:rsidP="008F4596">
      <w:pPr>
        <w:tabs>
          <w:tab w:val="left" w:pos="6065"/>
        </w:tabs>
        <w:rPr>
          <w:rFonts w:ascii="Helvetica" w:eastAsia="Times New Roman" w:hAnsi="Helvetica" w:cs="Helvetica"/>
          <w:sz w:val="21"/>
          <w:szCs w:val="21"/>
          <w:lang w:eastAsia="es-MX"/>
        </w:rPr>
      </w:pPr>
    </w:p>
    <w:p w14:paraId="7FFFE57D" w14:textId="77777777" w:rsidR="008F4596" w:rsidRDefault="008F4596" w:rsidP="008F4596">
      <w:pPr>
        <w:tabs>
          <w:tab w:val="left" w:pos="6065"/>
        </w:tabs>
        <w:rPr>
          <w:rFonts w:ascii="Helvetica" w:eastAsia="Times New Roman" w:hAnsi="Helvetica" w:cs="Helvetica"/>
          <w:sz w:val="21"/>
          <w:szCs w:val="21"/>
          <w:lang w:eastAsia="es-MX"/>
        </w:rPr>
      </w:pPr>
    </w:p>
    <w:p w14:paraId="702FEE63" w14:textId="77777777" w:rsidR="008F4596" w:rsidRDefault="008F4596" w:rsidP="008F4596">
      <w:pPr>
        <w:tabs>
          <w:tab w:val="left" w:pos="6065"/>
        </w:tabs>
        <w:rPr>
          <w:rFonts w:ascii="Helvetica" w:eastAsia="Times New Roman" w:hAnsi="Helvetica" w:cs="Helvetica"/>
          <w:sz w:val="21"/>
          <w:szCs w:val="21"/>
          <w:lang w:eastAsia="es-MX"/>
        </w:rPr>
      </w:pPr>
    </w:p>
    <w:p w14:paraId="1D12E469" w14:textId="77777777" w:rsidR="008F4596" w:rsidRDefault="008F4596" w:rsidP="008F4596">
      <w:pPr>
        <w:tabs>
          <w:tab w:val="left" w:pos="6065"/>
        </w:tabs>
        <w:rPr>
          <w:rFonts w:ascii="Helvetica" w:eastAsia="Times New Roman" w:hAnsi="Helvetica" w:cs="Helvetica"/>
          <w:sz w:val="21"/>
          <w:szCs w:val="21"/>
          <w:lang w:eastAsia="es-MX"/>
        </w:rPr>
      </w:pPr>
    </w:p>
    <w:p w14:paraId="13D3461F" w14:textId="77777777" w:rsidR="008F4596" w:rsidRDefault="008F4596" w:rsidP="008F4596">
      <w:pPr>
        <w:tabs>
          <w:tab w:val="left" w:pos="6065"/>
        </w:tabs>
        <w:rPr>
          <w:rFonts w:ascii="Helvetica" w:eastAsia="Times New Roman" w:hAnsi="Helvetica" w:cs="Helvetica"/>
          <w:sz w:val="21"/>
          <w:szCs w:val="21"/>
          <w:lang w:eastAsia="es-MX"/>
        </w:rPr>
      </w:pPr>
    </w:p>
    <w:p w14:paraId="485E1A9C" w14:textId="77777777" w:rsidR="008F4596" w:rsidRDefault="008F4596" w:rsidP="008F4596">
      <w:pPr>
        <w:tabs>
          <w:tab w:val="left" w:pos="6065"/>
        </w:tabs>
        <w:rPr>
          <w:rFonts w:ascii="Helvetica" w:eastAsia="Times New Roman" w:hAnsi="Helvetica" w:cs="Helvetica"/>
          <w:sz w:val="21"/>
          <w:szCs w:val="21"/>
          <w:lang w:eastAsia="es-MX"/>
        </w:rPr>
      </w:pPr>
    </w:p>
    <w:p w14:paraId="0830B851" w14:textId="77777777" w:rsidR="008F4596" w:rsidRDefault="008F4596" w:rsidP="008F4596">
      <w:pPr>
        <w:tabs>
          <w:tab w:val="left" w:pos="6065"/>
        </w:tabs>
        <w:rPr>
          <w:rFonts w:ascii="Helvetica" w:eastAsia="Times New Roman" w:hAnsi="Helvetica" w:cs="Helvetica"/>
          <w:sz w:val="21"/>
          <w:szCs w:val="21"/>
          <w:lang w:eastAsia="es-MX"/>
        </w:rPr>
      </w:pPr>
    </w:p>
    <w:p w14:paraId="53FD03F7" w14:textId="77777777" w:rsidR="008F4596" w:rsidRDefault="008F4596" w:rsidP="008F4596">
      <w:pPr>
        <w:tabs>
          <w:tab w:val="left" w:pos="6065"/>
        </w:tabs>
        <w:rPr>
          <w:rFonts w:ascii="Helvetica" w:eastAsia="Times New Roman" w:hAnsi="Helvetica" w:cs="Helvetica"/>
          <w:sz w:val="21"/>
          <w:szCs w:val="21"/>
          <w:lang w:eastAsia="es-MX"/>
        </w:rPr>
      </w:pPr>
    </w:p>
    <w:p w14:paraId="5D4292D4" w14:textId="77777777" w:rsidR="008F4596" w:rsidRDefault="008F4596" w:rsidP="008F4596">
      <w:pPr>
        <w:tabs>
          <w:tab w:val="left" w:pos="6065"/>
        </w:tabs>
        <w:rPr>
          <w:rFonts w:ascii="Helvetica" w:eastAsia="Times New Roman" w:hAnsi="Helvetica" w:cs="Helvetica"/>
          <w:sz w:val="21"/>
          <w:szCs w:val="21"/>
          <w:lang w:eastAsia="es-MX"/>
        </w:rPr>
      </w:pPr>
    </w:p>
    <w:p w14:paraId="6B4C7888" w14:textId="31E4D2DC" w:rsidR="008F4596" w:rsidRDefault="00D47221" w:rsidP="008F4596">
      <w:pPr>
        <w:tabs>
          <w:tab w:val="left" w:pos="6065"/>
        </w:tabs>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82816" behindDoc="0" locked="0" layoutInCell="1" allowOverlap="1" wp14:anchorId="327A15FE" wp14:editId="42538CFB">
                <wp:simplePos x="0" y="0"/>
                <wp:positionH relativeFrom="column">
                  <wp:posOffset>1566083</wp:posOffset>
                </wp:positionH>
                <wp:positionV relativeFrom="paragraph">
                  <wp:posOffset>253538</wp:posOffset>
                </wp:positionV>
                <wp:extent cx="2507673" cy="796637"/>
                <wp:effectExtent l="0" t="0" r="26035" b="22860"/>
                <wp:wrapNone/>
                <wp:docPr id="570040468" name="Oval 12"/>
                <wp:cNvGraphicFramePr/>
                <a:graphic xmlns:a="http://schemas.openxmlformats.org/drawingml/2006/main">
                  <a:graphicData uri="http://schemas.microsoft.com/office/word/2010/wordprocessingShape">
                    <wps:wsp>
                      <wps:cNvSpPr/>
                      <wps:spPr>
                        <a:xfrm>
                          <a:off x="0" y="0"/>
                          <a:ext cx="2507673" cy="79663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D7B3A8" w14:textId="261AA3D5" w:rsidR="005F357F" w:rsidRDefault="005F357F" w:rsidP="005F357F">
                            <w:pPr>
                              <w:jc w:val="center"/>
                            </w:pPr>
                            <w:r>
                              <w:t>M</w:t>
                            </w:r>
                            <w:r>
                              <w:t>ortalidad por causas</w:t>
                            </w:r>
                          </w:p>
                          <w:p w14:paraId="4EF1941C" w14:textId="3A13FA3D" w:rsidR="005F357F" w:rsidRDefault="005F357F" w:rsidP="005F357F">
                            <w:pPr>
                              <w:jc w:val="center"/>
                            </w:pPr>
                            <w:r>
                              <w:t>y mortalidad prematura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A15FE" id="Oval 12" o:spid="_x0000_s1054" style="position:absolute;margin-left:123.3pt;margin-top:19.95pt;width:197.45pt;height:6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" fillcolor="#4472c4 [3204]" strokecolor="#09101d [484]" strokeweight="1pt">
                <v:stroke joinstyle="miter"/>
                <v:textbox>
                  <w:txbxContent>
                    <w:p w14:paraId="3CD7B3A8" w14:textId="261AA3D5" w:rsidR="005F357F" w:rsidRDefault="005F357F" w:rsidP="005F357F">
                      <w:pPr>
                        <w:jc w:val="center"/>
                      </w:pPr>
                      <w:r>
                        <w:t>M</w:t>
                      </w:r>
                      <w:r>
                        <w:t>ortalidad por causas</w:t>
                      </w:r>
                    </w:p>
                    <w:p w14:paraId="4EF1941C" w14:textId="3A13FA3D" w:rsidR="005F357F" w:rsidRDefault="005F357F" w:rsidP="005F357F">
                      <w:pPr>
                        <w:jc w:val="center"/>
                      </w:pPr>
                      <w:r>
                        <w:t>y mortalidad prematura</w:t>
                      </w:r>
                    </w:p>
                  </w:txbxContent>
                </v:textbox>
              </v:oval>
            </w:pict>
          </mc:Fallback>
        </mc:AlternateContent>
      </w:r>
    </w:p>
    <w:p w14:paraId="259A6F70" w14:textId="1C1BF152" w:rsidR="008F4596" w:rsidRDefault="008F4596" w:rsidP="008F4596">
      <w:pPr>
        <w:tabs>
          <w:tab w:val="left" w:pos="6065"/>
        </w:tabs>
        <w:rPr>
          <w:rFonts w:ascii="Helvetica" w:eastAsia="Times New Roman" w:hAnsi="Helvetica" w:cs="Helvetica"/>
          <w:sz w:val="21"/>
          <w:szCs w:val="21"/>
          <w:lang w:eastAsia="es-MX"/>
        </w:rPr>
      </w:pPr>
    </w:p>
    <w:p w14:paraId="352DD8D6" w14:textId="0FF81369" w:rsidR="008F4596" w:rsidRDefault="008F4596" w:rsidP="008F4596">
      <w:pPr>
        <w:tabs>
          <w:tab w:val="left" w:pos="6065"/>
        </w:tabs>
        <w:rPr>
          <w:rFonts w:ascii="Helvetica" w:eastAsia="Times New Roman" w:hAnsi="Helvetica" w:cs="Helvetica"/>
          <w:sz w:val="21"/>
          <w:szCs w:val="21"/>
          <w:lang w:eastAsia="es-MX"/>
        </w:rPr>
      </w:pPr>
    </w:p>
    <w:p w14:paraId="681A8DCC" w14:textId="79382CEF" w:rsidR="008F4596" w:rsidRDefault="008F4596" w:rsidP="008F4596">
      <w:pPr>
        <w:tabs>
          <w:tab w:val="left" w:pos="6065"/>
        </w:tabs>
        <w:rPr>
          <w:rFonts w:ascii="Helvetica" w:eastAsia="Times New Roman" w:hAnsi="Helvetica" w:cs="Helvetica"/>
          <w:sz w:val="21"/>
          <w:szCs w:val="21"/>
          <w:lang w:eastAsia="es-MX"/>
        </w:rPr>
      </w:pPr>
    </w:p>
    <w:p w14:paraId="78D2ED07" w14:textId="5AC34810" w:rsidR="008F4596" w:rsidRDefault="008F4596" w:rsidP="008F4596">
      <w:pPr>
        <w:tabs>
          <w:tab w:val="left" w:pos="6065"/>
        </w:tabs>
        <w:rPr>
          <w:rFonts w:ascii="Helvetica" w:eastAsia="Times New Roman" w:hAnsi="Helvetica" w:cs="Helvetica"/>
          <w:sz w:val="21"/>
          <w:szCs w:val="21"/>
          <w:lang w:eastAsia="es-MX"/>
        </w:rPr>
      </w:pPr>
    </w:p>
    <w:p w14:paraId="6E89E32A" w14:textId="10B06FF9" w:rsidR="008F4596" w:rsidRDefault="005F357F" w:rsidP="008F4596">
      <w:pPr>
        <w:tabs>
          <w:tab w:val="left" w:pos="6065"/>
        </w:tabs>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83840" behindDoc="0" locked="0" layoutInCell="1" allowOverlap="1" wp14:anchorId="489207A0" wp14:editId="579B48D5">
                <wp:simplePos x="0" y="0"/>
                <wp:positionH relativeFrom="margin">
                  <wp:align>right</wp:align>
                </wp:positionH>
                <wp:positionV relativeFrom="paragraph">
                  <wp:posOffset>61133</wp:posOffset>
                </wp:positionV>
                <wp:extent cx="5597236" cy="1759527"/>
                <wp:effectExtent l="0" t="0" r="22860" b="12700"/>
                <wp:wrapNone/>
                <wp:docPr id="501764282" name="Rectangle: Rounded Corners 1"/>
                <wp:cNvGraphicFramePr/>
                <a:graphic xmlns:a="http://schemas.openxmlformats.org/drawingml/2006/main">
                  <a:graphicData uri="http://schemas.microsoft.com/office/word/2010/wordprocessingShape">
                    <wps:wsp>
                      <wps:cNvSpPr/>
                      <wps:spPr>
                        <a:xfrm>
                          <a:off x="0" y="0"/>
                          <a:ext cx="5597236" cy="175952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8EDD60" w14:textId="7AD72EDF" w:rsidR="003A2E5B" w:rsidRDefault="003A2E5B" w:rsidP="003A2E5B">
                            <w:pPr>
                              <w:jc w:val="center"/>
                            </w:pPr>
                            <w:r>
                              <w:t xml:space="preserve">La </w:t>
                            </w:r>
                            <w:r w:rsidRPr="003A2E5B">
                              <w:t xml:space="preserve">CIE, cuya décima revisión aún está siendo incorporada en muchos países, establece las normas para identificar la causa básica de la defunción, en la que se basan estas estadísticas de mortalidad y las comparaciones inter o </w:t>
                            </w:r>
                            <w:r w:rsidR="00076F88" w:rsidRPr="003A2E5B">
                              <w:t>internacionales</w:t>
                            </w:r>
                            <w:r w:rsidRPr="003A2E5B">
                              <w:t xml:space="preserve"> entre los diversos grupos de población.</w:t>
                            </w:r>
                          </w:p>
                          <w:p w14:paraId="7FC2F7E6" w14:textId="6740B3A9" w:rsidR="00076F88" w:rsidRDefault="00E32522" w:rsidP="003A2E5B">
                            <w:pPr>
                              <w:jc w:val="center"/>
                            </w:pPr>
                            <w:r>
                              <w:t>U</w:t>
                            </w:r>
                            <w:r w:rsidRPr="00E32522">
                              <w:t>na primera aproximación al análisis de la mortalidad consiste en calcular la proporción de defunciones por cada causa, o grupo de éstas, con respecto al total de fallecidos, lo que se denomina mortalidad proporcional por causa.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207A0" id="Rectangle: Rounded Corners 1" o:spid="_x0000_s1055" style="position:absolute;margin-left:389.55pt;margin-top:4.8pt;width:440.75pt;height:138.5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" fillcolor="#4472c4 [3204]" strokecolor="#09101d [484]" strokeweight="1pt">
                <v:stroke joinstyle="miter"/>
                <v:textbox>
                  <w:txbxContent>
                    <w:p w14:paraId="428EDD60" w14:textId="7AD72EDF" w:rsidR="003A2E5B" w:rsidRDefault="003A2E5B" w:rsidP="003A2E5B">
                      <w:pPr>
                        <w:jc w:val="center"/>
                      </w:pPr>
                      <w:r>
                        <w:t xml:space="preserve">La </w:t>
                      </w:r>
                      <w:r w:rsidRPr="003A2E5B">
                        <w:t xml:space="preserve">CIE, cuya décima revisión aún está siendo incorporada en muchos países, establece las normas para identificar la causa básica de la defunción, en la que se basan estas estadísticas de mortalidad y las comparaciones inter o </w:t>
                      </w:r>
                      <w:r w:rsidR="00076F88" w:rsidRPr="003A2E5B">
                        <w:t>internacionales</w:t>
                      </w:r>
                      <w:r w:rsidRPr="003A2E5B">
                        <w:t xml:space="preserve"> entre los diversos grupos de población.</w:t>
                      </w:r>
                    </w:p>
                    <w:p w14:paraId="7FC2F7E6" w14:textId="6740B3A9" w:rsidR="00076F88" w:rsidRDefault="00E32522" w:rsidP="003A2E5B">
                      <w:pPr>
                        <w:jc w:val="center"/>
                      </w:pPr>
                      <w:r>
                        <w:t>U</w:t>
                      </w:r>
                      <w:r w:rsidRPr="00E32522">
                        <w:t>na primera aproximación al análisis de la mortalidad consiste en calcular la proporción de defunciones por cada causa, o grupo de éstas, con respecto al total de fallecidos, lo que se denomina mortalidad proporcional por causa.</w:t>
                      </w:r>
                    </w:p>
                  </w:txbxContent>
                </v:textbox>
                <w10:wrap anchorx="margin"/>
              </v:roundrect>
            </w:pict>
          </mc:Fallback>
        </mc:AlternateContent>
      </w:r>
    </w:p>
    <w:p w14:paraId="424818C0" w14:textId="77777777" w:rsidR="008F4596" w:rsidRDefault="008F4596" w:rsidP="008F4596">
      <w:pPr>
        <w:tabs>
          <w:tab w:val="left" w:pos="6065"/>
        </w:tabs>
        <w:rPr>
          <w:rFonts w:ascii="Helvetica" w:eastAsia="Times New Roman" w:hAnsi="Helvetica" w:cs="Helvetica"/>
          <w:sz w:val="21"/>
          <w:szCs w:val="21"/>
          <w:lang w:eastAsia="es-MX"/>
        </w:rPr>
      </w:pPr>
    </w:p>
    <w:p w14:paraId="51B0BEBA" w14:textId="77777777" w:rsidR="008F4596" w:rsidRDefault="008F4596" w:rsidP="008F4596">
      <w:pPr>
        <w:tabs>
          <w:tab w:val="left" w:pos="6065"/>
        </w:tabs>
        <w:rPr>
          <w:rFonts w:ascii="Helvetica" w:eastAsia="Times New Roman" w:hAnsi="Helvetica" w:cs="Helvetica"/>
          <w:sz w:val="21"/>
          <w:szCs w:val="21"/>
          <w:lang w:eastAsia="es-MX"/>
        </w:rPr>
      </w:pPr>
    </w:p>
    <w:p w14:paraId="67FE3E94" w14:textId="77777777" w:rsidR="008F4596" w:rsidRDefault="008F4596" w:rsidP="008F4596">
      <w:pPr>
        <w:tabs>
          <w:tab w:val="left" w:pos="6065"/>
        </w:tabs>
        <w:rPr>
          <w:rFonts w:ascii="Helvetica" w:eastAsia="Times New Roman" w:hAnsi="Helvetica" w:cs="Helvetica"/>
          <w:sz w:val="21"/>
          <w:szCs w:val="21"/>
          <w:lang w:eastAsia="es-MX"/>
        </w:rPr>
      </w:pPr>
    </w:p>
    <w:p w14:paraId="213E5FE0" w14:textId="2D2B02F6" w:rsidR="00D65955" w:rsidRDefault="00D65955" w:rsidP="008F4596">
      <w:pPr>
        <w:tabs>
          <w:tab w:val="left" w:pos="6065"/>
        </w:tabs>
        <w:rPr>
          <w:rFonts w:ascii="Helvetica" w:eastAsia="Times New Roman" w:hAnsi="Helvetica" w:cs="Helvetica"/>
          <w:sz w:val="21"/>
          <w:szCs w:val="21"/>
          <w:lang w:eastAsia="es-MX"/>
        </w:rPr>
      </w:pPr>
    </w:p>
    <w:p w14:paraId="64519846" w14:textId="5162DDF2" w:rsidR="00D65955" w:rsidRDefault="00D65955" w:rsidP="008F4596">
      <w:pPr>
        <w:tabs>
          <w:tab w:val="left" w:pos="6065"/>
        </w:tabs>
        <w:rPr>
          <w:rFonts w:ascii="Helvetica" w:eastAsia="Times New Roman" w:hAnsi="Helvetica" w:cs="Helvetica"/>
          <w:sz w:val="21"/>
          <w:szCs w:val="21"/>
          <w:lang w:eastAsia="es-MX"/>
        </w:rPr>
      </w:pPr>
    </w:p>
    <w:p w14:paraId="556A7D37" w14:textId="75443985" w:rsidR="00D65955" w:rsidRDefault="00D65955" w:rsidP="008F4596">
      <w:pPr>
        <w:tabs>
          <w:tab w:val="left" w:pos="6065"/>
        </w:tabs>
        <w:rPr>
          <w:rFonts w:ascii="Helvetica" w:eastAsia="Times New Roman" w:hAnsi="Helvetica" w:cs="Helvetica"/>
          <w:sz w:val="21"/>
          <w:szCs w:val="21"/>
          <w:lang w:eastAsia="es-MX"/>
        </w:rPr>
      </w:pPr>
    </w:p>
    <w:p w14:paraId="08CDDFCE" w14:textId="16FA3CCA" w:rsidR="00D65955" w:rsidRDefault="00D65955" w:rsidP="008F4596">
      <w:pPr>
        <w:tabs>
          <w:tab w:val="left" w:pos="6065"/>
        </w:tabs>
        <w:rPr>
          <w:rFonts w:ascii="Helvetica" w:eastAsia="Times New Roman" w:hAnsi="Helvetica" w:cs="Helvetica"/>
          <w:sz w:val="21"/>
          <w:szCs w:val="21"/>
          <w:lang w:eastAsia="es-MX"/>
        </w:rPr>
      </w:pPr>
    </w:p>
    <w:p w14:paraId="39B1F1CE" w14:textId="18FAE202" w:rsidR="00D65955" w:rsidRDefault="00301E44" w:rsidP="008F4596">
      <w:pPr>
        <w:tabs>
          <w:tab w:val="left" w:pos="6065"/>
        </w:tabs>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89984" behindDoc="0" locked="0" layoutInCell="1" allowOverlap="1" wp14:anchorId="3FB17015" wp14:editId="49946A4C">
                <wp:simplePos x="0" y="0"/>
                <wp:positionH relativeFrom="margin">
                  <wp:posOffset>152169</wp:posOffset>
                </wp:positionH>
                <wp:positionV relativeFrom="paragraph">
                  <wp:posOffset>1213</wp:posOffset>
                </wp:positionV>
                <wp:extent cx="5590309" cy="1316182"/>
                <wp:effectExtent l="0" t="0" r="10795" b="17780"/>
                <wp:wrapNone/>
                <wp:docPr id="1781077091" name="Rectangle: Rounded Corners 7"/>
                <wp:cNvGraphicFramePr/>
                <a:graphic xmlns:a="http://schemas.openxmlformats.org/drawingml/2006/main">
                  <a:graphicData uri="http://schemas.microsoft.com/office/word/2010/wordprocessingShape">
                    <wps:wsp>
                      <wps:cNvSpPr/>
                      <wps:spPr>
                        <a:xfrm>
                          <a:off x="0" y="0"/>
                          <a:ext cx="5590309" cy="131618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4CA3541" w14:textId="2D40310D" w:rsidR="00D65955" w:rsidRDefault="00FE767B" w:rsidP="00D65955">
                            <w:pPr>
                              <w:jc w:val="center"/>
                            </w:pPr>
                            <w:r w:rsidRPr="00FE767B">
                              <w:t xml:space="preserve">Su valor es relativo, pues el peso específico de cada causa de muerte depende, lógicamente, del peso de las restantes. Una alternativa es calcular tasas de mortalidad específicas por causa, relacionando los fallecidos por cada causa a lo largo de un año con la población media de ese año. </w:t>
                            </w:r>
                          </w:p>
                          <w:p w14:paraId="1C247D93" w14:textId="77777777" w:rsidR="00FE767B" w:rsidRDefault="00FE767B" w:rsidP="00D65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17015" id="Rectangle: Rounded Corners 7" o:spid="_x0000_s1056" style="position:absolute;margin-left:12pt;margin-top:.1pt;width:440.2pt;height:103.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" fillcolor="#4472c4 [3204]" strokecolor="#09101d [484]" strokeweight="1pt">
                <v:stroke joinstyle="miter"/>
                <v:textbox>
                  <w:txbxContent>
                    <w:p w14:paraId="34CA3541" w14:textId="2D40310D" w:rsidR="00D65955" w:rsidRDefault="00FE767B" w:rsidP="00D65955">
                      <w:pPr>
                        <w:jc w:val="center"/>
                      </w:pPr>
                      <w:r w:rsidRPr="00FE767B">
                        <w:t xml:space="preserve">Su valor es relativo, pues el peso específico de cada causa de muerte depende, lógicamente, del peso de las restantes. Una alternativa es calcular tasas de mortalidad específicas por causa, relacionando los fallecidos por cada causa a lo largo de un año con la población media de ese año. </w:t>
                      </w:r>
                    </w:p>
                    <w:p w14:paraId="1C247D93" w14:textId="77777777" w:rsidR="00FE767B" w:rsidRDefault="00FE767B" w:rsidP="00D65955">
                      <w:pPr>
                        <w:jc w:val="center"/>
                      </w:pPr>
                    </w:p>
                  </w:txbxContent>
                </v:textbox>
                <w10:wrap anchorx="margin"/>
              </v:roundrect>
            </w:pict>
          </mc:Fallback>
        </mc:AlternateContent>
      </w:r>
    </w:p>
    <w:p w14:paraId="704CA2EA" w14:textId="3FDF01BC" w:rsidR="00D65955" w:rsidRDefault="00D65955" w:rsidP="008F4596">
      <w:pPr>
        <w:tabs>
          <w:tab w:val="left" w:pos="6065"/>
        </w:tabs>
        <w:rPr>
          <w:rFonts w:ascii="Helvetica" w:eastAsia="Times New Roman" w:hAnsi="Helvetica" w:cs="Helvetica"/>
          <w:sz w:val="21"/>
          <w:szCs w:val="21"/>
          <w:lang w:eastAsia="es-MX"/>
        </w:rPr>
      </w:pPr>
    </w:p>
    <w:p w14:paraId="253838F9" w14:textId="4CF56544" w:rsidR="00D65955" w:rsidRDefault="00D65955" w:rsidP="008F4596">
      <w:pPr>
        <w:tabs>
          <w:tab w:val="left" w:pos="6065"/>
        </w:tabs>
        <w:rPr>
          <w:rFonts w:ascii="Helvetica" w:eastAsia="Times New Roman" w:hAnsi="Helvetica" w:cs="Helvetica"/>
          <w:sz w:val="21"/>
          <w:szCs w:val="21"/>
          <w:lang w:eastAsia="es-MX"/>
        </w:rPr>
      </w:pPr>
    </w:p>
    <w:p w14:paraId="6F969FF6" w14:textId="48E3F219" w:rsidR="00D65955" w:rsidRDefault="00D65955" w:rsidP="008F4596">
      <w:pPr>
        <w:tabs>
          <w:tab w:val="left" w:pos="6065"/>
        </w:tabs>
        <w:rPr>
          <w:rFonts w:ascii="Helvetica" w:eastAsia="Times New Roman" w:hAnsi="Helvetica" w:cs="Helvetica"/>
          <w:sz w:val="21"/>
          <w:szCs w:val="21"/>
          <w:lang w:eastAsia="es-MX"/>
        </w:rPr>
      </w:pPr>
    </w:p>
    <w:p w14:paraId="53D39CDF" w14:textId="524AD431" w:rsidR="00D65955" w:rsidRDefault="00D65955" w:rsidP="008F4596">
      <w:pPr>
        <w:tabs>
          <w:tab w:val="left" w:pos="6065"/>
        </w:tabs>
        <w:rPr>
          <w:rFonts w:ascii="Helvetica" w:eastAsia="Times New Roman" w:hAnsi="Helvetica" w:cs="Helvetica"/>
          <w:sz w:val="21"/>
          <w:szCs w:val="21"/>
          <w:lang w:eastAsia="es-MX"/>
        </w:rPr>
      </w:pPr>
    </w:p>
    <w:p w14:paraId="6CC915F8" w14:textId="25E0E233" w:rsidR="00595981" w:rsidRDefault="00595981" w:rsidP="008F4596">
      <w:pPr>
        <w:tabs>
          <w:tab w:val="left" w:pos="6065"/>
        </w:tabs>
        <w:rPr>
          <w:rFonts w:ascii="Helvetica" w:eastAsia="Times New Roman" w:hAnsi="Helvetica" w:cs="Helvetica"/>
          <w:sz w:val="21"/>
          <w:szCs w:val="21"/>
          <w:lang w:eastAsia="es-MX"/>
        </w:rPr>
      </w:pPr>
    </w:p>
    <w:p w14:paraId="1FB4E22B" w14:textId="77777777" w:rsidR="00D65955" w:rsidRDefault="00D65955" w:rsidP="008F4596">
      <w:pPr>
        <w:tabs>
          <w:tab w:val="left" w:pos="6065"/>
        </w:tabs>
        <w:rPr>
          <w:rFonts w:ascii="Helvetica" w:eastAsia="Times New Roman" w:hAnsi="Helvetica" w:cs="Helvetica"/>
          <w:sz w:val="21"/>
          <w:szCs w:val="21"/>
          <w:lang w:eastAsia="es-MX"/>
        </w:rPr>
      </w:pPr>
    </w:p>
    <w:p w14:paraId="581D1FD6" w14:textId="508EEEA9" w:rsidR="00D65955" w:rsidRDefault="00301E44" w:rsidP="008F4596">
      <w:pPr>
        <w:tabs>
          <w:tab w:val="left" w:pos="6065"/>
        </w:tabs>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84864" behindDoc="0" locked="0" layoutInCell="1" allowOverlap="1" wp14:anchorId="75465011" wp14:editId="1666BC43">
                <wp:simplePos x="0" y="0"/>
                <wp:positionH relativeFrom="margin">
                  <wp:align>center</wp:align>
                </wp:positionH>
                <wp:positionV relativeFrom="paragraph">
                  <wp:posOffset>4676</wp:posOffset>
                </wp:positionV>
                <wp:extent cx="2272146" cy="761885"/>
                <wp:effectExtent l="0" t="0" r="13970" b="19685"/>
                <wp:wrapNone/>
                <wp:docPr id="778783230" name="Oval 2"/>
                <wp:cNvGraphicFramePr/>
                <a:graphic xmlns:a="http://schemas.openxmlformats.org/drawingml/2006/main">
                  <a:graphicData uri="http://schemas.microsoft.com/office/word/2010/wordprocessingShape">
                    <wps:wsp>
                      <wps:cNvSpPr/>
                      <wps:spPr>
                        <a:xfrm>
                          <a:off x="0" y="0"/>
                          <a:ext cx="2272146" cy="76188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87AED7" w14:textId="4DA902EA" w:rsidR="0053183F" w:rsidRDefault="0053183F" w:rsidP="0053183F">
                            <w:pPr>
                              <w:jc w:val="center"/>
                            </w:pPr>
                            <w:r w:rsidRPr="0053183F">
                              <w:t>Mortalidad prematura.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65011" id="_x0000_s1057" style="position:absolute;margin-left:0;margin-top:.35pt;width:178.9pt;height:60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" fillcolor="#4472c4 [3204]" strokecolor="#09101d [484]" strokeweight="1pt">
                <v:stroke joinstyle="miter"/>
                <v:textbox>
                  <w:txbxContent>
                    <w:p w14:paraId="7887AED7" w14:textId="4DA902EA" w:rsidR="0053183F" w:rsidRDefault="0053183F" w:rsidP="0053183F">
                      <w:pPr>
                        <w:jc w:val="center"/>
                      </w:pPr>
                      <w:r w:rsidRPr="0053183F">
                        <w:t>Mortalidad prematura.</w:t>
                      </w:r>
                    </w:p>
                  </w:txbxContent>
                </v:textbox>
                <w10:wrap anchorx="margin"/>
              </v:oval>
            </w:pict>
          </mc:Fallback>
        </mc:AlternateContent>
      </w:r>
    </w:p>
    <w:p w14:paraId="5C44A1D9" w14:textId="3D9D2486" w:rsidR="00E32522" w:rsidRDefault="00E32522" w:rsidP="008F4596">
      <w:pPr>
        <w:tabs>
          <w:tab w:val="left" w:pos="6065"/>
        </w:tabs>
        <w:rPr>
          <w:rFonts w:ascii="Helvetica" w:eastAsia="Times New Roman" w:hAnsi="Helvetica" w:cs="Helvetica"/>
          <w:sz w:val="21"/>
          <w:szCs w:val="21"/>
          <w:lang w:eastAsia="es-MX"/>
        </w:rPr>
      </w:pPr>
    </w:p>
    <w:p w14:paraId="69703C92" w14:textId="4D68EE32" w:rsidR="00E32522" w:rsidRDefault="00301E44">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87936" behindDoc="0" locked="0" layoutInCell="1" allowOverlap="1" wp14:anchorId="3E047437" wp14:editId="4D86DE43">
                <wp:simplePos x="0" y="0"/>
                <wp:positionH relativeFrom="margin">
                  <wp:align>left</wp:align>
                </wp:positionH>
                <wp:positionV relativeFrom="paragraph">
                  <wp:posOffset>3507913</wp:posOffset>
                </wp:positionV>
                <wp:extent cx="2805430" cy="2680854"/>
                <wp:effectExtent l="0" t="0" r="13970" b="24765"/>
                <wp:wrapNone/>
                <wp:docPr id="1808913722" name="Rectangle: Rounded Corners 5"/>
                <wp:cNvGraphicFramePr/>
                <a:graphic xmlns:a="http://schemas.openxmlformats.org/drawingml/2006/main">
                  <a:graphicData uri="http://schemas.microsoft.com/office/word/2010/wordprocessingShape">
                    <wps:wsp>
                      <wps:cNvSpPr/>
                      <wps:spPr>
                        <a:xfrm>
                          <a:off x="0" y="0"/>
                          <a:ext cx="2805430" cy="268085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29AE60" w14:textId="2DC07726" w:rsidR="00DD6809" w:rsidRDefault="00DD6809" w:rsidP="00DD6809">
                            <w:pPr>
                              <w:jc w:val="center"/>
                            </w:pPr>
                            <w:r w:rsidRPr="00DD6809">
                              <w:t>En efecto, la tasa específica por esta causa fue en ese año de 292,42 × 10–5, considerando las 126.907 defunciones por esta causa de 2005. Adviértase que la cifra de defunciones es muy superior a la empleada en el cálculo de los APVP (17.844), pues la mayoría se produce por encima de los 70 años. Del mismo modo, en el denominador de la tasa se considera la población total, y no únicamente los habitantes entre 1 y 70 años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47437" id="_x0000_s1058" style="position:absolute;margin-left:0;margin-top:276.2pt;width:220.9pt;height:211.1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" fillcolor="#4472c4 [3204]" strokecolor="#09101d [484]" strokeweight="1pt">
                <v:stroke joinstyle="miter"/>
                <v:textbox>
                  <w:txbxContent>
                    <w:p w14:paraId="5029AE60" w14:textId="2DC07726" w:rsidR="00DD6809" w:rsidRDefault="00DD6809" w:rsidP="00DD6809">
                      <w:pPr>
                        <w:jc w:val="center"/>
                      </w:pPr>
                      <w:r w:rsidRPr="00DD6809">
                        <w:t>En efecto, la tasa específica por esta causa fue en ese año de 292,42 × 10–5, considerando las 126.907 defunciones por esta causa de 2005. Adviértase que la cifra de defunciones es muy superior a la empleada en el cálculo de los APVP (17.844), pues la mayoría se produce por encima de los 70 años. Del mismo modo, en el denominador de la tasa se considera la población total, y no únicamente los habitantes entre 1 y 70 años</w:t>
                      </w:r>
                    </w:p>
                  </w:txbxContent>
                </v:textbox>
                <w10:wrap anchorx="margin"/>
              </v:roundrect>
            </w:pict>
          </mc:Fallback>
        </mc:AlternateContent>
      </w:r>
      <w:r>
        <w:rPr>
          <w:rFonts w:ascii="Helvetica" w:eastAsia="Times New Roman" w:hAnsi="Helvetica" w:cs="Helvetica"/>
          <w:noProof/>
          <w:sz w:val="21"/>
          <w:szCs w:val="21"/>
          <w:lang w:eastAsia="es-MX"/>
        </w:rPr>
        <mc:AlternateContent>
          <mc:Choice Requires="wps">
            <w:drawing>
              <wp:anchor distT="0" distB="0" distL="114300" distR="114300" simplePos="0" relativeHeight="251688960" behindDoc="0" locked="0" layoutInCell="1" allowOverlap="1" wp14:anchorId="7D0CF115" wp14:editId="09001F89">
                <wp:simplePos x="0" y="0"/>
                <wp:positionH relativeFrom="margin">
                  <wp:align>right</wp:align>
                </wp:positionH>
                <wp:positionV relativeFrom="paragraph">
                  <wp:posOffset>3522633</wp:posOffset>
                </wp:positionV>
                <wp:extent cx="2603615" cy="2715491"/>
                <wp:effectExtent l="0" t="0" r="25400" b="27940"/>
                <wp:wrapNone/>
                <wp:docPr id="525650455" name="Rectangle: Rounded Corners 6"/>
                <wp:cNvGraphicFramePr/>
                <a:graphic xmlns:a="http://schemas.openxmlformats.org/drawingml/2006/main">
                  <a:graphicData uri="http://schemas.microsoft.com/office/word/2010/wordprocessingShape">
                    <wps:wsp>
                      <wps:cNvSpPr/>
                      <wps:spPr>
                        <a:xfrm>
                          <a:off x="0" y="0"/>
                          <a:ext cx="2603615" cy="271549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FBFAF34" w14:textId="79BE8621" w:rsidR="00B01734" w:rsidRDefault="00B01734" w:rsidP="00B01734">
                            <w:pPr>
                              <w:jc w:val="center"/>
                            </w:pPr>
                            <w:r>
                              <w:t xml:space="preserve">El número de defunciones por tumores (100.206) y la tasa específica por esta causa fueron menores (230,9 × 10–5) a los debidos por enfermedad cardiovascular; sin embargo, un número proporcionalmente mayor de defunciones se produjo entre el primer año y los 70 años de vida (37.018), y en edades más precoces que las muertes por enfermedad car- </w:t>
                            </w:r>
                            <w:r>
                              <w:t>dio vascular</w:t>
                            </w:r>
                            <w:r>
                              <w:t>, lo que les confiere más peso en este cálculo.</w:t>
                            </w:r>
                          </w:p>
                          <w:p w14:paraId="6AFBC3CA" w14:textId="37B145BE" w:rsidR="00B01734" w:rsidRDefault="00B01734" w:rsidP="00B01734">
                            <w:pPr>
                              <w:jc w:val="center"/>
                            </w:pPr>
                            <w:r>
                              <w:t>El análisis de APVP es, en esencia, una cualificación de las defunciones, que son tanto más valoradas cuanto más precoz es la edad a la que se producen.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CF115" id="_x0000_s1059" style="position:absolute;margin-left:153.8pt;margin-top:277.35pt;width:205pt;height:213.8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" fillcolor="#4472c4 [3204]" strokecolor="#09101d [484]" strokeweight="1pt">
                <v:stroke joinstyle="miter"/>
                <v:textbox>
                  <w:txbxContent>
                    <w:p w14:paraId="3FBFAF34" w14:textId="79BE8621" w:rsidR="00B01734" w:rsidRDefault="00B01734" w:rsidP="00B01734">
                      <w:pPr>
                        <w:jc w:val="center"/>
                      </w:pPr>
                      <w:r>
                        <w:t xml:space="preserve">El número de defunciones por tumores (100.206) y la tasa específica por esta causa fueron menores (230,9 × 10–5) a los debidos por enfermedad cardiovascular; sin embargo, un número proporcionalmente mayor de defunciones se produjo entre el primer año y los 70 años de vida (37.018), y en edades más precoces que las muertes por enfermedad car- </w:t>
                      </w:r>
                      <w:r>
                        <w:t>dio vascular</w:t>
                      </w:r>
                      <w:r>
                        <w:t>, lo que les confiere más peso en este cálculo.</w:t>
                      </w:r>
                    </w:p>
                    <w:p w14:paraId="6AFBC3CA" w14:textId="37B145BE" w:rsidR="00B01734" w:rsidRDefault="00B01734" w:rsidP="00B01734">
                      <w:pPr>
                        <w:jc w:val="center"/>
                      </w:pPr>
                      <w:r>
                        <w:t>El análisis de APVP es, en esencia, una cualificación de las defunciones, que son tanto más valoradas cuanto más precoz es la edad a la que se producen.</w:t>
                      </w:r>
                    </w:p>
                  </w:txbxContent>
                </v:textbox>
                <w10:wrap anchorx="margin"/>
              </v:roundrect>
            </w:pict>
          </mc:Fallback>
        </mc:AlternateContent>
      </w:r>
      <w:r>
        <w:rPr>
          <w:rFonts w:ascii="Helvetica" w:eastAsia="Times New Roman" w:hAnsi="Helvetica" w:cs="Helvetica"/>
          <w:noProof/>
          <w:sz w:val="21"/>
          <w:szCs w:val="21"/>
          <w:lang w:eastAsia="es-MX"/>
        </w:rPr>
        <mc:AlternateContent>
          <mc:Choice Requires="wps">
            <w:drawing>
              <wp:anchor distT="0" distB="0" distL="114300" distR="114300" simplePos="0" relativeHeight="251686912" behindDoc="0" locked="0" layoutInCell="1" allowOverlap="1" wp14:anchorId="3920EEA6" wp14:editId="0E6A6812">
                <wp:simplePos x="0" y="0"/>
                <wp:positionH relativeFrom="margin">
                  <wp:posOffset>2943225</wp:posOffset>
                </wp:positionH>
                <wp:positionV relativeFrom="paragraph">
                  <wp:posOffset>433243</wp:posOffset>
                </wp:positionV>
                <wp:extent cx="2555240" cy="2819400"/>
                <wp:effectExtent l="0" t="0" r="16510" b="19050"/>
                <wp:wrapNone/>
                <wp:docPr id="1874490033" name="Rectangle: Rounded Corners 4"/>
                <wp:cNvGraphicFramePr/>
                <a:graphic xmlns:a="http://schemas.openxmlformats.org/drawingml/2006/main">
                  <a:graphicData uri="http://schemas.microsoft.com/office/word/2010/wordprocessingShape">
                    <wps:wsp>
                      <wps:cNvSpPr/>
                      <wps:spPr>
                        <a:xfrm>
                          <a:off x="0" y="0"/>
                          <a:ext cx="2555240" cy="2819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15AD67" w14:textId="1DA47834" w:rsidR="00DE6379" w:rsidRDefault="00DE6379" w:rsidP="00DE6379">
                            <w:pPr>
                              <w:jc w:val="center"/>
                            </w:pPr>
                            <w:r w:rsidRPr="00DE6379">
                              <w:t>La diferencia entre la marca de clase y el límite superior elegido (en nuestro caso, 70 años) nos da el número de años potenciales de vida que ha perdido cada individuo fallecido en cada intervalo de edad: 67 años en el primer grupo y 2,5 años en el grupo de 65 a 69 años.</w:t>
                            </w:r>
                          </w:p>
                          <w:p w14:paraId="78C98597" w14:textId="72B7D62B" w:rsidR="00DE6379" w:rsidRDefault="008A4568" w:rsidP="00DE6379">
                            <w:pPr>
                              <w:jc w:val="center"/>
                            </w:pPr>
                            <w:r w:rsidRPr="008A4568">
                              <w:t xml:space="preserve">Si el análisis se hubiera limitado a contar defunciones, la mortalidad cardiovascular se hubiera considerado como la más importante.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0EEA6" id="_x0000_s1060" style="position:absolute;margin-left:231.75pt;margin-top:34.1pt;width:201.2pt;height:22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" fillcolor="#4472c4 [3204]" strokecolor="#09101d [484]" strokeweight="1pt">
                <v:stroke joinstyle="miter"/>
                <v:textbox>
                  <w:txbxContent>
                    <w:p w14:paraId="1815AD67" w14:textId="1DA47834" w:rsidR="00DE6379" w:rsidRDefault="00DE6379" w:rsidP="00DE6379">
                      <w:pPr>
                        <w:jc w:val="center"/>
                      </w:pPr>
                      <w:r w:rsidRPr="00DE6379">
                        <w:t>La diferencia entre la marca de clase y el límite superior elegido (en nuestro caso, 70 años) nos da el número de años potenciales de vida que ha perdido cada individuo fallecido en cada intervalo de edad: 67 años en el primer grupo y 2,5 años en el grupo de 65 a 69 años.</w:t>
                      </w:r>
                    </w:p>
                    <w:p w14:paraId="78C98597" w14:textId="72B7D62B" w:rsidR="00DE6379" w:rsidRDefault="008A4568" w:rsidP="00DE6379">
                      <w:pPr>
                        <w:jc w:val="center"/>
                      </w:pPr>
                      <w:r w:rsidRPr="008A4568">
                        <w:t xml:space="preserve">Si el análisis se hubiera limitado a contar defunciones, la mortalidad cardiovascular se hubiera considerado como la más importante. </w:t>
                      </w:r>
                    </w:p>
                  </w:txbxContent>
                </v:textbox>
                <w10:wrap anchorx="margin"/>
              </v:roundrect>
            </w:pict>
          </mc:Fallback>
        </mc:AlternateContent>
      </w:r>
      <w:r>
        <w:rPr>
          <w:rFonts w:ascii="Helvetica" w:eastAsia="Times New Roman" w:hAnsi="Helvetica" w:cs="Helvetica"/>
          <w:noProof/>
          <w:sz w:val="21"/>
          <w:szCs w:val="21"/>
          <w:lang w:eastAsia="es-MX"/>
        </w:rPr>
        <mc:AlternateContent>
          <mc:Choice Requires="wps">
            <w:drawing>
              <wp:anchor distT="0" distB="0" distL="114300" distR="114300" simplePos="0" relativeHeight="251685888" behindDoc="0" locked="0" layoutInCell="1" allowOverlap="1" wp14:anchorId="4ECA3857" wp14:editId="76166992">
                <wp:simplePos x="0" y="0"/>
                <wp:positionH relativeFrom="margin">
                  <wp:posOffset>214745</wp:posOffset>
                </wp:positionH>
                <wp:positionV relativeFrom="paragraph">
                  <wp:posOffset>467302</wp:posOffset>
                </wp:positionV>
                <wp:extent cx="2639290" cy="2757055"/>
                <wp:effectExtent l="0" t="0" r="27940" b="24765"/>
                <wp:wrapNone/>
                <wp:docPr id="1032514789" name="Rectangle: Rounded Corners 3"/>
                <wp:cNvGraphicFramePr/>
                <a:graphic xmlns:a="http://schemas.openxmlformats.org/drawingml/2006/main">
                  <a:graphicData uri="http://schemas.microsoft.com/office/word/2010/wordprocessingShape">
                    <wps:wsp>
                      <wps:cNvSpPr/>
                      <wps:spPr>
                        <a:xfrm>
                          <a:off x="0" y="0"/>
                          <a:ext cx="2639290" cy="275705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730145" w14:textId="171D3B70" w:rsidR="00F87802" w:rsidRDefault="00F87802" w:rsidP="00F87802">
                            <w:pPr>
                              <w:jc w:val="center"/>
                            </w:pPr>
                            <w:r>
                              <w:t xml:space="preserve">El </w:t>
                            </w:r>
                            <w:r w:rsidRPr="00F87802">
                              <w:t>análisis</w:t>
                            </w:r>
                            <w:r w:rsidRPr="00F87802">
                              <w:t xml:space="preserve"> de la mortalidad puede profundizarse si, además de contar muertos, contabilizamos también tiempos: por un lado, el tiempo vivido, medido por la edad al fallecer, </w:t>
                            </w:r>
                            <w:proofErr w:type="gramStart"/>
                            <w:r w:rsidRPr="00F87802">
                              <w:t>y</w:t>
                            </w:r>
                            <w:proofErr w:type="gramEnd"/>
                            <w:r w:rsidRPr="00F87802">
                              <w:t xml:space="preserve"> por otro lado, el tiempo perdido, o años que se dejan de vivir cuando se muere prematuramente. La tesis sostiene que la importancia de las causas de muerte podría variar si, además de su frecuencia, se examina a un tiempo en qué edades se producen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A3857" id="_x0000_s1061" style="position:absolute;margin-left:16.9pt;margin-top:36.8pt;width:207.8pt;height:217.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" fillcolor="#4472c4 [3204]" strokecolor="#09101d [484]" strokeweight="1pt">
                <v:stroke joinstyle="miter"/>
                <v:textbox>
                  <w:txbxContent>
                    <w:p w14:paraId="06730145" w14:textId="171D3B70" w:rsidR="00F87802" w:rsidRDefault="00F87802" w:rsidP="00F87802">
                      <w:pPr>
                        <w:jc w:val="center"/>
                      </w:pPr>
                      <w:r>
                        <w:t xml:space="preserve">El </w:t>
                      </w:r>
                      <w:r w:rsidRPr="00F87802">
                        <w:t>análisis</w:t>
                      </w:r>
                      <w:r w:rsidRPr="00F87802">
                        <w:t xml:space="preserve"> de la mortalidad puede profundizarse si, además de contar muertos, contabilizamos también tiempos: por un lado, el tiempo vivido, medido por la edad al fallecer, </w:t>
                      </w:r>
                      <w:proofErr w:type="gramStart"/>
                      <w:r w:rsidRPr="00F87802">
                        <w:t>y</w:t>
                      </w:r>
                      <w:proofErr w:type="gramEnd"/>
                      <w:r w:rsidRPr="00F87802">
                        <w:t xml:space="preserve"> por otro lado, el tiempo perdido, o años que se dejan de vivir cuando se muere prematuramente. La tesis sostiene que la importancia de las causas de muerte podría variar si, además de su frecuencia, se examina a un tiempo en qué edades se producen</w:t>
                      </w:r>
                    </w:p>
                  </w:txbxContent>
                </v:textbox>
                <w10:wrap anchorx="margin"/>
              </v:roundrect>
            </w:pict>
          </mc:Fallback>
        </mc:AlternateContent>
      </w:r>
      <w:r w:rsidR="00E32522">
        <w:rPr>
          <w:rFonts w:ascii="Helvetica" w:eastAsia="Times New Roman" w:hAnsi="Helvetica" w:cs="Helvetica"/>
          <w:sz w:val="21"/>
          <w:szCs w:val="21"/>
          <w:lang w:eastAsia="es-MX"/>
        </w:rPr>
        <w:br w:type="page"/>
      </w:r>
    </w:p>
    <w:p w14:paraId="4F1A135E" w14:textId="6C31CAEE" w:rsidR="00D65955" w:rsidRDefault="00301E44">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w:lastRenderedPageBreak/>
        <mc:AlternateContent>
          <mc:Choice Requires="wps">
            <w:drawing>
              <wp:anchor distT="0" distB="0" distL="114300" distR="114300" simplePos="0" relativeHeight="251691008" behindDoc="0" locked="0" layoutInCell="1" allowOverlap="1" wp14:anchorId="4D43059F" wp14:editId="176ECC66">
                <wp:simplePos x="0" y="0"/>
                <wp:positionH relativeFrom="column">
                  <wp:posOffset>1510665</wp:posOffset>
                </wp:positionH>
                <wp:positionV relativeFrom="paragraph">
                  <wp:posOffset>-6177</wp:posOffset>
                </wp:positionV>
                <wp:extent cx="2507672" cy="893618"/>
                <wp:effectExtent l="0" t="0" r="26035" b="20955"/>
                <wp:wrapNone/>
                <wp:docPr id="860933751" name="Oval 8"/>
                <wp:cNvGraphicFramePr/>
                <a:graphic xmlns:a="http://schemas.openxmlformats.org/drawingml/2006/main">
                  <a:graphicData uri="http://schemas.microsoft.com/office/word/2010/wordprocessingShape">
                    <wps:wsp>
                      <wps:cNvSpPr/>
                      <wps:spPr>
                        <a:xfrm>
                          <a:off x="0" y="0"/>
                          <a:ext cx="2507672" cy="893618"/>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FB1970" w14:textId="6C0E5C86" w:rsidR="00FC5A8B" w:rsidRDefault="00FC5A8B" w:rsidP="00FC5A8B">
                            <w:r w:rsidRPr="00FC5A8B">
                              <w:t>Demografía Dinámica (</w:t>
                            </w:r>
                            <w:r>
                              <w:t>II</w:t>
                            </w:r>
                            <w:r w:rsidRPr="00FC5A8B">
                              <w:t>): movimientos migratorios y políticas De población</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3059F" id="_x0000_s1062" style="position:absolute;margin-left:118.95pt;margin-top:-.5pt;width:197.45pt;height:70.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" fillcolor="#4472c4 [3204]" strokecolor="#09101d [484]" strokeweight="1pt">
                <v:stroke joinstyle="miter"/>
                <v:textbox>
                  <w:txbxContent>
                    <w:p w14:paraId="3DFB1970" w14:textId="6C0E5C86" w:rsidR="00FC5A8B" w:rsidRDefault="00FC5A8B" w:rsidP="00FC5A8B">
                      <w:r w:rsidRPr="00FC5A8B">
                        <w:t>Demografía Dinámica (</w:t>
                      </w:r>
                      <w:r>
                        <w:t>II</w:t>
                      </w:r>
                      <w:r w:rsidRPr="00FC5A8B">
                        <w:t>): movimientos migratorios y políticas De población</w:t>
                      </w:r>
                      <w:r>
                        <w:t>.</w:t>
                      </w:r>
                    </w:p>
                  </w:txbxContent>
                </v:textbox>
              </v:oval>
            </w:pict>
          </mc:Fallback>
        </mc:AlternateContent>
      </w:r>
    </w:p>
    <w:p w14:paraId="3F5A5D21" w14:textId="17B5B11A" w:rsidR="00E32522" w:rsidRDefault="00E32522" w:rsidP="008F4596">
      <w:pPr>
        <w:tabs>
          <w:tab w:val="left" w:pos="6065"/>
        </w:tabs>
        <w:rPr>
          <w:rFonts w:ascii="Helvetica" w:eastAsia="Times New Roman" w:hAnsi="Helvetica" w:cs="Helvetica"/>
          <w:sz w:val="21"/>
          <w:szCs w:val="21"/>
          <w:lang w:eastAsia="es-MX"/>
        </w:rPr>
      </w:pPr>
    </w:p>
    <w:p w14:paraId="3057F3C9" w14:textId="336CB005" w:rsidR="00E32522" w:rsidRDefault="005B3F82">
      <w:pPr>
        <w:rPr>
          <w:rFonts w:ascii="Helvetica" w:eastAsia="Times New Roman" w:hAnsi="Helvetica" w:cs="Helvetica"/>
          <w:sz w:val="21"/>
          <w:szCs w:val="21"/>
          <w:lang w:eastAsia="es-MX"/>
        </w:rPr>
      </w:pPr>
      <w:r>
        <w:rPr>
          <w:rFonts w:ascii="Helvetica" w:eastAsia="Times New Roman" w:hAnsi="Helvetica" w:cs="Helvetica"/>
          <w:noProof/>
          <w:sz w:val="21"/>
          <w:szCs w:val="21"/>
          <w:lang w:eastAsia="es-MX"/>
        </w:rPr>
        <mc:AlternateContent>
          <mc:Choice Requires="wps">
            <w:drawing>
              <wp:anchor distT="0" distB="0" distL="114300" distR="114300" simplePos="0" relativeHeight="251695104" behindDoc="0" locked="0" layoutInCell="1" allowOverlap="1" wp14:anchorId="51FFECC4" wp14:editId="094D1D11">
                <wp:simplePos x="0" y="0"/>
                <wp:positionH relativeFrom="margin">
                  <wp:posOffset>3034665</wp:posOffset>
                </wp:positionH>
                <wp:positionV relativeFrom="paragraph">
                  <wp:posOffset>3484534</wp:posOffset>
                </wp:positionV>
                <wp:extent cx="2575849" cy="3158836"/>
                <wp:effectExtent l="0" t="0" r="15240" b="22860"/>
                <wp:wrapNone/>
                <wp:docPr id="740906615" name="Rectangle: Rounded Corners 12"/>
                <wp:cNvGraphicFramePr/>
                <a:graphic xmlns:a="http://schemas.openxmlformats.org/drawingml/2006/main">
                  <a:graphicData uri="http://schemas.microsoft.com/office/word/2010/wordprocessingShape">
                    <wps:wsp>
                      <wps:cNvSpPr/>
                      <wps:spPr>
                        <a:xfrm>
                          <a:off x="0" y="0"/>
                          <a:ext cx="2575849" cy="31588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F8F148" w14:textId="6B1A4315" w:rsidR="00FE3372" w:rsidRDefault="00FE3372" w:rsidP="00FE3372">
                            <w:pPr>
                              <w:jc w:val="center"/>
                            </w:pPr>
                            <w:r>
                              <w:t>E</w:t>
                            </w:r>
                            <w:r w:rsidRPr="00FE3372">
                              <w:t>n términos absolutos, actualmente nacen 130 millones de niños cada año, poco más de 15.000 cada hora, o 4 por segundo. La población mundial se incrementa en 78 millones de personas anualmente, esto es, a un ritmo de crecimiento próximo al 1,2%. De mantenerse, pasaríamos de los 6,7 millardos actuales (2007) a 7 millardos poco después del año 2010, la población de la Tierra se duplicaría en 60 años, y al acabar el siglo se habrían añadido 13.000 millones más al total de nacimientos.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FECC4" id="_x0000_s1063" style="position:absolute;margin-left:238.95pt;margin-top:274.35pt;width:202.8pt;height:248.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" fillcolor="#4472c4 [3204]" strokecolor="#09101d [484]" strokeweight="1pt">
                <v:stroke joinstyle="miter"/>
                <v:textbox>
                  <w:txbxContent>
                    <w:p w14:paraId="20F8F148" w14:textId="6B1A4315" w:rsidR="00FE3372" w:rsidRDefault="00FE3372" w:rsidP="00FE3372">
                      <w:pPr>
                        <w:jc w:val="center"/>
                      </w:pPr>
                      <w:r>
                        <w:t>E</w:t>
                      </w:r>
                      <w:r w:rsidRPr="00FE3372">
                        <w:t>n términos absolutos, actualmente nacen 130 millones de niños cada año, poco más de 15.000 cada hora, o 4 por segundo. La población mundial se incrementa en 78 millones de personas anualmente, esto es, a un ritmo de crecimiento próximo al 1,2%. De mantenerse, pasaríamos de los 6,7 millardos actuales (2007) a 7 millardos poco después del año 2010, la población de la Tierra se duplicaría en 60 años, y al acabar el siglo se habrían añadido 13.000 millones más al total de nacimientos.</w:t>
                      </w:r>
                    </w:p>
                  </w:txbxContent>
                </v:textbox>
                <w10:wrap anchorx="margin"/>
              </v:roundrect>
            </w:pict>
          </mc:Fallback>
        </mc:AlternateContent>
      </w:r>
      <w:r>
        <w:rPr>
          <w:rFonts w:ascii="Helvetica" w:eastAsia="Times New Roman" w:hAnsi="Helvetica" w:cs="Helvetica"/>
          <w:noProof/>
          <w:sz w:val="21"/>
          <w:szCs w:val="21"/>
          <w:lang w:eastAsia="es-MX"/>
        </w:rPr>
        <mc:AlternateContent>
          <mc:Choice Requires="wps">
            <w:drawing>
              <wp:anchor distT="0" distB="0" distL="114300" distR="114300" simplePos="0" relativeHeight="251694080" behindDoc="0" locked="0" layoutInCell="1" allowOverlap="1" wp14:anchorId="6DBDAF99" wp14:editId="2561AEDF">
                <wp:simplePos x="0" y="0"/>
                <wp:positionH relativeFrom="margin">
                  <wp:align>left</wp:align>
                </wp:positionH>
                <wp:positionV relativeFrom="paragraph">
                  <wp:posOffset>3422188</wp:posOffset>
                </wp:positionV>
                <wp:extent cx="2653145" cy="3269673"/>
                <wp:effectExtent l="0" t="0" r="13970" b="26035"/>
                <wp:wrapNone/>
                <wp:docPr id="1614676892" name="Rectangle: Rounded Corners 11"/>
                <wp:cNvGraphicFramePr/>
                <a:graphic xmlns:a="http://schemas.openxmlformats.org/drawingml/2006/main">
                  <a:graphicData uri="http://schemas.microsoft.com/office/word/2010/wordprocessingShape">
                    <wps:wsp>
                      <wps:cNvSpPr/>
                      <wps:spPr>
                        <a:xfrm>
                          <a:off x="0" y="0"/>
                          <a:ext cx="2653145" cy="326967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473599" w14:textId="36BD3EE0" w:rsidR="005B3F82" w:rsidRDefault="005B3F82" w:rsidP="005B3F82">
                            <w:pPr>
                              <w:jc w:val="center"/>
                            </w:pPr>
                            <w:r w:rsidRPr="005B3F82">
                              <w:t>En estos últimos 200 años han nacido 15.000 millones de seres humanos, 1 de cada 5 de cuantos hasta ahora han formado parte de la humanidad, y hoy en día vive 1 de cada 12 de cuantos han habitado la Tierra en toda su hist</w:t>
                            </w:r>
                            <w:r>
                              <w:t>o</w:t>
                            </w:r>
                            <w:r w:rsidRPr="005B3F82">
                              <w:t>ria. Los avances en saneamiento, desarrollo económico y educación, así como la universalización del acceso a los ser- vicios sanitarios y la mejora de su calidad, han reducido drásticamente las tasas de mortalidad y han conducido a este incremento poblacional. Estas mejoras han sido especialmente intensas en los países menos desarrollados.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DAF99" id="_x0000_s1064" style="position:absolute;margin-left:0;margin-top:269.45pt;width:208.9pt;height:257.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" fillcolor="#4472c4 [3204]" strokecolor="#09101d [484]" strokeweight="1pt">
                <v:stroke joinstyle="miter"/>
                <v:textbox>
                  <w:txbxContent>
                    <w:p w14:paraId="69473599" w14:textId="36BD3EE0" w:rsidR="005B3F82" w:rsidRDefault="005B3F82" w:rsidP="005B3F82">
                      <w:pPr>
                        <w:jc w:val="center"/>
                      </w:pPr>
                      <w:r w:rsidRPr="005B3F82">
                        <w:t>En estos últimos 200 años han nacido 15.000 millones de seres humanos, 1 de cada 5 de cuantos hasta ahora han formado parte de la humanidad, y hoy en día vive 1 de cada 12 de cuantos han habitado la Tierra en toda su hist</w:t>
                      </w:r>
                      <w:r>
                        <w:t>o</w:t>
                      </w:r>
                      <w:r w:rsidRPr="005B3F82">
                        <w:t>ria. Los avances en saneamiento, desarrollo económico y educación, así como la universalización del acceso a los ser- vicios sanitarios y la mejora de su calidad, han reducido drásticamente las tasas de mortalidad y han conducido a este incremento poblacional. Estas mejoras han sido especialmente intensas en los países menos desarrollados.</w:t>
                      </w:r>
                    </w:p>
                  </w:txbxContent>
                </v:textbox>
                <w10:wrap anchorx="margin"/>
              </v:roundrect>
            </w:pict>
          </mc:Fallback>
        </mc:AlternateContent>
      </w:r>
      <w:r w:rsidR="00795C81">
        <w:rPr>
          <w:rFonts w:ascii="Helvetica" w:eastAsia="Times New Roman" w:hAnsi="Helvetica" w:cs="Helvetica"/>
          <w:noProof/>
          <w:sz w:val="21"/>
          <w:szCs w:val="21"/>
          <w:lang w:eastAsia="es-MX"/>
        </w:rPr>
        <mc:AlternateContent>
          <mc:Choice Requires="wps">
            <w:drawing>
              <wp:anchor distT="0" distB="0" distL="114300" distR="114300" simplePos="0" relativeHeight="251693056" behindDoc="0" locked="0" layoutInCell="1" allowOverlap="1" wp14:anchorId="1921B58D" wp14:editId="1758189A">
                <wp:simplePos x="0" y="0"/>
                <wp:positionH relativeFrom="margin">
                  <wp:posOffset>2993101</wp:posOffset>
                </wp:positionH>
                <wp:positionV relativeFrom="paragraph">
                  <wp:posOffset>727479</wp:posOffset>
                </wp:positionV>
                <wp:extent cx="2604135" cy="2362085"/>
                <wp:effectExtent l="0" t="0" r="24765" b="19685"/>
                <wp:wrapNone/>
                <wp:docPr id="1271875552" name="Rectangle: Rounded Corners 10"/>
                <wp:cNvGraphicFramePr/>
                <a:graphic xmlns:a="http://schemas.openxmlformats.org/drawingml/2006/main">
                  <a:graphicData uri="http://schemas.microsoft.com/office/word/2010/wordprocessingShape">
                    <wps:wsp>
                      <wps:cNvSpPr/>
                      <wps:spPr>
                        <a:xfrm>
                          <a:off x="0" y="0"/>
                          <a:ext cx="2604135" cy="236208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4D481E" w14:textId="66976B53" w:rsidR="00795C81" w:rsidRDefault="00795C81" w:rsidP="00795C81">
                            <w:pPr>
                              <w:jc w:val="center"/>
                            </w:pPr>
                            <w:r w:rsidRPr="00795C81">
                              <w:t xml:space="preserve">El siglo </w:t>
                            </w:r>
                            <w:r w:rsidRPr="00795C81">
                              <w:t>XX</w:t>
                            </w:r>
                            <w:r w:rsidRPr="00795C81">
                              <w:t xml:space="preserve"> fue testigo de una explosión demográfica; para pasar de 2 a 3 millardos bastaron 33 años (1960), y los 4 millardos se alcanzaron sólo 14 años más tarde (1974). Trece años después, en 1987, convivían 5.000 millones, y tan sólo se necesitaron 12 más para llegar a 6.000 millones (1999). En estos últimos 200 años han nacido 15.000 millones de seres human</w:t>
                            </w:r>
                            <w:r>
                              <w: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1B58D" id="_x0000_s1065" style="position:absolute;margin-left:235.7pt;margin-top:57.3pt;width:205.05pt;height:18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" fillcolor="#4472c4 [3204]" strokecolor="#09101d [484]" strokeweight="1pt">
                <v:stroke joinstyle="miter"/>
                <v:textbox>
                  <w:txbxContent>
                    <w:p w14:paraId="384D481E" w14:textId="66976B53" w:rsidR="00795C81" w:rsidRDefault="00795C81" w:rsidP="00795C81">
                      <w:pPr>
                        <w:jc w:val="center"/>
                      </w:pPr>
                      <w:r w:rsidRPr="00795C81">
                        <w:t xml:space="preserve">El siglo </w:t>
                      </w:r>
                      <w:r w:rsidRPr="00795C81">
                        <w:t>XX</w:t>
                      </w:r>
                      <w:r w:rsidRPr="00795C81">
                        <w:t xml:space="preserve"> fue testigo de una explosión demográfica; para pasar de 2 a 3 millardos bastaron 33 años (1960), y los 4 millardos se alcanzaron sólo 14 años más tarde (1974). Trece años después, en 1987, convivían 5.000 millones, y tan sólo se necesitaron 12 más para llegar a 6.000 millones (1999). En estos últimos 200 años han nacido 15.000 millones de seres human</w:t>
                      </w:r>
                      <w:r>
                        <w:t>os.</w:t>
                      </w:r>
                    </w:p>
                  </w:txbxContent>
                </v:textbox>
                <w10:wrap anchorx="margin"/>
              </v:roundrect>
            </w:pict>
          </mc:Fallback>
        </mc:AlternateContent>
      </w:r>
      <w:r w:rsidR="00E63169">
        <w:rPr>
          <w:rFonts w:ascii="Helvetica" w:eastAsia="Times New Roman" w:hAnsi="Helvetica" w:cs="Helvetica"/>
          <w:noProof/>
          <w:sz w:val="21"/>
          <w:szCs w:val="21"/>
          <w:lang w:eastAsia="es-MX"/>
        </w:rPr>
        <mc:AlternateContent>
          <mc:Choice Requires="wps">
            <w:drawing>
              <wp:anchor distT="0" distB="0" distL="114300" distR="114300" simplePos="0" relativeHeight="251692032" behindDoc="0" locked="0" layoutInCell="1" allowOverlap="1" wp14:anchorId="5ECD0B6F" wp14:editId="5B104D65">
                <wp:simplePos x="0" y="0"/>
                <wp:positionH relativeFrom="margin">
                  <wp:align>left</wp:align>
                </wp:positionH>
                <wp:positionV relativeFrom="paragraph">
                  <wp:posOffset>741334</wp:posOffset>
                </wp:positionV>
                <wp:extent cx="2694709" cy="2348345"/>
                <wp:effectExtent l="0" t="0" r="10795" b="13970"/>
                <wp:wrapNone/>
                <wp:docPr id="579414618" name="Rectangle: Rounded Corners 9"/>
                <wp:cNvGraphicFramePr/>
                <a:graphic xmlns:a="http://schemas.openxmlformats.org/drawingml/2006/main">
                  <a:graphicData uri="http://schemas.microsoft.com/office/word/2010/wordprocessingShape">
                    <wps:wsp>
                      <wps:cNvSpPr/>
                      <wps:spPr>
                        <a:xfrm>
                          <a:off x="0" y="0"/>
                          <a:ext cx="2694709" cy="234834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4C623A9" w14:textId="775B98B2" w:rsidR="00E63169" w:rsidRDefault="00E63169" w:rsidP="00E63169">
                            <w:pPr>
                              <w:jc w:val="center"/>
                            </w:pPr>
                            <w:r w:rsidRPr="00E63169">
                              <w:t xml:space="preserve">En ese año 1 habitaban la Tierra unos 300 millones de seres humanos, y a lo largo de los 18 siglos siguientes lo hicieron en torno a 25.000 millones. La gran mayoría de ellos vivieron pocos años, lo que explica que el siglo </w:t>
                            </w:r>
                            <w:r w:rsidR="007872CA" w:rsidRPr="00E63169">
                              <w:t>XIX</w:t>
                            </w:r>
                            <w:r w:rsidRPr="00E63169">
                              <w:t xml:space="preserve"> fuera recibido por algo menos de 1.000 millones de personas. A pa</w:t>
                            </w:r>
                            <w:r w:rsidR="007872CA">
                              <w:t>r</w:t>
                            </w:r>
                            <w:r w:rsidRPr="00E63169">
                              <w:t>tir de ese momento el crecimiento se aceleró, y unos 120 años después la cifra de habitantes se dobló (1927).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D0B6F" id="_x0000_s1066" style="position:absolute;margin-left:0;margin-top:58.35pt;width:212.2pt;height:184.9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" fillcolor="#4472c4 [3204]" strokecolor="#09101d [484]" strokeweight="1pt">
                <v:stroke joinstyle="miter"/>
                <v:textbox>
                  <w:txbxContent>
                    <w:p w14:paraId="74C623A9" w14:textId="775B98B2" w:rsidR="00E63169" w:rsidRDefault="00E63169" w:rsidP="00E63169">
                      <w:pPr>
                        <w:jc w:val="center"/>
                      </w:pPr>
                      <w:r w:rsidRPr="00E63169">
                        <w:t xml:space="preserve">En ese año 1 habitaban la Tierra unos 300 millones de seres humanos, y a lo largo de los 18 siglos siguientes lo hicieron en torno a 25.000 millones. La gran mayoría de ellos vivieron pocos años, lo que explica que el siglo </w:t>
                      </w:r>
                      <w:r w:rsidR="007872CA" w:rsidRPr="00E63169">
                        <w:t>XIX</w:t>
                      </w:r>
                      <w:r w:rsidRPr="00E63169">
                        <w:t xml:space="preserve"> fuera recibido por algo menos de 1.000 millones de personas. A pa</w:t>
                      </w:r>
                      <w:r w:rsidR="007872CA">
                        <w:t>r</w:t>
                      </w:r>
                      <w:r w:rsidRPr="00E63169">
                        <w:t>tir de ese momento el crecimiento se aceleró, y unos 120 años después la cifra de habitantes se dobló (1927).</w:t>
                      </w:r>
                    </w:p>
                  </w:txbxContent>
                </v:textbox>
                <w10:wrap anchorx="margin"/>
              </v:roundrect>
            </w:pict>
          </mc:Fallback>
        </mc:AlternateContent>
      </w:r>
      <w:r w:rsidR="00E32522">
        <w:rPr>
          <w:rFonts w:ascii="Helvetica" w:eastAsia="Times New Roman" w:hAnsi="Helvetica" w:cs="Helvetica"/>
          <w:sz w:val="21"/>
          <w:szCs w:val="21"/>
          <w:lang w:eastAsia="es-MX"/>
        </w:rPr>
        <w:br w:type="page"/>
      </w:r>
    </w:p>
    <w:p w14:paraId="0896AE9F" w14:textId="672F0EB8" w:rsidR="00E32522" w:rsidRDefault="00E32522" w:rsidP="008F4596">
      <w:pPr>
        <w:tabs>
          <w:tab w:val="left" w:pos="6065"/>
        </w:tabs>
        <w:rPr>
          <w:rFonts w:ascii="Helvetica" w:eastAsia="Times New Roman" w:hAnsi="Helvetica" w:cs="Helvetica"/>
          <w:sz w:val="21"/>
          <w:szCs w:val="21"/>
          <w:lang w:eastAsia="es-MX"/>
        </w:rPr>
      </w:pPr>
    </w:p>
    <w:p w14:paraId="13549BA3" w14:textId="77777777" w:rsidR="00E32522" w:rsidRDefault="00E32522">
      <w:pPr>
        <w:rPr>
          <w:rFonts w:ascii="Helvetica" w:eastAsia="Times New Roman" w:hAnsi="Helvetica" w:cs="Helvetica"/>
          <w:sz w:val="21"/>
          <w:szCs w:val="21"/>
          <w:lang w:eastAsia="es-MX"/>
        </w:rPr>
      </w:pPr>
      <w:r>
        <w:rPr>
          <w:rFonts w:ascii="Helvetica" w:eastAsia="Times New Roman" w:hAnsi="Helvetica" w:cs="Helvetica"/>
          <w:sz w:val="21"/>
          <w:szCs w:val="21"/>
          <w:lang w:eastAsia="es-MX"/>
        </w:rPr>
        <w:br w:type="page"/>
      </w:r>
    </w:p>
    <w:p w14:paraId="078DD4F2" w14:textId="77777777" w:rsidR="008F4596" w:rsidRDefault="008F4596" w:rsidP="008F4596">
      <w:pPr>
        <w:tabs>
          <w:tab w:val="left" w:pos="6065"/>
        </w:tabs>
        <w:rPr>
          <w:rFonts w:ascii="Helvetica" w:eastAsia="Times New Roman" w:hAnsi="Helvetica" w:cs="Helvetica"/>
          <w:sz w:val="21"/>
          <w:szCs w:val="21"/>
          <w:lang w:eastAsia="es-MX"/>
        </w:rPr>
      </w:pPr>
    </w:p>
    <w:p w14:paraId="74211276" w14:textId="77777777" w:rsidR="008F4596" w:rsidRDefault="008F4596" w:rsidP="008F4596">
      <w:pPr>
        <w:tabs>
          <w:tab w:val="left" w:pos="6065"/>
        </w:tabs>
        <w:rPr>
          <w:rFonts w:ascii="Helvetica" w:eastAsia="Times New Roman" w:hAnsi="Helvetica" w:cs="Helvetica"/>
          <w:sz w:val="21"/>
          <w:szCs w:val="21"/>
          <w:lang w:eastAsia="es-MX"/>
        </w:rPr>
      </w:pPr>
    </w:p>
    <w:p w14:paraId="084B067B" w14:textId="77777777" w:rsidR="008F4596" w:rsidRDefault="008F4596" w:rsidP="008F4596">
      <w:pPr>
        <w:tabs>
          <w:tab w:val="left" w:pos="6065"/>
        </w:tabs>
        <w:rPr>
          <w:rFonts w:ascii="Helvetica" w:eastAsia="Times New Roman" w:hAnsi="Helvetica" w:cs="Helvetica"/>
          <w:sz w:val="21"/>
          <w:szCs w:val="21"/>
          <w:lang w:eastAsia="es-MX"/>
        </w:rPr>
      </w:pPr>
    </w:p>
    <w:p w14:paraId="757EDE28" w14:textId="77777777" w:rsidR="008F4596" w:rsidRDefault="008F4596" w:rsidP="008F4596">
      <w:pPr>
        <w:tabs>
          <w:tab w:val="left" w:pos="6065"/>
        </w:tabs>
        <w:rPr>
          <w:rFonts w:ascii="Helvetica" w:eastAsia="Times New Roman" w:hAnsi="Helvetica" w:cs="Helvetica"/>
          <w:sz w:val="21"/>
          <w:szCs w:val="21"/>
          <w:lang w:eastAsia="es-MX"/>
        </w:rPr>
      </w:pPr>
    </w:p>
    <w:p w14:paraId="4F4E31BB" w14:textId="77777777" w:rsidR="008F4596" w:rsidRDefault="008F4596" w:rsidP="008F4596">
      <w:pPr>
        <w:tabs>
          <w:tab w:val="left" w:pos="6065"/>
        </w:tabs>
        <w:rPr>
          <w:rFonts w:ascii="Helvetica" w:eastAsia="Times New Roman" w:hAnsi="Helvetica" w:cs="Helvetica"/>
          <w:sz w:val="21"/>
          <w:szCs w:val="21"/>
          <w:lang w:eastAsia="es-MX"/>
        </w:rPr>
      </w:pPr>
    </w:p>
    <w:p w14:paraId="17DA17AA" w14:textId="77777777" w:rsidR="008F4596" w:rsidRDefault="008F4596" w:rsidP="008F4596">
      <w:pPr>
        <w:tabs>
          <w:tab w:val="left" w:pos="6065"/>
        </w:tabs>
        <w:rPr>
          <w:rFonts w:ascii="Helvetica" w:eastAsia="Times New Roman" w:hAnsi="Helvetica" w:cs="Helvetica"/>
          <w:sz w:val="21"/>
          <w:szCs w:val="21"/>
          <w:lang w:eastAsia="es-MX"/>
        </w:rPr>
      </w:pPr>
    </w:p>
    <w:p w14:paraId="0B03FE83" w14:textId="77777777" w:rsidR="008F4596" w:rsidRDefault="008F4596" w:rsidP="008F4596">
      <w:pPr>
        <w:tabs>
          <w:tab w:val="left" w:pos="6065"/>
        </w:tabs>
        <w:rPr>
          <w:rFonts w:ascii="Helvetica" w:eastAsia="Times New Roman" w:hAnsi="Helvetica" w:cs="Helvetica"/>
          <w:sz w:val="21"/>
          <w:szCs w:val="21"/>
          <w:lang w:eastAsia="es-MX"/>
        </w:rPr>
      </w:pPr>
    </w:p>
    <w:p w14:paraId="5E8D3BE8" w14:textId="77777777" w:rsidR="008F4596" w:rsidRDefault="008F4596" w:rsidP="008F4596">
      <w:pPr>
        <w:tabs>
          <w:tab w:val="left" w:pos="6065"/>
        </w:tabs>
        <w:rPr>
          <w:rFonts w:ascii="Helvetica" w:eastAsia="Times New Roman" w:hAnsi="Helvetica" w:cs="Helvetica"/>
          <w:sz w:val="21"/>
          <w:szCs w:val="21"/>
          <w:lang w:eastAsia="es-MX"/>
        </w:rPr>
      </w:pPr>
    </w:p>
    <w:p w14:paraId="12C8957F" w14:textId="77777777" w:rsidR="008F4596" w:rsidRDefault="008F4596" w:rsidP="008F4596">
      <w:pPr>
        <w:tabs>
          <w:tab w:val="left" w:pos="6065"/>
        </w:tabs>
        <w:rPr>
          <w:rFonts w:ascii="Helvetica" w:eastAsia="Times New Roman" w:hAnsi="Helvetica" w:cs="Helvetica"/>
          <w:sz w:val="21"/>
          <w:szCs w:val="21"/>
          <w:lang w:eastAsia="es-MX"/>
        </w:rPr>
      </w:pPr>
    </w:p>
    <w:p w14:paraId="2F6C1C5C" w14:textId="77777777" w:rsidR="008F4596" w:rsidRDefault="008F4596" w:rsidP="008F4596">
      <w:pPr>
        <w:tabs>
          <w:tab w:val="left" w:pos="6065"/>
        </w:tabs>
        <w:rPr>
          <w:rFonts w:ascii="Helvetica" w:eastAsia="Times New Roman" w:hAnsi="Helvetica" w:cs="Helvetica"/>
          <w:sz w:val="21"/>
          <w:szCs w:val="21"/>
          <w:lang w:eastAsia="es-MX"/>
        </w:rPr>
      </w:pPr>
    </w:p>
    <w:p w14:paraId="557BF1EE" w14:textId="77777777" w:rsidR="008F4596" w:rsidRDefault="008F4596" w:rsidP="008F4596">
      <w:pPr>
        <w:tabs>
          <w:tab w:val="left" w:pos="6065"/>
        </w:tabs>
        <w:rPr>
          <w:rFonts w:ascii="Helvetica" w:eastAsia="Times New Roman" w:hAnsi="Helvetica" w:cs="Helvetica"/>
          <w:sz w:val="21"/>
          <w:szCs w:val="21"/>
          <w:lang w:eastAsia="es-MX"/>
        </w:rPr>
      </w:pPr>
    </w:p>
    <w:p w14:paraId="1D82092A" w14:textId="77777777" w:rsidR="008F4596" w:rsidRDefault="008F4596" w:rsidP="008F4596">
      <w:pPr>
        <w:tabs>
          <w:tab w:val="left" w:pos="6065"/>
        </w:tabs>
        <w:rPr>
          <w:rFonts w:ascii="Helvetica" w:eastAsia="Times New Roman" w:hAnsi="Helvetica" w:cs="Helvetica"/>
          <w:sz w:val="21"/>
          <w:szCs w:val="21"/>
          <w:lang w:eastAsia="es-MX"/>
        </w:rPr>
      </w:pPr>
    </w:p>
    <w:p w14:paraId="27E8794B" w14:textId="77777777" w:rsidR="008F4596" w:rsidRDefault="008F4596" w:rsidP="008F4596">
      <w:pPr>
        <w:tabs>
          <w:tab w:val="left" w:pos="6065"/>
        </w:tabs>
        <w:rPr>
          <w:rFonts w:ascii="Helvetica" w:eastAsia="Times New Roman" w:hAnsi="Helvetica" w:cs="Helvetica"/>
          <w:sz w:val="21"/>
          <w:szCs w:val="21"/>
          <w:lang w:eastAsia="es-MX"/>
        </w:rPr>
      </w:pPr>
    </w:p>
    <w:p w14:paraId="441679AA" w14:textId="77777777" w:rsidR="008F4596" w:rsidRDefault="008F4596" w:rsidP="008F4596">
      <w:pPr>
        <w:tabs>
          <w:tab w:val="left" w:pos="6065"/>
        </w:tabs>
        <w:rPr>
          <w:rFonts w:ascii="Helvetica" w:eastAsia="Times New Roman" w:hAnsi="Helvetica" w:cs="Helvetica"/>
          <w:sz w:val="21"/>
          <w:szCs w:val="21"/>
          <w:lang w:eastAsia="es-MX"/>
        </w:rPr>
      </w:pPr>
    </w:p>
    <w:p w14:paraId="7C4AA807" w14:textId="77777777" w:rsidR="008F4596" w:rsidRDefault="008F4596" w:rsidP="008F4596">
      <w:pPr>
        <w:tabs>
          <w:tab w:val="left" w:pos="6065"/>
        </w:tabs>
        <w:rPr>
          <w:rFonts w:ascii="Helvetica" w:eastAsia="Times New Roman" w:hAnsi="Helvetica" w:cs="Helvetica"/>
          <w:sz w:val="21"/>
          <w:szCs w:val="21"/>
          <w:lang w:eastAsia="es-MX"/>
        </w:rPr>
      </w:pPr>
    </w:p>
    <w:p w14:paraId="0F954D73" w14:textId="77777777" w:rsidR="008F4596" w:rsidRDefault="008F4596" w:rsidP="008F4596">
      <w:pPr>
        <w:tabs>
          <w:tab w:val="left" w:pos="6065"/>
        </w:tabs>
        <w:rPr>
          <w:rFonts w:ascii="Helvetica" w:eastAsia="Times New Roman" w:hAnsi="Helvetica" w:cs="Helvetica"/>
          <w:sz w:val="21"/>
          <w:szCs w:val="21"/>
          <w:lang w:eastAsia="es-MX"/>
        </w:rPr>
      </w:pPr>
    </w:p>
    <w:p w14:paraId="519C5F1A" w14:textId="77777777" w:rsidR="008F4596" w:rsidRDefault="008F4596" w:rsidP="008F4596">
      <w:pPr>
        <w:tabs>
          <w:tab w:val="left" w:pos="6065"/>
        </w:tabs>
        <w:rPr>
          <w:rFonts w:ascii="Helvetica" w:eastAsia="Times New Roman" w:hAnsi="Helvetica" w:cs="Helvetica"/>
          <w:sz w:val="21"/>
          <w:szCs w:val="21"/>
          <w:lang w:eastAsia="es-MX"/>
        </w:rPr>
      </w:pPr>
    </w:p>
    <w:p w14:paraId="52E102A8" w14:textId="77777777" w:rsidR="008F4596" w:rsidRDefault="008F4596" w:rsidP="008F4596">
      <w:pPr>
        <w:tabs>
          <w:tab w:val="left" w:pos="6065"/>
        </w:tabs>
        <w:rPr>
          <w:rFonts w:ascii="Helvetica" w:eastAsia="Times New Roman" w:hAnsi="Helvetica" w:cs="Helvetica"/>
          <w:sz w:val="21"/>
          <w:szCs w:val="21"/>
          <w:lang w:eastAsia="es-MX"/>
        </w:rPr>
      </w:pPr>
    </w:p>
    <w:p w14:paraId="4E17E4E3" w14:textId="77777777" w:rsidR="008F4596" w:rsidRDefault="008F4596" w:rsidP="008F4596">
      <w:pPr>
        <w:tabs>
          <w:tab w:val="left" w:pos="6065"/>
        </w:tabs>
        <w:rPr>
          <w:rFonts w:ascii="Helvetica" w:eastAsia="Times New Roman" w:hAnsi="Helvetica" w:cs="Helvetica"/>
          <w:sz w:val="21"/>
          <w:szCs w:val="21"/>
          <w:lang w:eastAsia="es-MX"/>
        </w:rPr>
      </w:pPr>
    </w:p>
    <w:p w14:paraId="0170DD45" w14:textId="77777777" w:rsidR="008F4596" w:rsidRDefault="008F4596" w:rsidP="008F4596">
      <w:pPr>
        <w:tabs>
          <w:tab w:val="left" w:pos="6065"/>
        </w:tabs>
        <w:rPr>
          <w:rFonts w:ascii="Helvetica" w:eastAsia="Times New Roman" w:hAnsi="Helvetica" w:cs="Helvetica"/>
          <w:sz w:val="21"/>
          <w:szCs w:val="21"/>
          <w:lang w:eastAsia="es-MX"/>
        </w:rPr>
      </w:pPr>
    </w:p>
    <w:p w14:paraId="34475E3E" w14:textId="77777777" w:rsidR="008F4596" w:rsidRDefault="008F4596" w:rsidP="008F4596">
      <w:pPr>
        <w:tabs>
          <w:tab w:val="left" w:pos="6065"/>
        </w:tabs>
        <w:rPr>
          <w:rFonts w:ascii="Helvetica" w:eastAsia="Times New Roman" w:hAnsi="Helvetica" w:cs="Helvetica"/>
          <w:sz w:val="21"/>
          <w:szCs w:val="21"/>
          <w:lang w:eastAsia="es-MX"/>
        </w:rPr>
      </w:pPr>
    </w:p>
    <w:p w14:paraId="16DBE6C4" w14:textId="77777777" w:rsidR="008F4596" w:rsidRDefault="008F4596" w:rsidP="008F4596">
      <w:pPr>
        <w:tabs>
          <w:tab w:val="left" w:pos="6065"/>
        </w:tabs>
        <w:rPr>
          <w:rFonts w:ascii="Helvetica" w:eastAsia="Times New Roman" w:hAnsi="Helvetica" w:cs="Helvetica"/>
          <w:sz w:val="21"/>
          <w:szCs w:val="21"/>
          <w:lang w:eastAsia="es-MX"/>
        </w:rPr>
      </w:pPr>
    </w:p>
    <w:p w14:paraId="1F5FD010" w14:textId="77777777" w:rsidR="008F4596" w:rsidRDefault="008F4596" w:rsidP="008F4596">
      <w:pPr>
        <w:tabs>
          <w:tab w:val="left" w:pos="6065"/>
        </w:tabs>
        <w:rPr>
          <w:rFonts w:ascii="Helvetica" w:eastAsia="Times New Roman" w:hAnsi="Helvetica" w:cs="Helvetica"/>
          <w:sz w:val="21"/>
          <w:szCs w:val="21"/>
          <w:lang w:eastAsia="es-MX"/>
        </w:rPr>
      </w:pPr>
    </w:p>
    <w:p w14:paraId="4010BFA5" w14:textId="77777777" w:rsidR="008F4596" w:rsidRDefault="008F4596" w:rsidP="008F4596">
      <w:pPr>
        <w:tabs>
          <w:tab w:val="left" w:pos="6065"/>
        </w:tabs>
        <w:rPr>
          <w:rFonts w:ascii="Helvetica" w:eastAsia="Times New Roman" w:hAnsi="Helvetica" w:cs="Helvetica"/>
          <w:sz w:val="21"/>
          <w:szCs w:val="21"/>
          <w:lang w:eastAsia="es-MX"/>
        </w:rPr>
      </w:pPr>
    </w:p>
    <w:p w14:paraId="35F49207" w14:textId="77777777" w:rsidR="008F4596" w:rsidRDefault="008F4596" w:rsidP="008F4596">
      <w:pPr>
        <w:tabs>
          <w:tab w:val="left" w:pos="6065"/>
        </w:tabs>
        <w:rPr>
          <w:rFonts w:ascii="Helvetica" w:eastAsia="Times New Roman" w:hAnsi="Helvetica" w:cs="Helvetica"/>
          <w:sz w:val="21"/>
          <w:szCs w:val="21"/>
          <w:lang w:eastAsia="es-MX"/>
        </w:rPr>
      </w:pPr>
    </w:p>
    <w:p w14:paraId="5A5ECE4C" w14:textId="77777777" w:rsidR="008F4596" w:rsidRDefault="008F4596" w:rsidP="008F4596">
      <w:pPr>
        <w:tabs>
          <w:tab w:val="left" w:pos="6065"/>
        </w:tabs>
        <w:rPr>
          <w:rFonts w:ascii="Helvetica" w:eastAsia="Times New Roman" w:hAnsi="Helvetica" w:cs="Helvetica"/>
          <w:sz w:val="21"/>
          <w:szCs w:val="21"/>
          <w:lang w:eastAsia="es-MX"/>
        </w:rPr>
      </w:pPr>
    </w:p>
    <w:p w14:paraId="3379C92F" w14:textId="77777777" w:rsidR="008F4596" w:rsidRDefault="008F4596" w:rsidP="008F4596">
      <w:pPr>
        <w:tabs>
          <w:tab w:val="left" w:pos="6065"/>
        </w:tabs>
        <w:rPr>
          <w:rFonts w:ascii="Helvetica" w:eastAsia="Times New Roman" w:hAnsi="Helvetica" w:cs="Helvetica"/>
          <w:sz w:val="21"/>
          <w:szCs w:val="21"/>
          <w:lang w:eastAsia="es-MX"/>
        </w:rPr>
      </w:pPr>
    </w:p>
    <w:p w14:paraId="2C298E04" w14:textId="77777777" w:rsidR="008F4596" w:rsidRDefault="008F4596" w:rsidP="008F4596">
      <w:pPr>
        <w:tabs>
          <w:tab w:val="left" w:pos="6065"/>
        </w:tabs>
        <w:rPr>
          <w:rFonts w:ascii="Helvetica" w:eastAsia="Times New Roman" w:hAnsi="Helvetica" w:cs="Helvetica"/>
          <w:sz w:val="21"/>
          <w:szCs w:val="21"/>
          <w:lang w:eastAsia="es-MX"/>
        </w:rPr>
      </w:pPr>
    </w:p>
    <w:p w14:paraId="3AE7EF64" w14:textId="77777777" w:rsidR="008F4596" w:rsidRDefault="008F4596" w:rsidP="008F4596">
      <w:pPr>
        <w:tabs>
          <w:tab w:val="left" w:pos="6065"/>
        </w:tabs>
        <w:rPr>
          <w:rFonts w:ascii="Helvetica" w:eastAsia="Times New Roman" w:hAnsi="Helvetica" w:cs="Helvetica"/>
          <w:sz w:val="21"/>
          <w:szCs w:val="21"/>
          <w:lang w:eastAsia="es-MX"/>
        </w:rPr>
      </w:pPr>
    </w:p>
    <w:p w14:paraId="63D1F929" w14:textId="77777777" w:rsidR="008F4596" w:rsidRPr="008F4596" w:rsidRDefault="008F4596" w:rsidP="008F4596">
      <w:pPr>
        <w:tabs>
          <w:tab w:val="left" w:pos="6065"/>
        </w:tabs>
        <w:rPr>
          <w:rFonts w:ascii="Helvetica" w:eastAsia="Times New Roman" w:hAnsi="Helvetica" w:cs="Helvetica"/>
          <w:sz w:val="21"/>
          <w:szCs w:val="21"/>
          <w:lang w:eastAsia="es-MX"/>
        </w:rPr>
      </w:pPr>
    </w:p>
    <w:sectPr w:rsidR="008F4596" w:rsidRPr="008F45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D77E" w14:textId="77777777" w:rsidR="00D159B7" w:rsidRDefault="00D159B7" w:rsidP="004D45D2">
      <w:pPr>
        <w:spacing w:after="0" w:line="240" w:lineRule="auto"/>
      </w:pPr>
      <w:r>
        <w:separator/>
      </w:r>
    </w:p>
  </w:endnote>
  <w:endnote w:type="continuationSeparator" w:id="0">
    <w:p w14:paraId="140C5F22" w14:textId="77777777" w:rsidR="00D159B7" w:rsidRDefault="00D159B7" w:rsidP="004D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7BE4" w14:textId="77777777" w:rsidR="00D159B7" w:rsidRDefault="00D159B7" w:rsidP="004D45D2">
      <w:pPr>
        <w:spacing w:after="0" w:line="240" w:lineRule="auto"/>
      </w:pPr>
      <w:r>
        <w:separator/>
      </w:r>
    </w:p>
  </w:footnote>
  <w:footnote w:type="continuationSeparator" w:id="0">
    <w:p w14:paraId="48BB20A0" w14:textId="77777777" w:rsidR="00D159B7" w:rsidRDefault="00D159B7" w:rsidP="004D4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85FB7"/>
    <w:multiLevelType w:val="multilevel"/>
    <w:tmpl w:val="95C4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69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CB"/>
    <w:rsid w:val="00041952"/>
    <w:rsid w:val="00072753"/>
    <w:rsid w:val="00076F88"/>
    <w:rsid w:val="000A081C"/>
    <w:rsid w:val="000F0088"/>
    <w:rsid w:val="0010428C"/>
    <w:rsid w:val="00121045"/>
    <w:rsid w:val="00126311"/>
    <w:rsid w:val="001B0E28"/>
    <w:rsid w:val="001C63F7"/>
    <w:rsid w:val="001F35FE"/>
    <w:rsid w:val="00200631"/>
    <w:rsid w:val="002141B6"/>
    <w:rsid w:val="0027357D"/>
    <w:rsid w:val="00281754"/>
    <w:rsid w:val="002A7191"/>
    <w:rsid w:val="002E58B0"/>
    <w:rsid w:val="00301E44"/>
    <w:rsid w:val="00352EDD"/>
    <w:rsid w:val="00356690"/>
    <w:rsid w:val="0039523E"/>
    <w:rsid w:val="003A2E5B"/>
    <w:rsid w:val="0041352C"/>
    <w:rsid w:val="004227F1"/>
    <w:rsid w:val="0042691C"/>
    <w:rsid w:val="00452232"/>
    <w:rsid w:val="00486B44"/>
    <w:rsid w:val="004D45D2"/>
    <w:rsid w:val="004F182A"/>
    <w:rsid w:val="00510BCD"/>
    <w:rsid w:val="0053183F"/>
    <w:rsid w:val="00533E2E"/>
    <w:rsid w:val="00546C9F"/>
    <w:rsid w:val="005707B0"/>
    <w:rsid w:val="00582A26"/>
    <w:rsid w:val="00590A22"/>
    <w:rsid w:val="00595981"/>
    <w:rsid w:val="005B3F82"/>
    <w:rsid w:val="005F24CB"/>
    <w:rsid w:val="005F357F"/>
    <w:rsid w:val="00625889"/>
    <w:rsid w:val="00626E42"/>
    <w:rsid w:val="006809E7"/>
    <w:rsid w:val="00684D2F"/>
    <w:rsid w:val="00723BEE"/>
    <w:rsid w:val="00762204"/>
    <w:rsid w:val="007872CA"/>
    <w:rsid w:val="00795C81"/>
    <w:rsid w:val="007B2BAE"/>
    <w:rsid w:val="007E5896"/>
    <w:rsid w:val="00834FC9"/>
    <w:rsid w:val="00846D86"/>
    <w:rsid w:val="00862F3A"/>
    <w:rsid w:val="008A1F03"/>
    <w:rsid w:val="008A4568"/>
    <w:rsid w:val="008E3EEF"/>
    <w:rsid w:val="008F4596"/>
    <w:rsid w:val="00906997"/>
    <w:rsid w:val="0093280D"/>
    <w:rsid w:val="00944097"/>
    <w:rsid w:val="009C34F6"/>
    <w:rsid w:val="009C5258"/>
    <w:rsid w:val="009E6F06"/>
    <w:rsid w:val="009F5B71"/>
    <w:rsid w:val="009F7C1B"/>
    <w:rsid w:val="00A24DB5"/>
    <w:rsid w:val="00A306BD"/>
    <w:rsid w:val="00A3251D"/>
    <w:rsid w:val="00A3727C"/>
    <w:rsid w:val="00AF6D56"/>
    <w:rsid w:val="00B01734"/>
    <w:rsid w:val="00B025A0"/>
    <w:rsid w:val="00B11593"/>
    <w:rsid w:val="00B632FF"/>
    <w:rsid w:val="00BE0FCD"/>
    <w:rsid w:val="00C04A3E"/>
    <w:rsid w:val="00C201CE"/>
    <w:rsid w:val="00CA5BAF"/>
    <w:rsid w:val="00CB51C3"/>
    <w:rsid w:val="00CB5D71"/>
    <w:rsid w:val="00CE6540"/>
    <w:rsid w:val="00D159B7"/>
    <w:rsid w:val="00D26DE8"/>
    <w:rsid w:val="00D318BD"/>
    <w:rsid w:val="00D3534B"/>
    <w:rsid w:val="00D47221"/>
    <w:rsid w:val="00D5537D"/>
    <w:rsid w:val="00D627B7"/>
    <w:rsid w:val="00D65955"/>
    <w:rsid w:val="00DC6CEC"/>
    <w:rsid w:val="00DD6809"/>
    <w:rsid w:val="00DE4270"/>
    <w:rsid w:val="00DE6379"/>
    <w:rsid w:val="00E1527D"/>
    <w:rsid w:val="00E32522"/>
    <w:rsid w:val="00E46460"/>
    <w:rsid w:val="00E52A7E"/>
    <w:rsid w:val="00E54CA2"/>
    <w:rsid w:val="00E562C3"/>
    <w:rsid w:val="00E63169"/>
    <w:rsid w:val="00E81D90"/>
    <w:rsid w:val="00E837CE"/>
    <w:rsid w:val="00EB0F90"/>
    <w:rsid w:val="00F01385"/>
    <w:rsid w:val="00F51D40"/>
    <w:rsid w:val="00F7595E"/>
    <w:rsid w:val="00F8614E"/>
    <w:rsid w:val="00F87802"/>
    <w:rsid w:val="00FB63C1"/>
    <w:rsid w:val="00FC5A8B"/>
    <w:rsid w:val="00FE3372"/>
    <w:rsid w:val="00FE39F7"/>
    <w:rsid w:val="00FE767B"/>
    <w:rsid w:val="00FF3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6FDE"/>
  <w15:chartTrackingRefBased/>
  <w15:docId w15:val="{FAABEEC2-DE6C-4F01-945F-C489B9CB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5D2"/>
    <w:pPr>
      <w:tabs>
        <w:tab w:val="center" w:pos="4419"/>
        <w:tab w:val="right" w:pos="8838"/>
      </w:tabs>
      <w:spacing w:after="0" w:line="240" w:lineRule="auto"/>
    </w:pPr>
  </w:style>
  <w:style w:type="character" w:customStyle="1" w:styleId="HeaderChar">
    <w:name w:val="Header Char"/>
    <w:basedOn w:val="DefaultParagraphFont"/>
    <w:link w:val="Header"/>
    <w:uiPriority w:val="99"/>
    <w:rsid w:val="004D45D2"/>
  </w:style>
  <w:style w:type="paragraph" w:styleId="Footer">
    <w:name w:val="footer"/>
    <w:basedOn w:val="Normal"/>
    <w:link w:val="FooterChar"/>
    <w:uiPriority w:val="99"/>
    <w:unhideWhenUsed/>
    <w:rsid w:val="004D45D2"/>
    <w:pPr>
      <w:tabs>
        <w:tab w:val="center" w:pos="4419"/>
        <w:tab w:val="right" w:pos="8838"/>
      </w:tabs>
      <w:spacing w:after="0" w:line="240" w:lineRule="auto"/>
    </w:pPr>
  </w:style>
  <w:style w:type="character" w:customStyle="1" w:styleId="FooterChar">
    <w:name w:val="Footer Char"/>
    <w:basedOn w:val="DefaultParagraphFont"/>
    <w:link w:val="Footer"/>
    <w:uiPriority w:val="99"/>
    <w:rsid w:val="004D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72</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azenet duque mina</dc:creator>
  <cp:keywords/>
  <dc:description/>
  <cp:lastModifiedBy>elia azenet duque mina</cp:lastModifiedBy>
  <cp:revision>108</cp:revision>
  <dcterms:created xsi:type="dcterms:W3CDTF">2023-09-17T05:22:00Z</dcterms:created>
  <dcterms:modified xsi:type="dcterms:W3CDTF">2023-09-17T15:02:00Z</dcterms:modified>
</cp:coreProperties>
</file>