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BBA" w:rsidRDefault="008F6BBA" w:rsidP="008F6BBA">
      <w:pPr>
        <w:pStyle w:val="Textoindependiente"/>
        <w:spacing w:before="90"/>
        <w:ind w:left="4505" w:right="1391" w:hanging="1"/>
        <w:jc w:val="center"/>
      </w:pPr>
      <w:r>
        <w:rPr>
          <w:noProof/>
          <w:lang w:val="es-MX" w:eastAsia="es-MX"/>
        </w:rPr>
        <w:drawing>
          <wp:anchor distT="0" distB="0" distL="0" distR="0" simplePos="0" relativeHeight="251686912" behindDoc="0" locked="0" layoutInCell="1" allowOverlap="1" wp14:anchorId="177CFDBD" wp14:editId="311F0025">
            <wp:simplePos x="0" y="0"/>
            <wp:positionH relativeFrom="page">
              <wp:posOffset>982510</wp:posOffset>
            </wp:positionH>
            <wp:positionV relativeFrom="paragraph">
              <wp:posOffset>7020</wp:posOffset>
            </wp:positionV>
            <wp:extent cx="2028317" cy="827316"/>
            <wp:effectExtent l="0" t="0" r="0" b="0"/>
            <wp:wrapNone/>
            <wp:docPr id="28"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317" cy="827316"/>
                    </a:xfrm>
                    <a:prstGeom prst="rect">
                      <a:avLst/>
                    </a:prstGeom>
                  </pic:spPr>
                </pic:pic>
              </a:graphicData>
            </a:graphic>
          </wp:anchor>
        </w:drawing>
      </w:r>
      <w:r>
        <w:rPr>
          <w:noProof/>
          <w:lang w:val="es-MX" w:eastAsia="es-MX"/>
        </w:rPr>
        <mc:AlternateContent>
          <mc:Choice Requires="wps">
            <w:drawing>
              <wp:anchor distT="0" distB="0" distL="114300" distR="114300" simplePos="0" relativeHeight="251687936" behindDoc="0" locked="0" layoutInCell="1" allowOverlap="1" wp14:anchorId="0D556608" wp14:editId="20380B89">
                <wp:simplePos x="0" y="0"/>
                <wp:positionH relativeFrom="page">
                  <wp:posOffset>2922270</wp:posOffset>
                </wp:positionH>
                <wp:positionV relativeFrom="paragraph">
                  <wp:posOffset>932180</wp:posOffset>
                </wp:positionV>
                <wp:extent cx="4126230" cy="8128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8F6BBA">
                              <w:trPr>
                                <w:trHeight w:val="600"/>
                              </w:trPr>
                              <w:tc>
                                <w:tcPr>
                                  <w:tcW w:w="226" w:type="dxa"/>
                                </w:tcPr>
                                <w:p w:rsidR="008F6BBA" w:rsidRDefault="008F6BBA">
                                  <w:pPr>
                                    <w:pStyle w:val="TableParagraph"/>
                                    <w:rPr>
                                      <w:rFonts w:ascii="Times New Roman"/>
                                    </w:rPr>
                                  </w:pPr>
                                </w:p>
                              </w:tc>
                              <w:tc>
                                <w:tcPr>
                                  <w:tcW w:w="6047" w:type="dxa"/>
                                </w:tcPr>
                                <w:p w:rsidR="008F6BBA" w:rsidRDefault="008F6BBA">
                                  <w:pPr>
                                    <w:pStyle w:val="TableParagraph"/>
                                    <w:spacing w:line="461" w:lineRule="exact"/>
                                    <w:ind w:left="529"/>
                                    <w:rPr>
                                      <w:sz w:val="40"/>
                                    </w:rPr>
                                  </w:pPr>
                                  <w:r>
                                    <w:rPr>
                                      <w:color w:val="808080"/>
                                      <w:w w:val="105"/>
                                      <w:sz w:val="40"/>
                                    </w:rPr>
                                    <w:t>UNIVERSIDAD</w:t>
                                  </w:r>
                                  <w:r>
                                    <w:rPr>
                                      <w:color w:val="808080"/>
                                      <w:spacing w:val="-18"/>
                                      <w:w w:val="105"/>
                                      <w:sz w:val="40"/>
                                    </w:rPr>
                                    <w:t xml:space="preserve"> </w:t>
                                  </w:r>
                                  <w:r>
                                    <w:rPr>
                                      <w:color w:val="808080"/>
                                      <w:w w:val="105"/>
                                      <w:sz w:val="40"/>
                                    </w:rPr>
                                    <w:t>DEL</w:t>
                                  </w:r>
                                  <w:r>
                                    <w:rPr>
                                      <w:color w:val="808080"/>
                                      <w:spacing w:val="-17"/>
                                      <w:w w:val="105"/>
                                      <w:sz w:val="40"/>
                                    </w:rPr>
                                    <w:t xml:space="preserve"> </w:t>
                                  </w:r>
                                  <w:r>
                                    <w:rPr>
                                      <w:color w:val="808080"/>
                                      <w:w w:val="105"/>
                                      <w:sz w:val="40"/>
                                    </w:rPr>
                                    <w:t>SURESTE</w:t>
                                  </w:r>
                                </w:p>
                              </w:tc>
                              <w:tc>
                                <w:tcPr>
                                  <w:tcW w:w="226" w:type="dxa"/>
                                </w:tcPr>
                                <w:p w:rsidR="008F6BBA" w:rsidRDefault="008F6BBA">
                                  <w:pPr>
                                    <w:pStyle w:val="TableParagraph"/>
                                    <w:rPr>
                                      <w:rFonts w:ascii="Times New Roman"/>
                                    </w:rPr>
                                  </w:pPr>
                                </w:p>
                              </w:tc>
                            </w:tr>
                            <w:tr w:rsidR="008F6BBA">
                              <w:trPr>
                                <w:trHeight w:val="500"/>
                              </w:trPr>
                              <w:tc>
                                <w:tcPr>
                                  <w:tcW w:w="226" w:type="dxa"/>
                                </w:tcPr>
                                <w:p w:rsidR="008F6BBA" w:rsidRDefault="008F6BBA">
                                  <w:pPr>
                                    <w:pStyle w:val="TableParagraph"/>
                                    <w:rPr>
                                      <w:rFonts w:ascii="Times New Roman"/>
                                    </w:rPr>
                                  </w:pPr>
                                </w:p>
                              </w:tc>
                              <w:tc>
                                <w:tcPr>
                                  <w:tcW w:w="6047" w:type="dxa"/>
                                  <w:tcBorders>
                                    <w:bottom w:val="single" w:sz="8" w:space="0" w:color="000000"/>
                                  </w:tcBorders>
                                </w:tcPr>
                                <w:p w:rsidR="008F6BBA" w:rsidRDefault="008F6BBA">
                                  <w:pPr>
                                    <w:pStyle w:val="TableParagraph"/>
                                    <w:spacing w:before="133"/>
                                    <w:ind w:left="1946"/>
                                    <w:rPr>
                                      <w:sz w:val="20"/>
                                    </w:rPr>
                                  </w:pPr>
                                  <w:r>
                                    <w:rPr>
                                      <w:sz w:val="20"/>
                                    </w:rPr>
                                    <w:t>CLAVE:</w:t>
                                  </w:r>
                                  <w:r>
                                    <w:rPr>
                                      <w:spacing w:val="-4"/>
                                      <w:sz w:val="20"/>
                                    </w:rPr>
                                    <w:t xml:space="preserve"> </w:t>
                                  </w:r>
                                  <w:r>
                                    <w:rPr>
                                      <w:sz w:val="20"/>
                                    </w:rPr>
                                    <w:t>07PSU0075W</w:t>
                                  </w:r>
                                </w:p>
                              </w:tc>
                              <w:tc>
                                <w:tcPr>
                                  <w:tcW w:w="226" w:type="dxa"/>
                                </w:tcPr>
                                <w:p w:rsidR="008F6BBA" w:rsidRDefault="008F6BBA">
                                  <w:pPr>
                                    <w:pStyle w:val="TableParagraph"/>
                                    <w:rPr>
                                      <w:rFonts w:ascii="Times New Roman"/>
                                    </w:rPr>
                                  </w:pPr>
                                </w:p>
                              </w:tc>
                            </w:tr>
                            <w:tr w:rsidR="008F6BBA">
                              <w:trPr>
                                <w:trHeight w:val="138"/>
                              </w:trPr>
                              <w:tc>
                                <w:tcPr>
                                  <w:tcW w:w="226" w:type="dxa"/>
                                  <w:tcBorders>
                                    <w:bottom w:val="single" w:sz="8" w:space="0" w:color="000000"/>
                                  </w:tcBorders>
                                </w:tcPr>
                                <w:p w:rsidR="008F6BBA" w:rsidRDefault="008F6BBA">
                                  <w:pPr>
                                    <w:pStyle w:val="TableParagraph"/>
                                    <w:rPr>
                                      <w:rFonts w:ascii="Times New Roman"/>
                                      <w:sz w:val="8"/>
                                    </w:rPr>
                                  </w:pPr>
                                </w:p>
                              </w:tc>
                              <w:tc>
                                <w:tcPr>
                                  <w:tcW w:w="6047" w:type="dxa"/>
                                  <w:tcBorders>
                                    <w:top w:val="single" w:sz="8" w:space="0" w:color="000000"/>
                                    <w:bottom w:val="single" w:sz="8" w:space="0" w:color="000000"/>
                                  </w:tcBorders>
                                </w:tcPr>
                                <w:p w:rsidR="008F6BBA" w:rsidRDefault="008F6BBA">
                                  <w:pPr>
                                    <w:pStyle w:val="TableParagraph"/>
                                    <w:rPr>
                                      <w:rFonts w:ascii="Times New Roman"/>
                                      <w:sz w:val="8"/>
                                    </w:rPr>
                                  </w:pPr>
                                </w:p>
                              </w:tc>
                              <w:tc>
                                <w:tcPr>
                                  <w:tcW w:w="226" w:type="dxa"/>
                                  <w:tcBorders>
                                    <w:bottom w:val="single" w:sz="8" w:space="0" w:color="000000"/>
                                  </w:tcBorders>
                                </w:tcPr>
                                <w:p w:rsidR="008F6BBA" w:rsidRDefault="008F6BBA">
                                  <w:pPr>
                                    <w:pStyle w:val="TableParagraph"/>
                                    <w:rPr>
                                      <w:rFonts w:ascii="Times New Roman"/>
                                      <w:sz w:val="8"/>
                                    </w:rPr>
                                  </w:pPr>
                                </w:p>
                              </w:tc>
                            </w:tr>
                          </w:tbl>
                          <w:p w:rsidR="008F6BBA" w:rsidRDefault="008F6BBA" w:rsidP="008F6BBA">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56608" id="_x0000_t202" coordsize="21600,21600" o:spt="202" path="m,l,21600r21600,l21600,xe">
                <v:stroke joinstyle="miter"/>
                <v:path gradientshapeok="t" o:connecttype="rect"/>
              </v:shapetype>
              <v:shape id="Text Box 7" o:spid="_x0000_s1026" type="#_x0000_t202" style="position:absolute;left:0;text-align:left;margin-left:230.1pt;margin-top:73.4pt;width:324.9pt;height:6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aBrQIAAKo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8AUJy1w9EAHjdZiQAvTnr5TCXjdd+CnB9gGV1uq6u5E8V0hLjY14Xu6klL0NSUlpOebm+6zqyOO&#10;MiC7/pMoIQw5aGGBhkq2pnfQDQToQNPjmRqTSgGboR/Mg2s4KuAs8oPIs9y5JJlud1LpD1S0yBgp&#10;lkC9RSfHO6VNNiSZXEwwLnLWNJb+hr/YAMdxB2LDVXNmsrBsPsVevI22UeiEwXzrhF6WOat8Ezrz&#10;3F/Msutss8n8XyauHyY1K0vKTZhJWX74Z8ydND5q4qwtJRpWGjiTkpL73aaR6EhA2bn9bM/h5OLm&#10;vkzDNgFqeVWSH4TeOoidfB4tnDAPZ0688CLH8+N1PPfCOMzylyXdMU7/vSTUpzieBbNRTJekX9Xm&#10;2e9tbSRpmYbZ0bAWFHF2IomR4JaXllpNWDPaz1ph0r+0AuieiLaCNRod1aqH3QAoRsU7UT6CdKUA&#10;ZYEIYeCBUQv5E6MehkeK1Y8DkRSj5iMH+ZtJMxlyMnaTQXgBV1OsMRrNjR4n0qGTbF8D8vjAuFjB&#10;E6mYVe8li9PDgoFgizgNLzNxnv9br8uIXf4GAAD//wMAUEsDBBQABgAIAAAAIQDx6EIz4AAAAAwB&#10;AAAPAAAAZHJzL2Rvd25yZXYueG1sTI/BTsMwEETvSPyDtUjcqJ0oCiXEqSoEJyREGg4cndhNrMbr&#10;ELtt+Hu2J3pczWj2vXKzuJGdzBysRwnJSgAz2HltsZfw1bw9rIGFqFCr0aOR8GsCbKrbm1IV2p+x&#10;Nqdd7BmNYCiUhCHGqeA8dINxKqz8ZJCyvZ+dinTOPdezOtO4G3kqRM6dskgfBjWZl8F0h93RSdh+&#10;Y/1qfz7az3pf26Z5EvieH6S8v1u2z8CiWeJ/GS74hA4VMbX+iDqwUUKWi5SqFGQ5OVwaSSJIr5WQ&#10;PmZr4FXJryWqPwAAAP//AwBQSwECLQAUAAYACAAAACEAtoM4kv4AAADhAQAAEwAAAAAAAAAAAAAA&#10;AAAAAAAAW0NvbnRlbnRfVHlwZXNdLnhtbFBLAQItABQABgAIAAAAIQA4/SH/1gAAAJQBAAALAAAA&#10;AAAAAAAAAAAAAC8BAABfcmVscy8ucmVsc1BLAQItABQABgAIAAAAIQDhciaBrQIAAKoFAAAOAAAA&#10;AAAAAAAAAAAAAC4CAABkcnMvZTJvRG9jLnhtbFBLAQItABQABgAIAAAAIQDx6EIz4AAAAAwBAAAP&#10;AAAAAAAAAAAAAAAAAAcFAABkcnMvZG93bnJldi54bWxQSwUGAAAAAAQABADzAAAAFAYAAAAA&#10;" filled="f" stroked="f">
                <v:textbox inset="0,0,0,0">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8F6BBA">
                        <w:trPr>
                          <w:trHeight w:val="600"/>
                        </w:trPr>
                        <w:tc>
                          <w:tcPr>
                            <w:tcW w:w="226" w:type="dxa"/>
                          </w:tcPr>
                          <w:p w:rsidR="008F6BBA" w:rsidRDefault="008F6BBA">
                            <w:pPr>
                              <w:pStyle w:val="TableParagraph"/>
                              <w:rPr>
                                <w:rFonts w:ascii="Times New Roman"/>
                              </w:rPr>
                            </w:pPr>
                          </w:p>
                        </w:tc>
                        <w:tc>
                          <w:tcPr>
                            <w:tcW w:w="6047" w:type="dxa"/>
                          </w:tcPr>
                          <w:p w:rsidR="008F6BBA" w:rsidRDefault="008F6BBA">
                            <w:pPr>
                              <w:pStyle w:val="TableParagraph"/>
                              <w:spacing w:line="461" w:lineRule="exact"/>
                              <w:ind w:left="529"/>
                              <w:rPr>
                                <w:sz w:val="40"/>
                              </w:rPr>
                            </w:pPr>
                            <w:r>
                              <w:rPr>
                                <w:color w:val="808080"/>
                                <w:w w:val="105"/>
                                <w:sz w:val="40"/>
                              </w:rPr>
                              <w:t>UNIVERSIDAD</w:t>
                            </w:r>
                            <w:r>
                              <w:rPr>
                                <w:color w:val="808080"/>
                                <w:spacing w:val="-18"/>
                                <w:w w:val="105"/>
                                <w:sz w:val="40"/>
                              </w:rPr>
                              <w:t xml:space="preserve"> </w:t>
                            </w:r>
                            <w:r>
                              <w:rPr>
                                <w:color w:val="808080"/>
                                <w:w w:val="105"/>
                                <w:sz w:val="40"/>
                              </w:rPr>
                              <w:t>DEL</w:t>
                            </w:r>
                            <w:r>
                              <w:rPr>
                                <w:color w:val="808080"/>
                                <w:spacing w:val="-17"/>
                                <w:w w:val="105"/>
                                <w:sz w:val="40"/>
                              </w:rPr>
                              <w:t xml:space="preserve"> </w:t>
                            </w:r>
                            <w:r>
                              <w:rPr>
                                <w:color w:val="808080"/>
                                <w:w w:val="105"/>
                                <w:sz w:val="40"/>
                              </w:rPr>
                              <w:t>SURESTE</w:t>
                            </w:r>
                          </w:p>
                        </w:tc>
                        <w:tc>
                          <w:tcPr>
                            <w:tcW w:w="226" w:type="dxa"/>
                          </w:tcPr>
                          <w:p w:rsidR="008F6BBA" w:rsidRDefault="008F6BBA">
                            <w:pPr>
                              <w:pStyle w:val="TableParagraph"/>
                              <w:rPr>
                                <w:rFonts w:ascii="Times New Roman"/>
                              </w:rPr>
                            </w:pPr>
                          </w:p>
                        </w:tc>
                      </w:tr>
                      <w:tr w:rsidR="008F6BBA">
                        <w:trPr>
                          <w:trHeight w:val="500"/>
                        </w:trPr>
                        <w:tc>
                          <w:tcPr>
                            <w:tcW w:w="226" w:type="dxa"/>
                          </w:tcPr>
                          <w:p w:rsidR="008F6BBA" w:rsidRDefault="008F6BBA">
                            <w:pPr>
                              <w:pStyle w:val="TableParagraph"/>
                              <w:rPr>
                                <w:rFonts w:ascii="Times New Roman"/>
                              </w:rPr>
                            </w:pPr>
                          </w:p>
                        </w:tc>
                        <w:tc>
                          <w:tcPr>
                            <w:tcW w:w="6047" w:type="dxa"/>
                            <w:tcBorders>
                              <w:bottom w:val="single" w:sz="8" w:space="0" w:color="000000"/>
                            </w:tcBorders>
                          </w:tcPr>
                          <w:p w:rsidR="008F6BBA" w:rsidRDefault="008F6BBA">
                            <w:pPr>
                              <w:pStyle w:val="TableParagraph"/>
                              <w:spacing w:before="133"/>
                              <w:ind w:left="1946"/>
                              <w:rPr>
                                <w:sz w:val="20"/>
                              </w:rPr>
                            </w:pPr>
                            <w:r>
                              <w:rPr>
                                <w:sz w:val="20"/>
                              </w:rPr>
                              <w:t>CLAVE:</w:t>
                            </w:r>
                            <w:r>
                              <w:rPr>
                                <w:spacing w:val="-4"/>
                                <w:sz w:val="20"/>
                              </w:rPr>
                              <w:t xml:space="preserve"> </w:t>
                            </w:r>
                            <w:r>
                              <w:rPr>
                                <w:sz w:val="20"/>
                              </w:rPr>
                              <w:t>07PSU0075W</w:t>
                            </w:r>
                          </w:p>
                        </w:tc>
                        <w:tc>
                          <w:tcPr>
                            <w:tcW w:w="226" w:type="dxa"/>
                          </w:tcPr>
                          <w:p w:rsidR="008F6BBA" w:rsidRDefault="008F6BBA">
                            <w:pPr>
                              <w:pStyle w:val="TableParagraph"/>
                              <w:rPr>
                                <w:rFonts w:ascii="Times New Roman"/>
                              </w:rPr>
                            </w:pPr>
                          </w:p>
                        </w:tc>
                      </w:tr>
                      <w:tr w:rsidR="008F6BBA">
                        <w:trPr>
                          <w:trHeight w:val="138"/>
                        </w:trPr>
                        <w:tc>
                          <w:tcPr>
                            <w:tcW w:w="226" w:type="dxa"/>
                            <w:tcBorders>
                              <w:bottom w:val="single" w:sz="8" w:space="0" w:color="000000"/>
                            </w:tcBorders>
                          </w:tcPr>
                          <w:p w:rsidR="008F6BBA" w:rsidRDefault="008F6BBA">
                            <w:pPr>
                              <w:pStyle w:val="TableParagraph"/>
                              <w:rPr>
                                <w:rFonts w:ascii="Times New Roman"/>
                                <w:sz w:val="8"/>
                              </w:rPr>
                            </w:pPr>
                          </w:p>
                        </w:tc>
                        <w:tc>
                          <w:tcPr>
                            <w:tcW w:w="6047" w:type="dxa"/>
                            <w:tcBorders>
                              <w:top w:val="single" w:sz="8" w:space="0" w:color="000000"/>
                              <w:bottom w:val="single" w:sz="8" w:space="0" w:color="000000"/>
                            </w:tcBorders>
                          </w:tcPr>
                          <w:p w:rsidR="008F6BBA" w:rsidRDefault="008F6BBA">
                            <w:pPr>
                              <w:pStyle w:val="TableParagraph"/>
                              <w:rPr>
                                <w:rFonts w:ascii="Times New Roman"/>
                                <w:sz w:val="8"/>
                              </w:rPr>
                            </w:pPr>
                          </w:p>
                        </w:tc>
                        <w:tc>
                          <w:tcPr>
                            <w:tcW w:w="226" w:type="dxa"/>
                            <w:tcBorders>
                              <w:bottom w:val="single" w:sz="8" w:space="0" w:color="000000"/>
                            </w:tcBorders>
                          </w:tcPr>
                          <w:p w:rsidR="008F6BBA" w:rsidRDefault="008F6BBA">
                            <w:pPr>
                              <w:pStyle w:val="TableParagraph"/>
                              <w:rPr>
                                <w:rFonts w:ascii="Times New Roman"/>
                                <w:sz w:val="8"/>
                              </w:rPr>
                            </w:pPr>
                          </w:p>
                        </w:tc>
                      </w:tr>
                    </w:tbl>
                    <w:p w:rsidR="008F6BBA" w:rsidRDefault="008F6BBA" w:rsidP="008F6BBA">
                      <w:pPr>
                        <w:pStyle w:val="Textoindependiente"/>
                      </w:pPr>
                    </w:p>
                  </w:txbxContent>
                </v:textbox>
                <w10:wrap anchorx="page"/>
              </v:shape>
            </w:pict>
          </mc:Fallback>
        </mc:AlternateContent>
      </w:r>
      <w:r>
        <w:t>SECRETARÍA DE EDUCACIÓN</w:t>
      </w:r>
      <w:r>
        <w:rPr>
          <w:spacing w:val="1"/>
        </w:rPr>
        <w:t xml:space="preserve"> </w:t>
      </w:r>
      <w:r>
        <w:t>SUBSECRETARÍA DE EDUCACIÓN ESTATAL</w:t>
      </w:r>
      <w:r>
        <w:rPr>
          <w:spacing w:val="-52"/>
        </w:rPr>
        <w:t xml:space="preserve"> </w:t>
      </w:r>
      <w:r>
        <w:t>DIRECCIÓN</w:t>
      </w:r>
      <w:r>
        <w:rPr>
          <w:spacing w:val="-1"/>
        </w:rPr>
        <w:t xml:space="preserve"> </w:t>
      </w:r>
      <w:r>
        <w:t>DE</w:t>
      </w:r>
      <w:r>
        <w:rPr>
          <w:spacing w:val="-4"/>
        </w:rPr>
        <w:t xml:space="preserve"> </w:t>
      </w:r>
      <w:r>
        <w:t>EDUCACIÓN</w:t>
      </w:r>
      <w:r>
        <w:rPr>
          <w:spacing w:val="-1"/>
        </w:rPr>
        <w:t xml:space="preserve"> </w:t>
      </w:r>
      <w:r>
        <w:t>SUPERIOR</w:t>
      </w:r>
    </w:p>
    <w:p w:rsidR="008F6BBA" w:rsidRDefault="008F6BBA" w:rsidP="008F6BBA">
      <w:pPr>
        <w:pStyle w:val="Textoindependiente"/>
      </w:pPr>
    </w:p>
    <w:p w:rsidR="008F6BBA" w:rsidRDefault="008F6BBA" w:rsidP="008F6BBA">
      <w:pPr>
        <w:pStyle w:val="Textoindependiente"/>
      </w:pPr>
    </w:p>
    <w:p w:rsidR="008F6BBA" w:rsidRDefault="008F6BBA" w:rsidP="008F6BBA">
      <w:pPr>
        <w:pStyle w:val="Textoindependiente"/>
      </w:pPr>
    </w:p>
    <w:p w:rsidR="008F6BBA" w:rsidRDefault="008F6BBA" w:rsidP="008F6BBA">
      <w:pPr>
        <w:pStyle w:val="Textoindependiente"/>
        <w:spacing w:before="10"/>
        <w:rPr>
          <w:sz w:val="21"/>
        </w:rPr>
      </w:pPr>
    </w:p>
    <w:p w:rsidR="008F6BBA" w:rsidRDefault="008F6BBA" w:rsidP="008F6BBA">
      <w:pPr>
        <w:ind w:left="108"/>
        <w:rPr>
          <w:rFonts w:ascii="Trebuchet MS"/>
          <w:sz w:val="18"/>
        </w:rPr>
      </w:pPr>
      <w:r>
        <w:rPr>
          <w:noProof/>
          <w:lang w:val="es-MX" w:eastAsia="es-MX"/>
        </w:rPr>
        <mc:AlternateContent>
          <mc:Choice Requires="wps">
            <w:drawing>
              <wp:anchor distT="0" distB="0" distL="114300" distR="114300" simplePos="0" relativeHeight="251681792" behindDoc="0" locked="0" layoutInCell="1" allowOverlap="1" wp14:anchorId="211F5D50" wp14:editId="4B4B9809">
                <wp:simplePos x="0" y="0"/>
                <wp:positionH relativeFrom="page">
                  <wp:posOffset>1537970</wp:posOffset>
                </wp:positionH>
                <wp:positionV relativeFrom="paragraph">
                  <wp:posOffset>828040</wp:posOffset>
                </wp:positionV>
                <wp:extent cx="24130" cy="5064760"/>
                <wp:effectExtent l="0" t="0" r="0" b="0"/>
                <wp:wrapNone/>
                <wp:docPr id="2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13F61" id="Rectangle 6" o:spid="_x0000_s1026" style="position:absolute;margin-left:121.1pt;margin-top:65.2pt;width:1.9pt;height:398.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mTeeA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i/&#10;wkiRDnr0CVgjaiM5mgZ+euMqCHsyjzZU6MyDpl8dUvq+hSh+a63uW04YoMpCfHJxIBgOjqJ1/14z&#10;yE62Xkeq9o3tQkIgAe1jR55PHeF7jyh8zIvsCtpGwTNJp8VsGjuWkOp42Fjn33LdobCpsQXoMTnZ&#10;PTgfwJDqGBLBaynYSkgZDbtZ30uLdiSII/4ifqjxPEyqEKx0ODZkHL4ARrgj+ALa2OwfZZYX6V1e&#10;jlbT+WxUrIrJqJyl81GalXflNC3KYrn6GQBmRdUKxrh6EIofhZcVL2vsYQQGyUTpob7G5SSfxNov&#10;0LuXFdkJD3MoRVfj+YkJUoW+vlEMyiaVJ0IO++QSfmQZODj+R1aiCkLjBwGtNXsGEVgNTYKGwosB&#10;m1bb7xj1MH01dt+2xHKM5DsFQiqzogjjGo1iMsvBsOee9bmHKAqpauwxGrb3fhjxrbFi08JNWSRG&#10;6VsQXyOiMIIwB1QHycKExQoOr0EY4XM7Rv1+sxa/AAAA//8DAFBLAwQUAAYACAAAACEAL6vRP+AA&#10;AAALAQAADwAAAGRycy9kb3ducmV2LnhtbEyPwU7DMBBE70j8g7VI3KiNCVWaxqkoEkckWjjQm5Ns&#10;k6jxOsRuG/h6llM5ruZp9k2+mlwvTjiGzpOB+5kCgVT5uqPGwMf7y10KIkRLte09oYFvDLAqrq9y&#10;m9X+TBs8bWMjuIRCZg20MQ6ZlKFq0dkw8wMSZ3s/Ohv5HBtZj/bM5a6XWqm5dLYj/tDaAZ9brA7b&#10;ozOwXqTrr7eEXn825Q53n+XhUY/KmNub6WkJIuIULzD86bM6FOxU+iPVQfQGdKI1oxw8qAQEEzqZ&#10;87rSwEKnCmSRy/8bil8AAAD//wMAUEsBAi0AFAAGAAgAAAAhALaDOJL+AAAA4QEAABMAAAAAAAAA&#10;AAAAAAAAAAAAAFtDb250ZW50X1R5cGVzXS54bWxQSwECLQAUAAYACAAAACEAOP0h/9YAAACUAQAA&#10;CwAAAAAAAAAAAAAAAAAvAQAAX3JlbHMvLnJlbHNQSwECLQAUAAYACAAAACEAzeJk3ngCAAD7BAAA&#10;DgAAAAAAAAAAAAAAAAAuAgAAZHJzL2Uyb0RvYy54bWxQSwECLQAUAAYACAAAACEAL6vRP+AAAAAL&#10;AQAADwAAAAAAAAAAAAAAAADSBAAAZHJzL2Rvd25yZXYueG1sUEsFBgAAAAAEAAQA8wAAAN8FAAAA&#10;AA==&#10;" fillcolor="black" stroked="f">
                <w10:wrap anchorx="page"/>
              </v:rect>
            </w:pict>
          </mc:Fallback>
        </mc:AlternateContent>
      </w:r>
      <w:r>
        <w:rPr>
          <w:noProof/>
          <w:lang w:val="es-MX" w:eastAsia="es-MX"/>
        </w:rPr>
        <mc:AlternateContent>
          <mc:Choice Requires="wps">
            <w:drawing>
              <wp:anchor distT="0" distB="0" distL="114300" distR="114300" simplePos="0" relativeHeight="251682816" behindDoc="0" locked="0" layoutInCell="1" allowOverlap="1" wp14:anchorId="2E14602C" wp14:editId="5EBA35B9">
                <wp:simplePos x="0" y="0"/>
                <wp:positionH relativeFrom="page">
                  <wp:posOffset>1824355</wp:posOffset>
                </wp:positionH>
                <wp:positionV relativeFrom="paragraph">
                  <wp:posOffset>828040</wp:posOffset>
                </wp:positionV>
                <wp:extent cx="24130" cy="5645785"/>
                <wp:effectExtent l="0" t="0" r="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5C43F" id="Rectangle 5" o:spid="_x0000_s1026" style="position:absolute;margin-left:143.65pt;margin-top:65.2pt;width:1.9pt;height:444.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vLdg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fMC&#10;I0U66NFnYI2ojeRoEvjpjasg7NE82FChMytNvzmk9F0LUfzGWt23nDBAlYX45NmBYDg4itb9B80g&#10;O9l6HanaN7YLCYEEtI8dOZw7wvceUfiYF9kbaBsFz2RaTGbziCgh1emwsc6/47pDYVNjC9BjcrJb&#10;OR/AkOoUEsFrKdhSSBkNu1nfSYt2JIgj/iJ+qPEyTKoQrHQ4NmQcvgBGuCP4AtrY7B9llhfpbV6O&#10;ltP5bFQsi8monKXzUZqVt+U0LcrifvkzAMyKqhWMcbUSip+ElxUva+xxBAbJROmhvsblJJ/E2p+h&#10;dy8rshMe5lCKrsbzMxOkCn19qxiUTSpPhBz2yXP4kWXg4PQfWYkqCI0fBLTW7AAisBqaBA2FFwM2&#10;rbZPGPUwfTV237fEcozkewVCKrOiCOMaDeh7Doa99KwvPURRSFVjj9GwvfPDiG+NFZsWbsoiMUrf&#10;gPgaEYURhDmgOkoWJixWcHwNwghf2jHq95u1+AUAAP//AwBQSwMEFAAGAAgAAAAhACmMPybhAAAA&#10;DAEAAA8AAABkcnMvZG93bnJldi54bWxMj8FOwzAMhu9IvENkJG4sabextjSdGBJHJDZ2YLe0NW21&#10;xilNthWeHnOCo/1/+v05X0+2F2ccfedIQzRTIJAqV3fUaNi/Pd8lIHwwVJveEWr4Qg/r4voqN1nt&#10;LrTF8y40gkvIZ0ZDG8KQSemrFq3xMzcgcfbhRmsCj2Mj69FcuNz2MlbqXlrTEV9ozYBPLVbH3clq&#10;2KTJ5vN1QS/f2/KAh/fyuIxHpfXtzfT4ACLgFP5g+NVndSjYqXQnqr3oNcTJas4oB3O1AMFEnEYR&#10;iJI3KkqXIItc/n+i+AEAAP//AwBQSwECLQAUAAYACAAAACEAtoM4kv4AAADhAQAAEwAAAAAAAAAA&#10;AAAAAAAAAAAAW0NvbnRlbnRfVHlwZXNdLnhtbFBLAQItABQABgAIAAAAIQA4/SH/1gAAAJQBAAAL&#10;AAAAAAAAAAAAAAAAAC8BAABfcmVscy8ucmVsc1BLAQItABQABgAIAAAAIQBTMGvLdgIAAPsEAAAO&#10;AAAAAAAAAAAAAAAAAC4CAABkcnMvZTJvRG9jLnhtbFBLAQItABQABgAIAAAAIQApjD8m4QAAAAwB&#10;AAAPAAAAAAAAAAAAAAAAANA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251683840" behindDoc="0" locked="0" layoutInCell="1" allowOverlap="1" wp14:anchorId="28ABEDD3" wp14:editId="66CF758B">
                <wp:simplePos x="0" y="0"/>
                <wp:positionH relativeFrom="page">
                  <wp:posOffset>2110740</wp:posOffset>
                </wp:positionH>
                <wp:positionV relativeFrom="paragraph">
                  <wp:posOffset>828040</wp:posOffset>
                </wp:positionV>
                <wp:extent cx="24130" cy="5838825"/>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838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A5B2C" id="Rectangle 4" o:spid="_x0000_s1026" style="position:absolute;margin-left:166.2pt;margin-top:65.2pt;width:1.9pt;height:45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LqdgIAAPsEAAAOAAAAZHJzL2Uyb0RvYy54bWysVG1v0zAQ/o7Ef7D8vcvL0i2Jmk5bSxHS&#10;gInBD3Btp7FwbGO7TQfiv3N22tLBlwnRD64vd3783N1znt3se4l23DqhVYOzixQjrqhmQm0a/OXz&#10;alJi5DxRjEiteIOfuMM389evZoOpea47LRm3CECUqwfT4M57UyeJox3vibvQhitwttr2xINpNwmz&#10;ZAD0XiZ5ml4lg7bMWE25c/B1OTrxPOK3Laf+Y9s67pFsMHDzcbVxXYc1mc9IvbHEdIIeaJB/YNET&#10;oeDSE9SSeIK2VvwF1QtqtdOtv6C6T3TbCspjDpBNlv6RzWNHDI+5QHGcOZXJ/T9Y+mH3YJFgDc6n&#10;GCnSQ48+QdWI2kiOilCfwbgawh7Ngw0ZOnOv6VeHlF50EMVvrdVDxwkDVlmIT54dCIaDo2g9vNcM&#10;0MnW61iqfWv7AAhFQPvYkadTR/jeIwof8yK7hLZR8EzLy7IEkuEGUh8PG+v8W657FDYNtkA9gpPd&#10;vfNj6DEkktdSsJWQMhp2s15Ii3YkiCP+DujuPEyqEKx0ODYijl+AI9wRfIFtbPaPKsuL9C6vJqur&#10;8npSrIrppLpOy0maVXfVVVpUxXL1MxDMiroTjHF1LxQ/Ci8rXtbYwwiMkonSQ0ODqylUJ+Z1zt69&#10;LMleeJhDKfoGl6dKkDr09Y1ikDapPRFy3CfP6ceGQA2O/7EqUQWh8aOA1po9gQishiZBQ+HFgE2n&#10;7XeMBpi+BrtvW2I5RvKdAiFVWVGEcY1GMb3OwbDnnvW5hygKUA32GI3bhR9HfGus2HRwUxYLo/Qt&#10;iK8VURhBmCOrg2RhwmIGh9cgjPC5HaN+v1nzXwAAAP//AwBQSwMEFAAGAAgAAAAhAPIh8qHgAAAA&#10;DAEAAA8AAABkcnMvZG93bnJldi54bWxMj0FPwzAMhe9I/IfISNxYQlumtTSdGBJHJDY4sFvamLZa&#10;45Qm2wq/HnOCm+339Py9cj27QZxwCr0nDbcLBQKp8banVsPb69PNCkSIhqwZPKGGLwywri4vSlNY&#10;f6YtnnaxFRxCoTAauhjHQsrQdOhMWPgRibUPPzkTeZ1aaSdz5nA3yESppXSmJ/7QmREfO2wOu6PT&#10;sMlXm8+XjJ6/t/Ue9+/14S6ZlNbXV/PDPYiIc/wzwy8+o0PFTLU/kg1i0JCmScZWFlLFAzvSdJmA&#10;qPmisjwHWZXyf4nqBwAA//8DAFBLAQItABQABgAIAAAAIQC2gziS/gAAAOEBAAATAAAAAAAAAAAA&#10;AAAAAAAAAABbQ29udGVudF9UeXBlc10ueG1sUEsBAi0AFAAGAAgAAAAhADj9If/WAAAAlAEAAAsA&#10;AAAAAAAAAAAAAAAALwEAAF9yZWxzLy5yZWxzUEsBAi0AFAAGAAgAAAAhAJ6UMup2AgAA+wQAAA4A&#10;AAAAAAAAAAAAAAAALgIAAGRycy9lMm9Eb2MueG1sUEsBAi0AFAAGAAgAAAAhAPIh8qHgAAAADAEA&#10;AA8AAAAAAAAAAAAAAAAA0AQAAGRycy9kb3ducmV2LnhtbFBLBQYAAAAABAAEAPMAAADdBQAAAAA=&#10;" fillcolor="black" stroked="f">
                <w10:wrap anchorx="page"/>
              </v:rect>
            </w:pict>
          </mc:Fallback>
        </mc:AlternateContent>
      </w:r>
      <w:r>
        <w:rPr>
          <w:noProof/>
          <w:lang w:val="es-MX" w:eastAsia="es-MX"/>
        </w:rPr>
        <mc:AlternateContent>
          <mc:Choice Requires="wps">
            <w:drawing>
              <wp:anchor distT="0" distB="0" distL="114300" distR="114300" simplePos="0" relativeHeight="251684864" behindDoc="0" locked="0" layoutInCell="1" allowOverlap="1" wp14:anchorId="3FDD30AF" wp14:editId="23A18597">
                <wp:simplePos x="0" y="0"/>
                <wp:positionH relativeFrom="page">
                  <wp:posOffset>2397760</wp:posOffset>
                </wp:positionH>
                <wp:positionV relativeFrom="paragraph">
                  <wp:posOffset>828040</wp:posOffset>
                </wp:positionV>
                <wp:extent cx="24765" cy="5645785"/>
                <wp:effectExtent l="0" t="0" r="0" b="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3F60D" id="Rectangle 3" o:spid="_x0000_s1026" style="position:absolute;margin-left:188.8pt;margin-top:65.2pt;width:1.95pt;height:444.5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U6dwIAAPs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Tif&#10;YqRIDz36DFUjai05ehPqMxhXQ9ijebAhQ2fuNf3mkNK3HUTxa2v10HHCgFUW4pOzA8FwcBSthg+a&#10;ATrZeB1LtWttHwChCGgXO/J07AjfeUThY17MpiVGFDzltChn8zLeQOrDYWOdf8d1j8KmwRaoR3Cy&#10;vXc+kCH1ISSS11KwpZAyGna9upUWbUkQR/zt0d1pmFQhWOlwbEQcvwBHuCP4AtvY7B9VlhfpTV5N&#10;ltP5bFIsi3JSzdL5JM2qm2qaFlVxt/wZCGZF3QnGuLoXih+ElxUva+x+BEbJROmhocFVmZcx9zP2&#10;7mVJ9sLDHErRN3h+rASpQ1/fKgZpk9oTIcd9ck4/VhlqcPiPVYkqCI0fBbTS7AlEYDU0CeYQXgzY&#10;dNo+YzTA9DXYfd8QyzGS7xUIqcqKIoxrNKDvORj21LM69RBFAarBHqNxe+vHEd8YK9Yd3JTFwih9&#10;DeJrRRRGEObIai9ZmLCYwf41CCN8aseo32/W4hcAAAD//wMAUEsDBBQABgAIAAAAIQAnljym4QAA&#10;AAwBAAAPAAAAZHJzL2Rvd25yZXYueG1sTI/BTsMwDIbvSLxDZCRuLOm6bl1pOjEkjkhscGC3tDVt&#10;tcYpTbYVnh5zgqP9f/r9Od9MthdnHH3nSEM0UyCQKld31Gh4e326S0H4YKg2vSPU8IUeNsX1VW6y&#10;2l1oh+d9aASXkM+MhjaEIZPSVy1a42duQOLsw43WBB7HRtajuXC57eVcqaW0piO+0JoBH1usjvuT&#10;1bBdp9vPlwU9f+/KAx7ey2MyH5XWtzfTwz2IgFP4g+FXn9WhYKfSnaj2otcQr1ZLRjmI1QIEE3Ea&#10;JSBK3qhonYAscvn/ieIHAAD//wMAUEsBAi0AFAAGAAgAAAAhALaDOJL+AAAA4QEAABMAAAAAAAAA&#10;AAAAAAAAAAAAAFtDb250ZW50X1R5cGVzXS54bWxQSwECLQAUAAYACAAAACEAOP0h/9YAAACUAQAA&#10;CwAAAAAAAAAAAAAAAAAvAQAAX3JlbHMvLnJlbHNQSwECLQAUAAYACAAAACEAxr8VOncCAAD7BAAA&#10;DgAAAAAAAAAAAAAAAAAuAgAAZHJzL2Uyb0RvYy54bWxQSwECLQAUAAYACAAAACEAJ5Y8puEAAAAM&#10;AQAADwAAAAAAAAAAAAAAAADRBAAAZHJzL2Rvd25yZXYueG1sUEsFBgAAAAAEAAQA8wAAAN8FAAAA&#10;AA==&#10;" fillcolor="black" stroked="f">
                <w10:wrap anchorx="page"/>
              </v:rect>
            </w:pict>
          </mc:Fallback>
        </mc:AlternateContent>
      </w:r>
      <w:r>
        <w:rPr>
          <w:noProof/>
          <w:lang w:val="es-MX" w:eastAsia="es-MX"/>
        </w:rPr>
        <mc:AlternateContent>
          <mc:Choice Requires="wps">
            <w:drawing>
              <wp:anchor distT="0" distB="0" distL="114300" distR="114300" simplePos="0" relativeHeight="251685888" behindDoc="0" locked="0" layoutInCell="1" allowOverlap="1" wp14:anchorId="068EA76F" wp14:editId="29B9FBEE">
                <wp:simplePos x="0" y="0"/>
                <wp:positionH relativeFrom="page">
                  <wp:posOffset>2684145</wp:posOffset>
                </wp:positionH>
                <wp:positionV relativeFrom="paragraph">
                  <wp:posOffset>828040</wp:posOffset>
                </wp:positionV>
                <wp:extent cx="24130" cy="506476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97654" id="Rectangle 2" o:spid="_x0000_s1026" style="position:absolute;margin-left:211.35pt;margin-top:65.2pt;width:1.9pt;height:398.8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adeAIAAPs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N8&#10;ipEiHfToM7BG1EZylAd+euMqCHs0DzZU6My9pt8cUnrZQhS/sVb3LScMUGUhPrk4EAwHR9G6/6AZ&#10;ZCdbryNV+8Z2ISGQgPaxI0+njvC9RxQ+5kX2BtpGwTNOJ8V0EjuWkOp42Fjn33HdobCpsQXoMTnZ&#10;3TsfwJDqGBLBaynYSkgZDbtZL6VFOxLEEX8RP9R4HiZVCFY6HBsyDl8AI9wRfAFtbPaPMsuL9DYv&#10;R6vJbDoqVsV4VE7T2SjNyttykhZlcbf6GQBmRdUKxri6F4ofhZcVL2vsYQQGyUTpob7G5Tgfx9ov&#10;0LuXFdkJD3MoRVfj2YkJUoW+vlUMyiaVJ0IO++QSfmQZODj+R1aiCkLjBwGtNXsCEVgNTYKGwosB&#10;m1bbZ4x6mL4au+9bYjlG8r0CIZVZUYRxjUYxnuZg2HPP+txDFIVUNfYYDdulH0Z8a6zYtHBTFolR&#10;+gbE14gojCDMAdVBsjBhsYLDaxBG+NyOUb/frMUvAAAA//8DAFBLAwQUAAYACAAAACEALu2p1OAA&#10;AAALAQAADwAAAGRycy9kb3ducmV2LnhtbEyPwU7DMBBE70j8g7VI3KiNSUsa4lQUiSMSLRzozYmX&#10;JGq8DrbbBr4e9wTH1TzNvC1Xkx3YEX3oHSm4nQlgSI0zPbUK3t+eb3JgIWoyenCECr4xwKq6vCh1&#10;YdyJNnjcxpalEgqFVtDFOBach6ZDq8PMjUgp+3Te6phO33Lj9SmV24FLIRbc6p7SQqdHfOqw2W8P&#10;VsF6ma+/XjN6+dnUO9x91Pu59EKp66vp8QFYxCn+wXDWT+pQJafaHcgENijIpLxPaAruRAYsEZlc&#10;zIHVCpYyF8Crkv//ofoFAAD//wMAUEsBAi0AFAAGAAgAAAAhALaDOJL+AAAA4QEAABMAAAAAAAAA&#10;AAAAAAAAAAAAAFtDb250ZW50X1R5cGVzXS54bWxQSwECLQAUAAYACAAAACEAOP0h/9YAAACUAQAA&#10;CwAAAAAAAAAAAAAAAAAvAQAAX3JlbHMvLnJlbHNQSwECLQAUAAYACAAAACEARo42nXgCAAD7BAAA&#10;DgAAAAAAAAAAAAAAAAAuAgAAZHJzL2Uyb0RvYy54bWxQSwECLQAUAAYACAAAACEALu2p1OAAAAAL&#10;AQAADwAAAAAAAAAAAAAAAADSBAAAZHJzL2Rvd25yZXYueG1sUEsFBgAAAAAEAAQA8wAAAN8FAAAA&#10;AA==&#10;" fillcolor="black" stroked="f">
                <w10:wrap anchorx="page"/>
              </v:rect>
            </w:pict>
          </mc:Fallback>
        </mc:AlternateContent>
      </w:r>
      <w:r>
        <w:rPr>
          <w:noProof/>
          <w:position w:val="-20"/>
          <w:lang w:val="es-MX" w:eastAsia="es-MX"/>
        </w:rPr>
        <w:drawing>
          <wp:inline distT="0" distB="0" distL="0" distR="0" wp14:anchorId="5F02B28D" wp14:editId="0588A3F1">
            <wp:extent cx="2037403" cy="763353"/>
            <wp:effectExtent l="0" t="0" r="0" b="0"/>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037403" cy="763353"/>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rFonts w:ascii="Trebuchet MS"/>
          <w:spacing w:val="-1"/>
          <w:w w:val="103"/>
          <w:sz w:val="18"/>
        </w:rPr>
        <w:t>R</w:t>
      </w:r>
      <w:r>
        <w:rPr>
          <w:rFonts w:ascii="Trebuchet MS"/>
          <w:spacing w:val="-1"/>
          <w:w w:val="102"/>
          <w:sz w:val="18"/>
        </w:rPr>
        <w:t>V</w:t>
      </w:r>
      <w:r>
        <w:rPr>
          <w:rFonts w:ascii="Trebuchet MS"/>
          <w:w w:val="122"/>
          <w:sz w:val="18"/>
        </w:rPr>
        <w:t>O</w:t>
      </w:r>
      <w:r>
        <w:rPr>
          <w:rFonts w:ascii="Trebuchet MS"/>
          <w:spacing w:val="1"/>
          <w:w w:val="93"/>
          <w:sz w:val="18"/>
        </w:rPr>
        <w:t>E</w:t>
      </w:r>
      <w:r>
        <w:rPr>
          <w:rFonts w:ascii="Trebuchet MS"/>
          <w:w w:val="59"/>
          <w:sz w:val="18"/>
        </w:rPr>
        <w:t>:</w:t>
      </w:r>
      <w:r>
        <w:rPr>
          <w:rFonts w:ascii="Trebuchet MS"/>
          <w:sz w:val="18"/>
        </w:rPr>
        <w:t xml:space="preserve"> </w:t>
      </w:r>
      <w:r>
        <w:rPr>
          <w:rFonts w:ascii="Trebuchet MS"/>
          <w:spacing w:val="-1"/>
          <w:w w:val="91"/>
          <w:sz w:val="18"/>
        </w:rPr>
        <w:t>P</w:t>
      </w:r>
      <w:r>
        <w:rPr>
          <w:rFonts w:ascii="Trebuchet MS"/>
          <w:spacing w:val="-1"/>
          <w:w w:val="95"/>
          <w:sz w:val="18"/>
        </w:rPr>
        <w:t>S</w:t>
      </w:r>
      <w:r>
        <w:rPr>
          <w:rFonts w:ascii="Trebuchet MS"/>
          <w:w w:val="101"/>
          <w:sz w:val="18"/>
        </w:rPr>
        <w:t>U</w:t>
      </w:r>
      <w:r>
        <w:rPr>
          <w:rFonts w:ascii="Trebuchet MS"/>
          <w:spacing w:val="-1"/>
          <w:w w:val="101"/>
          <w:sz w:val="18"/>
        </w:rPr>
        <w:t>-</w:t>
      </w:r>
      <w:r>
        <w:rPr>
          <w:rFonts w:ascii="Trebuchet MS"/>
          <w:spacing w:val="1"/>
          <w:w w:val="95"/>
          <w:sz w:val="18"/>
        </w:rPr>
        <w:t>124/2918</w:t>
      </w:r>
      <w:r>
        <w:rPr>
          <w:rFonts w:ascii="Trebuchet MS"/>
          <w:sz w:val="18"/>
        </w:rPr>
        <w:t xml:space="preserve"> </w:t>
      </w:r>
      <w:r>
        <w:rPr>
          <w:rFonts w:ascii="Trebuchet MS"/>
          <w:spacing w:val="-7"/>
          <w:sz w:val="18"/>
        </w:rPr>
        <w:t xml:space="preserve"> </w:t>
      </w:r>
      <w:r>
        <w:rPr>
          <w:rFonts w:ascii="Trebuchet MS"/>
          <w:spacing w:val="-1"/>
          <w:w w:val="102"/>
          <w:sz w:val="18"/>
        </w:rPr>
        <w:t>V</w:t>
      </w:r>
      <w:r>
        <w:rPr>
          <w:rFonts w:ascii="Trebuchet MS"/>
          <w:w w:val="89"/>
          <w:sz w:val="18"/>
        </w:rPr>
        <w:t>I</w:t>
      </w:r>
      <w:r>
        <w:rPr>
          <w:rFonts w:ascii="Trebuchet MS"/>
          <w:spacing w:val="1"/>
          <w:w w:val="109"/>
          <w:sz w:val="18"/>
        </w:rPr>
        <w:t>G</w:t>
      </w:r>
      <w:r>
        <w:rPr>
          <w:rFonts w:ascii="Trebuchet MS"/>
          <w:spacing w:val="1"/>
          <w:w w:val="93"/>
          <w:sz w:val="18"/>
        </w:rPr>
        <w:t>E</w:t>
      </w:r>
      <w:r>
        <w:rPr>
          <w:rFonts w:ascii="Trebuchet MS"/>
          <w:w w:val="122"/>
          <w:sz w:val="18"/>
        </w:rPr>
        <w:t>N</w:t>
      </w:r>
      <w:r>
        <w:rPr>
          <w:rFonts w:ascii="Trebuchet MS"/>
          <w:sz w:val="18"/>
        </w:rPr>
        <w:t>CIA:</w:t>
      </w:r>
      <w:r>
        <w:rPr>
          <w:rFonts w:ascii="Trebuchet MS"/>
          <w:spacing w:val="-5"/>
          <w:sz w:val="18"/>
        </w:rPr>
        <w:t xml:space="preserve"> </w:t>
      </w:r>
      <w:r>
        <w:rPr>
          <w:rFonts w:ascii="Trebuchet MS"/>
          <w:w w:val="113"/>
          <w:sz w:val="18"/>
        </w:rPr>
        <w:t>A</w:t>
      </w:r>
      <w:r>
        <w:rPr>
          <w:rFonts w:ascii="Trebuchet MS"/>
          <w:spacing w:val="-4"/>
          <w:sz w:val="18"/>
        </w:rPr>
        <w:t xml:space="preserve"> </w:t>
      </w:r>
      <w:r>
        <w:rPr>
          <w:rFonts w:ascii="Trebuchet MS"/>
          <w:spacing w:val="-1"/>
          <w:w w:val="91"/>
          <w:sz w:val="18"/>
        </w:rPr>
        <w:t>P</w:t>
      </w:r>
      <w:r>
        <w:rPr>
          <w:rFonts w:ascii="Trebuchet MS"/>
          <w:w w:val="108"/>
          <w:sz w:val="18"/>
        </w:rPr>
        <w:t>A</w:t>
      </w:r>
      <w:r>
        <w:rPr>
          <w:rFonts w:ascii="Trebuchet MS"/>
          <w:spacing w:val="-1"/>
          <w:w w:val="108"/>
          <w:sz w:val="18"/>
        </w:rPr>
        <w:t>R</w:t>
      </w:r>
      <w:r>
        <w:rPr>
          <w:rFonts w:ascii="Trebuchet MS"/>
          <w:spacing w:val="-1"/>
          <w:w w:val="104"/>
          <w:sz w:val="18"/>
        </w:rPr>
        <w:t>T</w:t>
      </w:r>
      <w:r>
        <w:rPr>
          <w:rFonts w:ascii="Trebuchet MS"/>
          <w:w w:val="89"/>
          <w:sz w:val="18"/>
        </w:rPr>
        <w:t>I</w:t>
      </w:r>
      <w:r>
        <w:rPr>
          <w:rFonts w:ascii="Trebuchet MS"/>
          <w:w w:val="103"/>
          <w:sz w:val="18"/>
        </w:rPr>
        <w:t>R</w:t>
      </w:r>
      <w:r>
        <w:rPr>
          <w:rFonts w:ascii="Trebuchet MS"/>
          <w:spacing w:val="-5"/>
          <w:sz w:val="18"/>
        </w:rPr>
        <w:t xml:space="preserve"> </w:t>
      </w:r>
      <w:r>
        <w:rPr>
          <w:rFonts w:ascii="Trebuchet MS"/>
          <w:w w:val="108"/>
          <w:sz w:val="18"/>
        </w:rPr>
        <w:t>DE</w:t>
      </w:r>
      <w:r>
        <w:rPr>
          <w:rFonts w:ascii="Trebuchet MS"/>
          <w:w w:val="96"/>
          <w:sz w:val="18"/>
        </w:rPr>
        <w:t>L</w:t>
      </w:r>
      <w:r>
        <w:rPr>
          <w:rFonts w:ascii="Trebuchet MS"/>
          <w:spacing w:val="-4"/>
          <w:sz w:val="18"/>
        </w:rPr>
        <w:t xml:space="preserve"> </w:t>
      </w:r>
      <w:r>
        <w:rPr>
          <w:rFonts w:ascii="Trebuchet MS"/>
          <w:w w:val="109"/>
          <w:sz w:val="18"/>
        </w:rPr>
        <w:t>CI</w:t>
      </w:r>
      <w:r>
        <w:rPr>
          <w:rFonts w:ascii="Trebuchet MS"/>
          <w:w w:val="113"/>
          <w:sz w:val="18"/>
        </w:rPr>
        <w:t>CLO</w:t>
      </w:r>
      <w:r>
        <w:rPr>
          <w:rFonts w:ascii="Trebuchet MS"/>
          <w:spacing w:val="-4"/>
          <w:sz w:val="18"/>
        </w:rPr>
        <w:t xml:space="preserve"> </w:t>
      </w:r>
      <w:r>
        <w:rPr>
          <w:rFonts w:ascii="Trebuchet MS"/>
          <w:spacing w:val="1"/>
          <w:w w:val="93"/>
          <w:sz w:val="18"/>
        </w:rPr>
        <w:t>E</w:t>
      </w:r>
      <w:r>
        <w:rPr>
          <w:rFonts w:ascii="Trebuchet MS"/>
          <w:spacing w:val="-1"/>
          <w:w w:val="95"/>
          <w:sz w:val="18"/>
        </w:rPr>
        <w:t>S</w:t>
      </w:r>
      <w:r>
        <w:rPr>
          <w:rFonts w:ascii="Trebuchet MS"/>
          <w:w w:val="113"/>
          <w:sz w:val="18"/>
        </w:rPr>
        <w:t>COL</w:t>
      </w:r>
      <w:r>
        <w:rPr>
          <w:rFonts w:ascii="Trebuchet MS"/>
          <w:w w:val="108"/>
          <w:sz w:val="18"/>
        </w:rPr>
        <w:t>AR</w:t>
      </w:r>
      <w:r>
        <w:rPr>
          <w:rFonts w:ascii="Trebuchet MS"/>
          <w:spacing w:val="-5"/>
          <w:sz w:val="18"/>
        </w:rPr>
        <w:t xml:space="preserve"> </w:t>
      </w:r>
      <w:r>
        <w:rPr>
          <w:rFonts w:ascii="Trebuchet MS"/>
          <w:spacing w:val="1"/>
          <w:w w:val="95"/>
          <w:sz w:val="18"/>
        </w:rPr>
        <w:t>2020</w:t>
      </w:r>
      <w:r>
        <w:rPr>
          <w:rFonts w:ascii="Trebuchet MS"/>
          <w:spacing w:val="-1"/>
          <w:w w:val="88"/>
          <w:sz w:val="18"/>
        </w:rPr>
        <w:t>-</w:t>
      </w:r>
      <w:r>
        <w:rPr>
          <w:rFonts w:ascii="Trebuchet MS"/>
          <w:spacing w:val="1"/>
          <w:w w:val="95"/>
          <w:sz w:val="18"/>
        </w:rPr>
        <w:t>2023</w:t>
      </w:r>
    </w:p>
    <w:p w:rsidR="008F6BBA" w:rsidRDefault="00125E08" w:rsidP="008F6BBA">
      <w:pPr>
        <w:pStyle w:val="Puesto"/>
      </w:pPr>
      <w:r>
        <w:t xml:space="preserve">                                                                         </w:t>
      </w:r>
      <w:r w:rsidR="008F6BBA" w:rsidRPr="0026367B">
        <w:rPr>
          <w:sz w:val="28"/>
        </w:rPr>
        <w:t>TESIS</w:t>
      </w:r>
    </w:p>
    <w:p w:rsidR="008F6BBA" w:rsidRDefault="008F6BBA" w:rsidP="008F6BBA">
      <w:pPr>
        <w:pStyle w:val="Textoindependiente"/>
        <w:rPr>
          <w:sz w:val="36"/>
        </w:rPr>
      </w:pPr>
    </w:p>
    <w:p w:rsidR="008F6BBA" w:rsidRDefault="008F6BBA" w:rsidP="008F6BBA">
      <w:pPr>
        <w:spacing w:before="291" w:line="256" w:lineRule="auto"/>
        <w:ind w:left="3783" w:right="513" w:firstLine="16"/>
        <w:jc w:val="center"/>
        <w:rPr>
          <w:b/>
          <w:sz w:val="20"/>
        </w:rPr>
      </w:pPr>
      <w:r w:rsidRPr="00A95BA4">
        <w:rPr>
          <w:b/>
        </w:rPr>
        <w:t>"</w:t>
      </w:r>
      <w:r w:rsidRPr="00A95BA4">
        <w:rPr>
          <w:b/>
          <w:sz w:val="24"/>
        </w:rPr>
        <w:t>LA IMPORTANCIA DEL JUEGO EN EL APRENDIZAJE DE LOS ALUMNOS DE</w:t>
      </w:r>
      <w:r>
        <w:rPr>
          <w:b/>
          <w:sz w:val="24"/>
        </w:rPr>
        <w:t xml:space="preserve">L PRIMER GRADO DE PRIMARIA DE </w:t>
      </w:r>
      <w:r w:rsidRPr="00A95BA4">
        <w:rPr>
          <w:b/>
          <w:sz w:val="24"/>
        </w:rPr>
        <w:t xml:space="preserve">LA ESCUELA </w:t>
      </w:r>
      <w:r>
        <w:rPr>
          <w:b/>
          <w:sz w:val="24"/>
        </w:rPr>
        <w:t>ARTÍCULO 3RO DE</w:t>
      </w:r>
      <w:r w:rsidRPr="00A95BA4">
        <w:rPr>
          <w:b/>
          <w:sz w:val="24"/>
        </w:rPr>
        <w:t xml:space="preserve"> SAN SEBASTIÁN PAXILA</w:t>
      </w:r>
      <w:r>
        <w:rPr>
          <w:b/>
          <w:sz w:val="20"/>
        </w:rPr>
        <w:t>."</w:t>
      </w:r>
    </w:p>
    <w:p w:rsidR="008F6BBA" w:rsidRDefault="008F6BBA" w:rsidP="008F6BBA">
      <w:pPr>
        <w:pStyle w:val="Textoindependiente"/>
        <w:rPr>
          <w:b/>
          <w:sz w:val="20"/>
        </w:rPr>
      </w:pPr>
    </w:p>
    <w:p w:rsidR="008F6BBA" w:rsidRDefault="008F6BBA" w:rsidP="008F6BBA">
      <w:pPr>
        <w:pStyle w:val="Textoindependiente"/>
        <w:rPr>
          <w:b/>
          <w:sz w:val="20"/>
        </w:rPr>
      </w:pPr>
    </w:p>
    <w:p w:rsidR="008F6BBA" w:rsidRPr="002A7681" w:rsidRDefault="002A7681" w:rsidP="002A7681">
      <w:pPr>
        <w:jc w:val="center"/>
        <w:rPr>
          <w:sz w:val="28"/>
        </w:rPr>
      </w:pPr>
      <w:bookmarkStart w:id="0" w:name="_Toc135268988"/>
      <w:bookmarkStart w:id="1" w:name="_Toc135271436"/>
      <w:r>
        <w:rPr>
          <w:sz w:val="28"/>
        </w:rPr>
        <w:t xml:space="preserve">                                                       </w:t>
      </w:r>
      <w:r w:rsidR="008F6BBA" w:rsidRPr="002A7681">
        <w:rPr>
          <w:sz w:val="28"/>
        </w:rPr>
        <w:t>PARA</w:t>
      </w:r>
      <w:r w:rsidR="008F6BBA" w:rsidRPr="002A7681">
        <w:rPr>
          <w:spacing w:val="-2"/>
          <w:sz w:val="28"/>
        </w:rPr>
        <w:t xml:space="preserve"> </w:t>
      </w:r>
      <w:r w:rsidR="008F6BBA" w:rsidRPr="002A7681">
        <w:rPr>
          <w:sz w:val="28"/>
        </w:rPr>
        <w:t>OBTENER</w:t>
      </w:r>
      <w:r w:rsidR="008F6BBA" w:rsidRPr="002A7681">
        <w:rPr>
          <w:spacing w:val="-2"/>
          <w:sz w:val="28"/>
        </w:rPr>
        <w:t xml:space="preserve"> </w:t>
      </w:r>
      <w:r w:rsidR="008F6BBA" w:rsidRPr="002A7681">
        <w:rPr>
          <w:sz w:val="28"/>
        </w:rPr>
        <w:t>EL</w:t>
      </w:r>
      <w:r w:rsidR="008F6BBA" w:rsidRPr="002A7681">
        <w:rPr>
          <w:spacing w:val="-3"/>
          <w:sz w:val="28"/>
        </w:rPr>
        <w:t xml:space="preserve"> </w:t>
      </w:r>
      <w:r w:rsidR="008F6BBA" w:rsidRPr="002A7681">
        <w:rPr>
          <w:sz w:val="28"/>
        </w:rPr>
        <w:t>TITULO</w:t>
      </w:r>
      <w:r w:rsidR="008F6BBA" w:rsidRPr="002A7681">
        <w:rPr>
          <w:spacing w:val="56"/>
          <w:sz w:val="28"/>
        </w:rPr>
        <w:t xml:space="preserve"> </w:t>
      </w:r>
      <w:r w:rsidR="008F6BBA" w:rsidRPr="002A7681">
        <w:rPr>
          <w:sz w:val="28"/>
        </w:rPr>
        <w:t>PROFESIONAL</w:t>
      </w:r>
      <w:r w:rsidR="008F6BBA" w:rsidRPr="002A7681">
        <w:rPr>
          <w:spacing w:val="-2"/>
          <w:sz w:val="28"/>
        </w:rPr>
        <w:t xml:space="preserve"> </w:t>
      </w:r>
      <w:r w:rsidR="008F6BBA" w:rsidRPr="002A7681">
        <w:rPr>
          <w:sz w:val="28"/>
        </w:rPr>
        <w:t>DE:</w:t>
      </w:r>
      <w:bookmarkEnd w:id="0"/>
      <w:bookmarkEnd w:id="1"/>
    </w:p>
    <w:p w:rsidR="008F6BBA" w:rsidRDefault="008F6BBA" w:rsidP="008F6BBA">
      <w:pPr>
        <w:spacing w:before="18"/>
        <w:ind w:left="4008" w:right="768"/>
        <w:jc w:val="center"/>
        <w:rPr>
          <w:b/>
          <w:sz w:val="28"/>
        </w:rPr>
      </w:pPr>
      <w:r>
        <w:rPr>
          <w:b/>
          <w:sz w:val="28"/>
        </w:rPr>
        <w:t>LICENCIADO</w:t>
      </w:r>
      <w:r>
        <w:rPr>
          <w:b/>
          <w:spacing w:val="59"/>
          <w:sz w:val="28"/>
        </w:rPr>
        <w:t xml:space="preserve"> </w:t>
      </w:r>
      <w:r>
        <w:rPr>
          <w:b/>
          <w:sz w:val="28"/>
        </w:rPr>
        <w:t>EN</w:t>
      </w:r>
      <w:r>
        <w:rPr>
          <w:b/>
          <w:spacing w:val="60"/>
          <w:sz w:val="28"/>
        </w:rPr>
        <w:t xml:space="preserve"> </w:t>
      </w:r>
      <w:r>
        <w:rPr>
          <w:b/>
          <w:sz w:val="28"/>
        </w:rPr>
        <w:t xml:space="preserve">CIENCIAS DE LA EDUCACIÓN </w:t>
      </w:r>
    </w:p>
    <w:p w:rsidR="008F6BBA" w:rsidRDefault="008F6BBA" w:rsidP="008F6BBA">
      <w:pPr>
        <w:pStyle w:val="Textoindependiente"/>
        <w:rPr>
          <w:b/>
          <w:sz w:val="20"/>
        </w:rPr>
      </w:pPr>
    </w:p>
    <w:p w:rsidR="008F6BBA" w:rsidRDefault="008F6BBA" w:rsidP="008F6BBA">
      <w:pPr>
        <w:pStyle w:val="Textoindependiente"/>
        <w:rPr>
          <w:b/>
          <w:sz w:val="20"/>
        </w:rPr>
      </w:pPr>
    </w:p>
    <w:p w:rsidR="008F6BBA" w:rsidRDefault="008F6BBA" w:rsidP="008F6BBA">
      <w:pPr>
        <w:pStyle w:val="Textoindependiente"/>
        <w:rPr>
          <w:b/>
        </w:rPr>
      </w:pPr>
    </w:p>
    <w:p w:rsidR="008F6BBA" w:rsidRPr="002A7681" w:rsidRDefault="002A7681" w:rsidP="002A7681">
      <w:pPr>
        <w:rPr>
          <w:sz w:val="28"/>
        </w:rPr>
      </w:pPr>
      <w:bookmarkStart w:id="2" w:name="_Toc135268989"/>
      <w:bookmarkStart w:id="3" w:name="_Toc135271437"/>
      <w:r>
        <w:rPr>
          <w:sz w:val="28"/>
        </w:rPr>
        <w:t xml:space="preserve">                                                                                      </w:t>
      </w:r>
      <w:r w:rsidR="008F6BBA" w:rsidRPr="002A7681">
        <w:rPr>
          <w:sz w:val="28"/>
        </w:rPr>
        <w:t>PRESENTADO</w:t>
      </w:r>
      <w:r w:rsidR="008F6BBA" w:rsidRPr="002A7681">
        <w:rPr>
          <w:spacing w:val="-5"/>
          <w:sz w:val="28"/>
        </w:rPr>
        <w:t xml:space="preserve"> </w:t>
      </w:r>
      <w:r w:rsidR="008F6BBA" w:rsidRPr="002A7681">
        <w:rPr>
          <w:sz w:val="28"/>
        </w:rPr>
        <w:t>POR:</w:t>
      </w:r>
      <w:bookmarkEnd w:id="2"/>
      <w:bookmarkEnd w:id="3"/>
    </w:p>
    <w:p w:rsidR="008F6BBA" w:rsidRDefault="008F6BBA" w:rsidP="008F6BBA">
      <w:pPr>
        <w:pStyle w:val="Textoindependiente"/>
        <w:ind w:left="4008" w:right="766"/>
        <w:jc w:val="center"/>
      </w:pPr>
      <w:r>
        <w:t>ÁNGEL IVÁN HERNÁNDEZ ENCINO</w:t>
      </w:r>
    </w:p>
    <w:p w:rsidR="008F6BBA" w:rsidRDefault="008F6BBA" w:rsidP="008F6BBA">
      <w:pPr>
        <w:pStyle w:val="Textoindependiente"/>
        <w:ind w:left="4008" w:right="766"/>
        <w:jc w:val="center"/>
      </w:pPr>
    </w:p>
    <w:p w:rsidR="008F6BBA" w:rsidRPr="008B5C57" w:rsidRDefault="008F6BBA" w:rsidP="008F6BBA">
      <w:pPr>
        <w:pStyle w:val="Textoindependiente"/>
        <w:ind w:left="4008" w:right="766"/>
        <w:jc w:val="center"/>
      </w:pPr>
    </w:p>
    <w:p w:rsidR="008F6BBA" w:rsidRDefault="008F6BBA" w:rsidP="008F6BBA">
      <w:pPr>
        <w:pStyle w:val="Textoindependiente"/>
        <w:spacing w:before="11"/>
        <w:rPr>
          <w:sz w:val="16"/>
        </w:rPr>
      </w:pPr>
    </w:p>
    <w:p w:rsidR="008F6BBA" w:rsidRPr="008B5C57" w:rsidRDefault="008F6BBA" w:rsidP="008F6BBA">
      <w:pPr>
        <w:pStyle w:val="Textoindependiente"/>
        <w:spacing w:before="52"/>
        <w:ind w:left="5511"/>
      </w:pPr>
      <w:r>
        <w:t>ASESOR</w:t>
      </w:r>
      <w:r>
        <w:rPr>
          <w:spacing w:val="-3"/>
        </w:rPr>
        <w:t xml:space="preserve"> </w:t>
      </w:r>
      <w:r>
        <w:t>DE</w:t>
      </w:r>
      <w:r>
        <w:rPr>
          <w:spacing w:val="-2"/>
        </w:rPr>
        <w:t xml:space="preserve"> </w:t>
      </w:r>
      <w:r>
        <w:t>TESIS:</w:t>
      </w:r>
    </w:p>
    <w:p w:rsidR="008F6BBA" w:rsidRDefault="008F6BBA" w:rsidP="008F6BBA">
      <w:pPr>
        <w:pStyle w:val="Textoindependiente"/>
        <w:tabs>
          <w:tab w:val="left" w:pos="6045"/>
        </w:tabs>
      </w:pPr>
      <w:r>
        <w:rPr>
          <w:sz w:val="20"/>
        </w:rPr>
        <w:t xml:space="preserve">                                                                                                         </w:t>
      </w:r>
      <w:r w:rsidRPr="00276F7C">
        <w:t xml:space="preserve">ALMA ROSA ALVARADO PASCACIO </w:t>
      </w:r>
    </w:p>
    <w:p w:rsidR="008F6BBA" w:rsidRDefault="008F6BBA" w:rsidP="008F6BBA">
      <w:pPr>
        <w:pStyle w:val="Textoindependiente"/>
        <w:tabs>
          <w:tab w:val="left" w:pos="6045"/>
        </w:tabs>
      </w:pPr>
    </w:p>
    <w:p w:rsidR="008F6BBA" w:rsidRPr="00276F7C" w:rsidRDefault="008F6BBA" w:rsidP="008F6BBA">
      <w:pPr>
        <w:pStyle w:val="Textoindependiente"/>
        <w:tabs>
          <w:tab w:val="left" w:pos="6045"/>
        </w:tabs>
      </w:pPr>
    </w:p>
    <w:p w:rsidR="008F6BBA" w:rsidRDefault="008F6BBA" w:rsidP="008F6BBA">
      <w:pPr>
        <w:pStyle w:val="Textoindependiente"/>
        <w:rPr>
          <w:sz w:val="20"/>
        </w:rPr>
      </w:pPr>
    </w:p>
    <w:p w:rsidR="008F6BBA" w:rsidRDefault="008F6BBA" w:rsidP="008F6BBA">
      <w:pPr>
        <w:pStyle w:val="Textoindependiente"/>
        <w:spacing w:before="198"/>
        <w:ind w:left="3433"/>
        <w:sectPr w:rsidR="008F6BBA" w:rsidSect="00213859">
          <w:footerReference w:type="default" r:id="rId10"/>
          <w:pgSz w:w="12240" w:h="15840"/>
          <w:pgMar w:top="1500" w:right="1040" w:bottom="280" w:left="1260" w:header="720" w:footer="720" w:gutter="0"/>
          <w:cols w:space="720"/>
        </w:sectPr>
      </w:pPr>
      <w:r>
        <w:t xml:space="preserve">        COMITÁN DE DOMÍNGUEZ,</w:t>
      </w:r>
      <w:r>
        <w:rPr>
          <w:spacing w:val="-1"/>
        </w:rPr>
        <w:t xml:space="preserve"> </w:t>
      </w:r>
      <w:r>
        <w:t>CHIAPAS;</w:t>
      </w:r>
      <w:r>
        <w:rPr>
          <w:spacing w:val="2"/>
        </w:rPr>
        <w:t xml:space="preserve"> </w:t>
      </w:r>
      <w:r>
        <w:t>ENERO DEL</w:t>
      </w:r>
      <w:r>
        <w:rPr>
          <w:spacing w:val="53"/>
        </w:rPr>
        <w:t xml:space="preserve"> </w:t>
      </w:r>
      <w:r>
        <w:t>2023</w:t>
      </w:r>
    </w:p>
    <w:p w:rsidR="0055183C" w:rsidRDefault="0055183C"/>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rsidP="00213859">
      <w:pPr>
        <w:pStyle w:val="Textoindependiente"/>
        <w:spacing w:before="90"/>
        <w:ind w:left="4505" w:right="1391" w:hanging="1"/>
        <w:jc w:val="center"/>
      </w:pPr>
      <w:r>
        <w:rPr>
          <w:noProof/>
          <w:lang w:val="es-MX" w:eastAsia="es-MX"/>
        </w:rPr>
        <w:lastRenderedPageBreak/>
        <w:drawing>
          <wp:anchor distT="0" distB="0" distL="0" distR="0" simplePos="0" relativeHeight="251672576" behindDoc="0" locked="0" layoutInCell="1" allowOverlap="1" wp14:anchorId="780D5E4E" wp14:editId="33E7BCD7">
            <wp:simplePos x="0" y="0"/>
            <wp:positionH relativeFrom="page">
              <wp:posOffset>982510</wp:posOffset>
            </wp:positionH>
            <wp:positionV relativeFrom="paragraph">
              <wp:posOffset>7020</wp:posOffset>
            </wp:positionV>
            <wp:extent cx="2028317" cy="827316"/>
            <wp:effectExtent l="0" t="0" r="0" b="0"/>
            <wp:wrapNone/>
            <wp:docPr id="15"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28317" cy="827316"/>
                    </a:xfrm>
                    <a:prstGeom prst="rect">
                      <a:avLst/>
                    </a:prstGeom>
                  </pic:spPr>
                </pic:pic>
              </a:graphicData>
            </a:graphic>
          </wp:anchor>
        </w:drawing>
      </w:r>
      <w:r>
        <w:rPr>
          <w:noProof/>
          <w:lang w:val="es-MX" w:eastAsia="es-MX"/>
        </w:rPr>
        <mc:AlternateContent>
          <mc:Choice Requires="wps">
            <w:drawing>
              <wp:anchor distT="0" distB="0" distL="114300" distR="114300" simplePos="0" relativeHeight="251673600" behindDoc="0" locked="0" layoutInCell="1" allowOverlap="1" wp14:anchorId="5C444A29" wp14:editId="42DE00BA">
                <wp:simplePos x="0" y="0"/>
                <wp:positionH relativeFrom="page">
                  <wp:posOffset>2922270</wp:posOffset>
                </wp:positionH>
                <wp:positionV relativeFrom="paragraph">
                  <wp:posOffset>932180</wp:posOffset>
                </wp:positionV>
                <wp:extent cx="4126230" cy="81280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6230" cy="81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AF35A1">
                              <w:trPr>
                                <w:trHeight w:val="600"/>
                              </w:trPr>
                              <w:tc>
                                <w:tcPr>
                                  <w:tcW w:w="226" w:type="dxa"/>
                                </w:tcPr>
                                <w:p w:rsidR="00AF35A1" w:rsidRDefault="00AF35A1">
                                  <w:pPr>
                                    <w:pStyle w:val="TableParagraph"/>
                                    <w:rPr>
                                      <w:rFonts w:ascii="Times New Roman"/>
                                    </w:rPr>
                                  </w:pPr>
                                </w:p>
                              </w:tc>
                              <w:tc>
                                <w:tcPr>
                                  <w:tcW w:w="6047" w:type="dxa"/>
                                </w:tcPr>
                                <w:p w:rsidR="00AF35A1" w:rsidRDefault="00AF35A1">
                                  <w:pPr>
                                    <w:pStyle w:val="TableParagraph"/>
                                    <w:spacing w:line="461" w:lineRule="exact"/>
                                    <w:ind w:left="529"/>
                                    <w:rPr>
                                      <w:sz w:val="40"/>
                                    </w:rPr>
                                  </w:pPr>
                                  <w:r>
                                    <w:rPr>
                                      <w:color w:val="808080"/>
                                      <w:w w:val="105"/>
                                      <w:sz w:val="40"/>
                                    </w:rPr>
                                    <w:t>UNIVERSIDAD</w:t>
                                  </w:r>
                                  <w:r>
                                    <w:rPr>
                                      <w:color w:val="808080"/>
                                      <w:spacing w:val="-18"/>
                                      <w:w w:val="105"/>
                                      <w:sz w:val="40"/>
                                    </w:rPr>
                                    <w:t xml:space="preserve"> </w:t>
                                  </w:r>
                                  <w:r>
                                    <w:rPr>
                                      <w:color w:val="808080"/>
                                      <w:w w:val="105"/>
                                      <w:sz w:val="40"/>
                                    </w:rPr>
                                    <w:t>DEL</w:t>
                                  </w:r>
                                  <w:r>
                                    <w:rPr>
                                      <w:color w:val="808080"/>
                                      <w:spacing w:val="-17"/>
                                      <w:w w:val="105"/>
                                      <w:sz w:val="40"/>
                                    </w:rPr>
                                    <w:t xml:space="preserve"> </w:t>
                                  </w:r>
                                  <w:r>
                                    <w:rPr>
                                      <w:color w:val="808080"/>
                                      <w:w w:val="105"/>
                                      <w:sz w:val="40"/>
                                    </w:rPr>
                                    <w:t>SURESTE</w:t>
                                  </w:r>
                                </w:p>
                              </w:tc>
                              <w:tc>
                                <w:tcPr>
                                  <w:tcW w:w="226" w:type="dxa"/>
                                </w:tcPr>
                                <w:p w:rsidR="00AF35A1" w:rsidRDefault="00AF35A1">
                                  <w:pPr>
                                    <w:pStyle w:val="TableParagraph"/>
                                    <w:rPr>
                                      <w:rFonts w:ascii="Times New Roman"/>
                                    </w:rPr>
                                  </w:pPr>
                                </w:p>
                              </w:tc>
                            </w:tr>
                            <w:tr w:rsidR="00AF35A1">
                              <w:trPr>
                                <w:trHeight w:val="500"/>
                              </w:trPr>
                              <w:tc>
                                <w:tcPr>
                                  <w:tcW w:w="226" w:type="dxa"/>
                                </w:tcPr>
                                <w:p w:rsidR="00AF35A1" w:rsidRDefault="00AF35A1">
                                  <w:pPr>
                                    <w:pStyle w:val="TableParagraph"/>
                                    <w:rPr>
                                      <w:rFonts w:ascii="Times New Roman"/>
                                    </w:rPr>
                                  </w:pPr>
                                </w:p>
                              </w:tc>
                              <w:tc>
                                <w:tcPr>
                                  <w:tcW w:w="6047" w:type="dxa"/>
                                  <w:tcBorders>
                                    <w:bottom w:val="single" w:sz="8" w:space="0" w:color="000000"/>
                                  </w:tcBorders>
                                </w:tcPr>
                                <w:p w:rsidR="00AF35A1" w:rsidRDefault="00AF35A1">
                                  <w:pPr>
                                    <w:pStyle w:val="TableParagraph"/>
                                    <w:spacing w:before="133"/>
                                    <w:ind w:left="1946"/>
                                    <w:rPr>
                                      <w:sz w:val="20"/>
                                    </w:rPr>
                                  </w:pPr>
                                  <w:r>
                                    <w:rPr>
                                      <w:sz w:val="20"/>
                                    </w:rPr>
                                    <w:t>CLAVE:</w:t>
                                  </w:r>
                                  <w:r>
                                    <w:rPr>
                                      <w:spacing w:val="-4"/>
                                      <w:sz w:val="20"/>
                                    </w:rPr>
                                    <w:t xml:space="preserve"> </w:t>
                                  </w:r>
                                  <w:r>
                                    <w:rPr>
                                      <w:sz w:val="20"/>
                                    </w:rPr>
                                    <w:t>07PSU0075W</w:t>
                                  </w:r>
                                </w:p>
                              </w:tc>
                              <w:tc>
                                <w:tcPr>
                                  <w:tcW w:w="226" w:type="dxa"/>
                                </w:tcPr>
                                <w:p w:rsidR="00AF35A1" w:rsidRDefault="00AF35A1">
                                  <w:pPr>
                                    <w:pStyle w:val="TableParagraph"/>
                                    <w:rPr>
                                      <w:rFonts w:ascii="Times New Roman"/>
                                    </w:rPr>
                                  </w:pPr>
                                </w:p>
                              </w:tc>
                            </w:tr>
                            <w:tr w:rsidR="00AF35A1">
                              <w:trPr>
                                <w:trHeight w:val="138"/>
                              </w:trPr>
                              <w:tc>
                                <w:tcPr>
                                  <w:tcW w:w="226" w:type="dxa"/>
                                  <w:tcBorders>
                                    <w:bottom w:val="single" w:sz="8" w:space="0" w:color="000000"/>
                                  </w:tcBorders>
                                </w:tcPr>
                                <w:p w:rsidR="00AF35A1" w:rsidRDefault="00AF35A1">
                                  <w:pPr>
                                    <w:pStyle w:val="TableParagraph"/>
                                    <w:rPr>
                                      <w:rFonts w:ascii="Times New Roman"/>
                                      <w:sz w:val="8"/>
                                    </w:rPr>
                                  </w:pPr>
                                </w:p>
                              </w:tc>
                              <w:tc>
                                <w:tcPr>
                                  <w:tcW w:w="6047" w:type="dxa"/>
                                  <w:tcBorders>
                                    <w:top w:val="single" w:sz="8" w:space="0" w:color="000000"/>
                                    <w:bottom w:val="single" w:sz="8" w:space="0" w:color="000000"/>
                                  </w:tcBorders>
                                </w:tcPr>
                                <w:p w:rsidR="00AF35A1" w:rsidRDefault="00AF35A1">
                                  <w:pPr>
                                    <w:pStyle w:val="TableParagraph"/>
                                    <w:rPr>
                                      <w:rFonts w:ascii="Times New Roman"/>
                                      <w:sz w:val="8"/>
                                    </w:rPr>
                                  </w:pPr>
                                </w:p>
                              </w:tc>
                              <w:tc>
                                <w:tcPr>
                                  <w:tcW w:w="226" w:type="dxa"/>
                                  <w:tcBorders>
                                    <w:bottom w:val="single" w:sz="8" w:space="0" w:color="000000"/>
                                  </w:tcBorders>
                                </w:tcPr>
                                <w:p w:rsidR="00AF35A1" w:rsidRDefault="00AF35A1">
                                  <w:pPr>
                                    <w:pStyle w:val="TableParagraph"/>
                                    <w:rPr>
                                      <w:rFonts w:ascii="Times New Roman"/>
                                      <w:sz w:val="8"/>
                                    </w:rPr>
                                  </w:pPr>
                                </w:p>
                              </w:tc>
                            </w:tr>
                          </w:tbl>
                          <w:p w:rsidR="00AF35A1" w:rsidRDefault="00AF35A1" w:rsidP="00213859">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44A29" id="_x0000_s1027" type="#_x0000_t202" style="position:absolute;left:0;text-align:left;margin-left:230.1pt;margin-top:73.4pt;width:324.9pt;height:6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qh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gjTlpo0QMdNFqLAS1MdfpOJeB034GbHmAbumwzVd2dKL4rxMWmJnxPV1KKvqakBHa+uek+uzri&#10;KAOy6z+JEsKQgxYWaKhka0oHxUCADl16PHfGUClgM/SDeXANRwWcRX4QebZ1Lkmm251U+gMVLTJG&#10;iiV03qKT453Shg1JJhcTjIucNY3tfsNfbIDjuAOx4ao5MyxsM59iL95G2yh0wmC+dUIvy5xVvgmd&#10;ee4vZtl1ttlk/i8T1w+TmpUl5SbMJCw//LPGnSQ+SuIsLSUaVho4Q0nJ/W7TSHQkIOzcfrbmcHJx&#10;c1/SsEWAXF6l5Aehtw5iJ59HCyfMw5kTL7zI8fx4Hc+9MA6z/GVKd4zTf08J9aC5WTAbxXQh/So3&#10;z35vcyNJyzSMjoa1oIizE0mMBLe8tK3VhDWj/awUhv6lFNDuqdFWsEajo1r1sBvsy7BqNmLeifIR&#10;FCwFCAy0CGMPjFrInxj1MEJSrH4ciKQYNR85vAIzbyZDTsZuMggv4GqKNUajudHjXDp0ku1rQB7f&#10;GRcreCkVsyK+sDi9LxgLNpfTCDNz5/m/9boM2uVvAAAA//8DAFBLAwQUAAYACAAAACEA8ehCM+AA&#10;AAAMAQAADwAAAGRycy9kb3ducmV2LnhtbEyPwU7DMBBE70j8g7VI3KidKAolxKkqBCckRBoOHJ3Y&#10;TazG6xC7bfh7tid6XM1o9r1ys7iRncwcrEcJyUoAM9h5bbGX8NW8PayBhahQq9GjkfBrAmyq25tS&#10;FdqfsTanXewZjWAolIQhxqngPHSDcSqs/GSQsr2fnYp0zj3XszrTuBt5KkTOnbJIHwY1mZfBdIfd&#10;0UnYfmP9an8+2s96X9umeRL4nh+kvL9bts/Aolnifxku+IQOFTG1/og6sFFClouUqhRkOTlcGkki&#10;SK+VkD5ma+BVya8lqj8AAAD//wMAUEsBAi0AFAAGAAgAAAAhALaDOJL+AAAA4QEAABMAAAAAAAAA&#10;AAAAAAAAAAAAAFtDb250ZW50X1R5cGVzXS54bWxQSwECLQAUAAYACAAAACEAOP0h/9YAAACUAQAA&#10;CwAAAAAAAAAAAAAAAAAvAQAAX3JlbHMvLnJlbHNQSwECLQAUAAYACAAAACEAy0/aobECAACwBQAA&#10;DgAAAAAAAAAAAAAAAAAuAgAAZHJzL2Uyb0RvYy54bWxQSwECLQAUAAYACAAAACEA8ehCM+AAAAAM&#10;AQAADwAAAAAAAAAAAAAAAAALBQAAZHJzL2Rvd25yZXYueG1sUEsFBgAAAAAEAAQA8wAAABgGAAAA&#10;AA==&#10;" filled="f" stroked="f">
                <v:textbox inset="0,0,0,0">
                  <w:txbxContent>
                    <w:tbl>
                      <w:tblPr>
                        <w:tblStyle w:val="TableNormal"/>
                        <w:tblW w:w="0" w:type="auto"/>
                        <w:tblInd w:w="7" w:type="dxa"/>
                        <w:tblLayout w:type="fixed"/>
                        <w:tblLook w:val="01E0" w:firstRow="1" w:lastRow="1" w:firstColumn="1" w:lastColumn="1" w:noHBand="0" w:noVBand="0"/>
                      </w:tblPr>
                      <w:tblGrid>
                        <w:gridCol w:w="226"/>
                        <w:gridCol w:w="6047"/>
                        <w:gridCol w:w="226"/>
                      </w:tblGrid>
                      <w:tr w:rsidR="00AF35A1">
                        <w:trPr>
                          <w:trHeight w:val="600"/>
                        </w:trPr>
                        <w:tc>
                          <w:tcPr>
                            <w:tcW w:w="226" w:type="dxa"/>
                          </w:tcPr>
                          <w:p w:rsidR="00AF35A1" w:rsidRDefault="00AF35A1">
                            <w:pPr>
                              <w:pStyle w:val="TableParagraph"/>
                              <w:rPr>
                                <w:rFonts w:ascii="Times New Roman"/>
                              </w:rPr>
                            </w:pPr>
                          </w:p>
                        </w:tc>
                        <w:tc>
                          <w:tcPr>
                            <w:tcW w:w="6047" w:type="dxa"/>
                          </w:tcPr>
                          <w:p w:rsidR="00AF35A1" w:rsidRDefault="00AF35A1">
                            <w:pPr>
                              <w:pStyle w:val="TableParagraph"/>
                              <w:spacing w:line="461" w:lineRule="exact"/>
                              <w:ind w:left="529"/>
                              <w:rPr>
                                <w:sz w:val="40"/>
                              </w:rPr>
                            </w:pPr>
                            <w:r>
                              <w:rPr>
                                <w:color w:val="808080"/>
                                <w:w w:val="105"/>
                                <w:sz w:val="40"/>
                              </w:rPr>
                              <w:t>UNIVERSIDAD</w:t>
                            </w:r>
                            <w:r>
                              <w:rPr>
                                <w:color w:val="808080"/>
                                <w:spacing w:val="-18"/>
                                <w:w w:val="105"/>
                                <w:sz w:val="40"/>
                              </w:rPr>
                              <w:t xml:space="preserve"> </w:t>
                            </w:r>
                            <w:r>
                              <w:rPr>
                                <w:color w:val="808080"/>
                                <w:w w:val="105"/>
                                <w:sz w:val="40"/>
                              </w:rPr>
                              <w:t>DEL</w:t>
                            </w:r>
                            <w:r>
                              <w:rPr>
                                <w:color w:val="808080"/>
                                <w:spacing w:val="-17"/>
                                <w:w w:val="105"/>
                                <w:sz w:val="40"/>
                              </w:rPr>
                              <w:t xml:space="preserve"> </w:t>
                            </w:r>
                            <w:r>
                              <w:rPr>
                                <w:color w:val="808080"/>
                                <w:w w:val="105"/>
                                <w:sz w:val="40"/>
                              </w:rPr>
                              <w:t>SURESTE</w:t>
                            </w:r>
                          </w:p>
                        </w:tc>
                        <w:tc>
                          <w:tcPr>
                            <w:tcW w:w="226" w:type="dxa"/>
                          </w:tcPr>
                          <w:p w:rsidR="00AF35A1" w:rsidRDefault="00AF35A1">
                            <w:pPr>
                              <w:pStyle w:val="TableParagraph"/>
                              <w:rPr>
                                <w:rFonts w:ascii="Times New Roman"/>
                              </w:rPr>
                            </w:pPr>
                          </w:p>
                        </w:tc>
                      </w:tr>
                      <w:tr w:rsidR="00AF35A1">
                        <w:trPr>
                          <w:trHeight w:val="500"/>
                        </w:trPr>
                        <w:tc>
                          <w:tcPr>
                            <w:tcW w:w="226" w:type="dxa"/>
                          </w:tcPr>
                          <w:p w:rsidR="00AF35A1" w:rsidRDefault="00AF35A1">
                            <w:pPr>
                              <w:pStyle w:val="TableParagraph"/>
                              <w:rPr>
                                <w:rFonts w:ascii="Times New Roman"/>
                              </w:rPr>
                            </w:pPr>
                          </w:p>
                        </w:tc>
                        <w:tc>
                          <w:tcPr>
                            <w:tcW w:w="6047" w:type="dxa"/>
                            <w:tcBorders>
                              <w:bottom w:val="single" w:sz="8" w:space="0" w:color="000000"/>
                            </w:tcBorders>
                          </w:tcPr>
                          <w:p w:rsidR="00AF35A1" w:rsidRDefault="00AF35A1">
                            <w:pPr>
                              <w:pStyle w:val="TableParagraph"/>
                              <w:spacing w:before="133"/>
                              <w:ind w:left="1946"/>
                              <w:rPr>
                                <w:sz w:val="20"/>
                              </w:rPr>
                            </w:pPr>
                            <w:r>
                              <w:rPr>
                                <w:sz w:val="20"/>
                              </w:rPr>
                              <w:t>CLAVE:</w:t>
                            </w:r>
                            <w:r>
                              <w:rPr>
                                <w:spacing w:val="-4"/>
                                <w:sz w:val="20"/>
                              </w:rPr>
                              <w:t xml:space="preserve"> </w:t>
                            </w:r>
                            <w:r>
                              <w:rPr>
                                <w:sz w:val="20"/>
                              </w:rPr>
                              <w:t>07PSU0075W</w:t>
                            </w:r>
                          </w:p>
                        </w:tc>
                        <w:tc>
                          <w:tcPr>
                            <w:tcW w:w="226" w:type="dxa"/>
                          </w:tcPr>
                          <w:p w:rsidR="00AF35A1" w:rsidRDefault="00AF35A1">
                            <w:pPr>
                              <w:pStyle w:val="TableParagraph"/>
                              <w:rPr>
                                <w:rFonts w:ascii="Times New Roman"/>
                              </w:rPr>
                            </w:pPr>
                          </w:p>
                        </w:tc>
                      </w:tr>
                      <w:tr w:rsidR="00AF35A1">
                        <w:trPr>
                          <w:trHeight w:val="138"/>
                        </w:trPr>
                        <w:tc>
                          <w:tcPr>
                            <w:tcW w:w="226" w:type="dxa"/>
                            <w:tcBorders>
                              <w:bottom w:val="single" w:sz="8" w:space="0" w:color="000000"/>
                            </w:tcBorders>
                          </w:tcPr>
                          <w:p w:rsidR="00AF35A1" w:rsidRDefault="00AF35A1">
                            <w:pPr>
                              <w:pStyle w:val="TableParagraph"/>
                              <w:rPr>
                                <w:rFonts w:ascii="Times New Roman"/>
                                <w:sz w:val="8"/>
                              </w:rPr>
                            </w:pPr>
                          </w:p>
                        </w:tc>
                        <w:tc>
                          <w:tcPr>
                            <w:tcW w:w="6047" w:type="dxa"/>
                            <w:tcBorders>
                              <w:top w:val="single" w:sz="8" w:space="0" w:color="000000"/>
                              <w:bottom w:val="single" w:sz="8" w:space="0" w:color="000000"/>
                            </w:tcBorders>
                          </w:tcPr>
                          <w:p w:rsidR="00AF35A1" w:rsidRDefault="00AF35A1">
                            <w:pPr>
                              <w:pStyle w:val="TableParagraph"/>
                              <w:rPr>
                                <w:rFonts w:ascii="Times New Roman"/>
                                <w:sz w:val="8"/>
                              </w:rPr>
                            </w:pPr>
                          </w:p>
                        </w:tc>
                        <w:tc>
                          <w:tcPr>
                            <w:tcW w:w="226" w:type="dxa"/>
                            <w:tcBorders>
                              <w:bottom w:val="single" w:sz="8" w:space="0" w:color="000000"/>
                            </w:tcBorders>
                          </w:tcPr>
                          <w:p w:rsidR="00AF35A1" w:rsidRDefault="00AF35A1">
                            <w:pPr>
                              <w:pStyle w:val="TableParagraph"/>
                              <w:rPr>
                                <w:rFonts w:ascii="Times New Roman"/>
                                <w:sz w:val="8"/>
                              </w:rPr>
                            </w:pPr>
                          </w:p>
                        </w:tc>
                      </w:tr>
                    </w:tbl>
                    <w:p w:rsidR="00AF35A1" w:rsidRDefault="00AF35A1" w:rsidP="00213859">
                      <w:pPr>
                        <w:pStyle w:val="Textoindependiente"/>
                      </w:pPr>
                    </w:p>
                  </w:txbxContent>
                </v:textbox>
                <w10:wrap anchorx="page"/>
              </v:shape>
            </w:pict>
          </mc:Fallback>
        </mc:AlternateContent>
      </w:r>
      <w:r>
        <w:t>SECRETARÍA DE EDUCACIÓN</w:t>
      </w:r>
      <w:r>
        <w:rPr>
          <w:spacing w:val="1"/>
        </w:rPr>
        <w:t xml:space="preserve"> </w:t>
      </w:r>
      <w:r>
        <w:t>SUBSECRETARÍA DE EDUCACIÓN ESTATAL</w:t>
      </w:r>
      <w:r>
        <w:rPr>
          <w:spacing w:val="-52"/>
        </w:rPr>
        <w:t xml:space="preserve"> </w:t>
      </w:r>
      <w:r>
        <w:t>DIRECCIÓN</w:t>
      </w:r>
      <w:r>
        <w:rPr>
          <w:spacing w:val="-1"/>
        </w:rPr>
        <w:t xml:space="preserve"> </w:t>
      </w:r>
      <w:r>
        <w:t>DE</w:t>
      </w:r>
      <w:r>
        <w:rPr>
          <w:spacing w:val="-4"/>
        </w:rPr>
        <w:t xml:space="preserve"> </w:t>
      </w:r>
      <w:r>
        <w:t>EDUCACIÓN</w:t>
      </w:r>
      <w:r>
        <w:rPr>
          <w:spacing w:val="-1"/>
        </w:rPr>
        <w:t xml:space="preserve"> </w:t>
      </w:r>
      <w:r>
        <w:t>SUPERIOR</w:t>
      </w:r>
    </w:p>
    <w:p w:rsidR="00213859" w:rsidRDefault="00213859" w:rsidP="00213859">
      <w:pPr>
        <w:pStyle w:val="Textoindependiente"/>
      </w:pPr>
    </w:p>
    <w:p w:rsidR="00213859" w:rsidRDefault="00213859" w:rsidP="00213859">
      <w:pPr>
        <w:pStyle w:val="Textoindependiente"/>
      </w:pPr>
    </w:p>
    <w:p w:rsidR="00213859" w:rsidRDefault="00213859" w:rsidP="00213859">
      <w:pPr>
        <w:pStyle w:val="Textoindependiente"/>
      </w:pPr>
    </w:p>
    <w:p w:rsidR="00213859" w:rsidRDefault="00213859" w:rsidP="00213859">
      <w:pPr>
        <w:pStyle w:val="Textoindependiente"/>
        <w:spacing w:before="10"/>
        <w:rPr>
          <w:sz w:val="21"/>
        </w:rPr>
      </w:pPr>
    </w:p>
    <w:p w:rsidR="00213859" w:rsidRDefault="00213859" w:rsidP="00213859">
      <w:pPr>
        <w:ind w:left="108"/>
        <w:rPr>
          <w:rFonts w:ascii="Trebuchet MS"/>
          <w:sz w:val="18"/>
        </w:rPr>
      </w:pPr>
      <w:r>
        <w:rPr>
          <w:noProof/>
          <w:lang w:val="es-MX" w:eastAsia="es-MX"/>
        </w:rPr>
        <mc:AlternateContent>
          <mc:Choice Requires="wps">
            <w:drawing>
              <wp:anchor distT="0" distB="0" distL="114300" distR="114300" simplePos="0" relativeHeight="251667456" behindDoc="0" locked="0" layoutInCell="1" allowOverlap="1" wp14:anchorId="59CEC6BF" wp14:editId="6CAB6BCB">
                <wp:simplePos x="0" y="0"/>
                <wp:positionH relativeFrom="page">
                  <wp:posOffset>1537970</wp:posOffset>
                </wp:positionH>
                <wp:positionV relativeFrom="paragraph">
                  <wp:posOffset>828040</wp:posOffset>
                </wp:positionV>
                <wp:extent cx="24130" cy="506476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4715B" id="Rectangle 6" o:spid="_x0000_s1026" style="position:absolute;margin-left:121.1pt;margin-top:65.2pt;width:1.9pt;height:398.8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jM7dw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A&#10;HkU66NFnYI2ojeRoGvjpjasg7NE82FChM/eafnNI6bsWoviNtbpvOWGAKgvxycWBYDg4itb9B80g&#10;O9l6HanaN7YLCYEEtI8deTp1hO89ovAxL7I3gIuCZ5JOi9k0diwh1fGwsc6/47pDYVNjC9BjcrK7&#10;dz6AIdUxJILXUrCVkDIadrO+kxbtSBBH/EX8UON5mFQhWOlwbMg4fAGMcEfwBbSx2T/KLC/S27wc&#10;rabz2ahYFZNROUvnozQrb8tpWpTFcvUzAMyKqhWMcXUvFD8KLyte1tjDCAySidJDfY3LST6JtV+g&#10;dy8rshMe5lCKrsbzExOkCn19qxiUTSpPhBz2ySX8yDJwcPyPrEQVhMYPAlpr9gQisBqaBA2FFwM2&#10;rbbPGPUwfTV237fEcozkewVCKrOiCOMajWIyy8Gw5571uYcoCqlq7DEatnd+GPGtsWLTwk1ZJEbp&#10;GxBfI6IwgjAHVAfJwoTFCg6vQRjhcztG/X6zFr8AAAD//wMAUEsDBBQABgAIAAAAIQAvq9E/4AAA&#10;AAsBAAAPAAAAZHJzL2Rvd25yZXYueG1sTI/BTsMwEETvSPyDtUjcqI0JVZrGqSgSRyRaONCbk2yT&#10;qPE6xG4b+HqWUzmu5mn2Tb6aXC9OOIbOk4H7mQKBVPm6o8bAx/vLXQoiREu17T2hgW8MsCqur3Kb&#10;1f5MGzxtYyO4hEJmDbQxDpmUoWrR2TDzAxJnez86G/kcG1mP9szlrpdaqbl0tiP+0NoBn1usDtuj&#10;M7BepOuvt4RefzblDnef5eFRj8qY25vpaQki4hQvMPzpszoU7FT6I9VB9AZ0ojWjHDyoBAQTOpnz&#10;utLAQqcKZJHL/xuKXwAAAP//AwBQSwECLQAUAAYACAAAACEAtoM4kv4AAADhAQAAEwAAAAAAAAAA&#10;AAAAAAAAAAAAW0NvbnRlbnRfVHlwZXNdLnhtbFBLAQItABQABgAIAAAAIQA4/SH/1gAAAJQBAAAL&#10;AAAAAAAAAAAAAAAAAC8BAABfcmVscy8ucmVsc1BLAQItABQABgAIAAAAIQBiEjM7dwIAAPsEAAAO&#10;AAAAAAAAAAAAAAAAAC4CAABkcnMvZTJvRG9jLnhtbFBLAQItABQABgAIAAAAIQAvq9E/4AAAAAsB&#10;AAAPAAAAAAAAAAAAAAAAANE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251668480" behindDoc="0" locked="0" layoutInCell="1" allowOverlap="1" wp14:anchorId="075345DB" wp14:editId="20ABA6D2">
                <wp:simplePos x="0" y="0"/>
                <wp:positionH relativeFrom="page">
                  <wp:posOffset>1824355</wp:posOffset>
                </wp:positionH>
                <wp:positionV relativeFrom="paragraph">
                  <wp:posOffset>828040</wp:posOffset>
                </wp:positionV>
                <wp:extent cx="24130" cy="5645785"/>
                <wp:effectExtent l="0" t="0" r="0" b="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8C4A1" id="Rectangle 5" o:spid="_x0000_s1026" style="position:absolute;margin-left:143.65pt;margin-top:65.2pt;width:1.9pt;height:444.5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ZpdwIAAPsEAAAOAAAAZHJzL2Uyb0RvYy54bWysVNuO0zAQfUfiHyy/d3Mh7TZR09VuSxHS&#10;AisWPsC1ncbCsY3tNt1F/Dtjpy0tvKwQfXA9mfH4zJwznt3sO4l23DqhVY2zqxQjrqhmQm1q/PXL&#10;ajTFyHmiGJFa8Ro/cYdv5q9fzXpT8Vy3WjJuESRRrupNjVvvTZUkjra8I+5KG67A2WjbEQ+m3STM&#10;kh6ydzLJ03SS9NoyYzXlzsHX5eDE85i/aTj1n5rGcY9kjQGbj6uN6zqsyXxGqo0lphX0AIP8A4qO&#10;CAWXnlItiSdoa8VfqTpBrXa68VdUd4luGkF5rAGqydI/qnlsieGxFmiOM6c2uf+Xln7cPVgkGHCX&#10;YaRIBxx9hq4RtZEcjUN/euMqCHs0DzZU6My9pt8cUnrRQhS/tVb3LScMUGUhPrk4EAwHR9G6/6AZ&#10;ZCdbr2Or9o3tQkJoAtpHRp5OjPC9RxQ+5kX2Bmij4BlPivH1NCJKSHU8bKzz77juUNjU2AL0mJzs&#10;7p0PYEh1DIngtRRsJaSMht2sF9KiHQniiL+IH2o8D5MqBCsdjg0Zhy+AEe4IvoA2kv2jzPIivcvL&#10;0WoyvR4Vq2I8Kq/T6SjNyrtykhZlsVz9DACzomoFY1zdC8WPwsuKlxF7GIFBMlF6qK9xOc7HsfYL&#10;9O5lRXbCwxxK0dV4euoEqQKvbxWDsknliZDDPrmEH7sMPTj+x65EFQTiBwGtNXsCEVgNJAGh8GLA&#10;ptX2GaMepq/G7vuWWI6RfK9ASGVWFGFcowG852DYc8/63EMUhVQ19hgN24UfRnxrrNi0cFMWG6P0&#10;LYivEVEYQZgDqoNkYcJiBYfXIIzwuR2jfr9Z818AAAD//wMAUEsDBBQABgAIAAAAIQApjD8m4QAA&#10;AAwBAAAPAAAAZHJzL2Rvd25yZXYueG1sTI/BTsMwDIbvSLxDZCRuLGm3sbY0nRgSRyQ2dmC3tDVt&#10;tcYpTbYVnh5zgqP9f/r9OV9PthdnHH3nSEM0UyCQKld31GjYvz3fJSB8MFSb3hFq+EIP6+L6KjdZ&#10;7S60xfMuNIJLyGdGQxvCkEnpqxat8TM3IHH24UZrAo9jI+vRXLjc9jJW6l5a0xFfaM2ATy1Wx93J&#10;atikyebzdUEv39vygIf38riMR6X17c30+AAi4BT+YPjVZ3Uo2Kl0J6q96DXEyWrOKAdztQDBRJxG&#10;EYiSNypKlyCLXP5/ovgBAAD//wMAUEsBAi0AFAAGAAgAAAAhALaDOJL+AAAA4QEAABMAAAAAAAAA&#10;AAAAAAAAAAAAAFtDb250ZW50X1R5cGVzXS54bWxQSwECLQAUAAYACAAAACEAOP0h/9YAAACUAQAA&#10;CwAAAAAAAAAAAAAAAAAvAQAAX3JlbHMvLnJlbHNQSwECLQAUAAYACAAAACEAyckWaXcCAAD7BAAA&#10;DgAAAAAAAAAAAAAAAAAuAgAAZHJzL2Uyb0RvYy54bWxQSwECLQAUAAYACAAAACEAKYw/JuEAAAAM&#10;AQAADwAAAAAAAAAAAAAAAADRBAAAZHJzL2Rvd25yZXYueG1sUEsFBgAAAAAEAAQA8wAAAN8FAAAA&#10;AA==&#10;" fillcolor="black" stroked="f">
                <w10:wrap anchorx="page"/>
              </v:rect>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742B8BF8" wp14:editId="45A5A673">
                <wp:simplePos x="0" y="0"/>
                <wp:positionH relativeFrom="page">
                  <wp:posOffset>2110740</wp:posOffset>
                </wp:positionH>
                <wp:positionV relativeFrom="paragraph">
                  <wp:posOffset>828040</wp:posOffset>
                </wp:positionV>
                <wp:extent cx="24130" cy="5838825"/>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838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FF4C8" id="Rectangle 4" o:spid="_x0000_s1026" style="position:absolute;margin-left:166.2pt;margin-top:65.2pt;width:1.9pt;height:459.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bDdwIAAPsEAAAOAAAAZHJzL2Uyb0RvYy54bWysVG1v0zAQ/o7Ef7D8vcvL0i2Jmk5bSxHS&#10;gInBD3Btp7FwbGO7TQfiv3N22tLBlwnRD64vdz4/99xznt3se4l23DqhVYOzixQjrqhmQm0a/OXz&#10;alJi5DxRjEiteIOfuMM389evZoOpea47LRm3CJIoVw+mwZ33pk4SRzveE3ehDVfgbLXtiQfTbhJm&#10;yQDZe5nkaXqVDNoyYzXlzsHX5ejE85i/bTn1H9vWcY9kgwGbj6uN6zqsyXxG6o0lphP0AIP8A4qe&#10;CAWXnlItiSdoa8VfqXpBrXa69RdU94luW0F5rAGqydI/qnnsiOGxFiDHmRNN7v+lpR92DxYJBr3L&#10;MVKkhx59AtaI2kiOisDPYFwNYY/mwYYKnbnX9KtDSi86iOK31uqh44QBqizEJ88OBMPBUbQe3msG&#10;2cnW60jVvrV9SAgkoH3syNOpI3zvEYWPeZFdQtsoeKblZVnm03gDqY+HjXX+Ldc9CpsGW4Aek5Pd&#10;vfMBDKmPIRG8loKthJTRsJv1Qlq0I0Ec8XfI7s7DpArBSodjY8bxC2CEO4IvoI3N/lFleZHe5dVk&#10;dVVeT4pVMZ1U12k5SbPqrrpKi6pYrn4GgFlRd4Ixru6F4kfhZcXLGnsYgVEyUXpoaHA1BXZiXefo&#10;3cuK7IWHOZSib3B5YoLUoa9vFIOySe2JkOM+eQ4/sgwcHP8jK1EFofGjgNaaPYEIrIYmQUPhxYBN&#10;p+13jAaYvga7b1tiOUbynQIhVVlRhHGNRjG9zsGw5571uYcoCqka7DEatws/jvjWWLHp4KYsEqP0&#10;LYivFVEYQZgjqoNkYcJiBYfXIIzwuR2jfr9Z818AAAD//wMAUEsDBBQABgAIAAAAIQDyIfKh4AAA&#10;AAwBAAAPAAAAZHJzL2Rvd25yZXYueG1sTI9BT8MwDIXvSPyHyEjcWEJbprU0nRgSRyQ2OLBb2pi2&#10;WuOUJtsKvx5zgpvt9/T8vXI9u0GccAq9Jw23CwUCqfG2p1bD2+vTzQpEiIasGTyhhi8MsK4uL0pT&#10;WH+mLZ52sRUcQqEwGroYx0LK0HToTFj4EYm1Dz85E3mdWmknc+ZwN8hEqaV0pif+0JkRHztsDruj&#10;07DJV5vPl4yev7f1Hvfv9eEumZTW11fzwz2IiHP8M8MvPqNDxUy1P5INYtCQpknGVhZSxQM70nSZ&#10;gKj5orI8B1mV8n+J6gcAAP//AwBQSwECLQAUAAYACAAAACEAtoM4kv4AAADhAQAAEwAAAAAAAAAA&#10;AAAAAAAAAAAAW0NvbnRlbnRfVHlwZXNdLnhtbFBLAQItABQABgAIAAAAIQA4/SH/1gAAAJQBAAAL&#10;AAAAAAAAAAAAAAAAAC8BAABfcmVscy8ucmVsc1BLAQItABQABgAIAAAAIQAoaIbDdwIAAPsEAAAO&#10;AAAAAAAAAAAAAAAAAC4CAABkcnMvZTJvRG9jLnhtbFBLAQItABQABgAIAAAAIQDyIfKh4AAAAAwB&#10;AAAPAAAAAAAAAAAAAAAAANE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251670528" behindDoc="0" locked="0" layoutInCell="1" allowOverlap="1" wp14:anchorId="7EEF5F44" wp14:editId="4026BD92">
                <wp:simplePos x="0" y="0"/>
                <wp:positionH relativeFrom="page">
                  <wp:posOffset>2397760</wp:posOffset>
                </wp:positionH>
                <wp:positionV relativeFrom="paragraph">
                  <wp:posOffset>828040</wp:posOffset>
                </wp:positionV>
                <wp:extent cx="24765" cy="5645785"/>
                <wp:effectExtent l="0" t="0" r="0" b="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5645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AFA20" id="Rectangle 3" o:spid="_x0000_s1026" style="position:absolute;margin-left:188.8pt;margin-top:65.2pt;width:1.95pt;height:444.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miYdgIAAPs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Qe8u&#10;MVKkhx59gqoRtZYcXYb6DMbVEPZkHm3I0JkHTb86pPRdB1H8xlo9dJwwYJWF+OTsQDAcHEWr4b1m&#10;gE42XsdS7VrbB0AoAtrFjjwfO8J3HlH4mBezaYkRBU85LcrZvIw3kPpw2Fjn33Ldo7BpsAXqEZxs&#10;H5wPZEh9CInktRRsKaSMhl2v7qRFWxLEEX97dHcaJlUIVjocGxHHL8AR7gi+wDY2+0eV5UV6m1eT&#10;5XQ+mxTLopxUs3Q+SbPqtpqmRVXcL38GgllRd4Ixrh6E4gfhZcXLGrsfgVEyUXpoaHBV5mXM/Yy9&#10;e1mSvfAwh1L0DZ4fK0Hq0Nc3ikHapPZEyHGfnNOPVYYaHP5jVaIKQuNHAa00ewYRWA1NgjmEFwM2&#10;nbbfMRpg+hrsvm2I5RjJdwqEVGVFEcY1GtD3HAx76lmdeoiiANVgj9G4vfPjiG+MFesObspiYZS+&#10;AfG1IgojCHNktZcsTFjMYP8ahBE+tWPU7zdr8QsAAP//AwBQSwMEFAAGAAgAAAAhACeWPKbhAAAA&#10;DAEAAA8AAABkcnMvZG93bnJldi54bWxMj8FOwzAMhu9IvENkJG4s6bpuXWk6MSSOSGxwYLe0NW21&#10;xilNthWeHnOCo/1/+v0530y2F2ccfedIQzRTIJAqV3fUaHh7fbpLQfhgqDa9I9TwhR42xfVVbrLa&#10;XWiH531oBJeQz4yGNoQhk9JXLVrjZ25A4uzDjdYEHsdG1qO5cLnt5VyppbSmI77QmgEfW6yO+5PV&#10;sF2n28+XBT1/78oDHt7LYzIflda3N9PDPYiAU/iD4Vef1aFgp9KdqPai1xCvVktGOYjVAgQTcRol&#10;IEreqGidgCxy+f+J4gcAAP//AwBQSwECLQAUAAYACAAAACEAtoM4kv4AAADhAQAAEwAAAAAAAAAA&#10;AAAAAAAAAAAAW0NvbnRlbnRfVHlwZXNdLnhtbFBLAQItABQABgAIAAAAIQA4/SH/1gAAAJQBAAAL&#10;AAAAAAAAAAAAAAAAAC8BAABfcmVscy8ucmVsc1BLAQItABQABgAIAAAAIQBcRmiYdgIAAPsEAAAO&#10;AAAAAAAAAAAAAAAAAC4CAABkcnMvZTJvRG9jLnhtbFBLAQItABQABgAIAAAAIQAnljym4QAAAAwB&#10;AAAPAAAAAAAAAAAAAAAAANAEAABkcnMvZG93bnJldi54bWxQSwUGAAAAAAQABADzAAAA3gUAAAAA&#10;" fillcolor="black" stroked="f">
                <w10:wrap anchorx="page"/>
              </v:rect>
            </w:pict>
          </mc:Fallback>
        </mc:AlternateContent>
      </w:r>
      <w:r>
        <w:rPr>
          <w:noProof/>
          <w:lang w:val="es-MX" w:eastAsia="es-MX"/>
        </w:rPr>
        <mc:AlternateContent>
          <mc:Choice Requires="wps">
            <w:drawing>
              <wp:anchor distT="0" distB="0" distL="114300" distR="114300" simplePos="0" relativeHeight="251671552" behindDoc="0" locked="0" layoutInCell="1" allowOverlap="1" wp14:anchorId="29436C46" wp14:editId="1A9D71EE">
                <wp:simplePos x="0" y="0"/>
                <wp:positionH relativeFrom="page">
                  <wp:posOffset>2684145</wp:posOffset>
                </wp:positionH>
                <wp:positionV relativeFrom="paragraph">
                  <wp:posOffset>828040</wp:posOffset>
                </wp:positionV>
                <wp:extent cx="24130" cy="5064760"/>
                <wp:effectExtent l="0" t="0" r="0" b="0"/>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 cy="50647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6A84" id="Rectangle 2" o:spid="_x0000_s1026" style="position:absolute;margin-left:211.35pt;margin-top:65.2pt;width:1.9pt;height:398.8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mF4dwIAAPsEAAAOAAAAZHJzL2Uyb0RvYy54bWysVNtuEzEQfUfiHyy/p3vBueyqm6q0BCEV&#10;qCh8gGN7sxZe29hONgXx74y9SUjhpULkwfHsjMdn5pzx5dW+V2gnnJdGN7i4yDESmhku9abBXz6v&#10;JguMfKCaU2W0aPCj8Phq+fLF5WBrUZrOKC4cgiTa14NtcBeCrbPMs0701F8YKzQ4W+N6GsB0m4w7&#10;OkD2XmVlns+ywThunWHCe/h6OzrxMuVvW8HCx7b1IiDVYMAW0urSuo5rtryk9cZR20l2gEH/AUVP&#10;pYZLT6luaaBo6+RfqXrJnPGmDRfM9JlpW8lEqgGqKfI/qnnoqBWpFmiOt6c2+f+Xln3Y3TskOXBH&#10;MNK0B44+Qdeo3iiBytifwfoawh7svYsVentn2FePtLnpIEpcO2eGTlAOqIoYnz05EA0PR9F6eG84&#10;ZKfbYFKr9q3rY0JoAtonRh5PjIh9QAw+lqR4BbQx8EzzGZnPEmMZrY+HrfPhrTA9ipsGO4CektPd&#10;nQ8RDK2PIQm8UZKvpFLJcJv1jXJoR6M40i/hhxrPw5SOwdrEY2PG8QtghDuiL6JNZP+oipLkr8tq&#10;spot5hOyItNJNc8Xk7yoXleznFTkdvUzAixI3UnOhb6TWhyFV5DnEXsYgVEySXpoaHA1Laep9ifo&#10;/fOK7GWAOVSyb/Di1AlaR17faA5l0zpQqcZ99hR+6jL04PifupJUEIkfBbQ2/BFE4AyQBITCiwGb&#10;zrjvGA0wfQ3237bUCYzUOw1CqgpC4rgmg0znJRju3LM+91DNIFWDA0bj9iaMI761Tm46uKlIjdHm&#10;GsTXyiSMKMwR1UGyMGGpgsNrEEf43E5Rv9+s5S8AAAD//wMAUEsDBBQABgAIAAAAIQAu7anU4AAA&#10;AAsBAAAPAAAAZHJzL2Rvd25yZXYueG1sTI/BTsMwEETvSPyDtUjcqI1JSxriVBSJIxItHOjNiZck&#10;arwOttsGvh73BMfVPM28LVeTHdgRfegdKbidCWBIjTM9tQre355vcmAhajJ6cIQKvjHAqrq8KHVh&#10;3Ik2eNzGlqUSCoVW0MU4FpyHpkOrw8yNSCn7dN7qmE7fcuP1KZXbgUshFtzqntJCp0d86rDZbw9W&#10;wXqZr79eM3r52dQ73H3U+7n0Qqnrq+nxAVjEKf7BcNZP6lAlp9odyAQ2KMikvE9oCu5EBiwRmVzM&#10;gdUKljIXwKuS//+h+gUAAP//AwBQSwECLQAUAAYACAAAACEAtoM4kv4AAADhAQAAEwAAAAAAAAAA&#10;AAAAAAAAAAAAW0NvbnRlbnRfVHlwZXNdLnhtbFBLAQItABQABgAIAAAAIQA4/SH/1gAAAJQBAAAL&#10;AAAAAAAAAAAAAAAAAC8BAABfcmVscy8ucmVsc1BLAQItABQABgAIAAAAIQDpfmF4dwIAAPsEAAAO&#10;AAAAAAAAAAAAAAAAAC4CAABkcnMvZTJvRG9jLnhtbFBLAQItABQABgAIAAAAIQAu7anU4AAAAAsB&#10;AAAPAAAAAAAAAAAAAAAAANEEAABkcnMvZG93bnJldi54bWxQSwUGAAAAAAQABADzAAAA3gUAAAAA&#10;" fillcolor="black" stroked="f">
                <w10:wrap anchorx="page"/>
              </v:rect>
            </w:pict>
          </mc:Fallback>
        </mc:AlternateContent>
      </w:r>
      <w:r>
        <w:rPr>
          <w:noProof/>
          <w:position w:val="-20"/>
          <w:lang w:val="es-MX" w:eastAsia="es-MX"/>
        </w:rPr>
        <w:drawing>
          <wp:inline distT="0" distB="0" distL="0" distR="0" wp14:anchorId="2528694A" wp14:editId="1A5C0DB5">
            <wp:extent cx="2037403" cy="763353"/>
            <wp:effectExtent l="0" t="0" r="0" b="0"/>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037403" cy="763353"/>
                    </a:xfrm>
                    <a:prstGeom prst="rect">
                      <a:avLst/>
                    </a:prstGeom>
                  </pic:spPr>
                </pic:pic>
              </a:graphicData>
            </a:graphic>
          </wp:inline>
        </w:drawing>
      </w:r>
      <w:r>
        <w:rPr>
          <w:rFonts w:ascii="Times New Roman"/>
          <w:sz w:val="20"/>
        </w:rPr>
        <w:t xml:space="preserve">       </w:t>
      </w:r>
      <w:r>
        <w:rPr>
          <w:rFonts w:ascii="Times New Roman"/>
          <w:spacing w:val="-8"/>
          <w:sz w:val="20"/>
        </w:rPr>
        <w:t xml:space="preserve"> </w:t>
      </w:r>
      <w:r>
        <w:rPr>
          <w:rFonts w:ascii="Trebuchet MS"/>
          <w:spacing w:val="-1"/>
          <w:w w:val="103"/>
          <w:sz w:val="18"/>
        </w:rPr>
        <w:t>R</w:t>
      </w:r>
      <w:r>
        <w:rPr>
          <w:rFonts w:ascii="Trebuchet MS"/>
          <w:spacing w:val="-1"/>
          <w:w w:val="102"/>
          <w:sz w:val="18"/>
        </w:rPr>
        <w:t>V</w:t>
      </w:r>
      <w:r>
        <w:rPr>
          <w:rFonts w:ascii="Trebuchet MS"/>
          <w:w w:val="122"/>
          <w:sz w:val="18"/>
        </w:rPr>
        <w:t>O</w:t>
      </w:r>
      <w:r>
        <w:rPr>
          <w:rFonts w:ascii="Trebuchet MS"/>
          <w:spacing w:val="1"/>
          <w:w w:val="93"/>
          <w:sz w:val="18"/>
        </w:rPr>
        <w:t>E</w:t>
      </w:r>
      <w:r>
        <w:rPr>
          <w:rFonts w:ascii="Trebuchet MS"/>
          <w:w w:val="59"/>
          <w:sz w:val="18"/>
        </w:rPr>
        <w:t>:</w:t>
      </w:r>
      <w:r>
        <w:rPr>
          <w:rFonts w:ascii="Trebuchet MS"/>
          <w:sz w:val="18"/>
        </w:rPr>
        <w:t xml:space="preserve"> </w:t>
      </w:r>
      <w:r>
        <w:rPr>
          <w:rFonts w:ascii="Trebuchet MS"/>
          <w:spacing w:val="-1"/>
          <w:w w:val="91"/>
          <w:sz w:val="18"/>
        </w:rPr>
        <w:t>P</w:t>
      </w:r>
      <w:r>
        <w:rPr>
          <w:rFonts w:ascii="Trebuchet MS"/>
          <w:spacing w:val="-1"/>
          <w:w w:val="95"/>
          <w:sz w:val="18"/>
        </w:rPr>
        <w:t>S</w:t>
      </w:r>
      <w:r>
        <w:rPr>
          <w:rFonts w:ascii="Trebuchet MS"/>
          <w:w w:val="101"/>
          <w:sz w:val="18"/>
        </w:rPr>
        <w:t>U</w:t>
      </w:r>
      <w:r>
        <w:rPr>
          <w:rFonts w:ascii="Trebuchet MS"/>
          <w:spacing w:val="-1"/>
          <w:w w:val="101"/>
          <w:sz w:val="18"/>
        </w:rPr>
        <w:t>-</w:t>
      </w:r>
      <w:r>
        <w:rPr>
          <w:rFonts w:ascii="Trebuchet MS"/>
          <w:spacing w:val="1"/>
          <w:w w:val="95"/>
          <w:sz w:val="18"/>
        </w:rPr>
        <w:t>124/2918</w:t>
      </w:r>
      <w:r>
        <w:rPr>
          <w:rFonts w:ascii="Trebuchet MS"/>
          <w:sz w:val="18"/>
        </w:rPr>
        <w:t xml:space="preserve"> </w:t>
      </w:r>
      <w:r>
        <w:rPr>
          <w:rFonts w:ascii="Trebuchet MS"/>
          <w:spacing w:val="-7"/>
          <w:sz w:val="18"/>
        </w:rPr>
        <w:t xml:space="preserve"> </w:t>
      </w:r>
      <w:r>
        <w:rPr>
          <w:rFonts w:ascii="Trebuchet MS"/>
          <w:spacing w:val="-1"/>
          <w:w w:val="102"/>
          <w:sz w:val="18"/>
        </w:rPr>
        <w:t>V</w:t>
      </w:r>
      <w:r>
        <w:rPr>
          <w:rFonts w:ascii="Trebuchet MS"/>
          <w:w w:val="89"/>
          <w:sz w:val="18"/>
        </w:rPr>
        <w:t>I</w:t>
      </w:r>
      <w:r>
        <w:rPr>
          <w:rFonts w:ascii="Trebuchet MS"/>
          <w:spacing w:val="1"/>
          <w:w w:val="109"/>
          <w:sz w:val="18"/>
        </w:rPr>
        <w:t>G</w:t>
      </w:r>
      <w:r>
        <w:rPr>
          <w:rFonts w:ascii="Trebuchet MS"/>
          <w:spacing w:val="1"/>
          <w:w w:val="93"/>
          <w:sz w:val="18"/>
        </w:rPr>
        <w:t>E</w:t>
      </w:r>
      <w:r>
        <w:rPr>
          <w:rFonts w:ascii="Trebuchet MS"/>
          <w:w w:val="122"/>
          <w:sz w:val="18"/>
        </w:rPr>
        <w:t>N</w:t>
      </w:r>
      <w:r>
        <w:rPr>
          <w:rFonts w:ascii="Trebuchet MS"/>
          <w:sz w:val="18"/>
        </w:rPr>
        <w:t>CIA:</w:t>
      </w:r>
      <w:r>
        <w:rPr>
          <w:rFonts w:ascii="Trebuchet MS"/>
          <w:spacing w:val="-5"/>
          <w:sz w:val="18"/>
        </w:rPr>
        <w:t xml:space="preserve"> </w:t>
      </w:r>
      <w:r>
        <w:rPr>
          <w:rFonts w:ascii="Trebuchet MS"/>
          <w:w w:val="113"/>
          <w:sz w:val="18"/>
        </w:rPr>
        <w:t>A</w:t>
      </w:r>
      <w:r>
        <w:rPr>
          <w:rFonts w:ascii="Trebuchet MS"/>
          <w:spacing w:val="-4"/>
          <w:sz w:val="18"/>
        </w:rPr>
        <w:t xml:space="preserve"> </w:t>
      </w:r>
      <w:r>
        <w:rPr>
          <w:rFonts w:ascii="Trebuchet MS"/>
          <w:spacing w:val="-1"/>
          <w:w w:val="91"/>
          <w:sz w:val="18"/>
        </w:rPr>
        <w:t>P</w:t>
      </w:r>
      <w:r>
        <w:rPr>
          <w:rFonts w:ascii="Trebuchet MS"/>
          <w:w w:val="108"/>
          <w:sz w:val="18"/>
        </w:rPr>
        <w:t>A</w:t>
      </w:r>
      <w:r>
        <w:rPr>
          <w:rFonts w:ascii="Trebuchet MS"/>
          <w:spacing w:val="-1"/>
          <w:w w:val="108"/>
          <w:sz w:val="18"/>
        </w:rPr>
        <w:t>R</w:t>
      </w:r>
      <w:r>
        <w:rPr>
          <w:rFonts w:ascii="Trebuchet MS"/>
          <w:spacing w:val="-1"/>
          <w:w w:val="104"/>
          <w:sz w:val="18"/>
        </w:rPr>
        <w:t>T</w:t>
      </w:r>
      <w:r>
        <w:rPr>
          <w:rFonts w:ascii="Trebuchet MS"/>
          <w:w w:val="89"/>
          <w:sz w:val="18"/>
        </w:rPr>
        <w:t>I</w:t>
      </w:r>
      <w:r>
        <w:rPr>
          <w:rFonts w:ascii="Trebuchet MS"/>
          <w:w w:val="103"/>
          <w:sz w:val="18"/>
        </w:rPr>
        <w:t>R</w:t>
      </w:r>
      <w:r>
        <w:rPr>
          <w:rFonts w:ascii="Trebuchet MS"/>
          <w:spacing w:val="-5"/>
          <w:sz w:val="18"/>
        </w:rPr>
        <w:t xml:space="preserve"> </w:t>
      </w:r>
      <w:r>
        <w:rPr>
          <w:rFonts w:ascii="Trebuchet MS"/>
          <w:w w:val="108"/>
          <w:sz w:val="18"/>
        </w:rPr>
        <w:t>DE</w:t>
      </w:r>
      <w:r>
        <w:rPr>
          <w:rFonts w:ascii="Trebuchet MS"/>
          <w:w w:val="96"/>
          <w:sz w:val="18"/>
        </w:rPr>
        <w:t>L</w:t>
      </w:r>
      <w:r>
        <w:rPr>
          <w:rFonts w:ascii="Trebuchet MS"/>
          <w:spacing w:val="-4"/>
          <w:sz w:val="18"/>
        </w:rPr>
        <w:t xml:space="preserve"> </w:t>
      </w:r>
      <w:r>
        <w:rPr>
          <w:rFonts w:ascii="Trebuchet MS"/>
          <w:w w:val="109"/>
          <w:sz w:val="18"/>
        </w:rPr>
        <w:t>CI</w:t>
      </w:r>
      <w:r>
        <w:rPr>
          <w:rFonts w:ascii="Trebuchet MS"/>
          <w:w w:val="113"/>
          <w:sz w:val="18"/>
        </w:rPr>
        <w:t>CLO</w:t>
      </w:r>
      <w:r>
        <w:rPr>
          <w:rFonts w:ascii="Trebuchet MS"/>
          <w:spacing w:val="-4"/>
          <w:sz w:val="18"/>
        </w:rPr>
        <w:t xml:space="preserve"> </w:t>
      </w:r>
      <w:r>
        <w:rPr>
          <w:rFonts w:ascii="Trebuchet MS"/>
          <w:spacing w:val="1"/>
          <w:w w:val="93"/>
          <w:sz w:val="18"/>
        </w:rPr>
        <w:t>E</w:t>
      </w:r>
      <w:r>
        <w:rPr>
          <w:rFonts w:ascii="Trebuchet MS"/>
          <w:spacing w:val="-1"/>
          <w:w w:val="95"/>
          <w:sz w:val="18"/>
        </w:rPr>
        <w:t>S</w:t>
      </w:r>
      <w:r>
        <w:rPr>
          <w:rFonts w:ascii="Trebuchet MS"/>
          <w:w w:val="113"/>
          <w:sz w:val="18"/>
        </w:rPr>
        <w:t>COL</w:t>
      </w:r>
      <w:r>
        <w:rPr>
          <w:rFonts w:ascii="Trebuchet MS"/>
          <w:w w:val="108"/>
          <w:sz w:val="18"/>
        </w:rPr>
        <w:t>AR</w:t>
      </w:r>
      <w:r>
        <w:rPr>
          <w:rFonts w:ascii="Trebuchet MS"/>
          <w:spacing w:val="-5"/>
          <w:sz w:val="18"/>
        </w:rPr>
        <w:t xml:space="preserve"> </w:t>
      </w:r>
      <w:r>
        <w:rPr>
          <w:rFonts w:ascii="Trebuchet MS"/>
          <w:spacing w:val="1"/>
          <w:w w:val="95"/>
          <w:sz w:val="18"/>
        </w:rPr>
        <w:t>2020</w:t>
      </w:r>
      <w:r>
        <w:rPr>
          <w:rFonts w:ascii="Trebuchet MS"/>
          <w:spacing w:val="-1"/>
          <w:w w:val="88"/>
          <w:sz w:val="18"/>
        </w:rPr>
        <w:t>-</w:t>
      </w:r>
      <w:r>
        <w:rPr>
          <w:rFonts w:ascii="Trebuchet MS"/>
          <w:spacing w:val="1"/>
          <w:w w:val="95"/>
          <w:sz w:val="18"/>
        </w:rPr>
        <w:t>2023</w:t>
      </w:r>
    </w:p>
    <w:p w:rsidR="00213859" w:rsidRDefault="00125E08" w:rsidP="00213859">
      <w:pPr>
        <w:pStyle w:val="Puesto"/>
      </w:pPr>
      <w:r>
        <w:t xml:space="preserve">                                                                          </w:t>
      </w:r>
      <w:r w:rsidR="00213859" w:rsidRPr="0026367B">
        <w:rPr>
          <w:sz w:val="28"/>
        </w:rPr>
        <w:t>TESIS</w:t>
      </w:r>
    </w:p>
    <w:p w:rsidR="00213859" w:rsidRDefault="00213859" w:rsidP="00213859">
      <w:pPr>
        <w:pStyle w:val="Textoindependiente"/>
        <w:rPr>
          <w:sz w:val="36"/>
        </w:rPr>
      </w:pPr>
    </w:p>
    <w:p w:rsidR="00213859" w:rsidRDefault="00213859" w:rsidP="00213859">
      <w:pPr>
        <w:spacing w:before="291" w:line="256" w:lineRule="auto"/>
        <w:ind w:left="3783" w:right="513" w:firstLine="16"/>
        <w:jc w:val="center"/>
        <w:rPr>
          <w:b/>
          <w:sz w:val="20"/>
        </w:rPr>
      </w:pPr>
      <w:r w:rsidRPr="00A95BA4">
        <w:rPr>
          <w:b/>
        </w:rPr>
        <w:t>"</w:t>
      </w:r>
      <w:r w:rsidRPr="00A95BA4">
        <w:rPr>
          <w:b/>
          <w:sz w:val="24"/>
        </w:rPr>
        <w:t>LA IMPORTANCIA DEL JUEGO EN EL APRENDIZAJE DE LOS ALUMNOS DE</w:t>
      </w:r>
      <w:r>
        <w:rPr>
          <w:b/>
          <w:sz w:val="24"/>
        </w:rPr>
        <w:t xml:space="preserve">L PRIMER GRADO DE PRIMARIA DE </w:t>
      </w:r>
      <w:r w:rsidRPr="00A95BA4">
        <w:rPr>
          <w:b/>
          <w:sz w:val="24"/>
        </w:rPr>
        <w:t xml:space="preserve">LA ESCUELA </w:t>
      </w:r>
      <w:r>
        <w:rPr>
          <w:b/>
          <w:sz w:val="24"/>
        </w:rPr>
        <w:t>ARTÍCULO 3RO DE</w:t>
      </w:r>
      <w:r w:rsidRPr="00A95BA4">
        <w:rPr>
          <w:b/>
          <w:sz w:val="24"/>
        </w:rPr>
        <w:t xml:space="preserve"> SAN SEBASTIÁN PAXILA</w:t>
      </w:r>
      <w:r>
        <w:rPr>
          <w:b/>
          <w:sz w:val="20"/>
        </w:rPr>
        <w:t>."</w:t>
      </w:r>
    </w:p>
    <w:p w:rsidR="00213859" w:rsidRDefault="00213859" w:rsidP="00213859">
      <w:pPr>
        <w:pStyle w:val="Textoindependiente"/>
        <w:rPr>
          <w:b/>
          <w:sz w:val="20"/>
        </w:rPr>
      </w:pPr>
    </w:p>
    <w:p w:rsidR="00213859" w:rsidRDefault="00213859" w:rsidP="00213859">
      <w:pPr>
        <w:pStyle w:val="Textoindependiente"/>
        <w:rPr>
          <w:b/>
          <w:sz w:val="20"/>
        </w:rPr>
      </w:pPr>
    </w:p>
    <w:p w:rsidR="00213859" w:rsidRPr="002A7681" w:rsidRDefault="002A7681" w:rsidP="002A7681">
      <w:pPr>
        <w:jc w:val="center"/>
        <w:rPr>
          <w:sz w:val="28"/>
        </w:rPr>
      </w:pPr>
      <w:bookmarkStart w:id="4" w:name="_Toc134801093"/>
      <w:bookmarkStart w:id="5" w:name="_Toc135266673"/>
      <w:bookmarkStart w:id="6" w:name="_Toc135267001"/>
      <w:bookmarkStart w:id="7" w:name="_Toc135267167"/>
      <w:bookmarkStart w:id="8" w:name="_Toc135268040"/>
      <w:bookmarkStart w:id="9" w:name="_Toc135268990"/>
      <w:bookmarkStart w:id="10" w:name="_Toc135271438"/>
      <w:r>
        <w:rPr>
          <w:sz w:val="28"/>
        </w:rPr>
        <w:t xml:space="preserve">                                                       </w:t>
      </w:r>
      <w:r w:rsidR="00213859" w:rsidRPr="002A7681">
        <w:rPr>
          <w:sz w:val="28"/>
        </w:rPr>
        <w:t>PARA</w:t>
      </w:r>
      <w:r w:rsidR="00213859" w:rsidRPr="002A7681">
        <w:rPr>
          <w:spacing w:val="-2"/>
          <w:sz w:val="28"/>
        </w:rPr>
        <w:t xml:space="preserve"> </w:t>
      </w:r>
      <w:r w:rsidR="00213859" w:rsidRPr="002A7681">
        <w:rPr>
          <w:sz w:val="28"/>
        </w:rPr>
        <w:t>OBTENER</w:t>
      </w:r>
      <w:r w:rsidR="00213859" w:rsidRPr="002A7681">
        <w:rPr>
          <w:spacing w:val="-2"/>
          <w:sz w:val="28"/>
        </w:rPr>
        <w:t xml:space="preserve"> </w:t>
      </w:r>
      <w:r w:rsidR="00213859" w:rsidRPr="002A7681">
        <w:rPr>
          <w:sz w:val="28"/>
        </w:rPr>
        <w:t>EL</w:t>
      </w:r>
      <w:r w:rsidR="00213859" w:rsidRPr="002A7681">
        <w:rPr>
          <w:spacing w:val="-3"/>
          <w:sz w:val="28"/>
        </w:rPr>
        <w:t xml:space="preserve"> </w:t>
      </w:r>
      <w:r w:rsidR="00213859" w:rsidRPr="002A7681">
        <w:rPr>
          <w:sz w:val="28"/>
        </w:rPr>
        <w:t>TITULO</w:t>
      </w:r>
      <w:r w:rsidR="00213859" w:rsidRPr="002A7681">
        <w:rPr>
          <w:spacing w:val="56"/>
          <w:sz w:val="28"/>
        </w:rPr>
        <w:t xml:space="preserve"> </w:t>
      </w:r>
      <w:r w:rsidR="00213859" w:rsidRPr="002A7681">
        <w:rPr>
          <w:sz w:val="28"/>
        </w:rPr>
        <w:t>PROFESIONAL</w:t>
      </w:r>
      <w:r w:rsidR="00213859" w:rsidRPr="002A7681">
        <w:rPr>
          <w:spacing w:val="-2"/>
          <w:sz w:val="28"/>
        </w:rPr>
        <w:t xml:space="preserve"> </w:t>
      </w:r>
      <w:r w:rsidR="00213859" w:rsidRPr="002A7681">
        <w:rPr>
          <w:sz w:val="28"/>
        </w:rPr>
        <w:t>DE:</w:t>
      </w:r>
      <w:bookmarkEnd w:id="4"/>
      <w:bookmarkEnd w:id="5"/>
      <w:bookmarkEnd w:id="6"/>
      <w:bookmarkEnd w:id="7"/>
      <w:bookmarkEnd w:id="8"/>
      <w:bookmarkEnd w:id="9"/>
      <w:bookmarkEnd w:id="10"/>
    </w:p>
    <w:p w:rsidR="00213859" w:rsidRDefault="00213859" w:rsidP="00213859">
      <w:pPr>
        <w:spacing w:before="18"/>
        <w:ind w:left="4008" w:right="768"/>
        <w:jc w:val="center"/>
        <w:rPr>
          <w:b/>
          <w:sz w:val="28"/>
        </w:rPr>
      </w:pPr>
      <w:r>
        <w:rPr>
          <w:b/>
          <w:sz w:val="28"/>
        </w:rPr>
        <w:t>LICENCIADO</w:t>
      </w:r>
      <w:r>
        <w:rPr>
          <w:b/>
          <w:spacing w:val="59"/>
          <w:sz w:val="28"/>
        </w:rPr>
        <w:t xml:space="preserve"> </w:t>
      </w:r>
      <w:r>
        <w:rPr>
          <w:b/>
          <w:sz w:val="28"/>
        </w:rPr>
        <w:t>EN</w:t>
      </w:r>
      <w:r>
        <w:rPr>
          <w:b/>
          <w:spacing w:val="60"/>
          <w:sz w:val="28"/>
        </w:rPr>
        <w:t xml:space="preserve"> </w:t>
      </w:r>
      <w:r>
        <w:rPr>
          <w:b/>
          <w:sz w:val="28"/>
        </w:rPr>
        <w:t xml:space="preserve">CIENCIAS DE LA EDUCACIÓN </w:t>
      </w:r>
    </w:p>
    <w:p w:rsidR="00213859" w:rsidRDefault="00213859" w:rsidP="00213859">
      <w:pPr>
        <w:pStyle w:val="Textoindependiente"/>
        <w:rPr>
          <w:b/>
          <w:sz w:val="20"/>
        </w:rPr>
      </w:pPr>
    </w:p>
    <w:p w:rsidR="00213859" w:rsidRDefault="00213859" w:rsidP="00213859">
      <w:pPr>
        <w:pStyle w:val="Textoindependiente"/>
        <w:rPr>
          <w:b/>
          <w:sz w:val="20"/>
        </w:rPr>
      </w:pPr>
    </w:p>
    <w:p w:rsidR="00213859" w:rsidRDefault="00213859" w:rsidP="00213859">
      <w:pPr>
        <w:pStyle w:val="Textoindependiente"/>
        <w:rPr>
          <w:b/>
        </w:rPr>
      </w:pPr>
    </w:p>
    <w:p w:rsidR="00213859" w:rsidRPr="002A7681" w:rsidRDefault="002A7681" w:rsidP="002A7681">
      <w:pPr>
        <w:jc w:val="center"/>
        <w:rPr>
          <w:sz w:val="28"/>
        </w:rPr>
      </w:pPr>
      <w:bookmarkStart w:id="11" w:name="_Toc134801094"/>
      <w:bookmarkStart w:id="12" w:name="_Toc135266674"/>
      <w:bookmarkStart w:id="13" w:name="_Toc135267002"/>
      <w:bookmarkStart w:id="14" w:name="_Toc135267168"/>
      <w:bookmarkStart w:id="15" w:name="_Toc135268041"/>
      <w:bookmarkStart w:id="16" w:name="_Toc135268991"/>
      <w:bookmarkStart w:id="17" w:name="_Toc135271439"/>
      <w:r>
        <w:rPr>
          <w:sz w:val="28"/>
        </w:rPr>
        <w:t xml:space="preserve">                                                </w:t>
      </w:r>
      <w:r w:rsidR="00213859" w:rsidRPr="002A7681">
        <w:rPr>
          <w:sz w:val="28"/>
        </w:rPr>
        <w:t>PRESENTADO</w:t>
      </w:r>
      <w:r w:rsidR="00213859" w:rsidRPr="002A7681">
        <w:rPr>
          <w:spacing w:val="-5"/>
          <w:sz w:val="28"/>
        </w:rPr>
        <w:t xml:space="preserve"> </w:t>
      </w:r>
      <w:r w:rsidR="00213859" w:rsidRPr="002A7681">
        <w:rPr>
          <w:sz w:val="28"/>
        </w:rPr>
        <w:t>POR:</w:t>
      </w:r>
      <w:bookmarkEnd w:id="11"/>
      <w:bookmarkEnd w:id="12"/>
      <w:bookmarkEnd w:id="13"/>
      <w:bookmarkEnd w:id="14"/>
      <w:bookmarkEnd w:id="15"/>
      <w:bookmarkEnd w:id="16"/>
      <w:bookmarkEnd w:id="17"/>
    </w:p>
    <w:p w:rsidR="00213859" w:rsidRDefault="00213859" w:rsidP="00213859">
      <w:pPr>
        <w:pStyle w:val="Textoindependiente"/>
        <w:ind w:left="4008" w:right="766"/>
        <w:jc w:val="center"/>
      </w:pPr>
      <w:r>
        <w:t>ÁNGEL IVÁN HERNÁNDEZ ENCINO</w:t>
      </w:r>
    </w:p>
    <w:p w:rsidR="00213859" w:rsidRDefault="00213859" w:rsidP="00213859">
      <w:pPr>
        <w:pStyle w:val="Textoindependiente"/>
        <w:ind w:left="4008" w:right="766"/>
        <w:jc w:val="center"/>
      </w:pPr>
    </w:p>
    <w:p w:rsidR="00213859" w:rsidRPr="008B5C57" w:rsidRDefault="00213859" w:rsidP="00213859">
      <w:pPr>
        <w:pStyle w:val="Textoindependiente"/>
        <w:ind w:left="4008" w:right="766"/>
        <w:jc w:val="center"/>
      </w:pPr>
    </w:p>
    <w:p w:rsidR="00213859" w:rsidRDefault="00213859" w:rsidP="00213859">
      <w:pPr>
        <w:pStyle w:val="Textoindependiente"/>
        <w:spacing w:before="11"/>
        <w:rPr>
          <w:sz w:val="16"/>
        </w:rPr>
      </w:pPr>
    </w:p>
    <w:p w:rsidR="00213859" w:rsidRPr="008B5C57" w:rsidRDefault="00213859" w:rsidP="00213859">
      <w:pPr>
        <w:pStyle w:val="Textoindependiente"/>
        <w:spacing w:before="52"/>
        <w:ind w:left="5511"/>
      </w:pPr>
      <w:r>
        <w:t>ASESOR</w:t>
      </w:r>
      <w:r>
        <w:rPr>
          <w:spacing w:val="-3"/>
        </w:rPr>
        <w:t xml:space="preserve"> </w:t>
      </w:r>
      <w:r>
        <w:t>DE</w:t>
      </w:r>
      <w:r>
        <w:rPr>
          <w:spacing w:val="-2"/>
        </w:rPr>
        <w:t xml:space="preserve"> </w:t>
      </w:r>
      <w:r>
        <w:t>TESIS:</w:t>
      </w:r>
    </w:p>
    <w:p w:rsidR="00213859" w:rsidRDefault="00213859" w:rsidP="00213859">
      <w:pPr>
        <w:pStyle w:val="Textoindependiente"/>
        <w:tabs>
          <w:tab w:val="left" w:pos="6045"/>
        </w:tabs>
      </w:pPr>
      <w:r>
        <w:rPr>
          <w:sz w:val="20"/>
        </w:rPr>
        <w:t xml:space="preserve">                                                                                                         </w:t>
      </w:r>
      <w:r w:rsidRPr="00276F7C">
        <w:t xml:space="preserve">ALMA ROSA ALVARADO PASCACIO </w:t>
      </w:r>
    </w:p>
    <w:p w:rsidR="00213859" w:rsidRDefault="00213859" w:rsidP="00213859">
      <w:pPr>
        <w:pStyle w:val="Textoindependiente"/>
        <w:tabs>
          <w:tab w:val="left" w:pos="6045"/>
        </w:tabs>
      </w:pPr>
    </w:p>
    <w:p w:rsidR="00213859" w:rsidRPr="00276F7C" w:rsidRDefault="00213859" w:rsidP="00213859">
      <w:pPr>
        <w:pStyle w:val="Textoindependiente"/>
        <w:tabs>
          <w:tab w:val="left" w:pos="6045"/>
        </w:tabs>
      </w:pPr>
    </w:p>
    <w:p w:rsidR="00213859" w:rsidRDefault="00213859" w:rsidP="00213859">
      <w:pPr>
        <w:pStyle w:val="Textoindependiente"/>
        <w:rPr>
          <w:sz w:val="20"/>
        </w:rPr>
      </w:pPr>
    </w:p>
    <w:p w:rsidR="00213859" w:rsidRDefault="00213859" w:rsidP="00213859">
      <w:pPr>
        <w:pStyle w:val="Textoindependiente"/>
        <w:spacing w:before="198"/>
        <w:ind w:left="3433"/>
        <w:sectPr w:rsidR="00213859" w:rsidSect="00213859">
          <w:footerReference w:type="default" r:id="rId11"/>
          <w:pgSz w:w="12240" w:h="15840"/>
          <w:pgMar w:top="1500" w:right="1040" w:bottom="280" w:left="1260" w:header="720" w:footer="720" w:gutter="0"/>
          <w:cols w:space="720"/>
        </w:sectPr>
      </w:pPr>
      <w:r>
        <w:t xml:space="preserve">        COMITÁN DE DOMÍNGUEZ,</w:t>
      </w:r>
      <w:r>
        <w:rPr>
          <w:spacing w:val="-1"/>
        </w:rPr>
        <w:t xml:space="preserve"> </w:t>
      </w:r>
      <w:r>
        <w:t>CHIAPAS;</w:t>
      </w:r>
      <w:r>
        <w:rPr>
          <w:spacing w:val="2"/>
        </w:rPr>
        <w:t xml:space="preserve"> </w:t>
      </w:r>
      <w:r>
        <w:t>ENERO DEL</w:t>
      </w:r>
      <w:r>
        <w:rPr>
          <w:spacing w:val="53"/>
        </w:rPr>
        <w:t xml:space="preserve"> </w:t>
      </w:r>
      <w:r>
        <w:t>2023</w:t>
      </w:r>
    </w:p>
    <w:p w:rsidR="00125E08" w:rsidRDefault="00125E08" w:rsidP="00125E08">
      <w:pPr>
        <w:rPr>
          <w:rFonts w:ascii="Gill Sans MT" w:hAnsi="Gill Sans MT"/>
          <w:noProof/>
          <w:lang w:eastAsia="es-MX"/>
        </w:rPr>
      </w:pPr>
      <w:r w:rsidRPr="00310733">
        <w:rPr>
          <w:noProof/>
          <w:lang w:val="es-MX" w:eastAsia="es-MX"/>
        </w:rPr>
        <w:lastRenderedPageBreak/>
        <w:drawing>
          <wp:anchor distT="0" distB="0" distL="114300" distR="114300" simplePos="0" relativeHeight="251689984" behindDoc="1" locked="0" layoutInCell="1" allowOverlap="1" wp14:anchorId="1023E12A" wp14:editId="4B81C853">
            <wp:simplePos x="0" y="0"/>
            <wp:positionH relativeFrom="page">
              <wp:posOffset>-102870</wp:posOffset>
            </wp:positionH>
            <wp:positionV relativeFrom="paragraph">
              <wp:posOffset>-1099820</wp:posOffset>
            </wp:positionV>
            <wp:extent cx="7905750" cy="10267950"/>
            <wp:effectExtent l="0" t="0" r="0" b="0"/>
            <wp:wrapNone/>
            <wp:docPr id="2" name="Imagen 2" descr="C:\Users\Usuario\Desktop\Hoja membretada 2018-0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Hoja membretada 2018-01 (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0" cy="1026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E08" w:rsidRDefault="00125E08" w:rsidP="00125E08">
      <w:pPr>
        <w:jc w:val="right"/>
        <w:rPr>
          <w:rFonts w:ascii="Gill Sans MT" w:hAnsi="Gill Sans MT"/>
          <w:noProof/>
          <w:lang w:eastAsia="es-MX"/>
        </w:rPr>
      </w:pPr>
      <w:r>
        <w:rPr>
          <w:rFonts w:ascii="Gill Sans MT" w:hAnsi="Gill Sans MT"/>
          <w:noProof/>
          <w:lang w:eastAsia="es-MX"/>
        </w:rPr>
        <w:tab/>
      </w:r>
    </w:p>
    <w:p w:rsidR="00125E08" w:rsidRDefault="00125E08" w:rsidP="00125E08">
      <w:pPr>
        <w:jc w:val="right"/>
        <w:rPr>
          <w:rFonts w:ascii="Gill Sans MT" w:hAnsi="Gill Sans MT"/>
          <w:noProof/>
          <w:lang w:eastAsia="es-MX"/>
        </w:rPr>
      </w:pPr>
    </w:p>
    <w:p w:rsidR="00125E08" w:rsidRDefault="00125E08" w:rsidP="00125E08">
      <w:pPr>
        <w:jc w:val="right"/>
        <w:rPr>
          <w:rFonts w:ascii="Gill Sans MT" w:hAnsi="Gill Sans MT"/>
          <w:noProof/>
          <w:lang w:eastAsia="es-MX"/>
        </w:rPr>
      </w:pPr>
    </w:p>
    <w:p w:rsidR="00125E08" w:rsidRPr="000D3B8C" w:rsidRDefault="00125E08" w:rsidP="00125E08">
      <w:pPr>
        <w:jc w:val="right"/>
        <w:rPr>
          <w:rFonts w:ascii="Gill Sans MT" w:hAnsi="Gill Sans MT"/>
          <w:color w:val="FF0000"/>
          <w:sz w:val="24"/>
          <w:szCs w:val="24"/>
        </w:rPr>
      </w:pPr>
      <w:r w:rsidRPr="00CA6F7A">
        <w:rPr>
          <w:rFonts w:ascii="Gill Sans MT" w:hAnsi="Gill Sans MT"/>
          <w:sz w:val="24"/>
          <w:szCs w:val="24"/>
        </w:rPr>
        <w:t>COMIT</w:t>
      </w:r>
      <w:r>
        <w:rPr>
          <w:rFonts w:ascii="Gill Sans MT" w:hAnsi="Gill Sans MT"/>
          <w:sz w:val="24"/>
          <w:szCs w:val="24"/>
        </w:rPr>
        <w:t>ÁN  DE  DOMÍNGUEZ,  CHIAPAS A 16  DE SEPTIEMBRE</w:t>
      </w:r>
      <w:r w:rsidRPr="00CA6F7A">
        <w:rPr>
          <w:rFonts w:ascii="Gill Sans MT" w:hAnsi="Gill Sans MT"/>
          <w:sz w:val="24"/>
          <w:szCs w:val="24"/>
        </w:rPr>
        <w:t xml:space="preserve">  DE 2019</w:t>
      </w:r>
      <w:r w:rsidRPr="000D3B8C">
        <w:rPr>
          <w:rFonts w:ascii="Gill Sans MT" w:hAnsi="Gill Sans MT"/>
          <w:color w:val="FF0000"/>
          <w:sz w:val="24"/>
          <w:szCs w:val="24"/>
        </w:rPr>
        <w:t>.</w:t>
      </w:r>
    </w:p>
    <w:p w:rsidR="00125E08" w:rsidRDefault="00125E08" w:rsidP="00125E08">
      <w:pPr>
        <w:jc w:val="right"/>
        <w:rPr>
          <w:rFonts w:ascii="Gill Sans MT" w:hAnsi="Gill Sans MT"/>
          <w:color w:val="FF0000"/>
          <w:sz w:val="24"/>
          <w:szCs w:val="24"/>
        </w:rPr>
      </w:pPr>
    </w:p>
    <w:p w:rsidR="00125E08" w:rsidRDefault="00125E08" w:rsidP="00125E08">
      <w:pPr>
        <w:jc w:val="right"/>
        <w:rPr>
          <w:rFonts w:ascii="Gill Sans MT" w:hAnsi="Gill Sans MT"/>
          <w:color w:val="FF0000"/>
          <w:sz w:val="24"/>
          <w:szCs w:val="24"/>
        </w:rPr>
      </w:pPr>
    </w:p>
    <w:p w:rsidR="00125E08" w:rsidRPr="000D3B8C" w:rsidRDefault="00125E08" w:rsidP="00125E08">
      <w:pPr>
        <w:jc w:val="right"/>
        <w:rPr>
          <w:rFonts w:ascii="Gill Sans MT" w:hAnsi="Gill Sans MT"/>
          <w:color w:val="FF0000"/>
          <w:sz w:val="24"/>
          <w:szCs w:val="24"/>
        </w:rPr>
      </w:pPr>
    </w:p>
    <w:p w:rsidR="00125E08" w:rsidRPr="000D3B8C" w:rsidRDefault="00125E08" w:rsidP="00125E08">
      <w:pPr>
        <w:jc w:val="right"/>
        <w:rPr>
          <w:rFonts w:ascii="Gill Sans MT" w:hAnsi="Gill Sans MT"/>
          <w:color w:val="FF0000"/>
          <w:sz w:val="24"/>
          <w:szCs w:val="24"/>
        </w:rPr>
      </w:pPr>
    </w:p>
    <w:p w:rsidR="00125E08" w:rsidRPr="00262A8B" w:rsidRDefault="00125E08" w:rsidP="00125E08">
      <w:pPr>
        <w:rPr>
          <w:rFonts w:ascii="Gill Sans MT" w:hAnsi="Gill Sans MT"/>
          <w:b/>
          <w:sz w:val="24"/>
          <w:szCs w:val="24"/>
        </w:rPr>
      </w:pPr>
      <w:r>
        <w:rPr>
          <w:rFonts w:ascii="Gill Sans MT" w:hAnsi="Gill Sans MT"/>
          <w:b/>
          <w:sz w:val="24"/>
          <w:szCs w:val="24"/>
        </w:rPr>
        <w:t xml:space="preserve">C. </w:t>
      </w:r>
      <w:r>
        <w:rPr>
          <w:rFonts w:ascii="Gill Sans MT" w:hAnsi="Gill Sans MT"/>
          <w:b/>
          <w:sz w:val="24"/>
          <w:szCs w:val="24"/>
          <w:highlight w:val="yellow"/>
        </w:rPr>
        <w:t>ÁNGEL IVÁN HERNÁNDEZ ENCIN</w:t>
      </w:r>
      <w:r>
        <w:rPr>
          <w:rFonts w:ascii="Gill Sans MT" w:hAnsi="Gill Sans MT"/>
          <w:b/>
          <w:sz w:val="24"/>
          <w:szCs w:val="24"/>
        </w:rPr>
        <w:t>O</w:t>
      </w:r>
    </w:p>
    <w:p w:rsidR="00125E08" w:rsidRPr="00AD4CC3" w:rsidRDefault="00125E08" w:rsidP="00125E08">
      <w:pPr>
        <w:rPr>
          <w:rFonts w:ascii="Gill Sans MT" w:hAnsi="Gill Sans MT"/>
          <w:sz w:val="24"/>
          <w:szCs w:val="24"/>
        </w:rPr>
      </w:pPr>
      <w:r w:rsidRPr="00AD4CC3">
        <w:rPr>
          <w:rFonts w:ascii="Gill Sans MT" w:hAnsi="Gill Sans MT"/>
          <w:sz w:val="24"/>
          <w:szCs w:val="24"/>
        </w:rPr>
        <w:t>PRESENTE</w:t>
      </w:r>
    </w:p>
    <w:p w:rsidR="00125E08" w:rsidRPr="00AD4CC3" w:rsidRDefault="00125E08" w:rsidP="00125E08">
      <w:pPr>
        <w:jc w:val="both"/>
        <w:rPr>
          <w:rFonts w:ascii="Gill Sans MT" w:hAnsi="Gill Sans MT"/>
          <w:sz w:val="24"/>
          <w:szCs w:val="24"/>
        </w:rPr>
      </w:pPr>
    </w:p>
    <w:p w:rsidR="00125E08" w:rsidRPr="00AD4CC3" w:rsidRDefault="00125E08" w:rsidP="00125E08">
      <w:pPr>
        <w:jc w:val="both"/>
        <w:rPr>
          <w:rFonts w:ascii="Gill Sans MT" w:hAnsi="Gill Sans MT"/>
          <w:b/>
          <w:sz w:val="24"/>
          <w:szCs w:val="24"/>
        </w:rPr>
      </w:pPr>
      <w:r w:rsidRPr="00AD4CC3">
        <w:rPr>
          <w:rFonts w:ascii="Gill Sans MT" w:hAnsi="Gill Sans MT"/>
          <w:sz w:val="24"/>
          <w:szCs w:val="24"/>
        </w:rPr>
        <w:t>Este documento recepcional acredita la presentación del E</w:t>
      </w:r>
      <w:r>
        <w:rPr>
          <w:rFonts w:ascii="Gill Sans MT" w:hAnsi="Gill Sans MT"/>
          <w:sz w:val="24"/>
          <w:szCs w:val="24"/>
        </w:rPr>
        <w:t>xamen Profesional, emitido por S</w:t>
      </w:r>
      <w:r w:rsidRPr="00AD4CC3">
        <w:rPr>
          <w:rFonts w:ascii="Gill Sans MT" w:hAnsi="Gill Sans MT"/>
          <w:sz w:val="24"/>
          <w:szCs w:val="24"/>
        </w:rPr>
        <w:t xml:space="preserve">ecretaría de </w:t>
      </w:r>
      <w:r>
        <w:rPr>
          <w:rFonts w:ascii="Gill Sans MT" w:hAnsi="Gill Sans MT"/>
          <w:sz w:val="24"/>
          <w:szCs w:val="24"/>
        </w:rPr>
        <w:t>E</w:t>
      </w:r>
      <w:r w:rsidRPr="00AD4CC3">
        <w:rPr>
          <w:rFonts w:ascii="Gill Sans MT" w:hAnsi="Gill Sans MT"/>
          <w:sz w:val="24"/>
          <w:szCs w:val="24"/>
        </w:rPr>
        <w:t>ducación y en virtud de haber cumplido los requisitos metodológicos y científicos en la elaboración de tesis titulada</w:t>
      </w:r>
      <w:r w:rsidRPr="00262A8B">
        <w:rPr>
          <w:rFonts w:ascii="Gill Sans MT" w:hAnsi="Gill Sans MT"/>
          <w:sz w:val="24"/>
          <w:szCs w:val="24"/>
        </w:rPr>
        <w:t>:</w:t>
      </w:r>
      <w:r w:rsidRPr="000D3B8C">
        <w:rPr>
          <w:rFonts w:ascii="Gill Sans MT" w:hAnsi="Gill Sans MT"/>
          <w:color w:val="FF0000"/>
          <w:sz w:val="24"/>
          <w:szCs w:val="24"/>
        </w:rPr>
        <w:t xml:space="preserve"> </w:t>
      </w:r>
      <w:r w:rsidRPr="00262A8B">
        <w:rPr>
          <w:rFonts w:ascii="Gill Sans MT" w:hAnsi="Gill Sans MT"/>
          <w:b/>
          <w:sz w:val="24"/>
          <w:szCs w:val="24"/>
        </w:rPr>
        <w:t>"</w:t>
      </w:r>
      <w:r w:rsidRPr="00A95BA4">
        <w:rPr>
          <w:b/>
          <w:sz w:val="24"/>
        </w:rPr>
        <w:t>LA IMPORTANCIA DEL JUEGO EN EL APRENDIZAJE DE LOS ALUMNOS DE</w:t>
      </w:r>
      <w:r>
        <w:rPr>
          <w:b/>
          <w:sz w:val="24"/>
        </w:rPr>
        <w:t xml:space="preserve">L PRIMER GRADO DE PRIMARIA DE </w:t>
      </w:r>
      <w:r w:rsidRPr="00A95BA4">
        <w:rPr>
          <w:b/>
          <w:sz w:val="24"/>
        </w:rPr>
        <w:t xml:space="preserve">LA ESCUELA </w:t>
      </w:r>
      <w:r>
        <w:rPr>
          <w:b/>
          <w:sz w:val="24"/>
        </w:rPr>
        <w:t>ARTÍCULO 3RO DE</w:t>
      </w:r>
      <w:r w:rsidRPr="00A95BA4">
        <w:rPr>
          <w:b/>
          <w:sz w:val="24"/>
        </w:rPr>
        <w:t xml:space="preserve"> SAN SEBASTIÁN PAXILA</w:t>
      </w:r>
      <w:r w:rsidRPr="00262A8B">
        <w:rPr>
          <w:rFonts w:ascii="Gill Sans MT" w:hAnsi="Gill Sans MT"/>
          <w:b/>
          <w:sz w:val="24"/>
          <w:szCs w:val="24"/>
        </w:rPr>
        <w:t>”.</w:t>
      </w:r>
      <w:r w:rsidRPr="00AD4CC3">
        <w:rPr>
          <w:rFonts w:ascii="Gill Sans MT" w:hAnsi="Gill Sans MT"/>
          <w:b/>
          <w:sz w:val="24"/>
          <w:szCs w:val="24"/>
        </w:rPr>
        <w:t xml:space="preserve"> </w:t>
      </w:r>
      <w:r w:rsidRPr="00AD4CC3">
        <w:rPr>
          <w:rFonts w:ascii="Gill Sans MT" w:hAnsi="Gill Sans MT"/>
          <w:sz w:val="24"/>
          <w:szCs w:val="24"/>
        </w:rPr>
        <w:t xml:space="preserve">Presentada para obtener la acreditación del examen profesional de la </w:t>
      </w:r>
      <w:r w:rsidRPr="00042162">
        <w:rPr>
          <w:rFonts w:ascii="Gill Sans MT" w:hAnsi="Gill Sans MT"/>
          <w:sz w:val="24"/>
          <w:szCs w:val="24"/>
          <w:highlight w:val="yellow"/>
        </w:rPr>
        <w:t xml:space="preserve">LICENCIATURA </w:t>
      </w:r>
      <w:r>
        <w:rPr>
          <w:rFonts w:ascii="Gill Sans MT" w:hAnsi="Gill Sans MT"/>
          <w:sz w:val="24"/>
          <w:szCs w:val="24"/>
          <w:highlight w:val="yellow"/>
        </w:rPr>
        <w:t>EN CIENCIAS DE LA EDUCACIÓN</w:t>
      </w:r>
      <w:r w:rsidRPr="00AD4CC3">
        <w:rPr>
          <w:rFonts w:ascii="Gill Sans MT" w:hAnsi="Gill Sans MT"/>
          <w:sz w:val="24"/>
          <w:szCs w:val="24"/>
        </w:rPr>
        <w:t xml:space="preserve">, se autoriza su impresión en los términos señalados. </w:t>
      </w:r>
    </w:p>
    <w:p w:rsidR="00125E08" w:rsidRPr="00AD4CC3" w:rsidRDefault="00125E08" w:rsidP="00125E08">
      <w:pPr>
        <w:tabs>
          <w:tab w:val="left" w:pos="6870"/>
        </w:tabs>
        <w:rPr>
          <w:rFonts w:ascii="Gill Sans MT" w:hAnsi="Gill Sans MT"/>
          <w:sz w:val="24"/>
          <w:szCs w:val="24"/>
        </w:rPr>
      </w:pPr>
      <w:r w:rsidRPr="00AD4CC3">
        <w:rPr>
          <w:rFonts w:ascii="Gill Sans MT" w:hAnsi="Gill Sans MT"/>
          <w:sz w:val="24"/>
          <w:szCs w:val="24"/>
        </w:rPr>
        <w:tab/>
      </w:r>
    </w:p>
    <w:p w:rsidR="00125E08" w:rsidRPr="000B699D" w:rsidRDefault="00125E08" w:rsidP="00125E08">
      <w:pPr>
        <w:rPr>
          <w:rFonts w:ascii="Gill Sans MT" w:hAnsi="Gill Sans MT"/>
          <w:sz w:val="24"/>
          <w:szCs w:val="24"/>
        </w:rPr>
      </w:pPr>
    </w:p>
    <w:p w:rsidR="00125E08" w:rsidRPr="000B699D" w:rsidRDefault="00125E08" w:rsidP="00125E08">
      <w:pPr>
        <w:rPr>
          <w:rFonts w:ascii="Gill Sans MT" w:hAnsi="Gill Sans MT"/>
          <w:sz w:val="24"/>
          <w:szCs w:val="24"/>
        </w:rPr>
      </w:pPr>
    </w:p>
    <w:p w:rsidR="00125E08" w:rsidRPr="000B699D" w:rsidRDefault="00125E08" w:rsidP="00125E08">
      <w:pPr>
        <w:jc w:val="center"/>
        <w:rPr>
          <w:rFonts w:ascii="Gill Sans MT" w:hAnsi="Gill Sans MT"/>
          <w:b/>
          <w:sz w:val="24"/>
          <w:szCs w:val="24"/>
        </w:rPr>
      </w:pPr>
      <w:r w:rsidRPr="000B699D">
        <w:rPr>
          <w:rFonts w:ascii="Gill Sans MT" w:hAnsi="Gill Sans MT"/>
          <w:b/>
          <w:sz w:val="24"/>
          <w:szCs w:val="24"/>
        </w:rPr>
        <w:t>ATENTAMENTE</w:t>
      </w:r>
    </w:p>
    <w:p w:rsidR="00125E08" w:rsidRDefault="00125E08" w:rsidP="00125E08">
      <w:pPr>
        <w:jc w:val="center"/>
        <w:rPr>
          <w:rFonts w:ascii="Gill Sans MT" w:hAnsi="Gill Sans MT"/>
          <w:b/>
          <w:sz w:val="24"/>
          <w:szCs w:val="24"/>
        </w:rPr>
      </w:pPr>
    </w:p>
    <w:p w:rsidR="00125E08" w:rsidRPr="000B699D" w:rsidRDefault="00125E08" w:rsidP="00125E08">
      <w:pPr>
        <w:jc w:val="center"/>
        <w:rPr>
          <w:rFonts w:ascii="Gill Sans MT" w:hAnsi="Gill Sans MT"/>
          <w:b/>
          <w:sz w:val="24"/>
          <w:szCs w:val="24"/>
        </w:rPr>
      </w:pPr>
    </w:p>
    <w:p w:rsidR="00125E08" w:rsidRPr="00CA6F7A" w:rsidRDefault="003B6251" w:rsidP="00125E08">
      <w:pPr>
        <w:jc w:val="center"/>
        <w:rPr>
          <w:rFonts w:ascii="Gill Sans MT" w:hAnsi="Gill Sans MT"/>
          <w:b/>
          <w:sz w:val="24"/>
          <w:szCs w:val="24"/>
        </w:rPr>
      </w:pPr>
      <w:r>
        <w:rPr>
          <w:rFonts w:ascii="Gill Sans MT" w:hAnsi="Gill Sans MT"/>
          <w:b/>
          <w:sz w:val="24"/>
          <w:szCs w:val="24"/>
        </w:rPr>
        <w:t>Lic. Fabiola Cameras Alfonzo</w:t>
      </w:r>
      <w:bookmarkStart w:id="18" w:name="_GoBack"/>
      <w:bookmarkEnd w:id="18"/>
    </w:p>
    <w:p w:rsidR="00125E08" w:rsidRDefault="00125E08" w:rsidP="00125E08">
      <w:pPr>
        <w:jc w:val="center"/>
        <w:rPr>
          <w:rFonts w:ascii="Gill Sans MT" w:hAnsi="Gill Sans MT"/>
          <w:noProof/>
          <w:lang w:eastAsia="es-MX"/>
        </w:rPr>
      </w:pPr>
      <w:r>
        <w:rPr>
          <w:rFonts w:ascii="Gill Sans MT" w:hAnsi="Gill Sans MT"/>
          <w:b/>
          <w:sz w:val="24"/>
          <w:szCs w:val="24"/>
        </w:rPr>
        <w:t>DIRECTORA UDS CAMPUS OCOSINGO</w:t>
      </w:r>
    </w:p>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125E08" w:rsidRDefault="00125E08" w:rsidP="001B78B3">
      <w:pPr>
        <w:pStyle w:val="Textoindependiente"/>
        <w:rPr>
          <w:sz w:val="22"/>
          <w:szCs w:val="22"/>
        </w:rPr>
      </w:pPr>
    </w:p>
    <w:p w:rsidR="00213859" w:rsidRDefault="00213859" w:rsidP="001B78B3">
      <w:pPr>
        <w:pStyle w:val="Textoindependiente"/>
      </w:pPr>
      <w:r>
        <w:lastRenderedPageBreak/>
        <w:t xml:space="preserve">Dedicatoria </w:t>
      </w:r>
    </w:p>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Pr="000F1C48" w:rsidRDefault="00213859" w:rsidP="000F1C48">
      <w:pPr>
        <w:jc w:val="center"/>
        <w:rPr>
          <w:rFonts w:ascii="Arial" w:hAnsi="Arial" w:cs="Arial"/>
          <w:b/>
          <w:sz w:val="28"/>
        </w:rPr>
      </w:pPr>
      <w:bookmarkStart w:id="19" w:name="_Toc135267003"/>
      <w:bookmarkStart w:id="20" w:name="_Toc135268992"/>
      <w:r w:rsidRPr="000F1C48">
        <w:rPr>
          <w:rFonts w:ascii="Arial" w:hAnsi="Arial" w:cs="Arial"/>
          <w:b/>
          <w:sz w:val="28"/>
        </w:rPr>
        <w:lastRenderedPageBreak/>
        <w:t xml:space="preserve">Índice </w:t>
      </w:r>
      <w:r w:rsidR="001B78B3" w:rsidRPr="000F1C48">
        <w:rPr>
          <w:rFonts w:ascii="Arial" w:hAnsi="Arial" w:cs="Arial"/>
          <w:b/>
          <w:sz w:val="28"/>
        </w:rPr>
        <w:t>general</w:t>
      </w:r>
      <w:bookmarkEnd w:id="19"/>
      <w:bookmarkEnd w:id="20"/>
    </w:p>
    <w:p w:rsidR="00394E74" w:rsidRPr="00394E74" w:rsidRDefault="00394E74" w:rsidP="001B78B3">
      <w:pPr>
        <w:pStyle w:val="general"/>
        <w:rPr>
          <w:b/>
        </w:rPr>
      </w:pPr>
    </w:p>
    <w:p w:rsidR="007B1C2B" w:rsidRDefault="00B64834">
      <w:pPr>
        <w:pStyle w:val="TDC1"/>
        <w:rPr>
          <w:rFonts w:asciiTheme="minorHAnsi" w:eastAsiaTheme="minorEastAsia" w:hAnsiTheme="minorHAnsi" w:cstheme="minorBidi"/>
          <w:noProof/>
          <w:lang w:val="es-MX" w:eastAsia="es-MX"/>
        </w:rPr>
      </w:pPr>
      <w:r>
        <w:fldChar w:fldCharType="begin"/>
      </w:r>
      <w:r>
        <w:instrText xml:space="preserve"> TOC \o "1-1" \h \z \t "Título 2,1,general,1" </w:instrText>
      </w:r>
      <w:r>
        <w:fldChar w:fldCharType="separate"/>
      </w:r>
      <w:hyperlink w:anchor="_Toc135272803" w:history="1">
        <w:r w:rsidR="007B1C2B" w:rsidRPr="009E7C2E">
          <w:rPr>
            <w:rStyle w:val="Hipervnculo"/>
            <w:rFonts w:ascii="Arial" w:hAnsi="Arial" w:cs="Arial"/>
            <w:b/>
            <w:noProof/>
          </w:rPr>
          <w:t>CAPITULO 1</w:t>
        </w:r>
        <w:r w:rsidR="007B1C2B">
          <w:rPr>
            <w:noProof/>
            <w:webHidden/>
          </w:rPr>
          <w:tab/>
        </w:r>
        <w:r w:rsidR="007B1C2B">
          <w:rPr>
            <w:noProof/>
            <w:webHidden/>
          </w:rPr>
          <w:fldChar w:fldCharType="begin"/>
        </w:r>
        <w:r w:rsidR="007B1C2B">
          <w:rPr>
            <w:noProof/>
            <w:webHidden/>
          </w:rPr>
          <w:instrText xml:space="preserve"> PAGEREF _Toc135272803 \h </w:instrText>
        </w:r>
        <w:r w:rsidR="007B1C2B">
          <w:rPr>
            <w:noProof/>
            <w:webHidden/>
          </w:rPr>
        </w:r>
        <w:r w:rsidR="007B1C2B">
          <w:rPr>
            <w:noProof/>
            <w:webHidden/>
          </w:rPr>
          <w:fldChar w:fldCharType="separate"/>
        </w:r>
        <w:r w:rsidR="007B1C2B">
          <w:rPr>
            <w:noProof/>
            <w:webHidden/>
          </w:rPr>
          <w:t>9</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04" w:history="1">
        <w:r w:rsidR="007B1C2B" w:rsidRPr="009E7C2E">
          <w:rPr>
            <w:rStyle w:val="Hipervnculo"/>
            <w:rFonts w:ascii="Arial" w:hAnsi="Arial" w:cs="Arial"/>
            <w:b/>
            <w:noProof/>
          </w:rPr>
          <w:t>PROBLEMATIZACION</w:t>
        </w:r>
        <w:r w:rsidR="007B1C2B">
          <w:rPr>
            <w:noProof/>
            <w:webHidden/>
          </w:rPr>
          <w:tab/>
        </w:r>
        <w:r w:rsidR="007B1C2B">
          <w:rPr>
            <w:noProof/>
            <w:webHidden/>
          </w:rPr>
          <w:fldChar w:fldCharType="begin"/>
        </w:r>
        <w:r w:rsidR="007B1C2B">
          <w:rPr>
            <w:noProof/>
            <w:webHidden/>
          </w:rPr>
          <w:instrText xml:space="preserve"> PAGEREF _Toc135272804 \h </w:instrText>
        </w:r>
        <w:r w:rsidR="007B1C2B">
          <w:rPr>
            <w:noProof/>
            <w:webHidden/>
          </w:rPr>
        </w:r>
        <w:r w:rsidR="007B1C2B">
          <w:rPr>
            <w:noProof/>
            <w:webHidden/>
          </w:rPr>
          <w:fldChar w:fldCharType="separate"/>
        </w:r>
        <w:r w:rsidR="007B1C2B">
          <w:rPr>
            <w:noProof/>
            <w:webHidden/>
          </w:rPr>
          <w:t>10</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05" w:history="1">
        <w:r w:rsidR="007B1C2B" w:rsidRPr="009E7C2E">
          <w:rPr>
            <w:rStyle w:val="Hipervnculo"/>
            <w:rFonts w:ascii="Arial" w:hAnsi="Arial" w:cs="Arial"/>
            <w:b/>
            <w:noProof/>
          </w:rPr>
          <w:t>1.1 Planteamiento del problema</w:t>
        </w:r>
        <w:r w:rsidR="007B1C2B">
          <w:rPr>
            <w:noProof/>
            <w:webHidden/>
          </w:rPr>
          <w:tab/>
        </w:r>
        <w:r w:rsidR="007B1C2B">
          <w:rPr>
            <w:noProof/>
            <w:webHidden/>
          </w:rPr>
          <w:fldChar w:fldCharType="begin"/>
        </w:r>
        <w:r w:rsidR="007B1C2B">
          <w:rPr>
            <w:noProof/>
            <w:webHidden/>
          </w:rPr>
          <w:instrText xml:space="preserve"> PAGEREF _Toc135272805 \h </w:instrText>
        </w:r>
        <w:r w:rsidR="007B1C2B">
          <w:rPr>
            <w:noProof/>
            <w:webHidden/>
          </w:rPr>
        </w:r>
        <w:r w:rsidR="007B1C2B">
          <w:rPr>
            <w:noProof/>
            <w:webHidden/>
          </w:rPr>
          <w:fldChar w:fldCharType="separate"/>
        </w:r>
        <w:r w:rsidR="007B1C2B">
          <w:rPr>
            <w:noProof/>
            <w:webHidden/>
          </w:rPr>
          <w:t>10</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06" w:history="1">
        <w:r w:rsidR="007B1C2B" w:rsidRPr="007B1C2B">
          <w:rPr>
            <w:rStyle w:val="PuestoCar"/>
          </w:rPr>
          <w:t>1.1.1 La pregunta que guio la investigación es:</w:t>
        </w:r>
        <w:r w:rsidR="007B1C2B">
          <w:rPr>
            <w:noProof/>
            <w:webHidden/>
          </w:rPr>
          <w:tab/>
        </w:r>
        <w:r w:rsidR="007B1C2B">
          <w:rPr>
            <w:noProof/>
            <w:webHidden/>
          </w:rPr>
          <w:fldChar w:fldCharType="begin"/>
        </w:r>
        <w:r w:rsidR="007B1C2B">
          <w:rPr>
            <w:noProof/>
            <w:webHidden/>
          </w:rPr>
          <w:instrText xml:space="preserve"> PAGEREF _Toc135272806 \h </w:instrText>
        </w:r>
        <w:r w:rsidR="007B1C2B">
          <w:rPr>
            <w:noProof/>
            <w:webHidden/>
          </w:rPr>
        </w:r>
        <w:r w:rsidR="007B1C2B">
          <w:rPr>
            <w:noProof/>
            <w:webHidden/>
          </w:rPr>
          <w:fldChar w:fldCharType="separate"/>
        </w:r>
        <w:r w:rsidR="007B1C2B">
          <w:rPr>
            <w:noProof/>
            <w:webHidden/>
          </w:rPr>
          <w:t>16</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07" w:history="1">
        <w:r w:rsidR="007B1C2B" w:rsidRPr="007B1C2B">
          <w:rPr>
            <w:rStyle w:val="PuestoCar"/>
          </w:rPr>
          <w:t>1.1.2 Preguntas de investigación:</w:t>
        </w:r>
        <w:r w:rsidR="007B1C2B">
          <w:rPr>
            <w:noProof/>
            <w:webHidden/>
          </w:rPr>
          <w:tab/>
        </w:r>
        <w:r w:rsidR="007B1C2B">
          <w:rPr>
            <w:noProof/>
            <w:webHidden/>
          </w:rPr>
          <w:fldChar w:fldCharType="begin"/>
        </w:r>
        <w:r w:rsidR="007B1C2B">
          <w:rPr>
            <w:noProof/>
            <w:webHidden/>
          </w:rPr>
          <w:instrText xml:space="preserve"> PAGEREF _Toc135272807 \h </w:instrText>
        </w:r>
        <w:r w:rsidR="007B1C2B">
          <w:rPr>
            <w:noProof/>
            <w:webHidden/>
          </w:rPr>
        </w:r>
        <w:r w:rsidR="007B1C2B">
          <w:rPr>
            <w:noProof/>
            <w:webHidden/>
          </w:rPr>
          <w:fldChar w:fldCharType="separate"/>
        </w:r>
        <w:r w:rsidR="007B1C2B">
          <w:rPr>
            <w:noProof/>
            <w:webHidden/>
          </w:rPr>
          <w:t>16</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08" w:history="1">
        <w:r w:rsidR="007B1C2B" w:rsidRPr="009E7C2E">
          <w:rPr>
            <w:rStyle w:val="Hipervnculo"/>
            <w:rFonts w:ascii="Arial" w:hAnsi="Arial" w:cs="Arial"/>
            <w:b/>
            <w:noProof/>
          </w:rPr>
          <w:t>1.2 Justificación</w:t>
        </w:r>
        <w:r w:rsidR="007B1C2B">
          <w:rPr>
            <w:noProof/>
            <w:webHidden/>
          </w:rPr>
          <w:tab/>
        </w:r>
        <w:r w:rsidR="007B1C2B">
          <w:rPr>
            <w:noProof/>
            <w:webHidden/>
          </w:rPr>
          <w:fldChar w:fldCharType="begin"/>
        </w:r>
        <w:r w:rsidR="007B1C2B">
          <w:rPr>
            <w:noProof/>
            <w:webHidden/>
          </w:rPr>
          <w:instrText xml:space="preserve"> PAGEREF _Toc135272808 \h </w:instrText>
        </w:r>
        <w:r w:rsidR="007B1C2B">
          <w:rPr>
            <w:noProof/>
            <w:webHidden/>
          </w:rPr>
        </w:r>
        <w:r w:rsidR="007B1C2B">
          <w:rPr>
            <w:noProof/>
            <w:webHidden/>
          </w:rPr>
          <w:fldChar w:fldCharType="separate"/>
        </w:r>
        <w:r w:rsidR="007B1C2B">
          <w:rPr>
            <w:noProof/>
            <w:webHidden/>
          </w:rPr>
          <w:t>18</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09" w:history="1">
        <w:r w:rsidR="007B1C2B" w:rsidRPr="009E7C2E">
          <w:rPr>
            <w:rStyle w:val="Hipervnculo"/>
            <w:rFonts w:ascii="Arial" w:hAnsi="Arial" w:cs="Arial"/>
            <w:b/>
            <w:noProof/>
          </w:rPr>
          <w:t>1.3 Hipótesis</w:t>
        </w:r>
        <w:r w:rsidR="007B1C2B">
          <w:rPr>
            <w:noProof/>
            <w:webHidden/>
          </w:rPr>
          <w:tab/>
        </w:r>
        <w:r w:rsidR="007B1C2B">
          <w:rPr>
            <w:noProof/>
            <w:webHidden/>
          </w:rPr>
          <w:fldChar w:fldCharType="begin"/>
        </w:r>
        <w:r w:rsidR="007B1C2B">
          <w:rPr>
            <w:noProof/>
            <w:webHidden/>
          </w:rPr>
          <w:instrText xml:space="preserve"> PAGEREF _Toc135272809 \h </w:instrText>
        </w:r>
        <w:r w:rsidR="007B1C2B">
          <w:rPr>
            <w:noProof/>
            <w:webHidden/>
          </w:rPr>
        </w:r>
        <w:r w:rsidR="007B1C2B">
          <w:rPr>
            <w:noProof/>
            <w:webHidden/>
          </w:rPr>
          <w:fldChar w:fldCharType="separate"/>
        </w:r>
        <w:r w:rsidR="007B1C2B">
          <w:rPr>
            <w:noProof/>
            <w:webHidden/>
          </w:rPr>
          <w:t>23</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0" w:history="1">
        <w:r w:rsidR="007B1C2B" w:rsidRPr="009E7C2E">
          <w:rPr>
            <w:rStyle w:val="Hipervnculo"/>
            <w:rFonts w:ascii="Arial" w:hAnsi="Arial" w:cs="Arial"/>
            <w:b/>
            <w:noProof/>
          </w:rPr>
          <w:t>1.4 Objetivo general:</w:t>
        </w:r>
        <w:r w:rsidR="007B1C2B">
          <w:rPr>
            <w:noProof/>
            <w:webHidden/>
          </w:rPr>
          <w:tab/>
        </w:r>
        <w:r w:rsidR="007B1C2B">
          <w:rPr>
            <w:noProof/>
            <w:webHidden/>
          </w:rPr>
          <w:fldChar w:fldCharType="begin"/>
        </w:r>
        <w:r w:rsidR="007B1C2B">
          <w:rPr>
            <w:noProof/>
            <w:webHidden/>
          </w:rPr>
          <w:instrText xml:space="preserve"> PAGEREF _Toc135272810 \h </w:instrText>
        </w:r>
        <w:r w:rsidR="007B1C2B">
          <w:rPr>
            <w:noProof/>
            <w:webHidden/>
          </w:rPr>
        </w:r>
        <w:r w:rsidR="007B1C2B">
          <w:rPr>
            <w:noProof/>
            <w:webHidden/>
          </w:rPr>
          <w:fldChar w:fldCharType="separate"/>
        </w:r>
        <w:r w:rsidR="007B1C2B">
          <w:rPr>
            <w:noProof/>
            <w:webHidden/>
          </w:rPr>
          <w:t>26</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1" w:history="1">
        <w:r w:rsidR="007B1C2B" w:rsidRPr="007B1C2B">
          <w:rPr>
            <w:rStyle w:val="PuestoCar"/>
          </w:rPr>
          <w:t>1.4.1 Objetivo específico:</w:t>
        </w:r>
        <w:r w:rsidR="007B1C2B">
          <w:rPr>
            <w:noProof/>
            <w:webHidden/>
          </w:rPr>
          <w:tab/>
        </w:r>
        <w:r w:rsidR="007B1C2B">
          <w:rPr>
            <w:noProof/>
            <w:webHidden/>
          </w:rPr>
          <w:fldChar w:fldCharType="begin"/>
        </w:r>
        <w:r w:rsidR="007B1C2B">
          <w:rPr>
            <w:noProof/>
            <w:webHidden/>
          </w:rPr>
          <w:instrText xml:space="preserve"> PAGEREF _Toc135272811 \h </w:instrText>
        </w:r>
        <w:r w:rsidR="007B1C2B">
          <w:rPr>
            <w:noProof/>
            <w:webHidden/>
          </w:rPr>
        </w:r>
        <w:r w:rsidR="007B1C2B">
          <w:rPr>
            <w:noProof/>
            <w:webHidden/>
          </w:rPr>
          <w:fldChar w:fldCharType="separate"/>
        </w:r>
        <w:r w:rsidR="007B1C2B">
          <w:rPr>
            <w:noProof/>
            <w:webHidden/>
          </w:rPr>
          <w:t>26</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2" w:history="1">
        <w:r w:rsidR="007B1C2B" w:rsidRPr="009E7C2E">
          <w:rPr>
            <w:rStyle w:val="Hipervnculo"/>
            <w:rFonts w:ascii="Arial" w:hAnsi="Arial" w:cs="Arial"/>
            <w:b/>
            <w:noProof/>
          </w:rPr>
          <w:t>CAPITULO 2</w:t>
        </w:r>
        <w:r w:rsidR="007B1C2B">
          <w:rPr>
            <w:noProof/>
            <w:webHidden/>
          </w:rPr>
          <w:tab/>
        </w:r>
        <w:r w:rsidR="007B1C2B">
          <w:rPr>
            <w:noProof/>
            <w:webHidden/>
          </w:rPr>
          <w:fldChar w:fldCharType="begin"/>
        </w:r>
        <w:r w:rsidR="007B1C2B">
          <w:rPr>
            <w:noProof/>
            <w:webHidden/>
          </w:rPr>
          <w:instrText xml:space="preserve"> PAGEREF _Toc135272812 \h </w:instrText>
        </w:r>
        <w:r w:rsidR="007B1C2B">
          <w:rPr>
            <w:noProof/>
            <w:webHidden/>
          </w:rPr>
        </w:r>
        <w:r w:rsidR="007B1C2B">
          <w:rPr>
            <w:noProof/>
            <w:webHidden/>
          </w:rPr>
          <w:fldChar w:fldCharType="separate"/>
        </w:r>
        <w:r w:rsidR="007B1C2B">
          <w:rPr>
            <w:noProof/>
            <w:webHidden/>
          </w:rPr>
          <w:t>28</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3" w:history="1">
        <w:r w:rsidR="007B1C2B" w:rsidRPr="009E7C2E">
          <w:rPr>
            <w:rStyle w:val="Hipervnculo"/>
            <w:rFonts w:ascii="Arial" w:hAnsi="Arial" w:cs="Arial"/>
            <w:b/>
            <w:noProof/>
          </w:rPr>
          <w:t>El juego para el desarrollo de los niños</w:t>
        </w:r>
        <w:r w:rsidR="007B1C2B">
          <w:rPr>
            <w:noProof/>
            <w:webHidden/>
          </w:rPr>
          <w:tab/>
        </w:r>
        <w:r w:rsidR="007B1C2B">
          <w:rPr>
            <w:noProof/>
            <w:webHidden/>
          </w:rPr>
          <w:fldChar w:fldCharType="begin"/>
        </w:r>
        <w:r w:rsidR="007B1C2B">
          <w:rPr>
            <w:noProof/>
            <w:webHidden/>
          </w:rPr>
          <w:instrText xml:space="preserve"> PAGEREF _Toc135272813 \h </w:instrText>
        </w:r>
        <w:r w:rsidR="007B1C2B">
          <w:rPr>
            <w:noProof/>
            <w:webHidden/>
          </w:rPr>
        </w:r>
        <w:r w:rsidR="007B1C2B">
          <w:rPr>
            <w:noProof/>
            <w:webHidden/>
          </w:rPr>
          <w:fldChar w:fldCharType="separate"/>
        </w:r>
        <w:r w:rsidR="007B1C2B">
          <w:rPr>
            <w:noProof/>
            <w:webHidden/>
          </w:rPr>
          <w:t>28</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4" w:history="1">
        <w:r w:rsidR="007B1C2B" w:rsidRPr="009E7C2E">
          <w:rPr>
            <w:rStyle w:val="Hipervnculo"/>
            <w:rFonts w:ascii="Arial" w:hAnsi="Arial" w:cs="Arial"/>
            <w:b/>
            <w:noProof/>
          </w:rPr>
          <w:t>2.1 Antecedentes</w:t>
        </w:r>
        <w:r w:rsidR="007B1C2B">
          <w:rPr>
            <w:noProof/>
            <w:webHidden/>
          </w:rPr>
          <w:tab/>
        </w:r>
        <w:r w:rsidR="007B1C2B">
          <w:rPr>
            <w:noProof/>
            <w:webHidden/>
          </w:rPr>
          <w:fldChar w:fldCharType="begin"/>
        </w:r>
        <w:r w:rsidR="007B1C2B">
          <w:rPr>
            <w:noProof/>
            <w:webHidden/>
          </w:rPr>
          <w:instrText xml:space="preserve"> PAGEREF _Toc135272814 \h </w:instrText>
        </w:r>
        <w:r w:rsidR="007B1C2B">
          <w:rPr>
            <w:noProof/>
            <w:webHidden/>
          </w:rPr>
        </w:r>
        <w:r w:rsidR="007B1C2B">
          <w:rPr>
            <w:noProof/>
            <w:webHidden/>
          </w:rPr>
          <w:fldChar w:fldCharType="separate"/>
        </w:r>
        <w:r w:rsidR="007B1C2B">
          <w:rPr>
            <w:noProof/>
            <w:webHidden/>
          </w:rPr>
          <w:t>28</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5" w:history="1">
        <w:r w:rsidR="007B1C2B" w:rsidRPr="007B1C2B">
          <w:rPr>
            <w:rStyle w:val="PuestoCar"/>
          </w:rPr>
          <w:t>2.1.1 En México</w:t>
        </w:r>
        <w:r w:rsidR="007B1C2B" w:rsidRPr="009E7C2E">
          <w:rPr>
            <w:rStyle w:val="Hipervnculo"/>
            <w:rFonts w:ascii="Arial" w:hAnsi="Arial" w:cs="Arial"/>
            <w:b/>
            <w:noProof/>
          </w:rPr>
          <w:t>.</w:t>
        </w:r>
        <w:r w:rsidR="007B1C2B">
          <w:rPr>
            <w:noProof/>
            <w:webHidden/>
          </w:rPr>
          <w:tab/>
        </w:r>
        <w:r w:rsidR="007B1C2B">
          <w:rPr>
            <w:noProof/>
            <w:webHidden/>
          </w:rPr>
          <w:fldChar w:fldCharType="begin"/>
        </w:r>
        <w:r w:rsidR="007B1C2B">
          <w:rPr>
            <w:noProof/>
            <w:webHidden/>
          </w:rPr>
          <w:instrText xml:space="preserve"> PAGEREF _Toc135272815 \h </w:instrText>
        </w:r>
        <w:r w:rsidR="007B1C2B">
          <w:rPr>
            <w:noProof/>
            <w:webHidden/>
          </w:rPr>
        </w:r>
        <w:r w:rsidR="007B1C2B">
          <w:rPr>
            <w:noProof/>
            <w:webHidden/>
          </w:rPr>
          <w:fldChar w:fldCharType="separate"/>
        </w:r>
        <w:r w:rsidR="007B1C2B">
          <w:rPr>
            <w:noProof/>
            <w:webHidden/>
          </w:rPr>
          <w:t>28</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6" w:history="1">
        <w:r w:rsidR="007B1C2B" w:rsidRPr="007B1C2B">
          <w:rPr>
            <w:rStyle w:val="PuestoCar"/>
          </w:rPr>
          <w:t>2.1.2 En Chiapas</w:t>
        </w:r>
        <w:r w:rsidR="007B1C2B" w:rsidRPr="009E7C2E">
          <w:rPr>
            <w:rStyle w:val="Hipervnculo"/>
            <w:rFonts w:ascii="Arial" w:hAnsi="Arial" w:cs="Arial"/>
            <w:b/>
            <w:noProof/>
          </w:rPr>
          <w:t>.</w:t>
        </w:r>
        <w:r w:rsidR="007B1C2B">
          <w:rPr>
            <w:noProof/>
            <w:webHidden/>
          </w:rPr>
          <w:tab/>
        </w:r>
        <w:r w:rsidR="007B1C2B">
          <w:rPr>
            <w:noProof/>
            <w:webHidden/>
          </w:rPr>
          <w:fldChar w:fldCharType="begin"/>
        </w:r>
        <w:r w:rsidR="007B1C2B">
          <w:rPr>
            <w:noProof/>
            <w:webHidden/>
          </w:rPr>
          <w:instrText xml:space="preserve"> PAGEREF _Toc135272816 \h </w:instrText>
        </w:r>
        <w:r w:rsidR="007B1C2B">
          <w:rPr>
            <w:noProof/>
            <w:webHidden/>
          </w:rPr>
        </w:r>
        <w:r w:rsidR="007B1C2B">
          <w:rPr>
            <w:noProof/>
            <w:webHidden/>
          </w:rPr>
          <w:fldChar w:fldCharType="separate"/>
        </w:r>
        <w:r w:rsidR="007B1C2B">
          <w:rPr>
            <w:noProof/>
            <w:webHidden/>
          </w:rPr>
          <w:t>28</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7" w:history="1">
        <w:r w:rsidR="007B1C2B" w:rsidRPr="007B1C2B">
          <w:rPr>
            <w:rStyle w:val="PuestoCar"/>
          </w:rPr>
          <w:t>2.1.3 En San Sebastián Paxila</w:t>
        </w:r>
        <w:r w:rsidR="007B1C2B" w:rsidRPr="009E7C2E">
          <w:rPr>
            <w:rStyle w:val="Hipervnculo"/>
            <w:rFonts w:ascii="Arial" w:hAnsi="Arial" w:cs="Arial"/>
            <w:b/>
            <w:noProof/>
          </w:rPr>
          <w:t>.</w:t>
        </w:r>
        <w:r w:rsidR="007B1C2B">
          <w:rPr>
            <w:noProof/>
            <w:webHidden/>
          </w:rPr>
          <w:tab/>
        </w:r>
        <w:r w:rsidR="007B1C2B">
          <w:rPr>
            <w:noProof/>
            <w:webHidden/>
          </w:rPr>
          <w:fldChar w:fldCharType="begin"/>
        </w:r>
        <w:r w:rsidR="007B1C2B">
          <w:rPr>
            <w:noProof/>
            <w:webHidden/>
          </w:rPr>
          <w:instrText xml:space="preserve"> PAGEREF _Toc135272817 \h </w:instrText>
        </w:r>
        <w:r w:rsidR="007B1C2B">
          <w:rPr>
            <w:noProof/>
            <w:webHidden/>
          </w:rPr>
        </w:r>
        <w:r w:rsidR="007B1C2B">
          <w:rPr>
            <w:noProof/>
            <w:webHidden/>
          </w:rPr>
          <w:fldChar w:fldCharType="separate"/>
        </w:r>
        <w:r w:rsidR="007B1C2B">
          <w:rPr>
            <w:noProof/>
            <w:webHidden/>
          </w:rPr>
          <w:t>28</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8" w:history="1">
        <w:r w:rsidR="007B1C2B" w:rsidRPr="009E7C2E">
          <w:rPr>
            <w:rStyle w:val="Hipervnculo"/>
            <w:rFonts w:ascii="Arial" w:hAnsi="Arial" w:cs="Arial"/>
            <w:b/>
            <w:noProof/>
          </w:rPr>
          <w:t>2.2 Marco  teórico</w:t>
        </w:r>
        <w:r w:rsidR="007B1C2B">
          <w:rPr>
            <w:noProof/>
            <w:webHidden/>
          </w:rPr>
          <w:tab/>
        </w:r>
        <w:r w:rsidR="007B1C2B">
          <w:rPr>
            <w:noProof/>
            <w:webHidden/>
          </w:rPr>
          <w:fldChar w:fldCharType="begin"/>
        </w:r>
        <w:r w:rsidR="007B1C2B">
          <w:rPr>
            <w:noProof/>
            <w:webHidden/>
          </w:rPr>
          <w:instrText xml:space="preserve"> PAGEREF _Toc135272818 \h </w:instrText>
        </w:r>
        <w:r w:rsidR="007B1C2B">
          <w:rPr>
            <w:noProof/>
            <w:webHidden/>
          </w:rPr>
        </w:r>
        <w:r w:rsidR="007B1C2B">
          <w:rPr>
            <w:noProof/>
            <w:webHidden/>
          </w:rPr>
          <w:fldChar w:fldCharType="separate"/>
        </w:r>
        <w:r w:rsidR="007B1C2B">
          <w:rPr>
            <w:noProof/>
            <w:webHidden/>
          </w:rPr>
          <w:t>29</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19" w:history="1">
        <w:r w:rsidR="007B1C2B" w:rsidRPr="007B1C2B">
          <w:rPr>
            <w:rStyle w:val="PuestoCar"/>
          </w:rPr>
          <w:t>2.2.1 Concepto de Juego</w:t>
        </w:r>
        <w:r w:rsidR="007B1C2B">
          <w:rPr>
            <w:noProof/>
            <w:webHidden/>
          </w:rPr>
          <w:tab/>
        </w:r>
        <w:r w:rsidR="007B1C2B">
          <w:rPr>
            <w:noProof/>
            <w:webHidden/>
          </w:rPr>
          <w:fldChar w:fldCharType="begin"/>
        </w:r>
        <w:r w:rsidR="007B1C2B">
          <w:rPr>
            <w:noProof/>
            <w:webHidden/>
          </w:rPr>
          <w:instrText xml:space="preserve"> PAGEREF _Toc135272819 \h </w:instrText>
        </w:r>
        <w:r w:rsidR="007B1C2B">
          <w:rPr>
            <w:noProof/>
            <w:webHidden/>
          </w:rPr>
        </w:r>
        <w:r w:rsidR="007B1C2B">
          <w:rPr>
            <w:noProof/>
            <w:webHidden/>
          </w:rPr>
          <w:fldChar w:fldCharType="separate"/>
        </w:r>
        <w:r w:rsidR="007B1C2B">
          <w:rPr>
            <w:noProof/>
            <w:webHidden/>
          </w:rPr>
          <w:t>29</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20" w:history="1">
        <w:r w:rsidR="007B1C2B" w:rsidRPr="007B1C2B">
          <w:rPr>
            <w:rStyle w:val="PuestoCar"/>
          </w:rPr>
          <w:t>2.2.2 Tipos de juegos</w:t>
        </w:r>
        <w:r w:rsidR="007B1C2B">
          <w:rPr>
            <w:noProof/>
            <w:webHidden/>
          </w:rPr>
          <w:tab/>
        </w:r>
        <w:r w:rsidR="007B1C2B">
          <w:rPr>
            <w:noProof/>
            <w:webHidden/>
          </w:rPr>
          <w:fldChar w:fldCharType="begin"/>
        </w:r>
        <w:r w:rsidR="007B1C2B">
          <w:rPr>
            <w:noProof/>
            <w:webHidden/>
          </w:rPr>
          <w:instrText xml:space="preserve"> PAGEREF _Toc135272820 \h </w:instrText>
        </w:r>
        <w:r w:rsidR="007B1C2B">
          <w:rPr>
            <w:noProof/>
            <w:webHidden/>
          </w:rPr>
        </w:r>
        <w:r w:rsidR="007B1C2B">
          <w:rPr>
            <w:noProof/>
            <w:webHidden/>
          </w:rPr>
          <w:fldChar w:fldCharType="separate"/>
        </w:r>
        <w:r w:rsidR="007B1C2B">
          <w:rPr>
            <w:noProof/>
            <w:webHidden/>
          </w:rPr>
          <w:t>32</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21" w:history="1">
        <w:r w:rsidR="007B1C2B" w:rsidRPr="007B1C2B">
          <w:rPr>
            <w:rStyle w:val="PuestoCar"/>
          </w:rPr>
          <w:t>2.2.3 Características del juego</w:t>
        </w:r>
        <w:r w:rsidR="007B1C2B">
          <w:rPr>
            <w:noProof/>
            <w:webHidden/>
          </w:rPr>
          <w:tab/>
        </w:r>
        <w:r w:rsidR="007B1C2B">
          <w:rPr>
            <w:noProof/>
            <w:webHidden/>
          </w:rPr>
          <w:fldChar w:fldCharType="begin"/>
        </w:r>
        <w:r w:rsidR="007B1C2B">
          <w:rPr>
            <w:noProof/>
            <w:webHidden/>
          </w:rPr>
          <w:instrText xml:space="preserve"> PAGEREF _Toc135272821 \h </w:instrText>
        </w:r>
        <w:r w:rsidR="007B1C2B">
          <w:rPr>
            <w:noProof/>
            <w:webHidden/>
          </w:rPr>
        </w:r>
        <w:r w:rsidR="007B1C2B">
          <w:rPr>
            <w:noProof/>
            <w:webHidden/>
          </w:rPr>
          <w:fldChar w:fldCharType="separate"/>
        </w:r>
        <w:r w:rsidR="007B1C2B">
          <w:rPr>
            <w:noProof/>
            <w:webHidden/>
          </w:rPr>
          <w:t>37</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22" w:history="1">
        <w:r w:rsidR="007B1C2B" w:rsidRPr="007B1C2B">
          <w:rPr>
            <w:rStyle w:val="PuestoCar"/>
          </w:rPr>
          <w:t>2.2.4 Importancia del juego</w:t>
        </w:r>
        <w:r w:rsidR="007B1C2B">
          <w:rPr>
            <w:noProof/>
            <w:webHidden/>
          </w:rPr>
          <w:tab/>
        </w:r>
        <w:r w:rsidR="007B1C2B">
          <w:rPr>
            <w:noProof/>
            <w:webHidden/>
          </w:rPr>
          <w:fldChar w:fldCharType="begin"/>
        </w:r>
        <w:r w:rsidR="007B1C2B">
          <w:rPr>
            <w:noProof/>
            <w:webHidden/>
          </w:rPr>
          <w:instrText xml:space="preserve"> PAGEREF _Toc135272822 \h </w:instrText>
        </w:r>
        <w:r w:rsidR="007B1C2B">
          <w:rPr>
            <w:noProof/>
            <w:webHidden/>
          </w:rPr>
        </w:r>
        <w:r w:rsidR="007B1C2B">
          <w:rPr>
            <w:noProof/>
            <w:webHidden/>
          </w:rPr>
          <w:fldChar w:fldCharType="separate"/>
        </w:r>
        <w:r w:rsidR="007B1C2B">
          <w:rPr>
            <w:noProof/>
            <w:webHidden/>
          </w:rPr>
          <w:t>40</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23" w:history="1">
        <w:r w:rsidR="007B1C2B" w:rsidRPr="007B1C2B">
          <w:rPr>
            <w:rStyle w:val="PuestoCar"/>
          </w:rPr>
          <w:t>2.2.6 Concepto de ludologia</w:t>
        </w:r>
        <w:r w:rsidR="007B1C2B">
          <w:rPr>
            <w:noProof/>
            <w:webHidden/>
          </w:rPr>
          <w:tab/>
        </w:r>
        <w:r w:rsidR="007B1C2B">
          <w:rPr>
            <w:noProof/>
            <w:webHidden/>
          </w:rPr>
          <w:fldChar w:fldCharType="begin"/>
        </w:r>
        <w:r w:rsidR="007B1C2B">
          <w:rPr>
            <w:noProof/>
            <w:webHidden/>
          </w:rPr>
          <w:instrText xml:space="preserve"> PAGEREF _Toc135272823 \h </w:instrText>
        </w:r>
        <w:r w:rsidR="007B1C2B">
          <w:rPr>
            <w:noProof/>
            <w:webHidden/>
          </w:rPr>
        </w:r>
        <w:r w:rsidR="007B1C2B">
          <w:rPr>
            <w:noProof/>
            <w:webHidden/>
          </w:rPr>
          <w:fldChar w:fldCharType="separate"/>
        </w:r>
        <w:r w:rsidR="007B1C2B">
          <w:rPr>
            <w:noProof/>
            <w:webHidden/>
          </w:rPr>
          <w:t>45</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24" w:history="1">
        <w:r w:rsidR="007B1C2B" w:rsidRPr="007B1C2B">
          <w:rPr>
            <w:rStyle w:val="PuestoCar"/>
          </w:rPr>
          <w:t>2.2.7 Principales juegos a los que se dedica la ludologia</w:t>
        </w:r>
        <w:r w:rsidR="007B1C2B" w:rsidRPr="009E7C2E">
          <w:rPr>
            <w:rStyle w:val="Hipervnculo"/>
            <w:rFonts w:ascii="Arial" w:hAnsi="Arial" w:cs="Arial"/>
            <w:b/>
            <w:noProof/>
          </w:rPr>
          <w:t>.</w:t>
        </w:r>
        <w:r w:rsidR="007B1C2B">
          <w:rPr>
            <w:noProof/>
            <w:webHidden/>
          </w:rPr>
          <w:tab/>
        </w:r>
        <w:r w:rsidR="007B1C2B">
          <w:rPr>
            <w:noProof/>
            <w:webHidden/>
          </w:rPr>
          <w:fldChar w:fldCharType="begin"/>
        </w:r>
        <w:r w:rsidR="007B1C2B">
          <w:rPr>
            <w:noProof/>
            <w:webHidden/>
          </w:rPr>
          <w:instrText xml:space="preserve"> PAGEREF _Toc135272824 \h </w:instrText>
        </w:r>
        <w:r w:rsidR="007B1C2B">
          <w:rPr>
            <w:noProof/>
            <w:webHidden/>
          </w:rPr>
        </w:r>
        <w:r w:rsidR="007B1C2B">
          <w:rPr>
            <w:noProof/>
            <w:webHidden/>
          </w:rPr>
          <w:fldChar w:fldCharType="separate"/>
        </w:r>
        <w:r w:rsidR="007B1C2B">
          <w:rPr>
            <w:noProof/>
            <w:webHidden/>
          </w:rPr>
          <w:t>46</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25" w:history="1">
        <w:r w:rsidR="007B1C2B" w:rsidRPr="007B1C2B">
          <w:rPr>
            <w:rStyle w:val="PuestoCar"/>
          </w:rPr>
          <w:t>2.2.8 Los beneficios de los juegos lúdicos</w:t>
        </w:r>
        <w:r w:rsidR="007B1C2B">
          <w:rPr>
            <w:noProof/>
            <w:webHidden/>
          </w:rPr>
          <w:tab/>
        </w:r>
        <w:r w:rsidR="007B1C2B">
          <w:rPr>
            <w:noProof/>
            <w:webHidden/>
          </w:rPr>
          <w:fldChar w:fldCharType="begin"/>
        </w:r>
        <w:r w:rsidR="007B1C2B">
          <w:rPr>
            <w:noProof/>
            <w:webHidden/>
          </w:rPr>
          <w:instrText xml:space="preserve"> PAGEREF _Toc135272825 \h </w:instrText>
        </w:r>
        <w:r w:rsidR="007B1C2B">
          <w:rPr>
            <w:noProof/>
            <w:webHidden/>
          </w:rPr>
        </w:r>
        <w:r w:rsidR="007B1C2B">
          <w:rPr>
            <w:noProof/>
            <w:webHidden/>
          </w:rPr>
          <w:fldChar w:fldCharType="separate"/>
        </w:r>
        <w:r w:rsidR="007B1C2B">
          <w:rPr>
            <w:noProof/>
            <w:webHidden/>
          </w:rPr>
          <w:t>47</w:t>
        </w:r>
        <w:r w:rsidR="007B1C2B">
          <w:rPr>
            <w:noProof/>
            <w:webHidden/>
          </w:rPr>
          <w:fldChar w:fldCharType="end"/>
        </w:r>
      </w:hyperlink>
    </w:p>
    <w:p w:rsidR="007B1C2B" w:rsidRDefault="003B6251">
      <w:pPr>
        <w:pStyle w:val="TDC1"/>
        <w:rPr>
          <w:rFonts w:asciiTheme="minorHAnsi" w:eastAsiaTheme="minorEastAsia" w:hAnsiTheme="minorHAnsi" w:cstheme="minorBidi"/>
          <w:noProof/>
          <w:lang w:val="es-MX" w:eastAsia="es-MX"/>
        </w:rPr>
      </w:pPr>
      <w:hyperlink w:anchor="_Toc135272826" w:history="1">
        <w:r w:rsidR="007B1C2B" w:rsidRPr="009E7C2E">
          <w:rPr>
            <w:rStyle w:val="Hipervnculo"/>
            <w:rFonts w:ascii="Arial" w:hAnsi="Arial" w:cs="Arial"/>
            <w:b/>
            <w:noProof/>
          </w:rPr>
          <w:t>Bibliografía</w:t>
        </w:r>
        <w:r w:rsidR="007B1C2B">
          <w:rPr>
            <w:noProof/>
            <w:webHidden/>
          </w:rPr>
          <w:tab/>
        </w:r>
        <w:r w:rsidR="007B1C2B">
          <w:rPr>
            <w:noProof/>
            <w:webHidden/>
          </w:rPr>
          <w:fldChar w:fldCharType="begin"/>
        </w:r>
        <w:r w:rsidR="007B1C2B">
          <w:rPr>
            <w:noProof/>
            <w:webHidden/>
          </w:rPr>
          <w:instrText xml:space="preserve"> PAGEREF _Toc135272826 \h </w:instrText>
        </w:r>
        <w:r w:rsidR="007B1C2B">
          <w:rPr>
            <w:noProof/>
            <w:webHidden/>
          </w:rPr>
        </w:r>
        <w:r w:rsidR="007B1C2B">
          <w:rPr>
            <w:noProof/>
            <w:webHidden/>
          </w:rPr>
          <w:fldChar w:fldCharType="separate"/>
        </w:r>
        <w:r w:rsidR="007B1C2B">
          <w:rPr>
            <w:noProof/>
            <w:webHidden/>
          </w:rPr>
          <w:t>49</w:t>
        </w:r>
        <w:r w:rsidR="007B1C2B">
          <w:rPr>
            <w:noProof/>
            <w:webHidden/>
          </w:rPr>
          <w:fldChar w:fldCharType="end"/>
        </w:r>
      </w:hyperlink>
    </w:p>
    <w:p w:rsidR="00213859" w:rsidRDefault="00B64834">
      <w:r>
        <w:fldChar w:fldCharType="end"/>
      </w:r>
    </w:p>
    <w:p w:rsidR="00394E74" w:rsidRDefault="00394E74"/>
    <w:p w:rsidR="00394E74" w:rsidRDefault="00394E74"/>
    <w:p w:rsidR="00394E74" w:rsidRDefault="00394E74"/>
    <w:p w:rsidR="00394E74" w:rsidRDefault="00394E74"/>
    <w:p w:rsidR="00394E74" w:rsidRDefault="00394E74"/>
    <w:p w:rsidR="00394E74" w:rsidRDefault="00394E74"/>
    <w:p w:rsidR="00394E74" w:rsidRDefault="00394E74"/>
    <w:p w:rsidR="00394E74" w:rsidRDefault="00394E74"/>
    <w:p w:rsidR="00394E74" w:rsidRDefault="00394E74"/>
    <w:p w:rsidR="00394E74" w:rsidRDefault="00394E74"/>
    <w:p w:rsidR="00394E74" w:rsidRDefault="00394E74"/>
    <w:p w:rsidR="00602B2A" w:rsidRDefault="00602B2A"/>
    <w:p w:rsidR="00213859" w:rsidRPr="00602B2A" w:rsidRDefault="001B78B3" w:rsidP="00602B2A">
      <w:pPr>
        <w:jc w:val="center"/>
        <w:rPr>
          <w:rFonts w:ascii="Arial" w:hAnsi="Arial" w:cs="Arial"/>
          <w:b/>
          <w:sz w:val="28"/>
        </w:rPr>
      </w:pPr>
      <w:r w:rsidRPr="00602B2A">
        <w:rPr>
          <w:rFonts w:ascii="Arial" w:hAnsi="Arial" w:cs="Arial"/>
          <w:b/>
          <w:sz w:val="28"/>
        </w:rPr>
        <w:lastRenderedPageBreak/>
        <w:t>Índice de imágenes</w:t>
      </w:r>
    </w:p>
    <w:p w:rsidR="00213859" w:rsidRDefault="00213859" w:rsidP="001B78B3">
      <w:pPr>
        <w:pStyle w:val="imagenes"/>
      </w:pPr>
    </w:p>
    <w:p w:rsidR="00AF35A1" w:rsidRDefault="00394E74" w:rsidP="00B64834">
      <w:pPr>
        <w:pStyle w:val="TDC1"/>
        <w:rPr>
          <w:rFonts w:asciiTheme="minorHAnsi" w:eastAsiaTheme="minorEastAsia" w:hAnsiTheme="minorHAnsi" w:cstheme="minorBidi"/>
          <w:noProof/>
          <w:lang w:val="es-MX" w:eastAsia="es-MX"/>
        </w:rPr>
      </w:pPr>
      <w:r>
        <w:fldChar w:fldCharType="begin"/>
      </w:r>
      <w:r>
        <w:instrText xml:space="preserve"> TOC \o "1-1" \h \z \t "imagenes,1" </w:instrText>
      </w:r>
      <w:r>
        <w:fldChar w:fldCharType="separate"/>
      </w:r>
    </w:p>
    <w:p w:rsidR="00AF35A1" w:rsidRDefault="003B6251" w:rsidP="00B64834">
      <w:pPr>
        <w:pStyle w:val="TDC1"/>
        <w:rPr>
          <w:rFonts w:asciiTheme="minorHAnsi" w:eastAsiaTheme="minorEastAsia" w:hAnsiTheme="minorHAnsi" w:cstheme="minorBidi"/>
          <w:noProof/>
          <w:lang w:val="es-MX" w:eastAsia="es-MX"/>
        </w:rPr>
      </w:pPr>
      <w:hyperlink w:anchor="_Toc135268042" w:history="1">
        <w:r w:rsidR="00AF35A1" w:rsidRPr="00B73B75">
          <w:rPr>
            <w:rStyle w:val="Hipervnculo"/>
            <w:rFonts w:ascii="Arial" w:hAnsi="Arial" w:cs="Arial"/>
            <w:b/>
            <w:noProof/>
          </w:rPr>
          <w:t>Imagen 1.</w:t>
        </w:r>
        <w:r w:rsidR="00AF35A1" w:rsidRPr="00B73B75">
          <w:rPr>
            <w:rStyle w:val="Hipervnculo"/>
            <w:rFonts w:ascii="Arial" w:hAnsi="Arial" w:cs="Arial"/>
            <w:noProof/>
          </w:rPr>
          <w:t xml:space="preserve"> Interior del salón primaria artículo tercero.</w:t>
        </w:r>
        <w:r w:rsidR="00AF35A1">
          <w:rPr>
            <w:noProof/>
            <w:webHidden/>
          </w:rPr>
          <w:tab/>
        </w:r>
        <w:r w:rsidR="00AF35A1">
          <w:rPr>
            <w:noProof/>
            <w:webHidden/>
          </w:rPr>
          <w:fldChar w:fldCharType="begin"/>
        </w:r>
        <w:r w:rsidR="00AF35A1">
          <w:rPr>
            <w:noProof/>
            <w:webHidden/>
          </w:rPr>
          <w:instrText xml:space="preserve"> PAGEREF _Toc135268042 \h </w:instrText>
        </w:r>
        <w:r w:rsidR="00AF35A1">
          <w:rPr>
            <w:noProof/>
            <w:webHidden/>
          </w:rPr>
        </w:r>
        <w:r w:rsidR="00AF35A1">
          <w:rPr>
            <w:noProof/>
            <w:webHidden/>
          </w:rPr>
          <w:fldChar w:fldCharType="separate"/>
        </w:r>
        <w:r w:rsidR="00AF35A1">
          <w:rPr>
            <w:noProof/>
            <w:webHidden/>
          </w:rPr>
          <w:t>16</w:t>
        </w:r>
        <w:r w:rsidR="00AF35A1">
          <w:rPr>
            <w:noProof/>
            <w:webHidden/>
          </w:rPr>
          <w:fldChar w:fldCharType="end"/>
        </w:r>
      </w:hyperlink>
    </w:p>
    <w:p w:rsidR="00AF35A1" w:rsidRDefault="003B6251" w:rsidP="00B64834">
      <w:pPr>
        <w:pStyle w:val="TDC1"/>
        <w:rPr>
          <w:rFonts w:asciiTheme="minorHAnsi" w:eastAsiaTheme="minorEastAsia" w:hAnsiTheme="minorHAnsi" w:cstheme="minorBidi"/>
          <w:noProof/>
          <w:lang w:val="es-MX" w:eastAsia="es-MX"/>
        </w:rPr>
      </w:pPr>
      <w:hyperlink w:anchor="_Toc135268043" w:history="1">
        <w:r w:rsidR="00AF35A1" w:rsidRPr="00B73B75">
          <w:rPr>
            <w:rStyle w:val="Hipervnculo"/>
            <w:rFonts w:ascii="Arial" w:hAnsi="Arial" w:cs="Arial"/>
            <w:b/>
            <w:noProof/>
          </w:rPr>
          <w:t>Imagen 2.</w:t>
        </w:r>
        <w:r w:rsidR="00AF35A1" w:rsidRPr="00B73B75">
          <w:rPr>
            <w:rStyle w:val="Hipervnculo"/>
            <w:rFonts w:ascii="Arial" w:hAnsi="Arial" w:cs="Arial"/>
            <w:noProof/>
          </w:rPr>
          <w:t xml:space="preserve"> Salón de clases desde su exterior.</w:t>
        </w:r>
        <w:r w:rsidR="00AF35A1">
          <w:rPr>
            <w:noProof/>
            <w:webHidden/>
          </w:rPr>
          <w:tab/>
        </w:r>
        <w:r w:rsidR="00AF35A1">
          <w:rPr>
            <w:noProof/>
            <w:webHidden/>
          </w:rPr>
          <w:fldChar w:fldCharType="begin"/>
        </w:r>
        <w:r w:rsidR="00AF35A1">
          <w:rPr>
            <w:noProof/>
            <w:webHidden/>
          </w:rPr>
          <w:instrText xml:space="preserve"> PAGEREF _Toc135268043 \h </w:instrText>
        </w:r>
        <w:r w:rsidR="00AF35A1">
          <w:rPr>
            <w:noProof/>
            <w:webHidden/>
          </w:rPr>
        </w:r>
        <w:r w:rsidR="00AF35A1">
          <w:rPr>
            <w:noProof/>
            <w:webHidden/>
          </w:rPr>
          <w:fldChar w:fldCharType="separate"/>
        </w:r>
        <w:r w:rsidR="00AF35A1">
          <w:rPr>
            <w:noProof/>
            <w:webHidden/>
          </w:rPr>
          <w:t>17</w:t>
        </w:r>
        <w:r w:rsidR="00AF35A1">
          <w:rPr>
            <w:noProof/>
            <w:webHidden/>
          </w:rPr>
          <w:fldChar w:fldCharType="end"/>
        </w:r>
      </w:hyperlink>
    </w:p>
    <w:p w:rsidR="00AF35A1" w:rsidRDefault="003B6251" w:rsidP="00B64834">
      <w:pPr>
        <w:pStyle w:val="TDC1"/>
        <w:rPr>
          <w:rFonts w:asciiTheme="minorHAnsi" w:eastAsiaTheme="minorEastAsia" w:hAnsiTheme="minorHAnsi" w:cstheme="minorBidi"/>
          <w:noProof/>
          <w:lang w:val="es-MX" w:eastAsia="es-MX"/>
        </w:rPr>
      </w:pPr>
      <w:hyperlink w:anchor="_Toc135268044" w:history="1">
        <w:r w:rsidR="00AF35A1" w:rsidRPr="00B73B75">
          <w:rPr>
            <w:rStyle w:val="Hipervnculo"/>
            <w:rFonts w:ascii="Arial" w:hAnsi="Arial" w:cs="Arial"/>
            <w:b/>
            <w:noProof/>
          </w:rPr>
          <w:t>Imagen 3.</w:t>
        </w:r>
        <w:r w:rsidR="00AF35A1" w:rsidRPr="00B73B75">
          <w:rPr>
            <w:rStyle w:val="Hipervnculo"/>
            <w:rFonts w:ascii="Arial" w:hAnsi="Arial" w:cs="Arial"/>
            <w:noProof/>
          </w:rPr>
          <w:t xml:space="preserve"> Convivencia entre compañeros en un partido de futbol.</w:t>
        </w:r>
        <w:r w:rsidR="00AF35A1">
          <w:rPr>
            <w:noProof/>
            <w:webHidden/>
          </w:rPr>
          <w:tab/>
        </w:r>
        <w:r w:rsidR="00AF35A1">
          <w:rPr>
            <w:noProof/>
            <w:webHidden/>
          </w:rPr>
          <w:fldChar w:fldCharType="begin"/>
        </w:r>
        <w:r w:rsidR="00AF35A1">
          <w:rPr>
            <w:noProof/>
            <w:webHidden/>
          </w:rPr>
          <w:instrText xml:space="preserve"> PAGEREF _Toc135268044 \h </w:instrText>
        </w:r>
        <w:r w:rsidR="00AF35A1">
          <w:rPr>
            <w:noProof/>
            <w:webHidden/>
          </w:rPr>
        </w:r>
        <w:r w:rsidR="00AF35A1">
          <w:rPr>
            <w:noProof/>
            <w:webHidden/>
          </w:rPr>
          <w:fldChar w:fldCharType="separate"/>
        </w:r>
        <w:r w:rsidR="00AF35A1">
          <w:rPr>
            <w:noProof/>
            <w:webHidden/>
          </w:rPr>
          <w:t>21</w:t>
        </w:r>
        <w:r w:rsidR="00AF35A1">
          <w:rPr>
            <w:noProof/>
            <w:webHidden/>
          </w:rPr>
          <w:fldChar w:fldCharType="end"/>
        </w:r>
      </w:hyperlink>
    </w:p>
    <w:p w:rsidR="00AF35A1" w:rsidRDefault="003B6251" w:rsidP="00B64834">
      <w:pPr>
        <w:pStyle w:val="TDC1"/>
        <w:rPr>
          <w:rFonts w:asciiTheme="minorHAnsi" w:eastAsiaTheme="minorEastAsia" w:hAnsiTheme="minorHAnsi" w:cstheme="minorBidi"/>
          <w:noProof/>
          <w:lang w:val="es-MX" w:eastAsia="es-MX"/>
        </w:rPr>
      </w:pPr>
      <w:hyperlink w:anchor="_Toc135268045" w:history="1">
        <w:r w:rsidR="00AF35A1" w:rsidRPr="00B73B75">
          <w:rPr>
            <w:rStyle w:val="Hipervnculo"/>
            <w:rFonts w:ascii="Arial" w:hAnsi="Arial" w:cs="Arial"/>
            <w:b/>
            <w:noProof/>
          </w:rPr>
          <w:t>Imagen 4.</w:t>
        </w:r>
        <w:r w:rsidR="00AF35A1" w:rsidRPr="00B73B75">
          <w:rPr>
            <w:rStyle w:val="Hipervnculo"/>
            <w:rFonts w:ascii="Arial" w:hAnsi="Arial" w:cs="Arial"/>
            <w:noProof/>
          </w:rPr>
          <w:t xml:space="preserve"> Material utilizado para formar palabras.</w:t>
        </w:r>
        <w:r w:rsidR="00AF35A1">
          <w:rPr>
            <w:noProof/>
            <w:webHidden/>
          </w:rPr>
          <w:tab/>
        </w:r>
        <w:r w:rsidR="00AF35A1">
          <w:rPr>
            <w:noProof/>
            <w:webHidden/>
          </w:rPr>
          <w:fldChar w:fldCharType="begin"/>
        </w:r>
        <w:r w:rsidR="00AF35A1">
          <w:rPr>
            <w:noProof/>
            <w:webHidden/>
          </w:rPr>
          <w:instrText xml:space="preserve"> PAGEREF _Toc135268045 \h </w:instrText>
        </w:r>
        <w:r w:rsidR="00AF35A1">
          <w:rPr>
            <w:noProof/>
            <w:webHidden/>
          </w:rPr>
        </w:r>
        <w:r w:rsidR="00AF35A1">
          <w:rPr>
            <w:noProof/>
            <w:webHidden/>
          </w:rPr>
          <w:fldChar w:fldCharType="separate"/>
        </w:r>
        <w:r w:rsidR="00AF35A1">
          <w:rPr>
            <w:noProof/>
            <w:webHidden/>
          </w:rPr>
          <w:t>22</w:t>
        </w:r>
        <w:r w:rsidR="00AF35A1">
          <w:rPr>
            <w:noProof/>
            <w:webHidden/>
          </w:rPr>
          <w:fldChar w:fldCharType="end"/>
        </w:r>
      </w:hyperlink>
    </w:p>
    <w:p w:rsidR="00213859" w:rsidRDefault="00394E74">
      <w:r>
        <w:fldChar w:fldCharType="end"/>
      </w:r>
    </w:p>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5A5321" w:rsidRDefault="005A5321"/>
    <w:p w:rsidR="00213859" w:rsidRDefault="00213859">
      <w:r>
        <w:lastRenderedPageBreak/>
        <w:t xml:space="preserve">Introducción </w:t>
      </w:r>
    </w:p>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213859" w:rsidRDefault="00213859"/>
    <w:p w:rsidR="00394E74" w:rsidRDefault="00394E74"/>
    <w:p w:rsidR="00AF35A1" w:rsidRDefault="00AF35A1"/>
    <w:p w:rsidR="00394E74" w:rsidRDefault="00394E74"/>
    <w:p w:rsidR="000F1C48" w:rsidRDefault="000F1C48"/>
    <w:p w:rsidR="000F1C48" w:rsidRDefault="000F1C48"/>
    <w:p w:rsidR="000F1C48" w:rsidRDefault="000F1C48"/>
    <w:p w:rsidR="000F1C48" w:rsidRDefault="000F1C48"/>
    <w:p w:rsidR="000F1C48" w:rsidRDefault="000F1C48"/>
    <w:p w:rsidR="000F1C48" w:rsidRDefault="000F1C48"/>
    <w:p w:rsidR="000F1C48" w:rsidRDefault="000F1C48"/>
    <w:p w:rsidR="004C684C" w:rsidRDefault="004C684C"/>
    <w:p w:rsidR="004C684C" w:rsidRDefault="004C684C"/>
    <w:p w:rsidR="004C684C" w:rsidRDefault="004C684C"/>
    <w:p w:rsidR="004C684C" w:rsidRDefault="004C684C"/>
    <w:p w:rsidR="004C684C" w:rsidRDefault="004C684C" w:rsidP="002946AD">
      <w:pPr>
        <w:pStyle w:val="subtema"/>
      </w:pPr>
    </w:p>
    <w:p w:rsidR="000F1C48" w:rsidRDefault="000F1C48"/>
    <w:p w:rsidR="000F1C48" w:rsidRDefault="000F1C48"/>
    <w:p w:rsidR="00394E74" w:rsidRDefault="00394E74"/>
    <w:p w:rsidR="001B78B3" w:rsidRDefault="001B78B3" w:rsidP="001B78B3">
      <w:pPr>
        <w:pStyle w:val="general"/>
        <w:rPr>
          <w:rFonts w:ascii="Arial" w:hAnsi="Arial" w:cs="Arial"/>
          <w:sz w:val="32"/>
        </w:rPr>
      </w:pPr>
    </w:p>
    <w:p w:rsidR="00213859" w:rsidRPr="00394E74" w:rsidRDefault="00213859" w:rsidP="00394E74">
      <w:pPr>
        <w:pStyle w:val="general"/>
        <w:jc w:val="center"/>
        <w:rPr>
          <w:rFonts w:ascii="Arial" w:hAnsi="Arial" w:cs="Arial"/>
          <w:b/>
          <w:sz w:val="32"/>
        </w:rPr>
      </w:pPr>
      <w:bookmarkStart w:id="21" w:name="_Toc135267004"/>
      <w:bookmarkStart w:id="22" w:name="_Toc135272803"/>
      <w:r w:rsidRPr="00394E74">
        <w:rPr>
          <w:rFonts w:ascii="Arial" w:hAnsi="Arial" w:cs="Arial"/>
          <w:b/>
          <w:sz w:val="32"/>
        </w:rPr>
        <w:lastRenderedPageBreak/>
        <w:t>CAPITULO 1</w:t>
      </w:r>
      <w:bookmarkEnd w:id="21"/>
      <w:bookmarkEnd w:id="22"/>
    </w:p>
    <w:p w:rsidR="00213859" w:rsidRPr="001B78B3" w:rsidRDefault="00213859" w:rsidP="00394E74">
      <w:pPr>
        <w:pStyle w:val="general"/>
        <w:jc w:val="center"/>
        <w:rPr>
          <w:b/>
        </w:rPr>
      </w:pPr>
    </w:p>
    <w:p w:rsidR="00213859" w:rsidRPr="001B78B3" w:rsidRDefault="00213859" w:rsidP="00394E74">
      <w:pPr>
        <w:jc w:val="center"/>
        <w:rPr>
          <w:rFonts w:ascii="Arial" w:hAnsi="Arial" w:cs="Arial"/>
          <w:b/>
          <w:sz w:val="40"/>
        </w:rPr>
      </w:pPr>
    </w:p>
    <w:p w:rsidR="00213859" w:rsidRPr="00394E74" w:rsidRDefault="00213859" w:rsidP="00394E74">
      <w:pPr>
        <w:pStyle w:val="general"/>
        <w:jc w:val="center"/>
        <w:rPr>
          <w:rFonts w:ascii="Arial" w:hAnsi="Arial" w:cs="Arial"/>
          <w:b/>
          <w:sz w:val="28"/>
        </w:rPr>
      </w:pPr>
      <w:bookmarkStart w:id="23" w:name="_Toc135267005"/>
      <w:bookmarkStart w:id="24" w:name="_Toc135272804"/>
      <w:r w:rsidRPr="00394E74">
        <w:rPr>
          <w:rFonts w:ascii="Arial" w:hAnsi="Arial" w:cs="Arial"/>
          <w:b/>
          <w:sz w:val="28"/>
        </w:rPr>
        <w:t>PROBLEMATIZACION</w:t>
      </w:r>
      <w:bookmarkEnd w:id="23"/>
      <w:bookmarkEnd w:id="24"/>
    </w:p>
    <w:p w:rsidR="00213859" w:rsidRDefault="00213859" w:rsidP="00394E74">
      <w:pPr>
        <w:pStyle w:val="general"/>
        <w:jc w:val="center"/>
        <w:rPr>
          <w:sz w:val="32"/>
        </w:rPr>
      </w:pPr>
    </w:p>
    <w:p w:rsidR="00213859" w:rsidRDefault="00213859">
      <w:pPr>
        <w:rPr>
          <w:b/>
          <w:sz w:val="32"/>
        </w:rPr>
      </w:pPr>
    </w:p>
    <w:p w:rsidR="00975E17" w:rsidRPr="00394E74" w:rsidRDefault="00ED4925" w:rsidP="00394E74">
      <w:pPr>
        <w:pStyle w:val="general"/>
        <w:rPr>
          <w:rFonts w:ascii="Arial" w:hAnsi="Arial" w:cs="Arial"/>
          <w:b/>
          <w:sz w:val="28"/>
        </w:rPr>
      </w:pPr>
      <w:bookmarkStart w:id="25" w:name="_Toc135267006"/>
      <w:bookmarkStart w:id="26" w:name="_Toc135272805"/>
      <w:r w:rsidRPr="00394E74">
        <w:rPr>
          <w:rFonts w:ascii="Arial" w:hAnsi="Arial" w:cs="Arial"/>
          <w:b/>
          <w:sz w:val="28"/>
        </w:rPr>
        <w:t xml:space="preserve">1.1 </w:t>
      </w:r>
      <w:r w:rsidR="00213859" w:rsidRPr="00394E74">
        <w:rPr>
          <w:rFonts w:ascii="Arial" w:hAnsi="Arial" w:cs="Arial"/>
          <w:b/>
          <w:sz w:val="28"/>
        </w:rPr>
        <w:t>Planteamiento del problema</w:t>
      </w:r>
      <w:bookmarkEnd w:id="25"/>
      <w:bookmarkEnd w:id="26"/>
    </w:p>
    <w:p w:rsidR="00975E17" w:rsidRDefault="00975E17" w:rsidP="001B78B3">
      <w:pPr>
        <w:pStyle w:val="Textoindependiente"/>
      </w:pPr>
    </w:p>
    <w:p w:rsidR="00975E17" w:rsidRDefault="00975E17" w:rsidP="00975E17">
      <w:pPr>
        <w:rPr>
          <w:b/>
          <w:sz w:val="32"/>
        </w:rPr>
      </w:pPr>
    </w:p>
    <w:p w:rsidR="003E65D1" w:rsidRDefault="00975E17" w:rsidP="003E65D1">
      <w:pPr>
        <w:spacing w:line="360" w:lineRule="auto"/>
        <w:jc w:val="both"/>
        <w:rPr>
          <w:rFonts w:ascii="Arial" w:hAnsi="Arial" w:cs="Arial"/>
          <w:color w:val="000000" w:themeColor="text1"/>
          <w:sz w:val="24"/>
        </w:rPr>
      </w:pPr>
      <w:r>
        <w:rPr>
          <w:rFonts w:ascii="Arial" w:hAnsi="Arial" w:cs="Arial"/>
          <w:color w:val="000000" w:themeColor="text1"/>
          <w:sz w:val="24"/>
        </w:rPr>
        <w:t>Lo que se  investigo</w:t>
      </w:r>
      <w:r w:rsidRPr="00E5304C">
        <w:rPr>
          <w:rFonts w:ascii="Arial" w:hAnsi="Arial" w:cs="Arial"/>
          <w:color w:val="000000" w:themeColor="text1"/>
          <w:sz w:val="24"/>
        </w:rPr>
        <w:t xml:space="preserve"> es, en como los niños y niñas de primer grado de primaria artículo tercero</w:t>
      </w:r>
      <w:r>
        <w:rPr>
          <w:rFonts w:ascii="Arial" w:hAnsi="Arial" w:cs="Arial"/>
          <w:color w:val="000000" w:themeColor="text1"/>
          <w:sz w:val="24"/>
        </w:rPr>
        <w:t xml:space="preserve"> de</w:t>
      </w:r>
      <w:r w:rsidRPr="00E5304C">
        <w:rPr>
          <w:rFonts w:ascii="Arial" w:hAnsi="Arial" w:cs="Arial"/>
          <w:color w:val="000000" w:themeColor="text1"/>
          <w:sz w:val="24"/>
        </w:rPr>
        <w:t xml:space="preserve"> la comunidad San Sebastián Pa</w:t>
      </w:r>
      <w:r w:rsidR="003E65D1">
        <w:rPr>
          <w:rFonts w:ascii="Arial" w:hAnsi="Arial" w:cs="Arial"/>
          <w:color w:val="000000" w:themeColor="text1"/>
          <w:sz w:val="24"/>
        </w:rPr>
        <w:t>x</w:t>
      </w:r>
      <w:r w:rsidRPr="00E5304C">
        <w:rPr>
          <w:rFonts w:ascii="Arial" w:hAnsi="Arial" w:cs="Arial"/>
          <w:color w:val="000000" w:themeColor="text1"/>
          <w:sz w:val="24"/>
        </w:rPr>
        <w:t>ila</w:t>
      </w:r>
      <w:r w:rsidR="002819DA">
        <w:rPr>
          <w:rFonts w:ascii="Arial" w:hAnsi="Arial" w:cs="Arial"/>
          <w:color w:val="000000" w:themeColor="text1"/>
          <w:sz w:val="24"/>
        </w:rPr>
        <w:t xml:space="preserve"> del municipio de Chilon </w:t>
      </w:r>
      <w:r w:rsidRPr="00E5304C">
        <w:rPr>
          <w:rFonts w:ascii="Arial" w:hAnsi="Arial" w:cs="Arial"/>
          <w:color w:val="000000" w:themeColor="text1"/>
          <w:sz w:val="24"/>
        </w:rPr>
        <w:t xml:space="preserve"> aprenden jugando, porque  la mayor parte de los niños que ingresan a primero de primaria ti</w:t>
      </w:r>
      <w:r w:rsidR="003E65D1">
        <w:rPr>
          <w:rFonts w:ascii="Arial" w:hAnsi="Arial" w:cs="Arial"/>
          <w:color w:val="000000" w:themeColor="text1"/>
          <w:sz w:val="24"/>
        </w:rPr>
        <w:t>enen problemas para adoptarse a</w:t>
      </w:r>
      <w:r w:rsidRPr="00E5304C">
        <w:rPr>
          <w:rFonts w:ascii="Arial" w:hAnsi="Arial" w:cs="Arial"/>
          <w:color w:val="000000" w:themeColor="text1"/>
          <w:sz w:val="24"/>
        </w:rPr>
        <w:t xml:space="preserve"> la modalidad de trabajo, es más expositivo, teórico, practico, experimental la cual les cuesta procesar ese aprendizaje, y por lo tanto es necesario ir adaptando a los niños y niñas en la modalidad de trabajo en el nivel primaria.</w:t>
      </w:r>
    </w:p>
    <w:p w:rsidR="003E65D1" w:rsidRDefault="003E65D1" w:rsidP="003E65D1">
      <w:pPr>
        <w:spacing w:line="360" w:lineRule="auto"/>
        <w:jc w:val="both"/>
        <w:rPr>
          <w:rFonts w:ascii="Arial" w:hAnsi="Arial" w:cs="Arial"/>
          <w:color w:val="000000" w:themeColor="text1"/>
          <w:sz w:val="24"/>
        </w:rPr>
      </w:pPr>
    </w:p>
    <w:p w:rsidR="003E1D26" w:rsidRDefault="003E1D26" w:rsidP="003E65D1">
      <w:pPr>
        <w:spacing w:line="360" w:lineRule="auto"/>
        <w:jc w:val="both"/>
        <w:rPr>
          <w:rFonts w:ascii="Arial" w:hAnsi="Arial" w:cs="Arial"/>
          <w:color w:val="000000" w:themeColor="text1"/>
          <w:sz w:val="24"/>
        </w:rPr>
      </w:pPr>
    </w:p>
    <w:p w:rsidR="003E65D1" w:rsidRPr="00E5304C" w:rsidRDefault="003E65D1" w:rsidP="003E65D1">
      <w:pPr>
        <w:spacing w:line="360" w:lineRule="auto"/>
        <w:jc w:val="both"/>
        <w:rPr>
          <w:rFonts w:ascii="Arial" w:hAnsi="Arial" w:cs="Arial"/>
          <w:color w:val="000000" w:themeColor="text1"/>
          <w:sz w:val="24"/>
        </w:rPr>
      </w:pPr>
    </w:p>
    <w:p w:rsidR="003E65D1" w:rsidRDefault="00975E17" w:rsidP="003E65D1">
      <w:pPr>
        <w:spacing w:line="360" w:lineRule="auto"/>
        <w:jc w:val="both"/>
        <w:rPr>
          <w:rFonts w:ascii="Arial" w:hAnsi="Arial" w:cs="Arial"/>
          <w:color w:val="000000" w:themeColor="text1"/>
          <w:sz w:val="24"/>
        </w:rPr>
      </w:pPr>
      <w:r w:rsidRPr="00E5304C">
        <w:rPr>
          <w:rFonts w:ascii="Arial" w:hAnsi="Arial" w:cs="Arial"/>
          <w:color w:val="000000" w:themeColor="text1"/>
          <w:sz w:val="24"/>
        </w:rPr>
        <w:t>La mayoría de los aprendizaje de los niños es a base de los juego y como esta se puede aprovechar en el ámbito educativo enseñanza - aprendizaje,   los niños de primer grado están en esa edad donde para ellos el juego es indispensable para su desarrollo.</w:t>
      </w:r>
    </w:p>
    <w:p w:rsidR="003E65D1" w:rsidRDefault="003E65D1" w:rsidP="003E65D1">
      <w:pPr>
        <w:spacing w:line="360" w:lineRule="auto"/>
        <w:jc w:val="both"/>
        <w:rPr>
          <w:rFonts w:ascii="Arial" w:hAnsi="Arial" w:cs="Arial"/>
          <w:color w:val="000000" w:themeColor="text1"/>
          <w:sz w:val="24"/>
        </w:rPr>
      </w:pPr>
    </w:p>
    <w:p w:rsidR="003E1D26" w:rsidRDefault="003E1D26" w:rsidP="003E65D1">
      <w:pPr>
        <w:spacing w:line="360" w:lineRule="auto"/>
        <w:jc w:val="both"/>
        <w:rPr>
          <w:rFonts w:ascii="Arial" w:hAnsi="Arial" w:cs="Arial"/>
          <w:color w:val="000000" w:themeColor="text1"/>
          <w:sz w:val="24"/>
        </w:rPr>
      </w:pPr>
    </w:p>
    <w:p w:rsidR="003E65D1" w:rsidRDefault="003E65D1" w:rsidP="003E65D1">
      <w:pPr>
        <w:spacing w:line="360" w:lineRule="auto"/>
        <w:jc w:val="both"/>
        <w:rPr>
          <w:rFonts w:ascii="Arial" w:hAnsi="Arial" w:cs="Arial"/>
          <w:color w:val="000000" w:themeColor="text1"/>
          <w:sz w:val="24"/>
        </w:rPr>
      </w:pPr>
    </w:p>
    <w:p w:rsidR="003E1D26" w:rsidRPr="00C038E9" w:rsidRDefault="00975E17" w:rsidP="003E65D1">
      <w:pPr>
        <w:spacing w:line="360" w:lineRule="auto"/>
        <w:jc w:val="both"/>
        <w:rPr>
          <w:rFonts w:ascii="Arial" w:hAnsi="Arial" w:cs="Arial"/>
          <w:sz w:val="24"/>
        </w:rPr>
      </w:pPr>
      <w:r w:rsidRPr="00E5304C">
        <w:rPr>
          <w:rFonts w:ascii="Arial" w:hAnsi="Arial" w:cs="Arial"/>
          <w:sz w:val="24"/>
        </w:rPr>
        <w:t>Lo económico influye mucho en la escuela ya que esta contaba con el programa tiempo completo, la cual proporcionaba materiales didácticos, útiles escolares y desayuno para los alumnos y para el docente, computadoras e impresoras la cual facilitaba la enseñanza al docente porque podía hacer dinámicas fuera o dentro del salón de clases ya que contaba con los materiales suficientes o si no se podría comprar con el recurso que proporcionaba dicho programa.</w:t>
      </w:r>
    </w:p>
    <w:p w:rsidR="00975E17" w:rsidRDefault="00975E17" w:rsidP="003E65D1">
      <w:pPr>
        <w:spacing w:line="360" w:lineRule="auto"/>
        <w:jc w:val="both"/>
        <w:rPr>
          <w:rFonts w:ascii="Arial" w:hAnsi="Arial" w:cs="Arial"/>
          <w:sz w:val="24"/>
        </w:rPr>
      </w:pPr>
      <w:r w:rsidRPr="00E5304C">
        <w:rPr>
          <w:rFonts w:ascii="Arial" w:hAnsi="Arial" w:cs="Arial"/>
          <w:sz w:val="24"/>
        </w:rPr>
        <w:t xml:space="preserve">Con la cancelación del programa, los alumnos tanto como el docente se vieron </w:t>
      </w:r>
      <w:r w:rsidRPr="00E5304C">
        <w:rPr>
          <w:rFonts w:ascii="Arial" w:hAnsi="Arial" w:cs="Arial"/>
          <w:sz w:val="24"/>
        </w:rPr>
        <w:lastRenderedPageBreak/>
        <w:t>afectados por los escases de materiales didácticos y útiles, las actividades ya se limitan a los materiales que tiene la escuela, otro de los problemas de la escuela es que no cuenta con electricidad ya que se encuentra distanciada de la población.</w:t>
      </w:r>
    </w:p>
    <w:p w:rsidR="003E65D1" w:rsidRDefault="003E65D1" w:rsidP="003E65D1">
      <w:pPr>
        <w:spacing w:line="360" w:lineRule="auto"/>
        <w:jc w:val="both"/>
        <w:rPr>
          <w:rFonts w:ascii="Arial" w:hAnsi="Arial" w:cs="Arial"/>
          <w:sz w:val="24"/>
        </w:rPr>
      </w:pPr>
    </w:p>
    <w:p w:rsidR="003E1D26" w:rsidRDefault="003E1D26" w:rsidP="003E65D1">
      <w:pPr>
        <w:spacing w:line="360" w:lineRule="auto"/>
        <w:jc w:val="both"/>
        <w:rPr>
          <w:rFonts w:ascii="Arial" w:hAnsi="Arial" w:cs="Arial"/>
          <w:sz w:val="24"/>
        </w:rPr>
      </w:pPr>
    </w:p>
    <w:p w:rsidR="003E65D1" w:rsidRPr="00E5304C" w:rsidRDefault="003E65D1" w:rsidP="003E65D1">
      <w:pPr>
        <w:spacing w:line="360" w:lineRule="auto"/>
        <w:jc w:val="both"/>
        <w:rPr>
          <w:rFonts w:ascii="Arial" w:hAnsi="Arial" w:cs="Arial"/>
          <w:sz w:val="24"/>
        </w:rPr>
      </w:pPr>
    </w:p>
    <w:p w:rsidR="00975E17" w:rsidRDefault="00975E17" w:rsidP="003E65D1">
      <w:pPr>
        <w:spacing w:line="360" w:lineRule="auto"/>
        <w:jc w:val="both"/>
        <w:rPr>
          <w:rFonts w:ascii="Arial" w:hAnsi="Arial" w:cs="Arial"/>
          <w:sz w:val="24"/>
        </w:rPr>
      </w:pPr>
      <w:r w:rsidRPr="00E5304C">
        <w:rPr>
          <w:rFonts w:ascii="Arial" w:hAnsi="Arial" w:cs="Arial"/>
          <w:sz w:val="24"/>
        </w:rPr>
        <w:t>La escuela está en una zona boscosa, marginada, su vía de acceso es una carretera de terracería en donde no circulan carros por la cual se hace una caminata de una hora para legar hasta la escuela, en cuanto la organización y comunicación de los padres de familia es muy buena, las autoridades de la comunidad tienen la disposición de apoyar en cualquier cosa que la escuela requiera.</w:t>
      </w:r>
    </w:p>
    <w:p w:rsidR="00975E17" w:rsidRPr="00E5304C" w:rsidRDefault="00975E17" w:rsidP="003E65D1">
      <w:pPr>
        <w:spacing w:line="360" w:lineRule="auto"/>
        <w:jc w:val="both"/>
        <w:rPr>
          <w:rFonts w:ascii="Arial" w:hAnsi="Arial" w:cs="Arial"/>
          <w:sz w:val="24"/>
        </w:rPr>
      </w:pPr>
    </w:p>
    <w:p w:rsidR="003E1D26" w:rsidRDefault="003E1D26" w:rsidP="003E65D1">
      <w:pPr>
        <w:spacing w:line="360" w:lineRule="auto"/>
        <w:jc w:val="both"/>
        <w:rPr>
          <w:rFonts w:ascii="Arial" w:hAnsi="Arial" w:cs="Arial"/>
          <w:sz w:val="24"/>
        </w:rPr>
      </w:pPr>
    </w:p>
    <w:p w:rsidR="00975E17" w:rsidRPr="00E5304C" w:rsidRDefault="00975E17" w:rsidP="003E65D1">
      <w:pPr>
        <w:spacing w:line="360" w:lineRule="auto"/>
        <w:jc w:val="both"/>
        <w:rPr>
          <w:rFonts w:ascii="Arial" w:hAnsi="Arial" w:cs="Arial"/>
          <w:sz w:val="24"/>
        </w:rPr>
      </w:pPr>
      <w:r w:rsidRPr="009806C4">
        <w:rPr>
          <w:rFonts w:ascii="Arial" w:hAnsi="Arial" w:cs="Arial"/>
          <w:noProof/>
          <w:sz w:val="24"/>
          <w:szCs w:val="24"/>
          <w:lang w:val="es-MX" w:eastAsia="es-MX"/>
        </w:rPr>
        <w:drawing>
          <wp:anchor distT="0" distB="0" distL="114300" distR="114300" simplePos="0" relativeHeight="251675648" behindDoc="0" locked="0" layoutInCell="1" allowOverlap="1" wp14:anchorId="588699B7" wp14:editId="3EC3EDD4">
            <wp:simplePos x="0" y="0"/>
            <wp:positionH relativeFrom="column">
              <wp:posOffset>2279650</wp:posOffset>
            </wp:positionH>
            <wp:positionV relativeFrom="paragraph">
              <wp:posOffset>160065085</wp:posOffset>
            </wp:positionV>
            <wp:extent cx="2567940" cy="3863340"/>
            <wp:effectExtent l="0" t="0" r="3810" b="3810"/>
            <wp:wrapNone/>
            <wp:docPr id="17" name="Imagen 17" descr="F:\a protocolo\025ffbdb-dff7-403b-a9fb-0097c4fc74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 protocolo\025ffbdb-dff7-403b-a9fb-0097c4fc741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7940" cy="38633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75E17" w:rsidRDefault="00975E17" w:rsidP="003E65D1">
      <w:pPr>
        <w:spacing w:line="360" w:lineRule="auto"/>
        <w:jc w:val="both"/>
        <w:rPr>
          <w:rFonts w:ascii="Arial" w:hAnsi="Arial" w:cs="Arial"/>
          <w:sz w:val="24"/>
        </w:rPr>
      </w:pPr>
      <w:r w:rsidRPr="00E5304C">
        <w:rPr>
          <w:rFonts w:ascii="Arial" w:hAnsi="Arial" w:cs="Arial"/>
          <w:sz w:val="24"/>
        </w:rPr>
        <w:t xml:space="preserve">La interacción de los alumnos con otros niños de la comunidad es muy buena al ser una comunidad pequeña, los principales juegos de los niños son a las canicas, al futbol, carritos, carretas, en cuestión de tecnología no están influenciadas por que no hay mucha interacción con los pueblos y la comunidad no cuenta con internet. </w:t>
      </w:r>
    </w:p>
    <w:p w:rsidR="003E65D1" w:rsidRDefault="003E65D1" w:rsidP="003E65D1">
      <w:pPr>
        <w:spacing w:line="360" w:lineRule="auto"/>
        <w:jc w:val="both"/>
        <w:rPr>
          <w:rFonts w:ascii="Arial" w:hAnsi="Arial" w:cs="Arial"/>
          <w:sz w:val="24"/>
        </w:rPr>
      </w:pPr>
    </w:p>
    <w:p w:rsidR="003E1D26" w:rsidRDefault="003E1D26" w:rsidP="003E65D1">
      <w:pPr>
        <w:spacing w:line="360" w:lineRule="auto"/>
        <w:jc w:val="both"/>
        <w:rPr>
          <w:rFonts w:ascii="Arial" w:hAnsi="Arial" w:cs="Arial"/>
          <w:sz w:val="24"/>
        </w:rPr>
      </w:pPr>
    </w:p>
    <w:p w:rsidR="003E65D1" w:rsidRPr="00E5304C" w:rsidRDefault="003E65D1" w:rsidP="003E65D1">
      <w:pPr>
        <w:spacing w:line="360" w:lineRule="auto"/>
        <w:jc w:val="both"/>
        <w:rPr>
          <w:rFonts w:ascii="Arial" w:hAnsi="Arial" w:cs="Arial"/>
          <w:sz w:val="24"/>
        </w:rPr>
      </w:pPr>
    </w:p>
    <w:p w:rsidR="003E65D1" w:rsidRDefault="00975E17" w:rsidP="003E65D1">
      <w:pPr>
        <w:spacing w:line="360" w:lineRule="auto"/>
        <w:jc w:val="both"/>
        <w:rPr>
          <w:rFonts w:ascii="Arial" w:hAnsi="Arial" w:cs="Arial"/>
          <w:sz w:val="24"/>
        </w:rPr>
      </w:pPr>
      <w:r w:rsidRPr="00E5304C">
        <w:rPr>
          <w:rFonts w:ascii="Arial" w:hAnsi="Arial" w:cs="Arial"/>
          <w:sz w:val="24"/>
        </w:rPr>
        <w:t xml:space="preserve">Lo político juega un papel importante en la escuela porque también se beneficia de ella en cuestiones de alguna necesidad que se pretenda gestionar, los días festivos como el 30 de abril se gestiona juguetes en la presidencia para los alumnos, </w:t>
      </w:r>
      <w:r w:rsidRPr="00E5304C">
        <w:rPr>
          <w:rFonts w:ascii="Arial" w:hAnsi="Arial" w:cs="Arial"/>
          <w:color w:val="000000" w:themeColor="text1"/>
          <w:sz w:val="24"/>
        </w:rPr>
        <w:t>a</w:t>
      </w:r>
      <w:r w:rsidRPr="00E5304C">
        <w:rPr>
          <w:rFonts w:ascii="Arial" w:hAnsi="Arial" w:cs="Arial"/>
          <w:sz w:val="24"/>
        </w:rPr>
        <w:t>lgunos materiales que hagan falta en la escuela pero no se hace tan frecuente.</w:t>
      </w:r>
    </w:p>
    <w:p w:rsidR="003E1D26" w:rsidRDefault="003E1D26" w:rsidP="003E65D1">
      <w:pPr>
        <w:spacing w:line="360" w:lineRule="auto"/>
        <w:jc w:val="both"/>
        <w:rPr>
          <w:rFonts w:ascii="Arial" w:hAnsi="Arial" w:cs="Arial"/>
          <w:sz w:val="24"/>
        </w:rPr>
      </w:pPr>
    </w:p>
    <w:p w:rsidR="00394E74" w:rsidRPr="00E5304C" w:rsidRDefault="00394E74" w:rsidP="003E65D1">
      <w:pPr>
        <w:spacing w:line="360" w:lineRule="auto"/>
        <w:jc w:val="both"/>
        <w:rPr>
          <w:rFonts w:ascii="Arial" w:hAnsi="Arial" w:cs="Arial"/>
          <w:sz w:val="24"/>
        </w:rPr>
      </w:pPr>
    </w:p>
    <w:p w:rsidR="00975E17" w:rsidRDefault="00975E17" w:rsidP="003E65D1">
      <w:pPr>
        <w:spacing w:line="360" w:lineRule="auto"/>
        <w:jc w:val="both"/>
        <w:rPr>
          <w:rFonts w:ascii="Arial" w:hAnsi="Arial" w:cs="Arial"/>
          <w:sz w:val="24"/>
        </w:rPr>
      </w:pPr>
      <w:r w:rsidRPr="00E5304C">
        <w:rPr>
          <w:rFonts w:ascii="Arial" w:hAnsi="Arial" w:cs="Arial"/>
          <w:sz w:val="24"/>
        </w:rPr>
        <w:lastRenderedPageBreak/>
        <w:t>El aprendizaje mediante juegos en la escuela primaria artículo tercero es muy poco porque no cuenta con material suficiente para ejecutarlas si no que se limita a los que haya, por ello el aprendizaje por parte de los alumnos es muy lenta porque no se puede explotar toda esa capacidad que cada alumno posee o servir como una herramienta para reforzar un tema.</w:t>
      </w:r>
    </w:p>
    <w:p w:rsidR="003E65D1" w:rsidRDefault="003E65D1" w:rsidP="003E65D1">
      <w:pPr>
        <w:spacing w:line="360" w:lineRule="auto"/>
        <w:jc w:val="both"/>
        <w:rPr>
          <w:rFonts w:ascii="Arial" w:hAnsi="Arial" w:cs="Arial"/>
          <w:sz w:val="24"/>
        </w:rPr>
      </w:pPr>
    </w:p>
    <w:p w:rsidR="003E1D26" w:rsidRDefault="003E1D26" w:rsidP="003E65D1">
      <w:pPr>
        <w:spacing w:line="360" w:lineRule="auto"/>
        <w:jc w:val="both"/>
        <w:rPr>
          <w:rFonts w:ascii="Arial" w:hAnsi="Arial" w:cs="Arial"/>
          <w:sz w:val="24"/>
        </w:rPr>
      </w:pPr>
    </w:p>
    <w:p w:rsidR="003E65D1" w:rsidRPr="00E5304C" w:rsidRDefault="003E65D1" w:rsidP="003E65D1">
      <w:pPr>
        <w:spacing w:line="360" w:lineRule="auto"/>
        <w:jc w:val="both"/>
        <w:rPr>
          <w:rFonts w:ascii="Arial" w:hAnsi="Arial" w:cs="Arial"/>
          <w:sz w:val="24"/>
        </w:rPr>
      </w:pPr>
    </w:p>
    <w:p w:rsidR="00A066CD" w:rsidRDefault="00975E17" w:rsidP="001A0A78">
      <w:pPr>
        <w:spacing w:line="360" w:lineRule="auto"/>
        <w:jc w:val="both"/>
        <w:rPr>
          <w:rFonts w:ascii="Arial" w:hAnsi="Arial" w:cs="Arial"/>
          <w:sz w:val="24"/>
        </w:rPr>
      </w:pPr>
      <w:r w:rsidRPr="00E5304C">
        <w:rPr>
          <w:rFonts w:ascii="Arial" w:hAnsi="Arial" w:cs="Arial"/>
          <w:sz w:val="24"/>
        </w:rPr>
        <w:t xml:space="preserve">Las otras escuelas que cuentan con materiales didácticos, escolares suficiente, el aprendizaje de los alumnos es un poco más rápido, la enseñanza del docente se facilita por que en cada clase puede implementar diversas estrategias, actividades, al contar con materiales de apoyo, en cabio en una escuela de pocos materiales el aprendizaje y la enseñanza es lenta, porque no se puede hacer mucho al escasear de material. </w:t>
      </w:r>
    </w:p>
    <w:p w:rsidR="00C038E9" w:rsidRDefault="00C038E9" w:rsidP="001A0A78">
      <w:pPr>
        <w:spacing w:line="360" w:lineRule="auto"/>
        <w:jc w:val="both"/>
        <w:rPr>
          <w:rFonts w:ascii="Arial" w:hAnsi="Arial" w:cs="Arial"/>
          <w:sz w:val="24"/>
        </w:rPr>
      </w:pPr>
    </w:p>
    <w:p w:rsidR="00C038E9" w:rsidRDefault="00C038E9" w:rsidP="001A0A78">
      <w:pPr>
        <w:spacing w:line="360" w:lineRule="auto"/>
        <w:jc w:val="both"/>
        <w:rPr>
          <w:rFonts w:ascii="Arial" w:hAnsi="Arial" w:cs="Arial"/>
          <w:sz w:val="24"/>
        </w:rPr>
      </w:pPr>
    </w:p>
    <w:p w:rsidR="00C038E9" w:rsidRPr="00A066CD" w:rsidRDefault="00C038E9" w:rsidP="001A0A78">
      <w:pPr>
        <w:spacing w:line="360" w:lineRule="auto"/>
        <w:jc w:val="both"/>
        <w:rPr>
          <w:rFonts w:ascii="Arial" w:hAnsi="Arial" w:cs="Arial"/>
          <w:sz w:val="24"/>
        </w:rPr>
      </w:pPr>
    </w:p>
    <w:p w:rsidR="00B045EB" w:rsidRDefault="00DA6C7D" w:rsidP="001A0A78">
      <w:pPr>
        <w:spacing w:line="360" w:lineRule="auto"/>
        <w:jc w:val="both"/>
        <w:rPr>
          <w:rFonts w:ascii="Arial" w:hAnsi="Arial" w:cs="Arial"/>
          <w:sz w:val="24"/>
        </w:rPr>
      </w:pPr>
      <w:r>
        <w:rPr>
          <w:rFonts w:ascii="Arial" w:hAnsi="Arial" w:cs="Arial"/>
          <w:sz w:val="24"/>
        </w:rPr>
        <w:t xml:space="preserve">El tema que se estudió </w:t>
      </w:r>
      <w:r w:rsidR="0043635F">
        <w:rPr>
          <w:rFonts w:ascii="Arial" w:hAnsi="Arial" w:cs="Arial"/>
          <w:sz w:val="24"/>
        </w:rPr>
        <w:t xml:space="preserve"> siempre </w:t>
      </w:r>
      <w:r w:rsidR="00B045EB">
        <w:rPr>
          <w:rFonts w:ascii="Arial" w:hAnsi="Arial" w:cs="Arial"/>
          <w:sz w:val="24"/>
        </w:rPr>
        <w:t>ha</w:t>
      </w:r>
      <w:r w:rsidR="0043635F">
        <w:rPr>
          <w:rFonts w:ascii="Arial" w:hAnsi="Arial" w:cs="Arial"/>
          <w:sz w:val="24"/>
        </w:rPr>
        <w:t xml:space="preserve"> existido desde el inicio de la escuela, nunca se le dio la importancia de implementar juego</w:t>
      </w:r>
      <w:r w:rsidR="000E6313">
        <w:rPr>
          <w:rFonts w:ascii="Arial" w:hAnsi="Arial" w:cs="Arial"/>
          <w:sz w:val="24"/>
        </w:rPr>
        <w:t>s</w:t>
      </w:r>
      <w:r w:rsidR="0043635F">
        <w:rPr>
          <w:rFonts w:ascii="Arial" w:hAnsi="Arial" w:cs="Arial"/>
          <w:sz w:val="24"/>
        </w:rPr>
        <w:t xml:space="preserve"> en el aprendizaje, o </w:t>
      </w:r>
      <w:r w:rsidR="000E6313">
        <w:rPr>
          <w:rFonts w:ascii="Arial" w:hAnsi="Arial" w:cs="Arial"/>
          <w:sz w:val="24"/>
        </w:rPr>
        <w:t>a</w:t>
      </w:r>
      <w:r w:rsidR="0043635F">
        <w:rPr>
          <w:rFonts w:ascii="Arial" w:hAnsi="Arial" w:cs="Arial"/>
          <w:sz w:val="24"/>
        </w:rPr>
        <w:t xml:space="preserve">daptarlos de acuerdo a la </w:t>
      </w:r>
      <w:r w:rsidR="000E6313">
        <w:rPr>
          <w:rFonts w:ascii="Arial" w:hAnsi="Arial" w:cs="Arial"/>
          <w:sz w:val="24"/>
        </w:rPr>
        <w:t>edad</w:t>
      </w:r>
      <w:r w:rsidR="0043635F">
        <w:rPr>
          <w:rFonts w:ascii="Arial" w:hAnsi="Arial" w:cs="Arial"/>
          <w:sz w:val="24"/>
        </w:rPr>
        <w:t xml:space="preserve"> de los niños y niñas</w:t>
      </w:r>
      <w:r w:rsidR="000E6313">
        <w:rPr>
          <w:rFonts w:ascii="Arial" w:hAnsi="Arial" w:cs="Arial"/>
          <w:sz w:val="24"/>
        </w:rPr>
        <w:t>, el modo con el que se trabajaba los alumnos era primero y segundo grado, era una misma actividad, segundo y tercero se trabajaba en conjunto, quinto y sexto grado han igual se les proporciona</w:t>
      </w:r>
      <w:r w:rsidR="00B045EB">
        <w:rPr>
          <w:rFonts w:ascii="Arial" w:hAnsi="Arial" w:cs="Arial"/>
          <w:sz w:val="24"/>
        </w:rPr>
        <w:t>ba</w:t>
      </w:r>
      <w:r w:rsidR="000E6313">
        <w:rPr>
          <w:rFonts w:ascii="Arial" w:hAnsi="Arial" w:cs="Arial"/>
          <w:sz w:val="24"/>
        </w:rPr>
        <w:t xml:space="preserve"> una misma actividad. </w:t>
      </w:r>
    </w:p>
    <w:p w:rsidR="00B045EB" w:rsidRDefault="00B045EB" w:rsidP="001A0A78">
      <w:pPr>
        <w:spacing w:line="360" w:lineRule="auto"/>
        <w:jc w:val="both"/>
        <w:rPr>
          <w:rFonts w:ascii="Arial" w:hAnsi="Arial" w:cs="Arial"/>
          <w:sz w:val="24"/>
        </w:rPr>
      </w:pPr>
    </w:p>
    <w:p w:rsidR="00B045EB" w:rsidRDefault="00B045EB" w:rsidP="001A0A78">
      <w:pPr>
        <w:spacing w:line="360" w:lineRule="auto"/>
        <w:jc w:val="both"/>
        <w:rPr>
          <w:rFonts w:ascii="Arial" w:hAnsi="Arial" w:cs="Arial"/>
          <w:sz w:val="24"/>
        </w:rPr>
      </w:pPr>
    </w:p>
    <w:p w:rsidR="003E1D26" w:rsidRDefault="003E1D26" w:rsidP="001A0A78">
      <w:pPr>
        <w:spacing w:line="360" w:lineRule="auto"/>
        <w:jc w:val="both"/>
        <w:rPr>
          <w:rFonts w:ascii="Arial" w:hAnsi="Arial" w:cs="Arial"/>
          <w:sz w:val="24"/>
        </w:rPr>
      </w:pPr>
    </w:p>
    <w:p w:rsidR="00917AC7" w:rsidRDefault="00DC7748" w:rsidP="001A0A78">
      <w:pPr>
        <w:spacing w:line="360" w:lineRule="auto"/>
        <w:jc w:val="both"/>
        <w:rPr>
          <w:rFonts w:ascii="Arial" w:hAnsi="Arial" w:cs="Arial"/>
          <w:sz w:val="24"/>
        </w:rPr>
      </w:pPr>
      <w:r>
        <w:rPr>
          <w:rFonts w:ascii="Arial" w:hAnsi="Arial" w:cs="Arial"/>
          <w:sz w:val="24"/>
        </w:rPr>
        <w:t>E</w:t>
      </w:r>
      <w:r w:rsidR="00B045EB">
        <w:rPr>
          <w:rFonts w:ascii="Arial" w:hAnsi="Arial" w:cs="Arial"/>
          <w:sz w:val="24"/>
        </w:rPr>
        <w:t>sta problemática</w:t>
      </w:r>
      <w:r w:rsidR="00DA6C7D">
        <w:rPr>
          <w:rFonts w:ascii="Arial" w:hAnsi="Arial" w:cs="Arial"/>
          <w:sz w:val="24"/>
        </w:rPr>
        <w:t xml:space="preserve"> </w:t>
      </w:r>
      <w:r w:rsidR="00B045EB">
        <w:rPr>
          <w:rFonts w:ascii="Arial" w:hAnsi="Arial" w:cs="Arial"/>
          <w:sz w:val="24"/>
        </w:rPr>
        <w:t>siempre se ha venido arrastrando durante muchos años con los diferentes maestros que han trabajado en la escuela artículo tercero constitucional en la comunidad San Sebastián P</w:t>
      </w:r>
      <w:r w:rsidR="00917AC7">
        <w:rPr>
          <w:rFonts w:ascii="Arial" w:hAnsi="Arial" w:cs="Arial"/>
          <w:sz w:val="24"/>
        </w:rPr>
        <w:t>axila</w:t>
      </w:r>
      <w:r w:rsidR="00C038E9">
        <w:rPr>
          <w:rFonts w:ascii="Arial" w:hAnsi="Arial" w:cs="Arial"/>
          <w:sz w:val="24"/>
        </w:rPr>
        <w:t xml:space="preserve"> municipio de Chilon</w:t>
      </w:r>
      <w:r w:rsidR="00917AC7">
        <w:rPr>
          <w:rFonts w:ascii="Arial" w:hAnsi="Arial" w:cs="Arial"/>
          <w:sz w:val="24"/>
        </w:rPr>
        <w:t xml:space="preserve">, al juntas dos grados que trabajen por igual es menos costoso, ahorra el tiempo de planeación y ha habido maestros donde ha trabajado con tres grupos en una </w:t>
      </w:r>
      <w:r w:rsidR="00917AC7">
        <w:rPr>
          <w:rFonts w:ascii="Arial" w:hAnsi="Arial" w:cs="Arial"/>
          <w:sz w:val="24"/>
        </w:rPr>
        <w:lastRenderedPageBreak/>
        <w:t>actividad y de ahí surgen muchos problemas como la falta de aprendizaje de la lectura y la escritura que son los que predominan en la escuela artículo tercero constitucional.</w:t>
      </w:r>
    </w:p>
    <w:p w:rsidR="00C038E9" w:rsidRDefault="00C038E9" w:rsidP="001A0A78">
      <w:pPr>
        <w:spacing w:line="360" w:lineRule="auto"/>
        <w:jc w:val="both"/>
        <w:rPr>
          <w:rFonts w:ascii="Arial" w:hAnsi="Arial" w:cs="Arial"/>
          <w:sz w:val="24"/>
        </w:rPr>
      </w:pPr>
    </w:p>
    <w:p w:rsidR="00C038E9" w:rsidRDefault="00C038E9" w:rsidP="001A0A78">
      <w:pPr>
        <w:spacing w:line="360" w:lineRule="auto"/>
        <w:jc w:val="both"/>
        <w:rPr>
          <w:rFonts w:ascii="Arial" w:hAnsi="Arial" w:cs="Arial"/>
          <w:sz w:val="24"/>
        </w:rPr>
      </w:pPr>
    </w:p>
    <w:p w:rsidR="00C038E9" w:rsidRDefault="00C038E9" w:rsidP="001A0A78">
      <w:pPr>
        <w:spacing w:line="360" w:lineRule="auto"/>
        <w:jc w:val="both"/>
        <w:rPr>
          <w:rFonts w:ascii="Arial" w:hAnsi="Arial" w:cs="Arial"/>
          <w:sz w:val="24"/>
        </w:rPr>
      </w:pPr>
    </w:p>
    <w:p w:rsidR="00DC7748" w:rsidRDefault="00A066CD" w:rsidP="001A0A78">
      <w:pPr>
        <w:spacing w:line="360" w:lineRule="auto"/>
        <w:jc w:val="both"/>
        <w:rPr>
          <w:rFonts w:ascii="Arial" w:hAnsi="Arial" w:cs="Arial"/>
          <w:sz w:val="24"/>
        </w:rPr>
      </w:pPr>
      <w:r>
        <w:rPr>
          <w:rFonts w:ascii="Arial" w:hAnsi="Arial" w:cs="Arial"/>
          <w:sz w:val="24"/>
        </w:rPr>
        <w:t>Y de ahí surge la problemática de estudio por que a los alumnos de nuevo ingreso no se le da la importancia de adaptarlos a la modalidad de trabajo y han igual que en su aprendizaje, lo que ha ocasionado que alumnos de segundo y tercer grado de primaria aun no sepan leer e incluso tienen problema de escritura porque desde que ingresan los alumnos no se le da la importancia que merecen.</w:t>
      </w:r>
    </w:p>
    <w:p w:rsidR="00140EB6" w:rsidRDefault="00140EB6" w:rsidP="001A0A78">
      <w:pPr>
        <w:spacing w:line="360" w:lineRule="auto"/>
        <w:jc w:val="both"/>
        <w:rPr>
          <w:rFonts w:ascii="Arial" w:hAnsi="Arial" w:cs="Arial"/>
          <w:sz w:val="24"/>
        </w:rPr>
      </w:pPr>
    </w:p>
    <w:p w:rsidR="003E1D26" w:rsidRDefault="003E1D26" w:rsidP="001A0A78">
      <w:pPr>
        <w:spacing w:line="360" w:lineRule="auto"/>
        <w:jc w:val="both"/>
        <w:rPr>
          <w:rFonts w:ascii="Arial" w:hAnsi="Arial" w:cs="Arial"/>
          <w:sz w:val="24"/>
        </w:rPr>
      </w:pPr>
    </w:p>
    <w:p w:rsidR="00140EB6" w:rsidRPr="00140EB6" w:rsidRDefault="00140EB6" w:rsidP="001A0A78">
      <w:pPr>
        <w:spacing w:line="360" w:lineRule="auto"/>
        <w:jc w:val="both"/>
        <w:rPr>
          <w:rFonts w:ascii="Arial" w:hAnsi="Arial" w:cs="Arial"/>
          <w:sz w:val="24"/>
        </w:rPr>
      </w:pPr>
    </w:p>
    <w:p w:rsidR="00576DE1" w:rsidRDefault="00DC7748" w:rsidP="001A0A78">
      <w:pPr>
        <w:spacing w:line="360" w:lineRule="auto"/>
        <w:jc w:val="both"/>
        <w:rPr>
          <w:rFonts w:ascii="Arial" w:hAnsi="Arial" w:cs="Arial"/>
          <w:sz w:val="24"/>
        </w:rPr>
      </w:pPr>
      <w:r>
        <w:rPr>
          <w:rFonts w:ascii="Arial" w:hAnsi="Arial" w:cs="Arial"/>
          <w:sz w:val="24"/>
        </w:rPr>
        <w:t>Este problema es importante ponerle atención para que los alumnos puedan desarrollarse con plenitud y de una manera adecuada. Prestándoles atención las etapas de desarrollo y los procesos de adaptación</w:t>
      </w:r>
      <w:r w:rsidR="008659A0">
        <w:rPr>
          <w:rFonts w:ascii="Arial" w:hAnsi="Arial" w:cs="Arial"/>
          <w:sz w:val="24"/>
        </w:rPr>
        <w:t>, con la intención de estimular a los alumnos a prender a su manera y que no se sientan forzados</w:t>
      </w:r>
      <w:r w:rsidR="00140EB6">
        <w:rPr>
          <w:rFonts w:ascii="Arial" w:hAnsi="Arial" w:cs="Arial"/>
          <w:sz w:val="24"/>
        </w:rPr>
        <w:t xml:space="preserve"> o que perciban a</w:t>
      </w:r>
      <w:r w:rsidR="008659A0">
        <w:rPr>
          <w:rFonts w:ascii="Arial" w:hAnsi="Arial" w:cs="Arial"/>
          <w:sz w:val="24"/>
        </w:rPr>
        <w:t xml:space="preserve"> la escuela como un lugar aburrido, </w:t>
      </w:r>
      <w:r w:rsidR="00576DE1">
        <w:rPr>
          <w:rFonts w:ascii="Arial" w:hAnsi="Arial" w:cs="Arial"/>
          <w:sz w:val="24"/>
        </w:rPr>
        <w:t>fastidioso o ameno, sino</w:t>
      </w:r>
      <w:r w:rsidR="00140EB6">
        <w:rPr>
          <w:rFonts w:ascii="Arial" w:hAnsi="Arial" w:cs="Arial"/>
          <w:sz w:val="24"/>
        </w:rPr>
        <w:t xml:space="preserve"> como</w:t>
      </w:r>
      <w:r w:rsidR="00576DE1">
        <w:rPr>
          <w:rFonts w:ascii="Arial" w:hAnsi="Arial" w:cs="Arial"/>
          <w:sz w:val="24"/>
        </w:rPr>
        <w:t xml:space="preserve"> un lugar divertido, agra</w:t>
      </w:r>
      <w:r w:rsidR="00140EB6">
        <w:rPr>
          <w:rFonts w:ascii="Arial" w:hAnsi="Arial" w:cs="Arial"/>
          <w:sz w:val="24"/>
        </w:rPr>
        <w:t>dable, emocionante</w:t>
      </w:r>
      <w:r w:rsidR="00576DE1">
        <w:rPr>
          <w:rFonts w:ascii="Arial" w:hAnsi="Arial" w:cs="Arial"/>
          <w:sz w:val="24"/>
        </w:rPr>
        <w:t xml:space="preserve">, que transmite conocimientos y valores. </w:t>
      </w:r>
    </w:p>
    <w:p w:rsidR="00140EB6" w:rsidRDefault="00140EB6" w:rsidP="001A0A78">
      <w:pPr>
        <w:spacing w:line="360" w:lineRule="auto"/>
        <w:jc w:val="both"/>
        <w:rPr>
          <w:rFonts w:ascii="Arial" w:hAnsi="Arial" w:cs="Arial"/>
          <w:sz w:val="24"/>
        </w:rPr>
      </w:pPr>
    </w:p>
    <w:p w:rsidR="00C038E9" w:rsidRDefault="00C038E9" w:rsidP="001A0A78">
      <w:pPr>
        <w:spacing w:line="360" w:lineRule="auto"/>
        <w:jc w:val="both"/>
        <w:rPr>
          <w:rFonts w:ascii="Arial" w:hAnsi="Arial" w:cs="Arial"/>
          <w:sz w:val="24"/>
        </w:rPr>
      </w:pPr>
    </w:p>
    <w:p w:rsidR="00C038E9" w:rsidRDefault="00C038E9" w:rsidP="001A0A78">
      <w:pPr>
        <w:spacing w:line="360" w:lineRule="auto"/>
        <w:jc w:val="both"/>
        <w:rPr>
          <w:rFonts w:ascii="Arial" w:hAnsi="Arial" w:cs="Arial"/>
          <w:sz w:val="24"/>
        </w:rPr>
      </w:pPr>
    </w:p>
    <w:p w:rsidR="00EE0FD1" w:rsidRDefault="00140EB6" w:rsidP="001A0A78">
      <w:pPr>
        <w:spacing w:line="360" w:lineRule="auto"/>
        <w:jc w:val="both"/>
        <w:rPr>
          <w:rFonts w:ascii="Arial" w:hAnsi="Arial" w:cs="Arial"/>
          <w:sz w:val="24"/>
        </w:rPr>
      </w:pPr>
      <w:r>
        <w:rPr>
          <w:rFonts w:ascii="Arial" w:hAnsi="Arial" w:cs="Arial"/>
          <w:sz w:val="24"/>
        </w:rPr>
        <w:t>Si no se le presta atención a este tema a futuro puede ser un problema, porque a futuro los alu</w:t>
      </w:r>
      <w:r w:rsidR="00FE2EE3">
        <w:rPr>
          <w:rFonts w:ascii="Arial" w:hAnsi="Arial" w:cs="Arial"/>
          <w:sz w:val="24"/>
        </w:rPr>
        <w:t>mnos pueden presentar problemas sociales, que no haya una buena convivencia con sus demás compañeros, falta de comunicación, timidez hacia sus compañeros tanto hacia el profesor,</w:t>
      </w:r>
      <w:r w:rsidR="00E15A1B">
        <w:rPr>
          <w:rFonts w:ascii="Arial" w:hAnsi="Arial" w:cs="Arial"/>
          <w:sz w:val="24"/>
        </w:rPr>
        <w:t xml:space="preserve"> también surgen complicaciones en el aprendizaje tanto en la escritura y lectura, puede que el o los alumnos carezcan del dominio de la motricidad fina, el reconocimiento de las palabras, silabas ocasionando</w:t>
      </w:r>
      <w:r w:rsidR="00DA6C7D">
        <w:rPr>
          <w:rFonts w:ascii="Arial" w:hAnsi="Arial" w:cs="Arial"/>
          <w:sz w:val="24"/>
        </w:rPr>
        <w:t xml:space="preserve"> que el o los alumnos carezcan de lectura. </w:t>
      </w:r>
    </w:p>
    <w:p w:rsidR="00EE0FD1" w:rsidRDefault="00EE0FD1" w:rsidP="001A0A78">
      <w:pPr>
        <w:spacing w:line="360" w:lineRule="auto"/>
        <w:jc w:val="both"/>
        <w:rPr>
          <w:rFonts w:ascii="Arial" w:hAnsi="Arial" w:cs="Arial"/>
          <w:sz w:val="24"/>
        </w:rPr>
      </w:pPr>
    </w:p>
    <w:p w:rsidR="001A0A78" w:rsidRDefault="00DA6C7D" w:rsidP="001A0A78">
      <w:pPr>
        <w:spacing w:line="360" w:lineRule="auto"/>
        <w:jc w:val="both"/>
        <w:rPr>
          <w:rFonts w:ascii="Arial" w:hAnsi="Arial" w:cs="Arial"/>
          <w:sz w:val="24"/>
        </w:rPr>
      </w:pPr>
      <w:r>
        <w:rPr>
          <w:rFonts w:ascii="Arial" w:hAnsi="Arial" w:cs="Arial"/>
          <w:sz w:val="24"/>
        </w:rPr>
        <w:lastRenderedPageBreak/>
        <w:t xml:space="preserve">De todos los maestros que </w:t>
      </w:r>
      <w:r w:rsidR="00EE0FD1">
        <w:rPr>
          <w:rFonts w:ascii="Arial" w:hAnsi="Arial" w:cs="Arial"/>
          <w:sz w:val="24"/>
        </w:rPr>
        <w:t>ha</w:t>
      </w:r>
      <w:r>
        <w:rPr>
          <w:rFonts w:ascii="Arial" w:hAnsi="Arial" w:cs="Arial"/>
          <w:sz w:val="24"/>
        </w:rPr>
        <w:t xml:space="preserve"> trabajado en la escuela primaria </w:t>
      </w:r>
      <w:r w:rsidR="00C038E9">
        <w:rPr>
          <w:rFonts w:ascii="Arial" w:hAnsi="Arial" w:cs="Arial"/>
          <w:sz w:val="24"/>
        </w:rPr>
        <w:t>artículo</w:t>
      </w:r>
      <w:r>
        <w:rPr>
          <w:rFonts w:ascii="Arial" w:hAnsi="Arial" w:cs="Arial"/>
          <w:sz w:val="24"/>
        </w:rPr>
        <w:t xml:space="preserve"> tercero, nadie se ha interesado en ense</w:t>
      </w:r>
      <w:r w:rsidR="00EE0FD1">
        <w:rPr>
          <w:rFonts w:ascii="Arial" w:hAnsi="Arial" w:cs="Arial"/>
          <w:sz w:val="24"/>
        </w:rPr>
        <w:t>ñar de una forma diferente, sino casi siempre ha sido la misma metodología de enseñanza durante muchos años, nunca nadie tuvo la iniciativa de cambiar el modo de enseñar, si no que</w:t>
      </w:r>
      <w:r w:rsidR="009F670A">
        <w:rPr>
          <w:rFonts w:ascii="Arial" w:hAnsi="Arial" w:cs="Arial"/>
          <w:sz w:val="24"/>
        </w:rPr>
        <w:t xml:space="preserve"> la forma de enseñar era</w:t>
      </w:r>
      <w:r w:rsidR="00EE0FD1">
        <w:rPr>
          <w:rFonts w:ascii="Arial" w:hAnsi="Arial" w:cs="Arial"/>
          <w:sz w:val="24"/>
        </w:rPr>
        <w:t xml:space="preserve"> casi similar en todos los grados, </w:t>
      </w:r>
      <w:r w:rsidR="009F670A">
        <w:rPr>
          <w:rFonts w:ascii="Arial" w:hAnsi="Arial" w:cs="Arial"/>
          <w:sz w:val="24"/>
        </w:rPr>
        <w:t xml:space="preserve">lo que causaba la difícil adaptación de los alumnos de primer grado, </w:t>
      </w:r>
      <w:r w:rsidR="001A0A78">
        <w:rPr>
          <w:rFonts w:ascii="Arial" w:hAnsi="Arial" w:cs="Arial"/>
          <w:sz w:val="24"/>
        </w:rPr>
        <w:t>a la modalidad de trabajo.</w:t>
      </w:r>
    </w:p>
    <w:p w:rsidR="001A0A78" w:rsidRDefault="001A0A78" w:rsidP="001A0A78">
      <w:pPr>
        <w:spacing w:line="360" w:lineRule="auto"/>
        <w:jc w:val="both"/>
        <w:rPr>
          <w:rFonts w:ascii="Arial" w:hAnsi="Arial" w:cs="Arial"/>
          <w:sz w:val="24"/>
        </w:rPr>
      </w:pPr>
    </w:p>
    <w:p w:rsidR="003E1D26" w:rsidRDefault="003E1D26" w:rsidP="001A0A78">
      <w:pPr>
        <w:spacing w:line="360" w:lineRule="auto"/>
        <w:jc w:val="both"/>
        <w:rPr>
          <w:rFonts w:ascii="Arial" w:hAnsi="Arial" w:cs="Arial"/>
          <w:sz w:val="24"/>
        </w:rPr>
      </w:pPr>
    </w:p>
    <w:p w:rsidR="001A0A78" w:rsidRDefault="001A0A78" w:rsidP="001A0A78">
      <w:pPr>
        <w:spacing w:line="360" w:lineRule="auto"/>
        <w:jc w:val="both"/>
        <w:rPr>
          <w:rFonts w:ascii="Arial" w:hAnsi="Arial" w:cs="Arial"/>
          <w:sz w:val="24"/>
        </w:rPr>
      </w:pPr>
    </w:p>
    <w:p w:rsidR="00C10F6A" w:rsidRDefault="001A0A78" w:rsidP="001A0A78">
      <w:pPr>
        <w:spacing w:line="360" w:lineRule="auto"/>
        <w:jc w:val="both"/>
        <w:rPr>
          <w:rFonts w:ascii="Arial" w:hAnsi="Arial" w:cs="Arial"/>
          <w:sz w:val="24"/>
        </w:rPr>
      </w:pPr>
      <w:r>
        <w:rPr>
          <w:rFonts w:ascii="Arial" w:hAnsi="Arial" w:cs="Arial"/>
          <w:sz w:val="24"/>
        </w:rPr>
        <w:t xml:space="preserve"> P</w:t>
      </w:r>
      <w:r w:rsidR="009F670A">
        <w:rPr>
          <w:rFonts w:ascii="Arial" w:hAnsi="Arial" w:cs="Arial"/>
          <w:sz w:val="24"/>
        </w:rPr>
        <w:t xml:space="preserve">ara </w:t>
      </w:r>
      <w:r>
        <w:rPr>
          <w:rFonts w:ascii="Arial" w:hAnsi="Arial" w:cs="Arial"/>
          <w:sz w:val="24"/>
        </w:rPr>
        <w:t>los alumnos</w:t>
      </w:r>
      <w:r w:rsidR="009F670A">
        <w:rPr>
          <w:rFonts w:ascii="Arial" w:hAnsi="Arial" w:cs="Arial"/>
          <w:sz w:val="24"/>
        </w:rPr>
        <w:t xml:space="preserve"> </w:t>
      </w:r>
      <w:r>
        <w:rPr>
          <w:rFonts w:ascii="Arial" w:hAnsi="Arial" w:cs="Arial"/>
          <w:sz w:val="24"/>
        </w:rPr>
        <w:t xml:space="preserve">la escuela era algo aburrido, </w:t>
      </w:r>
      <w:r w:rsidR="009F670A">
        <w:rPr>
          <w:rFonts w:ascii="Arial" w:hAnsi="Arial" w:cs="Arial"/>
          <w:sz w:val="24"/>
        </w:rPr>
        <w:t xml:space="preserve">causando la falta de interés en asistir a clases, pero esta se puede solucionar, con la implementación de nuevas estrategias o método que incorporen el juego para que los alumnos aprendan y </w:t>
      </w:r>
      <w:r>
        <w:rPr>
          <w:rFonts w:ascii="Arial" w:hAnsi="Arial" w:cs="Arial"/>
          <w:sz w:val="24"/>
        </w:rPr>
        <w:t>así</w:t>
      </w:r>
      <w:r w:rsidR="009F670A">
        <w:rPr>
          <w:rFonts w:ascii="Arial" w:hAnsi="Arial" w:cs="Arial"/>
          <w:sz w:val="24"/>
        </w:rPr>
        <w:t xml:space="preserve"> cambiar la perspectiva de ver a la escuela si no que esta sea visto como un espacio de aprendizaje, divertido, de felicidad</w:t>
      </w:r>
      <w:r>
        <w:rPr>
          <w:rFonts w:ascii="Arial" w:hAnsi="Arial" w:cs="Arial"/>
          <w:sz w:val="24"/>
        </w:rPr>
        <w:t xml:space="preserve"> y que genere en el alumno un interés de aprender y asistir a clases. </w:t>
      </w:r>
      <w:r w:rsidR="009F670A">
        <w:rPr>
          <w:rFonts w:ascii="Arial" w:hAnsi="Arial" w:cs="Arial"/>
          <w:sz w:val="24"/>
        </w:rPr>
        <w:t xml:space="preserve"> </w:t>
      </w:r>
    </w:p>
    <w:p w:rsidR="00C10F6A" w:rsidRDefault="00C10F6A" w:rsidP="001A0A78">
      <w:pPr>
        <w:spacing w:line="360" w:lineRule="auto"/>
        <w:jc w:val="both"/>
        <w:rPr>
          <w:rFonts w:ascii="Arial" w:hAnsi="Arial" w:cs="Arial"/>
          <w:sz w:val="24"/>
        </w:rPr>
      </w:pPr>
    </w:p>
    <w:p w:rsidR="003E1D26" w:rsidRDefault="003E1D26" w:rsidP="001A0A78">
      <w:pPr>
        <w:spacing w:line="360" w:lineRule="auto"/>
        <w:jc w:val="both"/>
        <w:rPr>
          <w:rFonts w:ascii="Arial" w:hAnsi="Arial" w:cs="Arial"/>
          <w:sz w:val="24"/>
        </w:rPr>
      </w:pPr>
    </w:p>
    <w:p w:rsidR="00C10F6A" w:rsidRDefault="00C10F6A" w:rsidP="001A0A78">
      <w:pPr>
        <w:spacing w:line="360" w:lineRule="auto"/>
        <w:jc w:val="both"/>
        <w:rPr>
          <w:rFonts w:ascii="Arial" w:hAnsi="Arial" w:cs="Arial"/>
          <w:sz w:val="24"/>
        </w:rPr>
      </w:pPr>
    </w:p>
    <w:p w:rsidR="00C10F6A" w:rsidRDefault="00C10F6A" w:rsidP="001A0A78">
      <w:pPr>
        <w:spacing w:line="360" w:lineRule="auto"/>
        <w:jc w:val="both"/>
        <w:rPr>
          <w:rFonts w:ascii="Arial" w:hAnsi="Arial" w:cs="Arial"/>
          <w:sz w:val="24"/>
        </w:rPr>
      </w:pPr>
      <w:r>
        <w:rPr>
          <w:rFonts w:ascii="Arial" w:hAnsi="Arial" w:cs="Arial"/>
          <w:sz w:val="24"/>
        </w:rPr>
        <w:t xml:space="preserve">Se cree que otra de las causas es la carencia de materiales de la escuela primaria artículo tercero, ya que en cuestiones de materiales didácticos tiene muy poco, lo que dificulta ejecutar ciertas actividades, por eso las actividades se delimita a lo que la escuela tiene, y lo que ocasiona que la planeación educativa </w:t>
      </w:r>
      <w:r w:rsidR="009E56B9">
        <w:rPr>
          <w:rFonts w:ascii="Arial" w:hAnsi="Arial" w:cs="Arial"/>
          <w:sz w:val="24"/>
        </w:rPr>
        <w:t>es</w:t>
      </w:r>
      <w:r>
        <w:rPr>
          <w:rFonts w:ascii="Arial" w:hAnsi="Arial" w:cs="Arial"/>
          <w:sz w:val="24"/>
        </w:rPr>
        <w:t xml:space="preserve"> muy pobre en cuestiones de actividades, o el uso diversos materiales que sirvan como herramienta de aprendizaje.</w:t>
      </w:r>
    </w:p>
    <w:p w:rsidR="00C10F6A" w:rsidRDefault="00C10F6A" w:rsidP="001A0A78">
      <w:pPr>
        <w:spacing w:line="360" w:lineRule="auto"/>
        <w:jc w:val="both"/>
        <w:rPr>
          <w:rFonts w:ascii="Arial" w:hAnsi="Arial" w:cs="Arial"/>
          <w:sz w:val="24"/>
        </w:rPr>
      </w:pPr>
    </w:p>
    <w:p w:rsidR="00C10F6A" w:rsidRDefault="00C10F6A" w:rsidP="001A0A78">
      <w:pPr>
        <w:spacing w:line="360" w:lineRule="auto"/>
        <w:jc w:val="both"/>
        <w:rPr>
          <w:rFonts w:ascii="Arial" w:hAnsi="Arial" w:cs="Arial"/>
          <w:sz w:val="24"/>
        </w:rPr>
      </w:pPr>
    </w:p>
    <w:p w:rsidR="003E1D26" w:rsidRDefault="003E1D26" w:rsidP="001A0A78">
      <w:pPr>
        <w:spacing w:line="360" w:lineRule="auto"/>
        <w:jc w:val="both"/>
        <w:rPr>
          <w:rFonts w:ascii="Arial" w:hAnsi="Arial" w:cs="Arial"/>
          <w:sz w:val="24"/>
        </w:rPr>
      </w:pPr>
    </w:p>
    <w:p w:rsidR="005E55E4" w:rsidRDefault="00C10F6A" w:rsidP="001A0A78">
      <w:pPr>
        <w:spacing w:line="360" w:lineRule="auto"/>
        <w:jc w:val="both"/>
        <w:rPr>
          <w:rFonts w:ascii="Arial" w:hAnsi="Arial" w:cs="Arial"/>
          <w:sz w:val="24"/>
        </w:rPr>
      </w:pPr>
      <w:r>
        <w:rPr>
          <w:rFonts w:ascii="Arial" w:hAnsi="Arial" w:cs="Arial"/>
          <w:sz w:val="24"/>
        </w:rPr>
        <w:t xml:space="preserve">Ya que por algunos años no ha tenido apoyo por parte de otras dependencias </w:t>
      </w:r>
      <w:r w:rsidR="000E60C2">
        <w:rPr>
          <w:rFonts w:ascii="Arial" w:hAnsi="Arial" w:cs="Arial"/>
          <w:sz w:val="24"/>
        </w:rPr>
        <w:t>educativas</w:t>
      </w:r>
      <w:r>
        <w:rPr>
          <w:rFonts w:ascii="Arial" w:hAnsi="Arial" w:cs="Arial"/>
          <w:sz w:val="24"/>
        </w:rPr>
        <w:t xml:space="preserve"> </w:t>
      </w:r>
      <w:r w:rsidR="000E60C2">
        <w:rPr>
          <w:rFonts w:ascii="Arial" w:hAnsi="Arial" w:cs="Arial"/>
          <w:sz w:val="24"/>
        </w:rPr>
        <w:t xml:space="preserve">y si lo ha habido los padres de familia y el docente no la han sabido administrar, como recursos económicos, materiales didácticos o muebles que la escuela ha sido beneficiada anteriormente, ya sea que los padres de familia las </w:t>
      </w:r>
      <w:r w:rsidR="000E60C2">
        <w:rPr>
          <w:rFonts w:ascii="Arial" w:hAnsi="Arial" w:cs="Arial"/>
          <w:sz w:val="24"/>
        </w:rPr>
        <w:lastRenderedPageBreak/>
        <w:t>vendan o se repartan entre ellos mismos las cosas de la escuela, ocasionando que la escuela carezca de infraestructura</w:t>
      </w:r>
      <w:r w:rsidR="00DB1325">
        <w:rPr>
          <w:rFonts w:ascii="Arial" w:hAnsi="Arial" w:cs="Arial"/>
          <w:sz w:val="24"/>
        </w:rPr>
        <w:t>, materiales educativos, muebles, etc.</w:t>
      </w:r>
      <w:r w:rsidR="005E55E4">
        <w:rPr>
          <w:rFonts w:ascii="Arial" w:hAnsi="Arial" w:cs="Arial"/>
          <w:sz w:val="24"/>
        </w:rPr>
        <w:t xml:space="preserve"> Se podrá observan cómo está el interior del salón de clases en la imagen 1.</w:t>
      </w:r>
    </w:p>
    <w:p w:rsidR="003E1D26" w:rsidRDefault="003E1D26" w:rsidP="001A0A78">
      <w:pPr>
        <w:spacing w:line="360" w:lineRule="auto"/>
        <w:jc w:val="both"/>
        <w:rPr>
          <w:rFonts w:ascii="Arial" w:hAnsi="Arial" w:cs="Arial"/>
          <w:sz w:val="24"/>
        </w:rPr>
      </w:pPr>
    </w:p>
    <w:p w:rsidR="003E1D26" w:rsidRDefault="003E1D26" w:rsidP="001A0A78">
      <w:pPr>
        <w:spacing w:line="360" w:lineRule="auto"/>
        <w:jc w:val="both"/>
        <w:rPr>
          <w:rFonts w:ascii="Arial" w:hAnsi="Arial" w:cs="Arial"/>
          <w:sz w:val="24"/>
        </w:rPr>
      </w:pPr>
    </w:p>
    <w:p w:rsidR="003E1D26" w:rsidRDefault="003E1D26" w:rsidP="001A0A78">
      <w:pPr>
        <w:spacing w:line="360" w:lineRule="auto"/>
        <w:jc w:val="both"/>
        <w:rPr>
          <w:rFonts w:ascii="Arial" w:hAnsi="Arial" w:cs="Arial"/>
          <w:sz w:val="24"/>
        </w:rPr>
      </w:pPr>
    </w:p>
    <w:p w:rsidR="00E359BB" w:rsidRDefault="00E359BB" w:rsidP="001A0A78">
      <w:pPr>
        <w:spacing w:line="360" w:lineRule="auto"/>
        <w:jc w:val="both"/>
        <w:rPr>
          <w:rFonts w:ascii="Arial" w:hAnsi="Arial" w:cs="Arial"/>
          <w:sz w:val="24"/>
        </w:rPr>
      </w:pPr>
      <w:r>
        <w:rPr>
          <w:rFonts w:ascii="Arial" w:hAnsi="Arial" w:cs="Arial"/>
          <w:sz w:val="24"/>
        </w:rPr>
        <w:t>En la siguiente imagen</w:t>
      </w:r>
      <w:r w:rsidR="005E55E4">
        <w:rPr>
          <w:rFonts w:ascii="Arial" w:hAnsi="Arial" w:cs="Arial"/>
          <w:sz w:val="24"/>
        </w:rPr>
        <w:t xml:space="preserve"> se muestra el interior del salón</w:t>
      </w:r>
      <w:r>
        <w:rPr>
          <w:rFonts w:ascii="Arial" w:hAnsi="Arial" w:cs="Arial"/>
          <w:sz w:val="24"/>
        </w:rPr>
        <w:t>, como esta su estructura y los muebles con los que cuenta</w:t>
      </w:r>
      <w:r w:rsidR="005E55E4">
        <w:rPr>
          <w:rFonts w:ascii="Arial" w:hAnsi="Arial" w:cs="Arial"/>
          <w:sz w:val="24"/>
        </w:rPr>
        <w:t>, el tipo de construcción</w:t>
      </w:r>
      <w:r>
        <w:rPr>
          <w:rFonts w:ascii="Arial" w:hAnsi="Arial" w:cs="Arial"/>
          <w:sz w:val="24"/>
        </w:rPr>
        <w:t>.</w:t>
      </w:r>
    </w:p>
    <w:p w:rsidR="005E55E4" w:rsidRDefault="005E55E4" w:rsidP="001A0A78">
      <w:pPr>
        <w:spacing w:line="360" w:lineRule="auto"/>
        <w:jc w:val="both"/>
        <w:rPr>
          <w:rFonts w:ascii="Arial" w:hAnsi="Arial" w:cs="Arial"/>
          <w:sz w:val="24"/>
        </w:rPr>
      </w:pPr>
      <w:r w:rsidRPr="005E55E4">
        <w:rPr>
          <w:rFonts w:ascii="Arial" w:hAnsi="Arial" w:cs="Arial"/>
          <w:noProof/>
          <w:sz w:val="24"/>
          <w:lang w:val="es-MX" w:eastAsia="es-MX"/>
        </w:rPr>
        <w:drawing>
          <wp:anchor distT="0" distB="0" distL="114300" distR="114300" simplePos="0" relativeHeight="251677696" behindDoc="0" locked="0" layoutInCell="1" allowOverlap="1" wp14:anchorId="7D87AA84" wp14:editId="58A57540">
            <wp:simplePos x="0" y="0"/>
            <wp:positionH relativeFrom="column">
              <wp:posOffset>988695</wp:posOffset>
            </wp:positionH>
            <wp:positionV relativeFrom="paragraph">
              <wp:posOffset>116205</wp:posOffset>
            </wp:positionV>
            <wp:extent cx="3409950" cy="1685925"/>
            <wp:effectExtent l="0" t="0" r="0" b="9525"/>
            <wp:wrapNone/>
            <wp:docPr id="20" name="Imagen 20" descr="G:\a protocolo\tesis final\5fc01c08-e231-4b52-a90d-48ad6c112e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 protocolo\tesis final\5fc01c08-e231-4b52-a90d-48ad6c112e7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09950"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55E4" w:rsidRDefault="005E55E4" w:rsidP="001A0A78">
      <w:pPr>
        <w:spacing w:line="360" w:lineRule="auto"/>
        <w:jc w:val="both"/>
        <w:rPr>
          <w:rFonts w:ascii="Arial" w:hAnsi="Arial" w:cs="Arial"/>
          <w:sz w:val="24"/>
        </w:rPr>
      </w:pPr>
    </w:p>
    <w:p w:rsidR="005E55E4" w:rsidRDefault="005E55E4" w:rsidP="001A0A78">
      <w:pPr>
        <w:spacing w:line="360" w:lineRule="auto"/>
        <w:jc w:val="both"/>
        <w:rPr>
          <w:rFonts w:ascii="Arial" w:hAnsi="Arial" w:cs="Arial"/>
          <w:sz w:val="24"/>
        </w:rPr>
      </w:pPr>
    </w:p>
    <w:p w:rsidR="00E359BB" w:rsidRDefault="00E359BB" w:rsidP="001A0A78">
      <w:pPr>
        <w:spacing w:line="360" w:lineRule="auto"/>
        <w:jc w:val="both"/>
        <w:rPr>
          <w:rFonts w:ascii="Arial" w:hAnsi="Arial" w:cs="Arial"/>
          <w:sz w:val="24"/>
        </w:rPr>
      </w:pPr>
    </w:p>
    <w:p w:rsidR="00DB1325" w:rsidRDefault="00DB1325" w:rsidP="001A0A78">
      <w:pPr>
        <w:spacing w:line="360" w:lineRule="auto"/>
        <w:jc w:val="both"/>
        <w:rPr>
          <w:rFonts w:ascii="Arial" w:hAnsi="Arial" w:cs="Arial"/>
          <w:sz w:val="24"/>
        </w:rPr>
      </w:pPr>
    </w:p>
    <w:p w:rsidR="005E55E4" w:rsidRDefault="005E55E4" w:rsidP="001A0A78">
      <w:pPr>
        <w:spacing w:line="360" w:lineRule="auto"/>
        <w:jc w:val="both"/>
        <w:rPr>
          <w:rFonts w:ascii="Arial" w:hAnsi="Arial" w:cs="Arial"/>
          <w:sz w:val="24"/>
        </w:rPr>
      </w:pPr>
    </w:p>
    <w:p w:rsidR="005E55E4" w:rsidRDefault="005E55E4" w:rsidP="001A0A78">
      <w:pPr>
        <w:spacing w:line="360" w:lineRule="auto"/>
        <w:jc w:val="both"/>
        <w:rPr>
          <w:rFonts w:ascii="Arial" w:hAnsi="Arial" w:cs="Arial"/>
          <w:sz w:val="24"/>
        </w:rPr>
      </w:pPr>
    </w:p>
    <w:p w:rsidR="005E55E4" w:rsidRDefault="005E55E4" w:rsidP="005E55E4">
      <w:pPr>
        <w:spacing w:line="360" w:lineRule="auto"/>
        <w:jc w:val="center"/>
        <w:rPr>
          <w:rFonts w:ascii="Arial" w:hAnsi="Arial" w:cs="Arial"/>
          <w:sz w:val="24"/>
        </w:rPr>
      </w:pPr>
    </w:p>
    <w:p w:rsidR="005E55E4" w:rsidRDefault="005E55E4" w:rsidP="005E55E4">
      <w:pPr>
        <w:spacing w:line="360" w:lineRule="auto"/>
        <w:jc w:val="center"/>
        <w:rPr>
          <w:rFonts w:ascii="Arial" w:hAnsi="Arial" w:cs="Arial"/>
          <w:sz w:val="24"/>
        </w:rPr>
      </w:pPr>
      <w:bookmarkStart w:id="27" w:name="_Toc135268042"/>
      <w:r w:rsidRPr="00394E74">
        <w:rPr>
          <w:rStyle w:val="imagenesCar"/>
          <w:rFonts w:ascii="Arial" w:hAnsi="Arial" w:cs="Arial"/>
          <w:b/>
          <w:sz w:val="24"/>
        </w:rPr>
        <w:t xml:space="preserve">Imagen </w:t>
      </w:r>
      <w:r w:rsidR="00A27BC9" w:rsidRPr="00394E74">
        <w:rPr>
          <w:rStyle w:val="imagenesCar"/>
          <w:rFonts w:ascii="Arial" w:hAnsi="Arial" w:cs="Arial"/>
          <w:b/>
          <w:sz w:val="24"/>
        </w:rPr>
        <w:t>1.</w:t>
      </w:r>
      <w:r w:rsidR="00A27BC9" w:rsidRPr="00394E74">
        <w:rPr>
          <w:rStyle w:val="imagenesCar"/>
          <w:rFonts w:ascii="Arial" w:hAnsi="Arial" w:cs="Arial"/>
          <w:sz w:val="24"/>
        </w:rPr>
        <w:t xml:space="preserve"> I</w:t>
      </w:r>
      <w:r w:rsidRPr="00394E74">
        <w:rPr>
          <w:rStyle w:val="imagenesCar"/>
          <w:rFonts w:ascii="Arial" w:hAnsi="Arial" w:cs="Arial"/>
          <w:sz w:val="24"/>
        </w:rPr>
        <w:t>nterior del salón primaria artículo tercero.</w:t>
      </w:r>
      <w:bookmarkEnd w:id="27"/>
      <w:r w:rsidR="00C038E9" w:rsidRPr="00394E74">
        <w:rPr>
          <w:rFonts w:ascii="Arial" w:hAnsi="Arial" w:cs="Arial"/>
          <w:sz w:val="28"/>
        </w:rPr>
        <w:t xml:space="preserve"> </w:t>
      </w:r>
      <w:r w:rsidR="00C038E9">
        <w:rPr>
          <w:rFonts w:ascii="Arial" w:hAnsi="Arial" w:cs="Arial"/>
          <w:sz w:val="24"/>
        </w:rPr>
        <w:t>(Ángel Iván</w:t>
      </w:r>
      <w:r w:rsidR="00A40DD9">
        <w:rPr>
          <w:rFonts w:ascii="Arial" w:hAnsi="Arial" w:cs="Arial"/>
          <w:sz w:val="24"/>
        </w:rPr>
        <w:t xml:space="preserve"> </w:t>
      </w:r>
      <w:r w:rsidR="00394E74">
        <w:rPr>
          <w:rFonts w:ascii="Arial" w:hAnsi="Arial" w:cs="Arial"/>
          <w:sz w:val="24"/>
        </w:rPr>
        <w:t>Hernández</w:t>
      </w:r>
      <w:r w:rsidR="00A40DD9">
        <w:rPr>
          <w:rFonts w:ascii="Arial" w:hAnsi="Arial" w:cs="Arial"/>
          <w:sz w:val="24"/>
        </w:rPr>
        <w:t xml:space="preserve"> Encino</w:t>
      </w:r>
      <w:r w:rsidR="00C038E9">
        <w:rPr>
          <w:rFonts w:ascii="Arial" w:hAnsi="Arial" w:cs="Arial"/>
          <w:sz w:val="24"/>
        </w:rPr>
        <w:t>)</w:t>
      </w:r>
      <w:r w:rsidR="00A40DD9">
        <w:rPr>
          <w:rFonts w:ascii="Arial" w:hAnsi="Arial" w:cs="Arial"/>
          <w:sz w:val="24"/>
        </w:rPr>
        <w:t>.</w:t>
      </w:r>
    </w:p>
    <w:p w:rsidR="005E55E4" w:rsidRDefault="005E55E4" w:rsidP="001A0A78">
      <w:pPr>
        <w:spacing w:line="360" w:lineRule="auto"/>
        <w:jc w:val="both"/>
        <w:rPr>
          <w:rFonts w:ascii="Arial" w:hAnsi="Arial" w:cs="Arial"/>
          <w:sz w:val="24"/>
        </w:rPr>
      </w:pPr>
    </w:p>
    <w:p w:rsidR="005E55E4" w:rsidRDefault="005E55E4" w:rsidP="001A0A78">
      <w:pPr>
        <w:spacing w:line="360" w:lineRule="auto"/>
        <w:jc w:val="both"/>
        <w:rPr>
          <w:rFonts w:ascii="Arial" w:hAnsi="Arial" w:cs="Arial"/>
          <w:sz w:val="24"/>
        </w:rPr>
      </w:pPr>
    </w:p>
    <w:p w:rsidR="00C10F6A" w:rsidRDefault="000E60C2" w:rsidP="001A0A78">
      <w:pPr>
        <w:spacing w:line="360" w:lineRule="auto"/>
        <w:jc w:val="both"/>
        <w:rPr>
          <w:rFonts w:ascii="Arial" w:hAnsi="Arial" w:cs="Arial"/>
          <w:sz w:val="24"/>
        </w:rPr>
      </w:pPr>
      <w:r>
        <w:rPr>
          <w:rFonts w:ascii="Arial" w:hAnsi="Arial" w:cs="Arial"/>
          <w:sz w:val="24"/>
        </w:rPr>
        <w:t xml:space="preserve">En el 2022 la escuela primaria </w:t>
      </w:r>
      <w:r w:rsidR="00C038E9">
        <w:rPr>
          <w:rFonts w:ascii="Arial" w:hAnsi="Arial" w:cs="Arial"/>
          <w:sz w:val="24"/>
        </w:rPr>
        <w:t>artículo</w:t>
      </w:r>
      <w:r>
        <w:rPr>
          <w:rFonts w:ascii="Arial" w:hAnsi="Arial" w:cs="Arial"/>
          <w:sz w:val="24"/>
        </w:rPr>
        <w:t xml:space="preserve"> </w:t>
      </w:r>
      <w:r w:rsidR="00DB1325">
        <w:rPr>
          <w:rFonts w:ascii="Arial" w:hAnsi="Arial" w:cs="Arial"/>
          <w:sz w:val="24"/>
        </w:rPr>
        <w:t>tercero</w:t>
      </w:r>
      <w:r>
        <w:rPr>
          <w:rFonts w:ascii="Arial" w:hAnsi="Arial" w:cs="Arial"/>
          <w:sz w:val="24"/>
        </w:rPr>
        <w:t xml:space="preserve"> fue beneficiada con la escuela es nuestra por una canti</w:t>
      </w:r>
      <w:r w:rsidR="005E55E4">
        <w:rPr>
          <w:rFonts w:ascii="Arial" w:hAnsi="Arial" w:cs="Arial"/>
          <w:sz w:val="24"/>
        </w:rPr>
        <w:t xml:space="preserve">dad de 150,000 pesos, con ese dinero los padres de familia </w:t>
      </w:r>
      <w:r w:rsidR="009E56B9">
        <w:rPr>
          <w:rFonts w:ascii="Arial" w:hAnsi="Arial" w:cs="Arial"/>
          <w:sz w:val="24"/>
        </w:rPr>
        <w:t>llegaron</w:t>
      </w:r>
      <w:r w:rsidR="00C038E9">
        <w:rPr>
          <w:rFonts w:ascii="Arial" w:hAnsi="Arial" w:cs="Arial"/>
          <w:sz w:val="24"/>
        </w:rPr>
        <w:t xml:space="preserve"> a un acuerdo de construir otra </w:t>
      </w:r>
      <w:r w:rsidR="009E56B9">
        <w:rPr>
          <w:rFonts w:ascii="Arial" w:hAnsi="Arial" w:cs="Arial"/>
          <w:sz w:val="24"/>
        </w:rPr>
        <w:t xml:space="preserve">aula la cual tiene la siguiente estructura, pared de concreto, piso rustico, puerta de metal, techo de lámina y tubulares, y el salón tiene una medida de 5 x 6 metros, </w:t>
      </w:r>
      <w:r w:rsidR="003149AA">
        <w:rPr>
          <w:rFonts w:ascii="Arial" w:hAnsi="Arial" w:cs="Arial"/>
          <w:sz w:val="24"/>
        </w:rPr>
        <w:t>y se facturo con una cantidad de 150,000 pesos la escuela que se muestra en la siguiente imagen 2.</w:t>
      </w:r>
      <w:r w:rsidR="009E56B9">
        <w:rPr>
          <w:rFonts w:ascii="Arial" w:hAnsi="Arial" w:cs="Arial"/>
          <w:sz w:val="24"/>
        </w:rPr>
        <w:t xml:space="preserve">  </w:t>
      </w:r>
    </w:p>
    <w:p w:rsidR="003E1D26" w:rsidRDefault="003E1D26" w:rsidP="001A0A78">
      <w:pPr>
        <w:spacing w:line="360" w:lineRule="auto"/>
        <w:jc w:val="both"/>
        <w:rPr>
          <w:rFonts w:ascii="Arial" w:hAnsi="Arial" w:cs="Arial"/>
          <w:sz w:val="24"/>
        </w:rPr>
      </w:pPr>
    </w:p>
    <w:p w:rsidR="00394E74" w:rsidRDefault="00394E74" w:rsidP="001A0A78">
      <w:pPr>
        <w:spacing w:line="360" w:lineRule="auto"/>
        <w:jc w:val="both"/>
        <w:rPr>
          <w:rFonts w:ascii="Arial" w:hAnsi="Arial" w:cs="Arial"/>
          <w:sz w:val="24"/>
        </w:rPr>
      </w:pPr>
    </w:p>
    <w:p w:rsidR="00394E74" w:rsidRDefault="00394E74" w:rsidP="001A0A78">
      <w:pPr>
        <w:spacing w:line="360" w:lineRule="auto"/>
        <w:jc w:val="both"/>
        <w:rPr>
          <w:rFonts w:ascii="Arial" w:hAnsi="Arial" w:cs="Arial"/>
          <w:sz w:val="24"/>
        </w:rPr>
      </w:pPr>
    </w:p>
    <w:p w:rsidR="00394E74" w:rsidRDefault="00394E74" w:rsidP="001A0A78">
      <w:pPr>
        <w:spacing w:line="360" w:lineRule="auto"/>
        <w:jc w:val="both"/>
        <w:rPr>
          <w:rFonts w:ascii="Arial" w:hAnsi="Arial" w:cs="Arial"/>
          <w:sz w:val="24"/>
        </w:rPr>
      </w:pPr>
    </w:p>
    <w:p w:rsidR="00140EB6" w:rsidRDefault="00140EB6" w:rsidP="001A0A78">
      <w:pPr>
        <w:spacing w:line="360" w:lineRule="auto"/>
        <w:jc w:val="both"/>
        <w:rPr>
          <w:rFonts w:ascii="Arial" w:hAnsi="Arial" w:cs="Arial"/>
          <w:sz w:val="24"/>
        </w:rPr>
      </w:pPr>
    </w:p>
    <w:p w:rsidR="00140EB6" w:rsidRDefault="003149AA" w:rsidP="001A0A78">
      <w:pPr>
        <w:spacing w:line="360" w:lineRule="auto"/>
        <w:jc w:val="both"/>
        <w:rPr>
          <w:rFonts w:ascii="Arial" w:hAnsi="Arial" w:cs="Arial"/>
          <w:sz w:val="24"/>
        </w:rPr>
      </w:pPr>
      <w:r>
        <w:rPr>
          <w:rFonts w:ascii="Arial" w:hAnsi="Arial" w:cs="Arial"/>
          <w:sz w:val="24"/>
        </w:rPr>
        <w:lastRenderedPageBreak/>
        <w:t>En la imagen se muestra el salón que se construyó con el programa la escuela es nuestra en el 2022.</w:t>
      </w:r>
    </w:p>
    <w:p w:rsidR="00140EB6" w:rsidRDefault="007A60E3" w:rsidP="001A0A78">
      <w:pPr>
        <w:spacing w:line="360" w:lineRule="auto"/>
        <w:jc w:val="both"/>
        <w:rPr>
          <w:rFonts w:ascii="Arial" w:hAnsi="Arial" w:cs="Arial"/>
          <w:sz w:val="24"/>
        </w:rPr>
      </w:pPr>
      <w:r w:rsidRPr="005E55E4">
        <w:rPr>
          <w:rFonts w:ascii="Arial" w:hAnsi="Arial" w:cs="Arial"/>
          <w:noProof/>
          <w:sz w:val="24"/>
          <w:lang w:val="es-MX" w:eastAsia="es-MX"/>
        </w:rPr>
        <w:drawing>
          <wp:anchor distT="0" distB="0" distL="114300" distR="114300" simplePos="0" relativeHeight="251676672" behindDoc="0" locked="0" layoutInCell="1" allowOverlap="1" wp14:anchorId="5E8FF649" wp14:editId="53E826C9">
            <wp:simplePos x="0" y="0"/>
            <wp:positionH relativeFrom="column">
              <wp:posOffset>1388745</wp:posOffset>
            </wp:positionH>
            <wp:positionV relativeFrom="paragraph">
              <wp:posOffset>35560</wp:posOffset>
            </wp:positionV>
            <wp:extent cx="2938780" cy="1704599"/>
            <wp:effectExtent l="0" t="0" r="0" b="0"/>
            <wp:wrapNone/>
            <wp:docPr id="19" name="Imagen 19" descr="G:\a protocolo\tesis final\c906d73b-ce8c-4f88-9bdc-8308b3ad48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 protocolo\tesis final\c906d73b-ce8c-4f88-9bdc-8308b3ad48c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9227" cy="17048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6DE1" w:rsidRDefault="00576DE1" w:rsidP="00917AC7">
      <w:pPr>
        <w:spacing w:line="360" w:lineRule="auto"/>
        <w:rPr>
          <w:rFonts w:ascii="Arial" w:hAnsi="Arial" w:cs="Arial"/>
          <w:sz w:val="24"/>
        </w:rPr>
      </w:pPr>
    </w:p>
    <w:p w:rsidR="00576DE1" w:rsidRDefault="00576DE1" w:rsidP="00917AC7">
      <w:pPr>
        <w:spacing w:line="360" w:lineRule="auto"/>
        <w:rPr>
          <w:rFonts w:ascii="Arial" w:hAnsi="Arial" w:cs="Arial"/>
          <w:sz w:val="24"/>
        </w:rPr>
      </w:pPr>
    </w:p>
    <w:p w:rsidR="00DC7748" w:rsidRPr="00DC7748" w:rsidRDefault="00576DE1" w:rsidP="00917AC7">
      <w:pPr>
        <w:spacing w:line="360" w:lineRule="auto"/>
        <w:rPr>
          <w:rFonts w:ascii="Arial" w:hAnsi="Arial" w:cs="Arial"/>
          <w:sz w:val="24"/>
        </w:rPr>
      </w:pPr>
      <w:r>
        <w:rPr>
          <w:rFonts w:ascii="Arial" w:hAnsi="Arial" w:cs="Arial"/>
          <w:sz w:val="24"/>
        </w:rPr>
        <w:t xml:space="preserve"> </w:t>
      </w:r>
      <w:r w:rsidR="008659A0">
        <w:rPr>
          <w:rFonts w:ascii="Arial" w:hAnsi="Arial" w:cs="Arial"/>
          <w:sz w:val="24"/>
        </w:rPr>
        <w:t xml:space="preserve"> </w:t>
      </w:r>
    </w:p>
    <w:p w:rsidR="00DC7748" w:rsidRDefault="00DC7748" w:rsidP="00917AC7">
      <w:pPr>
        <w:spacing w:line="360" w:lineRule="auto"/>
        <w:rPr>
          <w:rFonts w:ascii="Arial" w:hAnsi="Arial" w:cs="Arial"/>
          <w:sz w:val="24"/>
        </w:rPr>
      </w:pPr>
    </w:p>
    <w:p w:rsidR="007A60E3" w:rsidRDefault="007A60E3" w:rsidP="00917AC7">
      <w:pPr>
        <w:spacing w:line="360" w:lineRule="auto"/>
        <w:rPr>
          <w:rFonts w:ascii="Arial" w:hAnsi="Arial" w:cs="Arial"/>
          <w:sz w:val="24"/>
        </w:rPr>
      </w:pPr>
    </w:p>
    <w:p w:rsidR="00213859" w:rsidRPr="003149AA" w:rsidRDefault="00213859" w:rsidP="003149AA">
      <w:pPr>
        <w:spacing w:line="360" w:lineRule="auto"/>
        <w:jc w:val="center"/>
        <w:rPr>
          <w:rFonts w:ascii="Arial" w:hAnsi="Arial" w:cs="Arial"/>
          <w:sz w:val="24"/>
        </w:rPr>
      </w:pPr>
    </w:p>
    <w:p w:rsidR="00394E74" w:rsidRDefault="003149AA" w:rsidP="00394E74">
      <w:pPr>
        <w:spacing w:line="360" w:lineRule="auto"/>
        <w:jc w:val="center"/>
        <w:rPr>
          <w:rFonts w:ascii="Arial" w:hAnsi="Arial" w:cs="Arial"/>
          <w:sz w:val="24"/>
        </w:rPr>
      </w:pPr>
      <w:bookmarkStart w:id="28" w:name="_Toc135268043"/>
      <w:r w:rsidRPr="00394E74">
        <w:rPr>
          <w:rStyle w:val="imagenesCar"/>
          <w:rFonts w:ascii="Arial" w:hAnsi="Arial" w:cs="Arial"/>
          <w:b/>
          <w:sz w:val="24"/>
        </w:rPr>
        <w:t>Imagen 2</w:t>
      </w:r>
      <w:r w:rsidR="00A27BC9" w:rsidRPr="00394E74">
        <w:rPr>
          <w:rStyle w:val="imagenesCar"/>
          <w:rFonts w:ascii="Arial" w:hAnsi="Arial" w:cs="Arial"/>
          <w:b/>
          <w:sz w:val="24"/>
        </w:rPr>
        <w:t>.</w:t>
      </w:r>
      <w:r w:rsidRPr="00394E74">
        <w:rPr>
          <w:rStyle w:val="imagenesCar"/>
          <w:rFonts w:ascii="Arial" w:hAnsi="Arial" w:cs="Arial"/>
          <w:sz w:val="24"/>
        </w:rPr>
        <w:t xml:space="preserve"> </w:t>
      </w:r>
      <w:r w:rsidR="00A27BC9" w:rsidRPr="00394E74">
        <w:rPr>
          <w:rStyle w:val="imagenesCar"/>
          <w:rFonts w:ascii="Arial" w:hAnsi="Arial" w:cs="Arial"/>
          <w:sz w:val="24"/>
        </w:rPr>
        <w:t>S</w:t>
      </w:r>
      <w:r w:rsidRPr="00394E74">
        <w:rPr>
          <w:rStyle w:val="imagenesCar"/>
          <w:rFonts w:ascii="Arial" w:hAnsi="Arial" w:cs="Arial"/>
          <w:sz w:val="24"/>
        </w:rPr>
        <w:t>alón de clases desde su exterior.</w:t>
      </w:r>
      <w:bookmarkEnd w:id="28"/>
      <w:r w:rsidR="00394E74" w:rsidRPr="00394E74">
        <w:rPr>
          <w:rFonts w:ascii="Arial" w:hAnsi="Arial" w:cs="Arial"/>
          <w:sz w:val="28"/>
        </w:rPr>
        <w:t xml:space="preserve"> </w:t>
      </w:r>
      <w:r w:rsidR="00394E74">
        <w:rPr>
          <w:rFonts w:ascii="Arial" w:hAnsi="Arial" w:cs="Arial"/>
          <w:sz w:val="24"/>
        </w:rPr>
        <w:t>(Ángel Iván Hernández Encino).</w:t>
      </w:r>
    </w:p>
    <w:p w:rsidR="00975E17" w:rsidRPr="003149AA" w:rsidRDefault="00975E17" w:rsidP="003149AA">
      <w:pPr>
        <w:pStyle w:val="Prrafodelista"/>
        <w:spacing w:line="360" w:lineRule="auto"/>
        <w:jc w:val="center"/>
        <w:rPr>
          <w:rFonts w:ascii="Arial" w:hAnsi="Arial" w:cs="Arial"/>
          <w:sz w:val="24"/>
        </w:rPr>
      </w:pPr>
    </w:p>
    <w:p w:rsidR="00E2797E" w:rsidRDefault="00E2797E" w:rsidP="000E60C2">
      <w:pPr>
        <w:spacing w:line="360" w:lineRule="auto"/>
        <w:rPr>
          <w:b/>
          <w:sz w:val="24"/>
        </w:rPr>
      </w:pPr>
    </w:p>
    <w:p w:rsidR="003E1D26" w:rsidRPr="003E1D26" w:rsidRDefault="003E1D26" w:rsidP="000E60C2">
      <w:pPr>
        <w:spacing w:line="360" w:lineRule="auto"/>
        <w:rPr>
          <w:b/>
          <w:sz w:val="24"/>
        </w:rPr>
      </w:pPr>
    </w:p>
    <w:p w:rsidR="00C620F8" w:rsidRDefault="00C620F8" w:rsidP="00C620F8">
      <w:pPr>
        <w:spacing w:line="360" w:lineRule="auto"/>
        <w:jc w:val="both"/>
        <w:rPr>
          <w:rFonts w:ascii="Arial" w:hAnsi="Arial" w:cs="Arial"/>
          <w:b/>
          <w:sz w:val="28"/>
        </w:rPr>
      </w:pPr>
      <w:r w:rsidRPr="00C620F8">
        <w:rPr>
          <w:rFonts w:ascii="Arial" w:hAnsi="Arial" w:cs="Arial"/>
          <w:sz w:val="24"/>
        </w:rPr>
        <w:t>En cuestiones de organización</w:t>
      </w:r>
      <w:r w:rsidRPr="00C620F8">
        <w:rPr>
          <w:rFonts w:ascii="Arial" w:hAnsi="Arial" w:cs="Arial"/>
          <w:sz w:val="24"/>
          <w:szCs w:val="24"/>
        </w:rPr>
        <w:t xml:space="preserve">, los padres de familia  </w:t>
      </w:r>
      <w:r>
        <w:rPr>
          <w:rFonts w:ascii="Arial" w:hAnsi="Arial" w:cs="Arial"/>
          <w:sz w:val="24"/>
          <w:szCs w:val="24"/>
        </w:rPr>
        <w:t xml:space="preserve">se encuentran bien ese aspecto, todos tienen la disponibilidad de apoyar en la escuela en cuestiones de trabajos, solucionar algunas necesidades que se presenten, asistir a las reuniones periódicas en la escuela para tratar los asuntos generales o tratarse de la educación de sus hijos.   </w:t>
      </w:r>
    </w:p>
    <w:p w:rsidR="00C620F8" w:rsidRDefault="00C620F8" w:rsidP="00C620F8">
      <w:pPr>
        <w:spacing w:line="360" w:lineRule="auto"/>
        <w:jc w:val="both"/>
        <w:rPr>
          <w:rFonts w:ascii="Arial" w:hAnsi="Arial" w:cs="Arial"/>
          <w:b/>
          <w:sz w:val="28"/>
        </w:rPr>
      </w:pPr>
    </w:p>
    <w:p w:rsidR="003E1D26" w:rsidRDefault="003E1D26" w:rsidP="00C620F8">
      <w:pPr>
        <w:spacing w:line="360" w:lineRule="auto"/>
        <w:jc w:val="both"/>
        <w:rPr>
          <w:rFonts w:ascii="Arial" w:hAnsi="Arial" w:cs="Arial"/>
          <w:b/>
          <w:sz w:val="28"/>
        </w:rPr>
      </w:pPr>
    </w:p>
    <w:p w:rsidR="00C620F8" w:rsidRPr="009507DB" w:rsidRDefault="00C620F8" w:rsidP="00C620F8">
      <w:pPr>
        <w:spacing w:line="360" w:lineRule="auto"/>
        <w:jc w:val="both"/>
        <w:rPr>
          <w:rFonts w:ascii="Arial" w:hAnsi="Arial" w:cs="Arial"/>
          <w:b/>
          <w:sz w:val="32"/>
        </w:rPr>
      </w:pPr>
    </w:p>
    <w:p w:rsidR="00ED4925" w:rsidRPr="00B64834" w:rsidRDefault="009507DB" w:rsidP="00B64834">
      <w:pPr>
        <w:pStyle w:val="general"/>
        <w:rPr>
          <w:rFonts w:ascii="Arial" w:hAnsi="Arial" w:cs="Arial"/>
          <w:b/>
          <w:sz w:val="28"/>
        </w:rPr>
      </w:pPr>
      <w:bookmarkStart w:id="29" w:name="_Toc135272806"/>
      <w:r w:rsidRPr="00B64834">
        <w:rPr>
          <w:rFonts w:ascii="Arial" w:hAnsi="Arial" w:cs="Arial"/>
          <w:b/>
          <w:sz w:val="28"/>
        </w:rPr>
        <w:t xml:space="preserve">1.1.1 </w:t>
      </w:r>
      <w:r w:rsidR="002819DA" w:rsidRPr="00B64834">
        <w:rPr>
          <w:rFonts w:ascii="Arial" w:hAnsi="Arial" w:cs="Arial"/>
          <w:b/>
          <w:sz w:val="28"/>
        </w:rPr>
        <w:t>La pregunta que guio</w:t>
      </w:r>
      <w:r w:rsidR="00ED4925" w:rsidRPr="00B64834">
        <w:rPr>
          <w:rFonts w:ascii="Arial" w:hAnsi="Arial" w:cs="Arial"/>
          <w:b/>
          <w:sz w:val="28"/>
        </w:rPr>
        <w:t xml:space="preserve"> la investigación es:</w:t>
      </w:r>
      <w:bookmarkEnd w:id="29"/>
    </w:p>
    <w:p w:rsidR="00ED4925" w:rsidRDefault="00ED4925" w:rsidP="00ED4925">
      <w:pPr>
        <w:spacing w:line="360" w:lineRule="auto"/>
        <w:jc w:val="both"/>
        <w:rPr>
          <w:rFonts w:ascii="Arial" w:hAnsi="Arial" w:cs="Arial"/>
          <w:b/>
          <w:sz w:val="28"/>
        </w:rPr>
      </w:pPr>
    </w:p>
    <w:p w:rsidR="003E1D26" w:rsidRPr="00ED4925" w:rsidRDefault="003E1D26" w:rsidP="00ED4925">
      <w:pPr>
        <w:spacing w:line="360" w:lineRule="auto"/>
        <w:jc w:val="both"/>
        <w:rPr>
          <w:rFonts w:ascii="Arial" w:hAnsi="Arial" w:cs="Arial"/>
          <w:b/>
          <w:sz w:val="28"/>
        </w:rPr>
      </w:pPr>
    </w:p>
    <w:p w:rsidR="00ED4925" w:rsidRDefault="00ED4925" w:rsidP="00ED4925">
      <w:pPr>
        <w:spacing w:line="360" w:lineRule="auto"/>
        <w:rPr>
          <w:rFonts w:ascii="Arial" w:hAnsi="Arial" w:cs="Arial"/>
          <w:sz w:val="24"/>
        </w:rPr>
      </w:pPr>
      <w:r w:rsidRPr="00A606C3">
        <w:rPr>
          <w:rFonts w:ascii="Arial" w:hAnsi="Arial" w:cs="Arial"/>
          <w:sz w:val="24"/>
        </w:rPr>
        <w:t xml:space="preserve">¿Cómo </w:t>
      </w:r>
      <w:r w:rsidRPr="001C37C8">
        <w:rPr>
          <w:rFonts w:ascii="Arial" w:hAnsi="Arial" w:cs="Arial"/>
          <w:sz w:val="24"/>
        </w:rPr>
        <w:t>influye el juego en el aprendizaje de los niños de primer grado de primaria en la comunidad San Sebastián Paxila?</w:t>
      </w:r>
    </w:p>
    <w:p w:rsidR="00ED4925" w:rsidRDefault="00ED4925" w:rsidP="00ED4925">
      <w:pPr>
        <w:spacing w:line="360" w:lineRule="auto"/>
        <w:rPr>
          <w:rFonts w:ascii="Arial" w:hAnsi="Arial" w:cs="Arial"/>
          <w:sz w:val="24"/>
        </w:rPr>
      </w:pPr>
    </w:p>
    <w:p w:rsidR="00ED4925" w:rsidRDefault="00ED4925" w:rsidP="00ED4925">
      <w:pPr>
        <w:spacing w:line="360" w:lineRule="auto"/>
        <w:rPr>
          <w:rFonts w:ascii="Arial" w:hAnsi="Arial" w:cs="Arial"/>
          <w:sz w:val="24"/>
        </w:rPr>
      </w:pPr>
    </w:p>
    <w:p w:rsidR="003E1D26" w:rsidRDefault="003E1D26" w:rsidP="00ED4925">
      <w:pPr>
        <w:spacing w:line="360" w:lineRule="auto"/>
        <w:rPr>
          <w:rFonts w:ascii="Arial" w:hAnsi="Arial" w:cs="Arial"/>
          <w:sz w:val="24"/>
        </w:rPr>
      </w:pPr>
    </w:p>
    <w:p w:rsidR="00AF35A1" w:rsidRPr="00B64834" w:rsidRDefault="00AF35A1" w:rsidP="00B64834">
      <w:pPr>
        <w:pStyle w:val="general"/>
        <w:rPr>
          <w:rFonts w:ascii="Arial" w:hAnsi="Arial" w:cs="Arial"/>
        </w:rPr>
      </w:pPr>
    </w:p>
    <w:p w:rsidR="00ED4925" w:rsidRPr="00B64834" w:rsidRDefault="004E1A8E" w:rsidP="00B64834">
      <w:pPr>
        <w:pStyle w:val="general"/>
        <w:rPr>
          <w:rFonts w:ascii="Arial" w:hAnsi="Arial" w:cs="Arial"/>
          <w:b/>
          <w:sz w:val="28"/>
        </w:rPr>
      </w:pPr>
      <w:bookmarkStart w:id="30" w:name="_Toc135272807"/>
      <w:r w:rsidRPr="00B64834">
        <w:rPr>
          <w:rFonts w:ascii="Arial" w:hAnsi="Arial" w:cs="Arial"/>
          <w:b/>
          <w:sz w:val="28"/>
        </w:rPr>
        <w:t xml:space="preserve">1.1.2 </w:t>
      </w:r>
      <w:r w:rsidR="00ED4925" w:rsidRPr="00B64834">
        <w:rPr>
          <w:rFonts w:ascii="Arial" w:hAnsi="Arial" w:cs="Arial"/>
          <w:b/>
          <w:sz w:val="28"/>
        </w:rPr>
        <w:t>Preguntas de investigación:</w:t>
      </w:r>
      <w:bookmarkEnd w:id="30"/>
    </w:p>
    <w:p w:rsidR="00ED4925" w:rsidRDefault="00ED4925" w:rsidP="00ED4925">
      <w:pPr>
        <w:spacing w:line="360" w:lineRule="auto"/>
        <w:jc w:val="both"/>
        <w:rPr>
          <w:rFonts w:ascii="Arial" w:hAnsi="Arial" w:cs="Arial"/>
          <w:b/>
          <w:sz w:val="28"/>
        </w:rPr>
      </w:pPr>
    </w:p>
    <w:p w:rsidR="00ED4925" w:rsidRPr="00ED4925" w:rsidRDefault="00ED4925" w:rsidP="00ED4925">
      <w:pPr>
        <w:spacing w:line="360" w:lineRule="auto"/>
        <w:jc w:val="both"/>
        <w:rPr>
          <w:rFonts w:ascii="Arial" w:hAnsi="Arial" w:cs="Arial"/>
          <w:b/>
          <w:sz w:val="28"/>
        </w:rPr>
      </w:pPr>
    </w:p>
    <w:p w:rsidR="00ED4925" w:rsidRDefault="00ED4925" w:rsidP="00ED4925">
      <w:pPr>
        <w:pStyle w:val="Prrafodelista"/>
        <w:numPr>
          <w:ilvl w:val="0"/>
          <w:numId w:val="2"/>
        </w:numPr>
        <w:spacing w:line="360" w:lineRule="auto"/>
        <w:contextualSpacing w:val="0"/>
        <w:jc w:val="both"/>
        <w:rPr>
          <w:rFonts w:ascii="Arial" w:hAnsi="Arial" w:cs="Arial"/>
          <w:sz w:val="24"/>
        </w:rPr>
      </w:pPr>
      <w:r w:rsidRPr="00E5304C">
        <w:rPr>
          <w:rFonts w:ascii="Arial" w:hAnsi="Arial" w:cs="Arial"/>
          <w:sz w:val="24"/>
        </w:rPr>
        <w:t>¿Qué pasaría si un niño de primero de primaria no crece jugando?</w:t>
      </w:r>
    </w:p>
    <w:p w:rsidR="00ED4925" w:rsidRDefault="00ED4925" w:rsidP="00ED4925">
      <w:pPr>
        <w:pStyle w:val="Prrafodelista"/>
        <w:spacing w:line="360" w:lineRule="auto"/>
        <w:ind w:left="360"/>
        <w:contextualSpacing w:val="0"/>
        <w:jc w:val="both"/>
        <w:rPr>
          <w:rFonts w:ascii="Arial" w:hAnsi="Arial" w:cs="Arial"/>
          <w:sz w:val="24"/>
        </w:rPr>
      </w:pPr>
    </w:p>
    <w:p w:rsidR="00ED4925" w:rsidRDefault="00ED4925" w:rsidP="00ED4925">
      <w:pPr>
        <w:pStyle w:val="Prrafodelista"/>
        <w:spacing w:line="360" w:lineRule="auto"/>
        <w:ind w:left="360"/>
        <w:contextualSpacing w:val="0"/>
        <w:jc w:val="both"/>
        <w:rPr>
          <w:rFonts w:ascii="Arial" w:hAnsi="Arial" w:cs="Arial"/>
          <w:sz w:val="24"/>
        </w:rPr>
      </w:pPr>
    </w:p>
    <w:p w:rsidR="00AF35A1" w:rsidRPr="00ED4925" w:rsidRDefault="00AF35A1" w:rsidP="00ED4925">
      <w:pPr>
        <w:pStyle w:val="Prrafodelista"/>
        <w:spacing w:line="360" w:lineRule="auto"/>
        <w:ind w:left="360"/>
        <w:contextualSpacing w:val="0"/>
        <w:jc w:val="both"/>
        <w:rPr>
          <w:rFonts w:ascii="Arial" w:hAnsi="Arial" w:cs="Arial"/>
          <w:sz w:val="24"/>
        </w:rPr>
      </w:pPr>
    </w:p>
    <w:p w:rsidR="00ED4925" w:rsidRPr="00E5304C" w:rsidRDefault="00ED4925" w:rsidP="00ED4925">
      <w:pPr>
        <w:pStyle w:val="Prrafodelista"/>
        <w:numPr>
          <w:ilvl w:val="0"/>
          <w:numId w:val="2"/>
        </w:numPr>
        <w:spacing w:line="360" w:lineRule="auto"/>
        <w:contextualSpacing w:val="0"/>
        <w:jc w:val="both"/>
        <w:rPr>
          <w:rFonts w:ascii="Arial" w:hAnsi="Arial" w:cs="Arial"/>
          <w:sz w:val="24"/>
        </w:rPr>
      </w:pPr>
      <w:r w:rsidRPr="00E5304C">
        <w:rPr>
          <w:rFonts w:ascii="Arial" w:hAnsi="Arial" w:cs="Arial"/>
          <w:sz w:val="24"/>
        </w:rPr>
        <w:t>¿A qué edad dejan de jugar los niños?</w:t>
      </w:r>
    </w:p>
    <w:p w:rsidR="00ED4925" w:rsidRDefault="00ED4925" w:rsidP="00ED4925">
      <w:pPr>
        <w:spacing w:line="360" w:lineRule="auto"/>
        <w:jc w:val="both"/>
        <w:rPr>
          <w:rFonts w:ascii="Arial" w:hAnsi="Arial" w:cs="Arial"/>
          <w:sz w:val="24"/>
        </w:rPr>
      </w:pPr>
    </w:p>
    <w:p w:rsidR="00AF35A1" w:rsidRDefault="00AF35A1" w:rsidP="00ED4925">
      <w:pPr>
        <w:spacing w:line="360" w:lineRule="auto"/>
        <w:jc w:val="both"/>
        <w:rPr>
          <w:rFonts w:ascii="Arial" w:hAnsi="Arial" w:cs="Arial"/>
          <w:sz w:val="24"/>
        </w:rPr>
      </w:pPr>
    </w:p>
    <w:p w:rsidR="00ED4925" w:rsidRPr="00E5304C" w:rsidRDefault="00ED4925" w:rsidP="00ED4925">
      <w:pPr>
        <w:spacing w:line="360" w:lineRule="auto"/>
        <w:jc w:val="both"/>
        <w:rPr>
          <w:rFonts w:ascii="Arial" w:hAnsi="Arial" w:cs="Arial"/>
          <w:sz w:val="24"/>
        </w:rPr>
      </w:pPr>
    </w:p>
    <w:p w:rsidR="00ED4925" w:rsidRPr="00E5304C" w:rsidRDefault="00ED4925" w:rsidP="00ED4925">
      <w:pPr>
        <w:pStyle w:val="Prrafodelista"/>
        <w:numPr>
          <w:ilvl w:val="0"/>
          <w:numId w:val="2"/>
        </w:numPr>
        <w:spacing w:line="360" w:lineRule="auto"/>
        <w:contextualSpacing w:val="0"/>
        <w:jc w:val="both"/>
        <w:rPr>
          <w:rFonts w:ascii="Arial" w:hAnsi="Arial" w:cs="Arial"/>
          <w:sz w:val="24"/>
        </w:rPr>
      </w:pPr>
      <w:r w:rsidRPr="00E5304C">
        <w:rPr>
          <w:rFonts w:ascii="Arial" w:hAnsi="Arial" w:cs="Arial"/>
          <w:sz w:val="24"/>
        </w:rPr>
        <w:t>¿Cómo es el juego de los niños de la comunidad San Sebastián Paxila y como es la de un niño de una zona urbana?</w:t>
      </w:r>
    </w:p>
    <w:p w:rsidR="00ED4925" w:rsidRDefault="00ED4925" w:rsidP="00ED4925">
      <w:pPr>
        <w:spacing w:line="360" w:lineRule="auto"/>
        <w:jc w:val="both"/>
        <w:rPr>
          <w:rFonts w:ascii="Arial" w:hAnsi="Arial" w:cs="Arial"/>
          <w:sz w:val="24"/>
        </w:rPr>
      </w:pPr>
    </w:p>
    <w:p w:rsidR="00AF35A1" w:rsidRDefault="00AF35A1" w:rsidP="00ED4925">
      <w:pPr>
        <w:spacing w:line="360" w:lineRule="auto"/>
        <w:jc w:val="both"/>
        <w:rPr>
          <w:rFonts w:ascii="Arial" w:hAnsi="Arial" w:cs="Arial"/>
          <w:sz w:val="24"/>
        </w:rPr>
      </w:pPr>
    </w:p>
    <w:p w:rsidR="00ED4925" w:rsidRPr="00E5304C" w:rsidRDefault="00ED4925" w:rsidP="00ED4925">
      <w:pPr>
        <w:spacing w:line="360" w:lineRule="auto"/>
        <w:jc w:val="both"/>
        <w:rPr>
          <w:rFonts w:ascii="Arial" w:hAnsi="Arial" w:cs="Arial"/>
          <w:sz w:val="24"/>
        </w:rPr>
      </w:pPr>
    </w:p>
    <w:p w:rsidR="00ED4925" w:rsidRPr="00E5304C" w:rsidRDefault="00ED4925" w:rsidP="00ED4925">
      <w:pPr>
        <w:pStyle w:val="Prrafodelista"/>
        <w:numPr>
          <w:ilvl w:val="0"/>
          <w:numId w:val="2"/>
        </w:numPr>
        <w:spacing w:line="360" w:lineRule="auto"/>
        <w:contextualSpacing w:val="0"/>
        <w:jc w:val="both"/>
        <w:rPr>
          <w:rFonts w:ascii="Arial" w:hAnsi="Arial" w:cs="Arial"/>
          <w:sz w:val="24"/>
        </w:rPr>
      </w:pPr>
      <w:r w:rsidRPr="00E5304C">
        <w:rPr>
          <w:rFonts w:ascii="Arial" w:hAnsi="Arial" w:cs="Arial"/>
          <w:sz w:val="24"/>
        </w:rPr>
        <w:t>¿Qué tipo de juego se puede implementar en los niños de primer grado?</w:t>
      </w:r>
    </w:p>
    <w:p w:rsidR="00ED4925" w:rsidRDefault="00ED4925"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p>
    <w:p w:rsidR="00AF35A1" w:rsidRPr="00E5304C" w:rsidRDefault="00AF35A1" w:rsidP="00ED4925">
      <w:pPr>
        <w:spacing w:line="360" w:lineRule="auto"/>
        <w:jc w:val="both"/>
        <w:rPr>
          <w:rFonts w:ascii="Arial" w:hAnsi="Arial" w:cs="Arial"/>
          <w:sz w:val="24"/>
        </w:rPr>
      </w:pPr>
    </w:p>
    <w:p w:rsidR="00ED4925" w:rsidRPr="00E5304C" w:rsidRDefault="00ED4925" w:rsidP="00ED4925">
      <w:pPr>
        <w:pStyle w:val="Prrafodelista"/>
        <w:numPr>
          <w:ilvl w:val="0"/>
          <w:numId w:val="2"/>
        </w:numPr>
        <w:spacing w:line="360" w:lineRule="auto"/>
        <w:contextualSpacing w:val="0"/>
        <w:jc w:val="both"/>
        <w:rPr>
          <w:rFonts w:ascii="Arial" w:hAnsi="Arial" w:cs="Arial"/>
          <w:sz w:val="24"/>
        </w:rPr>
      </w:pPr>
      <w:r w:rsidRPr="00E5304C">
        <w:rPr>
          <w:rFonts w:ascii="Arial" w:hAnsi="Arial" w:cs="Arial"/>
          <w:sz w:val="24"/>
        </w:rPr>
        <w:t>¿Qué pensamientos desarrollan los niños de primer grado de primaria con el juego?</w:t>
      </w:r>
    </w:p>
    <w:p w:rsidR="00ED4925" w:rsidRDefault="00ED4925" w:rsidP="00ED4925">
      <w:pPr>
        <w:spacing w:line="360" w:lineRule="auto"/>
        <w:jc w:val="both"/>
        <w:rPr>
          <w:rFonts w:ascii="Arial" w:hAnsi="Arial" w:cs="Arial"/>
          <w:sz w:val="24"/>
        </w:rPr>
      </w:pPr>
    </w:p>
    <w:p w:rsidR="00AF35A1" w:rsidRDefault="00AF35A1" w:rsidP="00ED4925">
      <w:pPr>
        <w:spacing w:line="360" w:lineRule="auto"/>
        <w:jc w:val="both"/>
        <w:rPr>
          <w:rFonts w:ascii="Arial" w:hAnsi="Arial" w:cs="Arial"/>
          <w:sz w:val="24"/>
        </w:rPr>
      </w:pPr>
    </w:p>
    <w:p w:rsidR="00ED4925" w:rsidRPr="00E5304C" w:rsidRDefault="00ED4925" w:rsidP="00ED4925">
      <w:pPr>
        <w:spacing w:line="360" w:lineRule="auto"/>
        <w:jc w:val="both"/>
        <w:rPr>
          <w:rFonts w:ascii="Arial" w:hAnsi="Arial" w:cs="Arial"/>
          <w:sz w:val="24"/>
        </w:rPr>
      </w:pPr>
    </w:p>
    <w:p w:rsidR="00ED4925" w:rsidRPr="00E5304C" w:rsidRDefault="00ED4925" w:rsidP="00ED4925">
      <w:pPr>
        <w:pStyle w:val="Prrafodelista"/>
        <w:numPr>
          <w:ilvl w:val="0"/>
          <w:numId w:val="2"/>
        </w:numPr>
        <w:spacing w:line="360" w:lineRule="auto"/>
        <w:contextualSpacing w:val="0"/>
        <w:jc w:val="both"/>
        <w:rPr>
          <w:rFonts w:ascii="Arial" w:hAnsi="Arial" w:cs="Arial"/>
          <w:sz w:val="24"/>
        </w:rPr>
      </w:pPr>
      <w:r w:rsidRPr="00E5304C">
        <w:rPr>
          <w:rFonts w:ascii="Arial" w:hAnsi="Arial" w:cs="Arial"/>
          <w:sz w:val="24"/>
        </w:rPr>
        <w:t>¿Alguna vez los papas de la escuela primaria artículo tercero han jugado con sus hijos?</w:t>
      </w:r>
    </w:p>
    <w:p w:rsidR="00ED4925" w:rsidRDefault="00ED4925" w:rsidP="00ED4925">
      <w:pPr>
        <w:spacing w:line="360" w:lineRule="auto"/>
        <w:jc w:val="both"/>
        <w:rPr>
          <w:rFonts w:ascii="Arial" w:hAnsi="Arial" w:cs="Arial"/>
          <w:sz w:val="24"/>
        </w:rPr>
      </w:pPr>
    </w:p>
    <w:p w:rsidR="00AF35A1" w:rsidRDefault="00AF35A1" w:rsidP="00ED4925">
      <w:pPr>
        <w:spacing w:line="360" w:lineRule="auto"/>
        <w:jc w:val="both"/>
        <w:rPr>
          <w:rFonts w:ascii="Arial" w:hAnsi="Arial" w:cs="Arial"/>
          <w:sz w:val="24"/>
        </w:rPr>
      </w:pPr>
    </w:p>
    <w:p w:rsidR="00AF35A1" w:rsidRDefault="00AF35A1" w:rsidP="00ED4925">
      <w:pPr>
        <w:spacing w:line="360" w:lineRule="auto"/>
        <w:jc w:val="both"/>
        <w:rPr>
          <w:rFonts w:ascii="Arial" w:hAnsi="Arial" w:cs="Arial"/>
          <w:sz w:val="24"/>
        </w:rPr>
      </w:pPr>
    </w:p>
    <w:p w:rsidR="00AF35A1" w:rsidRPr="00E5304C" w:rsidRDefault="00AF35A1" w:rsidP="00ED4925">
      <w:pPr>
        <w:spacing w:line="360" w:lineRule="auto"/>
        <w:jc w:val="both"/>
        <w:rPr>
          <w:rFonts w:ascii="Arial" w:hAnsi="Arial" w:cs="Arial"/>
          <w:sz w:val="24"/>
        </w:rPr>
      </w:pPr>
    </w:p>
    <w:p w:rsidR="00ED4925" w:rsidRDefault="00ED4925" w:rsidP="00ED4925">
      <w:pPr>
        <w:pStyle w:val="Prrafodelista"/>
        <w:numPr>
          <w:ilvl w:val="0"/>
          <w:numId w:val="2"/>
        </w:numPr>
        <w:spacing w:line="360" w:lineRule="auto"/>
        <w:contextualSpacing w:val="0"/>
        <w:jc w:val="both"/>
        <w:rPr>
          <w:rFonts w:ascii="Arial" w:hAnsi="Arial" w:cs="Arial"/>
          <w:sz w:val="24"/>
        </w:rPr>
      </w:pPr>
      <w:r w:rsidRPr="00E5304C">
        <w:rPr>
          <w:rFonts w:ascii="Arial" w:hAnsi="Arial" w:cs="Arial"/>
          <w:sz w:val="24"/>
        </w:rPr>
        <w:t xml:space="preserve">¿Cómo es la relación entre padre e hijo de los alumnos de primer grado de </w:t>
      </w:r>
      <w:r w:rsidRPr="00E5304C">
        <w:rPr>
          <w:rFonts w:ascii="Arial" w:hAnsi="Arial" w:cs="Arial"/>
          <w:sz w:val="24"/>
        </w:rPr>
        <w:lastRenderedPageBreak/>
        <w:t>primaria?</w:t>
      </w:r>
    </w:p>
    <w:p w:rsidR="003E1D26" w:rsidRPr="003E1D26" w:rsidRDefault="003E1D26" w:rsidP="003E1D26">
      <w:pPr>
        <w:pStyle w:val="Prrafodelista"/>
        <w:rPr>
          <w:rFonts w:ascii="Arial" w:hAnsi="Arial" w:cs="Arial"/>
          <w:sz w:val="24"/>
        </w:rPr>
      </w:pPr>
    </w:p>
    <w:p w:rsidR="003E1D26" w:rsidRDefault="003E1D26" w:rsidP="003E1D26">
      <w:pPr>
        <w:pStyle w:val="Prrafodelista"/>
        <w:spacing w:line="360" w:lineRule="auto"/>
        <w:ind w:left="360"/>
        <w:contextualSpacing w:val="0"/>
        <w:jc w:val="both"/>
        <w:rPr>
          <w:rFonts w:ascii="Arial" w:hAnsi="Arial" w:cs="Arial"/>
          <w:sz w:val="24"/>
        </w:rPr>
      </w:pPr>
    </w:p>
    <w:p w:rsidR="00ED4925" w:rsidRPr="00ED4925" w:rsidRDefault="00ED4925" w:rsidP="00ED4925">
      <w:pPr>
        <w:pStyle w:val="Prrafodelista"/>
        <w:rPr>
          <w:rFonts w:ascii="Arial" w:hAnsi="Arial" w:cs="Arial"/>
          <w:sz w:val="24"/>
        </w:rPr>
      </w:pPr>
    </w:p>
    <w:p w:rsidR="00ED4925" w:rsidRPr="00394E74" w:rsidRDefault="00ED4925" w:rsidP="00394E74">
      <w:pPr>
        <w:pStyle w:val="general"/>
        <w:rPr>
          <w:rFonts w:ascii="Arial" w:hAnsi="Arial" w:cs="Arial"/>
          <w:b/>
        </w:rPr>
      </w:pPr>
    </w:p>
    <w:p w:rsidR="00ED4925" w:rsidRPr="00394E74" w:rsidRDefault="004E1A8E" w:rsidP="00394E74">
      <w:pPr>
        <w:pStyle w:val="general"/>
        <w:rPr>
          <w:rFonts w:ascii="Arial" w:hAnsi="Arial" w:cs="Arial"/>
          <w:b/>
          <w:sz w:val="28"/>
        </w:rPr>
      </w:pPr>
      <w:bookmarkStart w:id="31" w:name="_Toc135272808"/>
      <w:r w:rsidRPr="00394E74">
        <w:rPr>
          <w:rFonts w:ascii="Arial" w:hAnsi="Arial" w:cs="Arial"/>
          <w:b/>
          <w:sz w:val="28"/>
        </w:rPr>
        <w:t xml:space="preserve">1.2 </w:t>
      </w:r>
      <w:r w:rsidR="00ED4925" w:rsidRPr="00394E74">
        <w:rPr>
          <w:rFonts w:ascii="Arial" w:hAnsi="Arial" w:cs="Arial"/>
          <w:b/>
          <w:sz w:val="28"/>
        </w:rPr>
        <w:t>Justificación</w:t>
      </w:r>
      <w:bookmarkEnd w:id="31"/>
      <w:r w:rsidR="00ED4925" w:rsidRPr="00394E74">
        <w:rPr>
          <w:rFonts w:ascii="Arial" w:hAnsi="Arial" w:cs="Arial"/>
          <w:b/>
          <w:sz w:val="28"/>
        </w:rPr>
        <w:t xml:space="preserve"> </w:t>
      </w:r>
    </w:p>
    <w:p w:rsidR="00ED4925" w:rsidRDefault="00ED4925" w:rsidP="00ED4925">
      <w:pPr>
        <w:spacing w:line="360" w:lineRule="auto"/>
        <w:jc w:val="both"/>
        <w:rPr>
          <w:rFonts w:ascii="Arial" w:hAnsi="Arial" w:cs="Arial"/>
          <w:b/>
          <w:sz w:val="24"/>
        </w:rPr>
      </w:pPr>
    </w:p>
    <w:p w:rsidR="00ED4925" w:rsidRPr="009507DB" w:rsidRDefault="00ED4925" w:rsidP="00ED4925">
      <w:pPr>
        <w:spacing w:line="360" w:lineRule="auto"/>
        <w:jc w:val="both"/>
        <w:rPr>
          <w:rFonts w:ascii="Arial" w:hAnsi="Arial" w:cs="Arial"/>
          <w:b/>
          <w:sz w:val="24"/>
        </w:rPr>
      </w:pPr>
    </w:p>
    <w:p w:rsidR="008A2DC9" w:rsidRDefault="00C620F8" w:rsidP="00ED4925">
      <w:pPr>
        <w:spacing w:line="360" w:lineRule="auto"/>
        <w:jc w:val="both"/>
        <w:rPr>
          <w:rFonts w:ascii="Arial" w:hAnsi="Arial" w:cs="Arial"/>
          <w:sz w:val="24"/>
        </w:rPr>
      </w:pPr>
      <w:r>
        <w:rPr>
          <w:rFonts w:ascii="Arial" w:hAnsi="Arial" w:cs="Arial"/>
          <w:sz w:val="24"/>
        </w:rPr>
        <w:t xml:space="preserve">Esta investigación </w:t>
      </w:r>
      <w:r w:rsidR="00A27BC9">
        <w:rPr>
          <w:rFonts w:ascii="Arial" w:hAnsi="Arial" w:cs="Arial"/>
          <w:sz w:val="24"/>
        </w:rPr>
        <w:t>sirvió</w:t>
      </w:r>
      <w:r w:rsidR="00ED4925" w:rsidRPr="00E5304C">
        <w:rPr>
          <w:rFonts w:ascii="Arial" w:hAnsi="Arial" w:cs="Arial"/>
          <w:sz w:val="24"/>
        </w:rPr>
        <w:t xml:space="preserve"> para conocer más a fondo sobre el desarrollo y aprendizaje de los niños mediante el juego y las etapas que la conforman, muchos docentes que trabajan en nivel básico no conocen sobre la importancia del juego en el desarrollo de los niños, por ello con</w:t>
      </w:r>
      <w:r>
        <w:rPr>
          <w:rFonts w:ascii="Arial" w:hAnsi="Arial" w:cs="Arial"/>
          <w:sz w:val="24"/>
        </w:rPr>
        <w:t xml:space="preserve"> esta investigación se abordaron</w:t>
      </w:r>
      <w:r w:rsidR="00DB4543">
        <w:rPr>
          <w:rFonts w:ascii="Arial" w:hAnsi="Arial" w:cs="Arial"/>
          <w:sz w:val="24"/>
        </w:rPr>
        <w:t xml:space="preserve"> temas que fueron</w:t>
      </w:r>
      <w:r w:rsidR="00ED4925" w:rsidRPr="00E5304C">
        <w:rPr>
          <w:rFonts w:ascii="Arial" w:hAnsi="Arial" w:cs="Arial"/>
          <w:sz w:val="24"/>
        </w:rPr>
        <w:t xml:space="preserve"> de suma importancia para conocer, cómo el juego puede ayudar en el ámbito educativo como un reforzador del aprendizaje, y no solo basarse en lo expositivo y teórico que para muchos niños son aburridos causando desinterés sobre un tema.</w:t>
      </w:r>
    </w:p>
    <w:p w:rsidR="008A2DC9" w:rsidRDefault="008A2DC9" w:rsidP="00ED4925">
      <w:pPr>
        <w:spacing w:line="360" w:lineRule="auto"/>
        <w:jc w:val="both"/>
        <w:rPr>
          <w:rFonts w:ascii="Arial" w:hAnsi="Arial" w:cs="Arial"/>
          <w:sz w:val="24"/>
        </w:rPr>
      </w:pPr>
    </w:p>
    <w:p w:rsidR="008A2DC9" w:rsidRDefault="008A2DC9"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Con esta investigación</w:t>
      </w:r>
      <w:r w:rsidR="00DB4543">
        <w:rPr>
          <w:rFonts w:ascii="Arial" w:hAnsi="Arial" w:cs="Arial"/>
          <w:sz w:val="24"/>
        </w:rPr>
        <w:t xml:space="preserve"> se aportar ideas que sirvieron</w:t>
      </w:r>
      <w:r w:rsidRPr="00E5304C">
        <w:rPr>
          <w:rFonts w:ascii="Arial" w:hAnsi="Arial" w:cs="Arial"/>
          <w:sz w:val="24"/>
        </w:rPr>
        <w:t xml:space="preserve"> de ayuda para los docentes para implementar en clases diversas actividades</w:t>
      </w:r>
      <w:r w:rsidR="00DB4543">
        <w:rPr>
          <w:rFonts w:ascii="Arial" w:hAnsi="Arial" w:cs="Arial"/>
          <w:sz w:val="24"/>
        </w:rPr>
        <w:t xml:space="preserve"> las cuales se llevaron a cabo</w:t>
      </w:r>
      <w:r w:rsidRPr="00E5304C">
        <w:rPr>
          <w:rFonts w:ascii="Arial" w:hAnsi="Arial" w:cs="Arial"/>
          <w:sz w:val="24"/>
        </w:rPr>
        <w:t xml:space="preserve">, </w:t>
      </w:r>
      <w:r w:rsidR="00DB4543">
        <w:rPr>
          <w:rFonts w:ascii="Arial" w:hAnsi="Arial" w:cs="Arial"/>
          <w:sz w:val="24"/>
        </w:rPr>
        <w:t xml:space="preserve"> ya que ellos </w:t>
      </w:r>
      <w:r w:rsidR="00A27BC9">
        <w:rPr>
          <w:rFonts w:ascii="Arial" w:hAnsi="Arial" w:cs="Arial"/>
          <w:sz w:val="24"/>
        </w:rPr>
        <w:t>fueron</w:t>
      </w:r>
      <w:r w:rsidRPr="00E5304C">
        <w:rPr>
          <w:rFonts w:ascii="Arial" w:hAnsi="Arial" w:cs="Arial"/>
          <w:sz w:val="24"/>
        </w:rPr>
        <w:t xml:space="preserve"> los beneficiarios tanto como los alumnos en el proceso de enseñanza – aprendizaje.</w:t>
      </w:r>
    </w:p>
    <w:p w:rsidR="008A2DC9" w:rsidRDefault="008A2DC9" w:rsidP="00ED4925">
      <w:pPr>
        <w:spacing w:line="360" w:lineRule="auto"/>
        <w:jc w:val="both"/>
        <w:rPr>
          <w:rFonts w:ascii="Arial" w:hAnsi="Arial" w:cs="Arial"/>
          <w:sz w:val="24"/>
        </w:rPr>
      </w:pPr>
    </w:p>
    <w:p w:rsidR="008A2DC9" w:rsidRDefault="008A2DC9" w:rsidP="00ED4925">
      <w:pPr>
        <w:spacing w:line="360" w:lineRule="auto"/>
        <w:jc w:val="both"/>
        <w:rPr>
          <w:rFonts w:ascii="Arial" w:hAnsi="Arial" w:cs="Arial"/>
          <w:sz w:val="24"/>
        </w:rPr>
      </w:pPr>
    </w:p>
    <w:p w:rsidR="00C620F8" w:rsidRPr="00E5304C" w:rsidRDefault="00C620F8"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S</w:t>
      </w:r>
      <w:r w:rsidR="00DB4543">
        <w:rPr>
          <w:rFonts w:ascii="Arial" w:hAnsi="Arial" w:cs="Arial"/>
          <w:sz w:val="24"/>
        </w:rPr>
        <w:t xml:space="preserve">e </w:t>
      </w:r>
      <w:r w:rsidR="00A27BC9">
        <w:rPr>
          <w:rFonts w:ascii="Arial" w:hAnsi="Arial" w:cs="Arial"/>
          <w:sz w:val="24"/>
        </w:rPr>
        <w:t>pretendió</w:t>
      </w:r>
      <w:r w:rsidRPr="00E5304C">
        <w:rPr>
          <w:rFonts w:ascii="Arial" w:hAnsi="Arial" w:cs="Arial"/>
          <w:sz w:val="24"/>
        </w:rPr>
        <w:t xml:space="preserve"> reducir la desinformación de los docentes sobre la importancia de llevar acabo dinámicas en ciertos momentos a la hora de impartir las clases porque lo que muchos docentes hacen es que se basan más en dejar mucha tarea en casa teniendo como consecuencia que el niño no tenga tiempo para divertirse con sus amigos, que se estrese demasiado por el exceso de tarea que al final de cuentas los papas terminan haciendo la tarea y esto hace que no aprenda el niño.</w:t>
      </w:r>
    </w:p>
    <w:p w:rsidR="00C620F8" w:rsidRDefault="00C620F8" w:rsidP="00ED4925">
      <w:pPr>
        <w:spacing w:line="360" w:lineRule="auto"/>
        <w:jc w:val="both"/>
        <w:rPr>
          <w:rFonts w:ascii="Arial" w:hAnsi="Arial" w:cs="Arial"/>
          <w:sz w:val="24"/>
        </w:rPr>
      </w:pPr>
    </w:p>
    <w:p w:rsidR="00C620F8" w:rsidRDefault="00C620F8" w:rsidP="00ED4925">
      <w:pPr>
        <w:spacing w:line="360" w:lineRule="auto"/>
        <w:jc w:val="both"/>
        <w:rPr>
          <w:rFonts w:ascii="Arial" w:hAnsi="Arial" w:cs="Arial"/>
          <w:sz w:val="24"/>
        </w:rPr>
      </w:pPr>
    </w:p>
    <w:p w:rsidR="003E1D26" w:rsidRPr="00E5304C" w:rsidRDefault="003E1D26"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En las clases cuando no se hacen dinámicas los niños suelen estresarse, se aburren, no prestan atención pero existe una solución que es la implementación de juegos acorde al tema como un reforzador de lo visto en clases, esta no muchos la practican solo unos pocos, es importante tomar en cuenta la opinión de los niños que quieren jugar darles libertad a ciertas horas para que se diviertan como ellos se sientan a gusto.</w:t>
      </w:r>
    </w:p>
    <w:p w:rsidR="00A27BC9" w:rsidRDefault="00A27BC9"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A27BC9" w:rsidRDefault="00A27BC9" w:rsidP="00ED4925">
      <w:pPr>
        <w:spacing w:line="360" w:lineRule="auto"/>
        <w:jc w:val="both"/>
        <w:rPr>
          <w:rFonts w:ascii="Arial" w:hAnsi="Arial" w:cs="Arial"/>
          <w:sz w:val="24"/>
        </w:rPr>
      </w:pPr>
    </w:p>
    <w:p w:rsidR="00A27BC9" w:rsidRDefault="00A27BC9" w:rsidP="00ED4925">
      <w:pPr>
        <w:spacing w:line="360" w:lineRule="auto"/>
        <w:jc w:val="both"/>
        <w:rPr>
          <w:rFonts w:ascii="Arial" w:hAnsi="Arial" w:cs="Arial"/>
          <w:sz w:val="24"/>
        </w:rPr>
      </w:pPr>
      <w:r>
        <w:rPr>
          <w:rFonts w:ascii="Arial" w:hAnsi="Arial" w:cs="Arial"/>
          <w:sz w:val="24"/>
        </w:rPr>
        <w:t>Imagen 3</w:t>
      </w:r>
      <w:r w:rsidR="00AF35A1">
        <w:rPr>
          <w:rFonts w:ascii="Arial" w:hAnsi="Arial" w:cs="Arial"/>
          <w:sz w:val="24"/>
        </w:rPr>
        <w:t>.</w:t>
      </w:r>
      <w:r>
        <w:rPr>
          <w:rFonts w:ascii="Arial" w:hAnsi="Arial" w:cs="Arial"/>
          <w:sz w:val="24"/>
        </w:rPr>
        <w:t xml:space="preserve"> un partido de futbol en el receso de clases, la cual se observa jugando niños y niñas por igual (mixto). </w:t>
      </w:r>
    </w:p>
    <w:p w:rsidR="00A27BC9" w:rsidRDefault="00A27BC9" w:rsidP="00ED4925">
      <w:pPr>
        <w:spacing w:line="360" w:lineRule="auto"/>
        <w:jc w:val="both"/>
        <w:rPr>
          <w:rFonts w:ascii="Arial" w:hAnsi="Arial" w:cs="Arial"/>
          <w:sz w:val="24"/>
        </w:rPr>
      </w:pPr>
      <w:r w:rsidRPr="00A27BC9">
        <w:rPr>
          <w:rFonts w:ascii="Arial" w:hAnsi="Arial" w:cs="Arial"/>
          <w:noProof/>
          <w:sz w:val="24"/>
          <w:lang w:val="es-MX" w:eastAsia="es-MX"/>
        </w:rPr>
        <w:drawing>
          <wp:anchor distT="0" distB="0" distL="114300" distR="114300" simplePos="0" relativeHeight="251678720" behindDoc="0" locked="0" layoutInCell="1" allowOverlap="1" wp14:anchorId="0C24C5D0" wp14:editId="79C57967">
            <wp:simplePos x="0" y="0"/>
            <wp:positionH relativeFrom="column">
              <wp:posOffset>864870</wp:posOffset>
            </wp:positionH>
            <wp:positionV relativeFrom="paragraph">
              <wp:posOffset>191770</wp:posOffset>
            </wp:positionV>
            <wp:extent cx="3675752" cy="2057400"/>
            <wp:effectExtent l="0" t="0" r="1270" b="0"/>
            <wp:wrapNone/>
            <wp:docPr id="21" name="Imagen 21" descr="G:\a protocolo\tesis final\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 protocolo\tesis final\im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5752"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2DC9" w:rsidRDefault="008A2DC9" w:rsidP="00ED4925">
      <w:pPr>
        <w:spacing w:line="360" w:lineRule="auto"/>
        <w:jc w:val="both"/>
        <w:rPr>
          <w:rFonts w:ascii="Arial" w:hAnsi="Arial" w:cs="Arial"/>
          <w:sz w:val="24"/>
        </w:rPr>
      </w:pPr>
    </w:p>
    <w:p w:rsidR="00A27BC9" w:rsidRDefault="00A27BC9" w:rsidP="00ED4925">
      <w:pPr>
        <w:spacing w:line="360" w:lineRule="auto"/>
        <w:jc w:val="both"/>
        <w:rPr>
          <w:rFonts w:ascii="Arial" w:hAnsi="Arial" w:cs="Arial"/>
          <w:sz w:val="24"/>
        </w:rPr>
      </w:pPr>
    </w:p>
    <w:p w:rsidR="00A27BC9" w:rsidRDefault="00A27BC9" w:rsidP="00ED4925">
      <w:pPr>
        <w:spacing w:line="360" w:lineRule="auto"/>
        <w:jc w:val="both"/>
        <w:rPr>
          <w:rFonts w:ascii="Arial" w:hAnsi="Arial" w:cs="Arial"/>
          <w:sz w:val="24"/>
        </w:rPr>
      </w:pPr>
    </w:p>
    <w:p w:rsidR="00A27BC9" w:rsidRDefault="00A27BC9" w:rsidP="00ED4925">
      <w:pPr>
        <w:spacing w:line="360" w:lineRule="auto"/>
        <w:jc w:val="both"/>
        <w:rPr>
          <w:rFonts w:ascii="Arial" w:hAnsi="Arial" w:cs="Arial"/>
          <w:sz w:val="24"/>
        </w:rPr>
      </w:pPr>
    </w:p>
    <w:p w:rsidR="00A27BC9" w:rsidRDefault="00A27BC9" w:rsidP="00ED4925">
      <w:pPr>
        <w:spacing w:line="360" w:lineRule="auto"/>
        <w:jc w:val="both"/>
        <w:rPr>
          <w:rFonts w:ascii="Arial" w:hAnsi="Arial" w:cs="Arial"/>
          <w:sz w:val="24"/>
        </w:rPr>
      </w:pPr>
    </w:p>
    <w:p w:rsidR="007A60E3" w:rsidRDefault="007A60E3" w:rsidP="00ED4925">
      <w:pPr>
        <w:spacing w:line="360" w:lineRule="auto"/>
        <w:jc w:val="both"/>
        <w:rPr>
          <w:rFonts w:ascii="Arial" w:hAnsi="Arial" w:cs="Arial"/>
          <w:sz w:val="24"/>
        </w:rPr>
      </w:pPr>
    </w:p>
    <w:p w:rsidR="007A60E3" w:rsidRDefault="007A60E3" w:rsidP="00ED4925">
      <w:pPr>
        <w:spacing w:line="360" w:lineRule="auto"/>
        <w:jc w:val="both"/>
        <w:rPr>
          <w:rFonts w:ascii="Arial" w:hAnsi="Arial" w:cs="Arial"/>
          <w:sz w:val="24"/>
        </w:rPr>
      </w:pPr>
    </w:p>
    <w:p w:rsidR="00A27BC9" w:rsidRDefault="00A27BC9" w:rsidP="00A27BC9">
      <w:pPr>
        <w:spacing w:line="360" w:lineRule="auto"/>
        <w:jc w:val="center"/>
        <w:rPr>
          <w:rFonts w:ascii="Arial" w:hAnsi="Arial" w:cs="Arial"/>
          <w:sz w:val="24"/>
        </w:rPr>
      </w:pPr>
    </w:p>
    <w:p w:rsidR="008A2DC9" w:rsidRDefault="00A27BC9" w:rsidP="00AF35A1">
      <w:pPr>
        <w:spacing w:line="360" w:lineRule="auto"/>
        <w:jc w:val="center"/>
        <w:rPr>
          <w:rFonts w:ascii="Arial" w:hAnsi="Arial" w:cs="Arial"/>
          <w:sz w:val="24"/>
        </w:rPr>
      </w:pPr>
      <w:bookmarkStart w:id="32" w:name="_Toc135268044"/>
      <w:r w:rsidRPr="00AF35A1">
        <w:rPr>
          <w:rStyle w:val="imagenesCar"/>
          <w:rFonts w:ascii="Arial" w:hAnsi="Arial" w:cs="Arial"/>
          <w:b/>
          <w:sz w:val="24"/>
        </w:rPr>
        <w:t>Imagen 3.</w:t>
      </w:r>
      <w:r w:rsidRPr="00AF35A1">
        <w:rPr>
          <w:rStyle w:val="imagenesCar"/>
          <w:rFonts w:ascii="Arial" w:hAnsi="Arial" w:cs="Arial"/>
          <w:sz w:val="24"/>
        </w:rPr>
        <w:t xml:space="preserve"> Convivencia entre compañeros en un partido de futbol</w:t>
      </w:r>
      <w:r w:rsidR="004E1A8E" w:rsidRPr="00AF35A1">
        <w:rPr>
          <w:rStyle w:val="imagenesCar"/>
          <w:rFonts w:ascii="Arial" w:hAnsi="Arial" w:cs="Arial"/>
          <w:sz w:val="24"/>
        </w:rPr>
        <w:t>.</w:t>
      </w:r>
      <w:bookmarkEnd w:id="32"/>
      <w:r w:rsidR="00AF35A1" w:rsidRPr="00AF35A1">
        <w:rPr>
          <w:rFonts w:ascii="Arial" w:hAnsi="Arial" w:cs="Arial"/>
          <w:sz w:val="28"/>
        </w:rPr>
        <w:t xml:space="preserve"> </w:t>
      </w:r>
      <w:r w:rsidR="00AF35A1">
        <w:rPr>
          <w:rFonts w:ascii="Arial" w:hAnsi="Arial" w:cs="Arial"/>
          <w:sz w:val="24"/>
        </w:rPr>
        <w:t>(Ángel Iván Hernández Encino).</w:t>
      </w:r>
    </w:p>
    <w:p w:rsidR="00AF35A1" w:rsidRDefault="00AF35A1" w:rsidP="00AF35A1">
      <w:pPr>
        <w:spacing w:line="360" w:lineRule="auto"/>
        <w:jc w:val="center"/>
        <w:rPr>
          <w:rFonts w:ascii="Arial" w:hAnsi="Arial" w:cs="Arial"/>
          <w:sz w:val="24"/>
        </w:rPr>
      </w:pPr>
    </w:p>
    <w:p w:rsidR="00AF35A1" w:rsidRDefault="00AF35A1" w:rsidP="00AF35A1">
      <w:pPr>
        <w:spacing w:line="360" w:lineRule="auto"/>
        <w:jc w:val="center"/>
        <w:rPr>
          <w:rFonts w:ascii="Arial" w:hAnsi="Arial" w:cs="Arial"/>
          <w:sz w:val="24"/>
        </w:rPr>
      </w:pPr>
    </w:p>
    <w:p w:rsidR="00AF35A1" w:rsidRPr="00E5304C" w:rsidRDefault="00AF35A1" w:rsidP="00AF35A1">
      <w:pPr>
        <w:spacing w:line="360" w:lineRule="auto"/>
        <w:jc w:val="center"/>
        <w:rPr>
          <w:rFonts w:ascii="Arial" w:hAnsi="Arial" w:cs="Arial"/>
          <w:sz w:val="24"/>
        </w:rPr>
      </w:pPr>
    </w:p>
    <w:p w:rsidR="00ED4925" w:rsidRDefault="00DB4543" w:rsidP="00ED4925">
      <w:pPr>
        <w:spacing w:line="360" w:lineRule="auto"/>
        <w:jc w:val="both"/>
        <w:rPr>
          <w:rFonts w:ascii="Arial" w:hAnsi="Arial" w:cs="Arial"/>
          <w:sz w:val="24"/>
        </w:rPr>
      </w:pPr>
      <w:r>
        <w:rPr>
          <w:rFonts w:ascii="Arial" w:hAnsi="Arial" w:cs="Arial"/>
          <w:sz w:val="24"/>
        </w:rPr>
        <w:t>Esta investigación ayudo</w:t>
      </w:r>
      <w:r w:rsidR="00ED4925" w:rsidRPr="00E5304C">
        <w:rPr>
          <w:rFonts w:ascii="Arial" w:hAnsi="Arial" w:cs="Arial"/>
          <w:sz w:val="24"/>
        </w:rPr>
        <w:t xml:space="preserve"> en el desarrollo de ciertas capacidades en los niños como comunicativas y sociales, porque no suelen estar mucho en contacto con otras personas lo que dificulta la </w:t>
      </w:r>
      <w:r>
        <w:rPr>
          <w:rFonts w:ascii="Arial" w:hAnsi="Arial" w:cs="Arial"/>
          <w:sz w:val="24"/>
        </w:rPr>
        <w:t>comunicación, además se pretendió</w:t>
      </w:r>
      <w:r w:rsidR="00ED4925" w:rsidRPr="00E5304C">
        <w:rPr>
          <w:rFonts w:ascii="Arial" w:hAnsi="Arial" w:cs="Arial"/>
          <w:sz w:val="24"/>
        </w:rPr>
        <w:t xml:space="preserve"> que los </w:t>
      </w:r>
      <w:r w:rsidR="00ED4925" w:rsidRPr="00E5304C">
        <w:rPr>
          <w:rFonts w:ascii="Arial" w:hAnsi="Arial" w:cs="Arial"/>
          <w:sz w:val="24"/>
        </w:rPr>
        <w:lastRenderedPageBreak/>
        <w:t xml:space="preserve">niños se lleven bien entre ellos reforzando la amistad, el compañerismo y la convivencia en grupo. </w:t>
      </w:r>
    </w:p>
    <w:p w:rsidR="00DB4543" w:rsidRDefault="00DB4543"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DB4543" w:rsidRDefault="00DB4543" w:rsidP="00ED4925">
      <w:pPr>
        <w:spacing w:line="360" w:lineRule="auto"/>
        <w:jc w:val="both"/>
        <w:rPr>
          <w:rFonts w:ascii="Arial" w:hAnsi="Arial" w:cs="Arial"/>
          <w:sz w:val="24"/>
        </w:rPr>
      </w:pPr>
    </w:p>
    <w:p w:rsidR="007A60E3" w:rsidRDefault="00DB4543" w:rsidP="00ED4925">
      <w:pPr>
        <w:spacing w:line="360" w:lineRule="auto"/>
        <w:jc w:val="both"/>
        <w:rPr>
          <w:rFonts w:ascii="Arial" w:hAnsi="Arial" w:cs="Arial"/>
          <w:sz w:val="24"/>
        </w:rPr>
      </w:pPr>
      <w:r>
        <w:rPr>
          <w:rFonts w:ascii="Arial" w:hAnsi="Arial" w:cs="Arial"/>
          <w:sz w:val="24"/>
        </w:rPr>
        <w:t>Con este trabajo se esperó la contribución en la educación</w:t>
      </w:r>
      <w:r w:rsidR="007A60E3">
        <w:rPr>
          <w:rFonts w:ascii="Arial" w:hAnsi="Arial" w:cs="Arial"/>
          <w:sz w:val="24"/>
        </w:rPr>
        <w:t xml:space="preserve"> de los alumnos, mejorar la calidad educativa de los alumnos de primer grado de primaria de la escuela primaria artículo tercero, al ponerle interés a los alumnos de primer grado, comprendiendo el tipo de aprendizaje que va acorde a esa edad y en cómo se puede enseñar utilizando los medios que comprende la etapa de los estudiantes de seis años de edad.</w:t>
      </w:r>
    </w:p>
    <w:p w:rsidR="007A60E3" w:rsidRDefault="007A60E3" w:rsidP="00ED4925">
      <w:pPr>
        <w:spacing w:line="360" w:lineRule="auto"/>
        <w:jc w:val="both"/>
        <w:rPr>
          <w:rFonts w:ascii="Arial" w:hAnsi="Arial" w:cs="Arial"/>
          <w:sz w:val="24"/>
        </w:rPr>
      </w:pPr>
    </w:p>
    <w:p w:rsidR="007A60E3" w:rsidRDefault="007A60E3"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7A60E3" w:rsidRDefault="007A60E3" w:rsidP="00ED4925">
      <w:pPr>
        <w:spacing w:line="360" w:lineRule="auto"/>
        <w:jc w:val="both"/>
        <w:rPr>
          <w:rFonts w:ascii="Arial" w:hAnsi="Arial" w:cs="Arial"/>
          <w:sz w:val="24"/>
        </w:rPr>
      </w:pPr>
      <w:r>
        <w:rPr>
          <w:rFonts w:ascii="Arial" w:hAnsi="Arial" w:cs="Arial"/>
          <w:sz w:val="24"/>
        </w:rPr>
        <w:t xml:space="preserve">También se implementaron otros medios y herramientas que estas ayudaron a fortalecer el aprendizaje </w:t>
      </w:r>
      <w:r w:rsidR="003C5B61">
        <w:rPr>
          <w:rFonts w:ascii="Arial" w:hAnsi="Arial" w:cs="Arial"/>
          <w:sz w:val="24"/>
        </w:rPr>
        <w:t>como el uso de copias las cuales las actividades fueron acorde a las capacidades de los alumnos de primer grado y conforme fue pasando el tiempo y el avance de los alumnos el nivel de dificultad de las actividades han igual fueron aumentado, también los libros de texto que proporcionan las instituciones educativas fueron de suma importancia en el aprendizaje de los estudiantes</w:t>
      </w:r>
    </w:p>
    <w:p w:rsidR="008F7782" w:rsidRDefault="008F7782" w:rsidP="00ED4925">
      <w:pPr>
        <w:spacing w:line="360" w:lineRule="auto"/>
        <w:jc w:val="both"/>
        <w:rPr>
          <w:rFonts w:ascii="Arial" w:hAnsi="Arial" w:cs="Arial"/>
          <w:sz w:val="24"/>
        </w:rPr>
      </w:pPr>
    </w:p>
    <w:p w:rsidR="001A5F86" w:rsidRDefault="001A5F86" w:rsidP="00ED4925">
      <w:pPr>
        <w:spacing w:line="360" w:lineRule="auto"/>
        <w:jc w:val="both"/>
        <w:rPr>
          <w:rFonts w:ascii="Arial" w:hAnsi="Arial" w:cs="Arial"/>
          <w:sz w:val="24"/>
        </w:rPr>
      </w:pPr>
    </w:p>
    <w:p w:rsidR="008F7782" w:rsidRDefault="008F7782" w:rsidP="00ED4925">
      <w:pPr>
        <w:spacing w:line="360" w:lineRule="auto"/>
        <w:jc w:val="both"/>
        <w:rPr>
          <w:rFonts w:ascii="Arial" w:hAnsi="Arial" w:cs="Arial"/>
          <w:sz w:val="24"/>
        </w:rPr>
      </w:pPr>
    </w:p>
    <w:p w:rsidR="008F7782" w:rsidRDefault="008F7782" w:rsidP="00ED4925">
      <w:pPr>
        <w:spacing w:line="360" w:lineRule="auto"/>
        <w:jc w:val="both"/>
        <w:rPr>
          <w:rFonts w:ascii="Arial" w:hAnsi="Arial" w:cs="Arial"/>
          <w:sz w:val="24"/>
        </w:rPr>
      </w:pPr>
      <w:r>
        <w:rPr>
          <w:rFonts w:ascii="Arial" w:hAnsi="Arial" w:cs="Arial"/>
          <w:sz w:val="24"/>
        </w:rPr>
        <w:t>También se trabajaron otros materiales que fueron elaborados en el salón de clases que sirvió como un instrumento para que los estudiantes aprendieran a leer y a la vez se divirtieron formando palabras, con este material se podían formar palabras, con monosílabas y trisílabas</w:t>
      </w:r>
      <w:r w:rsidR="002F01B6">
        <w:rPr>
          <w:rFonts w:ascii="Arial" w:hAnsi="Arial" w:cs="Arial"/>
          <w:sz w:val="24"/>
        </w:rPr>
        <w:t xml:space="preserve">, en mayúscula o en minúscula, al formar las palabras se le pedía a los estudiante que la copien en el cuaderno para que identifiquen las letras y silabas por la cual esa palabra estaba conformada y al mismo tiempo sirvió para practicar la escritura y mejorar las habilidades y el </w:t>
      </w:r>
      <w:r w:rsidR="002F01B6">
        <w:rPr>
          <w:rFonts w:ascii="Arial" w:hAnsi="Arial" w:cs="Arial"/>
          <w:sz w:val="24"/>
        </w:rPr>
        <w:lastRenderedPageBreak/>
        <w:t xml:space="preserve">manejo de la motricidad fina. </w:t>
      </w:r>
    </w:p>
    <w:p w:rsidR="001A5F86" w:rsidRDefault="001A5F86" w:rsidP="00ED4925">
      <w:pPr>
        <w:spacing w:line="360" w:lineRule="auto"/>
        <w:jc w:val="both"/>
        <w:rPr>
          <w:rFonts w:ascii="Arial" w:hAnsi="Arial" w:cs="Arial"/>
          <w:sz w:val="24"/>
        </w:rPr>
      </w:pPr>
    </w:p>
    <w:p w:rsidR="001A5F86" w:rsidRDefault="001A5F86"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1A5F86" w:rsidRDefault="001A5F86" w:rsidP="00ED4925">
      <w:pPr>
        <w:spacing w:line="360" w:lineRule="auto"/>
        <w:jc w:val="both"/>
        <w:rPr>
          <w:rFonts w:ascii="Arial" w:hAnsi="Arial" w:cs="Arial"/>
          <w:sz w:val="24"/>
        </w:rPr>
      </w:pPr>
      <w:r>
        <w:rPr>
          <w:rFonts w:ascii="Arial" w:hAnsi="Arial" w:cs="Arial"/>
          <w:sz w:val="24"/>
        </w:rPr>
        <w:t xml:space="preserve">En la siguiente imagen 4 se muestra el material elaborado en clases que sirvió para el aprendizaje de lectura y escritura. </w:t>
      </w:r>
    </w:p>
    <w:p w:rsidR="001A5F86" w:rsidRDefault="001A5F86" w:rsidP="00ED4925">
      <w:pPr>
        <w:spacing w:line="360" w:lineRule="auto"/>
        <w:jc w:val="both"/>
        <w:rPr>
          <w:rFonts w:ascii="Arial" w:hAnsi="Arial" w:cs="Arial"/>
          <w:sz w:val="24"/>
        </w:rPr>
      </w:pPr>
    </w:p>
    <w:p w:rsidR="00ED4925" w:rsidRDefault="008E4263" w:rsidP="00ED4925">
      <w:pPr>
        <w:spacing w:line="360" w:lineRule="auto"/>
        <w:jc w:val="both"/>
        <w:rPr>
          <w:rFonts w:ascii="Arial" w:hAnsi="Arial" w:cs="Arial"/>
          <w:b/>
          <w:sz w:val="28"/>
        </w:rPr>
      </w:pPr>
      <w:r w:rsidRPr="001A5F86">
        <w:rPr>
          <w:rFonts w:ascii="Arial" w:hAnsi="Arial" w:cs="Arial"/>
          <w:noProof/>
          <w:sz w:val="24"/>
          <w:lang w:val="es-MX" w:eastAsia="es-MX"/>
        </w:rPr>
        <w:drawing>
          <wp:anchor distT="0" distB="0" distL="114300" distR="114300" simplePos="0" relativeHeight="251679744" behindDoc="0" locked="0" layoutInCell="1" allowOverlap="1" wp14:anchorId="27CF5124" wp14:editId="57689B22">
            <wp:simplePos x="0" y="0"/>
            <wp:positionH relativeFrom="column">
              <wp:posOffset>960120</wp:posOffset>
            </wp:positionH>
            <wp:positionV relativeFrom="paragraph">
              <wp:posOffset>53975</wp:posOffset>
            </wp:positionV>
            <wp:extent cx="3257550" cy="2451100"/>
            <wp:effectExtent l="0" t="0" r="0" b="6350"/>
            <wp:wrapNone/>
            <wp:docPr id="22" name="Imagen 22" descr="G:\a protocolo\tesis final\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 protocolo\tesis final\art.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600" r="6188"/>
                    <a:stretch/>
                  </pic:blipFill>
                  <pic:spPr bwMode="auto">
                    <a:xfrm>
                      <a:off x="0" y="0"/>
                      <a:ext cx="3257550" cy="2451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2F01B6" w:rsidRDefault="002F01B6" w:rsidP="00ED4925">
      <w:pPr>
        <w:spacing w:line="360" w:lineRule="auto"/>
        <w:jc w:val="both"/>
        <w:rPr>
          <w:rFonts w:ascii="Arial" w:hAnsi="Arial" w:cs="Arial"/>
          <w:b/>
          <w:sz w:val="28"/>
        </w:rPr>
      </w:pPr>
    </w:p>
    <w:p w:rsidR="002F01B6" w:rsidRDefault="002F01B6" w:rsidP="00ED4925">
      <w:pPr>
        <w:spacing w:line="360" w:lineRule="auto"/>
        <w:jc w:val="both"/>
        <w:rPr>
          <w:rFonts w:ascii="Arial" w:hAnsi="Arial" w:cs="Arial"/>
          <w:b/>
          <w:sz w:val="28"/>
        </w:rPr>
      </w:pPr>
    </w:p>
    <w:p w:rsidR="002F01B6" w:rsidRDefault="002F01B6" w:rsidP="00ED4925">
      <w:pPr>
        <w:spacing w:line="360" w:lineRule="auto"/>
        <w:jc w:val="both"/>
        <w:rPr>
          <w:rFonts w:ascii="Arial" w:hAnsi="Arial" w:cs="Arial"/>
          <w:b/>
          <w:sz w:val="28"/>
        </w:rPr>
      </w:pPr>
    </w:p>
    <w:p w:rsidR="002F01B6" w:rsidRDefault="002F01B6" w:rsidP="00ED4925">
      <w:pPr>
        <w:spacing w:line="360" w:lineRule="auto"/>
        <w:jc w:val="both"/>
        <w:rPr>
          <w:rFonts w:ascii="Arial" w:hAnsi="Arial" w:cs="Arial"/>
          <w:b/>
          <w:sz w:val="28"/>
        </w:rPr>
      </w:pPr>
    </w:p>
    <w:p w:rsidR="002F01B6" w:rsidRDefault="002F01B6" w:rsidP="00ED4925">
      <w:pPr>
        <w:spacing w:line="360" w:lineRule="auto"/>
        <w:jc w:val="both"/>
        <w:rPr>
          <w:rFonts w:ascii="Arial" w:hAnsi="Arial" w:cs="Arial"/>
          <w:b/>
          <w:sz w:val="28"/>
        </w:rPr>
      </w:pPr>
    </w:p>
    <w:p w:rsidR="002F01B6" w:rsidRDefault="002F01B6" w:rsidP="00ED4925">
      <w:pPr>
        <w:spacing w:line="360" w:lineRule="auto"/>
        <w:jc w:val="both"/>
        <w:rPr>
          <w:rFonts w:ascii="Arial" w:hAnsi="Arial" w:cs="Arial"/>
          <w:b/>
          <w:sz w:val="28"/>
        </w:rPr>
      </w:pPr>
    </w:p>
    <w:p w:rsidR="002F01B6" w:rsidRDefault="002F01B6" w:rsidP="00ED4925">
      <w:pPr>
        <w:spacing w:line="360" w:lineRule="auto"/>
        <w:jc w:val="both"/>
        <w:rPr>
          <w:rFonts w:ascii="Arial" w:hAnsi="Arial" w:cs="Arial"/>
          <w:b/>
          <w:sz w:val="28"/>
        </w:rPr>
      </w:pPr>
    </w:p>
    <w:p w:rsidR="002F01B6" w:rsidRPr="008E4263" w:rsidRDefault="002F01B6" w:rsidP="00ED4925">
      <w:pPr>
        <w:spacing w:line="360" w:lineRule="auto"/>
        <w:jc w:val="both"/>
        <w:rPr>
          <w:rFonts w:ascii="Arial" w:hAnsi="Arial" w:cs="Arial"/>
          <w:sz w:val="24"/>
        </w:rPr>
      </w:pPr>
    </w:p>
    <w:p w:rsidR="00AF35A1" w:rsidRDefault="00170314" w:rsidP="00AF35A1">
      <w:pPr>
        <w:spacing w:line="360" w:lineRule="auto"/>
        <w:jc w:val="center"/>
        <w:rPr>
          <w:rFonts w:ascii="Arial" w:hAnsi="Arial" w:cs="Arial"/>
          <w:sz w:val="24"/>
        </w:rPr>
      </w:pPr>
      <w:bookmarkStart w:id="33" w:name="_Toc135268045"/>
      <w:r w:rsidRPr="00AF35A1">
        <w:rPr>
          <w:rStyle w:val="imagenesCar"/>
          <w:rFonts w:ascii="Arial" w:hAnsi="Arial" w:cs="Arial"/>
          <w:b/>
          <w:sz w:val="24"/>
        </w:rPr>
        <w:t xml:space="preserve">Imagen </w:t>
      </w:r>
      <w:r w:rsidR="008E4263" w:rsidRPr="00AF35A1">
        <w:rPr>
          <w:rStyle w:val="imagenesCar"/>
          <w:rFonts w:ascii="Arial" w:hAnsi="Arial" w:cs="Arial"/>
          <w:b/>
          <w:sz w:val="24"/>
        </w:rPr>
        <w:t>4.</w:t>
      </w:r>
      <w:r w:rsidR="008E4263" w:rsidRPr="00AF35A1">
        <w:rPr>
          <w:rStyle w:val="imagenesCar"/>
          <w:rFonts w:ascii="Arial" w:hAnsi="Arial" w:cs="Arial"/>
          <w:sz w:val="24"/>
        </w:rPr>
        <w:t xml:space="preserve"> Material utilizado para formar palabras.</w:t>
      </w:r>
      <w:bookmarkEnd w:id="33"/>
      <w:r w:rsidR="00AF35A1" w:rsidRPr="00AF35A1">
        <w:rPr>
          <w:rFonts w:ascii="Arial" w:hAnsi="Arial" w:cs="Arial"/>
          <w:sz w:val="28"/>
        </w:rPr>
        <w:t xml:space="preserve"> </w:t>
      </w:r>
      <w:r w:rsidR="00AF35A1">
        <w:rPr>
          <w:rFonts w:ascii="Arial" w:hAnsi="Arial" w:cs="Arial"/>
          <w:sz w:val="24"/>
        </w:rPr>
        <w:t>(Ángel Iván Hernández Encino).</w:t>
      </w:r>
    </w:p>
    <w:p w:rsidR="002F01B6" w:rsidRDefault="002F01B6" w:rsidP="003E1D26">
      <w:pPr>
        <w:spacing w:line="360" w:lineRule="auto"/>
        <w:jc w:val="center"/>
        <w:rPr>
          <w:rFonts w:ascii="Arial" w:hAnsi="Arial" w:cs="Arial"/>
          <w:sz w:val="24"/>
        </w:rPr>
      </w:pPr>
    </w:p>
    <w:p w:rsidR="003E1D26" w:rsidRDefault="003E1D26" w:rsidP="003E1D26">
      <w:pPr>
        <w:spacing w:line="360" w:lineRule="auto"/>
        <w:jc w:val="center"/>
        <w:rPr>
          <w:rFonts w:ascii="Arial" w:hAnsi="Arial" w:cs="Arial"/>
          <w:sz w:val="24"/>
        </w:rPr>
      </w:pPr>
    </w:p>
    <w:p w:rsidR="003E1D26" w:rsidRPr="003E1D26" w:rsidRDefault="003E1D26" w:rsidP="00AF35A1">
      <w:pPr>
        <w:spacing w:line="360" w:lineRule="auto"/>
        <w:rPr>
          <w:rFonts w:ascii="Arial" w:hAnsi="Arial" w:cs="Arial"/>
          <w:sz w:val="24"/>
        </w:rPr>
      </w:pPr>
    </w:p>
    <w:p w:rsidR="002F01B6" w:rsidRDefault="008E4263" w:rsidP="00ED4925">
      <w:pPr>
        <w:spacing w:line="360" w:lineRule="auto"/>
        <w:jc w:val="both"/>
        <w:rPr>
          <w:rFonts w:ascii="Arial" w:hAnsi="Arial" w:cs="Arial"/>
          <w:sz w:val="24"/>
        </w:rPr>
      </w:pPr>
      <w:r w:rsidRPr="008E4263">
        <w:rPr>
          <w:rFonts w:ascii="Arial" w:hAnsi="Arial" w:cs="Arial"/>
          <w:sz w:val="24"/>
        </w:rPr>
        <w:t>También</w:t>
      </w:r>
      <w:r>
        <w:rPr>
          <w:rFonts w:ascii="Arial" w:hAnsi="Arial" w:cs="Arial"/>
          <w:sz w:val="24"/>
        </w:rPr>
        <w:t xml:space="preserve"> </w:t>
      </w:r>
      <w:r w:rsidR="00C27A84">
        <w:rPr>
          <w:rFonts w:ascii="Arial" w:hAnsi="Arial" w:cs="Arial"/>
          <w:sz w:val="24"/>
        </w:rPr>
        <w:t xml:space="preserve">se utilizaron </w:t>
      </w:r>
      <w:r w:rsidR="00AF35A1">
        <w:rPr>
          <w:rFonts w:ascii="Arial" w:hAnsi="Arial" w:cs="Arial"/>
          <w:sz w:val="24"/>
        </w:rPr>
        <w:t>tarjetas</w:t>
      </w:r>
      <w:r w:rsidR="00583978">
        <w:rPr>
          <w:rFonts w:ascii="Arial" w:hAnsi="Arial" w:cs="Arial"/>
          <w:sz w:val="24"/>
        </w:rPr>
        <w:t xml:space="preserve"> con imágenes, colores, números, que sirvió para conocer el nombre de las cosas, animales, objetos números, etc. Ya que en esta etapa los niños les gusta lo colorido, las </w:t>
      </w:r>
      <w:r w:rsidR="00C27A84">
        <w:rPr>
          <w:rFonts w:ascii="Arial" w:hAnsi="Arial" w:cs="Arial"/>
          <w:sz w:val="24"/>
        </w:rPr>
        <w:t>imágenes</w:t>
      </w:r>
      <w:r w:rsidR="00583978">
        <w:rPr>
          <w:rFonts w:ascii="Arial" w:hAnsi="Arial" w:cs="Arial"/>
          <w:sz w:val="24"/>
        </w:rPr>
        <w:t xml:space="preserve"> o dibujos para poder asimilar las cosas y para ello las imágenes les llama la atención </w:t>
      </w:r>
      <w:r w:rsidR="00C27A84">
        <w:rPr>
          <w:rFonts w:ascii="Arial" w:hAnsi="Arial" w:cs="Arial"/>
          <w:sz w:val="24"/>
        </w:rPr>
        <w:t xml:space="preserve">y esto hace de que los estudiantes le presten atención, a la actividad realizada en las clases y con ello poder lograr un aprendizaje significativo. </w:t>
      </w:r>
    </w:p>
    <w:p w:rsidR="004E1A8E" w:rsidRDefault="004E1A8E" w:rsidP="00ED4925">
      <w:pPr>
        <w:spacing w:line="360" w:lineRule="auto"/>
        <w:jc w:val="both"/>
        <w:rPr>
          <w:rFonts w:ascii="Arial" w:hAnsi="Arial" w:cs="Arial"/>
          <w:sz w:val="24"/>
        </w:rPr>
      </w:pPr>
    </w:p>
    <w:p w:rsidR="004E1A8E" w:rsidRDefault="004E1A8E" w:rsidP="00ED4925">
      <w:pPr>
        <w:spacing w:line="360" w:lineRule="auto"/>
        <w:jc w:val="both"/>
        <w:rPr>
          <w:rFonts w:ascii="Arial" w:hAnsi="Arial" w:cs="Arial"/>
          <w:sz w:val="24"/>
        </w:rPr>
      </w:pPr>
    </w:p>
    <w:p w:rsidR="00AF35A1" w:rsidRDefault="00C27A84" w:rsidP="00AF35A1">
      <w:pPr>
        <w:spacing w:line="360" w:lineRule="auto"/>
        <w:jc w:val="center"/>
        <w:rPr>
          <w:rFonts w:ascii="Arial" w:hAnsi="Arial" w:cs="Arial"/>
          <w:sz w:val="24"/>
        </w:rPr>
      </w:pPr>
      <w:r>
        <w:rPr>
          <w:rFonts w:ascii="Arial" w:hAnsi="Arial" w:cs="Arial"/>
          <w:sz w:val="24"/>
        </w:rPr>
        <w:t xml:space="preserve">Imagen 5. Se observan las tarjetas que se utilizaron para las actividades en </w:t>
      </w:r>
      <w:r>
        <w:rPr>
          <w:rFonts w:ascii="Arial" w:hAnsi="Arial" w:cs="Arial"/>
          <w:sz w:val="24"/>
        </w:rPr>
        <w:lastRenderedPageBreak/>
        <w:t xml:space="preserve">clases, para aprender números, nombre de objetos animales o cosas. </w:t>
      </w:r>
    </w:p>
    <w:p w:rsidR="00C27A84" w:rsidRDefault="00C27A84" w:rsidP="00ED4925">
      <w:pPr>
        <w:spacing w:line="360" w:lineRule="auto"/>
        <w:jc w:val="both"/>
        <w:rPr>
          <w:rFonts w:ascii="Arial" w:hAnsi="Arial" w:cs="Arial"/>
          <w:sz w:val="24"/>
        </w:rPr>
      </w:pPr>
    </w:p>
    <w:p w:rsidR="00C27A84" w:rsidRDefault="005A5321" w:rsidP="00ED4925">
      <w:pPr>
        <w:spacing w:line="360" w:lineRule="auto"/>
        <w:jc w:val="both"/>
        <w:rPr>
          <w:rFonts w:ascii="Arial" w:hAnsi="Arial" w:cs="Arial"/>
          <w:sz w:val="24"/>
        </w:rPr>
      </w:pPr>
      <w:r w:rsidRPr="005A5321">
        <w:rPr>
          <w:rFonts w:ascii="Arial" w:hAnsi="Arial" w:cs="Arial"/>
          <w:noProof/>
          <w:sz w:val="24"/>
          <w:lang w:val="es-MX" w:eastAsia="es-MX"/>
        </w:rPr>
        <w:drawing>
          <wp:anchor distT="0" distB="0" distL="114300" distR="114300" simplePos="0" relativeHeight="251691008" behindDoc="0" locked="0" layoutInCell="1" allowOverlap="1" wp14:anchorId="00FEDCD5" wp14:editId="4C6A7EF1">
            <wp:simplePos x="0" y="0"/>
            <wp:positionH relativeFrom="column">
              <wp:posOffset>1112520</wp:posOffset>
            </wp:positionH>
            <wp:positionV relativeFrom="paragraph">
              <wp:posOffset>44450</wp:posOffset>
            </wp:positionV>
            <wp:extent cx="2514600" cy="1914525"/>
            <wp:effectExtent l="0" t="0" r="0" b="9525"/>
            <wp:wrapNone/>
            <wp:docPr id="1" name="Imagen 1" descr="G:\a protocolo\tesis final\imagen 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 protocolo\tesis final\imagen 555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7A84" w:rsidRDefault="00C27A84" w:rsidP="00ED4925">
      <w:pPr>
        <w:spacing w:line="360" w:lineRule="auto"/>
        <w:jc w:val="both"/>
        <w:rPr>
          <w:rFonts w:ascii="Arial" w:hAnsi="Arial" w:cs="Arial"/>
          <w:sz w:val="24"/>
        </w:rPr>
      </w:pPr>
    </w:p>
    <w:p w:rsidR="00C27A84" w:rsidRDefault="00C27A84" w:rsidP="00ED4925">
      <w:pPr>
        <w:spacing w:line="360" w:lineRule="auto"/>
        <w:jc w:val="both"/>
        <w:rPr>
          <w:rFonts w:ascii="Arial" w:hAnsi="Arial" w:cs="Arial"/>
          <w:sz w:val="24"/>
        </w:rPr>
      </w:pPr>
    </w:p>
    <w:p w:rsidR="00C27A84" w:rsidRDefault="00C27A84" w:rsidP="00ED4925">
      <w:pPr>
        <w:spacing w:line="360" w:lineRule="auto"/>
        <w:jc w:val="both"/>
        <w:rPr>
          <w:rFonts w:ascii="Arial" w:hAnsi="Arial" w:cs="Arial"/>
          <w:sz w:val="24"/>
        </w:rPr>
      </w:pPr>
    </w:p>
    <w:p w:rsidR="00C27A84" w:rsidRDefault="00C27A84" w:rsidP="00ED4925">
      <w:pPr>
        <w:spacing w:line="360" w:lineRule="auto"/>
        <w:jc w:val="both"/>
        <w:rPr>
          <w:rFonts w:ascii="Arial" w:hAnsi="Arial" w:cs="Arial"/>
          <w:sz w:val="24"/>
        </w:rPr>
      </w:pPr>
    </w:p>
    <w:p w:rsidR="00C27A84" w:rsidRDefault="005A5321" w:rsidP="005A5321">
      <w:pPr>
        <w:tabs>
          <w:tab w:val="left" w:pos="3540"/>
        </w:tabs>
        <w:spacing w:line="360" w:lineRule="auto"/>
        <w:jc w:val="both"/>
        <w:rPr>
          <w:rFonts w:ascii="Arial" w:hAnsi="Arial" w:cs="Arial"/>
          <w:sz w:val="24"/>
        </w:rPr>
      </w:pPr>
      <w:r>
        <w:rPr>
          <w:rFonts w:ascii="Arial" w:hAnsi="Arial" w:cs="Arial"/>
          <w:sz w:val="24"/>
        </w:rPr>
        <w:tab/>
      </w:r>
    </w:p>
    <w:p w:rsidR="00C27A84" w:rsidRDefault="00C27A84" w:rsidP="00ED4925">
      <w:pPr>
        <w:spacing w:line="360" w:lineRule="auto"/>
        <w:jc w:val="both"/>
        <w:rPr>
          <w:rFonts w:ascii="Arial" w:hAnsi="Arial" w:cs="Arial"/>
          <w:sz w:val="24"/>
        </w:rPr>
      </w:pPr>
    </w:p>
    <w:p w:rsidR="00C27A84" w:rsidRDefault="00C27A84" w:rsidP="00ED4925">
      <w:pPr>
        <w:spacing w:line="360" w:lineRule="auto"/>
        <w:jc w:val="both"/>
        <w:rPr>
          <w:rFonts w:ascii="Arial" w:hAnsi="Arial" w:cs="Arial"/>
          <w:sz w:val="24"/>
        </w:rPr>
      </w:pPr>
    </w:p>
    <w:p w:rsidR="00AF35A1" w:rsidRDefault="00C27A84" w:rsidP="00AF35A1">
      <w:pPr>
        <w:spacing w:line="360" w:lineRule="auto"/>
        <w:jc w:val="center"/>
        <w:rPr>
          <w:rFonts w:ascii="Arial" w:hAnsi="Arial" w:cs="Arial"/>
          <w:sz w:val="24"/>
        </w:rPr>
      </w:pPr>
      <w:r w:rsidRPr="00AF35A1">
        <w:rPr>
          <w:rFonts w:ascii="Arial" w:hAnsi="Arial" w:cs="Arial"/>
          <w:b/>
          <w:sz w:val="24"/>
        </w:rPr>
        <w:t>Imagen 5.</w:t>
      </w:r>
      <w:r w:rsidRPr="00AF35A1">
        <w:rPr>
          <w:rFonts w:ascii="Arial" w:hAnsi="Arial" w:cs="Arial"/>
          <w:sz w:val="24"/>
        </w:rPr>
        <w:t xml:space="preserve"> Tarjeta con dibujos. </w:t>
      </w:r>
      <w:r w:rsidR="00AF35A1">
        <w:rPr>
          <w:rFonts w:ascii="Arial" w:hAnsi="Arial" w:cs="Arial"/>
          <w:sz w:val="24"/>
        </w:rPr>
        <w:t>(Ángel Iván Hernández Encino).</w:t>
      </w:r>
    </w:p>
    <w:p w:rsidR="00C27A84" w:rsidRPr="00AF35A1" w:rsidRDefault="00C27A84" w:rsidP="00AF35A1">
      <w:pPr>
        <w:pStyle w:val="imagenes"/>
        <w:rPr>
          <w:rFonts w:ascii="Arial" w:hAnsi="Arial" w:cs="Arial"/>
          <w:sz w:val="24"/>
        </w:rPr>
      </w:pPr>
    </w:p>
    <w:p w:rsidR="00C27A84" w:rsidRDefault="00C27A84"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5941BB" w:rsidRDefault="00DF3389" w:rsidP="00ED4925">
      <w:pPr>
        <w:spacing w:line="360" w:lineRule="auto"/>
        <w:jc w:val="both"/>
        <w:rPr>
          <w:rFonts w:ascii="Arial" w:hAnsi="Arial" w:cs="Arial"/>
          <w:sz w:val="24"/>
        </w:rPr>
      </w:pPr>
      <w:r>
        <w:rPr>
          <w:rFonts w:ascii="Arial" w:hAnsi="Arial" w:cs="Arial"/>
          <w:sz w:val="24"/>
        </w:rPr>
        <w:t xml:space="preserve">El interés </w:t>
      </w:r>
      <w:r w:rsidR="005941BB">
        <w:rPr>
          <w:rFonts w:ascii="Arial" w:hAnsi="Arial" w:cs="Arial"/>
          <w:sz w:val="24"/>
        </w:rPr>
        <w:t>profesional</w:t>
      </w:r>
      <w:r>
        <w:rPr>
          <w:rFonts w:ascii="Arial" w:hAnsi="Arial" w:cs="Arial"/>
          <w:sz w:val="24"/>
        </w:rPr>
        <w:t xml:space="preserve"> que se desea lograr con este tema es tener la capacidad de planificar, preparación de las clases, tener más herramientas en donde sustentarse para enseñar de una manera adecuada a los estudiantes, conocer las etapas que conforma el desarrollo del ser humano y como trabajar con ello, adquirir experiencias nuevas que más adelante servirá para afrontar nuevo retos que la educación trae </w:t>
      </w:r>
      <w:r w:rsidR="005941BB">
        <w:rPr>
          <w:rFonts w:ascii="Arial" w:hAnsi="Arial" w:cs="Arial"/>
          <w:sz w:val="24"/>
        </w:rPr>
        <w:t>día</w:t>
      </w:r>
      <w:r>
        <w:rPr>
          <w:rFonts w:ascii="Arial" w:hAnsi="Arial" w:cs="Arial"/>
          <w:sz w:val="24"/>
        </w:rPr>
        <w:t xml:space="preserve"> a </w:t>
      </w:r>
      <w:r w:rsidR="005941BB">
        <w:rPr>
          <w:rFonts w:ascii="Arial" w:hAnsi="Arial" w:cs="Arial"/>
          <w:sz w:val="24"/>
        </w:rPr>
        <w:t>día</w:t>
      </w:r>
      <w:r>
        <w:rPr>
          <w:rFonts w:ascii="Arial" w:hAnsi="Arial" w:cs="Arial"/>
          <w:sz w:val="24"/>
        </w:rPr>
        <w:t xml:space="preserve"> en el aula de clases, seguir preparándose cada </w:t>
      </w:r>
      <w:r w:rsidR="005941BB">
        <w:rPr>
          <w:rFonts w:ascii="Arial" w:hAnsi="Arial" w:cs="Arial"/>
          <w:sz w:val="24"/>
        </w:rPr>
        <w:t>día</w:t>
      </w:r>
      <w:r>
        <w:rPr>
          <w:rFonts w:ascii="Arial" w:hAnsi="Arial" w:cs="Arial"/>
          <w:sz w:val="24"/>
        </w:rPr>
        <w:t xml:space="preserve"> </w:t>
      </w:r>
      <w:r w:rsidR="00AF35A1">
        <w:rPr>
          <w:rFonts w:ascii="Arial" w:hAnsi="Arial" w:cs="Arial"/>
          <w:sz w:val="24"/>
        </w:rPr>
        <w:t>más</w:t>
      </w:r>
      <w:r>
        <w:rPr>
          <w:rFonts w:ascii="Arial" w:hAnsi="Arial" w:cs="Arial"/>
          <w:sz w:val="24"/>
        </w:rPr>
        <w:t xml:space="preserve">, llevar cursos para </w:t>
      </w:r>
      <w:r w:rsidR="005941BB">
        <w:rPr>
          <w:rFonts w:ascii="Arial" w:hAnsi="Arial" w:cs="Arial"/>
          <w:sz w:val="24"/>
        </w:rPr>
        <w:t>afrontar los retos que se presenten.</w:t>
      </w:r>
    </w:p>
    <w:p w:rsidR="005941BB" w:rsidRDefault="005941BB" w:rsidP="00ED4925">
      <w:pPr>
        <w:spacing w:line="360" w:lineRule="auto"/>
        <w:jc w:val="both"/>
        <w:rPr>
          <w:rFonts w:ascii="Arial" w:hAnsi="Arial" w:cs="Arial"/>
          <w:sz w:val="24"/>
        </w:rPr>
      </w:pPr>
    </w:p>
    <w:p w:rsidR="005941BB" w:rsidRDefault="005941BB"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9507DB" w:rsidRPr="005A5321" w:rsidRDefault="005941BB" w:rsidP="005A5321">
      <w:pPr>
        <w:spacing w:line="360" w:lineRule="auto"/>
        <w:jc w:val="both"/>
        <w:rPr>
          <w:rFonts w:ascii="Arial" w:hAnsi="Arial" w:cs="Arial"/>
        </w:rPr>
      </w:pPr>
      <w:r>
        <w:rPr>
          <w:rFonts w:ascii="Arial" w:hAnsi="Arial" w:cs="Arial"/>
          <w:sz w:val="24"/>
        </w:rPr>
        <w:t xml:space="preserve">La motivación personal es que los estudiantes aprendan y motivar a los niños a que sigan adelante y que no se queden en el conformismo, que todo lo que se propongan pueden lograrlo siempre cuando tengan ese interés de salir adelante, </w:t>
      </w:r>
      <w:r w:rsidRPr="005941BB">
        <w:rPr>
          <w:rFonts w:ascii="Arial" w:hAnsi="Arial" w:cs="Arial"/>
          <w:color w:val="202124"/>
          <w:sz w:val="24"/>
          <w:szCs w:val="30"/>
          <w:shd w:val="clear" w:color="auto" w:fill="FFFFFF"/>
        </w:rPr>
        <w:t>mantener una buena relación con padres de familia, y otros profesional</w:t>
      </w:r>
      <w:r w:rsidR="00C865AF">
        <w:rPr>
          <w:rFonts w:ascii="Arial" w:hAnsi="Arial" w:cs="Arial"/>
          <w:color w:val="202124"/>
          <w:sz w:val="24"/>
          <w:szCs w:val="30"/>
          <w:shd w:val="clear" w:color="auto" w:fill="FFFFFF"/>
        </w:rPr>
        <w:t xml:space="preserve">es, con los que toque trabajar,, apoyarse mutuamente para afrontar cualquier situación que se presente, </w:t>
      </w:r>
      <w:r w:rsidRPr="005941BB">
        <w:rPr>
          <w:rFonts w:ascii="Arial" w:hAnsi="Arial" w:cs="Arial"/>
          <w:color w:val="202124"/>
          <w:sz w:val="24"/>
          <w:szCs w:val="30"/>
          <w:shd w:val="clear" w:color="auto" w:fill="FFFFFF"/>
        </w:rPr>
        <w:t>tener la</w:t>
      </w:r>
      <w:r w:rsidR="00C865AF">
        <w:rPr>
          <w:rFonts w:ascii="Arial" w:hAnsi="Arial" w:cs="Arial"/>
          <w:color w:val="202124"/>
          <w:sz w:val="24"/>
          <w:szCs w:val="30"/>
          <w:shd w:val="clear" w:color="auto" w:fill="FFFFFF"/>
        </w:rPr>
        <w:t xml:space="preserve"> </w:t>
      </w:r>
      <w:r w:rsidR="00C865AF" w:rsidRPr="005941BB">
        <w:rPr>
          <w:rFonts w:ascii="Arial" w:hAnsi="Arial" w:cs="Arial"/>
          <w:color w:val="202124"/>
          <w:sz w:val="24"/>
          <w:szCs w:val="30"/>
          <w:shd w:val="clear" w:color="auto" w:fill="FFFFFF"/>
        </w:rPr>
        <w:t>capacidad</w:t>
      </w:r>
      <w:r w:rsidRPr="005941BB">
        <w:rPr>
          <w:rFonts w:ascii="Arial" w:hAnsi="Arial" w:cs="Arial"/>
          <w:color w:val="202124"/>
          <w:sz w:val="24"/>
          <w:szCs w:val="30"/>
          <w:shd w:val="clear" w:color="auto" w:fill="FFFFFF"/>
        </w:rPr>
        <w:t xml:space="preserve"> para mantener la disciplina y afrontar la conducta desafiantes de los estudiante</w:t>
      </w:r>
      <w:r w:rsidR="00C865AF">
        <w:rPr>
          <w:rFonts w:ascii="Arial" w:hAnsi="Arial" w:cs="Arial"/>
          <w:color w:val="202124"/>
          <w:sz w:val="24"/>
          <w:szCs w:val="30"/>
          <w:shd w:val="clear" w:color="auto" w:fill="FFFFFF"/>
        </w:rPr>
        <w:t>s, para mantener</w:t>
      </w:r>
      <w:r w:rsidR="005A5321">
        <w:rPr>
          <w:rFonts w:ascii="Arial" w:hAnsi="Arial" w:cs="Arial"/>
          <w:color w:val="202124"/>
          <w:sz w:val="24"/>
          <w:szCs w:val="30"/>
          <w:shd w:val="clear" w:color="auto" w:fill="FFFFFF"/>
        </w:rPr>
        <w:t xml:space="preserve"> un ambiente sano y de valores.</w:t>
      </w:r>
    </w:p>
    <w:p w:rsidR="00ED4925" w:rsidRPr="00AF35A1" w:rsidRDefault="004E1A8E" w:rsidP="00AF35A1">
      <w:pPr>
        <w:pStyle w:val="general"/>
        <w:rPr>
          <w:rFonts w:ascii="Arial" w:hAnsi="Arial" w:cs="Arial"/>
          <w:b/>
          <w:sz w:val="28"/>
        </w:rPr>
      </w:pPr>
      <w:bookmarkStart w:id="34" w:name="_Toc135272809"/>
      <w:r w:rsidRPr="00AF35A1">
        <w:rPr>
          <w:rFonts w:ascii="Arial" w:hAnsi="Arial" w:cs="Arial"/>
          <w:b/>
          <w:sz w:val="28"/>
        </w:rPr>
        <w:lastRenderedPageBreak/>
        <w:t xml:space="preserve">1.3 </w:t>
      </w:r>
      <w:r w:rsidR="00ED4925" w:rsidRPr="00AF35A1">
        <w:rPr>
          <w:rFonts w:ascii="Arial" w:hAnsi="Arial" w:cs="Arial"/>
          <w:b/>
          <w:sz w:val="28"/>
        </w:rPr>
        <w:t>Hipótesis</w:t>
      </w:r>
      <w:bookmarkEnd w:id="34"/>
    </w:p>
    <w:p w:rsidR="00ED4925" w:rsidRPr="004E1A8E" w:rsidRDefault="00ED4925" w:rsidP="00ED4925">
      <w:pPr>
        <w:spacing w:line="360" w:lineRule="auto"/>
        <w:jc w:val="both"/>
        <w:rPr>
          <w:rFonts w:ascii="Arial" w:hAnsi="Arial" w:cs="Arial"/>
          <w:b/>
          <w:sz w:val="24"/>
        </w:rPr>
      </w:pPr>
    </w:p>
    <w:p w:rsidR="003E1D26" w:rsidRPr="004E1A8E" w:rsidRDefault="003E1D26" w:rsidP="00ED4925">
      <w:pPr>
        <w:spacing w:line="360" w:lineRule="auto"/>
        <w:jc w:val="both"/>
        <w:rPr>
          <w:rFonts w:ascii="Arial" w:hAnsi="Arial" w:cs="Arial"/>
          <w:b/>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El juego es indispensable para el desarrollo de un niños porque es por la cual puede desarrollar la imaginación, como un medio que puede utilizar para explorar el medio que lo rodea, e indispensable para el desarrollo social, emocional y tanto de competencias motoras y cognitiva.</w:t>
      </w:r>
    </w:p>
    <w:p w:rsidR="00ED4925" w:rsidRDefault="00ED4925"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 xml:space="preserve"> </w:t>
      </w:r>
    </w:p>
    <w:p w:rsidR="003E1D26" w:rsidRPr="00ED4925" w:rsidRDefault="003E1D26" w:rsidP="00ED4925">
      <w:pPr>
        <w:spacing w:line="360" w:lineRule="auto"/>
        <w:jc w:val="both"/>
        <w:rPr>
          <w:rFonts w:ascii="Arial" w:hAnsi="Arial" w:cs="Arial"/>
          <w:b/>
          <w:sz w:val="28"/>
        </w:rPr>
      </w:pPr>
    </w:p>
    <w:p w:rsidR="00ED4925" w:rsidRDefault="00ED4925" w:rsidP="00ED4925">
      <w:pPr>
        <w:spacing w:line="360" w:lineRule="auto"/>
        <w:jc w:val="both"/>
        <w:rPr>
          <w:rFonts w:ascii="Arial" w:hAnsi="Arial" w:cs="Arial"/>
          <w:sz w:val="24"/>
        </w:rPr>
      </w:pPr>
      <w:r w:rsidRPr="00E5304C">
        <w:rPr>
          <w:rFonts w:ascii="Arial" w:hAnsi="Arial" w:cs="Arial"/>
          <w:sz w:val="24"/>
        </w:rPr>
        <w:t xml:space="preserve">El niño aprende a socializar con otras personas, a expresarse con los demás a través de la creatividad, imaginación, ya sea de manera oral o corporal dependerá del desarrollo del niño y la edad que tenga, el juego ayuda a reforzar las relaciones con los papas, hermanos etc. y el juego es más que una forma de divertirse, ayuda a desarrollar destrezas y un medio importante para que los niños se liberen de los estreses. </w:t>
      </w:r>
    </w:p>
    <w:p w:rsidR="00ED4925" w:rsidRDefault="00ED4925"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p>
    <w:p w:rsidR="003E1D26" w:rsidRPr="00E5304C" w:rsidRDefault="003E1D26"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Un niño que crezca en un ambiente sano, que se pueda desarrollar adecuadamente a través de los juegos o interacción con otras personas podrá ser en la vida adulta una persona feliz, creativa, sana, curiosa la cual pueda afrontarse con los retos de la vida, la mayoría de las experiencias y conocimientos de un niño se basa en el ensayo y error aprendiendo que es lo bueno y que no lo es.</w:t>
      </w:r>
    </w:p>
    <w:p w:rsidR="00ED4925" w:rsidRDefault="00ED4925" w:rsidP="00ED4925">
      <w:pPr>
        <w:spacing w:line="360" w:lineRule="auto"/>
        <w:jc w:val="both"/>
        <w:rPr>
          <w:rFonts w:ascii="Arial" w:hAnsi="Arial" w:cs="Arial"/>
          <w:sz w:val="24"/>
        </w:rPr>
      </w:pPr>
    </w:p>
    <w:p w:rsidR="005A5321" w:rsidRDefault="005A5321" w:rsidP="00ED4925">
      <w:pPr>
        <w:spacing w:line="360" w:lineRule="auto"/>
        <w:jc w:val="both"/>
        <w:rPr>
          <w:rFonts w:ascii="Arial" w:hAnsi="Arial" w:cs="Arial"/>
          <w:sz w:val="24"/>
        </w:rPr>
      </w:pPr>
    </w:p>
    <w:p w:rsidR="005A5321" w:rsidRPr="00E5304C" w:rsidRDefault="005A5321"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 xml:space="preserve">El juego por imitación o simbólico es la más importante porque es en donde el niño adquiere la mayor parte de su conocimiento ya que todo lo que observa a su alrededor las pone en práctica, interpretando otros roles, aquí entra en juego </w:t>
      </w:r>
      <w:r w:rsidRPr="00E5304C">
        <w:rPr>
          <w:rFonts w:ascii="Arial" w:hAnsi="Arial" w:cs="Arial"/>
          <w:sz w:val="24"/>
        </w:rPr>
        <w:lastRenderedPageBreak/>
        <w:t>la imaginación al recrear escenarios de lo que ve en su alrededor con cosas que puede encontrar en su entorno, que para un adulto a simple vista es insignificante pero para un niño es una infinidad de cosas y con ella puede hacer mucho como por ejemplo una roca, una botella, una rama, una hoja etc.</w:t>
      </w:r>
    </w:p>
    <w:p w:rsidR="00ED4925" w:rsidRDefault="00ED4925" w:rsidP="00ED4925">
      <w:pPr>
        <w:spacing w:line="360" w:lineRule="auto"/>
        <w:jc w:val="both"/>
        <w:rPr>
          <w:rFonts w:ascii="Arial" w:hAnsi="Arial" w:cs="Arial"/>
          <w:sz w:val="24"/>
        </w:rPr>
      </w:pPr>
      <w:r w:rsidRPr="00E5304C">
        <w:rPr>
          <w:rFonts w:ascii="Arial" w:hAnsi="Arial" w:cs="Arial"/>
          <w:sz w:val="24"/>
        </w:rPr>
        <w:t xml:space="preserve"> </w:t>
      </w:r>
    </w:p>
    <w:p w:rsidR="00ED4925" w:rsidRDefault="00ED4925" w:rsidP="00ED4925">
      <w:pPr>
        <w:spacing w:line="360" w:lineRule="auto"/>
        <w:jc w:val="both"/>
        <w:rPr>
          <w:rFonts w:ascii="Arial" w:hAnsi="Arial" w:cs="Arial"/>
          <w:sz w:val="24"/>
        </w:rPr>
      </w:pPr>
    </w:p>
    <w:p w:rsidR="003E1D26" w:rsidRPr="00E5304C" w:rsidRDefault="003E1D26" w:rsidP="00ED4925">
      <w:pPr>
        <w:spacing w:line="360" w:lineRule="auto"/>
        <w:jc w:val="both"/>
        <w:rPr>
          <w:rFonts w:ascii="Arial" w:hAnsi="Arial" w:cs="Arial"/>
          <w:sz w:val="24"/>
        </w:rPr>
      </w:pPr>
    </w:p>
    <w:p w:rsidR="00ED4925" w:rsidRPr="00E5304C" w:rsidRDefault="00ED4925" w:rsidP="00ED4925">
      <w:pPr>
        <w:spacing w:line="360" w:lineRule="auto"/>
        <w:jc w:val="both"/>
        <w:rPr>
          <w:rFonts w:ascii="Arial" w:hAnsi="Arial" w:cs="Arial"/>
          <w:sz w:val="24"/>
        </w:rPr>
      </w:pPr>
      <w:r w:rsidRPr="00E5304C">
        <w:rPr>
          <w:rFonts w:ascii="Arial" w:hAnsi="Arial" w:cs="Arial"/>
          <w:sz w:val="24"/>
        </w:rPr>
        <w:t xml:space="preserve">Se puede aprender normas sociales a través del juego del lugar en donde  vive, cuando un niño juega no pieza en aprender algo si no que los aprendizajes de dan de manera inconsciente  a  la hora de que un niño juega  crea oportunidades de aprendizaje que pueden ser aprovechadas más adelante en un momento que  requiera de ese conocimiento. </w:t>
      </w:r>
    </w:p>
    <w:p w:rsidR="00ED4925" w:rsidRDefault="00ED4925"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ED4925" w:rsidRPr="00E5304C" w:rsidRDefault="00ED4925" w:rsidP="00ED4925">
      <w:pPr>
        <w:spacing w:line="360" w:lineRule="auto"/>
        <w:jc w:val="both"/>
        <w:rPr>
          <w:rFonts w:ascii="Arial" w:hAnsi="Arial" w:cs="Arial"/>
          <w:sz w:val="24"/>
        </w:rPr>
      </w:pPr>
    </w:p>
    <w:p w:rsidR="00ED4925" w:rsidRPr="00E5304C" w:rsidRDefault="00ED4925" w:rsidP="00ED4925">
      <w:pPr>
        <w:spacing w:line="360" w:lineRule="auto"/>
        <w:jc w:val="both"/>
        <w:rPr>
          <w:rFonts w:ascii="Arial" w:hAnsi="Arial" w:cs="Arial"/>
          <w:sz w:val="24"/>
        </w:rPr>
      </w:pPr>
      <w:r w:rsidRPr="00E5304C">
        <w:rPr>
          <w:rFonts w:ascii="Arial" w:hAnsi="Arial" w:cs="Arial"/>
          <w:sz w:val="24"/>
        </w:rPr>
        <w:t>El tipo de  juego que se implementa</w:t>
      </w:r>
      <w:r w:rsidR="00C865AF">
        <w:rPr>
          <w:rFonts w:ascii="Arial" w:hAnsi="Arial" w:cs="Arial"/>
          <w:sz w:val="24"/>
        </w:rPr>
        <w:t>ron</w:t>
      </w:r>
      <w:r w:rsidRPr="00E5304C">
        <w:rPr>
          <w:rFonts w:ascii="Arial" w:hAnsi="Arial" w:cs="Arial"/>
          <w:sz w:val="24"/>
        </w:rPr>
        <w:t xml:space="preserve"> en la escuela prima</w:t>
      </w:r>
      <w:r w:rsidR="00C865AF">
        <w:rPr>
          <w:rFonts w:ascii="Arial" w:hAnsi="Arial" w:cs="Arial"/>
          <w:sz w:val="24"/>
        </w:rPr>
        <w:t xml:space="preserve">ria de San Sebastián Paxila fueron </w:t>
      </w:r>
      <w:r w:rsidRPr="00E5304C">
        <w:rPr>
          <w:rFonts w:ascii="Arial" w:hAnsi="Arial" w:cs="Arial"/>
          <w:sz w:val="24"/>
        </w:rPr>
        <w:t>formales porque estas ya están basadas por reglas la cual los niños la aprenden para ejecutar dicho juego,  se da de manera intencionada por parte del profesor como un reforzador del aprendizaje o incluso como des estresante.</w:t>
      </w:r>
    </w:p>
    <w:p w:rsidR="00ED4925" w:rsidRDefault="00ED4925"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ED4925" w:rsidRPr="00E5304C" w:rsidRDefault="00ED4925" w:rsidP="00ED4925">
      <w:pPr>
        <w:spacing w:line="360" w:lineRule="auto"/>
        <w:jc w:val="both"/>
        <w:rPr>
          <w:rFonts w:ascii="Arial" w:hAnsi="Arial" w:cs="Arial"/>
          <w:sz w:val="24"/>
        </w:rPr>
      </w:pPr>
    </w:p>
    <w:p w:rsidR="003E1D26" w:rsidRDefault="00ED4925" w:rsidP="00ED4925">
      <w:pPr>
        <w:spacing w:line="360" w:lineRule="auto"/>
        <w:jc w:val="both"/>
        <w:rPr>
          <w:rFonts w:ascii="Arial" w:hAnsi="Arial" w:cs="Arial"/>
          <w:sz w:val="24"/>
        </w:rPr>
      </w:pPr>
      <w:r w:rsidRPr="00E5304C">
        <w:rPr>
          <w:rFonts w:ascii="Arial" w:hAnsi="Arial" w:cs="Arial"/>
          <w:sz w:val="24"/>
        </w:rPr>
        <w:t>Los niños de primer gra</w:t>
      </w:r>
      <w:r w:rsidR="00C27A84">
        <w:rPr>
          <w:rFonts w:ascii="Arial" w:hAnsi="Arial" w:cs="Arial"/>
          <w:sz w:val="24"/>
        </w:rPr>
        <w:t>do de primaria de la comunidad San Sebastián P</w:t>
      </w:r>
      <w:r w:rsidRPr="00E5304C">
        <w:rPr>
          <w:rFonts w:ascii="Arial" w:hAnsi="Arial" w:cs="Arial"/>
          <w:sz w:val="24"/>
        </w:rPr>
        <w:t>a</w:t>
      </w:r>
      <w:r w:rsidR="00C27A84">
        <w:rPr>
          <w:rFonts w:ascii="Arial" w:hAnsi="Arial" w:cs="Arial"/>
          <w:sz w:val="24"/>
        </w:rPr>
        <w:t>xila se beneficiaron porque el docente tubo</w:t>
      </w:r>
      <w:r w:rsidRPr="00E5304C">
        <w:rPr>
          <w:rFonts w:ascii="Arial" w:hAnsi="Arial" w:cs="Arial"/>
          <w:sz w:val="24"/>
        </w:rPr>
        <w:t xml:space="preserve"> la capacidad y conocimiento para utilizar el juego como una estrategia de aprendizaje y enseñanza, siendo un reforzador del conocimiento, tanto como un medio para quitar el sob</w:t>
      </w:r>
      <w:r w:rsidR="00C865AF">
        <w:rPr>
          <w:rFonts w:ascii="Arial" w:hAnsi="Arial" w:cs="Arial"/>
          <w:sz w:val="24"/>
        </w:rPr>
        <w:t>re estrés en los niños, mejoro</w:t>
      </w:r>
      <w:r w:rsidRPr="00E5304C">
        <w:rPr>
          <w:rFonts w:ascii="Arial" w:hAnsi="Arial" w:cs="Arial"/>
          <w:sz w:val="24"/>
        </w:rPr>
        <w:t xml:space="preserve"> la capacidad para planificar, organizar, de llevarse bien con los demás niños, a regular las emociones, han igual que al desarrollo de destrezas sociales y de comunicación.  </w:t>
      </w:r>
    </w:p>
    <w:p w:rsidR="003E1D26" w:rsidRDefault="003E1D26" w:rsidP="00ED4925">
      <w:pPr>
        <w:spacing w:line="360" w:lineRule="auto"/>
        <w:jc w:val="both"/>
        <w:rPr>
          <w:rFonts w:ascii="Arial" w:hAnsi="Arial" w:cs="Arial"/>
          <w:sz w:val="24"/>
        </w:rPr>
      </w:pPr>
    </w:p>
    <w:p w:rsidR="005A5321" w:rsidRDefault="005A5321" w:rsidP="00ED4925">
      <w:pPr>
        <w:spacing w:line="360" w:lineRule="auto"/>
        <w:jc w:val="both"/>
        <w:rPr>
          <w:rFonts w:ascii="Arial" w:hAnsi="Arial" w:cs="Arial"/>
          <w:sz w:val="24"/>
        </w:rPr>
      </w:pPr>
    </w:p>
    <w:p w:rsidR="00C865AF" w:rsidRDefault="00C865AF" w:rsidP="00ED4925">
      <w:pPr>
        <w:spacing w:line="360" w:lineRule="auto"/>
        <w:jc w:val="both"/>
        <w:rPr>
          <w:rFonts w:ascii="Arial" w:hAnsi="Arial" w:cs="Arial"/>
          <w:sz w:val="24"/>
        </w:rPr>
      </w:pPr>
      <w:r>
        <w:rPr>
          <w:rFonts w:ascii="Arial" w:hAnsi="Arial" w:cs="Arial"/>
          <w:sz w:val="24"/>
        </w:rPr>
        <w:lastRenderedPageBreak/>
        <w:t>En el aprendi</w:t>
      </w:r>
      <w:r w:rsidR="00151E30">
        <w:rPr>
          <w:rFonts w:ascii="Arial" w:hAnsi="Arial" w:cs="Arial"/>
          <w:sz w:val="24"/>
        </w:rPr>
        <w:t>zaje por juego de los niños de S</w:t>
      </w:r>
      <w:r>
        <w:rPr>
          <w:rFonts w:ascii="Arial" w:hAnsi="Arial" w:cs="Arial"/>
          <w:sz w:val="24"/>
        </w:rPr>
        <w:t xml:space="preserve">an </w:t>
      </w:r>
      <w:r w:rsidR="00151E30">
        <w:rPr>
          <w:rFonts w:ascii="Arial" w:hAnsi="Arial" w:cs="Arial"/>
          <w:sz w:val="24"/>
        </w:rPr>
        <w:t>Sebastián P</w:t>
      </w:r>
      <w:r>
        <w:rPr>
          <w:rFonts w:ascii="Arial" w:hAnsi="Arial" w:cs="Arial"/>
          <w:sz w:val="24"/>
        </w:rPr>
        <w:t xml:space="preserve">axila no fue muy beneficiosa por que no cuenta con una cancha o plaza </w:t>
      </w:r>
      <w:r w:rsidR="00151E30">
        <w:rPr>
          <w:rFonts w:ascii="Arial" w:hAnsi="Arial" w:cs="Arial"/>
          <w:sz w:val="24"/>
        </w:rPr>
        <w:t>cívica</w:t>
      </w:r>
      <w:r>
        <w:rPr>
          <w:rFonts w:ascii="Arial" w:hAnsi="Arial" w:cs="Arial"/>
          <w:sz w:val="24"/>
        </w:rPr>
        <w:t xml:space="preserve"> para hacer alguna actividad que requiera espacios amplios ya que el espacio con el que cuenta es muy pequeña y de pasto la cual en temporadas de lluvia se encharca, ha</w:t>
      </w:r>
      <w:r w:rsidR="00151E30">
        <w:rPr>
          <w:rFonts w:ascii="Arial" w:hAnsi="Arial" w:cs="Arial"/>
          <w:sz w:val="24"/>
        </w:rPr>
        <w:t xml:space="preserve">ce demasiado lodo, haciendo difícil la ejecución de algún juego o actividad que requiera salir afuera del salón. </w:t>
      </w:r>
    </w:p>
    <w:p w:rsidR="003E1D26" w:rsidRDefault="003E1D26" w:rsidP="00ED4925">
      <w:pPr>
        <w:spacing w:line="360" w:lineRule="auto"/>
        <w:jc w:val="both"/>
        <w:rPr>
          <w:rFonts w:ascii="Arial" w:hAnsi="Arial" w:cs="Arial"/>
          <w:sz w:val="24"/>
        </w:rPr>
      </w:pPr>
    </w:p>
    <w:p w:rsidR="00151E30" w:rsidRDefault="00151E30" w:rsidP="00ED4925">
      <w:pPr>
        <w:spacing w:line="360" w:lineRule="auto"/>
        <w:jc w:val="both"/>
        <w:rPr>
          <w:rFonts w:ascii="Arial" w:hAnsi="Arial" w:cs="Arial"/>
          <w:sz w:val="24"/>
        </w:rPr>
      </w:pPr>
    </w:p>
    <w:p w:rsidR="002819DA" w:rsidRDefault="002819DA" w:rsidP="00ED4925">
      <w:pPr>
        <w:spacing w:line="360" w:lineRule="auto"/>
        <w:jc w:val="both"/>
        <w:rPr>
          <w:rFonts w:ascii="Arial" w:hAnsi="Arial" w:cs="Arial"/>
          <w:sz w:val="24"/>
        </w:rPr>
      </w:pPr>
    </w:p>
    <w:p w:rsidR="00151E30" w:rsidRDefault="00151E30" w:rsidP="00ED4925">
      <w:pPr>
        <w:spacing w:line="360" w:lineRule="auto"/>
        <w:jc w:val="both"/>
        <w:rPr>
          <w:rFonts w:ascii="Arial" w:hAnsi="Arial" w:cs="Arial"/>
          <w:sz w:val="24"/>
        </w:rPr>
      </w:pPr>
      <w:r>
        <w:rPr>
          <w:rFonts w:ascii="Arial" w:hAnsi="Arial" w:cs="Arial"/>
          <w:sz w:val="24"/>
        </w:rPr>
        <w:t xml:space="preserve">Así como la falta de materiales fue un problema para ejecutar algunos juegos, ya que era muy limitada y esta se adaptaban al material disponible y al tener muy poco material los juegos o actividades realizados fueron repetitivos causando el desinterés de los estudiantes, o que ya no sean divertidos, otro de los problemas que se vio para llevar a cabo la enseñanza fue la lejanía de la escuela a la carretera principal. </w:t>
      </w:r>
    </w:p>
    <w:p w:rsidR="00151E30" w:rsidRDefault="00151E30"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151E30" w:rsidRDefault="00151E30" w:rsidP="00ED4925">
      <w:pPr>
        <w:spacing w:line="360" w:lineRule="auto"/>
        <w:jc w:val="both"/>
        <w:rPr>
          <w:rFonts w:ascii="Arial" w:hAnsi="Arial" w:cs="Arial"/>
          <w:sz w:val="24"/>
        </w:rPr>
      </w:pPr>
    </w:p>
    <w:p w:rsidR="0001422B" w:rsidRDefault="00151E30" w:rsidP="00ED4925">
      <w:pPr>
        <w:spacing w:line="360" w:lineRule="auto"/>
        <w:jc w:val="both"/>
        <w:rPr>
          <w:rFonts w:ascii="Arial" w:hAnsi="Arial" w:cs="Arial"/>
          <w:sz w:val="24"/>
        </w:rPr>
      </w:pPr>
      <w:r>
        <w:rPr>
          <w:rFonts w:ascii="Arial" w:hAnsi="Arial" w:cs="Arial"/>
          <w:sz w:val="24"/>
        </w:rPr>
        <w:t xml:space="preserve">Se </w:t>
      </w:r>
      <w:r w:rsidR="0001422B">
        <w:rPr>
          <w:rFonts w:ascii="Arial" w:hAnsi="Arial" w:cs="Arial"/>
          <w:sz w:val="24"/>
        </w:rPr>
        <w:t>tenía</w:t>
      </w:r>
      <w:r>
        <w:rPr>
          <w:rFonts w:ascii="Arial" w:hAnsi="Arial" w:cs="Arial"/>
          <w:sz w:val="24"/>
        </w:rPr>
        <w:t xml:space="preserve"> que hacer una caminata de una hora por </w:t>
      </w:r>
      <w:r w:rsidR="0001422B">
        <w:rPr>
          <w:rFonts w:ascii="Arial" w:hAnsi="Arial" w:cs="Arial"/>
          <w:sz w:val="24"/>
        </w:rPr>
        <w:t>terracería</w:t>
      </w:r>
      <w:r>
        <w:rPr>
          <w:rFonts w:ascii="Arial" w:hAnsi="Arial" w:cs="Arial"/>
          <w:sz w:val="24"/>
        </w:rPr>
        <w:t xml:space="preserve"> la cual por ahí no ingresaban carros, lo que dificulto llevar materiale</w:t>
      </w:r>
      <w:r w:rsidR="0001422B">
        <w:rPr>
          <w:rFonts w:ascii="Arial" w:hAnsi="Arial" w:cs="Arial"/>
          <w:sz w:val="24"/>
        </w:rPr>
        <w:t xml:space="preserve">s o cosas pesadas, para trabajarlas en clases, solo se podían llevar cosas ligeras, por eso los profesores que pasaron a trabajar anteriormente, no intentaron adaptar otras actividades de enseñanza por que la comunidad esta marginada y de difícil acceso, no se tiene acceso al internet. </w:t>
      </w:r>
    </w:p>
    <w:p w:rsidR="0001422B" w:rsidRDefault="0001422B" w:rsidP="00ED4925">
      <w:pPr>
        <w:spacing w:line="360" w:lineRule="auto"/>
        <w:jc w:val="both"/>
        <w:rPr>
          <w:rFonts w:ascii="Arial" w:hAnsi="Arial" w:cs="Arial"/>
          <w:sz w:val="24"/>
        </w:rPr>
      </w:pPr>
    </w:p>
    <w:p w:rsidR="0001422B" w:rsidRDefault="0001422B" w:rsidP="00ED4925">
      <w:pPr>
        <w:spacing w:line="360" w:lineRule="auto"/>
        <w:jc w:val="both"/>
        <w:rPr>
          <w:rFonts w:ascii="Arial" w:hAnsi="Arial" w:cs="Arial"/>
          <w:sz w:val="24"/>
        </w:rPr>
      </w:pPr>
    </w:p>
    <w:p w:rsidR="003E1D26" w:rsidRDefault="003E1D26" w:rsidP="00ED4925">
      <w:pPr>
        <w:spacing w:line="360" w:lineRule="auto"/>
        <w:jc w:val="both"/>
        <w:rPr>
          <w:rFonts w:ascii="Arial" w:hAnsi="Arial" w:cs="Arial"/>
          <w:sz w:val="24"/>
        </w:rPr>
      </w:pPr>
    </w:p>
    <w:p w:rsidR="00151E30" w:rsidRDefault="0001422B" w:rsidP="00ED4925">
      <w:pPr>
        <w:spacing w:line="360" w:lineRule="auto"/>
        <w:jc w:val="both"/>
        <w:rPr>
          <w:rFonts w:ascii="Arial" w:hAnsi="Arial" w:cs="Arial"/>
          <w:sz w:val="24"/>
        </w:rPr>
      </w:pPr>
      <w:r>
        <w:rPr>
          <w:rFonts w:ascii="Arial" w:hAnsi="Arial" w:cs="Arial"/>
          <w:sz w:val="24"/>
        </w:rPr>
        <w:t xml:space="preserve">Adaptar ciertas actividades y juegos fue desafiante han igual que llevar otros materiales a la escuela, pero uno con la intención y las ganas de salir adelante con la enseñanza de los alumnos, puede lograr muchas cosas y se trabaja con lo que haya, en ese tipo de entorno la </w:t>
      </w:r>
      <w:r w:rsidR="004E1A8E">
        <w:rPr>
          <w:rFonts w:ascii="Arial" w:hAnsi="Arial" w:cs="Arial"/>
          <w:sz w:val="24"/>
        </w:rPr>
        <w:t>educación</w:t>
      </w:r>
      <w:r>
        <w:rPr>
          <w:rFonts w:ascii="Arial" w:hAnsi="Arial" w:cs="Arial"/>
          <w:sz w:val="24"/>
        </w:rPr>
        <w:t xml:space="preserve"> de calidad o buena es </w:t>
      </w:r>
      <w:r w:rsidR="004E1A8E">
        <w:rPr>
          <w:rFonts w:ascii="Arial" w:hAnsi="Arial" w:cs="Arial"/>
          <w:sz w:val="24"/>
        </w:rPr>
        <w:t>muy</w:t>
      </w:r>
      <w:r>
        <w:rPr>
          <w:rFonts w:ascii="Arial" w:hAnsi="Arial" w:cs="Arial"/>
          <w:sz w:val="24"/>
        </w:rPr>
        <w:t xml:space="preserve"> difícil </w:t>
      </w:r>
      <w:r>
        <w:rPr>
          <w:rFonts w:ascii="Arial" w:hAnsi="Arial" w:cs="Arial"/>
          <w:sz w:val="24"/>
        </w:rPr>
        <w:lastRenderedPageBreak/>
        <w:t xml:space="preserve">llevarla </w:t>
      </w:r>
      <w:r w:rsidR="004E1A8E">
        <w:rPr>
          <w:rFonts w:ascii="Arial" w:hAnsi="Arial" w:cs="Arial"/>
          <w:sz w:val="24"/>
        </w:rPr>
        <w:t>a cabo</w:t>
      </w:r>
      <w:r>
        <w:rPr>
          <w:rFonts w:ascii="Arial" w:hAnsi="Arial" w:cs="Arial"/>
          <w:sz w:val="24"/>
        </w:rPr>
        <w:t xml:space="preserve"> por la falta de </w:t>
      </w:r>
      <w:r w:rsidR="004E1A8E">
        <w:rPr>
          <w:rFonts w:ascii="Arial" w:hAnsi="Arial" w:cs="Arial"/>
          <w:sz w:val="24"/>
        </w:rPr>
        <w:t>recursos</w:t>
      </w:r>
      <w:r>
        <w:rPr>
          <w:rFonts w:ascii="Arial" w:hAnsi="Arial" w:cs="Arial"/>
          <w:sz w:val="24"/>
        </w:rPr>
        <w:t xml:space="preserve"> tanto económicos como materiales, </w:t>
      </w:r>
      <w:r w:rsidR="00151E30">
        <w:rPr>
          <w:rFonts w:ascii="Arial" w:hAnsi="Arial" w:cs="Arial"/>
          <w:sz w:val="24"/>
        </w:rPr>
        <w:t xml:space="preserve"> </w:t>
      </w:r>
      <w:r w:rsidR="004E1A8E">
        <w:rPr>
          <w:rFonts w:ascii="Arial" w:hAnsi="Arial" w:cs="Arial"/>
          <w:sz w:val="24"/>
        </w:rPr>
        <w:t xml:space="preserve">la falta de espacio para ejecutar juegos, actividades, aunque por parte de los padres de familia hubo disposición para ayudar a solventar con algunas necesidades que la escuela sufría, como el caso de  la falta de luz eléctrica </w:t>
      </w:r>
      <w:r w:rsidR="00151E30">
        <w:rPr>
          <w:rFonts w:ascii="Arial" w:hAnsi="Arial" w:cs="Arial"/>
          <w:sz w:val="24"/>
        </w:rPr>
        <w:t xml:space="preserve"> </w:t>
      </w:r>
      <w:r w:rsidR="004E1A8E">
        <w:rPr>
          <w:rFonts w:ascii="Arial" w:hAnsi="Arial" w:cs="Arial"/>
          <w:sz w:val="24"/>
        </w:rPr>
        <w:t xml:space="preserve">en el aula. </w:t>
      </w:r>
      <w:r w:rsidR="00151E30">
        <w:rPr>
          <w:rFonts w:ascii="Arial" w:hAnsi="Arial" w:cs="Arial"/>
          <w:sz w:val="24"/>
        </w:rPr>
        <w:t xml:space="preserve"> </w:t>
      </w:r>
    </w:p>
    <w:p w:rsidR="00ED4925" w:rsidRPr="00E5304C" w:rsidRDefault="00ED4925" w:rsidP="00ED4925">
      <w:pPr>
        <w:spacing w:line="360" w:lineRule="auto"/>
        <w:jc w:val="both"/>
        <w:rPr>
          <w:rFonts w:ascii="Arial" w:hAnsi="Arial" w:cs="Arial"/>
          <w:sz w:val="24"/>
        </w:rPr>
      </w:pPr>
      <w:r w:rsidRPr="00E5304C">
        <w:rPr>
          <w:rFonts w:ascii="Arial" w:hAnsi="Arial" w:cs="Arial"/>
          <w:sz w:val="24"/>
        </w:rPr>
        <w:t xml:space="preserve"> </w:t>
      </w:r>
    </w:p>
    <w:p w:rsidR="00ED4925" w:rsidRDefault="00ED4925" w:rsidP="00ED4925">
      <w:pPr>
        <w:spacing w:line="360" w:lineRule="auto"/>
        <w:jc w:val="both"/>
        <w:rPr>
          <w:rFonts w:ascii="Arial" w:hAnsi="Arial" w:cs="Arial"/>
          <w:sz w:val="24"/>
        </w:rPr>
      </w:pPr>
    </w:p>
    <w:p w:rsidR="003E1D26" w:rsidRPr="00E5304C" w:rsidRDefault="003E1D26"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Variable independiente: juego natural.</w:t>
      </w:r>
    </w:p>
    <w:p w:rsidR="00AF35A1" w:rsidRDefault="00AF35A1" w:rsidP="00ED4925">
      <w:pPr>
        <w:spacing w:line="360" w:lineRule="auto"/>
        <w:jc w:val="both"/>
        <w:rPr>
          <w:rFonts w:ascii="Arial" w:hAnsi="Arial" w:cs="Arial"/>
          <w:sz w:val="24"/>
        </w:rPr>
      </w:pPr>
    </w:p>
    <w:p w:rsidR="00AF35A1" w:rsidRDefault="00AF35A1" w:rsidP="00ED4925">
      <w:pPr>
        <w:spacing w:line="360" w:lineRule="auto"/>
        <w:jc w:val="both"/>
        <w:rPr>
          <w:rFonts w:ascii="Arial" w:hAnsi="Arial" w:cs="Arial"/>
          <w:sz w:val="24"/>
        </w:rPr>
      </w:pPr>
    </w:p>
    <w:p w:rsidR="00AF35A1" w:rsidRPr="00E5304C" w:rsidRDefault="00AF35A1" w:rsidP="00ED4925">
      <w:pPr>
        <w:spacing w:line="360" w:lineRule="auto"/>
        <w:jc w:val="both"/>
        <w:rPr>
          <w:rFonts w:ascii="Arial" w:hAnsi="Arial" w:cs="Arial"/>
          <w:sz w:val="24"/>
        </w:rPr>
      </w:pPr>
    </w:p>
    <w:p w:rsidR="00ED4925" w:rsidRDefault="00ED4925" w:rsidP="00ED4925">
      <w:pPr>
        <w:spacing w:line="360" w:lineRule="auto"/>
        <w:jc w:val="both"/>
        <w:rPr>
          <w:rFonts w:ascii="Arial" w:hAnsi="Arial" w:cs="Arial"/>
          <w:sz w:val="24"/>
        </w:rPr>
      </w:pPr>
      <w:r w:rsidRPr="00E5304C">
        <w:rPr>
          <w:rFonts w:ascii="Arial" w:hAnsi="Arial" w:cs="Arial"/>
          <w:sz w:val="24"/>
        </w:rPr>
        <w:t>Variable dependiente: desarrollo del niño.</w:t>
      </w:r>
    </w:p>
    <w:p w:rsidR="004E1A8E" w:rsidRDefault="004E1A8E" w:rsidP="00ED4925">
      <w:pPr>
        <w:spacing w:line="360" w:lineRule="auto"/>
        <w:jc w:val="both"/>
        <w:rPr>
          <w:rFonts w:ascii="Arial" w:hAnsi="Arial" w:cs="Arial"/>
          <w:sz w:val="24"/>
        </w:rPr>
      </w:pPr>
    </w:p>
    <w:p w:rsidR="004E1A8E" w:rsidRDefault="004E1A8E" w:rsidP="00ED4925">
      <w:pPr>
        <w:spacing w:line="360" w:lineRule="auto"/>
        <w:jc w:val="both"/>
        <w:rPr>
          <w:rFonts w:ascii="Arial" w:hAnsi="Arial" w:cs="Arial"/>
          <w:sz w:val="24"/>
        </w:rPr>
      </w:pPr>
    </w:p>
    <w:p w:rsidR="004E1A8E" w:rsidRPr="00E5304C" w:rsidRDefault="004E1A8E" w:rsidP="004E1A8E">
      <w:pPr>
        <w:spacing w:line="360" w:lineRule="auto"/>
        <w:jc w:val="both"/>
        <w:rPr>
          <w:rFonts w:ascii="Arial" w:hAnsi="Arial" w:cs="Arial"/>
          <w:sz w:val="24"/>
        </w:rPr>
      </w:pPr>
    </w:p>
    <w:p w:rsidR="004E1A8E" w:rsidRPr="00394E74" w:rsidRDefault="004E1A8E" w:rsidP="00394E74">
      <w:pPr>
        <w:pStyle w:val="general"/>
        <w:rPr>
          <w:rFonts w:ascii="Arial" w:hAnsi="Arial" w:cs="Arial"/>
          <w:b/>
          <w:sz w:val="28"/>
        </w:rPr>
      </w:pPr>
      <w:bookmarkStart w:id="35" w:name="_Toc135272810"/>
      <w:r w:rsidRPr="00394E74">
        <w:rPr>
          <w:rFonts w:ascii="Arial" w:hAnsi="Arial" w:cs="Arial"/>
          <w:b/>
          <w:sz w:val="28"/>
        </w:rPr>
        <w:t>1.4 Objetivo general:</w:t>
      </w:r>
      <w:bookmarkEnd w:id="35"/>
    </w:p>
    <w:p w:rsidR="004E1A8E" w:rsidRDefault="004E1A8E" w:rsidP="004E1A8E">
      <w:pPr>
        <w:jc w:val="both"/>
        <w:rPr>
          <w:rFonts w:ascii="Arial" w:hAnsi="Arial" w:cs="Arial"/>
          <w:sz w:val="28"/>
        </w:rPr>
      </w:pPr>
    </w:p>
    <w:p w:rsidR="004E1A8E" w:rsidRPr="00E5304C" w:rsidRDefault="004E1A8E" w:rsidP="004E1A8E">
      <w:pPr>
        <w:jc w:val="both"/>
        <w:rPr>
          <w:rFonts w:ascii="Arial" w:hAnsi="Arial" w:cs="Arial"/>
          <w:sz w:val="28"/>
        </w:rPr>
      </w:pPr>
    </w:p>
    <w:p w:rsidR="004E1A8E" w:rsidRDefault="004E1A8E" w:rsidP="004E1A8E">
      <w:pPr>
        <w:spacing w:line="360" w:lineRule="auto"/>
        <w:jc w:val="both"/>
        <w:rPr>
          <w:rFonts w:ascii="Arial" w:hAnsi="Arial" w:cs="Arial"/>
          <w:sz w:val="24"/>
        </w:rPr>
      </w:pPr>
      <w:r w:rsidRPr="00E5304C">
        <w:rPr>
          <w:rFonts w:ascii="Arial" w:hAnsi="Arial" w:cs="Arial"/>
          <w:sz w:val="24"/>
        </w:rPr>
        <w:t xml:space="preserve">Determinar  la importancia del juego en el desarrollo de los niños para su óptimo crecimiento y desarrollo, en como el juego puede ser aprovechado por el docente en el ámbito educativo. </w:t>
      </w:r>
    </w:p>
    <w:p w:rsidR="004E1A8E" w:rsidRDefault="004E1A8E" w:rsidP="004E1A8E">
      <w:pPr>
        <w:spacing w:line="360" w:lineRule="auto"/>
        <w:jc w:val="both"/>
        <w:rPr>
          <w:rFonts w:ascii="Arial" w:hAnsi="Arial" w:cs="Arial"/>
          <w:sz w:val="24"/>
        </w:rPr>
      </w:pPr>
    </w:p>
    <w:p w:rsidR="003E1D26" w:rsidRPr="00E5304C" w:rsidRDefault="003E1D26" w:rsidP="004E1A8E">
      <w:pPr>
        <w:spacing w:line="360" w:lineRule="auto"/>
        <w:jc w:val="both"/>
        <w:rPr>
          <w:rFonts w:ascii="Arial" w:hAnsi="Arial" w:cs="Arial"/>
          <w:sz w:val="24"/>
        </w:rPr>
      </w:pPr>
    </w:p>
    <w:p w:rsidR="004E1A8E" w:rsidRPr="001B78B3" w:rsidRDefault="004E1A8E" w:rsidP="001B78B3">
      <w:pPr>
        <w:pStyle w:val="Textoindependiente"/>
        <w:rPr>
          <w:rFonts w:ascii="Arial" w:hAnsi="Arial" w:cs="Arial"/>
        </w:rPr>
      </w:pPr>
    </w:p>
    <w:p w:rsidR="004E1A8E" w:rsidRPr="00394E74" w:rsidRDefault="004E1A8E" w:rsidP="00394E74">
      <w:pPr>
        <w:pStyle w:val="general"/>
        <w:rPr>
          <w:rFonts w:ascii="Arial" w:hAnsi="Arial" w:cs="Arial"/>
          <w:b/>
          <w:sz w:val="28"/>
        </w:rPr>
      </w:pPr>
      <w:bookmarkStart w:id="36" w:name="_Toc135272811"/>
      <w:r w:rsidRPr="00394E74">
        <w:rPr>
          <w:rFonts w:ascii="Arial" w:hAnsi="Arial" w:cs="Arial"/>
          <w:b/>
          <w:sz w:val="28"/>
        </w:rPr>
        <w:t>1.4.1 Objetivo específico:</w:t>
      </w:r>
      <w:bookmarkEnd w:id="36"/>
    </w:p>
    <w:p w:rsidR="004E1A8E" w:rsidRPr="004E1A8E" w:rsidRDefault="004E1A8E" w:rsidP="001B78B3">
      <w:pPr>
        <w:pStyle w:val="Textoindependiente"/>
      </w:pPr>
    </w:p>
    <w:p w:rsidR="004E1A8E" w:rsidRPr="00E5304C" w:rsidRDefault="004E1A8E" w:rsidP="004E1A8E">
      <w:pPr>
        <w:jc w:val="both"/>
        <w:rPr>
          <w:rFonts w:ascii="Arial" w:hAnsi="Arial" w:cs="Arial"/>
          <w:sz w:val="28"/>
        </w:rPr>
      </w:pPr>
    </w:p>
    <w:p w:rsidR="004E1A8E" w:rsidRPr="00E5304C" w:rsidRDefault="004E1A8E" w:rsidP="004E1A8E">
      <w:pPr>
        <w:spacing w:line="360" w:lineRule="auto"/>
        <w:jc w:val="both"/>
        <w:rPr>
          <w:rFonts w:ascii="Arial" w:hAnsi="Arial" w:cs="Arial"/>
          <w:sz w:val="24"/>
        </w:rPr>
      </w:pPr>
      <w:r w:rsidRPr="00E5304C">
        <w:rPr>
          <w:rFonts w:ascii="Arial" w:hAnsi="Arial" w:cs="Arial"/>
          <w:sz w:val="24"/>
        </w:rPr>
        <w:t>-Usar correctamente los juegos en el ámbito educativo para el aprendizaje del niño.</w:t>
      </w:r>
    </w:p>
    <w:p w:rsidR="004E1A8E" w:rsidRDefault="004E1A8E" w:rsidP="004E1A8E">
      <w:pPr>
        <w:spacing w:line="360" w:lineRule="auto"/>
        <w:jc w:val="both"/>
        <w:rPr>
          <w:rFonts w:ascii="Arial" w:hAnsi="Arial" w:cs="Arial"/>
          <w:sz w:val="24"/>
        </w:rPr>
      </w:pPr>
      <w:r w:rsidRPr="00E5304C">
        <w:rPr>
          <w:rFonts w:ascii="Arial" w:hAnsi="Arial" w:cs="Arial"/>
          <w:sz w:val="24"/>
        </w:rPr>
        <w:t xml:space="preserve">-Investigar a fondo cómo influye el juego en la vida de un niño. </w:t>
      </w:r>
    </w:p>
    <w:p w:rsidR="004E1A8E" w:rsidRDefault="004E1A8E" w:rsidP="004E1A8E">
      <w:pPr>
        <w:spacing w:line="360" w:lineRule="auto"/>
        <w:jc w:val="both"/>
        <w:rPr>
          <w:rFonts w:ascii="Arial" w:hAnsi="Arial" w:cs="Arial"/>
          <w:sz w:val="24"/>
        </w:rPr>
      </w:pPr>
    </w:p>
    <w:p w:rsidR="004E1A8E" w:rsidRDefault="004E1A8E" w:rsidP="004E1A8E">
      <w:pPr>
        <w:spacing w:line="360" w:lineRule="auto"/>
        <w:jc w:val="both"/>
        <w:rPr>
          <w:rFonts w:ascii="Arial" w:hAnsi="Arial" w:cs="Arial"/>
          <w:sz w:val="24"/>
        </w:rPr>
      </w:pPr>
    </w:p>
    <w:p w:rsidR="00AF35A1" w:rsidRPr="00E5304C" w:rsidRDefault="00AF35A1" w:rsidP="004E1A8E">
      <w:pPr>
        <w:spacing w:line="360" w:lineRule="auto"/>
        <w:jc w:val="both"/>
        <w:rPr>
          <w:rFonts w:ascii="Arial" w:hAnsi="Arial" w:cs="Arial"/>
          <w:sz w:val="24"/>
        </w:rPr>
      </w:pPr>
    </w:p>
    <w:p w:rsidR="004E1A8E" w:rsidRDefault="004E1A8E" w:rsidP="004E1A8E">
      <w:pPr>
        <w:spacing w:line="360" w:lineRule="auto"/>
        <w:jc w:val="both"/>
        <w:rPr>
          <w:rFonts w:ascii="Arial" w:hAnsi="Arial" w:cs="Arial"/>
          <w:sz w:val="24"/>
        </w:rPr>
      </w:pPr>
      <w:r w:rsidRPr="00E5304C">
        <w:rPr>
          <w:rFonts w:ascii="Arial" w:hAnsi="Arial" w:cs="Arial"/>
          <w:sz w:val="24"/>
        </w:rPr>
        <w:lastRenderedPageBreak/>
        <w:t>-Fortalecer más sobre los conocimientos lúdicos.</w:t>
      </w:r>
    </w:p>
    <w:p w:rsidR="004E1A8E" w:rsidRDefault="004E1A8E" w:rsidP="004E1A8E">
      <w:pPr>
        <w:spacing w:line="360" w:lineRule="auto"/>
        <w:jc w:val="both"/>
        <w:rPr>
          <w:rFonts w:ascii="Arial" w:hAnsi="Arial" w:cs="Arial"/>
          <w:sz w:val="24"/>
        </w:rPr>
      </w:pPr>
    </w:p>
    <w:p w:rsidR="00AF35A1" w:rsidRDefault="00AF35A1" w:rsidP="004E1A8E">
      <w:pPr>
        <w:spacing w:line="360" w:lineRule="auto"/>
        <w:jc w:val="both"/>
        <w:rPr>
          <w:rFonts w:ascii="Arial" w:hAnsi="Arial" w:cs="Arial"/>
          <w:sz w:val="24"/>
        </w:rPr>
      </w:pPr>
    </w:p>
    <w:p w:rsidR="004E1A8E" w:rsidRPr="00E5304C" w:rsidRDefault="004E1A8E" w:rsidP="004E1A8E">
      <w:pPr>
        <w:spacing w:line="360" w:lineRule="auto"/>
        <w:jc w:val="both"/>
        <w:rPr>
          <w:rFonts w:ascii="Arial" w:hAnsi="Arial" w:cs="Arial"/>
          <w:sz w:val="24"/>
        </w:rPr>
      </w:pPr>
    </w:p>
    <w:p w:rsidR="004E1A8E" w:rsidRDefault="004E1A8E" w:rsidP="004E1A8E">
      <w:pPr>
        <w:spacing w:line="360" w:lineRule="auto"/>
        <w:jc w:val="both"/>
        <w:rPr>
          <w:rFonts w:ascii="Arial" w:hAnsi="Arial" w:cs="Arial"/>
          <w:sz w:val="24"/>
        </w:rPr>
      </w:pPr>
      <w:r w:rsidRPr="00E5304C">
        <w:rPr>
          <w:rFonts w:ascii="Arial" w:hAnsi="Arial" w:cs="Arial"/>
          <w:sz w:val="24"/>
        </w:rPr>
        <w:t>-Implementar juegos que se adapten al contexto del niño.</w:t>
      </w:r>
    </w:p>
    <w:p w:rsidR="004E1A8E" w:rsidRDefault="004E1A8E" w:rsidP="004E1A8E">
      <w:pPr>
        <w:spacing w:line="360" w:lineRule="auto"/>
        <w:jc w:val="both"/>
        <w:rPr>
          <w:rFonts w:ascii="Arial" w:hAnsi="Arial" w:cs="Arial"/>
          <w:sz w:val="24"/>
        </w:rPr>
      </w:pPr>
    </w:p>
    <w:p w:rsidR="004E1A8E" w:rsidRDefault="004E1A8E" w:rsidP="004E1A8E">
      <w:pPr>
        <w:spacing w:line="360" w:lineRule="auto"/>
        <w:jc w:val="both"/>
        <w:rPr>
          <w:rFonts w:ascii="Arial" w:hAnsi="Arial" w:cs="Arial"/>
          <w:sz w:val="24"/>
        </w:rPr>
      </w:pPr>
    </w:p>
    <w:p w:rsidR="00AF35A1" w:rsidRPr="00E5304C" w:rsidRDefault="00AF35A1" w:rsidP="004E1A8E">
      <w:pPr>
        <w:spacing w:line="360" w:lineRule="auto"/>
        <w:jc w:val="both"/>
        <w:rPr>
          <w:rFonts w:ascii="Arial" w:hAnsi="Arial" w:cs="Arial"/>
          <w:sz w:val="24"/>
        </w:rPr>
      </w:pPr>
    </w:p>
    <w:p w:rsidR="004E1A8E" w:rsidRPr="00E5304C" w:rsidRDefault="004E1A8E" w:rsidP="004E1A8E">
      <w:pPr>
        <w:spacing w:line="360" w:lineRule="auto"/>
        <w:jc w:val="both"/>
        <w:rPr>
          <w:rFonts w:ascii="Arial" w:hAnsi="Arial" w:cs="Arial"/>
          <w:sz w:val="24"/>
        </w:rPr>
      </w:pPr>
      <w:r w:rsidRPr="004F1F27">
        <w:rPr>
          <w:rFonts w:ascii="Arial" w:hAnsi="Arial" w:cs="Arial"/>
          <w:sz w:val="24"/>
        </w:rPr>
        <w:t>-Conocer</w:t>
      </w:r>
      <w:r w:rsidRPr="00E5304C">
        <w:rPr>
          <w:rFonts w:ascii="Arial" w:hAnsi="Arial" w:cs="Arial"/>
          <w:sz w:val="24"/>
        </w:rPr>
        <w:t xml:space="preserve"> las repercusiones del ju</w:t>
      </w:r>
      <w:r w:rsidR="002819DA">
        <w:rPr>
          <w:rFonts w:ascii="Arial" w:hAnsi="Arial" w:cs="Arial"/>
          <w:sz w:val="24"/>
        </w:rPr>
        <w:t>e</w:t>
      </w:r>
      <w:r w:rsidRPr="00E5304C">
        <w:rPr>
          <w:rFonts w:ascii="Arial" w:hAnsi="Arial" w:cs="Arial"/>
          <w:sz w:val="24"/>
        </w:rPr>
        <w:t xml:space="preserve">go en la adultez. </w:t>
      </w:r>
    </w:p>
    <w:p w:rsidR="004E1A8E" w:rsidRPr="00E5304C" w:rsidRDefault="004E1A8E" w:rsidP="004E1A8E">
      <w:pPr>
        <w:spacing w:line="360" w:lineRule="auto"/>
        <w:jc w:val="both"/>
        <w:rPr>
          <w:rFonts w:ascii="Arial" w:hAnsi="Arial" w:cs="Arial"/>
          <w:sz w:val="24"/>
        </w:rPr>
      </w:pPr>
    </w:p>
    <w:p w:rsidR="004E1A8E" w:rsidRPr="00E5304C" w:rsidRDefault="004E1A8E" w:rsidP="00ED4925">
      <w:pPr>
        <w:spacing w:line="360" w:lineRule="auto"/>
        <w:jc w:val="both"/>
        <w:rPr>
          <w:rFonts w:ascii="Arial" w:hAnsi="Arial" w:cs="Arial"/>
          <w:sz w:val="24"/>
        </w:rPr>
      </w:pPr>
    </w:p>
    <w:p w:rsidR="00ED4925" w:rsidRPr="00ED4925" w:rsidRDefault="00ED4925" w:rsidP="00ED4925">
      <w:pPr>
        <w:spacing w:line="360" w:lineRule="auto"/>
        <w:jc w:val="both"/>
        <w:rPr>
          <w:rFonts w:ascii="Arial" w:hAnsi="Arial" w:cs="Arial"/>
          <w:sz w:val="24"/>
        </w:rPr>
      </w:pPr>
    </w:p>
    <w:p w:rsidR="00E2797E" w:rsidRDefault="00E2797E"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Default="00AF35A1" w:rsidP="003E65D1">
      <w:pPr>
        <w:pStyle w:val="Prrafodelista"/>
        <w:spacing w:line="360" w:lineRule="auto"/>
        <w:rPr>
          <w:b/>
          <w:sz w:val="32"/>
        </w:rPr>
      </w:pPr>
    </w:p>
    <w:p w:rsidR="005A5321" w:rsidRDefault="005A5321" w:rsidP="003E65D1">
      <w:pPr>
        <w:pStyle w:val="Prrafodelista"/>
        <w:spacing w:line="360" w:lineRule="auto"/>
        <w:rPr>
          <w:b/>
          <w:sz w:val="32"/>
        </w:rPr>
      </w:pPr>
    </w:p>
    <w:p w:rsidR="005A5321" w:rsidRDefault="005A5321" w:rsidP="003E65D1">
      <w:pPr>
        <w:pStyle w:val="Prrafodelista"/>
        <w:spacing w:line="360" w:lineRule="auto"/>
        <w:rPr>
          <w:b/>
          <w:sz w:val="32"/>
        </w:rPr>
      </w:pPr>
    </w:p>
    <w:p w:rsidR="005A5321" w:rsidRDefault="005A5321" w:rsidP="003E65D1">
      <w:pPr>
        <w:pStyle w:val="Prrafodelista"/>
        <w:spacing w:line="360" w:lineRule="auto"/>
        <w:rPr>
          <w:b/>
          <w:sz w:val="32"/>
        </w:rPr>
      </w:pPr>
    </w:p>
    <w:p w:rsidR="00AF35A1" w:rsidRDefault="00AF35A1" w:rsidP="003E65D1">
      <w:pPr>
        <w:pStyle w:val="Prrafodelista"/>
        <w:spacing w:line="360" w:lineRule="auto"/>
        <w:rPr>
          <w:b/>
          <w:sz w:val="32"/>
        </w:rPr>
      </w:pPr>
    </w:p>
    <w:p w:rsidR="00AF35A1" w:rsidRPr="00AF35A1" w:rsidRDefault="00AF35A1" w:rsidP="00AF35A1">
      <w:pPr>
        <w:pStyle w:val="general"/>
        <w:jc w:val="center"/>
        <w:rPr>
          <w:rFonts w:ascii="Arial" w:hAnsi="Arial" w:cs="Arial"/>
          <w:b/>
          <w:sz w:val="32"/>
        </w:rPr>
      </w:pPr>
      <w:bookmarkStart w:id="37" w:name="_Toc135272812"/>
      <w:r w:rsidRPr="00AF35A1">
        <w:rPr>
          <w:rFonts w:ascii="Arial" w:hAnsi="Arial" w:cs="Arial"/>
          <w:b/>
          <w:sz w:val="32"/>
        </w:rPr>
        <w:lastRenderedPageBreak/>
        <w:t>CAPITULO 2</w:t>
      </w:r>
      <w:bookmarkEnd w:id="37"/>
    </w:p>
    <w:p w:rsidR="00AF35A1" w:rsidRDefault="00AF35A1" w:rsidP="00AF35A1">
      <w:pPr>
        <w:jc w:val="center"/>
        <w:rPr>
          <w:rFonts w:ascii="Arial" w:hAnsi="Arial" w:cs="Arial"/>
          <w:b/>
          <w:sz w:val="32"/>
        </w:rPr>
      </w:pPr>
    </w:p>
    <w:p w:rsidR="00AF35A1" w:rsidRPr="00AF35A1" w:rsidRDefault="00AF35A1" w:rsidP="00AF35A1">
      <w:pPr>
        <w:pStyle w:val="general"/>
        <w:rPr>
          <w:rFonts w:ascii="Arial" w:hAnsi="Arial" w:cs="Arial"/>
          <w:b/>
          <w:sz w:val="28"/>
        </w:rPr>
      </w:pPr>
    </w:p>
    <w:p w:rsidR="00AF35A1" w:rsidRPr="00AF35A1" w:rsidRDefault="00602B2A" w:rsidP="00602B2A">
      <w:pPr>
        <w:pStyle w:val="general"/>
        <w:jc w:val="center"/>
        <w:rPr>
          <w:rFonts w:ascii="Arial" w:hAnsi="Arial" w:cs="Arial"/>
          <w:b/>
          <w:sz w:val="28"/>
        </w:rPr>
      </w:pPr>
      <w:bookmarkStart w:id="38" w:name="_Toc135272813"/>
      <w:r w:rsidRPr="00AF35A1">
        <w:rPr>
          <w:rFonts w:ascii="Arial" w:hAnsi="Arial" w:cs="Arial"/>
          <w:b/>
          <w:sz w:val="28"/>
        </w:rPr>
        <w:t>El juego para el desarrollo de los niños</w:t>
      </w:r>
      <w:bookmarkEnd w:id="38"/>
    </w:p>
    <w:p w:rsidR="00AF35A1" w:rsidRDefault="00AF35A1" w:rsidP="00AF35A1">
      <w:pPr>
        <w:rPr>
          <w:rFonts w:ascii="Arial" w:hAnsi="Arial" w:cs="Arial"/>
          <w:b/>
          <w:sz w:val="28"/>
        </w:rPr>
      </w:pPr>
    </w:p>
    <w:p w:rsidR="00AF35A1" w:rsidRDefault="00AF35A1" w:rsidP="00AF35A1">
      <w:pPr>
        <w:rPr>
          <w:rFonts w:ascii="Arial" w:hAnsi="Arial" w:cs="Arial"/>
          <w:b/>
          <w:sz w:val="28"/>
        </w:rPr>
      </w:pPr>
    </w:p>
    <w:p w:rsidR="00AF35A1" w:rsidRPr="00AF35A1" w:rsidRDefault="00AF35A1" w:rsidP="00AF35A1">
      <w:pPr>
        <w:pStyle w:val="general"/>
        <w:rPr>
          <w:rFonts w:ascii="Arial" w:hAnsi="Arial" w:cs="Arial"/>
          <w:b/>
          <w:sz w:val="28"/>
        </w:rPr>
      </w:pPr>
      <w:bookmarkStart w:id="39" w:name="_Toc135272814"/>
      <w:r w:rsidRPr="00AF35A1">
        <w:rPr>
          <w:rFonts w:ascii="Arial" w:hAnsi="Arial" w:cs="Arial"/>
          <w:b/>
          <w:sz w:val="28"/>
        </w:rPr>
        <w:t>2.1 Antecedentes</w:t>
      </w:r>
      <w:bookmarkEnd w:id="39"/>
      <w:r w:rsidRPr="00AF35A1">
        <w:rPr>
          <w:rFonts w:ascii="Arial" w:hAnsi="Arial" w:cs="Arial"/>
          <w:b/>
          <w:sz w:val="28"/>
        </w:rPr>
        <w:t xml:space="preserve"> </w:t>
      </w:r>
    </w:p>
    <w:p w:rsidR="00AF35A1" w:rsidRPr="00AF35A1" w:rsidRDefault="00AF35A1" w:rsidP="00AF35A1">
      <w:pPr>
        <w:rPr>
          <w:rFonts w:ascii="Arial" w:hAnsi="Arial" w:cs="Arial"/>
          <w:b/>
          <w:sz w:val="36"/>
        </w:rPr>
      </w:pPr>
    </w:p>
    <w:p w:rsidR="00AF35A1" w:rsidRPr="00AF35A1" w:rsidRDefault="00AF35A1" w:rsidP="00AF35A1">
      <w:pPr>
        <w:pStyle w:val="general"/>
        <w:rPr>
          <w:rFonts w:ascii="Arial" w:hAnsi="Arial" w:cs="Arial"/>
          <w:b/>
          <w:sz w:val="28"/>
        </w:rPr>
      </w:pPr>
    </w:p>
    <w:p w:rsidR="00AF35A1" w:rsidRPr="00AF35A1" w:rsidRDefault="00AF35A1" w:rsidP="00AF35A1">
      <w:pPr>
        <w:pStyle w:val="general"/>
        <w:rPr>
          <w:rFonts w:ascii="Arial" w:hAnsi="Arial" w:cs="Arial"/>
          <w:b/>
          <w:sz w:val="28"/>
        </w:rPr>
      </w:pPr>
      <w:bookmarkStart w:id="40" w:name="_Toc135272815"/>
      <w:r w:rsidRPr="00AF35A1">
        <w:rPr>
          <w:rFonts w:ascii="Arial" w:hAnsi="Arial" w:cs="Arial"/>
          <w:b/>
          <w:sz w:val="28"/>
        </w:rPr>
        <w:t>2.1.1 En México.</w:t>
      </w:r>
      <w:bookmarkEnd w:id="40"/>
    </w:p>
    <w:p w:rsidR="00AF35A1" w:rsidRPr="00E25D16" w:rsidRDefault="00AF35A1" w:rsidP="00AF35A1">
      <w:pPr>
        <w:rPr>
          <w:rFonts w:ascii="Arial" w:hAnsi="Arial" w:cs="Arial"/>
          <w:b/>
          <w:sz w:val="28"/>
        </w:rPr>
      </w:pPr>
    </w:p>
    <w:p w:rsidR="00AF35A1" w:rsidRDefault="00AF35A1" w:rsidP="00AF35A1">
      <w:pPr>
        <w:jc w:val="center"/>
        <w:rPr>
          <w:rFonts w:ascii="Arial" w:hAnsi="Arial" w:cs="Arial"/>
        </w:rPr>
      </w:pPr>
    </w:p>
    <w:p w:rsidR="00AF35A1" w:rsidRDefault="00AF35A1" w:rsidP="00AF35A1">
      <w:pPr>
        <w:jc w:val="both"/>
        <w:rPr>
          <w:rFonts w:ascii="Arial" w:hAnsi="Arial" w:cs="Arial"/>
        </w:rPr>
      </w:pPr>
      <w:r>
        <w:rPr>
          <w:rFonts w:ascii="Arial" w:hAnsi="Arial" w:cs="Arial"/>
        </w:rPr>
        <w:t xml:space="preserve">No existe ningún tipo de investigación sobre este tema, porque en las escuelas de educación primaria el juego no se le ha dado una importancia para el aprendizaje. </w:t>
      </w:r>
    </w:p>
    <w:p w:rsidR="00AF35A1" w:rsidRDefault="00AF35A1" w:rsidP="00AF35A1">
      <w:pPr>
        <w:jc w:val="both"/>
        <w:rPr>
          <w:rFonts w:ascii="Arial" w:hAnsi="Arial" w:cs="Arial"/>
        </w:rPr>
      </w:pPr>
    </w:p>
    <w:p w:rsidR="00AF35A1" w:rsidRDefault="00AF35A1" w:rsidP="00AF35A1">
      <w:pPr>
        <w:jc w:val="both"/>
        <w:rPr>
          <w:rFonts w:ascii="Arial" w:hAnsi="Arial" w:cs="Arial"/>
        </w:rPr>
      </w:pPr>
    </w:p>
    <w:p w:rsidR="00AF35A1" w:rsidRDefault="00AF35A1" w:rsidP="00AF35A1">
      <w:pPr>
        <w:jc w:val="both"/>
        <w:rPr>
          <w:rFonts w:ascii="Arial" w:hAnsi="Arial" w:cs="Arial"/>
        </w:rPr>
      </w:pPr>
    </w:p>
    <w:p w:rsidR="00AF35A1" w:rsidRPr="00AF35A1" w:rsidRDefault="00AF35A1" w:rsidP="00AF35A1">
      <w:pPr>
        <w:pStyle w:val="general"/>
        <w:rPr>
          <w:rFonts w:ascii="Arial" w:hAnsi="Arial" w:cs="Arial"/>
          <w:b/>
          <w:sz w:val="28"/>
          <w:szCs w:val="28"/>
        </w:rPr>
      </w:pPr>
      <w:bookmarkStart w:id="41" w:name="_Toc135272816"/>
      <w:r w:rsidRPr="00AF35A1">
        <w:rPr>
          <w:rFonts w:ascii="Arial" w:hAnsi="Arial" w:cs="Arial"/>
          <w:b/>
          <w:sz w:val="28"/>
          <w:szCs w:val="28"/>
        </w:rPr>
        <w:t>2.1.2 En Chiapas.</w:t>
      </w:r>
      <w:bookmarkEnd w:id="41"/>
      <w:r w:rsidRPr="00AF35A1">
        <w:rPr>
          <w:rFonts w:ascii="Arial" w:hAnsi="Arial" w:cs="Arial"/>
          <w:b/>
          <w:sz w:val="28"/>
          <w:szCs w:val="28"/>
        </w:rPr>
        <w:t xml:space="preserve"> </w:t>
      </w:r>
    </w:p>
    <w:p w:rsidR="00AF35A1" w:rsidRDefault="00AF35A1" w:rsidP="00AF35A1">
      <w:pPr>
        <w:jc w:val="both"/>
        <w:rPr>
          <w:rFonts w:ascii="Arial" w:hAnsi="Arial" w:cs="Arial"/>
          <w:b/>
          <w:sz w:val="28"/>
        </w:rPr>
      </w:pPr>
    </w:p>
    <w:p w:rsidR="00AF35A1" w:rsidRDefault="00AF35A1" w:rsidP="00AF35A1">
      <w:pPr>
        <w:jc w:val="both"/>
        <w:rPr>
          <w:rFonts w:ascii="Arial" w:hAnsi="Arial" w:cs="Arial"/>
          <w:b/>
          <w:sz w:val="28"/>
        </w:rPr>
      </w:pPr>
    </w:p>
    <w:p w:rsidR="00AF35A1" w:rsidRDefault="00AF35A1" w:rsidP="00AF35A1">
      <w:pPr>
        <w:jc w:val="both"/>
        <w:rPr>
          <w:rFonts w:ascii="Arial" w:hAnsi="Arial" w:cs="Arial"/>
          <w:sz w:val="24"/>
        </w:rPr>
      </w:pPr>
      <w:r w:rsidRPr="00FA5832">
        <w:rPr>
          <w:rFonts w:ascii="Arial" w:hAnsi="Arial" w:cs="Arial"/>
          <w:sz w:val="24"/>
        </w:rPr>
        <w:t>No hay ninguna investigación sobre este tema, han igual que en México el sistema educativo en Chiapas no ha incluido el jugo como un medio por el cual los estudiantes pueden aprender.</w:t>
      </w:r>
    </w:p>
    <w:p w:rsidR="00AF35A1" w:rsidRDefault="00AF35A1" w:rsidP="00AF35A1">
      <w:pPr>
        <w:jc w:val="both"/>
        <w:rPr>
          <w:rFonts w:ascii="Arial" w:hAnsi="Arial" w:cs="Arial"/>
          <w:sz w:val="24"/>
        </w:rPr>
      </w:pPr>
    </w:p>
    <w:p w:rsidR="00AF35A1" w:rsidRDefault="00AF35A1" w:rsidP="00AF35A1">
      <w:pPr>
        <w:jc w:val="both"/>
        <w:rPr>
          <w:rFonts w:ascii="Arial" w:hAnsi="Arial" w:cs="Arial"/>
          <w:sz w:val="24"/>
        </w:rPr>
      </w:pPr>
    </w:p>
    <w:p w:rsidR="00AF35A1" w:rsidRDefault="00AF35A1" w:rsidP="00AF35A1">
      <w:pPr>
        <w:jc w:val="both"/>
        <w:rPr>
          <w:rFonts w:ascii="Arial" w:hAnsi="Arial" w:cs="Arial"/>
          <w:sz w:val="24"/>
        </w:rPr>
      </w:pPr>
    </w:p>
    <w:p w:rsidR="00AF35A1" w:rsidRDefault="00AF35A1" w:rsidP="00AF35A1">
      <w:pPr>
        <w:jc w:val="both"/>
        <w:rPr>
          <w:rFonts w:ascii="Arial" w:hAnsi="Arial" w:cs="Arial"/>
          <w:sz w:val="24"/>
        </w:rPr>
      </w:pPr>
    </w:p>
    <w:p w:rsidR="00AF35A1" w:rsidRPr="00620A33" w:rsidRDefault="00AF35A1" w:rsidP="00AF35A1">
      <w:pPr>
        <w:jc w:val="both"/>
        <w:rPr>
          <w:rFonts w:ascii="Arial" w:hAnsi="Arial" w:cs="Arial"/>
          <w:b/>
          <w:sz w:val="28"/>
        </w:rPr>
      </w:pPr>
    </w:p>
    <w:p w:rsidR="00AF35A1" w:rsidRPr="00AF35A1" w:rsidRDefault="00AF35A1" w:rsidP="00AF35A1">
      <w:pPr>
        <w:pStyle w:val="general"/>
        <w:rPr>
          <w:rFonts w:ascii="Arial" w:hAnsi="Arial" w:cs="Arial"/>
          <w:b/>
          <w:sz w:val="28"/>
        </w:rPr>
      </w:pPr>
      <w:bookmarkStart w:id="42" w:name="_Toc135272817"/>
      <w:r w:rsidRPr="00AF35A1">
        <w:rPr>
          <w:rFonts w:ascii="Arial" w:hAnsi="Arial" w:cs="Arial"/>
          <w:b/>
          <w:sz w:val="28"/>
        </w:rPr>
        <w:t>2.1.3 En San Sebastián Paxila.</w:t>
      </w:r>
      <w:bookmarkEnd w:id="42"/>
    </w:p>
    <w:p w:rsidR="00AF35A1" w:rsidRDefault="00AF35A1" w:rsidP="00AF35A1">
      <w:pPr>
        <w:jc w:val="both"/>
        <w:rPr>
          <w:rFonts w:ascii="Arial" w:hAnsi="Arial" w:cs="Arial"/>
          <w:sz w:val="24"/>
        </w:rPr>
      </w:pPr>
    </w:p>
    <w:p w:rsidR="00AF35A1" w:rsidRDefault="00AF35A1" w:rsidP="00AF35A1">
      <w:pPr>
        <w:jc w:val="both"/>
        <w:rPr>
          <w:rFonts w:ascii="Arial" w:hAnsi="Arial" w:cs="Arial"/>
          <w:sz w:val="24"/>
        </w:rPr>
      </w:pPr>
    </w:p>
    <w:p w:rsidR="00AF35A1" w:rsidRDefault="00AF35A1" w:rsidP="00AF35A1">
      <w:pPr>
        <w:jc w:val="both"/>
        <w:rPr>
          <w:rFonts w:ascii="Arial" w:hAnsi="Arial" w:cs="Arial"/>
          <w:sz w:val="24"/>
        </w:rPr>
      </w:pPr>
      <w:r>
        <w:rPr>
          <w:rFonts w:ascii="Arial" w:hAnsi="Arial" w:cs="Arial"/>
          <w:sz w:val="24"/>
        </w:rPr>
        <w:t>No existe ninguna investigación sobre este tipo en la escuela primaria artículo tercero.</w:t>
      </w:r>
    </w:p>
    <w:p w:rsidR="00AF35A1" w:rsidRDefault="00AF35A1" w:rsidP="00AF35A1">
      <w:pPr>
        <w:jc w:val="both"/>
        <w:rPr>
          <w:rFonts w:ascii="Arial" w:hAnsi="Arial" w:cs="Arial"/>
          <w:sz w:val="24"/>
        </w:rPr>
      </w:pPr>
    </w:p>
    <w:p w:rsidR="001D1E00" w:rsidRDefault="001D1E00" w:rsidP="00AF35A1">
      <w:pPr>
        <w:jc w:val="both"/>
        <w:rPr>
          <w:rFonts w:ascii="Arial" w:hAnsi="Arial" w:cs="Arial"/>
          <w:sz w:val="24"/>
        </w:rPr>
      </w:pPr>
    </w:p>
    <w:p w:rsidR="001D1E00" w:rsidRDefault="001D1E00" w:rsidP="00AF35A1">
      <w:pPr>
        <w:jc w:val="both"/>
        <w:rPr>
          <w:rFonts w:ascii="Arial" w:hAnsi="Arial" w:cs="Arial"/>
          <w:sz w:val="24"/>
        </w:rPr>
      </w:pPr>
    </w:p>
    <w:p w:rsidR="001D1E00" w:rsidRDefault="001D1E00" w:rsidP="00AF35A1">
      <w:pPr>
        <w:jc w:val="both"/>
        <w:rPr>
          <w:rFonts w:ascii="Arial" w:hAnsi="Arial" w:cs="Arial"/>
          <w:sz w:val="24"/>
        </w:rPr>
      </w:pPr>
    </w:p>
    <w:p w:rsidR="001D1E00" w:rsidRDefault="001D1E00" w:rsidP="00AF35A1">
      <w:pPr>
        <w:jc w:val="both"/>
        <w:rPr>
          <w:rFonts w:ascii="Arial" w:hAnsi="Arial" w:cs="Arial"/>
          <w:sz w:val="24"/>
        </w:rPr>
      </w:pPr>
    </w:p>
    <w:p w:rsidR="001D1E00" w:rsidRDefault="001D1E00" w:rsidP="00AF35A1">
      <w:pPr>
        <w:jc w:val="both"/>
        <w:rPr>
          <w:rFonts w:ascii="Arial" w:hAnsi="Arial" w:cs="Arial"/>
          <w:sz w:val="24"/>
        </w:rPr>
      </w:pPr>
    </w:p>
    <w:p w:rsidR="001D1E00" w:rsidRDefault="001D1E00" w:rsidP="00AF35A1">
      <w:pPr>
        <w:jc w:val="both"/>
        <w:rPr>
          <w:rFonts w:ascii="Arial" w:hAnsi="Arial" w:cs="Arial"/>
          <w:sz w:val="24"/>
        </w:rPr>
      </w:pPr>
    </w:p>
    <w:p w:rsidR="001D1E00" w:rsidRDefault="001D1E00" w:rsidP="00AF35A1">
      <w:pPr>
        <w:jc w:val="both"/>
        <w:rPr>
          <w:rFonts w:ascii="Arial" w:hAnsi="Arial" w:cs="Arial"/>
          <w:sz w:val="24"/>
        </w:rPr>
      </w:pPr>
    </w:p>
    <w:p w:rsidR="001D1E00" w:rsidRDefault="001D1E00" w:rsidP="00AF35A1">
      <w:pPr>
        <w:jc w:val="both"/>
        <w:rPr>
          <w:rFonts w:ascii="Arial" w:hAnsi="Arial" w:cs="Arial"/>
          <w:sz w:val="24"/>
        </w:rPr>
      </w:pPr>
    </w:p>
    <w:p w:rsidR="001D1E00" w:rsidRDefault="001D1E00" w:rsidP="00AF35A1">
      <w:pPr>
        <w:jc w:val="both"/>
        <w:rPr>
          <w:rFonts w:ascii="Arial" w:hAnsi="Arial" w:cs="Arial"/>
          <w:sz w:val="24"/>
        </w:rPr>
      </w:pPr>
    </w:p>
    <w:p w:rsidR="00AF35A1" w:rsidRPr="00620A33" w:rsidRDefault="00AF35A1" w:rsidP="00AF35A1">
      <w:pPr>
        <w:jc w:val="both"/>
        <w:rPr>
          <w:rFonts w:ascii="Arial" w:hAnsi="Arial" w:cs="Arial"/>
          <w:sz w:val="24"/>
        </w:rPr>
      </w:pPr>
    </w:p>
    <w:p w:rsidR="00AF35A1" w:rsidRPr="00AF35A1" w:rsidRDefault="00AF35A1" w:rsidP="00AF35A1">
      <w:pPr>
        <w:pStyle w:val="general"/>
        <w:rPr>
          <w:rFonts w:ascii="Arial" w:hAnsi="Arial" w:cs="Arial"/>
          <w:b/>
        </w:rPr>
      </w:pPr>
      <w:bookmarkStart w:id="43" w:name="_Toc135272818"/>
      <w:r w:rsidRPr="00AF35A1">
        <w:rPr>
          <w:rFonts w:ascii="Arial" w:hAnsi="Arial" w:cs="Arial"/>
          <w:b/>
          <w:sz w:val="28"/>
        </w:rPr>
        <w:lastRenderedPageBreak/>
        <w:t>2.2 Marco  teórico</w:t>
      </w:r>
      <w:bookmarkEnd w:id="43"/>
      <w:r w:rsidRPr="00AF35A1">
        <w:rPr>
          <w:rFonts w:ascii="Arial" w:hAnsi="Arial" w:cs="Arial"/>
          <w:b/>
          <w:sz w:val="28"/>
        </w:rPr>
        <w:t xml:space="preserve"> </w:t>
      </w:r>
    </w:p>
    <w:p w:rsidR="00AF35A1" w:rsidRDefault="00AF35A1" w:rsidP="00AF35A1">
      <w:pPr>
        <w:spacing w:line="360" w:lineRule="auto"/>
        <w:jc w:val="both"/>
        <w:rPr>
          <w:rFonts w:ascii="Arial" w:hAnsi="Arial" w:cs="Arial"/>
          <w:b/>
          <w:sz w:val="28"/>
          <w:szCs w:val="28"/>
        </w:rPr>
      </w:pPr>
    </w:p>
    <w:p w:rsidR="00AF35A1" w:rsidRPr="00AF35A1" w:rsidRDefault="00AF35A1" w:rsidP="00AF35A1">
      <w:pPr>
        <w:pStyle w:val="general"/>
        <w:rPr>
          <w:rFonts w:ascii="Arial" w:hAnsi="Arial" w:cs="Arial"/>
          <w:b/>
          <w:sz w:val="28"/>
        </w:rPr>
      </w:pPr>
    </w:p>
    <w:p w:rsidR="00AF35A1" w:rsidRPr="00AF35A1" w:rsidRDefault="00AF35A1" w:rsidP="00AF35A1">
      <w:pPr>
        <w:pStyle w:val="general"/>
        <w:rPr>
          <w:rFonts w:ascii="Arial" w:hAnsi="Arial" w:cs="Arial"/>
          <w:b/>
          <w:sz w:val="28"/>
          <w:szCs w:val="24"/>
        </w:rPr>
      </w:pPr>
      <w:bookmarkStart w:id="44" w:name="_Toc135272819"/>
      <w:r w:rsidRPr="00AF35A1">
        <w:rPr>
          <w:rFonts w:ascii="Arial" w:hAnsi="Arial" w:cs="Arial"/>
          <w:b/>
          <w:sz w:val="28"/>
          <w:szCs w:val="24"/>
        </w:rPr>
        <w:t>2.2.1 Concepto de Juego</w:t>
      </w:r>
      <w:bookmarkEnd w:id="44"/>
    </w:p>
    <w:p w:rsidR="00AF35A1" w:rsidRDefault="00AF35A1" w:rsidP="00AF35A1">
      <w:pPr>
        <w:spacing w:line="360" w:lineRule="auto"/>
        <w:jc w:val="both"/>
        <w:rPr>
          <w:rFonts w:ascii="Arial" w:hAnsi="Arial" w:cs="Arial"/>
          <w:b/>
          <w:sz w:val="24"/>
          <w:szCs w:val="24"/>
        </w:rPr>
      </w:pPr>
    </w:p>
    <w:p w:rsidR="00AF35A1" w:rsidRPr="001D1E00" w:rsidRDefault="00AF35A1" w:rsidP="001D1E00">
      <w:pPr>
        <w:spacing w:line="360" w:lineRule="auto"/>
        <w:jc w:val="both"/>
        <w:rPr>
          <w:rFonts w:ascii="Arial" w:hAnsi="Arial" w:cs="Arial"/>
          <w:b/>
          <w:sz w:val="24"/>
          <w:szCs w:val="24"/>
        </w:rPr>
      </w:pPr>
    </w:p>
    <w:p w:rsidR="00AF35A1" w:rsidRPr="001D1E00" w:rsidRDefault="003B6251" w:rsidP="001D1E00">
      <w:pPr>
        <w:spacing w:line="360" w:lineRule="auto"/>
        <w:jc w:val="both"/>
        <w:rPr>
          <w:rFonts w:ascii="Arial" w:hAnsi="Arial" w:cs="Arial"/>
          <w:sz w:val="24"/>
        </w:rPr>
      </w:pPr>
      <w:sdt>
        <w:sdtPr>
          <w:rPr>
            <w:rFonts w:ascii="Arial" w:hAnsi="Arial" w:cs="Arial"/>
            <w:sz w:val="24"/>
          </w:rPr>
          <w:id w:val="-11377749"/>
          <w:citation/>
        </w:sdtPr>
        <w:sdtEndPr/>
        <w:sdtContent>
          <w:r w:rsidR="00AF35A1" w:rsidRPr="001D1E00">
            <w:rPr>
              <w:rFonts w:ascii="Arial" w:hAnsi="Arial" w:cs="Arial"/>
              <w:sz w:val="24"/>
            </w:rPr>
            <w:fldChar w:fldCharType="begin"/>
          </w:r>
          <w:r w:rsidR="00AF35A1" w:rsidRPr="001D1E00">
            <w:rPr>
              <w:rFonts w:ascii="Arial" w:hAnsi="Arial" w:cs="Arial"/>
              <w:sz w:val="24"/>
            </w:rPr>
            <w:instrText xml:space="preserve">CITATION ARI21 \l 2058 </w:instrText>
          </w:r>
          <w:r w:rsidR="00AF35A1" w:rsidRPr="001D1E00">
            <w:rPr>
              <w:rFonts w:ascii="Arial" w:hAnsi="Arial" w:cs="Arial"/>
              <w:sz w:val="24"/>
            </w:rPr>
            <w:fldChar w:fldCharType="separate"/>
          </w:r>
          <w:r w:rsidR="00AF35A1" w:rsidRPr="001D1E00">
            <w:rPr>
              <w:rFonts w:ascii="Arial" w:hAnsi="Arial" w:cs="Arial"/>
              <w:noProof/>
              <w:sz w:val="24"/>
            </w:rPr>
            <w:t>(ARIJA, 2021)</w:t>
          </w:r>
          <w:r w:rsidR="00AF35A1" w:rsidRPr="001D1E00">
            <w:rPr>
              <w:rFonts w:ascii="Arial" w:hAnsi="Arial" w:cs="Arial"/>
              <w:sz w:val="24"/>
            </w:rPr>
            <w:fldChar w:fldCharType="end"/>
          </w:r>
        </w:sdtContent>
      </w:sdt>
      <w:r w:rsidR="00AF35A1" w:rsidRPr="001D1E00">
        <w:rPr>
          <w:rFonts w:ascii="Arial" w:hAnsi="Arial" w:cs="Arial"/>
          <w:sz w:val="24"/>
        </w:rPr>
        <w:t xml:space="preserve"> María Montessori el juego es una actividad natural del niño que se caracteriza por ser voluntaria, creativa, agradable, motivante, espontáneamente elegida, con una finalidad e implica la resolución de retos o problemas y la adquisición de habilidades y competencias.</w:t>
      </w:r>
    </w:p>
    <w:p w:rsidR="00AF35A1" w:rsidRPr="001D1E00" w:rsidRDefault="00AF35A1" w:rsidP="001D1E00">
      <w:pPr>
        <w:spacing w:line="360" w:lineRule="auto"/>
        <w:jc w:val="both"/>
        <w:rPr>
          <w:rFonts w:ascii="Arial" w:hAnsi="Arial" w:cs="Arial"/>
          <w:sz w:val="24"/>
        </w:rPr>
      </w:pPr>
    </w:p>
    <w:p w:rsidR="00AF35A1" w:rsidRPr="001D1E00" w:rsidRDefault="00AF35A1" w:rsidP="001D1E00">
      <w:pPr>
        <w:spacing w:line="360" w:lineRule="auto"/>
        <w:jc w:val="both"/>
        <w:rPr>
          <w:rFonts w:ascii="Arial" w:hAnsi="Arial" w:cs="Arial"/>
          <w:sz w:val="24"/>
        </w:rPr>
      </w:pPr>
    </w:p>
    <w:p w:rsidR="00AF35A1" w:rsidRPr="001D1E00" w:rsidRDefault="00AF35A1" w:rsidP="001D1E00">
      <w:pPr>
        <w:spacing w:line="360" w:lineRule="auto"/>
        <w:jc w:val="both"/>
        <w:rPr>
          <w:rFonts w:ascii="Arial" w:hAnsi="Arial" w:cs="Arial"/>
          <w:sz w:val="24"/>
        </w:rPr>
      </w:pPr>
    </w:p>
    <w:p w:rsidR="00AF35A1" w:rsidRPr="001D1E00" w:rsidRDefault="00AF35A1" w:rsidP="001D1E00">
      <w:pPr>
        <w:spacing w:line="360" w:lineRule="auto"/>
        <w:jc w:val="both"/>
        <w:rPr>
          <w:rFonts w:ascii="Arial" w:hAnsi="Arial" w:cs="Arial"/>
          <w:sz w:val="24"/>
        </w:rPr>
      </w:pPr>
      <w:r w:rsidRPr="001D1E00">
        <w:rPr>
          <w:rFonts w:ascii="Arial" w:hAnsi="Arial" w:cs="Arial"/>
          <w:sz w:val="24"/>
        </w:rPr>
        <w:t>El juego es algo innato en los niños lo cual lo ayuda a adquirir habilidades, competencias, sirve como un medio de diversión, lo cual el juego le servirá al niño para resolver problemas más adelante, a socializar, a comprender el mundo que lo rodea.</w:t>
      </w:r>
    </w:p>
    <w:p w:rsidR="00AF35A1" w:rsidRPr="001D1E00" w:rsidRDefault="00AF35A1" w:rsidP="00AF35A1">
      <w:pPr>
        <w:jc w:val="both"/>
        <w:rPr>
          <w:rFonts w:ascii="Arial" w:hAnsi="Arial" w:cs="Arial"/>
          <w:sz w:val="24"/>
        </w:rPr>
      </w:pPr>
    </w:p>
    <w:p w:rsidR="00AF35A1" w:rsidRPr="001D1E00" w:rsidRDefault="00AF35A1" w:rsidP="00AF35A1">
      <w:pPr>
        <w:jc w:val="both"/>
        <w:rPr>
          <w:rFonts w:ascii="Arial" w:hAnsi="Arial" w:cs="Arial"/>
          <w:sz w:val="24"/>
        </w:rPr>
      </w:pPr>
    </w:p>
    <w:p w:rsidR="00AF35A1" w:rsidRPr="00037175"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877454497"/>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Hil76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(Hill, 1976)</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Actividad u ocupación voluntaria que se realiza dentro de ciertos límites establecidos de espacio y tiempo, atendiendo a reglas libremente aceptadas, pero incondicionalmente seguidas, que tienen su objetivo en sí mismo y se acompaña de un sentido de tensión y alegría.</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El juego se realiza con el fin de divertirse, sin que otorgue permios o recompensas sino solo sentir una sensación de alegría, risa, pasar el rato con amigos o la familia.</w:t>
      </w: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079636849"/>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Jac96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(Jacquin, 1996)</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Es una actividad espontánea y desinteresada que exige una regla libremente escogida que cumplir o un obstáculo deliberadamente que vencer. El juego tiene como función esencial procurar al niño el placer moral del triunfo q</w:t>
      </w:r>
      <w:r w:rsidR="00AF35A1">
        <w:rPr>
          <w:rFonts w:ascii="Arial" w:hAnsi="Arial" w:cs="Arial"/>
          <w:sz w:val="24"/>
          <w:szCs w:val="24"/>
        </w:rPr>
        <w:t>ue al aumentar su personalidad.</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El juego es algo que se da por sí solo, no existe una obligación para jugar, el juego tiene una función de hacer al niño feliz, que se divierta la cual le servirá para aumentar su autoestima, y su personalidad.</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Pr="00B01B22" w:rsidRDefault="003B6251" w:rsidP="00AF35A1">
      <w:pPr>
        <w:spacing w:line="360" w:lineRule="auto"/>
        <w:jc w:val="both"/>
        <w:rPr>
          <w:rFonts w:ascii="Arial" w:hAnsi="Arial" w:cs="Arial"/>
          <w:sz w:val="24"/>
          <w:szCs w:val="24"/>
        </w:rPr>
      </w:pPr>
      <w:sdt>
        <w:sdtPr>
          <w:rPr>
            <w:rFonts w:ascii="Arial" w:hAnsi="Arial" w:cs="Arial"/>
            <w:sz w:val="24"/>
            <w:szCs w:val="24"/>
          </w:rPr>
          <w:id w:val="-1944368162"/>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Pug01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(Pugmire-Stoy, 2001)</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Acto que permite representar el mundo adulto, por una parte, y por la otra relacionar el mundo real con el mundo imaginario. Este acto evoluciona a partir de tres pasos: divertir, estimular la actividad e incidir en el desarrollo.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El juego es por la cual los niños representan las actividades, tareas u oficio que realizan los adultos, mediante un juego simbólico la cual un niño representa ciertas actividades de los adultos o imitar el oficio de los papas por ejemplo el papel de bombero, policía, albañil etc.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946819702"/>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Pér03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(Pérez, 2003)</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Un grupo de actividades a través del cual el individuo proyecta sus emociones y deseos, y a través del lenguaje (oral y simbóli</w:t>
      </w:r>
      <w:r w:rsidR="001D1E00">
        <w:rPr>
          <w:rFonts w:ascii="Arial" w:hAnsi="Arial" w:cs="Arial"/>
          <w:sz w:val="24"/>
          <w:szCs w:val="24"/>
        </w:rPr>
        <w:t>co) manifiesta su personalidad.</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lastRenderedPageBreak/>
        <w:t xml:space="preserve">A través del juego los niños proyectan sus emociones, como el enojo, la alegría, tristeza la cual esta puede ser representada en un juego de manera verbal o simbólica.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8920236"/>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Edu18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(Education, 2018)</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Actividad fundamental del niño, que se da de forma innata, libre y placentera, en un espacio y un tiempo determinados, y favorece el desarrollo de las capacidades motoras, cognitivas, afectivas y sociales.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El juego se da de manera espontánea y es innata la cual al niño se ayudara a socializar con otras personas a desarrollar ciertas habilidades, a descubrir el mundo que lo rodea y así tener una idea sobre ella, la cual más adelante le servirá en la vida adulta para afrontar los desafíos que esta trae.</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801192444"/>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Ram18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(Ramírez, 2018)</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Actividad placentera, libre y espontánea, sin un fin determinado, pero de gran utilidad para el desarrollo del niño.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Para el niño el jugar no tiene un fin determinado, sino que solo lo realiza de tal forma que sea placentero pare el, se divierta con sus amigos, pero el jugar le ayuda a desarrollar habilidades motoras, cognitivas que a futuro le será de ayuda esas habilidades desarrolladas en la niñez. </w:t>
      </w:r>
    </w:p>
    <w:p w:rsidR="00AF35A1" w:rsidRDefault="00AF35A1" w:rsidP="00AF35A1">
      <w:pPr>
        <w:spacing w:line="360" w:lineRule="auto"/>
        <w:jc w:val="both"/>
        <w:rPr>
          <w:rFonts w:ascii="Arial" w:hAnsi="Arial" w:cs="Arial"/>
          <w:sz w:val="24"/>
          <w:szCs w:val="24"/>
        </w:rPr>
      </w:pPr>
    </w:p>
    <w:p w:rsidR="00AF35A1" w:rsidRDefault="00AF35A1" w:rsidP="001D1E00">
      <w:pPr>
        <w:pStyle w:val="general"/>
        <w:rPr>
          <w:rFonts w:ascii="Arial" w:hAnsi="Arial" w:cs="Arial"/>
        </w:rPr>
      </w:pPr>
    </w:p>
    <w:p w:rsidR="001D1E00" w:rsidRDefault="001D1E00" w:rsidP="001D1E00">
      <w:pPr>
        <w:pStyle w:val="general"/>
        <w:rPr>
          <w:rFonts w:ascii="Arial" w:hAnsi="Arial" w:cs="Arial"/>
        </w:rPr>
      </w:pPr>
    </w:p>
    <w:p w:rsidR="001D1E00" w:rsidRPr="001D1E00" w:rsidRDefault="001D1E00" w:rsidP="001D1E00">
      <w:pPr>
        <w:pStyle w:val="general"/>
        <w:rPr>
          <w:rFonts w:ascii="Arial" w:hAnsi="Arial" w:cs="Arial"/>
        </w:rPr>
      </w:pPr>
    </w:p>
    <w:p w:rsidR="00AF35A1" w:rsidRPr="001D1E00" w:rsidRDefault="00AF35A1" w:rsidP="001D1E00">
      <w:pPr>
        <w:pStyle w:val="general"/>
        <w:rPr>
          <w:rFonts w:ascii="Arial" w:hAnsi="Arial" w:cs="Arial"/>
          <w:b/>
          <w:sz w:val="28"/>
        </w:rPr>
      </w:pPr>
      <w:bookmarkStart w:id="45" w:name="_Toc135272820"/>
      <w:r w:rsidRPr="001D1E00">
        <w:rPr>
          <w:rFonts w:ascii="Arial" w:hAnsi="Arial" w:cs="Arial"/>
          <w:b/>
          <w:sz w:val="28"/>
        </w:rPr>
        <w:lastRenderedPageBreak/>
        <w:t>2.2.2 Tipos de juegos</w:t>
      </w:r>
      <w:bookmarkEnd w:id="45"/>
      <w:r w:rsidRPr="001D1E00">
        <w:rPr>
          <w:rFonts w:ascii="Arial" w:hAnsi="Arial" w:cs="Arial"/>
          <w:b/>
          <w:sz w:val="28"/>
        </w:rPr>
        <w:t xml:space="preserve"> </w:t>
      </w:r>
    </w:p>
    <w:p w:rsidR="00AF35A1" w:rsidRDefault="00AF35A1" w:rsidP="00AF35A1">
      <w:pPr>
        <w:spacing w:line="360" w:lineRule="auto"/>
        <w:jc w:val="both"/>
        <w:rPr>
          <w:rFonts w:ascii="Arial" w:hAnsi="Arial" w:cs="Arial"/>
          <w:b/>
          <w:sz w:val="24"/>
          <w:szCs w:val="24"/>
        </w:rPr>
      </w:pPr>
    </w:p>
    <w:p w:rsidR="00AF35A1" w:rsidRPr="00550E62" w:rsidRDefault="00AF35A1" w:rsidP="00AF35A1">
      <w:pPr>
        <w:spacing w:line="360" w:lineRule="auto"/>
        <w:jc w:val="both"/>
        <w:rPr>
          <w:rFonts w:ascii="Arial" w:hAnsi="Arial" w:cs="Arial"/>
          <w:b/>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568380737"/>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Bab19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(Sparks, 2019)</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Juego funcional: es jugar solo para disfrutar la experiencia. Los niños participan en el juego funcional cuando intercambian sonrisas con sus cuidadores, o cuando aprietan un juguete suave una y otra vez. El juego funcional de un niño pequeño puede ser el escalar una estructura de juego, o golpear dos bloques juntos para escuchar el sonido que producen. Ayuda a los pequeños a aprender sobre el mundo por medio de los sentidos, apoya el desarrollo socioemocional y fortalece las habilidades motrices.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Los juegos funcionales le ayudan a los niños a explorar y conocer el mundo por el cual está rodeada a través de los sentidos, también le ayuda a desarrollar y a fortalecer habilidades que se desarrolla durante la niñez, le ayuda a socializarse con otras personas.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614092607"/>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Bab19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(Sparks, 2019)</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Juego Constructivo: implica construir algo (armar, dibujar, elaborar, etc.) está orientado a objetivos. El comienzo del juego constructivo muestra que los pequeños están desarrollando la habilidad de planear. Este tipo de juego promueve la creatividad, la solución de problemas y le da </w:t>
      </w:r>
      <w:r w:rsidR="00AF35A1">
        <w:rPr>
          <w:rFonts w:ascii="Arial" w:hAnsi="Arial" w:cs="Arial"/>
          <w:sz w:val="24"/>
          <w:szCs w:val="24"/>
        </w:rPr>
        <w:t>al niño una sensación de logro.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Este tipo de juego el niño construye cosas ya sea con bloque o con algún tipo de material, esta también se puede representar mediante dibujos, el niño al llegar a este tipo de juego empieza a desarrollar ciertas capacidades como la de planear, </w:t>
      </w:r>
      <w:r>
        <w:rPr>
          <w:rFonts w:ascii="Arial" w:hAnsi="Arial" w:cs="Arial"/>
          <w:sz w:val="24"/>
          <w:szCs w:val="24"/>
        </w:rPr>
        <w:lastRenderedPageBreak/>
        <w:t>darle solución a los problemas, desarrolla la creatividad.</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1D1E00" w:rsidRPr="00B01B22" w:rsidRDefault="001D1E00"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660225035"/>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Bab19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(Sparks, 2019)</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Juego exploratorio: el niño examina algo de cerca para aprender más sobre él. Ayuda al niño a aprender conceptos de cognición y lenguaje tales como la forma, el tamaño, el color, la función y la ubicación espacial.</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En este juego el niño empieza a explorar las cosas y las conoce por que interactúa o juega con él, distingue los tamaños, el color, funcionalidad de las cosas y lo asimila con otra cosa que ya sabe, para que le sea más fácil recordar que es ese objeto o cosa.</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739134825"/>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Bab19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(Sparks, 2019)</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Juego simbólico: empieza cuando el niño pequeño imita algo de manera concreta: Sostener un teléfono de juguete en su oído y fingir hablar. Esto evoluciona a crear una historia: Ir de un lado al otro entre hablar en el teléfono de juguete y pasárselo al padre dándole el turno para hablar.</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Los niños empiezan a imitar a los adultos a través del juego, entrando en un papel de papa o mama, al policía, al bombero, la cual esta las representa como jugando y como algo divertido.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200468586"/>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Gua21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(Infancia, 2021)</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El juego funcional: estos tipos de juegos se dan en un estadio socio motor del desarrollo, es decir, los primeros dos años de vida. Consiste en repetir una acción por el mero hecho de conseguir un resultado o premio inmediato.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r>
        <w:rPr>
          <w:rFonts w:ascii="Arial" w:hAnsi="Arial" w:cs="Arial"/>
          <w:sz w:val="24"/>
          <w:szCs w:val="24"/>
        </w:rPr>
        <w:t xml:space="preserve">Este tipo de juego se lleva a cabo en los primeros años de vida de un niño la cual lo realiza con el fin de obtener una recompensa, también permite el desarrollo de los sentido, aprende cualidades como el morder, agarra, gatear, con ello consigue descubrir el mudo que lo rodea, permite la socialización.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Pr="00B01B22" w:rsidRDefault="003B6251" w:rsidP="00AF35A1">
      <w:pPr>
        <w:spacing w:line="360" w:lineRule="auto"/>
        <w:jc w:val="both"/>
        <w:rPr>
          <w:rFonts w:ascii="Arial" w:hAnsi="Arial" w:cs="Arial"/>
          <w:sz w:val="24"/>
          <w:szCs w:val="24"/>
        </w:rPr>
      </w:pPr>
      <w:sdt>
        <w:sdtPr>
          <w:rPr>
            <w:rFonts w:ascii="Arial" w:hAnsi="Arial" w:cs="Arial"/>
            <w:sz w:val="24"/>
            <w:szCs w:val="24"/>
          </w:rPr>
          <w:id w:val="-1290587070"/>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Gua21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(Infancia, 2021)</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El juego de reglas: las reglas está presente en el juego del niño en etapas anteriores a las operaciones concretas. Estas reglas, utilizadas también en el juego simbólico, sirven para realizar otros tipos de juegos reglados, con participación o no del adulto. El niño sabe en todo momento qué debe hacer, como por ejemplo esconderse, en el caso del escondite.</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Este tipo de juego es reglada cada uno de los niños saben qué hacer y qué rol juegan, se lleva acabo más en las instituciones educativas e incluso entre amigos como por ejemplo en las agarraderas un niño atrapa y los otros corren para ser atrapados.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Pr="00B01B22" w:rsidRDefault="001D1E00"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001386105"/>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Bai06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(Bailey, 2006)</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Juego libre: En los primeros meses de la infancia, desde el nacimiento hasta alrededor de los tres meses, el niño está ocupado en el juego libre. A esta edad los niños hacen movimientos al azar sin un propósito claro, esta es la forma inicial de jugar.</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r>
        <w:rPr>
          <w:rFonts w:ascii="Arial" w:hAnsi="Arial" w:cs="Arial"/>
          <w:sz w:val="24"/>
          <w:szCs w:val="24"/>
        </w:rPr>
        <w:t>El juego libre solo consiste en simples movimientos que los niños de tres meses hacen como mover brazos, patalear, sin que tenga un propósito definido, sino que es innato en el ser humano.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sidRPr="00B01B22">
        <w:rPr>
          <w:rFonts w:ascii="Arial" w:hAnsi="Arial" w:cs="Arial"/>
          <w:sz w:val="24"/>
          <w:szCs w:val="24"/>
        </w:rPr>
        <w:t xml:space="preserve"> </w:t>
      </w:r>
      <w:sdt>
        <w:sdtPr>
          <w:rPr>
            <w:rFonts w:ascii="Arial" w:hAnsi="Arial" w:cs="Arial"/>
            <w:sz w:val="24"/>
            <w:szCs w:val="24"/>
          </w:rPr>
          <w:id w:val="-1262524429"/>
          <w:citation/>
        </w:sdtPr>
        <w:sdtEndPr/>
        <w:sdtContent>
          <w:r w:rsidRPr="00B01B22">
            <w:rPr>
              <w:rFonts w:ascii="Arial" w:hAnsi="Arial" w:cs="Arial"/>
              <w:sz w:val="24"/>
              <w:szCs w:val="24"/>
            </w:rPr>
            <w:fldChar w:fldCharType="begin"/>
          </w:r>
          <w:r w:rsidRPr="00B01B22">
            <w:rPr>
              <w:rFonts w:ascii="Arial" w:hAnsi="Arial" w:cs="Arial"/>
              <w:sz w:val="24"/>
              <w:szCs w:val="24"/>
            </w:rPr>
            <w:instrText xml:space="preserve"> CITATION Bai06 \l 2058 </w:instrText>
          </w:r>
          <w:r w:rsidRPr="00B01B22">
            <w:rPr>
              <w:rFonts w:ascii="Arial" w:hAnsi="Arial" w:cs="Arial"/>
              <w:sz w:val="24"/>
              <w:szCs w:val="24"/>
            </w:rPr>
            <w:fldChar w:fldCharType="separate"/>
          </w:r>
          <w:r w:rsidRPr="00FD1B3A">
            <w:rPr>
              <w:rFonts w:ascii="Arial" w:hAnsi="Arial" w:cs="Arial"/>
              <w:noProof/>
              <w:sz w:val="24"/>
              <w:szCs w:val="24"/>
            </w:rPr>
            <w:t>(Bailey, 2006)</w:t>
          </w:r>
          <w:r w:rsidRPr="00B01B22">
            <w:rPr>
              <w:rFonts w:ascii="Arial" w:hAnsi="Arial" w:cs="Arial"/>
              <w:sz w:val="24"/>
              <w:szCs w:val="24"/>
            </w:rPr>
            <w:fldChar w:fldCharType="end"/>
          </w:r>
        </w:sdtContent>
      </w:sdt>
      <w:r w:rsidRPr="00B01B22">
        <w:rPr>
          <w:rFonts w:ascii="Arial" w:hAnsi="Arial" w:cs="Arial"/>
          <w:sz w:val="24"/>
          <w:szCs w:val="24"/>
        </w:rPr>
        <w:t>Juego solitario: De los tres a los 18 meses, los bebés pasan gran parte de su tiempo jugando por su cuenta. Durante el juego solitario, los niños están muy concentrados en su propio juego y parecen no notar la presencia de otros niños sentados a su lado o que estén jugando cerca. Están explorando su mundo, observando, a</w:t>
      </w:r>
      <w:r>
        <w:rPr>
          <w:rFonts w:ascii="Arial" w:hAnsi="Arial" w:cs="Arial"/>
          <w:sz w:val="24"/>
          <w:szCs w:val="24"/>
        </w:rPr>
        <w:t xml:space="preserve">garrando y sacudiendo objetos.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El juego se lleva a cabo sin compañía de otra persona, el niño platica solo, se mete en diversos personajes, ya sea que juegue con muñequitos o carritos, el niño por si solo se divierte, haciendo sonidos, gestos etc. </w:t>
      </w:r>
    </w:p>
    <w:p w:rsidR="00AF35A1" w:rsidRDefault="00AF35A1"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Pr="00B01B22" w:rsidRDefault="003B6251" w:rsidP="00AF35A1">
      <w:pPr>
        <w:spacing w:line="360" w:lineRule="auto"/>
        <w:jc w:val="both"/>
        <w:rPr>
          <w:rFonts w:ascii="Arial" w:hAnsi="Arial" w:cs="Arial"/>
          <w:sz w:val="24"/>
          <w:szCs w:val="24"/>
        </w:rPr>
      </w:pPr>
      <w:sdt>
        <w:sdtPr>
          <w:rPr>
            <w:rFonts w:ascii="Arial" w:hAnsi="Arial" w:cs="Arial"/>
            <w:sz w:val="24"/>
            <w:szCs w:val="24"/>
          </w:rPr>
          <w:id w:val="468100852"/>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Bai06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(Bailey, 2006)</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 xml:space="preserve">Juego de espectador: El juego del espectador ocurre más a menudo durante los 12 a 36 meses, el niño mira a otros niños jugar y así aprende a relacionarse con los demás y a comunicarse de diferentes maneras. Aunque los niños pueden hacer preguntas a otros niños, no se esfuerzan en hacerlo, simplemente miran. Este tipo de juego por lo general comienza al año de edad, pero puede tener lugar a cualquier edad.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El niño solo observa a los demás jugando, no forma parte del juega o por su parte no hay interacción, pero por medio de esa observación el niño puede aprender ciertas casas, que pueden hacer o como, como hacerlo etc.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444063970"/>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Bai06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(Bailey, 2006)</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Juego social: desde los tres años los niños empiezan a socializar con otros niños. Al interactuar con ellos en entornos de juego, aprenden reglas sociales como dar, recibir y cooperar. Los niños son capaces de compartir juguetes e ideas. Empiezan a usar el razonamiento moral para desarrollar un sentido de valores. Para estar preparados para funcionar en el mundo adulto, los niños necesitan experimentar una variedad de situaciones sociales. </w:t>
      </w: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Este juego consiste en la interacción de tres a más niños la cual aprenden a socializar, a convivir, puede que cada niño juegue distintos roles, aprenden a compartirse las cosas, a ser solidarios con los demás, a respetar a sus demás compañeros.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Pr="001D1E00" w:rsidRDefault="00AF35A1" w:rsidP="001D1E00">
      <w:pPr>
        <w:pStyle w:val="general"/>
        <w:rPr>
          <w:rFonts w:ascii="Arial" w:hAnsi="Arial" w:cs="Arial"/>
          <w:b/>
          <w:sz w:val="28"/>
        </w:rPr>
      </w:pPr>
      <w:bookmarkStart w:id="46" w:name="_Toc135272821"/>
      <w:r w:rsidRPr="001D1E00">
        <w:rPr>
          <w:rFonts w:ascii="Arial" w:hAnsi="Arial" w:cs="Arial"/>
          <w:b/>
          <w:sz w:val="28"/>
        </w:rPr>
        <w:lastRenderedPageBreak/>
        <w:t>2.2.3 Características del juego</w:t>
      </w:r>
      <w:bookmarkEnd w:id="46"/>
      <w:r w:rsidRPr="001D1E00">
        <w:rPr>
          <w:rFonts w:ascii="Arial" w:hAnsi="Arial" w:cs="Arial"/>
          <w:b/>
          <w:sz w:val="28"/>
        </w:rPr>
        <w:t xml:space="preserve"> </w:t>
      </w:r>
    </w:p>
    <w:p w:rsidR="00AF35A1" w:rsidRDefault="00AF35A1" w:rsidP="00AF35A1">
      <w:pPr>
        <w:spacing w:line="360" w:lineRule="auto"/>
        <w:jc w:val="both"/>
        <w:rPr>
          <w:rFonts w:ascii="Arial" w:hAnsi="Arial" w:cs="Arial"/>
          <w:b/>
          <w:sz w:val="24"/>
          <w:szCs w:val="24"/>
        </w:rPr>
      </w:pPr>
    </w:p>
    <w:p w:rsidR="00AF35A1" w:rsidRPr="0030285B" w:rsidRDefault="00AF35A1" w:rsidP="00AF35A1">
      <w:pPr>
        <w:spacing w:line="360" w:lineRule="auto"/>
        <w:jc w:val="both"/>
        <w:rPr>
          <w:rFonts w:ascii="Arial" w:hAnsi="Arial" w:cs="Arial"/>
          <w:b/>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889060151"/>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Aul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(Aulafacil, s.f.)</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Libre y voluntario: antes de nada, todo juego es una actividad libre, si el jugador fuese obligado, el juego perdería su carácter de actividad placentera.</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El juego no es obligado, el niño juega </w:t>
      </w:r>
      <w:r w:rsidR="001D1E00">
        <w:rPr>
          <w:rFonts w:ascii="Arial" w:hAnsi="Arial" w:cs="Arial"/>
          <w:sz w:val="24"/>
          <w:szCs w:val="24"/>
        </w:rPr>
        <w:t>por qué</w:t>
      </w:r>
      <w:r>
        <w:rPr>
          <w:rFonts w:ascii="Arial" w:hAnsi="Arial" w:cs="Arial"/>
          <w:sz w:val="24"/>
          <w:szCs w:val="24"/>
        </w:rPr>
        <w:t xml:space="preserve"> se siente atraído y por qué tiene ganas de jugar, si el juego fuera obligado perdería su esencia que es ser divertido.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946113427"/>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Aul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(Aulafacil, s.f.)</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Improductivo: se juega por el puro y único placer de jugar. En el juego no se pretende nada, no crea bienes, ni riqueza, ni e</w:t>
      </w:r>
      <w:r w:rsidR="00AF35A1">
        <w:rPr>
          <w:rFonts w:ascii="Arial" w:hAnsi="Arial" w:cs="Arial"/>
          <w:sz w:val="24"/>
          <w:szCs w:val="24"/>
        </w:rPr>
        <w:t>lemento nuevo alguno.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El jugar es meramente para la diversión y la convivencia con otras personas pero, aparte de eso no es productivo para la vida de un niño, no otorga algún bien.</w:t>
      </w:r>
    </w:p>
    <w:p w:rsidR="00AF35A1" w:rsidRDefault="00AF35A1"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836145616"/>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Aul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(Aulafacil, s.f.)</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Participativo y que implica cierto grado de comunicación entre los jugadores: en el juego destaca, ante todo, su dimensión social, participativa, comunicativa. Todo juego invita al encuent</w:t>
      </w:r>
      <w:r w:rsidR="00AF35A1">
        <w:rPr>
          <w:rFonts w:ascii="Arial" w:hAnsi="Arial" w:cs="Arial"/>
          <w:sz w:val="24"/>
          <w:szCs w:val="24"/>
        </w:rPr>
        <w:t>ro ya la complicidad.</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lastRenderedPageBreak/>
        <w:t>El juego tiene una dimensión social, porque existe una interacción entre otras personas, existe una participación en ella, se siente parte de un cierto grupo de personas, y a la hora de jugar existe una gran comunicación para llevarla a cabo.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027026555"/>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Aul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(Aulafacil, s.f.)</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Separada: circunscrita en límites de espacio y tiempo determinados y fijados de antemano. Tiene una estructura: comienza, tiene un desarrollo y un desenlace, siendo una acción que se consu</w:t>
      </w:r>
      <w:r w:rsidR="00AF35A1">
        <w:rPr>
          <w:rFonts w:ascii="Arial" w:hAnsi="Arial" w:cs="Arial"/>
          <w:sz w:val="24"/>
          <w:szCs w:val="24"/>
        </w:rPr>
        <w:t>ma en sí misma.</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Antes de llevar a cabo el juego se tiene una idea sobre ella, sobre el espacio, tiempo a base de eso se desarrolla durante el juego existe la diversión, risas, pero llega a un punto en donde el juego ya no es divertido y de esta forma se culmina.</w:t>
      </w: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Pr="00B01B22" w:rsidRDefault="001D1E00"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39565059"/>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Aul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(Aulafacil, s.f.)</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Reglamentado: sometido a unas reglas convencionales que suspenden las leyes ordinarias e instauran momentáneamente una legislación nueva, única. Cada juego tienen sus leyes propias dentro de ese mundo provisional, y esas leyes son obligatorias, si no se cumplen se acaba el juego. Estas reglas pueden venir establecidas de antemano o ser pactadas entre todos los jugadores.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La mayoría de los juegos están regladas, y es por la cual los niños se guían para ejecutar dicho juego, y saber </w:t>
      </w:r>
      <w:r w:rsidR="001D1E00">
        <w:rPr>
          <w:rFonts w:ascii="Arial" w:hAnsi="Arial" w:cs="Arial"/>
          <w:sz w:val="24"/>
          <w:szCs w:val="24"/>
        </w:rPr>
        <w:t>qué</w:t>
      </w:r>
      <w:r>
        <w:rPr>
          <w:rFonts w:ascii="Arial" w:hAnsi="Arial" w:cs="Arial"/>
          <w:sz w:val="24"/>
          <w:szCs w:val="24"/>
        </w:rPr>
        <w:t xml:space="preserve"> rol es la que se ocupa, un juego con reglas permite que el juego se desarrolle de manera adecuada porque uno sabrá que </w:t>
      </w:r>
      <w:r>
        <w:rPr>
          <w:rFonts w:ascii="Arial" w:hAnsi="Arial" w:cs="Arial"/>
          <w:sz w:val="24"/>
          <w:szCs w:val="24"/>
        </w:rPr>
        <w:lastRenderedPageBreak/>
        <w:t>hay que hacer.</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651450974"/>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Aul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(Aulafacil, s.f.)</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Ficticio: una de las características más importantes de la actividad lúdica es que ofrece la posibilidad de desinhibirse y de superar los límites cotidianos. El juego entra de lleno en el plano subjetivo, todo parece “como sí. y por ello tiene el encanto de lo que es verdad sin ser del todo cierto.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Los juegos que realizan los niños son ficticios, y en esta parte entra la imaginación del niño en donde una simple cosa para un adulto es insignificante, pero para el niño puede ser muchas cosas para él.</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1D1E00" w:rsidRPr="00B01B22" w:rsidRDefault="001D1E00"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346866098"/>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And11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(Andalucia, 2011)</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Es espontáneo, no requiere motivación ni preparación.</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Para un niño jugar no necesita un espacio adecuando si no que se da en cualquier lugar o circunstancia, lo juegos suelen ser improvisado utilizando lo que hay en su entorno.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872923604"/>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And11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(Andalucia, 2011)</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Para jugar no es preciso que haya material.</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sidRPr="00B01B22">
        <w:rPr>
          <w:rFonts w:ascii="Arial" w:hAnsi="Arial" w:cs="Arial"/>
          <w:sz w:val="24"/>
          <w:szCs w:val="24"/>
        </w:rPr>
        <w:lastRenderedPageBreak/>
        <w:t xml:space="preserve"> </w:t>
      </w:r>
      <w:r>
        <w:rPr>
          <w:rFonts w:ascii="Arial" w:hAnsi="Arial" w:cs="Arial"/>
          <w:sz w:val="24"/>
          <w:szCs w:val="24"/>
        </w:rPr>
        <w:t>Para un niño jugar no es necesario tener algún material específico, sino que se adapta a su entorno y juega con lo que disponga, una rama, hoja, piedra, está la adapta a su juego y le da una forma con la imaginación.</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Pr="001D1E00" w:rsidRDefault="00AF35A1" w:rsidP="001D1E00">
      <w:pPr>
        <w:pStyle w:val="general"/>
        <w:rPr>
          <w:rFonts w:ascii="Arial" w:hAnsi="Arial" w:cs="Arial"/>
          <w:b/>
          <w:sz w:val="28"/>
        </w:rPr>
      </w:pPr>
      <w:bookmarkStart w:id="47" w:name="_Toc135272822"/>
      <w:r w:rsidRPr="001D1E00">
        <w:rPr>
          <w:rFonts w:ascii="Arial" w:hAnsi="Arial" w:cs="Arial"/>
          <w:b/>
          <w:sz w:val="28"/>
        </w:rPr>
        <w:t>2.2.4 Importancia del juego</w:t>
      </w:r>
      <w:bookmarkEnd w:id="47"/>
      <w:r w:rsidRPr="001D1E00">
        <w:rPr>
          <w:rFonts w:ascii="Arial" w:hAnsi="Arial" w:cs="Arial"/>
          <w:b/>
          <w:sz w:val="28"/>
        </w:rPr>
        <w:t xml:space="preserve"> </w:t>
      </w:r>
    </w:p>
    <w:p w:rsidR="00AF35A1" w:rsidRDefault="00AF35A1" w:rsidP="00AF35A1">
      <w:pPr>
        <w:spacing w:line="360" w:lineRule="auto"/>
        <w:jc w:val="both"/>
        <w:rPr>
          <w:rFonts w:ascii="Arial" w:hAnsi="Arial" w:cs="Arial"/>
          <w:b/>
          <w:sz w:val="24"/>
          <w:szCs w:val="24"/>
        </w:rPr>
      </w:pPr>
    </w:p>
    <w:p w:rsidR="00AF35A1" w:rsidRPr="00C87F37" w:rsidRDefault="00AF35A1" w:rsidP="00AF35A1">
      <w:pPr>
        <w:spacing w:line="360" w:lineRule="auto"/>
        <w:jc w:val="both"/>
        <w:rPr>
          <w:rFonts w:ascii="Arial" w:hAnsi="Arial" w:cs="Arial"/>
          <w:b/>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48452647"/>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Ana21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(Finol, 2021)</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El juego es una actividad fundamental para el desarrollo y aprendizaje de los niños, ya que les permite potenciar su imaginación, explorar el medio ambiente en el que se desenvuelven, expresar su visión particular del mundo, manifestándola mediante su creatividad a través del lenguaje oral y corporal, y el desarrollo de habilidades socioemocionales y psicomotoras que se materializan de su relación entre pares y adultos.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El juego es más que una</w:t>
      </w:r>
      <w:r w:rsidRPr="00B01B22">
        <w:rPr>
          <w:rFonts w:ascii="Arial" w:hAnsi="Arial" w:cs="Arial"/>
          <w:sz w:val="24"/>
          <w:szCs w:val="24"/>
        </w:rPr>
        <w:t xml:space="preserve"> oportu</w:t>
      </w:r>
      <w:r>
        <w:rPr>
          <w:rFonts w:ascii="Arial" w:hAnsi="Arial" w:cs="Arial"/>
          <w:sz w:val="24"/>
          <w:szCs w:val="24"/>
        </w:rPr>
        <w:t xml:space="preserve">nidad para divertirse, sino que </w:t>
      </w:r>
      <w:r w:rsidRPr="00B01B22">
        <w:rPr>
          <w:rFonts w:ascii="Arial" w:hAnsi="Arial" w:cs="Arial"/>
          <w:sz w:val="24"/>
          <w:szCs w:val="24"/>
        </w:rPr>
        <w:t>enriquece el ce</w:t>
      </w:r>
      <w:r>
        <w:rPr>
          <w:rFonts w:ascii="Arial" w:hAnsi="Arial" w:cs="Arial"/>
          <w:sz w:val="24"/>
          <w:szCs w:val="24"/>
        </w:rPr>
        <w:t>rebro, el cuerpo y la vida del niño, ya que influye en su desarrollo y en su sano crecimiento, ayuda a que los niños aprendan a planificar, organizarse, a regular sus emociones y a controlarla, saber cuándo utilizarlo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2025700271"/>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MUR09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(MURILLO, 2009)</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El juego es importante para los niños porque es su lenguaje principal, ya que estos se comunican con el mundo a través del juego, el cual tiene siempre sentido según las experiencias y las necesidades particulares de los niños. El juego es muy importante a lo largo de toda la vida, pero sobre todo en la etapa de educación infantil, ya que es un recurso educativo </w:t>
      </w:r>
      <w:r w:rsidR="001D1E00">
        <w:rPr>
          <w:rFonts w:ascii="Arial" w:hAnsi="Arial" w:cs="Arial"/>
          <w:sz w:val="24"/>
          <w:szCs w:val="24"/>
        </w:rPr>
        <w:t>fundamental para la maduración.</w:t>
      </w:r>
    </w:p>
    <w:p w:rsidR="00AF35A1" w:rsidRDefault="00AF35A1" w:rsidP="00AF35A1">
      <w:pPr>
        <w:spacing w:line="360" w:lineRule="auto"/>
        <w:jc w:val="both"/>
        <w:rPr>
          <w:rFonts w:ascii="Arial" w:hAnsi="Arial" w:cs="Arial"/>
          <w:sz w:val="24"/>
          <w:szCs w:val="24"/>
        </w:rPr>
      </w:pPr>
      <w:r>
        <w:rPr>
          <w:rFonts w:ascii="Arial" w:hAnsi="Arial" w:cs="Arial"/>
          <w:sz w:val="24"/>
          <w:szCs w:val="24"/>
        </w:rPr>
        <w:lastRenderedPageBreak/>
        <w:t>A través de los juegos los niños se expresan, y dan a conocer lo que sienten, tristeza, enojo, la felicidad, por la cual es el medio por el cual se comunica, dependiendo de las necesidades o experiencias por las cuales se expone, y el juego ayuda a que el niño aprenda y madure, la cual le servirá para la vida adulta.</w:t>
      </w: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575100218"/>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MUR09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(MURILLO, 2009)</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Tiene un papel muy importante en el desarrollo armonioso de la personalidad de cada niño, ya que tanto en la escuela como en el entorno familiar, los niños emplean parte de su tiempo en jugar, bien con una intencionalidad pedagógica en algunos casos o lúdica en otros, pero en todos los casos implica una maduración de la personalidad, por ello es por lo que tiene gran valor educativo.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Darle un cierto espacio en el día para que el niño juegue es de suma importancia, porque es el medio por la cual aprende, se desarrolla, adopta el don de la curiosidad, y por ende en las instituciones educativas el juego se le ha dado importancia, porque es el medio por el cual los niños aprenden más rápido.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2067321399"/>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And05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(Anderson-McNamee, 2005)</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El juego ocurre de manera espontánea desde que el niño es un bebé, cuando el bebé comienza a sonreír y la madre o el padre le sonríen, está jugando. El juego es dirigido por él y las recompensas vienen de sus emociones internas. El juego es un mecanismo agradable y espontáneo que le ayuda a aprender habilidades sociales y motoras y a desarrollar el pensamiento cognitivo. Por eso la madre, el padre, la familia extendida y los cuidadores deben sacar tiempo para jugar con sus niños.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lastRenderedPageBreak/>
        <w:t>El juego es algo que ocurre por si solo en cualquier, siempre y cuando tengan las condiciones adecuadas para ejecutar dicho juego, no se necesita un espacio adecuado para que los niños jueguen sino que los niños se adaptan a su entorno, provocando que el utilicen la imaginación, también permite el desarrollo de habilidades sociales, motores, el razonamiento y la comunicación.</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833261317"/>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Jos16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(Roldán, 2016)</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Fortalece el intelecto, los niños que juegan libremente y que interaccionan más con otros niños, pueden potenciar su función cognitiva. Su cerebro se fortalece y desarrollan una mejor atención y memoria.</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El jugar fortalece muchas partes del cuerpo, tanto como la mente, por eso es de suma importancia, que el niño se le dé una cierta hora para jugar y no excederlo con tareas que los estresen.</w:t>
      </w:r>
    </w:p>
    <w:p w:rsidR="00AF35A1" w:rsidRPr="00B01B22"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104694778"/>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Uni21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(Europea, 2021)</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Contribuye al desarrollo psicomotor: Durante los primeros años de vida, el juego es esencial para que los niños desarrollen sus habilidades motoras y de orientación espacial. Los juegos funcionales o de ejercicio facilitan el equilibrio y la fuerza consolidando hitos motores como la marcha, el salto y la carrera. Los juegos de manipulación, en cambio, mejoran la coordinación óculo-manual y perfeccionan la motricidad fina, la base para que más tarde los niños aprendan a escribir.</w:t>
      </w:r>
    </w:p>
    <w:p w:rsidR="00AF35A1" w:rsidRDefault="00AF35A1"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lastRenderedPageBreak/>
        <w:t xml:space="preserve">Permite el desarrollo de una serie de habilidades que permitan el óptimo desarrollo del niño, que crezca de una manera sana, para que se convierta en un adulto que pueda resolver los problemas y retos del día a día.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543248124"/>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Uni21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(Europea, 2021)</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Estimula las funciones cognitivas: Jugar para un niño y una niña es la posibilidad de recortar un trocito de mundo y manipularlo para entenderlo”, afirmó Francesco Tonucci. A través del juego el niño se va formando una imagen más precisa del mundo. Mientras los niños juegan, exploran las propiedades de los objetos y fenómenos, extrayendo información valiosa sobre su entorno. Esas experiencias lúdicas les permiten descubrir patrones y esquemas, resolver problemas y planificar sus próximos pasos, lo cual contribuye al desarrollo de su pensamiento, atención y memoria.</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Jugar permite que el niño descubra el mundo que lo rodea, día a día aprende más y comprende má</w:t>
      </w:r>
      <w:r w:rsidR="001D1E00">
        <w:rPr>
          <w:rFonts w:ascii="Arial" w:hAnsi="Arial" w:cs="Arial"/>
          <w:sz w:val="24"/>
          <w:szCs w:val="24"/>
        </w:rPr>
        <w:t>s a su entorno y como funciona.</w:t>
      </w:r>
    </w:p>
    <w:p w:rsidR="001D1E00" w:rsidRDefault="001D1E00" w:rsidP="00AF35A1">
      <w:pPr>
        <w:spacing w:line="360" w:lineRule="auto"/>
        <w:jc w:val="both"/>
        <w:rPr>
          <w:rFonts w:ascii="Arial" w:hAnsi="Arial" w:cs="Arial"/>
          <w:sz w:val="24"/>
          <w:szCs w:val="24"/>
        </w:rPr>
      </w:pPr>
    </w:p>
    <w:p w:rsidR="001D1E00" w:rsidRDefault="001D1E00" w:rsidP="00AF35A1">
      <w:pPr>
        <w:spacing w:line="360" w:lineRule="auto"/>
        <w:jc w:val="both"/>
        <w:rPr>
          <w:rFonts w:ascii="Arial" w:hAnsi="Arial" w:cs="Arial"/>
          <w:sz w:val="24"/>
          <w:szCs w:val="24"/>
        </w:rPr>
      </w:pPr>
    </w:p>
    <w:p w:rsidR="001D1E00" w:rsidRPr="00C63B3C" w:rsidRDefault="001D1E00" w:rsidP="00AF35A1">
      <w:pPr>
        <w:spacing w:line="360" w:lineRule="auto"/>
        <w:jc w:val="both"/>
        <w:rPr>
          <w:rFonts w:ascii="Arial" w:hAnsi="Arial" w:cs="Arial"/>
          <w:sz w:val="24"/>
          <w:szCs w:val="24"/>
        </w:rPr>
      </w:pPr>
    </w:p>
    <w:p w:rsidR="00AF35A1" w:rsidRPr="0076012B" w:rsidRDefault="00AF35A1" w:rsidP="00AF35A1">
      <w:pPr>
        <w:spacing w:line="360" w:lineRule="auto"/>
        <w:jc w:val="both"/>
        <w:rPr>
          <w:rFonts w:ascii="Arial" w:hAnsi="Arial" w:cs="Arial"/>
          <w:b/>
          <w:sz w:val="28"/>
          <w:szCs w:val="24"/>
        </w:rPr>
      </w:pPr>
      <w:r w:rsidRPr="0076012B">
        <w:rPr>
          <w:rFonts w:ascii="Arial" w:hAnsi="Arial" w:cs="Arial"/>
          <w:b/>
          <w:sz w:val="28"/>
          <w:szCs w:val="24"/>
        </w:rPr>
        <w:t xml:space="preserve">2.2.5 El papel del adulto en el juego infantil </w:t>
      </w:r>
    </w:p>
    <w:p w:rsidR="00AF35A1" w:rsidRDefault="00AF35A1" w:rsidP="00AF35A1">
      <w:pPr>
        <w:spacing w:line="360" w:lineRule="auto"/>
        <w:jc w:val="both"/>
        <w:rPr>
          <w:rFonts w:ascii="Arial" w:hAnsi="Arial" w:cs="Arial"/>
          <w:b/>
          <w:sz w:val="24"/>
          <w:szCs w:val="24"/>
        </w:rPr>
      </w:pPr>
    </w:p>
    <w:p w:rsidR="00AF35A1" w:rsidRPr="00B01B22" w:rsidRDefault="00AF35A1" w:rsidP="00AF35A1">
      <w:pPr>
        <w:spacing w:line="360" w:lineRule="auto"/>
        <w:jc w:val="both"/>
        <w:rPr>
          <w:rFonts w:ascii="Arial" w:hAnsi="Arial" w:cs="Arial"/>
          <w:b/>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742293519"/>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Pil15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(Garcia, 2015)</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El primer juguete que posee el niño son sus padres, pues la familia es el primer contexto natural de juego y tiene para el niño un valor extraordinario e insustituible. No podemos pensar que jugar con nuestro hijo  es una pérdida de tiempo. Todo adulto tiene capacidad para  jugar, el modo de recuperar esta capacidad es jugando y sacando “el niño” que todos llevamos dentro.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lastRenderedPageBreak/>
        <w:t xml:space="preserve">Los papas son los primeros con los que interactúa un niño, y es el principal centro de atención de un niños, la cual se enfoca en ellos, existe una interacción constante, los papas le debe de dedicar una cierta hora del día para jugar con sus hijos, ya que fortalece los lazos padre e hijo.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235095990"/>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Pil15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(Garcia, 2015)</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No olvidar que el protagonista principal en el juego es el niño</w:t>
      </w:r>
      <w:r w:rsidR="00AF35A1">
        <w:rPr>
          <w:rFonts w:ascii="Arial" w:hAnsi="Arial" w:cs="Arial"/>
          <w:sz w:val="24"/>
          <w:szCs w:val="24"/>
        </w:rPr>
        <w:t>.</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Un adulto cuando juega con niños, debe adaptarse al interés del niño, y no decirle u ordenar al niño que hacer sino es el que guía el juego, el niño es el principal protagonista y siempre debe ser así no desenfocarse a toros juego que no cause interés o le llame la atención.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862744563"/>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Pil15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(Garcia, 2015)</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Proporcionar  el juguete o  juego apropiado a su nivel de desarrollo haciendo una elección a</w:t>
      </w:r>
      <w:r w:rsidR="00AF35A1">
        <w:rPr>
          <w:rFonts w:ascii="Arial" w:hAnsi="Arial" w:cs="Arial"/>
          <w:sz w:val="24"/>
          <w:szCs w:val="24"/>
        </w:rPr>
        <w:t>decuada.</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Al escoger un juguete para un niño se le debe tomar en cuenta la edad, dependiendo de la edad del niño se le da el juguete, para que lo pueda manipular y que no sea exagerado para él, o que no cause ningún interés, todo juguete debe ser acorde a la edad.  </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940974142"/>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Pil15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(Garcia, 2015)</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 xml:space="preserve">Dejar al niño que actúe de forma independiente para que vaya </w:t>
      </w:r>
      <w:r w:rsidR="00AF35A1" w:rsidRPr="00B01B22">
        <w:rPr>
          <w:rFonts w:ascii="Arial" w:hAnsi="Arial" w:cs="Arial"/>
          <w:sz w:val="24"/>
          <w:szCs w:val="24"/>
        </w:rPr>
        <w:lastRenderedPageBreak/>
        <w:t>adquiriendo autonomía, a medida que su edad</w:t>
      </w:r>
      <w:r w:rsidR="00AF35A1">
        <w:rPr>
          <w:rFonts w:ascii="Arial" w:hAnsi="Arial" w:cs="Arial"/>
          <w:sz w:val="24"/>
          <w:szCs w:val="24"/>
        </w:rPr>
        <w:t xml:space="preserve"> y sus capacidades lo permitan.</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r>
        <w:rPr>
          <w:rFonts w:ascii="Arial" w:hAnsi="Arial" w:cs="Arial"/>
          <w:sz w:val="24"/>
          <w:szCs w:val="24"/>
        </w:rPr>
        <w:t xml:space="preserve">Cuando un niño juega no es necesario que un adulto intervenga o le diga que hacer, si no dejar que sea autónomo, descubra por si solo el mundo que lo rodea y que resuelva los problemas que puedan surgir en el momento. </w:t>
      </w: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29163583"/>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Pil15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(Garcia, 2015)</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Respetar las preferencias de juego de cada niño evitando imponer un juego o actividad.</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Cuando un niño juega o se juega con él, no se le debe decir que bebe hacer sino al contrario, él debe ser el quien guie, porque si un adulto interviene se pierde el interés del juego y la finalidad, lo divertido.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Pr="001D1E00" w:rsidRDefault="00AF35A1" w:rsidP="001D1E00">
      <w:pPr>
        <w:pStyle w:val="general"/>
        <w:rPr>
          <w:rFonts w:ascii="Arial" w:hAnsi="Arial" w:cs="Arial"/>
          <w:b/>
          <w:sz w:val="28"/>
        </w:rPr>
      </w:pPr>
      <w:bookmarkStart w:id="48" w:name="_Toc135272823"/>
      <w:r w:rsidRPr="001D1E00">
        <w:rPr>
          <w:rFonts w:ascii="Arial" w:hAnsi="Arial" w:cs="Arial"/>
          <w:b/>
          <w:sz w:val="28"/>
        </w:rPr>
        <w:t>2.2.6 Concepto de ludologia</w:t>
      </w:r>
      <w:bookmarkEnd w:id="48"/>
    </w:p>
    <w:p w:rsidR="00AF35A1" w:rsidRDefault="00AF35A1" w:rsidP="00AF35A1">
      <w:pPr>
        <w:spacing w:line="360" w:lineRule="auto"/>
        <w:jc w:val="both"/>
        <w:rPr>
          <w:rFonts w:ascii="Arial" w:hAnsi="Arial" w:cs="Arial"/>
          <w:b/>
          <w:sz w:val="24"/>
          <w:szCs w:val="24"/>
        </w:rPr>
      </w:pPr>
    </w:p>
    <w:p w:rsidR="00AF35A1" w:rsidRPr="00FB012B" w:rsidRDefault="00AF35A1" w:rsidP="00AF35A1">
      <w:pPr>
        <w:spacing w:line="360" w:lineRule="auto"/>
        <w:jc w:val="both"/>
        <w:rPr>
          <w:rFonts w:ascii="Arial" w:hAnsi="Arial" w:cs="Arial"/>
          <w:b/>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660582313"/>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Ped15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(Fulleda, 2015)</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La Ludología es una multidisciplina emergente que investiga, crea, recrea y experimenta la esencia y significación del juego como fenómeno cultural. Aborda diferentes áreas de conocimiento humanístico y científico. Tiene un particular interés en la investigación y la enseñanza de la creatividad y de los métodos de aprendizaje más efectivos.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 xml:space="preserve">El juego forma parte del aprendizaje significativo en los niños porque es el medio por el cual están en más contacto, y por ello se debe utilizar en las instituciones </w:t>
      </w:r>
      <w:r>
        <w:rPr>
          <w:rFonts w:ascii="Arial" w:hAnsi="Arial" w:cs="Arial"/>
          <w:sz w:val="24"/>
          <w:szCs w:val="24"/>
        </w:rPr>
        <w:lastRenderedPageBreak/>
        <w:t>educativas para enseñar, y hacer las clases más divertidas, ayuda al niño a desarrollarse mucho mejor y que se sienta ansioso de seguir aprendiendo.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491860441"/>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Lif19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(Lifeder, 2019)</w:t>
          </w:r>
          <w:r w:rsidR="00AF35A1" w:rsidRPr="00B01B22">
            <w:rPr>
              <w:rFonts w:ascii="Arial" w:hAnsi="Arial" w:cs="Arial"/>
              <w:sz w:val="24"/>
              <w:szCs w:val="24"/>
            </w:rPr>
            <w:fldChar w:fldCharType="end"/>
          </w:r>
        </w:sdtContent>
      </w:sdt>
      <w:r w:rsidR="00AF35A1" w:rsidRPr="00B01B22">
        <w:rPr>
          <w:rFonts w:ascii="Arial" w:hAnsi="Arial" w:cs="Arial"/>
          <w:sz w:val="24"/>
          <w:szCs w:val="24"/>
        </w:rPr>
        <w:t xml:space="preserve"> La palabra ludología nace de la combinación de dos términos uno proveniente del latín y otro del griego. Por una parte está la palabra ludus, que significa juego en latín, y por otro está el vocablo logos que en griego quiere decir conocimiento. Se desprende o tiene que ver con la lúdica.</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La ludologia significa juego con conocimiento, la cual este término se emplea más en la educación para enseñar algo a los estudiantes ya que permite un aprendizaje significativo y más eficaz.</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76012B" w:rsidRDefault="00AF35A1" w:rsidP="00AF35A1">
      <w:pPr>
        <w:spacing w:line="360" w:lineRule="auto"/>
        <w:jc w:val="both"/>
        <w:rPr>
          <w:rFonts w:ascii="Arial" w:hAnsi="Arial" w:cs="Arial"/>
          <w:sz w:val="28"/>
          <w:szCs w:val="24"/>
        </w:rPr>
      </w:pPr>
    </w:p>
    <w:p w:rsidR="00AF35A1" w:rsidRPr="001D1E00" w:rsidRDefault="00AF35A1" w:rsidP="001D1E00">
      <w:pPr>
        <w:pStyle w:val="general"/>
        <w:rPr>
          <w:rFonts w:ascii="Arial" w:hAnsi="Arial" w:cs="Arial"/>
          <w:b/>
          <w:sz w:val="28"/>
        </w:rPr>
      </w:pPr>
      <w:bookmarkStart w:id="49" w:name="_Toc135272824"/>
      <w:r w:rsidRPr="001D1E00">
        <w:rPr>
          <w:rFonts w:ascii="Arial" w:hAnsi="Arial" w:cs="Arial"/>
          <w:b/>
          <w:sz w:val="28"/>
        </w:rPr>
        <w:t>2.2.7 Principales juegos a los que se dedica la ludologia.</w:t>
      </w:r>
      <w:bookmarkEnd w:id="49"/>
    </w:p>
    <w:p w:rsidR="00AF35A1" w:rsidRDefault="00AF35A1" w:rsidP="00AF35A1">
      <w:pPr>
        <w:spacing w:line="360" w:lineRule="auto"/>
        <w:jc w:val="both"/>
        <w:rPr>
          <w:rFonts w:ascii="Arial" w:hAnsi="Arial" w:cs="Arial"/>
          <w:color w:val="000000"/>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157988794"/>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Lif19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(Lifeder, 2019)</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La ludología abarca todo tipo de juegos. Casi todas las actividades que tengan que ver con la lúdica entran dentro de esta área de estudio.</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La ludologia abarca una gran variedad de juegos, siempre y cuando tengan un fin educativo, como facilitar la enseñanza – aprendizaje, y que las clases las haga más llamativas para los estudiantes.</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B01B22" w:rsidRDefault="00AF35A1" w:rsidP="00AF35A1">
      <w:pPr>
        <w:spacing w:line="360" w:lineRule="auto"/>
        <w:jc w:val="both"/>
        <w:rPr>
          <w:rFonts w:ascii="Arial" w:hAnsi="Arial" w:cs="Arial"/>
          <w:sz w:val="24"/>
          <w:szCs w:val="24"/>
        </w:rPr>
      </w:pPr>
    </w:p>
    <w:p w:rsidR="00AF35A1" w:rsidRDefault="003B6251" w:rsidP="00AF35A1">
      <w:pPr>
        <w:spacing w:line="360" w:lineRule="auto"/>
        <w:jc w:val="both"/>
        <w:rPr>
          <w:rFonts w:ascii="Arial" w:hAnsi="Arial" w:cs="Arial"/>
          <w:sz w:val="24"/>
          <w:szCs w:val="24"/>
        </w:rPr>
      </w:pPr>
      <w:sdt>
        <w:sdtPr>
          <w:rPr>
            <w:rFonts w:ascii="Arial" w:hAnsi="Arial" w:cs="Arial"/>
            <w:sz w:val="24"/>
            <w:szCs w:val="24"/>
          </w:rPr>
          <w:id w:val="-1790353249"/>
          <w:citation/>
        </w:sdtPr>
        <w:sdtEndPr/>
        <w:sdtContent>
          <w:r w:rsidR="00AF35A1" w:rsidRPr="00B01B22">
            <w:rPr>
              <w:rFonts w:ascii="Arial" w:hAnsi="Arial" w:cs="Arial"/>
              <w:sz w:val="24"/>
              <w:szCs w:val="24"/>
            </w:rPr>
            <w:fldChar w:fldCharType="begin"/>
          </w:r>
          <w:r w:rsidR="00AF35A1" w:rsidRPr="00B01B22">
            <w:rPr>
              <w:rFonts w:ascii="Arial" w:hAnsi="Arial" w:cs="Arial"/>
              <w:sz w:val="24"/>
              <w:szCs w:val="24"/>
            </w:rPr>
            <w:instrText xml:space="preserve"> CITATION Lif19 \l 2058 </w:instrText>
          </w:r>
          <w:r w:rsidR="00AF35A1" w:rsidRPr="00B01B22">
            <w:rPr>
              <w:rFonts w:ascii="Arial" w:hAnsi="Arial" w:cs="Arial"/>
              <w:sz w:val="24"/>
              <w:szCs w:val="24"/>
            </w:rPr>
            <w:fldChar w:fldCharType="separate"/>
          </w:r>
          <w:r w:rsidR="00AF35A1" w:rsidRPr="00FD1B3A">
            <w:rPr>
              <w:rFonts w:ascii="Arial" w:hAnsi="Arial" w:cs="Arial"/>
              <w:noProof/>
              <w:sz w:val="24"/>
              <w:szCs w:val="24"/>
            </w:rPr>
            <w:t>(Lifeder, 2019)</w:t>
          </w:r>
          <w:r w:rsidR="00AF35A1" w:rsidRPr="00B01B22">
            <w:rPr>
              <w:rFonts w:ascii="Arial" w:hAnsi="Arial" w:cs="Arial"/>
              <w:sz w:val="24"/>
              <w:szCs w:val="24"/>
            </w:rPr>
            <w:fldChar w:fldCharType="end"/>
          </w:r>
        </w:sdtContent>
      </w:sdt>
      <w:r w:rsidR="00AF35A1">
        <w:rPr>
          <w:rFonts w:ascii="Arial" w:hAnsi="Arial" w:cs="Arial"/>
          <w:sz w:val="24"/>
          <w:szCs w:val="24"/>
        </w:rPr>
        <w:t xml:space="preserve"> </w:t>
      </w:r>
      <w:r w:rsidR="00AF35A1" w:rsidRPr="00B01B22">
        <w:rPr>
          <w:rFonts w:ascii="Arial" w:hAnsi="Arial" w:cs="Arial"/>
          <w:sz w:val="24"/>
          <w:szCs w:val="24"/>
        </w:rPr>
        <w:t>No distingue sobre el objetivo o funcionalidad de los juegos. Pueden ser educativos, históricos, de recreació</w:t>
      </w:r>
      <w:r w:rsidR="00AF35A1">
        <w:rPr>
          <w:rFonts w:ascii="Arial" w:hAnsi="Arial" w:cs="Arial"/>
          <w:sz w:val="24"/>
          <w:szCs w:val="24"/>
        </w:rPr>
        <w:t>n, con reglas, simbólicos, etc.</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r>
        <w:rPr>
          <w:rFonts w:ascii="Arial" w:hAnsi="Arial" w:cs="Arial"/>
          <w:sz w:val="24"/>
          <w:szCs w:val="24"/>
        </w:rPr>
        <w:t>Los juegos no tienen un objetivo específico, si no que el juego se puede emplear en distintas áreas, por la cual es adaptable.</w:t>
      </w:r>
    </w:p>
    <w:p w:rsidR="00AF35A1" w:rsidRDefault="00AF35A1" w:rsidP="00AF35A1">
      <w:pPr>
        <w:spacing w:line="360" w:lineRule="auto"/>
        <w:jc w:val="both"/>
        <w:rPr>
          <w:rFonts w:ascii="Arial" w:hAnsi="Arial" w:cs="Arial"/>
          <w:sz w:val="24"/>
          <w:szCs w:val="24"/>
        </w:rPr>
      </w:pPr>
    </w:p>
    <w:p w:rsidR="00AF35A1" w:rsidRDefault="00AF35A1" w:rsidP="00AF35A1">
      <w:pPr>
        <w:spacing w:line="360" w:lineRule="auto"/>
        <w:jc w:val="both"/>
        <w:rPr>
          <w:rFonts w:ascii="Arial" w:hAnsi="Arial" w:cs="Arial"/>
          <w:sz w:val="24"/>
          <w:szCs w:val="24"/>
        </w:rPr>
      </w:pPr>
    </w:p>
    <w:p w:rsidR="00AF35A1" w:rsidRPr="0076012B" w:rsidRDefault="00AF35A1" w:rsidP="00AF35A1">
      <w:pPr>
        <w:spacing w:line="360" w:lineRule="auto"/>
        <w:jc w:val="both"/>
        <w:rPr>
          <w:rFonts w:ascii="Arial" w:hAnsi="Arial" w:cs="Arial"/>
          <w:sz w:val="28"/>
          <w:szCs w:val="24"/>
        </w:rPr>
      </w:pPr>
    </w:p>
    <w:p w:rsidR="00AF35A1" w:rsidRPr="001D1E00" w:rsidRDefault="00AF35A1" w:rsidP="001D1E00">
      <w:pPr>
        <w:pStyle w:val="general"/>
        <w:rPr>
          <w:rFonts w:ascii="Arial" w:hAnsi="Arial" w:cs="Arial"/>
          <w:b/>
          <w:sz w:val="28"/>
        </w:rPr>
      </w:pPr>
      <w:bookmarkStart w:id="50" w:name="_Toc135272825"/>
      <w:r w:rsidRPr="001D1E00">
        <w:rPr>
          <w:rFonts w:ascii="Arial" w:hAnsi="Arial" w:cs="Arial"/>
          <w:b/>
          <w:sz w:val="28"/>
        </w:rPr>
        <w:t>2.2.8 Los beneficios de los juegos lúdicos</w:t>
      </w:r>
      <w:bookmarkEnd w:id="50"/>
      <w:r w:rsidRPr="001D1E00">
        <w:rPr>
          <w:rFonts w:ascii="Arial" w:hAnsi="Arial" w:cs="Arial"/>
          <w:b/>
          <w:sz w:val="28"/>
        </w:rPr>
        <w:t xml:space="preserve"> </w:t>
      </w:r>
    </w:p>
    <w:p w:rsidR="00AF35A1" w:rsidRDefault="00AF35A1" w:rsidP="00AF35A1">
      <w:pPr>
        <w:spacing w:line="360" w:lineRule="auto"/>
        <w:jc w:val="both"/>
        <w:rPr>
          <w:rFonts w:ascii="Arial" w:hAnsi="Arial" w:cs="Arial"/>
          <w:b/>
          <w:sz w:val="24"/>
          <w:szCs w:val="24"/>
        </w:rPr>
      </w:pPr>
    </w:p>
    <w:p w:rsidR="00AF35A1" w:rsidRPr="00B01B22" w:rsidRDefault="00AF35A1" w:rsidP="00AF35A1">
      <w:pPr>
        <w:spacing w:line="360" w:lineRule="auto"/>
        <w:jc w:val="both"/>
        <w:rPr>
          <w:rFonts w:ascii="Arial" w:hAnsi="Arial" w:cs="Arial"/>
          <w:b/>
          <w:sz w:val="24"/>
          <w:szCs w:val="24"/>
        </w:rPr>
      </w:pPr>
    </w:p>
    <w:p w:rsidR="00AF35A1" w:rsidRPr="002A2E03" w:rsidRDefault="003B6251" w:rsidP="00AF35A1">
      <w:pPr>
        <w:spacing w:after="450" w:line="360" w:lineRule="auto"/>
        <w:jc w:val="both"/>
        <w:rPr>
          <w:rFonts w:ascii="Arial" w:eastAsia="Times New Roman" w:hAnsi="Arial" w:cs="Arial"/>
          <w:sz w:val="24"/>
          <w:szCs w:val="24"/>
          <w:lang w:eastAsia="es-MX"/>
        </w:rPr>
      </w:pPr>
      <w:sdt>
        <w:sdtPr>
          <w:rPr>
            <w:rFonts w:ascii="Arial" w:eastAsia="Times New Roman" w:hAnsi="Arial" w:cs="Arial"/>
            <w:sz w:val="24"/>
            <w:szCs w:val="24"/>
            <w:lang w:eastAsia="es-MX"/>
          </w:rPr>
          <w:id w:val="1868485357"/>
          <w:citation/>
        </w:sdtPr>
        <w:sdtEndPr/>
        <w:sdtContent>
          <w:r w:rsidR="00AF35A1" w:rsidRPr="002A2E03">
            <w:rPr>
              <w:rFonts w:ascii="Arial" w:eastAsia="Times New Roman" w:hAnsi="Arial" w:cs="Arial"/>
              <w:sz w:val="24"/>
              <w:szCs w:val="24"/>
              <w:lang w:eastAsia="es-MX"/>
            </w:rPr>
            <w:fldChar w:fldCharType="begin"/>
          </w:r>
          <w:r w:rsidR="00AF35A1" w:rsidRPr="002A2E03">
            <w:rPr>
              <w:rFonts w:ascii="Arial" w:eastAsia="Times New Roman" w:hAnsi="Arial" w:cs="Arial"/>
              <w:sz w:val="24"/>
              <w:szCs w:val="24"/>
              <w:lang w:eastAsia="es-MX"/>
            </w:rPr>
            <w:instrText xml:space="preserve"> CITATION Som15 \l 2058 </w:instrText>
          </w:r>
          <w:r w:rsidR="00AF35A1" w:rsidRPr="002A2E03">
            <w:rPr>
              <w:rFonts w:ascii="Arial" w:eastAsia="Times New Roman" w:hAnsi="Arial" w:cs="Arial"/>
              <w:sz w:val="24"/>
              <w:szCs w:val="24"/>
              <w:lang w:eastAsia="es-MX"/>
            </w:rPr>
            <w:fldChar w:fldCharType="separate"/>
          </w:r>
          <w:r w:rsidR="00AF35A1" w:rsidRPr="002A2E03">
            <w:rPr>
              <w:rFonts w:ascii="Arial" w:eastAsia="Times New Roman" w:hAnsi="Arial" w:cs="Arial"/>
              <w:noProof/>
              <w:sz w:val="24"/>
              <w:szCs w:val="24"/>
              <w:lang w:eastAsia="es-MX"/>
            </w:rPr>
            <w:t>(Mamas, 2015)</w:t>
          </w:r>
          <w:r w:rsidR="00AF35A1" w:rsidRPr="002A2E03">
            <w:rPr>
              <w:rFonts w:ascii="Arial" w:eastAsia="Times New Roman" w:hAnsi="Arial" w:cs="Arial"/>
              <w:sz w:val="24"/>
              <w:szCs w:val="24"/>
              <w:lang w:eastAsia="es-MX"/>
            </w:rPr>
            <w:fldChar w:fldCharType="end"/>
          </w:r>
        </w:sdtContent>
      </w:sdt>
      <w:r w:rsidR="00AF35A1" w:rsidRPr="002A2E03">
        <w:rPr>
          <w:rFonts w:ascii="Arial" w:eastAsia="Times New Roman" w:hAnsi="Arial" w:cs="Arial"/>
          <w:sz w:val="24"/>
          <w:szCs w:val="24"/>
          <w:lang w:eastAsia="es-MX"/>
        </w:rPr>
        <w:t xml:space="preserve"> Los juegos lúdicos están relacionados con el entretenimiento, la recreación y la diversión. Son juegos y dinámicas que se realizan con el objetivo de entretener, relajar y divertir a los niños en sus momentos libres.</w:t>
      </w:r>
    </w:p>
    <w:p w:rsidR="00AF35A1" w:rsidRPr="002A2E03" w:rsidRDefault="00AF35A1" w:rsidP="00AF35A1">
      <w:pPr>
        <w:spacing w:after="450" w:line="360" w:lineRule="auto"/>
        <w:jc w:val="both"/>
        <w:rPr>
          <w:rFonts w:ascii="Arial" w:eastAsia="Times New Roman" w:hAnsi="Arial" w:cs="Arial"/>
          <w:sz w:val="24"/>
          <w:szCs w:val="24"/>
          <w:lang w:eastAsia="es-MX"/>
        </w:rPr>
      </w:pPr>
    </w:p>
    <w:p w:rsidR="00AF35A1" w:rsidRPr="002A2E03" w:rsidRDefault="00AF35A1" w:rsidP="00AF35A1">
      <w:pPr>
        <w:pStyle w:val="Sinespaciado"/>
        <w:spacing w:line="360" w:lineRule="auto"/>
        <w:rPr>
          <w:rFonts w:ascii="Arial" w:hAnsi="Arial" w:cs="Arial"/>
          <w:sz w:val="24"/>
          <w:lang w:eastAsia="es-MX"/>
        </w:rPr>
      </w:pPr>
      <w:r w:rsidRPr="002A2E03">
        <w:rPr>
          <w:rFonts w:ascii="Arial" w:hAnsi="Arial" w:cs="Arial"/>
          <w:sz w:val="24"/>
          <w:lang w:eastAsia="es-MX"/>
        </w:rPr>
        <w:t>Los juegos lúdicos tiene un fin que es divertir al niño, se puede emplear en espacios recreativos, como un medio por el cual el niño se relaja y se desestresa.</w:t>
      </w:r>
    </w:p>
    <w:p w:rsidR="00AF35A1" w:rsidRPr="002A2E03" w:rsidRDefault="00AF35A1" w:rsidP="00AF35A1">
      <w:pPr>
        <w:pStyle w:val="Sinespaciado"/>
        <w:spacing w:line="360" w:lineRule="auto"/>
        <w:rPr>
          <w:rFonts w:ascii="Arial" w:hAnsi="Arial" w:cs="Arial"/>
          <w:sz w:val="24"/>
          <w:lang w:eastAsia="es-MX"/>
        </w:rPr>
      </w:pPr>
    </w:p>
    <w:p w:rsidR="00AF35A1" w:rsidRPr="002A2E03" w:rsidRDefault="00AF35A1" w:rsidP="00AF35A1">
      <w:pPr>
        <w:pStyle w:val="Sinespaciado"/>
        <w:spacing w:line="360" w:lineRule="auto"/>
        <w:rPr>
          <w:rFonts w:ascii="Arial" w:hAnsi="Arial" w:cs="Arial"/>
          <w:sz w:val="24"/>
          <w:lang w:eastAsia="es-MX"/>
        </w:rPr>
      </w:pPr>
    </w:p>
    <w:p w:rsidR="00AF35A1" w:rsidRPr="002A2E03" w:rsidRDefault="00AF35A1" w:rsidP="00AF35A1">
      <w:pPr>
        <w:pStyle w:val="Sinespaciado"/>
        <w:spacing w:line="360" w:lineRule="auto"/>
        <w:rPr>
          <w:rFonts w:ascii="Arial" w:hAnsi="Arial" w:cs="Arial"/>
          <w:sz w:val="24"/>
          <w:lang w:eastAsia="es-MX"/>
        </w:rPr>
      </w:pPr>
    </w:p>
    <w:p w:rsidR="00AF35A1" w:rsidRPr="002A2E03" w:rsidRDefault="003B6251" w:rsidP="00AF35A1">
      <w:pPr>
        <w:pStyle w:val="Sinespaciado"/>
        <w:spacing w:line="360" w:lineRule="auto"/>
        <w:rPr>
          <w:rFonts w:ascii="Arial" w:hAnsi="Arial" w:cs="Arial"/>
          <w:sz w:val="24"/>
          <w:lang w:eastAsia="es-MX"/>
        </w:rPr>
      </w:pPr>
      <w:sdt>
        <w:sdtPr>
          <w:rPr>
            <w:rFonts w:ascii="Arial" w:hAnsi="Arial" w:cs="Arial"/>
            <w:sz w:val="24"/>
            <w:lang w:eastAsia="es-MX"/>
          </w:rPr>
          <w:id w:val="-2013831588"/>
          <w:citation/>
        </w:sdtPr>
        <w:sdtEndPr/>
        <w:sdtContent>
          <w:r w:rsidR="00AF35A1" w:rsidRPr="002A2E03">
            <w:rPr>
              <w:rFonts w:ascii="Arial" w:hAnsi="Arial" w:cs="Arial"/>
              <w:sz w:val="24"/>
              <w:lang w:eastAsia="es-MX"/>
            </w:rPr>
            <w:fldChar w:fldCharType="begin"/>
          </w:r>
          <w:r w:rsidR="00AF35A1" w:rsidRPr="002A2E03">
            <w:rPr>
              <w:rFonts w:ascii="Arial" w:hAnsi="Arial" w:cs="Arial"/>
              <w:sz w:val="24"/>
              <w:lang w:eastAsia="es-MX"/>
            </w:rPr>
            <w:instrText xml:space="preserve"> CITATION Som15 \l 2058 </w:instrText>
          </w:r>
          <w:r w:rsidR="00AF35A1" w:rsidRPr="002A2E03">
            <w:rPr>
              <w:rFonts w:ascii="Arial" w:hAnsi="Arial" w:cs="Arial"/>
              <w:sz w:val="24"/>
              <w:lang w:eastAsia="es-MX"/>
            </w:rPr>
            <w:fldChar w:fldCharType="separate"/>
          </w:r>
          <w:r w:rsidR="00AF35A1" w:rsidRPr="002A2E03">
            <w:rPr>
              <w:rFonts w:ascii="Arial" w:hAnsi="Arial" w:cs="Arial"/>
              <w:noProof/>
              <w:sz w:val="24"/>
              <w:lang w:eastAsia="es-MX"/>
            </w:rPr>
            <w:t>(Mamas, 2015)</w:t>
          </w:r>
          <w:r w:rsidR="00AF35A1" w:rsidRPr="002A2E03">
            <w:rPr>
              <w:rFonts w:ascii="Arial" w:hAnsi="Arial" w:cs="Arial"/>
              <w:sz w:val="24"/>
              <w:lang w:eastAsia="es-MX"/>
            </w:rPr>
            <w:fldChar w:fldCharType="end"/>
          </w:r>
        </w:sdtContent>
      </w:sdt>
      <w:r w:rsidR="00AF35A1" w:rsidRPr="002A2E03">
        <w:rPr>
          <w:rFonts w:ascii="Arial" w:hAnsi="Arial" w:cs="Arial"/>
          <w:sz w:val="24"/>
          <w:lang w:eastAsia="es-MX"/>
        </w:rPr>
        <w:t xml:space="preserve"> Además de la diversión, los juegos lúdicos se consideran un método pedagógico para formar, educar a los pequeños e impartirle conocimiento. Son una herramienta que les permite desarrollar y explotar sus capacidades, favoreciendo así su autoestima y bienestar.</w:t>
      </w:r>
    </w:p>
    <w:p w:rsidR="00AF35A1" w:rsidRDefault="00AF35A1" w:rsidP="00AF35A1">
      <w:pPr>
        <w:pStyle w:val="Sinespaciado"/>
        <w:spacing w:line="360" w:lineRule="auto"/>
        <w:rPr>
          <w:rFonts w:ascii="Arial" w:hAnsi="Arial" w:cs="Arial"/>
          <w:sz w:val="24"/>
          <w:lang w:eastAsia="es-MX"/>
        </w:rPr>
      </w:pPr>
    </w:p>
    <w:p w:rsidR="001D1E00" w:rsidRPr="002A2E03" w:rsidRDefault="001D1E00" w:rsidP="00AF35A1">
      <w:pPr>
        <w:pStyle w:val="Sinespaciado"/>
        <w:spacing w:line="360" w:lineRule="auto"/>
        <w:rPr>
          <w:rFonts w:ascii="Arial" w:hAnsi="Arial" w:cs="Arial"/>
          <w:sz w:val="24"/>
          <w:lang w:eastAsia="es-MX"/>
        </w:rPr>
      </w:pPr>
    </w:p>
    <w:p w:rsidR="00AF35A1" w:rsidRDefault="00AF35A1" w:rsidP="00AF35A1">
      <w:pPr>
        <w:rPr>
          <w:rFonts w:ascii="Arial" w:hAnsi="Arial" w:cs="Arial"/>
          <w:sz w:val="24"/>
          <w:lang w:eastAsia="es-MX"/>
        </w:rPr>
      </w:pPr>
      <w:r w:rsidRPr="002A2E03">
        <w:rPr>
          <w:rFonts w:ascii="Arial" w:hAnsi="Arial" w:cs="Arial"/>
          <w:sz w:val="24"/>
          <w:lang w:eastAsia="es-MX"/>
        </w:rPr>
        <w:lastRenderedPageBreak/>
        <w:t>Los juegos se les considera como un método pedagógico, porque ayuda en el proceso de enseñanza – aprendizaje haciéndola más divertida y fácil de captar el conocimiento que se intenta transmitir.</w:t>
      </w:r>
    </w:p>
    <w:p w:rsidR="00AF35A1" w:rsidRDefault="00AF35A1" w:rsidP="00AF35A1">
      <w:pPr>
        <w:rPr>
          <w:rFonts w:ascii="Arial" w:hAnsi="Arial" w:cs="Arial"/>
          <w:sz w:val="24"/>
          <w:lang w:eastAsia="es-MX"/>
        </w:rPr>
      </w:pPr>
    </w:p>
    <w:p w:rsidR="00AF35A1" w:rsidRDefault="00AF35A1" w:rsidP="00AF35A1">
      <w:pPr>
        <w:rPr>
          <w:rFonts w:ascii="Arial" w:hAnsi="Arial" w:cs="Arial"/>
          <w:sz w:val="24"/>
          <w:lang w:eastAsia="es-MX"/>
        </w:rPr>
      </w:pPr>
    </w:p>
    <w:p w:rsidR="00AF35A1" w:rsidRDefault="00AF35A1" w:rsidP="00AF35A1">
      <w:pPr>
        <w:rPr>
          <w:rFonts w:ascii="Arial" w:hAnsi="Arial" w:cs="Arial"/>
          <w:sz w:val="24"/>
          <w:lang w:eastAsia="es-MX"/>
        </w:rPr>
      </w:pPr>
    </w:p>
    <w:p w:rsidR="001D1E00" w:rsidRPr="002A2E03" w:rsidRDefault="001D1E00" w:rsidP="00AF35A1">
      <w:pPr>
        <w:rPr>
          <w:rFonts w:ascii="Arial" w:hAnsi="Arial" w:cs="Arial"/>
          <w:sz w:val="24"/>
          <w:lang w:eastAsia="es-MX"/>
        </w:rPr>
      </w:pPr>
    </w:p>
    <w:p w:rsidR="00AF35A1" w:rsidRDefault="003B6251" w:rsidP="00AF35A1">
      <w:pPr>
        <w:rPr>
          <w:rFonts w:ascii="Arial" w:hAnsi="Arial" w:cs="Arial"/>
          <w:sz w:val="24"/>
        </w:rPr>
      </w:pPr>
      <w:sdt>
        <w:sdtPr>
          <w:rPr>
            <w:rFonts w:ascii="Arial" w:hAnsi="Arial" w:cs="Arial"/>
            <w:sz w:val="24"/>
          </w:rPr>
          <w:id w:val="967242910"/>
          <w:citation/>
        </w:sdtPr>
        <w:sdtEndPr/>
        <w:sdtContent>
          <w:r w:rsidR="00AF35A1" w:rsidRPr="002A2E03">
            <w:rPr>
              <w:rFonts w:ascii="Arial" w:hAnsi="Arial" w:cs="Arial"/>
              <w:sz w:val="24"/>
            </w:rPr>
            <w:fldChar w:fldCharType="begin"/>
          </w:r>
          <w:r w:rsidR="00AF35A1" w:rsidRPr="002A2E03">
            <w:rPr>
              <w:rFonts w:ascii="Arial" w:hAnsi="Arial" w:cs="Arial"/>
              <w:sz w:val="24"/>
            </w:rPr>
            <w:instrText xml:space="preserve"> CITATION Som15 \l 2058 </w:instrText>
          </w:r>
          <w:r w:rsidR="00AF35A1" w:rsidRPr="002A2E03">
            <w:rPr>
              <w:rFonts w:ascii="Arial" w:hAnsi="Arial" w:cs="Arial"/>
              <w:sz w:val="24"/>
            </w:rPr>
            <w:fldChar w:fldCharType="separate"/>
          </w:r>
          <w:r w:rsidR="00AF35A1" w:rsidRPr="002A2E03">
            <w:rPr>
              <w:rFonts w:ascii="Arial" w:hAnsi="Arial" w:cs="Arial"/>
              <w:noProof/>
              <w:sz w:val="24"/>
            </w:rPr>
            <w:t>(Mamas, 2015)</w:t>
          </w:r>
          <w:r w:rsidR="00AF35A1" w:rsidRPr="002A2E03">
            <w:rPr>
              <w:rFonts w:ascii="Arial" w:hAnsi="Arial" w:cs="Arial"/>
              <w:sz w:val="24"/>
            </w:rPr>
            <w:fldChar w:fldCharType="end"/>
          </w:r>
        </w:sdtContent>
      </w:sdt>
      <w:r w:rsidR="00AF35A1" w:rsidRPr="002A2E03">
        <w:rPr>
          <w:rFonts w:ascii="Arial" w:hAnsi="Arial" w:cs="Arial"/>
          <w:sz w:val="24"/>
        </w:rPr>
        <w:t xml:space="preserve"> Mejoran su agilidad mental.</w:t>
      </w:r>
    </w:p>
    <w:p w:rsidR="00AF35A1" w:rsidRDefault="00AF35A1" w:rsidP="00AF35A1">
      <w:pPr>
        <w:rPr>
          <w:rFonts w:ascii="Arial" w:hAnsi="Arial" w:cs="Arial"/>
          <w:sz w:val="24"/>
        </w:rPr>
      </w:pPr>
    </w:p>
    <w:p w:rsidR="00AF35A1" w:rsidRDefault="00AF35A1" w:rsidP="00AF35A1">
      <w:pPr>
        <w:rPr>
          <w:rFonts w:ascii="Arial" w:hAnsi="Arial" w:cs="Arial"/>
          <w:sz w:val="24"/>
        </w:rPr>
      </w:pPr>
    </w:p>
    <w:p w:rsidR="00AF35A1" w:rsidRDefault="00AF35A1" w:rsidP="00AF35A1">
      <w:pPr>
        <w:rPr>
          <w:rFonts w:ascii="Arial" w:hAnsi="Arial" w:cs="Arial"/>
          <w:sz w:val="24"/>
        </w:rPr>
      </w:pPr>
    </w:p>
    <w:p w:rsidR="001D1E00" w:rsidRDefault="001D1E00" w:rsidP="00AF35A1">
      <w:pPr>
        <w:rPr>
          <w:rFonts w:ascii="Arial" w:hAnsi="Arial" w:cs="Arial"/>
          <w:sz w:val="24"/>
        </w:rPr>
      </w:pPr>
    </w:p>
    <w:p w:rsidR="00AF35A1" w:rsidRDefault="00AF35A1" w:rsidP="00AF35A1">
      <w:pPr>
        <w:rPr>
          <w:rFonts w:ascii="Arial" w:hAnsi="Arial" w:cs="Arial"/>
          <w:sz w:val="24"/>
        </w:rPr>
      </w:pPr>
      <w:r>
        <w:rPr>
          <w:rFonts w:ascii="Arial" w:hAnsi="Arial" w:cs="Arial"/>
          <w:sz w:val="24"/>
        </w:rPr>
        <w:t>Los juegos ayudan al cerebro a procesar la información, porque es el medio por el cual un niño aprende.</w:t>
      </w:r>
    </w:p>
    <w:p w:rsidR="00AF35A1" w:rsidRDefault="00AF35A1" w:rsidP="00AF35A1">
      <w:pPr>
        <w:rPr>
          <w:rFonts w:ascii="Arial" w:hAnsi="Arial" w:cs="Arial"/>
          <w:sz w:val="24"/>
        </w:rPr>
      </w:pPr>
    </w:p>
    <w:p w:rsidR="00AF35A1" w:rsidRDefault="00AF35A1" w:rsidP="00AF35A1">
      <w:pPr>
        <w:rPr>
          <w:rFonts w:ascii="Arial" w:hAnsi="Arial" w:cs="Arial"/>
          <w:sz w:val="24"/>
        </w:rPr>
      </w:pPr>
    </w:p>
    <w:p w:rsidR="00AF35A1" w:rsidRDefault="00AF35A1" w:rsidP="00AF35A1">
      <w:pPr>
        <w:rPr>
          <w:rFonts w:ascii="Arial" w:hAnsi="Arial" w:cs="Arial"/>
          <w:sz w:val="24"/>
        </w:rPr>
      </w:pPr>
    </w:p>
    <w:p w:rsidR="001D1E00" w:rsidRPr="002A2E03" w:rsidRDefault="001D1E00" w:rsidP="00AF35A1">
      <w:pPr>
        <w:rPr>
          <w:rFonts w:ascii="Arial" w:hAnsi="Arial" w:cs="Arial"/>
          <w:sz w:val="24"/>
        </w:rPr>
      </w:pPr>
    </w:p>
    <w:p w:rsidR="00AF35A1" w:rsidRDefault="003B6251" w:rsidP="00AF35A1">
      <w:pPr>
        <w:rPr>
          <w:rFonts w:ascii="Arial" w:hAnsi="Arial" w:cs="Arial"/>
          <w:sz w:val="24"/>
        </w:rPr>
      </w:pPr>
      <w:sdt>
        <w:sdtPr>
          <w:rPr>
            <w:rFonts w:ascii="Arial" w:hAnsi="Arial" w:cs="Arial"/>
            <w:sz w:val="24"/>
          </w:rPr>
          <w:id w:val="1824307374"/>
          <w:citation/>
        </w:sdtPr>
        <w:sdtEndPr/>
        <w:sdtContent>
          <w:r w:rsidR="00AF35A1" w:rsidRPr="002A2E03">
            <w:rPr>
              <w:rFonts w:ascii="Arial" w:hAnsi="Arial" w:cs="Arial"/>
              <w:sz w:val="24"/>
            </w:rPr>
            <w:fldChar w:fldCharType="begin"/>
          </w:r>
          <w:r w:rsidR="00AF35A1" w:rsidRPr="002A2E03">
            <w:rPr>
              <w:rFonts w:ascii="Arial" w:hAnsi="Arial" w:cs="Arial"/>
              <w:sz w:val="24"/>
            </w:rPr>
            <w:instrText xml:space="preserve"> CITATION Som15 \l 2058 </w:instrText>
          </w:r>
          <w:r w:rsidR="00AF35A1" w:rsidRPr="002A2E03">
            <w:rPr>
              <w:rFonts w:ascii="Arial" w:hAnsi="Arial" w:cs="Arial"/>
              <w:sz w:val="24"/>
            </w:rPr>
            <w:fldChar w:fldCharType="separate"/>
          </w:r>
          <w:r w:rsidR="00AF35A1" w:rsidRPr="002A2E03">
            <w:rPr>
              <w:rFonts w:ascii="Arial" w:hAnsi="Arial" w:cs="Arial"/>
              <w:noProof/>
              <w:sz w:val="24"/>
            </w:rPr>
            <w:t>(Mamas, 2015)</w:t>
          </w:r>
          <w:r w:rsidR="00AF35A1" w:rsidRPr="002A2E03">
            <w:rPr>
              <w:rFonts w:ascii="Arial" w:hAnsi="Arial" w:cs="Arial"/>
              <w:sz w:val="24"/>
            </w:rPr>
            <w:fldChar w:fldCharType="end"/>
          </w:r>
        </w:sdtContent>
      </w:sdt>
      <w:r w:rsidR="00AF35A1" w:rsidRPr="002A2E03">
        <w:rPr>
          <w:rFonts w:ascii="Arial" w:hAnsi="Arial" w:cs="Arial"/>
          <w:sz w:val="24"/>
        </w:rPr>
        <w:t xml:space="preserve"> Mejoran habilidades motrices como el equilibrio, la flexibilidad y la coordinación.</w:t>
      </w:r>
    </w:p>
    <w:p w:rsidR="00AF35A1" w:rsidRDefault="00AF35A1" w:rsidP="00AF35A1">
      <w:pPr>
        <w:rPr>
          <w:rFonts w:ascii="Arial" w:hAnsi="Arial" w:cs="Arial"/>
          <w:sz w:val="24"/>
        </w:rPr>
      </w:pPr>
    </w:p>
    <w:p w:rsidR="00AF35A1" w:rsidRDefault="00AF35A1" w:rsidP="00AF35A1">
      <w:pPr>
        <w:rPr>
          <w:rFonts w:ascii="Arial" w:hAnsi="Arial" w:cs="Arial"/>
          <w:sz w:val="24"/>
        </w:rPr>
      </w:pPr>
    </w:p>
    <w:p w:rsidR="001D1E00" w:rsidRDefault="001D1E00" w:rsidP="00AF35A1">
      <w:pPr>
        <w:rPr>
          <w:rFonts w:ascii="Arial" w:hAnsi="Arial" w:cs="Arial"/>
          <w:sz w:val="24"/>
        </w:rPr>
      </w:pPr>
    </w:p>
    <w:p w:rsidR="00AF35A1" w:rsidRPr="002A2E03" w:rsidRDefault="00AF35A1" w:rsidP="00AF35A1">
      <w:pPr>
        <w:rPr>
          <w:rFonts w:ascii="Arial" w:hAnsi="Arial" w:cs="Arial"/>
          <w:sz w:val="24"/>
        </w:rPr>
      </w:pPr>
      <w:r>
        <w:rPr>
          <w:rFonts w:ascii="Arial" w:hAnsi="Arial" w:cs="Arial"/>
          <w:sz w:val="24"/>
        </w:rPr>
        <w:t>Jugar mejora las habilidades, las cuales en esta etapa es de suma importancia irlas desarrollando y la mej</w:t>
      </w:r>
      <w:r w:rsidR="001D1E00">
        <w:rPr>
          <w:rFonts w:ascii="Arial" w:hAnsi="Arial" w:cs="Arial"/>
          <w:sz w:val="24"/>
        </w:rPr>
        <w:t>or forma de hacerlo es jugando.</w:t>
      </w:r>
    </w:p>
    <w:p w:rsidR="00AF35A1" w:rsidRPr="0036039E" w:rsidRDefault="00AF35A1" w:rsidP="00AF35A1">
      <w:pPr>
        <w:pStyle w:val="Sinespaciado"/>
        <w:spacing w:line="360" w:lineRule="auto"/>
        <w:rPr>
          <w:rFonts w:ascii="Arial" w:hAnsi="Arial" w:cs="Arial"/>
          <w:sz w:val="24"/>
        </w:rPr>
      </w:pPr>
    </w:p>
    <w:p w:rsidR="00AF35A1" w:rsidRDefault="00AF35A1"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Default="007B1C2B" w:rsidP="003E65D1">
      <w:pPr>
        <w:pStyle w:val="Prrafodelista"/>
        <w:spacing w:line="360" w:lineRule="auto"/>
        <w:rPr>
          <w:b/>
          <w:sz w:val="32"/>
        </w:rPr>
      </w:pPr>
    </w:p>
    <w:p w:rsidR="007B1C2B" w:rsidRPr="007B1C2B" w:rsidRDefault="007B1C2B" w:rsidP="007B1C2B">
      <w:pPr>
        <w:pStyle w:val="general"/>
        <w:jc w:val="center"/>
        <w:rPr>
          <w:rFonts w:ascii="Arial" w:hAnsi="Arial" w:cs="Arial"/>
          <w:b/>
        </w:rPr>
      </w:pPr>
      <w:bookmarkStart w:id="51" w:name="_Toc135272826"/>
      <w:r w:rsidRPr="007B1C2B">
        <w:rPr>
          <w:rFonts w:ascii="Arial" w:hAnsi="Arial" w:cs="Arial"/>
          <w:b/>
          <w:sz w:val="28"/>
        </w:rPr>
        <w:lastRenderedPageBreak/>
        <w:t>Bibliografía</w:t>
      </w:r>
      <w:bookmarkEnd w:id="51"/>
    </w:p>
    <w:p w:rsidR="007B1C2B" w:rsidRPr="00735C93" w:rsidRDefault="007B1C2B" w:rsidP="007B1C2B">
      <w:pPr>
        <w:tabs>
          <w:tab w:val="left" w:pos="5291"/>
        </w:tabs>
        <w:rPr>
          <w:rFonts w:ascii="Arial" w:hAnsi="Arial" w:cs="Arial"/>
          <w:sz w:val="28"/>
        </w:rPr>
      </w:pPr>
    </w:p>
    <w:p w:rsidR="007B1C2B" w:rsidRPr="00735C93" w:rsidRDefault="007B1C2B" w:rsidP="007B1C2B">
      <w:pPr>
        <w:tabs>
          <w:tab w:val="left" w:pos="5291"/>
        </w:tabs>
        <w:rPr>
          <w:rFonts w:ascii="Arial" w:hAnsi="Arial" w:cs="Arial"/>
          <w:b/>
          <w:sz w:val="24"/>
        </w:rPr>
      </w:pPr>
      <w:r w:rsidRPr="00735C93">
        <w:rPr>
          <w:rFonts w:ascii="Arial" w:hAnsi="Arial" w:cs="Arial"/>
          <w:b/>
          <w:sz w:val="24"/>
        </w:rPr>
        <w:t xml:space="preserve">Libros </w:t>
      </w:r>
    </w:p>
    <w:p w:rsidR="007B1C2B" w:rsidRDefault="007B1C2B" w:rsidP="007B1C2B">
      <w:pPr>
        <w:tabs>
          <w:tab w:val="left" w:pos="5291"/>
        </w:tabs>
        <w:rPr>
          <w:rFonts w:ascii="Arial" w:hAnsi="Arial" w:cs="Arial"/>
          <w:sz w:val="28"/>
        </w:rPr>
      </w:pP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Andalucia. (2011). </w:t>
      </w:r>
      <w:r w:rsidRPr="007B1C2B">
        <w:rPr>
          <w:rFonts w:ascii="Arial" w:hAnsi="Arial" w:cs="Arial"/>
          <w:i/>
          <w:iCs/>
          <w:noProof/>
          <w:sz w:val="24"/>
          <w:szCs w:val="24"/>
        </w:rPr>
        <w:t>El juego en la etapa infantil.</w:t>
      </w:r>
      <w:r w:rsidRPr="007B1C2B">
        <w:rPr>
          <w:rFonts w:ascii="Arial" w:hAnsi="Arial" w:cs="Arial"/>
          <w:noProof/>
          <w:sz w:val="24"/>
          <w:szCs w:val="24"/>
        </w:rPr>
        <w:t xml:space="preserve"> Obtenido de https://www.feandalucia.ccoo.es/docu/p5sd8764.pdf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Anderson-McNamee, J. K. (2005). </w:t>
      </w:r>
      <w:r w:rsidRPr="007B1C2B">
        <w:rPr>
          <w:rFonts w:ascii="Arial" w:hAnsi="Arial" w:cs="Arial"/>
          <w:i/>
          <w:iCs/>
          <w:noProof/>
          <w:sz w:val="24"/>
          <w:szCs w:val="24"/>
        </w:rPr>
        <w:t>La Importancia del juego en el desarrollo de la.</w:t>
      </w:r>
      <w:r w:rsidRPr="007B1C2B">
        <w:rPr>
          <w:rFonts w:ascii="Arial" w:hAnsi="Arial" w:cs="Arial"/>
          <w:noProof/>
          <w:sz w:val="24"/>
          <w:szCs w:val="24"/>
        </w:rPr>
        <w:t xml:space="preserve"> Obtenido de </w:t>
      </w:r>
      <w:hyperlink r:id="rId19" w:history="1">
        <w:r w:rsidRPr="007B1C2B">
          <w:rPr>
            <w:rStyle w:val="Hipervnculo"/>
            <w:rFonts w:ascii="Arial" w:hAnsi="Arial" w:cs="Arial"/>
            <w:noProof/>
            <w:sz w:val="24"/>
            <w:szCs w:val="24"/>
          </w:rPr>
          <w:t>https://maguared.gov.co/wp-content/uploads/2017/06/La-importancia-del-juego.pdf</w:t>
        </w:r>
      </w:hyperlink>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ARIJA, N. A. (2021). </w:t>
      </w:r>
      <w:r w:rsidRPr="007B1C2B">
        <w:rPr>
          <w:rFonts w:ascii="Arial" w:hAnsi="Arial" w:cs="Arial"/>
          <w:i/>
          <w:iCs/>
          <w:noProof/>
          <w:sz w:val="24"/>
          <w:szCs w:val="24"/>
        </w:rPr>
        <w:t>EL JUEGO COMO RECURSO EDUCATIVO: TEORÍAS Y AUTORES DE RENOVACIÓN PEDAGÓGICA.</w:t>
      </w:r>
      <w:r w:rsidRPr="007B1C2B">
        <w:rPr>
          <w:rFonts w:ascii="Arial" w:hAnsi="Arial" w:cs="Arial"/>
          <w:noProof/>
          <w:sz w:val="24"/>
          <w:szCs w:val="24"/>
        </w:rPr>
        <w:t xml:space="preserve"> Obtenido de https://uvadoc.uva.es/bitstream/handle/10324/51451/TFG-L3005.pdf?sequence=1#:~:text=Adem%C3%A1s%2C%20se%20ha%20investigado%20acerca,clasificaci%C3%B3n%20del%20juego%20que%20establecen.pdf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Education, M. (2018). </w:t>
      </w:r>
      <w:r w:rsidRPr="007B1C2B">
        <w:rPr>
          <w:rFonts w:ascii="Arial" w:hAnsi="Arial" w:cs="Arial"/>
          <w:i/>
          <w:iCs/>
          <w:noProof/>
          <w:sz w:val="24"/>
          <w:szCs w:val="24"/>
        </w:rPr>
        <w:t>EL Juego.</w:t>
      </w:r>
      <w:r w:rsidRPr="007B1C2B">
        <w:rPr>
          <w:rFonts w:ascii="Arial" w:hAnsi="Arial" w:cs="Arial"/>
          <w:noProof/>
          <w:sz w:val="24"/>
          <w:szCs w:val="24"/>
        </w:rPr>
        <w:t xml:space="preserve"> Obtenido de https://www.macmillaneducation.es/wp-</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content/uploads/2018/10/juego_infantil_libroalumno_unidad1muestra.pdf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Hill. (1976). </w:t>
      </w:r>
      <w:r w:rsidRPr="007B1C2B">
        <w:rPr>
          <w:rFonts w:ascii="Arial" w:hAnsi="Arial" w:cs="Arial"/>
          <w:i/>
          <w:iCs/>
          <w:noProof/>
          <w:sz w:val="24"/>
          <w:szCs w:val="24"/>
        </w:rPr>
        <w:t>Temas para educacion.</w:t>
      </w:r>
      <w:r w:rsidRPr="007B1C2B">
        <w:rPr>
          <w:rFonts w:ascii="Arial" w:hAnsi="Arial" w:cs="Arial"/>
          <w:noProof/>
          <w:sz w:val="24"/>
          <w:szCs w:val="24"/>
        </w:rPr>
        <w:t xml:space="preserve"> Obtenido de https://www.feandalucia.ccoo.es/docu/p5sd6955.pdf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Jacquin, G. (1996). </w:t>
      </w:r>
      <w:r w:rsidRPr="007B1C2B">
        <w:rPr>
          <w:rFonts w:ascii="Arial" w:hAnsi="Arial" w:cs="Arial"/>
          <w:i/>
          <w:iCs/>
          <w:noProof/>
          <w:sz w:val="24"/>
          <w:szCs w:val="24"/>
        </w:rPr>
        <w:t>Temas para educacion.</w:t>
      </w:r>
      <w:r w:rsidRPr="007B1C2B">
        <w:rPr>
          <w:rFonts w:ascii="Arial" w:hAnsi="Arial" w:cs="Arial"/>
          <w:noProof/>
          <w:sz w:val="24"/>
          <w:szCs w:val="24"/>
        </w:rPr>
        <w:t xml:space="preserve"> Obtenido de </w:t>
      </w:r>
      <w:hyperlink r:id="rId20" w:history="1">
        <w:r w:rsidRPr="007B1C2B">
          <w:rPr>
            <w:rStyle w:val="Hipervnculo"/>
            <w:rFonts w:ascii="Arial" w:hAnsi="Arial" w:cs="Arial"/>
            <w:noProof/>
            <w:sz w:val="24"/>
            <w:szCs w:val="24"/>
          </w:rPr>
          <w:t>https://www.feandalucia.ccoo.es/docu/p5sd6955.pdf</w:t>
        </w:r>
      </w:hyperlink>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MURILLO, M. I. (2009). </w:t>
      </w:r>
      <w:r w:rsidRPr="007B1C2B">
        <w:rPr>
          <w:rFonts w:ascii="Arial" w:hAnsi="Arial" w:cs="Arial"/>
          <w:i/>
          <w:iCs/>
          <w:noProof/>
          <w:sz w:val="24"/>
          <w:szCs w:val="24"/>
        </w:rPr>
        <w:t>EL JUEGO COMO HERRAMIENTA DE APRENDIZAJE”.</w:t>
      </w:r>
      <w:r w:rsidRPr="007B1C2B">
        <w:rPr>
          <w:rFonts w:ascii="Arial" w:hAnsi="Arial" w:cs="Arial"/>
          <w:noProof/>
          <w:sz w:val="24"/>
          <w:szCs w:val="24"/>
        </w:rPr>
        <w:t xml:space="preserve"> Obtenido de </w:t>
      </w:r>
      <w:hyperlink r:id="rId21" w:history="1">
        <w:r w:rsidRPr="007B1C2B">
          <w:rPr>
            <w:rStyle w:val="Hipervnculo"/>
            <w:rFonts w:ascii="Arial" w:hAnsi="Arial" w:cs="Arial"/>
            <w:noProof/>
            <w:sz w:val="24"/>
            <w:szCs w:val="24"/>
          </w:rPr>
          <w:t>https://archivos.csif.es/archivos/andalucia/ensenanza/revistas/csicsif/revista/pdf/Numero_16/MARIA%20ISABEL_BENITEZ_1.pdf</w:t>
        </w:r>
      </w:hyperlink>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Pérez, G. y. (2003). </w:t>
      </w:r>
      <w:r w:rsidRPr="007B1C2B">
        <w:rPr>
          <w:rFonts w:ascii="Arial" w:hAnsi="Arial" w:cs="Arial"/>
          <w:i/>
          <w:iCs/>
          <w:noProof/>
          <w:sz w:val="24"/>
          <w:szCs w:val="24"/>
        </w:rPr>
        <w:t>Todo sobre educacion.</w:t>
      </w:r>
      <w:r w:rsidRPr="007B1C2B">
        <w:rPr>
          <w:rFonts w:ascii="Arial" w:hAnsi="Arial" w:cs="Arial"/>
          <w:noProof/>
          <w:sz w:val="24"/>
          <w:szCs w:val="24"/>
        </w:rPr>
        <w:t xml:space="preserve"> Obtenido de </w:t>
      </w:r>
      <w:hyperlink r:id="rId22" w:history="1">
        <w:r w:rsidRPr="007B1C2B">
          <w:rPr>
            <w:rStyle w:val="Hipervnculo"/>
            <w:rFonts w:ascii="Arial" w:hAnsi="Arial" w:cs="Arial"/>
            <w:noProof/>
            <w:sz w:val="24"/>
            <w:szCs w:val="24"/>
          </w:rPr>
          <w:t>https://www.feandalucia.ccoo.es/docu/p5sd6955.pdf</w:t>
        </w:r>
      </w:hyperlink>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Pugmire-Stoy. (2001). </w:t>
      </w:r>
      <w:r w:rsidRPr="007B1C2B">
        <w:rPr>
          <w:rFonts w:ascii="Arial" w:hAnsi="Arial" w:cs="Arial"/>
          <w:i/>
          <w:iCs/>
          <w:noProof/>
          <w:sz w:val="24"/>
          <w:szCs w:val="24"/>
        </w:rPr>
        <w:t>Todo para educacion.</w:t>
      </w:r>
      <w:r w:rsidRPr="007B1C2B">
        <w:rPr>
          <w:rFonts w:ascii="Arial" w:hAnsi="Arial" w:cs="Arial"/>
          <w:noProof/>
          <w:sz w:val="24"/>
          <w:szCs w:val="24"/>
        </w:rPr>
        <w:t xml:space="preserve"> Obtenido de </w:t>
      </w:r>
      <w:hyperlink r:id="rId23" w:history="1">
        <w:r w:rsidRPr="007B1C2B">
          <w:rPr>
            <w:rStyle w:val="Hipervnculo"/>
            <w:rFonts w:ascii="Arial" w:hAnsi="Arial" w:cs="Arial"/>
            <w:noProof/>
            <w:sz w:val="24"/>
            <w:szCs w:val="24"/>
          </w:rPr>
          <w:t>https://www.feandalucia.ccoo.es/docu/p5sd6955.pdf</w:t>
        </w:r>
      </w:hyperlink>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Ramírez, J. F. (2018). </w:t>
      </w:r>
      <w:r w:rsidRPr="007B1C2B">
        <w:rPr>
          <w:rFonts w:ascii="Arial" w:hAnsi="Arial" w:cs="Arial"/>
          <w:i/>
          <w:iCs/>
          <w:noProof/>
          <w:sz w:val="24"/>
          <w:szCs w:val="24"/>
        </w:rPr>
        <w:t>El juego infantil y su importrancia en el desarrollo.</w:t>
      </w:r>
      <w:r w:rsidRPr="007B1C2B">
        <w:rPr>
          <w:rFonts w:ascii="Arial" w:hAnsi="Arial" w:cs="Arial"/>
          <w:noProof/>
          <w:sz w:val="24"/>
          <w:szCs w:val="24"/>
        </w:rPr>
        <w:t xml:space="preserve"> Obtenido de http://educacioninicial.mx/wp-content/uploads/2018/04/El-Juego-Infantil-y-su-Importancia-en-el-Desarrollo.pdf</w:t>
      </w:r>
    </w:p>
    <w:p w:rsidR="007B1C2B" w:rsidRPr="007B1C2B" w:rsidRDefault="007B1C2B" w:rsidP="007B1C2B">
      <w:pPr>
        <w:rPr>
          <w:rFonts w:ascii="Arial" w:hAnsi="Arial" w:cs="Arial"/>
          <w:sz w:val="24"/>
          <w:szCs w:val="24"/>
        </w:rPr>
      </w:pPr>
    </w:p>
    <w:p w:rsidR="007B1C2B" w:rsidRPr="007B1C2B" w:rsidRDefault="007B1C2B" w:rsidP="007B1C2B">
      <w:pPr>
        <w:rPr>
          <w:rFonts w:ascii="Arial" w:hAnsi="Arial" w:cs="Arial"/>
          <w:b/>
          <w:sz w:val="24"/>
          <w:szCs w:val="24"/>
        </w:rPr>
      </w:pPr>
      <w:r w:rsidRPr="007B1C2B">
        <w:rPr>
          <w:rFonts w:ascii="Arial" w:hAnsi="Arial" w:cs="Arial"/>
          <w:b/>
          <w:sz w:val="24"/>
          <w:szCs w:val="24"/>
        </w:rPr>
        <w:t>Sitios web</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sz w:val="24"/>
          <w:szCs w:val="24"/>
        </w:rPr>
        <w:fldChar w:fldCharType="begin"/>
      </w:r>
      <w:r w:rsidRPr="007B1C2B">
        <w:rPr>
          <w:rFonts w:ascii="Arial" w:hAnsi="Arial" w:cs="Arial"/>
          <w:sz w:val="24"/>
          <w:szCs w:val="24"/>
        </w:rPr>
        <w:instrText>BIBLIOGRAPHY</w:instrText>
      </w:r>
      <w:r w:rsidRPr="007B1C2B">
        <w:rPr>
          <w:rFonts w:ascii="Arial" w:hAnsi="Arial" w:cs="Arial"/>
          <w:sz w:val="24"/>
          <w:szCs w:val="24"/>
        </w:rPr>
        <w:fldChar w:fldCharType="separate"/>
      </w:r>
      <w:r w:rsidRPr="007B1C2B">
        <w:rPr>
          <w:rFonts w:ascii="Arial" w:hAnsi="Arial" w:cs="Arial"/>
          <w:noProof/>
          <w:sz w:val="24"/>
          <w:szCs w:val="24"/>
        </w:rPr>
        <w:t xml:space="preserve">Andalucia. (2011). </w:t>
      </w:r>
      <w:r w:rsidRPr="007B1C2B">
        <w:rPr>
          <w:rFonts w:ascii="Arial" w:hAnsi="Arial" w:cs="Arial"/>
          <w:i/>
          <w:iCs/>
          <w:noProof/>
          <w:sz w:val="24"/>
          <w:szCs w:val="24"/>
        </w:rPr>
        <w:t>El juego en la etapa infantil.</w:t>
      </w:r>
      <w:r w:rsidRPr="007B1C2B">
        <w:rPr>
          <w:rFonts w:ascii="Arial" w:hAnsi="Arial" w:cs="Arial"/>
          <w:noProof/>
          <w:sz w:val="24"/>
          <w:szCs w:val="24"/>
        </w:rPr>
        <w:t xml:space="preserve"> Obtenido de https://www.feandalucia.ccoo.es/docu/p5sd8764.pdf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Anderson-McNamee, J. K. (2005). </w:t>
      </w:r>
      <w:r w:rsidRPr="007B1C2B">
        <w:rPr>
          <w:rFonts w:ascii="Arial" w:hAnsi="Arial" w:cs="Arial"/>
          <w:i/>
          <w:iCs/>
          <w:noProof/>
          <w:sz w:val="24"/>
          <w:szCs w:val="24"/>
        </w:rPr>
        <w:t>La Importancia del juego en el desarrollo de la.</w:t>
      </w:r>
      <w:r w:rsidRPr="007B1C2B">
        <w:rPr>
          <w:rFonts w:ascii="Arial" w:hAnsi="Arial" w:cs="Arial"/>
          <w:noProof/>
          <w:sz w:val="24"/>
          <w:szCs w:val="24"/>
        </w:rPr>
        <w:t xml:space="preserve"> Obtenido de https://maguared.gov.co/wp-content/uploads/2017/06/La-importancia-del-juego.pdf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ARIJA, N. A. (2021). </w:t>
      </w:r>
      <w:r w:rsidRPr="007B1C2B">
        <w:rPr>
          <w:rFonts w:ascii="Arial" w:hAnsi="Arial" w:cs="Arial"/>
          <w:i/>
          <w:iCs/>
          <w:noProof/>
          <w:sz w:val="24"/>
          <w:szCs w:val="24"/>
        </w:rPr>
        <w:t>EL JUEGO COMO RECURSO EDUCATIVO: TEORÍAS Y AUTORES DE RENOVACIÓN PEDAGÓGICA.</w:t>
      </w:r>
      <w:r w:rsidRPr="007B1C2B">
        <w:rPr>
          <w:rFonts w:ascii="Arial" w:hAnsi="Arial" w:cs="Arial"/>
          <w:noProof/>
          <w:sz w:val="24"/>
          <w:szCs w:val="24"/>
        </w:rPr>
        <w:t xml:space="preserve"> Obtenido de https://uvadoc.uva.es/bitstream/handle/10324/51451/TFG-L3005.pdf?sequence=1#:~:text=Adem%C3%A1s%2C%20se%20ha%20investigado%20acerca,clasificaci%C3%B3n%20del%20juego%20que%20establecen.</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lastRenderedPageBreak/>
        <w:t xml:space="preserve">Aulafacil. (s.f.). </w:t>
      </w:r>
      <w:r w:rsidRPr="007B1C2B">
        <w:rPr>
          <w:rFonts w:ascii="Arial" w:hAnsi="Arial" w:cs="Arial"/>
          <w:i/>
          <w:iCs/>
          <w:noProof/>
          <w:sz w:val="24"/>
          <w:szCs w:val="24"/>
        </w:rPr>
        <w:t>Aulafacil</w:t>
      </w:r>
      <w:r w:rsidRPr="007B1C2B">
        <w:rPr>
          <w:rFonts w:ascii="Arial" w:hAnsi="Arial" w:cs="Arial"/>
          <w:noProof/>
          <w:sz w:val="24"/>
          <w:szCs w:val="24"/>
        </w:rPr>
        <w:t>. Obtenido de Características del juego: https://www.aulafacil.com/cursos/pedagogia/juegos-y-grandes-juegos-para-el-tiempo-libre-herramientas-para-la-animacion/caracteristicas-del-juego-l41361</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Bailey, S. J. (2006). </w:t>
      </w:r>
      <w:r w:rsidRPr="007B1C2B">
        <w:rPr>
          <w:rFonts w:ascii="Arial" w:hAnsi="Arial" w:cs="Arial"/>
          <w:i/>
          <w:iCs/>
          <w:noProof/>
          <w:sz w:val="24"/>
          <w:szCs w:val="24"/>
        </w:rPr>
        <w:t>Tipos de juegos.</w:t>
      </w:r>
      <w:r w:rsidRPr="007B1C2B">
        <w:rPr>
          <w:rFonts w:ascii="Arial" w:hAnsi="Arial" w:cs="Arial"/>
          <w:noProof/>
          <w:sz w:val="24"/>
          <w:szCs w:val="24"/>
        </w:rPr>
        <w:t xml:space="preserve"> Obtenido de https://maguared.gov.co/wp-content/uploads/2017/06/La-importancia-del-juego.pdf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Education, M. (2018). </w:t>
      </w:r>
      <w:r w:rsidRPr="007B1C2B">
        <w:rPr>
          <w:rFonts w:ascii="Arial" w:hAnsi="Arial" w:cs="Arial"/>
          <w:i/>
          <w:iCs/>
          <w:noProof/>
          <w:sz w:val="24"/>
          <w:szCs w:val="24"/>
        </w:rPr>
        <w:t>EL Juego.</w:t>
      </w:r>
      <w:r w:rsidRPr="007B1C2B">
        <w:rPr>
          <w:rFonts w:ascii="Arial" w:hAnsi="Arial" w:cs="Arial"/>
          <w:noProof/>
          <w:sz w:val="24"/>
          <w:szCs w:val="24"/>
        </w:rPr>
        <w:t xml:space="preserve"> Obtenido de https://www.macmillaneducation.es/wp-content/uploads/2018/10/juego_infantil_libroalumno_unidad1muestra.pdf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Europea, U. (11 de 06 de 2021). </w:t>
      </w:r>
      <w:r w:rsidRPr="007B1C2B">
        <w:rPr>
          <w:rFonts w:ascii="Arial" w:hAnsi="Arial" w:cs="Arial"/>
          <w:i/>
          <w:iCs/>
          <w:noProof/>
          <w:sz w:val="24"/>
          <w:szCs w:val="24"/>
        </w:rPr>
        <w:t xml:space="preserve">Universidad Europea </w:t>
      </w:r>
      <w:r w:rsidRPr="007B1C2B">
        <w:rPr>
          <w:rFonts w:ascii="Arial" w:hAnsi="Arial" w:cs="Arial"/>
          <w:noProof/>
          <w:sz w:val="24"/>
          <w:szCs w:val="24"/>
        </w:rPr>
        <w:t>. Obtenido de La importancia del juego en educación infantil: https://universidadeuropea.com/blog/juego-educacion-infantil/</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Finol, A. E. (30 de 06 de 2021). </w:t>
      </w:r>
      <w:r w:rsidRPr="007B1C2B">
        <w:rPr>
          <w:rFonts w:ascii="Arial" w:hAnsi="Arial" w:cs="Arial"/>
          <w:i/>
          <w:iCs/>
          <w:noProof/>
          <w:sz w:val="24"/>
          <w:szCs w:val="24"/>
        </w:rPr>
        <w:t>Universidad Espiritu Santo</w:t>
      </w:r>
      <w:r w:rsidRPr="007B1C2B">
        <w:rPr>
          <w:rFonts w:ascii="Arial" w:hAnsi="Arial" w:cs="Arial"/>
          <w:noProof/>
          <w:sz w:val="24"/>
          <w:szCs w:val="24"/>
        </w:rPr>
        <w:t>. Obtenido de La importancia del juego para mejorar el desarrollo de nuestros niños: https://uees.edu.ec/la-importancia-del-juego-para-mejorar-el-desarrollo-de-nuestros-ninos/#:~:text=El%20juego%20es%20una%20actividad,y%20corporal%2C%20y%20el%20desarrollo</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Fulleda, P. (05 de 05 de 2015). </w:t>
      </w:r>
      <w:r w:rsidRPr="007B1C2B">
        <w:rPr>
          <w:rFonts w:ascii="Arial" w:hAnsi="Arial" w:cs="Arial"/>
          <w:i/>
          <w:iCs/>
          <w:noProof/>
          <w:sz w:val="24"/>
          <w:szCs w:val="24"/>
        </w:rPr>
        <w:t>Qué es la Ludología</w:t>
      </w:r>
      <w:r w:rsidRPr="007B1C2B">
        <w:rPr>
          <w:rFonts w:ascii="Arial" w:hAnsi="Arial" w:cs="Arial"/>
          <w:noProof/>
          <w:sz w:val="24"/>
          <w:szCs w:val="24"/>
        </w:rPr>
        <w:t>. Obtenido de Qué es la Ludología: https://ludologia-bcn.blogspot.com/2015/05/que-es-la-ludologia.html</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Garcia, P. E. (21 de 04 de 2015). </w:t>
      </w:r>
      <w:r w:rsidRPr="007B1C2B">
        <w:rPr>
          <w:rFonts w:ascii="Arial" w:hAnsi="Arial" w:cs="Arial"/>
          <w:i/>
          <w:iCs/>
          <w:noProof/>
          <w:sz w:val="24"/>
          <w:szCs w:val="24"/>
        </w:rPr>
        <w:t>Red cenit</w:t>
      </w:r>
      <w:r w:rsidRPr="007B1C2B">
        <w:rPr>
          <w:rFonts w:ascii="Arial" w:hAnsi="Arial" w:cs="Arial"/>
          <w:noProof/>
          <w:sz w:val="24"/>
          <w:szCs w:val="24"/>
        </w:rPr>
        <w:t>. Obtenido de El papel del adulto en el juego infantil: https://www.redcenit.com/el-papel-del-adulto-en-el-juego-infantil/#:~:text=Ayudar%20a%20resolver%20los%20conflictos,saber%20que%20le%20motiva%20m%C3%A1s.</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Hill. (1976). </w:t>
      </w:r>
      <w:r w:rsidRPr="007B1C2B">
        <w:rPr>
          <w:rFonts w:ascii="Arial" w:hAnsi="Arial" w:cs="Arial"/>
          <w:i/>
          <w:iCs/>
          <w:noProof/>
          <w:sz w:val="24"/>
          <w:szCs w:val="24"/>
        </w:rPr>
        <w:t>Temas para educacion.</w:t>
      </w:r>
      <w:r w:rsidRPr="007B1C2B">
        <w:rPr>
          <w:rFonts w:ascii="Arial" w:hAnsi="Arial" w:cs="Arial"/>
          <w:noProof/>
          <w:sz w:val="24"/>
          <w:szCs w:val="24"/>
        </w:rPr>
        <w:t xml:space="preserve"> Obtenido de https://www.feandalucia.ccoo.es/docu/p5sd6955.pdf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Infancia, G. y. (22 de 12 de 2021). </w:t>
      </w:r>
      <w:r w:rsidRPr="007B1C2B">
        <w:rPr>
          <w:rFonts w:ascii="Arial" w:hAnsi="Arial" w:cs="Arial"/>
          <w:i/>
          <w:iCs/>
          <w:noProof/>
          <w:sz w:val="24"/>
          <w:szCs w:val="24"/>
        </w:rPr>
        <w:t xml:space="preserve">Instituto Europeo de educacion </w:t>
      </w:r>
      <w:r w:rsidRPr="007B1C2B">
        <w:rPr>
          <w:rFonts w:ascii="Arial" w:hAnsi="Arial" w:cs="Arial"/>
          <w:noProof/>
          <w:sz w:val="24"/>
          <w:szCs w:val="24"/>
        </w:rPr>
        <w:t>. Obtenido de Tipos de juegos, funadamentales para el desarrollo infantil : https://ieeducacion.com/tipos-de-juegos/</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Jacquin, G. (1996). </w:t>
      </w:r>
      <w:r w:rsidRPr="007B1C2B">
        <w:rPr>
          <w:rFonts w:ascii="Arial" w:hAnsi="Arial" w:cs="Arial"/>
          <w:i/>
          <w:iCs/>
          <w:noProof/>
          <w:sz w:val="24"/>
          <w:szCs w:val="24"/>
        </w:rPr>
        <w:t>Temas para educacion.</w:t>
      </w:r>
      <w:r w:rsidRPr="007B1C2B">
        <w:rPr>
          <w:rFonts w:ascii="Arial" w:hAnsi="Arial" w:cs="Arial"/>
          <w:noProof/>
          <w:sz w:val="24"/>
          <w:szCs w:val="24"/>
        </w:rPr>
        <w:t xml:space="preserve"> Obtenido de https://www.feandalucia.ccoo.es/docu/p5sd6955.pdf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Lifeder. (08 de 10 de 2019). </w:t>
      </w:r>
      <w:r w:rsidRPr="007B1C2B">
        <w:rPr>
          <w:rFonts w:ascii="Arial" w:hAnsi="Arial" w:cs="Arial"/>
          <w:i/>
          <w:iCs/>
          <w:noProof/>
          <w:sz w:val="24"/>
          <w:szCs w:val="24"/>
        </w:rPr>
        <w:t xml:space="preserve">lifeder </w:t>
      </w:r>
      <w:r w:rsidRPr="007B1C2B">
        <w:rPr>
          <w:rFonts w:ascii="Arial" w:hAnsi="Arial" w:cs="Arial"/>
          <w:noProof/>
          <w:sz w:val="24"/>
          <w:szCs w:val="24"/>
        </w:rPr>
        <w:t>. Obtenido de Ludología: historia, principales juegos, objetivos: https://www.lifeder.com/ludologia/</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Mamas, S. (2015). </w:t>
      </w:r>
      <w:r w:rsidRPr="007B1C2B">
        <w:rPr>
          <w:rFonts w:ascii="Arial" w:hAnsi="Arial" w:cs="Arial"/>
          <w:i/>
          <w:iCs/>
          <w:noProof/>
          <w:sz w:val="24"/>
          <w:szCs w:val="24"/>
        </w:rPr>
        <w:t>Somos Mamas</w:t>
      </w:r>
      <w:r w:rsidRPr="007B1C2B">
        <w:rPr>
          <w:rFonts w:ascii="Arial" w:hAnsi="Arial" w:cs="Arial"/>
          <w:noProof/>
          <w:sz w:val="24"/>
          <w:szCs w:val="24"/>
        </w:rPr>
        <w:t>. Obtenido de Juegos lúdicos para niños y sus beneficios en la infancia: https://www.somosmamas.com.ar/para-chicos/juegos-ludicos-para-ninos/</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MURILLO, M. I. (2009). </w:t>
      </w:r>
      <w:r w:rsidRPr="007B1C2B">
        <w:rPr>
          <w:rFonts w:ascii="Arial" w:hAnsi="Arial" w:cs="Arial"/>
          <w:i/>
          <w:iCs/>
          <w:noProof/>
          <w:sz w:val="24"/>
          <w:szCs w:val="24"/>
        </w:rPr>
        <w:t>EL JUEGO COMO HERRAMIENTA DE APRENDIZAJE”.</w:t>
      </w:r>
      <w:r w:rsidRPr="007B1C2B">
        <w:rPr>
          <w:rFonts w:ascii="Arial" w:hAnsi="Arial" w:cs="Arial"/>
          <w:noProof/>
          <w:sz w:val="24"/>
          <w:szCs w:val="24"/>
        </w:rPr>
        <w:t xml:space="preserve"> Obtenido de https://archivos.csif.es/archivos/andalucia/ensenanza/revistas/csicsif/revista/pdf/Numero_16/MARIA%20ISABEL_BENITEZ_1.pdf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Pérez, G. y. (2003). </w:t>
      </w:r>
      <w:r w:rsidRPr="007B1C2B">
        <w:rPr>
          <w:rFonts w:ascii="Arial" w:hAnsi="Arial" w:cs="Arial"/>
          <w:i/>
          <w:iCs/>
          <w:noProof/>
          <w:sz w:val="24"/>
          <w:szCs w:val="24"/>
        </w:rPr>
        <w:t>Todo sobre educacion.</w:t>
      </w:r>
      <w:r w:rsidRPr="007B1C2B">
        <w:rPr>
          <w:rFonts w:ascii="Arial" w:hAnsi="Arial" w:cs="Arial"/>
          <w:noProof/>
          <w:sz w:val="24"/>
          <w:szCs w:val="24"/>
        </w:rPr>
        <w:t xml:space="preserve"> Obtenido de https://www.feandalucia.ccoo.es/docu/p5sd6955.pdf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Pugmire-Stoy. (2001). </w:t>
      </w:r>
      <w:r w:rsidRPr="007B1C2B">
        <w:rPr>
          <w:rFonts w:ascii="Arial" w:hAnsi="Arial" w:cs="Arial"/>
          <w:i/>
          <w:iCs/>
          <w:noProof/>
          <w:sz w:val="24"/>
          <w:szCs w:val="24"/>
        </w:rPr>
        <w:t>Todo para educacion.</w:t>
      </w:r>
      <w:r w:rsidRPr="007B1C2B">
        <w:rPr>
          <w:rFonts w:ascii="Arial" w:hAnsi="Arial" w:cs="Arial"/>
          <w:noProof/>
          <w:sz w:val="24"/>
          <w:szCs w:val="24"/>
        </w:rPr>
        <w:t xml:space="preserve"> Obtenido de https://www.feandalucia.ccoo.es/docu/p5sd6955.pdf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Ramírez, J. F. (2018). </w:t>
      </w:r>
      <w:r w:rsidRPr="007B1C2B">
        <w:rPr>
          <w:rFonts w:ascii="Arial" w:hAnsi="Arial" w:cs="Arial"/>
          <w:i/>
          <w:iCs/>
          <w:noProof/>
          <w:sz w:val="24"/>
          <w:szCs w:val="24"/>
        </w:rPr>
        <w:t>El juego infantil y su importrancia en el desarrollo.</w:t>
      </w:r>
      <w:r w:rsidRPr="007B1C2B">
        <w:rPr>
          <w:rFonts w:ascii="Arial" w:hAnsi="Arial" w:cs="Arial"/>
          <w:noProof/>
          <w:sz w:val="24"/>
          <w:szCs w:val="24"/>
        </w:rPr>
        <w:t xml:space="preserve"> Obtenido de http://educacioninicial.mx/wp-content/uploads/2018/04/El-</w:t>
      </w:r>
      <w:r w:rsidRPr="007B1C2B">
        <w:rPr>
          <w:rFonts w:ascii="Arial" w:hAnsi="Arial" w:cs="Arial"/>
          <w:noProof/>
          <w:sz w:val="24"/>
          <w:szCs w:val="24"/>
        </w:rPr>
        <w:lastRenderedPageBreak/>
        <w:t>Juego-Infantil-y-su-Importancia-en-el-Desarrollo.pdf</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Roldán, J. (15 de 04 de 2016). </w:t>
      </w:r>
      <w:r w:rsidRPr="007B1C2B">
        <w:rPr>
          <w:rFonts w:ascii="Arial" w:hAnsi="Arial" w:cs="Arial"/>
          <w:i/>
          <w:iCs/>
          <w:noProof/>
          <w:sz w:val="24"/>
          <w:szCs w:val="24"/>
        </w:rPr>
        <w:t xml:space="preserve">Etapa infantil </w:t>
      </w:r>
      <w:r w:rsidRPr="007B1C2B">
        <w:rPr>
          <w:rFonts w:ascii="Arial" w:hAnsi="Arial" w:cs="Arial"/>
          <w:noProof/>
          <w:sz w:val="24"/>
          <w:szCs w:val="24"/>
        </w:rPr>
        <w:t>. Obtenido de Por qué es tan importante el juego en los niños: https://www.etapainfantil.com/importante-juego-ninos</w:t>
      </w:r>
    </w:p>
    <w:p w:rsidR="007B1C2B" w:rsidRPr="007B1C2B" w:rsidRDefault="007B1C2B" w:rsidP="007B1C2B">
      <w:pPr>
        <w:pStyle w:val="Bibliografa"/>
        <w:ind w:left="720" w:hanging="720"/>
        <w:rPr>
          <w:rFonts w:ascii="Arial" w:hAnsi="Arial" w:cs="Arial"/>
          <w:noProof/>
          <w:sz w:val="24"/>
          <w:szCs w:val="24"/>
        </w:rPr>
      </w:pPr>
      <w:r w:rsidRPr="007B1C2B">
        <w:rPr>
          <w:rFonts w:ascii="Arial" w:hAnsi="Arial" w:cs="Arial"/>
          <w:noProof/>
          <w:sz w:val="24"/>
          <w:szCs w:val="24"/>
        </w:rPr>
        <w:t xml:space="preserve">Sparks, B. (31 de 07 de 2019). </w:t>
      </w:r>
      <w:r w:rsidRPr="007B1C2B">
        <w:rPr>
          <w:rFonts w:ascii="Arial" w:hAnsi="Arial" w:cs="Arial"/>
          <w:i/>
          <w:iCs/>
          <w:noProof/>
          <w:sz w:val="24"/>
          <w:szCs w:val="24"/>
        </w:rPr>
        <w:t>babysparks</w:t>
      </w:r>
      <w:r w:rsidRPr="007B1C2B">
        <w:rPr>
          <w:rFonts w:ascii="Arial" w:hAnsi="Arial" w:cs="Arial"/>
          <w:noProof/>
          <w:sz w:val="24"/>
          <w:szCs w:val="24"/>
        </w:rPr>
        <w:t>. Obtenido de 4 tipos de juego: https://babysparks.com/es/2019/07/31/4-types-of-play-how-is-your-child-playing-today/</w:t>
      </w:r>
    </w:p>
    <w:p w:rsidR="007B1C2B" w:rsidRPr="007B1C2B" w:rsidRDefault="007B1C2B" w:rsidP="007B1C2B">
      <w:pPr>
        <w:rPr>
          <w:rFonts w:ascii="Arial" w:hAnsi="Arial" w:cs="Arial"/>
          <w:sz w:val="24"/>
          <w:szCs w:val="24"/>
        </w:rPr>
      </w:pPr>
      <w:r w:rsidRPr="007B1C2B">
        <w:rPr>
          <w:rFonts w:ascii="Arial" w:hAnsi="Arial" w:cs="Arial"/>
          <w:b/>
          <w:bCs/>
          <w:sz w:val="24"/>
          <w:szCs w:val="24"/>
        </w:rPr>
        <w:fldChar w:fldCharType="end"/>
      </w:r>
    </w:p>
    <w:p w:rsidR="007B1C2B" w:rsidRPr="007B1C2B" w:rsidRDefault="007B1C2B" w:rsidP="007B1C2B">
      <w:pPr>
        <w:rPr>
          <w:rFonts w:ascii="Arial" w:hAnsi="Arial" w:cs="Arial"/>
          <w:sz w:val="24"/>
          <w:szCs w:val="24"/>
        </w:rPr>
      </w:pPr>
    </w:p>
    <w:p w:rsidR="007B1C2B" w:rsidRPr="007B1C2B" w:rsidRDefault="007B1C2B" w:rsidP="007B1C2B">
      <w:pPr>
        <w:rPr>
          <w:rFonts w:ascii="Arial" w:hAnsi="Arial" w:cs="Arial"/>
          <w:sz w:val="24"/>
          <w:szCs w:val="24"/>
        </w:rPr>
      </w:pPr>
    </w:p>
    <w:p w:rsidR="007B1C2B" w:rsidRPr="007B1C2B" w:rsidRDefault="007B1C2B" w:rsidP="007B1C2B">
      <w:pPr>
        <w:pStyle w:val="Ttulo1"/>
        <w:ind w:left="0"/>
        <w:jc w:val="left"/>
        <w:rPr>
          <w:rFonts w:ascii="Arial" w:hAnsi="Arial" w:cs="Arial"/>
          <w:sz w:val="24"/>
          <w:szCs w:val="24"/>
        </w:rPr>
        <w:sectPr w:rsidR="007B1C2B" w:rsidRPr="007B1C2B" w:rsidSect="00001F86">
          <w:pgSz w:w="12240" w:h="15840" w:code="1"/>
          <w:pgMar w:top="1418" w:right="1418" w:bottom="1418" w:left="2268" w:header="720" w:footer="720" w:gutter="0"/>
          <w:cols w:space="720"/>
        </w:sectPr>
      </w:pPr>
    </w:p>
    <w:p w:rsidR="007B1C2B" w:rsidRPr="00975E17" w:rsidRDefault="007B1C2B" w:rsidP="003E65D1">
      <w:pPr>
        <w:pStyle w:val="Prrafodelista"/>
        <w:spacing w:line="360" w:lineRule="auto"/>
        <w:rPr>
          <w:b/>
          <w:sz w:val="32"/>
        </w:rPr>
      </w:pPr>
    </w:p>
    <w:sectPr w:rsidR="007B1C2B" w:rsidRPr="00975E17" w:rsidSect="00213859">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5A1" w:rsidRDefault="00AF35A1">
      <w:r>
        <w:separator/>
      </w:r>
    </w:p>
  </w:endnote>
  <w:endnote w:type="continuationSeparator" w:id="0">
    <w:p w:rsidR="00AF35A1" w:rsidRDefault="00AF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BBA" w:rsidRPr="00DC08DF" w:rsidRDefault="008F6BBA">
    <w:pPr>
      <w:pStyle w:val="Piedepgina"/>
      <w:jc w:val="center"/>
      <w:rPr>
        <w:b/>
        <w:caps/>
        <w:color w:val="000000" w:themeColor="text1"/>
        <w:sz w:val="16"/>
      </w:rPr>
    </w:pPr>
    <w:r w:rsidRPr="00DC08DF">
      <w:rPr>
        <w:b/>
        <w:caps/>
        <w:color w:val="000000" w:themeColor="text1"/>
        <w:sz w:val="16"/>
      </w:rPr>
      <w:fldChar w:fldCharType="begin"/>
    </w:r>
    <w:r w:rsidRPr="00DC08DF">
      <w:rPr>
        <w:b/>
        <w:caps/>
        <w:color w:val="000000" w:themeColor="text1"/>
        <w:sz w:val="16"/>
      </w:rPr>
      <w:instrText>PAGE   \* MERGEFORMAT</w:instrText>
    </w:r>
    <w:r w:rsidRPr="00DC08DF">
      <w:rPr>
        <w:b/>
        <w:caps/>
        <w:color w:val="000000" w:themeColor="text1"/>
        <w:sz w:val="16"/>
      </w:rPr>
      <w:fldChar w:fldCharType="separate"/>
    </w:r>
    <w:r w:rsidR="003B6251">
      <w:rPr>
        <w:b/>
        <w:caps/>
        <w:noProof/>
        <w:color w:val="000000" w:themeColor="text1"/>
        <w:sz w:val="16"/>
      </w:rPr>
      <w:t>1</w:t>
    </w:r>
    <w:r w:rsidRPr="00DC08DF">
      <w:rPr>
        <w:b/>
        <w:caps/>
        <w:color w:val="000000" w:themeColor="text1"/>
        <w:sz w:val="16"/>
      </w:rPr>
      <w:fldChar w:fldCharType="end"/>
    </w:r>
  </w:p>
  <w:p w:rsidR="008F6BBA" w:rsidRDefault="008F6B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5A1" w:rsidRPr="00DC08DF" w:rsidRDefault="00AF35A1">
    <w:pPr>
      <w:pStyle w:val="Piedepgina"/>
      <w:jc w:val="center"/>
      <w:rPr>
        <w:b/>
        <w:caps/>
        <w:color w:val="000000" w:themeColor="text1"/>
        <w:sz w:val="16"/>
      </w:rPr>
    </w:pPr>
    <w:r w:rsidRPr="00DC08DF">
      <w:rPr>
        <w:b/>
        <w:caps/>
        <w:color w:val="000000" w:themeColor="text1"/>
        <w:sz w:val="16"/>
      </w:rPr>
      <w:fldChar w:fldCharType="begin"/>
    </w:r>
    <w:r w:rsidRPr="00DC08DF">
      <w:rPr>
        <w:b/>
        <w:caps/>
        <w:color w:val="000000" w:themeColor="text1"/>
        <w:sz w:val="16"/>
      </w:rPr>
      <w:instrText>PAGE   \* MERGEFORMAT</w:instrText>
    </w:r>
    <w:r w:rsidRPr="00DC08DF">
      <w:rPr>
        <w:b/>
        <w:caps/>
        <w:color w:val="000000" w:themeColor="text1"/>
        <w:sz w:val="16"/>
      </w:rPr>
      <w:fldChar w:fldCharType="separate"/>
    </w:r>
    <w:r w:rsidR="003B6251">
      <w:rPr>
        <w:b/>
        <w:caps/>
        <w:noProof/>
        <w:color w:val="000000" w:themeColor="text1"/>
        <w:sz w:val="16"/>
      </w:rPr>
      <w:t>5</w:t>
    </w:r>
    <w:r w:rsidRPr="00DC08DF">
      <w:rPr>
        <w:b/>
        <w:caps/>
        <w:color w:val="000000" w:themeColor="text1"/>
        <w:sz w:val="16"/>
      </w:rPr>
      <w:fldChar w:fldCharType="end"/>
    </w:r>
  </w:p>
  <w:p w:rsidR="00AF35A1" w:rsidRDefault="00AF35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5A1" w:rsidRDefault="00AF35A1">
      <w:r>
        <w:separator/>
      </w:r>
    </w:p>
  </w:footnote>
  <w:footnote w:type="continuationSeparator" w:id="0">
    <w:p w:rsidR="00AF35A1" w:rsidRDefault="00AF3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714D1"/>
    <w:multiLevelType w:val="multilevel"/>
    <w:tmpl w:val="7BC6DC7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39E826ED"/>
    <w:multiLevelType w:val="multilevel"/>
    <w:tmpl w:val="F8C8BEC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5F73052E"/>
    <w:multiLevelType w:val="hybridMultilevel"/>
    <w:tmpl w:val="F1142A1A"/>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59"/>
    <w:rsid w:val="0001422B"/>
    <w:rsid w:val="000E60C2"/>
    <w:rsid w:val="000E6313"/>
    <w:rsid w:val="000F1C48"/>
    <w:rsid w:val="00125E08"/>
    <w:rsid w:val="00140EB6"/>
    <w:rsid w:val="00151E30"/>
    <w:rsid w:val="00170314"/>
    <w:rsid w:val="001A0A78"/>
    <w:rsid w:val="001A5F86"/>
    <w:rsid w:val="001B78B3"/>
    <w:rsid w:val="001D1E00"/>
    <w:rsid w:val="00213859"/>
    <w:rsid w:val="0026367B"/>
    <w:rsid w:val="002819DA"/>
    <w:rsid w:val="002946AD"/>
    <w:rsid w:val="002A7681"/>
    <w:rsid w:val="002F01B6"/>
    <w:rsid w:val="003149AA"/>
    <w:rsid w:val="0038780C"/>
    <w:rsid w:val="00394E74"/>
    <w:rsid w:val="003B6251"/>
    <w:rsid w:val="003C5B61"/>
    <w:rsid w:val="003E1D26"/>
    <w:rsid w:val="003E65D1"/>
    <w:rsid w:val="0043635F"/>
    <w:rsid w:val="004C684C"/>
    <w:rsid w:val="004E1A8E"/>
    <w:rsid w:val="0055183C"/>
    <w:rsid w:val="005758CF"/>
    <w:rsid w:val="00576DE1"/>
    <w:rsid w:val="00583978"/>
    <w:rsid w:val="005941BB"/>
    <w:rsid w:val="005A5321"/>
    <w:rsid w:val="005E55E4"/>
    <w:rsid w:val="00602B2A"/>
    <w:rsid w:val="007A39F9"/>
    <w:rsid w:val="007A60E3"/>
    <w:rsid w:val="007B1C2B"/>
    <w:rsid w:val="008659A0"/>
    <w:rsid w:val="008A2DC9"/>
    <w:rsid w:val="008A6946"/>
    <w:rsid w:val="008E4263"/>
    <w:rsid w:val="008F6BBA"/>
    <w:rsid w:val="008F7782"/>
    <w:rsid w:val="00917AC7"/>
    <w:rsid w:val="009507DB"/>
    <w:rsid w:val="00966573"/>
    <w:rsid w:val="00975E17"/>
    <w:rsid w:val="009E56B9"/>
    <w:rsid w:val="009F670A"/>
    <w:rsid w:val="00A066CD"/>
    <w:rsid w:val="00A27BC9"/>
    <w:rsid w:val="00A40DD9"/>
    <w:rsid w:val="00AF35A1"/>
    <w:rsid w:val="00B045EB"/>
    <w:rsid w:val="00B64834"/>
    <w:rsid w:val="00C038E9"/>
    <w:rsid w:val="00C10F6A"/>
    <w:rsid w:val="00C27A84"/>
    <w:rsid w:val="00C620F8"/>
    <w:rsid w:val="00C865AF"/>
    <w:rsid w:val="00DA6C7D"/>
    <w:rsid w:val="00DB1325"/>
    <w:rsid w:val="00DB4543"/>
    <w:rsid w:val="00DC7748"/>
    <w:rsid w:val="00DF3389"/>
    <w:rsid w:val="00E15A1B"/>
    <w:rsid w:val="00E2797E"/>
    <w:rsid w:val="00E32005"/>
    <w:rsid w:val="00E359BB"/>
    <w:rsid w:val="00ED4925"/>
    <w:rsid w:val="00EE0FD1"/>
    <w:rsid w:val="00FE2E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B438E-3D1F-48BF-9FFD-68B28AEB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3859"/>
    <w:pPr>
      <w:widowControl w:val="0"/>
      <w:autoSpaceDE w:val="0"/>
      <w:autoSpaceDN w:val="0"/>
      <w:spacing w:after="0" w:line="240" w:lineRule="auto"/>
    </w:pPr>
    <w:rPr>
      <w:rFonts w:ascii="Calibri" w:eastAsia="Calibri" w:hAnsi="Calibri" w:cs="Calibri"/>
      <w:lang w:val="es-ES"/>
    </w:rPr>
  </w:style>
  <w:style w:type="paragraph" w:styleId="Ttulo1">
    <w:name w:val="heading 1"/>
    <w:basedOn w:val="Normal"/>
    <w:link w:val="Ttulo1Car"/>
    <w:uiPriority w:val="9"/>
    <w:qFormat/>
    <w:rsid w:val="00213859"/>
    <w:pPr>
      <w:spacing w:before="44"/>
      <w:ind w:left="3963" w:right="769"/>
      <w:jc w:val="center"/>
      <w:outlineLvl w:val="0"/>
    </w:pPr>
    <w:rPr>
      <w:sz w:val="28"/>
      <w:szCs w:val="28"/>
    </w:rPr>
  </w:style>
  <w:style w:type="paragraph" w:styleId="Ttulo2">
    <w:name w:val="heading 2"/>
    <w:basedOn w:val="Normal"/>
    <w:next w:val="Normal"/>
    <w:link w:val="Ttulo2Car"/>
    <w:uiPriority w:val="9"/>
    <w:unhideWhenUsed/>
    <w:qFormat/>
    <w:rsid w:val="005758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94E7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3859"/>
    <w:rPr>
      <w:rFonts w:ascii="Calibri" w:eastAsia="Calibri" w:hAnsi="Calibri" w:cs="Calibri"/>
      <w:sz w:val="28"/>
      <w:szCs w:val="28"/>
      <w:lang w:val="es-ES"/>
    </w:rPr>
  </w:style>
  <w:style w:type="table" w:customStyle="1" w:styleId="TableNormal">
    <w:name w:val="Table Normal"/>
    <w:uiPriority w:val="2"/>
    <w:semiHidden/>
    <w:unhideWhenUsed/>
    <w:qFormat/>
    <w:rsid w:val="002138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13859"/>
    <w:rPr>
      <w:sz w:val="24"/>
      <w:szCs w:val="24"/>
    </w:rPr>
  </w:style>
  <w:style w:type="character" w:customStyle="1" w:styleId="TextoindependienteCar">
    <w:name w:val="Texto independiente Car"/>
    <w:basedOn w:val="Fuentedeprrafopredeter"/>
    <w:link w:val="Textoindependiente"/>
    <w:uiPriority w:val="1"/>
    <w:rsid w:val="00213859"/>
    <w:rPr>
      <w:rFonts w:ascii="Calibri" w:eastAsia="Calibri" w:hAnsi="Calibri" w:cs="Calibri"/>
      <w:sz w:val="24"/>
      <w:szCs w:val="24"/>
      <w:lang w:val="es-ES"/>
    </w:rPr>
  </w:style>
  <w:style w:type="paragraph" w:styleId="Puesto">
    <w:name w:val="Title"/>
    <w:aliases w:val="subtitulos"/>
    <w:basedOn w:val="Normal"/>
    <w:link w:val="PuestoCar"/>
    <w:uiPriority w:val="1"/>
    <w:qFormat/>
    <w:rsid w:val="002A7681"/>
    <w:pPr>
      <w:spacing w:before="438"/>
      <w:ind w:right="766"/>
      <w:jc w:val="center"/>
    </w:pPr>
    <w:rPr>
      <w:i/>
      <w:szCs w:val="36"/>
    </w:rPr>
  </w:style>
  <w:style w:type="character" w:customStyle="1" w:styleId="PuestoCar">
    <w:name w:val="Puesto Car"/>
    <w:aliases w:val="subtitulos Car"/>
    <w:basedOn w:val="Fuentedeprrafopredeter"/>
    <w:link w:val="Puesto"/>
    <w:uiPriority w:val="1"/>
    <w:rsid w:val="002A7681"/>
    <w:rPr>
      <w:rFonts w:ascii="Calibri" w:eastAsia="Calibri" w:hAnsi="Calibri" w:cs="Calibri"/>
      <w:i/>
      <w:szCs w:val="36"/>
      <w:lang w:val="es-ES"/>
    </w:rPr>
  </w:style>
  <w:style w:type="paragraph" w:customStyle="1" w:styleId="TableParagraph">
    <w:name w:val="Table Paragraph"/>
    <w:basedOn w:val="Normal"/>
    <w:uiPriority w:val="1"/>
    <w:qFormat/>
    <w:rsid w:val="00213859"/>
    <w:rPr>
      <w:rFonts w:ascii="Trebuchet MS" w:eastAsia="Trebuchet MS" w:hAnsi="Trebuchet MS" w:cs="Trebuchet MS"/>
    </w:rPr>
  </w:style>
  <w:style w:type="paragraph" w:styleId="Piedepgina">
    <w:name w:val="footer"/>
    <w:basedOn w:val="Normal"/>
    <w:link w:val="PiedepginaCar"/>
    <w:uiPriority w:val="99"/>
    <w:unhideWhenUsed/>
    <w:rsid w:val="00213859"/>
    <w:pPr>
      <w:tabs>
        <w:tab w:val="center" w:pos="4419"/>
        <w:tab w:val="right" w:pos="8838"/>
      </w:tabs>
    </w:pPr>
  </w:style>
  <w:style w:type="character" w:customStyle="1" w:styleId="PiedepginaCar">
    <w:name w:val="Pie de página Car"/>
    <w:basedOn w:val="Fuentedeprrafopredeter"/>
    <w:link w:val="Piedepgina"/>
    <w:uiPriority w:val="99"/>
    <w:rsid w:val="00213859"/>
    <w:rPr>
      <w:rFonts w:ascii="Calibri" w:eastAsia="Calibri" w:hAnsi="Calibri" w:cs="Calibri"/>
      <w:lang w:val="es-ES"/>
    </w:rPr>
  </w:style>
  <w:style w:type="paragraph" w:styleId="Prrafodelista">
    <w:name w:val="List Paragraph"/>
    <w:basedOn w:val="Normal"/>
    <w:uiPriority w:val="1"/>
    <w:qFormat/>
    <w:rsid w:val="00975E17"/>
    <w:pPr>
      <w:ind w:left="720"/>
      <w:contextualSpacing/>
    </w:pPr>
  </w:style>
  <w:style w:type="character" w:customStyle="1" w:styleId="Ttulo2Car">
    <w:name w:val="Título 2 Car"/>
    <w:basedOn w:val="Fuentedeprrafopredeter"/>
    <w:link w:val="Ttulo2"/>
    <w:uiPriority w:val="9"/>
    <w:rsid w:val="005758CF"/>
    <w:rPr>
      <w:rFonts w:asciiTheme="majorHAnsi" w:eastAsiaTheme="majorEastAsia" w:hAnsiTheme="majorHAnsi" w:cstheme="majorBidi"/>
      <w:color w:val="2E74B5" w:themeColor="accent1" w:themeShade="BF"/>
      <w:sz w:val="26"/>
      <w:szCs w:val="26"/>
      <w:lang w:val="es-ES"/>
    </w:rPr>
  </w:style>
  <w:style w:type="paragraph" w:styleId="Textodeglobo">
    <w:name w:val="Balloon Text"/>
    <w:basedOn w:val="Normal"/>
    <w:link w:val="TextodegloboCar"/>
    <w:uiPriority w:val="99"/>
    <w:semiHidden/>
    <w:unhideWhenUsed/>
    <w:rsid w:val="009507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7DB"/>
    <w:rPr>
      <w:rFonts w:ascii="Segoe UI" w:eastAsia="Calibri" w:hAnsi="Segoe UI" w:cs="Segoe UI"/>
      <w:sz w:val="18"/>
      <w:szCs w:val="18"/>
      <w:lang w:val="es-ES"/>
    </w:rPr>
  </w:style>
  <w:style w:type="paragraph" w:styleId="TtulodeTDC">
    <w:name w:val="TOC Heading"/>
    <w:basedOn w:val="Ttulo1"/>
    <w:next w:val="Normal"/>
    <w:uiPriority w:val="39"/>
    <w:unhideWhenUsed/>
    <w:qFormat/>
    <w:rsid w:val="009507DB"/>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2E74B5" w:themeColor="accent1" w:themeShade="BF"/>
      <w:sz w:val="32"/>
      <w:szCs w:val="32"/>
      <w:lang w:val="es-MX" w:eastAsia="es-MX"/>
    </w:rPr>
  </w:style>
  <w:style w:type="paragraph" w:styleId="TDC1">
    <w:name w:val="toc 1"/>
    <w:basedOn w:val="Normal"/>
    <w:next w:val="Normal"/>
    <w:autoRedefine/>
    <w:uiPriority w:val="39"/>
    <w:unhideWhenUsed/>
    <w:rsid w:val="00B64834"/>
    <w:pPr>
      <w:tabs>
        <w:tab w:val="right" w:leader="dot" w:pos="8544"/>
      </w:tabs>
      <w:spacing w:after="100"/>
    </w:pPr>
  </w:style>
  <w:style w:type="paragraph" w:styleId="TDC2">
    <w:name w:val="toc 2"/>
    <w:basedOn w:val="Normal"/>
    <w:next w:val="Normal"/>
    <w:autoRedefine/>
    <w:uiPriority w:val="39"/>
    <w:unhideWhenUsed/>
    <w:rsid w:val="009507DB"/>
    <w:pPr>
      <w:spacing w:after="100"/>
      <w:ind w:left="220"/>
    </w:pPr>
  </w:style>
  <w:style w:type="character" w:styleId="Hipervnculo">
    <w:name w:val="Hyperlink"/>
    <w:basedOn w:val="Fuentedeprrafopredeter"/>
    <w:uiPriority w:val="99"/>
    <w:unhideWhenUsed/>
    <w:rsid w:val="009507DB"/>
    <w:rPr>
      <w:color w:val="0563C1" w:themeColor="hyperlink"/>
      <w:u w:val="single"/>
    </w:rPr>
  </w:style>
  <w:style w:type="paragraph" w:customStyle="1" w:styleId="general">
    <w:name w:val="general"/>
    <w:basedOn w:val="Normal"/>
    <w:next w:val="Ttulo1"/>
    <w:link w:val="generalCar"/>
    <w:uiPriority w:val="1"/>
    <w:qFormat/>
    <w:rsid w:val="001B78B3"/>
  </w:style>
  <w:style w:type="paragraph" w:customStyle="1" w:styleId="imagenes">
    <w:name w:val="imagenes"/>
    <w:basedOn w:val="Normal"/>
    <w:link w:val="imagenesCar"/>
    <w:uiPriority w:val="1"/>
    <w:qFormat/>
    <w:rsid w:val="001B78B3"/>
  </w:style>
  <w:style w:type="character" w:customStyle="1" w:styleId="generalCar">
    <w:name w:val="general Car"/>
    <w:basedOn w:val="Fuentedeprrafopredeter"/>
    <w:link w:val="general"/>
    <w:uiPriority w:val="1"/>
    <w:rsid w:val="001B78B3"/>
    <w:rPr>
      <w:rFonts w:ascii="Calibri" w:eastAsia="Calibri" w:hAnsi="Calibri" w:cs="Calibri"/>
      <w:lang w:val="es-ES"/>
    </w:rPr>
  </w:style>
  <w:style w:type="character" w:customStyle="1" w:styleId="Ttulo3Car">
    <w:name w:val="Título 3 Car"/>
    <w:basedOn w:val="Fuentedeprrafopredeter"/>
    <w:link w:val="Ttulo3"/>
    <w:uiPriority w:val="9"/>
    <w:semiHidden/>
    <w:rsid w:val="00394E74"/>
    <w:rPr>
      <w:rFonts w:asciiTheme="majorHAnsi" w:eastAsiaTheme="majorEastAsia" w:hAnsiTheme="majorHAnsi" w:cstheme="majorBidi"/>
      <w:color w:val="1F4D78" w:themeColor="accent1" w:themeShade="7F"/>
      <w:sz w:val="24"/>
      <w:szCs w:val="24"/>
      <w:lang w:val="es-ES"/>
    </w:rPr>
  </w:style>
  <w:style w:type="character" w:customStyle="1" w:styleId="imagenesCar">
    <w:name w:val="imagenes Car"/>
    <w:basedOn w:val="Fuentedeprrafopredeter"/>
    <w:link w:val="imagenes"/>
    <w:uiPriority w:val="1"/>
    <w:rsid w:val="001B78B3"/>
    <w:rPr>
      <w:rFonts w:ascii="Calibri" w:eastAsia="Calibri" w:hAnsi="Calibri" w:cs="Calibri"/>
      <w:lang w:val="es-ES"/>
    </w:rPr>
  </w:style>
  <w:style w:type="paragraph" w:styleId="Sinespaciado">
    <w:name w:val="No Spacing"/>
    <w:uiPriority w:val="1"/>
    <w:qFormat/>
    <w:rsid w:val="00AF35A1"/>
    <w:pPr>
      <w:spacing w:after="0" w:line="240" w:lineRule="auto"/>
    </w:pPr>
  </w:style>
  <w:style w:type="paragraph" w:customStyle="1" w:styleId="subtema">
    <w:name w:val="subtema"/>
    <w:basedOn w:val="Normal"/>
    <w:next w:val="Ttulo2"/>
    <w:link w:val="subtemaCar"/>
    <w:uiPriority w:val="1"/>
    <w:rsid w:val="00B64834"/>
    <w:rPr>
      <w:i/>
    </w:rPr>
  </w:style>
  <w:style w:type="paragraph" w:customStyle="1" w:styleId="subtema0">
    <w:name w:val="subtema"/>
    <w:basedOn w:val="Normal"/>
    <w:next w:val="Ttulo2"/>
    <w:uiPriority w:val="1"/>
    <w:rsid w:val="00B64834"/>
    <w:pPr>
      <w:ind w:left="2124"/>
    </w:pPr>
    <w:rPr>
      <w:i/>
    </w:rPr>
  </w:style>
  <w:style w:type="character" w:customStyle="1" w:styleId="subtemaCar">
    <w:name w:val="subtema Car"/>
    <w:basedOn w:val="Fuentedeprrafopredeter"/>
    <w:link w:val="subtema"/>
    <w:uiPriority w:val="1"/>
    <w:rsid w:val="00B64834"/>
    <w:rPr>
      <w:rFonts w:ascii="Calibri" w:eastAsia="Calibri" w:hAnsi="Calibri" w:cs="Calibri"/>
      <w:i/>
      <w:lang w:val="es-ES"/>
    </w:rPr>
  </w:style>
  <w:style w:type="paragraph" w:styleId="Bibliografa">
    <w:name w:val="Bibliography"/>
    <w:basedOn w:val="Normal"/>
    <w:next w:val="Normal"/>
    <w:uiPriority w:val="37"/>
    <w:unhideWhenUsed/>
    <w:rsid w:val="007B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s://archivos.csif.es/archivos/andalucia/ensenanza/revistas/csicsif/revista/pdf/Numero_16/MARIA%20ISABEL_BENITEZ_1.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feandalucia.ccoo.es/docu/p5sd695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feandalucia.ccoo.es/docu/p5sd6955.pdf" TargetMode="External"/><Relationship Id="rId10" Type="http://schemas.openxmlformats.org/officeDocument/2006/relationships/footer" Target="footer1.xml"/><Relationship Id="rId19" Type="http://schemas.openxmlformats.org/officeDocument/2006/relationships/hyperlink" Target="https://maguared.gov.co/wp-content/uploads/2017/06/La-importancia-del-juego.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 Id="rId22" Type="http://schemas.openxmlformats.org/officeDocument/2006/relationships/hyperlink" Target="https://www.feandalucia.ccoo.es/docu/p5sd6955.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ARI21</b:Tag>
    <b:SourceType>Book</b:SourceType>
    <b:Guid>{34F9190A-956F-4465-88D0-18EC9876741F}</b:Guid>
    <b:Title>EL JUEGO COMO RECURSO EDUCATIVO: TEORÍAS Y AUTORES DE RENOVACIÓN PEDAGÓGICA</b:Title>
    <b:Year>2021</b:Year>
    <b:Author>
      <b:Author>
        <b:NameList>
          <b:Person>
            <b:Last>ARIJA</b:Last>
            <b:First>NATALIA</b:First>
            <b:Middle>ALONSO</b:Middle>
          </b:Person>
        </b:NameList>
      </b:Author>
    </b:Author>
    <b:URL>https://uvadoc.uva.es/bitstream/handle/10324/51451/TFG-L3005.pdf?sequence=1#:~:text=Adem%C3%A1s%2C%20se%20ha%20investigado%20acerca,clasificaci%C3%B3n%20del%20juego%20que%20establecen.</b:URL>
    <b:RefOrder>1</b:RefOrder>
  </b:Source>
  <b:Source>
    <b:Tag>Hil76</b:Tag>
    <b:SourceType>Book</b:SourceType>
    <b:Guid>{DD142457-DB60-489A-ACC5-D3947E83B5FB}</b:Guid>
    <b:Author>
      <b:Author>
        <b:NameList>
          <b:Person>
            <b:Last>Hill</b:Last>
          </b:Person>
        </b:NameList>
      </b:Author>
    </b:Author>
    <b:Title>Temas para educacion</b:Title>
    <b:Year>1976</b:Year>
    <b:URL>https://www.feandalucia.ccoo.es/docu/p5sd6955.pdf</b:URL>
    <b:RefOrder>2</b:RefOrder>
  </b:Source>
  <b:Source>
    <b:Tag>Jac96</b:Tag>
    <b:SourceType>Book</b:SourceType>
    <b:Guid>{7EE61B84-168D-4295-B281-47A132E7064A}</b:Guid>
    <b:Author>
      <b:Author>
        <b:NameList>
          <b:Person>
            <b:Last>Jacquin</b:Last>
            <b:First>Guy</b:First>
          </b:Person>
        </b:NameList>
      </b:Author>
    </b:Author>
    <b:Title>Temas para educacion</b:Title>
    <b:Year>1996</b:Year>
    <b:URL>https://www.feandalucia.ccoo.es/docu/p5sd6955.pdf</b:URL>
    <b:RefOrder>3</b:RefOrder>
  </b:Source>
  <b:Source>
    <b:Tag>Pug01</b:Tag>
    <b:SourceType>Book</b:SourceType>
    <b:Guid>{D748B9A6-4472-4AFC-8C61-8542CDA5B6A7}</b:Guid>
    <b:Author>
      <b:Author>
        <b:NameList>
          <b:Person>
            <b:Last>Pugmire-Stoy</b:Last>
          </b:Person>
        </b:NameList>
      </b:Author>
    </b:Author>
    <b:Title>Todo para educacion</b:Title>
    <b:Year>2001</b:Year>
    <b:URL>https://www.feandalucia.ccoo.es/docu/p5sd6955.pdf</b:URL>
    <b:RefOrder>4</b:RefOrder>
  </b:Source>
  <b:Source>
    <b:Tag>Pér03</b:Tag>
    <b:SourceType>Book</b:SourceType>
    <b:Guid>{D78E05C5-8D76-47BD-ADFF-94B46245DD80}</b:Guid>
    <b:Author>
      <b:Author>
        <b:NameList>
          <b:Person>
            <b:Last>Pérez</b:Last>
            <b:First>Gimeno</b:First>
            <b:Middle>y</b:Middle>
          </b:Person>
        </b:NameList>
      </b:Author>
    </b:Author>
    <b:Title>Todo sobre educacion</b:Title>
    <b:Year>2003</b:Year>
    <b:URL>https://www.feandalucia.ccoo.es/docu/p5sd6955.pdf</b:URL>
    <b:RefOrder>5</b:RefOrder>
  </b:Source>
  <b:Source>
    <b:Tag>Edu18</b:Tag>
    <b:SourceType>Book</b:SourceType>
    <b:Guid>{710F770C-DCBE-4908-810E-F4CD6AF32237}</b:Guid>
    <b:Title>EL Juego</b:Title>
    <b:Year>2018</b:Year>
    <b:Author>
      <b:Author>
        <b:NameList>
          <b:Person>
            <b:Last>Education</b:Last>
            <b:First>Macmillan</b:First>
          </b:Person>
        </b:NameList>
      </b:Author>
    </b:Author>
    <b:URL>https://www.macmillaneducation.es/wp-content/uploads/2018/10/juego_infantil_libroalumno_unidad1muestra.pdf</b:URL>
    <b:RefOrder>6</b:RefOrder>
  </b:Source>
  <b:Source>
    <b:Tag>Ram18</b:Tag>
    <b:SourceType>Book</b:SourceType>
    <b:Guid>{D6BEC92B-464F-4508-8B64-E68A68281015}</b:Guid>
    <b:Author>
      <b:Author>
        <b:NameList>
          <b:Person>
            <b:Last>Ramírez</b:Last>
            <b:First>Juan</b:First>
            <b:Middle>Fernando Gómez</b:Middle>
          </b:Person>
        </b:NameList>
      </b:Author>
    </b:Author>
    <b:Title>El juego infantil y su importrancia en el desarrollo</b:Title>
    <b:Year>2018</b:Year>
    <b:URL>http://educacioninicial.mx/wp-content/uploads/2018/04/El-Juego-Infantil-y-su-Importancia-en-el-Desarrollo.pdf</b:URL>
    <b:RefOrder>7</b:RefOrder>
  </b:Source>
  <b:Source>
    <b:Tag>Bab19</b:Tag>
    <b:SourceType>InternetSite</b:SourceType>
    <b:Guid>{F43127F6-B37C-4225-9B6C-7460517AC1AB}</b:Guid>
    <b:Title>babysparks</b:Title>
    <b:Year>2019</b:Year>
    <b:Author>
      <b:Author>
        <b:NameList>
          <b:Person>
            <b:Last>Sparks</b:Last>
            <b:First>Baby</b:First>
          </b:Person>
        </b:NameList>
      </b:Author>
    </b:Author>
    <b:InternetSiteTitle>4 tipos de juego</b:InternetSiteTitle>
    <b:Month>07</b:Month>
    <b:Day>31</b:Day>
    <b:URL>https://babysparks.com/es/2019/07/31/4-types-of-play-how-is-your-child-playing-today/</b:URL>
    <b:RefOrder>8</b:RefOrder>
  </b:Source>
  <b:Source>
    <b:Tag>Gua21</b:Tag>
    <b:SourceType>InternetSite</b:SourceType>
    <b:Guid>{F7CE34AE-EF3D-4B5B-974E-64987C968E8E}</b:Guid>
    <b:Author>
      <b:Author>
        <b:NameList>
          <b:Person>
            <b:Last>Infancia</b:Last>
            <b:First>Guardería</b:First>
            <b:Middle>y Jardín de</b:Middle>
          </b:Person>
        </b:NameList>
      </b:Author>
    </b:Author>
    <b:Title>Instituto Europeo de educacion </b:Title>
    <b:InternetSiteTitle>Tipos de juegos, funadamentales para el desarrollo infantil </b:InternetSiteTitle>
    <b:Year>2021</b:Year>
    <b:Month>12</b:Month>
    <b:Day>22</b:Day>
    <b:URL>https://ieeducacion.com/tipos-de-juegos/</b:URL>
    <b:RefOrder>9</b:RefOrder>
  </b:Source>
  <b:Source>
    <b:Tag>Bai06</b:Tag>
    <b:SourceType>Book</b:SourceType>
    <b:Guid>{80C44842-8271-448F-ABBE-BEA7D3BD82F1}</b:Guid>
    <b:Author>
      <b:Author>
        <b:NameList>
          <b:Person>
            <b:Last>Bailey</b:Last>
            <b:First>Sandra</b:First>
            <b:Middle>J.</b:Middle>
          </b:Person>
        </b:NameList>
      </b:Author>
    </b:Author>
    <b:Title>Tipos de juegos</b:Title>
    <b:Year>2006</b:Year>
    <b:URL>https://maguared.gov.co/wp-content/uploads/2017/06/La-importancia-del-juego.pdf</b:URL>
    <b:RefOrder>10</b:RefOrder>
  </b:Source>
  <b:Source>
    <b:Tag>Aul</b:Tag>
    <b:SourceType>InternetSite</b:SourceType>
    <b:Guid>{6678E918-853F-4134-AED1-C4155983232B}</b:Guid>
    <b:Author>
      <b:Author>
        <b:NameList>
          <b:Person>
            <b:Last>Aulafacil</b:Last>
          </b:Person>
        </b:NameList>
      </b:Author>
    </b:Author>
    <b:Title>Aulafacil</b:Title>
    <b:InternetSiteTitle>Características del juego</b:InternetSiteTitle>
    <b:URL>https://www.aulafacil.com/cursos/pedagogia/juegos-y-grandes-juegos-para-el-tiempo-libre-herramientas-para-la-animacion/caracteristicas-del-juego-l41361</b:URL>
    <b:RefOrder>11</b:RefOrder>
  </b:Source>
  <b:Source>
    <b:Tag>And11</b:Tag>
    <b:SourceType>Book</b:SourceType>
    <b:Guid>{C1639EE7-DE62-419E-A456-838E0AAC60E8}</b:Guid>
    <b:Title>El juego en la etapa infantil</b:Title>
    <b:Year>2011</b:Year>
    <b:URL>https://www.feandalucia.ccoo.es/docu/p5sd8764.pdf</b:URL>
    <b:Author>
      <b:Author>
        <b:NameList>
          <b:Person>
            <b:Last>Andalucia</b:Last>
          </b:Person>
        </b:NameList>
      </b:Author>
    </b:Author>
    <b:RefOrder>12</b:RefOrder>
  </b:Source>
  <b:Source>
    <b:Tag>Ana21</b:Tag>
    <b:SourceType>InternetSite</b:SourceType>
    <b:Guid>{B66FA8BF-A27A-481B-9836-EC71BEB21BC1}</b:Guid>
    <b:Title>Universidad Espiritu Santo</b:Title>
    <b:Year>2021</b:Year>
    <b:Author>
      <b:Author>
        <b:NameList>
          <b:Person>
            <b:Last>Finol</b:Last>
            <b:First>Ana</b:First>
            <b:Middle>Elisa Pérez</b:Middle>
          </b:Person>
        </b:NameList>
      </b:Author>
    </b:Author>
    <b:InternetSiteTitle>La importancia del juego para mejorar el desarrollo de nuestros niños</b:InternetSiteTitle>
    <b:Month>06</b:Month>
    <b:Day>30</b:Day>
    <b:URL>https://uees.edu.ec/la-importancia-del-juego-para-mejorar-el-desarrollo-de-nuestros-ninos/#:~:text=El%20juego%20es%20una%20actividad,y%20corporal%2C%20y%20el%20desarrollo</b:URL>
    <b:RefOrder>13</b:RefOrder>
  </b:Source>
  <b:Source>
    <b:Tag>MUR09</b:Tag>
    <b:SourceType>Book</b:SourceType>
    <b:Guid>{99074970-62F8-47BB-B386-35FB61D67DC9}</b:Guid>
    <b:Title>EL JUEGO COMO HERRAMIENTA DE APRENDIZAJE”</b:Title>
    <b:Year>2009</b:Year>
    <b:URL>https://archivos.csif.es/archivos/andalucia/ensenanza/revistas/csicsif/revista/pdf/Numero_16/MARIA%20ISABEL_BENITEZ_1.pdf</b:URL>
    <b:Author>
      <b:Author>
        <b:NameList>
          <b:Person>
            <b:Last>MURILLO</b:Last>
            <b:First>MARÍA</b:First>
            <b:Middle>ISABEL BENÍTEZ</b:Middle>
          </b:Person>
        </b:NameList>
      </b:Author>
    </b:Author>
    <b:RefOrder>14</b:RefOrder>
  </b:Source>
  <b:Source>
    <b:Tag>And05</b:Tag>
    <b:SourceType>Book</b:SourceType>
    <b:Guid>{C534D503-1975-4E1F-98AC-E1CD042DAB1F}</b:Guid>
    <b:Title>La Importancia del juego en el desarrollo de la</b:Title>
    <b:Year>2005</b:Year>
    <b:URL>https://maguared.gov.co/wp-content/uploads/2017/06/La-importancia-del-juego.pdf</b:URL>
    <b:Author>
      <b:Author>
        <b:NameList>
          <b:Person>
            <b:Last>Anderson-McNamee</b:Last>
            <b:First>Jona</b:First>
            <b:Middle>K.</b:Middle>
          </b:Person>
        </b:NameList>
      </b:Author>
    </b:Author>
    <b:RefOrder>15</b:RefOrder>
  </b:Source>
  <b:Source>
    <b:Tag>Jos16</b:Tag>
    <b:SourceType>InternetSite</b:SourceType>
    <b:Guid>{650DEC5A-6EC1-483E-9745-DCF7A7CBF1AD}</b:Guid>
    <b:Title>Etapa infantil </b:Title>
    <b:Year>2016</b:Year>
    <b:Author>
      <b:Author>
        <b:NameList>
          <b:Person>
            <b:Last>Roldán</b:Last>
            <b:First>José</b:First>
          </b:Person>
        </b:NameList>
      </b:Author>
    </b:Author>
    <b:InternetSiteTitle>Por qué es tan importante el juego en los niños</b:InternetSiteTitle>
    <b:Month>04</b:Month>
    <b:Day>15</b:Day>
    <b:URL>https://www.etapainfantil.com/importante-juego-ninos</b:URL>
    <b:RefOrder>16</b:RefOrder>
  </b:Source>
  <b:Source>
    <b:Tag>Uni21</b:Tag>
    <b:SourceType>InternetSite</b:SourceType>
    <b:Guid>{0905DCFD-B7DE-4B47-9BC3-DB1F8FF017CD}</b:Guid>
    <b:Author>
      <b:Author>
        <b:NameList>
          <b:Person>
            <b:Last>Europea</b:Last>
            <b:First>Universidad</b:First>
          </b:Person>
        </b:NameList>
      </b:Author>
    </b:Author>
    <b:Title>Universidad Europea </b:Title>
    <b:InternetSiteTitle>La importancia del juego en educación infantil</b:InternetSiteTitle>
    <b:Year>2021</b:Year>
    <b:Month>06</b:Month>
    <b:Day>11</b:Day>
    <b:URL>https://universidadeuropea.com/blog/juego-educacion-infantil/</b:URL>
    <b:RefOrder>17</b:RefOrder>
  </b:Source>
  <b:Source>
    <b:Tag>Pil15</b:Tag>
    <b:SourceType>InternetSite</b:SourceType>
    <b:Guid>{F0A80E10-4036-4B68-91D6-118D30DEA460}</b:Guid>
    <b:Author>
      <b:Author>
        <b:NameList>
          <b:Person>
            <b:Last>Garcia</b:Last>
            <b:First>Pilar</b:First>
            <b:Middle>Espinoza</b:Middle>
          </b:Person>
        </b:NameList>
      </b:Author>
    </b:Author>
    <b:Title>Red cenit</b:Title>
    <b:InternetSiteTitle>El papel del adulto en el juego infantil</b:InternetSiteTitle>
    <b:Year>2015</b:Year>
    <b:Month>04</b:Month>
    <b:Day>21</b:Day>
    <b:URL>https://www.redcenit.com/el-papel-del-adulto-en-el-juego-infantil/#:~:text=Ayudar%20a%20resolver%20los%20conflictos,saber%20que%20le%20motiva%20m%C3%A1s.</b:URL>
    <b:RefOrder>18</b:RefOrder>
  </b:Source>
  <b:Source>
    <b:Tag>Ped15</b:Tag>
    <b:SourceType>InternetSite</b:SourceType>
    <b:Guid>{A9058680-C344-4016-A279-A8F432504CE1}</b:Guid>
    <b:Title>Qué es la Ludología</b:Title>
    <b:Year>2015</b:Year>
    <b:Author>
      <b:Author>
        <b:NameList>
          <b:Person>
            <b:Last>Fulleda</b:Last>
            <b:First>Pedro</b:First>
          </b:Person>
        </b:NameList>
      </b:Author>
    </b:Author>
    <b:InternetSiteTitle>Qué es la Ludología</b:InternetSiteTitle>
    <b:Month>05</b:Month>
    <b:Day>05</b:Day>
    <b:URL>https://ludologia-bcn.blogspot.com/2015/05/que-es-la-ludologia.html</b:URL>
    <b:RefOrder>19</b:RefOrder>
  </b:Source>
  <b:Source>
    <b:Tag>Lif19</b:Tag>
    <b:SourceType>InternetSite</b:SourceType>
    <b:Guid>{551373D1-9B80-434E-86E5-6FB9B4EF7B5F}</b:Guid>
    <b:Author>
      <b:Author>
        <b:NameList>
          <b:Person>
            <b:Last>Lifeder</b:Last>
          </b:Person>
        </b:NameList>
      </b:Author>
    </b:Author>
    <b:Title>lifeder </b:Title>
    <b:InternetSiteTitle>Ludología: historia, principales juegos, objetivos</b:InternetSiteTitle>
    <b:Year>2019</b:Year>
    <b:Month>10</b:Month>
    <b:Day>08</b:Day>
    <b:URL>https://www.lifeder.com/ludologia/</b:URL>
    <b:RefOrder>20</b:RefOrder>
  </b:Source>
  <b:Source>
    <b:Tag>Som15</b:Tag>
    <b:SourceType>InternetSite</b:SourceType>
    <b:Guid>{38EDE81D-6992-42B5-BBA9-C35220C2619B}</b:Guid>
    <b:Author>
      <b:Author>
        <b:NameList>
          <b:Person>
            <b:Last>Mamas</b:Last>
            <b:First>Somos</b:First>
          </b:Person>
        </b:NameList>
      </b:Author>
    </b:Author>
    <b:Title>Somos Mamas</b:Title>
    <b:InternetSiteTitle>Juegos lúdicos para niños y sus beneficios en la infancia</b:InternetSiteTitle>
    <b:Year>2015</b:Year>
    <b:URL>https://www.somosmamas.com.ar/para-chicos/juegos-ludicos-para-ninos/</b:URL>
    <b:RefOrder>21</b:RefOrder>
  </b:Source>
</b:Sources>
</file>

<file path=customXml/itemProps1.xml><?xml version="1.0" encoding="utf-8"?>
<ds:datastoreItem xmlns:ds="http://schemas.openxmlformats.org/officeDocument/2006/customXml" ds:itemID="{DF859878-EC6B-495B-912B-F62BF704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51</Pages>
  <Words>8790</Words>
  <Characters>48349</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PC-TOSHIBA</dc:creator>
  <cp:keywords/>
  <dc:description/>
  <cp:lastModifiedBy>PC-TOSHIBA</cp:lastModifiedBy>
  <cp:revision>25</cp:revision>
  <dcterms:created xsi:type="dcterms:W3CDTF">2023-05-09T14:57:00Z</dcterms:created>
  <dcterms:modified xsi:type="dcterms:W3CDTF">2023-05-21T18:59:00Z</dcterms:modified>
</cp:coreProperties>
</file>