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70C85" w14:textId="77777777" w:rsidR="003D70D6" w:rsidRPr="003D70D6" w:rsidRDefault="003D70D6" w:rsidP="003D70D6">
      <w:pPr>
        <w:widowControl w:val="0"/>
        <w:autoSpaceDE w:val="0"/>
        <w:autoSpaceDN w:val="0"/>
        <w:spacing w:before="90" w:after="0" w:line="240" w:lineRule="auto"/>
        <w:ind w:left="4456" w:right="1383" w:firstLine="6"/>
        <w:jc w:val="center"/>
        <w:rPr>
          <w:rFonts w:ascii="Calibri" w:eastAsia="Calibri" w:hAnsi="Calibri" w:cs="Calibri"/>
          <w:sz w:val="24"/>
          <w:szCs w:val="24"/>
          <w:lang w:val="es-ES"/>
        </w:rPr>
      </w:pPr>
      <w:r w:rsidRPr="003D70D6">
        <w:rPr>
          <w:rFonts w:ascii="Calibri" w:eastAsia="Calibri" w:hAnsi="Calibri" w:cs="Calibri"/>
          <w:noProof/>
          <w:sz w:val="24"/>
          <w:szCs w:val="24"/>
          <w:lang w:val="es-ES"/>
        </w:rPr>
        <w:drawing>
          <wp:anchor distT="0" distB="0" distL="0" distR="0" simplePos="0" relativeHeight="251664384" behindDoc="0" locked="0" layoutInCell="1" allowOverlap="1" wp14:anchorId="34CAFCFB" wp14:editId="6A58056B">
            <wp:simplePos x="0" y="0"/>
            <wp:positionH relativeFrom="page">
              <wp:posOffset>978954</wp:posOffset>
            </wp:positionH>
            <wp:positionV relativeFrom="paragraph">
              <wp:posOffset>7020</wp:posOffset>
            </wp:positionV>
            <wp:extent cx="2014601" cy="820204"/>
            <wp:effectExtent l="0" t="0" r="0" b="0"/>
            <wp:wrapNone/>
            <wp:docPr id="1" name="image1.jpeg" descr="SECRETARIA-DE-EDUCA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2014601" cy="820204"/>
                    </a:xfrm>
                    <a:prstGeom prst="rect">
                      <a:avLst/>
                    </a:prstGeom>
                  </pic:spPr>
                </pic:pic>
              </a:graphicData>
            </a:graphic>
          </wp:anchor>
        </w:drawing>
      </w:r>
      <w:r w:rsidRPr="003D70D6">
        <w:rPr>
          <w:rFonts w:ascii="Calibri" w:eastAsia="Calibri" w:hAnsi="Calibri" w:cs="Calibri"/>
          <w:noProof/>
          <w:sz w:val="24"/>
          <w:szCs w:val="24"/>
          <w:lang w:val="es-ES"/>
        </w:rPr>
        <mc:AlternateContent>
          <mc:Choice Requires="wps">
            <w:drawing>
              <wp:anchor distT="0" distB="0" distL="114300" distR="114300" simplePos="0" relativeHeight="251665408" behindDoc="0" locked="0" layoutInCell="1" allowOverlap="1" wp14:anchorId="4DD4CAB6" wp14:editId="77719715">
                <wp:simplePos x="0" y="0"/>
                <wp:positionH relativeFrom="page">
                  <wp:posOffset>2904490</wp:posOffset>
                </wp:positionH>
                <wp:positionV relativeFrom="paragraph">
                  <wp:posOffset>922655</wp:posOffset>
                </wp:positionV>
                <wp:extent cx="4098925" cy="805815"/>
                <wp:effectExtent l="0"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8925" cy="805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224"/>
                              <w:gridCol w:w="6006"/>
                              <w:gridCol w:w="225"/>
                            </w:tblGrid>
                            <w:tr w:rsidR="003D70D6" w14:paraId="2B11255D" w14:textId="77777777">
                              <w:trPr>
                                <w:trHeight w:val="595"/>
                              </w:trPr>
                              <w:tc>
                                <w:tcPr>
                                  <w:tcW w:w="224" w:type="dxa"/>
                                </w:tcPr>
                                <w:p w14:paraId="6174D6A2" w14:textId="77777777" w:rsidR="003D70D6" w:rsidRDefault="003D70D6">
                                  <w:pPr>
                                    <w:pStyle w:val="TableParagraph"/>
                                    <w:rPr>
                                      <w:rFonts w:ascii="Times New Roman"/>
                                    </w:rPr>
                                  </w:pPr>
                                </w:p>
                              </w:tc>
                              <w:tc>
                                <w:tcPr>
                                  <w:tcW w:w="6006" w:type="dxa"/>
                                </w:tcPr>
                                <w:p w14:paraId="5A5AFDDC" w14:textId="77777777" w:rsidR="003D70D6" w:rsidRDefault="003D70D6">
                                  <w:pPr>
                                    <w:pStyle w:val="TableParagraph"/>
                                    <w:ind w:left="512"/>
                                    <w:rPr>
                                      <w:sz w:val="40"/>
                                    </w:rPr>
                                  </w:pPr>
                                  <w:r>
                                    <w:rPr>
                                      <w:color w:val="808080"/>
                                      <w:sz w:val="40"/>
                                    </w:rPr>
                                    <w:t>UNIVERSIDAD DEL</w:t>
                                  </w:r>
                                  <w:r>
                                    <w:rPr>
                                      <w:color w:val="808080"/>
                                      <w:spacing w:val="-1"/>
                                      <w:sz w:val="40"/>
                                    </w:rPr>
                                    <w:t xml:space="preserve"> </w:t>
                                  </w:r>
                                  <w:r>
                                    <w:rPr>
                                      <w:color w:val="808080"/>
                                      <w:sz w:val="40"/>
                                    </w:rPr>
                                    <w:t>SURESTE</w:t>
                                  </w:r>
                                </w:p>
                              </w:tc>
                              <w:tc>
                                <w:tcPr>
                                  <w:tcW w:w="225" w:type="dxa"/>
                                </w:tcPr>
                                <w:p w14:paraId="6FC9C82C" w14:textId="77777777" w:rsidR="003D70D6" w:rsidRDefault="003D70D6">
                                  <w:pPr>
                                    <w:pStyle w:val="TableParagraph"/>
                                    <w:rPr>
                                      <w:rFonts w:ascii="Times New Roman"/>
                                    </w:rPr>
                                  </w:pPr>
                                </w:p>
                              </w:tc>
                            </w:tr>
                            <w:tr w:rsidR="003D70D6" w14:paraId="169C27FE" w14:textId="77777777">
                              <w:trPr>
                                <w:trHeight w:val="496"/>
                              </w:trPr>
                              <w:tc>
                                <w:tcPr>
                                  <w:tcW w:w="224" w:type="dxa"/>
                                </w:tcPr>
                                <w:p w14:paraId="4BD3317C" w14:textId="77777777" w:rsidR="003D70D6" w:rsidRDefault="003D70D6">
                                  <w:pPr>
                                    <w:pStyle w:val="TableParagraph"/>
                                    <w:rPr>
                                      <w:rFonts w:ascii="Times New Roman"/>
                                    </w:rPr>
                                  </w:pPr>
                                </w:p>
                              </w:tc>
                              <w:tc>
                                <w:tcPr>
                                  <w:tcW w:w="6006" w:type="dxa"/>
                                  <w:tcBorders>
                                    <w:bottom w:val="single" w:sz="8" w:space="0" w:color="000000"/>
                                  </w:tcBorders>
                                </w:tcPr>
                                <w:p w14:paraId="001E2D94" w14:textId="77777777" w:rsidR="003D70D6" w:rsidRDefault="003D70D6">
                                  <w:pPr>
                                    <w:pStyle w:val="TableParagraph"/>
                                    <w:spacing w:before="131"/>
                                    <w:ind w:left="1928"/>
                                    <w:rPr>
                                      <w:sz w:val="20"/>
                                    </w:rPr>
                                  </w:pPr>
                                  <w:r>
                                    <w:rPr>
                                      <w:sz w:val="20"/>
                                    </w:rPr>
                                    <w:t>CLAVE:</w:t>
                                  </w:r>
                                  <w:r>
                                    <w:rPr>
                                      <w:spacing w:val="-4"/>
                                      <w:sz w:val="20"/>
                                    </w:rPr>
                                    <w:t xml:space="preserve"> </w:t>
                                  </w:r>
                                  <w:r>
                                    <w:rPr>
                                      <w:sz w:val="20"/>
                                    </w:rPr>
                                    <w:t>07PSU0075W</w:t>
                                  </w:r>
                                </w:p>
                              </w:tc>
                              <w:tc>
                                <w:tcPr>
                                  <w:tcW w:w="225" w:type="dxa"/>
                                </w:tcPr>
                                <w:p w14:paraId="20C73DD7" w14:textId="77777777" w:rsidR="003D70D6" w:rsidRDefault="003D70D6">
                                  <w:pPr>
                                    <w:pStyle w:val="TableParagraph"/>
                                    <w:rPr>
                                      <w:rFonts w:ascii="Times New Roman"/>
                                    </w:rPr>
                                  </w:pPr>
                                </w:p>
                              </w:tc>
                            </w:tr>
                            <w:tr w:rsidR="003D70D6" w14:paraId="651F1AD7" w14:textId="77777777">
                              <w:trPr>
                                <w:trHeight w:val="135"/>
                              </w:trPr>
                              <w:tc>
                                <w:tcPr>
                                  <w:tcW w:w="224" w:type="dxa"/>
                                  <w:tcBorders>
                                    <w:bottom w:val="single" w:sz="8" w:space="0" w:color="000000"/>
                                  </w:tcBorders>
                                </w:tcPr>
                                <w:p w14:paraId="7FB6F6B0" w14:textId="77777777" w:rsidR="003D70D6" w:rsidRDefault="003D70D6">
                                  <w:pPr>
                                    <w:pStyle w:val="TableParagraph"/>
                                    <w:rPr>
                                      <w:rFonts w:ascii="Times New Roman"/>
                                      <w:sz w:val="8"/>
                                    </w:rPr>
                                  </w:pPr>
                                </w:p>
                              </w:tc>
                              <w:tc>
                                <w:tcPr>
                                  <w:tcW w:w="6006" w:type="dxa"/>
                                  <w:tcBorders>
                                    <w:top w:val="single" w:sz="8" w:space="0" w:color="000000"/>
                                    <w:bottom w:val="single" w:sz="8" w:space="0" w:color="000000"/>
                                  </w:tcBorders>
                                </w:tcPr>
                                <w:p w14:paraId="2922BFB7" w14:textId="77777777" w:rsidR="003D70D6" w:rsidRDefault="003D70D6">
                                  <w:pPr>
                                    <w:pStyle w:val="TableParagraph"/>
                                    <w:rPr>
                                      <w:rFonts w:ascii="Times New Roman"/>
                                      <w:sz w:val="8"/>
                                    </w:rPr>
                                  </w:pPr>
                                </w:p>
                              </w:tc>
                              <w:tc>
                                <w:tcPr>
                                  <w:tcW w:w="225" w:type="dxa"/>
                                  <w:tcBorders>
                                    <w:bottom w:val="single" w:sz="8" w:space="0" w:color="000000"/>
                                  </w:tcBorders>
                                </w:tcPr>
                                <w:p w14:paraId="35219A09" w14:textId="77777777" w:rsidR="003D70D6" w:rsidRDefault="003D70D6">
                                  <w:pPr>
                                    <w:pStyle w:val="TableParagraph"/>
                                    <w:rPr>
                                      <w:rFonts w:ascii="Times New Roman"/>
                                      <w:sz w:val="8"/>
                                    </w:rPr>
                                  </w:pPr>
                                </w:p>
                              </w:tc>
                            </w:tr>
                          </w:tbl>
                          <w:p w14:paraId="7555A68F" w14:textId="77777777" w:rsidR="003D70D6" w:rsidRDefault="003D70D6" w:rsidP="003D70D6">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D4CAB6" id="_x0000_t202" coordsize="21600,21600" o:spt="202" path="m,l,21600r21600,l21600,xe">
                <v:stroke joinstyle="miter"/>
                <v:path gradientshapeok="t" o:connecttype="rect"/>
              </v:shapetype>
              <v:shape id="Text Box 7" o:spid="_x0000_s1026" type="#_x0000_t202" style="position:absolute;left:0;text-align:left;margin-left:228.7pt;margin-top:72.65pt;width:322.75pt;height:63.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" filled="f" stroked="f">
                <v:textbox inset="0,0,0,0">
                  <w:txbxContent>
                    <w:tbl>
                      <w:tblPr>
                        <w:tblStyle w:val="TableNormal"/>
                        <w:tblW w:w="0" w:type="auto"/>
                        <w:tblInd w:w="7" w:type="dxa"/>
                        <w:tblLayout w:type="fixed"/>
                        <w:tblLook w:val="01E0" w:firstRow="1" w:lastRow="1" w:firstColumn="1" w:lastColumn="1" w:noHBand="0" w:noVBand="0"/>
                      </w:tblPr>
                      <w:tblGrid>
                        <w:gridCol w:w="224"/>
                        <w:gridCol w:w="6006"/>
                        <w:gridCol w:w="225"/>
                      </w:tblGrid>
                      <w:tr w:rsidR="003D70D6" w14:paraId="2B11255D" w14:textId="77777777">
                        <w:trPr>
                          <w:trHeight w:val="595"/>
                        </w:trPr>
                        <w:tc>
                          <w:tcPr>
                            <w:tcW w:w="224" w:type="dxa"/>
                          </w:tcPr>
                          <w:p w14:paraId="6174D6A2" w14:textId="77777777" w:rsidR="003D70D6" w:rsidRDefault="003D70D6">
                            <w:pPr>
                              <w:pStyle w:val="TableParagraph"/>
                              <w:rPr>
                                <w:rFonts w:ascii="Times New Roman"/>
                              </w:rPr>
                            </w:pPr>
                          </w:p>
                        </w:tc>
                        <w:tc>
                          <w:tcPr>
                            <w:tcW w:w="6006" w:type="dxa"/>
                          </w:tcPr>
                          <w:p w14:paraId="5A5AFDDC" w14:textId="77777777" w:rsidR="003D70D6" w:rsidRDefault="003D70D6">
                            <w:pPr>
                              <w:pStyle w:val="TableParagraph"/>
                              <w:ind w:left="512"/>
                              <w:rPr>
                                <w:sz w:val="40"/>
                              </w:rPr>
                            </w:pPr>
                            <w:r>
                              <w:rPr>
                                <w:color w:val="808080"/>
                                <w:sz w:val="40"/>
                              </w:rPr>
                              <w:t>UNIVERSIDAD DEL</w:t>
                            </w:r>
                            <w:r>
                              <w:rPr>
                                <w:color w:val="808080"/>
                                <w:spacing w:val="-1"/>
                                <w:sz w:val="40"/>
                              </w:rPr>
                              <w:t xml:space="preserve"> </w:t>
                            </w:r>
                            <w:r>
                              <w:rPr>
                                <w:color w:val="808080"/>
                                <w:sz w:val="40"/>
                              </w:rPr>
                              <w:t>SURESTE</w:t>
                            </w:r>
                          </w:p>
                        </w:tc>
                        <w:tc>
                          <w:tcPr>
                            <w:tcW w:w="225" w:type="dxa"/>
                          </w:tcPr>
                          <w:p w14:paraId="6FC9C82C" w14:textId="77777777" w:rsidR="003D70D6" w:rsidRDefault="003D70D6">
                            <w:pPr>
                              <w:pStyle w:val="TableParagraph"/>
                              <w:rPr>
                                <w:rFonts w:ascii="Times New Roman"/>
                              </w:rPr>
                            </w:pPr>
                          </w:p>
                        </w:tc>
                      </w:tr>
                      <w:tr w:rsidR="003D70D6" w14:paraId="169C27FE" w14:textId="77777777">
                        <w:trPr>
                          <w:trHeight w:val="496"/>
                        </w:trPr>
                        <w:tc>
                          <w:tcPr>
                            <w:tcW w:w="224" w:type="dxa"/>
                          </w:tcPr>
                          <w:p w14:paraId="4BD3317C" w14:textId="77777777" w:rsidR="003D70D6" w:rsidRDefault="003D70D6">
                            <w:pPr>
                              <w:pStyle w:val="TableParagraph"/>
                              <w:rPr>
                                <w:rFonts w:ascii="Times New Roman"/>
                              </w:rPr>
                            </w:pPr>
                          </w:p>
                        </w:tc>
                        <w:tc>
                          <w:tcPr>
                            <w:tcW w:w="6006" w:type="dxa"/>
                            <w:tcBorders>
                              <w:bottom w:val="single" w:sz="8" w:space="0" w:color="000000"/>
                            </w:tcBorders>
                          </w:tcPr>
                          <w:p w14:paraId="001E2D94" w14:textId="77777777" w:rsidR="003D70D6" w:rsidRDefault="003D70D6">
                            <w:pPr>
                              <w:pStyle w:val="TableParagraph"/>
                              <w:spacing w:before="131"/>
                              <w:ind w:left="1928"/>
                              <w:rPr>
                                <w:sz w:val="20"/>
                              </w:rPr>
                            </w:pPr>
                            <w:r>
                              <w:rPr>
                                <w:sz w:val="20"/>
                              </w:rPr>
                              <w:t>CLAVE:</w:t>
                            </w:r>
                            <w:r>
                              <w:rPr>
                                <w:spacing w:val="-4"/>
                                <w:sz w:val="20"/>
                              </w:rPr>
                              <w:t xml:space="preserve"> </w:t>
                            </w:r>
                            <w:r>
                              <w:rPr>
                                <w:sz w:val="20"/>
                              </w:rPr>
                              <w:t>07PSU0075W</w:t>
                            </w:r>
                          </w:p>
                        </w:tc>
                        <w:tc>
                          <w:tcPr>
                            <w:tcW w:w="225" w:type="dxa"/>
                          </w:tcPr>
                          <w:p w14:paraId="20C73DD7" w14:textId="77777777" w:rsidR="003D70D6" w:rsidRDefault="003D70D6">
                            <w:pPr>
                              <w:pStyle w:val="TableParagraph"/>
                              <w:rPr>
                                <w:rFonts w:ascii="Times New Roman"/>
                              </w:rPr>
                            </w:pPr>
                          </w:p>
                        </w:tc>
                      </w:tr>
                      <w:tr w:rsidR="003D70D6" w14:paraId="651F1AD7" w14:textId="77777777">
                        <w:trPr>
                          <w:trHeight w:val="135"/>
                        </w:trPr>
                        <w:tc>
                          <w:tcPr>
                            <w:tcW w:w="224" w:type="dxa"/>
                            <w:tcBorders>
                              <w:bottom w:val="single" w:sz="8" w:space="0" w:color="000000"/>
                            </w:tcBorders>
                          </w:tcPr>
                          <w:p w14:paraId="7FB6F6B0" w14:textId="77777777" w:rsidR="003D70D6" w:rsidRDefault="003D70D6">
                            <w:pPr>
                              <w:pStyle w:val="TableParagraph"/>
                              <w:rPr>
                                <w:rFonts w:ascii="Times New Roman"/>
                                <w:sz w:val="8"/>
                              </w:rPr>
                            </w:pPr>
                          </w:p>
                        </w:tc>
                        <w:tc>
                          <w:tcPr>
                            <w:tcW w:w="6006" w:type="dxa"/>
                            <w:tcBorders>
                              <w:top w:val="single" w:sz="8" w:space="0" w:color="000000"/>
                              <w:bottom w:val="single" w:sz="8" w:space="0" w:color="000000"/>
                            </w:tcBorders>
                          </w:tcPr>
                          <w:p w14:paraId="2922BFB7" w14:textId="77777777" w:rsidR="003D70D6" w:rsidRDefault="003D70D6">
                            <w:pPr>
                              <w:pStyle w:val="TableParagraph"/>
                              <w:rPr>
                                <w:rFonts w:ascii="Times New Roman"/>
                                <w:sz w:val="8"/>
                              </w:rPr>
                            </w:pPr>
                          </w:p>
                        </w:tc>
                        <w:tc>
                          <w:tcPr>
                            <w:tcW w:w="225" w:type="dxa"/>
                            <w:tcBorders>
                              <w:bottom w:val="single" w:sz="8" w:space="0" w:color="000000"/>
                            </w:tcBorders>
                          </w:tcPr>
                          <w:p w14:paraId="35219A09" w14:textId="77777777" w:rsidR="003D70D6" w:rsidRDefault="003D70D6">
                            <w:pPr>
                              <w:pStyle w:val="TableParagraph"/>
                              <w:rPr>
                                <w:rFonts w:ascii="Times New Roman"/>
                                <w:sz w:val="8"/>
                              </w:rPr>
                            </w:pPr>
                          </w:p>
                        </w:tc>
                      </w:tr>
                    </w:tbl>
                    <w:p w14:paraId="7555A68F" w14:textId="77777777" w:rsidR="003D70D6" w:rsidRDefault="003D70D6" w:rsidP="003D70D6">
                      <w:pPr>
                        <w:pStyle w:val="Textoindependiente"/>
                      </w:pPr>
                    </w:p>
                  </w:txbxContent>
                </v:textbox>
                <w10:wrap anchorx="page"/>
              </v:shape>
            </w:pict>
          </mc:Fallback>
        </mc:AlternateContent>
      </w:r>
      <w:r w:rsidRPr="003D70D6">
        <w:rPr>
          <w:rFonts w:ascii="Calibri" w:eastAsia="Calibri" w:hAnsi="Calibri" w:cs="Calibri"/>
          <w:sz w:val="24"/>
          <w:szCs w:val="24"/>
          <w:lang w:val="es-ES"/>
        </w:rPr>
        <w:t>SECRETARÍA DE EDUCACIÓN</w:t>
      </w:r>
      <w:r w:rsidRPr="003D70D6">
        <w:rPr>
          <w:rFonts w:ascii="Calibri" w:eastAsia="Calibri" w:hAnsi="Calibri" w:cs="Calibri"/>
          <w:spacing w:val="1"/>
          <w:sz w:val="24"/>
          <w:szCs w:val="24"/>
          <w:lang w:val="es-ES"/>
        </w:rPr>
        <w:t xml:space="preserve"> </w:t>
      </w:r>
      <w:r w:rsidRPr="003D70D6">
        <w:rPr>
          <w:rFonts w:ascii="Calibri" w:eastAsia="Calibri" w:hAnsi="Calibri" w:cs="Calibri"/>
          <w:sz w:val="24"/>
          <w:szCs w:val="24"/>
          <w:lang w:val="es-ES"/>
        </w:rPr>
        <w:t>SUBSECRETARÍA DE EDUCACIÓN ESTATAL</w:t>
      </w:r>
      <w:r w:rsidRPr="003D70D6">
        <w:rPr>
          <w:rFonts w:ascii="Calibri" w:eastAsia="Calibri" w:hAnsi="Calibri" w:cs="Calibri"/>
          <w:spacing w:val="-53"/>
          <w:sz w:val="24"/>
          <w:szCs w:val="24"/>
          <w:lang w:val="es-ES"/>
        </w:rPr>
        <w:t xml:space="preserve"> </w:t>
      </w:r>
      <w:r w:rsidRPr="003D70D6">
        <w:rPr>
          <w:rFonts w:ascii="Calibri" w:eastAsia="Calibri" w:hAnsi="Calibri" w:cs="Calibri"/>
          <w:sz w:val="24"/>
          <w:szCs w:val="24"/>
          <w:lang w:val="es-ES"/>
        </w:rPr>
        <w:t>DIRECCIÓN</w:t>
      </w:r>
      <w:r w:rsidRPr="003D70D6">
        <w:rPr>
          <w:rFonts w:ascii="Calibri" w:eastAsia="Calibri" w:hAnsi="Calibri" w:cs="Calibri"/>
          <w:spacing w:val="-3"/>
          <w:sz w:val="24"/>
          <w:szCs w:val="24"/>
          <w:lang w:val="es-ES"/>
        </w:rPr>
        <w:t xml:space="preserve"> </w:t>
      </w:r>
      <w:r w:rsidRPr="003D70D6">
        <w:rPr>
          <w:rFonts w:ascii="Calibri" w:eastAsia="Calibri" w:hAnsi="Calibri" w:cs="Calibri"/>
          <w:sz w:val="24"/>
          <w:szCs w:val="24"/>
          <w:lang w:val="es-ES"/>
        </w:rPr>
        <w:t>DE</w:t>
      </w:r>
      <w:r w:rsidRPr="003D70D6">
        <w:rPr>
          <w:rFonts w:ascii="Calibri" w:eastAsia="Calibri" w:hAnsi="Calibri" w:cs="Calibri"/>
          <w:spacing w:val="-2"/>
          <w:sz w:val="24"/>
          <w:szCs w:val="24"/>
          <w:lang w:val="es-ES"/>
        </w:rPr>
        <w:t xml:space="preserve"> </w:t>
      </w:r>
      <w:r w:rsidRPr="003D70D6">
        <w:rPr>
          <w:rFonts w:ascii="Calibri" w:eastAsia="Calibri" w:hAnsi="Calibri" w:cs="Calibri"/>
          <w:sz w:val="24"/>
          <w:szCs w:val="24"/>
          <w:lang w:val="es-ES"/>
        </w:rPr>
        <w:t>EDUCACIÓN</w:t>
      </w:r>
      <w:r w:rsidRPr="003D70D6">
        <w:rPr>
          <w:rFonts w:ascii="Calibri" w:eastAsia="Calibri" w:hAnsi="Calibri" w:cs="Calibri"/>
          <w:spacing w:val="-6"/>
          <w:sz w:val="24"/>
          <w:szCs w:val="24"/>
          <w:lang w:val="es-ES"/>
        </w:rPr>
        <w:t xml:space="preserve"> </w:t>
      </w:r>
      <w:r w:rsidRPr="003D70D6">
        <w:rPr>
          <w:rFonts w:ascii="Calibri" w:eastAsia="Calibri" w:hAnsi="Calibri" w:cs="Calibri"/>
          <w:sz w:val="24"/>
          <w:szCs w:val="24"/>
          <w:lang w:val="es-ES"/>
        </w:rPr>
        <w:t>SUPERIOR</w:t>
      </w:r>
    </w:p>
    <w:p w14:paraId="2D383730" w14:textId="77777777" w:rsidR="003D70D6" w:rsidRPr="003D70D6" w:rsidRDefault="003D70D6" w:rsidP="003D70D6">
      <w:pPr>
        <w:widowControl w:val="0"/>
        <w:autoSpaceDE w:val="0"/>
        <w:autoSpaceDN w:val="0"/>
        <w:spacing w:after="0" w:line="240" w:lineRule="auto"/>
        <w:rPr>
          <w:rFonts w:ascii="Calibri" w:eastAsia="Calibri" w:hAnsi="Calibri" w:cs="Calibri"/>
          <w:sz w:val="24"/>
          <w:szCs w:val="24"/>
          <w:lang w:val="es-ES"/>
        </w:rPr>
      </w:pPr>
    </w:p>
    <w:p w14:paraId="60AA035A" w14:textId="77777777" w:rsidR="003D70D6" w:rsidRPr="003D70D6" w:rsidRDefault="003D70D6" w:rsidP="003D70D6">
      <w:pPr>
        <w:widowControl w:val="0"/>
        <w:autoSpaceDE w:val="0"/>
        <w:autoSpaceDN w:val="0"/>
        <w:spacing w:after="0" w:line="240" w:lineRule="auto"/>
        <w:rPr>
          <w:rFonts w:ascii="Calibri" w:eastAsia="Calibri" w:hAnsi="Calibri" w:cs="Calibri"/>
          <w:sz w:val="24"/>
          <w:szCs w:val="24"/>
          <w:lang w:val="es-ES"/>
        </w:rPr>
      </w:pPr>
    </w:p>
    <w:p w14:paraId="754F8881" w14:textId="77777777" w:rsidR="003D70D6" w:rsidRPr="003D70D6" w:rsidRDefault="003D70D6" w:rsidP="003D70D6">
      <w:pPr>
        <w:widowControl w:val="0"/>
        <w:autoSpaceDE w:val="0"/>
        <w:autoSpaceDN w:val="0"/>
        <w:spacing w:after="0" w:line="240" w:lineRule="auto"/>
        <w:rPr>
          <w:rFonts w:ascii="Calibri" w:eastAsia="Calibri" w:hAnsi="Calibri" w:cs="Calibri"/>
          <w:sz w:val="24"/>
          <w:szCs w:val="24"/>
          <w:lang w:val="es-ES"/>
        </w:rPr>
      </w:pPr>
    </w:p>
    <w:p w14:paraId="0734C3E3" w14:textId="77777777" w:rsidR="003D70D6" w:rsidRPr="003D70D6" w:rsidRDefault="003D70D6" w:rsidP="003D70D6">
      <w:pPr>
        <w:widowControl w:val="0"/>
        <w:autoSpaceDE w:val="0"/>
        <w:autoSpaceDN w:val="0"/>
        <w:spacing w:before="4" w:after="0" w:line="240" w:lineRule="auto"/>
        <w:rPr>
          <w:rFonts w:ascii="Calibri" w:eastAsia="Calibri" w:hAnsi="Calibri" w:cs="Calibri"/>
          <w:sz w:val="20"/>
          <w:szCs w:val="24"/>
          <w:lang w:val="es-ES"/>
        </w:rPr>
      </w:pPr>
    </w:p>
    <w:p w14:paraId="0E4B9B3B" w14:textId="77777777" w:rsidR="003D70D6" w:rsidRPr="003D70D6" w:rsidRDefault="003D70D6" w:rsidP="003D70D6">
      <w:pPr>
        <w:widowControl w:val="0"/>
        <w:tabs>
          <w:tab w:val="right" w:pos="9880"/>
        </w:tabs>
        <w:autoSpaceDE w:val="0"/>
        <w:autoSpaceDN w:val="0"/>
        <w:spacing w:before="1" w:after="0" w:line="240" w:lineRule="auto"/>
        <w:ind w:left="104"/>
        <w:rPr>
          <w:rFonts w:ascii="Gill Sans MT" w:eastAsia="Calibri" w:hAnsi="Calibri" w:cs="Calibri"/>
          <w:sz w:val="18"/>
          <w:lang w:val="es-ES"/>
        </w:rPr>
      </w:pPr>
      <w:r w:rsidRPr="003D70D6">
        <w:rPr>
          <w:rFonts w:ascii="Calibri" w:eastAsia="Calibri" w:hAnsi="Calibri" w:cs="Calibri"/>
          <w:noProof/>
          <w:position w:val="-20"/>
          <w:lang w:val="es-ES"/>
        </w:rPr>
        <w:drawing>
          <wp:inline distT="0" distB="0" distL="0" distR="0" wp14:anchorId="5BBE0134" wp14:editId="23411C68">
            <wp:extent cx="2022690" cy="751249"/>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2022690" cy="751249"/>
                    </a:xfrm>
                    <a:prstGeom prst="rect">
                      <a:avLst/>
                    </a:prstGeom>
                  </pic:spPr>
                </pic:pic>
              </a:graphicData>
            </a:graphic>
          </wp:inline>
        </w:drawing>
      </w:r>
      <w:r w:rsidRPr="003D70D6">
        <w:rPr>
          <w:rFonts w:ascii="Times New Roman" w:eastAsia="Calibri" w:hAnsi="Calibri" w:cs="Calibri"/>
          <w:sz w:val="20"/>
          <w:lang w:val="es-ES"/>
        </w:rPr>
        <w:t xml:space="preserve">      </w:t>
      </w:r>
      <w:r w:rsidRPr="003D70D6">
        <w:rPr>
          <w:rFonts w:ascii="Times New Roman" w:eastAsia="Calibri" w:hAnsi="Calibri" w:cs="Calibri"/>
          <w:spacing w:val="1"/>
          <w:sz w:val="20"/>
          <w:lang w:val="es-ES"/>
        </w:rPr>
        <w:t xml:space="preserve"> </w:t>
      </w:r>
      <w:r w:rsidRPr="003D70D6">
        <w:rPr>
          <w:rFonts w:ascii="Gill Sans MT" w:eastAsia="Calibri" w:hAnsi="Calibri" w:cs="Calibri"/>
          <w:sz w:val="18"/>
          <w:lang w:val="es-ES"/>
        </w:rPr>
        <w:t>RVOE:</w:t>
      </w:r>
      <w:r w:rsidRPr="003D70D6">
        <w:rPr>
          <w:rFonts w:ascii="Gill Sans MT" w:eastAsia="Calibri" w:hAnsi="Calibri" w:cs="Calibri"/>
          <w:spacing w:val="53"/>
          <w:sz w:val="18"/>
          <w:lang w:val="es-ES"/>
        </w:rPr>
        <w:t xml:space="preserve"> </w:t>
      </w:r>
      <w:r w:rsidRPr="003D70D6">
        <w:rPr>
          <w:rFonts w:ascii="Gill Sans MT" w:eastAsia="Calibri" w:hAnsi="Calibri" w:cs="Calibri"/>
          <w:sz w:val="18"/>
          <w:lang w:val="es-ES"/>
        </w:rPr>
        <w:t>PSU-124/2018</w:t>
      </w:r>
      <w:r w:rsidRPr="003D70D6">
        <w:rPr>
          <w:rFonts w:ascii="Gill Sans MT" w:eastAsia="Calibri" w:hAnsi="Calibri" w:cs="Calibri"/>
          <w:spacing w:val="55"/>
          <w:sz w:val="18"/>
          <w:lang w:val="es-ES"/>
        </w:rPr>
        <w:t xml:space="preserve"> </w:t>
      </w:r>
      <w:r w:rsidRPr="003D70D6">
        <w:rPr>
          <w:rFonts w:ascii="Gill Sans MT" w:eastAsia="Calibri" w:hAnsi="Calibri" w:cs="Calibri"/>
          <w:sz w:val="18"/>
          <w:lang w:val="es-ES"/>
        </w:rPr>
        <w:t>VIGENCIA:</w:t>
      </w:r>
      <w:r w:rsidRPr="003D70D6">
        <w:rPr>
          <w:rFonts w:ascii="Gill Sans MT" w:eastAsia="Calibri" w:hAnsi="Calibri" w:cs="Calibri"/>
          <w:spacing w:val="2"/>
          <w:sz w:val="18"/>
          <w:lang w:val="es-ES"/>
        </w:rPr>
        <w:t xml:space="preserve"> </w:t>
      </w:r>
      <w:r w:rsidRPr="003D70D6">
        <w:rPr>
          <w:rFonts w:ascii="Gill Sans MT" w:eastAsia="Calibri" w:hAnsi="Calibri" w:cs="Calibri"/>
          <w:sz w:val="18"/>
          <w:lang w:val="es-ES"/>
        </w:rPr>
        <w:t>A</w:t>
      </w:r>
      <w:r w:rsidRPr="003D70D6">
        <w:rPr>
          <w:rFonts w:ascii="Gill Sans MT" w:eastAsia="Calibri" w:hAnsi="Calibri" w:cs="Calibri"/>
          <w:spacing w:val="1"/>
          <w:sz w:val="18"/>
          <w:lang w:val="es-ES"/>
        </w:rPr>
        <w:t xml:space="preserve"> </w:t>
      </w:r>
      <w:r w:rsidRPr="003D70D6">
        <w:rPr>
          <w:rFonts w:ascii="Gill Sans MT" w:eastAsia="Calibri" w:hAnsi="Calibri" w:cs="Calibri"/>
          <w:sz w:val="18"/>
          <w:lang w:val="es-ES"/>
        </w:rPr>
        <w:t>PARTIR</w:t>
      </w:r>
      <w:r w:rsidRPr="003D70D6">
        <w:rPr>
          <w:rFonts w:ascii="Gill Sans MT" w:eastAsia="Calibri" w:hAnsi="Calibri" w:cs="Calibri"/>
          <w:spacing w:val="1"/>
          <w:sz w:val="18"/>
          <w:lang w:val="es-ES"/>
        </w:rPr>
        <w:t xml:space="preserve"> </w:t>
      </w:r>
      <w:r w:rsidRPr="003D70D6">
        <w:rPr>
          <w:rFonts w:ascii="Gill Sans MT" w:eastAsia="Calibri" w:hAnsi="Calibri" w:cs="Calibri"/>
          <w:sz w:val="18"/>
          <w:lang w:val="es-ES"/>
        </w:rPr>
        <w:t>D</w:t>
      </w:r>
      <w:r w:rsidRPr="003D70D6">
        <w:rPr>
          <w:rFonts w:ascii="Gill Sans MT" w:eastAsia="Calibri" w:hAnsi="Calibri" w:cs="Calibri"/>
          <w:sz w:val="18"/>
          <w:lang w:val="es-ES"/>
        </w:rPr>
        <w:tab/>
      </w:r>
    </w:p>
    <w:p w14:paraId="058EF004" w14:textId="77777777" w:rsidR="003D70D6" w:rsidRPr="003D70D6" w:rsidRDefault="003D70D6" w:rsidP="003D70D6">
      <w:pPr>
        <w:widowControl w:val="0"/>
        <w:autoSpaceDE w:val="0"/>
        <w:autoSpaceDN w:val="0"/>
        <w:spacing w:before="1" w:after="0" w:line="240" w:lineRule="auto"/>
        <w:ind w:left="104"/>
        <w:rPr>
          <w:rFonts w:ascii="Gill Sans MT" w:eastAsia="Calibri" w:hAnsi="Calibri" w:cs="Calibri"/>
          <w:sz w:val="18"/>
          <w:lang w:val="es-ES"/>
        </w:rPr>
      </w:pPr>
      <w:r w:rsidRPr="003D70D6">
        <w:rPr>
          <w:rFonts w:ascii="Gill Sans MT" w:eastAsia="Calibri" w:hAnsi="Calibri" w:cs="Calibri"/>
          <w:sz w:val="18"/>
          <w:lang w:val="es-ES"/>
        </w:rPr>
        <w:t>EL</w:t>
      </w:r>
      <w:r w:rsidRPr="003D70D6">
        <w:rPr>
          <w:rFonts w:ascii="Gill Sans MT" w:eastAsia="Calibri" w:hAnsi="Calibri" w:cs="Calibri"/>
          <w:spacing w:val="1"/>
          <w:sz w:val="18"/>
          <w:lang w:val="es-ES"/>
        </w:rPr>
        <w:t xml:space="preserve"> </w:t>
      </w:r>
      <w:r w:rsidRPr="003D70D6">
        <w:rPr>
          <w:rFonts w:ascii="Gill Sans MT" w:eastAsia="Calibri" w:hAnsi="Calibri" w:cs="Calibri"/>
          <w:sz w:val="18"/>
          <w:lang w:val="es-ES"/>
        </w:rPr>
        <w:t>CICLO</w:t>
      </w:r>
      <w:r w:rsidRPr="003D70D6">
        <w:rPr>
          <w:rFonts w:ascii="Gill Sans MT" w:eastAsia="Calibri" w:hAnsi="Calibri" w:cs="Calibri"/>
          <w:spacing w:val="1"/>
          <w:sz w:val="18"/>
          <w:lang w:val="es-ES"/>
        </w:rPr>
        <w:t xml:space="preserve"> </w:t>
      </w:r>
      <w:r w:rsidRPr="003D70D6">
        <w:rPr>
          <w:rFonts w:ascii="Gill Sans MT" w:eastAsia="Calibri" w:hAnsi="Calibri" w:cs="Calibri"/>
          <w:sz w:val="18"/>
          <w:lang w:val="es-ES"/>
        </w:rPr>
        <w:t>ESCOLAR</w:t>
      </w:r>
      <w:r w:rsidRPr="003D70D6">
        <w:rPr>
          <w:rFonts w:ascii="Gill Sans MT" w:eastAsia="Calibri" w:hAnsi="Calibri" w:cs="Calibri"/>
          <w:spacing w:val="1"/>
          <w:sz w:val="18"/>
          <w:lang w:val="es-ES"/>
        </w:rPr>
        <w:t xml:space="preserve"> </w:t>
      </w:r>
      <w:r w:rsidRPr="003D70D6">
        <w:rPr>
          <w:rFonts w:ascii="Gill Sans MT" w:eastAsia="Calibri" w:hAnsi="Calibri" w:cs="Calibri"/>
          <w:sz w:val="18"/>
          <w:lang w:val="es-ES"/>
        </w:rPr>
        <w:t>2020-2023</w:t>
      </w:r>
    </w:p>
    <w:p w14:paraId="579A8B2A" w14:textId="77777777" w:rsidR="003D70D6" w:rsidRPr="003D70D6" w:rsidRDefault="003D70D6" w:rsidP="003D70D6">
      <w:pPr>
        <w:widowControl w:val="0"/>
        <w:autoSpaceDE w:val="0"/>
        <w:autoSpaceDN w:val="0"/>
        <w:spacing w:before="434" w:after="0" w:line="240" w:lineRule="auto"/>
        <w:ind w:left="3961" w:right="759"/>
        <w:jc w:val="center"/>
        <w:rPr>
          <w:rFonts w:ascii="Calibri" w:eastAsia="Calibri" w:hAnsi="Calibri" w:cs="Calibri"/>
          <w:sz w:val="36"/>
          <w:szCs w:val="36"/>
          <w:lang w:val="es-ES"/>
        </w:rPr>
      </w:pPr>
      <w:r w:rsidRPr="003D70D6">
        <w:rPr>
          <w:rFonts w:ascii="Calibri" w:eastAsia="Calibri" w:hAnsi="Calibri" w:cs="Calibri"/>
          <w:noProof/>
          <w:sz w:val="36"/>
          <w:szCs w:val="36"/>
          <w:lang w:val="es-ES"/>
        </w:rPr>
        <mc:AlternateContent>
          <mc:Choice Requires="wps">
            <w:drawing>
              <wp:anchor distT="0" distB="0" distL="114300" distR="114300" simplePos="0" relativeHeight="251663360" behindDoc="0" locked="0" layoutInCell="1" allowOverlap="1" wp14:anchorId="13EB8692" wp14:editId="4D9638C6">
                <wp:simplePos x="0" y="0"/>
                <wp:positionH relativeFrom="page">
                  <wp:posOffset>2483632</wp:posOffset>
                </wp:positionH>
                <wp:positionV relativeFrom="paragraph">
                  <wp:posOffset>116058</wp:posOffset>
                </wp:positionV>
                <wp:extent cx="25400" cy="500951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50095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17EB28" id="Rectangle 2" o:spid="_x0000_s1026" style="position:absolute;margin-left:195.55pt;margin-top:9.15pt;width:2pt;height:394.4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" fillcolor="black" stroked="f">
                <w10:wrap anchorx="page"/>
              </v:rect>
            </w:pict>
          </mc:Fallback>
        </mc:AlternateContent>
      </w:r>
      <w:r w:rsidRPr="003D70D6">
        <w:rPr>
          <w:rFonts w:ascii="Calibri" w:eastAsia="Calibri" w:hAnsi="Calibri" w:cs="Calibri"/>
          <w:noProof/>
          <w:sz w:val="36"/>
          <w:szCs w:val="36"/>
          <w:lang w:val="es-ES"/>
        </w:rPr>
        <mc:AlternateContent>
          <mc:Choice Requires="wps">
            <w:drawing>
              <wp:anchor distT="0" distB="0" distL="114300" distR="114300" simplePos="0" relativeHeight="251662336" behindDoc="0" locked="0" layoutInCell="1" allowOverlap="1" wp14:anchorId="170CE471" wp14:editId="64A474BA">
                <wp:simplePos x="0" y="0"/>
                <wp:positionH relativeFrom="page">
                  <wp:posOffset>2154555</wp:posOffset>
                </wp:positionH>
                <wp:positionV relativeFrom="paragraph">
                  <wp:posOffset>142435</wp:posOffset>
                </wp:positionV>
                <wp:extent cx="25400" cy="558165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55816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24FF44" id="Rectangle 3" o:spid="_x0000_s1026" style="position:absolute;margin-left:169.65pt;margin-top:11.2pt;width:2pt;height:439.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" fillcolor="black" stroked="f">
                <w10:wrap anchorx="page"/>
              </v:rect>
            </w:pict>
          </mc:Fallback>
        </mc:AlternateContent>
      </w:r>
      <w:r w:rsidRPr="003D70D6">
        <w:rPr>
          <w:rFonts w:ascii="Calibri" w:eastAsia="Calibri" w:hAnsi="Calibri" w:cs="Calibri"/>
          <w:noProof/>
          <w:sz w:val="36"/>
          <w:szCs w:val="36"/>
          <w:lang w:val="es-ES"/>
        </w:rPr>
        <mc:AlternateContent>
          <mc:Choice Requires="wps">
            <w:drawing>
              <wp:anchor distT="0" distB="0" distL="114300" distR="114300" simplePos="0" relativeHeight="251661312" behindDoc="0" locked="0" layoutInCell="1" allowOverlap="1" wp14:anchorId="141EEDD2" wp14:editId="01965A80">
                <wp:simplePos x="0" y="0"/>
                <wp:positionH relativeFrom="page">
                  <wp:posOffset>1878477</wp:posOffset>
                </wp:positionH>
                <wp:positionV relativeFrom="paragraph">
                  <wp:posOffset>142387</wp:posOffset>
                </wp:positionV>
                <wp:extent cx="25400" cy="5772150"/>
                <wp:effectExtent l="0" t="0" r="0" b="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57721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FE9690" id="Rectangle 4" o:spid="_x0000_s1026" style="position:absolute;margin-left:147.9pt;margin-top:11.2pt;width:2pt;height:45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" fillcolor="black" stroked="f">
                <w10:wrap anchorx="page"/>
              </v:rect>
            </w:pict>
          </mc:Fallback>
        </mc:AlternateContent>
      </w:r>
      <w:r w:rsidRPr="003D70D6">
        <w:rPr>
          <w:rFonts w:ascii="Calibri" w:eastAsia="Calibri" w:hAnsi="Calibri" w:cs="Calibri"/>
          <w:noProof/>
          <w:sz w:val="36"/>
          <w:szCs w:val="36"/>
          <w:lang w:val="es-ES"/>
        </w:rPr>
        <mc:AlternateContent>
          <mc:Choice Requires="wps">
            <w:drawing>
              <wp:anchor distT="0" distB="0" distL="114300" distR="114300" simplePos="0" relativeHeight="251660288" behindDoc="0" locked="0" layoutInCell="1" allowOverlap="1" wp14:anchorId="001A7F60" wp14:editId="13953310">
                <wp:simplePos x="0" y="0"/>
                <wp:positionH relativeFrom="page">
                  <wp:posOffset>1568010</wp:posOffset>
                </wp:positionH>
                <wp:positionV relativeFrom="paragraph">
                  <wp:posOffset>124851</wp:posOffset>
                </wp:positionV>
                <wp:extent cx="25400" cy="5581650"/>
                <wp:effectExtent l="0" t="0" r="0"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55816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8258E" id="Rectangle 5" o:spid="_x0000_s1026" style="position:absolute;margin-left:123.45pt;margin-top:9.85pt;width:2pt;height:43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" fillcolor="black" stroked="f">
                <w10:wrap anchorx="page"/>
              </v:rect>
            </w:pict>
          </mc:Fallback>
        </mc:AlternateContent>
      </w:r>
      <w:r w:rsidRPr="003D70D6">
        <w:rPr>
          <w:rFonts w:ascii="Calibri" w:eastAsia="Calibri" w:hAnsi="Calibri" w:cs="Calibri"/>
          <w:noProof/>
          <w:sz w:val="36"/>
          <w:szCs w:val="36"/>
          <w:lang w:val="es-ES"/>
        </w:rPr>
        <mc:AlternateContent>
          <mc:Choice Requires="wps">
            <w:drawing>
              <wp:anchor distT="0" distB="0" distL="114300" distR="114300" simplePos="0" relativeHeight="251659264" behindDoc="0" locked="0" layoutInCell="1" allowOverlap="1" wp14:anchorId="5DD499BA" wp14:editId="401A6FC1">
                <wp:simplePos x="0" y="0"/>
                <wp:positionH relativeFrom="page">
                  <wp:posOffset>1204399</wp:posOffset>
                </wp:positionH>
                <wp:positionV relativeFrom="paragraph">
                  <wp:posOffset>89681</wp:posOffset>
                </wp:positionV>
                <wp:extent cx="25400" cy="5009515"/>
                <wp:effectExtent l="0" t="0" r="0" b="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50095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B5599C" id="Rectangle 6" o:spid="_x0000_s1026" style="position:absolute;margin-left:94.85pt;margin-top:7.05pt;width:2pt;height:394.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" fillcolor="black" stroked="f">
                <w10:wrap anchorx="page"/>
              </v:rect>
            </w:pict>
          </mc:Fallback>
        </mc:AlternateContent>
      </w:r>
      <w:r w:rsidRPr="003D70D6">
        <w:rPr>
          <w:rFonts w:ascii="Calibri" w:eastAsia="Calibri" w:hAnsi="Calibri" w:cs="Calibri"/>
          <w:sz w:val="36"/>
          <w:szCs w:val="36"/>
          <w:lang w:val="es-ES"/>
        </w:rPr>
        <w:t>TESIS</w:t>
      </w:r>
    </w:p>
    <w:p w14:paraId="5ED9AF8F" w14:textId="77777777" w:rsidR="003D70D6" w:rsidRPr="003D70D6" w:rsidRDefault="003D70D6" w:rsidP="003D70D6">
      <w:pPr>
        <w:widowControl w:val="0"/>
        <w:autoSpaceDE w:val="0"/>
        <w:autoSpaceDN w:val="0"/>
        <w:spacing w:after="0" w:line="240" w:lineRule="auto"/>
        <w:rPr>
          <w:rFonts w:ascii="Calibri" w:eastAsia="Calibri" w:hAnsi="Calibri" w:cs="Calibri"/>
          <w:sz w:val="36"/>
          <w:szCs w:val="24"/>
          <w:lang w:val="es-ES"/>
        </w:rPr>
      </w:pPr>
    </w:p>
    <w:p w14:paraId="6030F0F7" w14:textId="77777777" w:rsidR="003D70D6" w:rsidRPr="003D70D6" w:rsidRDefault="003D70D6" w:rsidP="003D70D6">
      <w:pPr>
        <w:widowControl w:val="0"/>
        <w:autoSpaceDE w:val="0"/>
        <w:autoSpaceDN w:val="0"/>
        <w:spacing w:before="274" w:after="0"/>
        <w:ind w:left="3725" w:right="492" w:firstLine="12"/>
        <w:jc w:val="center"/>
        <w:rPr>
          <w:rFonts w:ascii="Calibri" w:eastAsia="Calibri" w:hAnsi="Calibri" w:cs="Calibri"/>
          <w:b/>
          <w:sz w:val="20"/>
          <w:lang w:val="es-ES"/>
        </w:rPr>
      </w:pPr>
      <w:r w:rsidRPr="003D70D6">
        <w:rPr>
          <w:rFonts w:ascii="Calibri" w:eastAsia="Calibri" w:hAnsi="Calibri" w:cs="Calibri"/>
          <w:b/>
          <w:sz w:val="20"/>
          <w:lang w:val="es-ES"/>
        </w:rPr>
        <w:t>"</w:t>
      </w:r>
      <w:r w:rsidRPr="003D70D6">
        <w:rPr>
          <w:rFonts w:ascii="Calibri" w:eastAsia="Calibri" w:hAnsi="Calibri" w:cs="Calibri"/>
          <w:b/>
          <w:sz w:val="20"/>
          <w:szCs w:val="20"/>
          <w:lang w:val="es-ES"/>
        </w:rPr>
        <w:t>Consecuencias de la pandemia en la educación de los alumnos de 1° a 3° de primaria indígena multigrado Genaro Domínguez en la comunidad de crucero san Antonio del municipio de Chilón Chiapas</w:t>
      </w:r>
      <w:r w:rsidRPr="003D70D6">
        <w:rPr>
          <w:rFonts w:ascii="Calibri" w:eastAsia="Calibri" w:hAnsi="Calibri" w:cs="Calibri"/>
          <w:b/>
          <w:bCs/>
          <w:sz w:val="20"/>
          <w:szCs w:val="20"/>
          <w:lang w:val="es-ES"/>
        </w:rPr>
        <w:t>”</w:t>
      </w:r>
    </w:p>
    <w:p w14:paraId="509922C6" w14:textId="77777777" w:rsidR="003D70D6" w:rsidRPr="003D70D6" w:rsidRDefault="003D70D6" w:rsidP="003D70D6">
      <w:pPr>
        <w:widowControl w:val="0"/>
        <w:autoSpaceDE w:val="0"/>
        <w:autoSpaceDN w:val="0"/>
        <w:spacing w:after="0" w:line="240" w:lineRule="auto"/>
        <w:rPr>
          <w:rFonts w:ascii="Calibri" w:eastAsia="Calibri" w:hAnsi="Calibri" w:cs="Calibri"/>
          <w:b/>
          <w:sz w:val="20"/>
          <w:szCs w:val="24"/>
          <w:lang w:val="es-ES"/>
        </w:rPr>
      </w:pPr>
    </w:p>
    <w:p w14:paraId="1DD7E71D" w14:textId="77777777" w:rsidR="003D70D6" w:rsidRPr="003D70D6" w:rsidRDefault="003D70D6" w:rsidP="003D70D6">
      <w:pPr>
        <w:widowControl w:val="0"/>
        <w:autoSpaceDE w:val="0"/>
        <w:autoSpaceDN w:val="0"/>
        <w:spacing w:before="2" w:after="0" w:line="240" w:lineRule="auto"/>
        <w:rPr>
          <w:rFonts w:ascii="Calibri" w:eastAsia="Calibri" w:hAnsi="Calibri" w:cs="Calibri"/>
          <w:b/>
          <w:sz w:val="29"/>
          <w:szCs w:val="24"/>
          <w:lang w:val="es-ES"/>
        </w:rPr>
      </w:pPr>
    </w:p>
    <w:p w14:paraId="7ECA0D90" w14:textId="77777777" w:rsidR="003D70D6" w:rsidRPr="003D70D6" w:rsidRDefault="003D70D6" w:rsidP="003D70D6">
      <w:pPr>
        <w:widowControl w:val="0"/>
        <w:autoSpaceDE w:val="0"/>
        <w:autoSpaceDN w:val="0"/>
        <w:spacing w:before="1" w:after="0" w:line="240" w:lineRule="auto"/>
        <w:ind w:left="3961" w:right="766"/>
        <w:jc w:val="center"/>
        <w:outlineLvl w:val="0"/>
        <w:rPr>
          <w:rFonts w:ascii="Calibri" w:eastAsia="Calibri" w:hAnsi="Calibri" w:cs="Calibri"/>
          <w:sz w:val="28"/>
          <w:szCs w:val="28"/>
          <w:lang w:val="es-ES"/>
        </w:rPr>
      </w:pPr>
      <w:r w:rsidRPr="003D70D6">
        <w:rPr>
          <w:rFonts w:ascii="Calibri" w:eastAsia="Calibri" w:hAnsi="Calibri" w:cs="Calibri"/>
          <w:sz w:val="28"/>
          <w:szCs w:val="28"/>
          <w:lang w:val="es-ES"/>
        </w:rPr>
        <w:t>PARA</w:t>
      </w:r>
      <w:r w:rsidRPr="003D70D6">
        <w:rPr>
          <w:rFonts w:ascii="Calibri" w:eastAsia="Calibri" w:hAnsi="Calibri" w:cs="Calibri"/>
          <w:spacing w:val="-3"/>
          <w:sz w:val="28"/>
          <w:szCs w:val="28"/>
          <w:lang w:val="es-ES"/>
        </w:rPr>
        <w:t xml:space="preserve"> </w:t>
      </w:r>
      <w:r w:rsidRPr="003D70D6">
        <w:rPr>
          <w:rFonts w:ascii="Calibri" w:eastAsia="Calibri" w:hAnsi="Calibri" w:cs="Calibri"/>
          <w:sz w:val="28"/>
          <w:szCs w:val="28"/>
          <w:lang w:val="es-ES"/>
        </w:rPr>
        <w:t>OBTENER</w:t>
      </w:r>
      <w:r w:rsidRPr="003D70D6">
        <w:rPr>
          <w:rFonts w:ascii="Calibri" w:eastAsia="Calibri" w:hAnsi="Calibri" w:cs="Calibri"/>
          <w:spacing w:val="-4"/>
          <w:sz w:val="28"/>
          <w:szCs w:val="28"/>
          <w:lang w:val="es-ES"/>
        </w:rPr>
        <w:t xml:space="preserve"> </w:t>
      </w:r>
      <w:r w:rsidRPr="003D70D6">
        <w:rPr>
          <w:rFonts w:ascii="Calibri" w:eastAsia="Calibri" w:hAnsi="Calibri" w:cs="Calibri"/>
          <w:sz w:val="28"/>
          <w:szCs w:val="28"/>
          <w:lang w:val="es-ES"/>
        </w:rPr>
        <w:t>EL</w:t>
      </w:r>
      <w:r w:rsidRPr="003D70D6">
        <w:rPr>
          <w:rFonts w:ascii="Calibri" w:eastAsia="Calibri" w:hAnsi="Calibri" w:cs="Calibri"/>
          <w:spacing w:val="-6"/>
          <w:sz w:val="28"/>
          <w:szCs w:val="28"/>
          <w:lang w:val="es-ES"/>
        </w:rPr>
        <w:t xml:space="preserve"> </w:t>
      </w:r>
      <w:r w:rsidRPr="003D70D6">
        <w:rPr>
          <w:rFonts w:ascii="Calibri" w:eastAsia="Calibri" w:hAnsi="Calibri" w:cs="Calibri"/>
          <w:sz w:val="28"/>
          <w:szCs w:val="28"/>
          <w:lang w:val="es-ES"/>
        </w:rPr>
        <w:t>TITULO</w:t>
      </w:r>
      <w:r w:rsidRPr="003D70D6">
        <w:rPr>
          <w:rFonts w:ascii="Calibri" w:eastAsia="Calibri" w:hAnsi="Calibri" w:cs="Calibri"/>
          <w:spacing w:val="56"/>
          <w:sz w:val="28"/>
          <w:szCs w:val="28"/>
          <w:lang w:val="es-ES"/>
        </w:rPr>
        <w:t xml:space="preserve"> </w:t>
      </w:r>
      <w:r w:rsidRPr="003D70D6">
        <w:rPr>
          <w:rFonts w:ascii="Calibri" w:eastAsia="Calibri" w:hAnsi="Calibri" w:cs="Calibri"/>
          <w:sz w:val="28"/>
          <w:szCs w:val="28"/>
          <w:lang w:val="es-ES"/>
        </w:rPr>
        <w:t>PROFESIONAL</w:t>
      </w:r>
      <w:r w:rsidRPr="003D70D6">
        <w:rPr>
          <w:rFonts w:ascii="Calibri" w:eastAsia="Calibri" w:hAnsi="Calibri" w:cs="Calibri"/>
          <w:spacing w:val="-5"/>
          <w:sz w:val="28"/>
          <w:szCs w:val="28"/>
          <w:lang w:val="es-ES"/>
        </w:rPr>
        <w:t xml:space="preserve"> </w:t>
      </w:r>
      <w:r w:rsidRPr="003D70D6">
        <w:rPr>
          <w:rFonts w:ascii="Calibri" w:eastAsia="Calibri" w:hAnsi="Calibri" w:cs="Calibri"/>
          <w:sz w:val="28"/>
          <w:szCs w:val="28"/>
          <w:lang w:val="es-ES"/>
        </w:rPr>
        <w:t>DE:</w:t>
      </w:r>
    </w:p>
    <w:p w14:paraId="287738D6" w14:textId="77777777" w:rsidR="003D70D6" w:rsidRPr="003D70D6" w:rsidRDefault="003D70D6" w:rsidP="003D70D6">
      <w:pPr>
        <w:widowControl w:val="0"/>
        <w:autoSpaceDE w:val="0"/>
        <w:autoSpaceDN w:val="0"/>
        <w:spacing w:before="1" w:after="0" w:line="240" w:lineRule="auto"/>
        <w:ind w:left="3961" w:right="766"/>
        <w:jc w:val="center"/>
        <w:outlineLvl w:val="0"/>
        <w:rPr>
          <w:rFonts w:ascii="Calibri" w:eastAsia="Calibri" w:hAnsi="Calibri" w:cs="Calibri"/>
          <w:sz w:val="28"/>
          <w:szCs w:val="28"/>
          <w:lang w:val="es-ES"/>
        </w:rPr>
      </w:pPr>
    </w:p>
    <w:p w14:paraId="00CC3666" w14:textId="77777777" w:rsidR="003D70D6" w:rsidRPr="003D70D6" w:rsidRDefault="003D70D6" w:rsidP="003D70D6">
      <w:pPr>
        <w:widowControl w:val="0"/>
        <w:autoSpaceDE w:val="0"/>
        <w:autoSpaceDN w:val="0"/>
        <w:spacing w:before="22" w:after="0" w:line="240" w:lineRule="auto"/>
        <w:ind w:left="3961" w:right="763"/>
        <w:jc w:val="center"/>
        <w:rPr>
          <w:rFonts w:ascii="Calibri" w:eastAsia="Calibri" w:hAnsi="Calibri" w:cs="Calibri"/>
          <w:b/>
          <w:sz w:val="28"/>
          <w:lang w:val="es-ES"/>
        </w:rPr>
      </w:pPr>
      <w:r w:rsidRPr="003D70D6">
        <w:rPr>
          <w:rFonts w:ascii="Calibri" w:eastAsia="Calibri" w:hAnsi="Calibri" w:cs="Calibri"/>
          <w:b/>
          <w:sz w:val="28"/>
          <w:lang w:val="es-ES"/>
        </w:rPr>
        <w:t>LICENCIADO</w:t>
      </w:r>
      <w:r w:rsidRPr="003D70D6">
        <w:rPr>
          <w:rFonts w:ascii="Calibri" w:eastAsia="Calibri" w:hAnsi="Calibri" w:cs="Calibri"/>
          <w:b/>
          <w:spacing w:val="59"/>
          <w:sz w:val="28"/>
          <w:lang w:val="es-ES"/>
        </w:rPr>
        <w:t xml:space="preserve"> </w:t>
      </w:r>
      <w:r w:rsidRPr="003D70D6">
        <w:rPr>
          <w:rFonts w:ascii="Calibri" w:eastAsia="Calibri" w:hAnsi="Calibri" w:cs="Calibri"/>
          <w:b/>
          <w:sz w:val="28"/>
          <w:lang w:val="es-ES"/>
        </w:rPr>
        <w:t>EN</w:t>
      </w:r>
      <w:r w:rsidRPr="003D70D6">
        <w:rPr>
          <w:rFonts w:ascii="Calibri" w:eastAsia="Calibri" w:hAnsi="Calibri" w:cs="Calibri"/>
          <w:b/>
          <w:spacing w:val="60"/>
          <w:sz w:val="28"/>
          <w:lang w:val="es-ES"/>
        </w:rPr>
        <w:t xml:space="preserve"> </w:t>
      </w:r>
      <w:r w:rsidRPr="003D70D6">
        <w:rPr>
          <w:rFonts w:ascii="Calibri" w:eastAsia="Calibri" w:hAnsi="Calibri" w:cs="Calibri"/>
          <w:b/>
          <w:sz w:val="28"/>
          <w:lang w:val="es-ES"/>
        </w:rPr>
        <w:t xml:space="preserve">CIENCIAS DE LA EDUCACION </w:t>
      </w:r>
    </w:p>
    <w:p w14:paraId="354F9390" w14:textId="77777777" w:rsidR="003D70D6" w:rsidRPr="003D70D6" w:rsidRDefault="003D70D6" w:rsidP="003D70D6">
      <w:pPr>
        <w:widowControl w:val="0"/>
        <w:autoSpaceDE w:val="0"/>
        <w:autoSpaceDN w:val="0"/>
        <w:spacing w:after="0" w:line="240" w:lineRule="auto"/>
        <w:rPr>
          <w:rFonts w:ascii="Calibri" w:eastAsia="Calibri" w:hAnsi="Calibri" w:cs="Calibri"/>
          <w:b/>
          <w:sz w:val="28"/>
          <w:szCs w:val="24"/>
          <w:lang w:val="es-ES"/>
        </w:rPr>
      </w:pPr>
    </w:p>
    <w:p w14:paraId="48DCD11B" w14:textId="77777777" w:rsidR="003D70D6" w:rsidRPr="003D70D6" w:rsidRDefault="003D70D6" w:rsidP="003D70D6">
      <w:pPr>
        <w:widowControl w:val="0"/>
        <w:autoSpaceDE w:val="0"/>
        <w:autoSpaceDN w:val="0"/>
        <w:spacing w:after="0" w:line="240" w:lineRule="auto"/>
        <w:rPr>
          <w:rFonts w:ascii="Calibri" w:eastAsia="Calibri" w:hAnsi="Calibri" w:cs="Calibri"/>
          <w:b/>
          <w:sz w:val="28"/>
          <w:szCs w:val="24"/>
          <w:lang w:val="es-ES"/>
        </w:rPr>
      </w:pPr>
    </w:p>
    <w:p w14:paraId="5A4EDD53" w14:textId="77777777" w:rsidR="003D70D6" w:rsidRPr="003D70D6" w:rsidRDefault="003D70D6" w:rsidP="003D70D6">
      <w:pPr>
        <w:widowControl w:val="0"/>
        <w:autoSpaceDE w:val="0"/>
        <w:autoSpaceDN w:val="0"/>
        <w:spacing w:before="4" w:after="0" w:line="240" w:lineRule="auto"/>
        <w:rPr>
          <w:rFonts w:ascii="Calibri" w:eastAsia="Calibri" w:hAnsi="Calibri" w:cs="Calibri"/>
          <w:b/>
          <w:sz w:val="30"/>
          <w:szCs w:val="24"/>
          <w:lang w:val="es-ES"/>
        </w:rPr>
      </w:pPr>
    </w:p>
    <w:p w14:paraId="1E8D9983" w14:textId="77777777" w:rsidR="003D70D6" w:rsidRPr="003D70D6" w:rsidRDefault="003D70D6" w:rsidP="003D70D6">
      <w:pPr>
        <w:widowControl w:val="0"/>
        <w:autoSpaceDE w:val="0"/>
        <w:autoSpaceDN w:val="0"/>
        <w:spacing w:before="1" w:after="0" w:line="240" w:lineRule="auto"/>
        <w:ind w:left="3920" w:right="766"/>
        <w:jc w:val="center"/>
        <w:outlineLvl w:val="0"/>
        <w:rPr>
          <w:rFonts w:ascii="Calibri" w:eastAsia="Calibri" w:hAnsi="Calibri" w:cs="Calibri"/>
          <w:sz w:val="28"/>
          <w:szCs w:val="28"/>
          <w:lang w:val="es-ES"/>
        </w:rPr>
      </w:pPr>
      <w:r w:rsidRPr="003D70D6">
        <w:rPr>
          <w:rFonts w:ascii="Calibri" w:eastAsia="Calibri" w:hAnsi="Calibri" w:cs="Calibri"/>
          <w:sz w:val="28"/>
          <w:szCs w:val="28"/>
          <w:lang w:val="es-ES"/>
        </w:rPr>
        <w:t>PRESENTADO</w:t>
      </w:r>
      <w:r w:rsidRPr="003D70D6">
        <w:rPr>
          <w:rFonts w:ascii="Calibri" w:eastAsia="Calibri" w:hAnsi="Calibri" w:cs="Calibri"/>
          <w:spacing w:val="-6"/>
          <w:sz w:val="28"/>
          <w:szCs w:val="28"/>
          <w:lang w:val="es-ES"/>
        </w:rPr>
        <w:t xml:space="preserve"> </w:t>
      </w:r>
      <w:r w:rsidRPr="003D70D6">
        <w:rPr>
          <w:rFonts w:ascii="Calibri" w:eastAsia="Calibri" w:hAnsi="Calibri" w:cs="Calibri"/>
          <w:sz w:val="28"/>
          <w:szCs w:val="28"/>
          <w:lang w:val="es-ES"/>
        </w:rPr>
        <w:t>POR:</w:t>
      </w:r>
    </w:p>
    <w:p w14:paraId="394700B2" w14:textId="77777777" w:rsidR="003D70D6" w:rsidRPr="003D70D6" w:rsidRDefault="003D70D6" w:rsidP="003D70D6">
      <w:pPr>
        <w:widowControl w:val="0"/>
        <w:autoSpaceDE w:val="0"/>
        <w:autoSpaceDN w:val="0"/>
        <w:spacing w:after="0" w:line="240" w:lineRule="auto"/>
        <w:rPr>
          <w:rFonts w:ascii="Calibri" w:eastAsia="Calibri" w:hAnsi="Calibri" w:cs="Calibri"/>
          <w:sz w:val="28"/>
          <w:szCs w:val="24"/>
          <w:lang w:val="es-ES"/>
        </w:rPr>
      </w:pPr>
    </w:p>
    <w:p w14:paraId="73F278CA" w14:textId="77777777" w:rsidR="003D70D6" w:rsidRPr="003D70D6" w:rsidRDefault="003D70D6" w:rsidP="003D70D6">
      <w:pPr>
        <w:widowControl w:val="0"/>
        <w:autoSpaceDE w:val="0"/>
        <w:autoSpaceDN w:val="0"/>
        <w:spacing w:before="1" w:after="0" w:line="240" w:lineRule="auto"/>
        <w:rPr>
          <w:rFonts w:ascii="Calibri" w:eastAsia="Calibri" w:hAnsi="Calibri" w:cs="Calibri"/>
          <w:sz w:val="35"/>
          <w:szCs w:val="24"/>
          <w:lang w:val="es-ES"/>
        </w:rPr>
      </w:pPr>
    </w:p>
    <w:p w14:paraId="3810CC34" w14:textId="77777777" w:rsidR="003D70D6" w:rsidRPr="003D70D6" w:rsidRDefault="003D70D6" w:rsidP="003D70D6">
      <w:pPr>
        <w:widowControl w:val="0"/>
        <w:autoSpaceDE w:val="0"/>
        <w:autoSpaceDN w:val="0"/>
        <w:spacing w:after="0" w:line="240" w:lineRule="auto"/>
        <w:ind w:left="3961" w:right="765"/>
        <w:jc w:val="center"/>
        <w:rPr>
          <w:rFonts w:ascii="Calibri" w:eastAsia="Calibri" w:hAnsi="Calibri" w:cs="Calibri"/>
          <w:sz w:val="24"/>
          <w:szCs w:val="24"/>
          <w:lang w:val="es-ES"/>
        </w:rPr>
      </w:pPr>
      <w:r w:rsidRPr="003D70D6">
        <w:rPr>
          <w:rFonts w:ascii="Calibri" w:eastAsia="Calibri" w:hAnsi="Calibri" w:cs="Calibri"/>
          <w:sz w:val="24"/>
          <w:szCs w:val="24"/>
          <w:lang w:val="es-ES"/>
        </w:rPr>
        <w:t xml:space="preserve">ELIZABETH ANAHI GUZMAN LOPEZ </w:t>
      </w:r>
    </w:p>
    <w:p w14:paraId="7776B33D" w14:textId="77777777" w:rsidR="003D70D6" w:rsidRPr="003D70D6" w:rsidRDefault="003D70D6" w:rsidP="003D70D6">
      <w:pPr>
        <w:widowControl w:val="0"/>
        <w:autoSpaceDE w:val="0"/>
        <w:autoSpaceDN w:val="0"/>
        <w:spacing w:after="0" w:line="240" w:lineRule="auto"/>
        <w:rPr>
          <w:rFonts w:ascii="Calibri" w:eastAsia="Calibri" w:hAnsi="Calibri" w:cs="Calibri"/>
          <w:sz w:val="20"/>
          <w:szCs w:val="24"/>
          <w:lang w:val="es-ES"/>
        </w:rPr>
      </w:pPr>
    </w:p>
    <w:p w14:paraId="1FC72EE3" w14:textId="77777777" w:rsidR="003D70D6" w:rsidRPr="003D70D6" w:rsidRDefault="003D70D6" w:rsidP="003D70D6">
      <w:pPr>
        <w:widowControl w:val="0"/>
        <w:autoSpaceDE w:val="0"/>
        <w:autoSpaceDN w:val="0"/>
        <w:spacing w:after="0" w:line="240" w:lineRule="auto"/>
        <w:rPr>
          <w:rFonts w:ascii="Calibri" w:eastAsia="Calibri" w:hAnsi="Calibri" w:cs="Calibri"/>
          <w:sz w:val="20"/>
          <w:szCs w:val="24"/>
          <w:lang w:val="es-ES"/>
        </w:rPr>
      </w:pPr>
    </w:p>
    <w:p w14:paraId="375E7A88" w14:textId="77777777" w:rsidR="003D70D6" w:rsidRPr="003D70D6" w:rsidRDefault="003D70D6" w:rsidP="003D70D6">
      <w:pPr>
        <w:widowControl w:val="0"/>
        <w:autoSpaceDE w:val="0"/>
        <w:autoSpaceDN w:val="0"/>
        <w:spacing w:before="4" w:after="0" w:line="240" w:lineRule="auto"/>
        <w:rPr>
          <w:rFonts w:ascii="Calibri" w:eastAsia="Calibri" w:hAnsi="Calibri" w:cs="Calibri"/>
          <w:sz w:val="15"/>
          <w:szCs w:val="24"/>
          <w:lang w:val="es-ES"/>
        </w:rPr>
      </w:pPr>
    </w:p>
    <w:p w14:paraId="3E8F727F" w14:textId="77777777" w:rsidR="003D70D6" w:rsidRPr="003D70D6" w:rsidRDefault="003D70D6" w:rsidP="003D70D6">
      <w:pPr>
        <w:widowControl w:val="0"/>
        <w:autoSpaceDE w:val="0"/>
        <w:autoSpaceDN w:val="0"/>
        <w:spacing w:before="52" w:after="0" w:line="240" w:lineRule="auto"/>
        <w:ind w:left="5462"/>
        <w:rPr>
          <w:rFonts w:ascii="Calibri" w:eastAsia="Calibri" w:hAnsi="Calibri" w:cs="Calibri"/>
          <w:sz w:val="24"/>
          <w:szCs w:val="24"/>
          <w:lang w:val="es-ES"/>
        </w:rPr>
      </w:pPr>
      <w:r w:rsidRPr="003D70D6">
        <w:rPr>
          <w:rFonts w:ascii="Calibri" w:eastAsia="Calibri" w:hAnsi="Calibri" w:cs="Calibri"/>
          <w:sz w:val="24"/>
          <w:szCs w:val="24"/>
          <w:lang w:val="es-ES"/>
        </w:rPr>
        <w:t>ASESOR</w:t>
      </w:r>
      <w:r w:rsidRPr="003D70D6">
        <w:rPr>
          <w:rFonts w:ascii="Calibri" w:eastAsia="Calibri" w:hAnsi="Calibri" w:cs="Calibri"/>
          <w:spacing w:val="1"/>
          <w:sz w:val="24"/>
          <w:szCs w:val="24"/>
          <w:lang w:val="es-ES"/>
        </w:rPr>
        <w:t xml:space="preserve"> </w:t>
      </w:r>
      <w:r w:rsidRPr="003D70D6">
        <w:rPr>
          <w:rFonts w:ascii="Calibri" w:eastAsia="Calibri" w:hAnsi="Calibri" w:cs="Calibri"/>
          <w:sz w:val="24"/>
          <w:szCs w:val="24"/>
          <w:lang w:val="es-ES"/>
        </w:rPr>
        <w:t>DE</w:t>
      </w:r>
      <w:r w:rsidRPr="003D70D6">
        <w:rPr>
          <w:rFonts w:ascii="Calibri" w:eastAsia="Calibri" w:hAnsi="Calibri" w:cs="Calibri"/>
          <w:spacing w:val="-1"/>
          <w:sz w:val="24"/>
          <w:szCs w:val="24"/>
          <w:lang w:val="es-ES"/>
        </w:rPr>
        <w:t xml:space="preserve"> </w:t>
      </w:r>
      <w:r w:rsidRPr="003D70D6">
        <w:rPr>
          <w:rFonts w:ascii="Calibri" w:eastAsia="Calibri" w:hAnsi="Calibri" w:cs="Calibri"/>
          <w:sz w:val="24"/>
          <w:szCs w:val="24"/>
          <w:lang w:val="es-ES"/>
        </w:rPr>
        <w:t>TESIS:</w:t>
      </w:r>
    </w:p>
    <w:p w14:paraId="202849BB" w14:textId="77777777" w:rsidR="003D70D6" w:rsidRPr="003D70D6" w:rsidRDefault="003D70D6" w:rsidP="003D70D6">
      <w:pPr>
        <w:widowControl w:val="0"/>
        <w:autoSpaceDE w:val="0"/>
        <w:autoSpaceDN w:val="0"/>
        <w:spacing w:after="0" w:line="240" w:lineRule="auto"/>
        <w:rPr>
          <w:rFonts w:ascii="Calibri" w:eastAsia="Calibri" w:hAnsi="Calibri" w:cs="Calibri"/>
          <w:sz w:val="20"/>
          <w:szCs w:val="24"/>
          <w:lang w:val="es-ES"/>
        </w:rPr>
      </w:pPr>
    </w:p>
    <w:p w14:paraId="44A14B5F" w14:textId="77777777" w:rsidR="003D70D6" w:rsidRPr="003D70D6" w:rsidRDefault="003D70D6" w:rsidP="003D70D6">
      <w:pPr>
        <w:widowControl w:val="0"/>
        <w:autoSpaceDE w:val="0"/>
        <w:autoSpaceDN w:val="0"/>
        <w:spacing w:after="0" w:line="240" w:lineRule="auto"/>
        <w:ind w:left="2160" w:firstLine="720"/>
        <w:jc w:val="center"/>
        <w:rPr>
          <w:rFonts w:ascii="Calibri" w:eastAsia="Calibri" w:hAnsi="Calibri" w:cs="Calibri"/>
          <w:sz w:val="20"/>
          <w:szCs w:val="24"/>
          <w:lang w:val="es-ES"/>
        </w:rPr>
      </w:pPr>
    </w:p>
    <w:p w14:paraId="7AD55D71" w14:textId="77777777" w:rsidR="003D70D6" w:rsidRPr="003D70D6" w:rsidRDefault="003D70D6" w:rsidP="003D70D6">
      <w:pPr>
        <w:widowControl w:val="0"/>
        <w:autoSpaceDE w:val="0"/>
        <w:autoSpaceDN w:val="0"/>
        <w:spacing w:after="0" w:line="240" w:lineRule="auto"/>
        <w:ind w:left="2160" w:firstLine="720"/>
        <w:jc w:val="center"/>
        <w:rPr>
          <w:rFonts w:ascii="Calibri" w:eastAsia="Calibri" w:hAnsi="Calibri" w:cs="Calibri"/>
          <w:sz w:val="24"/>
          <w:szCs w:val="32"/>
          <w:lang w:val="es-ES"/>
        </w:rPr>
      </w:pPr>
      <w:r w:rsidRPr="003D70D6">
        <w:rPr>
          <w:rFonts w:ascii="Calibri" w:eastAsia="Calibri" w:hAnsi="Calibri" w:cs="Calibri"/>
          <w:sz w:val="24"/>
          <w:szCs w:val="32"/>
          <w:lang w:val="es-ES"/>
        </w:rPr>
        <w:t>ALMAROSA ALVARADO</w:t>
      </w:r>
    </w:p>
    <w:p w14:paraId="666EA166" w14:textId="77777777" w:rsidR="003D70D6" w:rsidRPr="003D70D6" w:rsidRDefault="003D70D6" w:rsidP="003D70D6">
      <w:pPr>
        <w:widowControl w:val="0"/>
        <w:autoSpaceDE w:val="0"/>
        <w:autoSpaceDN w:val="0"/>
        <w:spacing w:after="0" w:line="240" w:lineRule="auto"/>
        <w:rPr>
          <w:rFonts w:ascii="Calibri" w:eastAsia="Calibri" w:hAnsi="Calibri" w:cs="Calibri"/>
          <w:sz w:val="20"/>
          <w:szCs w:val="24"/>
          <w:lang w:val="es-ES"/>
        </w:rPr>
      </w:pPr>
      <w:r w:rsidRPr="003D70D6">
        <w:rPr>
          <w:rFonts w:ascii="Calibri" w:eastAsia="Calibri" w:hAnsi="Calibri" w:cs="Calibri"/>
          <w:sz w:val="20"/>
          <w:szCs w:val="24"/>
          <w:lang w:val="es-ES"/>
        </w:rPr>
        <w:tab/>
      </w:r>
      <w:r w:rsidRPr="003D70D6">
        <w:rPr>
          <w:rFonts w:ascii="Calibri" w:eastAsia="Calibri" w:hAnsi="Calibri" w:cs="Calibri"/>
          <w:sz w:val="20"/>
          <w:szCs w:val="24"/>
          <w:lang w:val="es-ES"/>
        </w:rPr>
        <w:tab/>
      </w:r>
      <w:r w:rsidRPr="003D70D6">
        <w:rPr>
          <w:rFonts w:ascii="Calibri" w:eastAsia="Calibri" w:hAnsi="Calibri" w:cs="Calibri"/>
          <w:sz w:val="20"/>
          <w:szCs w:val="24"/>
          <w:lang w:val="es-ES"/>
        </w:rPr>
        <w:tab/>
      </w:r>
      <w:r w:rsidRPr="003D70D6">
        <w:rPr>
          <w:rFonts w:ascii="Calibri" w:eastAsia="Calibri" w:hAnsi="Calibri" w:cs="Calibri"/>
          <w:sz w:val="20"/>
          <w:szCs w:val="24"/>
          <w:lang w:val="es-ES"/>
        </w:rPr>
        <w:tab/>
      </w:r>
      <w:r w:rsidRPr="003D70D6">
        <w:rPr>
          <w:rFonts w:ascii="Calibri" w:eastAsia="Calibri" w:hAnsi="Calibri" w:cs="Calibri"/>
          <w:sz w:val="20"/>
          <w:szCs w:val="24"/>
          <w:lang w:val="es-ES"/>
        </w:rPr>
        <w:tab/>
      </w:r>
      <w:r w:rsidRPr="003D70D6">
        <w:rPr>
          <w:rFonts w:ascii="Calibri" w:eastAsia="Calibri" w:hAnsi="Calibri" w:cs="Calibri"/>
          <w:sz w:val="20"/>
          <w:szCs w:val="24"/>
          <w:lang w:val="es-ES"/>
        </w:rPr>
        <w:tab/>
      </w:r>
    </w:p>
    <w:p w14:paraId="3D32AEE1" w14:textId="77777777" w:rsidR="003D70D6" w:rsidRPr="003D70D6" w:rsidRDefault="003D70D6" w:rsidP="003D70D6">
      <w:pPr>
        <w:widowControl w:val="0"/>
        <w:autoSpaceDE w:val="0"/>
        <w:autoSpaceDN w:val="0"/>
        <w:spacing w:after="0" w:line="240" w:lineRule="auto"/>
        <w:rPr>
          <w:rFonts w:ascii="Calibri" w:eastAsia="Calibri" w:hAnsi="Calibri" w:cs="Calibri"/>
          <w:sz w:val="20"/>
          <w:szCs w:val="24"/>
          <w:lang w:val="es-ES"/>
        </w:rPr>
      </w:pPr>
    </w:p>
    <w:p w14:paraId="5C6BCBFF" w14:textId="77777777" w:rsidR="003D70D6" w:rsidRPr="003D70D6" w:rsidRDefault="003D70D6" w:rsidP="003D70D6">
      <w:pPr>
        <w:widowControl w:val="0"/>
        <w:autoSpaceDE w:val="0"/>
        <w:autoSpaceDN w:val="0"/>
        <w:spacing w:before="179" w:after="0" w:line="240" w:lineRule="auto"/>
        <w:ind w:left="4320"/>
        <w:rPr>
          <w:rFonts w:ascii="Calibri" w:eastAsia="Calibri" w:hAnsi="Calibri" w:cs="Calibri"/>
          <w:sz w:val="24"/>
          <w:szCs w:val="24"/>
          <w:lang w:val="es-ES"/>
        </w:rPr>
      </w:pPr>
      <w:r w:rsidRPr="003D70D6">
        <w:rPr>
          <w:rFonts w:ascii="Calibri" w:eastAsia="Calibri" w:hAnsi="Calibri" w:cs="Calibri"/>
          <w:sz w:val="24"/>
          <w:szCs w:val="24"/>
          <w:lang w:val="es-ES"/>
        </w:rPr>
        <w:t xml:space="preserve">       OCOSINGO, CHIAPAS; ENERO DE 2023</w:t>
      </w:r>
    </w:p>
    <w:p w14:paraId="2E7DE2CF" w14:textId="77777777" w:rsidR="003D70D6" w:rsidRPr="003D70D6" w:rsidRDefault="003D70D6" w:rsidP="003D70D6">
      <w:pPr>
        <w:widowControl w:val="0"/>
        <w:autoSpaceDE w:val="0"/>
        <w:autoSpaceDN w:val="0"/>
        <w:spacing w:before="179" w:after="0" w:line="240" w:lineRule="auto"/>
        <w:ind w:left="4320"/>
        <w:rPr>
          <w:rFonts w:ascii="Calibri" w:eastAsia="Calibri" w:hAnsi="Calibri" w:cs="Calibri"/>
          <w:sz w:val="24"/>
          <w:szCs w:val="24"/>
          <w:lang w:val="es-ES"/>
        </w:rPr>
        <w:sectPr w:rsidR="003D70D6" w:rsidRPr="003D70D6" w:rsidSect="003D70D6">
          <w:pgSz w:w="12240" w:h="15840"/>
          <w:pgMar w:top="1500" w:right="1100" w:bottom="280" w:left="1260" w:header="720" w:footer="720" w:gutter="0"/>
          <w:cols w:space="720"/>
        </w:sectPr>
      </w:pPr>
    </w:p>
    <w:p w14:paraId="2A04159A" w14:textId="77777777" w:rsidR="00FA2D4A" w:rsidRDefault="00FA2D4A" w:rsidP="003D70D6">
      <w:pPr>
        <w:widowControl w:val="0"/>
        <w:autoSpaceDE w:val="0"/>
        <w:autoSpaceDN w:val="0"/>
        <w:spacing w:after="0" w:line="360" w:lineRule="auto"/>
        <w:jc w:val="both"/>
        <w:rPr>
          <w:rFonts w:ascii="Arial" w:eastAsia="Calibri" w:hAnsi="Arial" w:cs="Arial"/>
          <w:b/>
          <w:bCs/>
          <w:sz w:val="32"/>
          <w:szCs w:val="32"/>
          <w:lang w:val="es-ES"/>
        </w:rPr>
      </w:pPr>
    </w:p>
    <w:p w14:paraId="75ABC2C1" w14:textId="77777777" w:rsidR="00FA2D4A" w:rsidRDefault="00FA2D4A" w:rsidP="003D70D6">
      <w:pPr>
        <w:widowControl w:val="0"/>
        <w:autoSpaceDE w:val="0"/>
        <w:autoSpaceDN w:val="0"/>
        <w:spacing w:after="0" w:line="360" w:lineRule="auto"/>
        <w:jc w:val="both"/>
        <w:rPr>
          <w:rFonts w:ascii="Arial" w:eastAsia="Calibri" w:hAnsi="Arial" w:cs="Arial"/>
          <w:b/>
          <w:bCs/>
          <w:sz w:val="32"/>
          <w:szCs w:val="32"/>
          <w:lang w:val="es-ES"/>
        </w:rPr>
      </w:pPr>
    </w:p>
    <w:p w14:paraId="1E6BF179" w14:textId="77777777" w:rsidR="00FA2D4A" w:rsidRDefault="00FA2D4A" w:rsidP="003D70D6">
      <w:pPr>
        <w:widowControl w:val="0"/>
        <w:autoSpaceDE w:val="0"/>
        <w:autoSpaceDN w:val="0"/>
        <w:spacing w:after="0" w:line="360" w:lineRule="auto"/>
        <w:jc w:val="both"/>
        <w:rPr>
          <w:rFonts w:ascii="Arial" w:eastAsia="Calibri" w:hAnsi="Arial" w:cs="Arial"/>
          <w:b/>
          <w:bCs/>
          <w:sz w:val="32"/>
          <w:szCs w:val="32"/>
          <w:lang w:val="es-ES"/>
        </w:rPr>
      </w:pPr>
    </w:p>
    <w:p w14:paraId="6F36C47B" w14:textId="77777777" w:rsidR="00FA2D4A" w:rsidRDefault="00FA2D4A" w:rsidP="003D70D6">
      <w:pPr>
        <w:widowControl w:val="0"/>
        <w:autoSpaceDE w:val="0"/>
        <w:autoSpaceDN w:val="0"/>
        <w:spacing w:after="0" w:line="360" w:lineRule="auto"/>
        <w:jc w:val="both"/>
        <w:rPr>
          <w:rFonts w:ascii="Arial" w:eastAsia="Calibri" w:hAnsi="Arial" w:cs="Arial"/>
          <w:b/>
          <w:bCs/>
          <w:sz w:val="32"/>
          <w:szCs w:val="32"/>
          <w:lang w:val="es-ES"/>
        </w:rPr>
      </w:pPr>
    </w:p>
    <w:p w14:paraId="19CA7102" w14:textId="77777777" w:rsidR="00FA2D4A" w:rsidRDefault="00FA2D4A" w:rsidP="003D70D6">
      <w:pPr>
        <w:widowControl w:val="0"/>
        <w:autoSpaceDE w:val="0"/>
        <w:autoSpaceDN w:val="0"/>
        <w:spacing w:after="0" w:line="360" w:lineRule="auto"/>
        <w:jc w:val="both"/>
        <w:rPr>
          <w:rFonts w:ascii="Arial" w:eastAsia="Calibri" w:hAnsi="Arial" w:cs="Arial"/>
          <w:b/>
          <w:bCs/>
          <w:sz w:val="32"/>
          <w:szCs w:val="32"/>
          <w:lang w:val="es-ES"/>
        </w:rPr>
      </w:pPr>
    </w:p>
    <w:p w14:paraId="64385283" w14:textId="77777777" w:rsidR="00FA2D4A" w:rsidRDefault="00FA2D4A" w:rsidP="003D70D6">
      <w:pPr>
        <w:widowControl w:val="0"/>
        <w:autoSpaceDE w:val="0"/>
        <w:autoSpaceDN w:val="0"/>
        <w:spacing w:after="0" w:line="360" w:lineRule="auto"/>
        <w:jc w:val="both"/>
        <w:rPr>
          <w:rFonts w:ascii="Arial" w:eastAsia="Calibri" w:hAnsi="Arial" w:cs="Arial"/>
          <w:b/>
          <w:bCs/>
          <w:sz w:val="32"/>
          <w:szCs w:val="32"/>
          <w:lang w:val="es-ES"/>
        </w:rPr>
      </w:pPr>
    </w:p>
    <w:p w14:paraId="3FF90491" w14:textId="77777777" w:rsidR="00FA2D4A" w:rsidRDefault="00FA2D4A" w:rsidP="003D70D6">
      <w:pPr>
        <w:widowControl w:val="0"/>
        <w:autoSpaceDE w:val="0"/>
        <w:autoSpaceDN w:val="0"/>
        <w:spacing w:after="0" w:line="360" w:lineRule="auto"/>
        <w:jc w:val="both"/>
        <w:rPr>
          <w:rFonts w:ascii="Arial" w:eastAsia="Calibri" w:hAnsi="Arial" w:cs="Arial"/>
          <w:b/>
          <w:bCs/>
          <w:sz w:val="32"/>
          <w:szCs w:val="32"/>
          <w:lang w:val="es-ES"/>
        </w:rPr>
      </w:pPr>
    </w:p>
    <w:p w14:paraId="25B931CB" w14:textId="77777777" w:rsidR="00FA2D4A" w:rsidRDefault="00FA2D4A" w:rsidP="003D70D6">
      <w:pPr>
        <w:widowControl w:val="0"/>
        <w:autoSpaceDE w:val="0"/>
        <w:autoSpaceDN w:val="0"/>
        <w:spacing w:after="0" w:line="360" w:lineRule="auto"/>
        <w:jc w:val="both"/>
        <w:rPr>
          <w:rFonts w:ascii="Arial" w:eastAsia="Calibri" w:hAnsi="Arial" w:cs="Arial"/>
          <w:b/>
          <w:bCs/>
          <w:sz w:val="32"/>
          <w:szCs w:val="32"/>
          <w:lang w:val="es-ES"/>
        </w:rPr>
      </w:pPr>
    </w:p>
    <w:p w14:paraId="49525CD5" w14:textId="77777777" w:rsidR="00FA2D4A" w:rsidRDefault="00FA2D4A" w:rsidP="003D70D6">
      <w:pPr>
        <w:widowControl w:val="0"/>
        <w:autoSpaceDE w:val="0"/>
        <w:autoSpaceDN w:val="0"/>
        <w:spacing w:after="0" w:line="360" w:lineRule="auto"/>
        <w:jc w:val="both"/>
        <w:rPr>
          <w:rFonts w:ascii="Arial" w:eastAsia="Calibri" w:hAnsi="Arial" w:cs="Arial"/>
          <w:b/>
          <w:bCs/>
          <w:sz w:val="32"/>
          <w:szCs w:val="32"/>
          <w:lang w:val="es-ES"/>
        </w:rPr>
      </w:pPr>
    </w:p>
    <w:p w14:paraId="23CB1BE8" w14:textId="77777777" w:rsidR="00FA2D4A" w:rsidRDefault="00FA2D4A" w:rsidP="003D70D6">
      <w:pPr>
        <w:widowControl w:val="0"/>
        <w:autoSpaceDE w:val="0"/>
        <w:autoSpaceDN w:val="0"/>
        <w:spacing w:after="0" w:line="360" w:lineRule="auto"/>
        <w:jc w:val="both"/>
        <w:rPr>
          <w:rFonts w:ascii="Arial" w:eastAsia="Calibri" w:hAnsi="Arial" w:cs="Arial"/>
          <w:b/>
          <w:bCs/>
          <w:sz w:val="32"/>
          <w:szCs w:val="32"/>
          <w:lang w:val="es-ES"/>
        </w:rPr>
      </w:pPr>
    </w:p>
    <w:p w14:paraId="39F20CB8" w14:textId="77777777" w:rsidR="00FA2D4A" w:rsidRDefault="00FA2D4A" w:rsidP="003D70D6">
      <w:pPr>
        <w:widowControl w:val="0"/>
        <w:autoSpaceDE w:val="0"/>
        <w:autoSpaceDN w:val="0"/>
        <w:spacing w:after="0" w:line="360" w:lineRule="auto"/>
        <w:jc w:val="both"/>
        <w:rPr>
          <w:rFonts w:ascii="Arial" w:eastAsia="Calibri" w:hAnsi="Arial" w:cs="Arial"/>
          <w:b/>
          <w:bCs/>
          <w:sz w:val="32"/>
          <w:szCs w:val="32"/>
          <w:lang w:val="es-ES"/>
        </w:rPr>
      </w:pPr>
    </w:p>
    <w:p w14:paraId="1BC355E8" w14:textId="77777777" w:rsidR="00FA2D4A" w:rsidRDefault="00FA2D4A" w:rsidP="003D70D6">
      <w:pPr>
        <w:widowControl w:val="0"/>
        <w:autoSpaceDE w:val="0"/>
        <w:autoSpaceDN w:val="0"/>
        <w:spacing w:after="0" w:line="360" w:lineRule="auto"/>
        <w:jc w:val="both"/>
        <w:rPr>
          <w:rFonts w:ascii="Arial" w:eastAsia="Calibri" w:hAnsi="Arial" w:cs="Arial"/>
          <w:b/>
          <w:bCs/>
          <w:sz w:val="32"/>
          <w:szCs w:val="32"/>
          <w:lang w:val="es-ES"/>
        </w:rPr>
      </w:pPr>
    </w:p>
    <w:p w14:paraId="78A8E8AC" w14:textId="77777777" w:rsidR="00FA2D4A" w:rsidRDefault="00FA2D4A" w:rsidP="003D70D6">
      <w:pPr>
        <w:widowControl w:val="0"/>
        <w:autoSpaceDE w:val="0"/>
        <w:autoSpaceDN w:val="0"/>
        <w:spacing w:after="0" w:line="360" w:lineRule="auto"/>
        <w:jc w:val="both"/>
        <w:rPr>
          <w:rFonts w:ascii="Arial" w:eastAsia="Calibri" w:hAnsi="Arial" w:cs="Arial"/>
          <w:b/>
          <w:bCs/>
          <w:sz w:val="32"/>
          <w:szCs w:val="32"/>
          <w:lang w:val="es-ES"/>
        </w:rPr>
      </w:pPr>
    </w:p>
    <w:p w14:paraId="42E0382A" w14:textId="77777777" w:rsidR="00FA2D4A" w:rsidRDefault="00FA2D4A" w:rsidP="003D70D6">
      <w:pPr>
        <w:widowControl w:val="0"/>
        <w:autoSpaceDE w:val="0"/>
        <w:autoSpaceDN w:val="0"/>
        <w:spacing w:after="0" w:line="360" w:lineRule="auto"/>
        <w:jc w:val="both"/>
        <w:rPr>
          <w:rFonts w:ascii="Arial" w:eastAsia="Calibri" w:hAnsi="Arial" w:cs="Arial"/>
          <w:b/>
          <w:bCs/>
          <w:sz w:val="32"/>
          <w:szCs w:val="32"/>
          <w:lang w:val="es-ES"/>
        </w:rPr>
      </w:pPr>
    </w:p>
    <w:p w14:paraId="1D821E44" w14:textId="77777777" w:rsidR="00FA2D4A" w:rsidRDefault="00FA2D4A" w:rsidP="003D70D6">
      <w:pPr>
        <w:widowControl w:val="0"/>
        <w:autoSpaceDE w:val="0"/>
        <w:autoSpaceDN w:val="0"/>
        <w:spacing w:after="0" w:line="360" w:lineRule="auto"/>
        <w:jc w:val="both"/>
        <w:rPr>
          <w:rFonts w:ascii="Arial" w:eastAsia="Calibri" w:hAnsi="Arial" w:cs="Arial"/>
          <w:b/>
          <w:bCs/>
          <w:sz w:val="32"/>
          <w:szCs w:val="32"/>
          <w:lang w:val="es-ES"/>
        </w:rPr>
      </w:pPr>
    </w:p>
    <w:p w14:paraId="77CAFE84" w14:textId="77777777" w:rsidR="00FA2D4A" w:rsidRDefault="00FA2D4A" w:rsidP="003D70D6">
      <w:pPr>
        <w:widowControl w:val="0"/>
        <w:autoSpaceDE w:val="0"/>
        <w:autoSpaceDN w:val="0"/>
        <w:spacing w:after="0" w:line="360" w:lineRule="auto"/>
        <w:jc w:val="both"/>
        <w:rPr>
          <w:rFonts w:ascii="Arial" w:eastAsia="Calibri" w:hAnsi="Arial" w:cs="Arial"/>
          <w:b/>
          <w:bCs/>
          <w:sz w:val="32"/>
          <w:szCs w:val="32"/>
          <w:lang w:val="es-ES"/>
        </w:rPr>
      </w:pPr>
    </w:p>
    <w:p w14:paraId="3EB8C721" w14:textId="77777777" w:rsidR="00FA2D4A" w:rsidRDefault="00FA2D4A" w:rsidP="003D70D6">
      <w:pPr>
        <w:widowControl w:val="0"/>
        <w:autoSpaceDE w:val="0"/>
        <w:autoSpaceDN w:val="0"/>
        <w:spacing w:after="0" w:line="360" w:lineRule="auto"/>
        <w:jc w:val="both"/>
        <w:rPr>
          <w:rFonts w:ascii="Arial" w:eastAsia="Calibri" w:hAnsi="Arial" w:cs="Arial"/>
          <w:b/>
          <w:bCs/>
          <w:sz w:val="32"/>
          <w:szCs w:val="32"/>
          <w:lang w:val="es-ES"/>
        </w:rPr>
      </w:pPr>
    </w:p>
    <w:p w14:paraId="34A298C5" w14:textId="77777777" w:rsidR="00FA2D4A" w:rsidRDefault="00FA2D4A" w:rsidP="003D70D6">
      <w:pPr>
        <w:widowControl w:val="0"/>
        <w:autoSpaceDE w:val="0"/>
        <w:autoSpaceDN w:val="0"/>
        <w:spacing w:after="0" w:line="360" w:lineRule="auto"/>
        <w:jc w:val="both"/>
        <w:rPr>
          <w:rFonts w:ascii="Arial" w:eastAsia="Calibri" w:hAnsi="Arial" w:cs="Arial"/>
          <w:b/>
          <w:bCs/>
          <w:sz w:val="32"/>
          <w:szCs w:val="32"/>
          <w:lang w:val="es-ES"/>
        </w:rPr>
      </w:pPr>
    </w:p>
    <w:p w14:paraId="093FE52C" w14:textId="77777777" w:rsidR="00FA2D4A" w:rsidRDefault="00FA2D4A" w:rsidP="003D70D6">
      <w:pPr>
        <w:widowControl w:val="0"/>
        <w:autoSpaceDE w:val="0"/>
        <w:autoSpaceDN w:val="0"/>
        <w:spacing w:after="0" w:line="360" w:lineRule="auto"/>
        <w:jc w:val="both"/>
        <w:rPr>
          <w:rFonts w:ascii="Arial" w:eastAsia="Calibri" w:hAnsi="Arial" w:cs="Arial"/>
          <w:b/>
          <w:bCs/>
          <w:sz w:val="32"/>
          <w:szCs w:val="32"/>
          <w:lang w:val="es-ES"/>
        </w:rPr>
      </w:pPr>
    </w:p>
    <w:p w14:paraId="19E5DC60" w14:textId="40659E68" w:rsidR="00FA2D4A" w:rsidRDefault="00FA2D4A" w:rsidP="003D70D6">
      <w:pPr>
        <w:widowControl w:val="0"/>
        <w:autoSpaceDE w:val="0"/>
        <w:autoSpaceDN w:val="0"/>
        <w:spacing w:after="0" w:line="360" w:lineRule="auto"/>
        <w:jc w:val="both"/>
        <w:rPr>
          <w:rFonts w:ascii="Arial" w:eastAsia="Calibri" w:hAnsi="Arial" w:cs="Arial"/>
          <w:b/>
          <w:bCs/>
          <w:sz w:val="32"/>
          <w:szCs w:val="32"/>
          <w:lang w:val="es-ES"/>
        </w:rPr>
      </w:pPr>
    </w:p>
    <w:p w14:paraId="157ACBBC" w14:textId="22E69782" w:rsidR="00FA2D4A" w:rsidRDefault="00FA2D4A" w:rsidP="003D70D6">
      <w:pPr>
        <w:widowControl w:val="0"/>
        <w:autoSpaceDE w:val="0"/>
        <w:autoSpaceDN w:val="0"/>
        <w:spacing w:after="0" w:line="360" w:lineRule="auto"/>
        <w:jc w:val="both"/>
        <w:rPr>
          <w:rFonts w:ascii="Arial" w:eastAsia="Calibri" w:hAnsi="Arial" w:cs="Arial"/>
          <w:b/>
          <w:bCs/>
          <w:sz w:val="32"/>
          <w:szCs w:val="32"/>
          <w:lang w:val="es-ES"/>
        </w:rPr>
      </w:pPr>
    </w:p>
    <w:p w14:paraId="034F1026" w14:textId="77777777" w:rsidR="00FA2D4A" w:rsidRDefault="00FA2D4A" w:rsidP="003D70D6">
      <w:pPr>
        <w:widowControl w:val="0"/>
        <w:autoSpaceDE w:val="0"/>
        <w:autoSpaceDN w:val="0"/>
        <w:spacing w:after="0" w:line="360" w:lineRule="auto"/>
        <w:jc w:val="both"/>
        <w:rPr>
          <w:rFonts w:ascii="Arial" w:eastAsia="Calibri" w:hAnsi="Arial" w:cs="Arial"/>
          <w:b/>
          <w:bCs/>
          <w:sz w:val="32"/>
          <w:szCs w:val="32"/>
          <w:lang w:val="es-ES"/>
        </w:rPr>
      </w:pPr>
    </w:p>
    <w:p w14:paraId="2956E31F" w14:textId="77777777" w:rsidR="00FA2D4A" w:rsidRDefault="00FA2D4A" w:rsidP="003D70D6">
      <w:pPr>
        <w:widowControl w:val="0"/>
        <w:autoSpaceDE w:val="0"/>
        <w:autoSpaceDN w:val="0"/>
        <w:spacing w:after="0" w:line="360" w:lineRule="auto"/>
        <w:jc w:val="both"/>
        <w:rPr>
          <w:rFonts w:ascii="Arial" w:eastAsia="Calibri" w:hAnsi="Arial" w:cs="Arial"/>
          <w:b/>
          <w:bCs/>
          <w:sz w:val="32"/>
          <w:szCs w:val="32"/>
          <w:lang w:val="es-ES"/>
        </w:rPr>
      </w:pPr>
    </w:p>
    <w:p w14:paraId="015FD1C2" w14:textId="77777777" w:rsidR="00FA2D4A" w:rsidRDefault="00FA2D4A" w:rsidP="003D70D6">
      <w:pPr>
        <w:widowControl w:val="0"/>
        <w:autoSpaceDE w:val="0"/>
        <w:autoSpaceDN w:val="0"/>
        <w:spacing w:after="0" w:line="360" w:lineRule="auto"/>
        <w:jc w:val="both"/>
        <w:rPr>
          <w:rFonts w:ascii="Arial" w:eastAsia="Calibri" w:hAnsi="Arial" w:cs="Arial"/>
          <w:b/>
          <w:bCs/>
          <w:sz w:val="32"/>
          <w:szCs w:val="32"/>
          <w:lang w:val="es-ES"/>
        </w:rPr>
      </w:pPr>
    </w:p>
    <w:p w14:paraId="6E437F61" w14:textId="77777777" w:rsidR="00FA2D4A" w:rsidRDefault="00FA2D4A" w:rsidP="003D70D6">
      <w:pPr>
        <w:widowControl w:val="0"/>
        <w:autoSpaceDE w:val="0"/>
        <w:autoSpaceDN w:val="0"/>
        <w:spacing w:after="0" w:line="360" w:lineRule="auto"/>
        <w:jc w:val="both"/>
        <w:rPr>
          <w:rFonts w:ascii="Arial" w:eastAsia="Calibri" w:hAnsi="Arial" w:cs="Arial"/>
          <w:b/>
          <w:bCs/>
          <w:sz w:val="32"/>
          <w:szCs w:val="32"/>
          <w:lang w:val="es-ES"/>
        </w:rPr>
      </w:pPr>
    </w:p>
    <w:p w14:paraId="4ED14C2D" w14:textId="77777777" w:rsidR="00FA2D4A" w:rsidRPr="008A3692" w:rsidRDefault="00FA2D4A" w:rsidP="00FA2D4A">
      <w:pPr>
        <w:widowControl w:val="0"/>
        <w:autoSpaceDE w:val="0"/>
        <w:autoSpaceDN w:val="0"/>
        <w:spacing w:before="90" w:after="0" w:line="240" w:lineRule="auto"/>
        <w:ind w:left="4456" w:right="1383" w:firstLine="6"/>
        <w:jc w:val="center"/>
        <w:rPr>
          <w:rFonts w:ascii="Calibri" w:eastAsia="Calibri" w:hAnsi="Calibri" w:cs="Calibri"/>
          <w:color w:val="000000" w:themeColor="text1"/>
          <w:sz w:val="24"/>
          <w:szCs w:val="24"/>
          <w:lang w:val="es-ES"/>
        </w:rPr>
      </w:pPr>
      <w:r w:rsidRPr="008A3692">
        <w:rPr>
          <w:rFonts w:ascii="Calibri" w:eastAsia="Calibri" w:hAnsi="Calibri" w:cs="Calibri"/>
          <w:noProof/>
          <w:color w:val="000000" w:themeColor="text1"/>
          <w:sz w:val="24"/>
          <w:szCs w:val="24"/>
          <w:lang w:val="es-ES"/>
        </w:rPr>
        <w:lastRenderedPageBreak/>
        <w:drawing>
          <wp:anchor distT="0" distB="0" distL="0" distR="0" simplePos="0" relativeHeight="251674624" behindDoc="0" locked="0" layoutInCell="1" allowOverlap="1" wp14:anchorId="2F48548E" wp14:editId="04E08A01">
            <wp:simplePos x="0" y="0"/>
            <wp:positionH relativeFrom="page">
              <wp:posOffset>978954</wp:posOffset>
            </wp:positionH>
            <wp:positionV relativeFrom="paragraph">
              <wp:posOffset>7020</wp:posOffset>
            </wp:positionV>
            <wp:extent cx="2014601" cy="820204"/>
            <wp:effectExtent l="0" t="0" r="0" b="0"/>
            <wp:wrapNone/>
            <wp:docPr id="18" name="Imagen 18" descr="SECRETARIA-DE-EDUCA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2014601" cy="820204"/>
                    </a:xfrm>
                    <a:prstGeom prst="rect">
                      <a:avLst/>
                    </a:prstGeom>
                  </pic:spPr>
                </pic:pic>
              </a:graphicData>
            </a:graphic>
          </wp:anchor>
        </w:drawing>
      </w:r>
      <w:r w:rsidRPr="008A3692">
        <w:rPr>
          <w:rFonts w:ascii="Calibri" w:eastAsia="Calibri" w:hAnsi="Calibri" w:cs="Calibri"/>
          <w:noProof/>
          <w:color w:val="000000" w:themeColor="text1"/>
          <w:sz w:val="24"/>
          <w:szCs w:val="24"/>
          <w:lang w:val="es-ES"/>
        </w:rPr>
        <mc:AlternateContent>
          <mc:Choice Requires="wps">
            <w:drawing>
              <wp:anchor distT="0" distB="0" distL="114300" distR="114300" simplePos="0" relativeHeight="251675648" behindDoc="0" locked="0" layoutInCell="1" allowOverlap="1" wp14:anchorId="351B079B" wp14:editId="68FF8479">
                <wp:simplePos x="0" y="0"/>
                <wp:positionH relativeFrom="page">
                  <wp:posOffset>2904490</wp:posOffset>
                </wp:positionH>
                <wp:positionV relativeFrom="paragraph">
                  <wp:posOffset>922655</wp:posOffset>
                </wp:positionV>
                <wp:extent cx="4098925" cy="805815"/>
                <wp:effectExtent l="0" t="0" r="0" b="0"/>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8925" cy="805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224"/>
                              <w:gridCol w:w="6006"/>
                              <w:gridCol w:w="225"/>
                            </w:tblGrid>
                            <w:tr w:rsidR="00FA2D4A" w14:paraId="167DAD9B" w14:textId="77777777">
                              <w:trPr>
                                <w:trHeight w:val="595"/>
                              </w:trPr>
                              <w:tc>
                                <w:tcPr>
                                  <w:tcW w:w="224" w:type="dxa"/>
                                </w:tcPr>
                                <w:p w14:paraId="04E7796F" w14:textId="77777777" w:rsidR="00FA2D4A" w:rsidRDefault="00FA2D4A">
                                  <w:pPr>
                                    <w:pStyle w:val="TableParagraph"/>
                                    <w:rPr>
                                      <w:rFonts w:ascii="Times New Roman"/>
                                    </w:rPr>
                                  </w:pPr>
                                </w:p>
                              </w:tc>
                              <w:tc>
                                <w:tcPr>
                                  <w:tcW w:w="6006" w:type="dxa"/>
                                </w:tcPr>
                                <w:p w14:paraId="3F2A53DE" w14:textId="77777777" w:rsidR="00FA2D4A" w:rsidRDefault="00FA2D4A">
                                  <w:pPr>
                                    <w:pStyle w:val="TableParagraph"/>
                                    <w:ind w:left="512"/>
                                    <w:rPr>
                                      <w:sz w:val="40"/>
                                    </w:rPr>
                                  </w:pPr>
                                  <w:r>
                                    <w:rPr>
                                      <w:color w:val="808080"/>
                                      <w:sz w:val="40"/>
                                    </w:rPr>
                                    <w:t>UNIVERSIDAD DEL</w:t>
                                  </w:r>
                                  <w:r>
                                    <w:rPr>
                                      <w:color w:val="808080"/>
                                      <w:spacing w:val="-1"/>
                                      <w:sz w:val="40"/>
                                    </w:rPr>
                                    <w:t xml:space="preserve"> </w:t>
                                  </w:r>
                                  <w:r>
                                    <w:rPr>
                                      <w:color w:val="808080"/>
                                      <w:sz w:val="40"/>
                                    </w:rPr>
                                    <w:t>SURESTE</w:t>
                                  </w:r>
                                </w:p>
                              </w:tc>
                              <w:tc>
                                <w:tcPr>
                                  <w:tcW w:w="225" w:type="dxa"/>
                                </w:tcPr>
                                <w:p w14:paraId="55E03C7F" w14:textId="77777777" w:rsidR="00FA2D4A" w:rsidRDefault="00FA2D4A">
                                  <w:pPr>
                                    <w:pStyle w:val="TableParagraph"/>
                                    <w:rPr>
                                      <w:rFonts w:ascii="Times New Roman"/>
                                    </w:rPr>
                                  </w:pPr>
                                </w:p>
                              </w:tc>
                            </w:tr>
                            <w:tr w:rsidR="00FA2D4A" w14:paraId="190AB8F5" w14:textId="77777777">
                              <w:trPr>
                                <w:trHeight w:val="496"/>
                              </w:trPr>
                              <w:tc>
                                <w:tcPr>
                                  <w:tcW w:w="224" w:type="dxa"/>
                                </w:tcPr>
                                <w:p w14:paraId="6E79C223" w14:textId="77777777" w:rsidR="00FA2D4A" w:rsidRDefault="00FA2D4A">
                                  <w:pPr>
                                    <w:pStyle w:val="TableParagraph"/>
                                    <w:rPr>
                                      <w:rFonts w:ascii="Times New Roman"/>
                                    </w:rPr>
                                  </w:pPr>
                                </w:p>
                              </w:tc>
                              <w:tc>
                                <w:tcPr>
                                  <w:tcW w:w="6006" w:type="dxa"/>
                                  <w:tcBorders>
                                    <w:bottom w:val="single" w:sz="8" w:space="0" w:color="000000"/>
                                  </w:tcBorders>
                                </w:tcPr>
                                <w:p w14:paraId="5019A6B5" w14:textId="77777777" w:rsidR="00FA2D4A" w:rsidRDefault="00FA2D4A">
                                  <w:pPr>
                                    <w:pStyle w:val="TableParagraph"/>
                                    <w:spacing w:before="131"/>
                                    <w:ind w:left="1928"/>
                                    <w:rPr>
                                      <w:sz w:val="20"/>
                                    </w:rPr>
                                  </w:pPr>
                                  <w:r>
                                    <w:rPr>
                                      <w:sz w:val="20"/>
                                    </w:rPr>
                                    <w:t>CLAVE:</w:t>
                                  </w:r>
                                  <w:r>
                                    <w:rPr>
                                      <w:spacing w:val="-4"/>
                                      <w:sz w:val="20"/>
                                    </w:rPr>
                                    <w:t xml:space="preserve"> </w:t>
                                  </w:r>
                                  <w:r>
                                    <w:rPr>
                                      <w:sz w:val="20"/>
                                    </w:rPr>
                                    <w:t>07PSU0075W</w:t>
                                  </w:r>
                                </w:p>
                              </w:tc>
                              <w:tc>
                                <w:tcPr>
                                  <w:tcW w:w="225" w:type="dxa"/>
                                </w:tcPr>
                                <w:p w14:paraId="031D6079" w14:textId="77777777" w:rsidR="00FA2D4A" w:rsidRDefault="00FA2D4A">
                                  <w:pPr>
                                    <w:pStyle w:val="TableParagraph"/>
                                    <w:rPr>
                                      <w:rFonts w:ascii="Times New Roman"/>
                                    </w:rPr>
                                  </w:pPr>
                                </w:p>
                              </w:tc>
                            </w:tr>
                            <w:tr w:rsidR="00FA2D4A" w14:paraId="246A9E19" w14:textId="77777777">
                              <w:trPr>
                                <w:trHeight w:val="135"/>
                              </w:trPr>
                              <w:tc>
                                <w:tcPr>
                                  <w:tcW w:w="224" w:type="dxa"/>
                                  <w:tcBorders>
                                    <w:bottom w:val="single" w:sz="8" w:space="0" w:color="000000"/>
                                  </w:tcBorders>
                                </w:tcPr>
                                <w:p w14:paraId="4B664EEB" w14:textId="77777777" w:rsidR="00FA2D4A" w:rsidRDefault="00FA2D4A">
                                  <w:pPr>
                                    <w:pStyle w:val="TableParagraph"/>
                                    <w:rPr>
                                      <w:rFonts w:ascii="Times New Roman"/>
                                      <w:sz w:val="8"/>
                                    </w:rPr>
                                  </w:pPr>
                                </w:p>
                              </w:tc>
                              <w:tc>
                                <w:tcPr>
                                  <w:tcW w:w="6006" w:type="dxa"/>
                                  <w:tcBorders>
                                    <w:top w:val="single" w:sz="8" w:space="0" w:color="000000"/>
                                    <w:bottom w:val="single" w:sz="8" w:space="0" w:color="000000"/>
                                  </w:tcBorders>
                                </w:tcPr>
                                <w:p w14:paraId="2EEE7BE4" w14:textId="77777777" w:rsidR="00FA2D4A" w:rsidRDefault="00FA2D4A">
                                  <w:pPr>
                                    <w:pStyle w:val="TableParagraph"/>
                                    <w:rPr>
                                      <w:rFonts w:ascii="Times New Roman"/>
                                      <w:sz w:val="8"/>
                                    </w:rPr>
                                  </w:pPr>
                                </w:p>
                              </w:tc>
                              <w:tc>
                                <w:tcPr>
                                  <w:tcW w:w="225" w:type="dxa"/>
                                  <w:tcBorders>
                                    <w:bottom w:val="single" w:sz="8" w:space="0" w:color="000000"/>
                                  </w:tcBorders>
                                </w:tcPr>
                                <w:p w14:paraId="0E13B099" w14:textId="77777777" w:rsidR="00FA2D4A" w:rsidRDefault="00FA2D4A">
                                  <w:pPr>
                                    <w:pStyle w:val="TableParagraph"/>
                                    <w:rPr>
                                      <w:rFonts w:ascii="Times New Roman"/>
                                      <w:sz w:val="8"/>
                                    </w:rPr>
                                  </w:pPr>
                                </w:p>
                              </w:tc>
                            </w:tr>
                          </w:tbl>
                          <w:p w14:paraId="293FE79F" w14:textId="77777777" w:rsidR="00FA2D4A" w:rsidRDefault="00FA2D4A" w:rsidP="00FA2D4A">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B079B" id="_x0000_s1027" type="#_x0000_t202" style="position:absolute;left:0;text-align:left;margin-left:228.7pt;margin-top:72.65pt;width:322.75pt;height:63.4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" filled="f" stroked="f">
                <v:textbox inset="0,0,0,0">
                  <w:txbxContent>
                    <w:tbl>
                      <w:tblPr>
                        <w:tblStyle w:val="TableNormal"/>
                        <w:tblW w:w="0" w:type="auto"/>
                        <w:tblInd w:w="7" w:type="dxa"/>
                        <w:tblLayout w:type="fixed"/>
                        <w:tblLook w:val="01E0" w:firstRow="1" w:lastRow="1" w:firstColumn="1" w:lastColumn="1" w:noHBand="0" w:noVBand="0"/>
                      </w:tblPr>
                      <w:tblGrid>
                        <w:gridCol w:w="224"/>
                        <w:gridCol w:w="6006"/>
                        <w:gridCol w:w="225"/>
                      </w:tblGrid>
                      <w:tr w:rsidR="00FA2D4A" w14:paraId="167DAD9B" w14:textId="77777777">
                        <w:trPr>
                          <w:trHeight w:val="595"/>
                        </w:trPr>
                        <w:tc>
                          <w:tcPr>
                            <w:tcW w:w="224" w:type="dxa"/>
                          </w:tcPr>
                          <w:p w14:paraId="04E7796F" w14:textId="77777777" w:rsidR="00FA2D4A" w:rsidRDefault="00FA2D4A">
                            <w:pPr>
                              <w:pStyle w:val="TableParagraph"/>
                              <w:rPr>
                                <w:rFonts w:ascii="Times New Roman"/>
                              </w:rPr>
                            </w:pPr>
                          </w:p>
                        </w:tc>
                        <w:tc>
                          <w:tcPr>
                            <w:tcW w:w="6006" w:type="dxa"/>
                          </w:tcPr>
                          <w:p w14:paraId="3F2A53DE" w14:textId="77777777" w:rsidR="00FA2D4A" w:rsidRDefault="00FA2D4A">
                            <w:pPr>
                              <w:pStyle w:val="TableParagraph"/>
                              <w:ind w:left="512"/>
                              <w:rPr>
                                <w:sz w:val="40"/>
                              </w:rPr>
                            </w:pPr>
                            <w:r>
                              <w:rPr>
                                <w:color w:val="808080"/>
                                <w:sz w:val="40"/>
                              </w:rPr>
                              <w:t>UNIVERSIDAD DEL</w:t>
                            </w:r>
                            <w:r>
                              <w:rPr>
                                <w:color w:val="808080"/>
                                <w:spacing w:val="-1"/>
                                <w:sz w:val="40"/>
                              </w:rPr>
                              <w:t xml:space="preserve"> </w:t>
                            </w:r>
                            <w:r>
                              <w:rPr>
                                <w:color w:val="808080"/>
                                <w:sz w:val="40"/>
                              </w:rPr>
                              <w:t>SURESTE</w:t>
                            </w:r>
                          </w:p>
                        </w:tc>
                        <w:tc>
                          <w:tcPr>
                            <w:tcW w:w="225" w:type="dxa"/>
                          </w:tcPr>
                          <w:p w14:paraId="55E03C7F" w14:textId="77777777" w:rsidR="00FA2D4A" w:rsidRDefault="00FA2D4A">
                            <w:pPr>
                              <w:pStyle w:val="TableParagraph"/>
                              <w:rPr>
                                <w:rFonts w:ascii="Times New Roman"/>
                              </w:rPr>
                            </w:pPr>
                          </w:p>
                        </w:tc>
                      </w:tr>
                      <w:tr w:rsidR="00FA2D4A" w14:paraId="190AB8F5" w14:textId="77777777">
                        <w:trPr>
                          <w:trHeight w:val="496"/>
                        </w:trPr>
                        <w:tc>
                          <w:tcPr>
                            <w:tcW w:w="224" w:type="dxa"/>
                          </w:tcPr>
                          <w:p w14:paraId="6E79C223" w14:textId="77777777" w:rsidR="00FA2D4A" w:rsidRDefault="00FA2D4A">
                            <w:pPr>
                              <w:pStyle w:val="TableParagraph"/>
                              <w:rPr>
                                <w:rFonts w:ascii="Times New Roman"/>
                              </w:rPr>
                            </w:pPr>
                          </w:p>
                        </w:tc>
                        <w:tc>
                          <w:tcPr>
                            <w:tcW w:w="6006" w:type="dxa"/>
                            <w:tcBorders>
                              <w:bottom w:val="single" w:sz="8" w:space="0" w:color="000000"/>
                            </w:tcBorders>
                          </w:tcPr>
                          <w:p w14:paraId="5019A6B5" w14:textId="77777777" w:rsidR="00FA2D4A" w:rsidRDefault="00FA2D4A">
                            <w:pPr>
                              <w:pStyle w:val="TableParagraph"/>
                              <w:spacing w:before="131"/>
                              <w:ind w:left="1928"/>
                              <w:rPr>
                                <w:sz w:val="20"/>
                              </w:rPr>
                            </w:pPr>
                            <w:r>
                              <w:rPr>
                                <w:sz w:val="20"/>
                              </w:rPr>
                              <w:t>CLAVE:</w:t>
                            </w:r>
                            <w:r>
                              <w:rPr>
                                <w:spacing w:val="-4"/>
                                <w:sz w:val="20"/>
                              </w:rPr>
                              <w:t xml:space="preserve"> </w:t>
                            </w:r>
                            <w:r>
                              <w:rPr>
                                <w:sz w:val="20"/>
                              </w:rPr>
                              <w:t>07PSU0075W</w:t>
                            </w:r>
                          </w:p>
                        </w:tc>
                        <w:tc>
                          <w:tcPr>
                            <w:tcW w:w="225" w:type="dxa"/>
                          </w:tcPr>
                          <w:p w14:paraId="031D6079" w14:textId="77777777" w:rsidR="00FA2D4A" w:rsidRDefault="00FA2D4A">
                            <w:pPr>
                              <w:pStyle w:val="TableParagraph"/>
                              <w:rPr>
                                <w:rFonts w:ascii="Times New Roman"/>
                              </w:rPr>
                            </w:pPr>
                          </w:p>
                        </w:tc>
                      </w:tr>
                      <w:tr w:rsidR="00FA2D4A" w14:paraId="246A9E19" w14:textId="77777777">
                        <w:trPr>
                          <w:trHeight w:val="135"/>
                        </w:trPr>
                        <w:tc>
                          <w:tcPr>
                            <w:tcW w:w="224" w:type="dxa"/>
                            <w:tcBorders>
                              <w:bottom w:val="single" w:sz="8" w:space="0" w:color="000000"/>
                            </w:tcBorders>
                          </w:tcPr>
                          <w:p w14:paraId="4B664EEB" w14:textId="77777777" w:rsidR="00FA2D4A" w:rsidRDefault="00FA2D4A">
                            <w:pPr>
                              <w:pStyle w:val="TableParagraph"/>
                              <w:rPr>
                                <w:rFonts w:ascii="Times New Roman"/>
                                <w:sz w:val="8"/>
                              </w:rPr>
                            </w:pPr>
                          </w:p>
                        </w:tc>
                        <w:tc>
                          <w:tcPr>
                            <w:tcW w:w="6006" w:type="dxa"/>
                            <w:tcBorders>
                              <w:top w:val="single" w:sz="8" w:space="0" w:color="000000"/>
                              <w:bottom w:val="single" w:sz="8" w:space="0" w:color="000000"/>
                            </w:tcBorders>
                          </w:tcPr>
                          <w:p w14:paraId="2EEE7BE4" w14:textId="77777777" w:rsidR="00FA2D4A" w:rsidRDefault="00FA2D4A">
                            <w:pPr>
                              <w:pStyle w:val="TableParagraph"/>
                              <w:rPr>
                                <w:rFonts w:ascii="Times New Roman"/>
                                <w:sz w:val="8"/>
                              </w:rPr>
                            </w:pPr>
                          </w:p>
                        </w:tc>
                        <w:tc>
                          <w:tcPr>
                            <w:tcW w:w="225" w:type="dxa"/>
                            <w:tcBorders>
                              <w:bottom w:val="single" w:sz="8" w:space="0" w:color="000000"/>
                            </w:tcBorders>
                          </w:tcPr>
                          <w:p w14:paraId="0E13B099" w14:textId="77777777" w:rsidR="00FA2D4A" w:rsidRDefault="00FA2D4A">
                            <w:pPr>
                              <w:pStyle w:val="TableParagraph"/>
                              <w:rPr>
                                <w:rFonts w:ascii="Times New Roman"/>
                                <w:sz w:val="8"/>
                              </w:rPr>
                            </w:pPr>
                          </w:p>
                        </w:tc>
                      </w:tr>
                    </w:tbl>
                    <w:p w14:paraId="293FE79F" w14:textId="77777777" w:rsidR="00FA2D4A" w:rsidRDefault="00FA2D4A" w:rsidP="00FA2D4A">
                      <w:pPr>
                        <w:pStyle w:val="Textoindependiente"/>
                      </w:pPr>
                    </w:p>
                  </w:txbxContent>
                </v:textbox>
                <w10:wrap anchorx="page"/>
              </v:shape>
            </w:pict>
          </mc:Fallback>
        </mc:AlternateContent>
      </w:r>
      <w:r w:rsidRPr="008A3692">
        <w:rPr>
          <w:rFonts w:ascii="Calibri" w:eastAsia="Calibri" w:hAnsi="Calibri" w:cs="Calibri"/>
          <w:color w:val="000000" w:themeColor="text1"/>
          <w:sz w:val="24"/>
          <w:szCs w:val="24"/>
          <w:lang w:val="es-ES"/>
        </w:rPr>
        <w:t>SECRETARÍA DE EDUCACIÓN</w:t>
      </w:r>
      <w:r w:rsidRPr="008A3692">
        <w:rPr>
          <w:rFonts w:ascii="Calibri" w:eastAsia="Calibri" w:hAnsi="Calibri" w:cs="Calibri"/>
          <w:color w:val="000000" w:themeColor="text1"/>
          <w:spacing w:val="1"/>
          <w:sz w:val="24"/>
          <w:szCs w:val="24"/>
          <w:lang w:val="es-ES"/>
        </w:rPr>
        <w:t xml:space="preserve"> </w:t>
      </w:r>
      <w:r w:rsidRPr="008A3692">
        <w:rPr>
          <w:rFonts w:ascii="Calibri" w:eastAsia="Calibri" w:hAnsi="Calibri" w:cs="Calibri"/>
          <w:color w:val="000000" w:themeColor="text1"/>
          <w:sz w:val="24"/>
          <w:szCs w:val="24"/>
          <w:lang w:val="es-ES"/>
        </w:rPr>
        <w:t>SUBSECRETARÍA DE EDUCACIÓN ESTATAL</w:t>
      </w:r>
      <w:r w:rsidRPr="008A3692">
        <w:rPr>
          <w:rFonts w:ascii="Calibri" w:eastAsia="Calibri" w:hAnsi="Calibri" w:cs="Calibri"/>
          <w:color w:val="000000" w:themeColor="text1"/>
          <w:spacing w:val="-53"/>
          <w:sz w:val="24"/>
          <w:szCs w:val="24"/>
          <w:lang w:val="es-ES"/>
        </w:rPr>
        <w:t xml:space="preserve"> </w:t>
      </w:r>
      <w:r w:rsidRPr="008A3692">
        <w:rPr>
          <w:rFonts w:ascii="Calibri" w:eastAsia="Calibri" w:hAnsi="Calibri" w:cs="Calibri"/>
          <w:color w:val="000000" w:themeColor="text1"/>
          <w:sz w:val="24"/>
          <w:szCs w:val="24"/>
          <w:lang w:val="es-ES"/>
        </w:rPr>
        <w:t>DIRECCIÓN</w:t>
      </w:r>
      <w:r w:rsidRPr="008A3692">
        <w:rPr>
          <w:rFonts w:ascii="Calibri" w:eastAsia="Calibri" w:hAnsi="Calibri" w:cs="Calibri"/>
          <w:color w:val="000000" w:themeColor="text1"/>
          <w:spacing w:val="-3"/>
          <w:sz w:val="24"/>
          <w:szCs w:val="24"/>
          <w:lang w:val="es-ES"/>
        </w:rPr>
        <w:t xml:space="preserve"> </w:t>
      </w:r>
      <w:r w:rsidRPr="008A3692">
        <w:rPr>
          <w:rFonts w:ascii="Calibri" w:eastAsia="Calibri" w:hAnsi="Calibri" w:cs="Calibri"/>
          <w:color w:val="000000" w:themeColor="text1"/>
          <w:sz w:val="24"/>
          <w:szCs w:val="24"/>
          <w:lang w:val="es-ES"/>
        </w:rPr>
        <w:t>DE</w:t>
      </w:r>
      <w:r w:rsidRPr="008A3692">
        <w:rPr>
          <w:rFonts w:ascii="Calibri" w:eastAsia="Calibri" w:hAnsi="Calibri" w:cs="Calibri"/>
          <w:color w:val="000000" w:themeColor="text1"/>
          <w:spacing w:val="-2"/>
          <w:sz w:val="24"/>
          <w:szCs w:val="24"/>
          <w:lang w:val="es-ES"/>
        </w:rPr>
        <w:t xml:space="preserve"> </w:t>
      </w:r>
      <w:r w:rsidRPr="008A3692">
        <w:rPr>
          <w:rFonts w:ascii="Calibri" w:eastAsia="Calibri" w:hAnsi="Calibri" w:cs="Calibri"/>
          <w:color w:val="000000" w:themeColor="text1"/>
          <w:sz w:val="24"/>
          <w:szCs w:val="24"/>
          <w:lang w:val="es-ES"/>
        </w:rPr>
        <w:t>EDUCACIÓN</w:t>
      </w:r>
      <w:r w:rsidRPr="008A3692">
        <w:rPr>
          <w:rFonts w:ascii="Calibri" w:eastAsia="Calibri" w:hAnsi="Calibri" w:cs="Calibri"/>
          <w:color w:val="000000" w:themeColor="text1"/>
          <w:spacing w:val="-6"/>
          <w:sz w:val="24"/>
          <w:szCs w:val="24"/>
          <w:lang w:val="es-ES"/>
        </w:rPr>
        <w:t xml:space="preserve"> </w:t>
      </w:r>
      <w:r w:rsidRPr="008A3692">
        <w:rPr>
          <w:rFonts w:ascii="Calibri" w:eastAsia="Calibri" w:hAnsi="Calibri" w:cs="Calibri"/>
          <w:color w:val="000000" w:themeColor="text1"/>
          <w:sz w:val="24"/>
          <w:szCs w:val="24"/>
          <w:lang w:val="es-ES"/>
        </w:rPr>
        <w:t>SUPERIOR</w:t>
      </w:r>
    </w:p>
    <w:p w14:paraId="4E642726" w14:textId="77777777" w:rsidR="00FA2D4A" w:rsidRPr="008A3692" w:rsidRDefault="00FA2D4A" w:rsidP="00FA2D4A">
      <w:pPr>
        <w:widowControl w:val="0"/>
        <w:autoSpaceDE w:val="0"/>
        <w:autoSpaceDN w:val="0"/>
        <w:spacing w:after="0" w:line="240" w:lineRule="auto"/>
        <w:rPr>
          <w:rFonts w:ascii="Calibri" w:eastAsia="Calibri" w:hAnsi="Calibri" w:cs="Calibri"/>
          <w:color w:val="000000" w:themeColor="text1"/>
          <w:sz w:val="24"/>
          <w:szCs w:val="24"/>
          <w:lang w:val="es-ES"/>
        </w:rPr>
      </w:pPr>
    </w:p>
    <w:p w14:paraId="733EBD9C" w14:textId="77777777" w:rsidR="00FA2D4A" w:rsidRPr="008A3692" w:rsidRDefault="00FA2D4A" w:rsidP="00FA2D4A">
      <w:pPr>
        <w:widowControl w:val="0"/>
        <w:autoSpaceDE w:val="0"/>
        <w:autoSpaceDN w:val="0"/>
        <w:spacing w:after="0" w:line="240" w:lineRule="auto"/>
        <w:rPr>
          <w:rFonts w:ascii="Calibri" w:eastAsia="Calibri" w:hAnsi="Calibri" w:cs="Calibri"/>
          <w:color w:val="000000" w:themeColor="text1"/>
          <w:sz w:val="24"/>
          <w:szCs w:val="24"/>
          <w:lang w:val="es-ES"/>
        </w:rPr>
      </w:pPr>
    </w:p>
    <w:p w14:paraId="48FCFD96" w14:textId="77777777" w:rsidR="00FA2D4A" w:rsidRPr="008A3692" w:rsidRDefault="00FA2D4A" w:rsidP="00FA2D4A">
      <w:pPr>
        <w:widowControl w:val="0"/>
        <w:autoSpaceDE w:val="0"/>
        <w:autoSpaceDN w:val="0"/>
        <w:spacing w:after="0" w:line="240" w:lineRule="auto"/>
        <w:rPr>
          <w:rFonts w:ascii="Calibri" w:eastAsia="Calibri" w:hAnsi="Calibri" w:cs="Calibri"/>
          <w:color w:val="000000" w:themeColor="text1"/>
          <w:sz w:val="24"/>
          <w:szCs w:val="24"/>
          <w:lang w:val="es-ES"/>
        </w:rPr>
      </w:pPr>
    </w:p>
    <w:p w14:paraId="2C993D55" w14:textId="77777777" w:rsidR="00FA2D4A" w:rsidRPr="008A3692" w:rsidRDefault="00FA2D4A" w:rsidP="00FA2D4A">
      <w:pPr>
        <w:widowControl w:val="0"/>
        <w:autoSpaceDE w:val="0"/>
        <w:autoSpaceDN w:val="0"/>
        <w:spacing w:before="4" w:after="0" w:line="240" w:lineRule="auto"/>
        <w:rPr>
          <w:rFonts w:ascii="Calibri" w:eastAsia="Calibri" w:hAnsi="Calibri" w:cs="Calibri"/>
          <w:color w:val="000000" w:themeColor="text1"/>
          <w:sz w:val="20"/>
          <w:szCs w:val="24"/>
          <w:lang w:val="es-ES"/>
        </w:rPr>
      </w:pPr>
    </w:p>
    <w:p w14:paraId="0DD2B78E" w14:textId="77777777" w:rsidR="00FA2D4A" w:rsidRPr="008A3692" w:rsidRDefault="00FA2D4A" w:rsidP="00FA2D4A">
      <w:pPr>
        <w:widowControl w:val="0"/>
        <w:tabs>
          <w:tab w:val="right" w:pos="9880"/>
        </w:tabs>
        <w:autoSpaceDE w:val="0"/>
        <w:autoSpaceDN w:val="0"/>
        <w:spacing w:before="1" w:after="0" w:line="240" w:lineRule="auto"/>
        <w:ind w:left="104"/>
        <w:rPr>
          <w:rFonts w:ascii="Gill Sans MT" w:eastAsia="Calibri" w:hAnsi="Calibri" w:cs="Calibri"/>
          <w:color w:val="000000" w:themeColor="text1"/>
          <w:sz w:val="18"/>
          <w:lang w:val="es-ES"/>
        </w:rPr>
      </w:pPr>
      <w:r w:rsidRPr="008A3692">
        <w:rPr>
          <w:rFonts w:ascii="Calibri" w:eastAsia="Calibri" w:hAnsi="Calibri" w:cs="Calibri"/>
          <w:noProof/>
          <w:color w:val="000000" w:themeColor="text1"/>
          <w:position w:val="-20"/>
          <w:lang w:val="es-ES"/>
        </w:rPr>
        <w:drawing>
          <wp:inline distT="0" distB="0" distL="0" distR="0" wp14:anchorId="2D89F485" wp14:editId="20764EA3">
            <wp:extent cx="2022690" cy="751249"/>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2022690" cy="751249"/>
                    </a:xfrm>
                    <a:prstGeom prst="rect">
                      <a:avLst/>
                    </a:prstGeom>
                  </pic:spPr>
                </pic:pic>
              </a:graphicData>
            </a:graphic>
          </wp:inline>
        </w:drawing>
      </w:r>
      <w:r w:rsidRPr="008A3692">
        <w:rPr>
          <w:rFonts w:ascii="Times New Roman" w:eastAsia="Calibri" w:hAnsi="Calibri" w:cs="Calibri"/>
          <w:color w:val="000000" w:themeColor="text1"/>
          <w:sz w:val="20"/>
          <w:lang w:val="es-ES"/>
        </w:rPr>
        <w:t xml:space="preserve">      </w:t>
      </w:r>
      <w:r w:rsidRPr="008A3692">
        <w:rPr>
          <w:rFonts w:ascii="Times New Roman" w:eastAsia="Calibri" w:hAnsi="Calibri" w:cs="Calibri"/>
          <w:color w:val="000000" w:themeColor="text1"/>
          <w:spacing w:val="1"/>
          <w:sz w:val="20"/>
          <w:lang w:val="es-ES"/>
        </w:rPr>
        <w:t xml:space="preserve"> </w:t>
      </w:r>
      <w:r w:rsidRPr="008A3692">
        <w:rPr>
          <w:rFonts w:ascii="Gill Sans MT" w:eastAsia="Calibri" w:hAnsi="Calibri" w:cs="Calibri"/>
          <w:color w:val="000000" w:themeColor="text1"/>
          <w:sz w:val="18"/>
          <w:lang w:val="es-ES"/>
        </w:rPr>
        <w:t>RVOE:</w:t>
      </w:r>
      <w:r w:rsidRPr="008A3692">
        <w:rPr>
          <w:rFonts w:ascii="Gill Sans MT" w:eastAsia="Calibri" w:hAnsi="Calibri" w:cs="Calibri"/>
          <w:color w:val="000000" w:themeColor="text1"/>
          <w:spacing w:val="53"/>
          <w:sz w:val="18"/>
          <w:lang w:val="es-ES"/>
        </w:rPr>
        <w:t xml:space="preserve"> </w:t>
      </w:r>
      <w:r w:rsidRPr="008A3692">
        <w:rPr>
          <w:rFonts w:ascii="Gill Sans MT" w:eastAsia="Calibri" w:hAnsi="Calibri" w:cs="Calibri"/>
          <w:color w:val="000000" w:themeColor="text1"/>
          <w:sz w:val="18"/>
          <w:lang w:val="es-ES"/>
        </w:rPr>
        <w:t>PSU-124/2018</w:t>
      </w:r>
      <w:r w:rsidRPr="008A3692">
        <w:rPr>
          <w:rFonts w:ascii="Gill Sans MT" w:eastAsia="Calibri" w:hAnsi="Calibri" w:cs="Calibri"/>
          <w:color w:val="000000" w:themeColor="text1"/>
          <w:spacing w:val="55"/>
          <w:sz w:val="18"/>
          <w:lang w:val="es-ES"/>
        </w:rPr>
        <w:t xml:space="preserve"> </w:t>
      </w:r>
      <w:r w:rsidRPr="008A3692">
        <w:rPr>
          <w:rFonts w:ascii="Gill Sans MT" w:eastAsia="Calibri" w:hAnsi="Calibri" w:cs="Calibri"/>
          <w:color w:val="000000" w:themeColor="text1"/>
          <w:sz w:val="18"/>
          <w:lang w:val="es-ES"/>
        </w:rPr>
        <w:t>VIGENCIA:</w:t>
      </w:r>
      <w:r w:rsidRPr="008A3692">
        <w:rPr>
          <w:rFonts w:ascii="Gill Sans MT" w:eastAsia="Calibri" w:hAnsi="Calibri" w:cs="Calibri"/>
          <w:color w:val="000000" w:themeColor="text1"/>
          <w:spacing w:val="2"/>
          <w:sz w:val="18"/>
          <w:lang w:val="es-ES"/>
        </w:rPr>
        <w:t xml:space="preserve"> </w:t>
      </w:r>
      <w:r w:rsidRPr="008A3692">
        <w:rPr>
          <w:rFonts w:ascii="Gill Sans MT" w:eastAsia="Calibri" w:hAnsi="Calibri" w:cs="Calibri"/>
          <w:color w:val="000000" w:themeColor="text1"/>
          <w:sz w:val="18"/>
          <w:lang w:val="es-ES"/>
        </w:rPr>
        <w:t>A</w:t>
      </w:r>
      <w:r w:rsidRPr="008A3692">
        <w:rPr>
          <w:rFonts w:ascii="Gill Sans MT" w:eastAsia="Calibri" w:hAnsi="Calibri" w:cs="Calibri"/>
          <w:color w:val="000000" w:themeColor="text1"/>
          <w:spacing w:val="1"/>
          <w:sz w:val="18"/>
          <w:lang w:val="es-ES"/>
        </w:rPr>
        <w:t xml:space="preserve"> </w:t>
      </w:r>
      <w:r w:rsidRPr="008A3692">
        <w:rPr>
          <w:rFonts w:ascii="Gill Sans MT" w:eastAsia="Calibri" w:hAnsi="Calibri" w:cs="Calibri"/>
          <w:color w:val="000000" w:themeColor="text1"/>
          <w:sz w:val="18"/>
          <w:lang w:val="es-ES"/>
        </w:rPr>
        <w:t>PARTIR</w:t>
      </w:r>
      <w:r w:rsidRPr="008A3692">
        <w:rPr>
          <w:rFonts w:ascii="Gill Sans MT" w:eastAsia="Calibri" w:hAnsi="Calibri" w:cs="Calibri"/>
          <w:color w:val="000000" w:themeColor="text1"/>
          <w:spacing w:val="1"/>
          <w:sz w:val="18"/>
          <w:lang w:val="es-ES"/>
        </w:rPr>
        <w:t xml:space="preserve"> </w:t>
      </w:r>
      <w:r w:rsidRPr="008A3692">
        <w:rPr>
          <w:rFonts w:ascii="Gill Sans MT" w:eastAsia="Calibri" w:hAnsi="Calibri" w:cs="Calibri"/>
          <w:color w:val="000000" w:themeColor="text1"/>
          <w:sz w:val="18"/>
          <w:lang w:val="es-ES"/>
        </w:rPr>
        <w:t>D</w:t>
      </w:r>
      <w:r w:rsidRPr="008A3692">
        <w:rPr>
          <w:rFonts w:ascii="Gill Sans MT" w:eastAsia="Calibri" w:hAnsi="Calibri" w:cs="Calibri"/>
          <w:color w:val="000000" w:themeColor="text1"/>
          <w:sz w:val="18"/>
          <w:lang w:val="es-ES"/>
        </w:rPr>
        <w:tab/>
      </w:r>
    </w:p>
    <w:p w14:paraId="67D8759C" w14:textId="77777777" w:rsidR="00FA2D4A" w:rsidRPr="008A3692" w:rsidRDefault="00FA2D4A" w:rsidP="00FA2D4A">
      <w:pPr>
        <w:widowControl w:val="0"/>
        <w:autoSpaceDE w:val="0"/>
        <w:autoSpaceDN w:val="0"/>
        <w:spacing w:before="1" w:after="0" w:line="240" w:lineRule="auto"/>
        <w:ind w:left="104"/>
        <w:rPr>
          <w:rFonts w:ascii="Gill Sans MT" w:eastAsia="Calibri" w:hAnsi="Calibri" w:cs="Calibri"/>
          <w:color w:val="000000" w:themeColor="text1"/>
          <w:sz w:val="18"/>
          <w:lang w:val="es-ES"/>
        </w:rPr>
      </w:pPr>
      <w:r w:rsidRPr="008A3692">
        <w:rPr>
          <w:rFonts w:ascii="Gill Sans MT" w:eastAsia="Calibri" w:hAnsi="Calibri" w:cs="Calibri"/>
          <w:color w:val="000000" w:themeColor="text1"/>
          <w:sz w:val="18"/>
          <w:lang w:val="es-ES"/>
        </w:rPr>
        <w:t>EL</w:t>
      </w:r>
      <w:r w:rsidRPr="008A3692">
        <w:rPr>
          <w:rFonts w:ascii="Gill Sans MT" w:eastAsia="Calibri" w:hAnsi="Calibri" w:cs="Calibri"/>
          <w:color w:val="000000" w:themeColor="text1"/>
          <w:spacing w:val="1"/>
          <w:sz w:val="18"/>
          <w:lang w:val="es-ES"/>
        </w:rPr>
        <w:t xml:space="preserve"> </w:t>
      </w:r>
      <w:r w:rsidRPr="008A3692">
        <w:rPr>
          <w:rFonts w:ascii="Gill Sans MT" w:eastAsia="Calibri" w:hAnsi="Calibri" w:cs="Calibri"/>
          <w:color w:val="000000" w:themeColor="text1"/>
          <w:sz w:val="18"/>
          <w:lang w:val="es-ES"/>
        </w:rPr>
        <w:t>CICLO</w:t>
      </w:r>
      <w:r w:rsidRPr="008A3692">
        <w:rPr>
          <w:rFonts w:ascii="Gill Sans MT" w:eastAsia="Calibri" w:hAnsi="Calibri" w:cs="Calibri"/>
          <w:color w:val="000000" w:themeColor="text1"/>
          <w:spacing w:val="1"/>
          <w:sz w:val="18"/>
          <w:lang w:val="es-ES"/>
        </w:rPr>
        <w:t xml:space="preserve"> </w:t>
      </w:r>
      <w:r w:rsidRPr="008A3692">
        <w:rPr>
          <w:rFonts w:ascii="Gill Sans MT" w:eastAsia="Calibri" w:hAnsi="Calibri" w:cs="Calibri"/>
          <w:color w:val="000000" w:themeColor="text1"/>
          <w:sz w:val="18"/>
          <w:lang w:val="es-ES"/>
        </w:rPr>
        <w:t>ESCOLAR</w:t>
      </w:r>
      <w:r w:rsidRPr="008A3692">
        <w:rPr>
          <w:rFonts w:ascii="Gill Sans MT" w:eastAsia="Calibri" w:hAnsi="Calibri" w:cs="Calibri"/>
          <w:color w:val="000000" w:themeColor="text1"/>
          <w:spacing w:val="1"/>
          <w:sz w:val="18"/>
          <w:lang w:val="es-ES"/>
        </w:rPr>
        <w:t xml:space="preserve"> </w:t>
      </w:r>
      <w:r w:rsidRPr="008A3692">
        <w:rPr>
          <w:rFonts w:ascii="Gill Sans MT" w:eastAsia="Calibri" w:hAnsi="Calibri" w:cs="Calibri"/>
          <w:color w:val="000000" w:themeColor="text1"/>
          <w:sz w:val="18"/>
          <w:lang w:val="es-ES"/>
        </w:rPr>
        <w:t>2020-2023</w:t>
      </w:r>
    </w:p>
    <w:p w14:paraId="7624D642" w14:textId="77777777" w:rsidR="00FA2D4A" w:rsidRPr="008A3692" w:rsidRDefault="00FA2D4A" w:rsidP="00FA2D4A">
      <w:pPr>
        <w:widowControl w:val="0"/>
        <w:autoSpaceDE w:val="0"/>
        <w:autoSpaceDN w:val="0"/>
        <w:spacing w:before="434" w:after="0" w:line="240" w:lineRule="auto"/>
        <w:ind w:left="3961" w:right="759"/>
        <w:jc w:val="center"/>
        <w:rPr>
          <w:rFonts w:ascii="Calibri" w:eastAsia="Calibri" w:hAnsi="Calibri" w:cs="Calibri"/>
          <w:color w:val="000000" w:themeColor="text1"/>
          <w:sz w:val="36"/>
          <w:szCs w:val="36"/>
          <w:lang w:val="es-ES"/>
        </w:rPr>
      </w:pPr>
      <w:r w:rsidRPr="008A3692">
        <w:rPr>
          <w:rFonts w:ascii="Calibri" w:eastAsia="Calibri" w:hAnsi="Calibri" w:cs="Calibri"/>
          <w:noProof/>
          <w:color w:val="000000" w:themeColor="text1"/>
          <w:sz w:val="36"/>
          <w:szCs w:val="36"/>
          <w:lang w:val="es-ES"/>
        </w:rPr>
        <mc:AlternateContent>
          <mc:Choice Requires="wps">
            <w:drawing>
              <wp:anchor distT="0" distB="0" distL="114300" distR="114300" simplePos="0" relativeHeight="251673600" behindDoc="0" locked="0" layoutInCell="1" allowOverlap="1" wp14:anchorId="75B37F28" wp14:editId="0222075D">
                <wp:simplePos x="0" y="0"/>
                <wp:positionH relativeFrom="page">
                  <wp:posOffset>2483632</wp:posOffset>
                </wp:positionH>
                <wp:positionV relativeFrom="paragraph">
                  <wp:posOffset>116058</wp:posOffset>
                </wp:positionV>
                <wp:extent cx="25400" cy="5009515"/>
                <wp:effectExtent l="0" t="0" r="0" b="0"/>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50095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D84C16" id="Rectangle 2" o:spid="_x0000_s1026" style="position:absolute;margin-left:195.55pt;margin-top:9.15pt;width:2pt;height:394.4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" fillcolor="black" stroked="f">
                <w10:wrap anchorx="page"/>
              </v:rect>
            </w:pict>
          </mc:Fallback>
        </mc:AlternateContent>
      </w:r>
      <w:r w:rsidRPr="008A3692">
        <w:rPr>
          <w:rFonts w:ascii="Calibri" w:eastAsia="Calibri" w:hAnsi="Calibri" w:cs="Calibri"/>
          <w:noProof/>
          <w:color w:val="000000" w:themeColor="text1"/>
          <w:sz w:val="36"/>
          <w:szCs w:val="36"/>
          <w:lang w:val="es-ES"/>
        </w:rPr>
        <mc:AlternateContent>
          <mc:Choice Requires="wps">
            <w:drawing>
              <wp:anchor distT="0" distB="0" distL="114300" distR="114300" simplePos="0" relativeHeight="251672576" behindDoc="0" locked="0" layoutInCell="1" allowOverlap="1" wp14:anchorId="6E812890" wp14:editId="6BFE1BD7">
                <wp:simplePos x="0" y="0"/>
                <wp:positionH relativeFrom="page">
                  <wp:posOffset>2154555</wp:posOffset>
                </wp:positionH>
                <wp:positionV relativeFrom="paragraph">
                  <wp:posOffset>142435</wp:posOffset>
                </wp:positionV>
                <wp:extent cx="25400" cy="5581650"/>
                <wp:effectExtent l="0" t="0" r="0" b="0"/>
                <wp:wrapNone/>
                <wp:docPr id="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55816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0053A0" id="Rectangle 3" o:spid="_x0000_s1026" style="position:absolute;margin-left:169.65pt;margin-top:11.2pt;width:2pt;height:439.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" fillcolor="black" stroked="f">
                <w10:wrap anchorx="page"/>
              </v:rect>
            </w:pict>
          </mc:Fallback>
        </mc:AlternateContent>
      </w:r>
      <w:r w:rsidRPr="008A3692">
        <w:rPr>
          <w:rFonts w:ascii="Calibri" w:eastAsia="Calibri" w:hAnsi="Calibri" w:cs="Calibri"/>
          <w:noProof/>
          <w:color w:val="000000" w:themeColor="text1"/>
          <w:sz w:val="36"/>
          <w:szCs w:val="36"/>
          <w:lang w:val="es-ES"/>
        </w:rPr>
        <mc:AlternateContent>
          <mc:Choice Requires="wps">
            <w:drawing>
              <wp:anchor distT="0" distB="0" distL="114300" distR="114300" simplePos="0" relativeHeight="251671552" behindDoc="0" locked="0" layoutInCell="1" allowOverlap="1" wp14:anchorId="0E7EFDDF" wp14:editId="38DE03BE">
                <wp:simplePos x="0" y="0"/>
                <wp:positionH relativeFrom="page">
                  <wp:posOffset>1878477</wp:posOffset>
                </wp:positionH>
                <wp:positionV relativeFrom="paragraph">
                  <wp:posOffset>142387</wp:posOffset>
                </wp:positionV>
                <wp:extent cx="25400" cy="5772150"/>
                <wp:effectExtent l="0" t="0" r="0" b="0"/>
                <wp:wrapNone/>
                <wp:docPr id="1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57721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2C88C0" id="Rectangle 4" o:spid="_x0000_s1026" style="position:absolute;margin-left:147.9pt;margin-top:11.2pt;width:2pt;height:454.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" fillcolor="black" stroked="f">
                <w10:wrap anchorx="page"/>
              </v:rect>
            </w:pict>
          </mc:Fallback>
        </mc:AlternateContent>
      </w:r>
      <w:r w:rsidRPr="008A3692">
        <w:rPr>
          <w:rFonts w:ascii="Calibri" w:eastAsia="Calibri" w:hAnsi="Calibri" w:cs="Calibri"/>
          <w:noProof/>
          <w:color w:val="000000" w:themeColor="text1"/>
          <w:sz w:val="36"/>
          <w:szCs w:val="36"/>
          <w:lang w:val="es-ES"/>
        </w:rPr>
        <mc:AlternateContent>
          <mc:Choice Requires="wps">
            <w:drawing>
              <wp:anchor distT="0" distB="0" distL="114300" distR="114300" simplePos="0" relativeHeight="251670528" behindDoc="0" locked="0" layoutInCell="1" allowOverlap="1" wp14:anchorId="38425E8D" wp14:editId="6532087C">
                <wp:simplePos x="0" y="0"/>
                <wp:positionH relativeFrom="page">
                  <wp:posOffset>1568010</wp:posOffset>
                </wp:positionH>
                <wp:positionV relativeFrom="paragraph">
                  <wp:posOffset>124851</wp:posOffset>
                </wp:positionV>
                <wp:extent cx="25400" cy="5581650"/>
                <wp:effectExtent l="0" t="0" r="0" b="0"/>
                <wp:wrapNone/>
                <wp:docPr id="1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55816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FF15AE" id="Rectangle 5" o:spid="_x0000_s1026" style="position:absolute;margin-left:123.45pt;margin-top:9.85pt;width:2pt;height:43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" fillcolor="black" stroked="f">
                <w10:wrap anchorx="page"/>
              </v:rect>
            </w:pict>
          </mc:Fallback>
        </mc:AlternateContent>
      </w:r>
      <w:r w:rsidRPr="008A3692">
        <w:rPr>
          <w:rFonts w:ascii="Calibri" w:eastAsia="Calibri" w:hAnsi="Calibri" w:cs="Calibri"/>
          <w:noProof/>
          <w:color w:val="000000" w:themeColor="text1"/>
          <w:sz w:val="36"/>
          <w:szCs w:val="36"/>
          <w:lang w:val="es-ES"/>
        </w:rPr>
        <mc:AlternateContent>
          <mc:Choice Requires="wps">
            <w:drawing>
              <wp:anchor distT="0" distB="0" distL="114300" distR="114300" simplePos="0" relativeHeight="251669504" behindDoc="0" locked="0" layoutInCell="1" allowOverlap="1" wp14:anchorId="4B7C5EE7" wp14:editId="7D51A64C">
                <wp:simplePos x="0" y="0"/>
                <wp:positionH relativeFrom="page">
                  <wp:posOffset>1204399</wp:posOffset>
                </wp:positionH>
                <wp:positionV relativeFrom="paragraph">
                  <wp:posOffset>89681</wp:posOffset>
                </wp:positionV>
                <wp:extent cx="25400" cy="5009515"/>
                <wp:effectExtent l="0" t="0" r="0" b="0"/>
                <wp:wrapNone/>
                <wp:docPr id="1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50095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08C2F4" id="Rectangle 6" o:spid="_x0000_s1026" style="position:absolute;margin-left:94.85pt;margin-top:7.05pt;width:2pt;height:394.4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" fillcolor="black" stroked="f">
                <w10:wrap anchorx="page"/>
              </v:rect>
            </w:pict>
          </mc:Fallback>
        </mc:AlternateContent>
      </w:r>
      <w:r w:rsidRPr="008A3692">
        <w:rPr>
          <w:rFonts w:ascii="Calibri" w:eastAsia="Calibri" w:hAnsi="Calibri" w:cs="Calibri"/>
          <w:color w:val="000000" w:themeColor="text1"/>
          <w:sz w:val="36"/>
          <w:szCs w:val="36"/>
          <w:lang w:val="es-ES"/>
        </w:rPr>
        <w:t>TESIS</w:t>
      </w:r>
    </w:p>
    <w:p w14:paraId="7E3C9417" w14:textId="77777777" w:rsidR="00FA2D4A" w:rsidRPr="008A3692" w:rsidRDefault="00FA2D4A" w:rsidP="00FA2D4A">
      <w:pPr>
        <w:widowControl w:val="0"/>
        <w:autoSpaceDE w:val="0"/>
        <w:autoSpaceDN w:val="0"/>
        <w:spacing w:after="0" w:line="240" w:lineRule="auto"/>
        <w:rPr>
          <w:rFonts w:ascii="Calibri" w:eastAsia="Calibri" w:hAnsi="Calibri" w:cs="Calibri"/>
          <w:color w:val="000000" w:themeColor="text1"/>
          <w:sz w:val="36"/>
          <w:szCs w:val="24"/>
          <w:lang w:val="es-ES"/>
        </w:rPr>
      </w:pPr>
    </w:p>
    <w:p w14:paraId="750A28C5" w14:textId="77777777" w:rsidR="00FA2D4A" w:rsidRPr="008A3692" w:rsidRDefault="00FA2D4A" w:rsidP="00FA2D4A">
      <w:pPr>
        <w:widowControl w:val="0"/>
        <w:autoSpaceDE w:val="0"/>
        <w:autoSpaceDN w:val="0"/>
        <w:spacing w:before="274" w:after="0"/>
        <w:ind w:left="3725" w:right="492" w:firstLine="12"/>
        <w:jc w:val="center"/>
        <w:rPr>
          <w:rFonts w:ascii="Calibri" w:eastAsia="Calibri" w:hAnsi="Calibri" w:cs="Calibri"/>
          <w:b/>
          <w:color w:val="000000" w:themeColor="text1"/>
          <w:sz w:val="20"/>
          <w:lang w:val="es-ES"/>
        </w:rPr>
      </w:pPr>
      <w:r w:rsidRPr="008A3692">
        <w:rPr>
          <w:rFonts w:ascii="Calibri" w:eastAsia="Calibri" w:hAnsi="Calibri" w:cs="Calibri"/>
          <w:b/>
          <w:color w:val="000000" w:themeColor="text1"/>
          <w:sz w:val="20"/>
          <w:lang w:val="es-ES"/>
        </w:rPr>
        <w:t>"</w:t>
      </w:r>
      <w:r w:rsidRPr="008A3692">
        <w:rPr>
          <w:rFonts w:ascii="Calibri" w:eastAsia="Calibri" w:hAnsi="Calibri" w:cs="Calibri"/>
          <w:b/>
          <w:color w:val="000000" w:themeColor="text1"/>
          <w:sz w:val="20"/>
          <w:szCs w:val="20"/>
          <w:lang w:val="es-ES"/>
        </w:rPr>
        <w:t>Consecuencias de la pandemia en la educación de los alumnos de 1° a 3° de primaria indígena multigrado Genaro Domínguez en la comunidad de crucero san Antonio del municipio de Chilón Chiapas</w:t>
      </w:r>
      <w:r w:rsidRPr="008A3692">
        <w:rPr>
          <w:rFonts w:ascii="Calibri" w:eastAsia="Calibri" w:hAnsi="Calibri" w:cs="Calibri"/>
          <w:b/>
          <w:bCs/>
          <w:color w:val="000000" w:themeColor="text1"/>
          <w:sz w:val="20"/>
          <w:szCs w:val="20"/>
          <w:lang w:val="es-ES"/>
        </w:rPr>
        <w:t>”</w:t>
      </w:r>
    </w:p>
    <w:p w14:paraId="21CAF57E" w14:textId="77777777" w:rsidR="00FA2D4A" w:rsidRPr="008A3692" w:rsidRDefault="00FA2D4A" w:rsidP="00FA2D4A">
      <w:pPr>
        <w:widowControl w:val="0"/>
        <w:autoSpaceDE w:val="0"/>
        <w:autoSpaceDN w:val="0"/>
        <w:spacing w:after="0" w:line="240" w:lineRule="auto"/>
        <w:rPr>
          <w:rFonts w:ascii="Calibri" w:eastAsia="Calibri" w:hAnsi="Calibri" w:cs="Calibri"/>
          <w:b/>
          <w:color w:val="000000" w:themeColor="text1"/>
          <w:sz w:val="20"/>
          <w:szCs w:val="24"/>
          <w:lang w:val="es-ES"/>
        </w:rPr>
      </w:pPr>
    </w:p>
    <w:p w14:paraId="0238BA38" w14:textId="77777777" w:rsidR="00FA2D4A" w:rsidRPr="008A3692" w:rsidRDefault="00FA2D4A" w:rsidP="00FA2D4A">
      <w:pPr>
        <w:widowControl w:val="0"/>
        <w:autoSpaceDE w:val="0"/>
        <w:autoSpaceDN w:val="0"/>
        <w:spacing w:before="2" w:after="0" w:line="240" w:lineRule="auto"/>
        <w:rPr>
          <w:rFonts w:ascii="Calibri" w:eastAsia="Calibri" w:hAnsi="Calibri" w:cs="Calibri"/>
          <w:b/>
          <w:color w:val="000000" w:themeColor="text1"/>
          <w:sz w:val="29"/>
          <w:szCs w:val="24"/>
          <w:lang w:val="es-ES"/>
        </w:rPr>
      </w:pPr>
    </w:p>
    <w:p w14:paraId="554CA8D8" w14:textId="77777777" w:rsidR="00FA2D4A" w:rsidRPr="008A3692" w:rsidRDefault="00FA2D4A" w:rsidP="00FA2D4A">
      <w:pPr>
        <w:widowControl w:val="0"/>
        <w:autoSpaceDE w:val="0"/>
        <w:autoSpaceDN w:val="0"/>
        <w:spacing w:before="1" w:after="0" w:line="240" w:lineRule="auto"/>
        <w:ind w:left="3961" w:right="766"/>
        <w:jc w:val="center"/>
        <w:outlineLvl w:val="0"/>
        <w:rPr>
          <w:rFonts w:ascii="Calibri" w:eastAsia="Calibri" w:hAnsi="Calibri" w:cs="Calibri"/>
          <w:color w:val="000000" w:themeColor="text1"/>
          <w:sz w:val="28"/>
          <w:szCs w:val="28"/>
          <w:lang w:val="es-ES"/>
        </w:rPr>
      </w:pPr>
      <w:r w:rsidRPr="008A3692">
        <w:rPr>
          <w:rFonts w:ascii="Calibri" w:eastAsia="Calibri" w:hAnsi="Calibri" w:cs="Calibri"/>
          <w:color w:val="000000" w:themeColor="text1"/>
          <w:sz w:val="28"/>
          <w:szCs w:val="28"/>
          <w:lang w:val="es-ES"/>
        </w:rPr>
        <w:t>PARA</w:t>
      </w:r>
      <w:r w:rsidRPr="008A3692">
        <w:rPr>
          <w:rFonts w:ascii="Calibri" w:eastAsia="Calibri" w:hAnsi="Calibri" w:cs="Calibri"/>
          <w:color w:val="000000" w:themeColor="text1"/>
          <w:spacing w:val="-3"/>
          <w:sz w:val="28"/>
          <w:szCs w:val="28"/>
          <w:lang w:val="es-ES"/>
        </w:rPr>
        <w:t xml:space="preserve"> </w:t>
      </w:r>
      <w:r w:rsidRPr="008A3692">
        <w:rPr>
          <w:rFonts w:ascii="Calibri" w:eastAsia="Calibri" w:hAnsi="Calibri" w:cs="Calibri"/>
          <w:color w:val="000000" w:themeColor="text1"/>
          <w:sz w:val="28"/>
          <w:szCs w:val="28"/>
          <w:lang w:val="es-ES"/>
        </w:rPr>
        <w:t>OBTENER</w:t>
      </w:r>
      <w:r w:rsidRPr="008A3692">
        <w:rPr>
          <w:rFonts w:ascii="Calibri" w:eastAsia="Calibri" w:hAnsi="Calibri" w:cs="Calibri"/>
          <w:color w:val="000000" w:themeColor="text1"/>
          <w:spacing w:val="-4"/>
          <w:sz w:val="28"/>
          <w:szCs w:val="28"/>
          <w:lang w:val="es-ES"/>
        </w:rPr>
        <w:t xml:space="preserve"> </w:t>
      </w:r>
      <w:r w:rsidRPr="008A3692">
        <w:rPr>
          <w:rFonts w:ascii="Calibri" w:eastAsia="Calibri" w:hAnsi="Calibri" w:cs="Calibri"/>
          <w:color w:val="000000" w:themeColor="text1"/>
          <w:sz w:val="28"/>
          <w:szCs w:val="28"/>
          <w:lang w:val="es-ES"/>
        </w:rPr>
        <w:t>EL</w:t>
      </w:r>
      <w:r w:rsidRPr="008A3692">
        <w:rPr>
          <w:rFonts w:ascii="Calibri" w:eastAsia="Calibri" w:hAnsi="Calibri" w:cs="Calibri"/>
          <w:color w:val="000000" w:themeColor="text1"/>
          <w:spacing w:val="-6"/>
          <w:sz w:val="28"/>
          <w:szCs w:val="28"/>
          <w:lang w:val="es-ES"/>
        </w:rPr>
        <w:t xml:space="preserve"> </w:t>
      </w:r>
      <w:r w:rsidRPr="008A3692">
        <w:rPr>
          <w:rFonts w:ascii="Calibri" w:eastAsia="Calibri" w:hAnsi="Calibri" w:cs="Calibri"/>
          <w:color w:val="000000" w:themeColor="text1"/>
          <w:sz w:val="28"/>
          <w:szCs w:val="28"/>
          <w:lang w:val="es-ES"/>
        </w:rPr>
        <w:t>TITULO</w:t>
      </w:r>
      <w:r w:rsidRPr="008A3692">
        <w:rPr>
          <w:rFonts w:ascii="Calibri" w:eastAsia="Calibri" w:hAnsi="Calibri" w:cs="Calibri"/>
          <w:color w:val="000000" w:themeColor="text1"/>
          <w:spacing w:val="56"/>
          <w:sz w:val="28"/>
          <w:szCs w:val="28"/>
          <w:lang w:val="es-ES"/>
        </w:rPr>
        <w:t xml:space="preserve"> </w:t>
      </w:r>
      <w:r w:rsidRPr="008A3692">
        <w:rPr>
          <w:rFonts w:ascii="Calibri" w:eastAsia="Calibri" w:hAnsi="Calibri" w:cs="Calibri"/>
          <w:color w:val="000000" w:themeColor="text1"/>
          <w:sz w:val="28"/>
          <w:szCs w:val="28"/>
          <w:lang w:val="es-ES"/>
        </w:rPr>
        <w:t>PROFESIONAL</w:t>
      </w:r>
      <w:r w:rsidRPr="008A3692">
        <w:rPr>
          <w:rFonts w:ascii="Calibri" w:eastAsia="Calibri" w:hAnsi="Calibri" w:cs="Calibri"/>
          <w:color w:val="000000" w:themeColor="text1"/>
          <w:spacing w:val="-5"/>
          <w:sz w:val="28"/>
          <w:szCs w:val="28"/>
          <w:lang w:val="es-ES"/>
        </w:rPr>
        <w:t xml:space="preserve"> </w:t>
      </w:r>
      <w:r w:rsidRPr="008A3692">
        <w:rPr>
          <w:rFonts w:ascii="Calibri" w:eastAsia="Calibri" w:hAnsi="Calibri" w:cs="Calibri"/>
          <w:color w:val="000000" w:themeColor="text1"/>
          <w:sz w:val="28"/>
          <w:szCs w:val="28"/>
          <w:lang w:val="es-ES"/>
        </w:rPr>
        <w:t>DE:</w:t>
      </w:r>
    </w:p>
    <w:p w14:paraId="78F650A4" w14:textId="77777777" w:rsidR="00FA2D4A" w:rsidRPr="008A3692" w:rsidRDefault="00FA2D4A" w:rsidP="00FA2D4A">
      <w:pPr>
        <w:widowControl w:val="0"/>
        <w:autoSpaceDE w:val="0"/>
        <w:autoSpaceDN w:val="0"/>
        <w:spacing w:before="1" w:after="0" w:line="240" w:lineRule="auto"/>
        <w:ind w:left="3961" w:right="766"/>
        <w:jc w:val="center"/>
        <w:outlineLvl w:val="0"/>
        <w:rPr>
          <w:rFonts w:ascii="Calibri" w:eastAsia="Calibri" w:hAnsi="Calibri" w:cs="Calibri"/>
          <w:color w:val="000000" w:themeColor="text1"/>
          <w:sz w:val="28"/>
          <w:szCs w:val="28"/>
          <w:lang w:val="es-ES"/>
        </w:rPr>
      </w:pPr>
    </w:p>
    <w:p w14:paraId="1C80A32F" w14:textId="77777777" w:rsidR="00FA2D4A" w:rsidRPr="008A3692" w:rsidRDefault="00FA2D4A" w:rsidP="00FA2D4A">
      <w:pPr>
        <w:widowControl w:val="0"/>
        <w:autoSpaceDE w:val="0"/>
        <w:autoSpaceDN w:val="0"/>
        <w:spacing w:before="22" w:after="0" w:line="240" w:lineRule="auto"/>
        <w:ind w:left="3961" w:right="763"/>
        <w:jc w:val="center"/>
        <w:rPr>
          <w:rFonts w:ascii="Calibri" w:eastAsia="Calibri" w:hAnsi="Calibri" w:cs="Calibri"/>
          <w:b/>
          <w:color w:val="000000" w:themeColor="text1"/>
          <w:sz w:val="28"/>
          <w:lang w:val="es-ES"/>
        </w:rPr>
      </w:pPr>
      <w:r w:rsidRPr="008A3692">
        <w:rPr>
          <w:rFonts w:ascii="Calibri" w:eastAsia="Calibri" w:hAnsi="Calibri" w:cs="Calibri"/>
          <w:b/>
          <w:color w:val="000000" w:themeColor="text1"/>
          <w:sz w:val="28"/>
          <w:lang w:val="es-ES"/>
        </w:rPr>
        <w:t>LICENCIADO</w:t>
      </w:r>
      <w:r w:rsidRPr="008A3692">
        <w:rPr>
          <w:rFonts w:ascii="Calibri" w:eastAsia="Calibri" w:hAnsi="Calibri" w:cs="Calibri"/>
          <w:b/>
          <w:color w:val="000000" w:themeColor="text1"/>
          <w:spacing w:val="59"/>
          <w:sz w:val="28"/>
          <w:lang w:val="es-ES"/>
        </w:rPr>
        <w:t xml:space="preserve"> </w:t>
      </w:r>
      <w:r w:rsidRPr="008A3692">
        <w:rPr>
          <w:rFonts w:ascii="Calibri" w:eastAsia="Calibri" w:hAnsi="Calibri" w:cs="Calibri"/>
          <w:b/>
          <w:color w:val="000000" w:themeColor="text1"/>
          <w:sz w:val="28"/>
          <w:lang w:val="es-ES"/>
        </w:rPr>
        <w:t>EN</w:t>
      </w:r>
      <w:r w:rsidRPr="008A3692">
        <w:rPr>
          <w:rFonts w:ascii="Calibri" w:eastAsia="Calibri" w:hAnsi="Calibri" w:cs="Calibri"/>
          <w:b/>
          <w:color w:val="000000" w:themeColor="text1"/>
          <w:spacing w:val="60"/>
          <w:sz w:val="28"/>
          <w:lang w:val="es-ES"/>
        </w:rPr>
        <w:t xml:space="preserve"> </w:t>
      </w:r>
      <w:r w:rsidRPr="008A3692">
        <w:rPr>
          <w:rFonts w:ascii="Calibri" w:eastAsia="Calibri" w:hAnsi="Calibri" w:cs="Calibri"/>
          <w:b/>
          <w:color w:val="000000" w:themeColor="text1"/>
          <w:sz w:val="28"/>
          <w:lang w:val="es-ES"/>
        </w:rPr>
        <w:t xml:space="preserve">CIENCIAS DE LA EDUCACION </w:t>
      </w:r>
    </w:p>
    <w:p w14:paraId="0E010271" w14:textId="77777777" w:rsidR="00FA2D4A" w:rsidRPr="008A3692" w:rsidRDefault="00FA2D4A" w:rsidP="00FA2D4A">
      <w:pPr>
        <w:widowControl w:val="0"/>
        <w:autoSpaceDE w:val="0"/>
        <w:autoSpaceDN w:val="0"/>
        <w:spacing w:after="0" w:line="240" w:lineRule="auto"/>
        <w:rPr>
          <w:rFonts w:ascii="Calibri" w:eastAsia="Calibri" w:hAnsi="Calibri" w:cs="Calibri"/>
          <w:b/>
          <w:color w:val="000000" w:themeColor="text1"/>
          <w:sz w:val="28"/>
          <w:szCs w:val="24"/>
          <w:lang w:val="es-ES"/>
        </w:rPr>
      </w:pPr>
    </w:p>
    <w:p w14:paraId="57C75DA6" w14:textId="77777777" w:rsidR="00FA2D4A" w:rsidRPr="008A3692" w:rsidRDefault="00FA2D4A" w:rsidP="00FA2D4A">
      <w:pPr>
        <w:widowControl w:val="0"/>
        <w:autoSpaceDE w:val="0"/>
        <w:autoSpaceDN w:val="0"/>
        <w:spacing w:after="0" w:line="240" w:lineRule="auto"/>
        <w:rPr>
          <w:rFonts w:ascii="Calibri" w:eastAsia="Calibri" w:hAnsi="Calibri" w:cs="Calibri"/>
          <w:b/>
          <w:color w:val="000000" w:themeColor="text1"/>
          <w:sz w:val="28"/>
          <w:szCs w:val="24"/>
          <w:lang w:val="es-ES"/>
        </w:rPr>
      </w:pPr>
    </w:p>
    <w:p w14:paraId="166096C7" w14:textId="77777777" w:rsidR="00FA2D4A" w:rsidRPr="008A3692" w:rsidRDefault="00FA2D4A" w:rsidP="00FA2D4A">
      <w:pPr>
        <w:widowControl w:val="0"/>
        <w:autoSpaceDE w:val="0"/>
        <w:autoSpaceDN w:val="0"/>
        <w:spacing w:before="4" w:after="0" w:line="240" w:lineRule="auto"/>
        <w:rPr>
          <w:rFonts w:ascii="Calibri" w:eastAsia="Calibri" w:hAnsi="Calibri" w:cs="Calibri"/>
          <w:b/>
          <w:color w:val="000000" w:themeColor="text1"/>
          <w:sz w:val="30"/>
          <w:szCs w:val="24"/>
          <w:lang w:val="es-ES"/>
        </w:rPr>
      </w:pPr>
    </w:p>
    <w:p w14:paraId="1285123C" w14:textId="77777777" w:rsidR="00FA2D4A" w:rsidRPr="008A3692" w:rsidRDefault="00FA2D4A" w:rsidP="00FA2D4A">
      <w:pPr>
        <w:widowControl w:val="0"/>
        <w:autoSpaceDE w:val="0"/>
        <w:autoSpaceDN w:val="0"/>
        <w:spacing w:before="1" w:after="0" w:line="240" w:lineRule="auto"/>
        <w:ind w:left="3920" w:right="766"/>
        <w:jc w:val="center"/>
        <w:outlineLvl w:val="0"/>
        <w:rPr>
          <w:rFonts w:ascii="Calibri" w:eastAsia="Calibri" w:hAnsi="Calibri" w:cs="Calibri"/>
          <w:color w:val="000000" w:themeColor="text1"/>
          <w:sz w:val="28"/>
          <w:szCs w:val="28"/>
          <w:lang w:val="es-ES"/>
        </w:rPr>
      </w:pPr>
      <w:r w:rsidRPr="008A3692">
        <w:rPr>
          <w:rFonts w:ascii="Calibri" w:eastAsia="Calibri" w:hAnsi="Calibri" w:cs="Calibri"/>
          <w:color w:val="000000" w:themeColor="text1"/>
          <w:sz w:val="28"/>
          <w:szCs w:val="28"/>
          <w:lang w:val="es-ES"/>
        </w:rPr>
        <w:t>PRESENTADO</w:t>
      </w:r>
      <w:r w:rsidRPr="008A3692">
        <w:rPr>
          <w:rFonts w:ascii="Calibri" w:eastAsia="Calibri" w:hAnsi="Calibri" w:cs="Calibri"/>
          <w:color w:val="000000" w:themeColor="text1"/>
          <w:spacing w:val="-6"/>
          <w:sz w:val="28"/>
          <w:szCs w:val="28"/>
          <w:lang w:val="es-ES"/>
        </w:rPr>
        <w:t xml:space="preserve"> </w:t>
      </w:r>
      <w:r w:rsidRPr="008A3692">
        <w:rPr>
          <w:rFonts w:ascii="Calibri" w:eastAsia="Calibri" w:hAnsi="Calibri" w:cs="Calibri"/>
          <w:color w:val="000000" w:themeColor="text1"/>
          <w:sz w:val="28"/>
          <w:szCs w:val="28"/>
          <w:lang w:val="es-ES"/>
        </w:rPr>
        <w:t>POR:</w:t>
      </w:r>
    </w:p>
    <w:p w14:paraId="16193548" w14:textId="77777777" w:rsidR="00FA2D4A" w:rsidRPr="008A3692" w:rsidRDefault="00FA2D4A" w:rsidP="00FA2D4A">
      <w:pPr>
        <w:widowControl w:val="0"/>
        <w:autoSpaceDE w:val="0"/>
        <w:autoSpaceDN w:val="0"/>
        <w:spacing w:after="0" w:line="240" w:lineRule="auto"/>
        <w:rPr>
          <w:rFonts w:ascii="Calibri" w:eastAsia="Calibri" w:hAnsi="Calibri" w:cs="Calibri"/>
          <w:color w:val="000000" w:themeColor="text1"/>
          <w:sz w:val="28"/>
          <w:szCs w:val="24"/>
          <w:lang w:val="es-ES"/>
        </w:rPr>
      </w:pPr>
    </w:p>
    <w:p w14:paraId="601DC872" w14:textId="77777777" w:rsidR="00FA2D4A" w:rsidRPr="008A3692" w:rsidRDefault="00FA2D4A" w:rsidP="00FA2D4A">
      <w:pPr>
        <w:widowControl w:val="0"/>
        <w:autoSpaceDE w:val="0"/>
        <w:autoSpaceDN w:val="0"/>
        <w:spacing w:before="1" w:after="0" w:line="240" w:lineRule="auto"/>
        <w:rPr>
          <w:rFonts w:ascii="Calibri" w:eastAsia="Calibri" w:hAnsi="Calibri" w:cs="Calibri"/>
          <w:color w:val="000000" w:themeColor="text1"/>
          <w:sz w:val="35"/>
          <w:szCs w:val="24"/>
          <w:lang w:val="es-ES"/>
        </w:rPr>
      </w:pPr>
    </w:p>
    <w:p w14:paraId="719FAD94" w14:textId="77777777" w:rsidR="00FA2D4A" w:rsidRPr="008A3692" w:rsidRDefault="00FA2D4A" w:rsidP="00FA2D4A">
      <w:pPr>
        <w:widowControl w:val="0"/>
        <w:autoSpaceDE w:val="0"/>
        <w:autoSpaceDN w:val="0"/>
        <w:spacing w:after="0" w:line="240" w:lineRule="auto"/>
        <w:ind w:left="3961" w:right="765"/>
        <w:jc w:val="center"/>
        <w:rPr>
          <w:rFonts w:ascii="Calibri" w:eastAsia="Calibri" w:hAnsi="Calibri" w:cs="Calibri"/>
          <w:color w:val="000000" w:themeColor="text1"/>
          <w:sz w:val="24"/>
          <w:szCs w:val="24"/>
          <w:lang w:val="es-ES"/>
        </w:rPr>
      </w:pPr>
      <w:r w:rsidRPr="008A3692">
        <w:rPr>
          <w:rFonts w:ascii="Calibri" w:eastAsia="Calibri" w:hAnsi="Calibri" w:cs="Calibri"/>
          <w:color w:val="000000" w:themeColor="text1"/>
          <w:sz w:val="24"/>
          <w:szCs w:val="24"/>
          <w:lang w:val="es-ES"/>
        </w:rPr>
        <w:t xml:space="preserve">ELIZABETH ANAHI GUZMAN LOPEZ </w:t>
      </w:r>
    </w:p>
    <w:p w14:paraId="15D303C0" w14:textId="77777777" w:rsidR="00FA2D4A" w:rsidRPr="008A3692" w:rsidRDefault="00FA2D4A" w:rsidP="00FA2D4A">
      <w:pPr>
        <w:widowControl w:val="0"/>
        <w:autoSpaceDE w:val="0"/>
        <w:autoSpaceDN w:val="0"/>
        <w:spacing w:after="0" w:line="240" w:lineRule="auto"/>
        <w:rPr>
          <w:rFonts w:ascii="Calibri" w:eastAsia="Calibri" w:hAnsi="Calibri" w:cs="Calibri"/>
          <w:color w:val="000000" w:themeColor="text1"/>
          <w:sz w:val="20"/>
          <w:szCs w:val="24"/>
          <w:lang w:val="es-ES"/>
        </w:rPr>
      </w:pPr>
    </w:p>
    <w:p w14:paraId="5B438F53" w14:textId="77777777" w:rsidR="00FA2D4A" w:rsidRPr="008A3692" w:rsidRDefault="00FA2D4A" w:rsidP="00FA2D4A">
      <w:pPr>
        <w:widowControl w:val="0"/>
        <w:autoSpaceDE w:val="0"/>
        <w:autoSpaceDN w:val="0"/>
        <w:spacing w:after="0" w:line="240" w:lineRule="auto"/>
        <w:rPr>
          <w:rFonts w:ascii="Calibri" w:eastAsia="Calibri" w:hAnsi="Calibri" w:cs="Calibri"/>
          <w:color w:val="000000" w:themeColor="text1"/>
          <w:sz w:val="20"/>
          <w:szCs w:val="24"/>
          <w:lang w:val="es-ES"/>
        </w:rPr>
      </w:pPr>
    </w:p>
    <w:p w14:paraId="49DE544B" w14:textId="77777777" w:rsidR="00FA2D4A" w:rsidRPr="008A3692" w:rsidRDefault="00FA2D4A" w:rsidP="00FA2D4A">
      <w:pPr>
        <w:widowControl w:val="0"/>
        <w:autoSpaceDE w:val="0"/>
        <w:autoSpaceDN w:val="0"/>
        <w:spacing w:before="4" w:after="0" w:line="240" w:lineRule="auto"/>
        <w:rPr>
          <w:rFonts w:ascii="Calibri" w:eastAsia="Calibri" w:hAnsi="Calibri" w:cs="Calibri"/>
          <w:color w:val="000000" w:themeColor="text1"/>
          <w:sz w:val="15"/>
          <w:szCs w:val="24"/>
          <w:lang w:val="es-ES"/>
        </w:rPr>
      </w:pPr>
    </w:p>
    <w:p w14:paraId="7154A5B9" w14:textId="77777777" w:rsidR="00FA2D4A" w:rsidRPr="008A3692" w:rsidRDefault="00FA2D4A" w:rsidP="00FA2D4A">
      <w:pPr>
        <w:widowControl w:val="0"/>
        <w:autoSpaceDE w:val="0"/>
        <w:autoSpaceDN w:val="0"/>
        <w:spacing w:before="52" w:after="0" w:line="240" w:lineRule="auto"/>
        <w:ind w:left="5462"/>
        <w:rPr>
          <w:rFonts w:ascii="Calibri" w:eastAsia="Calibri" w:hAnsi="Calibri" w:cs="Calibri"/>
          <w:color w:val="000000" w:themeColor="text1"/>
          <w:sz w:val="24"/>
          <w:szCs w:val="24"/>
          <w:lang w:val="es-ES"/>
        </w:rPr>
      </w:pPr>
      <w:r w:rsidRPr="008A3692">
        <w:rPr>
          <w:rFonts w:ascii="Calibri" w:eastAsia="Calibri" w:hAnsi="Calibri" w:cs="Calibri"/>
          <w:color w:val="000000" w:themeColor="text1"/>
          <w:sz w:val="24"/>
          <w:szCs w:val="24"/>
          <w:lang w:val="es-ES"/>
        </w:rPr>
        <w:t>ASESOR</w:t>
      </w:r>
      <w:r w:rsidRPr="008A3692">
        <w:rPr>
          <w:rFonts w:ascii="Calibri" w:eastAsia="Calibri" w:hAnsi="Calibri" w:cs="Calibri"/>
          <w:color w:val="000000" w:themeColor="text1"/>
          <w:spacing w:val="1"/>
          <w:sz w:val="24"/>
          <w:szCs w:val="24"/>
          <w:lang w:val="es-ES"/>
        </w:rPr>
        <w:t xml:space="preserve"> </w:t>
      </w:r>
      <w:r w:rsidRPr="008A3692">
        <w:rPr>
          <w:rFonts w:ascii="Calibri" w:eastAsia="Calibri" w:hAnsi="Calibri" w:cs="Calibri"/>
          <w:color w:val="000000" w:themeColor="text1"/>
          <w:sz w:val="24"/>
          <w:szCs w:val="24"/>
          <w:lang w:val="es-ES"/>
        </w:rPr>
        <w:t>DE</w:t>
      </w:r>
      <w:r w:rsidRPr="008A3692">
        <w:rPr>
          <w:rFonts w:ascii="Calibri" w:eastAsia="Calibri" w:hAnsi="Calibri" w:cs="Calibri"/>
          <w:color w:val="000000" w:themeColor="text1"/>
          <w:spacing w:val="-1"/>
          <w:sz w:val="24"/>
          <w:szCs w:val="24"/>
          <w:lang w:val="es-ES"/>
        </w:rPr>
        <w:t xml:space="preserve"> </w:t>
      </w:r>
      <w:r w:rsidRPr="008A3692">
        <w:rPr>
          <w:rFonts w:ascii="Calibri" w:eastAsia="Calibri" w:hAnsi="Calibri" w:cs="Calibri"/>
          <w:color w:val="000000" w:themeColor="text1"/>
          <w:sz w:val="24"/>
          <w:szCs w:val="24"/>
          <w:lang w:val="es-ES"/>
        </w:rPr>
        <w:t>TESIS:</w:t>
      </w:r>
    </w:p>
    <w:p w14:paraId="57669A4C" w14:textId="77777777" w:rsidR="00FA2D4A" w:rsidRPr="008A3692" w:rsidRDefault="00FA2D4A" w:rsidP="00FA2D4A">
      <w:pPr>
        <w:widowControl w:val="0"/>
        <w:autoSpaceDE w:val="0"/>
        <w:autoSpaceDN w:val="0"/>
        <w:spacing w:after="0" w:line="240" w:lineRule="auto"/>
        <w:rPr>
          <w:rFonts w:ascii="Calibri" w:eastAsia="Calibri" w:hAnsi="Calibri" w:cs="Calibri"/>
          <w:color w:val="000000" w:themeColor="text1"/>
          <w:sz w:val="20"/>
          <w:szCs w:val="24"/>
          <w:lang w:val="es-ES"/>
        </w:rPr>
      </w:pPr>
    </w:p>
    <w:p w14:paraId="163A4BA0" w14:textId="77777777" w:rsidR="00FA2D4A" w:rsidRPr="008A3692" w:rsidRDefault="00FA2D4A" w:rsidP="00FA2D4A">
      <w:pPr>
        <w:widowControl w:val="0"/>
        <w:autoSpaceDE w:val="0"/>
        <w:autoSpaceDN w:val="0"/>
        <w:spacing w:after="0" w:line="240" w:lineRule="auto"/>
        <w:ind w:left="2160" w:firstLine="720"/>
        <w:jc w:val="center"/>
        <w:rPr>
          <w:rFonts w:ascii="Calibri" w:eastAsia="Calibri" w:hAnsi="Calibri" w:cs="Calibri"/>
          <w:color w:val="000000" w:themeColor="text1"/>
          <w:sz w:val="20"/>
          <w:szCs w:val="24"/>
          <w:lang w:val="es-ES"/>
        </w:rPr>
      </w:pPr>
    </w:p>
    <w:p w14:paraId="5573EFD2" w14:textId="77777777" w:rsidR="00FA2D4A" w:rsidRPr="008A3692" w:rsidRDefault="00FA2D4A" w:rsidP="00FA2D4A">
      <w:pPr>
        <w:widowControl w:val="0"/>
        <w:autoSpaceDE w:val="0"/>
        <w:autoSpaceDN w:val="0"/>
        <w:spacing w:after="0" w:line="240" w:lineRule="auto"/>
        <w:ind w:left="2160" w:firstLine="720"/>
        <w:jc w:val="center"/>
        <w:rPr>
          <w:rFonts w:ascii="Calibri" w:eastAsia="Calibri" w:hAnsi="Calibri" w:cs="Calibri"/>
          <w:color w:val="000000" w:themeColor="text1"/>
          <w:sz w:val="24"/>
          <w:szCs w:val="32"/>
          <w:lang w:val="es-ES"/>
        </w:rPr>
      </w:pPr>
      <w:r w:rsidRPr="008A3692">
        <w:rPr>
          <w:rFonts w:ascii="Calibri" w:eastAsia="Calibri" w:hAnsi="Calibri" w:cs="Calibri"/>
          <w:color w:val="000000" w:themeColor="text1"/>
          <w:sz w:val="24"/>
          <w:szCs w:val="32"/>
          <w:lang w:val="es-ES"/>
        </w:rPr>
        <w:t>ALMAROSA ALVARADO</w:t>
      </w:r>
    </w:p>
    <w:p w14:paraId="5BC43C0E" w14:textId="77777777" w:rsidR="00FA2D4A" w:rsidRPr="008A3692" w:rsidRDefault="00FA2D4A" w:rsidP="00FA2D4A">
      <w:pPr>
        <w:widowControl w:val="0"/>
        <w:autoSpaceDE w:val="0"/>
        <w:autoSpaceDN w:val="0"/>
        <w:spacing w:after="0" w:line="240" w:lineRule="auto"/>
        <w:rPr>
          <w:rFonts w:ascii="Calibri" w:eastAsia="Calibri" w:hAnsi="Calibri" w:cs="Calibri"/>
          <w:color w:val="000000" w:themeColor="text1"/>
          <w:sz w:val="20"/>
          <w:szCs w:val="24"/>
          <w:lang w:val="es-ES"/>
        </w:rPr>
      </w:pPr>
      <w:r w:rsidRPr="008A3692">
        <w:rPr>
          <w:rFonts w:ascii="Calibri" w:eastAsia="Calibri" w:hAnsi="Calibri" w:cs="Calibri"/>
          <w:color w:val="000000" w:themeColor="text1"/>
          <w:sz w:val="20"/>
          <w:szCs w:val="24"/>
          <w:lang w:val="es-ES"/>
        </w:rPr>
        <w:tab/>
      </w:r>
      <w:r w:rsidRPr="008A3692">
        <w:rPr>
          <w:rFonts w:ascii="Calibri" w:eastAsia="Calibri" w:hAnsi="Calibri" w:cs="Calibri"/>
          <w:color w:val="000000" w:themeColor="text1"/>
          <w:sz w:val="20"/>
          <w:szCs w:val="24"/>
          <w:lang w:val="es-ES"/>
        </w:rPr>
        <w:tab/>
      </w:r>
      <w:r w:rsidRPr="008A3692">
        <w:rPr>
          <w:rFonts w:ascii="Calibri" w:eastAsia="Calibri" w:hAnsi="Calibri" w:cs="Calibri"/>
          <w:color w:val="000000" w:themeColor="text1"/>
          <w:sz w:val="20"/>
          <w:szCs w:val="24"/>
          <w:lang w:val="es-ES"/>
        </w:rPr>
        <w:tab/>
      </w:r>
      <w:r w:rsidRPr="008A3692">
        <w:rPr>
          <w:rFonts w:ascii="Calibri" w:eastAsia="Calibri" w:hAnsi="Calibri" w:cs="Calibri"/>
          <w:color w:val="000000" w:themeColor="text1"/>
          <w:sz w:val="20"/>
          <w:szCs w:val="24"/>
          <w:lang w:val="es-ES"/>
        </w:rPr>
        <w:tab/>
      </w:r>
      <w:r w:rsidRPr="008A3692">
        <w:rPr>
          <w:rFonts w:ascii="Calibri" w:eastAsia="Calibri" w:hAnsi="Calibri" w:cs="Calibri"/>
          <w:color w:val="000000" w:themeColor="text1"/>
          <w:sz w:val="20"/>
          <w:szCs w:val="24"/>
          <w:lang w:val="es-ES"/>
        </w:rPr>
        <w:tab/>
      </w:r>
      <w:r w:rsidRPr="008A3692">
        <w:rPr>
          <w:rFonts w:ascii="Calibri" w:eastAsia="Calibri" w:hAnsi="Calibri" w:cs="Calibri"/>
          <w:color w:val="000000" w:themeColor="text1"/>
          <w:sz w:val="20"/>
          <w:szCs w:val="24"/>
          <w:lang w:val="es-ES"/>
        </w:rPr>
        <w:tab/>
      </w:r>
    </w:p>
    <w:p w14:paraId="1240CD17" w14:textId="4DD218DB" w:rsidR="00FA2D4A" w:rsidRPr="008A3692" w:rsidRDefault="00FA2D4A" w:rsidP="00FA2D4A">
      <w:pPr>
        <w:widowControl w:val="0"/>
        <w:autoSpaceDE w:val="0"/>
        <w:autoSpaceDN w:val="0"/>
        <w:spacing w:after="0" w:line="240" w:lineRule="auto"/>
        <w:rPr>
          <w:rFonts w:ascii="Calibri" w:eastAsia="Calibri" w:hAnsi="Calibri" w:cs="Calibri"/>
          <w:color w:val="000000" w:themeColor="text1"/>
          <w:sz w:val="20"/>
          <w:szCs w:val="24"/>
          <w:lang w:val="es-ES"/>
        </w:rPr>
      </w:pPr>
    </w:p>
    <w:p w14:paraId="10106CCE" w14:textId="77777777" w:rsidR="0044514F" w:rsidRPr="008A3692" w:rsidRDefault="0044514F" w:rsidP="00FA2D4A">
      <w:pPr>
        <w:widowControl w:val="0"/>
        <w:autoSpaceDE w:val="0"/>
        <w:autoSpaceDN w:val="0"/>
        <w:spacing w:after="0" w:line="240" w:lineRule="auto"/>
        <w:rPr>
          <w:rFonts w:ascii="Calibri" w:eastAsia="Calibri" w:hAnsi="Calibri" w:cs="Calibri"/>
          <w:color w:val="000000" w:themeColor="text1"/>
          <w:sz w:val="20"/>
          <w:szCs w:val="24"/>
          <w:lang w:val="es-ES"/>
        </w:rPr>
      </w:pPr>
    </w:p>
    <w:p w14:paraId="5B08A353" w14:textId="77777777" w:rsidR="00FA2D4A" w:rsidRPr="008A3692" w:rsidRDefault="00FA2D4A" w:rsidP="00FA2D4A">
      <w:pPr>
        <w:widowControl w:val="0"/>
        <w:autoSpaceDE w:val="0"/>
        <w:autoSpaceDN w:val="0"/>
        <w:spacing w:before="179" w:after="0" w:line="240" w:lineRule="auto"/>
        <w:ind w:left="4320"/>
        <w:rPr>
          <w:rFonts w:ascii="Calibri" w:eastAsia="Calibri" w:hAnsi="Calibri" w:cs="Calibri"/>
          <w:color w:val="000000" w:themeColor="text1"/>
          <w:sz w:val="24"/>
          <w:szCs w:val="24"/>
          <w:lang w:val="es-ES"/>
        </w:rPr>
      </w:pPr>
      <w:r w:rsidRPr="008A3692">
        <w:rPr>
          <w:rFonts w:ascii="Calibri" w:eastAsia="Calibri" w:hAnsi="Calibri" w:cs="Calibri"/>
          <w:color w:val="000000" w:themeColor="text1"/>
          <w:sz w:val="24"/>
          <w:szCs w:val="24"/>
          <w:lang w:val="es-ES"/>
        </w:rPr>
        <w:t xml:space="preserve">       OCOSINGO, CHIAPAS; ENERO DE 2023</w:t>
      </w:r>
    </w:p>
    <w:p w14:paraId="3BCD3988" w14:textId="6A87DAB7" w:rsidR="00FA2D4A" w:rsidRPr="008A3692" w:rsidRDefault="00FA2D4A" w:rsidP="00FA2D4A">
      <w:pPr>
        <w:widowControl w:val="0"/>
        <w:autoSpaceDE w:val="0"/>
        <w:autoSpaceDN w:val="0"/>
        <w:spacing w:before="179" w:after="0" w:line="240" w:lineRule="auto"/>
        <w:rPr>
          <w:rFonts w:ascii="Calibri" w:eastAsia="Calibri" w:hAnsi="Calibri" w:cs="Calibri"/>
          <w:color w:val="000000" w:themeColor="text1"/>
          <w:sz w:val="24"/>
          <w:szCs w:val="24"/>
          <w:lang w:val="es-ES"/>
        </w:rPr>
      </w:pPr>
    </w:p>
    <w:p w14:paraId="0E9A3B56" w14:textId="77777777" w:rsidR="0044514F" w:rsidRDefault="0044514F" w:rsidP="0044514F">
      <w:pPr>
        <w:rPr>
          <w:noProof/>
          <w:lang w:eastAsia="es-MX"/>
        </w:rPr>
      </w:pPr>
      <w:r w:rsidRPr="00310733">
        <w:rPr>
          <w:noProof/>
          <w:lang w:eastAsia="es-MX"/>
        </w:rPr>
        <w:lastRenderedPageBreak/>
        <w:drawing>
          <wp:anchor distT="0" distB="0" distL="114300" distR="114300" simplePos="0" relativeHeight="251677696" behindDoc="1" locked="0" layoutInCell="1" allowOverlap="1" wp14:anchorId="15308C1F" wp14:editId="027C5004">
            <wp:simplePos x="0" y="0"/>
            <wp:positionH relativeFrom="page">
              <wp:posOffset>-139552</wp:posOffset>
            </wp:positionH>
            <wp:positionV relativeFrom="paragraph">
              <wp:posOffset>-900238</wp:posOffset>
            </wp:positionV>
            <wp:extent cx="7905750" cy="10267950"/>
            <wp:effectExtent l="0" t="0" r="0" b="0"/>
            <wp:wrapNone/>
            <wp:docPr id="20" name="Imagen 20" descr="C:\Users\Usuario\Desktop\Hoja membretada 2018-01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esktop\Hoja membretada 2018-01 (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05750" cy="10267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E313CE" w14:textId="77777777" w:rsidR="0044514F" w:rsidRDefault="0044514F" w:rsidP="0044514F">
      <w:pPr>
        <w:rPr>
          <w:rFonts w:ascii="Gill Sans MT" w:hAnsi="Gill Sans MT"/>
          <w:noProof/>
          <w:lang w:eastAsia="es-MX"/>
        </w:rPr>
      </w:pPr>
    </w:p>
    <w:p w14:paraId="1B7B9D34" w14:textId="77777777" w:rsidR="0044514F" w:rsidRDefault="0044514F" w:rsidP="0044514F">
      <w:pPr>
        <w:rPr>
          <w:rFonts w:ascii="Gill Sans MT" w:hAnsi="Gill Sans MT"/>
          <w:noProof/>
          <w:lang w:eastAsia="es-MX"/>
        </w:rPr>
      </w:pPr>
    </w:p>
    <w:p w14:paraId="704AA5C9" w14:textId="1311CC71" w:rsidR="0044514F" w:rsidRPr="000D3B8C" w:rsidRDefault="0044514F" w:rsidP="0044514F">
      <w:pPr>
        <w:jc w:val="right"/>
        <w:rPr>
          <w:rFonts w:ascii="Gill Sans MT" w:hAnsi="Gill Sans MT"/>
          <w:color w:val="FF0000"/>
          <w:sz w:val="24"/>
          <w:szCs w:val="24"/>
        </w:rPr>
      </w:pPr>
      <w:r>
        <w:rPr>
          <w:rFonts w:ascii="Gill Sans MT" w:hAnsi="Gill Sans MT"/>
          <w:noProof/>
          <w:lang w:eastAsia="es-MX"/>
        </w:rPr>
        <w:tab/>
      </w:r>
      <w:r w:rsidRPr="00CA6F7A">
        <w:rPr>
          <w:rFonts w:ascii="Gill Sans MT" w:hAnsi="Gill Sans MT"/>
          <w:sz w:val="24"/>
          <w:szCs w:val="24"/>
        </w:rPr>
        <w:t>COMIT</w:t>
      </w:r>
      <w:r>
        <w:rPr>
          <w:rFonts w:ascii="Gill Sans MT" w:hAnsi="Gill Sans MT"/>
          <w:sz w:val="24"/>
          <w:szCs w:val="24"/>
        </w:rPr>
        <w:t>ÁN DE DOMÍNGUEZ, CHIAPAS A 16 DE SEPTIEMBRE</w:t>
      </w:r>
      <w:r w:rsidRPr="00CA6F7A">
        <w:rPr>
          <w:rFonts w:ascii="Gill Sans MT" w:hAnsi="Gill Sans MT"/>
          <w:sz w:val="24"/>
          <w:szCs w:val="24"/>
        </w:rPr>
        <w:t xml:space="preserve"> DE 2019</w:t>
      </w:r>
      <w:r w:rsidRPr="000D3B8C">
        <w:rPr>
          <w:rFonts w:ascii="Gill Sans MT" w:hAnsi="Gill Sans MT"/>
          <w:color w:val="FF0000"/>
          <w:sz w:val="24"/>
          <w:szCs w:val="24"/>
        </w:rPr>
        <w:t>.</w:t>
      </w:r>
    </w:p>
    <w:p w14:paraId="7AC6FE50" w14:textId="77777777" w:rsidR="0044514F" w:rsidRDefault="0044514F" w:rsidP="0044514F">
      <w:pPr>
        <w:jc w:val="right"/>
        <w:rPr>
          <w:rFonts w:ascii="Gill Sans MT" w:hAnsi="Gill Sans MT"/>
          <w:color w:val="FF0000"/>
          <w:sz w:val="24"/>
          <w:szCs w:val="24"/>
        </w:rPr>
      </w:pPr>
    </w:p>
    <w:p w14:paraId="3F172B4A" w14:textId="77777777" w:rsidR="0044514F" w:rsidRDefault="0044514F" w:rsidP="0044514F">
      <w:pPr>
        <w:jc w:val="right"/>
        <w:rPr>
          <w:rFonts w:ascii="Gill Sans MT" w:hAnsi="Gill Sans MT"/>
          <w:color w:val="FF0000"/>
          <w:sz w:val="24"/>
          <w:szCs w:val="24"/>
        </w:rPr>
      </w:pPr>
    </w:p>
    <w:p w14:paraId="76E482D5" w14:textId="77777777" w:rsidR="0044514F" w:rsidRPr="000D3B8C" w:rsidRDefault="0044514F" w:rsidP="0044514F">
      <w:pPr>
        <w:jc w:val="right"/>
        <w:rPr>
          <w:rFonts w:ascii="Gill Sans MT" w:hAnsi="Gill Sans MT"/>
          <w:color w:val="FF0000"/>
          <w:sz w:val="24"/>
          <w:szCs w:val="24"/>
        </w:rPr>
      </w:pPr>
    </w:p>
    <w:p w14:paraId="377C1420" w14:textId="77777777" w:rsidR="0044514F" w:rsidRPr="000D3B8C" w:rsidRDefault="0044514F" w:rsidP="0044514F">
      <w:pPr>
        <w:jc w:val="right"/>
        <w:rPr>
          <w:rFonts w:ascii="Gill Sans MT" w:hAnsi="Gill Sans MT"/>
          <w:color w:val="FF0000"/>
          <w:sz w:val="24"/>
          <w:szCs w:val="24"/>
        </w:rPr>
      </w:pPr>
    </w:p>
    <w:p w14:paraId="2E1CD516" w14:textId="77777777" w:rsidR="0044514F" w:rsidRPr="00262A8B" w:rsidRDefault="0044514F" w:rsidP="0044514F">
      <w:pPr>
        <w:rPr>
          <w:rFonts w:ascii="Gill Sans MT" w:hAnsi="Gill Sans MT"/>
          <w:b/>
          <w:sz w:val="24"/>
          <w:szCs w:val="24"/>
        </w:rPr>
      </w:pPr>
      <w:r>
        <w:rPr>
          <w:rFonts w:ascii="Gill Sans MT" w:hAnsi="Gill Sans MT"/>
          <w:b/>
          <w:sz w:val="24"/>
          <w:szCs w:val="24"/>
        </w:rPr>
        <w:t>C. JIMENEZ MIRANDA PEDRO</w:t>
      </w:r>
    </w:p>
    <w:p w14:paraId="23276F15" w14:textId="77777777" w:rsidR="0044514F" w:rsidRPr="00AD4CC3" w:rsidRDefault="0044514F" w:rsidP="0044514F">
      <w:pPr>
        <w:rPr>
          <w:rFonts w:ascii="Gill Sans MT" w:hAnsi="Gill Sans MT"/>
          <w:sz w:val="24"/>
          <w:szCs w:val="24"/>
        </w:rPr>
      </w:pPr>
      <w:r w:rsidRPr="00AD4CC3">
        <w:rPr>
          <w:rFonts w:ascii="Gill Sans MT" w:hAnsi="Gill Sans MT"/>
          <w:sz w:val="24"/>
          <w:szCs w:val="24"/>
        </w:rPr>
        <w:t>PRESENTE</w:t>
      </w:r>
    </w:p>
    <w:p w14:paraId="3ADD340C" w14:textId="77777777" w:rsidR="0044514F" w:rsidRPr="00AD4CC3" w:rsidRDefault="0044514F" w:rsidP="0044514F">
      <w:pPr>
        <w:jc w:val="both"/>
        <w:rPr>
          <w:rFonts w:ascii="Gill Sans MT" w:hAnsi="Gill Sans MT"/>
          <w:sz w:val="24"/>
          <w:szCs w:val="24"/>
        </w:rPr>
      </w:pPr>
    </w:p>
    <w:p w14:paraId="53228BC5" w14:textId="77777777" w:rsidR="0044514F" w:rsidRPr="00AD4CC3" w:rsidRDefault="0044514F" w:rsidP="0044514F">
      <w:pPr>
        <w:jc w:val="both"/>
        <w:rPr>
          <w:rFonts w:ascii="Gill Sans MT" w:hAnsi="Gill Sans MT"/>
          <w:b/>
          <w:sz w:val="24"/>
          <w:szCs w:val="24"/>
        </w:rPr>
      </w:pPr>
      <w:r w:rsidRPr="00AD4CC3">
        <w:rPr>
          <w:rFonts w:ascii="Gill Sans MT" w:hAnsi="Gill Sans MT"/>
          <w:sz w:val="24"/>
          <w:szCs w:val="24"/>
        </w:rPr>
        <w:t xml:space="preserve">Este documento </w:t>
      </w:r>
      <w:proofErr w:type="spellStart"/>
      <w:r w:rsidRPr="00AD4CC3">
        <w:rPr>
          <w:rFonts w:ascii="Gill Sans MT" w:hAnsi="Gill Sans MT"/>
          <w:sz w:val="24"/>
          <w:szCs w:val="24"/>
        </w:rPr>
        <w:t>recepcional</w:t>
      </w:r>
      <w:proofErr w:type="spellEnd"/>
      <w:r w:rsidRPr="00AD4CC3">
        <w:rPr>
          <w:rFonts w:ascii="Gill Sans MT" w:hAnsi="Gill Sans MT"/>
          <w:sz w:val="24"/>
          <w:szCs w:val="24"/>
        </w:rPr>
        <w:t xml:space="preserve"> acredita la presentación del E</w:t>
      </w:r>
      <w:r>
        <w:rPr>
          <w:rFonts w:ascii="Gill Sans MT" w:hAnsi="Gill Sans MT"/>
          <w:sz w:val="24"/>
          <w:szCs w:val="24"/>
        </w:rPr>
        <w:t>xamen Profesional, emitido por S</w:t>
      </w:r>
      <w:r w:rsidRPr="00AD4CC3">
        <w:rPr>
          <w:rFonts w:ascii="Gill Sans MT" w:hAnsi="Gill Sans MT"/>
          <w:sz w:val="24"/>
          <w:szCs w:val="24"/>
        </w:rPr>
        <w:t xml:space="preserve">ecretaría de </w:t>
      </w:r>
      <w:r>
        <w:rPr>
          <w:rFonts w:ascii="Gill Sans MT" w:hAnsi="Gill Sans MT"/>
          <w:sz w:val="24"/>
          <w:szCs w:val="24"/>
        </w:rPr>
        <w:t>E</w:t>
      </w:r>
      <w:r w:rsidRPr="00AD4CC3">
        <w:rPr>
          <w:rFonts w:ascii="Gill Sans MT" w:hAnsi="Gill Sans MT"/>
          <w:sz w:val="24"/>
          <w:szCs w:val="24"/>
        </w:rPr>
        <w:t>ducación y en virtud de haber cumplido los requisitos metodológicos y científicos en la elaboración de tesis titulada</w:t>
      </w:r>
      <w:r w:rsidRPr="00262A8B">
        <w:rPr>
          <w:rFonts w:ascii="Gill Sans MT" w:hAnsi="Gill Sans MT"/>
          <w:sz w:val="24"/>
          <w:szCs w:val="24"/>
        </w:rPr>
        <w:t>:</w:t>
      </w:r>
      <w:r w:rsidRPr="000D3B8C">
        <w:rPr>
          <w:rFonts w:ascii="Gill Sans MT" w:hAnsi="Gill Sans MT"/>
          <w:color w:val="FF0000"/>
          <w:sz w:val="24"/>
          <w:szCs w:val="24"/>
        </w:rPr>
        <w:t xml:space="preserve"> </w:t>
      </w:r>
      <w:r w:rsidRPr="00262A8B">
        <w:rPr>
          <w:rFonts w:ascii="Gill Sans MT" w:hAnsi="Gill Sans MT"/>
          <w:b/>
          <w:sz w:val="24"/>
          <w:szCs w:val="24"/>
        </w:rPr>
        <w:t>"</w:t>
      </w:r>
      <w:r>
        <w:rPr>
          <w:rFonts w:ascii="Gill Sans MT" w:hAnsi="Gill Sans MT"/>
          <w:b/>
          <w:sz w:val="24"/>
          <w:szCs w:val="24"/>
        </w:rPr>
        <w:t>EFECTO DEL SENTIMIENTO DE SOLEDAD EN EL APROVECHAMIENTO ACADEMICO EN LAS ALUMNAS DE LA UNIVERSIDAD DEL SURESTE</w:t>
      </w:r>
      <w:r w:rsidRPr="00262A8B">
        <w:rPr>
          <w:rFonts w:ascii="Gill Sans MT" w:hAnsi="Gill Sans MT"/>
          <w:b/>
          <w:sz w:val="24"/>
          <w:szCs w:val="24"/>
        </w:rPr>
        <w:t>”.</w:t>
      </w:r>
      <w:r w:rsidRPr="00AD4CC3">
        <w:rPr>
          <w:rFonts w:ascii="Gill Sans MT" w:hAnsi="Gill Sans MT"/>
          <w:b/>
          <w:sz w:val="24"/>
          <w:szCs w:val="24"/>
        </w:rPr>
        <w:t xml:space="preserve"> </w:t>
      </w:r>
      <w:r w:rsidRPr="00AD4CC3">
        <w:rPr>
          <w:rFonts w:ascii="Gill Sans MT" w:hAnsi="Gill Sans MT"/>
          <w:sz w:val="24"/>
          <w:szCs w:val="24"/>
        </w:rPr>
        <w:t xml:space="preserve">Presentada para obtener la acreditación del examen profesional de la </w:t>
      </w:r>
      <w:r>
        <w:rPr>
          <w:rFonts w:ascii="Gill Sans MT" w:hAnsi="Gill Sans MT"/>
          <w:sz w:val="24"/>
          <w:szCs w:val="24"/>
        </w:rPr>
        <w:t>LICENCIATURA EN PSICOLOGIA</w:t>
      </w:r>
      <w:r w:rsidRPr="00AD4CC3">
        <w:rPr>
          <w:rFonts w:ascii="Gill Sans MT" w:hAnsi="Gill Sans MT"/>
          <w:sz w:val="24"/>
          <w:szCs w:val="24"/>
        </w:rPr>
        <w:t xml:space="preserve">, se autoriza su impresión en los términos señalados. </w:t>
      </w:r>
    </w:p>
    <w:p w14:paraId="6F58F57B" w14:textId="77777777" w:rsidR="0044514F" w:rsidRPr="00AD4CC3" w:rsidRDefault="0044514F" w:rsidP="0044514F">
      <w:pPr>
        <w:tabs>
          <w:tab w:val="left" w:pos="6870"/>
        </w:tabs>
        <w:rPr>
          <w:rFonts w:ascii="Gill Sans MT" w:hAnsi="Gill Sans MT"/>
          <w:sz w:val="24"/>
          <w:szCs w:val="24"/>
        </w:rPr>
      </w:pPr>
      <w:r w:rsidRPr="00AD4CC3">
        <w:rPr>
          <w:rFonts w:ascii="Gill Sans MT" w:hAnsi="Gill Sans MT"/>
          <w:sz w:val="24"/>
          <w:szCs w:val="24"/>
        </w:rPr>
        <w:tab/>
      </w:r>
    </w:p>
    <w:p w14:paraId="42CE659F" w14:textId="77777777" w:rsidR="0044514F" w:rsidRPr="000B699D" w:rsidRDefault="0044514F" w:rsidP="0044514F">
      <w:pPr>
        <w:rPr>
          <w:rFonts w:ascii="Gill Sans MT" w:hAnsi="Gill Sans MT"/>
          <w:sz w:val="24"/>
          <w:szCs w:val="24"/>
        </w:rPr>
      </w:pPr>
    </w:p>
    <w:p w14:paraId="031D5B02" w14:textId="77777777" w:rsidR="0044514F" w:rsidRPr="000B699D" w:rsidRDefault="0044514F" w:rsidP="0044514F">
      <w:pPr>
        <w:rPr>
          <w:rFonts w:ascii="Gill Sans MT" w:hAnsi="Gill Sans MT"/>
          <w:sz w:val="24"/>
          <w:szCs w:val="24"/>
        </w:rPr>
      </w:pPr>
    </w:p>
    <w:p w14:paraId="183911D4" w14:textId="77777777" w:rsidR="0044514F" w:rsidRPr="000B699D" w:rsidRDefault="0044514F" w:rsidP="0044514F">
      <w:pPr>
        <w:jc w:val="center"/>
        <w:rPr>
          <w:rFonts w:ascii="Gill Sans MT" w:hAnsi="Gill Sans MT"/>
          <w:b/>
          <w:sz w:val="24"/>
          <w:szCs w:val="24"/>
        </w:rPr>
      </w:pPr>
      <w:r w:rsidRPr="000B699D">
        <w:rPr>
          <w:rFonts w:ascii="Gill Sans MT" w:hAnsi="Gill Sans MT"/>
          <w:b/>
          <w:sz w:val="24"/>
          <w:szCs w:val="24"/>
        </w:rPr>
        <w:t>ATENTAMENTE</w:t>
      </w:r>
    </w:p>
    <w:p w14:paraId="606DAB09" w14:textId="77777777" w:rsidR="0044514F" w:rsidRDefault="0044514F" w:rsidP="0044514F">
      <w:pPr>
        <w:jc w:val="center"/>
        <w:rPr>
          <w:rFonts w:ascii="Gill Sans MT" w:hAnsi="Gill Sans MT"/>
          <w:b/>
          <w:sz w:val="24"/>
          <w:szCs w:val="24"/>
        </w:rPr>
      </w:pPr>
    </w:p>
    <w:p w14:paraId="6A4771E0" w14:textId="77777777" w:rsidR="0044514F" w:rsidRPr="000B699D" w:rsidRDefault="0044514F" w:rsidP="0044514F">
      <w:pPr>
        <w:jc w:val="center"/>
        <w:rPr>
          <w:rFonts w:ascii="Gill Sans MT" w:hAnsi="Gill Sans MT"/>
          <w:b/>
          <w:sz w:val="24"/>
          <w:szCs w:val="24"/>
        </w:rPr>
      </w:pPr>
    </w:p>
    <w:p w14:paraId="51E89702" w14:textId="77777777" w:rsidR="0044514F" w:rsidRPr="00CA6F7A" w:rsidRDefault="0044514F" w:rsidP="0044514F">
      <w:pPr>
        <w:spacing w:after="0"/>
        <w:jc w:val="center"/>
        <w:rPr>
          <w:rFonts w:ascii="Gill Sans MT" w:hAnsi="Gill Sans MT"/>
          <w:b/>
          <w:sz w:val="24"/>
          <w:szCs w:val="24"/>
        </w:rPr>
      </w:pPr>
      <w:r w:rsidRPr="00CA6F7A">
        <w:rPr>
          <w:rFonts w:ascii="Gill Sans MT" w:hAnsi="Gill Sans MT"/>
          <w:b/>
          <w:sz w:val="24"/>
          <w:szCs w:val="24"/>
        </w:rPr>
        <w:t>MTRA. NAYELI MORALES GÓMEZ</w:t>
      </w:r>
    </w:p>
    <w:p w14:paraId="62F6127F" w14:textId="77777777" w:rsidR="0044514F" w:rsidRDefault="0044514F" w:rsidP="0044514F">
      <w:pPr>
        <w:spacing w:after="0"/>
        <w:jc w:val="center"/>
        <w:rPr>
          <w:rFonts w:ascii="Gill Sans MT" w:hAnsi="Gill Sans MT"/>
          <w:noProof/>
          <w:lang w:eastAsia="es-MX"/>
        </w:rPr>
      </w:pPr>
      <w:r w:rsidRPr="00CA6F7A">
        <w:rPr>
          <w:rFonts w:ascii="Gill Sans MT" w:hAnsi="Gill Sans MT"/>
          <w:b/>
          <w:sz w:val="24"/>
          <w:szCs w:val="24"/>
        </w:rPr>
        <w:t>DIRECTORA UDS CAMPUS COMITÁN</w:t>
      </w:r>
    </w:p>
    <w:p w14:paraId="78DE98D6" w14:textId="77777777" w:rsidR="0044514F" w:rsidRDefault="0044514F" w:rsidP="00FA2D4A">
      <w:pPr>
        <w:widowControl w:val="0"/>
        <w:autoSpaceDE w:val="0"/>
        <w:autoSpaceDN w:val="0"/>
        <w:spacing w:before="179" w:after="0" w:line="240" w:lineRule="auto"/>
        <w:rPr>
          <w:rFonts w:ascii="Calibri" w:eastAsia="Calibri" w:hAnsi="Calibri" w:cs="Calibri"/>
          <w:sz w:val="24"/>
          <w:szCs w:val="24"/>
          <w:lang w:val="es-ES"/>
        </w:rPr>
      </w:pPr>
    </w:p>
    <w:p w14:paraId="2A669FA6" w14:textId="77777777" w:rsidR="0044514F" w:rsidRDefault="0044514F" w:rsidP="00FA2D4A">
      <w:pPr>
        <w:widowControl w:val="0"/>
        <w:autoSpaceDE w:val="0"/>
        <w:autoSpaceDN w:val="0"/>
        <w:spacing w:before="179" w:after="0" w:line="240" w:lineRule="auto"/>
        <w:rPr>
          <w:rFonts w:ascii="Calibri" w:eastAsia="Calibri" w:hAnsi="Calibri" w:cs="Calibri"/>
          <w:sz w:val="24"/>
          <w:szCs w:val="24"/>
          <w:lang w:val="es-ES"/>
        </w:rPr>
      </w:pPr>
    </w:p>
    <w:p w14:paraId="3ECC17F6" w14:textId="77777777" w:rsidR="0044514F" w:rsidRDefault="0044514F" w:rsidP="00FA2D4A">
      <w:pPr>
        <w:widowControl w:val="0"/>
        <w:autoSpaceDE w:val="0"/>
        <w:autoSpaceDN w:val="0"/>
        <w:spacing w:before="179" w:after="0" w:line="240" w:lineRule="auto"/>
        <w:rPr>
          <w:rFonts w:ascii="Calibri" w:eastAsia="Calibri" w:hAnsi="Calibri" w:cs="Calibri"/>
          <w:sz w:val="24"/>
          <w:szCs w:val="24"/>
          <w:lang w:val="es-ES"/>
        </w:rPr>
      </w:pPr>
    </w:p>
    <w:p w14:paraId="00735958" w14:textId="77777777" w:rsidR="0044514F" w:rsidRDefault="0044514F" w:rsidP="00FA2D4A">
      <w:pPr>
        <w:widowControl w:val="0"/>
        <w:autoSpaceDE w:val="0"/>
        <w:autoSpaceDN w:val="0"/>
        <w:spacing w:before="179" w:after="0" w:line="240" w:lineRule="auto"/>
        <w:rPr>
          <w:rFonts w:ascii="Calibri" w:eastAsia="Calibri" w:hAnsi="Calibri" w:cs="Calibri"/>
          <w:sz w:val="24"/>
          <w:szCs w:val="24"/>
          <w:lang w:val="es-ES"/>
        </w:rPr>
      </w:pPr>
    </w:p>
    <w:p w14:paraId="3737EB2C" w14:textId="77777777" w:rsidR="0044514F" w:rsidRDefault="0044514F" w:rsidP="00FA2D4A">
      <w:pPr>
        <w:widowControl w:val="0"/>
        <w:autoSpaceDE w:val="0"/>
        <w:autoSpaceDN w:val="0"/>
        <w:spacing w:before="179" w:after="0" w:line="240" w:lineRule="auto"/>
        <w:rPr>
          <w:rFonts w:ascii="Calibri" w:eastAsia="Calibri" w:hAnsi="Calibri" w:cs="Calibri"/>
          <w:sz w:val="24"/>
          <w:szCs w:val="24"/>
          <w:lang w:val="es-ES"/>
        </w:rPr>
      </w:pPr>
    </w:p>
    <w:p w14:paraId="4AF07144" w14:textId="77777777" w:rsidR="0044514F" w:rsidRDefault="0044514F" w:rsidP="00FA2D4A">
      <w:pPr>
        <w:widowControl w:val="0"/>
        <w:autoSpaceDE w:val="0"/>
        <w:autoSpaceDN w:val="0"/>
        <w:spacing w:before="179" w:after="0" w:line="240" w:lineRule="auto"/>
        <w:rPr>
          <w:rFonts w:ascii="Calibri" w:eastAsia="Calibri" w:hAnsi="Calibri" w:cs="Calibri"/>
          <w:sz w:val="24"/>
          <w:szCs w:val="24"/>
          <w:lang w:val="es-ES"/>
        </w:rPr>
      </w:pPr>
    </w:p>
    <w:p w14:paraId="078DFD09" w14:textId="77777777" w:rsidR="0044514F" w:rsidRDefault="0044514F" w:rsidP="00FA2D4A">
      <w:pPr>
        <w:widowControl w:val="0"/>
        <w:autoSpaceDE w:val="0"/>
        <w:autoSpaceDN w:val="0"/>
        <w:spacing w:before="179" w:after="0" w:line="240" w:lineRule="auto"/>
        <w:rPr>
          <w:rFonts w:ascii="Calibri" w:eastAsia="Calibri" w:hAnsi="Calibri" w:cs="Calibri"/>
          <w:sz w:val="24"/>
          <w:szCs w:val="24"/>
          <w:lang w:val="es-ES"/>
        </w:rPr>
      </w:pPr>
    </w:p>
    <w:p w14:paraId="7CFC40F1" w14:textId="56925E56" w:rsidR="00C115E4" w:rsidRDefault="00C115E4" w:rsidP="00C115E4">
      <w:pPr>
        <w:widowControl w:val="0"/>
        <w:autoSpaceDE w:val="0"/>
        <w:autoSpaceDN w:val="0"/>
        <w:spacing w:before="179" w:after="0" w:line="240" w:lineRule="auto"/>
        <w:jc w:val="center"/>
        <w:rPr>
          <w:rFonts w:ascii="Arial" w:eastAsia="Calibri" w:hAnsi="Arial" w:cs="Arial"/>
          <w:b/>
          <w:bCs/>
          <w:sz w:val="32"/>
          <w:szCs w:val="32"/>
          <w:lang w:val="es-ES"/>
        </w:rPr>
      </w:pPr>
      <w:r>
        <w:rPr>
          <w:rFonts w:ascii="Arial" w:eastAsia="Calibri" w:hAnsi="Arial" w:cs="Arial"/>
          <w:b/>
          <w:bCs/>
          <w:sz w:val="32"/>
          <w:szCs w:val="32"/>
          <w:lang w:val="es-ES"/>
        </w:rPr>
        <w:lastRenderedPageBreak/>
        <w:t>AGRADECIMIENTO</w:t>
      </w:r>
    </w:p>
    <w:p w14:paraId="2045E7B1" w14:textId="77777777" w:rsidR="00C115E4" w:rsidRDefault="00C115E4" w:rsidP="00C115E4">
      <w:pPr>
        <w:widowControl w:val="0"/>
        <w:autoSpaceDE w:val="0"/>
        <w:autoSpaceDN w:val="0"/>
        <w:spacing w:before="179" w:after="0" w:line="240" w:lineRule="auto"/>
        <w:jc w:val="center"/>
        <w:rPr>
          <w:rFonts w:ascii="Arial" w:eastAsia="Calibri" w:hAnsi="Arial" w:cs="Arial"/>
          <w:b/>
          <w:bCs/>
          <w:sz w:val="32"/>
          <w:szCs w:val="32"/>
          <w:lang w:val="es-ES"/>
        </w:rPr>
      </w:pPr>
    </w:p>
    <w:p w14:paraId="1B751C9B" w14:textId="77777777" w:rsidR="00C115E4" w:rsidRDefault="00C115E4" w:rsidP="00C115E4">
      <w:pPr>
        <w:widowControl w:val="0"/>
        <w:autoSpaceDE w:val="0"/>
        <w:autoSpaceDN w:val="0"/>
        <w:spacing w:before="179" w:after="0" w:line="240" w:lineRule="auto"/>
        <w:jc w:val="center"/>
        <w:rPr>
          <w:rFonts w:ascii="Arial" w:eastAsia="Calibri" w:hAnsi="Arial" w:cs="Arial"/>
          <w:b/>
          <w:bCs/>
          <w:sz w:val="32"/>
          <w:szCs w:val="32"/>
          <w:lang w:val="es-ES"/>
        </w:rPr>
      </w:pPr>
    </w:p>
    <w:p w14:paraId="38F0388F" w14:textId="77777777" w:rsidR="00C115E4" w:rsidRDefault="00C115E4" w:rsidP="00C115E4">
      <w:pPr>
        <w:widowControl w:val="0"/>
        <w:autoSpaceDE w:val="0"/>
        <w:autoSpaceDN w:val="0"/>
        <w:spacing w:before="179" w:after="0" w:line="240" w:lineRule="auto"/>
        <w:jc w:val="center"/>
        <w:rPr>
          <w:rFonts w:ascii="Arial" w:eastAsia="Calibri" w:hAnsi="Arial" w:cs="Arial"/>
          <w:b/>
          <w:bCs/>
          <w:sz w:val="32"/>
          <w:szCs w:val="32"/>
          <w:lang w:val="es-ES"/>
        </w:rPr>
      </w:pPr>
    </w:p>
    <w:p w14:paraId="603CFB29" w14:textId="77777777" w:rsidR="00C115E4" w:rsidRDefault="00C115E4" w:rsidP="00C115E4">
      <w:pPr>
        <w:widowControl w:val="0"/>
        <w:autoSpaceDE w:val="0"/>
        <w:autoSpaceDN w:val="0"/>
        <w:spacing w:before="179" w:after="0" w:line="240" w:lineRule="auto"/>
        <w:jc w:val="center"/>
        <w:rPr>
          <w:rFonts w:ascii="Arial" w:eastAsia="Calibri" w:hAnsi="Arial" w:cs="Arial"/>
          <w:b/>
          <w:bCs/>
          <w:sz w:val="32"/>
          <w:szCs w:val="32"/>
          <w:lang w:val="es-ES"/>
        </w:rPr>
      </w:pPr>
    </w:p>
    <w:p w14:paraId="1FC7B662" w14:textId="77777777" w:rsidR="00C115E4" w:rsidRDefault="00C115E4" w:rsidP="00C115E4">
      <w:pPr>
        <w:widowControl w:val="0"/>
        <w:autoSpaceDE w:val="0"/>
        <w:autoSpaceDN w:val="0"/>
        <w:spacing w:before="179" w:after="0" w:line="240" w:lineRule="auto"/>
        <w:jc w:val="center"/>
        <w:rPr>
          <w:rFonts w:ascii="Arial" w:eastAsia="Calibri" w:hAnsi="Arial" w:cs="Arial"/>
          <w:b/>
          <w:bCs/>
          <w:sz w:val="32"/>
          <w:szCs w:val="32"/>
          <w:lang w:val="es-ES"/>
        </w:rPr>
      </w:pPr>
    </w:p>
    <w:p w14:paraId="3367F35F" w14:textId="77777777" w:rsidR="00C115E4" w:rsidRDefault="00C115E4" w:rsidP="00C115E4">
      <w:pPr>
        <w:widowControl w:val="0"/>
        <w:autoSpaceDE w:val="0"/>
        <w:autoSpaceDN w:val="0"/>
        <w:spacing w:before="179" w:after="0" w:line="240" w:lineRule="auto"/>
        <w:jc w:val="center"/>
        <w:rPr>
          <w:rFonts w:ascii="Arial" w:eastAsia="Calibri" w:hAnsi="Arial" w:cs="Arial"/>
          <w:b/>
          <w:bCs/>
          <w:sz w:val="32"/>
          <w:szCs w:val="32"/>
          <w:lang w:val="es-ES"/>
        </w:rPr>
      </w:pPr>
    </w:p>
    <w:p w14:paraId="5E5A3879" w14:textId="77777777" w:rsidR="00C115E4" w:rsidRDefault="00C115E4" w:rsidP="00C115E4">
      <w:pPr>
        <w:widowControl w:val="0"/>
        <w:autoSpaceDE w:val="0"/>
        <w:autoSpaceDN w:val="0"/>
        <w:spacing w:before="179" w:after="0" w:line="240" w:lineRule="auto"/>
        <w:jc w:val="center"/>
        <w:rPr>
          <w:rFonts w:ascii="Arial" w:eastAsia="Calibri" w:hAnsi="Arial" w:cs="Arial"/>
          <w:b/>
          <w:bCs/>
          <w:sz w:val="32"/>
          <w:szCs w:val="32"/>
          <w:lang w:val="es-ES"/>
        </w:rPr>
      </w:pPr>
    </w:p>
    <w:p w14:paraId="09AB2A74" w14:textId="77777777" w:rsidR="00C115E4" w:rsidRDefault="00C115E4" w:rsidP="00C115E4">
      <w:pPr>
        <w:widowControl w:val="0"/>
        <w:autoSpaceDE w:val="0"/>
        <w:autoSpaceDN w:val="0"/>
        <w:spacing w:before="179" w:after="0" w:line="240" w:lineRule="auto"/>
        <w:jc w:val="center"/>
        <w:rPr>
          <w:rFonts w:ascii="Arial" w:eastAsia="Calibri" w:hAnsi="Arial" w:cs="Arial"/>
          <w:b/>
          <w:bCs/>
          <w:sz w:val="32"/>
          <w:szCs w:val="32"/>
          <w:lang w:val="es-ES"/>
        </w:rPr>
      </w:pPr>
    </w:p>
    <w:p w14:paraId="38599147" w14:textId="77777777" w:rsidR="00C115E4" w:rsidRDefault="00C115E4" w:rsidP="00C115E4">
      <w:pPr>
        <w:widowControl w:val="0"/>
        <w:autoSpaceDE w:val="0"/>
        <w:autoSpaceDN w:val="0"/>
        <w:spacing w:before="179" w:after="0" w:line="240" w:lineRule="auto"/>
        <w:jc w:val="center"/>
        <w:rPr>
          <w:rFonts w:ascii="Arial" w:eastAsia="Calibri" w:hAnsi="Arial" w:cs="Arial"/>
          <w:b/>
          <w:bCs/>
          <w:sz w:val="32"/>
          <w:szCs w:val="32"/>
          <w:lang w:val="es-ES"/>
        </w:rPr>
      </w:pPr>
    </w:p>
    <w:p w14:paraId="7AC9AF79" w14:textId="77777777" w:rsidR="00C115E4" w:rsidRDefault="00C115E4" w:rsidP="00C115E4">
      <w:pPr>
        <w:widowControl w:val="0"/>
        <w:autoSpaceDE w:val="0"/>
        <w:autoSpaceDN w:val="0"/>
        <w:spacing w:before="179" w:after="0" w:line="240" w:lineRule="auto"/>
        <w:jc w:val="center"/>
        <w:rPr>
          <w:rFonts w:ascii="Arial" w:eastAsia="Calibri" w:hAnsi="Arial" w:cs="Arial"/>
          <w:b/>
          <w:bCs/>
          <w:sz w:val="32"/>
          <w:szCs w:val="32"/>
          <w:lang w:val="es-ES"/>
        </w:rPr>
      </w:pPr>
    </w:p>
    <w:p w14:paraId="707ADFFD" w14:textId="77777777" w:rsidR="00C115E4" w:rsidRDefault="00C115E4" w:rsidP="00C115E4">
      <w:pPr>
        <w:widowControl w:val="0"/>
        <w:autoSpaceDE w:val="0"/>
        <w:autoSpaceDN w:val="0"/>
        <w:spacing w:before="179" w:after="0" w:line="240" w:lineRule="auto"/>
        <w:jc w:val="center"/>
        <w:rPr>
          <w:rFonts w:ascii="Arial" w:eastAsia="Calibri" w:hAnsi="Arial" w:cs="Arial"/>
          <w:b/>
          <w:bCs/>
          <w:sz w:val="32"/>
          <w:szCs w:val="32"/>
          <w:lang w:val="es-ES"/>
        </w:rPr>
      </w:pPr>
    </w:p>
    <w:p w14:paraId="7199782D" w14:textId="77777777" w:rsidR="00C115E4" w:rsidRDefault="00C115E4" w:rsidP="00C115E4">
      <w:pPr>
        <w:widowControl w:val="0"/>
        <w:autoSpaceDE w:val="0"/>
        <w:autoSpaceDN w:val="0"/>
        <w:spacing w:before="179" w:after="0" w:line="240" w:lineRule="auto"/>
        <w:jc w:val="center"/>
        <w:rPr>
          <w:rFonts w:ascii="Arial" w:eastAsia="Calibri" w:hAnsi="Arial" w:cs="Arial"/>
          <w:b/>
          <w:bCs/>
          <w:sz w:val="32"/>
          <w:szCs w:val="32"/>
          <w:lang w:val="es-ES"/>
        </w:rPr>
      </w:pPr>
    </w:p>
    <w:p w14:paraId="6490E873" w14:textId="77777777" w:rsidR="00C115E4" w:rsidRDefault="00C115E4" w:rsidP="00C115E4">
      <w:pPr>
        <w:widowControl w:val="0"/>
        <w:autoSpaceDE w:val="0"/>
        <w:autoSpaceDN w:val="0"/>
        <w:spacing w:before="179" w:after="0" w:line="240" w:lineRule="auto"/>
        <w:jc w:val="center"/>
        <w:rPr>
          <w:rFonts w:ascii="Arial" w:eastAsia="Calibri" w:hAnsi="Arial" w:cs="Arial"/>
          <w:b/>
          <w:bCs/>
          <w:sz w:val="32"/>
          <w:szCs w:val="32"/>
          <w:lang w:val="es-ES"/>
        </w:rPr>
      </w:pPr>
    </w:p>
    <w:p w14:paraId="79D0336E" w14:textId="77777777" w:rsidR="00C115E4" w:rsidRDefault="00C115E4" w:rsidP="00C115E4">
      <w:pPr>
        <w:widowControl w:val="0"/>
        <w:autoSpaceDE w:val="0"/>
        <w:autoSpaceDN w:val="0"/>
        <w:spacing w:before="179" w:after="0" w:line="240" w:lineRule="auto"/>
        <w:jc w:val="center"/>
        <w:rPr>
          <w:rFonts w:ascii="Arial" w:eastAsia="Calibri" w:hAnsi="Arial" w:cs="Arial"/>
          <w:b/>
          <w:bCs/>
          <w:sz w:val="32"/>
          <w:szCs w:val="32"/>
          <w:lang w:val="es-ES"/>
        </w:rPr>
      </w:pPr>
    </w:p>
    <w:p w14:paraId="3DDA0236" w14:textId="77777777" w:rsidR="00C115E4" w:rsidRDefault="00C115E4" w:rsidP="00C115E4">
      <w:pPr>
        <w:widowControl w:val="0"/>
        <w:autoSpaceDE w:val="0"/>
        <w:autoSpaceDN w:val="0"/>
        <w:spacing w:before="179" w:after="0" w:line="240" w:lineRule="auto"/>
        <w:jc w:val="center"/>
        <w:rPr>
          <w:rFonts w:ascii="Arial" w:eastAsia="Calibri" w:hAnsi="Arial" w:cs="Arial"/>
          <w:b/>
          <w:bCs/>
          <w:sz w:val="32"/>
          <w:szCs w:val="32"/>
          <w:lang w:val="es-ES"/>
        </w:rPr>
      </w:pPr>
    </w:p>
    <w:p w14:paraId="10B50734" w14:textId="77777777" w:rsidR="00C115E4" w:rsidRDefault="00C115E4" w:rsidP="00C115E4">
      <w:pPr>
        <w:widowControl w:val="0"/>
        <w:autoSpaceDE w:val="0"/>
        <w:autoSpaceDN w:val="0"/>
        <w:spacing w:before="179" w:after="0" w:line="240" w:lineRule="auto"/>
        <w:jc w:val="center"/>
        <w:rPr>
          <w:rFonts w:ascii="Arial" w:eastAsia="Calibri" w:hAnsi="Arial" w:cs="Arial"/>
          <w:b/>
          <w:bCs/>
          <w:sz w:val="32"/>
          <w:szCs w:val="32"/>
          <w:lang w:val="es-ES"/>
        </w:rPr>
      </w:pPr>
    </w:p>
    <w:p w14:paraId="79E468F0" w14:textId="77777777" w:rsidR="00C115E4" w:rsidRDefault="00C115E4" w:rsidP="00C115E4">
      <w:pPr>
        <w:widowControl w:val="0"/>
        <w:autoSpaceDE w:val="0"/>
        <w:autoSpaceDN w:val="0"/>
        <w:spacing w:before="179" w:after="0" w:line="240" w:lineRule="auto"/>
        <w:jc w:val="center"/>
        <w:rPr>
          <w:rFonts w:ascii="Arial" w:eastAsia="Calibri" w:hAnsi="Arial" w:cs="Arial"/>
          <w:b/>
          <w:bCs/>
          <w:sz w:val="32"/>
          <w:szCs w:val="32"/>
          <w:lang w:val="es-ES"/>
        </w:rPr>
      </w:pPr>
    </w:p>
    <w:p w14:paraId="2C544098" w14:textId="77777777" w:rsidR="00C115E4" w:rsidRDefault="00C115E4" w:rsidP="00C115E4">
      <w:pPr>
        <w:widowControl w:val="0"/>
        <w:autoSpaceDE w:val="0"/>
        <w:autoSpaceDN w:val="0"/>
        <w:spacing w:before="179" w:after="0" w:line="240" w:lineRule="auto"/>
        <w:jc w:val="center"/>
        <w:rPr>
          <w:rFonts w:ascii="Arial" w:eastAsia="Calibri" w:hAnsi="Arial" w:cs="Arial"/>
          <w:b/>
          <w:bCs/>
          <w:sz w:val="32"/>
          <w:szCs w:val="32"/>
          <w:lang w:val="es-ES"/>
        </w:rPr>
      </w:pPr>
    </w:p>
    <w:p w14:paraId="02A5EA1E" w14:textId="77777777" w:rsidR="00C115E4" w:rsidRDefault="00C115E4" w:rsidP="00C115E4">
      <w:pPr>
        <w:widowControl w:val="0"/>
        <w:autoSpaceDE w:val="0"/>
        <w:autoSpaceDN w:val="0"/>
        <w:spacing w:before="179" w:after="0" w:line="240" w:lineRule="auto"/>
        <w:jc w:val="center"/>
        <w:rPr>
          <w:rFonts w:ascii="Arial" w:eastAsia="Calibri" w:hAnsi="Arial" w:cs="Arial"/>
          <w:b/>
          <w:bCs/>
          <w:sz w:val="32"/>
          <w:szCs w:val="32"/>
          <w:lang w:val="es-ES"/>
        </w:rPr>
      </w:pPr>
    </w:p>
    <w:p w14:paraId="23D60F2F" w14:textId="77777777" w:rsidR="00C115E4" w:rsidRDefault="00C115E4" w:rsidP="00C115E4">
      <w:pPr>
        <w:widowControl w:val="0"/>
        <w:autoSpaceDE w:val="0"/>
        <w:autoSpaceDN w:val="0"/>
        <w:spacing w:before="179" w:after="0" w:line="240" w:lineRule="auto"/>
        <w:jc w:val="center"/>
        <w:rPr>
          <w:rFonts w:ascii="Arial" w:eastAsia="Calibri" w:hAnsi="Arial" w:cs="Arial"/>
          <w:b/>
          <w:bCs/>
          <w:sz w:val="32"/>
          <w:szCs w:val="32"/>
          <w:lang w:val="es-ES"/>
        </w:rPr>
      </w:pPr>
    </w:p>
    <w:p w14:paraId="3EDFE64A" w14:textId="77777777" w:rsidR="00C115E4" w:rsidRDefault="00C115E4" w:rsidP="00C115E4">
      <w:pPr>
        <w:widowControl w:val="0"/>
        <w:autoSpaceDE w:val="0"/>
        <w:autoSpaceDN w:val="0"/>
        <w:spacing w:before="179" w:after="0" w:line="240" w:lineRule="auto"/>
        <w:jc w:val="center"/>
        <w:rPr>
          <w:rFonts w:ascii="Arial" w:eastAsia="Calibri" w:hAnsi="Arial" w:cs="Arial"/>
          <w:b/>
          <w:bCs/>
          <w:sz w:val="32"/>
          <w:szCs w:val="32"/>
          <w:lang w:val="es-ES"/>
        </w:rPr>
      </w:pPr>
    </w:p>
    <w:p w14:paraId="43766380" w14:textId="77777777" w:rsidR="00C115E4" w:rsidRDefault="00C115E4" w:rsidP="00C115E4">
      <w:pPr>
        <w:widowControl w:val="0"/>
        <w:autoSpaceDE w:val="0"/>
        <w:autoSpaceDN w:val="0"/>
        <w:spacing w:before="179" w:after="0" w:line="240" w:lineRule="auto"/>
        <w:jc w:val="center"/>
        <w:rPr>
          <w:rFonts w:ascii="Arial" w:eastAsia="Calibri" w:hAnsi="Arial" w:cs="Arial"/>
          <w:b/>
          <w:bCs/>
          <w:sz w:val="32"/>
          <w:szCs w:val="32"/>
          <w:lang w:val="es-ES"/>
        </w:rPr>
      </w:pPr>
    </w:p>
    <w:p w14:paraId="75982003" w14:textId="77777777" w:rsidR="00C115E4" w:rsidRDefault="00C115E4" w:rsidP="00C115E4">
      <w:pPr>
        <w:widowControl w:val="0"/>
        <w:autoSpaceDE w:val="0"/>
        <w:autoSpaceDN w:val="0"/>
        <w:spacing w:before="179" w:after="0" w:line="240" w:lineRule="auto"/>
        <w:jc w:val="center"/>
        <w:rPr>
          <w:rFonts w:ascii="Arial" w:eastAsia="Calibri" w:hAnsi="Arial" w:cs="Arial"/>
          <w:b/>
          <w:bCs/>
          <w:sz w:val="32"/>
          <w:szCs w:val="32"/>
          <w:lang w:val="es-ES"/>
        </w:rPr>
      </w:pPr>
    </w:p>
    <w:p w14:paraId="71437FD2" w14:textId="77777777" w:rsidR="00C115E4" w:rsidRDefault="00C115E4" w:rsidP="00C115E4">
      <w:pPr>
        <w:widowControl w:val="0"/>
        <w:autoSpaceDE w:val="0"/>
        <w:autoSpaceDN w:val="0"/>
        <w:spacing w:before="179" w:after="0" w:line="240" w:lineRule="auto"/>
        <w:jc w:val="center"/>
        <w:rPr>
          <w:rFonts w:ascii="Arial" w:eastAsia="Calibri" w:hAnsi="Arial" w:cs="Arial"/>
          <w:b/>
          <w:bCs/>
          <w:sz w:val="32"/>
          <w:szCs w:val="32"/>
          <w:lang w:val="es-ES"/>
        </w:rPr>
      </w:pPr>
    </w:p>
    <w:p w14:paraId="4F787EAE" w14:textId="77777777" w:rsidR="00C115E4" w:rsidRDefault="00C115E4" w:rsidP="00C115E4">
      <w:pPr>
        <w:widowControl w:val="0"/>
        <w:autoSpaceDE w:val="0"/>
        <w:autoSpaceDN w:val="0"/>
        <w:spacing w:before="179" w:after="0" w:line="240" w:lineRule="auto"/>
        <w:jc w:val="center"/>
        <w:rPr>
          <w:rFonts w:ascii="Arial" w:eastAsia="Calibri" w:hAnsi="Arial" w:cs="Arial"/>
          <w:b/>
          <w:bCs/>
          <w:sz w:val="32"/>
          <w:szCs w:val="32"/>
          <w:lang w:val="es-ES"/>
        </w:rPr>
      </w:pPr>
    </w:p>
    <w:p w14:paraId="46A7E3B0" w14:textId="69391F73" w:rsidR="00C115E4" w:rsidRDefault="00C115E4" w:rsidP="00C115E4">
      <w:pPr>
        <w:widowControl w:val="0"/>
        <w:autoSpaceDE w:val="0"/>
        <w:autoSpaceDN w:val="0"/>
        <w:spacing w:before="179" w:after="0" w:line="240" w:lineRule="auto"/>
        <w:jc w:val="center"/>
        <w:rPr>
          <w:rFonts w:ascii="Arial" w:eastAsia="Calibri" w:hAnsi="Arial" w:cs="Arial"/>
          <w:b/>
          <w:bCs/>
          <w:sz w:val="32"/>
          <w:szCs w:val="32"/>
          <w:lang w:val="es-ES"/>
        </w:rPr>
      </w:pPr>
      <w:r>
        <w:rPr>
          <w:rFonts w:ascii="Arial" w:eastAsia="Calibri" w:hAnsi="Arial" w:cs="Arial"/>
          <w:b/>
          <w:bCs/>
          <w:sz w:val="32"/>
          <w:szCs w:val="32"/>
          <w:lang w:val="es-ES"/>
        </w:rPr>
        <w:lastRenderedPageBreak/>
        <w:t xml:space="preserve">INDICE </w:t>
      </w:r>
    </w:p>
    <w:p w14:paraId="55B7CC90" w14:textId="77777777" w:rsidR="00C115E4" w:rsidRDefault="00C115E4" w:rsidP="00C115E4">
      <w:pPr>
        <w:widowControl w:val="0"/>
        <w:autoSpaceDE w:val="0"/>
        <w:autoSpaceDN w:val="0"/>
        <w:spacing w:before="179" w:after="0" w:line="240" w:lineRule="auto"/>
        <w:jc w:val="center"/>
        <w:rPr>
          <w:rFonts w:ascii="Arial" w:eastAsia="Calibri" w:hAnsi="Arial" w:cs="Arial"/>
          <w:b/>
          <w:bCs/>
          <w:sz w:val="32"/>
          <w:szCs w:val="32"/>
          <w:lang w:val="es-ES"/>
        </w:rPr>
      </w:pPr>
    </w:p>
    <w:p w14:paraId="480A125D" w14:textId="77777777" w:rsidR="00C115E4" w:rsidRDefault="00C115E4" w:rsidP="00C115E4">
      <w:pPr>
        <w:widowControl w:val="0"/>
        <w:autoSpaceDE w:val="0"/>
        <w:autoSpaceDN w:val="0"/>
        <w:spacing w:before="179" w:after="0" w:line="240" w:lineRule="auto"/>
        <w:jc w:val="center"/>
        <w:rPr>
          <w:rFonts w:ascii="Arial" w:eastAsia="Calibri" w:hAnsi="Arial" w:cs="Arial"/>
          <w:b/>
          <w:bCs/>
          <w:sz w:val="32"/>
          <w:szCs w:val="32"/>
          <w:lang w:val="es-ES"/>
        </w:rPr>
      </w:pPr>
    </w:p>
    <w:p w14:paraId="59E81E4E" w14:textId="77777777" w:rsidR="00C115E4" w:rsidRDefault="00C115E4" w:rsidP="00C115E4">
      <w:pPr>
        <w:widowControl w:val="0"/>
        <w:autoSpaceDE w:val="0"/>
        <w:autoSpaceDN w:val="0"/>
        <w:spacing w:before="179" w:after="0" w:line="240" w:lineRule="auto"/>
        <w:jc w:val="center"/>
        <w:rPr>
          <w:rFonts w:ascii="Arial" w:eastAsia="Calibri" w:hAnsi="Arial" w:cs="Arial"/>
          <w:b/>
          <w:bCs/>
          <w:sz w:val="32"/>
          <w:szCs w:val="32"/>
          <w:lang w:val="es-ES"/>
        </w:rPr>
      </w:pPr>
    </w:p>
    <w:p w14:paraId="7206FBAD" w14:textId="77777777" w:rsidR="00C115E4" w:rsidRDefault="00C115E4" w:rsidP="00C115E4">
      <w:pPr>
        <w:widowControl w:val="0"/>
        <w:autoSpaceDE w:val="0"/>
        <w:autoSpaceDN w:val="0"/>
        <w:spacing w:before="179" w:after="0" w:line="240" w:lineRule="auto"/>
        <w:jc w:val="center"/>
        <w:rPr>
          <w:rFonts w:ascii="Arial" w:eastAsia="Calibri" w:hAnsi="Arial" w:cs="Arial"/>
          <w:b/>
          <w:bCs/>
          <w:sz w:val="32"/>
          <w:szCs w:val="32"/>
          <w:lang w:val="es-ES"/>
        </w:rPr>
      </w:pPr>
    </w:p>
    <w:p w14:paraId="32089D9C" w14:textId="77777777" w:rsidR="00C115E4" w:rsidRDefault="00C115E4" w:rsidP="00C115E4">
      <w:pPr>
        <w:widowControl w:val="0"/>
        <w:autoSpaceDE w:val="0"/>
        <w:autoSpaceDN w:val="0"/>
        <w:spacing w:before="179" w:after="0" w:line="240" w:lineRule="auto"/>
        <w:jc w:val="center"/>
        <w:rPr>
          <w:rFonts w:ascii="Arial" w:eastAsia="Calibri" w:hAnsi="Arial" w:cs="Arial"/>
          <w:b/>
          <w:bCs/>
          <w:sz w:val="32"/>
          <w:szCs w:val="32"/>
          <w:lang w:val="es-ES"/>
        </w:rPr>
      </w:pPr>
    </w:p>
    <w:p w14:paraId="1AFA1F29" w14:textId="77777777" w:rsidR="00C115E4" w:rsidRDefault="00C115E4" w:rsidP="00C115E4">
      <w:pPr>
        <w:widowControl w:val="0"/>
        <w:autoSpaceDE w:val="0"/>
        <w:autoSpaceDN w:val="0"/>
        <w:spacing w:before="179" w:after="0" w:line="240" w:lineRule="auto"/>
        <w:jc w:val="center"/>
        <w:rPr>
          <w:rFonts w:ascii="Arial" w:eastAsia="Calibri" w:hAnsi="Arial" w:cs="Arial"/>
          <w:b/>
          <w:bCs/>
          <w:sz w:val="32"/>
          <w:szCs w:val="32"/>
          <w:lang w:val="es-ES"/>
        </w:rPr>
      </w:pPr>
    </w:p>
    <w:p w14:paraId="34D8C23A" w14:textId="77777777" w:rsidR="00C115E4" w:rsidRDefault="00C115E4" w:rsidP="00C115E4">
      <w:pPr>
        <w:widowControl w:val="0"/>
        <w:autoSpaceDE w:val="0"/>
        <w:autoSpaceDN w:val="0"/>
        <w:spacing w:before="179" w:after="0" w:line="240" w:lineRule="auto"/>
        <w:jc w:val="center"/>
        <w:rPr>
          <w:rFonts w:ascii="Arial" w:eastAsia="Calibri" w:hAnsi="Arial" w:cs="Arial"/>
          <w:b/>
          <w:bCs/>
          <w:sz w:val="32"/>
          <w:szCs w:val="32"/>
          <w:lang w:val="es-ES"/>
        </w:rPr>
      </w:pPr>
    </w:p>
    <w:p w14:paraId="68EEC48C" w14:textId="77777777" w:rsidR="00C115E4" w:rsidRDefault="00C115E4" w:rsidP="00C115E4">
      <w:pPr>
        <w:widowControl w:val="0"/>
        <w:autoSpaceDE w:val="0"/>
        <w:autoSpaceDN w:val="0"/>
        <w:spacing w:before="179" w:after="0" w:line="240" w:lineRule="auto"/>
        <w:jc w:val="center"/>
        <w:rPr>
          <w:rFonts w:ascii="Arial" w:eastAsia="Calibri" w:hAnsi="Arial" w:cs="Arial"/>
          <w:b/>
          <w:bCs/>
          <w:sz w:val="32"/>
          <w:szCs w:val="32"/>
          <w:lang w:val="es-ES"/>
        </w:rPr>
      </w:pPr>
    </w:p>
    <w:p w14:paraId="6351BE79" w14:textId="77777777" w:rsidR="00C115E4" w:rsidRDefault="00C115E4" w:rsidP="00C115E4">
      <w:pPr>
        <w:widowControl w:val="0"/>
        <w:autoSpaceDE w:val="0"/>
        <w:autoSpaceDN w:val="0"/>
        <w:spacing w:before="179" w:after="0" w:line="240" w:lineRule="auto"/>
        <w:jc w:val="center"/>
        <w:rPr>
          <w:rFonts w:ascii="Arial" w:eastAsia="Calibri" w:hAnsi="Arial" w:cs="Arial"/>
          <w:b/>
          <w:bCs/>
          <w:sz w:val="32"/>
          <w:szCs w:val="32"/>
          <w:lang w:val="es-ES"/>
        </w:rPr>
      </w:pPr>
    </w:p>
    <w:p w14:paraId="261FB567" w14:textId="77777777" w:rsidR="00C115E4" w:rsidRDefault="00C115E4" w:rsidP="00C115E4">
      <w:pPr>
        <w:widowControl w:val="0"/>
        <w:autoSpaceDE w:val="0"/>
        <w:autoSpaceDN w:val="0"/>
        <w:spacing w:before="179" w:after="0" w:line="240" w:lineRule="auto"/>
        <w:jc w:val="center"/>
        <w:rPr>
          <w:rFonts w:ascii="Arial" w:eastAsia="Calibri" w:hAnsi="Arial" w:cs="Arial"/>
          <w:b/>
          <w:bCs/>
          <w:sz w:val="32"/>
          <w:szCs w:val="32"/>
          <w:lang w:val="es-ES"/>
        </w:rPr>
      </w:pPr>
    </w:p>
    <w:p w14:paraId="070D366F" w14:textId="77777777" w:rsidR="00C115E4" w:rsidRDefault="00C115E4" w:rsidP="00C115E4">
      <w:pPr>
        <w:widowControl w:val="0"/>
        <w:autoSpaceDE w:val="0"/>
        <w:autoSpaceDN w:val="0"/>
        <w:spacing w:before="179" w:after="0" w:line="240" w:lineRule="auto"/>
        <w:jc w:val="center"/>
        <w:rPr>
          <w:rFonts w:ascii="Arial" w:eastAsia="Calibri" w:hAnsi="Arial" w:cs="Arial"/>
          <w:b/>
          <w:bCs/>
          <w:sz w:val="32"/>
          <w:szCs w:val="32"/>
          <w:lang w:val="es-ES"/>
        </w:rPr>
      </w:pPr>
    </w:p>
    <w:p w14:paraId="611F6EA1" w14:textId="77777777" w:rsidR="00C115E4" w:rsidRDefault="00C115E4" w:rsidP="00C115E4">
      <w:pPr>
        <w:widowControl w:val="0"/>
        <w:autoSpaceDE w:val="0"/>
        <w:autoSpaceDN w:val="0"/>
        <w:spacing w:before="179" w:after="0" w:line="240" w:lineRule="auto"/>
        <w:jc w:val="center"/>
        <w:rPr>
          <w:rFonts w:ascii="Arial" w:eastAsia="Calibri" w:hAnsi="Arial" w:cs="Arial"/>
          <w:b/>
          <w:bCs/>
          <w:sz w:val="32"/>
          <w:szCs w:val="32"/>
          <w:lang w:val="es-ES"/>
        </w:rPr>
      </w:pPr>
    </w:p>
    <w:p w14:paraId="7F4AB85F" w14:textId="77777777" w:rsidR="00C115E4" w:rsidRDefault="00C115E4" w:rsidP="00C115E4">
      <w:pPr>
        <w:widowControl w:val="0"/>
        <w:autoSpaceDE w:val="0"/>
        <w:autoSpaceDN w:val="0"/>
        <w:spacing w:before="179" w:after="0" w:line="240" w:lineRule="auto"/>
        <w:jc w:val="center"/>
        <w:rPr>
          <w:rFonts w:ascii="Arial" w:eastAsia="Calibri" w:hAnsi="Arial" w:cs="Arial"/>
          <w:b/>
          <w:bCs/>
          <w:sz w:val="32"/>
          <w:szCs w:val="32"/>
          <w:lang w:val="es-ES"/>
        </w:rPr>
      </w:pPr>
    </w:p>
    <w:p w14:paraId="5FF39F32" w14:textId="77777777" w:rsidR="00C115E4" w:rsidRDefault="00C115E4" w:rsidP="00C115E4">
      <w:pPr>
        <w:widowControl w:val="0"/>
        <w:autoSpaceDE w:val="0"/>
        <w:autoSpaceDN w:val="0"/>
        <w:spacing w:before="179" w:after="0" w:line="240" w:lineRule="auto"/>
        <w:jc w:val="center"/>
        <w:rPr>
          <w:rFonts w:ascii="Arial" w:eastAsia="Calibri" w:hAnsi="Arial" w:cs="Arial"/>
          <w:b/>
          <w:bCs/>
          <w:sz w:val="32"/>
          <w:szCs w:val="32"/>
          <w:lang w:val="es-ES"/>
        </w:rPr>
      </w:pPr>
    </w:p>
    <w:p w14:paraId="4B84B784" w14:textId="77777777" w:rsidR="00C115E4" w:rsidRDefault="00C115E4" w:rsidP="00C115E4">
      <w:pPr>
        <w:widowControl w:val="0"/>
        <w:autoSpaceDE w:val="0"/>
        <w:autoSpaceDN w:val="0"/>
        <w:spacing w:before="179" w:after="0" w:line="240" w:lineRule="auto"/>
        <w:jc w:val="center"/>
        <w:rPr>
          <w:rFonts w:ascii="Arial" w:eastAsia="Calibri" w:hAnsi="Arial" w:cs="Arial"/>
          <w:b/>
          <w:bCs/>
          <w:sz w:val="32"/>
          <w:szCs w:val="32"/>
          <w:lang w:val="es-ES"/>
        </w:rPr>
      </w:pPr>
    </w:p>
    <w:p w14:paraId="1DCA22F4" w14:textId="77777777" w:rsidR="00C115E4" w:rsidRDefault="00C115E4" w:rsidP="00C115E4">
      <w:pPr>
        <w:widowControl w:val="0"/>
        <w:autoSpaceDE w:val="0"/>
        <w:autoSpaceDN w:val="0"/>
        <w:spacing w:before="179" w:after="0" w:line="240" w:lineRule="auto"/>
        <w:jc w:val="center"/>
        <w:rPr>
          <w:rFonts w:ascii="Arial" w:eastAsia="Calibri" w:hAnsi="Arial" w:cs="Arial"/>
          <w:b/>
          <w:bCs/>
          <w:sz w:val="32"/>
          <w:szCs w:val="32"/>
          <w:lang w:val="es-ES"/>
        </w:rPr>
      </w:pPr>
    </w:p>
    <w:p w14:paraId="4C6A0DB4" w14:textId="77777777" w:rsidR="00C115E4" w:rsidRDefault="00C115E4" w:rsidP="00C115E4">
      <w:pPr>
        <w:widowControl w:val="0"/>
        <w:autoSpaceDE w:val="0"/>
        <w:autoSpaceDN w:val="0"/>
        <w:spacing w:before="179" w:after="0" w:line="240" w:lineRule="auto"/>
        <w:jc w:val="center"/>
        <w:rPr>
          <w:rFonts w:ascii="Arial" w:eastAsia="Calibri" w:hAnsi="Arial" w:cs="Arial"/>
          <w:b/>
          <w:bCs/>
          <w:sz w:val="32"/>
          <w:szCs w:val="32"/>
          <w:lang w:val="es-ES"/>
        </w:rPr>
      </w:pPr>
    </w:p>
    <w:p w14:paraId="60018200" w14:textId="77777777" w:rsidR="00C115E4" w:rsidRDefault="00C115E4" w:rsidP="00C115E4">
      <w:pPr>
        <w:widowControl w:val="0"/>
        <w:autoSpaceDE w:val="0"/>
        <w:autoSpaceDN w:val="0"/>
        <w:spacing w:before="179" w:after="0" w:line="240" w:lineRule="auto"/>
        <w:jc w:val="center"/>
        <w:rPr>
          <w:rFonts w:ascii="Arial" w:eastAsia="Calibri" w:hAnsi="Arial" w:cs="Arial"/>
          <w:b/>
          <w:bCs/>
          <w:sz w:val="32"/>
          <w:szCs w:val="32"/>
          <w:lang w:val="es-ES"/>
        </w:rPr>
      </w:pPr>
    </w:p>
    <w:p w14:paraId="5592959E" w14:textId="77777777" w:rsidR="00C115E4" w:rsidRDefault="00C115E4" w:rsidP="00C115E4">
      <w:pPr>
        <w:widowControl w:val="0"/>
        <w:autoSpaceDE w:val="0"/>
        <w:autoSpaceDN w:val="0"/>
        <w:spacing w:before="179" w:after="0" w:line="240" w:lineRule="auto"/>
        <w:jc w:val="center"/>
        <w:rPr>
          <w:rFonts w:ascii="Arial" w:eastAsia="Calibri" w:hAnsi="Arial" w:cs="Arial"/>
          <w:b/>
          <w:bCs/>
          <w:sz w:val="32"/>
          <w:szCs w:val="32"/>
          <w:lang w:val="es-ES"/>
        </w:rPr>
      </w:pPr>
    </w:p>
    <w:p w14:paraId="78F56161" w14:textId="77777777" w:rsidR="00C115E4" w:rsidRDefault="00C115E4" w:rsidP="00C115E4">
      <w:pPr>
        <w:widowControl w:val="0"/>
        <w:autoSpaceDE w:val="0"/>
        <w:autoSpaceDN w:val="0"/>
        <w:spacing w:before="179" w:after="0" w:line="240" w:lineRule="auto"/>
        <w:jc w:val="center"/>
        <w:rPr>
          <w:rFonts w:ascii="Arial" w:eastAsia="Calibri" w:hAnsi="Arial" w:cs="Arial"/>
          <w:b/>
          <w:bCs/>
          <w:sz w:val="32"/>
          <w:szCs w:val="32"/>
          <w:lang w:val="es-ES"/>
        </w:rPr>
      </w:pPr>
    </w:p>
    <w:p w14:paraId="070BD938" w14:textId="77777777" w:rsidR="00C115E4" w:rsidRDefault="00C115E4" w:rsidP="00C115E4">
      <w:pPr>
        <w:widowControl w:val="0"/>
        <w:autoSpaceDE w:val="0"/>
        <w:autoSpaceDN w:val="0"/>
        <w:spacing w:before="179" w:after="0" w:line="240" w:lineRule="auto"/>
        <w:jc w:val="center"/>
        <w:rPr>
          <w:rFonts w:ascii="Arial" w:eastAsia="Calibri" w:hAnsi="Arial" w:cs="Arial"/>
          <w:b/>
          <w:bCs/>
          <w:sz w:val="32"/>
          <w:szCs w:val="32"/>
          <w:lang w:val="es-ES"/>
        </w:rPr>
      </w:pPr>
    </w:p>
    <w:p w14:paraId="4417EB10" w14:textId="77777777" w:rsidR="00C115E4" w:rsidRDefault="00C115E4" w:rsidP="00C115E4">
      <w:pPr>
        <w:widowControl w:val="0"/>
        <w:autoSpaceDE w:val="0"/>
        <w:autoSpaceDN w:val="0"/>
        <w:spacing w:before="179" w:after="0" w:line="240" w:lineRule="auto"/>
        <w:jc w:val="center"/>
        <w:rPr>
          <w:rFonts w:ascii="Arial" w:eastAsia="Calibri" w:hAnsi="Arial" w:cs="Arial"/>
          <w:b/>
          <w:bCs/>
          <w:sz w:val="32"/>
          <w:szCs w:val="32"/>
          <w:lang w:val="es-ES"/>
        </w:rPr>
      </w:pPr>
    </w:p>
    <w:p w14:paraId="254AD59F" w14:textId="77777777" w:rsidR="00C115E4" w:rsidRDefault="00C115E4" w:rsidP="00C115E4">
      <w:pPr>
        <w:widowControl w:val="0"/>
        <w:autoSpaceDE w:val="0"/>
        <w:autoSpaceDN w:val="0"/>
        <w:spacing w:before="179" w:after="0" w:line="240" w:lineRule="auto"/>
        <w:jc w:val="center"/>
        <w:rPr>
          <w:rFonts w:ascii="Arial" w:eastAsia="Calibri" w:hAnsi="Arial" w:cs="Arial"/>
          <w:b/>
          <w:bCs/>
          <w:sz w:val="32"/>
          <w:szCs w:val="32"/>
          <w:lang w:val="es-ES"/>
        </w:rPr>
      </w:pPr>
    </w:p>
    <w:p w14:paraId="5744685D" w14:textId="77777777" w:rsidR="00C115E4" w:rsidRDefault="00C115E4" w:rsidP="00C115E4">
      <w:pPr>
        <w:widowControl w:val="0"/>
        <w:autoSpaceDE w:val="0"/>
        <w:autoSpaceDN w:val="0"/>
        <w:spacing w:before="179" w:after="0" w:line="240" w:lineRule="auto"/>
        <w:jc w:val="center"/>
        <w:rPr>
          <w:rFonts w:ascii="Arial" w:eastAsia="Calibri" w:hAnsi="Arial" w:cs="Arial"/>
          <w:b/>
          <w:bCs/>
          <w:sz w:val="32"/>
          <w:szCs w:val="32"/>
          <w:lang w:val="es-ES"/>
        </w:rPr>
      </w:pPr>
    </w:p>
    <w:p w14:paraId="0C196E74" w14:textId="77777777" w:rsidR="00C115E4" w:rsidRDefault="00C115E4" w:rsidP="00C115E4">
      <w:pPr>
        <w:widowControl w:val="0"/>
        <w:autoSpaceDE w:val="0"/>
        <w:autoSpaceDN w:val="0"/>
        <w:spacing w:before="179" w:after="0" w:line="240" w:lineRule="auto"/>
        <w:jc w:val="center"/>
        <w:rPr>
          <w:rFonts w:ascii="Arial" w:eastAsia="Calibri" w:hAnsi="Arial" w:cs="Arial"/>
          <w:b/>
          <w:bCs/>
          <w:sz w:val="32"/>
          <w:szCs w:val="32"/>
          <w:lang w:val="es-ES"/>
        </w:rPr>
      </w:pPr>
    </w:p>
    <w:p w14:paraId="756E9B4A" w14:textId="41E1DCC3" w:rsidR="00FA2D4A" w:rsidRPr="00D036D5" w:rsidRDefault="00C115E4" w:rsidP="00C115E4">
      <w:pPr>
        <w:widowControl w:val="0"/>
        <w:autoSpaceDE w:val="0"/>
        <w:autoSpaceDN w:val="0"/>
        <w:spacing w:before="179" w:after="0" w:line="240" w:lineRule="auto"/>
        <w:jc w:val="center"/>
        <w:rPr>
          <w:rFonts w:ascii="Arial" w:eastAsia="Calibri" w:hAnsi="Arial" w:cs="Arial"/>
          <w:b/>
          <w:bCs/>
          <w:sz w:val="32"/>
          <w:szCs w:val="32"/>
          <w:lang w:val="es-ES"/>
        </w:rPr>
        <w:sectPr w:rsidR="00FA2D4A" w:rsidRPr="00D036D5" w:rsidSect="003D70D6">
          <w:pgSz w:w="12240" w:h="15840"/>
          <w:pgMar w:top="1500" w:right="1100" w:bottom="280" w:left="1260" w:header="720" w:footer="720" w:gutter="0"/>
          <w:cols w:space="720"/>
        </w:sectPr>
      </w:pPr>
      <w:r w:rsidRPr="0044514F">
        <w:rPr>
          <w:rFonts w:ascii="Arial" w:eastAsia="Calibri" w:hAnsi="Arial" w:cs="Arial"/>
          <w:b/>
          <w:bCs/>
          <w:sz w:val="32"/>
          <w:szCs w:val="32"/>
          <w:lang w:val="es-ES"/>
        </w:rPr>
        <w:lastRenderedPageBreak/>
        <w:t>INTRODUCCIO</w:t>
      </w:r>
      <w:r>
        <w:rPr>
          <w:rFonts w:ascii="Arial" w:eastAsia="Calibri" w:hAnsi="Arial" w:cs="Arial"/>
          <w:b/>
          <w:bCs/>
          <w:sz w:val="32"/>
          <w:szCs w:val="32"/>
          <w:lang w:val="es-ES"/>
        </w:rPr>
        <w:t>N</w:t>
      </w:r>
    </w:p>
    <w:p w14:paraId="28D76DAC" w14:textId="5C81A17A" w:rsidR="00CF770F" w:rsidRDefault="00CF770F" w:rsidP="00D036D5">
      <w:pPr>
        <w:widowControl w:val="0"/>
        <w:autoSpaceDE w:val="0"/>
        <w:autoSpaceDN w:val="0"/>
        <w:spacing w:after="0" w:line="360" w:lineRule="auto"/>
        <w:jc w:val="center"/>
        <w:rPr>
          <w:rFonts w:ascii="Arial" w:eastAsia="Calibri" w:hAnsi="Arial" w:cs="Arial"/>
          <w:b/>
          <w:bCs/>
          <w:sz w:val="32"/>
          <w:szCs w:val="32"/>
          <w:lang w:val="es-ES"/>
        </w:rPr>
      </w:pPr>
      <w:r>
        <w:rPr>
          <w:rFonts w:ascii="Arial" w:eastAsia="Calibri" w:hAnsi="Arial" w:cs="Arial"/>
          <w:b/>
          <w:bCs/>
          <w:sz w:val="32"/>
          <w:szCs w:val="32"/>
          <w:lang w:val="es-ES"/>
        </w:rPr>
        <w:lastRenderedPageBreak/>
        <w:t>CAPITULO 1</w:t>
      </w:r>
    </w:p>
    <w:p w14:paraId="5117A098" w14:textId="77777777" w:rsidR="00CF770F" w:rsidRPr="003D70D6" w:rsidRDefault="00CF770F" w:rsidP="003D70D6">
      <w:pPr>
        <w:widowControl w:val="0"/>
        <w:autoSpaceDE w:val="0"/>
        <w:autoSpaceDN w:val="0"/>
        <w:spacing w:after="0" w:line="360" w:lineRule="auto"/>
        <w:jc w:val="both"/>
        <w:rPr>
          <w:rFonts w:ascii="Arial" w:eastAsia="Calibri" w:hAnsi="Arial" w:cs="Arial"/>
          <w:b/>
          <w:bCs/>
          <w:sz w:val="32"/>
          <w:szCs w:val="32"/>
          <w:lang w:val="es-ES"/>
        </w:rPr>
      </w:pPr>
    </w:p>
    <w:p w14:paraId="09C63D75" w14:textId="282A6789" w:rsidR="003D70D6" w:rsidRPr="00924D05" w:rsidRDefault="00CF770F" w:rsidP="007E2595">
      <w:pPr>
        <w:widowControl w:val="0"/>
        <w:autoSpaceDE w:val="0"/>
        <w:autoSpaceDN w:val="0"/>
        <w:spacing w:after="0" w:line="360" w:lineRule="auto"/>
        <w:jc w:val="center"/>
        <w:rPr>
          <w:rFonts w:ascii="Arial" w:eastAsia="Calibri" w:hAnsi="Arial" w:cs="Arial"/>
          <w:b/>
          <w:bCs/>
          <w:sz w:val="32"/>
          <w:szCs w:val="32"/>
          <w:lang w:val="es-ES"/>
        </w:rPr>
      </w:pPr>
      <w:r w:rsidRPr="00924D05">
        <w:rPr>
          <w:rFonts w:ascii="Arial" w:eastAsia="Calibri" w:hAnsi="Arial" w:cs="Arial"/>
          <w:b/>
          <w:bCs/>
          <w:sz w:val="32"/>
          <w:szCs w:val="32"/>
          <w:lang w:val="es-ES"/>
        </w:rPr>
        <w:t>PROBLEMATIZACION</w:t>
      </w:r>
    </w:p>
    <w:p w14:paraId="42C36A50" w14:textId="77777777" w:rsidR="00CF770F" w:rsidRDefault="00CF770F" w:rsidP="003D70D6">
      <w:pPr>
        <w:widowControl w:val="0"/>
        <w:autoSpaceDE w:val="0"/>
        <w:autoSpaceDN w:val="0"/>
        <w:spacing w:after="0" w:line="360" w:lineRule="auto"/>
        <w:jc w:val="center"/>
        <w:rPr>
          <w:rFonts w:ascii="Arial" w:eastAsia="Calibri" w:hAnsi="Arial" w:cs="Arial"/>
          <w:b/>
          <w:bCs/>
          <w:sz w:val="28"/>
          <w:szCs w:val="28"/>
          <w:lang w:val="es-ES"/>
        </w:rPr>
      </w:pPr>
    </w:p>
    <w:p w14:paraId="687015AF" w14:textId="77777777" w:rsidR="00CF770F" w:rsidRDefault="00CF770F" w:rsidP="003D70D6">
      <w:pPr>
        <w:widowControl w:val="0"/>
        <w:autoSpaceDE w:val="0"/>
        <w:autoSpaceDN w:val="0"/>
        <w:spacing w:after="0" w:line="360" w:lineRule="auto"/>
        <w:jc w:val="center"/>
        <w:rPr>
          <w:rFonts w:ascii="Arial" w:eastAsia="Calibri" w:hAnsi="Arial" w:cs="Arial"/>
          <w:b/>
          <w:bCs/>
          <w:sz w:val="28"/>
          <w:szCs w:val="28"/>
          <w:lang w:val="es-ES"/>
        </w:rPr>
      </w:pPr>
    </w:p>
    <w:p w14:paraId="15306D4D" w14:textId="6523F879" w:rsidR="003D70D6" w:rsidRPr="0044514F" w:rsidRDefault="003D70D6" w:rsidP="0044514F">
      <w:pPr>
        <w:pStyle w:val="Prrafodelista"/>
        <w:widowControl w:val="0"/>
        <w:numPr>
          <w:ilvl w:val="1"/>
          <w:numId w:val="3"/>
        </w:numPr>
        <w:autoSpaceDE w:val="0"/>
        <w:autoSpaceDN w:val="0"/>
        <w:spacing w:after="0" w:line="360" w:lineRule="auto"/>
        <w:rPr>
          <w:rFonts w:ascii="Arial" w:eastAsia="Calibri" w:hAnsi="Arial" w:cs="Arial"/>
          <w:b/>
          <w:bCs/>
          <w:sz w:val="28"/>
          <w:szCs w:val="28"/>
          <w:lang w:val="es-ES"/>
        </w:rPr>
      </w:pPr>
      <w:r w:rsidRPr="0044514F">
        <w:rPr>
          <w:rFonts w:ascii="Arial" w:eastAsia="Calibri" w:hAnsi="Arial" w:cs="Arial"/>
          <w:b/>
          <w:bCs/>
          <w:sz w:val="28"/>
          <w:szCs w:val="28"/>
          <w:lang w:val="es-ES"/>
        </w:rPr>
        <w:t>Planteamiento del problema</w:t>
      </w:r>
    </w:p>
    <w:p w14:paraId="783FFE3D" w14:textId="0CFCDC13" w:rsidR="0044514F" w:rsidRDefault="0044514F" w:rsidP="0044514F">
      <w:pPr>
        <w:widowControl w:val="0"/>
        <w:autoSpaceDE w:val="0"/>
        <w:autoSpaceDN w:val="0"/>
        <w:spacing w:after="0" w:line="360" w:lineRule="auto"/>
        <w:rPr>
          <w:rFonts w:ascii="Arial" w:eastAsia="Calibri" w:hAnsi="Arial" w:cs="Arial"/>
          <w:b/>
          <w:bCs/>
          <w:sz w:val="28"/>
          <w:szCs w:val="28"/>
          <w:lang w:val="es-ES"/>
        </w:rPr>
      </w:pPr>
    </w:p>
    <w:p w14:paraId="7DDDD47F" w14:textId="77777777" w:rsidR="003D70D6" w:rsidRPr="003D70D6" w:rsidRDefault="003D70D6" w:rsidP="003D70D6">
      <w:pPr>
        <w:widowControl w:val="0"/>
        <w:autoSpaceDE w:val="0"/>
        <w:autoSpaceDN w:val="0"/>
        <w:spacing w:after="0" w:line="360" w:lineRule="auto"/>
        <w:jc w:val="both"/>
        <w:rPr>
          <w:rFonts w:ascii="Arial" w:eastAsia="Calibri" w:hAnsi="Arial" w:cs="Arial"/>
          <w:b/>
          <w:bCs/>
          <w:lang w:val="es-ES"/>
        </w:rPr>
      </w:pPr>
    </w:p>
    <w:p w14:paraId="331F0175" w14:textId="731453CE" w:rsidR="00F2700E" w:rsidRDefault="003D70D6" w:rsidP="003D70D6">
      <w:pPr>
        <w:widowControl w:val="0"/>
        <w:autoSpaceDE w:val="0"/>
        <w:autoSpaceDN w:val="0"/>
        <w:spacing w:after="0" w:line="360" w:lineRule="auto"/>
        <w:jc w:val="both"/>
        <w:rPr>
          <w:rFonts w:ascii="Arial" w:eastAsia="Calibri" w:hAnsi="Arial" w:cs="Arial"/>
          <w:sz w:val="24"/>
          <w:szCs w:val="24"/>
          <w:lang w:val="es-ES"/>
        </w:rPr>
      </w:pPr>
      <w:r w:rsidRPr="003D70D6">
        <w:rPr>
          <w:rFonts w:ascii="Arial" w:eastAsia="Calibri" w:hAnsi="Arial" w:cs="Arial"/>
          <w:sz w:val="24"/>
          <w:szCs w:val="24"/>
          <w:lang w:val="es-ES"/>
        </w:rPr>
        <w:t>Se identi</w:t>
      </w:r>
      <w:r w:rsidR="00663573">
        <w:rPr>
          <w:rFonts w:ascii="Arial" w:eastAsia="Calibri" w:hAnsi="Arial" w:cs="Arial"/>
          <w:sz w:val="24"/>
          <w:szCs w:val="24"/>
          <w:lang w:val="es-ES"/>
        </w:rPr>
        <w:t>fico</w:t>
      </w:r>
      <w:r w:rsidRPr="003D70D6">
        <w:rPr>
          <w:rFonts w:ascii="Arial" w:eastAsia="Calibri" w:hAnsi="Arial" w:cs="Arial"/>
          <w:sz w:val="24"/>
          <w:szCs w:val="24"/>
          <w:lang w:val="es-ES"/>
        </w:rPr>
        <w:t xml:space="preserve"> las consecuencias que dejo la pandemia en el entorno académico de los alumnos de 1° a 3° de primaria indígena multigrado” Genaro Domínguez” en la comunidad de crucero san Antonio del municipio de Chilón Chiapas</w:t>
      </w:r>
      <w:r w:rsidR="00663573">
        <w:rPr>
          <w:rFonts w:ascii="Arial" w:eastAsia="Calibri" w:hAnsi="Arial" w:cs="Arial"/>
          <w:sz w:val="24"/>
          <w:szCs w:val="24"/>
          <w:lang w:val="es-ES"/>
        </w:rPr>
        <w:t>.</w:t>
      </w:r>
    </w:p>
    <w:p w14:paraId="3C1DD7A7" w14:textId="5FE6F30A" w:rsidR="00F2700E" w:rsidRDefault="00F2700E" w:rsidP="003D70D6">
      <w:pPr>
        <w:widowControl w:val="0"/>
        <w:autoSpaceDE w:val="0"/>
        <w:autoSpaceDN w:val="0"/>
        <w:spacing w:after="0" w:line="360" w:lineRule="auto"/>
        <w:jc w:val="both"/>
        <w:rPr>
          <w:rFonts w:ascii="Arial" w:eastAsia="Calibri" w:hAnsi="Arial" w:cs="Arial"/>
          <w:sz w:val="24"/>
          <w:szCs w:val="24"/>
          <w:lang w:val="es-ES"/>
        </w:rPr>
      </w:pPr>
    </w:p>
    <w:p w14:paraId="3A06AA83" w14:textId="2CC8424D" w:rsidR="00F2700E" w:rsidRDefault="00F2700E" w:rsidP="003D70D6">
      <w:pPr>
        <w:widowControl w:val="0"/>
        <w:autoSpaceDE w:val="0"/>
        <w:autoSpaceDN w:val="0"/>
        <w:spacing w:after="0" w:line="360" w:lineRule="auto"/>
        <w:jc w:val="both"/>
        <w:rPr>
          <w:rFonts w:ascii="Arial" w:eastAsia="Calibri" w:hAnsi="Arial" w:cs="Arial"/>
          <w:sz w:val="24"/>
          <w:szCs w:val="24"/>
          <w:lang w:val="es-ES"/>
        </w:rPr>
      </w:pPr>
    </w:p>
    <w:p w14:paraId="19A44E3B" w14:textId="77777777" w:rsidR="00F2700E" w:rsidRPr="003D70D6" w:rsidRDefault="00F2700E" w:rsidP="003D70D6">
      <w:pPr>
        <w:widowControl w:val="0"/>
        <w:autoSpaceDE w:val="0"/>
        <w:autoSpaceDN w:val="0"/>
        <w:spacing w:after="0" w:line="360" w:lineRule="auto"/>
        <w:jc w:val="both"/>
        <w:rPr>
          <w:rFonts w:ascii="Arial" w:eastAsia="Calibri" w:hAnsi="Arial" w:cs="Arial"/>
          <w:sz w:val="24"/>
          <w:szCs w:val="24"/>
          <w:lang w:val="es-ES"/>
        </w:rPr>
      </w:pPr>
    </w:p>
    <w:p w14:paraId="5DC618F8" w14:textId="3A7053D8" w:rsidR="009836AC" w:rsidRDefault="003D70D6" w:rsidP="003D70D6">
      <w:pPr>
        <w:widowControl w:val="0"/>
        <w:autoSpaceDE w:val="0"/>
        <w:autoSpaceDN w:val="0"/>
        <w:spacing w:after="0" w:line="360" w:lineRule="auto"/>
        <w:jc w:val="both"/>
        <w:rPr>
          <w:rFonts w:ascii="Arial" w:eastAsia="Calibri" w:hAnsi="Arial" w:cs="Arial"/>
          <w:sz w:val="24"/>
          <w:szCs w:val="24"/>
          <w:lang w:val="es-ES"/>
        </w:rPr>
      </w:pPr>
      <w:r w:rsidRPr="003D70D6">
        <w:rPr>
          <w:rFonts w:ascii="Arial" w:eastAsia="Calibri" w:hAnsi="Arial" w:cs="Arial"/>
          <w:sz w:val="24"/>
          <w:szCs w:val="24"/>
          <w:lang w:val="es-ES"/>
        </w:rPr>
        <w:t xml:space="preserve">Uno de los factores sociales que impacto en la educación de los niños fue la sana distancia y los altos riesgos de contagio al tener contacto muy cercano con otras personas, como también que muchos padres se aprovecharon de la suspensión de clases </w:t>
      </w:r>
      <w:r w:rsidR="00663573">
        <w:rPr>
          <w:rFonts w:ascii="Arial" w:eastAsia="Calibri" w:hAnsi="Arial" w:cs="Arial"/>
          <w:sz w:val="24"/>
          <w:szCs w:val="24"/>
          <w:lang w:val="es-ES"/>
        </w:rPr>
        <w:t xml:space="preserve">de </w:t>
      </w:r>
      <w:r w:rsidRPr="003D70D6">
        <w:rPr>
          <w:rFonts w:ascii="Arial" w:eastAsia="Calibri" w:hAnsi="Arial" w:cs="Arial"/>
          <w:sz w:val="24"/>
          <w:szCs w:val="24"/>
          <w:lang w:val="es-ES"/>
        </w:rPr>
        <w:t>sus hijos  llevándolos   a trabajar</w:t>
      </w:r>
      <w:r w:rsidR="00663573">
        <w:rPr>
          <w:rFonts w:ascii="Arial" w:eastAsia="Calibri" w:hAnsi="Arial" w:cs="Arial"/>
          <w:sz w:val="24"/>
          <w:szCs w:val="24"/>
          <w:lang w:val="es-ES"/>
        </w:rPr>
        <w:t xml:space="preserve"> en los cortes de café o en las milpas</w:t>
      </w:r>
      <w:r w:rsidRPr="003D70D6">
        <w:rPr>
          <w:rFonts w:ascii="Arial" w:eastAsia="Calibri" w:hAnsi="Arial" w:cs="Arial"/>
          <w:sz w:val="24"/>
          <w:szCs w:val="24"/>
          <w:lang w:val="es-ES"/>
        </w:rPr>
        <w:t>,</w:t>
      </w:r>
      <w:r w:rsidR="00663573">
        <w:rPr>
          <w:rFonts w:ascii="Arial" w:eastAsia="Calibri" w:hAnsi="Arial" w:cs="Arial"/>
          <w:sz w:val="24"/>
          <w:szCs w:val="24"/>
          <w:lang w:val="es-ES"/>
        </w:rPr>
        <w:t xml:space="preserve"> con el seguir del tiempo </w:t>
      </w:r>
      <w:r w:rsidRPr="003D70D6">
        <w:rPr>
          <w:rFonts w:ascii="Arial" w:eastAsia="Calibri" w:hAnsi="Arial" w:cs="Arial"/>
          <w:sz w:val="24"/>
          <w:szCs w:val="24"/>
          <w:lang w:val="es-ES"/>
        </w:rPr>
        <w:t xml:space="preserve"> los niños perdieron el interés de estudiar, en </w:t>
      </w:r>
      <w:r w:rsidR="00663573">
        <w:rPr>
          <w:rFonts w:ascii="Arial" w:eastAsia="Calibri" w:hAnsi="Arial" w:cs="Arial"/>
          <w:sz w:val="24"/>
          <w:szCs w:val="24"/>
          <w:lang w:val="es-ES"/>
        </w:rPr>
        <w:t xml:space="preserve">cuanto al </w:t>
      </w:r>
      <w:r w:rsidRPr="003D70D6">
        <w:rPr>
          <w:rFonts w:ascii="Arial" w:eastAsia="Calibri" w:hAnsi="Arial" w:cs="Arial"/>
          <w:sz w:val="24"/>
          <w:szCs w:val="24"/>
          <w:lang w:val="es-ES"/>
        </w:rPr>
        <w:t>factor económico</w:t>
      </w:r>
      <w:r w:rsidR="009836AC">
        <w:rPr>
          <w:rFonts w:ascii="Arial" w:eastAsia="Calibri" w:hAnsi="Arial" w:cs="Arial"/>
          <w:sz w:val="24"/>
          <w:szCs w:val="24"/>
          <w:lang w:val="es-ES"/>
        </w:rPr>
        <w:t xml:space="preserve"> se encontró que</w:t>
      </w:r>
      <w:r w:rsidRPr="003D70D6">
        <w:rPr>
          <w:rFonts w:ascii="Arial" w:eastAsia="Calibri" w:hAnsi="Arial" w:cs="Arial"/>
          <w:sz w:val="24"/>
          <w:szCs w:val="24"/>
          <w:lang w:val="es-ES"/>
        </w:rPr>
        <w:t xml:space="preserve"> muchas veces </w:t>
      </w:r>
      <w:r w:rsidR="009836AC">
        <w:rPr>
          <w:rFonts w:ascii="Arial" w:eastAsia="Calibri" w:hAnsi="Arial" w:cs="Arial"/>
          <w:sz w:val="24"/>
          <w:szCs w:val="24"/>
          <w:lang w:val="es-ES"/>
        </w:rPr>
        <w:t xml:space="preserve">los estudiantes </w:t>
      </w:r>
      <w:r w:rsidRPr="003D70D6">
        <w:rPr>
          <w:rFonts w:ascii="Arial" w:eastAsia="Calibri" w:hAnsi="Arial" w:cs="Arial"/>
          <w:sz w:val="24"/>
          <w:szCs w:val="24"/>
          <w:lang w:val="es-ES"/>
        </w:rPr>
        <w:t xml:space="preserve">no </w:t>
      </w:r>
      <w:r w:rsidR="009836AC">
        <w:rPr>
          <w:rFonts w:ascii="Arial" w:eastAsia="Calibri" w:hAnsi="Arial" w:cs="Arial"/>
          <w:sz w:val="24"/>
          <w:szCs w:val="24"/>
          <w:lang w:val="es-ES"/>
        </w:rPr>
        <w:t>pudieron</w:t>
      </w:r>
      <w:r w:rsidRPr="003D70D6">
        <w:rPr>
          <w:rFonts w:ascii="Arial" w:eastAsia="Calibri" w:hAnsi="Arial" w:cs="Arial"/>
          <w:sz w:val="24"/>
          <w:szCs w:val="24"/>
          <w:lang w:val="es-ES"/>
        </w:rPr>
        <w:t xml:space="preserve"> tomar las clases en línea debido a que no todos c</w:t>
      </w:r>
      <w:r w:rsidR="009836AC">
        <w:rPr>
          <w:rFonts w:ascii="Arial" w:eastAsia="Calibri" w:hAnsi="Arial" w:cs="Arial"/>
          <w:sz w:val="24"/>
          <w:szCs w:val="24"/>
          <w:lang w:val="es-ES"/>
        </w:rPr>
        <w:t>o</w:t>
      </w:r>
      <w:r w:rsidRPr="003D70D6">
        <w:rPr>
          <w:rFonts w:ascii="Arial" w:eastAsia="Calibri" w:hAnsi="Arial" w:cs="Arial"/>
          <w:sz w:val="24"/>
          <w:szCs w:val="24"/>
          <w:lang w:val="es-ES"/>
        </w:rPr>
        <w:t>nta</w:t>
      </w:r>
      <w:r w:rsidR="009836AC">
        <w:rPr>
          <w:rFonts w:ascii="Arial" w:eastAsia="Calibri" w:hAnsi="Arial" w:cs="Arial"/>
          <w:sz w:val="24"/>
          <w:szCs w:val="24"/>
          <w:lang w:val="es-ES"/>
        </w:rPr>
        <w:t>ron</w:t>
      </w:r>
      <w:r w:rsidRPr="003D70D6">
        <w:rPr>
          <w:rFonts w:ascii="Arial" w:eastAsia="Calibri" w:hAnsi="Arial" w:cs="Arial"/>
          <w:sz w:val="24"/>
          <w:szCs w:val="24"/>
          <w:lang w:val="es-ES"/>
        </w:rPr>
        <w:t xml:space="preserve"> con el recursos  tecnológico </w:t>
      </w:r>
      <w:r w:rsidR="009836AC">
        <w:rPr>
          <w:rFonts w:ascii="Arial" w:eastAsia="Calibri" w:hAnsi="Arial" w:cs="Arial"/>
          <w:sz w:val="24"/>
          <w:szCs w:val="24"/>
          <w:lang w:val="es-ES"/>
        </w:rPr>
        <w:t xml:space="preserve">debido </w:t>
      </w:r>
      <w:r w:rsidRPr="003D70D6">
        <w:rPr>
          <w:rFonts w:ascii="Arial" w:eastAsia="Calibri" w:hAnsi="Arial" w:cs="Arial"/>
          <w:sz w:val="24"/>
          <w:szCs w:val="24"/>
          <w:lang w:val="es-ES"/>
        </w:rPr>
        <w:t>(celular</w:t>
      </w:r>
      <w:r w:rsidR="009836AC">
        <w:rPr>
          <w:rFonts w:ascii="Arial" w:eastAsia="Calibri" w:hAnsi="Arial" w:cs="Arial"/>
          <w:sz w:val="24"/>
          <w:szCs w:val="24"/>
          <w:lang w:val="es-ES"/>
        </w:rPr>
        <w:t xml:space="preserve">es, computadoras e internet </w:t>
      </w:r>
      <w:r w:rsidRPr="003D70D6">
        <w:rPr>
          <w:rFonts w:ascii="Arial" w:eastAsia="Calibri" w:hAnsi="Arial" w:cs="Arial"/>
          <w:sz w:val="24"/>
          <w:szCs w:val="24"/>
          <w:lang w:val="es-ES"/>
        </w:rPr>
        <w:t>)</w:t>
      </w:r>
      <w:r w:rsidR="009836AC">
        <w:rPr>
          <w:rFonts w:ascii="Arial" w:eastAsia="Calibri" w:hAnsi="Arial" w:cs="Arial"/>
          <w:sz w:val="24"/>
          <w:szCs w:val="24"/>
          <w:lang w:val="es-ES"/>
        </w:rPr>
        <w:t xml:space="preserve"> o el manejo de ellas.</w:t>
      </w:r>
    </w:p>
    <w:p w14:paraId="024D6AB3" w14:textId="6F0317B6" w:rsidR="00154D85" w:rsidRDefault="00154D85" w:rsidP="003D70D6">
      <w:pPr>
        <w:widowControl w:val="0"/>
        <w:autoSpaceDE w:val="0"/>
        <w:autoSpaceDN w:val="0"/>
        <w:spacing w:after="0" w:line="360" w:lineRule="auto"/>
        <w:jc w:val="both"/>
        <w:rPr>
          <w:rFonts w:ascii="Arial" w:eastAsia="Calibri" w:hAnsi="Arial" w:cs="Arial"/>
          <w:sz w:val="24"/>
          <w:szCs w:val="24"/>
          <w:lang w:val="es-ES"/>
        </w:rPr>
      </w:pPr>
    </w:p>
    <w:p w14:paraId="64B19448" w14:textId="0B9285F8" w:rsidR="00154D85" w:rsidRDefault="00154D85" w:rsidP="003D70D6">
      <w:pPr>
        <w:widowControl w:val="0"/>
        <w:autoSpaceDE w:val="0"/>
        <w:autoSpaceDN w:val="0"/>
        <w:spacing w:after="0" w:line="360" w:lineRule="auto"/>
        <w:jc w:val="both"/>
        <w:rPr>
          <w:rFonts w:ascii="Arial" w:eastAsia="Calibri" w:hAnsi="Arial" w:cs="Arial"/>
          <w:sz w:val="24"/>
          <w:szCs w:val="24"/>
          <w:lang w:val="es-ES"/>
        </w:rPr>
      </w:pPr>
    </w:p>
    <w:p w14:paraId="0F2A3F95" w14:textId="77777777" w:rsidR="00154D85" w:rsidRDefault="00154D85" w:rsidP="003D70D6">
      <w:pPr>
        <w:widowControl w:val="0"/>
        <w:autoSpaceDE w:val="0"/>
        <w:autoSpaceDN w:val="0"/>
        <w:spacing w:after="0" w:line="360" w:lineRule="auto"/>
        <w:jc w:val="both"/>
        <w:rPr>
          <w:rFonts w:ascii="Arial" w:eastAsia="Calibri" w:hAnsi="Arial" w:cs="Arial"/>
          <w:sz w:val="24"/>
          <w:szCs w:val="24"/>
          <w:lang w:val="es-ES"/>
        </w:rPr>
      </w:pPr>
    </w:p>
    <w:p w14:paraId="241C667D" w14:textId="56E4C009" w:rsidR="00F2700E" w:rsidRDefault="00163AF8" w:rsidP="003D70D6">
      <w:pPr>
        <w:widowControl w:val="0"/>
        <w:autoSpaceDE w:val="0"/>
        <w:autoSpaceDN w:val="0"/>
        <w:spacing w:after="0" w:line="360" w:lineRule="auto"/>
        <w:jc w:val="both"/>
        <w:rPr>
          <w:rFonts w:ascii="Arial" w:eastAsia="Calibri" w:hAnsi="Arial" w:cs="Arial"/>
          <w:sz w:val="24"/>
          <w:szCs w:val="24"/>
          <w:lang w:val="es-ES"/>
        </w:rPr>
      </w:pPr>
      <w:r>
        <w:rPr>
          <w:rFonts w:ascii="Arial" w:eastAsia="Calibri" w:hAnsi="Arial" w:cs="Arial"/>
          <w:sz w:val="24"/>
          <w:szCs w:val="24"/>
          <w:lang w:val="es-ES"/>
        </w:rPr>
        <w:t>E</w:t>
      </w:r>
      <w:r w:rsidR="003D70D6" w:rsidRPr="003D70D6">
        <w:rPr>
          <w:rFonts w:ascii="Arial" w:eastAsia="Calibri" w:hAnsi="Arial" w:cs="Arial"/>
          <w:sz w:val="24"/>
          <w:szCs w:val="24"/>
          <w:lang w:val="es-ES"/>
        </w:rPr>
        <w:t>ntre los factores políticos se enc</w:t>
      </w:r>
      <w:r w:rsidR="009836AC">
        <w:rPr>
          <w:rFonts w:ascii="Arial" w:eastAsia="Calibri" w:hAnsi="Arial" w:cs="Arial"/>
          <w:sz w:val="24"/>
          <w:szCs w:val="24"/>
          <w:lang w:val="es-ES"/>
        </w:rPr>
        <w:t>ontraron</w:t>
      </w:r>
      <w:r w:rsidR="003D70D6" w:rsidRPr="003D70D6">
        <w:rPr>
          <w:rFonts w:ascii="Arial" w:eastAsia="Calibri" w:hAnsi="Arial" w:cs="Arial"/>
          <w:sz w:val="24"/>
          <w:szCs w:val="24"/>
          <w:lang w:val="es-ES"/>
        </w:rPr>
        <w:t xml:space="preserve"> el cierre de las escuelas</w:t>
      </w:r>
      <w:r w:rsidR="009836AC">
        <w:rPr>
          <w:rFonts w:ascii="Arial" w:eastAsia="Calibri" w:hAnsi="Arial" w:cs="Arial"/>
          <w:sz w:val="24"/>
          <w:szCs w:val="24"/>
          <w:lang w:val="es-ES"/>
        </w:rPr>
        <w:t xml:space="preserve"> debido al riesgo de contagio por el COVID</w:t>
      </w:r>
      <w:r>
        <w:rPr>
          <w:rFonts w:ascii="Arial" w:eastAsia="Calibri" w:hAnsi="Arial" w:cs="Arial"/>
          <w:sz w:val="24"/>
          <w:szCs w:val="24"/>
          <w:lang w:val="es-ES"/>
        </w:rPr>
        <w:t>-19</w:t>
      </w:r>
      <w:r w:rsidR="009836AC">
        <w:rPr>
          <w:rFonts w:ascii="Arial" w:eastAsia="Calibri" w:hAnsi="Arial" w:cs="Arial"/>
          <w:sz w:val="24"/>
          <w:szCs w:val="24"/>
          <w:lang w:val="es-ES"/>
        </w:rPr>
        <w:t xml:space="preserve">  como también que se </w:t>
      </w:r>
      <w:r w:rsidRPr="003D70D6">
        <w:rPr>
          <w:rFonts w:ascii="Arial" w:eastAsia="Calibri" w:hAnsi="Arial" w:cs="Arial"/>
          <w:sz w:val="24"/>
          <w:szCs w:val="24"/>
          <w:lang w:val="es-ES"/>
        </w:rPr>
        <w:t>llev</w:t>
      </w:r>
      <w:r>
        <w:rPr>
          <w:rFonts w:ascii="Arial" w:eastAsia="Calibri" w:hAnsi="Arial" w:cs="Arial"/>
          <w:sz w:val="24"/>
          <w:szCs w:val="24"/>
          <w:lang w:val="es-ES"/>
        </w:rPr>
        <w:t>ó</w:t>
      </w:r>
      <w:r w:rsidR="003D70D6" w:rsidRPr="003D70D6">
        <w:rPr>
          <w:rFonts w:ascii="Arial" w:eastAsia="Calibri" w:hAnsi="Arial" w:cs="Arial"/>
          <w:sz w:val="24"/>
          <w:szCs w:val="24"/>
          <w:lang w:val="es-ES"/>
        </w:rPr>
        <w:t xml:space="preserve"> </w:t>
      </w:r>
      <w:r>
        <w:rPr>
          <w:rFonts w:ascii="Arial" w:eastAsia="Calibri" w:hAnsi="Arial" w:cs="Arial"/>
          <w:sz w:val="24"/>
          <w:szCs w:val="24"/>
          <w:lang w:val="es-ES"/>
        </w:rPr>
        <w:t xml:space="preserve">a cabo la </w:t>
      </w:r>
      <w:r w:rsidR="003D70D6" w:rsidRPr="003D70D6">
        <w:rPr>
          <w:rFonts w:ascii="Arial" w:eastAsia="Calibri" w:hAnsi="Arial" w:cs="Arial"/>
          <w:sz w:val="24"/>
          <w:szCs w:val="24"/>
          <w:lang w:val="es-ES"/>
        </w:rPr>
        <w:t>educación a distancia</w:t>
      </w:r>
      <w:r>
        <w:rPr>
          <w:rFonts w:ascii="Arial" w:eastAsia="Calibri" w:hAnsi="Arial" w:cs="Arial"/>
          <w:sz w:val="24"/>
          <w:szCs w:val="24"/>
          <w:lang w:val="es-ES"/>
        </w:rPr>
        <w:t xml:space="preserve"> (desde casa) el cual ocasiono serios problemas </w:t>
      </w:r>
      <w:r>
        <w:rPr>
          <w:rFonts w:ascii="Arial" w:eastAsia="Calibri" w:hAnsi="Arial" w:cs="Arial"/>
          <w:sz w:val="24"/>
          <w:szCs w:val="24"/>
          <w:lang w:val="es-ES"/>
        </w:rPr>
        <w:lastRenderedPageBreak/>
        <w:t xml:space="preserve">dentro del aprendizaje de varios alumnos </w:t>
      </w:r>
      <w:r w:rsidR="003D70D6" w:rsidRPr="003D70D6">
        <w:rPr>
          <w:rFonts w:ascii="Arial" w:eastAsia="Calibri" w:hAnsi="Arial" w:cs="Arial"/>
          <w:sz w:val="24"/>
          <w:szCs w:val="24"/>
          <w:lang w:val="es-ES"/>
        </w:rPr>
        <w:t xml:space="preserve">las causas del problema fueron la mala educación a distancia que obtuvieron los alumnos, el poco apoyo que obtuvieron </w:t>
      </w:r>
      <w:r w:rsidR="009836AC">
        <w:rPr>
          <w:rFonts w:ascii="Arial" w:eastAsia="Calibri" w:hAnsi="Arial" w:cs="Arial"/>
          <w:sz w:val="24"/>
          <w:szCs w:val="24"/>
          <w:lang w:val="es-ES"/>
        </w:rPr>
        <w:t xml:space="preserve">por parte </w:t>
      </w:r>
      <w:r w:rsidR="003D70D6" w:rsidRPr="003D70D6">
        <w:rPr>
          <w:rFonts w:ascii="Arial" w:eastAsia="Calibri" w:hAnsi="Arial" w:cs="Arial"/>
          <w:sz w:val="24"/>
          <w:szCs w:val="24"/>
          <w:lang w:val="es-ES"/>
        </w:rPr>
        <w:t>de los docentes para su buen aprendizaje y la falta de atención</w:t>
      </w:r>
      <w:r w:rsidR="009836AC">
        <w:rPr>
          <w:rFonts w:ascii="Arial" w:eastAsia="Calibri" w:hAnsi="Arial" w:cs="Arial"/>
          <w:sz w:val="24"/>
          <w:szCs w:val="24"/>
          <w:lang w:val="es-ES"/>
        </w:rPr>
        <w:t xml:space="preserve"> que no pudieron brindar</w:t>
      </w:r>
      <w:r w:rsidR="003D70D6" w:rsidRPr="003D70D6">
        <w:rPr>
          <w:rFonts w:ascii="Arial" w:eastAsia="Calibri" w:hAnsi="Arial" w:cs="Arial"/>
          <w:sz w:val="24"/>
          <w:szCs w:val="24"/>
          <w:lang w:val="es-ES"/>
        </w:rPr>
        <w:t xml:space="preserve"> los padres hacia sus hijos en su educación o el poco conocimiento</w:t>
      </w:r>
      <w:r w:rsidR="009836AC">
        <w:rPr>
          <w:rFonts w:ascii="Arial" w:eastAsia="Calibri" w:hAnsi="Arial" w:cs="Arial"/>
          <w:sz w:val="24"/>
          <w:szCs w:val="24"/>
          <w:lang w:val="es-ES"/>
        </w:rPr>
        <w:t xml:space="preserve"> que </w:t>
      </w:r>
      <w:r>
        <w:rPr>
          <w:rFonts w:ascii="Arial" w:eastAsia="Calibri" w:hAnsi="Arial" w:cs="Arial"/>
          <w:sz w:val="24"/>
          <w:szCs w:val="24"/>
          <w:lang w:val="es-ES"/>
        </w:rPr>
        <w:t>tenían</w:t>
      </w:r>
      <w:r w:rsidR="009836AC">
        <w:rPr>
          <w:rFonts w:ascii="Arial" w:eastAsia="Calibri" w:hAnsi="Arial" w:cs="Arial"/>
          <w:sz w:val="24"/>
          <w:szCs w:val="24"/>
          <w:lang w:val="es-ES"/>
        </w:rPr>
        <w:t xml:space="preserve"> </w:t>
      </w:r>
      <w:r w:rsidR="003D70D6" w:rsidRPr="003D70D6">
        <w:rPr>
          <w:rFonts w:ascii="Arial" w:eastAsia="Calibri" w:hAnsi="Arial" w:cs="Arial"/>
          <w:sz w:val="24"/>
          <w:szCs w:val="24"/>
          <w:lang w:val="es-ES"/>
        </w:rPr>
        <w:t>los padres acerca de los temas</w:t>
      </w:r>
      <w:r>
        <w:rPr>
          <w:rFonts w:ascii="Arial" w:eastAsia="Calibri" w:hAnsi="Arial" w:cs="Arial"/>
          <w:sz w:val="24"/>
          <w:szCs w:val="24"/>
          <w:lang w:val="es-ES"/>
        </w:rPr>
        <w:t>, eso ocasiono que los alumnos sufrieran al no poder desarrollar su buen conocimiento desde casa</w:t>
      </w:r>
    </w:p>
    <w:p w14:paraId="68A84F34" w14:textId="13271001" w:rsidR="00F2700E" w:rsidRDefault="00F2700E" w:rsidP="003D70D6">
      <w:pPr>
        <w:widowControl w:val="0"/>
        <w:autoSpaceDE w:val="0"/>
        <w:autoSpaceDN w:val="0"/>
        <w:spacing w:after="0" w:line="360" w:lineRule="auto"/>
        <w:jc w:val="both"/>
        <w:rPr>
          <w:rFonts w:ascii="Arial" w:eastAsia="Calibri" w:hAnsi="Arial" w:cs="Arial"/>
          <w:sz w:val="24"/>
          <w:szCs w:val="24"/>
          <w:lang w:val="es-ES"/>
        </w:rPr>
      </w:pPr>
    </w:p>
    <w:p w14:paraId="5C9DAE09" w14:textId="77777777" w:rsidR="007E2595" w:rsidRDefault="007E2595" w:rsidP="003D70D6">
      <w:pPr>
        <w:widowControl w:val="0"/>
        <w:autoSpaceDE w:val="0"/>
        <w:autoSpaceDN w:val="0"/>
        <w:spacing w:after="0" w:line="360" w:lineRule="auto"/>
        <w:jc w:val="both"/>
        <w:rPr>
          <w:rFonts w:ascii="Arial" w:eastAsia="Calibri" w:hAnsi="Arial" w:cs="Arial"/>
          <w:sz w:val="24"/>
          <w:szCs w:val="24"/>
          <w:lang w:val="es-ES"/>
        </w:rPr>
      </w:pPr>
    </w:p>
    <w:p w14:paraId="630620C2" w14:textId="77777777" w:rsidR="00F2700E" w:rsidRPr="003D70D6" w:rsidRDefault="00F2700E" w:rsidP="003D70D6">
      <w:pPr>
        <w:widowControl w:val="0"/>
        <w:autoSpaceDE w:val="0"/>
        <w:autoSpaceDN w:val="0"/>
        <w:spacing w:after="0" w:line="360" w:lineRule="auto"/>
        <w:jc w:val="both"/>
        <w:rPr>
          <w:rFonts w:ascii="Arial" w:eastAsia="Calibri" w:hAnsi="Arial" w:cs="Arial"/>
          <w:sz w:val="24"/>
          <w:szCs w:val="24"/>
          <w:highlight w:val="yellow"/>
          <w:lang w:val="es-ES"/>
        </w:rPr>
      </w:pPr>
    </w:p>
    <w:p w14:paraId="6A151E92" w14:textId="4B19128D" w:rsidR="003D70D6" w:rsidRDefault="003D70D6" w:rsidP="003D70D6">
      <w:pPr>
        <w:widowControl w:val="0"/>
        <w:autoSpaceDE w:val="0"/>
        <w:autoSpaceDN w:val="0"/>
        <w:spacing w:after="0" w:line="360" w:lineRule="auto"/>
        <w:jc w:val="both"/>
        <w:rPr>
          <w:rFonts w:ascii="Arial" w:eastAsia="Calibri" w:hAnsi="Arial" w:cs="Arial"/>
          <w:sz w:val="24"/>
          <w:szCs w:val="24"/>
          <w:lang w:val="es-ES"/>
        </w:rPr>
      </w:pPr>
      <w:r w:rsidRPr="003D70D6">
        <w:rPr>
          <w:rFonts w:ascii="Arial" w:eastAsia="Calibri" w:hAnsi="Arial" w:cs="Arial"/>
          <w:sz w:val="24"/>
          <w:szCs w:val="24"/>
          <w:lang w:val="es-ES"/>
        </w:rPr>
        <w:t>Si los docentes se hubieran esmerado un poco más</w:t>
      </w:r>
      <w:r w:rsidR="009836AC">
        <w:rPr>
          <w:rFonts w:ascii="Arial" w:eastAsia="Calibri" w:hAnsi="Arial" w:cs="Arial"/>
          <w:sz w:val="24"/>
          <w:szCs w:val="24"/>
          <w:lang w:val="es-ES"/>
        </w:rPr>
        <w:t>,</w:t>
      </w:r>
      <w:r w:rsidRPr="003D70D6">
        <w:rPr>
          <w:rFonts w:ascii="Arial" w:eastAsia="Calibri" w:hAnsi="Arial" w:cs="Arial"/>
          <w:sz w:val="24"/>
          <w:szCs w:val="24"/>
          <w:lang w:val="es-ES"/>
        </w:rPr>
        <w:t xml:space="preserve"> los alumnos tendrían un mejor aprendizaje de acuerdo al nivel en que encuentran actualmente cada uno y tendrían un buen manejo de la tecnología </w:t>
      </w:r>
    </w:p>
    <w:p w14:paraId="1BE9776D" w14:textId="66976005" w:rsidR="00154D85" w:rsidRDefault="00154D85" w:rsidP="003D70D6">
      <w:pPr>
        <w:widowControl w:val="0"/>
        <w:autoSpaceDE w:val="0"/>
        <w:autoSpaceDN w:val="0"/>
        <w:spacing w:after="0" w:line="360" w:lineRule="auto"/>
        <w:jc w:val="both"/>
        <w:rPr>
          <w:rFonts w:ascii="Arial" w:eastAsia="Calibri" w:hAnsi="Arial" w:cs="Arial"/>
          <w:sz w:val="24"/>
          <w:szCs w:val="24"/>
          <w:lang w:val="es-ES"/>
        </w:rPr>
      </w:pPr>
    </w:p>
    <w:p w14:paraId="584B8E56" w14:textId="65A05002" w:rsidR="00154D85" w:rsidRDefault="00154D85" w:rsidP="003D70D6">
      <w:pPr>
        <w:widowControl w:val="0"/>
        <w:autoSpaceDE w:val="0"/>
        <w:autoSpaceDN w:val="0"/>
        <w:spacing w:after="0" w:line="360" w:lineRule="auto"/>
        <w:jc w:val="both"/>
        <w:rPr>
          <w:rFonts w:ascii="Arial" w:eastAsia="Calibri" w:hAnsi="Arial" w:cs="Arial"/>
          <w:sz w:val="24"/>
          <w:szCs w:val="24"/>
          <w:lang w:val="es-ES"/>
        </w:rPr>
      </w:pPr>
    </w:p>
    <w:p w14:paraId="522A439A" w14:textId="77777777" w:rsidR="00154D85" w:rsidRDefault="00154D85" w:rsidP="003D70D6">
      <w:pPr>
        <w:widowControl w:val="0"/>
        <w:autoSpaceDE w:val="0"/>
        <w:autoSpaceDN w:val="0"/>
        <w:spacing w:after="0" w:line="360" w:lineRule="auto"/>
        <w:jc w:val="both"/>
        <w:rPr>
          <w:rFonts w:ascii="Arial" w:eastAsia="Calibri" w:hAnsi="Arial" w:cs="Arial"/>
          <w:sz w:val="24"/>
          <w:szCs w:val="24"/>
          <w:lang w:val="es-ES"/>
        </w:rPr>
      </w:pPr>
    </w:p>
    <w:p w14:paraId="676B1C3A" w14:textId="5796B135" w:rsidR="00163AF8" w:rsidRPr="003D70D6" w:rsidRDefault="00163AF8" w:rsidP="003D70D6">
      <w:pPr>
        <w:widowControl w:val="0"/>
        <w:autoSpaceDE w:val="0"/>
        <w:autoSpaceDN w:val="0"/>
        <w:spacing w:after="0" w:line="360" w:lineRule="auto"/>
        <w:jc w:val="both"/>
        <w:rPr>
          <w:rFonts w:ascii="Arial" w:eastAsia="Calibri" w:hAnsi="Arial" w:cs="Arial"/>
          <w:sz w:val="24"/>
          <w:szCs w:val="24"/>
          <w:lang w:val="es-ES"/>
        </w:rPr>
      </w:pPr>
      <w:r>
        <w:rPr>
          <w:rFonts w:ascii="Arial" w:eastAsia="Calibri" w:hAnsi="Arial" w:cs="Arial"/>
          <w:sz w:val="24"/>
          <w:szCs w:val="24"/>
          <w:lang w:val="es-ES"/>
        </w:rPr>
        <w:t>La pandemia convirtió los hogares en aulas de clases, a consecuencia de esto</w:t>
      </w:r>
      <w:r w:rsidR="00154D85">
        <w:rPr>
          <w:rFonts w:ascii="Arial" w:eastAsia="Calibri" w:hAnsi="Arial" w:cs="Arial"/>
          <w:sz w:val="24"/>
          <w:szCs w:val="24"/>
          <w:lang w:val="es-ES"/>
        </w:rPr>
        <w:t>,</w:t>
      </w:r>
      <w:r>
        <w:rPr>
          <w:rFonts w:ascii="Arial" w:eastAsia="Calibri" w:hAnsi="Arial" w:cs="Arial"/>
          <w:sz w:val="24"/>
          <w:szCs w:val="24"/>
          <w:lang w:val="es-ES"/>
        </w:rPr>
        <w:t xml:space="preserve"> algunos docentes construyeron estrategias didácticas para poder promover el aprendizaje de sus alumnos</w:t>
      </w:r>
      <w:r w:rsidR="00154D85">
        <w:rPr>
          <w:rFonts w:ascii="Arial" w:eastAsia="Calibri" w:hAnsi="Arial" w:cs="Arial"/>
          <w:sz w:val="24"/>
          <w:szCs w:val="24"/>
          <w:lang w:val="es-ES"/>
        </w:rPr>
        <w:t xml:space="preserve"> a distancia. Pero de igual manera hubo docentes que se conformaron con los programas de televisión o radio de que se transmitían a distancia dirigido para los alumnos, como también hubo docentes que no estaban familiarizados con la tecnología   </w:t>
      </w:r>
    </w:p>
    <w:p w14:paraId="4742C824" w14:textId="4E91E3A5" w:rsidR="003D70D6" w:rsidRDefault="003D70D6" w:rsidP="003D70D6">
      <w:pPr>
        <w:widowControl w:val="0"/>
        <w:autoSpaceDE w:val="0"/>
        <w:autoSpaceDN w:val="0"/>
        <w:spacing w:after="0" w:line="360" w:lineRule="auto"/>
        <w:jc w:val="both"/>
        <w:rPr>
          <w:rFonts w:ascii="Arial" w:eastAsia="Calibri" w:hAnsi="Arial" w:cs="Arial"/>
          <w:sz w:val="24"/>
          <w:szCs w:val="24"/>
          <w:lang w:val="es-ES"/>
        </w:rPr>
      </w:pPr>
    </w:p>
    <w:p w14:paraId="4DD703BD" w14:textId="77777777" w:rsidR="00F2700E" w:rsidRPr="003D70D6" w:rsidRDefault="00F2700E" w:rsidP="003D70D6">
      <w:pPr>
        <w:widowControl w:val="0"/>
        <w:autoSpaceDE w:val="0"/>
        <w:autoSpaceDN w:val="0"/>
        <w:spacing w:after="0" w:line="360" w:lineRule="auto"/>
        <w:jc w:val="both"/>
        <w:rPr>
          <w:rFonts w:ascii="Arial" w:eastAsia="Calibri" w:hAnsi="Arial" w:cs="Arial"/>
          <w:sz w:val="24"/>
          <w:szCs w:val="24"/>
          <w:lang w:val="es-ES"/>
        </w:rPr>
      </w:pPr>
    </w:p>
    <w:p w14:paraId="6804E5A4" w14:textId="77777777" w:rsidR="003D70D6" w:rsidRPr="003D70D6" w:rsidRDefault="003D70D6" w:rsidP="003D70D6">
      <w:pPr>
        <w:widowControl w:val="0"/>
        <w:autoSpaceDE w:val="0"/>
        <w:autoSpaceDN w:val="0"/>
        <w:spacing w:after="0" w:line="360" w:lineRule="auto"/>
        <w:jc w:val="both"/>
        <w:rPr>
          <w:rFonts w:ascii="Arial" w:eastAsia="Calibri" w:hAnsi="Arial" w:cs="Arial"/>
          <w:sz w:val="24"/>
          <w:szCs w:val="24"/>
          <w:lang w:val="es-ES"/>
        </w:rPr>
      </w:pPr>
    </w:p>
    <w:p w14:paraId="1EEAB93E" w14:textId="744AD078" w:rsidR="003D70D6" w:rsidRDefault="0003624E" w:rsidP="003D70D6">
      <w:pPr>
        <w:widowControl w:val="0"/>
        <w:autoSpaceDE w:val="0"/>
        <w:autoSpaceDN w:val="0"/>
        <w:spacing w:after="0" w:line="360" w:lineRule="auto"/>
        <w:jc w:val="both"/>
        <w:rPr>
          <w:rFonts w:ascii="Arial" w:eastAsia="Calibri" w:hAnsi="Arial" w:cs="Arial"/>
          <w:b/>
          <w:bCs/>
          <w:sz w:val="28"/>
          <w:szCs w:val="28"/>
          <w:lang w:val="es-ES"/>
        </w:rPr>
      </w:pPr>
      <w:r>
        <w:rPr>
          <w:rFonts w:ascii="Arial" w:eastAsia="Calibri" w:hAnsi="Arial" w:cs="Arial"/>
          <w:b/>
          <w:bCs/>
          <w:sz w:val="28"/>
          <w:szCs w:val="28"/>
          <w:lang w:val="es-ES"/>
        </w:rPr>
        <w:t xml:space="preserve">1.1.1 </w:t>
      </w:r>
      <w:r w:rsidR="003D70D6" w:rsidRPr="003D70D6">
        <w:rPr>
          <w:rFonts w:ascii="Arial" w:eastAsia="Calibri" w:hAnsi="Arial" w:cs="Arial"/>
          <w:b/>
          <w:bCs/>
          <w:sz w:val="28"/>
          <w:szCs w:val="28"/>
          <w:lang w:val="es-ES"/>
        </w:rPr>
        <w:t xml:space="preserve">Preguntas de investigación </w:t>
      </w:r>
    </w:p>
    <w:p w14:paraId="43362826" w14:textId="0FAF15E5" w:rsidR="0044514F" w:rsidRDefault="0044514F" w:rsidP="003D70D6">
      <w:pPr>
        <w:widowControl w:val="0"/>
        <w:autoSpaceDE w:val="0"/>
        <w:autoSpaceDN w:val="0"/>
        <w:spacing w:after="0" w:line="360" w:lineRule="auto"/>
        <w:jc w:val="both"/>
        <w:rPr>
          <w:rFonts w:ascii="Arial" w:eastAsia="Calibri" w:hAnsi="Arial" w:cs="Arial"/>
          <w:b/>
          <w:bCs/>
          <w:sz w:val="28"/>
          <w:szCs w:val="28"/>
          <w:lang w:val="es-ES"/>
        </w:rPr>
      </w:pPr>
    </w:p>
    <w:p w14:paraId="2DD1523F" w14:textId="77777777" w:rsidR="003D70D6" w:rsidRPr="003D70D6" w:rsidRDefault="003D70D6" w:rsidP="003D70D6">
      <w:pPr>
        <w:widowControl w:val="0"/>
        <w:tabs>
          <w:tab w:val="center" w:pos="4940"/>
        </w:tabs>
        <w:autoSpaceDE w:val="0"/>
        <w:autoSpaceDN w:val="0"/>
        <w:spacing w:after="0" w:line="360" w:lineRule="auto"/>
        <w:rPr>
          <w:rFonts w:ascii="Calibri" w:eastAsia="Calibri" w:hAnsi="Calibri" w:cs="Calibri"/>
          <w:sz w:val="16"/>
          <w:lang w:val="es-ES"/>
        </w:rPr>
      </w:pPr>
    </w:p>
    <w:p w14:paraId="524D02BE" w14:textId="0E1F1950" w:rsidR="003D70D6" w:rsidRPr="003D70D6" w:rsidRDefault="003D70D6" w:rsidP="003D70D6">
      <w:pPr>
        <w:widowControl w:val="0"/>
        <w:tabs>
          <w:tab w:val="center" w:pos="4940"/>
        </w:tabs>
        <w:autoSpaceDE w:val="0"/>
        <w:autoSpaceDN w:val="0"/>
        <w:spacing w:after="0" w:line="360" w:lineRule="auto"/>
        <w:jc w:val="both"/>
        <w:rPr>
          <w:rFonts w:ascii="Arial" w:eastAsia="Calibri" w:hAnsi="Arial" w:cs="Arial"/>
          <w:sz w:val="24"/>
          <w:szCs w:val="24"/>
          <w:lang w:val="es-ES"/>
        </w:rPr>
      </w:pPr>
      <w:r>
        <w:rPr>
          <w:rFonts w:ascii="Arial" w:eastAsia="Calibri" w:hAnsi="Arial" w:cs="Arial"/>
          <w:sz w:val="24"/>
          <w:szCs w:val="24"/>
          <w:lang w:val="es-ES"/>
        </w:rPr>
        <w:t>1.</w:t>
      </w:r>
      <w:r w:rsidRPr="003D70D6">
        <w:rPr>
          <w:rFonts w:ascii="Arial" w:eastAsia="Calibri" w:hAnsi="Arial" w:cs="Arial"/>
          <w:sz w:val="24"/>
          <w:szCs w:val="24"/>
          <w:lang w:val="es-ES"/>
        </w:rPr>
        <w:t>- ¿Cómo afecto la pandemia    en la educación de los alumnos de 1° a 3° de primaria indígena multigrado” Genaro Domínguez” en la comunidad de crucero san Antonio del municipio de Chilón Chiapas?</w:t>
      </w:r>
    </w:p>
    <w:p w14:paraId="6F6F1447" w14:textId="5D0A11E2" w:rsidR="003D70D6" w:rsidRPr="003D70D6" w:rsidRDefault="003D70D6" w:rsidP="003D70D6">
      <w:pPr>
        <w:widowControl w:val="0"/>
        <w:tabs>
          <w:tab w:val="center" w:pos="4940"/>
        </w:tabs>
        <w:autoSpaceDE w:val="0"/>
        <w:autoSpaceDN w:val="0"/>
        <w:spacing w:after="0" w:line="360" w:lineRule="auto"/>
        <w:jc w:val="both"/>
        <w:rPr>
          <w:rFonts w:ascii="Arial" w:eastAsia="Calibri" w:hAnsi="Arial" w:cs="Arial"/>
          <w:sz w:val="24"/>
          <w:szCs w:val="24"/>
          <w:lang w:val="es-ES"/>
        </w:rPr>
      </w:pPr>
      <w:r w:rsidRPr="003D70D6">
        <w:rPr>
          <w:rFonts w:ascii="Arial" w:eastAsia="Calibri" w:hAnsi="Arial" w:cs="Arial"/>
          <w:sz w:val="24"/>
          <w:szCs w:val="24"/>
          <w:lang w:val="es-ES"/>
        </w:rPr>
        <w:lastRenderedPageBreak/>
        <w:t xml:space="preserve">2.- ¿Cómo fue la educación </w:t>
      </w:r>
      <w:r w:rsidR="00154D85">
        <w:rPr>
          <w:rFonts w:ascii="Arial" w:eastAsia="Calibri" w:hAnsi="Arial" w:cs="Arial"/>
          <w:sz w:val="24"/>
          <w:szCs w:val="24"/>
          <w:lang w:val="es-ES"/>
        </w:rPr>
        <w:t xml:space="preserve">de </w:t>
      </w:r>
      <w:r w:rsidRPr="003D70D6">
        <w:rPr>
          <w:rFonts w:ascii="Arial" w:eastAsia="Calibri" w:hAnsi="Arial" w:cs="Arial"/>
          <w:sz w:val="24"/>
          <w:szCs w:val="24"/>
          <w:lang w:val="es-ES"/>
        </w:rPr>
        <w:t>los alumnos de 1° a 3° durante la pandemia?</w:t>
      </w:r>
    </w:p>
    <w:p w14:paraId="1369DF28" w14:textId="77777777" w:rsidR="003D70D6" w:rsidRPr="003D70D6" w:rsidRDefault="003D70D6" w:rsidP="003D70D6">
      <w:pPr>
        <w:widowControl w:val="0"/>
        <w:tabs>
          <w:tab w:val="center" w:pos="4940"/>
        </w:tabs>
        <w:autoSpaceDE w:val="0"/>
        <w:autoSpaceDN w:val="0"/>
        <w:spacing w:after="0" w:line="360" w:lineRule="auto"/>
        <w:jc w:val="both"/>
        <w:rPr>
          <w:rFonts w:ascii="Arial" w:eastAsia="Calibri" w:hAnsi="Arial" w:cs="Arial"/>
          <w:sz w:val="24"/>
          <w:szCs w:val="24"/>
          <w:lang w:val="es-ES"/>
        </w:rPr>
      </w:pPr>
      <w:r w:rsidRPr="003D70D6">
        <w:rPr>
          <w:rFonts w:ascii="Arial" w:eastAsia="Calibri" w:hAnsi="Arial" w:cs="Arial"/>
          <w:sz w:val="24"/>
          <w:szCs w:val="24"/>
          <w:lang w:val="es-ES"/>
        </w:rPr>
        <w:t>3.- ¿Cómo afecto a los padres durante la pandemia en la educación de sus hijos?</w:t>
      </w:r>
    </w:p>
    <w:p w14:paraId="5FA2C2A4" w14:textId="77777777" w:rsidR="003D70D6" w:rsidRPr="003D70D6" w:rsidRDefault="003D70D6" w:rsidP="003D70D6">
      <w:pPr>
        <w:widowControl w:val="0"/>
        <w:tabs>
          <w:tab w:val="center" w:pos="4940"/>
        </w:tabs>
        <w:autoSpaceDE w:val="0"/>
        <w:autoSpaceDN w:val="0"/>
        <w:spacing w:after="0" w:line="360" w:lineRule="auto"/>
        <w:jc w:val="both"/>
        <w:rPr>
          <w:rFonts w:ascii="Arial" w:eastAsia="Calibri" w:hAnsi="Arial" w:cs="Arial"/>
          <w:sz w:val="24"/>
          <w:szCs w:val="24"/>
          <w:lang w:val="es-ES"/>
        </w:rPr>
      </w:pPr>
      <w:r w:rsidRPr="003D70D6">
        <w:rPr>
          <w:rFonts w:ascii="Arial" w:eastAsia="Calibri" w:hAnsi="Arial" w:cs="Arial"/>
          <w:sz w:val="24"/>
          <w:szCs w:val="24"/>
          <w:lang w:val="es-ES"/>
        </w:rPr>
        <w:t>4.- ¿Qué consecuencias dejo la pandemia en la educación de los alumnos de 1° a 3° de primaria?</w:t>
      </w:r>
    </w:p>
    <w:p w14:paraId="021207DD" w14:textId="77777777" w:rsidR="003D70D6" w:rsidRPr="003D70D6" w:rsidRDefault="003D70D6" w:rsidP="003D70D6">
      <w:pPr>
        <w:widowControl w:val="0"/>
        <w:tabs>
          <w:tab w:val="center" w:pos="4940"/>
        </w:tabs>
        <w:autoSpaceDE w:val="0"/>
        <w:autoSpaceDN w:val="0"/>
        <w:spacing w:after="0" w:line="360" w:lineRule="auto"/>
        <w:jc w:val="both"/>
        <w:rPr>
          <w:rFonts w:ascii="Arial" w:eastAsia="Calibri" w:hAnsi="Arial" w:cs="Arial"/>
          <w:sz w:val="24"/>
          <w:szCs w:val="24"/>
          <w:lang w:val="es-ES"/>
        </w:rPr>
      </w:pPr>
      <w:r w:rsidRPr="003D70D6">
        <w:rPr>
          <w:rFonts w:ascii="Arial" w:eastAsia="Calibri" w:hAnsi="Arial" w:cs="Arial"/>
          <w:sz w:val="24"/>
          <w:szCs w:val="24"/>
          <w:lang w:val="es-ES"/>
        </w:rPr>
        <w:t>5.- ¿Qué fortaleció la pandemia en la educación de los alumnos de 1° a 3° de primaria?</w:t>
      </w:r>
    </w:p>
    <w:p w14:paraId="3B29E767" w14:textId="7C226537" w:rsidR="00CF770F" w:rsidRDefault="003D70D6" w:rsidP="003D70D6">
      <w:pPr>
        <w:widowControl w:val="0"/>
        <w:tabs>
          <w:tab w:val="center" w:pos="4940"/>
        </w:tabs>
        <w:autoSpaceDE w:val="0"/>
        <w:autoSpaceDN w:val="0"/>
        <w:spacing w:after="0" w:line="360" w:lineRule="auto"/>
        <w:jc w:val="both"/>
        <w:rPr>
          <w:rFonts w:ascii="Arial" w:eastAsia="Calibri" w:hAnsi="Arial" w:cs="Arial"/>
          <w:sz w:val="24"/>
          <w:szCs w:val="24"/>
          <w:lang w:val="es-ES"/>
        </w:rPr>
      </w:pPr>
      <w:r w:rsidRPr="003D70D6">
        <w:rPr>
          <w:rFonts w:ascii="Arial" w:eastAsia="Calibri" w:hAnsi="Arial" w:cs="Arial"/>
          <w:sz w:val="24"/>
          <w:szCs w:val="24"/>
          <w:lang w:val="es-ES"/>
        </w:rPr>
        <w:t>6.- ¿Qué dificultades dejo en la pandemia en la educación de los alumnos de 1° a 3 ° de primaria?</w:t>
      </w:r>
    </w:p>
    <w:p w14:paraId="62264AD9" w14:textId="77777777" w:rsidR="00CF770F" w:rsidRDefault="00CF770F" w:rsidP="003D70D6">
      <w:pPr>
        <w:widowControl w:val="0"/>
        <w:tabs>
          <w:tab w:val="center" w:pos="4940"/>
        </w:tabs>
        <w:autoSpaceDE w:val="0"/>
        <w:autoSpaceDN w:val="0"/>
        <w:spacing w:after="0" w:line="360" w:lineRule="auto"/>
        <w:jc w:val="both"/>
        <w:rPr>
          <w:rFonts w:ascii="Arial" w:eastAsia="Calibri" w:hAnsi="Arial" w:cs="Arial"/>
          <w:sz w:val="24"/>
          <w:szCs w:val="24"/>
          <w:lang w:val="es-ES"/>
        </w:rPr>
      </w:pPr>
    </w:p>
    <w:p w14:paraId="46841245" w14:textId="77777777" w:rsidR="00F2700E" w:rsidRDefault="00F2700E" w:rsidP="003D70D6">
      <w:pPr>
        <w:widowControl w:val="0"/>
        <w:tabs>
          <w:tab w:val="center" w:pos="4940"/>
        </w:tabs>
        <w:autoSpaceDE w:val="0"/>
        <w:autoSpaceDN w:val="0"/>
        <w:spacing w:after="0" w:line="360" w:lineRule="auto"/>
        <w:jc w:val="both"/>
        <w:rPr>
          <w:rFonts w:ascii="Arial" w:eastAsia="Calibri" w:hAnsi="Arial" w:cs="Arial"/>
          <w:sz w:val="24"/>
          <w:szCs w:val="24"/>
          <w:lang w:val="es-ES"/>
        </w:rPr>
      </w:pPr>
    </w:p>
    <w:p w14:paraId="11E8BF7B" w14:textId="77777777" w:rsidR="00CF770F" w:rsidRDefault="00CF770F" w:rsidP="003D70D6">
      <w:pPr>
        <w:widowControl w:val="0"/>
        <w:tabs>
          <w:tab w:val="center" w:pos="4940"/>
        </w:tabs>
        <w:autoSpaceDE w:val="0"/>
        <w:autoSpaceDN w:val="0"/>
        <w:spacing w:after="0" w:line="360" w:lineRule="auto"/>
        <w:jc w:val="both"/>
        <w:rPr>
          <w:rFonts w:ascii="Arial" w:eastAsia="Calibri" w:hAnsi="Arial" w:cs="Arial"/>
          <w:sz w:val="24"/>
          <w:szCs w:val="24"/>
          <w:lang w:val="es-ES"/>
        </w:rPr>
      </w:pPr>
    </w:p>
    <w:p w14:paraId="759DFF2C" w14:textId="69867423" w:rsidR="0044514F" w:rsidRPr="0044514F" w:rsidRDefault="00CF770F" w:rsidP="0044514F">
      <w:pPr>
        <w:pStyle w:val="Prrafodelista"/>
        <w:widowControl w:val="0"/>
        <w:numPr>
          <w:ilvl w:val="1"/>
          <w:numId w:val="3"/>
        </w:numPr>
        <w:tabs>
          <w:tab w:val="left" w:pos="3240"/>
        </w:tabs>
        <w:autoSpaceDE w:val="0"/>
        <w:autoSpaceDN w:val="0"/>
        <w:spacing w:after="0" w:line="360" w:lineRule="auto"/>
        <w:rPr>
          <w:rFonts w:ascii="Arial" w:eastAsia="Calibri" w:hAnsi="Arial" w:cs="Arial"/>
          <w:b/>
          <w:bCs/>
          <w:sz w:val="28"/>
          <w:szCs w:val="28"/>
          <w:lang w:val="es-ES"/>
        </w:rPr>
      </w:pPr>
      <w:r w:rsidRPr="0044514F">
        <w:rPr>
          <w:rFonts w:ascii="Arial" w:eastAsia="Calibri" w:hAnsi="Arial" w:cs="Arial"/>
          <w:b/>
          <w:bCs/>
          <w:sz w:val="28"/>
          <w:szCs w:val="28"/>
          <w:lang w:val="es-ES"/>
        </w:rPr>
        <w:t>J</w:t>
      </w:r>
      <w:r w:rsidR="0044514F" w:rsidRPr="0044514F">
        <w:rPr>
          <w:rFonts w:ascii="Arial" w:eastAsia="Calibri" w:hAnsi="Arial" w:cs="Arial"/>
          <w:b/>
          <w:bCs/>
          <w:sz w:val="28"/>
          <w:szCs w:val="28"/>
          <w:lang w:val="es-ES"/>
        </w:rPr>
        <w:t>ustificación</w:t>
      </w:r>
    </w:p>
    <w:p w14:paraId="0747AB99" w14:textId="638EB711" w:rsidR="00CF770F" w:rsidRDefault="00CF770F" w:rsidP="00CF770F">
      <w:pPr>
        <w:widowControl w:val="0"/>
        <w:tabs>
          <w:tab w:val="left" w:pos="3240"/>
        </w:tabs>
        <w:autoSpaceDE w:val="0"/>
        <w:autoSpaceDN w:val="0"/>
        <w:spacing w:after="0" w:line="360" w:lineRule="auto"/>
        <w:rPr>
          <w:rFonts w:ascii="Arial" w:eastAsia="Calibri" w:hAnsi="Arial" w:cs="Arial"/>
          <w:b/>
          <w:bCs/>
          <w:sz w:val="28"/>
          <w:szCs w:val="28"/>
          <w:lang w:val="es-ES"/>
        </w:rPr>
      </w:pPr>
    </w:p>
    <w:p w14:paraId="2B2CEFA8" w14:textId="77777777" w:rsidR="00CF770F" w:rsidRPr="003D70D6" w:rsidRDefault="00CF770F" w:rsidP="0044514F">
      <w:pPr>
        <w:widowControl w:val="0"/>
        <w:tabs>
          <w:tab w:val="left" w:pos="3240"/>
        </w:tabs>
        <w:autoSpaceDE w:val="0"/>
        <w:autoSpaceDN w:val="0"/>
        <w:spacing w:after="0" w:line="360" w:lineRule="auto"/>
        <w:rPr>
          <w:rFonts w:ascii="Arial" w:eastAsia="Calibri" w:hAnsi="Arial" w:cs="Arial"/>
          <w:b/>
          <w:bCs/>
          <w:sz w:val="28"/>
          <w:szCs w:val="28"/>
          <w:lang w:val="es-ES"/>
        </w:rPr>
      </w:pPr>
    </w:p>
    <w:p w14:paraId="28194417" w14:textId="1A089791" w:rsidR="0044514F" w:rsidRDefault="00CF770F" w:rsidP="00CF770F">
      <w:pPr>
        <w:widowControl w:val="0"/>
        <w:autoSpaceDE w:val="0"/>
        <w:autoSpaceDN w:val="0"/>
        <w:spacing w:after="0" w:line="360" w:lineRule="auto"/>
        <w:jc w:val="both"/>
        <w:rPr>
          <w:rFonts w:ascii="Arial" w:eastAsia="Calibri" w:hAnsi="Arial" w:cs="Arial"/>
          <w:sz w:val="24"/>
          <w:szCs w:val="24"/>
          <w:lang w:val="es-ES"/>
        </w:rPr>
      </w:pPr>
      <w:r w:rsidRPr="003D70D6">
        <w:rPr>
          <w:rFonts w:ascii="Arial" w:eastAsia="Calibri" w:hAnsi="Arial" w:cs="Arial"/>
          <w:sz w:val="24"/>
          <w:szCs w:val="24"/>
          <w:lang w:val="es-ES"/>
        </w:rPr>
        <w:t>Se realiz</w:t>
      </w:r>
      <w:r w:rsidR="00154D85">
        <w:rPr>
          <w:rFonts w:ascii="Arial" w:eastAsia="Calibri" w:hAnsi="Arial" w:cs="Arial"/>
          <w:sz w:val="24"/>
          <w:szCs w:val="24"/>
          <w:lang w:val="es-ES"/>
        </w:rPr>
        <w:t>o</w:t>
      </w:r>
      <w:r w:rsidRPr="003D70D6">
        <w:rPr>
          <w:rFonts w:ascii="Arial" w:eastAsia="Calibri" w:hAnsi="Arial" w:cs="Arial"/>
          <w:sz w:val="24"/>
          <w:szCs w:val="24"/>
          <w:lang w:val="es-ES"/>
        </w:rPr>
        <w:t xml:space="preserve"> esta investigación para identificar las consecuencias que dejo la pandemia en la educación de los alumnos y alumnas de 1 a 3° de la primaria Genero Domínguez de la comunidad de crucero san Antonio municipio de Chilón.</w:t>
      </w:r>
    </w:p>
    <w:p w14:paraId="32253788" w14:textId="58D01D25" w:rsidR="00F2700E" w:rsidRDefault="00F2700E" w:rsidP="00CF770F">
      <w:pPr>
        <w:widowControl w:val="0"/>
        <w:autoSpaceDE w:val="0"/>
        <w:autoSpaceDN w:val="0"/>
        <w:spacing w:after="0" w:line="360" w:lineRule="auto"/>
        <w:jc w:val="both"/>
        <w:rPr>
          <w:rFonts w:ascii="Arial" w:eastAsia="Calibri" w:hAnsi="Arial" w:cs="Arial"/>
          <w:sz w:val="24"/>
          <w:szCs w:val="24"/>
          <w:lang w:val="es-ES"/>
        </w:rPr>
      </w:pPr>
    </w:p>
    <w:p w14:paraId="42FAEBE2" w14:textId="77777777" w:rsidR="00F2700E" w:rsidRDefault="00F2700E" w:rsidP="00CF770F">
      <w:pPr>
        <w:widowControl w:val="0"/>
        <w:autoSpaceDE w:val="0"/>
        <w:autoSpaceDN w:val="0"/>
        <w:spacing w:after="0" w:line="360" w:lineRule="auto"/>
        <w:jc w:val="both"/>
        <w:rPr>
          <w:rFonts w:ascii="Arial" w:eastAsia="Calibri" w:hAnsi="Arial" w:cs="Arial"/>
          <w:sz w:val="24"/>
          <w:szCs w:val="24"/>
          <w:lang w:val="es-ES"/>
        </w:rPr>
      </w:pPr>
    </w:p>
    <w:p w14:paraId="3960DAB3" w14:textId="77777777" w:rsidR="0044514F" w:rsidRPr="003D70D6" w:rsidRDefault="0044514F" w:rsidP="00CF770F">
      <w:pPr>
        <w:widowControl w:val="0"/>
        <w:autoSpaceDE w:val="0"/>
        <w:autoSpaceDN w:val="0"/>
        <w:spacing w:after="0" w:line="360" w:lineRule="auto"/>
        <w:jc w:val="both"/>
        <w:rPr>
          <w:rFonts w:ascii="Arial" w:eastAsia="Calibri" w:hAnsi="Arial" w:cs="Arial"/>
          <w:sz w:val="24"/>
          <w:szCs w:val="24"/>
          <w:lang w:val="es-ES"/>
        </w:rPr>
      </w:pPr>
    </w:p>
    <w:p w14:paraId="15AF8EE8" w14:textId="3067985F" w:rsidR="00F2700E" w:rsidRDefault="00CF770F" w:rsidP="00CF770F">
      <w:pPr>
        <w:widowControl w:val="0"/>
        <w:autoSpaceDE w:val="0"/>
        <w:autoSpaceDN w:val="0"/>
        <w:spacing w:after="0" w:line="360" w:lineRule="auto"/>
        <w:jc w:val="both"/>
        <w:rPr>
          <w:rFonts w:ascii="Arial" w:eastAsia="Calibri" w:hAnsi="Arial" w:cs="Arial"/>
          <w:sz w:val="24"/>
          <w:szCs w:val="24"/>
          <w:lang w:val="es-ES"/>
        </w:rPr>
      </w:pPr>
      <w:r w:rsidRPr="003D70D6">
        <w:rPr>
          <w:rFonts w:ascii="Arial" w:eastAsia="Calibri" w:hAnsi="Arial" w:cs="Arial"/>
          <w:sz w:val="24"/>
          <w:szCs w:val="24"/>
          <w:lang w:val="es-ES"/>
        </w:rPr>
        <w:t xml:space="preserve">Para comprobar y conocer el nivel de aprendizaje </w:t>
      </w:r>
      <w:r w:rsidR="00E94DED">
        <w:rPr>
          <w:rFonts w:ascii="Arial" w:eastAsia="Calibri" w:hAnsi="Arial" w:cs="Arial"/>
          <w:sz w:val="24"/>
          <w:szCs w:val="24"/>
          <w:lang w:val="es-ES"/>
        </w:rPr>
        <w:t>que obtuvieron</w:t>
      </w:r>
      <w:r w:rsidRPr="003D70D6">
        <w:rPr>
          <w:rFonts w:ascii="Arial" w:eastAsia="Calibri" w:hAnsi="Arial" w:cs="Arial"/>
          <w:sz w:val="24"/>
          <w:szCs w:val="24"/>
          <w:lang w:val="es-ES"/>
        </w:rPr>
        <w:t xml:space="preserve"> los alumnos y alumnas</w:t>
      </w:r>
      <w:r w:rsidR="00E94DED">
        <w:rPr>
          <w:rFonts w:ascii="Arial" w:eastAsia="Calibri" w:hAnsi="Arial" w:cs="Arial"/>
          <w:sz w:val="24"/>
          <w:szCs w:val="24"/>
          <w:lang w:val="es-ES"/>
        </w:rPr>
        <w:t xml:space="preserve"> de la comunidad de </w:t>
      </w:r>
      <w:proofErr w:type="spellStart"/>
      <w:r w:rsidR="00E94DED">
        <w:rPr>
          <w:rFonts w:ascii="Arial" w:eastAsia="Calibri" w:hAnsi="Arial" w:cs="Arial"/>
          <w:sz w:val="24"/>
          <w:szCs w:val="24"/>
          <w:lang w:val="es-ES"/>
        </w:rPr>
        <w:t>cruceron</w:t>
      </w:r>
      <w:proofErr w:type="spellEnd"/>
      <w:r w:rsidR="00E94DED">
        <w:rPr>
          <w:rFonts w:ascii="Arial" w:eastAsia="Calibri" w:hAnsi="Arial" w:cs="Arial"/>
          <w:sz w:val="24"/>
          <w:szCs w:val="24"/>
          <w:lang w:val="es-ES"/>
        </w:rPr>
        <w:t xml:space="preserve"> san Antonio municipio de </w:t>
      </w:r>
      <w:proofErr w:type="spellStart"/>
      <w:r w:rsidR="00E94DED">
        <w:rPr>
          <w:rFonts w:ascii="Arial" w:eastAsia="Calibri" w:hAnsi="Arial" w:cs="Arial"/>
          <w:sz w:val="24"/>
          <w:szCs w:val="24"/>
          <w:lang w:val="es-ES"/>
        </w:rPr>
        <w:t>chilon</w:t>
      </w:r>
      <w:proofErr w:type="spellEnd"/>
      <w:r w:rsidR="00E94DED">
        <w:rPr>
          <w:rFonts w:ascii="Arial" w:eastAsia="Calibri" w:hAnsi="Arial" w:cs="Arial"/>
          <w:sz w:val="24"/>
          <w:szCs w:val="24"/>
          <w:lang w:val="es-ES"/>
        </w:rPr>
        <w:t xml:space="preserve"> </w:t>
      </w:r>
      <w:proofErr w:type="spellStart"/>
      <w:r w:rsidR="00E94DED">
        <w:rPr>
          <w:rFonts w:ascii="Arial" w:eastAsia="Calibri" w:hAnsi="Arial" w:cs="Arial"/>
          <w:sz w:val="24"/>
          <w:szCs w:val="24"/>
          <w:lang w:val="es-ES"/>
        </w:rPr>
        <w:t>asi</w:t>
      </w:r>
      <w:proofErr w:type="spellEnd"/>
      <w:r w:rsidRPr="003D70D6">
        <w:rPr>
          <w:rFonts w:ascii="Arial" w:eastAsia="Calibri" w:hAnsi="Arial" w:cs="Arial"/>
          <w:sz w:val="24"/>
          <w:szCs w:val="24"/>
          <w:lang w:val="es-ES"/>
        </w:rPr>
        <w:t xml:space="preserve"> como también</w:t>
      </w:r>
      <w:r w:rsidR="00E94DED">
        <w:rPr>
          <w:rFonts w:ascii="Arial" w:eastAsia="Calibri" w:hAnsi="Arial" w:cs="Arial"/>
          <w:sz w:val="24"/>
          <w:szCs w:val="24"/>
          <w:lang w:val="es-ES"/>
        </w:rPr>
        <w:t xml:space="preserve"> </w:t>
      </w:r>
      <w:r w:rsidRPr="003D70D6">
        <w:rPr>
          <w:rFonts w:ascii="Arial" w:eastAsia="Calibri" w:hAnsi="Arial" w:cs="Arial"/>
          <w:sz w:val="24"/>
          <w:szCs w:val="24"/>
          <w:lang w:val="es-ES"/>
        </w:rPr>
        <w:t xml:space="preserve">conocer las dificultades que los alumnos y alumnas incluyendo a los padres tuvieron durante la pandemia y la manera de cómo les dieron resultado a sus dificultades </w:t>
      </w:r>
    </w:p>
    <w:p w14:paraId="1DF4E3AC" w14:textId="56CF10A7" w:rsidR="00F2700E" w:rsidRDefault="00F2700E" w:rsidP="00CF770F">
      <w:pPr>
        <w:widowControl w:val="0"/>
        <w:autoSpaceDE w:val="0"/>
        <w:autoSpaceDN w:val="0"/>
        <w:spacing w:after="0" w:line="360" w:lineRule="auto"/>
        <w:jc w:val="both"/>
        <w:rPr>
          <w:rFonts w:ascii="Arial" w:eastAsia="Calibri" w:hAnsi="Arial" w:cs="Arial"/>
          <w:sz w:val="24"/>
          <w:szCs w:val="24"/>
          <w:lang w:val="es-ES"/>
        </w:rPr>
      </w:pPr>
    </w:p>
    <w:p w14:paraId="60BEC855" w14:textId="77777777" w:rsidR="00F2700E" w:rsidRPr="003D70D6" w:rsidRDefault="00F2700E" w:rsidP="00CF770F">
      <w:pPr>
        <w:widowControl w:val="0"/>
        <w:autoSpaceDE w:val="0"/>
        <w:autoSpaceDN w:val="0"/>
        <w:spacing w:after="0" w:line="360" w:lineRule="auto"/>
        <w:jc w:val="both"/>
        <w:rPr>
          <w:rFonts w:ascii="Arial" w:eastAsia="Calibri" w:hAnsi="Arial" w:cs="Arial"/>
          <w:sz w:val="24"/>
          <w:szCs w:val="24"/>
          <w:lang w:val="es-ES"/>
        </w:rPr>
      </w:pPr>
    </w:p>
    <w:p w14:paraId="6BC1B595" w14:textId="114D41FE" w:rsidR="00CF770F" w:rsidRDefault="00CF770F" w:rsidP="00CF770F">
      <w:pPr>
        <w:widowControl w:val="0"/>
        <w:autoSpaceDE w:val="0"/>
        <w:autoSpaceDN w:val="0"/>
        <w:spacing w:after="0" w:line="360" w:lineRule="auto"/>
        <w:jc w:val="both"/>
        <w:rPr>
          <w:rFonts w:ascii="Arial" w:eastAsia="Calibri" w:hAnsi="Arial" w:cs="Arial"/>
          <w:sz w:val="24"/>
          <w:szCs w:val="24"/>
          <w:lang w:val="es-ES"/>
        </w:rPr>
      </w:pPr>
    </w:p>
    <w:p w14:paraId="5BE959B4" w14:textId="77777777" w:rsidR="00E94DED" w:rsidRPr="003D70D6" w:rsidRDefault="00E94DED" w:rsidP="00CF770F">
      <w:pPr>
        <w:widowControl w:val="0"/>
        <w:autoSpaceDE w:val="0"/>
        <w:autoSpaceDN w:val="0"/>
        <w:spacing w:after="0" w:line="360" w:lineRule="auto"/>
        <w:jc w:val="both"/>
        <w:rPr>
          <w:rFonts w:ascii="Arial" w:eastAsia="Calibri" w:hAnsi="Arial" w:cs="Arial"/>
          <w:sz w:val="24"/>
          <w:szCs w:val="24"/>
          <w:lang w:val="es-ES"/>
        </w:rPr>
      </w:pPr>
    </w:p>
    <w:p w14:paraId="4A52A62D" w14:textId="2604DDB4" w:rsidR="00F2700E" w:rsidRDefault="00CF770F" w:rsidP="00CF770F">
      <w:pPr>
        <w:widowControl w:val="0"/>
        <w:autoSpaceDE w:val="0"/>
        <w:autoSpaceDN w:val="0"/>
        <w:spacing w:after="0" w:line="360" w:lineRule="auto"/>
        <w:jc w:val="both"/>
        <w:rPr>
          <w:rFonts w:ascii="Arial" w:eastAsia="Calibri" w:hAnsi="Arial" w:cs="Arial"/>
          <w:sz w:val="24"/>
          <w:szCs w:val="24"/>
          <w:lang w:val="es-ES"/>
        </w:rPr>
      </w:pPr>
      <w:r w:rsidRPr="003D70D6">
        <w:rPr>
          <w:rFonts w:ascii="Arial" w:eastAsia="Calibri" w:hAnsi="Arial" w:cs="Arial"/>
          <w:sz w:val="24"/>
          <w:szCs w:val="24"/>
          <w:lang w:val="es-ES"/>
        </w:rPr>
        <w:lastRenderedPageBreak/>
        <w:t xml:space="preserve">Con los resultados obtenidos de la investigación se </w:t>
      </w:r>
      <w:r w:rsidR="00E94DED" w:rsidRPr="003D70D6">
        <w:rPr>
          <w:rFonts w:ascii="Arial" w:eastAsia="Calibri" w:hAnsi="Arial" w:cs="Arial"/>
          <w:sz w:val="24"/>
          <w:szCs w:val="24"/>
          <w:lang w:val="es-ES"/>
        </w:rPr>
        <w:t>pretend</w:t>
      </w:r>
      <w:r w:rsidR="00E94DED">
        <w:rPr>
          <w:rFonts w:ascii="Arial" w:eastAsia="Calibri" w:hAnsi="Arial" w:cs="Arial"/>
          <w:sz w:val="24"/>
          <w:szCs w:val="24"/>
          <w:lang w:val="es-ES"/>
        </w:rPr>
        <w:t>ió</w:t>
      </w:r>
      <w:r w:rsidRPr="003D70D6">
        <w:rPr>
          <w:rFonts w:ascii="Arial" w:eastAsia="Calibri" w:hAnsi="Arial" w:cs="Arial"/>
          <w:sz w:val="24"/>
          <w:szCs w:val="24"/>
          <w:lang w:val="es-ES"/>
        </w:rPr>
        <w:t xml:space="preserve"> ayudar a los alumnos y alumnas para que </w:t>
      </w:r>
      <w:r w:rsidR="00937E35">
        <w:rPr>
          <w:rFonts w:ascii="Arial" w:eastAsia="Calibri" w:hAnsi="Arial" w:cs="Arial"/>
          <w:sz w:val="24"/>
          <w:szCs w:val="24"/>
          <w:lang w:val="es-ES"/>
        </w:rPr>
        <w:t>obtuvieran</w:t>
      </w:r>
      <w:r w:rsidRPr="003D70D6">
        <w:rPr>
          <w:rFonts w:ascii="Arial" w:eastAsia="Calibri" w:hAnsi="Arial" w:cs="Arial"/>
          <w:sz w:val="24"/>
          <w:szCs w:val="24"/>
          <w:lang w:val="es-ES"/>
        </w:rPr>
        <w:t xml:space="preserve"> el nivel de conocimiento que debieron </w:t>
      </w:r>
      <w:r w:rsidR="00937E35">
        <w:rPr>
          <w:rFonts w:ascii="Arial" w:eastAsia="Calibri" w:hAnsi="Arial" w:cs="Arial"/>
          <w:sz w:val="24"/>
          <w:szCs w:val="24"/>
          <w:lang w:val="es-ES"/>
        </w:rPr>
        <w:t>adquirir</w:t>
      </w:r>
      <w:r w:rsidRPr="003D70D6">
        <w:rPr>
          <w:rFonts w:ascii="Arial" w:eastAsia="Calibri" w:hAnsi="Arial" w:cs="Arial"/>
          <w:sz w:val="24"/>
          <w:szCs w:val="24"/>
          <w:lang w:val="es-ES"/>
        </w:rPr>
        <w:t xml:space="preserve"> durante los grados anteriores como lo es en algunos casos leer, escribir, sumar y </w:t>
      </w:r>
      <w:r w:rsidR="00E94DED" w:rsidRPr="003D70D6">
        <w:rPr>
          <w:rFonts w:ascii="Arial" w:eastAsia="Calibri" w:hAnsi="Arial" w:cs="Arial"/>
          <w:sz w:val="24"/>
          <w:szCs w:val="24"/>
          <w:lang w:val="es-ES"/>
        </w:rPr>
        <w:t>restar</w:t>
      </w:r>
      <w:r w:rsidR="00E94DED">
        <w:rPr>
          <w:rFonts w:ascii="Arial" w:eastAsia="Calibri" w:hAnsi="Arial" w:cs="Arial"/>
          <w:sz w:val="24"/>
          <w:szCs w:val="24"/>
          <w:lang w:val="es-ES"/>
        </w:rPr>
        <w:t xml:space="preserve">, </w:t>
      </w:r>
      <w:r w:rsidR="00937E35">
        <w:rPr>
          <w:rFonts w:ascii="Arial" w:eastAsia="Calibri" w:hAnsi="Arial" w:cs="Arial"/>
          <w:sz w:val="24"/>
          <w:szCs w:val="24"/>
          <w:lang w:val="es-ES"/>
        </w:rPr>
        <w:t>e</w:t>
      </w:r>
      <w:r w:rsidR="00E94DED">
        <w:rPr>
          <w:rFonts w:ascii="Arial" w:eastAsia="Calibri" w:hAnsi="Arial" w:cs="Arial"/>
          <w:sz w:val="24"/>
          <w:szCs w:val="24"/>
          <w:lang w:val="es-ES"/>
        </w:rPr>
        <w:t>ntre otros</w:t>
      </w:r>
      <w:r w:rsidRPr="003D70D6">
        <w:rPr>
          <w:rFonts w:ascii="Arial" w:eastAsia="Calibri" w:hAnsi="Arial" w:cs="Arial"/>
          <w:sz w:val="24"/>
          <w:szCs w:val="24"/>
          <w:lang w:val="es-ES"/>
        </w:rPr>
        <w:t xml:space="preserve"> Y así poder ayudarlos y </w:t>
      </w:r>
      <w:r w:rsidR="00937E35" w:rsidRPr="003D70D6">
        <w:rPr>
          <w:rFonts w:ascii="Arial" w:eastAsia="Calibri" w:hAnsi="Arial" w:cs="Arial"/>
          <w:sz w:val="24"/>
          <w:szCs w:val="24"/>
          <w:lang w:val="es-ES"/>
        </w:rPr>
        <w:t>facilitarle</w:t>
      </w:r>
      <w:r w:rsidR="00937E35">
        <w:rPr>
          <w:rFonts w:ascii="Arial" w:eastAsia="Calibri" w:hAnsi="Arial" w:cs="Arial"/>
          <w:sz w:val="24"/>
          <w:szCs w:val="24"/>
          <w:lang w:val="es-ES"/>
        </w:rPr>
        <w:t xml:space="preserve"> </w:t>
      </w:r>
      <w:r w:rsidRPr="003D70D6">
        <w:rPr>
          <w:rFonts w:ascii="Arial" w:eastAsia="Calibri" w:hAnsi="Arial" w:cs="Arial"/>
          <w:sz w:val="24"/>
          <w:szCs w:val="24"/>
          <w:lang w:val="es-ES"/>
        </w:rPr>
        <w:t>un buen acceso al contenido</w:t>
      </w:r>
      <w:r w:rsidR="00937E35">
        <w:rPr>
          <w:rFonts w:ascii="Arial" w:eastAsia="Calibri" w:hAnsi="Arial" w:cs="Arial"/>
          <w:sz w:val="24"/>
          <w:szCs w:val="24"/>
          <w:lang w:val="es-ES"/>
        </w:rPr>
        <w:t>.</w:t>
      </w:r>
    </w:p>
    <w:p w14:paraId="12123E2D" w14:textId="60E7F19A" w:rsidR="00F2700E" w:rsidRDefault="00F2700E" w:rsidP="00CF770F">
      <w:pPr>
        <w:widowControl w:val="0"/>
        <w:autoSpaceDE w:val="0"/>
        <w:autoSpaceDN w:val="0"/>
        <w:spacing w:after="0" w:line="360" w:lineRule="auto"/>
        <w:jc w:val="both"/>
        <w:rPr>
          <w:rFonts w:ascii="Arial" w:eastAsia="Calibri" w:hAnsi="Arial" w:cs="Arial"/>
          <w:sz w:val="24"/>
          <w:szCs w:val="24"/>
          <w:lang w:val="es-ES"/>
        </w:rPr>
      </w:pPr>
    </w:p>
    <w:p w14:paraId="3D2C960F" w14:textId="7285939D" w:rsidR="00F2700E" w:rsidRDefault="00F2700E" w:rsidP="00CF770F">
      <w:pPr>
        <w:widowControl w:val="0"/>
        <w:autoSpaceDE w:val="0"/>
        <w:autoSpaceDN w:val="0"/>
        <w:spacing w:after="0" w:line="360" w:lineRule="auto"/>
        <w:jc w:val="both"/>
        <w:rPr>
          <w:rFonts w:ascii="Arial" w:eastAsia="Calibri" w:hAnsi="Arial" w:cs="Arial"/>
          <w:sz w:val="24"/>
          <w:szCs w:val="24"/>
          <w:lang w:val="es-ES"/>
        </w:rPr>
      </w:pPr>
    </w:p>
    <w:p w14:paraId="097CE9E5" w14:textId="77777777" w:rsidR="00F2700E" w:rsidRPr="003D70D6" w:rsidRDefault="00F2700E" w:rsidP="00CF770F">
      <w:pPr>
        <w:widowControl w:val="0"/>
        <w:autoSpaceDE w:val="0"/>
        <w:autoSpaceDN w:val="0"/>
        <w:spacing w:after="0" w:line="360" w:lineRule="auto"/>
        <w:jc w:val="both"/>
        <w:rPr>
          <w:rFonts w:ascii="Arial" w:eastAsia="Calibri" w:hAnsi="Arial" w:cs="Arial"/>
          <w:sz w:val="24"/>
          <w:szCs w:val="24"/>
          <w:lang w:val="es-ES"/>
        </w:rPr>
      </w:pPr>
    </w:p>
    <w:p w14:paraId="59902421" w14:textId="35D6C33A" w:rsidR="00CF770F" w:rsidRPr="003D70D6" w:rsidRDefault="00CF770F" w:rsidP="00CF770F">
      <w:pPr>
        <w:widowControl w:val="0"/>
        <w:autoSpaceDE w:val="0"/>
        <w:autoSpaceDN w:val="0"/>
        <w:spacing w:after="0" w:line="360" w:lineRule="auto"/>
        <w:jc w:val="both"/>
        <w:rPr>
          <w:rFonts w:ascii="Arial" w:eastAsia="Calibri" w:hAnsi="Arial" w:cs="Arial"/>
          <w:sz w:val="24"/>
          <w:szCs w:val="24"/>
          <w:lang w:val="es-ES"/>
        </w:rPr>
      </w:pPr>
      <w:r w:rsidRPr="003D70D6">
        <w:rPr>
          <w:rFonts w:ascii="Arial" w:eastAsia="Calibri" w:hAnsi="Arial" w:cs="Arial"/>
          <w:sz w:val="24"/>
          <w:szCs w:val="24"/>
          <w:lang w:val="es-ES"/>
        </w:rPr>
        <w:t xml:space="preserve">Con esta investigación se </w:t>
      </w:r>
      <w:r w:rsidR="00937E35" w:rsidRPr="003D70D6">
        <w:rPr>
          <w:rFonts w:ascii="Arial" w:eastAsia="Calibri" w:hAnsi="Arial" w:cs="Arial"/>
          <w:sz w:val="24"/>
          <w:szCs w:val="24"/>
          <w:lang w:val="es-ES"/>
        </w:rPr>
        <w:t>pretend</w:t>
      </w:r>
      <w:r w:rsidR="00937E35">
        <w:rPr>
          <w:rFonts w:ascii="Arial" w:eastAsia="Calibri" w:hAnsi="Arial" w:cs="Arial"/>
          <w:sz w:val="24"/>
          <w:szCs w:val="24"/>
          <w:lang w:val="es-ES"/>
        </w:rPr>
        <w:t>ió</w:t>
      </w:r>
      <w:r w:rsidRPr="003D70D6">
        <w:rPr>
          <w:rFonts w:ascii="Arial" w:eastAsia="Calibri" w:hAnsi="Arial" w:cs="Arial"/>
          <w:sz w:val="24"/>
          <w:szCs w:val="24"/>
          <w:lang w:val="es-ES"/>
        </w:rPr>
        <w:t xml:space="preserve"> demostrar las dificultades que tuvieron los alumnos y alumnas de una comunidad rural en su educación, como también se </w:t>
      </w:r>
      <w:r w:rsidR="00937E35" w:rsidRPr="003D70D6">
        <w:rPr>
          <w:rFonts w:ascii="Arial" w:eastAsia="Calibri" w:hAnsi="Arial" w:cs="Arial"/>
          <w:sz w:val="24"/>
          <w:szCs w:val="24"/>
          <w:lang w:val="es-ES"/>
        </w:rPr>
        <w:t>prete</w:t>
      </w:r>
      <w:r w:rsidR="00937E35">
        <w:rPr>
          <w:rFonts w:ascii="Arial" w:eastAsia="Calibri" w:hAnsi="Arial" w:cs="Arial"/>
          <w:sz w:val="24"/>
          <w:szCs w:val="24"/>
          <w:lang w:val="es-ES"/>
        </w:rPr>
        <w:t>ndió</w:t>
      </w:r>
      <w:r w:rsidRPr="003D70D6">
        <w:rPr>
          <w:rFonts w:ascii="Arial" w:eastAsia="Calibri" w:hAnsi="Arial" w:cs="Arial"/>
          <w:sz w:val="24"/>
          <w:szCs w:val="24"/>
          <w:lang w:val="es-ES"/>
        </w:rPr>
        <w:t xml:space="preserve"> demostrar la falta de interés de algunos docentes</w:t>
      </w:r>
      <w:r w:rsidR="00937E35">
        <w:rPr>
          <w:rFonts w:ascii="Arial" w:eastAsia="Calibri" w:hAnsi="Arial" w:cs="Arial"/>
          <w:sz w:val="24"/>
          <w:szCs w:val="24"/>
          <w:lang w:val="es-ES"/>
        </w:rPr>
        <w:t xml:space="preserve"> así a sus alumnos</w:t>
      </w:r>
      <w:r w:rsidRPr="003D70D6">
        <w:rPr>
          <w:rFonts w:ascii="Arial" w:eastAsia="Calibri" w:hAnsi="Arial" w:cs="Arial"/>
          <w:sz w:val="24"/>
          <w:szCs w:val="24"/>
          <w:lang w:val="es-ES"/>
        </w:rPr>
        <w:t>, ya que no buscaron maneras más fáciles o accesibles para que los alumnos y alumnas pudieran acceder a</w:t>
      </w:r>
      <w:r>
        <w:rPr>
          <w:rFonts w:ascii="Arial" w:eastAsia="Calibri" w:hAnsi="Arial" w:cs="Arial"/>
          <w:sz w:val="24"/>
          <w:szCs w:val="24"/>
          <w:lang w:val="es-ES"/>
        </w:rPr>
        <w:t xml:space="preserve"> </w:t>
      </w:r>
      <w:r w:rsidRPr="003D70D6">
        <w:rPr>
          <w:rFonts w:ascii="Arial" w:eastAsia="Calibri" w:hAnsi="Arial" w:cs="Arial"/>
          <w:sz w:val="24"/>
          <w:szCs w:val="24"/>
          <w:lang w:val="es-ES"/>
        </w:rPr>
        <w:t>un buen contenido</w:t>
      </w:r>
      <w:r w:rsidR="00937E35">
        <w:rPr>
          <w:rFonts w:ascii="Arial" w:eastAsia="Calibri" w:hAnsi="Arial" w:cs="Arial"/>
          <w:sz w:val="24"/>
          <w:szCs w:val="24"/>
          <w:lang w:val="es-ES"/>
        </w:rPr>
        <w:t xml:space="preserve"> de aprendizaje.</w:t>
      </w:r>
      <w:r w:rsidRPr="003D70D6">
        <w:rPr>
          <w:rFonts w:ascii="Arial" w:eastAsia="Calibri" w:hAnsi="Arial" w:cs="Arial"/>
          <w:sz w:val="24"/>
          <w:szCs w:val="24"/>
          <w:lang w:val="es-ES"/>
        </w:rPr>
        <w:t xml:space="preserve"> </w:t>
      </w:r>
    </w:p>
    <w:p w14:paraId="09C6FDE1" w14:textId="1825B369" w:rsidR="00CF770F" w:rsidRDefault="00CF770F" w:rsidP="00CF770F">
      <w:pPr>
        <w:widowControl w:val="0"/>
        <w:autoSpaceDE w:val="0"/>
        <w:autoSpaceDN w:val="0"/>
        <w:spacing w:after="0" w:line="360" w:lineRule="auto"/>
        <w:rPr>
          <w:rFonts w:ascii="Arial" w:eastAsia="Calibri" w:hAnsi="Arial" w:cs="Arial"/>
          <w:b/>
          <w:bCs/>
          <w:sz w:val="24"/>
          <w:szCs w:val="24"/>
          <w:lang w:val="es-ES"/>
        </w:rPr>
      </w:pPr>
    </w:p>
    <w:p w14:paraId="796085FA" w14:textId="0700C8ED" w:rsidR="00F2700E" w:rsidRDefault="00F2700E" w:rsidP="00CF770F">
      <w:pPr>
        <w:widowControl w:val="0"/>
        <w:autoSpaceDE w:val="0"/>
        <w:autoSpaceDN w:val="0"/>
        <w:spacing w:after="0" w:line="360" w:lineRule="auto"/>
        <w:rPr>
          <w:rFonts w:ascii="Arial" w:eastAsia="Calibri" w:hAnsi="Arial" w:cs="Arial"/>
          <w:b/>
          <w:bCs/>
          <w:sz w:val="24"/>
          <w:szCs w:val="24"/>
          <w:lang w:val="es-ES"/>
        </w:rPr>
      </w:pPr>
    </w:p>
    <w:p w14:paraId="4428DE60" w14:textId="77777777" w:rsidR="00F2700E" w:rsidRPr="003D70D6" w:rsidRDefault="00F2700E" w:rsidP="00CF770F">
      <w:pPr>
        <w:widowControl w:val="0"/>
        <w:autoSpaceDE w:val="0"/>
        <w:autoSpaceDN w:val="0"/>
        <w:spacing w:after="0" w:line="360" w:lineRule="auto"/>
        <w:rPr>
          <w:rFonts w:ascii="Arial" w:eastAsia="Calibri" w:hAnsi="Arial" w:cs="Arial"/>
          <w:b/>
          <w:bCs/>
          <w:sz w:val="24"/>
          <w:szCs w:val="24"/>
          <w:lang w:val="es-ES"/>
        </w:rPr>
      </w:pPr>
    </w:p>
    <w:p w14:paraId="08C46D8C" w14:textId="22C2D25C" w:rsidR="0044514F" w:rsidRPr="003D70D6" w:rsidRDefault="00CF770F" w:rsidP="0044514F">
      <w:pPr>
        <w:widowControl w:val="0"/>
        <w:autoSpaceDE w:val="0"/>
        <w:autoSpaceDN w:val="0"/>
        <w:spacing w:after="0" w:line="360" w:lineRule="auto"/>
        <w:jc w:val="both"/>
        <w:rPr>
          <w:rFonts w:ascii="Arial" w:eastAsia="Calibri" w:hAnsi="Arial" w:cs="Arial"/>
          <w:sz w:val="24"/>
          <w:szCs w:val="24"/>
          <w:lang w:val="es-ES"/>
        </w:rPr>
        <w:sectPr w:rsidR="0044514F" w:rsidRPr="003D70D6" w:rsidSect="00A24A4F">
          <w:pgSz w:w="12240" w:h="15840"/>
          <w:pgMar w:top="1418" w:right="1418" w:bottom="1418" w:left="567" w:header="720" w:footer="720" w:gutter="2268"/>
          <w:cols w:space="720"/>
        </w:sectPr>
      </w:pPr>
      <w:r w:rsidRPr="003D70D6">
        <w:rPr>
          <w:rFonts w:ascii="Arial" w:eastAsia="Calibri" w:hAnsi="Arial" w:cs="Arial"/>
          <w:sz w:val="24"/>
          <w:szCs w:val="24"/>
          <w:lang w:val="es-ES"/>
        </w:rPr>
        <w:t xml:space="preserve">Entre las posibilidades </w:t>
      </w:r>
      <w:r w:rsidR="00937E35">
        <w:rPr>
          <w:rFonts w:ascii="Arial" w:eastAsia="Calibri" w:hAnsi="Arial" w:cs="Arial"/>
          <w:sz w:val="24"/>
          <w:szCs w:val="24"/>
          <w:lang w:val="es-ES"/>
        </w:rPr>
        <w:t xml:space="preserve">que nos ayudó a llevar </w:t>
      </w:r>
      <w:r w:rsidR="00937E35" w:rsidRPr="003D70D6">
        <w:rPr>
          <w:rFonts w:ascii="Arial" w:eastAsia="Calibri" w:hAnsi="Arial" w:cs="Arial"/>
          <w:sz w:val="24"/>
          <w:szCs w:val="24"/>
          <w:lang w:val="es-ES"/>
        </w:rPr>
        <w:t>a</w:t>
      </w:r>
      <w:r w:rsidRPr="003D70D6">
        <w:rPr>
          <w:rFonts w:ascii="Arial" w:eastAsia="Calibri" w:hAnsi="Arial" w:cs="Arial"/>
          <w:sz w:val="24"/>
          <w:szCs w:val="24"/>
          <w:lang w:val="es-ES"/>
        </w:rPr>
        <w:t xml:space="preserve"> cabo esta investigación es un buen acceso a la comunidad y el buen acercamiento con los alumnos y alumnas incluyendo a los padres y madres</w:t>
      </w:r>
      <w:r w:rsidR="00DD21F7">
        <w:rPr>
          <w:rFonts w:ascii="Arial" w:eastAsia="Calibri" w:hAnsi="Arial" w:cs="Arial"/>
          <w:sz w:val="24"/>
          <w:szCs w:val="24"/>
          <w:lang w:val="es-ES"/>
        </w:rPr>
        <w:t xml:space="preserve"> de </w:t>
      </w:r>
      <w:proofErr w:type="gramStart"/>
      <w:r w:rsidR="00DD21F7">
        <w:rPr>
          <w:rFonts w:ascii="Arial" w:eastAsia="Calibri" w:hAnsi="Arial" w:cs="Arial"/>
          <w:sz w:val="24"/>
          <w:szCs w:val="24"/>
          <w:lang w:val="es-ES"/>
        </w:rPr>
        <w:t xml:space="preserve">familia </w:t>
      </w:r>
      <w:r w:rsidRPr="003D70D6">
        <w:rPr>
          <w:rFonts w:ascii="Arial" w:eastAsia="Calibri" w:hAnsi="Arial" w:cs="Arial"/>
          <w:sz w:val="24"/>
          <w:szCs w:val="24"/>
          <w:lang w:val="es-ES"/>
        </w:rPr>
        <w:t xml:space="preserve"> de</w:t>
      </w:r>
      <w:proofErr w:type="gramEnd"/>
      <w:r w:rsidRPr="003D70D6">
        <w:rPr>
          <w:rFonts w:ascii="Arial" w:eastAsia="Calibri" w:hAnsi="Arial" w:cs="Arial"/>
          <w:sz w:val="24"/>
          <w:szCs w:val="24"/>
          <w:lang w:val="es-ES"/>
        </w:rPr>
        <w:t xml:space="preserve"> la comunidad antes mencionada esto nos ayudara a tener una buena información acerca del nivel de aprendizaje que tienen cada uno de ellos y también nos facilitara conocer las diferentes dificultades que surgieron en las diferentes familias para apoyar a sus hijos en el área académica</w:t>
      </w:r>
    </w:p>
    <w:p w14:paraId="0FEB21A4" w14:textId="3D1E7722" w:rsidR="0044514F" w:rsidRPr="0044514F" w:rsidRDefault="0044514F" w:rsidP="0044514F">
      <w:pPr>
        <w:pStyle w:val="Prrafodelista"/>
        <w:widowControl w:val="0"/>
        <w:numPr>
          <w:ilvl w:val="1"/>
          <w:numId w:val="3"/>
        </w:numPr>
        <w:autoSpaceDE w:val="0"/>
        <w:autoSpaceDN w:val="0"/>
        <w:spacing w:after="0" w:line="360" w:lineRule="auto"/>
        <w:jc w:val="both"/>
        <w:rPr>
          <w:rFonts w:ascii="Arial" w:eastAsia="Calibri" w:hAnsi="Arial" w:cs="Arial"/>
          <w:b/>
          <w:bCs/>
          <w:sz w:val="28"/>
          <w:szCs w:val="28"/>
          <w:lang w:val="es-ES"/>
        </w:rPr>
      </w:pPr>
      <w:r w:rsidRPr="0044514F">
        <w:rPr>
          <w:rFonts w:ascii="Arial" w:eastAsia="Calibri" w:hAnsi="Arial" w:cs="Arial"/>
          <w:b/>
          <w:bCs/>
          <w:sz w:val="28"/>
          <w:szCs w:val="28"/>
          <w:lang w:val="es-ES"/>
        </w:rPr>
        <w:lastRenderedPageBreak/>
        <w:t>H</w:t>
      </w:r>
      <w:r w:rsidR="00CA1E5F" w:rsidRPr="0044514F">
        <w:rPr>
          <w:rFonts w:ascii="Arial" w:eastAsia="Calibri" w:hAnsi="Arial" w:cs="Arial"/>
          <w:b/>
          <w:bCs/>
          <w:sz w:val="28"/>
          <w:szCs w:val="28"/>
          <w:lang w:val="es-ES"/>
        </w:rPr>
        <w:t>ipótesis</w:t>
      </w:r>
    </w:p>
    <w:p w14:paraId="3297177C" w14:textId="54CD2459" w:rsidR="003D70D6" w:rsidRDefault="003D70D6" w:rsidP="0044514F">
      <w:pPr>
        <w:widowControl w:val="0"/>
        <w:autoSpaceDE w:val="0"/>
        <w:autoSpaceDN w:val="0"/>
        <w:spacing w:after="0" w:line="360" w:lineRule="auto"/>
        <w:rPr>
          <w:rFonts w:ascii="Arial" w:eastAsia="Calibri" w:hAnsi="Arial" w:cs="Arial"/>
          <w:b/>
          <w:bCs/>
          <w:sz w:val="28"/>
          <w:szCs w:val="28"/>
          <w:lang w:val="es-ES"/>
        </w:rPr>
      </w:pPr>
    </w:p>
    <w:p w14:paraId="5CF851BB" w14:textId="77777777" w:rsidR="0044514F" w:rsidRPr="003D70D6" w:rsidRDefault="0044514F" w:rsidP="0044514F">
      <w:pPr>
        <w:widowControl w:val="0"/>
        <w:autoSpaceDE w:val="0"/>
        <w:autoSpaceDN w:val="0"/>
        <w:spacing w:after="0" w:line="360" w:lineRule="auto"/>
        <w:rPr>
          <w:rFonts w:ascii="Arial" w:eastAsia="Calibri" w:hAnsi="Arial" w:cs="Arial"/>
          <w:b/>
          <w:bCs/>
          <w:sz w:val="28"/>
          <w:szCs w:val="28"/>
          <w:lang w:val="es-ES"/>
        </w:rPr>
      </w:pPr>
    </w:p>
    <w:p w14:paraId="696CAD43" w14:textId="378A8578" w:rsidR="003D70D6" w:rsidRPr="003D70D6" w:rsidRDefault="003D70D6" w:rsidP="003D70D6">
      <w:pPr>
        <w:widowControl w:val="0"/>
        <w:autoSpaceDE w:val="0"/>
        <w:autoSpaceDN w:val="0"/>
        <w:spacing w:before="4" w:after="0" w:line="360" w:lineRule="auto"/>
        <w:jc w:val="both"/>
        <w:rPr>
          <w:rFonts w:ascii="Arial" w:eastAsia="Calibri" w:hAnsi="Arial" w:cs="Arial"/>
          <w:sz w:val="24"/>
          <w:szCs w:val="24"/>
          <w:lang w:val="es-ES"/>
        </w:rPr>
      </w:pPr>
      <w:r w:rsidRPr="003D70D6">
        <w:rPr>
          <w:rFonts w:ascii="Arial" w:eastAsia="Calibri" w:hAnsi="Arial" w:cs="Arial"/>
          <w:sz w:val="24"/>
          <w:szCs w:val="24"/>
          <w:lang w:val="es-ES"/>
        </w:rPr>
        <w:t xml:space="preserve">Se </w:t>
      </w:r>
      <w:r w:rsidR="007E2595" w:rsidRPr="003D70D6">
        <w:rPr>
          <w:rFonts w:ascii="Arial" w:eastAsia="Calibri" w:hAnsi="Arial" w:cs="Arial"/>
          <w:sz w:val="24"/>
          <w:szCs w:val="24"/>
          <w:lang w:val="es-ES"/>
        </w:rPr>
        <w:t>pret</w:t>
      </w:r>
      <w:r w:rsidR="007E2595">
        <w:rPr>
          <w:rFonts w:ascii="Arial" w:eastAsia="Calibri" w:hAnsi="Arial" w:cs="Arial"/>
          <w:sz w:val="24"/>
          <w:szCs w:val="24"/>
          <w:lang w:val="es-ES"/>
        </w:rPr>
        <w:t>endió</w:t>
      </w:r>
      <w:r w:rsidRPr="003D70D6">
        <w:rPr>
          <w:rFonts w:ascii="Arial" w:eastAsia="Calibri" w:hAnsi="Arial" w:cs="Arial"/>
          <w:sz w:val="24"/>
          <w:szCs w:val="24"/>
          <w:lang w:val="es-ES"/>
        </w:rPr>
        <w:t xml:space="preserve"> comprobar qué en el transcurso de la pandemia del covid-19 la educación tuvo un alto impacto de factores positivos y negativos.</w:t>
      </w:r>
    </w:p>
    <w:p w14:paraId="5042000A" w14:textId="33B117E0" w:rsidR="00F2700E" w:rsidRDefault="003D70D6" w:rsidP="003D70D6">
      <w:pPr>
        <w:widowControl w:val="0"/>
        <w:autoSpaceDE w:val="0"/>
        <w:autoSpaceDN w:val="0"/>
        <w:spacing w:before="4" w:after="0" w:line="360" w:lineRule="auto"/>
        <w:jc w:val="both"/>
        <w:rPr>
          <w:rFonts w:ascii="Arial" w:eastAsia="Calibri" w:hAnsi="Arial" w:cs="Arial"/>
          <w:sz w:val="24"/>
          <w:szCs w:val="24"/>
          <w:lang w:val="es-ES"/>
        </w:rPr>
      </w:pPr>
      <w:r w:rsidRPr="003D70D6">
        <w:rPr>
          <w:rFonts w:ascii="Arial" w:eastAsia="Calibri" w:hAnsi="Arial" w:cs="Arial"/>
          <w:sz w:val="24"/>
          <w:szCs w:val="24"/>
          <w:lang w:val="es-ES"/>
        </w:rPr>
        <w:t>Por un lado, encontramos el uso de la tecnología y de nuevos programas que ayudaron a crecer y a desarrollar a la educación en la manera de hacer la entrega de trabajos, y que los alumnos pudieran comprender de una mejor manera la tecnología, sin embargo, también se observó un bajo conocimiento y aprendizaje en el acceso y manejo de esta, de igual manera se proyectaron problemas desde el medio económico.</w:t>
      </w:r>
    </w:p>
    <w:p w14:paraId="517C64AD" w14:textId="2C2F1F7C" w:rsidR="00F2700E" w:rsidRDefault="00F2700E" w:rsidP="003D70D6">
      <w:pPr>
        <w:widowControl w:val="0"/>
        <w:autoSpaceDE w:val="0"/>
        <w:autoSpaceDN w:val="0"/>
        <w:spacing w:before="4" w:after="0" w:line="360" w:lineRule="auto"/>
        <w:jc w:val="both"/>
        <w:rPr>
          <w:rFonts w:ascii="Arial" w:eastAsia="Calibri" w:hAnsi="Arial" w:cs="Arial"/>
          <w:sz w:val="24"/>
          <w:szCs w:val="24"/>
          <w:lang w:val="es-ES"/>
        </w:rPr>
      </w:pPr>
    </w:p>
    <w:p w14:paraId="26D79B56" w14:textId="386EEA11" w:rsidR="00F2700E" w:rsidRDefault="00F2700E" w:rsidP="003D70D6">
      <w:pPr>
        <w:widowControl w:val="0"/>
        <w:autoSpaceDE w:val="0"/>
        <w:autoSpaceDN w:val="0"/>
        <w:spacing w:before="4" w:after="0" w:line="360" w:lineRule="auto"/>
        <w:jc w:val="both"/>
        <w:rPr>
          <w:rFonts w:ascii="Arial" w:eastAsia="Calibri" w:hAnsi="Arial" w:cs="Arial"/>
          <w:sz w:val="24"/>
          <w:szCs w:val="24"/>
          <w:lang w:val="es-ES"/>
        </w:rPr>
      </w:pPr>
    </w:p>
    <w:p w14:paraId="12164E05" w14:textId="77777777" w:rsidR="00F2700E" w:rsidRPr="003D70D6" w:rsidRDefault="00F2700E" w:rsidP="003D70D6">
      <w:pPr>
        <w:widowControl w:val="0"/>
        <w:autoSpaceDE w:val="0"/>
        <w:autoSpaceDN w:val="0"/>
        <w:spacing w:before="4" w:after="0" w:line="360" w:lineRule="auto"/>
        <w:jc w:val="both"/>
        <w:rPr>
          <w:rFonts w:ascii="Arial" w:eastAsia="Calibri" w:hAnsi="Arial" w:cs="Arial"/>
          <w:sz w:val="24"/>
          <w:szCs w:val="24"/>
          <w:lang w:val="es-ES"/>
        </w:rPr>
      </w:pPr>
    </w:p>
    <w:p w14:paraId="6F96A4DE" w14:textId="20E88445" w:rsidR="003D70D6" w:rsidRDefault="003D70D6" w:rsidP="003D70D6">
      <w:pPr>
        <w:widowControl w:val="0"/>
        <w:autoSpaceDE w:val="0"/>
        <w:autoSpaceDN w:val="0"/>
        <w:spacing w:before="4" w:after="0" w:line="360" w:lineRule="auto"/>
        <w:jc w:val="both"/>
        <w:rPr>
          <w:rFonts w:ascii="Arial" w:eastAsia="Calibri" w:hAnsi="Arial" w:cs="Arial"/>
          <w:sz w:val="24"/>
          <w:szCs w:val="24"/>
          <w:lang w:val="es-ES"/>
        </w:rPr>
      </w:pPr>
      <w:r w:rsidRPr="003D70D6">
        <w:rPr>
          <w:rFonts w:ascii="Arial" w:eastAsia="Calibri" w:hAnsi="Arial" w:cs="Arial"/>
          <w:sz w:val="24"/>
          <w:szCs w:val="24"/>
          <w:lang w:val="es-ES"/>
        </w:rPr>
        <w:t>Por otra parte la pandemia también impact</w:t>
      </w:r>
      <w:r w:rsidR="007E2595">
        <w:rPr>
          <w:rFonts w:ascii="Arial" w:eastAsia="Calibri" w:hAnsi="Arial" w:cs="Arial"/>
          <w:sz w:val="24"/>
          <w:szCs w:val="24"/>
          <w:lang w:val="es-ES"/>
        </w:rPr>
        <w:t>o</w:t>
      </w:r>
      <w:r w:rsidRPr="003D70D6">
        <w:rPr>
          <w:rFonts w:ascii="Arial" w:eastAsia="Calibri" w:hAnsi="Arial" w:cs="Arial"/>
          <w:sz w:val="24"/>
          <w:szCs w:val="24"/>
          <w:lang w:val="es-ES"/>
        </w:rPr>
        <w:t xml:space="preserve"> qué al ponerse en marcha el protocolo de cuarentena los maestros no pudieran trasladarse de manera personal a las escuelas y aulas de clase y estos no estuvieran presentes hacia los alumnos para presentarles las explicaciones de los trabajos o las actividades y qué al ponerse en marcha métodos para una educación a distancia provocó que por falta de economía las familias no contarán con un medio de comunicación o bien la tecnología adecuada para que el docente a cargo de los alumnos pudiera hacer su trabajo de una manera más fácil, en cuanto los padres de los alumnos muchos de ellos no pudieron apoyar a sus hijos por falta de conocimiento hacia las actividades que se les asignaban por el docente ya que muchos de ellos resultan ser analfabetas (no sabe leer y escribir)</w:t>
      </w:r>
    </w:p>
    <w:p w14:paraId="4EFAA8AA" w14:textId="012553F5" w:rsidR="00F2700E" w:rsidRDefault="00F2700E" w:rsidP="003D70D6">
      <w:pPr>
        <w:widowControl w:val="0"/>
        <w:autoSpaceDE w:val="0"/>
        <w:autoSpaceDN w:val="0"/>
        <w:spacing w:before="4" w:after="0" w:line="360" w:lineRule="auto"/>
        <w:jc w:val="both"/>
        <w:rPr>
          <w:rFonts w:ascii="Arial" w:eastAsia="Calibri" w:hAnsi="Arial" w:cs="Arial"/>
          <w:sz w:val="24"/>
          <w:szCs w:val="24"/>
          <w:lang w:val="es-ES"/>
        </w:rPr>
      </w:pPr>
    </w:p>
    <w:p w14:paraId="10129B73" w14:textId="34E23C28" w:rsidR="00F2700E" w:rsidRDefault="00F2700E" w:rsidP="003D70D6">
      <w:pPr>
        <w:widowControl w:val="0"/>
        <w:autoSpaceDE w:val="0"/>
        <w:autoSpaceDN w:val="0"/>
        <w:spacing w:before="4" w:after="0" w:line="360" w:lineRule="auto"/>
        <w:jc w:val="both"/>
        <w:rPr>
          <w:rFonts w:ascii="Arial" w:eastAsia="Calibri" w:hAnsi="Arial" w:cs="Arial"/>
          <w:sz w:val="24"/>
          <w:szCs w:val="24"/>
          <w:lang w:val="es-ES"/>
        </w:rPr>
      </w:pPr>
    </w:p>
    <w:p w14:paraId="662AA468" w14:textId="77777777" w:rsidR="00F2700E" w:rsidRPr="003D70D6" w:rsidRDefault="00F2700E" w:rsidP="003D70D6">
      <w:pPr>
        <w:widowControl w:val="0"/>
        <w:autoSpaceDE w:val="0"/>
        <w:autoSpaceDN w:val="0"/>
        <w:spacing w:before="4" w:after="0" w:line="360" w:lineRule="auto"/>
        <w:jc w:val="both"/>
        <w:rPr>
          <w:rFonts w:ascii="Arial" w:eastAsia="Calibri" w:hAnsi="Arial" w:cs="Arial"/>
          <w:sz w:val="24"/>
          <w:szCs w:val="24"/>
          <w:lang w:val="es-ES"/>
        </w:rPr>
      </w:pPr>
    </w:p>
    <w:p w14:paraId="013FD795" w14:textId="0CF2121F" w:rsidR="003D70D6" w:rsidRDefault="003D70D6" w:rsidP="003D70D6">
      <w:pPr>
        <w:widowControl w:val="0"/>
        <w:tabs>
          <w:tab w:val="center" w:pos="4940"/>
        </w:tabs>
        <w:autoSpaceDE w:val="0"/>
        <w:autoSpaceDN w:val="0"/>
        <w:spacing w:after="0" w:line="360" w:lineRule="auto"/>
        <w:jc w:val="both"/>
        <w:rPr>
          <w:rFonts w:ascii="Arial" w:eastAsia="Calibri" w:hAnsi="Arial" w:cs="Arial"/>
          <w:sz w:val="24"/>
          <w:szCs w:val="24"/>
          <w:lang w:val="es-ES"/>
        </w:rPr>
      </w:pPr>
      <w:r w:rsidRPr="003D70D6">
        <w:rPr>
          <w:rFonts w:ascii="Arial" w:eastAsia="Calibri" w:hAnsi="Arial" w:cs="Arial"/>
          <w:sz w:val="24"/>
          <w:szCs w:val="24"/>
          <w:lang w:val="es-ES"/>
        </w:rPr>
        <w:t xml:space="preserve">La pandemia afecta a los alumnos en su aprendizaje ya que ahora tienen un bajo nivel de aprendizaje de acuerdo al que se encuentran cada uno de ellos como ejemplo un niño de 3° de primaria no sabe leer y escribir hasta incluso no puede </w:t>
      </w:r>
      <w:r w:rsidRPr="003D70D6">
        <w:rPr>
          <w:rFonts w:ascii="Arial" w:eastAsia="Calibri" w:hAnsi="Arial" w:cs="Arial"/>
          <w:sz w:val="24"/>
          <w:szCs w:val="24"/>
          <w:lang w:val="es-ES"/>
        </w:rPr>
        <w:lastRenderedPageBreak/>
        <w:t xml:space="preserve">realizar sumas y restas de dos o más fracciones </w:t>
      </w:r>
    </w:p>
    <w:p w14:paraId="3DADF372" w14:textId="5561417E" w:rsidR="00F2700E" w:rsidRDefault="00F2700E" w:rsidP="003D70D6">
      <w:pPr>
        <w:widowControl w:val="0"/>
        <w:tabs>
          <w:tab w:val="center" w:pos="4940"/>
        </w:tabs>
        <w:autoSpaceDE w:val="0"/>
        <w:autoSpaceDN w:val="0"/>
        <w:spacing w:after="0" w:line="360" w:lineRule="auto"/>
        <w:jc w:val="both"/>
        <w:rPr>
          <w:rFonts w:ascii="Arial" w:eastAsia="Calibri" w:hAnsi="Arial" w:cs="Arial"/>
          <w:sz w:val="24"/>
          <w:szCs w:val="24"/>
          <w:lang w:val="es-ES"/>
        </w:rPr>
      </w:pPr>
    </w:p>
    <w:p w14:paraId="25C01149" w14:textId="5463F21D" w:rsidR="00F2700E" w:rsidRDefault="00F2700E" w:rsidP="003D70D6">
      <w:pPr>
        <w:widowControl w:val="0"/>
        <w:tabs>
          <w:tab w:val="center" w:pos="4940"/>
        </w:tabs>
        <w:autoSpaceDE w:val="0"/>
        <w:autoSpaceDN w:val="0"/>
        <w:spacing w:after="0" w:line="360" w:lineRule="auto"/>
        <w:jc w:val="both"/>
        <w:rPr>
          <w:rFonts w:ascii="Arial" w:eastAsia="Calibri" w:hAnsi="Arial" w:cs="Arial"/>
          <w:sz w:val="24"/>
          <w:szCs w:val="24"/>
          <w:lang w:val="es-ES"/>
        </w:rPr>
      </w:pPr>
    </w:p>
    <w:p w14:paraId="194C2AA7" w14:textId="77777777" w:rsidR="00F2700E" w:rsidRPr="003D70D6" w:rsidRDefault="00F2700E" w:rsidP="003D70D6">
      <w:pPr>
        <w:widowControl w:val="0"/>
        <w:tabs>
          <w:tab w:val="center" w:pos="4940"/>
        </w:tabs>
        <w:autoSpaceDE w:val="0"/>
        <w:autoSpaceDN w:val="0"/>
        <w:spacing w:after="0" w:line="360" w:lineRule="auto"/>
        <w:jc w:val="both"/>
        <w:rPr>
          <w:rFonts w:ascii="Arial" w:eastAsia="Calibri" w:hAnsi="Arial" w:cs="Arial"/>
          <w:sz w:val="24"/>
          <w:szCs w:val="24"/>
          <w:lang w:val="es-ES"/>
        </w:rPr>
      </w:pPr>
    </w:p>
    <w:p w14:paraId="093E1738" w14:textId="77777777" w:rsidR="003D70D6" w:rsidRPr="003D70D6" w:rsidRDefault="003D70D6" w:rsidP="003D70D6">
      <w:pPr>
        <w:widowControl w:val="0"/>
        <w:tabs>
          <w:tab w:val="center" w:pos="4940"/>
        </w:tabs>
        <w:autoSpaceDE w:val="0"/>
        <w:autoSpaceDN w:val="0"/>
        <w:spacing w:after="0" w:line="360" w:lineRule="auto"/>
        <w:jc w:val="both"/>
        <w:rPr>
          <w:rFonts w:ascii="Arial" w:eastAsia="Calibri" w:hAnsi="Arial" w:cs="Arial"/>
          <w:sz w:val="24"/>
          <w:szCs w:val="24"/>
          <w:lang w:val="es-ES"/>
        </w:rPr>
      </w:pPr>
      <w:r w:rsidRPr="003D70D6">
        <w:rPr>
          <w:rFonts w:ascii="Arial" w:eastAsia="Calibri" w:hAnsi="Arial" w:cs="Arial"/>
          <w:sz w:val="24"/>
          <w:szCs w:val="24"/>
          <w:lang w:val="es-ES"/>
        </w:rPr>
        <w:t>Fue difícil ya que no todos pudieron tener una buena educación a distancia por falta de medios de comunicación y aquellos que sí pudieron fue por medio de un teléfono celular por otra parte favoreció a los padres ya que varios niños ayudaron en los trabajos de campo y en donde algunos padres se vieron afectados fue en la enseñanza de sus  respectivas responsabilidades escolares, ya que algunos padres carecen del conocimiento en ciertos temas como se mencionó anteriormente, en muy pocos  alumnos</w:t>
      </w:r>
      <w:r w:rsidRPr="003D70D6">
        <w:rPr>
          <w:rFonts w:ascii="Arial" w:eastAsia="Calibri" w:hAnsi="Arial" w:cs="Arial"/>
          <w:b/>
          <w:bCs/>
          <w:sz w:val="24"/>
          <w:szCs w:val="24"/>
          <w:lang w:val="es-ES"/>
        </w:rPr>
        <w:t xml:space="preserve"> </w:t>
      </w:r>
      <w:r w:rsidRPr="003D70D6">
        <w:rPr>
          <w:rFonts w:ascii="Arial" w:eastAsia="Calibri" w:hAnsi="Arial" w:cs="Arial"/>
          <w:sz w:val="24"/>
          <w:szCs w:val="24"/>
          <w:lang w:val="es-ES"/>
        </w:rPr>
        <w:t xml:space="preserve">fortaleció el acceso a la tecnología ya que algunos tuvieron la posibilidad de acceder a un teléfono celular . La principal dificultad es que los alumnos no se encuentran en el nivel de aprendizaje que deberían tener correspondiendo al grado en el que se encuentran actualmente </w:t>
      </w:r>
    </w:p>
    <w:p w14:paraId="4FEC34C4" w14:textId="77777777" w:rsidR="00F2700E" w:rsidRDefault="00F2700E" w:rsidP="003D70D6">
      <w:pPr>
        <w:widowControl w:val="0"/>
        <w:tabs>
          <w:tab w:val="center" w:pos="4940"/>
        </w:tabs>
        <w:autoSpaceDE w:val="0"/>
        <w:autoSpaceDN w:val="0"/>
        <w:spacing w:after="0" w:line="360" w:lineRule="auto"/>
        <w:jc w:val="both"/>
        <w:rPr>
          <w:rFonts w:ascii="Arial" w:eastAsia="Calibri" w:hAnsi="Arial" w:cs="Arial"/>
          <w:sz w:val="24"/>
          <w:szCs w:val="24"/>
          <w:lang w:val="es-ES"/>
        </w:rPr>
      </w:pPr>
    </w:p>
    <w:p w14:paraId="42CD15AC" w14:textId="77777777" w:rsidR="0044514F" w:rsidRPr="003D70D6" w:rsidRDefault="0044514F" w:rsidP="003D70D6">
      <w:pPr>
        <w:widowControl w:val="0"/>
        <w:tabs>
          <w:tab w:val="center" w:pos="4940"/>
        </w:tabs>
        <w:autoSpaceDE w:val="0"/>
        <w:autoSpaceDN w:val="0"/>
        <w:spacing w:after="0" w:line="360" w:lineRule="auto"/>
        <w:jc w:val="both"/>
        <w:rPr>
          <w:rFonts w:ascii="Arial" w:eastAsia="Calibri" w:hAnsi="Arial" w:cs="Arial"/>
          <w:sz w:val="24"/>
          <w:szCs w:val="24"/>
          <w:lang w:val="es-ES"/>
        </w:rPr>
      </w:pPr>
    </w:p>
    <w:p w14:paraId="560053B1" w14:textId="77777777" w:rsidR="003D70D6" w:rsidRPr="003D70D6" w:rsidRDefault="003D70D6" w:rsidP="003D70D6">
      <w:pPr>
        <w:widowControl w:val="0"/>
        <w:tabs>
          <w:tab w:val="left" w:pos="3240"/>
        </w:tabs>
        <w:autoSpaceDE w:val="0"/>
        <w:autoSpaceDN w:val="0"/>
        <w:spacing w:after="0" w:line="360" w:lineRule="auto"/>
        <w:rPr>
          <w:rFonts w:ascii="Calibri" w:eastAsia="Calibri" w:hAnsi="Calibri" w:cs="Calibri"/>
          <w:lang w:val="es-ES"/>
        </w:rPr>
      </w:pPr>
    </w:p>
    <w:p w14:paraId="3B0B3348" w14:textId="4F75053D" w:rsidR="0003624E" w:rsidRDefault="0003624E" w:rsidP="0044514F">
      <w:pPr>
        <w:pStyle w:val="Prrafodelista"/>
        <w:widowControl w:val="0"/>
        <w:numPr>
          <w:ilvl w:val="1"/>
          <w:numId w:val="3"/>
        </w:numPr>
        <w:autoSpaceDE w:val="0"/>
        <w:autoSpaceDN w:val="0"/>
        <w:spacing w:after="0" w:line="360" w:lineRule="auto"/>
        <w:jc w:val="both"/>
        <w:rPr>
          <w:rFonts w:ascii="Arial" w:eastAsia="Calibri" w:hAnsi="Arial" w:cs="Arial"/>
          <w:b/>
          <w:bCs/>
          <w:sz w:val="28"/>
          <w:szCs w:val="28"/>
          <w:lang w:val="es-ES"/>
        </w:rPr>
      </w:pPr>
      <w:r>
        <w:rPr>
          <w:rFonts w:ascii="Arial" w:eastAsia="Calibri" w:hAnsi="Arial" w:cs="Arial"/>
          <w:b/>
          <w:bCs/>
          <w:sz w:val="28"/>
          <w:szCs w:val="28"/>
          <w:lang w:val="es-ES"/>
        </w:rPr>
        <w:t>Objetivo</w:t>
      </w:r>
    </w:p>
    <w:p w14:paraId="5756DB36" w14:textId="45907CA7" w:rsidR="0003624E" w:rsidRDefault="0003624E" w:rsidP="0003624E">
      <w:pPr>
        <w:widowControl w:val="0"/>
        <w:autoSpaceDE w:val="0"/>
        <w:autoSpaceDN w:val="0"/>
        <w:spacing w:after="0" w:line="360" w:lineRule="auto"/>
        <w:jc w:val="both"/>
        <w:rPr>
          <w:rFonts w:ascii="Arial" w:eastAsia="Calibri" w:hAnsi="Arial" w:cs="Arial"/>
          <w:b/>
          <w:bCs/>
          <w:sz w:val="28"/>
          <w:szCs w:val="28"/>
          <w:lang w:val="es-ES"/>
        </w:rPr>
      </w:pPr>
    </w:p>
    <w:p w14:paraId="530AF2A6" w14:textId="77777777" w:rsidR="0003624E" w:rsidRPr="0003624E" w:rsidRDefault="0003624E" w:rsidP="0003624E">
      <w:pPr>
        <w:widowControl w:val="0"/>
        <w:autoSpaceDE w:val="0"/>
        <w:autoSpaceDN w:val="0"/>
        <w:spacing w:after="0" w:line="360" w:lineRule="auto"/>
        <w:jc w:val="both"/>
        <w:rPr>
          <w:rFonts w:ascii="Arial" w:eastAsia="Calibri" w:hAnsi="Arial" w:cs="Arial"/>
          <w:b/>
          <w:bCs/>
          <w:sz w:val="28"/>
          <w:szCs w:val="28"/>
          <w:lang w:val="es-ES"/>
        </w:rPr>
      </w:pPr>
    </w:p>
    <w:p w14:paraId="65979DF4" w14:textId="71F23764" w:rsidR="003D70D6" w:rsidRPr="0003624E" w:rsidRDefault="0003624E" w:rsidP="0003624E">
      <w:pPr>
        <w:widowControl w:val="0"/>
        <w:autoSpaceDE w:val="0"/>
        <w:autoSpaceDN w:val="0"/>
        <w:spacing w:after="0" w:line="360" w:lineRule="auto"/>
        <w:jc w:val="both"/>
        <w:rPr>
          <w:rFonts w:ascii="Arial" w:eastAsia="Calibri" w:hAnsi="Arial" w:cs="Arial"/>
          <w:b/>
          <w:bCs/>
          <w:sz w:val="28"/>
          <w:szCs w:val="28"/>
          <w:lang w:val="es-ES"/>
        </w:rPr>
      </w:pPr>
      <w:r w:rsidRPr="0003624E">
        <w:rPr>
          <w:rFonts w:ascii="Arial" w:eastAsia="Calibri" w:hAnsi="Arial" w:cs="Arial"/>
          <w:b/>
          <w:bCs/>
          <w:sz w:val="28"/>
          <w:szCs w:val="28"/>
          <w:lang w:val="es-ES"/>
        </w:rPr>
        <w:t xml:space="preserve">1.4.1 </w:t>
      </w:r>
      <w:r w:rsidR="003D70D6" w:rsidRPr="0003624E">
        <w:rPr>
          <w:rFonts w:ascii="Arial" w:eastAsia="Calibri" w:hAnsi="Arial" w:cs="Arial"/>
          <w:b/>
          <w:bCs/>
          <w:sz w:val="28"/>
          <w:szCs w:val="28"/>
          <w:lang w:val="es-ES"/>
        </w:rPr>
        <w:t xml:space="preserve">Objetivo general </w:t>
      </w:r>
    </w:p>
    <w:p w14:paraId="77FD4C7F" w14:textId="72EFBFC8" w:rsidR="0044514F" w:rsidRDefault="0044514F" w:rsidP="0044514F">
      <w:pPr>
        <w:widowControl w:val="0"/>
        <w:autoSpaceDE w:val="0"/>
        <w:autoSpaceDN w:val="0"/>
        <w:spacing w:after="0" w:line="360" w:lineRule="auto"/>
        <w:jc w:val="both"/>
        <w:rPr>
          <w:rFonts w:ascii="Arial" w:eastAsia="Calibri" w:hAnsi="Arial" w:cs="Arial"/>
          <w:b/>
          <w:bCs/>
          <w:sz w:val="28"/>
          <w:szCs w:val="28"/>
          <w:lang w:val="es-ES"/>
        </w:rPr>
      </w:pPr>
    </w:p>
    <w:p w14:paraId="729D5F3A" w14:textId="77777777" w:rsidR="0044514F" w:rsidRPr="0044514F" w:rsidRDefault="0044514F" w:rsidP="0044514F">
      <w:pPr>
        <w:widowControl w:val="0"/>
        <w:autoSpaceDE w:val="0"/>
        <w:autoSpaceDN w:val="0"/>
        <w:spacing w:after="0" w:line="360" w:lineRule="auto"/>
        <w:jc w:val="both"/>
        <w:rPr>
          <w:rFonts w:ascii="Arial" w:eastAsia="Calibri" w:hAnsi="Arial" w:cs="Arial"/>
          <w:b/>
          <w:bCs/>
          <w:sz w:val="28"/>
          <w:szCs w:val="28"/>
          <w:lang w:val="es-ES"/>
        </w:rPr>
      </w:pPr>
    </w:p>
    <w:p w14:paraId="1488B074" w14:textId="7F497EDE" w:rsidR="0003624E" w:rsidRDefault="003D70D6" w:rsidP="0003624E">
      <w:pPr>
        <w:widowControl w:val="0"/>
        <w:numPr>
          <w:ilvl w:val="0"/>
          <w:numId w:val="1"/>
        </w:numPr>
        <w:autoSpaceDE w:val="0"/>
        <w:autoSpaceDN w:val="0"/>
        <w:spacing w:after="0" w:line="360" w:lineRule="auto"/>
        <w:contextualSpacing/>
        <w:jc w:val="both"/>
        <w:rPr>
          <w:rFonts w:ascii="Arial" w:eastAsia="Calibri" w:hAnsi="Arial" w:cs="Arial"/>
          <w:b/>
          <w:bCs/>
          <w:sz w:val="24"/>
          <w:szCs w:val="24"/>
          <w:lang w:val="es-ES"/>
        </w:rPr>
      </w:pPr>
      <w:r w:rsidRPr="003D70D6">
        <w:rPr>
          <w:rFonts w:ascii="Arial" w:eastAsia="Calibri" w:hAnsi="Arial" w:cs="Arial"/>
          <w:sz w:val="24"/>
          <w:szCs w:val="24"/>
          <w:lang w:val="es-ES"/>
        </w:rPr>
        <w:t xml:space="preserve">Determinar las consecuencias de la pandemia en la educación indígena multigrado de 1 a 3° de la primaria “Genaro Domínguez “de la comunidad crucero san Antonio municipio de Chilón </w:t>
      </w:r>
    </w:p>
    <w:p w14:paraId="4194FA4B" w14:textId="0B52DB9A" w:rsidR="0003624E" w:rsidRDefault="0003624E" w:rsidP="0003624E">
      <w:pPr>
        <w:widowControl w:val="0"/>
        <w:autoSpaceDE w:val="0"/>
        <w:autoSpaceDN w:val="0"/>
        <w:spacing w:after="0" w:line="360" w:lineRule="auto"/>
        <w:contextualSpacing/>
        <w:jc w:val="both"/>
        <w:rPr>
          <w:rFonts w:ascii="Arial" w:eastAsia="Calibri" w:hAnsi="Arial" w:cs="Arial"/>
          <w:b/>
          <w:bCs/>
          <w:sz w:val="24"/>
          <w:szCs w:val="24"/>
          <w:lang w:val="es-ES"/>
        </w:rPr>
      </w:pPr>
    </w:p>
    <w:p w14:paraId="04BF59F2" w14:textId="3BEA58D4" w:rsidR="0003624E" w:rsidRDefault="0003624E" w:rsidP="0003624E">
      <w:pPr>
        <w:widowControl w:val="0"/>
        <w:autoSpaceDE w:val="0"/>
        <w:autoSpaceDN w:val="0"/>
        <w:spacing w:after="0" w:line="360" w:lineRule="auto"/>
        <w:contextualSpacing/>
        <w:jc w:val="both"/>
        <w:rPr>
          <w:rFonts w:ascii="Arial" w:eastAsia="Calibri" w:hAnsi="Arial" w:cs="Arial"/>
          <w:b/>
          <w:bCs/>
          <w:sz w:val="24"/>
          <w:szCs w:val="24"/>
          <w:lang w:val="es-ES"/>
        </w:rPr>
      </w:pPr>
    </w:p>
    <w:p w14:paraId="285E9489" w14:textId="77777777" w:rsidR="0003624E" w:rsidRPr="0003624E" w:rsidRDefault="0003624E" w:rsidP="0003624E">
      <w:pPr>
        <w:widowControl w:val="0"/>
        <w:autoSpaceDE w:val="0"/>
        <w:autoSpaceDN w:val="0"/>
        <w:spacing w:after="0" w:line="360" w:lineRule="auto"/>
        <w:contextualSpacing/>
        <w:jc w:val="both"/>
        <w:rPr>
          <w:rFonts w:ascii="Arial" w:eastAsia="Calibri" w:hAnsi="Arial" w:cs="Arial"/>
          <w:b/>
          <w:bCs/>
          <w:sz w:val="24"/>
          <w:szCs w:val="24"/>
          <w:lang w:val="es-ES"/>
        </w:rPr>
      </w:pPr>
    </w:p>
    <w:p w14:paraId="6A665F0C" w14:textId="7A1190A8" w:rsidR="0044514F" w:rsidRPr="00D036D5" w:rsidRDefault="003D70D6" w:rsidP="0044514F">
      <w:pPr>
        <w:pStyle w:val="Prrafodelista"/>
        <w:widowControl w:val="0"/>
        <w:numPr>
          <w:ilvl w:val="2"/>
          <w:numId w:val="5"/>
        </w:numPr>
        <w:autoSpaceDE w:val="0"/>
        <w:autoSpaceDN w:val="0"/>
        <w:spacing w:after="0" w:line="360" w:lineRule="auto"/>
        <w:jc w:val="both"/>
        <w:rPr>
          <w:rFonts w:ascii="Arial" w:eastAsia="Calibri" w:hAnsi="Arial" w:cs="Arial"/>
          <w:b/>
          <w:bCs/>
          <w:sz w:val="28"/>
          <w:szCs w:val="28"/>
          <w:lang w:val="es-ES"/>
        </w:rPr>
      </w:pPr>
      <w:r w:rsidRPr="0003624E">
        <w:rPr>
          <w:rFonts w:ascii="Arial" w:eastAsia="Calibri" w:hAnsi="Arial" w:cs="Arial"/>
          <w:b/>
          <w:bCs/>
          <w:sz w:val="28"/>
          <w:szCs w:val="28"/>
          <w:lang w:val="es-ES"/>
        </w:rPr>
        <w:t xml:space="preserve">Objetivo especifico </w:t>
      </w:r>
    </w:p>
    <w:p w14:paraId="048612E6" w14:textId="77777777" w:rsidR="0044514F" w:rsidRPr="0044514F" w:rsidRDefault="0044514F" w:rsidP="0044514F">
      <w:pPr>
        <w:widowControl w:val="0"/>
        <w:autoSpaceDE w:val="0"/>
        <w:autoSpaceDN w:val="0"/>
        <w:spacing w:after="0" w:line="360" w:lineRule="auto"/>
        <w:jc w:val="both"/>
        <w:rPr>
          <w:rFonts w:ascii="Arial" w:eastAsia="Calibri" w:hAnsi="Arial" w:cs="Arial"/>
          <w:b/>
          <w:bCs/>
          <w:sz w:val="28"/>
          <w:szCs w:val="28"/>
          <w:lang w:val="es-ES"/>
        </w:rPr>
      </w:pPr>
    </w:p>
    <w:p w14:paraId="3B85301A" w14:textId="77777777" w:rsidR="003D70D6" w:rsidRPr="003D70D6" w:rsidRDefault="003D70D6" w:rsidP="003D70D6">
      <w:pPr>
        <w:widowControl w:val="0"/>
        <w:numPr>
          <w:ilvl w:val="0"/>
          <w:numId w:val="1"/>
        </w:numPr>
        <w:autoSpaceDE w:val="0"/>
        <w:autoSpaceDN w:val="0"/>
        <w:spacing w:after="0" w:line="360" w:lineRule="auto"/>
        <w:contextualSpacing/>
        <w:jc w:val="both"/>
        <w:rPr>
          <w:rFonts w:ascii="Arial" w:eastAsia="Calibri" w:hAnsi="Arial" w:cs="Arial"/>
          <w:sz w:val="24"/>
          <w:szCs w:val="24"/>
          <w:lang w:val="es-ES"/>
        </w:rPr>
      </w:pPr>
      <w:r w:rsidRPr="003D70D6">
        <w:rPr>
          <w:rFonts w:ascii="Arial" w:eastAsia="Calibri" w:hAnsi="Arial" w:cs="Arial"/>
          <w:sz w:val="24"/>
          <w:szCs w:val="24"/>
          <w:lang w:val="es-ES"/>
        </w:rPr>
        <w:t xml:space="preserve">Identificar las ventajas y desventajas que trajo la pandemia hacia la educación en los alumnos de 1° a 3° primaria indígena  </w:t>
      </w:r>
    </w:p>
    <w:p w14:paraId="7F9322D8" w14:textId="77777777" w:rsidR="003D70D6" w:rsidRPr="003D70D6" w:rsidRDefault="003D70D6" w:rsidP="003D70D6">
      <w:pPr>
        <w:widowControl w:val="0"/>
        <w:numPr>
          <w:ilvl w:val="0"/>
          <w:numId w:val="1"/>
        </w:numPr>
        <w:autoSpaceDE w:val="0"/>
        <w:autoSpaceDN w:val="0"/>
        <w:spacing w:after="0" w:line="360" w:lineRule="auto"/>
        <w:contextualSpacing/>
        <w:jc w:val="both"/>
        <w:rPr>
          <w:rFonts w:ascii="Arial" w:eastAsia="Calibri" w:hAnsi="Arial" w:cs="Arial"/>
          <w:sz w:val="24"/>
          <w:szCs w:val="24"/>
          <w:lang w:val="es-ES"/>
        </w:rPr>
      </w:pPr>
      <w:r w:rsidRPr="003D70D6">
        <w:rPr>
          <w:rFonts w:ascii="Arial" w:eastAsia="Calibri" w:hAnsi="Arial" w:cs="Arial"/>
          <w:sz w:val="24"/>
          <w:szCs w:val="24"/>
          <w:lang w:val="es-ES"/>
        </w:rPr>
        <w:t>Comprobar cómo afecto a los padres durante la pandemia en la educación de sus hijos</w:t>
      </w:r>
    </w:p>
    <w:p w14:paraId="4AACAAA9" w14:textId="612BDABA" w:rsidR="003D70D6" w:rsidRPr="003D70D6" w:rsidRDefault="003D70D6" w:rsidP="003D70D6">
      <w:pPr>
        <w:widowControl w:val="0"/>
        <w:numPr>
          <w:ilvl w:val="0"/>
          <w:numId w:val="1"/>
        </w:numPr>
        <w:autoSpaceDE w:val="0"/>
        <w:autoSpaceDN w:val="0"/>
        <w:spacing w:after="0" w:line="360" w:lineRule="auto"/>
        <w:contextualSpacing/>
        <w:jc w:val="both"/>
        <w:rPr>
          <w:rFonts w:ascii="Arial" w:eastAsia="Calibri" w:hAnsi="Arial" w:cs="Arial"/>
          <w:sz w:val="24"/>
          <w:szCs w:val="24"/>
          <w:lang w:val="es-ES"/>
        </w:rPr>
      </w:pPr>
      <w:r w:rsidRPr="003D70D6">
        <w:rPr>
          <w:rFonts w:ascii="Arial" w:eastAsia="Calibri" w:hAnsi="Arial" w:cs="Arial"/>
          <w:sz w:val="24"/>
          <w:szCs w:val="24"/>
          <w:lang w:val="es-ES"/>
        </w:rPr>
        <w:t>Describir cómo fue la educación los alumnos de 1° a 3° durante la pandemia</w:t>
      </w:r>
    </w:p>
    <w:p w14:paraId="5D1BE857" w14:textId="794BED1F" w:rsidR="003D70D6" w:rsidRPr="003D70D6" w:rsidRDefault="003D70D6" w:rsidP="003D70D6">
      <w:pPr>
        <w:widowControl w:val="0"/>
        <w:numPr>
          <w:ilvl w:val="0"/>
          <w:numId w:val="1"/>
        </w:numPr>
        <w:tabs>
          <w:tab w:val="left" w:pos="3240"/>
        </w:tabs>
        <w:autoSpaceDE w:val="0"/>
        <w:autoSpaceDN w:val="0"/>
        <w:spacing w:after="0" w:line="360" w:lineRule="auto"/>
        <w:jc w:val="both"/>
        <w:rPr>
          <w:rFonts w:ascii="Arial" w:eastAsia="Calibri" w:hAnsi="Arial" w:cs="Arial"/>
          <w:b/>
          <w:bCs/>
          <w:sz w:val="28"/>
          <w:szCs w:val="28"/>
          <w:lang w:val="es-ES"/>
        </w:rPr>
      </w:pPr>
      <w:r w:rsidRPr="003D70D6">
        <w:rPr>
          <w:rFonts w:ascii="Arial" w:eastAsia="Calibri" w:hAnsi="Arial" w:cs="Arial"/>
          <w:sz w:val="24"/>
          <w:szCs w:val="24"/>
          <w:lang w:val="es-ES"/>
        </w:rPr>
        <w:t>Identificar qué dificultades dejo en la pandemia en la educación de los alumnos de 1° a 3 ° de primaria</w:t>
      </w:r>
    </w:p>
    <w:p w14:paraId="12AD2E5F" w14:textId="77777777" w:rsidR="003D70D6" w:rsidRPr="003D70D6" w:rsidRDefault="003D70D6" w:rsidP="003D70D6">
      <w:pPr>
        <w:widowControl w:val="0"/>
        <w:numPr>
          <w:ilvl w:val="0"/>
          <w:numId w:val="1"/>
        </w:numPr>
        <w:tabs>
          <w:tab w:val="left" w:pos="3240"/>
        </w:tabs>
        <w:autoSpaceDE w:val="0"/>
        <w:autoSpaceDN w:val="0"/>
        <w:spacing w:after="0" w:line="360" w:lineRule="auto"/>
        <w:jc w:val="both"/>
        <w:rPr>
          <w:rFonts w:ascii="Arial" w:eastAsia="Calibri" w:hAnsi="Arial" w:cs="Arial"/>
          <w:b/>
          <w:bCs/>
          <w:sz w:val="28"/>
          <w:szCs w:val="28"/>
          <w:lang w:val="es-ES"/>
        </w:rPr>
      </w:pPr>
      <w:r w:rsidRPr="003D70D6">
        <w:rPr>
          <w:rFonts w:ascii="Arial" w:eastAsia="Calibri" w:hAnsi="Arial" w:cs="Arial"/>
          <w:sz w:val="24"/>
          <w:szCs w:val="24"/>
          <w:lang w:val="es-ES"/>
        </w:rPr>
        <w:t>Identificar qué fortaleció la pandemia en la educación de los alumnos de 1° a 3° de primaria</w:t>
      </w:r>
    </w:p>
    <w:p w14:paraId="18D8A10B" w14:textId="0EE77A2A" w:rsidR="003D70D6" w:rsidRDefault="003D70D6" w:rsidP="003D70D6">
      <w:pPr>
        <w:widowControl w:val="0"/>
        <w:tabs>
          <w:tab w:val="left" w:pos="3240"/>
        </w:tabs>
        <w:autoSpaceDE w:val="0"/>
        <w:autoSpaceDN w:val="0"/>
        <w:spacing w:after="0" w:line="360" w:lineRule="auto"/>
        <w:rPr>
          <w:rFonts w:ascii="Arial" w:eastAsia="Calibri" w:hAnsi="Arial" w:cs="Arial"/>
          <w:b/>
          <w:bCs/>
          <w:sz w:val="28"/>
          <w:szCs w:val="28"/>
          <w:lang w:val="es-ES"/>
        </w:rPr>
      </w:pPr>
    </w:p>
    <w:p w14:paraId="61465DEB" w14:textId="77777777" w:rsidR="00D036D5" w:rsidRPr="003D70D6" w:rsidRDefault="00D036D5" w:rsidP="003D70D6">
      <w:pPr>
        <w:widowControl w:val="0"/>
        <w:tabs>
          <w:tab w:val="left" w:pos="3240"/>
        </w:tabs>
        <w:autoSpaceDE w:val="0"/>
        <w:autoSpaceDN w:val="0"/>
        <w:spacing w:after="0" w:line="360" w:lineRule="auto"/>
        <w:rPr>
          <w:rFonts w:ascii="Arial" w:eastAsia="Calibri" w:hAnsi="Arial" w:cs="Arial"/>
          <w:b/>
          <w:bCs/>
          <w:sz w:val="28"/>
          <w:szCs w:val="28"/>
          <w:lang w:val="es-ES"/>
        </w:rPr>
      </w:pPr>
    </w:p>
    <w:p w14:paraId="49A6F51E" w14:textId="77777777" w:rsidR="003D70D6" w:rsidRPr="003D70D6" w:rsidRDefault="003D70D6" w:rsidP="003D70D6">
      <w:pPr>
        <w:widowControl w:val="0"/>
        <w:tabs>
          <w:tab w:val="left" w:pos="3240"/>
        </w:tabs>
        <w:autoSpaceDE w:val="0"/>
        <w:autoSpaceDN w:val="0"/>
        <w:spacing w:after="0" w:line="360" w:lineRule="auto"/>
        <w:rPr>
          <w:rFonts w:ascii="Arial" w:eastAsia="Calibri" w:hAnsi="Arial" w:cs="Arial"/>
          <w:b/>
          <w:bCs/>
          <w:sz w:val="28"/>
          <w:szCs w:val="28"/>
          <w:lang w:val="es-ES"/>
        </w:rPr>
      </w:pPr>
    </w:p>
    <w:p w14:paraId="25165CBD" w14:textId="77777777" w:rsidR="003D70D6" w:rsidRPr="003D70D6" w:rsidRDefault="003D70D6" w:rsidP="003D70D6">
      <w:pPr>
        <w:widowControl w:val="0"/>
        <w:tabs>
          <w:tab w:val="left" w:pos="3240"/>
        </w:tabs>
        <w:autoSpaceDE w:val="0"/>
        <w:autoSpaceDN w:val="0"/>
        <w:spacing w:after="0" w:line="360" w:lineRule="auto"/>
        <w:rPr>
          <w:rFonts w:ascii="Arial" w:eastAsia="Calibri" w:hAnsi="Arial" w:cs="Arial"/>
          <w:b/>
          <w:bCs/>
          <w:sz w:val="28"/>
          <w:szCs w:val="28"/>
          <w:lang w:val="es-ES"/>
        </w:rPr>
      </w:pPr>
    </w:p>
    <w:p w14:paraId="65F07428" w14:textId="363EC479" w:rsidR="003D70D6" w:rsidRDefault="003D70D6" w:rsidP="003D70D6">
      <w:pPr>
        <w:widowControl w:val="0"/>
        <w:tabs>
          <w:tab w:val="left" w:pos="3240"/>
        </w:tabs>
        <w:autoSpaceDE w:val="0"/>
        <w:autoSpaceDN w:val="0"/>
        <w:spacing w:after="0" w:line="360" w:lineRule="auto"/>
        <w:rPr>
          <w:rFonts w:ascii="Arial" w:eastAsia="Calibri" w:hAnsi="Arial" w:cs="Arial"/>
          <w:b/>
          <w:bCs/>
          <w:sz w:val="28"/>
          <w:szCs w:val="28"/>
          <w:lang w:val="es-ES"/>
        </w:rPr>
      </w:pPr>
    </w:p>
    <w:p w14:paraId="21042AA1" w14:textId="37E41FB5" w:rsidR="00F2700E" w:rsidRDefault="00F2700E" w:rsidP="003D70D6">
      <w:pPr>
        <w:widowControl w:val="0"/>
        <w:tabs>
          <w:tab w:val="left" w:pos="3240"/>
        </w:tabs>
        <w:autoSpaceDE w:val="0"/>
        <w:autoSpaceDN w:val="0"/>
        <w:spacing w:after="0" w:line="360" w:lineRule="auto"/>
        <w:rPr>
          <w:rFonts w:ascii="Arial" w:eastAsia="Calibri" w:hAnsi="Arial" w:cs="Arial"/>
          <w:b/>
          <w:bCs/>
          <w:sz w:val="28"/>
          <w:szCs w:val="28"/>
          <w:lang w:val="es-ES"/>
        </w:rPr>
      </w:pPr>
    </w:p>
    <w:p w14:paraId="45A12597" w14:textId="522BEC98" w:rsidR="00F2700E" w:rsidRDefault="00F2700E" w:rsidP="003D70D6">
      <w:pPr>
        <w:widowControl w:val="0"/>
        <w:tabs>
          <w:tab w:val="left" w:pos="3240"/>
        </w:tabs>
        <w:autoSpaceDE w:val="0"/>
        <w:autoSpaceDN w:val="0"/>
        <w:spacing w:after="0" w:line="360" w:lineRule="auto"/>
        <w:rPr>
          <w:rFonts w:ascii="Arial" w:eastAsia="Calibri" w:hAnsi="Arial" w:cs="Arial"/>
          <w:b/>
          <w:bCs/>
          <w:sz w:val="28"/>
          <w:szCs w:val="28"/>
          <w:lang w:val="es-ES"/>
        </w:rPr>
      </w:pPr>
    </w:p>
    <w:p w14:paraId="7A205BC8" w14:textId="77777777" w:rsidR="00F2700E" w:rsidRPr="003D70D6" w:rsidRDefault="00F2700E" w:rsidP="003D70D6">
      <w:pPr>
        <w:widowControl w:val="0"/>
        <w:tabs>
          <w:tab w:val="left" w:pos="3240"/>
        </w:tabs>
        <w:autoSpaceDE w:val="0"/>
        <w:autoSpaceDN w:val="0"/>
        <w:spacing w:after="0" w:line="360" w:lineRule="auto"/>
        <w:rPr>
          <w:rFonts w:ascii="Arial" w:eastAsia="Calibri" w:hAnsi="Arial" w:cs="Arial"/>
          <w:b/>
          <w:bCs/>
          <w:sz w:val="28"/>
          <w:szCs w:val="28"/>
          <w:lang w:val="es-ES"/>
        </w:rPr>
      </w:pPr>
    </w:p>
    <w:p w14:paraId="54A516E5" w14:textId="77777777" w:rsidR="003D70D6" w:rsidRPr="003D70D6" w:rsidRDefault="003D70D6" w:rsidP="003D70D6">
      <w:pPr>
        <w:widowControl w:val="0"/>
        <w:tabs>
          <w:tab w:val="left" w:pos="3240"/>
        </w:tabs>
        <w:autoSpaceDE w:val="0"/>
        <w:autoSpaceDN w:val="0"/>
        <w:spacing w:after="0" w:line="360" w:lineRule="auto"/>
        <w:rPr>
          <w:rFonts w:ascii="Arial" w:eastAsia="Calibri" w:hAnsi="Arial" w:cs="Arial"/>
          <w:b/>
          <w:bCs/>
          <w:sz w:val="28"/>
          <w:szCs w:val="28"/>
          <w:lang w:val="es-ES"/>
        </w:rPr>
      </w:pPr>
    </w:p>
    <w:p w14:paraId="5C6C2C67" w14:textId="77777777" w:rsidR="003D70D6" w:rsidRPr="003D70D6" w:rsidRDefault="003D70D6" w:rsidP="003D70D6">
      <w:pPr>
        <w:widowControl w:val="0"/>
        <w:tabs>
          <w:tab w:val="left" w:pos="3240"/>
        </w:tabs>
        <w:autoSpaceDE w:val="0"/>
        <w:autoSpaceDN w:val="0"/>
        <w:spacing w:after="0" w:line="360" w:lineRule="auto"/>
        <w:rPr>
          <w:rFonts w:ascii="Arial" w:eastAsia="Calibri" w:hAnsi="Arial" w:cs="Arial"/>
          <w:b/>
          <w:bCs/>
          <w:sz w:val="28"/>
          <w:szCs w:val="28"/>
          <w:lang w:val="es-ES"/>
        </w:rPr>
      </w:pPr>
    </w:p>
    <w:p w14:paraId="3CF043C2" w14:textId="77777777" w:rsidR="003D70D6" w:rsidRPr="003D70D6" w:rsidRDefault="003D70D6" w:rsidP="003D70D6">
      <w:pPr>
        <w:widowControl w:val="0"/>
        <w:tabs>
          <w:tab w:val="left" w:pos="3240"/>
        </w:tabs>
        <w:autoSpaceDE w:val="0"/>
        <w:autoSpaceDN w:val="0"/>
        <w:spacing w:after="0" w:line="360" w:lineRule="auto"/>
        <w:rPr>
          <w:rFonts w:ascii="Arial" w:eastAsia="Calibri" w:hAnsi="Arial" w:cs="Arial"/>
          <w:b/>
          <w:bCs/>
          <w:sz w:val="28"/>
          <w:szCs w:val="28"/>
          <w:lang w:val="es-ES"/>
        </w:rPr>
      </w:pPr>
    </w:p>
    <w:p w14:paraId="6864493C" w14:textId="77777777" w:rsidR="003D70D6" w:rsidRPr="003D70D6" w:rsidRDefault="003D70D6" w:rsidP="003D70D6">
      <w:pPr>
        <w:widowControl w:val="0"/>
        <w:tabs>
          <w:tab w:val="left" w:pos="3240"/>
        </w:tabs>
        <w:autoSpaceDE w:val="0"/>
        <w:autoSpaceDN w:val="0"/>
        <w:spacing w:after="0" w:line="360" w:lineRule="auto"/>
        <w:rPr>
          <w:rFonts w:ascii="Arial" w:eastAsia="Calibri" w:hAnsi="Arial" w:cs="Arial"/>
          <w:b/>
          <w:bCs/>
          <w:sz w:val="28"/>
          <w:szCs w:val="28"/>
          <w:lang w:val="es-ES"/>
        </w:rPr>
      </w:pPr>
    </w:p>
    <w:p w14:paraId="47B9F900" w14:textId="7443E266" w:rsidR="003D70D6" w:rsidRDefault="003D70D6" w:rsidP="003D70D6">
      <w:pPr>
        <w:widowControl w:val="0"/>
        <w:autoSpaceDE w:val="0"/>
        <w:autoSpaceDN w:val="0"/>
        <w:spacing w:after="0" w:line="360" w:lineRule="auto"/>
        <w:jc w:val="both"/>
        <w:rPr>
          <w:rFonts w:ascii="Arial" w:eastAsia="Calibri" w:hAnsi="Arial" w:cs="Arial"/>
          <w:sz w:val="24"/>
          <w:szCs w:val="24"/>
          <w:lang w:val="es-ES"/>
        </w:rPr>
      </w:pPr>
    </w:p>
    <w:p w14:paraId="6B51529F" w14:textId="29DB896F" w:rsidR="0003624E" w:rsidRDefault="0003624E" w:rsidP="003D70D6">
      <w:pPr>
        <w:widowControl w:val="0"/>
        <w:autoSpaceDE w:val="0"/>
        <w:autoSpaceDN w:val="0"/>
        <w:spacing w:after="0" w:line="360" w:lineRule="auto"/>
        <w:jc w:val="both"/>
        <w:rPr>
          <w:rFonts w:ascii="Arial" w:eastAsia="Calibri" w:hAnsi="Arial" w:cs="Arial"/>
          <w:sz w:val="24"/>
          <w:szCs w:val="24"/>
          <w:lang w:val="es-ES"/>
        </w:rPr>
      </w:pPr>
    </w:p>
    <w:p w14:paraId="663441E9" w14:textId="7DD178A2" w:rsidR="0003624E" w:rsidRDefault="0003624E" w:rsidP="003D70D6">
      <w:pPr>
        <w:widowControl w:val="0"/>
        <w:autoSpaceDE w:val="0"/>
        <w:autoSpaceDN w:val="0"/>
        <w:spacing w:after="0" w:line="360" w:lineRule="auto"/>
        <w:jc w:val="both"/>
        <w:rPr>
          <w:rFonts w:ascii="Arial" w:eastAsia="Calibri" w:hAnsi="Arial" w:cs="Arial"/>
          <w:sz w:val="24"/>
          <w:szCs w:val="24"/>
          <w:lang w:val="es-ES"/>
        </w:rPr>
      </w:pPr>
    </w:p>
    <w:p w14:paraId="20B7513E" w14:textId="65C606FF" w:rsidR="0003624E" w:rsidRDefault="0003624E" w:rsidP="003D70D6">
      <w:pPr>
        <w:widowControl w:val="0"/>
        <w:autoSpaceDE w:val="0"/>
        <w:autoSpaceDN w:val="0"/>
        <w:spacing w:after="0" w:line="360" w:lineRule="auto"/>
        <w:jc w:val="both"/>
        <w:rPr>
          <w:rFonts w:ascii="Arial" w:eastAsia="Calibri" w:hAnsi="Arial" w:cs="Arial"/>
          <w:sz w:val="24"/>
          <w:szCs w:val="24"/>
          <w:lang w:val="es-ES"/>
        </w:rPr>
      </w:pPr>
    </w:p>
    <w:p w14:paraId="79074A29" w14:textId="77777777" w:rsidR="00CD6DC5" w:rsidRPr="00BD1C90" w:rsidRDefault="00CD6DC5" w:rsidP="003D70D6">
      <w:pPr>
        <w:widowControl w:val="0"/>
        <w:autoSpaceDE w:val="0"/>
        <w:autoSpaceDN w:val="0"/>
        <w:spacing w:after="0" w:line="360" w:lineRule="auto"/>
        <w:jc w:val="both"/>
        <w:rPr>
          <w:rFonts w:ascii="Arial" w:eastAsia="Calibri" w:hAnsi="Arial" w:cs="Arial"/>
          <w:color w:val="000000" w:themeColor="text1"/>
          <w:sz w:val="24"/>
          <w:szCs w:val="24"/>
          <w:lang w:val="es-ES"/>
        </w:rPr>
      </w:pPr>
    </w:p>
    <w:p w14:paraId="3EC28EE5" w14:textId="77777777" w:rsidR="003207A3" w:rsidRPr="00BD1C90" w:rsidRDefault="003207A3" w:rsidP="003207A3">
      <w:pPr>
        <w:widowControl w:val="0"/>
        <w:spacing w:after="0" w:line="360" w:lineRule="auto"/>
        <w:jc w:val="center"/>
        <w:rPr>
          <w:rFonts w:ascii="Arial" w:eastAsia="Arial" w:hAnsi="Arial" w:cs="Arial"/>
          <w:b/>
          <w:color w:val="000000" w:themeColor="text1"/>
          <w:sz w:val="32"/>
          <w:szCs w:val="32"/>
        </w:rPr>
      </w:pPr>
      <w:r w:rsidRPr="00BD1C90">
        <w:rPr>
          <w:rFonts w:ascii="Arial" w:eastAsia="Arial" w:hAnsi="Arial" w:cs="Arial"/>
          <w:b/>
          <w:color w:val="000000" w:themeColor="text1"/>
          <w:sz w:val="32"/>
          <w:szCs w:val="32"/>
        </w:rPr>
        <w:lastRenderedPageBreak/>
        <w:t>CAPÍTULO 2</w:t>
      </w:r>
    </w:p>
    <w:p w14:paraId="48F0AED3" w14:textId="77777777" w:rsidR="003207A3" w:rsidRPr="00BD1C90" w:rsidRDefault="003207A3" w:rsidP="003207A3">
      <w:pPr>
        <w:widowControl w:val="0"/>
        <w:spacing w:after="0" w:line="360" w:lineRule="auto"/>
        <w:jc w:val="both"/>
        <w:rPr>
          <w:rFonts w:ascii="Arial" w:eastAsia="Arial" w:hAnsi="Arial" w:cs="Arial"/>
          <w:color w:val="000000" w:themeColor="text1"/>
          <w:sz w:val="24"/>
          <w:szCs w:val="24"/>
        </w:rPr>
      </w:pPr>
    </w:p>
    <w:p w14:paraId="546FA101" w14:textId="77777777" w:rsidR="003207A3" w:rsidRPr="00BD1C90" w:rsidRDefault="003207A3" w:rsidP="003207A3">
      <w:pPr>
        <w:widowControl w:val="0"/>
        <w:spacing w:after="0" w:line="360" w:lineRule="auto"/>
        <w:jc w:val="both"/>
        <w:rPr>
          <w:rFonts w:ascii="Arial" w:eastAsia="Arial" w:hAnsi="Arial" w:cs="Arial"/>
          <w:color w:val="000000" w:themeColor="text1"/>
          <w:sz w:val="24"/>
          <w:szCs w:val="24"/>
        </w:rPr>
      </w:pPr>
    </w:p>
    <w:p w14:paraId="598080B9" w14:textId="77777777" w:rsidR="003207A3" w:rsidRPr="00BD1C90" w:rsidRDefault="003207A3" w:rsidP="003207A3">
      <w:pPr>
        <w:widowControl w:val="0"/>
        <w:spacing w:after="0" w:line="360" w:lineRule="auto"/>
        <w:jc w:val="center"/>
        <w:rPr>
          <w:rFonts w:ascii="Arial" w:eastAsia="Arial" w:hAnsi="Arial" w:cs="Arial"/>
          <w:b/>
          <w:color w:val="000000" w:themeColor="text1"/>
          <w:sz w:val="32"/>
          <w:szCs w:val="32"/>
        </w:rPr>
      </w:pPr>
      <w:r w:rsidRPr="00BD1C90">
        <w:rPr>
          <w:rFonts w:ascii="Arial" w:eastAsia="Arial" w:hAnsi="Arial" w:cs="Arial"/>
          <w:b/>
          <w:color w:val="000000" w:themeColor="text1"/>
          <w:sz w:val="32"/>
          <w:szCs w:val="32"/>
        </w:rPr>
        <w:t>MARCO TEÓRICO-CONCEPTUAL</w:t>
      </w:r>
    </w:p>
    <w:p w14:paraId="31D71F7C" w14:textId="77777777" w:rsidR="003207A3" w:rsidRPr="00BD1C90" w:rsidRDefault="003207A3" w:rsidP="003207A3">
      <w:pPr>
        <w:widowControl w:val="0"/>
        <w:spacing w:after="0" w:line="360" w:lineRule="auto"/>
        <w:jc w:val="center"/>
        <w:rPr>
          <w:rFonts w:ascii="Arial" w:eastAsia="Arial" w:hAnsi="Arial" w:cs="Arial"/>
          <w:b/>
          <w:color w:val="000000" w:themeColor="text1"/>
          <w:sz w:val="32"/>
          <w:szCs w:val="32"/>
        </w:rPr>
      </w:pPr>
    </w:p>
    <w:p w14:paraId="24DFAF91" w14:textId="77777777" w:rsidR="003207A3" w:rsidRPr="00BD1C90" w:rsidRDefault="003207A3" w:rsidP="003207A3">
      <w:pPr>
        <w:spacing w:line="360" w:lineRule="auto"/>
        <w:jc w:val="both"/>
        <w:rPr>
          <w:rFonts w:ascii="Arial" w:eastAsia="Arial" w:hAnsi="Arial" w:cs="Arial"/>
          <w:b/>
          <w:color w:val="000000" w:themeColor="text1"/>
          <w:sz w:val="30"/>
          <w:szCs w:val="30"/>
        </w:rPr>
      </w:pPr>
    </w:p>
    <w:p w14:paraId="345F0726" w14:textId="77777777" w:rsidR="003207A3" w:rsidRPr="00BD1C90" w:rsidRDefault="003207A3" w:rsidP="003207A3">
      <w:pPr>
        <w:widowControl w:val="0"/>
        <w:spacing w:line="360" w:lineRule="auto"/>
        <w:jc w:val="both"/>
        <w:rPr>
          <w:rFonts w:ascii="Arial" w:eastAsia="Arial" w:hAnsi="Arial" w:cs="Arial"/>
          <w:b/>
          <w:color w:val="000000" w:themeColor="text1"/>
          <w:sz w:val="24"/>
          <w:szCs w:val="24"/>
        </w:rPr>
      </w:pPr>
      <w:r w:rsidRPr="00BD1C90">
        <w:rPr>
          <w:rFonts w:ascii="Arial" w:eastAsia="Arial" w:hAnsi="Arial" w:cs="Arial"/>
          <w:b/>
          <w:color w:val="000000" w:themeColor="text1"/>
          <w:sz w:val="24"/>
          <w:szCs w:val="24"/>
        </w:rPr>
        <w:t>La pandemia del COVID-19</w:t>
      </w:r>
    </w:p>
    <w:p w14:paraId="3CA1FC7F" w14:textId="77777777" w:rsidR="003207A3" w:rsidRPr="00BD1C90" w:rsidRDefault="003207A3" w:rsidP="003207A3">
      <w:pPr>
        <w:widowControl w:val="0"/>
        <w:spacing w:line="360" w:lineRule="auto"/>
        <w:jc w:val="both"/>
        <w:rPr>
          <w:rFonts w:ascii="Arial" w:eastAsia="Arial" w:hAnsi="Arial" w:cs="Arial"/>
          <w:b/>
          <w:color w:val="000000" w:themeColor="text1"/>
          <w:sz w:val="24"/>
          <w:szCs w:val="24"/>
        </w:rPr>
      </w:pPr>
    </w:p>
    <w:p w14:paraId="2D6056C0" w14:textId="77777777" w:rsidR="003207A3" w:rsidRPr="00BD1C90" w:rsidRDefault="003207A3" w:rsidP="003207A3">
      <w:pPr>
        <w:widowControl w:val="0"/>
        <w:spacing w:line="360" w:lineRule="auto"/>
        <w:jc w:val="both"/>
        <w:rPr>
          <w:rFonts w:ascii="Arial" w:eastAsia="Arial" w:hAnsi="Arial" w:cs="Arial"/>
          <w:b/>
          <w:color w:val="000000" w:themeColor="text1"/>
          <w:sz w:val="24"/>
          <w:szCs w:val="24"/>
        </w:rPr>
      </w:pPr>
    </w:p>
    <w:p w14:paraId="63ECC995" w14:textId="77777777" w:rsidR="003207A3" w:rsidRPr="00BD1C90" w:rsidRDefault="003207A3" w:rsidP="003207A3">
      <w:pPr>
        <w:widowControl w:val="0"/>
        <w:spacing w:line="360" w:lineRule="auto"/>
        <w:jc w:val="both"/>
        <w:rPr>
          <w:rFonts w:ascii="Arial" w:eastAsia="Arial" w:hAnsi="Arial" w:cs="Arial"/>
          <w:color w:val="000000" w:themeColor="text1"/>
          <w:sz w:val="24"/>
          <w:szCs w:val="24"/>
        </w:rPr>
      </w:pPr>
      <w:r w:rsidRPr="00BD1C90">
        <w:rPr>
          <w:rFonts w:ascii="Arial" w:eastAsia="Arial" w:hAnsi="Arial" w:cs="Arial"/>
          <w:color w:val="000000" w:themeColor="text1"/>
          <w:sz w:val="24"/>
          <w:szCs w:val="24"/>
        </w:rPr>
        <w:t>(OMS, 2020)</w:t>
      </w:r>
    </w:p>
    <w:p w14:paraId="0DFE3E10" w14:textId="77777777" w:rsidR="003207A3" w:rsidRPr="00BD1C90" w:rsidRDefault="003207A3" w:rsidP="003207A3">
      <w:pPr>
        <w:widowControl w:val="0"/>
        <w:spacing w:line="360" w:lineRule="auto"/>
        <w:jc w:val="both"/>
        <w:rPr>
          <w:rFonts w:ascii="Arial" w:eastAsia="Arial" w:hAnsi="Arial" w:cs="Arial"/>
          <w:color w:val="000000" w:themeColor="text1"/>
          <w:sz w:val="24"/>
          <w:szCs w:val="24"/>
        </w:rPr>
      </w:pPr>
      <w:r w:rsidRPr="00BD1C90">
        <w:rPr>
          <w:rFonts w:ascii="Arial" w:eastAsia="Arial" w:hAnsi="Arial" w:cs="Arial"/>
          <w:color w:val="000000" w:themeColor="text1"/>
          <w:sz w:val="24"/>
          <w:szCs w:val="24"/>
        </w:rPr>
        <w:t xml:space="preserve"> El director general de la OMS consideró que “pandemia no es una palabra para usar a la ligera o descuidadamente. Es una palabra que, si se usa incorrectamente, puede causar un miedo irrazonable o una aceptación injustificada de que la lucha ha terminado, lo que lleva a un sufrimiento y muerte innecesarios”.</w:t>
      </w:r>
    </w:p>
    <w:p w14:paraId="21FC24D1" w14:textId="77777777" w:rsidR="00767F97" w:rsidRPr="00BD1C90" w:rsidRDefault="00767F97" w:rsidP="003207A3">
      <w:pPr>
        <w:widowControl w:val="0"/>
        <w:spacing w:line="360" w:lineRule="auto"/>
        <w:jc w:val="both"/>
        <w:rPr>
          <w:rFonts w:ascii="Arial" w:eastAsia="Arial" w:hAnsi="Arial" w:cs="Arial"/>
          <w:color w:val="000000" w:themeColor="text1"/>
          <w:sz w:val="24"/>
          <w:szCs w:val="24"/>
        </w:rPr>
      </w:pPr>
    </w:p>
    <w:p w14:paraId="5B0BAC29" w14:textId="77777777" w:rsidR="00767F97" w:rsidRPr="00BD1C90" w:rsidRDefault="00767F97" w:rsidP="003207A3">
      <w:pPr>
        <w:widowControl w:val="0"/>
        <w:spacing w:line="360" w:lineRule="auto"/>
        <w:jc w:val="both"/>
        <w:rPr>
          <w:rFonts w:ascii="Arial" w:eastAsia="Arial" w:hAnsi="Arial" w:cs="Arial"/>
          <w:color w:val="000000" w:themeColor="text1"/>
          <w:sz w:val="24"/>
          <w:szCs w:val="24"/>
        </w:rPr>
      </w:pPr>
    </w:p>
    <w:p w14:paraId="35CE85CC" w14:textId="77777777" w:rsidR="00767F97" w:rsidRPr="00BD1C90" w:rsidRDefault="00767F97" w:rsidP="003207A3">
      <w:pPr>
        <w:widowControl w:val="0"/>
        <w:spacing w:line="360" w:lineRule="auto"/>
        <w:jc w:val="both"/>
        <w:rPr>
          <w:rFonts w:ascii="Arial" w:eastAsia="Arial" w:hAnsi="Arial" w:cs="Arial"/>
          <w:color w:val="000000" w:themeColor="text1"/>
          <w:sz w:val="24"/>
          <w:szCs w:val="24"/>
        </w:rPr>
      </w:pPr>
    </w:p>
    <w:p w14:paraId="6D9F929F" w14:textId="6213BFAD" w:rsidR="003207A3" w:rsidRPr="00BD1C90" w:rsidRDefault="00BD1C90" w:rsidP="003207A3">
      <w:pPr>
        <w:widowControl w:val="0"/>
        <w:spacing w:line="360" w:lineRule="auto"/>
        <w:jc w:val="both"/>
        <w:rPr>
          <w:rFonts w:ascii="Arial" w:eastAsia="Arial" w:hAnsi="Arial" w:cs="Arial"/>
          <w:i/>
          <w:iCs/>
          <w:color w:val="000000" w:themeColor="text1"/>
          <w:sz w:val="24"/>
          <w:szCs w:val="24"/>
        </w:rPr>
      </w:pPr>
      <w:r w:rsidRPr="00BD1C90">
        <w:rPr>
          <w:rFonts w:ascii="Arial" w:eastAsia="Arial" w:hAnsi="Arial" w:cs="Arial"/>
          <w:i/>
          <w:iCs/>
          <w:color w:val="000000" w:themeColor="text1"/>
          <w:sz w:val="24"/>
          <w:szCs w:val="24"/>
          <w:highlight w:val="white"/>
        </w:rPr>
        <w:t>(</w:t>
      </w:r>
      <w:r w:rsidR="003207A3" w:rsidRPr="00BD1C90">
        <w:rPr>
          <w:rFonts w:ascii="Arial" w:eastAsia="Arial" w:hAnsi="Arial" w:cs="Arial"/>
          <w:i/>
          <w:iCs/>
          <w:color w:val="000000" w:themeColor="text1"/>
          <w:sz w:val="24"/>
          <w:szCs w:val="24"/>
          <w:highlight w:val="white"/>
        </w:rPr>
        <w:t xml:space="preserve">El director general de la OMS </w:t>
      </w:r>
      <w:r w:rsidR="003207A3" w:rsidRPr="00BD1C90">
        <w:rPr>
          <w:rFonts w:ascii="Arial" w:eastAsia="Arial" w:hAnsi="Arial" w:cs="Arial"/>
          <w:i/>
          <w:iCs/>
          <w:color w:val="000000" w:themeColor="text1"/>
          <w:sz w:val="24"/>
          <w:szCs w:val="24"/>
        </w:rPr>
        <w:t>cree</w:t>
      </w:r>
      <w:r w:rsidR="003207A3" w:rsidRPr="00BD1C90">
        <w:rPr>
          <w:rFonts w:ascii="Arial" w:eastAsia="Arial" w:hAnsi="Arial" w:cs="Arial"/>
          <w:i/>
          <w:iCs/>
          <w:color w:val="000000" w:themeColor="text1"/>
          <w:sz w:val="24"/>
          <w:szCs w:val="24"/>
          <w:highlight w:val="white"/>
        </w:rPr>
        <w:t xml:space="preserve"> que </w:t>
      </w:r>
      <w:r w:rsidR="003207A3" w:rsidRPr="00BD1C90">
        <w:rPr>
          <w:rFonts w:ascii="Arial" w:eastAsia="Arial" w:hAnsi="Arial" w:cs="Arial"/>
          <w:i/>
          <w:iCs/>
          <w:color w:val="000000" w:themeColor="text1"/>
          <w:sz w:val="24"/>
          <w:szCs w:val="24"/>
        </w:rPr>
        <w:t>pandemia</w:t>
      </w:r>
      <w:r w:rsidR="003207A3" w:rsidRPr="00BD1C90">
        <w:rPr>
          <w:rFonts w:ascii="Arial" w:eastAsia="Arial" w:hAnsi="Arial" w:cs="Arial"/>
          <w:i/>
          <w:iCs/>
          <w:color w:val="000000" w:themeColor="text1"/>
          <w:sz w:val="24"/>
          <w:szCs w:val="24"/>
          <w:highlight w:val="white"/>
        </w:rPr>
        <w:t xml:space="preserve"> no es una palabra </w:t>
      </w:r>
      <w:r w:rsidR="003207A3" w:rsidRPr="00BD1C90">
        <w:rPr>
          <w:rFonts w:ascii="Arial" w:eastAsia="Arial" w:hAnsi="Arial" w:cs="Arial"/>
          <w:i/>
          <w:iCs/>
          <w:color w:val="000000" w:themeColor="text1"/>
          <w:sz w:val="24"/>
          <w:szCs w:val="24"/>
        </w:rPr>
        <w:t xml:space="preserve">que pueda usarse de manera </w:t>
      </w:r>
      <w:r w:rsidR="003207A3" w:rsidRPr="00BD1C90">
        <w:rPr>
          <w:rFonts w:ascii="Arial" w:eastAsia="Arial" w:hAnsi="Arial" w:cs="Arial"/>
          <w:i/>
          <w:iCs/>
          <w:color w:val="000000" w:themeColor="text1"/>
          <w:sz w:val="24"/>
          <w:szCs w:val="24"/>
        </w:rPr>
        <w:t>superficial.</w:t>
      </w:r>
      <w:r w:rsidR="003207A3" w:rsidRPr="00BD1C90">
        <w:rPr>
          <w:rFonts w:ascii="Arial" w:eastAsia="Arial" w:hAnsi="Arial" w:cs="Arial"/>
          <w:i/>
          <w:iCs/>
          <w:color w:val="000000" w:themeColor="text1"/>
          <w:sz w:val="24"/>
          <w:szCs w:val="24"/>
          <w:highlight w:val="white"/>
        </w:rPr>
        <w:t xml:space="preserve"> Es una palabra </w:t>
      </w:r>
      <w:r w:rsidR="003207A3" w:rsidRPr="00BD1C90">
        <w:rPr>
          <w:rFonts w:ascii="Arial" w:eastAsia="Arial" w:hAnsi="Arial" w:cs="Arial"/>
          <w:i/>
          <w:iCs/>
          <w:color w:val="000000" w:themeColor="text1"/>
          <w:sz w:val="24"/>
          <w:szCs w:val="24"/>
        </w:rPr>
        <w:t>cuyo uso indebido</w:t>
      </w:r>
      <w:r w:rsidR="003207A3" w:rsidRPr="00BD1C90">
        <w:rPr>
          <w:rFonts w:ascii="Arial" w:eastAsia="Arial" w:hAnsi="Arial" w:cs="Arial"/>
          <w:i/>
          <w:iCs/>
          <w:color w:val="000000" w:themeColor="text1"/>
          <w:sz w:val="24"/>
          <w:szCs w:val="24"/>
          <w:highlight w:val="white"/>
        </w:rPr>
        <w:t xml:space="preserve"> puede causar </w:t>
      </w:r>
      <w:r w:rsidR="003207A3" w:rsidRPr="00BD1C90">
        <w:rPr>
          <w:rFonts w:ascii="Arial" w:eastAsia="Arial" w:hAnsi="Arial" w:cs="Arial"/>
          <w:i/>
          <w:iCs/>
          <w:color w:val="000000" w:themeColor="text1"/>
          <w:sz w:val="24"/>
          <w:szCs w:val="24"/>
        </w:rPr>
        <w:t>miedo injustificado</w:t>
      </w:r>
      <w:r w:rsidR="00767F97" w:rsidRPr="00BD1C90">
        <w:rPr>
          <w:rFonts w:ascii="Arial" w:eastAsia="Arial" w:hAnsi="Arial" w:cs="Arial"/>
          <w:i/>
          <w:iCs/>
          <w:color w:val="000000" w:themeColor="text1"/>
          <w:sz w:val="24"/>
          <w:szCs w:val="24"/>
        </w:rPr>
        <w:t>.</w:t>
      </w:r>
      <w:r w:rsidRPr="00BD1C90">
        <w:rPr>
          <w:rFonts w:ascii="Arial" w:eastAsia="Arial" w:hAnsi="Arial" w:cs="Arial"/>
          <w:i/>
          <w:iCs/>
          <w:color w:val="000000" w:themeColor="text1"/>
          <w:sz w:val="24"/>
          <w:szCs w:val="24"/>
        </w:rPr>
        <w:t>)</w:t>
      </w:r>
    </w:p>
    <w:p w14:paraId="314B0B93" w14:textId="77777777" w:rsidR="00767F97" w:rsidRPr="00BD1C90" w:rsidRDefault="00767F97" w:rsidP="003207A3">
      <w:pPr>
        <w:widowControl w:val="0"/>
        <w:spacing w:line="360" w:lineRule="auto"/>
        <w:jc w:val="both"/>
        <w:rPr>
          <w:rFonts w:ascii="Arial" w:eastAsia="Arial" w:hAnsi="Arial" w:cs="Arial"/>
          <w:i/>
          <w:iCs/>
          <w:color w:val="000000" w:themeColor="text1"/>
          <w:sz w:val="24"/>
          <w:szCs w:val="24"/>
        </w:rPr>
      </w:pPr>
    </w:p>
    <w:p w14:paraId="7061282A" w14:textId="77777777" w:rsidR="00767F97" w:rsidRPr="00BD1C90" w:rsidRDefault="00767F97" w:rsidP="003207A3">
      <w:pPr>
        <w:widowControl w:val="0"/>
        <w:spacing w:line="360" w:lineRule="auto"/>
        <w:jc w:val="both"/>
        <w:rPr>
          <w:rFonts w:ascii="Arial" w:eastAsia="Arial" w:hAnsi="Arial" w:cs="Arial"/>
          <w:i/>
          <w:iCs/>
          <w:color w:val="000000" w:themeColor="text1"/>
          <w:sz w:val="24"/>
          <w:szCs w:val="24"/>
        </w:rPr>
      </w:pPr>
    </w:p>
    <w:p w14:paraId="1A4487F3" w14:textId="77777777" w:rsidR="00767F97" w:rsidRPr="00BD1C90" w:rsidRDefault="00767F97" w:rsidP="003207A3">
      <w:pPr>
        <w:widowControl w:val="0"/>
        <w:spacing w:line="360" w:lineRule="auto"/>
        <w:jc w:val="both"/>
        <w:rPr>
          <w:rFonts w:ascii="Arial" w:eastAsia="Arial" w:hAnsi="Arial" w:cs="Arial"/>
          <w:i/>
          <w:iCs/>
          <w:color w:val="000000" w:themeColor="text1"/>
          <w:sz w:val="24"/>
          <w:szCs w:val="24"/>
        </w:rPr>
      </w:pPr>
    </w:p>
    <w:p w14:paraId="55BD69FD" w14:textId="77777777" w:rsidR="00767F97" w:rsidRPr="00BD1C90" w:rsidRDefault="003207A3" w:rsidP="003207A3">
      <w:pPr>
        <w:widowControl w:val="0"/>
        <w:spacing w:line="360" w:lineRule="auto"/>
        <w:jc w:val="both"/>
        <w:rPr>
          <w:rFonts w:ascii="Arial" w:eastAsia="Arial" w:hAnsi="Arial" w:cs="Arial"/>
          <w:color w:val="000000" w:themeColor="text1"/>
          <w:sz w:val="24"/>
          <w:szCs w:val="24"/>
        </w:rPr>
      </w:pPr>
      <w:r w:rsidRPr="00BD1C90">
        <w:rPr>
          <w:rFonts w:ascii="Arial" w:eastAsia="Arial" w:hAnsi="Arial" w:cs="Arial"/>
          <w:color w:val="000000" w:themeColor="text1"/>
          <w:sz w:val="24"/>
          <w:szCs w:val="24"/>
        </w:rPr>
        <w:t xml:space="preserve">“Nunca antes habíamos visto una pandemia provocada por un coronavirus. Y </w:t>
      </w:r>
      <w:r w:rsidRPr="00BD1C90">
        <w:rPr>
          <w:rFonts w:ascii="Arial" w:eastAsia="Arial" w:hAnsi="Arial" w:cs="Arial"/>
          <w:color w:val="000000" w:themeColor="text1"/>
          <w:sz w:val="24"/>
          <w:szCs w:val="24"/>
        </w:rPr>
        <w:lastRenderedPageBreak/>
        <w:t>nunca antes hemos visto una pandemia que pueda ser controlada, al mismo tiempo", manifestó.</w:t>
      </w:r>
    </w:p>
    <w:p w14:paraId="03C62B11" w14:textId="77777777" w:rsidR="00767F97" w:rsidRPr="00BD1C90" w:rsidRDefault="00767F97" w:rsidP="003207A3">
      <w:pPr>
        <w:widowControl w:val="0"/>
        <w:spacing w:line="360" w:lineRule="auto"/>
        <w:jc w:val="both"/>
        <w:rPr>
          <w:rFonts w:ascii="Arial" w:eastAsia="Arial" w:hAnsi="Arial" w:cs="Arial"/>
          <w:color w:val="000000" w:themeColor="text1"/>
          <w:sz w:val="24"/>
          <w:szCs w:val="24"/>
        </w:rPr>
      </w:pPr>
    </w:p>
    <w:p w14:paraId="0A66951B" w14:textId="77777777" w:rsidR="00767F97" w:rsidRPr="00BD1C90" w:rsidRDefault="00767F97" w:rsidP="003207A3">
      <w:pPr>
        <w:widowControl w:val="0"/>
        <w:spacing w:line="360" w:lineRule="auto"/>
        <w:jc w:val="both"/>
        <w:rPr>
          <w:rFonts w:ascii="Arial" w:eastAsia="Arial" w:hAnsi="Arial" w:cs="Arial"/>
          <w:color w:val="000000" w:themeColor="text1"/>
          <w:sz w:val="24"/>
          <w:szCs w:val="24"/>
        </w:rPr>
      </w:pPr>
    </w:p>
    <w:p w14:paraId="7D77E92C" w14:textId="77777777" w:rsidR="00767F97" w:rsidRPr="00BD1C90" w:rsidRDefault="00767F97" w:rsidP="003207A3">
      <w:pPr>
        <w:widowControl w:val="0"/>
        <w:spacing w:line="360" w:lineRule="auto"/>
        <w:jc w:val="both"/>
        <w:rPr>
          <w:rFonts w:ascii="Arial" w:eastAsia="Arial" w:hAnsi="Arial" w:cs="Arial"/>
          <w:color w:val="000000" w:themeColor="text1"/>
          <w:sz w:val="24"/>
          <w:szCs w:val="24"/>
        </w:rPr>
      </w:pPr>
    </w:p>
    <w:p w14:paraId="65145CA4" w14:textId="7D9379FB" w:rsidR="003207A3" w:rsidRPr="00BD1C90" w:rsidRDefault="00BD1C90" w:rsidP="003207A3">
      <w:pPr>
        <w:widowControl w:val="0"/>
        <w:spacing w:line="360" w:lineRule="auto"/>
        <w:jc w:val="both"/>
        <w:rPr>
          <w:rFonts w:ascii="Arial" w:eastAsia="Arial" w:hAnsi="Arial" w:cs="Arial"/>
          <w:i/>
          <w:iCs/>
          <w:color w:val="000000" w:themeColor="text1"/>
          <w:sz w:val="24"/>
          <w:szCs w:val="24"/>
        </w:rPr>
      </w:pPr>
      <w:r w:rsidRPr="00BD1C90">
        <w:rPr>
          <w:rFonts w:ascii="Arial" w:eastAsia="Arial" w:hAnsi="Arial" w:cs="Arial"/>
          <w:i/>
          <w:iCs/>
          <w:color w:val="000000" w:themeColor="text1"/>
          <w:sz w:val="24"/>
          <w:szCs w:val="24"/>
          <w:highlight w:val="white"/>
        </w:rPr>
        <w:t>(</w:t>
      </w:r>
      <w:r w:rsidR="003207A3" w:rsidRPr="00BD1C90">
        <w:rPr>
          <w:rFonts w:ascii="Arial" w:eastAsia="Arial" w:hAnsi="Arial" w:cs="Arial"/>
          <w:i/>
          <w:iCs/>
          <w:color w:val="000000" w:themeColor="text1"/>
          <w:sz w:val="24"/>
          <w:szCs w:val="24"/>
          <w:highlight w:val="white"/>
        </w:rPr>
        <w:t xml:space="preserve">Nunca antes habíamos visto una pandemia </w:t>
      </w:r>
      <w:r w:rsidR="003207A3" w:rsidRPr="00BD1C90">
        <w:rPr>
          <w:rFonts w:ascii="Arial" w:eastAsia="Arial" w:hAnsi="Arial" w:cs="Arial"/>
          <w:i/>
          <w:iCs/>
          <w:color w:val="000000" w:themeColor="text1"/>
          <w:sz w:val="24"/>
          <w:szCs w:val="24"/>
        </w:rPr>
        <w:t>de</w:t>
      </w:r>
      <w:r w:rsidR="003207A3" w:rsidRPr="00BD1C90">
        <w:rPr>
          <w:rFonts w:ascii="Arial" w:eastAsia="Arial" w:hAnsi="Arial" w:cs="Arial"/>
          <w:i/>
          <w:iCs/>
          <w:color w:val="000000" w:themeColor="text1"/>
          <w:sz w:val="24"/>
          <w:szCs w:val="24"/>
          <w:highlight w:val="white"/>
        </w:rPr>
        <w:t xml:space="preserve"> coronavirus. Y nunca hemos visto una pandemia que </w:t>
      </w:r>
      <w:r w:rsidR="003207A3" w:rsidRPr="00BD1C90">
        <w:rPr>
          <w:rFonts w:ascii="Arial" w:eastAsia="Arial" w:hAnsi="Arial" w:cs="Arial"/>
          <w:i/>
          <w:iCs/>
          <w:color w:val="000000" w:themeColor="text1"/>
          <w:sz w:val="24"/>
          <w:szCs w:val="24"/>
        </w:rPr>
        <w:t>se</w:t>
      </w:r>
      <w:r w:rsidR="003207A3" w:rsidRPr="00BD1C90">
        <w:rPr>
          <w:rFonts w:ascii="Arial" w:eastAsia="Arial" w:hAnsi="Arial" w:cs="Arial"/>
          <w:i/>
          <w:iCs/>
          <w:color w:val="000000" w:themeColor="text1"/>
          <w:sz w:val="24"/>
          <w:szCs w:val="24"/>
          <w:highlight w:val="white"/>
        </w:rPr>
        <w:t xml:space="preserve"> pueda </w:t>
      </w:r>
      <w:r w:rsidR="003207A3" w:rsidRPr="00BD1C90">
        <w:rPr>
          <w:rFonts w:ascii="Arial" w:eastAsia="Arial" w:hAnsi="Arial" w:cs="Arial"/>
          <w:i/>
          <w:iCs/>
          <w:color w:val="000000" w:themeColor="text1"/>
          <w:sz w:val="24"/>
          <w:szCs w:val="24"/>
        </w:rPr>
        <w:t>controlar</w:t>
      </w:r>
      <w:r w:rsidR="003207A3" w:rsidRPr="00BD1C90">
        <w:rPr>
          <w:rFonts w:ascii="Arial" w:eastAsia="Arial" w:hAnsi="Arial" w:cs="Arial"/>
          <w:i/>
          <w:iCs/>
          <w:color w:val="000000" w:themeColor="text1"/>
          <w:sz w:val="24"/>
          <w:szCs w:val="24"/>
          <w:highlight w:val="white"/>
        </w:rPr>
        <w:t xml:space="preserve"> al mismo </w:t>
      </w:r>
      <w:r w:rsidR="003207A3" w:rsidRPr="00BD1C90">
        <w:rPr>
          <w:rFonts w:ascii="Arial" w:eastAsia="Arial" w:hAnsi="Arial" w:cs="Arial"/>
          <w:i/>
          <w:iCs/>
          <w:color w:val="000000" w:themeColor="text1"/>
          <w:sz w:val="24"/>
          <w:szCs w:val="24"/>
        </w:rPr>
        <w:t>tiempo”</w:t>
      </w:r>
      <w:r w:rsidRPr="00BD1C90">
        <w:rPr>
          <w:rFonts w:ascii="Arial" w:eastAsia="Arial" w:hAnsi="Arial" w:cs="Arial"/>
          <w:i/>
          <w:iCs/>
          <w:color w:val="000000" w:themeColor="text1"/>
          <w:sz w:val="24"/>
          <w:szCs w:val="24"/>
        </w:rPr>
        <w:t>)</w:t>
      </w:r>
    </w:p>
    <w:p w14:paraId="32103B51" w14:textId="77777777" w:rsidR="00767F97" w:rsidRPr="00BD1C90" w:rsidRDefault="00767F97" w:rsidP="003207A3">
      <w:pPr>
        <w:widowControl w:val="0"/>
        <w:spacing w:line="360" w:lineRule="auto"/>
        <w:jc w:val="both"/>
        <w:rPr>
          <w:rFonts w:ascii="Arial" w:eastAsia="Arial" w:hAnsi="Arial" w:cs="Arial"/>
          <w:i/>
          <w:iCs/>
          <w:color w:val="000000" w:themeColor="text1"/>
          <w:sz w:val="24"/>
          <w:szCs w:val="24"/>
        </w:rPr>
      </w:pPr>
    </w:p>
    <w:p w14:paraId="76657120" w14:textId="77777777" w:rsidR="00767F97" w:rsidRPr="00BD1C90" w:rsidRDefault="00767F97" w:rsidP="003207A3">
      <w:pPr>
        <w:widowControl w:val="0"/>
        <w:spacing w:line="360" w:lineRule="auto"/>
        <w:jc w:val="both"/>
        <w:rPr>
          <w:rFonts w:ascii="Arial" w:eastAsia="Arial" w:hAnsi="Arial" w:cs="Arial"/>
          <w:i/>
          <w:iCs/>
          <w:color w:val="000000" w:themeColor="text1"/>
          <w:sz w:val="24"/>
          <w:szCs w:val="24"/>
        </w:rPr>
      </w:pPr>
    </w:p>
    <w:p w14:paraId="3B570B87" w14:textId="77777777" w:rsidR="00767F97" w:rsidRPr="00BD1C90" w:rsidRDefault="00767F97" w:rsidP="003207A3">
      <w:pPr>
        <w:widowControl w:val="0"/>
        <w:spacing w:line="360" w:lineRule="auto"/>
        <w:jc w:val="both"/>
        <w:rPr>
          <w:rFonts w:ascii="Arial" w:eastAsia="Arial" w:hAnsi="Arial" w:cs="Arial"/>
          <w:color w:val="000000" w:themeColor="text1"/>
          <w:sz w:val="24"/>
          <w:szCs w:val="24"/>
        </w:rPr>
      </w:pPr>
    </w:p>
    <w:p w14:paraId="5932E987" w14:textId="426E5738" w:rsidR="003207A3" w:rsidRPr="00BD1C90" w:rsidRDefault="003207A3" w:rsidP="003207A3">
      <w:pPr>
        <w:widowControl w:val="0"/>
        <w:spacing w:line="360" w:lineRule="auto"/>
        <w:jc w:val="both"/>
        <w:rPr>
          <w:rFonts w:ascii="Arial" w:eastAsia="Arial" w:hAnsi="Arial" w:cs="Arial"/>
          <w:color w:val="000000" w:themeColor="text1"/>
          <w:sz w:val="24"/>
          <w:szCs w:val="24"/>
        </w:rPr>
      </w:pPr>
      <w:r w:rsidRPr="00BD1C90">
        <w:rPr>
          <w:rFonts w:ascii="Arial" w:eastAsia="Arial" w:hAnsi="Arial" w:cs="Arial"/>
          <w:color w:val="000000" w:themeColor="text1"/>
          <w:sz w:val="24"/>
          <w:szCs w:val="24"/>
        </w:rPr>
        <w:t xml:space="preserve">La epidemia del COVID-19 fue declarada por la OMS una emergencia de salud pública de preocupación internacional el 30 de enero de 2020. La caracterización ahora de pandemia significa que la epidemia se ha extendido por varios países, continentes o todo el mundo, y que afecta a un gran número de </w:t>
      </w:r>
      <w:r w:rsidR="00767F97" w:rsidRPr="00BD1C90">
        <w:rPr>
          <w:rFonts w:ascii="Arial" w:eastAsia="Arial" w:hAnsi="Arial" w:cs="Arial"/>
          <w:color w:val="000000" w:themeColor="text1"/>
          <w:sz w:val="24"/>
          <w:szCs w:val="24"/>
        </w:rPr>
        <w:t>personas. (</w:t>
      </w:r>
      <w:r w:rsidRPr="00BD1C90">
        <w:rPr>
          <w:rFonts w:ascii="Arial" w:eastAsia="Arial" w:hAnsi="Arial" w:cs="Arial"/>
          <w:color w:val="000000" w:themeColor="text1"/>
          <w:sz w:val="24"/>
          <w:szCs w:val="24"/>
        </w:rPr>
        <w:t>Unesco,2023).</w:t>
      </w:r>
    </w:p>
    <w:p w14:paraId="4A28047D" w14:textId="77777777" w:rsidR="00767F97" w:rsidRPr="00BD1C90" w:rsidRDefault="00767F97" w:rsidP="003207A3">
      <w:pPr>
        <w:widowControl w:val="0"/>
        <w:spacing w:line="360" w:lineRule="auto"/>
        <w:jc w:val="both"/>
        <w:rPr>
          <w:rFonts w:ascii="Arial" w:eastAsia="Arial" w:hAnsi="Arial" w:cs="Arial"/>
          <w:color w:val="000000" w:themeColor="text1"/>
          <w:sz w:val="24"/>
          <w:szCs w:val="24"/>
        </w:rPr>
      </w:pPr>
    </w:p>
    <w:p w14:paraId="686E1281" w14:textId="77777777" w:rsidR="00767F97" w:rsidRPr="00BD1C90" w:rsidRDefault="00767F97" w:rsidP="003207A3">
      <w:pPr>
        <w:widowControl w:val="0"/>
        <w:spacing w:line="360" w:lineRule="auto"/>
        <w:jc w:val="both"/>
        <w:rPr>
          <w:rFonts w:ascii="Arial" w:eastAsia="Arial" w:hAnsi="Arial" w:cs="Arial"/>
          <w:color w:val="000000" w:themeColor="text1"/>
          <w:sz w:val="24"/>
          <w:szCs w:val="24"/>
        </w:rPr>
      </w:pPr>
    </w:p>
    <w:p w14:paraId="6DA49493" w14:textId="3D8A4D21" w:rsidR="00767F97" w:rsidRPr="00BD1C90" w:rsidRDefault="00767F97" w:rsidP="003207A3">
      <w:pPr>
        <w:widowControl w:val="0"/>
        <w:spacing w:line="360" w:lineRule="auto"/>
        <w:jc w:val="both"/>
        <w:rPr>
          <w:rFonts w:ascii="Arial" w:eastAsia="Arial" w:hAnsi="Arial" w:cs="Arial"/>
          <w:color w:val="000000" w:themeColor="text1"/>
          <w:sz w:val="24"/>
          <w:szCs w:val="24"/>
        </w:rPr>
      </w:pPr>
    </w:p>
    <w:p w14:paraId="1135B3BE" w14:textId="7CAC0313" w:rsidR="003207A3" w:rsidRPr="00BD1C90" w:rsidRDefault="00BD1C90" w:rsidP="003207A3">
      <w:pPr>
        <w:widowControl w:val="0"/>
        <w:spacing w:line="360" w:lineRule="auto"/>
        <w:jc w:val="both"/>
        <w:rPr>
          <w:rFonts w:ascii="Arial" w:eastAsia="Arial" w:hAnsi="Arial" w:cs="Arial"/>
          <w:i/>
          <w:iCs/>
          <w:color w:val="000000" w:themeColor="text1"/>
          <w:sz w:val="24"/>
          <w:szCs w:val="24"/>
        </w:rPr>
      </w:pPr>
      <w:r w:rsidRPr="00BD1C90">
        <w:rPr>
          <w:rFonts w:ascii="Arial" w:eastAsia="Arial" w:hAnsi="Arial" w:cs="Arial"/>
          <w:i/>
          <w:iCs/>
          <w:color w:val="000000" w:themeColor="text1"/>
          <w:sz w:val="24"/>
          <w:szCs w:val="24"/>
        </w:rPr>
        <w:t>(</w:t>
      </w:r>
      <w:r w:rsidR="003207A3" w:rsidRPr="00BD1C90">
        <w:rPr>
          <w:rFonts w:ascii="Arial" w:eastAsia="Arial" w:hAnsi="Arial" w:cs="Arial"/>
          <w:i/>
          <w:iCs/>
          <w:color w:val="000000" w:themeColor="text1"/>
          <w:sz w:val="24"/>
          <w:szCs w:val="24"/>
        </w:rPr>
        <w:t>El 30 de enero de 2020,</w:t>
      </w:r>
      <w:r w:rsidR="003207A3" w:rsidRPr="00BD1C90">
        <w:rPr>
          <w:rFonts w:ascii="Arial" w:eastAsia="Arial" w:hAnsi="Arial" w:cs="Arial"/>
          <w:i/>
          <w:iCs/>
          <w:color w:val="000000" w:themeColor="text1"/>
          <w:sz w:val="24"/>
          <w:szCs w:val="24"/>
          <w:highlight w:val="white"/>
        </w:rPr>
        <w:t xml:space="preserve"> la OMS </w:t>
      </w:r>
      <w:r w:rsidR="003207A3" w:rsidRPr="00BD1C90">
        <w:rPr>
          <w:rFonts w:ascii="Arial" w:eastAsia="Arial" w:hAnsi="Arial" w:cs="Arial"/>
          <w:i/>
          <w:iCs/>
          <w:color w:val="000000" w:themeColor="text1"/>
          <w:sz w:val="24"/>
          <w:szCs w:val="24"/>
        </w:rPr>
        <w:t>declaró el brote de COVID-19 como</w:t>
      </w:r>
      <w:r w:rsidR="003207A3" w:rsidRPr="00BD1C90">
        <w:rPr>
          <w:rFonts w:ascii="Arial" w:eastAsia="Arial" w:hAnsi="Arial" w:cs="Arial"/>
          <w:i/>
          <w:iCs/>
          <w:color w:val="000000" w:themeColor="text1"/>
          <w:sz w:val="24"/>
          <w:szCs w:val="24"/>
          <w:highlight w:val="white"/>
        </w:rPr>
        <w:t xml:space="preserve"> una emergencia de salud pública de </w:t>
      </w:r>
      <w:r w:rsidR="003207A3" w:rsidRPr="00BD1C90">
        <w:rPr>
          <w:rFonts w:ascii="Arial" w:eastAsia="Arial" w:hAnsi="Arial" w:cs="Arial"/>
          <w:i/>
          <w:iCs/>
          <w:color w:val="000000" w:themeColor="text1"/>
          <w:sz w:val="24"/>
          <w:szCs w:val="24"/>
        </w:rPr>
        <w:t>interés internacional. La naturaleza</w:t>
      </w:r>
      <w:r w:rsidR="003207A3" w:rsidRPr="00BD1C90">
        <w:rPr>
          <w:rFonts w:ascii="Arial" w:eastAsia="Arial" w:hAnsi="Arial" w:cs="Arial"/>
          <w:i/>
          <w:iCs/>
          <w:color w:val="000000" w:themeColor="text1"/>
          <w:sz w:val="24"/>
          <w:szCs w:val="24"/>
          <w:highlight w:val="white"/>
        </w:rPr>
        <w:t xml:space="preserve"> de </w:t>
      </w:r>
      <w:r w:rsidR="003207A3" w:rsidRPr="00BD1C90">
        <w:rPr>
          <w:rFonts w:ascii="Arial" w:eastAsia="Arial" w:hAnsi="Arial" w:cs="Arial"/>
          <w:i/>
          <w:iCs/>
          <w:color w:val="000000" w:themeColor="text1"/>
          <w:sz w:val="24"/>
          <w:szCs w:val="24"/>
        </w:rPr>
        <w:t>la</w:t>
      </w:r>
      <w:r w:rsidR="003207A3" w:rsidRPr="00BD1C90">
        <w:rPr>
          <w:rFonts w:ascii="Arial" w:eastAsia="Arial" w:hAnsi="Arial" w:cs="Arial"/>
          <w:i/>
          <w:iCs/>
          <w:color w:val="000000" w:themeColor="text1"/>
          <w:sz w:val="24"/>
          <w:szCs w:val="24"/>
          <w:highlight w:val="white"/>
        </w:rPr>
        <w:t xml:space="preserve"> pandemia </w:t>
      </w:r>
      <w:r w:rsidR="003207A3" w:rsidRPr="00BD1C90">
        <w:rPr>
          <w:rFonts w:ascii="Arial" w:eastAsia="Arial" w:hAnsi="Arial" w:cs="Arial"/>
          <w:i/>
          <w:iCs/>
          <w:color w:val="000000" w:themeColor="text1"/>
          <w:sz w:val="24"/>
          <w:szCs w:val="24"/>
        </w:rPr>
        <w:t>actual es</w:t>
      </w:r>
      <w:r w:rsidR="003207A3" w:rsidRPr="00BD1C90">
        <w:rPr>
          <w:rFonts w:ascii="Arial" w:eastAsia="Arial" w:hAnsi="Arial" w:cs="Arial"/>
          <w:i/>
          <w:iCs/>
          <w:color w:val="000000" w:themeColor="text1"/>
          <w:sz w:val="24"/>
          <w:szCs w:val="24"/>
          <w:highlight w:val="white"/>
        </w:rPr>
        <w:t xml:space="preserve"> que se ha extendido </w:t>
      </w:r>
      <w:r w:rsidR="003207A3" w:rsidRPr="00BD1C90">
        <w:rPr>
          <w:rFonts w:ascii="Arial" w:eastAsia="Arial" w:hAnsi="Arial" w:cs="Arial"/>
          <w:i/>
          <w:iCs/>
          <w:color w:val="000000" w:themeColor="text1"/>
          <w:sz w:val="24"/>
          <w:szCs w:val="24"/>
        </w:rPr>
        <w:t>a</w:t>
      </w:r>
      <w:r w:rsidR="003207A3" w:rsidRPr="00BD1C90">
        <w:rPr>
          <w:rFonts w:ascii="Arial" w:eastAsia="Arial" w:hAnsi="Arial" w:cs="Arial"/>
          <w:i/>
          <w:iCs/>
          <w:color w:val="000000" w:themeColor="text1"/>
          <w:sz w:val="24"/>
          <w:szCs w:val="24"/>
          <w:highlight w:val="white"/>
        </w:rPr>
        <w:t xml:space="preserve"> varios países, continentes o el </w:t>
      </w:r>
      <w:r w:rsidR="003207A3" w:rsidRPr="00BD1C90">
        <w:rPr>
          <w:rFonts w:ascii="Arial" w:eastAsia="Arial" w:hAnsi="Arial" w:cs="Arial"/>
          <w:i/>
          <w:iCs/>
          <w:color w:val="000000" w:themeColor="text1"/>
          <w:sz w:val="24"/>
          <w:szCs w:val="24"/>
        </w:rPr>
        <w:t>mundo entero</w:t>
      </w:r>
      <w:r w:rsidR="003207A3" w:rsidRPr="00BD1C90">
        <w:rPr>
          <w:rFonts w:ascii="Arial" w:eastAsia="Arial" w:hAnsi="Arial" w:cs="Arial"/>
          <w:i/>
          <w:iCs/>
          <w:color w:val="000000" w:themeColor="text1"/>
          <w:sz w:val="24"/>
          <w:szCs w:val="24"/>
          <w:highlight w:val="white"/>
        </w:rPr>
        <w:t xml:space="preserve"> y afecta a un gran número de </w:t>
      </w:r>
      <w:proofErr w:type="gramStart"/>
      <w:r w:rsidR="003207A3" w:rsidRPr="00BD1C90">
        <w:rPr>
          <w:rFonts w:ascii="Arial" w:eastAsia="Arial" w:hAnsi="Arial" w:cs="Arial"/>
          <w:i/>
          <w:iCs/>
          <w:color w:val="000000" w:themeColor="text1"/>
          <w:sz w:val="24"/>
          <w:szCs w:val="24"/>
        </w:rPr>
        <w:t xml:space="preserve">personas </w:t>
      </w:r>
      <w:r w:rsidRPr="00BD1C90">
        <w:rPr>
          <w:rFonts w:ascii="Arial" w:eastAsia="Arial" w:hAnsi="Arial" w:cs="Arial"/>
          <w:i/>
          <w:iCs/>
          <w:color w:val="000000" w:themeColor="text1"/>
          <w:sz w:val="24"/>
          <w:szCs w:val="24"/>
        </w:rPr>
        <w:t>)</w:t>
      </w:r>
      <w:proofErr w:type="gramEnd"/>
    </w:p>
    <w:p w14:paraId="2D248DE7" w14:textId="77777777" w:rsidR="00767F97" w:rsidRPr="00BD1C90" w:rsidRDefault="00767F97" w:rsidP="003207A3">
      <w:pPr>
        <w:widowControl w:val="0"/>
        <w:spacing w:line="360" w:lineRule="auto"/>
        <w:jc w:val="both"/>
        <w:rPr>
          <w:rFonts w:ascii="Arial" w:eastAsia="Arial" w:hAnsi="Arial" w:cs="Arial"/>
          <w:i/>
          <w:iCs/>
          <w:color w:val="000000" w:themeColor="text1"/>
          <w:sz w:val="24"/>
          <w:szCs w:val="24"/>
        </w:rPr>
      </w:pPr>
    </w:p>
    <w:p w14:paraId="252ED30F" w14:textId="77777777" w:rsidR="00767F97" w:rsidRPr="00BD1C90" w:rsidRDefault="00767F97" w:rsidP="003207A3">
      <w:pPr>
        <w:widowControl w:val="0"/>
        <w:spacing w:line="360" w:lineRule="auto"/>
        <w:jc w:val="both"/>
        <w:rPr>
          <w:rFonts w:ascii="Arial" w:eastAsia="Arial" w:hAnsi="Arial" w:cs="Arial"/>
          <w:i/>
          <w:iCs/>
          <w:color w:val="000000" w:themeColor="text1"/>
          <w:sz w:val="24"/>
          <w:szCs w:val="24"/>
        </w:rPr>
      </w:pPr>
    </w:p>
    <w:p w14:paraId="5BE63ECC" w14:textId="77777777" w:rsidR="00767F97" w:rsidRPr="00BD1C90" w:rsidRDefault="00767F97" w:rsidP="003207A3">
      <w:pPr>
        <w:widowControl w:val="0"/>
        <w:spacing w:line="360" w:lineRule="auto"/>
        <w:jc w:val="both"/>
        <w:rPr>
          <w:rFonts w:ascii="Arial" w:eastAsia="Arial" w:hAnsi="Arial" w:cs="Arial"/>
          <w:i/>
          <w:iCs/>
          <w:color w:val="000000" w:themeColor="text1"/>
          <w:sz w:val="24"/>
          <w:szCs w:val="24"/>
        </w:rPr>
      </w:pPr>
    </w:p>
    <w:p w14:paraId="543D2F61" w14:textId="77777777" w:rsidR="003207A3" w:rsidRPr="00BD1C90" w:rsidRDefault="003207A3" w:rsidP="003207A3">
      <w:pPr>
        <w:widowControl w:val="0"/>
        <w:spacing w:line="360" w:lineRule="auto"/>
        <w:jc w:val="both"/>
        <w:rPr>
          <w:rFonts w:ascii="Arial" w:eastAsia="Arial" w:hAnsi="Arial" w:cs="Arial"/>
          <w:color w:val="000000" w:themeColor="text1"/>
          <w:sz w:val="24"/>
          <w:szCs w:val="24"/>
        </w:rPr>
      </w:pPr>
      <w:r w:rsidRPr="00BD1C90">
        <w:rPr>
          <w:rFonts w:ascii="Arial" w:eastAsia="Arial" w:hAnsi="Arial" w:cs="Arial"/>
          <w:color w:val="000000" w:themeColor="text1"/>
          <w:sz w:val="24"/>
          <w:szCs w:val="24"/>
        </w:rPr>
        <w:lastRenderedPageBreak/>
        <w:t>La pandemia del COVID-19 traducción en todo el mundo como también está dándole unos retoques al área de salud pública, lo cual el año 2019 ha provocado cambios severos tanto en algunas restricciones como de viajes y así como la programación de cuarentenas. Dentro de las comunidades indígenas las cuales se ven afectadas ante la llegada de la pandemia provocando una cierta cantidad de cambios.</w:t>
      </w:r>
    </w:p>
    <w:p w14:paraId="5411EA2B" w14:textId="77777777" w:rsidR="00767F97" w:rsidRPr="00BD1C90" w:rsidRDefault="00767F97" w:rsidP="003207A3">
      <w:pPr>
        <w:widowControl w:val="0"/>
        <w:spacing w:line="360" w:lineRule="auto"/>
        <w:jc w:val="both"/>
        <w:rPr>
          <w:rFonts w:ascii="Arial" w:eastAsia="Arial" w:hAnsi="Arial" w:cs="Arial"/>
          <w:color w:val="000000" w:themeColor="text1"/>
          <w:sz w:val="24"/>
          <w:szCs w:val="24"/>
        </w:rPr>
      </w:pPr>
    </w:p>
    <w:p w14:paraId="22825D9B" w14:textId="77777777" w:rsidR="00767F97" w:rsidRPr="00BD1C90" w:rsidRDefault="00767F97" w:rsidP="003207A3">
      <w:pPr>
        <w:widowControl w:val="0"/>
        <w:spacing w:line="360" w:lineRule="auto"/>
        <w:jc w:val="both"/>
        <w:rPr>
          <w:rFonts w:ascii="Arial" w:eastAsia="Arial" w:hAnsi="Arial" w:cs="Arial"/>
          <w:color w:val="000000" w:themeColor="text1"/>
          <w:sz w:val="24"/>
          <w:szCs w:val="24"/>
        </w:rPr>
      </w:pPr>
    </w:p>
    <w:p w14:paraId="0AED9AB5" w14:textId="77777777" w:rsidR="00767F97" w:rsidRPr="00BD1C90" w:rsidRDefault="00767F97" w:rsidP="003207A3">
      <w:pPr>
        <w:widowControl w:val="0"/>
        <w:spacing w:line="360" w:lineRule="auto"/>
        <w:jc w:val="both"/>
        <w:rPr>
          <w:rFonts w:ascii="Arial" w:eastAsia="Arial" w:hAnsi="Arial" w:cs="Arial"/>
          <w:color w:val="000000" w:themeColor="text1"/>
          <w:sz w:val="24"/>
          <w:szCs w:val="24"/>
        </w:rPr>
      </w:pPr>
    </w:p>
    <w:p w14:paraId="4A4F6E49" w14:textId="667F4273" w:rsidR="003207A3" w:rsidRPr="00BD1C90" w:rsidRDefault="00BD1C90" w:rsidP="003207A3">
      <w:pPr>
        <w:widowControl w:val="0"/>
        <w:spacing w:line="360" w:lineRule="auto"/>
        <w:jc w:val="both"/>
        <w:rPr>
          <w:rFonts w:ascii="Arial" w:eastAsia="Arial" w:hAnsi="Arial" w:cs="Arial"/>
          <w:i/>
          <w:iCs/>
          <w:color w:val="000000" w:themeColor="text1"/>
          <w:sz w:val="24"/>
          <w:szCs w:val="24"/>
        </w:rPr>
      </w:pPr>
      <w:r w:rsidRPr="00BD1C90">
        <w:rPr>
          <w:rFonts w:ascii="Arial" w:eastAsia="Arial" w:hAnsi="Arial" w:cs="Arial"/>
          <w:i/>
          <w:iCs/>
          <w:color w:val="000000" w:themeColor="text1"/>
          <w:sz w:val="24"/>
          <w:szCs w:val="24"/>
          <w:highlight w:val="white"/>
        </w:rPr>
        <w:t>(</w:t>
      </w:r>
      <w:r w:rsidR="003207A3" w:rsidRPr="00BD1C90">
        <w:rPr>
          <w:rFonts w:ascii="Arial" w:eastAsia="Arial" w:hAnsi="Arial" w:cs="Arial"/>
          <w:i/>
          <w:iCs/>
          <w:color w:val="000000" w:themeColor="text1"/>
          <w:sz w:val="24"/>
          <w:szCs w:val="24"/>
          <w:highlight w:val="white"/>
        </w:rPr>
        <w:t xml:space="preserve">La pandemia </w:t>
      </w:r>
      <w:r w:rsidR="003207A3" w:rsidRPr="00BD1C90">
        <w:rPr>
          <w:rFonts w:ascii="Arial" w:eastAsia="Arial" w:hAnsi="Arial" w:cs="Arial"/>
          <w:i/>
          <w:iCs/>
          <w:color w:val="000000" w:themeColor="text1"/>
          <w:sz w:val="24"/>
          <w:szCs w:val="24"/>
        </w:rPr>
        <w:t>de</w:t>
      </w:r>
      <w:r w:rsidR="003207A3" w:rsidRPr="00BD1C90">
        <w:rPr>
          <w:rFonts w:ascii="Arial" w:eastAsia="Arial" w:hAnsi="Arial" w:cs="Arial"/>
          <w:i/>
          <w:iCs/>
          <w:color w:val="000000" w:themeColor="text1"/>
          <w:sz w:val="24"/>
          <w:szCs w:val="24"/>
          <w:highlight w:val="white"/>
        </w:rPr>
        <w:t xml:space="preserve"> COVID-19 </w:t>
      </w:r>
      <w:r w:rsidR="003207A3" w:rsidRPr="00BD1C90">
        <w:rPr>
          <w:rFonts w:ascii="Arial" w:eastAsia="Arial" w:hAnsi="Arial" w:cs="Arial"/>
          <w:i/>
          <w:iCs/>
          <w:color w:val="000000" w:themeColor="text1"/>
          <w:sz w:val="24"/>
          <w:szCs w:val="24"/>
        </w:rPr>
        <w:t>se está extendiendo por</w:t>
      </w:r>
      <w:r w:rsidR="003207A3" w:rsidRPr="00BD1C90">
        <w:rPr>
          <w:rFonts w:ascii="Arial" w:eastAsia="Arial" w:hAnsi="Arial" w:cs="Arial"/>
          <w:i/>
          <w:iCs/>
          <w:color w:val="000000" w:themeColor="text1"/>
          <w:sz w:val="24"/>
          <w:szCs w:val="24"/>
          <w:highlight w:val="white"/>
        </w:rPr>
        <w:t xml:space="preserve"> todo el </w:t>
      </w:r>
      <w:r w:rsidR="003207A3" w:rsidRPr="00BD1C90">
        <w:rPr>
          <w:rFonts w:ascii="Arial" w:eastAsia="Arial" w:hAnsi="Arial" w:cs="Arial"/>
          <w:i/>
          <w:iCs/>
          <w:color w:val="000000" w:themeColor="text1"/>
          <w:sz w:val="24"/>
          <w:szCs w:val="24"/>
        </w:rPr>
        <w:t>mundo, ya que</w:t>
      </w:r>
      <w:r w:rsidR="003207A3" w:rsidRPr="00BD1C90">
        <w:rPr>
          <w:rFonts w:ascii="Arial" w:eastAsia="Arial" w:hAnsi="Arial" w:cs="Arial"/>
          <w:i/>
          <w:iCs/>
          <w:color w:val="000000" w:themeColor="text1"/>
          <w:sz w:val="24"/>
          <w:szCs w:val="24"/>
          <w:highlight w:val="white"/>
        </w:rPr>
        <w:t xml:space="preserve"> también </w:t>
      </w:r>
      <w:r w:rsidR="003207A3" w:rsidRPr="00BD1C90">
        <w:rPr>
          <w:rFonts w:ascii="Arial" w:eastAsia="Arial" w:hAnsi="Arial" w:cs="Arial"/>
          <w:i/>
          <w:iCs/>
          <w:color w:val="000000" w:themeColor="text1"/>
          <w:sz w:val="24"/>
          <w:szCs w:val="24"/>
        </w:rPr>
        <w:t>conlleva una serie</w:t>
      </w:r>
      <w:r w:rsidR="003207A3" w:rsidRPr="00BD1C90">
        <w:rPr>
          <w:rFonts w:ascii="Arial" w:eastAsia="Arial" w:hAnsi="Arial" w:cs="Arial"/>
          <w:i/>
          <w:iCs/>
          <w:color w:val="000000" w:themeColor="text1"/>
          <w:sz w:val="24"/>
          <w:szCs w:val="24"/>
          <w:highlight w:val="white"/>
        </w:rPr>
        <w:t xml:space="preserve"> de </w:t>
      </w:r>
      <w:r w:rsidR="003207A3" w:rsidRPr="00BD1C90">
        <w:rPr>
          <w:rFonts w:ascii="Arial" w:eastAsia="Arial" w:hAnsi="Arial" w:cs="Arial"/>
          <w:i/>
          <w:iCs/>
          <w:color w:val="000000" w:themeColor="text1"/>
          <w:sz w:val="24"/>
          <w:szCs w:val="24"/>
        </w:rPr>
        <w:t>cambios en la</w:t>
      </w:r>
      <w:r w:rsidR="003207A3" w:rsidRPr="00BD1C90">
        <w:rPr>
          <w:rFonts w:ascii="Arial" w:eastAsia="Arial" w:hAnsi="Arial" w:cs="Arial"/>
          <w:i/>
          <w:iCs/>
          <w:color w:val="000000" w:themeColor="text1"/>
          <w:sz w:val="24"/>
          <w:szCs w:val="24"/>
          <w:highlight w:val="white"/>
        </w:rPr>
        <w:t xml:space="preserve"> salud pública, </w:t>
      </w:r>
      <w:r w:rsidR="003207A3" w:rsidRPr="00BD1C90">
        <w:rPr>
          <w:rFonts w:ascii="Arial" w:eastAsia="Arial" w:hAnsi="Arial" w:cs="Arial"/>
          <w:i/>
          <w:iCs/>
          <w:color w:val="000000" w:themeColor="text1"/>
          <w:sz w:val="24"/>
          <w:szCs w:val="24"/>
        </w:rPr>
        <w:t>que en</w:t>
      </w:r>
      <w:r w:rsidR="003207A3" w:rsidRPr="00BD1C90">
        <w:rPr>
          <w:rFonts w:ascii="Arial" w:eastAsia="Arial" w:hAnsi="Arial" w:cs="Arial"/>
          <w:i/>
          <w:iCs/>
          <w:color w:val="000000" w:themeColor="text1"/>
          <w:sz w:val="24"/>
          <w:szCs w:val="24"/>
          <w:highlight w:val="white"/>
        </w:rPr>
        <w:t xml:space="preserve"> 2019 </w:t>
      </w:r>
      <w:r w:rsidR="003207A3" w:rsidRPr="00BD1C90">
        <w:rPr>
          <w:rFonts w:ascii="Arial" w:eastAsia="Arial" w:hAnsi="Arial" w:cs="Arial"/>
          <w:i/>
          <w:iCs/>
          <w:color w:val="000000" w:themeColor="text1"/>
          <w:sz w:val="24"/>
          <w:szCs w:val="24"/>
        </w:rPr>
        <w:t>llevaron a</w:t>
      </w:r>
      <w:r w:rsidR="003207A3" w:rsidRPr="00BD1C90">
        <w:rPr>
          <w:rFonts w:ascii="Arial" w:eastAsia="Arial" w:hAnsi="Arial" w:cs="Arial"/>
          <w:i/>
          <w:iCs/>
          <w:color w:val="000000" w:themeColor="text1"/>
          <w:sz w:val="24"/>
          <w:szCs w:val="24"/>
          <w:highlight w:val="white"/>
        </w:rPr>
        <w:t xml:space="preserve"> cambios </w:t>
      </w:r>
      <w:r w:rsidR="003207A3" w:rsidRPr="00BD1C90">
        <w:rPr>
          <w:rFonts w:ascii="Arial" w:eastAsia="Arial" w:hAnsi="Arial" w:cs="Arial"/>
          <w:i/>
          <w:iCs/>
          <w:color w:val="000000" w:themeColor="text1"/>
          <w:sz w:val="24"/>
          <w:szCs w:val="24"/>
        </w:rPr>
        <w:t>importantes</w:t>
      </w:r>
      <w:r w:rsidR="003207A3" w:rsidRPr="00BD1C90">
        <w:rPr>
          <w:rFonts w:ascii="Arial" w:eastAsia="Arial" w:hAnsi="Arial" w:cs="Arial"/>
          <w:i/>
          <w:iCs/>
          <w:color w:val="000000" w:themeColor="text1"/>
          <w:sz w:val="24"/>
          <w:szCs w:val="24"/>
          <w:highlight w:val="white"/>
        </w:rPr>
        <w:t xml:space="preserve"> tanto en </w:t>
      </w:r>
      <w:r w:rsidR="003207A3" w:rsidRPr="00BD1C90">
        <w:rPr>
          <w:rFonts w:ascii="Arial" w:eastAsia="Arial" w:hAnsi="Arial" w:cs="Arial"/>
          <w:i/>
          <w:iCs/>
          <w:color w:val="000000" w:themeColor="text1"/>
          <w:sz w:val="24"/>
          <w:szCs w:val="24"/>
        </w:rPr>
        <w:t>algunos de los programas de restricción de viajes</w:t>
      </w:r>
      <w:r w:rsidR="003207A3" w:rsidRPr="00BD1C90">
        <w:rPr>
          <w:rFonts w:ascii="Arial" w:eastAsia="Arial" w:hAnsi="Arial" w:cs="Arial"/>
          <w:i/>
          <w:iCs/>
          <w:color w:val="000000" w:themeColor="text1"/>
          <w:sz w:val="24"/>
          <w:szCs w:val="24"/>
          <w:highlight w:val="white"/>
        </w:rPr>
        <w:t xml:space="preserve"> como de </w:t>
      </w:r>
      <w:r w:rsidR="003207A3" w:rsidRPr="00BD1C90">
        <w:rPr>
          <w:rFonts w:ascii="Arial" w:eastAsia="Arial" w:hAnsi="Arial" w:cs="Arial"/>
          <w:i/>
          <w:iCs/>
          <w:color w:val="000000" w:themeColor="text1"/>
          <w:sz w:val="24"/>
          <w:szCs w:val="24"/>
        </w:rPr>
        <w:t>control de</w:t>
      </w:r>
      <w:r w:rsidR="003207A3" w:rsidRPr="00BD1C90">
        <w:rPr>
          <w:rFonts w:ascii="Arial" w:eastAsia="Arial" w:hAnsi="Arial" w:cs="Arial"/>
          <w:i/>
          <w:iCs/>
          <w:color w:val="000000" w:themeColor="text1"/>
          <w:sz w:val="24"/>
          <w:szCs w:val="24"/>
          <w:highlight w:val="white"/>
        </w:rPr>
        <w:t xml:space="preserve"> la </w:t>
      </w:r>
      <w:r w:rsidR="003207A3" w:rsidRPr="00BD1C90">
        <w:rPr>
          <w:rFonts w:ascii="Arial" w:eastAsia="Arial" w:hAnsi="Arial" w:cs="Arial"/>
          <w:i/>
          <w:iCs/>
          <w:color w:val="000000" w:themeColor="text1"/>
          <w:sz w:val="24"/>
          <w:szCs w:val="24"/>
        </w:rPr>
        <w:t>pandemia. Al interior</w:t>
      </w:r>
      <w:r w:rsidR="003207A3" w:rsidRPr="00BD1C90">
        <w:rPr>
          <w:rFonts w:ascii="Arial" w:eastAsia="Arial" w:hAnsi="Arial" w:cs="Arial"/>
          <w:i/>
          <w:iCs/>
          <w:color w:val="000000" w:themeColor="text1"/>
          <w:sz w:val="24"/>
          <w:szCs w:val="24"/>
          <w:highlight w:val="white"/>
        </w:rPr>
        <w:t xml:space="preserve"> de las comunidades indígenas </w:t>
      </w:r>
      <w:r w:rsidR="003207A3" w:rsidRPr="00BD1C90">
        <w:rPr>
          <w:rFonts w:ascii="Arial" w:eastAsia="Arial" w:hAnsi="Arial" w:cs="Arial"/>
          <w:i/>
          <w:iCs/>
          <w:color w:val="000000" w:themeColor="text1"/>
          <w:sz w:val="24"/>
          <w:szCs w:val="24"/>
        </w:rPr>
        <w:t>que</w:t>
      </w:r>
      <w:r w:rsidR="003207A3" w:rsidRPr="00BD1C90">
        <w:rPr>
          <w:rFonts w:ascii="Arial" w:eastAsia="Arial" w:hAnsi="Arial" w:cs="Arial"/>
          <w:i/>
          <w:iCs/>
          <w:color w:val="000000" w:themeColor="text1"/>
          <w:sz w:val="24"/>
          <w:szCs w:val="24"/>
          <w:highlight w:val="white"/>
        </w:rPr>
        <w:t xml:space="preserve"> se </w:t>
      </w:r>
      <w:r w:rsidR="003207A3" w:rsidRPr="00BD1C90">
        <w:rPr>
          <w:rFonts w:ascii="Arial" w:eastAsia="Arial" w:hAnsi="Arial" w:cs="Arial"/>
          <w:i/>
          <w:iCs/>
          <w:color w:val="000000" w:themeColor="text1"/>
          <w:sz w:val="24"/>
          <w:szCs w:val="24"/>
        </w:rPr>
        <w:t>han visto</w:t>
      </w:r>
      <w:r w:rsidR="003207A3" w:rsidRPr="00BD1C90">
        <w:rPr>
          <w:rFonts w:ascii="Arial" w:eastAsia="Arial" w:hAnsi="Arial" w:cs="Arial"/>
          <w:i/>
          <w:iCs/>
          <w:color w:val="000000" w:themeColor="text1"/>
          <w:sz w:val="24"/>
          <w:szCs w:val="24"/>
          <w:highlight w:val="white"/>
        </w:rPr>
        <w:t xml:space="preserve"> afectadas </w:t>
      </w:r>
      <w:r w:rsidR="003207A3" w:rsidRPr="00BD1C90">
        <w:rPr>
          <w:rFonts w:ascii="Arial" w:eastAsia="Arial" w:hAnsi="Arial" w:cs="Arial"/>
          <w:i/>
          <w:iCs/>
          <w:color w:val="000000" w:themeColor="text1"/>
          <w:sz w:val="24"/>
          <w:szCs w:val="24"/>
        </w:rPr>
        <w:t>por el estallido</w:t>
      </w:r>
      <w:r w:rsidR="003207A3" w:rsidRPr="00BD1C90">
        <w:rPr>
          <w:rFonts w:ascii="Arial" w:eastAsia="Arial" w:hAnsi="Arial" w:cs="Arial"/>
          <w:i/>
          <w:iCs/>
          <w:color w:val="000000" w:themeColor="text1"/>
          <w:sz w:val="24"/>
          <w:szCs w:val="24"/>
          <w:highlight w:val="white"/>
        </w:rPr>
        <w:t xml:space="preserve"> de la </w:t>
      </w:r>
      <w:r w:rsidR="003207A3" w:rsidRPr="00BD1C90">
        <w:rPr>
          <w:rFonts w:ascii="Arial" w:eastAsia="Arial" w:hAnsi="Arial" w:cs="Arial"/>
          <w:i/>
          <w:iCs/>
          <w:color w:val="000000" w:themeColor="text1"/>
          <w:sz w:val="24"/>
          <w:szCs w:val="24"/>
        </w:rPr>
        <w:t>pandemia, esto ha provocado algunos cambios.</w:t>
      </w:r>
      <w:r w:rsidRPr="00BD1C90">
        <w:rPr>
          <w:rFonts w:ascii="Arial" w:eastAsia="Arial" w:hAnsi="Arial" w:cs="Arial"/>
          <w:i/>
          <w:iCs/>
          <w:color w:val="000000" w:themeColor="text1"/>
          <w:sz w:val="24"/>
          <w:szCs w:val="24"/>
        </w:rPr>
        <w:t>)</w:t>
      </w:r>
    </w:p>
    <w:p w14:paraId="45FFC70A" w14:textId="77777777" w:rsidR="00767F97" w:rsidRPr="00BD1C90" w:rsidRDefault="00767F97" w:rsidP="003207A3">
      <w:pPr>
        <w:widowControl w:val="0"/>
        <w:spacing w:line="360" w:lineRule="auto"/>
        <w:jc w:val="both"/>
        <w:rPr>
          <w:rFonts w:ascii="Arial" w:eastAsia="Arial" w:hAnsi="Arial" w:cs="Arial"/>
          <w:i/>
          <w:iCs/>
          <w:color w:val="000000" w:themeColor="text1"/>
          <w:sz w:val="24"/>
          <w:szCs w:val="24"/>
        </w:rPr>
      </w:pPr>
    </w:p>
    <w:p w14:paraId="53BCD97A" w14:textId="77777777" w:rsidR="00767F97" w:rsidRPr="00BD1C90" w:rsidRDefault="00767F97" w:rsidP="003207A3">
      <w:pPr>
        <w:widowControl w:val="0"/>
        <w:spacing w:line="360" w:lineRule="auto"/>
        <w:jc w:val="both"/>
        <w:rPr>
          <w:rFonts w:ascii="Arial" w:eastAsia="Arial" w:hAnsi="Arial" w:cs="Arial"/>
          <w:i/>
          <w:iCs/>
          <w:color w:val="000000" w:themeColor="text1"/>
          <w:sz w:val="24"/>
          <w:szCs w:val="24"/>
        </w:rPr>
      </w:pPr>
    </w:p>
    <w:p w14:paraId="25D5C973" w14:textId="77777777" w:rsidR="00767F97" w:rsidRPr="00BD1C90" w:rsidRDefault="00767F97" w:rsidP="003207A3">
      <w:pPr>
        <w:widowControl w:val="0"/>
        <w:spacing w:line="360" w:lineRule="auto"/>
        <w:jc w:val="both"/>
        <w:rPr>
          <w:rFonts w:ascii="Arial" w:eastAsia="Arial" w:hAnsi="Arial" w:cs="Arial"/>
          <w:i/>
          <w:iCs/>
          <w:color w:val="000000" w:themeColor="text1"/>
          <w:sz w:val="24"/>
          <w:szCs w:val="24"/>
        </w:rPr>
      </w:pPr>
    </w:p>
    <w:p w14:paraId="6446BC63" w14:textId="77777777" w:rsidR="003207A3" w:rsidRPr="00BD1C90" w:rsidRDefault="003207A3" w:rsidP="003207A3">
      <w:pPr>
        <w:widowControl w:val="0"/>
        <w:spacing w:line="360" w:lineRule="auto"/>
        <w:jc w:val="both"/>
        <w:rPr>
          <w:rFonts w:ascii="Arial" w:eastAsia="Arial" w:hAnsi="Arial" w:cs="Arial"/>
          <w:color w:val="000000" w:themeColor="text1"/>
          <w:sz w:val="24"/>
          <w:szCs w:val="24"/>
        </w:rPr>
      </w:pPr>
      <w:r w:rsidRPr="00BD1C90">
        <w:rPr>
          <w:rFonts w:ascii="Arial" w:eastAsia="Arial" w:hAnsi="Arial" w:cs="Arial"/>
          <w:color w:val="000000" w:themeColor="text1"/>
          <w:sz w:val="24"/>
          <w:szCs w:val="24"/>
        </w:rPr>
        <w:t xml:space="preserve">La UNESCO en México ha sido invitada a liderar el pilar 5: “Cohesión social y resiliencia comunitaria”, de la respuesta socio-económica frente a la COVID-19 desde el Sistema de las Naciones Unidas en México, con especial atención a los pueblos indígenas, jóvenes y mujeres. La pandemia por COVID-19 está teniendo consecuencias sociales y económicas muy drásticas para los pueblos indígenas y para todo el mundo en la trayectoria hacia el logro de los Objetivos de Desarrollo Sostenible (ODS). </w:t>
      </w:r>
    </w:p>
    <w:p w14:paraId="68374D34" w14:textId="77777777" w:rsidR="00767F97" w:rsidRPr="00BD1C90" w:rsidRDefault="00767F97" w:rsidP="003207A3">
      <w:pPr>
        <w:widowControl w:val="0"/>
        <w:spacing w:line="360" w:lineRule="auto"/>
        <w:jc w:val="both"/>
        <w:rPr>
          <w:rFonts w:ascii="Arial" w:eastAsia="Arial" w:hAnsi="Arial" w:cs="Arial"/>
          <w:color w:val="000000" w:themeColor="text1"/>
          <w:sz w:val="24"/>
          <w:szCs w:val="24"/>
        </w:rPr>
      </w:pPr>
    </w:p>
    <w:p w14:paraId="21AB8267" w14:textId="77777777" w:rsidR="00767F97" w:rsidRPr="00BD1C90" w:rsidRDefault="00767F97" w:rsidP="003207A3">
      <w:pPr>
        <w:widowControl w:val="0"/>
        <w:spacing w:line="360" w:lineRule="auto"/>
        <w:jc w:val="both"/>
        <w:rPr>
          <w:rFonts w:ascii="Arial" w:eastAsia="Arial" w:hAnsi="Arial" w:cs="Arial"/>
          <w:color w:val="000000" w:themeColor="text1"/>
          <w:sz w:val="24"/>
          <w:szCs w:val="24"/>
        </w:rPr>
      </w:pPr>
    </w:p>
    <w:p w14:paraId="2FEB19C9" w14:textId="77777777" w:rsidR="00767F97" w:rsidRPr="00BD1C90" w:rsidRDefault="00767F97" w:rsidP="003207A3">
      <w:pPr>
        <w:widowControl w:val="0"/>
        <w:spacing w:line="360" w:lineRule="auto"/>
        <w:jc w:val="both"/>
        <w:rPr>
          <w:rFonts w:ascii="Arial" w:eastAsia="Arial" w:hAnsi="Arial" w:cs="Arial"/>
          <w:i/>
          <w:iCs/>
          <w:color w:val="000000" w:themeColor="text1"/>
          <w:sz w:val="24"/>
          <w:szCs w:val="24"/>
        </w:rPr>
      </w:pPr>
    </w:p>
    <w:p w14:paraId="08B601F4" w14:textId="1B8F4723" w:rsidR="003207A3" w:rsidRPr="00BD1C90" w:rsidRDefault="00BD1C90" w:rsidP="003207A3">
      <w:pPr>
        <w:widowControl w:val="0"/>
        <w:spacing w:line="360" w:lineRule="auto"/>
        <w:jc w:val="both"/>
        <w:rPr>
          <w:rFonts w:ascii="Arial" w:eastAsia="Arial" w:hAnsi="Arial" w:cs="Arial"/>
          <w:i/>
          <w:iCs/>
          <w:color w:val="000000" w:themeColor="text1"/>
          <w:sz w:val="24"/>
          <w:szCs w:val="24"/>
        </w:rPr>
      </w:pPr>
      <w:r w:rsidRPr="00BD1C90">
        <w:rPr>
          <w:rFonts w:ascii="Arial" w:eastAsia="Arial" w:hAnsi="Arial" w:cs="Arial"/>
          <w:i/>
          <w:iCs/>
          <w:color w:val="000000" w:themeColor="text1"/>
          <w:sz w:val="24"/>
          <w:szCs w:val="24"/>
        </w:rPr>
        <w:t>(</w:t>
      </w:r>
      <w:r w:rsidR="003207A3" w:rsidRPr="00BD1C90">
        <w:rPr>
          <w:rFonts w:ascii="Arial" w:eastAsia="Arial" w:hAnsi="Arial" w:cs="Arial"/>
          <w:i/>
          <w:iCs/>
          <w:color w:val="000000" w:themeColor="text1"/>
          <w:sz w:val="24"/>
          <w:szCs w:val="24"/>
        </w:rPr>
        <w:t>Se solicitó a la</w:t>
      </w:r>
      <w:r w:rsidR="003207A3" w:rsidRPr="00BD1C90">
        <w:rPr>
          <w:rFonts w:ascii="Arial" w:eastAsia="Arial" w:hAnsi="Arial" w:cs="Arial"/>
          <w:i/>
          <w:iCs/>
          <w:color w:val="000000" w:themeColor="text1"/>
          <w:sz w:val="24"/>
          <w:szCs w:val="24"/>
          <w:highlight w:val="white"/>
        </w:rPr>
        <w:t xml:space="preserve"> UNESCO en México </w:t>
      </w:r>
      <w:r w:rsidR="003207A3" w:rsidRPr="00BD1C90">
        <w:rPr>
          <w:rFonts w:ascii="Arial" w:eastAsia="Arial" w:hAnsi="Arial" w:cs="Arial"/>
          <w:i/>
          <w:iCs/>
          <w:color w:val="000000" w:themeColor="text1"/>
          <w:sz w:val="24"/>
          <w:szCs w:val="24"/>
        </w:rPr>
        <w:t>que lidere</w:t>
      </w:r>
      <w:r w:rsidR="003207A3" w:rsidRPr="00BD1C90">
        <w:rPr>
          <w:rFonts w:ascii="Arial" w:eastAsia="Arial" w:hAnsi="Arial" w:cs="Arial"/>
          <w:i/>
          <w:iCs/>
          <w:color w:val="000000" w:themeColor="text1"/>
          <w:sz w:val="24"/>
          <w:szCs w:val="24"/>
          <w:highlight w:val="white"/>
        </w:rPr>
        <w:t xml:space="preserve"> el </w:t>
      </w:r>
      <w:r w:rsidR="003207A3" w:rsidRPr="00BD1C90">
        <w:rPr>
          <w:rFonts w:ascii="Arial" w:eastAsia="Arial" w:hAnsi="Arial" w:cs="Arial"/>
          <w:i/>
          <w:iCs/>
          <w:color w:val="000000" w:themeColor="text1"/>
          <w:sz w:val="24"/>
          <w:szCs w:val="24"/>
        </w:rPr>
        <w:t>Componente</w:t>
      </w:r>
      <w:r w:rsidR="003207A3" w:rsidRPr="00BD1C90">
        <w:rPr>
          <w:rFonts w:ascii="Arial" w:eastAsia="Arial" w:hAnsi="Arial" w:cs="Arial"/>
          <w:i/>
          <w:iCs/>
          <w:color w:val="000000" w:themeColor="text1"/>
          <w:sz w:val="24"/>
          <w:szCs w:val="24"/>
          <w:highlight w:val="white"/>
        </w:rPr>
        <w:t xml:space="preserve"> </w:t>
      </w:r>
      <w:r w:rsidR="003207A3" w:rsidRPr="00BD1C90">
        <w:rPr>
          <w:rFonts w:ascii="Arial" w:eastAsia="Arial" w:hAnsi="Arial" w:cs="Arial"/>
          <w:i/>
          <w:iCs/>
          <w:color w:val="000000" w:themeColor="text1"/>
          <w:sz w:val="24"/>
          <w:szCs w:val="24"/>
        </w:rPr>
        <w:t>sobre</w:t>
      </w:r>
      <w:r w:rsidR="003207A3" w:rsidRPr="00BD1C90">
        <w:rPr>
          <w:rFonts w:ascii="Arial" w:eastAsia="Arial" w:hAnsi="Arial" w:cs="Arial"/>
          <w:i/>
          <w:iCs/>
          <w:color w:val="000000" w:themeColor="text1"/>
          <w:sz w:val="24"/>
          <w:szCs w:val="24"/>
          <w:highlight w:val="white"/>
        </w:rPr>
        <w:t xml:space="preserve"> la respuesta </w:t>
      </w:r>
      <w:r w:rsidR="003207A3" w:rsidRPr="00BD1C90">
        <w:rPr>
          <w:rFonts w:ascii="Arial" w:eastAsia="Arial" w:hAnsi="Arial" w:cs="Arial"/>
          <w:i/>
          <w:iCs/>
          <w:color w:val="000000" w:themeColor="text1"/>
          <w:sz w:val="24"/>
          <w:szCs w:val="24"/>
        </w:rPr>
        <w:t>económica y social del sistema</w:t>
      </w:r>
      <w:r w:rsidR="003207A3" w:rsidRPr="00BD1C90">
        <w:rPr>
          <w:rFonts w:ascii="Arial" w:eastAsia="Arial" w:hAnsi="Arial" w:cs="Arial"/>
          <w:i/>
          <w:iCs/>
          <w:color w:val="000000" w:themeColor="text1"/>
          <w:sz w:val="24"/>
          <w:szCs w:val="24"/>
          <w:highlight w:val="white"/>
        </w:rPr>
        <w:t xml:space="preserve"> de las Naciones Unidas en </w:t>
      </w:r>
      <w:r w:rsidR="003207A3" w:rsidRPr="00BD1C90">
        <w:rPr>
          <w:rFonts w:ascii="Arial" w:eastAsia="Arial" w:hAnsi="Arial" w:cs="Arial"/>
          <w:i/>
          <w:iCs/>
          <w:color w:val="000000" w:themeColor="text1"/>
          <w:sz w:val="24"/>
          <w:szCs w:val="24"/>
        </w:rPr>
        <w:t>México al COVID-19, centrándose en</w:t>
      </w:r>
      <w:r w:rsidR="003207A3" w:rsidRPr="00BD1C90">
        <w:rPr>
          <w:rFonts w:ascii="Arial" w:eastAsia="Arial" w:hAnsi="Arial" w:cs="Arial"/>
          <w:i/>
          <w:iCs/>
          <w:color w:val="000000" w:themeColor="text1"/>
          <w:sz w:val="24"/>
          <w:szCs w:val="24"/>
          <w:highlight w:val="white"/>
        </w:rPr>
        <w:t xml:space="preserve"> los pueblos indígenas, </w:t>
      </w:r>
      <w:r w:rsidR="003207A3" w:rsidRPr="00BD1C90">
        <w:rPr>
          <w:rFonts w:ascii="Arial" w:eastAsia="Arial" w:hAnsi="Arial" w:cs="Arial"/>
          <w:i/>
          <w:iCs/>
          <w:color w:val="000000" w:themeColor="text1"/>
          <w:sz w:val="24"/>
          <w:szCs w:val="24"/>
        </w:rPr>
        <w:t>los</w:t>
      </w:r>
      <w:r w:rsidR="003207A3" w:rsidRPr="00BD1C90">
        <w:rPr>
          <w:rFonts w:ascii="Arial" w:eastAsia="Arial" w:hAnsi="Arial" w:cs="Arial"/>
          <w:i/>
          <w:iCs/>
          <w:color w:val="000000" w:themeColor="text1"/>
          <w:sz w:val="24"/>
          <w:szCs w:val="24"/>
          <w:highlight w:val="white"/>
        </w:rPr>
        <w:t xml:space="preserve"> jóvenes y </w:t>
      </w:r>
      <w:r w:rsidR="003207A3" w:rsidRPr="00BD1C90">
        <w:rPr>
          <w:rFonts w:ascii="Arial" w:eastAsia="Arial" w:hAnsi="Arial" w:cs="Arial"/>
          <w:i/>
          <w:iCs/>
          <w:color w:val="000000" w:themeColor="text1"/>
          <w:sz w:val="24"/>
          <w:szCs w:val="24"/>
        </w:rPr>
        <w:t>las</w:t>
      </w:r>
      <w:r w:rsidR="003207A3" w:rsidRPr="00BD1C90">
        <w:rPr>
          <w:rFonts w:ascii="Arial" w:eastAsia="Arial" w:hAnsi="Arial" w:cs="Arial"/>
          <w:i/>
          <w:iCs/>
          <w:color w:val="000000" w:themeColor="text1"/>
          <w:sz w:val="24"/>
          <w:szCs w:val="24"/>
          <w:highlight w:val="white"/>
        </w:rPr>
        <w:t xml:space="preserve"> mujeres. La pandemia </w:t>
      </w:r>
      <w:r w:rsidR="003207A3" w:rsidRPr="00BD1C90">
        <w:rPr>
          <w:rFonts w:ascii="Arial" w:eastAsia="Arial" w:hAnsi="Arial" w:cs="Arial"/>
          <w:i/>
          <w:iCs/>
          <w:color w:val="000000" w:themeColor="text1"/>
          <w:sz w:val="24"/>
          <w:szCs w:val="24"/>
        </w:rPr>
        <w:t>de</w:t>
      </w:r>
      <w:r w:rsidR="003207A3" w:rsidRPr="00BD1C90">
        <w:rPr>
          <w:rFonts w:ascii="Arial" w:eastAsia="Arial" w:hAnsi="Arial" w:cs="Arial"/>
          <w:i/>
          <w:iCs/>
          <w:color w:val="000000" w:themeColor="text1"/>
          <w:sz w:val="24"/>
          <w:szCs w:val="24"/>
          <w:highlight w:val="white"/>
        </w:rPr>
        <w:t xml:space="preserve"> COVID-19 </w:t>
      </w:r>
      <w:r w:rsidR="003207A3" w:rsidRPr="00BD1C90">
        <w:rPr>
          <w:rFonts w:ascii="Arial" w:eastAsia="Arial" w:hAnsi="Arial" w:cs="Arial"/>
          <w:i/>
          <w:iCs/>
          <w:color w:val="000000" w:themeColor="text1"/>
          <w:sz w:val="24"/>
          <w:szCs w:val="24"/>
        </w:rPr>
        <w:t>tiene impactos</w:t>
      </w:r>
      <w:r w:rsidR="003207A3" w:rsidRPr="00BD1C90">
        <w:rPr>
          <w:rFonts w:ascii="Arial" w:eastAsia="Arial" w:hAnsi="Arial" w:cs="Arial"/>
          <w:i/>
          <w:iCs/>
          <w:color w:val="000000" w:themeColor="text1"/>
          <w:sz w:val="24"/>
          <w:szCs w:val="24"/>
          <w:highlight w:val="white"/>
        </w:rPr>
        <w:t xml:space="preserve"> sociales y </w:t>
      </w:r>
      <w:r w:rsidR="003207A3" w:rsidRPr="00BD1C90">
        <w:rPr>
          <w:rFonts w:ascii="Arial" w:eastAsia="Arial" w:hAnsi="Arial" w:cs="Arial"/>
          <w:i/>
          <w:iCs/>
          <w:color w:val="000000" w:themeColor="text1"/>
          <w:sz w:val="24"/>
          <w:szCs w:val="24"/>
        </w:rPr>
        <w:t>económicos</w:t>
      </w:r>
      <w:r w:rsidR="003207A3" w:rsidRPr="00BD1C90">
        <w:rPr>
          <w:rFonts w:ascii="Arial" w:eastAsia="Arial" w:hAnsi="Arial" w:cs="Arial"/>
          <w:i/>
          <w:iCs/>
          <w:color w:val="000000" w:themeColor="text1"/>
          <w:sz w:val="24"/>
          <w:szCs w:val="24"/>
          <w:highlight w:val="white"/>
        </w:rPr>
        <w:t xml:space="preserve"> muy </w:t>
      </w:r>
      <w:r w:rsidR="003207A3" w:rsidRPr="00BD1C90">
        <w:rPr>
          <w:rFonts w:ascii="Arial" w:eastAsia="Arial" w:hAnsi="Arial" w:cs="Arial"/>
          <w:i/>
          <w:iCs/>
          <w:color w:val="000000" w:themeColor="text1"/>
          <w:sz w:val="24"/>
          <w:szCs w:val="24"/>
        </w:rPr>
        <w:t>severos en</w:t>
      </w:r>
      <w:r w:rsidR="003207A3" w:rsidRPr="00BD1C90">
        <w:rPr>
          <w:rFonts w:ascii="Arial" w:eastAsia="Arial" w:hAnsi="Arial" w:cs="Arial"/>
          <w:i/>
          <w:iCs/>
          <w:color w:val="000000" w:themeColor="text1"/>
          <w:sz w:val="24"/>
          <w:szCs w:val="24"/>
          <w:highlight w:val="white"/>
        </w:rPr>
        <w:t xml:space="preserve"> los pueblos indígenas y el mundo </w:t>
      </w:r>
      <w:r w:rsidR="003207A3" w:rsidRPr="00BD1C90">
        <w:rPr>
          <w:rFonts w:ascii="Arial" w:eastAsia="Arial" w:hAnsi="Arial" w:cs="Arial"/>
          <w:i/>
          <w:iCs/>
          <w:color w:val="000000" w:themeColor="text1"/>
          <w:sz w:val="24"/>
          <w:szCs w:val="24"/>
        </w:rPr>
        <w:t>a medida que nos acercamos a</w:t>
      </w:r>
      <w:r w:rsidR="003207A3" w:rsidRPr="00BD1C90">
        <w:rPr>
          <w:rFonts w:ascii="Arial" w:eastAsia="Arial" w:hAnsi="Arial" w:cs="Arial"/>
          <w:i/>
          <w:iCs/>
          <w:color w:val="000000" w:themeColor="text1"/>
          <w:sz w:val="24"/>
          <w:szCs w:val="24"/>
          <w:highlight w:val="white"/>
        </w:rPr>
        <w:t xml:space="preserve"> los Objetivos de Desarrollo </w:t>
      </w:r>
      <w:proofErr w:type="gramStart"/>
      <w:r w:rsidR="003207A3" w:rsidRPr="00BD1C90">
        <w:rPr>
          <w:rFonts w:ascii="Arial" w:eastAsia="Arial" w:hAnsi="Arial" w:cs="Arial"/>
          <w:i/>
          <w:iCs/>
          <w:color w:val="000000" w:themeColor="text1"/>
          <w:sz w:val="24"/>
          <w:szCs w:val="24"/>
          <w:highlight w:val="white"/>
        </w:rPr>
        <w:t xml:space="preserve">Sostenible </w:t>
      </w:r>
      <w:r w:rsidRPr="00BD1C90">
        <w:rPr>
          <w:rFonts w:ascii="Arial" w:eastAsia="Arial" w:hAnsi="Arial" w:cs="Arial"/>
          <w:i/>
          <w:iCs/>
          <w:color w:val="000000" w:themeColor="text1"/>
          <w:sz w:val="24"/>
          <w:szCs w:val="24"/>
        </w:rPr>
        <w:t>)</w:t>
      </w:r>
      <w:proofErr w:type="gramEnd"/>
    </w:p>
    <w:p w14:paraId="434666BD" w14:textId="77777777" w:rsidR="004E11DE" w:rsidRPr="00BD1C90" w:rsidRDefault="004E11DE" w:rsidP="003207A3">
      <w:pPr>
        <w:widowControl w:val="0"/>
        <w:spacing w:line="360" w:lineRule="auto"/>
        <w:jc w:val="both"/>
        <w:rPr>
          <w:rFonts w:ascii="Arial" w:eastAsia="Arial" w:hAnsi="Arial" w:cs="Arial"/>
          <w:i/>
          <w:iCs/>
          <w:color w:val="000000" w:themeColor="text1"/>
          <w:sz w:val="24"/>
          <w:szCs w:val="24"/>
        </w:rPr>
      </w:pPr>
    </w:p>
    <w:p w14:paraId="7C6A6412" w14:textId="77777777" w:rsidR="004E11DE" w:rsidRPr="00BD1C90" w:rsidRDefault="004E11DE" w:rsidP="003207A3">
      <w:pPr>
        <w:widowControl w:val="0"/>
        <w:spacing w:line="360" w:lineRule="auto"/>
        <w:jc w:val="both"/>
        <w:rPr>
          <w:rFonts w:ascii="Arial" w:eastAsia="Arial" w:hAnsi="Arial" w:cs="Arial"/>
          <w:color w:val="000000" w:themeColor="text1"/>
          <w:sz w:val="24"/>
          <w:szCs w:val="24"/>
        </w:rPr>
      </w:pPr>
    </w:p>
    <w:p w14:paraId="1D436626" w14:textId="77777777" w:rsidR="004E11DE" w:rsidRPr="00BD1C90" w:rsidRDefault="004E11DE" w:rsidP="003207A3">
      <w:pPr>
        <w:widowControl w:val="0"/>
        <w:spacing w:line="360" w:lineRule="auto"/>
        <w:jc w:val="both"/>
        <w:rPr>
          <w:rFonts w:ascii="Arial" w:eastAsia="Arial" w:hAnsi="Arial" w:cs="Arial"/>
          <w:color w:val="000000" w:themeColor="text1"/>
          <w:sz w:val="24"/>
          <w:szCs w:val="24"/>
        </w:rPr>
      </w:pPr>
    </w:p>
    <w:p w14:paraId="497594E7" w14:textId="77777777" w:rsidR="003207A3" w:rsidRPr="00BD1C90" w:rsidRDefault="003207A3" w:rsidP="003207A3">
      <w:pPr>
        <w:widowControl w:val="0"/>
        <w:spacing w:line="360" w:lineRule="auto"/>
        <w:jc w:val="both"/>
        <w:rPr>
          <w:rFonts w:ascii="Arial" w:eastAsia="Arial" w:hAnsi="Arial" w:cs="Arial"/>
          <w:color w:val="000000" w:themeColor="text1"/>
          <w:sz w:val="24"/>
          <w:szCs w:val="24"/>
        </w:rPr>
      </w:pPr>
      <w:r w:rsidRPr="00BD1C90">
        <w:rPr>
          <w:rFonts w:ascii="Arial" w:eastAsia="Arial" w:hAnsi="Arial" w:cs="Arial"/>
          <w:color w:val="000000" w:themeColor="text1"/>
          <w:sz w:val="24"/>
          <w:szCs w:val="24"/>
        </w:rPr>
        <w:t xml:space="preserve">Ante esta problemática se pone en riesgo la pérdida de la cultura indígena, ya que la actualidad sanitaria provoca consecuencias ante su fuente de ingreso. Así como también la educación se vio afectada porque se comenzaron a cerrar todas las instituciones en las comunidades se considera que esto trajo consigo consecuencias hacia los niños especialmente de nivel primaria en donde los alumnos son afectados por medio de sus comportamientos, emociones y salud. Esta situación afecta demasiado a las instituciones educativas porque las clases a comenzaron a ser de forma híbrida, en algunas comunidades indígenas de Chiapas la señal de internet/teléfono es inestable por lo tanto es imposible contar con el uso de la tecnología, así como también es algo complicado, para la aplicación de las tareas en este proceso cada semana se les entregaban cuadernillos de actividades a los alumnos para realizarlos con ayuda de sus padres, algunos niños no a completar sus actividades por falta de conocimiento de los padres de familia. </w:t>
      </w:r>
    </w:p>
    <w:p w14:paraId="06055467" w14:textId="77777777" w:rsidR="004E11DE" w:rsidRPr="00BD1C90" w:rsidRDefault="004E11DE" w:rsidP="003207A3">
      <w:pPr>
        <w:widowControl w:val="0"/>
        <w:spacing w:line="360" w:lineRule="auto"/>
        <w:jc w:val="both"/>
        <w:rPr>
          <w:rFonts w:ascii="Arial" w:eastAsia="Arial" w:hAnsi="Arial" w:cs="Arial"/>
          <w:color w:val="000000" w:themeColor="text1"/>
          <w:sz w:val="24"/>
          <w:szCs w:val="24"/>
        </w:rPr>
      </w:pPr>
    </w:p>
    <w:p w14:paraId="791634CC" w14:textId="77777777" w:rsidR="004E11DE" w:rsidRPr="00BD1C90" w:rsidRDefault="004E11DE" w:rsidP="003207A3">
      <w:pPr>
        <w:widowControl w:val="0"/>
        <w:spacing w:line="360" w:lineRule="auto"/>
        <w:jc w:val="both"/>
        <w:rPr>
          <w:rFonts w:ascii="Arial" w:eastAsia="Arial" w:hAnsi="Arial" w:cs="Arial"/>
          <w:color w:val="000000" w:themeColor="text1"/>
          <w:sz w:val="24"/>
          <w:szCs w:val="24"/>
        </w:rPr>
      </w:pPr>
    </w:p>
    <w:p w14:paraId="32916239" w14:textId="77777777" w:rsidR="004E11DE" w:rsidRPr="00BD1C90" w:rsidRDefault="004E11DE" w:rsidP="003207A3">
      <w:pPr>
        <w:widowControl w:val="0"/>
        <w:spacing w:line="360" w:lineRule="auto"/>
        <w:jc w:val="both"/>
        <w:rPr>
          <w:rFonts w:ascii="Arial" w:eastAsia="Arial" w:hAnsi="Arial" w:cs="Arial"/>
          <w:color w:val="000000" w:themeColor="text1"/>
          <w:sz w:val="24"/>
          <w:szCs w:val="24"/>
        </w:rPr>
      </w:pPr>
    </w:p>
    <w:p w14:paraId="3EDE42A7" w14:textId="004BFD02" w:rsidR="003207A3" w:rsidRPr="00BD1C90" w:rsidRDefault="00BD1C90" w:rsidP="003207A3">
      <w:pPr>
        <w:widowControl w:val="0"/>
        <w:spacing w:line="360" w:lineRule="auto"/>
        <w:jc w:val="both"/>
        <w:rPr>
          <w:rFonts w:ascii="Arial" w:eastAsia="Arial" w:hAnsi="Arial" w:cs="Arial"/>
          <w:i/>
          <w:iCs/>
          <w:color w:val="000000" w:themeColor="text1"/>
          <w:sz w:val="24"/>
          <w:szCs w:val="24"/>
        </w:rPr>
      </w:pPr>
      <w:r w:rsidRPr="00BD1C90">
        <w:rPr>
          <w:rFonts w:ascii="Arial" w:eastAsia="Arial" w:hAnsi="Arial" w:cs="Arial"/>
          <w:i/>
          <w:iCs/>
          <w:color w:val="000000" w:themeColor="text1"/>
          <w:sz w:val="24"/>
          <w:szCs w:val="24"/>
          <w:highlight w:val="white"/>
        </w:rPr>
        <w:t>(</w:t>
      </w:r>
      <w:r w:rsidR="003207A3" w:rsidRPr="00BD1C90">
        <w:rPr>
          <w:rFonts w:ascii="Arial" w:eastAsia="Arial" w:hAnsi="Arial" w:cs="Arial"/>
          <w:i/>
          <w:iCs/>
          <w:color w:val="000000" w:themeColor="text1"/>
          <w:sz w:val="24"/>
          <w:szCs w:val="24"/>
          <w:highlight w:val="white"/>
        </w:rPr>
        <w:t xml:space="preserve">Ante </w:t>
      </w:r>
      <w:r w:rsidR="003207A3" w:rsidRPr="00BD1C90">
        <w:rPr>
          <w:rFonts w:ascii="Arial" w:eastAsia="Arial" w:hAnsi="Arial" w:cs="Arial"/>
          <w:i/>
          <w:iCs/>
          <w:color w:val="000000" w:themeColor="text1"/>
          <w:sz w:val="24"/>
          <w:szCs w:val="24"/>
        </w:rPr>
        <w:t>este desafío, corren el</w:t>
      </w:r>
      <w:r w:rsidR="003207A3" w:rsidRPr="00BD1C90">
        <w:rPr>
          <w:rFonts w:ascii="Arial" w:eastAsia="Arial" w:hAnsi="Arial" w:cs="Arial"/>
          <w:i/>
          <w:iCs/>
          <w:color w:val="000000" w:themeColor="text1"/>
          <w:sz w:val="24"/>
          <w:szCs w:val="24"/>
          <w:highlight w:val="white"/>
        </w:rPr>
        <w:t xml:space="preserve"> riesgo de </w:t>
      </w:r>
      <w:r w:rsidR="003207A3" w:rsidRPr="00BD1C90">
        <w:rPr>
          <w:rFonts w:ascii="Arial" w:eastAsia="Arial" w:hAnsi="Arial" w:cs="Arial"/>
          <w:i/>
          <w:iCs/>
          <w:color w:val="000000" w:themeColor="text1"/>
          <w:sz w:val="24"/>
          <w:szCs w:val="24"/>
        </w:rPr>
        <w:t>perder su</w:t>
      </w:r>
      <w:r w:rsidR="003207A3" w:rsidRPr="00BD1C90">
        <w:rPr>
          <w:rFonts w:ascii="Arial" w:eastAsia="Arial" w:hAnsi="Arial" w:cs="Arial"/>
          <w:i/>
          <w:iCs/>
          <w:color w:val="000000" w:themeColor="text1"/>
          <w:sz w:val="24"/>
          <w:szCs w:val="24"/>
          <w:highlight w:val="white"/>
        </w:rPr>
        <w:t xml:space="preserve"> cultura </w:t>
      </w:r>
      <w:r w:rsidR="003207A3" w:rsidRPr="00BD1C90">
        <w:rPr>
          <w:rFonts w:ascii="Arial" w:eastAsia="Arial" w:hAnsi="Arial" w:cs="Arial"/>
          <w:i/>
          <w:iCs/>
          <w:color w:val="000000" w:themeColor="text1"/>
          <w:sz w:val="24"/>
          <w:szCs w:val="24"/>
        </w:rPr>
        <w:t>nativa</w:t>
      </w:r>
      <w:r w:rsidR="003207A3" w:rsidRPr="00BD1C90">
        <w:rPr>
          <w:rFonts w:ascii="Arial" w:eastAsia="Arial" w:hAnsi="Arial" w:cs="Arial"/>
          <w:i/>
          <w:iCs/>
          <w:color w:val="000000" w:themeColor="text1"/>
          <w:sz w:val="24"/>
          <w:szCs w:val="24"/>
          <w:highlight w:val="white"/>
        </w:rPr>
        <w:t xml:space="preserve"> ya que </w:t>
      </w:r>
      <w:r w:rsidR="003207A3" w:rsidRPr="00BD1C90">
        <w:rPr>
          <w:rFonts w:ascii="Arial" w:eastAsia="Arial" w:hAnsi="Arial" w:cs="Arial"/>
          <w:i/>
          <w:iCs/>
          <w:color w:val="000000" w:themeColor="text1"/>
          <w:sz w:val="24"/>
          <w:szCs w:val="24"/>
        </w:rPr>
        <w:t xml:space="preserve">su estado </w:t>
      </w:r>
      <w:r w:rsidR="003207A3" w:rsidRPr="00BD1C90">
        <w:rPr>
          <w:rFonts w:ascii="Arial" w:eastAsia="Arial" w:hAnsi="Arial" w:cs="Arial"/>
          <w:i/>
          <w:iCs/>
          <w:color w:val="000000" w:themeColor="text1"/>
          <w:sz w:val="24"/>
          <w:szCs w:val="24"/>
        </w:rPr>
        <w:lastRenderedPageBreak/>
        <w:t>de salud actual afecta</w:t>
      </w:r>
      <w:r w:rsidR="003207A3" w:rsidRPr="00BD1C90">
        <w:rPr>
          <w:rFonts w:ascii="Arial" w:eastAsia="Arial" w:hAnsi="Arial" w:cs="Arial"/>
          <w:i/>
          <w:iCs/>
          <w:color w:val="000000" w:themeColor="text1"/>
          <w:sz w:val="24"/>
          <w:szCs w:val="24"/>
          <w:highlight w:val="white"/>
        </w:rPr>
        <w:t xml:space="preserve"> su fuente de </w:t>
      </w:r>
      <w:r w:rsidR="003207A3" w:rsidRPr="00BD1C90">
        <w:rPr>
          <w:rFonts w:ascii="Arial" w:eastAsia="Arial" w:hAnsi="Arial" w:cs="Arial"/>
          <w:i/>
          <w:iCs/>
          <w:color w:val="000000" w:themeColor="text1"/>
          <w:sz w:val="24"/>
          <w:szCs w:val="24"/>
        </w:rPr>
        <w:t>ingresos. Además de</w:t>
      </w:r>
      <w:r w:rsidR="003207A3" w:rsidRPr="00BD1C90">
        <w:rPr>
          <w:rFonts w:ascii="Arial" w:eastAsia="Arial" w:hAnsi="Arial" w:cs="Arial"/>
          <w:i/>
          <w:iCs/>
          <w:color w:val="000000" w:themeColor="text1"/>
          <w:sz w:val="24"/>
          <w:szCs w:val="24"/>
          <w:highlight w:val="white"/>
        </w:rPr>
        <w:t xml:space="preserve"> la </w:t>
      </w:r>
      <w:r w:rsidR="003207A3" w:rsidRPr="00BD1C90">
        <w:rPr>
          <w:rFonts w:ascii="Arial" w:eastAsia="Arial" w:hAnsi="Arial" w:cs="Arial"/>
          <w:i/>
          <w:iCs/>
          <w:color w:val="000000" w:themeColor="text1"/>
          <w:sz w:val="24"/>
          <w:szCs w:val="24"/>
        </w:rPr>
        <w:t>educación,</w:t>
      </w:r>
      <w:r w:rsidR="003207A3" w:rsidRPr="00BD1C90">
        <w:rPr>
          <w:rFonts w:ascii="Arial" w:eastAsia="Arial" w:hAnsi="Arial" w:cs="Arial"/>
          <w:i/>
          <w:iCs/>
          <w:color w:val="000000" w:themeColor="text1"/>
          <w:sz w:val="24"/>
          <w:szCs w:val="24"/>
          <w:highlight w:val="white"/>
        </w:rPr>
        <w:t xml:space="preserve"> todas las instituciones </w:t>
      </w:r>
      <w:r w:rsidR="003207A3" w:rsidRPr="00BD1C90">
        <w:rPr>
          <w:rFonts w:ascii="Arial" w:eastAsia="Arial" w:hAnsi="Arial" w:cs="Arial"/>
          <w:i/>
          <w:iCs/>
          <w:color w:val="000000" w:themeColor="text1"/>
          <w:sz w:val="24"/>
          <w:szCs w:val="24"/>
        </w:rPr>
        <w:t>de la comunidad comenzaron a cerrar. Se cree</w:t>
      </w:r>
      <w:r w:rsidR="003207A3" w:rsidRPr="00BD1C90">
        <w:rPr>
          <w:rFonts w:ascii="Arial" w:eastAsia="Arial" w:hAnsi="Arial" w:cs="Arial"/>
          <w:i/>
          <w:iCs/>
          <w:color w:val="000000" w:themeColor="text1"/>
          <w:sz w:val="24"/>
          <w:szCs w:val="24"/>
          <w:highlight w:val="white"/>
        </w:rPr>
        <w:t xml:space="preserve"> que esto </w:t>
      </w:r>
      <w:r w:rsidR="003207A3" w:rsidRPr="00BD1C90">
        <w:rPr>
          <w:rFonts w:ascii="Arial" w:eastAsia="Arial" w:hAnsi="Arial" w:cs="Arial"/>
          <w:i/>
          <w:iCs/>
          <w:color w:val="000000" w:themeColor="text1"/>
          <w:sz w:val="24"/>
          <w:szCs w:val="24"/>
        </w:rPr>
        <w:t>ha tenido</w:t>
      </w:r>
      <w:r w:rsidR="003207A3" w:rsidRPr="00BD1C90">
        <w:rPr>
          <w:rFonts w:ascii="Arial" w:eastAsia="Arial" w:hAnsi="Arial" w:cs="Arial"/>
          <w:i/>
          <w:iCs/>
          <w:color w:val="000000" w:themeColor="text1"/>
          <w:sz w:val="24"/>
          <w:szCs w:val="24"/>
          <w:highlight w:val="white"/>
        </w:rPr>
        <w:t xml:space="preserve"> consecuencias </w:t>
      </w:r>
      <w:r w:rsidR="003207A3" w:rsidRPr="00BD1C90">
        <w:rPr>
          <w:rFonts w:ascii="Arial" w:eastAsia="Arial" w:hAnsi="Arial" w:cs="Arial"/>
          <w:i/>
          <w:iCs/>
          <w:color w:val="000000" w:themeColor="text1"/>
          <w:sz w:val="24"/>
          <w:szCs w:val="24"/>
        </w:rPr>
        <w:t>para</w:t>
      </w:r>
      <w:r w:rsidR="003207A3" w:rsidRPr="00BD1C90">
        <w:rPr>
          <w:rFonts w:ascii="Arial" w:eastAsia="Arial" w:hAnsi="Arial" w:cs="Arial"/>
          <w:i/>
          <w:iCs/>
          <w:color w:val="000000" w:themeColor="text1"/>
          <w:sz w:val="24"/>
          <w:szCs w:val="24"/>
          <w:highlight w:val="white"/>
        </w:rPr>
        <w:t xml:space="preserve"> los </w:t>
      </w:r>
      <w:r w:rsidR="003207A3" w:rsidRPr="00BD1C90">
        <w:rPr>
          <w:rFonts w:ascii="Arial" w:eastAsia="Arial" w:hAnsi="Arial" w:cs="Arial"/>
          <w:i/>
          <w:iCs/>
          <w:color w:val="000000" w:themeColor="text1"/>
          <w:sz w:val="24"/>
          <w:szCs w:val="24"/>
        </w:rPr>
        <w:t>niños,</w:t>
      </w:r>
      <w:r w:rsidR="003207A3" w:rsidRPr="00BD1C90">
        <w:rPr>
          <w:rFonts w:ascii="Arial" w:eastAsia="Arial" w:hAnsi="Arial" w:cs="Arial"/>
          <w:i/>
          <w:iCs/>
          <w:color w:val="000000" w:themeColor="text1"/>
          <w:sz w:val="24"/>
          <w:szCs w:val="24"/>
          <w:highlight w:val="white"/>
        </w:rPr>
        <w:t xml:space="preserve"> especialmente </w:t>
      </w:r>
      <w:r w:rsidR="003207A3" w:rsidRPr="00BD1C90">
        <w:rPr>
          <w:rFonts w:ascii="Arial" w:eastAsia="Arial" w:hAnsi="Arial" w:cs="Arial"/>
          <w:i/>
          <w:iCs/>
          <w:color w:val="000000" w:themeColor="text1"/>
          <w:sz w:val="24"/>
          <w:szCs w:val="24"/>
        </w:rPr>
        <w:t>en el nivel</w:t>
      </w:r>
      <w:r w:rsidR="003207A3" w:rsidRPr="00BD1C90">
        <w:rPr>
          <w:rFonts w:ascii="Arial" w:eastAsia="Arial" w:hAnsi="Arial" w:cs="Arial"/>
          <w:i/>
          <w:iCs/>
          <w:color w:val="000000" w:themeColor="text1"/>
          <w:sz w:val="24"/>
          <w:szCs w:val="24"/>
          <w:highlight w:val="white"/>
        </w:rPr>
        <w:t xml:space="preserve"> de </w:t>
      </w:r>
      <w:r w:rsidR="003207A3" w:rsidRPr="00BD1C90">
        <w:rPr>
          <w:rFonts w:ascii="Arial" w:eastAsia="Arial" w:hAnsi="Arial" w:cs="Arial"/>
          <w:i/>
          <w:iCs/>
          <w:color w:val="000000" w:themeColor="text1"/>
          <w:sz w:val="24"/>
          <w:szCs w:val="24"/>
        </w:rPr>
        <w:t>la escuela primaria,</w:t>
      </w:r>
      <w:r w:rsidR="003207A3" w:rsidRPr="00BD1C90">
        <w:rPr>
          <w:rFonts w:ascii="Arial" w:eastAsia="Arial" w:hAnsi="Arial" w:cs="Arial"/>
          <w:i/>
          <w:iCs/>
          <w:color w:val="000000" w:themeColor="text1"/>
          <w:sz w:val="24"/>
          <w:szCs w:val="24"/>
          <w:highlight w:val="white"/>
        </w:rPr>
        <w:t xml:space="preserve"> donde los </w:t>
      </w:r>
      <w:r w:rsidR="003207A3" w:rsidRPr="00BD1C90">
        <w:rPr>
          <w:rFonts w:ascii="Arial" w:eastAsia="Arial" w:hAnsi="Arial" w:cs="Arial"/>
          <w:i/>
          <w:iCs/>
          <w:color w:val="000000" w:themeColor="text1"/>
          <w:sz w:val="24"/>
          <w:szCs w:val="24"/>
        </w:rPr>
        <w:t>estudiantes se ven</w:t>
      </w:r>
      <w:r w:rsidR="003207A3" w:rsidRPr="00BD1C90">
        <w:rPr>
          <w:rFonts w:ascii="Arial" w:eastAsia="Arial" w:hAnsi="Arial" w:cs="Arial"/>
          <w:i/>
          <w:iCs/>
          <w:color w:val="000000" w:themeColor="text1"/>
          <w:sz w:val="24"/>
          <w:szCs w:val="24"/>
          <w:highlight w:val="white"/>
        </w:rPr>
        <w:t xml:space="preserve"> afectados </w:t>
      </w:r>
      <w:r w:rsidR="003207A3" w:rsidRPr="00BD1C90">
        <w:rPr>
          <w:rFonts w:ascii="Arial" w:eastAsia="Arial" w:hAnsi="Arial" w:cs="Arial"/>
          <w:i/>
          <w:iCs/>
          <w:color w:val="000000" w:themeColor="text1"/>
          <w:sz w:val="24"/>
          <w:szCs w:val="24"/>
        </w:rPr>
        <w:t>en términos</w:t>
      </w:r>
      <w:r w:rsidR="003207A3" w:rsidRPr="00BD1C90">
        <w:rPr>
          <w:rFonts w:ascii="Arial" w:eastAsia="Arial" w:hAnsi="Arial" w:cs="Arial"/>
          <w:i/>
          <w:iCs/>
          <w:color w:val="000000" w:themeColor="text1"/>
          <w:sz w:val="24"/>
          <w:szCs w:val="24"/>
          <w:highlight w:val="white"/>
        </w:rPr>
        <w:t xml:space="preserve"> de </w:t>
      </w:r>
      <w:r w:rsidR="003207A3" w:rsidRPr="00BD1C90">
        <w:rPr>
          <w:rFonts w:ascii="Arial" w:eastAsia="Arial" w:hAnsi="Arial" w:cs="Arial"/>
          <w:i/>
          <w:iCs/>
          <w:color w:val="000000" w:themeColor="text1"/>
          <w:sz w:val="24"/>
          <w:szCs w:val="24"/>
        </w:rPr>
        <w:t>comportamiento,</w:t>
      </w:r>
      <w:r w:rsidR="003207A3" w:rsidRPr="00BD1C90">
        <w:rPr>
          <w:rFonts w:ascii="Arial" w:eastAsia="Arial" w:hAnsi="Arial" w:cs="Arial"/>
          <w:i/>
          <w:iCs/>
          <w:color w:val="000000" w:themeColor="text1"/>
          <w:sz w:val="24"/>
          <w:szCs w:val="24"/>
          <w:highlight w:val="white"/>
        </w:rPr>
        <w:t xml:space="preserve"> emociones y </w:t>
      </w:r>
      <w:r w:rsidR="003207A3" w:rsidRPr="00BD1C90">
        <w:rPr>
          <w:rFonts w:ascii="Arial" w:eastAsia="Arial" w:hAnsi="Arial" w:cs="Arial"/>
          <w:i/>
          <w:iCs/>
          <w:color w:val="000000" w:themeColor="text1"/>
          <w:sz w:val="24"/>
          <w:szCs w:val="24"/>
        </w:rPr>
        <w:t>bienestar.</w:t>
      </w:r>
      <w:r w:rsidR="003207A3" w:rsidRPr="00BD1C90">
        <w:rPr>
          <w:rFonts w:ascii="Arial" w:eastAsia="Arial" w:hAnsi="Arial" w:cs="Arial"/>
          <w:i/>
          <w:iCs/>
          <w:color w:val="000000" w:themeColor="text1"/>
          <w:sz w:val="24"/>
          <w:szCs w:val="24"/>
          <w:highlight w:val="white"/>
        </w:rPr>
        <w:t xml:space="preserve"> Esta situación </w:t>
      </w:r>
      <w:r w:rsidR="003207A3" w:rsidRPr="00BD1C90">
        <w:rPr>
          <w:rFonts w:ascii="Arial" w:eastAsia="Arial" w:hAnsi="Arial" w:cs="Arial"/>
          <w:i/>
          <w:iCs/>
          <w:color w:val="000000" w:themeColor="text1"/>
          <w:sz w:val="24"/>
          <w:szCs w:val="24"/>
        </w:rPr>
        <w:t>está afectando</w:t>
      </w:r>
      <w:r w:rsidR="003207A3" w:rsidRPr="00BD1C90">
        <w:rPr>
          <w:rFonts w:ascii="Arial" w:eastAsia="Arial" w:hAnsi="Arial" w:cs="Arial"/>
          <w:i/>
          <w:iCs/>
          <w:color w:val="000000" w:themeColor="text1"/>
          <w:sz w:val="24"/>
          <w:szCs w:val="24"/>
          <w:highlight w:val="white"/>
        </w:rPr>
        <w:t xml:space="preserve"> demasiado a las instituciones educativas </w:t>
      </w:r>
      <w:r w:rsidR="003207A3" w:rsidRPr="00BD1C90">
        <w:rPr>
          <w:rFonts w:ascii="Arial" w:eastAsia="Arial" w:hAnsi="Arial" w:cs="Arial"/>
          <w:i/>
          <w:iCs/>
          <w:color w:val="000000" w:themeColor="text1"/>
          <w:sz w:val="24"/>
          <w:szCs w:val="24"/>
        </w:rPr>
        <w:t>ya que</w:t>
      </w:r>
      <w:r w:rsidR="003207A3" w:rsidRPr="00BD1C90">
        <w:rPr>
          <w:rFonts w:ascii="Arial" w:eastAsia="Arial" w:hAnsi="Arial" w:cs="Arial"/>
          <w:i/>
          <w:iCs/>
          <w:color w:val="000000" w:themeColor="text1"/>
          <w:sz w:val="24"/>
          <w:szCs w:val="24"/>
          <w:highlight w:val="white"/>
        </w:rPr>
        <w:t xml:space="preserve"> las </w:t>
      </w:r>
      <w:r w:rsidR="003207A3" w:rsidRPr="00BD1C90">
        <w:rPr>
          <w:rFonts w:ascii="Arial" w:eastAsia="Arial" w:hAnsi="Arial" w:cs="Arial"/>
          <w:i/>
          <w:iCs/>
          <w:color w:val="000000" w:themeColor="text1"/>
          <w:sz w:val="24"/>
          <w:szCs w:val="24"/>
        </w:rPr>
        <w:t>aulas se mezclan,</w:t>
      </w:r>
      <w:r w:rsidR="003207A3" w:rsidRPr="00BD1C90">
        <w:rPr>
          <w:rFonts w:ascii="Arial" w:eastAsia="Arial" w:hAnsi="Arial" w:cs="Arial"/>
          <w:i/>
          <w:iCs/>
          <w:color w:val="000000" w:themeColor="text1"/>
          <w:sz w:val="24"/>
          <w:szCs w:val="24"/>
          <w:highlight w:val="white"/>
        </w:rPr>
        <w:t xml:space="preserve"> en algunas comunidades indígenas de Chiapas la señal de internet/teléfono es inestable por lo </w:t>
      </w:r>
      <w:r w:rsidR="003207A3" w:rsidRPr="00BD1C90">
        <w:rPr>
          <w:rFonts w:ascii="Arial" w:eastAsia="Arial" w:hAnsi="Arial" w:cs="Arial"/>
          <w:i/>
          <w:iCs/>
          <w:color w:val="000000" w:themeColor="text1"/>
          <w:sz w:val="24"/>
          <w:szCs w:val="24"/>
        </w:rPr>
        <w:t>que no se puede depender</w:t>
      </w:r>
      <w:r w:rsidR="003207A3" w:rsidRPr="00BD1C90">
        <w:rPr>
          <w:rFonts w:ascii="Arial" w:eastAsia="Arial" w:hAnsi="Arial" w:cs="Arial"/>
          <w:i/>
          <w:iCs/>
          <w:color w:val="000000" w:themeColor="text1"/>
          <w:sz w:val="24"/>
          <w:szCs w:val="24"/>
          <w:highlight w:val="white"/>
        </w:rPr>
        <w:t xml:space="preserve"> de la </w:t>
      </w:r>
      <w:r w:rsidR="003207A3" w:rsidRPr="00BD1C90">
        <w:rPr>
          <w:rFonts w:ascii="Arial" w:eastAsia="Arial" w:hAnsi="Arial" w:cs="Arial"/>
          <w:i/>
          <w:iCs/>
          <w:color w:val="000000" w:themeColor="text1"/>
          <w:sz w:val="24"/>
          <w:szCs w:val="24"/>
        </w:rPr>
        <w:t>tecnología y</w:t>
      </w:r>
      <w:r w:rsidR="003207A3" w:rsidRPr="00BD1C90">
        <w:rPr>
          <w:rFonts w:ascii="Arial" w:eastAsia="Arial" w:hAnsi="Arial" w:cs="Arial"/>
          <w:i/>
          <w:iCs/>
          <w:color w:val="000000" w:themeColor="text1"/>
          <w:sz w:val="24"/>
          <w:szCs w:val="24"/>
          <w:highlight w:val="white"/>
        </w:rPr>
        <w:t xml:space="preserve"> también es </w:t>
      </w:r>
      <w:r w:rsidR="003207A3" w:rsidRPr="00BD1C90">
        <w:rPr>
          <w:rFonts w:ascii="Arial" w:eastAsia="Arial" w:hAnsi="Arial" w:cs="Arial"/>
          <w:i/>
          <w:iCs/>
          <w:color w:val="000000" w:themeColor="text1"/>
          <w:sz w:val="24"/>
          <w:szCs w:val="24"/>
        </w:rPr>
        <w:t>un poco difícil aplicar</w:t>
      </w:r>
      <w:r w:rsidR="003207A3" w:rsidRPr="00BD1C90">
        <w:rPr>
          <w:rFonts w:ascii="Arial" w:eastAsia="Arial" w:hAnsi="Arial" w:cs="Arial"/>
          <w:i/>
          <w:iCs/>
          <w:color w:val="000000" w:themeColor="text1"/>
          <w:sz w:val="24"/>
          <w:szCs w:val="24"/>
          <w:highlight w:val="white"/>
        </w:rPr>
        <w:t xml:space="preserve"> tareas en este proceso cada semana se les </w:t>
      </w:r>
      <w:r w:rsidR="003207A3" w:rsidRPr="00BD1C90">
        <w:rPr>
          <w:rFonts w:ascii="Arial" w:eastAsia="Arial" w:hAnsi="Arial" w:cs="Arial"/>
          <w:i/>
          <w:iCs/>
          <w:color w:val="000000" w:themeColor="text1"/>
          <w:sz w:val="24"/>
          <w:szCs w:val="24"/>
        </w:rPr>
        <w:t>da</w:t>
      </w:r>
      <w:r w:rsidR="003207A3" w:rsidRPr="00BD1C90">
        <w:rPr>
          <w:rFonts w:ascii="Arial" w:eastAsia="Arial" w:hAnsi="Arial" w:cs="Arial"/>
          <w:i/>
          <w:iCs/>
          <w:color w:val="000000" w:themeColor="text1"/>
          <w:sz w:val="24"/>
          <w:szCs w:val="24"/>
          <w:highlight w:val="white"/>
        </w:rPr>
        <w:t xml:space="preserve"> a los </w:t>
      </w:r>
      <w:r w:rsidR="003207A3" w:rsidRPr="00BD1C90">
        <w:rPr>
          <w:rFonts w:ascii="Arial" w:eastAsia="Arial" w:hAnsi="Arial" w:cs="Arial"/>
          <w:i/>
          <w:iCs/>
          <w:color w:val="000000" w:themeColor="text1"/>
          <w:sz w:val="24"/>
          <w:szCs w:val="24"/>
        </w:rPr>
        <w:t>estudiantes libros con tareas</w:t>
      </w:r>
      <w:r w:rsidR="003207A3" w:rsidRPr="00BD1C90">
        <w:rPr>
          <w:rFonts w:ascii="Arial" w:eastAsia="Arial" w:hAnsi="Arial" w:cs="Arial"/>
          <w:i/>
          <w:iCs/>
          <w:color w:val="000000" w:themeColor="text1"/>
          <w:sz w:val="24"/>
          <w:szCs w:val="24"/>
          <w:highlight w:val="white"/>
        </w:rPr>
        <w:t xml:space="preserve"> para </w:t>
      </w:r>
      <w:r w:rsidR="003207A3" w:rsidRPr="00BD1C90">
        <w:rPr>
          <w:rFonts w:ascii="Arial" w:eastAsia="Arial" w:hAnsi="Arial" w:cs="Arial"/>
          <w:i/>
          <w:iCs/>
          <w:color w:val="000000" w:themeColor="text1"/>
          <w:sz w:val="24"/>
          <w:szCs w:val="24"/>
        </w:rPr>
        <w:t>hacer</w:t>
      </w:r>
      <w:r w:rsidR="003207A3" w:rsidRPr="00BD1C90">
        <w:rPr>
          <w:rFonts w:ascii="Arial" w:eastAsia="Arial" w:hAnsi="Arial" w:cs="Arial"/>
          <w:i/>
          <w:iCs/>
          <w:color w:val="000000" w:themeColor="text1"/>
          <w:sz w:val="24"/>
          <w:szCs w:val="24"/>
          <w:highlight w:val="white"/>
        </w:rPr>
        <w:t xml:space="preserve"> con </w:t>
      </w:r>
      <w:r w:rsidR="003207A3" w:rsidRPr="00BD1C90">
        <w:rPr>
          <w:rFonts w:ascii="Arial" w:eastAsia="Arial" w:hAnsi="Arial" w:cs="Arial"/>
          <w:i/>
          <w:iCs/>
          <w:color w:val="000000" w:themeColor="text1"/>
          <w:sz w:val="24"/>
          <w:szCs w:val="24"/>
        </w:rPr>
        <w:t>la</w:t>
      </w:r>
      <w:r w:rsidR="003207A3" w:rsidRPr="00BD1C90">
        <w:rPr>
          <w:rFonts w:ascii="Arial" w:eastAsia="Arial" w:hAnsi="Arial" w:cs="Arial"/>
          <w:i/>
          <w:iCs/>
          <w:color w:val="000000" w:themeColor="text1"/>
          <w:sz w:val="24"/>
          <w:szCs w:val="24"/>
          <w:highlight w:val="white"/>
        </w:rPr>
        <w:t xml:space="preserve"> ayuda de sus padres, algunos </w:t>
      </w:r>
      <w:r w:rsidR="003207A3" w:rsidRPr="00BD1C90">
        <w:rPr>
          <w:rFonts w:ascii="Arial" w:eastAsia="Arial" w:hAnsi="Arial" w:cs="Arial"/>
          <w:i/>
          <w:iCs/>
          <w:color w:val="000000" w:themeColor="text1"/>
          <w:sz w:val="24"/>
          <w:szCs w:val="24"/>
        </w:rPr>
        <w:t>de ellos</w:t>
      </w:r>
      <w:r w:rsidR="003207A3" w:rsidRPr="00BD1C90">
        <w:rPr>
          <w:rFonts w:ascii="Arial" w:eastAsia="Arial" w:hAnsi="Arial" w:cs="Arial"/>
          <w:i/>
          <w:iCs/>
          <w:color w:val="000000" w:themeColor="text1"/>
          <w:sz w:val="24"/>
          <w:szCs w:val="24"/>
          <w:highlight w:val="white"/>
        </w:rPr>
        <w:t xml:space="preserve"> no </w:t>
      </w:r>
      <w:r w:rsidR="003207A3" w:rsidRPr="00BD1C90">
        <w:rPr>
          <w:rFonts w:ascii="Arial" w:eastAsia="Arial" w:hAnsi="Arial" w:cs="Arial"/>
          <w:i/>
          <w:iCs/>
          <w:color w:val="000000" w:themeColor="text1"/>
          <w:sz w:val="24"/>
          <w:szCs w:val="24"/>
        </w:rPr>
        <w:t>han completado las tareas porque</w:t>
      </w:r>
      <w:r w:rsidR="003207A3" w:rsidRPr="00BD1C90">
        <w:rPr>
          <w:rFonts w:ascii="Arial" w:eastAsia="Arial" w:hAnsi="Arial" w:cs="Arial"/>
          <w:i/>
          <w:iCs/>
          <w:color w:val="000000" w:themeColor="text1"/>
          <w:sz w:val="24"/>
          <w:szCs w:val="24"/>
          <w:highlight w:val="white"/>
        </w:rPr>
        <w:t xml:space="preserve"> sus padres </w:t>
      </w:r>
      <w:r w:rsidR="003207A3" w:rsidRPr="00BD1C90">
        <w:rPr>
          <w:rFonts w:ascii="Arial" w:eastAsia="Arial" w:hAnsi="Arial" w:cs="Arial"/>
          <w:i/>
          <w:iCs/>
          <w:color w:val="000000" w:themeColor="text1"/>
          <w:sz w:val="24"/>
          <w:szCs w:val="24"/>
        </w:rPr>
        <w:t>no saben.</w:t>
      </w:r>
      <w:r w:rsidRPr="00BD1C90">
        <w:rPr>
          <w:rFonts w:ascii="Arial" w:eastAsia="Arial" w:hAnsi="Arial" w:cs="Arial"/>
          <w:i/>
          <w:iCs/>
          <w:color w:val="000000" w:themeColor="text1"/>
          <w:sz w:val="24"/>
          <w:szCs w:val="24"/>
        </w:rPr>
        <w:t>)</w:t>
      </w:r>
    </w:p>
    <w:p w14:paraId="46AF2D7D" w14:textId="77777777" w:rsidR="004E11DE" w:rsidRPr="00BD1C90" w:rsidRDefault="004E11DE" w:rsidP="003207A3">
      <w:pPr>
        <w:widowControl w:val="0"/>
        <w:spacing w:line="360" w:lineRule="auto"/>
        <w:jc w:val="both"/>
        <w:rPr>
          <w:rFonts w:ascii="Arial" w:eastAsia="Arial" w:hAnsi="Arial" w:cs="Arial"/>
          <w:color w:val="000000" w:themeColor="text1"/>
          <w:sz w:val="24"/>
          <w:szCs w:val="24"/>
        </w:rPr>
      </w:pPr>
    </w:p>
    <w:p w14:paraId="0B48CC3F" w14:textId="77777777" w:rsidR="004E11DE" w:rsidRPr="00BD1C90" w:rsidRDefault="004E11DE" w:rsidP="003207A3">
      <w:pPr>
        <w:widowControl w:val="0"/>
        <w:spacing w:line="360" w:lineRule="auto"/>
        <w:jc w:val="both"/>
        <w:rPr>
          <w:rFonts w:ascii="Arial" w:eastAsia="Arial" w:hAnsi="Arial" w:cs="Arial"/>
          <w:color w:val="000000" w:themeColor="text1"/>
          <w:sz w:val="24"/>
          <w:szCs w:val="24"/>
        </w:rPr>
      </w:pPr>
    </w:p>
    <w:p w14:paraId="0A8F9DF8" w14:textId="77777777" w:rsidR="004E11DE" w:rsidRPr="00BD1C90" w:rsidRDefault="004E11DE" w:rsidP="003207A3">
      <w:pPr>
        <w:widowControl w:val="0"/>
        <w:spacing w:line="360" w:lineRule="auto"/>
        <w:jc w:val="both"/>
        <w:rPr>
          <w:rFonts w:ascii="Arial" w:eastAsia="Arial" w:hAnsi="Arial" w:cs="Arial"/>
          <w:color w:val="000000" w:themeColor="text1"/>
          <w:sz w:val="24"/>
          <w:szCs w:val="24"/>
        </w:rPr>
      </w:pPr>
    </w:p>
    <w:p w14:paraId="6FAFC73F" w14:textId="02D04264" w:rsidR="003207A3" w:rsidRPr="00BD1C90" w:rsidRDefault="003207A3" w:rsidP="003207A3">
      <w:pPr>
        <w:widowControl w:val="0"/>
        <w:spacing w:line="360" w:lineRule="auto"/>
        <w:jc w:val="both"/>
        <w:rPr>
          <w:rFonts w:ascii="Arial" w:eastAsia="Arial" w:hAnsi="Arial" w:cs="Arial"/>
          <w:color w:val="000000" w:themeColor="text1"/>
          <w:sz w:val="24"/>
          <w:szCs w:val="24"/>
        </w:rPr>
      </w:pPr>
      <w:r w:rsidRPr="00BD1C90">
        <w:rPr>
          <w:rFonts w:ascii="Arial" w:eastAsia="Arial" w:hAnsi="Arial" w:cs="Arial"/>
          <w:color w:val="000000" w:themeColor="text1"/>
          <w:sz w:val="24"/>
          <w:szCs w:val="24"/>
        </w:rPr>
        <w:t xml:space="preserve">El día 5 de mayo de 2023 se anunció a través de la </w:t>
      </w:r>
      <w:proofErr w:type="gramStart"/>
      <w:r w:rsidRPr="00BD1C90">
        <w:rPr>
          <w:rFonts w:ascii="Arial" w:eastAsia="Arial" w:hAnsi="Arial" w:cs="Arial"/>
          <w:color w:val="000000" w:themeColor="text1"/>
          <w:sz w:val="24"/>
          <w:szCs w:val="24"/>
        </w:rPr>
        <w:t>OMS(</w:t>
      </w:r>
      <w:proofErr w:type="gramEnd"/>
      <w:r w:rsidRPr="00BD1C90">
        <w:rPr>
          <w:rFonts w:ascii="Arial" w:eastAsia="Arial" w:hAnsi="Arial" w:cs="Arial"/>
          <w:color w:val="000000" w:themeColor="text1"/>
          <w:sz w:val="24"/>
          <w:szCs w:val="24"/>
        </w:rPr>
        <w:t xml:space="preserve">Organización Mundial de la salud ) que la pandemia del COVID-19 había terminado,  por otra parte señalaron que cómo tal la pandemia no ha llegado a su fin, siguen existiendo casos confirmados de tal virus  en toda la </w:t>
      </w:r>
      <w:r w:rsidR="00767F97" w:rsidRPr="00BD1C90">
        <w:rPr>
          <w:rFonts w:ascii="Arial" w:eastAsia="Arial" w:hAnsi="Arial" w:cs="Arial"/>
          <w:color w:val="000000" w:themeColor="text1"/>
          <w:sz w:val="24"/>
          <w:szCs w:val="24"/>
        </w:rPr>
        <w:t>república</w:t>
      </w:r>
      <w:r w:rsidRPr="00BD1C90">
        <w:rPr>
          <w:rFonts w:ascii="Arial" w:eastAsia="Arial" w:hAnsi="Arial" w:cs="Arial"/>
          <w:color w:val="000000" w:themeColor="text1"/>
          <w:sz w:val="24"/>
          <w:szCs w:val="24"/>
        </w:rPr>
        <w:t xml:space="preserve"> mexicana, ahora con menos intensidad gracias a las vacunas de fueron implementadas el año pasado. Durante este periodo se ha aprendido a sobrellevar las actividades de manera híbrida, trabajar con plataformas y hacer actividades a </w:t>
      </w:r>
      <w:r w:rsidR="00767F97" w:rsidRPr="00BD1C90">
        <w:rPr>
          <w:rFonts w:ascii="Arial" w:eastAsia="Arial" w:hAnsi="Arial" w:cs="Arial"/>
          <w:color w:val="000000" w:themeColor="text1"/>
          <w:sz w:val="24"/>
          <w:szCs w:val="24"/>
        </w:rPr>
        <w:t>distancias,</w:t>
      </w:r>
      <w:r w:rsidRPr="00BD1C90">
        <w:rPr>
          <w:rFonts w:ascii="Arial" w:eastAsia="Arial" w:hAnsi="Arial" w:cs="Arial"/>
          <w:color w:val="000000" w:themeColor="text1"/>
          <w:sz w:val="24"/>
          <w:szCs w:val="24"/>
        </w:rPr>
        <w:t xml:space="preserve"> así como también asistir a clases híbridas.</w:t>
      </w:r>
    </w:p>
    <w:p w14:paraId="583AB1E2" w14:textId="77777777" w:rsidR="004E11DE" w:rsidRPr="00BD1C90" w:rsidRDefault="004E11DE" w:rsidP="003207A3">
      <w:pPr>
        <w:widowControl w:val="0"/>
        <w:spacing w:line="360" w:lineRule="auto"/>
        <w:jc w:val="both"/>
        <w:rPr>
          <w:rFonts w:ascii="Arial" w:eastAsia="Arial" w:hAnsi="Arial" w:cs="Arial"/>
          <w:i/>
          <w:iCs/>
          <w:color w:val="000000" w:themeColor="text1"/>
          <w:sz w:val="24"/>
          <w:szCs w:val="24"/>
          <w:highlight w:val="white"/>
        </w:rPr>
      </w:pPr>
    </w:p>
    <w:p w14:paraId="171200D3" w14:textId="77777777" w:rsidR="004E11DE" w:rsidRPr="00BD1C90" w:rsidRDefault="004E11DE" w:rsidP="003207A3">
      <w:pPr>
        <w:widowControl w:val="0"/>
        <w:spacing w:line="360" w:lineRule="auto"/>
        <w:jc w:val="both"/>
        <w:rPr>
          <w:rFonts w:ascii="Arial" w:eastAsia="Arial" w:hAnsi="Arial" w:cs="Arial"/>
          <w:i/>
          <w:iCs/>
          <w:color w:val="000000" w:themeColor="text1"/>
          <w:sz w:val="24"/>
          <w:szCs w:val="24"/>
          <w:highlight w:val="white"/>
        </w:rPr>
      </w:pPr>
    </w:p>
    <w:p w14:paraId="77DAF23D" w14:textId="77777777" w:rsidR="004E11DE" w:rsidRPr="00BD1C90" w:rsidRDefault="004E11DE" w:rsidP="003207A3">
      <w:pPr>
        <w:widowControl w:val="0"/>
        <w:spacing w:line="360" w:lineRule="auto"/>
        <w:jc w:val="both"/>
        <w:rPr>
          <w:rFonts w:ascii="Arial" w:eastAsia="Arial" w:hAnsi="Arial" w:cs="Arial"/>
          <w:i/>
          <w:iCs/>
          <w:color w:val="000000" w:themeColor="text1"/>
          <w:sz w:val="24"/>
          <w:szCs w:val="24"/>
          <w:highlight w:val="white"/>
        </w:rPr>
      </w:pPr>
    </w:p>
    <w:p w14:paraId="457BC023" w14:textId="76263737" w:rsidR="003207A3" w:rsidRPr="00BD1C90" w:rsidRDefault="00BD1C90" w:rsidP="003207A3">
      <w:pPr>
        <w:widowControl w:val="0"/>
        <w:spacing w:line="360" w:lineRule="auto"/>
        <w:jc w:val="both"/>
        <w:rPr>
          <w:rFonts w:ascii="Arial" w:eastAsia="Arial" w:hAnsi="Arial" w:cs="Arial"/>
          <w:i/>
          <w:iCs/>
          <w:color w:val="000000" w:themeColor="text1"/>
          <w:sz w:val="24"/>
          <w:szCs w:val="24"/>
        </w:rPr>
      </w:pPr>
      <w:r w:rsidRPr="00BD1C90">
        <w:rPr>
          <w:rFonts w:ascii="Arial" w:eastAsia="Arial" w:hAnsi="Arial" w:cs="Arial"/>
          <w:i/>
          <w:iCs/>
          <w:color w:val="000000" w:themeColor="text1"/>
          <w:sz w:val="24"/>
          <w:szCs w:val="24"/>
          <w:highlight w:val="white"/>
        </w:rPr>
        <w:t>(</w:t>
      </w:r>
      <w:r w:rsidR="003207A3" w:rsidRPr="00BD1C90">
        <w:rPr>
          <w:rFonts w:ascii="Arial" w:eastAsia="Arial" w:hAnsi="Arial" w:cs="Arial"/>
          <w:i/>
          <w:iCs/>
          <w:color w:val="000000" w:themeColor="text1"/>
          <w:sz w:val="24"/>
          <w:szCs w:val="24"/>
          <w:highlight w:val="white"/>
        </w:rPr>
        <w:t xml:space="preserve">El 5 de mayo de 2023 se </w:t>
      </w:r>
      <w:r w:rsidR="003207A3" w:rsidRPr="00BD1C90">
        <w:rPr>
          <w:rFonts w:ascii="Arial" w:eastAsia="Arial" w:hAnsi="Arial" w:cs="Arial"/>
          <w:i/>
          <w:iCs/>
          <w:color w:val="000000" w:themeColor="text1"/>
          <w:sz w:val="24"/>
          <w:szCs w:val="24"/>
        </w:rPr>
        <w:t>anuncia</w:t>
      </w:r>
      <w:r w:rsidR="003207A3" w:rsidRPr="00BD1C90">
        <w:rPr>
          <w:rFonts w:ascii="Arial" w:eastAsia="Arial" w:hAnsi="Arial" w:cs="Arial"/>
          <w:i/>
          <w:iCs/>
          <w:color w:val="000000" w:themeColor="text1"/>
          <w:sz w:val="24"/>
          <w:szCs w:val="24"/>
          <w:highlight w:val="white"/>
        </w:rPr>
        <w:t xml:space="preserve"> a través de la </w:t>
      </w:r>
      <w:r w:rsidR="003207A3" w:rsidRPr="00BD1C90">
        <w:rPr>
          <w:rFonts w:ascii="Arial" w:eastAsia="Arial" w:hAnsi="Arial" w:cs="Arial"/>
          <w:i/>
          <w:iCs/>
          <w:color w:val="000000" w:themeColor="text1"/>
          <w:sz w:val="24"/>
          <w:szCs w:val="24"/>
        </w:rPr>
        <w:t>OMS</w:t>
      </w:r>
      <w:r w:rsidR="003207A3" w:rsidRPr="00BD1C90">
        <w:rPr>
          <w:rFonts w:ascii="Arial" w:eastAsia="Arial" w:hAnsi="Arial" w:cs="Arial"/>
          <w:i/>
          <w:iCs/>
          <w:color w:val="000000" w:themeColor="text1"/>
          <w:sz w:val="24"/>
          <w:szCs w:val="24"/>
          <w:highlight w:val="white"/>
        </w:rPr>
        <w:t xml:space="preserve"> que la pandemia del COVID-19 </w:t>
      </w:r>
      <w:r w:rsidR="003207A3" w:rsidRPr="00BD1C90">
        <w:rPr>
          <w:rFonts w:ascii="Arial" w:eastAsia="Arial" w:hAnsi="Arial" w:cs="Arial"/>
          <w:i/>
          <w:iCs/>
          <w:color w:val="000000" w:themeColor="text1"/>
          <w:sz w:val="24"/>
          <w:szCs w:val="24"/>
        </w:rPr>
        <w:t>ha</w:t>
      </w:r>
      <w:r w:rsidR="003207A3" w:rsidRPr="00BD1C90">
        <w:rPr>
          <w:rFonts w:ascii="Arial" w:eastAsia="Arial" w:hAnsi="Arial" w:cs="Arial"/>
          <w:i/>
          <w:iCs/>
          <w:color w:val="000000" w:themeColor="text1"/>
          <w:sz w:val="24"/>
          <w:szCs w:val="24"/>
          <w:highlight w:val="white"/>
        </w:rPr>
        <w:t xml:space="preserve"> terminado, por </w:t>
      </w:r>
      <w:r w:rsidR="003207A3" w:rsidRPr="00BD1C90">
        <w:rPr>
          <w:rFonts w:ascii="Arial" w:eastAsia="Arial" w:hAnsi="Arial" w:cs="Arial"/>
          <w:i/>
          <w:iCs/>
          <w:color w:val="000000" w:themeColor="text1"/>
          <w:sz w:val="24"/>
          <w:szCs w:val="24"/>
        </w:rPr>
        <w:t>otro lado, se señala</w:t>
      </w:r>
      <w:r w:rsidR="003207A3" w:rsidRPr="00BD1C90">
        <w:rPr>
          <w:rFonts w:ascii="Arial" w:eastAsia="Arial" w:hAnsi="Arial" w:cs="Arial"/>
          <w:i/>
          <w:iCs/>
          <w:color w:val="000000" w:themeColor="text1"/>
          <w:sz w:val="24"/>
          <w:szCs w:val="24"/>
          <w:highlight w:val="white"/>
        </w:rPr>
        <w:t xml:space="preserve"> </w:t>
      </w:r>
      <w:proofErr w:type="gramStart"/>
      <w:r w:rsidR="003207A3" w:rsidRPr="00BD1C90">
        <w:rPr>
          <w:rFonts w:ascii="Arial" w:eastAsia="Arial" w:hAnsi="Arial" w:cs="Arial"/>
          <w:i/>
          <w:iCs/>
          <w:color w:val="000000" w:themeColor="text1"/>
          <w:sz w:val="24"/>
          <w:szCs w:val="24"/>
          <w:highlight w:val="white"/>
        </w:rPr>
        <w:t>que</w:t>
      </w:r>
      <w:proofErr w:type="gramEnd"/>
      <w:r w:rsidR="003207A3" w:rsidRPr="00BD1C90">
        <w:rPr>
          <w:rFonts w:ascii="Arial" w:eastAsia="Arial" w:hAnsi="Arial" w:cs="Arial"/>
          <w:i/>
          <w:iCs/>
          <w:color w:val="000000" w:themeColor="text1"/>
          <w:sz w:val="24"/>
          <w:szCs w:val="24"/>
          <w:highlight w:val="white"/>
        </w:rPr>
        <w:t xml:space="preserve"> </w:t>
      </w:r>
      <w:r w:rsidR="003207A3" w:rsidRPr="00BD1C90">
        <w:rPr>
          <w:rFonts w:ascii="Arial" w:eastAsia="Arial" w:hAnsi="Arial" w:cs="Arial"/>
          <w:i/>
          <w:iCs/>
          <w:color w:val="000000" w:themeColor="text1"/>
          <w:sz w:val="24"/>
          <w:szCs w:val="24"/>
        </w:rPr>
        <w:t>como tal,</w:t>
      </w:r>
      <w:r w:rsidR="003207A3" w:rsidRPr="00BD1C90">
        <w:rPr>
          <w:rFonts w:ascii="Arial" w:eastAsia="Arial" w:hAnsi="Arial" w:cs="Arial"/>
          <w:i/>
          <w:iCs/>
          <w:color w:val="000000" w:themeColor="text1"/>
          <w:sz w:val="24"/>
          <w:szCs w:val="24"/>
          <w:highlight w:val="white"/>
        </w:rPr>
        <w:t xml:space="preserve"> la pandemia </w:t>
      </w:r>
      <w:r w:rsidR="003207A3" w:rsidRPr="00BD1C90">
        <w:rPr>
          <w:rFonts w:ascii="Arial" w:eastAsia="Arial" w:hAnsi="Arial" w:cs="Arial"/>
          <w:i/>
          <w:iCs/>
          <w:color w:val="000000" w:themeColor="text1"/>
          <w:sz w:val="24"/>
          <w:szCs w:val="24"/>
        </w:rPr>
        <w:t>aún</w:t>
      </w:r>
      <w:r w:rsidR="003207A3" w:rsidRPr="00BD1C90">
        <w:rPr>
          <w:rFonts w:ascii="Arial" w:eastAsia="Arial" w:hAnsi="Arial" w:cs="Arial"/>
          <w:i/>
          <w:iCs/>
          <w:color w:val="000000" w:themeColor="text1"/>
          <w:sz w:val="24"/>
          <w:szCs w:val="24"/>
          <w:highlight w:val="white"/>
        </w:rPr>
        <w:t xml:space="preserve"> no ha </w:t>
      </w:r>
      <w:r w:rsidR="003207A3" w:rsidRPr="00BD1C90">
        <w:rPr>
          <w:rFonts w:ascii="Arial" w:eastAsia="Arial" w:hAnsi="Arial" w:cs="Arial"/>
          <w:i/>
          <w:iCs/>
          <w:color w:val="000000" w:themeColor="text1"/>
          <w:sz w:val="24"/>
          <w:szCs w:val="24"/>
        </w:rPr>
        <w:t>terminado, aún hay</w:t>
      </w:r>
      <w:r w:rsidR="003207A3" w:rsidRPr="00BD1C90">
        <w:rPr>
          <w:rFonts w:ascii="Arial" w:eastAsia="Arial" w:hAnsi="Arial" w:cs="Arial"/>
          <w:i/>
          <w:iCs/>
          <w:color w:val="000000" w:themeColor="text1"/>
          <w:sz w:val="24"/>
          <w:szCs w:val="24"/>
          <w:highlight w:val="white"/>
        </w:rPr>
        <w:t xml:space="preserve"> casos </w:t>
      </w:r>
      <w:r w:rsidR="003207A3" w:rsidRPr="00BD1C90">
        <w:rPr>
          <w:rFonts w:ascii="Arial" w:eastAsia="Arial" w:hAnsi="Arial" w:cs="Arial"/>
          <w:i/>
          <w:iCs/>
          <w:color w:val="000000" w:themeColor="text1"/>
          <w:sz w:val="24"/>
          <w:szCs w:val="24"/>
        </w:rPr>
        <w:t>confirmados. Los casos</w:t>
      </w:r>
      <w:r w:rsidR="003207A3" w:rsidRPr="00BD1C90">
        <w:rPr>
          <w:rFonts w:ascii="Arial" w:eastAsia="Arial" w:hAnsi="Arial" w:cs="Arial"/>
          <w:i/>
          <w:iCs/>
          <w:color w:val="000000" w:themeColor="text1"/>
          <w:sz w:val="24"/>
          <w:szCs w:val="24"/>
          <w:highlight w:val="white"/>
        </w:rPr>
        <w:t xml:space="preserve"> de </w:t>
      </w:r>
      <w:r w:rsidR="003207A3" w:rsidRPr="00BD1C90">
        <w:rPr>
          <w:rFonts w:ascii="Arial" w:eastAsia="Arial" w:hAnsi="Arial" w:cs="Arial"/>
          <w:i/>
          <w:iCs/>
          <w:color w:val="000000" w:themeColor="text1"/>
          <w:sz w:val="24"/>
          <w:szCs w:val="24"/>
        </w:rPr>
        <w:t>dicho</w:t>
      </w:r>
      <w:r w:rsidR="003207A3" w:rsidRPr="00BD1C90">
        <w:rPr>
          <w:rFonts w:ascii="Arial" w:eastAsia="Arial" w:hAnsi="Arial" w:cs="Arial"/>
          <w:i/>
          <w:iCs/>
          <w:color w:val="000000" w:themeColor="text1"/>
          <w:sz w:val="24"/>
          <w:szCs w:val="24"/>
          <w:highlight w:val="white"/>
        </w:rPr>
        <w:t xml:space="preserve"> virus en toda </w:t>
      </w:r>
      <w:r w:rsidR="003207A3" w:rsidRPr="00BD1C90">
        <w:rPr>
          <w:rFonts w:ascii="Arial" w:eastAsia="Arial" w:hAnsi="Arial" w:cs="Arial"/>
          <w:i/>
          <w:iCs/>
          <w:color w:val="000000" w:themeColor="text1"/>
          <w:sz w:val="24"/>
          <w:szCs w:val="24"/>
          <w:highlight w:val="white"/>
        </w:rPr>
        <w:lastRenderedPageBreak/>
        <w:t xml:space="preserve">la </w:t>
      </w:r>
      <w:r w:rsidR="003207A3" w:rsidRPr="00BD1C90">
        <w:rPr>
          <w:rFonts w:ascii="Arial" w:eastAsia="Arial" w:hAnsi="Arial" w:cs="Arial"/>
          <w:i/>
          <w:iCs/>
          <w:color w:val="000000" w:themeColor="text1"/>
          <w:sz w:val="24"/>
          <w:szCs w:val="24"/>
        </w:rPr>
        <w:t>República Mexicana</w:t>
      </w:r>
      <w:r w:rsidR="003207A3" w:rsidRPr="00BD1C90">
        <w:rPr>
          <w:rFonts w:ascii="Arial" w:eastAsia="Arial" w:hAnsi="Arial" w:cs="Arial"/>
          <w:i/>
          <w:iCs/>
          <w:color w:val="000000" w:themeColor="text1"/>
          <w:sz w:val="24"/>
          <w:szCs w:val="24"/>
          <w:highlight w:val="white"/>
        </w:rPr>
        <w:t xml:space="preserve"> ahora </w:t>
      </w:r>
      <w:r w:rsidR="003207A3" w:rsidRPr="00BD1C90">
        <w:rPr>
          <w:rFonts w:ascii="Arial" w:eastAsia="Arial" w:hAnsi="Arial" w:cs="Arial"/>
          <w:i/>
          <w:iCs/>
          <w:color w:val="000000" w:themeColor="text1"/>
          <w:sz w:val="24"/>
          <w:szCs w:val="24"/>
        </w:rPr>
        <w:t>son</w:t>
      </w:r>
      <w:r w:rsidR="003207A3" w:rsidRPr="00BD1C90">
        <w:rPr>
          <w:rFonts w:ascii="Arial" w:eastAsia="Arial" w:hAnsi="Arial" w:cs="Arial"/>
          <w:i/>
          <w:iCs/>
          <w:color w:val="000000" w:themeColor="text1"/>
          <w:sz w:val="24"/>
          <w:szCs w:val="24"/>
          <w:highlight w:val="white"/>
        </w:rPr>
        <w:t xml:space="preserve"> con </w:t>
      </w:r>
      <w:r w:rsidR="003207A3" w:rsidRPr="00BD1C90">
        <w:rPr>
          <w:rFonts w:ascii="Arial" w:eastAsia="Arial" w:hAnsi="Arial" w:cs="Arial"/>
          <w:i/>
          <w:iCs/>
          <w:color w:val="000000" w:themeColor="text1"/>
          <w:sz w:val="24"/>
          <w:szCs w:val="24"/>
        </w:rPr>
        <w:t>menor</w:t>
      </w:r>
      <w:r w:rsidR="003207A3" w:rsidRPr="00BD1C90">
        <w:rPr>
          <w:rFonts w:ascii="Arial" w:eastAsia="Arial" w:hAnsi="Arial" w:cs="Arial"/>
          <w:i/>
          <w:iCs/>
          <w:color w:val="000000" w:themeColor="text1"/>
          <w:sz w:val="24"/>
          <w:szCs w:val="24"/>
          <w:highlight w:val="white"/>
        </w:rPr>
        <w:t xml:space="preserve"> intensidad gracias a las vacunas </w:t>
      </w:r>
      <w:r w:rsidR="003207A3" w:rsidRPr="00BD1C90">
        <w:rPr>
          <w:rFonts w:ascii="Arial" w:eastAsia="Arial" w:hAnsi="Arial" w:cs="Arial"/>
          <w:i/>
          <w:iCs/>
          <w:color w:val="000000" w:themeColor="text1"/>
          <w:sz w:val="24"/>
          <w:szCs w:val="24"/>
        </w:rPr>
        <w:t>que se introdujeron</w:t>
      </w:r>
      <w:r w:rsidR="003207A3" w:rsidRPr="00BD1C90">
        <w:rPr>
          <w:rFonts w:ascii="Arial" w:eastAsia="Arial" w:hAnsi="Arial" w:cs="Arial"/>
          <w:i/>
          <w:iCs/>
          <w:color w:val="000000" w:themeColor="text1"/>
          <w:sz w:val="24"/>
          <w:szCs w:val="24"/>
          <w:highlight w:val="white"/>
        </w:rPr>
        <w:t xml:space="preserve"> el año pasado. Durante este </w:t>
      </w:r>
      <w:r w:rsidR="003207A3" w:rsidRPr="00BD1C90">
        <w:rPr>
          <w:rFonts w:ascii="Arial" w:eastAsia="Arial" w:hAnsi="Arial" w:cs="Arial"/>
          <w:i/>
          <w:iCs/>
          <w:color w:val="000000" w:themeColor="text1"/>
          <w:sz w:val="24"/>
          <w:szCs w:val="24"/>
        </w:rPr>
        <w:t>período, aprendieron</w:t>
      </w:r>
      <w:r w:rsidR="003207A3" w:rsidRPr="00BD1C90">
        <w:rPr>
          <w:rFonts w:ascii="Arial" w:eastAsia="Arial" w:hAnsi="Arial" w:cs="Arial"/>
          <w:i/>
          <w:iCs/>
          <w:color w:val="000000" w:themeColor="text1"/>
          <w:sz w:val="24"/>
          <w:szCs w:val="24"/>
          <w:highlight w:val="white"/>
        </w:rPr>
        <w:t xml:space="preserve"> a </w:t>
      </w:r>
      <w:r w:rsidR="003207A3" w:rsidRPr="00BD1C90">
        <w:rPr>
          <w:rFonts w:ascii="Arial" w:eastAsia="Arial" w:hAnsi="Arial" w:cs="Arial"/>
          <w:i/>
          <w:iCs/>
          <w:color w:val="000000" w:themeColor="text1"/>
          <w:sz w:val="24"/>
          <w:szCs w:val="24"/>
        </w:rPr>
        <w:t>manejar</w:t>
      </w:r>
      <w:r w:rsidR="003207A3" w:rsidRPr="00BD1C90">
        <w:rPr>
          <w:rFonts w:ascii="Arial" w:eastAsia="Arial" w:hAnsi="Arial" w:cs="Arial"/>
          <w:i/>
          <w:iCs/>
          <w:color w:val="000000" w:themeColor="text1"/>
          <w:sz w:val="24"/>
          <w:szCs w:val="24"/>
          <w:highlight w:val="white"/>
        </w:rPr>
        <w:t xml:space="preserve"> actividades de manera híbrida, trabajar con plataformas y </w:t>
      </w:r>
      <w:r w:rsidR="003207A3" w:rsidRPr="00BD1C90">
        <w:rPr>
          <w:rFonts w:ascii="Arial" w:eastAsia="Arial" w:hAnsi="Arial" w:cs="Arial"/>
          <w:i/>
          <w:iCs/>
          <w:color w:val="000000" w:themeColor="text1"/>
          <w:sz w:val="24"/>
          <w:szCs w:val="24"/>
        </w:rPr>
        <w:t>dar clases de forma remota,</w:t>
      </w:r>
      <w:r w:rsidR="003207A3" w:rsidRPr="00BD1C90">
        <w:rPr>
          <w:rFonts w:ascii="Arial" w:eastAsia="Arial" w:hAnsi="Arial" w:cs="Arial"/>
          <w:i/>
          <w:iCs/>
          <w:color w:val="000000" w:themeColor="text1"/>
          <w:sz w:val="24"/>
          <w:szCs w:val="24"/>
          <w:highlight w:val="white"/>
        </w:rPr>
        <w:t xml:space="preserve"> así como </w:t>
      </w:r>
      <w:r w:rsidR="003207A3" w:rsidRPr="00BD1C90">
        <w:rPr>
          <w:rFonts w:ascii="Arial" w:eastAsia="Arial" w:hAnsi="Arial" w:cs="Arial"/>
          <w:i/>
          <w:iCs/>
          <w:color w:val="000000" w:themeColor="text1"/>
          <w:sz w:val="24"/>
          <w:szCs w:val="24"/>
        </w:rPr>
        <w:t>tomar</w:t>
      </w:r>
      <w:r w:rsidR="003207A3" w:rsidRPr="00BD1C90">
        <w:rPr>
          <w:rFonts w:ascii="Arial" w:eastAsia="Arial" w:hAnsi="Arial" w:cs="Arial"/>
          <w:i/>
          <w:iCs/>
          <w:color w:val="000000" w:themeColor="text1"/>
          <w:sz w:val="24"/>
          <w:szCs w:val="24"/>
          <w:highlight w:val="white"/>
        </w:rPr>
        <w:t xml:space="preserve"> clases </w:t>
      </w:r>
      <w:r w:rsidR="003207A3" w:rsidRPr="00BD1C90">
        <w:rPr>
          <w:rFonts w:ascii="Arial" w:eastAsia="Arial" w:hAnsi="Arial" w:cs="Arial"/>
          <w:i/>
          <w:iCs/>
          <w:color w:val="000000" w:themeColor="text1"/>
          <w:sz w:val="24"/>
          <w:szCs w:val="24"/>
        </w:rPr>
        <w:t>semipresenciales.</w:t>
      </w:r>
      <w:r w:rsidRPr="00BD1C90">
        <w:rPr>
          <w:rFonts w:ascii="Arial" w:eastAsia="Arial" w:hAnsi="Arial" w:cs="Arial"/>
          <w:i/>
          <w:iCs/>
          <w:color w:val="000000" w:themeColor="text1"/>
          <w:sz w:val="24"/>
          <w:szCs w:val="24"/>
        </w:rPr>
        <w:t>)</w:t>
      </w:r>
    </w:p>
    <w:p w14:paraId="0A4C094F" w14:textId="77777777" w:rsidR="004E11DE" w:rsidRPr="00BD1C90" w:rsidRDefault="004E11DE" w:rsidP="003207A3">
      <w:pPr>
        <w:widowControl w:val="0"/>
        <w:spacing w:line="360" w:lineRule="auto"/>
        <w:jc w:val="both"/>
        <w:rPr>
          <w:rFonts w:ascii="Arial" w:eastAsia="Arial" w:hAnsi="Arial" w:cs="Arial"/>
          <w:b/>
          <w:color w:val="000000" w:themeColor="text1"/>
          <w:sz w:val="24"/>
          <w:szCs w:val="24"/>
        </w:rPr>
      </w:pPr>
    </w:p>
    <w:p w14:paraId="08DA0B9D" w14:textId="77777777" w:rsidR="004E11DE" w:rsidRPr="00BD1C90" w:rsidRDefault="004E11DE" w:rsidP="003207A3">
      <w:pPr>
        <w:widowControl w:val="0"/>
        <w:spacing w:line="360" w:lineRule="auto"/>
        <w:jc w:val="both"/>
        <w:rPr>
          <w:rFonts w:ascii="Arial" w:eastAsia="Arial" w:hAnsi="Arial" w:cs="Arial"/>
          <w:b/>
          <w:color w:val="000000" w:themeColor="text1"/>
          <w:sz w:val="24"/>
          <w:szCs w:val="24"/>
        </w:rPr>
      </w:pPr>
    </w:p>
    <w:p w14:paraId="7D59242D" w14:textId="77777777" w:rsidR="004E11DE" w:rsidRPr="00BD1C90" w:rsidRDefault="004E11DE" w:rsidP="003207A3">
      <w:pPr>
        <w:widowControl w:val="0"/>
        <w:spacing w:line="360" w:lineRule="auto"/>
        <w:jc w:val="both"/>
        <w:rPr>
          <w:rFonts w:ascii="Arial" w:eastAsia="Arial" w:hAnsi="Arial" w:cs="Arial"/>
          <w:b/>
          <w:color w:val="000000" w:themeColor="text1"/>
          <w:sz w:val="24"/>
          <w:szCs w:val="24"/>
        </w:rPr>
      </w:pPr>
    </w:p>
    <w:p w14:paraId="3786C91F" w14:textId="2FFC4E6B" w:rsidR="003207A3" w:rsidRPr="00BD1C90" w:rsidRDefault="003207A3" w:rsidP="003207A3">
      <w:pPr>
        <w:widowControl w:val="0"/>
        <w:spacing w:line="360" w:lineRule="auto"/>
        <w:jc w:val="both"/>
        <w:rPr>
          <w:rFonts w:ascii="Arial" w:eastAsia="Arial" w:hAnsi="Arial" w:cs="Arial"/>
          <w:b/>
          <w:color w:val="000000" w:themeColor="text1"/>
          <w:sz w:val="24"/>
          <w:szCs w:val="24"/>
        </w:rPr>
      </w:pPr>
      <w:r w:rsidRPr="00BD1C90">
        <w:rPr>
          <w:rFonts w:ascii="Arial" w:eastAsia="Arial" w:hAnsi="Arial" w:cs="Arial"/>
          <w:b/>
          <w:color w:val="000000" w:themeColor="text1"/>
          <w:sz w:val="24"/>
          <w:szCs w:val="24"/>
        </w:rPr>
        <w:t xml:space="preserve">Educación indígena </w:t>
      </w:r>
    </w:p>
    <w:p w14:paraId="48DE6BE6" w14:textId="77777777" w:rsidR="003207A3" w:rsidRPr="00BD1C90" w:rsidRDefault="003207A3" w:rsidP="003207A3">
      <w:pPr>
        <w:widowControl w:val="0"/>
        <w:spacing w:line="360" w:lineRule="auto"/>
        <w:jc w:val="both"/>
        <w:rPr>
          <w:rFonts w:ascii="Arial" w:eastAsia="Arial" w:hAnsi="Arial" w:cs="Arial"/>
          <w:b/>
          <w:color w:val="000000" w:themeColor="text1"/>
          <w:sz w:val="24"/>
          <w:szCs w:val="24"/>
        </w:rPr>
      </w:pPr>
      <w:r w:rsidRPr="00BD1C90">
        <w:rPr>
          <w:rFonts w:ascii="Arial" w:eastAsia="Arial" w:hAnsi="Arial" w:cs="Arial"/>
          <w:color w:val="000000" w:themeColor="text1"/>
          <w:sz w:val="24"/>
          <w:szCs w:val="24"/>
        </w:rPr>
        <w:t>(CASTAÑEDA, 2006)</w:t>
      </w:r>
    </w:p>
    <w:p w14:paraId="17DE34E4" w14:textId="77777777" w:rsidR="003207A3" w:rsidRPr="00BD1C90" w:rsidRDefault="003207A3" w:rsidP="003207A3">
      <w:pPr>
        <w:widowControl w:val="0"/>
        <w:spacing w:line="360" w:lineRule="auto"/>
        <w:jc w:val="both"/>
        <w:rPr>
          <w:rFonts w:ascii="Arial" w:eastAsia="Arial" w:hAnsi="Arial" w:cs="Arial"/>
          <w:color w:val="000000" w:themeColor="text1"/>
          <w:sz w:val="24"/>
          <w:szCs w:val="24"/>
          <w:highlight w:val="white"/>
        </w:rPr>
      </w:pPr>
      <w:r w:rsidRPr="00BD1C90">
        <w:rPr>
          <w:rFonts w:ascii="Arial" w:eastAsia="Arial" w:hAnsi="Arial" w:cs="Arial"/>
          <w:color w:val="000000" w:themeColor="text1"/>
          <w:sz w:val="24"/>
          <w:szCs w:val="24"/>
          <w:highlight w:val="white"/>
        </w:rPr>
        <w:t>El concepto de “la educación indígena” nace a partir del encuentro entre indios y españoles y cuando aparece el deseo de transformar a los habitantes originarios del país en algo diferente o cuando se les define desde categorías ajenas a sus culturas. La educación indígena siempre se ha referido a aquello que se considera que los indígenas deben saber, y no a la instrucción o enseñanza que los indios mismos imparten o impartieron. Desde siempre, hablar de educación indígena supone una apreciación externa de sus culturas.</w:t>
      </w:r>
    </w:p>
    <w:p w14:paraId="762D1BBA" w14:textId="77777777" w:rsidR="004E11DE" w:rsidRPr="00BD1C90" w:rsidRDefault="004E11DE" w:rsidP="003207A3">
      <w:pPr>
        <w:widowControl w:val="0"/>
        <w:spacing w:line="360" w:lineRule="auto"/>
        <w:jc w:val="both"/>
        <w:rPr>
          <w:rFonts w:ascii="Arial" w:eastAsia="Arial" w:hAnsi="Arial" w:cs="Arial"/>
          <w:i/>
          <w:iCs/>
          <w:color w:val="000000" w:themeColor="text1"/>
          <w:sz w:val="24"/>
          <w:szCs w:val="24"/>
          <w:highlight w:val="white"/>
        </w:rPr>
      </w:pPr>
    </w:p>
    <w:p w14:paraId="45965254" w14:textId="77777777" w:rsidR="004E11DE" w:rsidRPr="00BD1C90" w:rsidRDefault="004E11DE" w:rsidP="003207A3">
      <w:pPr>
        <w:widowControl w:val="0"/>
        <w:spacing w:line="360" w:lineRule="auto"/>
        <w:jc w:val="both"/>
        <w:rPr>
          <w:rFonts w:ascii="Arial" w:eastAsia="Arial" w:hAnsi="Arial" w:cs="Arial"/>
          <w:i/>
          <w:iCs/>
          <w:color w:val="000000" w:themeColor="text1"/>
          <w:sz w:val="24"/>
          <w:szCs w:val="24"/>
          <w:highlight w:val="white"/>
        </w:rPr>
      </w:pPr>
    </w:p>
    <w:p w14:paraId="06829B7C" w14:textId="77777777" w:rsidR="004E11DE" w:rsidRPr="00BD1C90" w:rsidRDefault="004E11DE" w:rsidP="003207A3">
      <w:pPr>
        <w:widowControl w:val="0"/>
        <w:spacing w:line="360" w:lineRule="auto"/>
        <w:jc w:val="both"/>
        <w:rPr>
          <w:rFonts w:ascii="Arial" w:eastAsia="Arial" w:hAnsi="Arial" w:cs="Arial"/>
          <w:i/>
          <w:iCs/>
          <w:color w:val="000000" w:themeColor="text1"/>
          <w:sz w:val="24"/>
          <w:szCs w:val="24"/>
          <w:highlight w:val="white"/>
        </w:rPr>
      </w:pPr>
    </w:p>
    <w:p w14:paraId="429FDC9B" w14:textId="1B486116" w:rsidR="003207A3" w:rsidRPr="00BD1C90" w:rsidRDefault="00BD1C90" w:rsidP="003207A3">
      <w:pPr>
        <w:widowControl w:val="0"/>
        <w:spacing w:line="360" w:lineRule="auto"/>
        <w:jc w:val="both"/>
        <w:rPr>
          <w:rFonts w:ascii="Arial" w:eastAsia="Arial" w:hAnsi="Arial" w:cs="Arial"/>
          <w:i/>
          <w:iCs/>
          <w:color w:val="000000" w:themeColor="text1"/>
          <w:sz w:val="24"/>
          <w:szCs w:val="24"/>
          <w:highlight w:val="white"/>
        </w:rPr>
      </w:pPr>
      <w:r w:rsidRPr="00BD1C90">
        <w:rPr>
          <w:rFonts w:ascii="Arial" w:eastAsia="Arial" w:hAnsi="Arial" w:cs="Arial"/>
          <w:i/>
          <w:iCs/>
          <w:color w:val="000000" w:themeColor="text1"/>
          <w:sz w:val="24"/>
          <w:szCs w:val="24"/>
          <w:highlight w:val="white"/>
        </w:rPr>
        <w:t>(</w:t>
      </w:r>
      <w:r w:rsidR="003207A3" w:rsidRPr="00BD1C90">
        <w:rPr>
          <w:rFonts w:ascii="Arial" w:eastAsia="Arial" w:hAnsi="Arial" w:cs="Arial"/>
          <w:i/>
          <w:iCs/>
          <w:color w:val="000000" w:themeColor="text1"/>
          <w:sz w:val="24"/>
          <w:szCs w:val="24"/>
          <w:highlight w:val="white"/>
        </w:rPr>
        <w:t>El concepto de “educación indígena” surge del encuentro de indios y españoles cuando existe el deseo de transformar a los nativos de un país en otra cosa o cuando se identifican desde estas categorías como ajenos a su cultura. La educación indígena siempre se ha centrado en lo que los nativos necesitan saber, no en instrucciones o enseñanzas dadas por los propios indios. Cuando se trata de la educación de los indígenas, siempre hay un reconocimiento externo de su cultura.</w:t>
      </w:r>
      <w:r w:rsidRPr="00BD1C90">
        <w:rPr>
          <w:rFonts w:ascii="Arial" w:eastAsia="Arial" w:hAnsi="Arial" w:cs="Arial"/>
          <w:i/>
          <w:iCs/>
          <w:color w:val="000000" w:themeColor="text1"/>
          <w:sz w:val="24"/>
          <w:szCs w:val="24"/>
          <w:highlight w:val="white"/>
        </w:rPr>
        <w:t>)</w:t>
      </w:r>
    </w:p>
    <w:p w14:paraId="461AB905" w14:textId="77777777" w:rsidR="004E11DE" w:rsidRPr="00BD1C90" w:rsidRDefault="004E11DE" w:rsidP="003207A3">
      <w:pPr>
        <w:widowControl w:val="0"/>
        <w:spacing w:line="360" w:lineRule="auto"/>
        <w:jc w:val="both"/>
        <w:rPr>
          <w:rFonts w:ascii="Arial" w:eastAsia="Arial" w:hAnsi="Arial" w:cs="Arial"/>
          <w:color w:val="000000" w:themeColor="text1"/>
          <w:sz w:val="24"/>
          <w:szCs w:val="24"/>
          <w:highlight w:val="white"/>
        </w:rPr>
      </w:pPr>
    </w:p>
    <w:p w14:paraId="3E548C1D" w14:textId="77777777" w:rsidR="004E11DE" w:rsidRPr="00BD1C90" w:rsidRDefault="004E11DE" w:rsidP="003207A3">
      <w:pPr>
        <w:widowControl w:val="0"/>
        <w:spacing w:line="360" w:lineRule="auto"/>
        <w:jc w:val="both"/>
        <w:rPr>
          <w:rFonts w:ascii="Arial" w:eastAsia="Arial" w:hAnsi="Arial" w:cs="Arial"/>
          <w:color w:val="000000" w:themeColor="text1"/>
          <w:sz w:val="24"/>
          <w:szCs w:val="24"/>
          <w:highlight w:val="white"/>
        </w:rPr>
      </w:pPr>
    </w:p>
    <w:p w14:paraId="4A3FD02E" w14:textId="77777777" w:rsidR="004E11DE" w:rsidRPr="00BD1C90" w:rsidRDefault="004E11DE" w:rsidP="003207A3">
      <w:pPr>
        <w:widowControl w:val="0"/>
        <w:spacing w:line="360" w:lineRule="auto"/>
        <w:jc w:val="both"/>
        <w:rPr>
          <w:rFonts w:ascii="Arial" w:eastAsia="Arial" w:hAnsi="Arial" w:cs="Arial"/>
          <w:color w:val="000000" w:themeColor="text1"/>
          <w:sz w:val="24"/>
          <w:szCs w:val="24"/>
          <w:highlight w:val="white"/>
        </w:rPr>
      </w:pPr>
    </w:p>
    <w:p w14:paraId="09DEEE9E" w14:textId="4C8FF892" w:rsidR="003207A3" w:rsidRPr="00BD1C90" w:rsidRDefault="003207A3" w:rsidP="003207A3">
      <w:pPr>
        <w:widowControl w:val="0"/>
        <w:spacing w:line="360" w:lineRule="auto"/>
        <w:jc w:val="both"/>
        <w:rPr>
          <w:rFonts w:ascii="Arial" w:eastAsia="Arial" w:hAnsi="Arial" w:cs="Arial"/>
          <w:color w:val="000000" w:themeColor="text1"/>
          <w:sz w:val="24"/>
          <w:szCs w:val="24"/>
          <w:highlight w:val="white"/>
        </w:rPr>
      </w:pPr>
      <w:r w:rsidRPr="00BD1C90">
        <w:rPr>
          <w:rFonts w:ascii="Arial" w:eastAsia="Arial" w:hAnsi="Arial" w:cs="Arial"/>
          <w:color w:val="000000" w:themeColor="text1"/>
          <w:sz w:val="24"/>
          <w:szCs w:val="24"/>
          <w:highlight w:val="white"/>
        </w:rPr>
        <w:t>Actualmente Chiapas es el segundo estado con mayor diversidad dentro de México, uno de los estados más ricos culturalmente en cuanto lenguas fiestas y tradiciones es Chiapas. Una de las principales características de la educación indígena es que los niños y niñas son bilingües que hablan la lengua materna y la segunda lengua que es el español como también, se puede definir como una forma de enseñar de acuerdo al ritmo de su vida cotidiana.</w:t>
      </w:r>
    </w:p>
    <w:p w14:paraId="79995878" w14:textId="77777777" w:rsidR="004E11DE" w:rsidRPr="00BD1C90" w:rsidRDefault="004E11DE" w:rsidP="003207A3">
      <w:pPr>
        <w:widowControl w:val="0"/>
        <w:spacing w:line="360" w:lineRule="auto"/>
        <w:jc w:val="both"/>
        <w:rPr>
          <w:rFonts w:ascii="Arial" w:eastAsia="Arial" w:hAnsi="Arial" w:cs="Arial"/>
          <w:i/>
          <w:iCs/>
          <w:color w:val="000000" w:themeColor="text1"/>
          <w:sz w:val="24"/>
          <w:szCs w:val="24"/>
          <w:highlight w:val="white"/>
        </w:rPr>
      </w:pPr>
    </w:p>
    <w:p w14:paraId="6249B61B" w14:textId="77777777" w:rsidR="004E11DE" w:rsidRPr="00BD1C90" w:rsidRDefault="004E11DE" w:rsidP="003207A3">
      <w:pPr>
        <w:widowControl w:val="0"/>
        <w:spacing w:line="360" w:lineRule="auto"/>
        <w:jc w:val="both"/>
        <w:rPr>
          <w:rFonts w:ascii="Arial" w:eastAsia="Arial" w:hAnsi="Arial" w:cs="Arial"/>
          <w:i/>
          <w:iCs/>
          <w:color w:val="000000" w:themeColor="text1"/>
          <w:sz w:val="24"/>
          <w:szCs w:val="24"/>
          <w:highlight w:val="white"/>
        </w:rPr>
      </w:pPr>
    </w:p>
    <w:p w14:paraId="535F6AA8" w14:textId="77777777" w:rsidR="004E11DE" w:rsidRPr="00BD1C90" w:rsidRDefault="004E11DE" w:rsidP="003207A3">
      <w:pPr>
        <w:widowControl w:val="0"/>
        <w:spacing w:line="360" w:lineRule="auto"/>
        <w:jc w:val="both"/>
        <w:rPr>
          <w:rFonts w:ascii="Arial" w:eastAsia="Arial" w:hAnsi="Arial" w:cs="Arial"/>
          <w:i/>
          <w:iCs/>
          <w:color w:val="000000" w:themeColor="text1"/>
          <w:sz w:val="24"/>
          <w:szCs w:val="24"/>
          <w:highlight w:val="white"/>
        </w:rPr>
      </w:pPr>
    </w:p>
    <w:p w14:paraId="4874E1BD" w14:textId="0956837C" w:rsidR="003207A3" w:rsidRPr="00BD1C90" w:rsidRDefault="00BD1C90" w:rsidP="003207A3">
      <w:pPr>
        <w:widowControl w:val="0"/>
        <w:spacing w:line="360" w:lineRule="auto"/>
        <w:jc w:val="both"/>
        <w:rPr>
          <w:rFonts w:ascii="Arial" w:eastAsia="Arial" w:hAnsi="Arial" w:cs="Arial"/>
          <w:i/>
          <w:iCs/>
          <w:color w:val="000000" w:themeColor="text1"/>
          <w:sz w:val="24"/>
          <w:szCs w:val="24"/>
          <w:highlight w:val="white"/>
        </w:rPr>
      </w:pPr>
      <w:r w:rsidRPr="00BD1C90">
        <w:rPr>
          <w:rFonts w:ascii="Arial" w:eastAsia="Arial" w:hAnsi="Arial" w:cs="Arial"/>
          <w:i/>
          <w:iCs/>
          <w:color w:val="000000" w:themeColor="text1"/>
          <w:sz w:val="24"/>
          <w:szCs w:val="24"/>
          <w:highlight w:val="white"/>
        </w:rPr>
        <w:t>(</w:t>
      </w:r>
      <w:r w:rsidR="003207A3" w:rsidRPr="00BD1C90">
        <w:rPr>
          <w:rFonts w:ascii="Arial" w:eastAsia="Arial" w:hAnsi="Arial" w:cs="Arial"/>
          <w:i/>
          <w:iCs/>
          <w:color w:val="000000" w:themeColor="text1"/>
          <w:sz w:val="24"/>
          <w:szCs w:val="24"/>
          <w:highlight w:val="white"/>
        </w:rPr>
        <w:t>Chiapas es actualmente el segundo estado más diverso de México, siendo Chiapas uno de los más ricos culturalmente en cuanto a idiomas, fiestas y tradiciones. Una de las principales características de la educación indígena es que tanto los niños como las niñas son bilingües, hablan su lengua materna y el segundo idioma es el español, pudiendo definirse también como una forma de aprender al ritmo de su vida cotidiana.</w:t>
      </w:r>
      <w:r w:rsidRPr="00BD1C90">
        <w:rPr>
          <w:rFonts w:ascii="Arial" w:eastAsia="Arial" w:hAnsi="Arial" w:cs="Arial"/>
          <w:i/>
          <w:iCs/>
          <w:color w:val="000000" w:themeColor="text1"/>
          <w:sz w:val="24"/>
          <w:szCs w:val="24"/>
          <w:highlight w:val="white"/>
        </w:rPr>
        <w:t>)</w:t>
      </w:r>
    </w:p>
    <w:p w14:paraId="1C44EB35" w14:textId="77777777" w:rsidR="004E11DE" w:rsidRPr="00BD1C90" w:rsidRDefault="004E11DE" w:rsidP="003207A3">
      <w:pPr>
        <w:widowControl w:val="0"/>
        <w:spacing w:before="240" w:after="240" w:line="360" w:lineRule="auto"/>
        <w:ind w:right="-324"/>
        <w:jc w:val="both"/>
        <w:rPr>
          <w:rFonts w:ascii="Arial" w:eastAsia="Arial" w:hAnsi="Arial" w:cs="Arial"/>
          <w:color w:val="000000" w:themeColor="text1"/>
          <w:sz w:val="24"/>
          <w:szCs w:val="24"/>
          <w:highlight w:val="white"/>
        </w:rPr>
      </w:pPr>
    </w:p>
    <w:p w14:paraId="6F5BD7E6" w14:textId="77777777" w:rsidR="004E11DE" w:rsidRPr="00BD1C90" w:rsidRDefault="004E11DE" w:rsidP="003207A3">
      <w:pPr>
        <w:widowControl w:val="0"/>
        <w:spacing w:before="240" w:after="240" w:line="360" w:lineRule="auto"/>
        <w:ind w:right="-324"/>
        <w:jc w:val="both"/>
        <w:rPr>
          <w:rFonts w:ascii="Arial" w:eastAsia="Arial" w:hAnsi="Arial" w:cs="Arial"/>
          <w:color w:val="000000" w:themeColor="text1"/>
          <w:sz w:val="24"/>
          <w:szCs w:val="24"/>
          <w:highlight w:val="white"/>
        </w:rPr>
      </w:pPr>
    </w:p>
    <w:p w14:paraId="2A50EC06" w14:textId="77777777" w:rsidR="004E11DE" w:rsidRPr="00BD1C90" w:rsidRDefault="004E11DE" w:rsidP="003207A3">
      <w:pPr>
        <w:widowControl w:val="0"/>
        <w:spacing w:before="240" w:after="240" w:line="360" w:lineRule="auto"/>
        <w:ind w:right="-324"/>
        <w:jc w:val="both"/>
        <w:rPr>
          <w:rFonts w:ascii="Arial" w:eastAsia="Arial" w:hAnsi="Arial" w:cs="Arial"/>
          <w:color w:val="000000" w:themeColor="text1"/>
          <w:sz w:val="24"/>
          <w:szCs w:val="24"/>
          <w:highlight w:val="white"/>
        </w:rPr>
      </w:pPr>
    </w:p>
    <w:p w14:paraId="4704EE4B" w14:textId="231026FC" w:rsidR="003207A3" w:rsidRPr="00BD1C90" w:rsidRDefault="003207A3" w:rsidP="003207A3">
      <w:pPr>
        <w:widowControl w:val="0"/>
        <w:spacing w:before="240" w:after="240" w:line="360" w:lineRule="auto"/>
        <w:ind w:right="-324"/>
        <w:jc w:val="both"/>
        <w:rPr>
          <w:rFonts w:ascii="Arial" w:eastAsia="Arial" w:hAnsi="Arial" w:cs="Arial"/>
          <w:color w:val="000000" w:themeColor="text1"/>
          <w:sz w:val="24"/>
          <w:szCs w:val="24"/>
          <w:highlight w:val="white"/>
        </w:rPr>
      </w:pPr>
      <w:r w:rsidRPr="00BD1C90">
        <w:rPr>
          <w:rFonts w:ascii="Arial" w:eastAsia="Arial" w:hAnsi="Arial" w:cs="Arial"/>
          <w:color w:val="000000" w:themeColor="text1"/>
          <w:sz w:val="24"/>
          <w:szCs w:val="24"/>
          <w:highlight w:val="white"/>
        </w:rPr>
        <w:t xml:space="preserve">Toda política educativa se </w:t>
      </w:r>
      <w:r w:rsidR="008C5E83" w:rsidRPr="00BD1C90">
        <w:rPr>
          <w:rFonts w:ascii="Arial" w:eastAsia="Arial" w:hAnsi="Arial" w:cs="Arial"/>
          <w:color w:val="000000" w:themeColor="text1"/>
          <w:sz w:val="24"/>
          <w:szCs w:val="24"/>
          <w:highlight w:val="white"/>
        </w:rPr>
        <w:t xml:space="preserve">ha </w:t>
      </w:r>
      <w:r w:rsidRPr="00BD1C90">
        <w:rPr>
          <w:rFonts w:ascii="Arial" w:eastAsia="Arial" w:hAnsi="Arial" w:cs="Arial"/>
          <w:color w:val="000000" w:themeColor="text1"/>
          <w:sz w:val="24"/>
          <w:szCs w:val="24"/>
          <w:highlight w:val="white"/>
        </w:rPr>
        <w:t xml:space="preserve">enfocado en hacer un menor es la distancia entre las culturas para así poder someter la brecha, pero como tal acercamiento implica la renuncia del indio hacia su cultura para adoptar la dominante, la educación indígena nunca fue planificada dada por los propios actores de los recursos para construir infraestructura escolar. </w:t>
      </w:r>
    </w:p>
    <w:p w14:paraId="042F4A8E" w14:textId="77777777" w:rsidR="004E11DE" w:rsidRPr="00BD1C90" w:rsidRDefault="004E11DE" w:rsidP="003207A3">
      <w:pPr>
        <w:widowControl w:val="0"/>
        <w:spacing w:before="240" w:after="240" w:line="360" w:lineRule="auto"/>
        <w:ind w:right="-324"/>
        <w:jc w:val="both"/>
        <w:rPr>
          <w:rFonts w:ascii="Arial" w:eastAsia="Arial" w:hAnsi="Arial" w:cs="Arial"/>
          <w:i/>
          <w:iCs/>
          <w:color w:val="000000" w:themeColor="text1"/>
          <w:sz w:val="24"/>
          <w:szCs w:val="24"/>
          <w:highlight w:val="white"/>
        </w:rPr>
      </w:pPr>
    </w:p>
    <w:p w14:paraId="6980CB16" w14:textId="77777777" w:rsidR="004E11DE" w:rsidRPr="00BD1C90" w:rsidRDefault="004E11DE" w:rsidP="003207A3">
      <w:pPr>
        <w:widowControl w:val="0"/>
        <w:spacing w:before="240" w:after="240" w:line="360" w:lineRule="auto"/>
        <w:ind w:right="-324"/>
        <w:jc w:val="both"/>
        <w:rPr>
          <w:rFonts w:ascii="Arial" w:eastAsia="Arial" w:hAnsi="Arial" w:cs="Arial"/>
          <w:i/>
          <w:iCs/>
          <w:color w:val="000000" w:themeColor="text1"/>
          <w:sz w:val="24"/>
          <w:szCs w:val="24"/>
          <w:highlight w:val="white"/>
        </w:rPr>
      </w:pPr>
    </w:p>
    <w:p w14:paraId="3B1B5C49" w14:textId="77777777" w:rsidR="004E11DE" w:rsidRPr="00BD1C90" w:rsidRDefault="004E11DE" w:rsidP="003207A3">
      <w:pPr>
        <w:widowControl w:val="0"/>
        <w:spacing w:before="240" w:after="240" w:line="360" w:lineRule="auto"/>
        <w:ind w:right="-324"/>
        <w:jc w:val="both"/>
        <w:rPr>
          <w:rFonts w:ascii="Arial" w:eastAsia="Arial" w:hAnsi="Arial" w:cs="Arial"/>
          <w:i/>
          <w:iCs/>
          <w:color w:val="000000" w:themeColor="text1"/>
          <w:sz w:val="24"/>
          <w:szCs w:val="24"/>
          <w:highlight w:val="white"/>
        </w:rPr>
      </w:pPr>
    </w:p>
    <w:p w14:paraId="23369CE6" w14:textId="0D8C69EE" w:rsidR="003207A3" w:rsidRPr="00BD1C90" w:rsidRDefault="00BD1C90" w:rsidP="003207A3">
      <w:pPr>
        <w:widowControl w:val="0"/>
        <w:spacing w:before="240" w:after="240" w:line="360" w:lineRule="auto"/>
        <w:ind w:right="-324"/>
        <w:jc w:val="both"/>
        <w:rPr>
          <w:rFonts w:ascii="Arial" w:eastAsia="Arial" w:hAnsi="Arial" w:cs="Arial"/>
          <w:i/>
          <w:iCs/>
          <w:color w:val="000000" w:themeColor="text1"/>
          <w:sz w:val="24"/>
          <w:szCs w:val="24"/>
          <w:highlight w:val="white"/>
        </w:rPr>
      </w:pPr>
      <w:r w:rsidRPr="00BD1C90">
        <w:rPr>
          <w:rFonts w:ascii="Arial" w:eastAsia="Arial" w:hAnsi="Arial" w:cs="Arial"/>
          <w:i/>
          <w:iCs/>
          <w:color w:val="000000" w:themeColor="text1"/>
          <w:sz w:val="24"/>
          <w:szCs w:val="24"/>
          <w:highlight w:val="white"/>
        </w:rPr>
        <w:t>(</w:t>
      </w:r>
      <w:r w:rsidR="003207A3" w:rsidRPr="00BD1C90">
        <w:rPr>
          <w:rFonts w:ascii="Arial" w:eastAsia="Arial" w:hAnsi="Arial" w:cs="Arial"/>
          <w:i/>
          <w:iCs/>
          <w:color w:val="000000" w:themeColor="text1"/>
          <w:sz w:val="24"/>
          <w:szCs w:val="24"/>
          <w:highlight w:val="white"/>
        </w:rPr>
        <w:t>Toda la política educativa considera a los menores como representantes de la brecha intercultural para cerrar la brecha, pero como este enfoque implica que los indígenas acepten su cultura para aceptar su cultura dominante, la educación de los indígenas nunca fue planificada por los propios actores. y financiación para la construcción de instalaciones escolares.</w:t>
      </w:r>
      <w:r w:rsidRPr="00BD1C90">
        <w:rPr>
          <w:rFonts w:ascii="Arial" w:eastAsia="Arial" w:hAnsi="Arial" w:cs="Arial"/>
          <w:i/>
          <w:iCs/>
          <w:color w:val="000000" w:themeColor="text1"/>
          <w:sz w:val="24"/>
          <w:szCs w:val="24"/>
          <w:highlight w:val="white"/>
        </w:rPr>
        <w:t>)</w:t>
      </w:r>
    </w:p>
    <w:p w14:paraId="3B0DEE7D" w14:textId="77777777" w:rsidR="004E11DE" w:rsidRPr="00BD1C90" w:rsidRDefault="004E11DE" w:rsidP="003207A3">
      <w:pPr>
        <w:widowControl w:val="0"/>
        <w:spacing w:before="240" w:after="240" w:line="360" w:lineRule="auto"/>
        <w:ind w:right="-324"/>
        <w:jc w:val="both"/>
        <w:rPr>
          <w:rFonts w:ascii="Arial" w:eastAsia="Arial" w:hAnsi="Arial" w:cs="Arial"/>
          <w:color w:val="000000" w:themeColor="text1"/>
          <w:sz w:val="24"/>
          <w:szCs w:val="24"/>
          <w:highlight w:val="white"/>
        </w:rPr>
      </w:pPr>
    </w:p>
    <w:p w14:paraId="5F5BDC06" w14:textId="77777777" w:rsidR="004E11DE" w:rsidRPr="00BD1C90" w:rsidRDefault="004E11DE" w:rsidP="003207A3">
      <w:pPr>
        <w:widowControl w:val="0"/>
        <w:spacing w:before="240" w:after="240" w:line="360" w:lineRule="auto"/>
        <w:ind w:right="-324"/>
        <w:jc w:val="both"/>
        <w:rPr>
          <w:rFonts w:ascii="Arial" w:eastAsia="Arial" w:hAnsi="Arial" w:cs="Arial"/>
          <w:color w:val="000000" w:themeColor="text1"/>
          <w:sz w:val="24"/>
          <w:szCs w:val="24"/>
          <w:highlight w:val="white"/>
        </w:rPr>
      </w:pPr>
    </w:p>
    <w:p w14:paraId="4EB34681" w14:textId="77777777" w:rsidR="004E11DE" w:rsidRPr="00BD1C90" w:rsidRDefault="004E11DE" w:rsidP="003207A3">
      <w:pPr>
        <w:widowControl w:val="0"/>
        <w:spacing w:before="240" w:after="240" w:line="360" w:lineRule="auto"/>
        <w:ind w:right="-324"/>
        <w:jc w:val="both"/>
        <w:rPr>
          <w:rFonts w:ascii="Arial" w:eastAsia="Arial" w:hAnsi="Arial" w:cs="Arial"/>
          <w:color w:val="000000" w:themeColor="text1"/>
          <w:sz w:val="24"/>
          <w:szCs w:val="24"/>
          <w:highlight w:val="white"/>
        </w:rPr>
      </w:pPr>
    </w:p>
    <w:p w14:paraId="012DDB61" w14:textId="6214B010" w:rsidR="003207A3" w:rsidRPr="00BD1C90" w:rsidRDefault="003207A3" w:rsidP="003207A3">
      <w:pPr>
        <w:widowControl w:val="0"/>
        <w:spacing w:before="240" w:after="240" w:line="360" w:lineRule="auto"/>
        <w:ind w:right="-324"/>
        <w:jc w:val="both"/>
        <w:rPr>
          <w:rFonts w:ascii="Arial" w:eastAsia="Arial" w:hAnsi="Arial" w:cs="Arial"/>
          <w:color w:val="000000" w:themeColor="text1"/>
          <w:sz w:val="24"/>
          <w:szCs w:val="24"/>
          <w:highlight w:val="white"/>
        </w:rPr>
      </w:pPr>
      <w:r w:rsidRPr="00BD1C90">
        <w:rPr>
          <w:rFonts w:ascii="Arial" w:eastAsia="Arial" w:hAnsi="Arial" w:cs="Arial"/>
          <w:color w:val="000000" w:themeColor="text1"/>
          <w:sz w:val="24"/>
          <w:szCs w:val="24"/>
          <w:highlight w:val="white"/>
        </w:rPr>
        <w:t>Así mismo, la educación indígena ha sido del exterior, apropiándose de los valores y las culturas en beneficio de la nación los habitantes hay quien es simplemente se invalida de Maluma o se utiliza para uniformar a todos los ciudadanos, independientemente de su idioma. Todo eso se hace constar insistencia que los pobladores indígenas finalmente se sienten a discutir una educación las cuales convenga y la defiendo en común derecho ganado a través de la movilización.</w:t>
      </w:r>
    </w:p>
    <w:p w14:paraId="6DAD6CDD" w14:textId="77777777" w:rsidR="004E11DE" w:rsidRPr="00BD1C90" w:rsidRDefault="004E11DE" w:rsidP="003207A3">
      <w:pPr>
        <w:widowControl w:val="0"/>
        <w:spacing w:before="240" w:after="240" w:line="360" w:lineRule="auto"/>
        <w:ind w:right="-324"/>
        <w:jc w:val="both"/>
        <w:rPr>
          <w:rFonts w:ascii="Arial" w:eastAsia="Arial" w:hAnsi="Arial" w:cs="Arial"/>
          <w:i/>
          <w:iCs/>
          <w:color w:val="000000" w:themeColor="text1"/>
          <w:sz w:val="24"/>
          <w:szCs w:val="24"/>
          <w:highlight w:val="white"/>
        </w:rPr>
      </w:pPr>
    </w:p>
    <w:p w14:paraId="08F8D01A" w14:textId="77777777" w:rsidR="004E11DE" w:rsidRPr="00BD1C90" w:rsidRDefault="004E11DE" w:rsidP="003207A3">
      <w:pPr>
        <w:widowControl w:val="0"/>
        <w:spacing w:before="240" w:after="240" w:line="360" w:lineRule="auto"/>
        <w:ind w:right="-324"/>
        <w:jc w:val="both"/>
        <w:rPr>
          <w:rFonts w:ascii="Arial" w:eastAsia="Arial" w:hAnsi="Arial" w:cs="Arial"/>
          <w:i/>
          <w:iCs/>
          <w:color w:val="000000" w:themeColor="text1"/>
          <w:sz w:val="24"/>
          <w:szCs w:val="24"/>
          <w:highlight w:val="white"/>
        </w:rPr>
      </w:pPr>
    </w:p>
    <w:p w14:paraId="51FAEB31" w14:textId="77777777" w:rsidR="004E11DE" w:rsidRPr="00BD1C90" w:rsidRDefault="004E11DE" w:rsidP="003207A3">
      <w:pPr>
        <w:widowControl w:val="0"/>
        <w:spacing w:before="240" w:after="240" w:line="360" w:lineRule="auto"/>
        <w:ind w:right="-324"/>
        <w:jc w:val="both"/>
        <w:rPr>
          <w:rFonts w:ascii="Arial" w:eastAsia="Arial" w:hAnsi="Arial" w:cs="Arial"/>
          <w:i/>
          <w:iCs/>
          <w:color w:val="000000" w:themeColor="text1"/>
          <w:sz w:val="24"/>
          <w:szCs w:val="24"/>
          <w:highlight w:val="white"/>
        </w:rPr>
      </w:pPr>
    </w:p>
    <w:p w14:paraId="5745D813" w14:textId="4CAA6A7D" w:rsidR="003207A3" w:rsidRPr="00BD1C90" w:rsidRDefault="00BD1C90" w:rsidP="003207A3">
      <w:pPr>
        <w:widowControl w:val="0"/>
        <w:spacing w:before="240" w:after="240" w:line="360" w:lineRule="auto"/>
        <w:ind w:right="-324"/>
        <w:jc w:val="both"/>
        <w:rPr>
          <w:rFonts w:ascii="Arial" w:eastAsia="Arial" w:hAnsi="Arial" w:cs="Arial"/>
          <w:i/>
          <w:iCs/>
          <w:color w:val="000000" w:themeColor="text1"/>
          <w:sz w:val="24"/>
          <w:szCs w:val="24"/>
          <w:highlight w:val="white"/>
        </w:rPr>
      </w:pPr>
      <w:r w:rsidRPr="00BD1C90">
        <w:rPr>
          <w:rFonts w:ascii="Arial" w:eastAsia="Arial" w:hAnsi="Arial" w:cs="Arial"/>
          <w:i/>
          <w:iCs/>
          <w:color w:val="000000" w:themeColor="text1"/>
          <w:sz w:val="24"/>
          <w:szCs w:val="24"/>
          <w:highlight w:val="white"/>
        </w:rPr>
        <w:t>(</w:t>
      </w:r>
      <w:r w:rsidR="003207A3" w:rsidRPr="00BD1C90">
        <w:rPr>
          <w:rFonts w:ascii="Arial" w:eastAsia="Arial" w:hAnsi="Arial" w:cs="Arial"/>
          <w:i/>
          <w:iCs/>
          <w:color w:val="000000" w:themeColor="text1"/>
          <w:sz w:val="24"/>
          <w:szCs w:val="24"/>
          <w:highlight w:val="white"/>
        </w:rPr>
        <w:t xml:space="preserve">Asimismo, se ha recibido educación indígena desde el exterior, apropiándose de valores y cultura en beneficio de un país cuyos habitantes han sido despojados de derechos por Maluma, o sirviendo para unificar a todos los ciudadanos, independientemente de su nacionalidad, digamos su idioma. Todo esto se evidencia en la persistencia de los pueblos indígenas por finalmente sentarse a discutir una educación conveniente, y yo la defiendo como un derecho colectivo conquistado por </w:t>
      </w:r>
      <w:r w:rsidR="003207A3" w:rsidRPr="00BD1C90">
        <w:rPr>
          <w:rFonts w:ascii="Arial" w:eastAsia="Arial" w:hAnsi="Arial" w:cs="Arial"/>
          <w:i/>
          <w:iCs/>
          <w:color w:val="000000" w:themeColor="text1"/>
          <w:sz w:val="24"/>
          <w:szCs w:val="24"/>
          <w:highlight w:val="white"/>
        </w:rPr>
        <w:lastRenderedPageBreak/>
        <w:t>la movilización.</w:t>
      </w:r>
      <w:r w:rsidRPr="00BD1C90">
        <w:rPr>
          <w:rFonts w:ascii="Arial" w:eastAsia="Arial" w:hAnsi="Arial" w:cs="Arial"/>
          <w:i/>
          <w:iCs/>
          <w:color w:val="000000" w:themeColor="text1"/>
          <w:sz w:val="24"/>
          <w:szCs w:val="24"/>
          <w:highlight w:val="white"/>
        </w:rPr>
        <w:t>)</w:t>
      </w:r>
    </w:p>
    <w:p w14:paraId="1D306AA6" w14:textId="77777777" w:rsidR="004E11DE" w:rsidRPr="00BD1C90" w:rsidRDefault="004E11DE" w:rsidP="003207A3">
      <w:pPr>
        <w:widowControl w:val="0"/>
        <w:spacing w:before="240" w:after="240" w:line="360" w:lineRule="auto"/>
        <w:ind w:right="-324"/>
        <w:jc w:val="both"/>
        <w:rPr>
          <w:rFonts w:ascii="Arial" w:eastAsia="Arial" w:hAnsi="Arial" w:cs="Arial"/>
          <w:color w:val="000000" w:themeColor="text1"/>
          <w:sz w:val="24"/>
          <w:szCs w:val="24"/>
          <w:highlight w:val="white"/>
        </w:rPr>
      </w:pPr>
    </w:p>
    <w:p w14:paraId="4ECAFE95" w14:textId="77777777" w:rsidR="004E11DE" w:rsidRPr="00BD1C90" w:rsidRDefault="004E11DE" w:rsidP="003207A3">
      <w:pPr>
        <w:widowControl w:val="0"/>
        <w:spacing w:before="240" w:after="240" w:line="360" w:lineRule="auto"/>
        <w:ind w:right="-324"/>
        <w:jc w:val="both"/>
        <w:rPr>
          <w:rFonts w:ascii="Arial" w:eastAsia="Arial" w:hAnsi="Arial" w:cs="Arial"/>
          <w:color w:val="000000" w:themeColor="text1"/>
          <w:sz w:val="24"/>
          <w:szCs w:val="24"/>
          <w:highlight w:val="white"/>
        </w:rPr>
      </w:pPr>
    </w:p>
    <w:p w14:paraId="6B864EA9" w14:textId="77777777" w:rsidR="004E11DE" w:rsidRPr="00BD1C90" w:rsidRDefault="004E11DE" w:rsidP="003207A3">
      <w:pPr>
        <w:widowControl w:val="0"/>
        <w:spacing w:before="240" w:after="240" w:line="360" w:lineRule="auto"/>
        <w:ind w:right="-324"/>
        <w:jc w:val="both"/>
        <w:rPr>
          <w:rFonts w:ascii="Arial" w:eastAsia="Arial" w:hAnsi="Arial" w:cs="Arial"/>
          <w:color w:val="000000" w:themeColor="text1"/>
          <w:sz w:val="24"/>
          <w:szCs w:val="24"/>
          <w:highlight w:val="white"/>
        </w:rPr>
      </w:pPr>
    </w:p>
    <w:p w14:paraId="2D7F47D1" w14:textId="5C956D13" w:rsidR="003207A3" w:rsidRPr="00BD1C90" w:rsidRDefault="003207A3" w:rsidP="003207A3">
      <w:pPr>
        <w:widowControl w:val="0"/>
        <w:spacing w:before="240" w:after="240" w:line="360" w:lineRule="auto"/>
        <w:ind w:right="-324"/>
        <w:jc w:val="both"/>
        <w:rPr>
          <w:rFonts w:ascii="Arial" w:eastAsia="Arial" w:hAnsi="Arial" w:cs="Arial"/>
          <w:color w:val="000000" w:themeColor="text1"/>
          <w:sz w:val="24"/>
          <w:szCs w:val="24"/>
          <w:highlight w:val="white"/>
        </w:rPr>
      </w:pPr>
      <w:r w:rsidRPr="00BD1C90">
        <w:rPr>
          <w:rFonts w:ascii="Arial" w:eastAsia="Arial" w:hAnsi="Arial" w:cs="Arial"/>
          <w:color w:val="000000" w:themeColor="text1"/>
          <w:sz w:val="24"/>
          <w:szCs w:val="24"/>
          <w:highlight w:val="white"/>
        </w:rPr>
        <w:t>En Chiapas el 26% de la población total de los habitantes son de origen indígena, En el caso del tipo del servicio impartido por todas las escuelas siguiendo un modelo educativo multigrado, en Chiapas el porcentaje de escuelas primarias de multigrado en el año 2017 a 2018 el porcentaje de primaria y multigrado fue de 68.2% el cual es encontró por arriba del nacional. De 1962 escuelas primarias comunitarias multigrado; 486 población dispersa, la estructura del personal en primarias se basa en que una institución sólo cuenta con cuatro a cinco docentes los cuales son responsables de los grupos que son multigrados.</w:t>
      </w:r>
    </w:p>
    <w:p w14:paraId="65B2792F" w14:textId="77777777" w:rsidR="004E11DE" w:rsidRPr="00BD1C90" w:rsidRDefault="004E11DE" w:rsidP="003207A3">
      <w:pPr>
        <w:widowControl w:val="0"/>
        <w:spacing w:before="240" w:after="240" w:line="360" w:lineRule="auto"/>
        <w:ind w:right="-324"/>
        <w:jc w:val="both"/>
        <w:rPr>
          <w:rFonts w:ascii="Arial" w:eastAsia="Arial" w:hAnsi="Arial" w:cs="Arial"/>
          <w:color w:val="000000" w:themeColor="text1"/>
          <w:sz w:val="24"/>
          <w:szCs w:val="24"/>
          <w:highlight w:val="white"/>
        </w:rPr>
      </w:pPr>
    </w:p>
    <w:p w14:paraId="4C9D2ACE" w14:textId="77777777" w:rsidR="004E11DE" w:rsidRPr="00BD1C90" w:rsidRDefault="004E11DE" w:rsidP="003207A3">
      <w:pPr>
        <w:widowControl w:val="0"/>
        <w:spacing w:before="240" w:after="240" w:line="360" w:lineRule="auto"/>
        <w:ind w:right="-324"/>
        <w:jc w:val="both"/>
        <w:rPr>
          <w:rFonts w:ascii="Arial" w:eastAsia="Arial" w:hAnsi="Arial" w:cs="Arial"/>
          <w:color w:val="000000" w:themeColor="text1"/>
          <w:sz w:val="24"/>
          <w:szCs w:val="24"/>
          <w:highlight w:val="white"/>
        </w:rPr>
      </w:pPr>
    </w:p>
    <w:p w14:paraId="7B1A0387" w14:textId="77777777" w:rsidR="004E11DE" w:rsidRPr="00BD1C90" w:rsidRDefault="004E11DE" w:rsidP="003207A3">
      <w:pPr>
        <w:widowControl w:val="0"/>
        <w:spacing w:before="240" w:after="240" w:line="360" w:lineRule="auto"/>
        <w:ind w:right="-324"/>
        <w:jc w:val="both"/>
        <w:rPr>
          <w:rFonts w:ascii="Arial" w:eastAsia="Arial" w:hAnsi="Arial" w:cs="Arial"/>
          <w:color w:val="000000" w:themeColor="text1"/>
          <w:sz w:val="24"/>
          <w:szCs w:val="24"/>
          <w:highlight w:val="white"/>
        </w:rPr>
      </w:pPr>
    </w:p>
    <w:p w14:paraId="06F2E5FC" w14:textId="3F9CCE53" w:rsidR="003207A3" w:rsidRPr="00BD1C90" w:rsidRDefault="00BD1C90" w:rsidP="003207A3">
      <w:pPr>
        <w:widowControl w:val="0"/>
        <w:spacing w:before="240" w:after="240" w:line="360" w:lineRule="auto"/>
        <w:ind w:right="-324"/>
        <w:jc w:val="both"/>
        <w:rPr>
          <w:rFonts w:ascii="Arial" w:eastAsia="Arial" w:hAnsi="Arial" w:cs="Arial"/>
          <w:i/>
          <w:iCs/>
          <w:color w:val="000000" w:themeColor="text1"/>
          <w:sz w:val="24"/>
          <w:szCs w:val="24"/>
          <w:highlight w:val="white"/>
        </w:rPr>
      </w:pPr>
      <w:r w:rsidRPr="00BD1C90">
        <w:rPr>
          <w:rFonts w:ascii="Arial" w:eastAsia="Arial" w:hAnsi="Arial" w:cs="Arial"/>
          <w:i/>
          <w:iCs/>
          <w:color w:val="000000" w:themeColor="text1"/>
          <w:sz w:val="24"/>
          <w:szCs w:val="24"/>
          <w:highlight w:val="white"/>
        </w:rPr>
        <w:t>(</w:t>
      </w:r>
      <w:r w:rsidR="003207A3" w:rsidRPr="00BD1C90">
        <w:rPr>
          <w:rFonts w:ascii="Arial" w:eastAsia="Arial" w:hAnsi="Arial" w:cs="Arial"/>
          <w:i/>
          <w:iCs/>
          <w:color w:val="000000" w:themeColor="text1"/>
          <w:sz w:val="24"/>
          <w:szCs w:val="24"/>
          <w:highlight w:val="white"/>
        </w:rPr>
        <w:t xml:space="preserve">En Chiapas, la población indígena representa el 26% de la población total En cuanto al tipo de servicios que brindan todas las escuelas del modelo de educación multinivel, en Chiapas, la proporción de escuelas primarias multinivel en 2017-2018, la </w:t>
      </w:r>
      <w:proofErr w:type="spellStart"/>
      <w:r w:rsidR="003207A3" w:rsidRPr="00BD1C90">
        <w:rPr>
          <w:rFonts w:ascii="Arial" w:eastAsia="Arial" w:hAnsi="Arial" w:cs="Arial"/>
          <w:i/>
          <w:iCs/>
          <w:color w:val="000000" w:themeColor="text1"/>
          <w:sz w:val="24"/>
          <w:szCs w:val="24"/>
          <w:highlight w:val="white"/>
        </w:rPr>
        <w:t>la</w:t>
      </w:r>
      <w:proofErr w:type="spellEnd"/>
      <w:r w:rsidR="003207A3" w:rsidRPr="00BD1C90">
        <w:rPr>
          <w:rFonts w:ascii="Arial" w:eastAsia="Arial" w:hAnsi="Arial" w:cs="Arial"/>
          <w:i/>
          <w:iCs/>
          <w:color w:val="000000" w:themeColor="text1"/>
          <w:sz w:val="24"/>
          <w:szCs w:val="24"/>
          <w:highlight w:val="white"/>
        </w:rPr>
        <w:t xml:space="preserve"> tasa de educación primaria y educación completa es de 68,2%, superior a la del país. Desde 1962, la escuela primaria tiene muchas clases; En lugares donde la población está dispersa, la estructura de nómina de las escuelas primarias tiene solo 4, 5 maestros en grupos de clases mixtas.</w:t>
      </w:r>
      <w:r w:rsidRPr="00BD1C90">
        <w:rPr>
          <w:rFonts w:ascii="Arial" w:eastAsia="Arial" w:hAnsi="Arial" w:cs="Arial"/>
          <w:i/>
          <w:iCs/>
          <w:color w:val="000000" w:themeColor="text1"/>
          <w:sz w:val="24"/>
          <w:szCs w:val="24"/>
          <w:highlight w:val="white"/>
        </w:rPr>
        <w:t>)</w:t>
      </w:r>
    </w:p>
    <w:p w14:paraId="7C493B52" w14:textId="77777777" w:rsidR="004E11DE" w:rsidRPr="00BD1C90" w:rsidRDefault="004E11DE" w:rsidP="003207A3">
      <w:pPr>
        <w:widowControl w:val="0"/>
        <w:spacing w:before="240" w:after="240" w:line="360" w:lineRule="auto"/>
        <w:ind w:right="-324"/>
        <w:jc w:val="both"/>
        <w:rPr>
          <w:rFonts w:ascii="Arial" w:eastAsia="Arial" w:hAnsi="Arial" w:cs="Arial"/>
          <w:color w:val="000000" w:themeColor="text1"/>
          <w:sz w:val="24"/>
          <w:szCs w:val="24"/>
          <w:highlight w:val="white"/>
        </w:rPr>
      </w:pPr>
    </w:p>
    <w:p w14:paraId="5C587BD9" w14:textId="77777777" w:rsidR="004E11DE" w:rsidRPr="00BD1C90" w:rsidRDefault="004E11DE" w:rsidP="003207A3">
      <w:pPr>
        <w:widowControl w:val="0"/>
        <w:spacing w:before="240" w:after="240" w:line="360" w:lineRule="auto"/>
        <w:ind w:right="-324"/>
        <w:jc w:val="both"/>
        <w:rPr>
          <w:rFonts w:ascii="Arial" w:eastAsia="Arial" w:hAnsi="Arial" w:cs="Arial"/>
          <w:color w:val="000000" w:themeColor="text1"/>
          <w:sz w:val="24"/>
          <w:szCs w:val="24"/>
          <w:highlight w:val="white"/>
        </w:rPr>
      </w:pPr>
    </w:p>
    <w:p w14:paraId="5219576B" w14:textId="77777777" w:rsidR="004E11DE" w:rsidRPr="00BD1C90" w:rsidRDefault="004E11DE" w:rsidP="003207A3">
      <w:pPr>
        <w:widowControl w:val="0"/>
        <w:spacing w:before="240" w:after="240" w:line="360" w:lineRule="auto"/>
        <w:ind w:right="-324"/>
        <w:jc w:val="both"/>
        <w:rPr>
          <w:rFonts w:ascii="Arial" w:eastAsia="Arial" w:hAnsi="Arial" w:cs="Arial"/>
          <w:color w:val="000000" w:themeColor="text1"/>
          <w:sz w:val="24"/>
          <w:szCs w:val="24"/>
          <w:highlight w:val="white"/>
        </w:rPr>
      </w:pPr>
    </w:p>
    <w:p w14:paraId="2F6DABD8" w14:textId="49941C95" w:rsidR="003207A3" w:rsidRPr="00BD1C90" w:rsidRDefault="003207A3" w:rsidP="003207A3">
      <w:pPr>
        <w:widowControl w:val="0"/>
        <w:spacing w:before="240" w:after="240" w:line="360" w:lineRule="auto"/>
        <w:ind w:right="-324"/>
        <w:jc w:val="both"/>
        <w:rPr>
          <w:rFonts w:ascii="Arial" w:eastAsia="Arial" w:hAnsi="Arial" w:cs="Arial"/>
          <w:color w:val="000000" w:themeColor="text1"/>
          <w:sz w:val="24"/>
          <w:szCs w:val="24"/>
          <w:highlight w:val="white"/>
        </w:rPr>
      </w:pPr>
      <w:r w:rsidRPr="00BD1C90">
        <w:rPr>
          <w:rFonts w:ascii="Arial" w:eastAsia="Arial" w:hAnsi="Arial" w:cs="Arial"/>
          <w:color w:val="000000" w:themeColor="text1"/>
          <w:sz w:val="24"/>
          <w:szCs w:val="24"/>
          <w:highlight w:val="white"/>
        </w:rPr>
        <w:lastRenderedPageBreak/>
        <w:t>Como sostiene Marco Calderón, la educación indígena oficial sigue teniendo un sesgo urbano, un pensamiento abismal de que la ciudad es sinónimo de civilización y progreso, así como el estándar de acuerdo al cual se debe medir la situación de los indígenas (Calderón, 2013). En años recientes, los límites de la diversidad educativa en gran parte del continente americano parecen ser definidos por reformas neoliberales que miden el dominio de “competencias globales” de estudiantes y maestros, que son evaluados con base en estándares establecidos por organismos internacionales.</w:t>
      </w:r>
    </w:p>
    <w:p w14:paraId="55D6384F" w14:textId="77777777" w:rsidR="004E11DE" w:rsidRPr="00BD1C90" w:rsidRDefault="004E11DE" w:rsidP="003207A3">
      <w:pPr>
        <w:widowControl w:val="0"/>
        <w:spacing w:before="240" w:after="240" w:line="360" w:lineRule="auto"/>
        <w:ind w:right="-324"/>
        <w:jc w:val="both"/>
        <w:rPr>
          <w:rFonts w:ascii="Arial" w:eastAsia="Arial" w:hAnsi="Arial" w:cs="Arial"/>
          <w:i/>
          <w:iCs/>
          <w:color w:val="000000" w:themeColor="text1"/>
          <w:sz w:val="24"/>
          <w:szCs w:val="24"/>
          <w:highlight w:val="white"/>
        </w:rPr>
      </w:pPr>
    </w:p>
    <w:p w14:paraId="73DCEF9E" w14:textId="77777777" w:rsidR="004E11DE" w:rsidRPr="00BD1C90" w:rsidRDefault="004E11DE" w:rsidP="003207A3">
      <w:pPr>
        <w:widowControl w:val="0"/>
        <w:spacing w:before="240" w:after="240" w:line="360" w:lineRule="auto"/>
        <w:ind w:right="-324"/>
        <w:jc w:val="both"/>
        <w:rPr>
          <w:rFonts w:ascii="Arial" w:eastAsia="Arial" w:hAnsi="Arial" w:cs="Arial"/>
          <w:i/>
          <w:iCs/>
          <w:color w:val="000000" w:themeColor="text1"/>
          <w:sz w:val="24"/>
          <w:szCs w:val="24"/>
          <w:highlight w:val="white"/>
        </w:rPr>
      </w:pPr>
    </w:p>
    <w:p w14:paraId="4E7CCC36" w14:textId="77777777" w:rsidR="004E11DE" w:rsidRPr="00BD1C90" w:rsidRDefault="004E11DE" w:rsidP="003207A3">
      <w:pPr>
        <w:widowControl w:val="0"/>
        <w:spacing w:before="240" w:after="240" w:line="360" w:lineRule="auto"/>
        <w:ind w:right="-324"/>
        <w:jc w:val="both"/>
        <w:rPr>
          <w:rFonts w:ascii="Arial" w:eastAsia="Arial" w:hAnsi="Arial" w:cs="Arial"/>
          <w:i/>
          <w:iCs/>
          <w:color w:val="000000" w:themeColor="text1"/>
          <w:sz w:val="24"/>
          <w:szCs w:val="24"/>
          <w:highlight w:val="white"/>
        </w:rPr>
      </w:pPr>
    </w:p>
    <w:p w14:paraId="1D665942" w14:textId="1CB401B7" w:rsidR="003207A3" w:rsidRPr="00BD1C90" w:rsidRDefault="00BD1C90" w:rsidP="003207A3">
      <w:pPr>
        <w:widowControl w:val="0"/>
        <w:spacing w:before="240" w:after="240" w:line="360" w:lineRule="auto"/>
        <w:ind w:right="-324"/>
        <w:jc w:val="both"/>
        <w:rPr>
          <w:rFonts w:ascii="Arial" w:eastAsia="Arial" w:hAnsi="Arial" w:cs="Arial"/>
          <w:i/>
          <w:iCs/>
          <w:color w:val="000000" w:themeColor="text1"/>
          <w:sz w:val="24"/>
          <w:szCs w:val="24"/>
          <w:highlight w:val="white"/>
        </w:rPr>
      </w:pPr>
      <w:r w:rsidRPr="00BD1C90">
        <w:rPr>
          <w:rFonts w:ascii="Arial" w:eastAsia="Arial" w:hAnsi="Arial" w:cs="Arial"/>
          <w:i/>
          <w:iCs/>
          <w:color w:val="000000" w:themeColor="text1"/>
          <w:sz w:val="24"/>
          <w:szCs w:val="24"/>
          <w:highlight w:val="white"/>
        </w:rPr>
        <w:t>(</w:t>
      </w:r>
      <w:r w:rsidR="003207A3" w:rsidRPr="00BD1C90">
        <w:rPr>
          <w:rFonts w:ascii="Arial" w:eastAsia="Arial" w:hAnsi="Arial" w:cs="Arial"/>
          <w:i/>
          <w:iCs/>
          <w:color w:val="000000" w:themeColor="text1"/>
          <w:sz w:val="24"/>
          <w:szCs w:val="24"/>
          <w:highlight w:val="white"/>
        </w:rPr>
        <w:t>Como argumenta Marco Calderón, la educación indígena formal sigue centrándose en la ciudad, la idea profunda de que la ciudad es sinónimo de civilización y progreso, y el estándar por el cual se juzga a los pueblos indígenas y la geografía). En los últimos años, los límites de la diversidad educativa en la mayor parte de las Américas parecen haber sido impuestos por las reformas neoliberales que miden el dominio de la "competencia global" de los estudiantes y el profesorado, medido por estándares establecidos por organizaciones internacionales.</w:t>
      </w:r>
      <w:r w:rsidRPr="00BD1C90">
        <w:rPr>
          <w:rFonts w:ascii="Arial" w:eastAsia="Arial" w:hAnsi="Arial" w:cs="Arial"/>
          <w:i/>
          <w:iCs/>
          <w:color w:val="000000" w:themeColor="text1"/>
          <w:sz w:val="24"/>
          <w:szCs w:val="24"/>
          <w:highlight w:val="white"/>
        </w:rPr>
        <w:t>)</w:t>
      </w:r>
    </w:p>
    <w:p w14:paraId="06C9F424" w14:textId="77777777" w:rsidR="004E11DE" w:rsidRPr="00BD1C90" w:rsidRDefault="004E11DE" w:rsidP="003207A3">
      <w:pPr>
        <w:widowControl w:val="0"/>
        <w:spacing w:before="240" w:after="240" w:line="360" w:lineRule="auto"/>
        <w:ind w:right="-324"/>
        <w:jc w:val="both"/>
        <w:rPr>
          <w:rFonts w:ascii="Arial" w:eastAsia="Arial" w:hAnsi="Arial" w:cs="Arial"/>
          <w:color w:val="000000" w:themeColor="text1"/>
          <w:sz w:val="24"/>
          <w:szCs w:val="24"/>
          <w:highlight w:val="white"/>
        </w:rPr>
      </w:pPr>
    </w:p>
    <w:p w14:paraId="1B2A178D" w14:textId="77777777" w:rsidR="004E11DE" w:rsidRPr="00BD1C90" w:rsidRDefault="004E11DE" w:rsidP="003207A3">
      <w:pPr>
        <w:widowControl w:val="0"/>
        <w:spacing w:before="240" w:after="240" w:line="360" w:lineRule="auto"/>
        <w:ind w:right="-324"/>
        <w:jc w:val="both"/>
        <w:rPr>
          <w:rFonts w:ascii="Arial" w:eastAsia="Arial" w:hAnsi="Arial" w:cs="Arial"/>
          <w:color w:val="000000" w:themeColor="text1"/>
          <w:sz w:val="24"/>
          <w:szCs w:val="24"/>
          <w:highlight w:val="white"/>
        </w:rPr>
      </w:pPr>
    </w:p>
    <w:p w14:paraId="0F660FDF" w14:textId="77777777" w:rsidR="004E11DE" w:rsidRPr="00BD1C90" w:rsidRDefault="004E11DE" w:rsidP="003207A3">
      <w:pPr>
        <w:widowControl w:val="0"/>
        <w:spacing w:before="240" w:after="240" w:line="360" w:lineRule="auto"/>
        <w:ind w:right="-324"/>
        <w:jc w:val="both"/>
        <w:rPr>
          <w:rFonts w:ascii="Arial" w:eastAsia="Arial" w:hAnsi="Arial" w:cs="Arial"/>
          <w:color w:val="000000" w:themeColor="text1"/>
          <w:sz w:val="24"/>
          <w:szCs w:val="24"/>
          <w:highlight w:val="white"/>
        </w:rPr>
      </w:pPr>
    </w:p>
    <w:p w14:paraId="7A7B0001" w14:textId="29F5327C" w:rsidR="003207A3" w:rsidRPr="00BD1C90" w:rsidRDefault="003207A3" w:rsidP="003207A3">
      <w:pPr>
        <w:widowControl w:val="0"/>
        <w:spacing w:before="240" w:after="240" w:line="360" w:lineRule="auto"/>
        <w:ind w:right="-324"/>
        <w:jc w:val="both"/>
        <w:rPr>
          <w:rFonts w:ascii="Arial" w:eastAsia="Arial" w:hAnsi="Arial" w:cs="Arial"/>
          <w:color w:val="000000" w:themeColor="text1"/>
          <w:sz w:val="24"/>
          <w:szCs w:val="24"/>
          <w:highlight w:val="white"/>
        </w:rPr>
      </w:pPr>
      <w:r w:rsidRPr="00BD1C90">
        <w:rPr>
          <w:rFonts w:ascii="Arial" w:eastAsia="Arial" w:hAnsi="Arial" w:cs="Arial"/>
          <w:color w:val="000000" w:themeColor="text1"/>
          <w:sz w:val="24"/>
          <w:szCs w:val="24"/>
          <w:highlight w:val="white"/>
        </w:rPr>
        <w:t xml:space="preserve">La enseñanza dentro de un salón de clases indígena parte de qué se les enseña de dos formas con el idioma de nacimiento y el mismo tiempo el idioma español es ahí en donde se les da un gran reto a los docentes el poder dominar los dos idiomas y saber aplicarlo en los modelos enseñanzas educativos, en el nivel básico los niños indígenas aprenden a formar su propia identidad técnica y fomentar el desarrollo de competencias el cual es permite apropiarse de </w:t>
      </w:r>
      <w:r w:rsidR="004E11DE" w:rsidRPr="00BD1C90">
        <w:rPr>
          <w:rFonts w:ascii="Arial" w:eastAsia="Arial" w:hAnsi="Arial" w:cs="Arial"/>
          <w:color w:val="000000" w:themeColor="text1"/>
          <w:sz w:val="24"/>
          <w:szCs w:val="24"/>
          <w:highlight w:val="white"/>
        </w:rPr>
        <w:t>conocimientos, valores</w:t>
      </w:r>
      <w:r w:rsidRPr="00BD1C90">
        <w:rPr>
          <w:rFonts w:ascii="Arial" w:eastAsia="Arial" w:hAnsi="Arial" w:cs="Arial"/>
          <w:color w:val="000000" w:themeColor="text1"/>
          <w:sz w:val="24"/>
          <w:szCs w:val="24"/>
          <w:highlight w:val="white"/>
        </w:rPr>
        <w:t xml:space="preserve"> </w:t>
      </w:r>
      <w:r w:rsidRPr="00BD1C90">
        <w:rPr>
          <w:rFonts w:ascii="Arial" w:eastAsia="Arial" w:hAnsi="Arial" w:cs="Arial"/>
          <w:color w:val="000000" w:themeColor="text1"/>
          <w:sz w:val="24"/>
          <w:szCs w:val="24"/>
          <w:highlight w:val="white"/>
        </w:rPr>
        <w:lastRenderedPageBreak/>
        <w:t>fundamentales así como también se le enseñan el valor de su riqueza cultural.</w:t>
      </w:r>
    </w:p>
    <w:p w14:paraId="73F9808C" w14:textId="77777777" w:rsidR="004E11DE" w:rsidRPr="00BD1C90" w:rsidRDefault="004E11DE" w:rsidP="003207A3">
      <w:pPr>
        <w:widowControl w:val="0"/>
        <w:spacing w:before="240" w:after="240" w:line="360" w:lineRule="auto"/>
        <w:ind w:right="-324"/>
        <w:jc w:val="both"/>
        <w:rPr>
          <w:rFonts w:ascii="Arial" w:eastAsia="Arial" w:hAnsi="Arial" w:cs="Arial"/>
          <w:color w:val="000000" w:themeColor="text1"/>
          <w:sz w:val="24"/>
          <w:szCs w:val="24"/>
          <w:highlight w:val="white"/>
        </w:rPr>
      </w:pPr>
    </w:p>
    <w:p w14:paraId="406010FA" w14:textId="77777777" w:rsidR="004E11DE" w:rsidRPr="00BD1C90" w:rsidRDefault="004E11DE" w:rsidP="003207A3">
      <w:pPr>
        <w:widowControl w:val="0"/>
        <w:spacing w:before="240" w:after="240" w:line="360" w:lineRule="auto"/>
        <w:ind w:right="-324"/>
        <w:jc w:val="both"/>
        <w:rPr>
          <w:rFonts w:ascii="Arial" w:eastAsia="Arial" w:hAnsi="Arial" w:cs="Arial"/>
          <w:color w:val="000000" w:themeColor="text1"/>
          <w:sz w:val="24"/>
          <w:szCs w:val="24"/>
          <w:highlight w:val="white"/>
        </w:rPr>
      </w:pPr>
    </w:p>
    <w:p w14:paraId="5DDCCA4B" w14:textId="77777777" w:rsidR="004E11DE" w:rsidRPr="00BD1C90" w:rsidRDefault="004E11DE" w:rsidP="003207A3">
      <w:pPr>
        <w:widowControl w:val="0"/>
        <w:spacing w:before="240" w:after="240" w:line="360" w:lineRule="auto"/>
        <w:ind w:right="-324"/>
        <w:jc w:val="both"/>
        <w:rPr>
          <w:rFonts w:ascii="Arial" w:eastAsia="Arial" w:hAnsi="Arial" w:cs="Arial"/>
          <w:i/>
          <w:iCs/>
          <w:color w:val="000000" w:themeColor="text1"/>
          <w:sz w:val="24"/>
          <w:szCs w:val="24"/>
          <w:highlight w:val="white"/>
        </w:rPr>
      </w:pPr>
    </w:p>
    <w:p w14:paraId="5BBC2E0F" w14:textId="1C310081" w:rsidR="003207A3" w:rsidRPr="00BD1C90" w:rsidRDefault="00BD1C90" w:rsidP="003207A3">
      <w:pPr>
        <w:widowControl w:val="0"/>
        <w:spacing w:before="240" w:after="240" w:line="360" w:lineRule="auto"/>
        <w:ind w:right="-324"/>
        <w:jc w:val="both"/>
        <w:rPr>
          <w:rFonts w:ascii="Arial" w:eastAsia="Arial" w:hAnsi="Arial" w:cs="Arial"/>
          <w:i/>
          <w:iCs/>
          <w:color w:val="000000" w:themeColor="text1"/>
          <w:sz w:val="24"/>
          <w:szCs w:val="24"/>
          <w:highlight w:val="white"/>
        </w:rPr>
      </w:pPr>
      <w:r w:rsidRPr="00BD1C90">
        <w:rPr>
          <w:rFonts w:ascii="Arial" w:eastAsia="Arial" w:hAnsi="Arial" w:cs="Arial"/>
          <w:i/>
          <w:iCs/>
          <w:color w:val="000000" w:themeColor="text1"/>
          <w:sz w:val="24"/>
          <w:szCs w:val="24"/>
          <w:highlight w:val="white"/>
        </w:rPr>
        <w:t>(</w:t>
      </w:r>
      <w:r w:rsidR="003207A3" w:rsidRPr="00BD1C90">
        <w:rPr>
          <w:rFonts w:ascii="Arial" w:eastAsia="Arial" w:hAnsi="Arial" w:cs="Arial"/>
          <w:i/>
          <w:iCs/>
          <w:color w:val="000000" w:themeColor="text1"/>
          <w:sz w:val="24"/>
          <w:szCs w:val="24"/>
          <w:highlight w:val="white"/>
        </w:rPr>
        <w:t>La enseñanza en las aulas nativas comienza con la enseñanza de dos formas: en el idioma nativo mientras que en español es donde los docentes se enfrentan a grandes retos para dominar ambos idiomas y saber aplicarlos. Clave en los modelos educativos de aprendizaje, en el nivel primario, los niños indígenas aprenden a conformar sus propias identidades técnicas y contribuyen al desarrollo de habilidades que les permitan adquirir conocimientos, valores y saberes básicos y enseñados el valor de su propia riqueza cultural.</w:t>
      </w:r>
      <w:r w:rsidRPr="00BD1C90">
        <w:rPr>
          <w:rFonts w:ascii="Arial" w:eastAsia="Arial" w:hAnsi="Arial" w:cs="Arial"/>
          <w:i/>
          <w:iCs/>
          <w:color w:val="000000" w:themeColor="text1"/>
          <w:sz w:val="24"/>
          <w:szCs w:val="24"/>
          <w:highlight w:val="white"/>
        </w:rPr>
        <w:t>)</w:t>
      </w:r>
    </w:p>
    <w:p w14:paraId="63F79E2C" w14:textId="77777777" w:rsidR="004E11DE" w:rsidRPr="00BD1C90" w:rsidRDefault="004E11DE" w:rsidP="003207A3">
      <w:pPr>
        <w:widowControl w:val="0"/>
        <w:spacing w:before="240" w:after="240" w:line="360" w:lineRule="auto"/>
        <w:ind w:right="-324"/>
        <w:jc w:val="both"/>
        <w:rPr>
          <w:rFonts w:ascii="Arial" w:eastAsia="Arial" w:hAnsi="Arial" w:cs="Arial"/>
          <w:color w:val="000000" w:themeColor="text1"/>
          <w:sz w:val="24"/>
          <w:szCs w:val="24"/>
          <w:highlight w:val="white"/>
        </w:rPr>
      </w:pPr>
    </w:p>
    <w:p w14:paraId="04D9B6E5" w14:textId="77777777" w:rsidR="004E11DE" w:rsidRPr="00BD1C90" w:rsidRDefault="004E11DE" w:rsidP="003207A3">
      <w:pPr>
        <w:widowControl w:val="0"/>
        <w:spacing w:before="240" w:after="240" w:line="360" w:lineRule="auto"/>
        <w:ind w:right="-324"/>
        <w:jc w:val="both"/>
        <w:rPr>
          <w:rFonts w:ascii="Arial" w:eastAsia="Arial" w:hAnsi="Arial" w:cs="Arial"/>
          <w:color w:val="000000" w:themeColor="text1"/>
          <w:sz w:val="24"/>
          <w:szCs w:val="24"/>
          <w:highlight w:val="white"/>
        </w:rPr>
      </w:pPr>
    </w:p>
    <w:p w14:paraId="4A37CAC2" w14:textId="77777777" w:rsidR="004E11DE" w:rsidRPr="00BD1C90" w:rsidRDefault="004E11DE" w:rsidP="003207A3">
      <w:pPr>
        <w:widowControl w:val="0"/>
        <w:spacing w:before="240" w:after="240" w:line="360" w:lineRule="auto"/>
        <w:ind w:right="-324"/>
        <w:jc w:val="both"/>
        <w:rPr>
          <w:rFonts w:ascii="Arial" w:eastAsia="Arial" w:hAnsi="Arial" w:cs="Arial"/>
          <w:color w:val="000000" w:themeColor="text1"/>
          <w:sz w:val="24"/>
          <w:szCs w:val="24"/>
          <w:highlight w:val="white"/>
        </w:rPr>
      </w:pPr>
    </w:p>
    <w:p w14:paraId="5D3FCD7D" w14:textId="2F4A2345" w:rsidR="003207A3" w:rsidRPr="00BD1C90" w:rsidRDefault="003207A3" w:rsidP="003207A3">
      <w:pPr>
        <w:widowControl w:val="0"/>
        <w:spacing w:before="240" w:after="240" w:line="360" w:lineRule="auto"/>
        <w:ind w:right="-324"/>
        <w:jc w:val="both"/>
        <w:rPr>
          <w:rFonts w:ascii="Arial" w:eastAsia="Arial" w:hAnsi="Arial" w:cs="Arial"/>
          <w:color w:val="000000" w:themeColor="text1"/>
          <w:sz w:val="24"/>
          <w:szCs w:val="24"/>
          <w:highlight w:val="white"/>
        </w:rPr>
      </w:pPr>
      <w:r w:rsidRPr="00BD1C90">
        <w:rPr>
          <w:rFonts w:ascii="Arial" w:eastAsia="Arial" w:hAnsi="Arial" w:cs="Arial"/>
          <w:color w:val="000000" w:themeColor="text1"/>
          <w:sz w:val="24"/>
          <w:szCs w:val="24"/>
          <w:highlight w:val="white"/>
        </w:rPr>
        <w:t xml:space="preserve">En este trabajo de investigación la intención es recopilar información sobre la educación indígena especialmente en una primaria donde dan clases multigrado, en donde se enseñaba de forma regular,  los niños asistían a sus clases en horarios fijos, los docentes trabajaban actividades de aprendizaje dentro del aula de clases, y se enfoca en observar cómo trabajaba cada niño y que era lo que más se le dificulta para poder insistir  en el problema de aprendizaje, Los espacios eran más libres  donde todos los niños podían jugar entre sí, con estos cambios que ocurrieron ante la pandemia ocurrieron grandes cambios  dentro de la comunidades indígenas.  </w:t>
      </w:r>
    </w:p>
    <w:p w14:paraId="5F09028F" w14:textId="77777777" w:rsidR="004E11DE" w:rsidRPr="00BD1C90" w:rsidRDefault="004E11DE" w:rsidP="003207A3">
      <w:pPr>
        <w:widowControl w:val="0"/>
        <w:spacing w:before="240" w:after="240" w:line="360" w:lineRule="auto"/>
        <w:ind w:right="-324"/>
        <w:jc w:val="both"/>
        <w:rPr>
          <w:rFonts w:ascii="Arial" w:eastAsia="Arial" w:hAnsi="Arial" w:cs="Arial"/>
          <w:color w:val="000000" w:themeColor="text1"/>
          <w:sz w:val="24"/>
          <w:szCs w:val="24"/>
          <w:highlight w:val="white"/>
        </w:rPr>
      </w:pPr>
    </w:p>
    <w:p w14:paraId="54DFB890" w14:textId="77777777" w:rsidR="004E11DE" w:rsidRPr="00BD1C90" w:rsidRDefault="004E11DE" w:rsidP="003207A3">
      <w:pPr>
        <w:widowControl w:val="0"/>
        <w:spacing w:before="240" w:after="240" w:line="360" w:lineRule="auto"/>
        <w:ind w:right="-324"/>
        <w:jc w:val="both"/>
        <w:rPr>
          <w:rFonts w:ascii="Arial" w:eastAsia="Arial" w:hAnsi="Arial" w:cs="Arial"/>
          <w:color w:val="000000" w:themeColor="text1"/>
          <w:sz w:val="24"/>
          <w:szCs w:val="24"/>
          <w:highlight w:val="white"/>
        </w:rPr>
      </w:pPr>
    </w:p>
    <w:p w14:paraId="2CBAF190" w14:textId="77777777" w:rsidR="004E11DE" w:rsidRPr="00BD1C90" w:rsidRDefault="004E11DE" w:rsidP="003207A3">
      <w:pPr>
        <w:widowControl w:val="0"/>
        <w:spacing w:before="240" w:after="240" w:line="360" w:lineRule="auto"/>
        <w:ind w:right="-324"/>
        <w:jc w:val="both"/>
        <w:rPr>
          <w:rFonts w:ascii="Arial" w:eastAsia="Arial" w:hAnsi="Arial" w:cs="Arial"/>
          <w:color w:val="000000" w:themeColor="text1"/>
          <w:sz w:val="24"/>
          <w:szCs w:val="24"/>
          <w:highlight w:val="white"/>
        </w:rPr>
      </w:pPr>
    </w:p>
    <w:p w14:paraId="73BB1EA8" w14:textId="1834553B" w:rsidR="003207A3" w:rsidRPr="00BD1C90" w:rsidRDefault="00BD1C90" w:rsidP="003207A3">
      <w:pPr>
        <w:widowControl w:val="0"/>
        <w:spacing w:before="240" w:after="240" w:line="360" w:lineRule="auto"/>
        <w:ind w:right="-324"/>
        <w:jc w:val="both"/>
        <w:rPr>
          <w:rFonts w:ascii="Arial" w:eastAsia="Arial" w:hAnsi="Arial" w:cs="Arial"/>
          <w:i/>
          <w:iCs/>
          <w:color w:val="000000" w:themeColor="text1"/>
          <w:sz w:val="24"/>
          <w:szCs w:val="24"/>
          <w:highlight w:val="white"/>
        </w:rPr>
      </w:pPr>
      <w:r w:rsidRPr="00BD1C90">
        <w:rPr>
          <w:rFonts w:ascii="Arial" w:eastAsia="Arial" w:hAnsi="Arial" w:cs="Arial"/>
          <w:i/>
          <w:iCs/>
          <w:color w:val="000000" w:themeColor="text1"/>
          <w:sz w:val="24"/>
          <w:szCs w:val="24"/>
          <w:highlight w:val="white"/>
        </w:rPr>
        <w:lastRenderedPageBreak/>
        <w:t>(</w:t>
      </w:r>
      <w:r w:rsidR="003207A3" w:rsidRPr="00BD1C90">
        <w:rPr>
          <w:rFonts w:ascii="Arial" w:eastAsia="Arial" w:hAnsi="Arial" w:cs="Arial"/>
          <w:i/>
          <w:iCs/>
          <w:color w:val="000000" w:themeColor="text1"/>
          <w:sz w:val="24"/>
          <w:szCs w:val="24"/>
          <w:highlight w:val="white"/>
        </w:rPr>
        <w:t>El presente trabajo de investigación tiene como propósito recabar información sobre la educación indígena, especialmente en las escuelas primarias, donde existen aulas de varios niveles, donde la enseñanza se desarrolla de manera sistemática, los niños participan en Asistir a clases en horarios determinados, los docentes participan en actividades didácticas en el aula</w:t>
      </w:r>
      <w:r w:rsidR="00A34AB1" w:rsidRPr="00BD1C90">
        <w:rPr>
          <w:rFonts w:ascii="Arial" w:eastAsia="Arial" w:hAnsi="Arial" w:cs="Arial"/>
          <w:i/>
          <w:iCs/>
          <w:color w:val="000000" w:themeColor="text1"/>
          <w:sz w:val="24"/>
          <w:szCs w:val="24"/>
          <w:highlight w:val="white"/>
        </w:rPr>
        <w:t>.</w:t>
      </w:r>
      <w:r w:rsidR="003207A3" w:rsidRPr="00BD1C90">
        <w:rPr>
          <w:rFonts w:ascii="Arial" w:eastAsia="Arial" w:hAnsi="Arial" w:cs="Arial"/>
          <w:i/>
          <w:iCs/>
          <w:color w:val="000000" w:themeColor="text1"/>
          <w:sz w:val="24"/>
          <w:szCs w:val="24"/>
          <w:highlight w:val="white"/>
        </w:rPr>
        <w:t xml:space="preserve"> clases y centrarse en ver cómo ha trabajado cada niño y qué le ha costado más para perseverar en el problema de aprendizaje. Los espacios donde todos los niños pueden jugar juntos son más libres y estos cambios vienen antes de la pandemia. Se han producido cambios importantes en las comunidades indígenas</w:t>
      </w:r>
      <w:r w:rsidRPr="00BD1C90">
        <w:rPr>
          <w:rFonts w:ascii="Arial" w:eastAsia="Arial" w:hAnsi="Arial" w:cs="Arial"/>
          <w:i/>
          <w:iCs/>
          <w:color w:val="000000" w:themeColor="text1"/>
          <w:sz w:val="24"/>
          <w:szCs w:val="24"/>
          <w:highlight w:val="white"/>
        </w:rPr>
        <w:t>)</w:t>
      </w:r>
      <w:r w:rsidR="003207A3" w:rsidRPr="00BD1C90">
        <w:rPr>
          <w:rFonts w:ascii="Arial" w:eastAsia="Arial" w:hAnsi="Arial" w:cs="Arial"/>
          <w:i/>
          <w:iCs/>
          <w:color w:val="000000" w:themeColor="text1"/>
          <w:sz w:val="24"/>
          <w:szCs w:val="24"/>
          <w:highlight w:val="white"/>
        </w:rPr>
        <w:t>.</w:t>
      </w:r>
    </w:p>
    <w:p w14:paraId="7FF6CE61" w14:textId="77777777" w:rsidR="004E11DE" w:rsidRPr="00BD1C90" w:rsidRDefault="004E11DE" w:rsidP="003207A3">
      <w:pPr>
        <w:spacing w:line="360" w:lineRule="auto"/>
        <w:jc w:val="both"/>
        <w:rPr>
          <w:rFonts w:ascii="Arial" w:eastAsia="Arial" w:hAnsi="Arial" w:cs="Arial"/>
          <w:b/>
          <w:color w:val="000000" w:themeColor="text1"/>
          <w:sz w:val="24"/>
          <w:szCs w:val="24"/>
        </w:rPr>
      </w:pPr>
    </w:p>
    <w:p w14:paraId="6838E77D" w14:textId="77777777" w:rsidR="004E11DE" w:rsidRPr="00BD1C90" w:rsidRDefault="004E11DE" w:rsidP="003207A3">
      <w:pPr>
        <w:spacing w:line="360" w:lineRule="auto"/>
        <w:jc w:val="both"/>
        <w:rPr>
          <w:rFonts w:ascii="Arial" w:eastAsia="Arial" w:hAnsi="Arial" w:cs="Arial"/>
          <w:b/>
          <w:color w:val="000000" w:themeColor="text1"/>
          <w:sz w:val="24"/>
          <w:szCs w:val="24"/>
        </w:rPr>
      </w:pPr>
    </w:p>
    <w:p w14:paraId="5A9A52BC" w14:textId="77777777" w:rsidR="004E11DE" w:rsidRPr="00BD1C90" w:rsidRDefault="004E11DE" w:rsidP="003207A3">
      <w:pPr>
        <w:spacing w:line="360" w:lineRule="auto"/>
        <w:jc w:val="both"/>
        <w:rPr>
          <w:rFonts w:ascii="Arial" w:eastAsia="Arial" w:hAnsi="Arial" w:cs="Arial"/>
          <w:b/>
          <w:color w:val="000000" w:themeColor="text1"/>
          <w:sz w:val="24"/>
          <w:szCs w:val="24"/>
        </w:rPr>
      </w:pPr>
    </w:p>
    <w:p w14:paraId="6C940299" w14:textId="63BC42A1" w:rsidR="003207A3" w:rsidRPr="00BD1C90" w:rsidRDefault="003207A3" w:rsidP="003207A3">
      <w:pPr>
        <w:spacing w:line="360" w:lineRule="auto"/>
        <w:jc w:val="both"/>
        <w:rPr>
          <w:rFonts w:ascii="Arial" w:eastAsia="Arial" w:hAnsi="Arial" w:cs="Arial"/>
          <w:b/>
          <w:color w:val="000000" w:themeColor="text1"/>
          <w:sz w:val="24"/>
          <w:szCs w:val="24"/>
        </w:rPr>
      </w:pPr>
      <w:r w:rsidRPr="00BD1C90">
        <w:rPr>
          <w:rFonts w:ascii="Arial" w:eastAsia="Arial" w:hAnsi="Arial" w:cs="Arial"/>
          <w:b/>
          <w:color w:val="000000" w:themeColor="text1"/>
          <w:sz w:val="24"/>
          <w:szCs w:val="24"/>
        </w:rPr>
        <w:t xml:space="preserve">Aprende en casa </w:t>
      </w:r>
    </w:p>
    <w:p w14:paraId="6E3BC9A3" w14:textId="77777777" w:rsidR="004E11DE" w:rsidRPr="00BD1C90" w:rsidRDefault="004E11DE" w:rsidP="003207A3">
      <w:pPr>
        <w:spacing w:line="360" w:lineRule="auto"/>
        <w:jc w:val="both"/>
        <w:rPr>
          <w:rFonts w:ascii="Arial" w:eastAsia="Arial" w:hAnsi="Arial" w:cs="Arial"/>
          <w:color w:val="000000" w:themeColor="text1"/>
          <w:sz w:val="24"/>
          <w:szCs w:val="24"/>
          <w:highlight w:val="white"/>
        </w:rPr>
      </w:pPr>
    </w:p>
    <w:p w14:paraId="2AA9F909" w14:textId="77777777" w:rsidR="004E11DE" w:rsidRPr="00BD1C90" w:rsidRDefault="004E11DE" w:rsidP="003207A3">
      <w:pPr>
        <w:spacing w:line="360" w:lineRule="auto"/>
        <w:jc w:val="both"/>
        <w:rPr>
          <w:rFonts w:ascii="Arial" w:eastAsia="Arial" w:hAnsi="Arial" w:cs="Arial"/>
          <w:color w:val="000000" w:themeColor="text1"/>
          <w:sz w:val="24"/>
          <w:szCs w:val="24"/>
          <w:highlight w:val="white"/>
        </w:rPr>
      </w:pPr>
    </w:p>
    <w:p w14:paraId="05349342" w14:textId="06B36157" w:rsidR="003207A3" w:rsidRPr="00BD1C90" w:rsidRDefault="003207A3" w:rsidP="003207A3">
      <w:pPr>
        <w:spacing w:line="360" w:lineRule="auto"/>
        <w:jc w:val="both"/>
        <w:rPr>
          <w:rFonts w:ascii="Arial" w:eastAsia="Arial" w:hAnsi="Arial" w:cs="Arial"/>
          <w:color w:val="000000" w:themeColor="text1"/>
          <w:sz w:val="24"/>
          <w:szCs w:val="24"/>
          <w:highlight w:val="white"/>
        </w:rPr>
      </w:pPr>
      <w:r w:rsidRPr="00BD1C90">
        <w:rPr>
          <w:rFonts w:ascii="Arial" w:eastAsia="Arial" w:hAnsi="Arial" w:cs="Arial"/>
          <w:color w:val="000000" w:themeColor="text1"/>
          <w:sz w:val="24"/>
          <w:szCs w:val="24"/>
          <w:highlight w:val="white"/>
        </w:rPr>
        <w:t>“Aprender en casa" es una estrategia nacional de aprendizaje a distancia que tiene el objetivo de brindar el servicio de educación básica a través de televisión, internet, radio y libros de texto gratuitos a niñas, niños y adolescentes para garantizar su derecho a la educación. (Aprende en Casa – Secretaría de Educación Pública, s. f.)</w:t>
      </w:r>
    </w:p>
    <w:p w14:paraId="49BC9DE4" w14:textId="77777777" w:rsidR="004E11DE" w:rsidRPr="00BD1C90" w:rsidRDefault="004E11DE" w:rsidP="003207A3">
      <w:pPr>
        <w:spacing w:line="360" w:lineRule="auto"/>
        <w:jc w:val="both"/>
        <w:rPr>
          <w:rFonts w:ascii="Arial" w:eastAsia="Arial" w:hAnsi="Arial" w:cs="Arial"/>
          <w:color w:val="000000" w:themeColor="text1"/>
          <w:sz w:val="24"/>
          <w:szCs w:val="24"/>
          <w:highlight w:val="white"/>
        </w:rPr>
      </w:pPr>
    </w:p>
    <w:p w14:paraId="410C25AD" w14:textId="77777777" w:rsidR="004E11DE" w:rsidRPr="00BD1C90" w:rsidRDefault="004E11DE" w:rsidP="003207A3">
      <w:pPr>
        <w:spacing w:line="360" w:lineRule="auto"/>
        <w:jc w:val="both"/>
        <w:rPr>
          <w:rFonts w:ascii="Arial" w:eastAsia="Arial" w:hAnsi="Arial" w:cs="Arial"/>
          <w:color w:val="000000" w:themeColor="text1"/>
          <w:sz w:val="24"/>
          <w:szCs w:val="24"/>
          <w:highlight w:val="white"/>
        </w:rPr>
      </w:pPr>
    </w:p>
    <w:p w14:paraId="67AA9818" w14:textId="2324FF9C" w:rsidR="00A34AB1" w:rsidRPr="00BD1C90" w:rsidRDefault="00A34AB1" w:rsidP="003207A3">
      <w:pPr>
        <w:spacing w:line="360" w:lineRule="auto"/>
        <w:jc w:val="both"/>
        <w:rPr>
          <w:rFonts w:ascii="Arial" w:eastAsia="Arial" w:hAnsi="Arial" w:cs="Arial"/>
          <w:i/>
          <w:iCs/>
          <w:color w:val="000000" w:themeColor="text1"/>
          <w:sz w:val="24"/>
          <w:szCs w:val="24"/>
          <w:highlight w:val="white"/>
        </w:rPr>
      </w:pPr>
    </w:p>
    <w:p w14:paraId="4D01FF33" w14:textId="3CAE6A78" w:rsidR="003207A3" w:rsidRPr="00BD1C90" w:rsidRDefault="00BD1C90" w:rsidP="003207A3">
      <w:pPr>
        <w:spacing w:line="360" w:lineRule="auto"/>
        <w:jc w:val="both"/>
        <w:rPr>
          <w:rFonts w:ascii="Arial" w:eastAsia="Arial" w:hAnsi="Arial" w:cs="Arial"/>
          <w:i/>
          <w:iCs/>
          <w:color w:val="000000" w:themeColor="text1"/>
          <w:sz w:val="24"/>
          <w:szCs w:val="24"/>
          <w:highlight w:val="white"/>
        </w:rPr>
      </w:pPr>
      <w:r w:rsidRPr="00BD1C90">
        <w:rPr>
          <w:rFonts w:ascii="Arial" w:eastAsia="Arial" w:hAnsi="Arial" w:cs="Arial"/>
          <w:i/>
          <w:iCs/>
          <w:color w:val="000000" w:themeColor="text1"/>
          <w:sz w:val="24"/>
          <w:szCs w:val="24"/>
          <w:highlight w:val="white"/>
        </w:rPr>
        <w:t>(</w:t>
      </w:r>
      <w:r w:rsidR="00A34AB1" w:rsidRPr="00BD1C90">
        <w:rPr>
          <w:rFonts w:ascii="Arial" w:eastAsia="Arial" w:hAnsi="Arial" w:cs="Arial"/>
          <w:i/>
          <w:iCs/>
          <w:color w:val="000000" w:themeColor="text1"/>
          <w:sz w:val="24"/>
          <w:szCs w:val="24"/>
          <w:highlight w:val="white"/>
        </w:rPr>
        <w:t>A</w:t>
      </w:r>
      <w:r w:rsidR="003207A3" w:rsidRPr="00BD1C90">
        <w:rPr>
          <w:rFonts w:ascii="Arial" w:eastAsia="Arial" w:hAnsi="Arial" w:cs="Arial"/>
          <w:i/>
          <w:iCs/>
          <w:color w:val="000000" w:themeColor="text1"/>
          <w:sz w:val="24"/>
          <w:szCs w:val="24"/>
          <w:highlight w:val="white"/>
        </w:rPr>
        <w:t>prende en casa es una estrategia de educación a distancia a nivel nacional, el objetivo es brindar servicios educativos básicos a través de televisión, Internet, radio y libros de texto gratuitos a niños y jóvenes para garantizar su derecho a la educación</w:t>
      </w:r>
      <w:r w:rsidRPr="00BD1C90">
        <w:rPr>
          <w:rFonts w:ascii="Arial" w:eastAsia="Arial" w:hAnsi="Arial" w:cs="Arial"/>
          <w:i/>
          <w:iCs/>
          <w:color w:val="000000" w:themeColor="text1"/>
          <w:sz w:val="24"/>
          <w:szCs w:val="24"/>
          <w:highlight w:val="white"/>
        </w:rPr>
        <w:t>)</w:t>
      </w:r>
    </w:p>
    <w:p w14:paraId="552B3276" w14:textId="77777777" w:rsidR="004E11DE" w:rsidRPr="00BD1C90" w:rsidRDefault="004E11DE" w:rsidP="003207A3">
      <w:pPr>
        <w:spacing w:line="360" w:lineRule="auto"/>
        <w:jc w:val="both"/>
        <w:rPr>
          <w:rFonts w:ascii="Arial" w:eastAsia="Arial" w:hAnsi="Arial" w:cs="Arial"/>
          <w:color w:val="000000" w:themeColor="text1"/>
          <w:sz w:val="24"/>
          <w:szCs w:val="24"/>
          <w:highlight w:val="white"/>
        </w:rPr>
      </w:pPr>
    </w:p>
    <w:p w14:paraId="0F65EE5E" w14:textId="77777777" w:rsidR="004E11DE" w:rsidRPr="00BD1C90" w:rsidRDefault="004E11DE" w:rsidP="003207A3">
      <w:pPr>
        <w:spacing w:line="360" w:lineRule="auto"/>
        <w:jc w:val="both"/>
        <w:rPr>
          <w:rFonts w:ascii="Arial" w:eastAsia="Arial" w:hAnsi="Arial" w:cs="Arial"/>
          <w:color w:val="000000" w:themeColor="text1"/>
          <w:sz w:val="24"/>
          <w:szCs w:val="24"/>
          <w:highlight w:val="white"/>
        </w:rPr>
      </w:pPr>
    </w:p>
    <w:p w14:paraId="5842A57C" w14:textId="77777777" w:rsidR="004E11DE" w:rsidRPr="00BD1C90" w:rsidRDefault="004E11DE" w:rsidP="003207A3">
      <w:pPr>
        <w:spacing w:line="360" w:lineRule="auto"/>
        <w:jc w:val="both"/>
        <w:rPr>
          <w:rFonts w:ascii="Arial" w:eastAsia="Arial" w:hAnsi="Arial" w:cs="Arial"/>
          <w:color w:val="000000" w:themeColor="text1"/>
          <w:sz w:val="24"/>
          <w:szCs w:val="24"/>
          <w:highlight w:val="white"/>
        </w:rPr>
      </w:pPr>
    </w:p>
    <w:p w14:paraId="60A83884" w14:textId="54764505" w:rsidR="003207A3" w:rsidRPr="00BD1C90" w:rsidRDefault="003207A3" w:rsidP="003207A3">
      <w:pPr>
        <w:spacing w:line="360" w:lineRule="auto"/>
        <w:jc w:val="both"/>
        <w:rPr>
          <w:rFonts w:ascii="Arial" w:eastAsia="Arial" w:hAnsi="Arial" w:cs="Arial"/>
          <w:color w:val="000000" w:themeColor="text1"/>
          <w:sz w:val="24"/>
          <w:szCs w:val="24"/>
          <w:highlight w:val="white"/>
        </w:rPr>
      </w:pPr>
      <w:r w:rsidRPr="00BD1C90">
        <w:rPr>
          <w:rFonts w:ascii="Arial" w:eastAsia="Arial" w:hAnsi="Arial" w:cs="Arial"/>
          <w:color w:val="000000" w:themeColor="text1"/>
          <w:sz w:val="24"/>
          <w:szCs w:val="24"/>
          <w:highlight w:val="white"/>
        </w:rPr>
        <w:t>La educación es un Pilar de importancia en un país y esta se ha visto afectada significativamente por los cambios que ocasionó la pandemia, ya que para disminuir los contagios se llevó a cabo el confinamiento en el que todas las personas debían pertenecer a sus hogares por lo tanto se implementó el programa aprende en casa el cual hizo que la educación disminuyera de una manera exagerada ya que no toda la población contaba con un dispositivo móvil con acceso a internet, esto no solo afectó a la educación básica sino a la educación en licenciaturas y  posgrados, debido a lo que ocasionó la pandemia se pudo notar que no solamente existe una gran diferencia social sino que también una recesión económica, la pandemia no tuvo límites no le importó la nacionalidad, el nivel educativo, los ingresos o bien el género, expuso la gran desigualdad que siempre ha existido y sobre todo que dentro de los pueblos indígenas se carece de todos los servicios básicos para que los alumnos pudieran seguir tomando clases desde sus hogares.</w:t>
      </w:r>
    </w:p>
    <w:p w14:paraId="3C880853" w14:textId="77777777" w:rsidR="004E11DE" w:rsidRPr="00BD1C90" w:rsidRDefault="004E11DE" w:rsidP="003207A3">
      <w:pPr>
        <w:spacing w:line="360" w:lineRule="auto"/>
        <w:jc w:val="both"/>
        <w:rPr>
          <w:rFonts w:ascii="Arial" w:eastAsia="Arial" w:hAnsi="Arial" w:cs="Arial"/>
          <w:color w:val="000000" w:themeColor="text1"/>
          <w:sz w:val="24"/>
          <w:szCs w:val="24"/>
          <w:highlight w:val="white"/>
        </w:rPr>
      </w:pPr>
    </w:p>
    <w:p w14:paraId="21112D65" w14:textId="77777777" w:rsidR="004E11DE" w:rsidRPr="00BD1C90" w:rsidRDefault="004E11DE" w:rsidP="003207A3">
      <w:pPr>
        <w:spacing w:line="360" w:lineRule="auto"/>
        <w:jc w:val="both"/>
        <w:rPr>
          <w:rFonts w:ascii="Arial" w:eastAsia="Arial" w:hAnsi="Arial" w:cs="Arial"/>
          <w:color w:val="000000" w:themeColor="text1"/>
          <w:sz w:val="24"/>
          <w:szCs w:val="24"/>
          <w:highlight w:val="white"/>
        </w:rPr>
      </w:pPr>
    </w:p>
    <w:p w14:paraId="51AE67FE" w14:textId="77777777" w:rsidR="004E11DE" w:rsidRPr="00BD1C90" w:rsidRDefault="004E11DE" w:rsidP="003207A3">
      <w:pPr>
        <w:spacing w:line="360" w:lineRule="auto"/>
        <w:jc w:val="both"/>
        <w:rPr>
          <w:rFonts w:ascii="Arial" w:eastAsia="Arial" w:hAnsi="Arial" w:cs="Arial"/>
          <w:color w:val="000000" w:themeColor="text1"/>
          <w:sz w:val="24"/>
          <w:szCs w:val="24"/>
          <w:highlight w:val="white"/>
        </w:rPr>
      </w:pPr>
    </w:p>
    <w:p w14:paraId="308D1CDC" w14:textId="0272E4F5" w:rsidR="003207A3" w:rsidRPr="00BD1C90" w:rsidRDefault="00BD1C90" w:rsidP="003207A3">
      <w:pPr>
        <w:spacing w:line="360" w:lineRule="auto"/>
        <w:jc w:val="both"/>
        <w:rPr>
          <w:rFonts w:ascii="Arial" w:eastAsia="Arial" w:hAnsi="Arial" w:cs="Arial"/>
          <w:color w:val="000000" w:themeColor="text1"/>
          <w:sz w:val="24"/>
          <w:szCs w:val="24"/>
          <w:highlight w:val="white"/>
        </w:rPr>
      </w:pPr>
      <w:r w:rsidRPr="00BD1C90">
        <w:rPr>
          <w:rFonts w:ascii="Arial" w:eastAsia="Arial" w:hAnsi="Arial" w:cs="Arial"/>
          <w:i/>
          <w:iCs/>
          <w:color w:val="000000" w:themeColor="text1"/>
          <w:sz w:val="24"/>
          <w:szCs w:val="24"/>
          <w:highlight w:val="white"/>
        </w:rPr>
        <w:t>(</w:t>
      </w:r>
      <w:r w:rsidR="003207A3" w:rsidRPr="00BD1C90">
        <w:rPr>
          <w:rFonts w:ascii="Arial" w:eastAsia="Arial" w:hAnsi="Arial" w:cs="Arial"/>
          <w:i/>
          <w:iCs/>
          <w:color w:val="000000" w:themeColor="text1"/>
          <w:sz w:val="24"/>
          <w:szCs w:val="24"/>
          <w:highlight w:val="white"/>
        </w:rPr>
        <w:t xml:space="preserve">La educación es una perseverancia importante en este país, y esto se ve significativamente afectado por los cambios causados por la enfermedad, porque para reducir la infección, la conclusión se ha establecido en la que todos deben pertenecer a sus hogares, porque estos son muchos de los programas educativos forzados a la educación ser exagerado, porque no es toda la población, hay un dispositivo móvil que tiene acceso a Internet, esto no solo afecta la educación básica, sino también en la medida de la educación y el posgrado, se puede ver que esto puede ver </w:t>
      </w:r>
      <w:r w:rsidRPr="00BD1C90">
        <w:rPr>
          <w:rFonts w:ascii="Arial" w:eastAsia="Arial" w:hAnsi="Arial" w:cs="Arial"/>
          <w:i/>
          <w:iCs/>
          <w:color w:val="000000" w:themeColor="text1"/>
          <w:sz w:val="24"/>
          <w:szCs w:val="24"/>
          <w:highlight w:val="white"/>
        </w:rPr>
        <w:t>qué</w:t>
      </w:r>
      <w:r w:rsidR="003207A3" w:rsidRPr="00BD1C90">
        <w:rPr>
          <w:rFonts w:ascii="Arial" w:eastAsia="Arial" w:hAnsi="Arial" w:cs="Arial"/>
          <w:i/>
          <w:iCs/>
          <w:color w:val="000000" w:themeColor="text1"/>
          <w:sz w:val="24"/>
          <w:szCs w:val="24"/>
          <w:highlight w:val="white"/>
        </w:rPr>
        <w:t xml:space="preserve"> Se puede ver que no solo una gran diferencia social, sino también en recesión económica, la pandemia no tiene </w:t>
      </w:r>
      <w:r w:rsidR="003207A3" w:rsidRPr="00BD1C90">
        <w:rPr>
          <w:rFonts w:ascii="Arial" w:eastAsia="Arial" w:hAnsi="Arial" w:cs="Arial"/>
          <w:i/>
          <w:iCs/>
          <w:color w:val="000000" w:themeColor="text1"/>
          <w:sz w:val="24"/>
          <w:szCs w:val="24"/>
          <w:highlight w:val="white"/>
        </w:rPr>
        <w:lastRenderedPageBreak/>
        <w:t>limitaciones sin cuidar la nacionalidad, la educación, los ingresos o el género, diciendo que la gran desigualdad, pero siempre existe, y sobre todo existen, y sobre todo, y sobre todo, La población indígena no tiene todos los grandes servicios, para que los estudiantes puedan continuar visitando clases desde su</w:t>
      </w:r>
      <w:r w:rsidR="003207A3" w:rsidRPr="00BD1C90">
        <w:rPr>
          <w:rFonts w:ascii="Arial" w:eastAsia="Arial" w:hAnsi="Arial" w:cs="Arial"/>
          <w:color w:val="000000" w:themeColor="text1"/>
          <w:sz w:val="24"/>
          <w:szCs w:val="24"/>
          <w:highlight w:val="white"/>
        </w:rPr>
        <w:t xml:space="preserve"> hogar.</w:t>
      </w:r>
      <w:r w:rsidRPr="00BD1C90">
        <w:rPr>
          <w:rFonts w:ascii="Arial" w:eastAsia="Arial" w:hAnsi="Arial" w:cs="Arial"/>
          <w:color w:val="000000" w:themeColor="text1"/>
          <w:sz w:val="24"/>
          <w:szCs w:val="24"/>
          <w:highlight w:val="white"/>
        </w:rPr>
        <w:t>)</w:t>
      </w:r>
    </w:p>
    <w:p w14:paraId="4B53E808" w14:textId="77777777" w:rsidR="004E11DE" w:rsidRPr="00BD1C90" w:rsidRDefault="004E11DE" w:rsidP="003207A3">
      <w:pPr>
        <w:spacing w:line="360" w:lineRule="auto"/>
        <w:jc w:val="both"/>
        <w:rPr>
          <w:rFonts w:ascii="Arial" w:eastAsia="Arial" w:hAnsi="Arial" w:cs="Arial"/>
          <w:color w:val="000000" w:themeColor="text1"/>
          <w:sz w:val="24"/>
          <w:szCs w:val="24"/>
          <w:highlight w:val="white"/>
        </w:rPr>
      </w:pPr>
    </w:p>
    <w:p w14:paraId="32E1C452" w14:textId="77777777" w:rsidR="004E11DE" w:rsidRPr="00BD1C90" w:rsidRDefault="004E11DE" w:rsidP="003207A3">
      <w:pPr>
        <w:spacing w:line="360" w:lineRule="auto"/>
        <w:jc w:val="both"/>
        <w:rPr>
          <w:rFonts w:ascii="Arial" w:eastAsia="Arial" w:hAnsi="Arial" w:cs="Arial"/>
          <w:color w:val="000000" w:themeColor="text1"/>
          <w:sz w:val="24"/>
          <w:szCs w:val="24"/>
          <w:highlight w:val="white"/>
        </w:rPr>
      </w:pPr>
    </w:p>
    <w:p w14:paraId="09812368" w14:textId="77777777" w:rsidR="004E11DE" w:rsidRPr="00BD1C90" w:rsidRDefault="004E11DE" w:rsidP="003207A3">
      <w:pPr>
        <w:spacing w:line="360" w:lineRule="auto"/>
        <w:jc w:val="both"/>
        <w:rPr>
          <w:rFonts w:ascii="Arial" w:eastAsia="Arial" w:hAnsi="Arial" w:cs="Arial"/>
          <w:color w:val="000000" w:themeColor="text1"/>
          <w:sz w:val="24"/>
          <w:szCs w:val="24"/>
          <w:highlight w:val="white"/>
        </w:rPr>
      </w:pPr>
    </w:p>
    <w:p w14:paraId="3098F5E5" w14:textId="3805587E" w:rsidR="003207A3" w:rsidRPr="00BD1C90" w:rsidRDefault="003207A3" w:rsidP="003207A3">
      <w:pPr>
        <w:spacing w:line="360" w:lineRule="auto"/>
        <w:jc w:val="both"/>
        <w:rPr>
          <w:rFonts w:ascii="Arial" w:eastAsia="Arial" w:hAnsi="Arial" w:cs="Arial"/>
          <w:color w:val="000000" w:themeColor="text1"/>
          <w:sz w:val="24"/>
          <w:szCs w:val="24"/>
          <w:highlight w:val="white"/>
        </w:rPr>
      </w:pPr>
      <w:r w:rsidRPr="00BD1C90">
        <w:rPr>
          <w:rFonts w:ascii="Arial" w:eastAsia="Arial" w:hAnsi="Arial" w:cs="Arial"/>
          <w:color w:val="000000" w:themeColor="text1"/>
          <w:sz w:val="24"/>
          <w:szCs w:val="24"/>
          <w:highlight w:val="white"/>
        </w:rPr>
        <w:t xml:space="preserve">Se podría decir también que gracias al implementar el programa por el gobierno aprende en casa se empezó a tener buenos niveles </w:t>
      </w:r>
      <w:r w:rsidR="00A34AB1" w:rsidRPr="00BD1C90">
        <w:rPr>
          <w:rFonts w:ascii="Arial" w:eastAsia="Arial" w:hAnsi="Arial" w:cs="Arial"/>
          <w:color w:val="000000" w:themeColor="text1"/>
          <w:sz w:val="24"/>
          <w:szCs w:val="24"/>
          <w:highlight w:val="white"/>
        </w:rPr>
        <w:t>educativos,</w:t>
      </w:r>
      <w:r w:rsidRPr="00BD1C90">
        <w:rPr>
          <w:rFonts w:ascii="Arial" w:eastAsia="Arial" w:hAnsi="Arial" w:cs="Arial"/>
          <w:color w:val="000000" w:themeColor="text1"/>
          <w:sz w:val="24"/>
          <w:szCs w:val="24"/>
          <w:highlight w:val="white"/>
        </w:rPr>
        <w:t xml:space="preserve"> pero después de un tiempo los alumnos empezaron a depender de sus propios recursos para seguir aprendiendo a distancia a través de los medios o los recursos que ya se mencionaron. Cabe recalcar que la mayor parte de los alumnos perdió el interés al no querer estar sentados frente a una televisión escuchando a un profesor explicar los temas o bien perdieron el interés porque simplemente al estar desde una computadora o un teléfono se distraen más fácil con las redes sociales y esto provocó que la educación empezar a disminuir y que los niños, niñas y jóvenes empezaron intereses en otras cosas o bien.</w:t>
      </w:r>
    </w:p>
    <w:p w14:paraId="141AD6DF" w14:textId="77777777" w:rsidR="004E11DE" w:rsidRPr="00BD1C90" w:rsidRDefault="004E11DE" w:rsidP="003207A3">
      <w:pPr>
        <w:spacing w:line="360" w:lineRule="auto"/>
        <w:jc w:val="both"/>
        <w:rPr>
          <w:rFonts w:ascii="Arial" w:eastAsia="Arial" w:hAnsi="Arial" w:cs="Arial"/>
          <w:color w:val="000000" w:themeColor="text1"/>
          <w:sz w:val="24"/>
          <w:szCs w:val="24"/>
          <w:highlight w:val="white"/>
        </w:rPr>
      </w:pPr>
    </w:p>
    <w:p w14:paraId="18D15D26" w14:textId="77777777" w:rsidR="004E11DE" w:rsidRPr="00BD1C90" w:rsidRDefault="004E11DE" w:rsidP="003207A3">
      <w:pPr>
        <w:spacing w:line="360" w:lineRule="auto"/>
        <w:jc w:val="both"/>
        <w:rPr>
          <w:rFonts w:ascii="Arial" w:eastAsia="Arial" w:hAnsi="Arial" w:cs="Arial"/>
          <w:color w:val="000000" w:themeColor="text1"/>
          <w:sz w:val="24"/>
          <w:szCs w:val="24"/>
          <w:highlight w:val="white"/>
        </w:rPr>
      </w:pPr>
    </w:p>
    <w:p w14:paraId="2152DDD7" w14:textId="77777777" w:rsidR="004E11DE" w:rsidRPr="00BD1C90" w:rsidRDefault="004E11DE" w:rsidP="003207A3">
      <w:pPr>
        <w:spacing w:line="360" w:lineRule="auto"/>
        <w:jc w:val="both"/>
        <w:rPr>
          <w:rFonts w:ascii="Arial" w:eastAsia="Arial" w:hAnsi="Arial" w:cs="Arial"/>
          <w:color w:val="000000" w:themeColor="text1"/>
          <w:sz w:val="24"/>
          <w:szCs w:val="24"/>
          <w:highlight w:val="white"/>
        </w:rPr>
      </w:pPr>
    </w:p>
    <w:p w14:paraId="771E2116" w14:textId="1CD71242" w:rsidR="003207A3" w:rsidRPr="00BD1C90" w:rsidRDefault="00BD1C90" w:rsidP="003207A3">
      <w:pPr>
        <w:spacing w:line="360" w:lineRule="auto"/>
        <w:jc w:val="both"/>
        <w:rPr>
          <w:rFonts w:ascii="Arial" w:eastAsia="Arial" w:hAnsi="Arial" w:cs="Arial"/>
          <w:i/>
          <w:iCs/>
          <w:color w:val="000000" w:themeColor="text1"/>
          <w:sz w:val="24"/>
          <w:szCs w:val="24"/>
          <w:highlight w:val="white"/>
        </w:rPr>
      </w:pPr>
      <w:r w:rsidRPr="00BD1C90">
        <w:rPr>
          <w:rFonts w:ascii="Arial" w:eastAsia="Arial" w:hAnsi="Arial" w:cs="Arial"/>
          <w:i/>
          <w:iCs/>
          <w:color w:val="000000" w:themeColor="text1"/>
          <w:sz w:val="24"/>
          <w:szCs w:val="24"/>
          <w:highlight w:val="white"/>
        </w:rPr>
        <w:t>(</w:t>
      </w:r>
      <w:r w:rsidR="008C5E83" w:rsidRPr="00BD1C90">
        <w:rPr>
          <w:rFonts w:ascii="Arial" w:eastAsia="Arial" w:hAnsi="Arial" w:cs="Arial"/>
          <w:i/>
          <w:iCs/>
          <w:color w:val="000000" w:themeColor="text1"/>
          <w:sz w:val="24"/>
          <w:szCs w:val="24"/>
          <w:highlight w:val="white"/>
        </w:rPr>
        <w:t xml:space="preserve">También </w:t>
      </w:r>
      <w:r w:rsidR="003207A3" w:rsidRPr="00BD1C90">
        <w:rPr>
          <w:rFonts w:ascii="Arial" w:eastAsia="Arial" w:hAnsi="Arial" w:cs="Arial"/>
          <w:i/>
          <w:iCs/>
          <w:color w:val="000000" w:themeColor="text1"/>
          <w:sz w:val="24"/>
          <w:szCs w:val="24"/>
          <w:highlight w:val="white"/>
        </w:rPr>
        <w:t xml:space="preserve">se puede decir que se comienza a lograr un buen nivel de aprendizaje a través de la implementación del </w:t>
      </w:r>
      <w:proofErr w:type="spellStart"/>
      <w:r w:rsidRPr="00BD1C90">
        <w:rPr>
          <w:rFonts w:ascii="Arial" w:eastAsia="Arial" w:hAnsi="Arial" w:cs="Arial"/>
          <w:i/>
          <w:iCs/>
          <w:color w:val="000000" w:themeColor="text1"/>
          <w:sz w:val="24"/>
          <w:szCs w:val="24"/>
          <w:highlight w:val="white"/>
        </w:rPr>
        <w:t>aprende</w:t>
      </w:r>
      <w:proofErr w:type="spellEnd"/>
      <w:r w:rsidR="00A34AB1" w:rsidRPr="00BD1C90">
        <w:rPr>
          <w:rFonts w:ascii="Arial" w:eastAsia="Arial" w:hAnsi="Arial" w:cs="Arial"/>
          <w:i/>
          <w:iCs/>
          <w:color w:val="000000" w:themeColor="text1"/>
          <w:sz w:val="24"/>
          <w:szCs w:val="24"/>
          <w:highlight w:val="white"/>
        </w:rPr>
        <w:t xml:space="preserve"> en casa </w:t>
      </w:r>
      <w:r w:rsidR="003207A3" w:rsidRPr="00BD1C90">
        <w:rPr>
          <w:rFonts w:ascii="Arial" w:eastAsia="Arial" w:hAnsi="Arial" w:cs="Arial"/>
          <w:i/>
          <w:iCs/>
          <w:color w:val="000000" w:themeColor="text1"/>
          <w:sz w:val="24"/>
          <w:szCs w:val="24"/>
          <w:highlight w:val="white"/>
        </w:rPr>
        <w:t xml:space="preserve">por parte del gobierno, sin embargo, después de un tiempo, los estudiantes se vuelven dependientes de sus propios recursos para continuar la educación a distancia a través de los medios o recursos mencionados. Cabe señalar que la mayoría de los estudiantes pierden el interés porque no quieren sentarse frente al televisor y escuchar al maestro explicar los temas, o pierden el interés porque estar pegados a la computadora o </w:t>
      </w:r>
      <w:r w:rsidR="003207A3" w:rsidRPr="00BD1C90">
        <w:rPr>
          <w:rFonts w:ascii="Arial" w:eastAsia="Arial" w:hAnsi="Arial" w:cs="Arial"/>
          <w:i/>
          <w:iCs/>
          <w:color w:val="000000" w:themeColor="text1"/>
          <w:sz w:val="24"/>
          <w:szCs w:val="24"/>
          <w:highlight w:val="white"/>
        </w:rPr>
        <w:lastRenderedPageBreak/>
        <w:t xml:space="preserve">al teléfono los distrae fácilmente. </w:t>
      </w:r>
      <w:r w:rsidR="008C5E83" w:rsidRPr="00BD1C90">
        <w:rPr>
          <w:rFonts w:ascii="Arial" w:eastAsia="Arial" w:hAnsi="Arial" w:cs="Arial"/>
          <w:i/>
          <w:iCs/>
          <w:color w:val="000000" w:themeColor="text1"/>
          <w:sz w:val="24"/>
          <w:szCs w:val="24"/>
          <w:highlight w:val="white"/>
        </w:rPr>
        <w:t xml:space="preserve">Por </w:t>
      </w:r>
      <w:r w:rsidR="003207A3" w:rsidRPr="00BD1C90">
        <w:rPr>
          <w:rFonts w:ascii="Arial" w:eastAsia="Arial" w:hAnsi="Arial" w:cs="Arial"/>
          <w:i/>
          <w:iCs/>
          <w:color w:val="000000" w:themeColor="text1"/>
          <w:sz w:val="24"/>
          <w:szCs w:val="24"/>
          <w:highlight w:val="white"/>
        </w:rPr>
        <w:t>las redes sociales, lo que lleva a que la educación empiece a decaer, y los niños, niñas y jóvenes empiecen a interesarse por otras cosas o cosas.</w:t>
      </w:r>
      <w:r w:rsidRPr="00BD1C90">
        <w:rPr>
          <w:rFonts w:ascii="Arial" w:eastAsia="Arial" w:hAnsi="Arial" w:cs="Arial"/>
          <w:i/>
          <w:iCs/>
          <w:color w:val="000000" w:themeColor="text1"/>
          <w:sz w:val="24"/>
          <w:szCs w:val="24"/>
          <w:highlight w:val="white"/>
        </w:rPr>
        <w:t>)</w:t>
      </w:r>
    </w:p>
    <w:p w14:paraId="642F5484" w14:textId="77777777" w:rsidR="004E11DE" w:rsidRPr="00BD1C90" w:rsidRDefault="004E11DE" w:rsidP="003207A3">
      <w:pPr>
        <w:spacing w:line="360" w:lineRule="auto"/>
        <w:jc w:val="both"/>
        <w:rPr>
          <w:rFonts w:ascii="Arial" w:eastAsia="Arial" w:hAnsi="Arial" w:cs="Arial"/>
          <w:i/>
          <w:iCs/>
          <w:color w:val="000000" w:themeColor="text1"/>
          <w:sz w:val="24"/>
          <w:szCs w:val="24"/>
          <w:highlight w:val="white"/>
        </w:rPr>
      </w:pPr>
    </w:p>
    <w:p w14:paraId="184BD50E" w14:textId="77777777" w:rsidR="004E11DE" w:rsidRPr="00BD1C90" w:rsidRDefault="004E11DE" w:rsidP="003207A3">
      <w:pPr>
        <w:spacing w:line="360" w:lineRule="auto"/>
        <w:jc w:val="both"/>
        <w:rPr>
          <w:rFonts w:ascii="Arial" w:eastAsia="Arial" w:hAnsi="Arial" w:cs="Arial"/>
          <w:color w:val="000000" w:themeColor="text1"/>
          <w:sz w:val="24"/>
          <w:szCs w:val="24"/>
          <w:highlight w:val="white"/>
        </w:rPr>
      </w:pPr>
    </w:p>
    <w:p w14:paraId="1FE5B8D6" w14:textId="77777777" w:rsidR="004E11DE" w:rsidRPr="00BD1C90" w:rsidRDefault="004E11DE" w:rsidP="003207A3">
      <w:pPr>
        <w:spacing w:line="360" w:lineRule="auto"/>
        <w:jc w:val="both"/>
        <w:rPr>
          <w:rFonts w:ascii="Arial" w:eastAsia="Arial" w:hAnsi="Arial" w:cs="Arial"/>
          <w:color w:val="000000" w:themeColor="text1"/>
          <w:sz w:val="24"/>
          <w:szCs w:val="24"/>
          <w:highlight w:val="white"/>
        </w:rPr>
      </w:pPr>
    </w:p>
    <w:p w14:paraId="59E85375" w14:textId="4AF0A8AE" w:rsidR="003207A3" w:rsidRPr="00BD1C90" w:rsidRDefault="003207A3" w:rsidP="003207A3">
      <w:pPr>
        <w:spacing w:line="360" w:lineRule="auto"/>
        <w:jc w:val="both"/>
        <w:rPr>
          <w:rFonts w:ascii="Arial" w:eastAsia="Arial" w:hAnsi="Arial" w:cs="Arial"/>
          <w:color w:val="000000" w:themeColor="text1"/>
          <w:sz w:val="24"/>
          <w:szCs w:val="24"/>
          <w:highlight w:val="white"/>
        </w:rPr>
      </w:pPr>
      <w:r w:rsidRPr="00BD1C90">
        <w:rPr>
          <w:rFonts w:ascii="Arial" w:eastAsia="Arial" w:hAnsi="Arial" w:cs="Arial"/>
          <w:color w:val="000000" w:themeColor="text1"/>
          <w:sz w:val="24"/>
          <w:szCs w:val="24"/>
          <w:highlight w:val="white"/>
        </w:rPr>
        <w:t xml:space="preserve">“Los programas de seguimiento educativo como el “Aprende en casa” no pudieron llegar a las y los estudiantes que habitan en comunidades porque tienen un alto grado de marginación. Muchos de ellos y ellas carecen de energía eléctrica, cobertura telefónica y acceso a internet.” Propuestas para abordar el impacto de la pandemia de Covid-19. Deserción escolar y la salud mental de niñas, niños, adolescentes y jóvenes mayas de Chiapas, </w:t>
      </w:r>
      <w:proofErr w:type="spellStart"/>
      <w:r w:rsidRPr="00BD1C90">
        <w:rPr>
          <w:rFonts w:ascii="Arial" w:eastAsia="Arial" w:hAnsi="Arial" w:cs="Arial"/>
          <w:color w:val="000000" w:themeColor="text1"/>
          <w:sz w:val="24"/>
          <w:szCs w:val="24"/>
          <w:highlight w:val="white"/>
        </w:rPr>
        <w:t>pág</w:t>
      </w:r>
      <w:proofErr w:type="spellEnd"/>
      <w:r w:rsidRPr="00BD1C90">
        <w:rPr>
          <w:rFonts w:ascii="Arial" w:eastAsia="Arial" w:hAnsi="Arial" w:cs="Arial"/>
          <w:color w:val="000000" w:themeColor="text1"/>
          <w:sz w:val="24"/>
          <w:szCs w:val="24"/>
          <w:highlight w:val="white"/>
        </w:rPr>
        <w:t xml:space="preserve"> 3, 2022).</w:t>
      </w:r>
    </w:p>
    <w:p w14:paraId="7577FCB7" w14:textId="77777777" w:rsidR="004E11DE" w:rsidRPr="00BD1C90" w:rsidRDefault="004E11DE" w:rsidP="003207A3">
      <w:pPr>
        <w:spacing w:line="360" w:lineRule="auto"/>
        <w:jc w:val="both"/>
        <w:rPr>
          <w:rFonts w:ascii="Arial" w:eastAsia="Arial" w:hAnsi="Arial" w:cs="Arial"/>
          <w:color w:val="000000" w:themeColor="text1"/>
          <w:sz w:val="24"/>
          <w:szCs w:val="24"/>
          <w:highlight w:val="white"/>
        </w:rPr>
      </w:pPr>
    </w:p>
    <w:p w14:paraId="4AC09E89" w14:textId="77777777" w:rsidR="004E11DE" w:rsidRPr="00BD1C90" w:rsidRDefault="004E11DE" w:rsidP="003207A3">
      <w:pPr>
        <w:spacing w:line="360" w:lineRule="auto"/>
        <w:jc w:val="both"/>
        <w:rPr>
          <w:rFonts w:ascii="Arial" w:eastAsia="Arial" w:hAnsi="Arial" w:cs="Arial"/>
          <w:color w:val="000000" w:themeColor="text1"/>
          <w:sz w:val="24"/>
          <w:szCs w:val="24"/>
          <w:highlight w:val="white"/>
        </w:rPr>
      </w:pPr>
    </w:p>
    <w:p w14:paraId="3E5D1EC0" w14:textId="3F807F21" w:rsidR="00BD1C90" w:rsidRPr="00BD1C90" w:rsidRDefault="00BD1C90" w:rsidP="003207A3">
      <w:pPr>
        <w:spacing w:line="360" w:lineRule="auto"/>
        <w:jc w:val="both"/>
        <w:rPr>
          <w:rFonts w:ascii="Arial" w:eastAsia="Arial" w:hAnsi="Arial" w:cs="Arial"/>
          <w:i/>
          <w:iCs/>
          <w:color w:val="000000" w:themeColor="text1"/>
          <w:sz w:val="24"/>
          <w:szCs w:val="24"/>
          <w:highlight w:val="white"/>
        </w:rPr>
      </w:pPr>
    </w:p>
    <w:p w14:paraId="40D6A31E" w14:textId="56C6689E" w:rsidR="003207A3" w:rsidRPr="00BD1C90" w:rsidRDefault="00BD1C90" w:rsidP="003207A3">
      <w:pPr>
        <w:spacing w:line="360" w:lineRule="auto"/>
        <w:jc w:val="both"/>
        <w:rPr>
          <w:rFonts w:ascii="Arial" w:eastAsia="Arial" w:hAnsi="Arial" w:cs="Arial"/>
          <w:color w:val="000000" w:themeColor="text1"/>
          <w:sz w:val="24"/>
          <w:szCs w:val="24"/>
          <w:highlight w:val="white"/>
        </w:rPr>
      </w:pPr>
      <w:r w:rsidRPr="00BD1C90">
        <w:rPr>
          <w:rFonts w:ascii="Arial" w:eastAsia="Arial" w:hAnsi="Arial" w:cs="Arial"/>
          <w:i/>
          <w:iCs/>
          <w:color w:val="000000" w:themeColor="text1"/>
          <w:sz w:val="24"/>
          <w:szCs w:val="24"/>
          <w:highlight w:val="white"/>
        </w:rPr>
        <w:t>(</w:t>
      </w:r>
      <w:r w:rsidR="003207A3" w:rsidRPr="00BD1C90">
        <w:rPr>
          <w:rFonts w:ascii="Arial" w:eastAsia="Arial" w:hAnsi="Arial" w:cs="Arial"/>
          <w:i/>
          <w:iCs/>
          <w:color w:val="000000" w:themeColor="text1"/>
          <w:sz w:val="24"/>
          <w:szCs w:val="24"/>
          <w:highlight w:val="white"/>
        </w:rPr>
        <w:t>Los programas de educación adicionales como la educación en el hogar no pueden llegar a los estudiantes que viven en la comunidad porque son muy vulnerables. Muchos de ellos no tienen electricidad, teléfono o acceso a Internet. Proponiendo soluciones para hacer frente al impacto de la pandemia del Covid-</w:t>
      </w:r>
      <w:r w:rsidR="003207A3" w:rsidRPr="00BD1C90">
        <w:rPr>
          <w:rFonts w:ascii="Arial" w:eastAsia="Arial" w:hAnsi="Arial" w:cs="Arial"/>
          <w:color w:val="000000" w:themeColor="text1"/>
          <w:sz w:val="24"/>
          <w:szCs w:val="24"/>
          <w:highlight w:val="white"/>
        </w:rPr>
        <w:t>19</w:t>
      </w:r>
      <w:proofErr w:type="gramStart"/>
      <w:r w:rsidR="003207A3" w:rsidRPr="00BD1C90">
        <w:rPr>
          <w:rFonts w:ascii="Arial" w:eastAsia="Arial" w:hAnsi="Arial" w:cs="Arial"/>
          <w:color w:val="000000" w:themeColor="text1"/>
          <w:sz w:val="24"/>
          <w:szCs w:val="24"/>
          <w:highlight w:val="white"/>
        </w:rPr>
        <w:t xml:space="preserve">. </w:t>
      </w:r>
      <w:r w:rsidRPr="00BD1C90">
        <w:rPr>
          <w:rFonts w:ascii="Arial" w:eastAsia="Arial" w:hAnsi="Arial" w:cs="Arial"/>
          <w:color w:val="000000" w:themeColor="text1"/>
          <w:sz w:val="24"/>
          <w:szCs w:val="24"/>
          <w:highlight w:val="white"/>
        </w:rPr>
        <w:t>)</w:t>
      </w:r>
      <w:proofErr w:type="gramEnd"/>
    </w:p>
    <w:p w14:paraId="4D8020BF" w14:textId="77777777" w:rsidR="004E11DE" w:rsidRPr="00BD1C90" w:rsidRDefault="004E11DE" w:rsidP="003207A3">
      <w:pPr>
        <w:spacing w:line="360" w:lineRule="auto"/>
        <w:jc w:val="both"/>
        <w:rPr>
          <w:rFonts w:ascii="Arial" w:eastAsia="Arial" w:hAnsi="Arial" w:cs="Arial"/>
          <w:color w:val="000000" w:themeColor="text1"/>
          <w:sz w:val="24"/>
          <w:szCs w:val="24"/>
          <w:highlight w:val="white"/>
        </w:rPr>
      </w:pPr>
    </w:p>
    <w:p w14:paraId="70A66B23" w14:textId="77777777" w:rsidR="004E11DE" w:rsidRPr="00BD1C90" w:rsidRDefault="004E11DE" w:rsidP="003207A3">
      <w:pPr>
        <w:spacing w:line="360" w:lineRule="auto"/>
        <w:jc w:val="both"/>
        <w:rPr>
          <w:rFonts w:ascii="Arial" w:eastAsia="Arial" w:hAnsi="Arial" w:cs="Arial"/>
          <w:color w:val="000000" w:themeColor="text1"/>
          <w:sz w:val="24"/>
          <w:szCs w:val="24"/>
          <w:highlight w:val="white"/>
        </w:rPr>
      </w:pPr>
    </w:p>
    <w:p w14:paraId="4B430B64" w14:textId="77777777" w:rsidR="004E11DE" w:rsidRPr="00BD1C90" w:rsidRDefault="004E11DE" w:rsidP="003207A3">
      <w:pPr>
        <w:spacing w:line="360" w:lineRule="auto"/>
        <w:jc w:val="both"/>
        <w:rPr>
          <w:rFonts w:ascii="Arial" w:eastAsia="Arial" w:hAnsi="Arial" w:cs="Arial"/>
          <w:color w:val="000000" w:themeColor="text1"/>
          <w:sz w:val="24"/>
          <w:szCs w:val="24"/>
          <w:highlight w:val="white"/>
        </w:rPr>
      </w:pPr>
    </w:p>
    <w:p w14:paraId="053C9A28" w14:textId="77777777" w:rsidR="003207A3" w:rsidRPr="00BD1C90" w:rsidRDefault="003207A3" w:rsidP="003207A3">
      <w:pPr>
        <w:spacing w:line="360" w:lineRule="auto"/>
        <w:jc w:val="both"/>
        <w:rPr>
          <w:rFonts w:ascii="Arial" w:eastAsia="Arial" w:hAnsi="Arial" w:cs="Arial"/>
          <w:b/>
          <w:color w:val="000000" w:themeColor="text1"/>
          <w:sz w:val="24"/>
          <w:szCs w:val="24"/>
        </w:rPr>
      </w:pPr>
      <w:r w:rsidRPr="00BD1C90">
        <w:rPr>
          <w:rFonts w:ascii="Arial" w:eastAsia="Arial" w:hAnsi="Arial" w:cs="Arial"/>
          <w:b/>
          <w:color w:val="000000" w:themeColor="text1"/>
          <w:sz w:val="24"/>
          <w:szCs w:val="24"/>
        </w:rPr>
        <w:t>(ESCUDERO, 2020)</w:t>
      </w:r>
    </w:p>
    <w:p w14:paraId="00F2A55C" w14:textId="77777777" w:rsidR="003207A3" w:rsidRPr="00BD1C90" w:rsidRDefault="003207A3" w:rsidP="003207A3">
      <w:pPr>
        <w:spacing w:line="360" w:lineRule="auto"/>
        <w:jc w:val="both"/>
        <w:rPr>
          <w:rFonts w:ascii="Arial" w:eastAsia="Arial" w:hAnsi="Arial" w:cs="Arial"/>
          <w:color w:val="000000" w:themeColor="text1"/>
          <w:sz w:val="24"/>
          <w:szCs w:val="24"/>
        </w:rPr>
      </w:pPr>
      <w:r w:rsidRPr="00BD1C90">
        <w:rPr>
          <w:rFonts w:ascii="Arial" w:eastAsia="Arial" w:hAnsi="Arial" w:cs="Arial"/>
          <w:color w:val="000000" w:themeColor="text1"/>
          <w:sz w:val="24"/>
          <w:szCs w:val="24"/>
        </w:rPr>
        <w:t xml:space="preserve">En un artículo reciente comenté sobre el programa de la SEP conocido como Aprender-en-casa, que tuvo el propósito de compensar la pérdida de una tercera </w:t>
      </w:r>
      <w:r w:rsidRPr="00BD1C90">
        <w:rPr>
          <w:rFonts w:ascii="Arial" w:eastAsia="Arial" w:hAnsi="Arial" w:cs="Arial"/>
          <w:color w:val="000000" w:themeColor="text1"/>
          <w:sz w:val="24"/>
          <w:szCs w:val="24"/>
        </w:rPr>
        <w:lastRenderedPageBreak/>
        <w:t>parte del ciclo escolar, causado por el confinamiento de los estudiantes para evitar el contagio del COVID-19. Este programa contempló el uso de programas de televisión, Internet y la plataforma Google/</w:t>
      </w:r>
      <w:proofErr w:type="spellStart"/>
      <w:r w:rsidRPr="00BD1C90">
        <w:rPr>
          <w:rFonts w:ascii="Arial" w:eastAsia="Arial" w:hAnsi="Arial" w:cs="Arial"/>
          <w:color w:val="000000" w:themeColor="text1"/>
          <w:sz w:val="24"/>
          <w:szCs w:val="24"/>
        </w:rPr>
        <w:t>Classroom</w:t>
      </w:r>
      <w:proofErr w:type="spellEnd"/>
      <w:r w:rsidRPr="00BD1C90">
        <w:rPr>
          <w:rFonts w:ascii="Arial" w:eastAsia="Arial" w:hAnsi="Arial" w:cs="Arial"/>
          <w:color w:val="000000" w:themeColor="text1"/>
          <w:sz w:val="24"/>
          <w:szCs w:val="24"/>
        </w:rPr>
        <w:t>. Para ello, la SEP tuvo que hacer uso de todos los recursos digitales disponibles, entre ellos los propios, los elaborados en otros países y los de Google. La estrategia suponía el regreso a clases el 1º de junio y el reforzamiento escolar durante mes y medio. Desgraciadamente esto no ocurrió, pues la curva de infectados no solo no se aplanó, sino que se aceleró. Ante esta realidad, la SEP anunció que el ciclo escolar se daba por concluido y que todos los alumnos serían promovidos al siguiente grado escolar, sin mediar evaluación alguna.</w:t>
      </w:r>
    </w:p>
    <w:p w14:paraId="65121D9F" w14:textId="77777777" w:rsidR="004E11DE" w:rsidRPr="00BD1C90" w:rsidRDefault="004E11DE" w:rsidP="003207A3">
      <w:pPr>
        <w:spacing w:line="360" w:lineRule="auto"/>
        <w:jc w:val="both"/>
        <w:rPr>
          <w:rFonts w:ascii="Arial" w:eastAsia="Arial" w:hAnsi="Arial" w:cs="Arial"/>
          <w:color w:val="000000" w:themeColor="text1"/>
          <w:sz w:val="24"/>
          <w:szCs w:val="24"/>
          <w:highlight w:val="white"/>
        </w:rPr>
      </w:pPr>
    </w:p>
    <w:p w14:paraId="4BC5AA11" w14:textId="77777777" w:rsidR="004E11DE" w:rsidRPr="00BD1C90" w:rsidRDefault="004E11DE" w:rsidP="003207A3">
      <w:pPr>
        <w:spacing w:line="360" w:lineRule="auto"/>
        <w:jc w:val="both"/>
        <w:rPr>
          <w:rFonts w:ascii="Arial" w:eastAsia="Arial" w:hAnsi="Arial" w:cs="Arial"/>
          <w:color w:val="000000" w:themeColor="text1"/>
          <w:sz w:val="24"/>
          <w:szCs w:val="24"/>
          <w:highlight w:val="white"/>
        </w:rPr>
      </w:pPr>
    </w:p>
    <w:p w14:paraId="7C8F1DD7" w14:textId="77777777" w:rsidR="004E11DE" w:rsidRPr="00BD1C90" w:rsidRDefault="004E11DE" w:rsidP="003207A3">
      <w:pPr>
        <w:spacing w:line="360" w:lineRule="auto"/>
        <w:jc w:val="both"/>
        <w:rPr>
          <w:rFonts w:ascii="Arial" w:eastAsia="Arial" w:hAnsi="Arial" w:cs="Arial"/>
          <w:i/>
          <w:iCs/>
          <w:color w:val="000000" w:themeColor="text1"/>
          <w:sz w:val="24"/>
          <w:szCs w:val="24"/>
          <w:highlight w:val="white"/>
        </w:rPr>
      </w:pPr>
    </w:p>
    <w:p w14:paraId="77BE7011" w14:textId="4FDF33F6" w:rsidR="003207A3" w:rsidRPr="00BD1C90" w:rsidRDefault="00BD1C90" w:rsidP="003207A3">
      <w:pPr>
        <w:spacing w:line="360" w:lineRule="auto"/>
        <w:jc w:val="both"/>
        <w:rPr>
          <w:rFonts w:ascii="Arial" w:eastAsia="Arial" w:hAnsi="Arial" w:cs="Arial"/>
          <w:i/>
          <w:iCs/>
          <w:color w:val="000000" w:themeColor="text1"/>
          <w:sz w:val="24"/>
          <w:szCs w:val="24"/>
        </w:rPr>
      </w:pPr>
      <w:r w:rsidRPr="00BD1C90">
        <w:rPr>
          <w:rFonts w:ascii="Arial" w:eastAsia="Arial" w:hAnsi="Arial" w:cs="Arial"/>
          <w:i/>
          <w:iCs/>
          <w:color w:val="000000" w:themeColor="text1"/>
          <w:sz w:val="24"/>
          <w:szCs w:val="24"/>
          <w:highlight w:val="white"/>
        </w:rPr>
        <w:t>(</w:t>
      </w:r>
      <w:r w:rsidR="003207A3" w:rsidRPr="00BD1C90">
        <w:rPr>
          <w:rFonts w:ascii="Arial" w:eastAsia="Arial" w:hAnsi="Arial" w:cs="Arial"/>
          <w:i/>
          <w:iCs/>
          <w:color w:val="000000" w:themeColor="text1"/>
          <w:sz w:val="24"/>
          <w:szCs w:val="24"/>
          <w:highlight w:val="white"/>
        </w:rPr>
        <w:t xml:space="preserve">Aprender-en-casa, </w:t>
      </w:r>
      <w:r w:rsidR="003207A3" w:rsidRPr="00BD1C90">
        <w:rPr>
          <w:rFonts w:ascii="Arial" w:eastAsia="Arial" w:hAnsi="Arial" w:cs="Arial"/>
          <w:i/>
          <w:iCs/>
          <w:color w:val="000000" w:themeColor="text1"/>
          <w:sz w:val="24"/>
          <w:szCs w:val="24"/>
        </w:rPr>
        <w:t>tiene como objetivo suplir</w:t>
      </w:r>
      <w:r w:rsidR="003207A3" w:rsidRPr="00BD1C90">
        <w:rPr>
          <w:rFonts w:ascii="Arial" w:eastAsia="Arial" w:hAnsi="Arial" w:cs="Arial"/>
          <w:i/>
          <w:iCs/>
          <w:color w:val="000000" w:themeColor="text1"/>
          <w:sz w:val="24"/>
          <w:szCs w:val="24"/>
          <w:highlight w:val="white"/>
        </w:rPr>
        <w:t xml:space="preserve"> la pérdida de </w:t>
      </w:r>
      <w:r w:rsidR="003207A3" w:rsidRPr="00BD1C90">
        <w:rPr>
          <w:rFonts w:ascii="Arial" w:eastAsia="Arial" w:hAnsi="Arial" w:cs="Arial"/>
          <w:i/>
          <w:iCs/>
          <w:color w:val="000000" w:themeColor="text1"/>
          <w:sz w:val="24"/>
          <w:szCs w:val="24"/>
        </w:rPr>
        <w:t>un tercio</w:t>
      </w:r>
      <w:r w:rsidR="003207A3" w:rsidRPr="00BD1C90">
        <w:rPr>
          <w:rFonts w:ascii="Arial" w:eastAsia="Arial" w:hAnsi="Arial" w:cs="Arial"/>
          <w:i/>
          <w:iCs/>
          <w:color w:val="000000" w:themeColor="text1"/>
          <w:sz w:val="24"/>
          <w:szCs w:val="24"/>
          <w:highlight w:val="white"/>
        </w:rPr>
        <w:t xml:space="preserve"> del </w:t>
      </w:r>
      <w:r w:rsidR="003207A3" w:rsidRPr="00BD1C90">
        <w:rPr>
          <w:rFonts w:ascii="Arial" w:eastAsia="Arial" w:hAnsi="Arial" w:cs="Arial"/>
          <w:i/>
          <w:iCs/>
          <w:color w:val="000000" w:themeColor="text1"/>
          <w:sz w:val="24"/>
          <w:szCs w:val="24"/>
        </w:rPr>
        <w:t>año escolar</w:t>
      </w:r>
      <w:r w:rsidR="003207A3" w:rsidRPr="00BD1C90">
        <w:rPr>
          <w:rFonts w:ascii="Arial" w:eastAsia="Arial" w:hAnsi="Arial" w:cs="Arial"/>
          <w:i/>
          <w:iCs/>
          <w:color w:val="000000" w:themeColor="text1"/>
          <w:sz w:val="24"/>
          <w:szCs w:val="24"/>
          <w:highlight w:val="white"/>
        </w:rPr>
        <w:t xml:space="preserve"> por el confinamiento de los estudiantes para evitar </w:t>
      </w:r>
      <w:r w:rsidR="003207A3" w:rsidRPr="00BD1C90">
        <w:rPr>
          <w:rFonts w:ascii="Arial" w:eastAsia="Arial" w:hAnsi="Arial" w:cs="Arial"/>
          <w:i/>
          <w:iCs/>
          <w:color w:val="000000" w:themeColor="text1"/>
          <w:sz w:val="24"/>
          <w:szCs w:val="24"/>
        </w:rPr>
        <w:t>la propagación</w:t>
      </w:r>
      <w:r w:rsidR="003207A3" w:rsidRPr="00BD1C90">
        <w:rPr>
          <w:rFonts w:ascii="Arial" w:eastAsia="Arial" w:hAnsi="Arial" w:cs="Arial"/>
          <w:i/>
          <w:iCs/>
          <w:color w:val="000000" w:themeColor="text1"/>
          <w:sz w:val="24"/>
          <w:szCs w:val="24"/>
          <w:highlight w:val="white"/>
        </w:rPr>
        <w:t xml:space="preserve"> del COVID-19. </w:t>
      </w:r>
      <w:r w:rsidR="003207A3" w:rsidRPr="00BD1C90">
        <w:rPr>
          <w:rFonts w:ascii="Arial" w:eastAsia="Arial" w:hAnsi="Arial" w:cs="Arial"/>
          <w:i/>
          <w:iCs/>
          <w:color w:val="000000" w:themeColor="text1"/>
          <w:sz w:val="24"/>
          <w:szCs w:val="24"/>
        </w:rPr>
        <w:t>El</w:t>
      </w:r>
      <w:r w:rsidR="003207A3" w:rsidRPr="00BD1C90">
        <w:rPr>
          <w:rFonts w:ascii="Arial" w:eastAsia="Arial" w:hAnsi="Arial" w:cs="Arial"/>
          <w:i/>
          <w:iCs/>
          <w:color w:val="000000" w:themeColor="text1"/>
          <w:sz w:val="24"/>
          <w:szCs w:val="24"/>
          <w:highlight w:val="white"/>
        </w:rPr>
        <w:t xml:space="preserve"> programa </w:t>
      </w:r>
      <w:r w:rsidR="003207A3" w:rsidRPr="00BD1C90">
        <w:rPr>
          <w:rFonts w:ascii="Arial" w:eastAsia="Arial" w:hAnsi="Arial" w:cs="Arial"/>
          <w:i/>
          <w:iCs/>
          <w:color w:val="000000" w:themeColor="text1"/>
          <w:sz w:val="24"/>
          <w:szCs w:val="24"/>
        </w:rPr>
        <w:t>implica</w:t>
      </w:r>
      <w:r w:rsidR="003207A3" w:rsidRPr="00BD1C90">
        <w:rPr>
          <w:rFonts w:ascii="Arial" w:eastAsia="Arial" w:hAnsi="Arial" w:cs="Arial"/>
          <w:i/>
          <w:iCs/>
          <w:color w:val="000000" w:themeColor="text1"/>
          <w:sz w:val="24"/>
          <w:szCs w:val="24"/>
          <w:highlight w:val="white"/>
        </w:rPr>
        <w:t xml:space="preserve"> el uso de programas de televisión, Internet y la plataforma Google/</w:t>
      </w:r>
      <w:proofErr w:type="spellStart"/>
      <w:r w:rsidR="003207A3" w:rsidRPr="00BD1C90">
        <w:rPr>
          <w:rFonts w:ascii="Arial" w:eastAsia="Arial" w:hAnsi="Arial" w:cs="Arial"/>
          <w:i/>
          <w:iCs/>
          <w:color w:val="000000" w:themeColor="text1"/>
          <w:sz w:val="24"/>
          <w:szCs w:val="24"/>
          <w:highlight w:val="white"/>
        </w:rPr>
        <w:t>Classroom</w:t>
      </w:r>
      <w:proofErr w:type="spellEnd"/>
      <w:r w:rsidR="003207A3" w:rsidRPr="00BD1C90">
        <w:rPr>
          <w:rFonts w:ascii="Arial" w:eastAsia="Arial" w:hAnsi="Arial" w:cs="Arial"/>
          <w:i/>
          <w:iCs/>
          <w:color w:val="000000" w:themeColor="text1"/>
          <w:sz w:val="24"/>
          <w:szCs w:val="24"/>
          <w:highlight w:val="white"/>
        </w:rPr>
        <w:t xml:space="preserve">. </w:t>
      </w:r>
      <w:r w:rsidR="00A34AB1" w:rsidRPr="00BD1C90">
        <w:rPr>
          <w:rFonts w:ascii="Arial" w:eastAsia="Arial" w:hAnsi="Arial" w:cs="Arial"/>
          <w:i/>
          <w:iCs/>
          <w:color w:val="000000" w:themeColor="text1"/>
          <w:sz w:val="24"/>
          <w:szCs w:val="24"/>
          <w:highlight w:val="white"/>
        </w:rPr>
        <w:t xml:space="preserve">Se </w:t>
      </w:r>
      <w:r w:rsidR="003207A3" w:rsidRPr="00BD1C90">
        <w:rPr>
          <w:rFonts w:ascii="Arial" w:eastAsia="Arial" w:hAnsi="Arial" w:cs="Arial"/>
          <w:i/>
          <w:iCs/>
          <w:color w:val="000000" w:themeColor="text1"/>
          <w:sz w:val="24"/>
          <w:szCs w:val="24"/>
          <w:highlight w:val="white"/>
        </w:rPr>
        <w:t xml:space="preserve">tuvo que </w:t>
      </w:r>
      <w:r w:rsidR="003207A3" w:rsidRPr="00BD1C90">
        <w:rPr>
          <w:rFonts w:ascii="Arial" w:eastAsia="Arial" w:hAnsi="Arial" w:cs="Arial"/>
          <w:i/>
          <w:iCs/>
          <w:color w:val="000000" w:themeColor="text1"/>
          <w:sz w:val="24"/>
          <w:szCs w:val="24"/>
        </w:rPr>
        <w:t>utilizar</w:t>
      </w:r>
      <w:r w:rsidR="003207A3" w:rsidRPr="00BD1C90">
        <w:rPr>
          <w:rFonts w:ascii="Arial" w:eastAsia="Arial" w:hAnsi="Arial" w:cs="Arial"/>
          <w:i/>
          <w:iCs/>
          <w:color w:val="000000" w:themeColor="text1"/>
          <w:sz w:val="24"/>
          <w:szCs w:val="24"/>
          <w:highlight w:val="white"/>
        </w:rPr>
        <w:t xml:space="preserve"> todos los recursos digitales disponibles, </w:t>
      </w:r>
      <w:r w:rsidR="003207A3" w:rsidRPr="00BD1C90">
        <w:rPr>
          <w:rFonts w:ascii="Arial" w:eastAsia="Arial" w:hAnsi="Arial" w:cs="Arial"/>
          <w:i/>
          <w:iCs/>
          <w:color w:val="000000" w:themeColor="text1"/>
          <w:sz w:val="24"/>
          <w:szCs w:val="24"/>
        </w:rPr>
        <w:t>incluidos sus propios recursos digitales, producidos</w:t>
      </w:r>
      <w:r w:rsidR="003207A3" w:rsidRPr="00BD1C90">
        <w:rPr>
          <w:rFonts w:ascii="Arial" w:eastAsia="Arial" w:hAnsi="Arial" w:cs="Arial"/>
          <w:i/>
          <w:iCs/>
          <w:color w:val="000000" w:themeColor="text1"/>
          <w:sz w:val="24"/>
          <w:szCs w:val="24"/>
          <w:highlight w:val="white"/>
        </w:rPr>
        <w:t xml:space="preserve"> en otros países y </w:t>
      </w:r>
      <w:r w:rsidR="003207A3" w:rsidRPr="00BD1C90">
        <w:rPr>
          <w:rFonts w:ascii="Arial" w:eastAsia="Arial" w:hAnsi="Arial" w:cs="Arial"/>
          <w:i/>
          <w:iCs/>
          <w:color w:val="000000" w:themeColor="text1"/>
          <w:sz w:val="24"/>
          <w:szCs w:val="24"/>
        </w:rPr>
        <w:t>propiedad</w:t>
      </w:r>
      <w:r w:rsidR="003207A3" w:rsidRPr="00BD1C90">
        <w:rPr>
          <w:rFonts w:ascii="Arial" w:eastAsia="Arial" w:hAnsi="Arial" w:cs="Arial"/>
          <w:i/>
          <w:iCs/>
          <w:color w:val="000000" w:themeColor="text1"/>
          <w:sz w:val="24"/>
          <w:szCs w:val="24"/>
          <w:highlight w:val="white"/>
        </w:rPr>
        <w:t xml:space="preserve"> de Google. La estrategia </w:t>
      </w:r>
      <w:r w:rsidR="003207A3" w:rsidRPr="00BD1C90">
        <w:rPr>
          <w:rFonts w:ascii="Arial" w:eastAsia="Arial" w:hAnsi="Arial" w:cs="Arial"/>
          <w:i/>
          <w:iCs/>
          <w:color w:val="000000" w:themeColor="text1"/>
          <w:sz w:val="24"/>
          <w:szCs w:val="24"/>
        </w:rPr>
        <w:t>es volver a las aulas</w:t>
      </w:r>
      <w:r w:rsidR="003207A3" w:rsidRPr="00BD1C90">
        <w:rPr>
          <w:rFonts w:ascii="Arial" w:eastAsia="Arial" w:hAnsi="Arial" w:cs="Arial"/>
          <w:i/>
          <w:iCs/>
          <w:color w:val="000000" w:themeColor="text1"/>
          <w:sz w:val="24"/>
          <w:szCs w:val="24"/>
          <w:highlight w:val="white"/>
        </w:rPr>
        <w:t xml:space="preserve"> el </w:t>
      </w:r>
      <w:r w:rsidR="003207A3" w:rsidRPr="00BD1C90">
        <w:rPr>
          <w:rFonts w:ascii="Arial" w:eastAsia="Arial" w:hAnsi="Arial" w:cs="Arial"/>
          <w:i/>
          <w:iCs/>
          <w:color w:val="000000" w:themeColor="text1"/>
          <w:sz w:val="24"/>
          <w:szCs w:val="24"/>
        </w:rPr>
        <w:t>1</w:t>
      </w:r>
      <w:r w:rsidR="003207A3" w:rsidRPr="00BD1C90">
        <w:rPr>
          <w:rFonts w:ascii="Arial" w:eastAsia="Arial" w:hAnsi="Arial" w:cs="Arial"/>
          <w:i/>
          <w:iCs/>
          <w:color w:val="000000" w:themeColor="text1"/>
          <w:sz w:val="24"/>
          <w:szCs w:val="24"/>
          <w:highlight w:val="white"/>
        </w:rPr>
        <w:t xml:space="preserve"> de junio y </w:t>
      </w:r>
      <w:r w:rsidR="003207A3" w:rsidRPr="00BD1C90">
        <w:rPr>
          <w:rFonts w:ascii="Arial" w:eastAsia="Arial" w:hAnsi="Arial" w:cs="Arial"/>
          <w:i/>
          <w:iCs/>
          <w:color w:val="000000" w:themeColor="text1"/>
          <w:sz w:val="24"/>
          <w:szCs w:val="24"/>
        </w:rPr>
        <w:t>reforzar las escuelas</w:t>
      </w:r>
      <w:r w:rsidR="003207A3" w:rsidRPr="00BD1C90">
        <w:rPr>
          <w:rFonts w:ascii="Arial" w:eastAsia="Arial" w:hAnsi="Arial" w:cs="Arial"/>
          <w:i/>
          <w:iCs/>
          <w:color w:val="000000" w:themeColor="text1"/>
          <w:sz w:val="24"/>
          <w:szCs w:val="24"/>
          <w:highlight w:val="white"/>
        </w:rPr>
        <w:t xml:space="preserve"> durante </w:t>
      </w:r>
      <w:r w:rsidR="003207A3" w:rsidRPr="00BD1C90">
        <w:rPr>
          <w:rFonts w:ascii="Arial" w:eastAsia="Arial" w:hAnsi="Arial" w:cs="Arial"/>
          <w:i/>
          <w:iCs/>
          <w:color w:val="000000" w:themeColor="text1"/>
          <w:sz w:val="24"/>
          <w:szCs w:val="24"/>
        </w:rPr>
        <w:t>un</w:t>
      </w:r>
      <w:r w:rsidR="003207A3" w:rsidRPr="00BD1C90">
        <w:rPr>
          <w:rFonts w:ascii="Arial" w:eastAsia="Arial" w:hAnsi="Arial" w:cs="Arial"/>
          <w:i/>
          <w:iCs/>
          <w:color w:val="000000" w:themeColor="text1"/>
          <w:sz w:val="24"/>
          <w:szCs w:val="24"/>
          <w:highlight w:val="white"/>
        </w:rPr>
        <w:t xml:space="preserve"> mes y medio. </w:t>
      </w:r>
      <w:r w:rsidR="003207A3" w:rsidRPr="00BD1C90">
        <w:rPr>
          <w:rFonts w:ascii="Arial" w:eastAsia="Arial" w:hAnsi="Arial" w:cs="Arial"/>
          <w:i/>
          <w:iCs/>
          <w:color w:val="000000" w:themeColor="text1"/>
          <w:sz w:val="24"/>
          <w:szCs w:val="24"/>
        </w:rPr>
        <w:t>Lamentablemente,</w:t>
      </w:r>
      <w:r w:rsidR="003207A3" w:rsidRPr="00BD1C90">
        <w:rPr>
          <w:rFonts w:ascii="Arial" w:eastAsia="Arial" w:hAnsi="Arial" w:cs="Arial"/>
          <w:i/>
          <w:iCs/>
          <w:color w:val="000000" w:themeColor="text1"/>
          <w:sz w:val="24"/>
          <w:szCs w:val="24"/>
          <w:highlight w:val="white"/>
        </w:rPr>
        <w:t xml:space="preserve"> esto no </w:t>
      </w:r>
      <w:r w:rsidR="003207A3" w:rsidRPr="00BD1C90">
        <w:rPr>
          <w:rFonts w:ascii="Arial" w:eastAsia="Arial" w:hAnsi="Arial" w:cs="Arial"/>
          <w:i/>
          <w:iCs/>
          <w:color w:val="000000" w:themeColor="text1"/>
          <w:sz w:val="24"/>
          <w:szCs w:val="24"/>
        </w:rPr>
        <w:t>sucedió, porque</w:t>
      </w:r>
      <w:r w:rsidR="003207A3" w:rsidRPr="00BD1C90">
        <w:rPr>
          <w:rFonts w:ascii="Arial" w:eastAsia="Arial" w:hAnsi="Arial" w:cs="Arial"/>
          <w:i/>
          <w:iCs/>
          <w:color w:val="000000" w:themeColor="text1"/>
          <w:sz w:val="24"/>
          <w:szCs w:val="24"/>
          <w:highlight w:val="white"/>
        </w:rPr>
        <w:t xml:space="preserve"> la curva de infectados no solo se </w:t>
      </w:r>
      <w:r w:rsidR="003207A3" w:rsidRPr="00BD1C90">
        <w:rPr>
          <w:rFonts w:ascii="Arial" w:eastAsia="Arial" w:hAnsi="Arial" w:cs="Arial"/>
          <w:i/>
          <w:iCs/>
          <w:color w:val="000000" w:themeColor="text1"/>
          <w:sz w:val="24"/>
          <w:szCs w:val="24"/>
        </w:rPr>
        <w:t>desequilibró,</w:t>
      </w:r>
      <w:r w:rsidR="003207A3" w:rsidRPr="00BD1C90">
        <w:rPr>
          <w:rFonts w:ascii="Arial" w:eastAsia="Arial" w:hAnsi="Arial" w:cs="Arial"/>
          <w:i/>
          <w:iCs/>
          <w:color w:val="000000" w:themeColor="text1"/>
          <w:sz w:val="24"/>
          <w:szCs w:val="24"/>
          <w:highlight w:val="white"/>
        </w:rPr>
        <w:t xml:space="preserve"> sino que </w:t>
      </w:r>
      <w:r w:rsidR="003207A3" w:rsidRPr="00BD1C90">
        <w:rPr>
          <w:rFonts w:ascii="Arial" w:eastAsia="Arial" w:hAnsi="Arial" w:cs="Arial"/>
          <w:i/>
          <w:iCs/>
          <w:color w:val="000000" w:themeColor="text1"/>
          <w:sz w:val="24"/>
          <w:szCs w:val="24"/>
        </w:rPr>
        <w:t>incluso</w:t>
      </w:r>
      <w:r w:rsidR="003207A3" w:rsidRPr="00BD1C90">
        <w:rPr>
          <w:rFonts w:ascii="Arial" w:eastAsia="Arial" w:hAnsi="Arial" w:cs="Arial"/>
          <w:i/>
          <w:iCs/>
          <w:color w:val="000000" w:themeColor="text1"/>
          <w:sz w:val="24"/>
          <w:szCs w:val="24"/>
          <w:highlight w:val="white"/>
        </w:rPr>
        <w:t xml:space="preserve"> se aceleró. </w:t>
      </w:r>
      <w:r w:rsidR="003207A3" w:rsidRPr="00BD1C90">
        <w:rPr>
          <w:rFonts w:ascii="Arial" w:eastAsia="Arial" w:hAnsi="Arial" w:cs="Arial"/>
          <w:i/>
          <w:iCs/>
          <w:color w:val="000000" w:themeColor="text1"/>
          <w:sz w:val="24"/>
          <w:szCs w:val="24"/>
        </w:rPr>
        <w:t>En vista de este hecho,</w:t>
      </w:r>
      <w:r w:rsidR="003207A3" w:rsidRPr="00BD1C90">
        <w:rPr>
          <w:rFonts w:ascii="Arial" w:eastAsia="Arial" w:hAnsi="Arial" w:cs="Arial"/>
          <w:i/>
          <w:iCs/>
          <w:color w:val="000000" w:themeColor="text1"/>
          <w:sz w:val="24"/>
          <w:szCs w:val="24"/>
          <w:highlight w:val="white"/>
        </w:rPr>
        <w:t xml:space="preserve"> la SEP </w:t>
      </w:r>
      <w:r w:rsidR="003207A3" w:rsidRPr="00BD1C90">
        <w:rPr>
          <w:rFonts w:ascii="Arial" w:eastAsia="Arial" w:hAnsi="Arial" w:cs="Arial"/>
          <w:i/>
          <w:iCs/>
          <w:color w:val="000000" w:themeColor="text1"/>
          <w:sz w:val="24"/>
          <w:szCs w:val="24"/>
        </w:rPr>
        <w:t>ha anunciado</w:t>
      </w:r>
      <w:r w:rsidR="003207A3" w:rsidRPr="00BD1C90">
        <w:rPr>
          <w:rFonts w:ascii="Arial" w:eastAsia="Arial" w:hAnsi="Arial" w:cs="Arial"/>
          <w:i/>
          <w:iCs/>
          <w:color w:val="000000" w:themeColor="text1"/>
          <w:sz w:val="24"/>
          <w:szCs w:val="24"/>
          <w:highlight w:val="white"/>
        </w:rPr>
        <w:t xml:space="preserve"> que el </w:t>
      </w:r>
      <w:r w:rsidR="003207A3" w:rsidRPr="00BD1C90">
        <w:rPr>
          <w:rFonts w:ascii="Arial" w:eastAsia="Arial" w:hAnsi="Arial" w:cs="Arial"/>
          <w:i/>
          <w:iCs/>
          <w:color w:val="000000" w:themeColor="text1"/>
          <w:sz w:val="24"/>
          <w:szCs w:val="24"/>
        </w:rPr>
        <w:t>año</w:t>
      </w:r>
      <w:r w:rsidR="003207A3" w:rsidRPr="00BD1C90">
        <w:rPr>
          <w:rFonts w:ascii="Arial" w:eastAsia="Arial" w:hAnsi="Arial" w:cs="Arial"/>
          <w:i/>
          <w:iCs/>
          <w:color w:val="000000" w:themeColor="text1"/>
          <w:sz w:val="24"/>
          <w:szCs w:val="24"/>
          <w:highlight w:val="white"/>
        </w:rPr>
        <w:t xml:space="preserve"> escolar </w:t>
      </w:r>
      <w:r w:rsidR="003207A3" w:rsidRPr="00BD1C90">
        <w:rPr>
          <w:rFonts w:ascii="Arial" w:eastAsia="Arial" w:hAnsi="Arial" w:cs="Arial"/>
          <w:i/>
          <w:iCs/>
          <w:color w:val="000000" w:themeColor="text1"/>
          <w:sz w:val="24"/>
          <w:szCs w:val="24"/>
        </w:rPr>
        <w:t>ha terminado</w:t>
      </w:r>
      <w:r w:rsidR="003207A3" w:rsidRPr="00BD1C90">
        <w:rPr>
          <w:rFonts w:ascii="Arial" w:eastAsia="Arial" w:hAnsi="Arial" w:cs="Arial"/>
          <w:i/>
          <w:iCs/>
          <w:color w:val="000000" w:themeColor="text1"/>
          <w:sz w:val="24"/>
          <w:szCs w:val="24"/>
          <w:highlight w:val="white"/>
        </w:rPr>
        <w:t xml:space="preserve"> y todos los </w:t>
      </w:r>
      <w:r w:rsidR="003207A3" w:rsidRPr="00BD1C90">
        <w:rPr>
          <w:rFonts w:ascii="Arial" w:eastAsia="Arial" w:hAnsi="Arial" w:cs="Arial"/>
          <w:i/>
          <w:iCs/>
          <w:color w:val="000000" w:themeColor="text1"/>
          <w:sz w:val="24"/>
          <w:szCs w:val="24"/>
        </w:rPr>
        <w:t>estudiantes serán</w:t>
      </w:r>
      <w:r w:rsidR="003207A3" w:rsidRPr="00BD1C90">
        <w:rPr>
          <w:rFonts w:ascii="Arial" w:eastAsia="Arial" w:hAnsi="Arial" w:cs="Arial"/>
          <w:i/>
          <w:iCs/>
          <w:color w:val="000000" w:themeColor="text1"/>
          <w:sz w:val="24"/>
          <w:szCs w:val="24"/>
          <w:highlight w:val="white"/>
        </w:rPr>
        <w:t xml:space="preserve"> promovidos al </w:t>
      </w:r>
      <w:r w:rsidR="003207A3" w:rsidRPr="00BD1C90">
        <w:rPr>
          <w:rFonts w:ascii="Arial" w:eastAsia="Arial" w:hAnsi="Arial" w:cs="Arial"/>
          <w:i/>
          <w:iCs/>
          <w:color w:val="000000" w:themeColor="text1"/>
          <w:sz w:val="24"/>
          <w:szCs w:val="24"/>
        </w:rPr>
        <w:t>próximo año escolar</w:t>
      </w:r>
      <w:r w:rsidR="003207A3" w:rsidRPr="00BD1C90">
        <w:rPr>
          <w:rFonts w:ascii="Arial" w:eastAsia="Arial" w:hAnsi="Arial" w:cs="Arial"/>
          <w:i/>
          <w:iCs/>
          <w:color w:val="000000" w:themeColor="text1"/>
          <w:sz w:val="24"/>
          <w:szCs w:val="24"/>
          <w:highlight w:val="white"/>
        </w:rPr>
        <w:t xml:space="preserve"> sin </w:t>
      </w:r>
      <w:r w:rsidR="003207A3" w:rsidRPr="00BD1C90">
        <w:rPr>
          <w:rFonts w:ascii="Arial" w:eastAsia="Arial" w:hAnsi="Arial" w:cs="Arial"/>
          <w:i/>
          <w:iCs/>
          <w:color w:val="000000" w:themeColor="text1"/>
          <w:sz w:val="24"/>
          <w:szCs w:val="24"/>
        </w:rPr>
        <w:t>asignación.</w:t>
      </w:r>
      <w:r w:rsidRPr="00BD1C90">
        <w:rPr>
          <w:rFonts w:ascii="Arial" w:eastAsia="Arial" w:hAnsi="Arial" w:cs="Arial"/>
          <w:i/>
          <w:iCs/>
          <w:color w:val="000000" w:themeColor="text1"/>
          <w:sz w:val="24"/>
          <w:szCs w:val="24"/>
        </w:rPr>
        <w:t>)</w:t>
      </w:r>
    </w:p>
    <w:p w14:paraId="4601E373" w14:textId="77777777" w:rsidR="004E11DE" w:rsidRPr="00BD1C90" w:rsidRDefault="004E11DE" w:rsidP="003207A3">
      <w:pPr>
        <w:spacing w:line="360" w:lineRule="auto"/>
        <w:jc w:val="both"/>
        <w:rPr>
          <w:rFonts w:ascii="Arial" w:eastAsia="Arial" w:hAnsi="Arial" w:cs="Arial"/>
          <w:b/>
          <w:i/>
          <w:iCs/>
          <w:color w:val="000000" w:themeColor="text1"/>
          <w:sz w:val="24"/>
          <w:szCs w:val="24"/>
        </w:rPr>
      </w:pPr>
    </w:p>
    <w:p w14:paraId="25C974FE" w14:textId="77777777" w:rsidR="004E11DE" w:rsidRPr="00BD1C90" w:rsidRDefault="004E11DE" w:rsidP="003207A3">
      <w:pPr>
        <w:spacing w:line="360" w:lineRule="auto"/>
        <w:jc w:val="both"/>
        <w:rPr>
          <w:rFonts w:ascii="Arial" w:eastAsia="Arial" w:hAnsi="Arial" w:cs="Arial"/>
          <w:b/>
          <w:color w:val="000000" w:themeColor="text1"/>
          <w:sz w:val="24"/>
          <w:szCs w:val="24"/>
        </w:rPr>
      </w:pPr>
    </w:p>
    <w:p w14:paraId="7CC32436" w14:textId="77777777" w:rsidR="004E11DE" w:rsidRPr="00BD1C90" w:rsidRDefault="004E11DE" w:rsidP="003207A3">
      <w:pPr>
        <w:spacing w:line="360" w:lineRule="auto"/>
        <w:jc w:val="both"/>
        <w:rPr>
          <w:rFonts w:ascii="Arial" w:eastAsia="Arial" w:hAnsi="Arial" w:cs="Arial"/>
          <w:b/>
          <w:color w:val="000000" w:themeColor="text1"/>
          <w:sz w:val="24"/>
          <w:szCs w:val="24"/>
        </w:rPr>
      </w:pPr>
    </w:p>
    <w:p w14:paraId="5FDE3E7A" w14:textId="3C9A0BCA" w:rsidR="003207A3" w:rsidRPr="00BD1C90" w:rsidRDefault="003207A3" w:rsidP="003207A3">
      <w:pPr>
        <w:spacing w:line="360" w:lineRule="auto"/>
        <w:jc w:val="both"/>
        <w:rPr>
          <w:rFonts w:ascii="Arial" w:eastAsia="Arial" w:hAnsi="Arial" w:cs="Arial"/>
          <w:b/>
          <w:color w:val="000000" w:themeColor="text1"/>
          <w:sz w:val="24"/>
          <w:szCs w:val="24"/>
        </w:rPr>
      </w:pPr>
      <w:r w:rsidRPr="00BD1C90">
        <w:rPr>
          <w:rFonts w:ascii="Arial" w:eastAsia="Arial" w:hAnsi="Arial" w:cs="Arial"/>
          <w:b/>
          <w:color w:val="000000" w:themeColor="text1"/>
          <w:sz w:val="24"/>
          <w:szCs w:val="24"/>
        </w:rPr>
        <w:t>(DELGADO, 2022)</w:t>
      </w:r>
    </w:p>
    <w:p w14:paraId="6C0FAEE7" w14:textId="77777777" w:rsidR="003207A3" w:rsidRPr="00BD1C90" w:rsidRDefault="003207A3" w:rsidP="003207A3">
      <w:pPr>
        <w:spacing w:line="360" w:lineRule="auto"/>
        <w:jc w:val="both"/>
        <w:rPr>
          <w:rFonts w:ascii="Arial" w:eastAsia="Arial" w:hAnsi="Arial" w:cs="Arial"/>
          <w:color w:val="000000" w:themeColor="text1"/>
          <w:sz w:val="24"/>
          <w:szCs w:val="24"/>
        </w:rPr>
      </w:pPr>
      <w:r w:rsidRPr="00BD1C90">
        <w:rPr>
          <w:rFonts w:ascii="Arial" w:eastAsia="Arial" w:hAnsi="Arial" w:cs="Arial"/>
          <w:color w:val="000000" w:themeColor="text1"/>
          <w:sz w:val="24"/>
          <w:szCs w:val="24"/>
        </w:rPr>
        <w:lastRenderedPageBreak/>
        <w:t>Si los estudiantes regresan y cuentan con entornos de aprendizaje efectivos, muchos estarán atrasados académicamente, lo que puede provocar que se les complique regresar al aprendizaje tradicional. El gobierno debe crear estrategias para apoyarlos mientras los alumnos se esfuerzan por recuperarse del aprendizaje inconcluso.</w:t>
      </w:r>
    </w:p>
    <w:p w14:paraId="77DF7407" w14:textId="77777777" w:rsidR="004E11DE" w:rsidRPr="00BD1C90" w:rsidRDefault="004E11DE" w:rsidP="003207A3">
      <w:pPr>
        <w:spacing w:line="360" w:lineRule="auto"/>
        <w:jc w:val="both"/>
        <w:rPr>
          <w:rFonts w:ascii="Arial" w:eastAsia="Arial" w:hAnsi="Arial" w:cs="Arial"/>
          <w:color w:val="000000" w:themeColor="text1"/>
          <w:sz w:val="24"/>
          <w:szCs w:val="24"/>
          <w:highlight w:val="white"/>
        </w:rPr>
      </w:pPr>
    </w:p>
    <w:p w14:paraId="27390BB0" w14:textId="77777777" w:rsidR="004E11DE" w:rsidRPr="00BD1C90" w:rsidRDefault="004E11DE" w:rsidP="003207A3">
      <w:pPr>
        <w:spacing w:line="360" w:lineRule="auto"/>
        <w:jc w:val="both"/>
        <w:rPr>
          <w:rFonts w:ascii="Arial" w:eastAsia="Arial" w:hAnsi="Arial" w:cs="Arial"/>
          <w:color w:val="000000" w:themeColor="text1"/>
          <w:sz w:val="24"/>
          <w:szCs w:val="24"/>
          <w:highlight w:val="white"/>
        </w:rPr>
      </w:pPr>
    </w:p>
    <w:p w14:paraId="6356DAB0" w14:textId="77777777" w:rsidR="004E11DE" w:rsidRPr="00BD1C90" w:rsidRDefault="004E11DE" w:rsidP="003207A3">
      <w:pPr>
        <w:spacing w:line="360" w:lineRule="auto"/>
        <w:jc w:val="both"/>
        <w:rPr>
          <w:rFonts w:ascii="Arial" w:eastAsia="Arial" w:hAnsi="Arial" w:cs="Arial"/>
          <w:i/>
          <w:iCs/>
          <w:color w:val="000000" w:themeColor="text1"/>
          <w:sz w:val="24"/>
          <w:szCs w:val="24"/>
          <w:highlight w:val="white"/>
        </w:rPr>
      </w:pPr>
    </w:p>
    <w:p w14:paraId="30B5B2EE" w14:textId="6ACC768F" w:rsidR="003207A3" w:rsidRPr="00BD1C90" w:rsidRDefault="00BD1C90" w:rsidP="003207A3">
      <w:pPr>
        <w:spacing w:line="360" w:lineRule="auto"/>
        <w:jc w:val="both"/>
        <w:rPr>
          <w:rFonts w:ascii="Arial" w:eastAsia="Arial" w:hAnsi="Arial" w:cs="Arial"/>
          <w:i/>
          <w:iCs/>
          <w:color w:val="000000" w:themeColor="text1"/>
          <w:sz w:val="24"/>
          <w:szCs w:val="24"/>
        </w:rPr>
      </w:pPr>
      <w:r w:rsidRPr="00BD1C90">
        <w:rPr>
          <w:rFonts w:ascii="Arial" w:eastAsia="Arial" w:hAnsi="Arial" w:cs="Arial"/>
          <w:i/>
          <w:iCs/>
          <w:color w:val="000000" w:themeColor="text1"/>
          <w:sz w:val="24"/>
          <w:szCs w:val="24"/>
          <w:highlight w:val="white"/>
        </w:rPr>
        <w:t>(</w:t>
      </w:r>
      <w:r w:rsidR="003207A3" w:rsidRPr="00BD1C90">
        <w:rPr>
          <w:rFonts w:ascii="Arial" w:eastAsia="Arial" w:hAnsi="Arial" w:cs="Arial"/>
          <w:i/>
          <w:iCs/>
          <w:color w:val="000000" w:themeColor="text1"/>
          <w:sz w:val="24"/>
          <w:szCs w:val="24"/>
          <w:highlight w:val="white"/>
        </w:rPr>
        <w:t xml:space="preserve">Si los estudiantes regresan y </w:t>
      </w:r>
      <w:r w:rsidR="003207A3" w:rsidRPr="00BD1C90">
        <w:rPr>
          <w:rFonts w:ascii="Arial" w:eastAsia="Arial" w:hAnsi="Arial" w:cs="Arial"/>
          <w:i/>
          <w:iCs/>
          <w:color w:val="000000" w:themeColor="text1"/>
          <w:sz w:val="24"/>
          <w:szCs w:val="24"/>
        </w:rPr>
        <w:t>tienen un entorno</w:t>
      </w:r>
      <w:r w:rsidR="003207A3" w:rsidRPr="00BD1C90">
        <w:rPr>
          <w:rFonts w:ascii="Arial" w:eastAsia="Arial" w:hAnsi="Arial" w:cs="Arial"/>
          <w:i/>
          <w:iCs/>
          <w:color w:val="000000" w:themeColor="text1"/>
          <w:sz w:val="24"/>
          <w:szCs w:val="24"/>
          <w:highlight w:val="white"/>
        </w:rPr>
        <w:t xml:space="preserve"> de aprendizaje </w:t>
      </w:r>
      <w:r w:rsidR="003207A3" w:rsidRPr="00BD1C90">
        <w:rPr>
          <w:rFonts w:ascii="Arial" w:eastAsia="Arial" w:hAnsi="Arial" w:cs="Arial"/>
          <w:i/>
          <w:iCs/>
          <w:color w:val="000000" w:themeColor="text1"/>
          <w:sz w:val="24"/>
          <w:szCs w:val="24"/>
        </w:rPr>
        <w:t>productivo,</w:t>
      </w:r>
      <w:r w:rsidR="003207A3" w:rsidRPr="00BD1C90">
        <w:rPr>
          <w:rFonts w:ascii="Arial" w:eastAsia="Arial" w:hAnsi="Arial" w:cs="Arial"/>
          <w:i/>
          <w:iCs/>
          <w:color w:val="000000" w:themeColor="text1"/>
          <w:sz w:val="24"/>
          <w:szCs w:val="24"/>
          <w:highlight w:val="white"/>
        </w:rPr>
        <w:t xml:space="preserve"> muchos </w:t>
      </w:r>
      <w:r w:rsidR="003207A3" w:rsidRPr="00BD1C90">
        <w:rPr>
          <w:rFonts w:ascii="Arial" w:eastAsia="Arial" w:hAnsi="Arial" w:cs="Arial"/>
          <w:i/>
          <w:iCs/>
          <w:color w:val="000000" w:themeColor="text1"/>
          <w:sz w:val="24"/>
          <w:szCs w:val="24"/>
        </w:rPr>
        <w:t>se retrasarán</w:t>
      </w:r>
      <w:r w:rsidR="003207A3" w:rsidRPr="00BD1C90">
        <w:rPr>
          <w:rFonts w:ascii="Arial" w:eastAsia="Arial" w:hAnsi="Arial" w:cs="Arial"/>
          <w:i/>
          <w:iCs/>
          <w:color w:val="000000" w:themeColor="text1"/>
          <w:sz w:val="24"/>
          <w:szCs w:val="24"/>
          <w:highlight w:val="white"/>
        </w:rPr>
        <w:t xml:space="preserve"> académicamente, lo que puede </w:t>
      </w:r>
      <w:r w:rsidR="003207A3" w:rsidRPr="00BD1C90">
        <w:rPr>
          <w:rFonts w:ascii="Arial" w:eastAsia="Arial" w:hAnsi="Arial" w:cs="Arial"/>
          <w:i/>
          <w:iCs/>
          <w:color w:val="000000" w:themeColor="text1"/>
          <w:sz w:val="24"/>
          <w:szCs w:val="24"/>
        </w:rPr>
        <w:t>dificultar el regreso</w:t>
      </w:r>
      <w:r w:rsidR="003207A3" w:rsidRPr="00BD1C90">
        <w:rPr>
          <w:rFonts w:ascii="Arial" w:eastAsia="Arial" w:hAnsi="Arial" w:cs="Arial"/>
          <w:i/>
          <w:iCs/>
          <w:color w:val="000000" w:themeColor="text1"/>
          <w:sz w:val="24"/>
          <w:szCs w:val="24"/>
          <w:highlight w:val="white"/>
        </w:rPr>
        <w:t xml:space="preserve"> al aprendizaje tradicional. </w:t>
      </w:r>
      <w:r w:rsidR="003207A3" w:rsidRPr="00BD1C90">
        <w:rPr>
          <w:rFonts w:ascii="Arial" w:eastAsia="Arial" w:hAnsi="Arial" w:cs="Arial"/>
          <w:i/>
          <w:iCs/>
          <w:color w:val="000000" w:themeColor="text1"/>
          <w:sz w:val="24"/>
          <w:szCs w:val="24"/>
        </w:rPr>
        <w:t>Los gobiernos deben desarrollar</w:t>
      </w:r>
      <w:r w:rsidR="003207A3" w:rsidRPr="00BD1C90">
        <w:rPr>
          <w:rFonts w:ascii="Arial" w:eastAsia="Arial" w:hAnsi="Arial" w:cs="Arial"/>
          <w:i/>
          <w:iCs/>
          <w:color w:val="000000" w:themeColor="text1"/>
          <w:sz w:val="24"/>
          <w:szCs w:val="24"/>
          <w:highlight w:val="white"/>
        </w:rPr>
        <w:t xml:space="preserve"> estrategias para apoyarlos mientras los </w:t>
      </w:r>
      <w:r w:rsidR="003207A3" w:rsidRPr="00BD1C90">
        <w:rPr>
          <w:rFonts w:ascii="Arial" w:eastAsia="Arial" w:hAnsi="Arial" w:cs="Arial"/>
          <w:i/>
          <w:iCs/>
          <w:color w:val="000000" w:themeColor="text1"/>
          <w:sz w:val="24"/>
          <w:szCs w:val="24"/>
        </w:rPr>
        <w:t>estudiantes intentan</w:t>
      </w:r>
      <w:r w:rsidR="003207A3" w:rsidRPr="00BD1C90">
        <w:rPr>
          <w:rFonts w:ascii="Arial" w:eastAsia="Arial" w:hAnsi="Arial" w:cs="Arial"/>
          <w:i/>
          <w:iCs/>
          <w:color w:val="000000" w:themeColor="text1"/>
          <w:sz w:val="24"/>
          <w:szCs w:val="24"/>
          <w:highlight w:val="white"/>
        </w:rPr>
        <w:t xml:space="preserve"> recuperarse </w:t>
      </w:r>
      <w:r w:rsidR="003207A3" w:rsidRPr="00BD1C90">
        <w:rPr>
          <w:rFonts w:ascii="Arial" w:eastAsia="Arial" w:hAnsi="Arial" w:cs="Arial"/>
          <w:i/>
          <w:iCs/>
          <w:color w:val="000000" w:themeColor="text1"/>
          <w:sz w:val="24"/>
          <w:szCs w:val="24"/>
        </w:rPr>
        <w:t>de una educación inadecuada.</w:t>
      </w:r>
      <w:r w:rsidRPr="00BD1C90">
        <w:rPr>
          <w:rFonts w:ascii="Arial" w:eastAsia="Arial" w:hAnsi="Arial" w:cs="Arial"/>
          <w:i/>
          <w:iCs/>
          <w:color w:val="000000" w:themeColor="text1"/>
          <w:sz w:val="24"/>
          <w:szCs w:val="24"/>
        </w:rPr>
        <w:t>)</w:t>
      </w:r>
    </w:p>
    <w:p w14:paraId="0F84DD26" w14:textId="77777777" w:rsidR="004E11DE" w:rsidRPr="00BD1C90" w:rsidRDefault="004E11DE" w:rsidP="003207A3">
      <w:pPr>
        <w:widowControl w:val="0"/>
        <w:spacing w:line="360" w:lineRule="auto"/>
        <w:rPr>
          <w:rFonts w:ascii="Arial" w:eastAsia="Arial" w:hAnsi="Arial" w:cs="Arial"/>
          <w:b/>
          <w:color w:val="000000" w:themeColor="text1"/>
          <w:sz w:val="24"/>
          <w:szCs w:val="24"/>
        </w:rPr>
      </w:pPr>
    </w:p>
    <w:p w14:paraId="5621E79C" w14:textId="77777777" w:rsidR="004E11DE" w:rsidRPr="00BD1C90" w:rsidRDefault="004E11DE" w:rsidP="003207A3">
      <w:pPr>
        <w:widowControl w:val="0"/>
        <w:spacing w:line="360" w:lineRule="auto"/>
        <w:rPr>
          <w:rFonts w:ascii="Arial" w:eastAsia="Arial" w:hAnsi="Arial" w:cs="Arial"/>
          <w:b/>
          <w:color w:val="000000" w:themeColor="text1"/>
          <w:sz w:val="24"/>
          <w:szCs w:val="24"/>
        </w:rPr>
      </w:pPr>
    </w:p>
    <w:p w14:paraId="459E143A" w14:textId="7724B432" w:rsidR="003207A3" w:rsidRPr="00BD1C90" w:rsidRDefault="003207A3" w:rsidP="003207A3">
      <w:pPr>
        <w:widowControl w:val="0"/>
        <w:spacing w:line="360" w:lineRule="auto"/>
        <w:rPr>
          <w:rFonts w:ascii="Arial" w:eastAsia="Arial" w:hAnsi="Arial" w:cs="Arial"/>
          <w:color w:val="000000" w:themeColor="text1"/>
          <w:sz w:val="24"/>
          <w:szCs w:val="24"/>
        </w:rPr>
      </w:pPr>
      <w:r w:rsidRPr="00BD1C90">
        <w:rPr>
          <w:rFonts w:ascii="Arial" w:eastAsia="Arial" w:hAnsi="Arial" w:cs="Arial"/>
          <w:b/>
          <w:color w:val="000000" w:themeColor="text1"/>
          <w:sz w:val="24"/>
          <w:szCs w:val="24"/>
        </w:rPr>
        <w:t xml:space="preserve">El impacto de la pandemia de Covid-19. Deserción escolar y la salud mental de niñas, niños. </w:t>
      </w:r>
      <w:r w:rsidRPr="00BD1C90">
        <w:rPr>
          <w:rFonts w:ascii="Arial" w:eastAsia="Arial" w:hAnsi="Arial" w:cs="Arial"/>
          <w:color w:val="000000" w:themeColor="text1"/>
          <w:sz w:val="24"/>
          <w:szCs w:val="24"/>
        </w:rPr>
        <w:t>(ADRIANA AMEZCUA. 2022)</w:t>
      </w:r>
    </w:p>
    <w:p w14:paraId="5BF482E5" w14:textId="77777777" w:rsidR="004E11DE" w:rsidRPr="00BD1C90" w:rsidRDefault="004E11DE" w:rsidP="003207A3">
      <w:pPr>
        <w:widowControl w:val="0"/>
        <w:spacing w:line="360" w:lineRule="auto"/>
        <w:jc w:val="both"/>
        <w:rPr>
          <w:rFonts w:ascii="Arial" w:eastAsia="Arial" w:hAnsi="Arial" w:cs="Arial"/>
          <w:color w:val="000000" w:themeColor="text1"/>
          <w:sz w:val="24"/>
          <w:szCs w:val="24"/>
        </w:rPr>
      </w:pPr>
    </w:p>
    <w:p w14:paraId="32192379" w14:textId="77777777" w:rsidR="004E11DE" w:rsidRPr="00BD1C90" w:rsidRDefault="004E11DE" w:rsidP="003207A3">
      <w:pPr>
        <w:widowControl w:val="0"/>
        <w:spacing w:line="360" w:lineRule="auto"/>
        <w:jc w:val="both"/>
        <w:rPr>
          <w:rFonts w:ascii="Arial" w:eastAsia="Arial" w:hAnsi="Arial" w:cs="Arial"/>
          <w:color w:val="000000" w:themeColor="text1"/>
          <w:sz w:val="24"/>
          <w:szCs w:val="24"/>
        </w:rPr>
      </w:pPr>
    </w:p>
    <w:p w14:paraId="0FF75126" w14:textId="77777777" w:rsidR="004E11DE" w:rsidRPr="00BD1C90" w:rsidRDefault="004E11DE" w:rsidP="003207A3">
      <w:pPr>
        <w:widowControl w:val="0"/>
        <w:spacing w:line="360" w:lineRule="auto"/>
        <w:jc w:val="both"/>
        <w:rPr>
          <w:rFonts w:ascii="Arial" w:eastAsia="Arial" w:hAnsi="Arial" w:cs="Arial"/>
          <w:color w:val="000000" w:themeColor="text1"/>
          <w:sz w:val="24"/>
          <w:szCs w:val="24"/>
        </w:rPr>
      </w:pPr>
    </w:p>
    <w:p w14:paraId="5C7ABEA6" w14:textId="47FD9D80" w:rsidR="003207A3" w:rsidRPr="00BD1C90" w:rsidRDefault="003207A3" w:rsidP="003207A3">
      <w:pPr>
        <w:widowControl w:val="0"/>
        <w:spacing w:line="360" w:lineRule="auto"/>
        <w:jc w:val="both"/>
        <w:rPr>
          <w:rFonts w:ascii="Arial" w:eastAsia="Arial" w:hAnsi="Arial" w:cs="Arial"/>
          <w:color w:val="000000" w:themeColor="text1"/>
          <w:sz w:val="24"/>
          <w:szCs w:val="24"/>
        </w:rPr>
      </w:pPr>
      <w:r w:rsidRPr="00BD1C90">
        <w:rPr>
          <w:rFonts w:ascii="Arial" w:eastAsia="Arial" w:hAnsi="Arial" w:cs="Arial"/>
          <w:color w:val="000000" w:themeColor="text1"/>
          <w:sz w:val="24"/>
          <w:szCs w:val="24"/>
        </w:rPr>
        <w:t>Declarada la pandemia el 11 de marzo del 2020 por la organización mundial de la salud (OMS</w:t>
      </w:r>
      <w:r w:rsidR="00A34AB1" w:rsidRPr="00BD1C90">
        <w:rPr>
          <w:rFonts w:ascii="Arial" w:eastAsia="Arial" w:hAnsi="Arial" w:cs="Arial"/>
          <w:color w:val="000000" w:themeColor="text1"/>
          <w:sz w:val="24"/>
          <w:szCs w:val="24"/>
        </w:rPr>
        <w:t>), esto</w:t>
      </w:r>
      <w:r w:rsidRPr="00BD1C90">
        <w:rPr>
          <w:rFonts w:ascii="Arial" w:eastAsia="Arial" w:hAnsi="Arial" w:cs="Arial"/>
          <w:color w:val="000000" w:themeColor="text1"/>
          <w:sz w:val="24"/>
          <w:szCs w:val="24"/>
        </w:rPr>
        <w:t xml:space="preserve"> provocó que el sistema educativo tomará la decisión de cerrar las escuelas. Díaz barriga, Arceo y Barrón (2020:13) los sistemas educativos incorporan un esquema de traslado de la educación presencial a la virtual, se habilitaron plataformas y aplicaciones tecnológicas, con el propósito de cumplir con los planes y programas de estudio y no perder el ciclo escolar, las clases presenciales se suspendieron el 23 de marzo del 2020 en todo el sistema </w:t>
      </w:r>
      <w:r w:rsidRPr="00BD1C90">
        <w:rPr>
          <w:rFonts w:ascii="Arial" w:eastAsia="Arial" w:hAnsi="Arial" w:cs="Arial"/>
          <w:color w:val="000000" w:themeColor="text1"/>
          <w:sz w:val="24"/>
          <w:szCs w:val="24"/>
        </w:rPr>
        <w:lastRenderedPageBreak/>
        <w:t xml:space="preserve">educativo </w:t>
      </w:r>
      <w:r w:rsidR="00A34AB1" w:rsidRPr="00BD1C90">
        <w:rPr>
          <w:rFonts w:ascii="Arial" w:eastAsia="Arial" w:hAnsi="Arial" w:cs="Arial"/>
          <w:color w:val="000000" w:themeColor="text1"/>
          <w:sz w:val="24"/>
          <w:szCs w:val="24"/>
        </w:rPr>
        <w:t>nacional. La emergencia</w:t>
      </w:r>
      <w:r w:rsidRPr="00BD1C90">
        <w:rPr>
          <w:rFonts w:ascii="Arial" w:eastAsia="Arial" w:hAnsi="Arial" w:cs="Arial"/>
          <w:color w:val="000000" w:themeColor="text1"/>
          <w:sz w:val="24"/>
          <w:szCs w:val="24"/>
        </w:rPr>
        <w:t xml:space="preserve"> sanitaria que provocó la pandemia trajo consigo un proceso de enseñanza-aprendizaje muy complejo en donde se implementaron programas para atender a distancia las plataformas digitales, televisión o radio, (Quesada 2020, citado en Dussel 2020) </w:t>
      </w:r>
      <w:r w:rsidR="00A34AB1" w:rsidRPr="00BD1C90">
        <w:rPr>
          <w:rFonts w:ascii="Arial" w:eastAsia="Arial" w:hAnsi="Arial" w:cs="Arial"/>
          <w:color w:val="000000" w:themeColor="text1"/>
          <w:sz w:val="24"/>
          <w:szCs w:val="24"/>
        </w:rPr>
        <w:t>Dussel</w:t>
      </w:r>
      <w:r w:rsidRPr="00BD1C90">
        <w:rPr>
          <w:rFonts w:ascii="Arial" w:eastAsia="Arial" w:hAnsi="Arial" w:cs="Arial"/>
          <w:color w:val="000000" w:themeColor="text1"/>
          <w:sz w:val="24"/>
          <w:szCs w:val="24"/>
        </w:rPr>
        <w:t xml:space="preserve"> precisa que la pandemia cambió el domicilio escolar por un espacio doméstico las tres educativas se tuvieron que trasladar hacia los hogares Y que se construyeron estrategias didácticas para promover el aprendizaje a distancia. </w:t>
      </w:r>
    </w:p>
    <w:p w14:paraId="397DF450" w14:textId="77777777" w:rsidR="004E11DE" w:rsidRPr="00BD1C90" w:rsidRDefault="004E11DE" w:rsidP="003207A3">
      <w:pPr>
        <w:widowControl w:val="0"/>
        <w:spacing w:line="360" w:lineRule="auto"/>
        <w:jc w:val="both"/>
        <w:rPr>
          <w:rFonts w:ascii="Arial" w:eastAsia="Arial" w:hAnsi="Arial" w:cs="Arial"/>
          <w:color w:val="000000" w:themeColor="text1"/>
          <w:sz w:val="24"/>
          <w:szCs w:val="24"/>
        </w:rPr>
      </w:pPr>
    </w:p>
    <w:p w14:paraId="501E804C" w14:textId="77777777" w:rsidR="004E11DE" w:rsidRPr="00BD1C90" w:rsidRDefault="004E11DE" w:rsidP="003207A3">
      <w:pPr>
        <w:widowControl w:val="0"/>
        <w:spacing w:line="360" w:lineRule="auto"/>
        <w:jc w:val="both"/>
        <w:rPr>
          <w:rFonts w:ascii="Arial" w:eastAsia="Arial" w:hAnsi="Arial" w:cs="Arial"/>
          <w:color w:val="000000" w:themeColor="text1"/>
          <w:sz w:val="24"/>
          <w:szCs w:val="24"/>
        </w:rPr>
      </w:pPr>
    </w:p>
    <w:p w14:paraId="77EE3C23" w14:textId="77777777" w:rsidR="004E11DE" w:rsidRPr="00BD1C90" w:rsidRDefault="004E11DE" w:rsidP="003207A3">
      <w:pPr>
        <w:widowControl w:val="0"/>
        <w:spacing w:line="360" w:lineRule="auto"/>
        <w:jc w:val="both"/>
        <w:rPr>
          <w:rFonts w:ascii="Arial" w:eastAsia="Arial" w:hAnsi="Arial" w:cs="Arial"/>
          <w:i/>
          <w:iCs/>
          <w:color w:val="000000" w:themeColor="text1"/>
          <w:sz w:val="24"/>
          <w:szCs w:val="24"/>
        </w:rPr>
      </w:pPr>
    </w:p>
    <w:p w14:paraId="6BF0CE61" w14:textId="69085780" w:rsidR="003207A3" w:rsidRPr="00BD1C90" w:rsidRDefault="00BD1C90" w:rsidP="003207A3">
      <w:pPr>
        <w:widowControl w:val="0"/>
        <w:spacing w:line="360" w:lineRule="auto"/>
        <w:jc w:val="both"/>
        <w:rPr>
          <w:rFonts w:ascii="Arial" w:eastAsia="Arial" w:hAnsi="Arial" w:cs="Arial"/>
          <w:i/>
          <w:iCs/>
          <w:color w:val="000000" w:themeColor="text1"/>
          <w:sz w:val="24"/>
          <w:szCs w:val="24"/>
        </w:rPr>
      </w:pPr>
      <w:r w:rsidRPr="00BD1C90">
        <w:rPr>
          <w:rFonts w:ascii="Arial" w:eastAsia="Arial" w:hAnsi="Arial" w:cs="Arial"/>
          <w:i/>
          <w:iCs/>
          <w:color w:val="000000" w:themeColor="text1"/>
          <w:sz w:val="24"/>
          <w:szCs w:val="24"/>
        </w:rPr>
        <w:t>(</w:t>
      </w:r>
      <w:r w:rsidR="003207A3" w:rsidRPr="00BD1C90">
        <w:rPr>
          <w:rFonts w:ascii="Arial" w:eastAsia="Arial" w:hAnsi="Arial" w:cs="Arial"/>
          <w:i/>
          <w:iCs/>
          <w:color w:val="000000" w:themeColor="text1"/>
          <w:sz w:val="24"/>
          <w:szCs w:val="24"/>
        </w:rPr>
        <w:t>La pandemia fue anunciada por</w:t>
      </w:r>
      <w:r w:rsidR="003207A3" w:rsidRPr="00BD1C90">
        <w:rPr>
          <w:rFonts w:ascii="Arial" w:eastAsia="Arial" w:hAnsi="Arial" w:cs="Arial"/>
          <w:i/>
          <w:iCs/>
          <w:color w:val="000000" w:themeColor="text1"/>
          <w:sz w:val="24"/>
          <w:szCs w:val="24"/>
          <w:highlight w:val="white"/>
        </w:rPr>
        <w:t xml:space="preserve"> la </w:t>
      </w:r>
      <w:r w:rsidR="003207A3" w:rsidRPr="00BD1C90">
        <w:rPr>
          <w:rFonts w:ascii="Arial" w:eastAsia="Arial" w:hAnsi="Arial" w:cs="Arial"/>
          <w:i/>
          <w:iCs/>
          <w:color w:val="000000" w:themeColor="text1"/>
          <w:sz w:val="24"/>
          <w:szCs w:val="24"/>
        </w:rPr>
        <w:t>Organización Mundial de la Salud (OMS)</w:t>
      </w:r>
      <w:r w:rsidR="003207A3" w:rsidRPr="00BD1C90">
        <w:rPr>
          <w:rFonts w:ascii="Arial" w:eastAsia="Arial" w:hAnsi="Arial" w:cs="Arial"/>
          <w:i/>
          <w:iCs/>
          <w:color w:val="000000" w:themeColor="text1"/>
          <w:sz w:val="24"/>
          <w:szCs w:val="24"/>
          <w:highlight w:val="white"/>
        </w:rPr>
        <w:t xml:space="preserve"> el 11 de marzo </w:t>
      </w:r>
      <w:r w:rsidR="003207A3" w:rsidRPr="00BD1C90">
        <w:rPr>
          <w:rFonts w:ascii="Arial" w:eastAsia="Arial" w:hAnsi="Arial" w:cs="Arial"/>
          <w:i/>
          <w:iCs/>
          <w:color w:val="000000" w:themeColor="text1"/>
          <w:sz w:val="24"/>
          <w:szCs w:val="24"/>
        </w:rPr>
        <w:t>de 2020, lo que obligó al sistema educativo a decidir cerrar</w:t>
      </w:r>
      <w:r w:rsidR="003207A3" w:rsidRPr="00BD1C90">
        <w:rPr>
          <w:rFonts w:ascii="Arial" w:eastAsia="Arial" w:hAnsi="Arial" w:cs="Arial"/>
          <w:i/>
          <w:iCs/>
          <w:color w:val="000000" w:themeColor="text1"/>
          <w:sz w:val="24"/>
          <w:szCs w:val="24"/>
          <w:highlight w:val="white"/>
        </w:rPr>
        <w:t xml:space="preserve"> la </w:t>
      </w:r>
      <w:r w:rsidR="003207A3" w:rsidRPr="00BD1C90">
        <w:rPr>
          <w:rFonts w:ascii="Arial" w:eastAsia="Arial" w:hAnsi="Arial" w:cs="Arial"/>
          <w:i/>
          <w:iCs/>
          <w:color w:val="000000" w:themeColor="text1"/>
          <w:sz w:val="24"/>
          <w:szCs w:val="24"/>
        </w:rPr>
        <w:t>escuela. Situaciones de emergencia en</w:t>
      </w:r>
      <w:r w:rsidR="003207A3" w:rsidRPr="00BD1C90">
        <w:rPr>
          <w:rFonts w:ascii="Arial" w:eastAsia="Arial" w:hAnsi="Arial" w:cs="Arial"/>
          <w:i/>
          <w:iCs/>
          <w:color w:val="000000" w:themeColor="text1"/>
          <w:sz w:val="24"/>
          <w:szCs w:val="24"/>
          <w:highlight w:val="white"/>
        </w:rPr>
        <w:t xml:space="preserve"> el </w:t>
      </w:r>
      <w:r w:rsidR="003207A3" w:rsidRPr="00BD1C90">
        <w:rPr>
          <w:rFonts w:ascii="Arial" w:eastAsia="Arial" w:hAnsi="Arial" w:cs="Arial"/>
          <w:i/>
          <w:iCs/>
          <w:color w:val="000000" w:themeColor="text1"/>
          <w:sz w:val="24"/>
          <w:szCs w:val="24"/>
        </w:rPr>
        <w:t>campo de la atención médica, lo</w:t>
      </w:r>
      <w:r w:rsidR="003207A3" w:rsidRPr="00BD1C90">
        <w:rPr>
          <w:rFonts w:ascii="Arial" w:eastAsia="Arial" w:hAnsi="Arial" w:cs="Arial"/>
          <w:i/>
          <w:iCs/>
          <w:color w:val="000000" w:themeColor="text1"/>
          <w:sz w:val="24"/>
          <w:szCs w:val="24"/>
          <w:highlight w:val="white"/>
        </w:rPr>
        <w:t xml:space="preserve"> que </w:t>
      </w:r>
      <w:r w:rsidR="003207A3" w:rsidRPr="00BD1C90">
        <w:rPr>
          <w:rFonts w:ascii="Arial" w:eastAsia="Arial" w:hAnsi="Arial" w:cs="Arial"/>
          <w:i/>
          <w:iCs/>
          <w:color w:val="000000" w:themeColor="text1"/>
          <w:sz w:val="24"/>
          <w:szCs w:val="24"/>
        </w:rPr>
        <w:t>lleva al hecho de que</w:t>
      </w:r>
      <w:r w:rsidR="003207A3" w:rsidRPr="00BD1C90">
        <w:rPr>
          <w:rFonts w:ascii="Arial" w:eastAsia="Arial" w:hAnsi="Arial" w:cs="Arial"/>
          <w:i/>
          <w:iCs/>
          <w:color w:val="000000" w:themeColor="text1"/>
          <w:sz w:val="24"/>
          <w:szCs w:val="24"/>
          <w:highlight w:val="white"/>
        </w:rPr>
        <w:t xml:space="preserve"> la pandemia </w:t>
      </w:r>
      <w:r w:rsidR="003207A3" w:rsidRPr="00BD1C90">
        <w:rPr>
          <w:rFonts w:ascii="Arial" w:eastAsia="Arial" w:hAnsi="Arial" w:cs="Arial"/>
          <w:i/>
          <w:iCs/>
          <w:color w:val="000000" w:themeColor="text1"/>
          <w:sz w:val="24"/>
          <w:szCs w:val="24"/>
        </w:rPr>
        <w:t>trae</w:t>
      </w:r>
      <w:r w:rsidR="003207A3" w:rsidRPr="00BD1C90">
        <w:rPr>
          <w:rFonts w:ascii="Arial" w:eastAsia="Arial" w:hAnsi="Arial" w:cs="Arial"/>
          <w:i/>
          <w:iCs/>
          <w:color w:val="000000" w:themeColor="text1"/>
          <w:sz w:val="24"/>
          <w:szCs w:val="24"/>
          <w:highlight w:val="white"/>
        </w:rPr>
        <w:t xml:space="preserve"> un proceso de </w:t>
      </w:r>
      <w:r w:rsidR="003207A3" w:rsidRPr="00BD1C90">
        <w:rPr>
          <w:rFonts w:ascii="Arial" w:eastAsia="Arial" w:hAnsi="Arial" w:cs="Arial"/>
          <w:i/>
          <w:iCs/>
          <w:color w:val="000000" w:themeColor="text1"/>
          <w:sz w:val="24"/>
          <w:szCs w:val="24"/>
        </w:rPr>
        <w:t>aprendizaje</w:t>
      </w:r>
      <w:r w:rsidR="003207A3" w:rsidRPr="00BD1C90">
        <w:rPr>
          <w:rFonts w:ascii="Arial" w:eastAsia="Arial" w:hAnsi="Arial" w:cs="Arial"/>
          <w:i/>
          <w:iCs/>
          <w:color w:val="000000" w:themeColor="text1"/>
          <w:sz w:val="24"/>
          <w:szCs w:val="24"/>
          <w:highlight w:val="white"/>
        </w:rPr>
        <w:t xml:space="preserve"> muy </w:t>
      </w:r>
      <w:r w:rsidR="003207A3" w:rsidRPr="00BD1C90">
        <w:rPr>
          <w:rFonts w:ascii="Arial" w:eastAsia="Arial" w:hAnsi="Arial" w:cs="Arial"/>
          <w:i/>
          <w:iCs/>
          <w:color w:val="000000" w:themeColor="text1"/>
          <w:sz w:val="24"/>
          <w:szCs w:val="24"/>
        </w:rPr>
        <w:t>difícil,</w:t>
      </w:r>
      <w:r w:rsidR="003207A3" w:rsidRPr="00BD1C90">
        <w:rPr>
          <w:rFonts w:ascii="Arial" w:eastAsia="Arial" w:hAnsi="Arial" w:cs="Arial"/>
          <w:i/>
          <w:iCs/>
          <w:color w:val="000000" w:themeColor="text1"/>
          <w:sz w:val="24"/>
          <w:szCs w:val="24"/>
          <w:highlight w:val="white"/>
        </w:rPr>
        <w:t xml:space="preserve"> en </w:t>
      </w:r>
      <w:r w:rsidR="003207A3" w:rsidRPr="00BD1C90">
        <w:rPr>
          <w:rFonts w:ascii="Arial" w:eastAsia="Arial" w:hAnsi="Arial" w:cs="Arial"/>
          <w:i/>
          <w:iCs/>
          <w:color w:val="000000" w:themeColor="text1"/>
          <w:sz w:val="24"/>
          <w:szCs w:val="24"/>
        </w:rPr>
        <w:t>el que</w:t>
      </w:r>
      <w:r w:rsidR="003207A3" w:rsidRPr="00BD1C90">
        <w:rPr>
          <w:rFonts w:ascii="Arial" w:eastAsia="Arial" w:hAnsi="Arial" w:cs="Arial"/>
          <w:i/>
          <w:iCs/>
          <w:color w:val="000000" w:themeColor="text1"/>
          <w:sz w:val="24"/>
          <w:szCs w:val="24"/>
          <w:highlight w:val="white"/>
        </w:rPr>
        <w:t xml:space="preserve"> se </w:t>
      </w:r>
      <w:r w:rsidR="003207A3" w:rsidRPr="00BD1C90">
        <w:rPr>
          <w:rFonts w:ascii="Arial" w:eastAsia="Arial" w:hAnsi="Arial" w:cs="Arial"/>
          <w:i/>
          <w:iCs/>
          <w:color w:val="000000" w:themeColor="text1"/>
          <w:sz w:val="24"/>
          <w:szCs w:val="24"/>
        </w:rPr>
        <w:t>implementan los</w:t>
      </w:r>
      <w:r w:rsidR="003207A3" w:rsidRPr="00BD1C90">
        <w:rPr>
          <w:rFonts w:ascii="Arial" w:eastAsia="Arial" w:hAnsi="Arial" w:cs="Arial"/>
          <w:i/>
          <w:iCs/>
          <w:color w:val="000000" w:themeColor="text1"/>
          <w:sz w:val="24"/>
          <w:szCs w:val="24"/>
          <w:highlight w:val="white"/>
        </w:rPr>
        <w:t xml:space="preserve"> programas para </w:t>
      </w:r>
      <w:r w:rsidR="003207A3" w:rsidRPr="00BD1C90">
        <w:rPr>
          <w:rFonts w:ascii="Arial" w:eastAsia="Arial" w:hAnsi="Arial" w:cs="Arial"/>
          <w:i/>
          <w:iCs/>
          <w:color w:val="000000" w:themeColor="text1"/>
          <w:sz w:val="24"/>
          <w:szCs w:val="24"/>
        </w:rPr>
        <w:t>resolver plataformas digitales</w:t>
      </w:r>
      <w:r w:rsidR="003207A3" w:rsidRPr="00BD1C90">
        <w:rPr>
          <w:rFonts w:ascii="Arial" w:eastAsia="Arial" w:hAnsi="Arial" w:cs="Arial"/>
          <w:i/>
          <w:iCs/>
          <w:color w:val="000000" w:themeColor="text1"/>
          <w:sz w:val="24"/>
          <w:szCs w:val="24"/>
          <w:highlight w:val="white"/>
        </w:rPr>
        <w:t xml:space="preserve"> a </w:t>
      </w:r>
      <w:r w:rsidR="003207A3" w:rsidRPr="00BD1C90">
        <w:rPr>
          <w:rFonts w:ascii="Arial" w:eastAsia="Arial" w:hAnsi="Arial" w:cs="Arial"/>
          <w:i/>
          <w:iCs/>
          <w:color w:val="000000" w:themeColor="text1"/>
          <w:sz w:val="24"/>
          <w:szCs w:val="24"/>
        </w:rPr>
        <w:t>distancia.</w:t>
      </w:r>
      <w:proofErr w:type="gramStart"/>
      <w:r w:rsidR="003207A3" w:rsidRPr="00BD1C90">
        <w:rPr>
          <w:rFonts w:ascii="Arial" w:eastAsia="Arial" w:hAnsi="Arial" w:cs="Arial"/>
          <w:i/>
          <w:iCs/>
          <w:color w:val="000000" w:themeColor="text1"/>
          <w:sz w:val="24"/>
          <w:szCs w:val="24"/>
        </w:rPr>
        <w:t xml:space="preserve">, </w:t>
      </w:r>
      <w:r w:rsidRPr="00BD1C90">
        <w:rPr>
          <w:rFonts w:ascii="Arial" w:eastAsia="Arial" w:hAnsi="Arial" w:cs="Arial"/>
          <w:i/>
          <w:iCs/>
          <w:color w:val="000000" w:themeColor="text1"/>
          <w:sz w:val="24"/>
          <w:szCs w:val="24"/>
        </w:rPr>
        <w:t>)</w:t>
      </w:r>
      <w:proofErr w:type="gramEnd"/>
    </w:p>
    <w:p w14:paraId="74B9FDFF" w14:textId="77777777" w:rsidR="004E11DE" w:rsidRPr="00BD1C90" w:rsidRDefault="004E11DE" w:rsidP="003207A3">
      <w:pPr>
        <w:widowControl w:val="0"/>
        <w:spacing w:line="360" w:lineRule="auto"/>
        <w:jc w:val="both"/>
        <w:rPr>
          <w:rFonts w:ascii="Arial" w:eastAsia="Arial" w:hAnsi="Arial" w:cs="Arial"/>
          <w:color w:val="000000" w:themeColor="text1"/>
          <w:sz w:val="24"/>
          <w:szCs w:val="24"/>
        </w:rPr>
      </w:pPr>
    </w:p>
    <w:p w14:paraId="4EC4B67A" w14:textId="77777777" w:rsidR="004E11DE" w:rsidRPr="00BD1C90" w:rsidRDefault="004E11DE" w:rsidP="003207A3">
      <w:pPr>
        <w:widowControl w:val="0"/>
        <w:spacing w:line="360" w:lineRule="auto"/>
        <w:jc w:val="both"/>
        <w:rPr>
          <w:rFonts w:ascii="Arial" w:eastAsia="Arial" w:hAnsi="Arial" w:cs="Arial"/>
          <w:color w:val="000000" w:themeColor="text1"/>
          <w:sz w:val="24"/>
          <w:szCs w:val="24"/>
        </w:rPr>
      </w:pPr>
    </w:p>
    <w:p w14:paraId="71815397" w14:textId="77777777" w:rsidR="004E11DE" w:rsidRPr="00BD1C90" w:rsidRDefault="004E11DE" w:rsidP="003207A3">
      <w:pPr>
        <w:widowControl w:val="0"/>
        <w:spacing w:line="360" w:lineRule="auto"/>
        <w:jc w:val="both"/>
        <w:rPr>
          <w:rFonts w:ascii="Arial" w:eastAsia="Arial" w:hAnsi="Arial" w:cs="Arial"/>
          <w:color w:val="000000" w:themeColor="text1"/>
          <w:sz w:val="24"/>
          <w:szCs w:val="24"/>
        </w:rPr>
      </w:pPr>
    </w:p>
    <w:p w14:paraId="102A448B" w14:textId="1A2A4AD3" w:rsidR="003207A3" w:rsidRPr="00BD1C90" w:rsidRDefault="003207A3" w:rsidP="003207A3">
      <w:pPr>
        <w:widowControl w:val="0"/>
        <w:spacing w:line="360" w:lineRule="auto"/>
        <w:jc w:val="both"/>
        <w:rPr>
          <w:rFonts w:ascii="Arial" w:eastAsia="Arial" w:hAnsi="Arial" w:cs="Arial"/>
          <w:color w:val="000000" w:themeColor="text1"/>
          <w:sz w:val="24"/>
          <w:szCs w:val="24"/>
          <w:highlight w:val="white"/>
        </w:rPr>
      </w:pPr>
      <w:r w:rsidRPr="00BD1C90">
        <w:rPr>
          <w:rFonts w:ascii="Arial" w:eastAsia="Arial" w:hAnsi="Arial" w:cs="Arial"/>
          <w:color w:val="000000" w:themeColor="text1"/>
          <w:sz w:val="24"/>
          <w:szCs w:val="24"/>
        </w:rPr>
        <w:t xml:space="preserve">Esto provocó un impacto en la deserción escolar y sobre todo que se afectará la salud mental de las niñas, niños y adolescentes. "Los estudiantes de los hogares más pobres y los que viven en áreas rurales son los más propensos a perder la educación durante los cierres por emergencia como </w:t>
      </w:r>
      <w:r w:rsidR="004E11DE" w:rsidRPr="00BD1C90">
        <w:rPr>
          <w:rFonts w:ascii="Arial" w:eastAsia="Arial" w:hAnsi="Arial" w:cs="Arial"/>
          <w:color w:val="000000" w:themeColor="text1"/>
          <w:sz w:val="24"/>
          <w:szCs w:val="24"/>
        </w:rPr>
        <w:t xml:space="preserve">está </w:t>
      </w:r>
      <w:r w:rsidR="004E11DE" w:rsidRPr="00BD1C90">
        <w:rPr>
          <w:rFonts w:ascii="Arial" w:eastAsia="Arial" w:hAnsi="Arial" w:cs="Arial"/>
          <w:color w:val="000000" w:themeColor="text1"/>
          <w:sz w:val="24"/>
          <w:szCs w:val="24"/>
          <w:highlight w:val="white"/>
        </w:rPr>
        <w:t>“Propuestas</w:t>
      </w:r>
      <w:r w:rsidRPr="00BD1C90">
        <w:rPr>
          <w:rFonts w:ascii="Arial" w:eastAsia="Arial" w:hAnsi="Arial" w:cs="Arial"/>
          <w:color w:val="000000" w:themeColor="text1"/>
          <w:sz w:val="24"/>
          <w:szCs w:val="24"/>
          <w:highlight w:val="white"/>
        </w:rPr>
        <w:t xml:space="preserve"> para abordar el impacto de la pandemia de Covid-19. Deserción escolar y la salud mental de niñas, niños, adolescentes y jóvenes mayas de </w:t>
      </w:r>
      <w:r w:rsidR="004E11DE" w:rsidRPr="00BD1C90">
        <w:rPr>
          <w:rFonts w:ascii="Arial" w:eastAsia="Arial" w:hAnsi="Arial" w:cs="Arial"/>
          <w:color w:val="000000" w:themeColor="text1"/>
          <w:sz w:val="24"/>
          <w:szCs w:val="24"/>
          <w:highlight w:val="white"/>
        </w:rPr>
        <w:t>Chiapas, pág.</w:t>
      </w:r>
      <w:r w:rsidRPr="00BD1C90">
        <w:rPr>
          <w:rFonts w:ascii="Arial" w:eastAsia="Arial" w:hAnsi="Arial" w:cs="Arial"/>
          <w:color w:val="000000" w:themeColor="text1"/>
          <w:sz w:val="24"/>
          <w:szCs w:val="24"/>
          <w:highlight w:val="white"/>
        </w:rPr>
        <w:t xml:space="preserve"> 2, 2022).</w:t>
      </w:r>
    </w:p>
    <w:p w14:paraId="43F49903" w14:textId="77777777" w:rsidR="004E11DE" w:rsidRPr="00BD1C90" w:rsidRDefault="004E11DE" w:rsidP="003207A3">
      <w:pPr>
        <w:widowControl w:val="0"/>
        <w:shd w:val="clear" w:color="auto" w:fill="FFFFFF"/>
        <w:spacing w:line="360" w:lineRule="auto"/>
        <w:jc w:val="both"/>
        <w:rPr>
          <w:rFonts w:ascii="Arial" w:eastAsia="Arial" w:hAnsi="Arial" w:cs="Arial"/>
          <w:color w:val="000000" w:themeColor="text1"/>
          <w:sz w:val="24"/>
          <w:szCs w:val="24"/>
          <w:highlight w:val="white"/>
        </w:rPr>
      </w:pPr>
    </w:p>
    <w:p w14:paraId="7CFB33E6" w14:textId="77777777" w:rsidR="004E11DE" w:rsidRPr="00BD1C90" w:rsidRDefault="004E11DE" w:rsidP="003207A3">
      <w:pPr>
        <w:widowControl w:val="0"/>
        <w:shd w:val="clear" w:color="auto" w:fill="FFFFFF"/>
        <w:spacing w:line="360" w:lineRule="auto"/>
        <w:jc w:val="both"/>
        <w:rPr>
          <w:rFonts w:ascii="Arial" w:eastAsia="Arial" w:hAnsi="Arial" w:cs="Arial"/>
          <w:i/>
          <w:iCs/>
          <w:color w:val="000000" w:themeColor="text1"/>
          <w:sz w:val="24"/>
          <w:szCs w:val="24"/>
          <w:highlight w:val="white"/>
        </w:rPr>
      </w:pPr>
    </w:p>
    <w:p w14:paraId="2B3EBB6D" w14:textId="77777777" w:rsidR="004E11DE" w:rsidRPr="00BD1C90" w:rsidRDefault="004E11DE" w:rsidP="003207A3">
      <w:pPr>
        <w:widowControl w:val="0"/>
        <w:shd w:val="clear" w:color="auto" w:fill="FFFFFF"/>
        <w:spacing w:line="360" w:lineRule="auto"/>
        <w:jc w:val="both"/>
        <w:rPr>
          <w:rFonts w:ascii="Arial" w:eastAsia="Arial" w:hAnsi="Arial" w:cs="Arial"/>
          <w:i/>
          <w:iCs/>
          <w:color w:val="000000" w:themeColor="text1"/>
          <w:sz w:val="24"/>
          <w:szCs w:val="24"/>
          <w:highlight w:val="white"/>
        </w:rPr>
      </w:pPr>
    </w:p>
    <w:p w14:paraId="40945227" w14:textId="442EFEAD" w:rsidR="003207A3" w:rsidRPr="00BD1C90" w:rsidRDefault="00BD1C90" w:rsidP="003207A3">
      <w:pPr>
        <w:widowControl w:val="0"/>
        <w:shd w:val="clear" w:color="auto" w:fill="FFFFFF"/>
        <w:spacing w:line="360" w:lineRule="auto"/>
        <w:jc w:val="both"/>
        <w:rPr>
          <w:rFonts w:ascii="Arial" w:eastAsia="Arial" w:hAnsi="Arial" w:cs="Arial"/>
          <w:i/>
          <w:iCs/>
          <w:color w:val="000000" w:themeColor="text1"/>
          <w:sz w:val="24"/>
          <w:szCs w:val="24"/>
          <w:highlight w:val="white"/>
        </w:rPr>
      </w:pPr>
      <w:r w:rsidRPr="00BD1C90">
        <w:rPr>
          <w:rFonts w:ascii="Arial" w:eastAsia="Arial" w:hAnsi="Arial" w:cs="Arial"/>
          <w:i/>
          <w:iCs/>
          <w:color w:val="000000" w:themeColor="text1"/>
          <w:sz w:val="24"/>
          <w:szCs w:val="24"/>
          <w:highlight w:val="white"/>
        </w:rPr>
        <w:t>(</w:t>
      </w:r>
      <w:r w:rsidR="003207A3" w:rsidRPr="00BD1C90">
        <w:rPr>
          <w:rFonts w:ascii="Arial" w:eastAsia="Arial" w:hAnsi="Arial" w:cs="Arial"/>
          <w:i/>
          <w:iCs/>
          <w:color w:val="000000" w:themeColor="text1"/>
          <w:sz w:val="24"/>
          <w:szCs w:val="24"/>
          <w:highlight w:val="white"/>
        </w:rPr>
        <w:t xml:space="preserve">Esto ha repercutido en la deserción escolar y, sobre todo, en la salud mental de niñas, niños y </w:t>
      </w:r>
      <w:r w:rsidR="00A34AB1" w:rsidRPr="00BD1C90">
        <w:rPr>
          <w:rFonts w:ascii="Arial" w:eastAsia="Arial" w:hAnsi="Arial" w:cs="Arial"/>
          <w:i/>
          <w:iCs/>
          <w:color w:val="000000" w:themeColor="text1"/>
          <w:sz w:val="24"/>
          <w:szCs w:val="24"/>
          <w:highlight w:val="white"/>
        </w:rPr>
        <w:t>jóvenes. Los</w:t>
      </w:r>
      <w:r w:rsidR="003207A3" w:rsidRPr="00BD1C90">
        <w:rPr>
          <w:rFonts w:ascii="Arial" w:eastAsia="Arial" w:hAnsi="Arial" w:cs="Arial"/>
          <w:i/>
          <w:iCs/>
          <w:color w:val="000000" w:themeColor="text1"/>
          <w:sz w:val="24"/>
          <w:szCs w:val="24"/>
          <w:highlight w:val="white"/>
        </w:rPr>
        <w:t xml:space="preserve"> estudiantes de las familias más pobres y los que viven en áreas rurales corren mayor riesgo de perder la escuela durante la emergencia. Proponiendo soluciones para hacer frente al impacto de la pandemia del Covid-19</w:t>
      </w:r>
      <w:proofErr w:type="gramStart"/>
      <w:r w:rsidR="003207A3" w:rsidRPr="00BD1C90">
        <w:rPr>
          <w:rFonts w:ascii="Arial" w:eastAsia="Arial" w:hAnsi="Arial" w:cs="Arial"/>
          <w:i/>
          <w:iCs/>
          <w:color w:val="000000" w:themeColor="text1"/>
          <w:sz w:val="24"/>
          <w:szCs w:val="24"/>
          <w:highlight w:val="white"/>
        </w:rPr>
        <w:t xml:space="preserve">. </w:t>
      </w:r>
      <w:r w:rsidRPr="00BD1C90">
        <w:rPr>
          <w:rFonts w:ascii="Arial" w:eastAsia="Arial" w:hAnsi="Arial" w:cs="Arial"/>
          <w:i/>
          <w:iCs/>
          <w:color w:val="000000" w:themeColor="text1"/>
          <w:sz w:val="24"/>
          <w:szCs w:val="24"/>
          <w:highlight w:val="white"/>
        </w:rPr>
        <w:t>)</w:t>
      </w:r>
      <w:proofErr w:type="gramEnd"/>
    </w:p>
    <w:p w14:paraId="4D5FB8EC" w14:textId="77777777" w:rsidR="004E11DE" w:rsidRPr="00BD1C90" w:rsidRDefault="004E11DE" w:rsidP="003207A3">
      <w:pPr>
        <w:widowControl w:val="0"/>
        <w:spacing w:line="360" w:lineRule="auto"/>
        <w:jc w:val="both"/>
        <w:rPr>
          <w:rFonts w:ascii="Arial" w:eastAsia="Arial" w:hAnsi="Arial" w:cs="Arial"/>
          <w:color w:val="000000" w:themeColor="text1"/>
          <w:sz w:val="24"/>
          <w:szCs w:val="24"/>
          <w:highlight w:val="white"/>
        </w:rPr>
      </w:pPr>
    </w:p>
    <w:p w14:paraId="550460C4" w14:textId="77777777" w:rsidR="004E11DE" w:rsidRPr="00BD1C90" w:rsidRDefault="004E11DE" w:rsidP="003207A3">
      <w:pPr>
        <w:widowControl w:val="0"/>
        <w:spacing w:line="360" w:lineRule="auto"/>
        <w:jc w:val="both"/>
        <w:rPr>
          <w:rFonts w:ascii="Arial" w:eastAsia="Arial" w:hAnsi="Arial" w:cs="Arial"/>
          <w:color w:val="000000" w:themeColor="text1"/>
          <w:sz w:val="24"/>
          <w:szCs w:val="24"/>
          <w:highlight w:val="white"/>
        </w:rPr>
      </w:pPr>
    </w:p>
    <w:p w14:paraId="5A3300C5" w14:textId="77777777" w:rsidR="004E11DE" w:rsidRPr="00BD1C90" w:rsidRDefault="004E11DE" w:rsidP="003207A3">
      <w:pPr>
        <w:widowControl w:val="0"/>
        <w:spacing w:line="360" w:lineRule="auto"/>
        <w:jc w:val="both"/>
        <w:rPr>
          <w:rFonts w:ascii="Arial" w:eastAsia="Arial" w:hAnsi="Arial" w:cs="Arial"/>
          <w:color w:val="000000" w:themeColor="text1"/>
          <w:sz w:val="24"/>
          <w:szCs w:val="24"/>
          <w:highlight w:val="white"/>
        </w:rPr>
      </w:pPr>
    </w:p>
    <w:p w14:paraId="15206ADA" w14:textId="24011FF0" w:rsidR="003207A3" w:rsidRPr="00BD1C90" w:rsidRDefault="003207A3" w:rsidP="003207A3">
      <w:pPr>
        <w:widowControl w:val="0"/>
        <w:spacing w:line="360" w:lineRule="auto"/>
        <w:jc w:val="both"/>
        <w:rPr>
          <w:rFonts w:ascii="Arial" w:eastAsia="Arial" w:hAnsi="Arial" w:cs="Arial"/>
          <w:color w:val="000000" w:themeColor="text1"/>
          <w:sz w:val="24"/>
          <w:szCs w:val="24"/>
          <w:highlight w:val="white"/>
        </w:rPr>
      </w:pPr>
      <w:r w:rsidRPr="00BD1C90">
        <w:rPr>
          <w:rFonts w:ascii="Arial" w:eastAsia="Arial" w:hAnsi="Arial" w:cs="Arial"/>
          <w:color w:val="000000" w:themeColor="text1"/>
          <w:sz w:val="24"/>
          <w:szCs w:val="24"/>
          <w:highlight w:val="white"/>
        </w:rPr>
        <w:t>Se dio una explicación acerca de que antes de la pandemia existía una crisis de aprendizaje en México que los cuales en una cifra del 80% las niñas y los niños no alcanzaban los aprendizajes mínimos que serán esperados pero las áreas de comprensión Como por ejemplo lectura y matemáticas y justamente con la llegada de la pandemia pues se vieron aún más afectados por el cierre de las escuelas y las brechas educativas que existieron en la población y bien la situación de vulnerabilidad.</w:t>
      </w:r>
    </w:p>
    <w:p w14:paraId="3D412378" w14:textId="77777777" w:rsidR="004E11DE" w:rsidRPr="00BD1C90" w:rsidRDefault="004E11DE" w:rsidP="003207A3">
      <w:pPr>
        <w:widowControl w:val="0"/>
        <w:spacing w:line="360" w:lineRule="auto"/>
        <w:jc w:val="both"/>
        <w:rPr>
          <w:rFonts w:ascii="Arial" w:eastAsia="Arial" w:hAnsi="Arial" w:cs="Arial"/>
          <w:color w:val="000000" w:themeColor="text1"/>
          <w:sz w:val="24"/>
          <w:szCs w:val="24"/>
          <w:highlight w:val="white"/>
        </w:rPr>
      </w:pPr>
    </w:p>
    <w:p w14:paraId="55FE4394" w14:textId="77777777" w:rsidR="004E11DE" w:rsidRPr="00BD1C90" w:rsidRDefault="004E11DE" w:rsidP="003207A3">
      <w:pPr>
        <w:widowControl w:val="0"/>
        <w:spacing w:line="360" w:lineRule="auto"/>
        <w:jc w:val="both"/>
        <w:rPr>
          <w:rFonts w:ascii="Arial" w:eastAsia="Arial" w:hAnsi="Arial" w:cs="Arial"/>
          <w:color w:val="000000" w:themeColor="text1"/>
          <w:sz w:val="24"/>
          <w:szCs w:val="24"/>
          <w:highlight w:val="white"/>
        </w:rPr>
      </w:pPr>
    </w:p>
    <w:p w14:paraId="66E3C53B" w14:textId="77777777" w:rsidR="004E11DE" w:rsidRPr="00BD1C90" w:rsidRDefault="004E11DE" w:rsidP="003207A3">
      <w:pPr>
        <w:widowControl w:val="0"/>
        <w:spacing w:line="360" w:lineRule="auto"/>
        <w:jc w:val="both"/>
        <w:rPr>
          <w:rFonts w:ascii="Arial" w:eastAsia="Arial" w:hAnsi="Arial" w:cs="Arial"/>
          <w:i/>
          <w:iCs/>
          <w:color w:val="000000" w:themeColor="text1"/>
          <w:sz w:val="24"/>
          <w:szCs w:val="24"/>
          <w:highlight w:val="white"/>
        </w:rPr>
      </w:pPr>
    </w:p>
    <w:p w14:paraId="17AFE804" w14:textId="76C772D6" w:rsidR="003207A3" w:rsidRPr="00BD1C90" w:rsidRDefault="00BD1C90" w:rsidP="003207A3">
      <w:pPr>
        <w:widowControl w:val="0"/>
        <w:spacing w:line="360" w:lineRule="auto"/>
        <w:jc w:val="both"/>
        <w:rPr>
          <w:rFonts w:ascii="Arial" w:eastAsia="Arial" w:hAnsi="Arial" w:cs="Arial"/>
          <w:i/>
          <w:iCs/>
          <w:color w:val="000000" w:themeColor="text1"/>
          <w:sz w:val="24"/>
          <w:szCs w:val="24"/>
          <w:highlight w:val="white"/>
        </w:rPr>
      </w:pPr>
      <w:r w:rsidRPr="00BD1C90">
        <w:rPr>
          <w:rFonts w:ascii="Arial" w:eastAsia="Arial" w:hAnsi="Arial" w:cs="Arial"/>
          <w:i/>
          <w:iCs/>
          <w:color w:val="000000" w:themeColor="text1"/>
          <w:sz w:val="24"/>
          <w:szCs w:val="24"/>
          <w:highlight w:val="white"/>
        </w:rPr>
        <w:t>(</w:t>
      </w:r>
      <w:r w:rsidR="003207A3" w:rsidRPr="00BD1C90">
        <w:rPr>
          <w:rFonts w:ascii="Arial" w:eastAsia="Arial" w:hAnsi="Arial" w:cs="Arial"/>
          <w:i/>
          <w:iCs/>
          <w:color w:val="000000" w:themeColor="text1"/>
          <w:sz w:val="24"/>
          <w:szCs w:val="24"/>
          <w:highlight w:val="white"/>
        </w:rPr>
        <w:t>había una crisis educativa en México antes de la pandemia, donde el 80% de las niñas y niños no alcanzaban el nivel mínimo de educación esperado, pero alfabetizaron áreas como lectura y matemáticas, y esto sucedió al inicio de la pandemia. pandemia ya que el impacto sigue siendo más el cierre de escuelas y las brechas educativas que existen en las poblaciones y vulnerabilidades.</w:t>
      </w:r>
      <w:r w:rsidRPr="00BD1C90">
        <w:rPr>
          <w:rFonts w:ascii="Arial" w:eastAsia="Arial" w:hAnsi="Arial" w:cs="Arial"/>
          <w:i/>
          <w:iCs/>
          <w:color w:val="000000" w:themeColor="text1"/>
          <w:sz w:val="24"/>
          <w:szCs w:val="24"/>
          <w:highlight w:val="white"/>
        </w:rPr>
        <w:t>)</w:t>
      </w:r>
    </w:p>
    <w:p w14:paraId="1B3C92CA" w14:textId="77777777" w:rsidR="004E11DE" w:rsidRPr="00BD1C90" w:rsidRDefault="004E11DE" w:rsidP="003207A3">
      <w:pPr>
        <w:widowControl w:val="0"/>
        <w:spacing w:line="360" w:lineRule="auto"/>
        <w:jc w:val="both"/>
        <w:rPr>
          <w:rFonts w:ascii="Arial" w:eastAsia="Arial" w:hAnsi="Arial" w:cs="Arial"/>
          <w:color w:val="000000" w:themeColor="text1"/>
          <w:sz w:val="24"/>
          <w:szCs w:val="24"/>
          <w:highlight w:val="white"/>
        </w:rPr>
      </w:pPr>
    </w:p>
    <w:p w14:paraId="6234CC21" w14:textId="77777777" w:rsidR="004E11DE" w:rsidRPr="00BD1C90" w:rsidRDefault="004E11DE" w:rsidP="003207A3">
      <w:pPr>
        <w:widowControl w:val="0"/>
        <w:spacing w:line="360" w:lineRule="auto"/>
        <w:jc w:val="both"/>
        <w:rPr>
          <w:rFonts w:ascii="Arial" w:eastAsia="Arial" w:hAnsi="Arial" w:cs="Arial"/>
          <w:color w:val="000000" w:themeColor="text1"/>
          <w:sz w:val="24"/>
          <w:szCs w:val="24"/>
          <w:highlight w:val="white"/>
        </w:rPr>
      </w:pPr>
    </w:p>
    <w:p w14:paraId="5F487C83" w14:textId="77777777" w:rsidR="004E11DE" w:rsidRPr="00BD1C90" w:rsidRDefault="004E11DE" w:rsidP="003207A3">
      <w:pPr>
        <w:widowControl w:val="0"/>
        <w:spacing w:line="360" w:lineRule="auto"/>
        <w:jc w:val="both"/>
        <w:rPr>
          <w:rFonts w:ascii="Arial" w:eastAsia="Arial" w:hAnsi="Arial" w:cs="Arial"/>
          <w:color w:val="000000" w:themeColor="text1"/>
          <w:sz w:val="24"/>
          <w:szCs w:val="24"/>
          <w:highlight w:val="white"/>
        </w:rPr>
      </w:pPr>
    </w:p>
    <w:p w14:paraId="5264AB7B" w14:textId="205A736A" w:rsidR="003207A3" w:rsidRPr="00BD1C90" w:rsidRDefault="003207A3" w:rsidP="003207A3">
      <w:pPr>
        <w:widowControl w:val="0"/>
        <w:spacing w:line="360" w:lineRule="auto"/>
        <w:jc w:val="both"/>
        <w:rPr>
          <w:rFonts w:ascii="Arial" w:eastAsia="Arial" w:hAnsi="Arial" w:cs="Arial"/>
          <w:color w:val="000000" w:themeColor="text1"/>
          <w:sz w:val="24"/>
          <w:szCs w:val="24"/>
          <w:highlight w:val="white"/>
        </w:rPr>
      </w:pPr>
      <w:r w:rsidRPr="00BD1C90">
        <w:rPr>
          <w:rFonts w:ascii="Arial" w:eastAsia="Arial" w:hAnsi="Arial" w:cs="Arial"/>
          <w:color w:val="000000" w:themeColor="text1"/>
          <w:sz w:val="24"/>
          <w:szCs w:val="24"/>
          <w:highlight w:val="white"/>
        </w:rPr>
        <w:lastRenderedPageBreak/>
        <w:t xml:space="preserve">De igual forma podemos hablar acerca de que el confinamiento trajo </w:t>
      </w:r>
      <w:r w:rsidR="00A34AB1" w:rsidRPr="00BD1C90">
        <w:rPr>
          <w:rFonts w:ascii="Arial" w:eastAsia="Arial" w:hAnsi="Arial" w:cs="Arial"/>
          <w:color w:val="000000" w:themeColor="text1"/>
          <w:sz w:val="24"/>
          <w:szCs w:val="24"/>
          <w:highlight w:val="white"/>
        </w:rPr>
        <w:t>muchas más consecuencias</w:t>
      </w:r>
      <w:r w:rsidRPr="00BD1C90">
        <w:rPr>
          <w:rFonts w:ascii="Arial" w:eastAsia="Arial" w:hAnsi="Arial" w:cs="Arial"/>
          <w:color w:val="000000" w:themeColor="text1"/>
          <w:sz w:val="24"/>
          <w:szCs w:val="24"/>
          <w:highlight w:val="white"/>
        </w:rPr>
        <w:t xml:space="preserve"> más allá de la </w:t>
      </w:r>
      <w:r w:rsidR="00A34AB1" w:rsidRPr="00BD1C90">
        <w:rPr>
          <w:rFonts w:ascii="Arial" w:eastAsia="Arial" w:hAnsi="Arial" w:cs="Arial"/>
          <w:color w:val="000000" w:themeColor="text1"/>
          <w:sz w:val="24"/>
          <w:szCs w:val="24"/>
          <w:highlight w:val="white"/>
        </w:rPr>
        <w:t>educación,</w:t>
      </w:r>
      <w:r w:rsidRPr="00BD1C90">
        <w:rPr>
          <w:rFonts w:ascii="Arial" w:eastAsia="Arial" w:hAnsi="Arial" w:cs="Arial"/>
          <w:color w:val="000000" w:themeColor="text1"/>
          <w:sz w:val="24"/>
          <w:szCs w:val="24"/>
          <w:highlight w:val="white"/>
        </w:rPr>
        <w:t xml:space="preserve"> sino que al poner a todos en el hogar para no ser contagiados se empezó a notar en junio del 2021 que la violencia intrafamiliar empezó a crecer dentro de los hogares de las niñas, niños y adolescentes, de igual manera causó problemas dentro de lo que son temas como la nutrición, el bienestar físico y sobre todo el psicoemocional. </w:t>
      </w:r>
    </w:p>
    <w:p w14:paraId="239AEADA" w14:textId="77777777" w:rsidR="004E11DE" w:rsidRPr="00BD1C90" w:rsidRDefault="004E11DE" w:rsidP="003207A3">
      <w:pPr>
        <w:widowControl w:val="0"/>
        <w:spacing w:line="360" w:lineRule="auto"/>
        <w:jc w:val="both"/>
        <w:rPr>
          <w:rFonts w:ascii="Arial" w:eastAsia="Arial" w:hAnsi="Arial" w:cs="Arial"/>
          <w:color w:val="000000" w:themeColor="text1"/>
          <w:sz w:val="24"/>
          <w:szCs w:val="24"/>
          <w:highlight w:val="white"/>
        </w:rPr>
      </w:pPr>
    </w:p>
    <w:p w14:paraId="257FB888" w14:textId="77777777" w:rsidR="004E11DE" w:rsidRPr="00BD1C90" w:rsidRDefault="004E11DE" w:rsidP="003207A3">
      <w:pPr>
        <w:widowControl w:val="0"/>
        <w:spacing w:line="360" w:lineRule="auto"/>
        <w:jc w:val="both"/>
        <w:rPr>
          <w:rFonts w:ascii="Arial" w:eastAsia="Arial" w:hAnsi="Arial" w:cs="Arial"/>
          <w:color w:val="000000" w:themeColor="text1"/>
          <w:sz w:val="24"/>
          <w:szCs w:val="24"/>
          <w:highlight w:val="white"/>
        </w:rPr>
      </w:pPr>
    </w:p>
    <w:p w14:paraId="6413A2B8" w14:textId="77777777" w:rsidR="004E11DE" w:rsidRPr="00BD1C90" w:rsidRDefault="004E11DE" w:rsidP="003207A3">
      <w:pPr>
        <w:widowControl w:val="0"/>
        <w:spacing w:line="360" w:lineRule="auto"/>
        <w:jc w:val="both"/>
        <w:rPr>
          <w:rFonts w:ascii="Arial" w:eastAsia="Arial" w:hAnsi="Arial" w:cs="Arial"/>
          <w:i/>
          <w:iCs/>
          <w:color w:val="000000" w:themeColor="text1"/>
          <w:sz w:val="24"/>
          <w:szCs w:val="24"/>
          <w:highlight w:val="white"/>
        </w:rPr>
      </w:pPr>
    </w:p>
    <w:p w14:paraId="7B137934" w14:textId="3B37A052" w:rsidR="003207A3" w:rsidRPr="00BD1C90" w:rsidRDefault="00BD1C90" w:rsidP="003207A3">
      <w:pPr>
        <w:widowControl w:val="0"/>
        <w:spacing w:line="360" w:lineRule="auto"/>
        <w:jc w:val="both"/>
        <w:rPr>
          <w:rFonts w:ascii="Arial" w:eastAsia="Arial" w:hAnsi="Arial" w:cs="Arial"/>
          <w:i/>
          <w:iCs/>
          <w:color w:val="000000" w:themeColor="text1"/>
          <w:sz w:val="24"/>
          <w:szCs w:val="24"/>
          <w:highlight w:val="white"/>
        </w:rPr>
      </w:pPr>
      <w:r w:rsidRPr="00BD1C90">
        <w:rPr>
          <w:rFonts w:ascii="Arial" w:eastAsia="Arial" w:hAnsi="Arial" w:cs="Arial"/>
          <w:i/>
          <w:iCs/>
          <w:color w:val="000000" w:themeColor="text1"/>
          <w:sz w:val="24"/>
          <w:szCs w:val="24"/>
          <w:highlight w:val="white"/>
        </w:rPr>
        <w:t>(</w:t>
      </w:r>
      <w:r w:rsidR="003207A3" w:rsidRPr="00BD1C90">
        <w:rPr>
          <w:rFonts w:ascii="Arial" w:eastAsia="Arial" w:hAnsi="Arial" w:cs="Arial"/>
          <w:i/>
          <w:iCs/>
          <w:color w:val="000000" w:themeColor="text1"/>
          <w:sz w:val="24"/>
          <w:szCs w:val="24"/>
          <w:highlight w:val="white"/>
        </w:rPr>
        <w:t>Asimismo, se puede decir que el aislamiento tiene muchas consecuencias más allá de la educación, pero luego de encerrar a las personas en sus casas para que no se contagien, se advierte que comienza la violencia intrafamiliar en aumento en los hogares de niñas, niños y jóvenes, todos ocasionando problemas como la nutrición, la salud física y sobre todo la salud psicoemocional.</w:t>
      </w:r>
      <w:r w:rsidRPr="00BD1C90">
        <w:rPr>
          <w:rFonts w:ascii="Arial" w:eastAsia="Arial" w:hAnsi="Arial" w:cs="Arial"/>
          <w:i/>
          <w:iCs/>
          <w:color w:val="000000" w:themeColor="text1"/>
          <w:sz w:val="24"/>
          <w:szCs w:val="24"/>
          <w:highlight w:val="white"/>
        </w:rPr>
        <w:t>)</w:t>
      </w:r>
    </w:p>
    <w:p w14:paraId="6B945A35" w14:textId="77777777" w:rsidR="004E11DE" w:rsidRPr="00BD1C90" w:rsidRDefault="004E11DE" w:rsidP="003207A3">
      <w:pPr>
        <w:widowControl w:val="0"/>
        <w:spacing w:line="360" w:lineRule="auto"/>
        <w:jc w:val="both"/>
        <w:rPr>
          <w:rFonts w:ascii="Arial" w:eastAsia="Arial" w:hAnsi="Arial" w:cs="Arial"/>
          <w:color w:val="000000" w:themeColor="text1"/>
          <w:sz w:val="24"/>
          <w:szCs w:val="24"/>
          <w:highlight w:val="white"/>
        </w:rPr>
      </w:pPr>
    </w:p>
    <w:p w14:paraId="2CDD85C2" w14:textId="77777777" w:rsidR="004E11DE" w:rsidRPr="00BD1C90" w:rsidRDefault="004E11DE" w:rsidP="003207A3">
      <w:pPr>
        <w:widowControl w:val="0"/>
        <w:spacing w:line="360" w:lineRule="auto"/>
        <w:jc w:val="both"/>
        <w:rPr>
          <w:rFonts w:ascii="Arial" w:eastAsia="Arial" w:hAnsi="Arial" w:cs="Arial"/>
          <w:color w:val="000000" w:themeColor="text1"/>
          <w:sz w:val="24"/>
          <w:szCs w:val="24"/>
          <w:highlight w:val="white"/>
        </w:rPr>
      </w:pPr>
    </w:p>
    <w:p w14:paraId="313B0C74" w14:textId="77777777" w:rsidR="004E11DE" w:rsidRPr="00BD1C90" w:rsidRDefault="004E11DE" w:rsidP="003207A3">
      <w:pPr>
        <w:widowControl w:val="0"/>
        <w:spacing w:line="360" w:lineRule="auto"/>
        <w:jc w:val="both"/>
        <w:rPr>
          <w:rFonts w:ascii="Arial" w:eastAsia="Arial" w:hAnsi="Arial" w:cs="Arial"/>
          <w:color w:val="000000" w:themeColor="text1"/>
          <w:sz w:val="24"/>
          <w:szCs w:val="24"/>
          <w:highlight w:val="white"/>
        </w:rPr>
      </w:pPr>
    </w:p>
    <w:p w14:paraId="351DB2D5" w14:textId="49613500" w:rsidR="003207A3" w:rsidRPr="00BD1C90" w:rsidRDefault="003207A3" w:rsidP="003207A3">
      <w:pPr>
        <w:widowControl w:val="0"/>
        <w:spacing w:line="360" w:lineRule="auto"/>
        <w:jc w:val="both"/>
        <w:rPr>
          <w:rFonts w:ascii="Arial" w:eastAsia="Arial" w:hAnsi="Arial" w:cs="Arial"/>
          <w:color w:val="000000" w:themeColor="text1"/>
          <w:sz w:val="24"/>
          <w:szCs w:val="24"/>
          <w:highlight w:val="white"/>
        </w:rPr>
      </w:pPr>
      <w:r w:rsidRPr="00BD1C90">
        <w:rPr>
          <w:rFonts w:ascii="Arial" w:eastAsia="Arial" w:hAnsi="Arial" w:cs="Arial"/>
          <w:color w:val="000000" w:themeColor="text1"/>
          <w:sz w:val="24"/>
          <w:szCs w:val="24"/>
          <w:highlight w:val="white"/>
        </w:rPr>
        <w:t xml:space="preserve">Uno de los problemas más grandes a causa del confinamiento y el tener que trasladar y crear programas para que los estudiantes tuvieran que tener las clases en sus hogares fue que afectó de una manera impactante dentro de lo que son sus emociones ya que al ellos estar demasiado tiempo frente a pantallas de televisión o están en línea para tomar clases estos pues no estaban acostumbrados y se empezaron a limitar en las actividades físicas ya que también no podían salir y sobre todo empezaron a fomentar el llamado sedentarismo, ellos al no salir e interactuar o hacer actividades físicas que ponían en constante desarrollo a su cuerpo físicamente empezaron a caer en riesgos de sobrepeso y obesidad de lo cual estos temas también se derivó que estos cayeran en poner en riesgo no solo su salud física sino que también su salud mental cayendo así </w:t>
      </w:r>
      <w:r w:rsidRPr="00BD1C90">
        <w:rPr>
          <w:rFonts w:ascii="Arial" w:eastAsia="Arial" w:hAnsi="Arial" w:cs="Arial"/>
          <w:color w:val="000000" w:themeColor="text1"/>
          <w:sz w:val="24"/>
          <w:szCs w:val="24"/>
          <w:highlight w:val="white"/>
        </w:rPr>
        <w:lastRenderedPageBreak/>
        <w:t>en temas como la irritabilidad o bien la ansiedad por demasiado estrés a falta de su concentración a los temas que se les proyectaba dentro de la televisión o bien en las clases en línea. Porque de acuerdo a la imposibilidad que ellos tenían por tener una respuesta inmediata de parte de los docentes o bien para aclarar dudas del tema les empezó a causar una impaciencia en el que prácticamente se empezaron a frustrar y realmente un alumno presenta un poco nivel de tolerancia que es al 34% muy pocos fueron los que tuvieron una asimilación de los contenidos y quienes aplicaron el conocimiento, se notó que en la modalidad de distancia es una experiencia que impacta negativamente en el estado emocional que el docente no esté para aclarar las dudas a los alumnos y por eso ello es el causante de la frustración.</w:t>
      </w:r>
    </w:p>
    <w:p w14:paraId="24A6EFAD" w14:textId="77777777" w:rsidR="004E11DE" w:rsidRPr="00BD1C90" w:rsidRDefault="004E11DE" w:rsidP="003207A3">
      <w:pPr>
        <w:widowControl w:val="0"/>
        <w:spacing w:line="360" w:lineRule="auto"/>
        <w:jc w:val="both"/>
        <w:rPr>
          <w:rFonts w:ascii="Arial" w:eastAsia="Arial" w:hAnsi="Arial" w:cs="Arial"/>
          <w:color w:val="000000" w:themeColor="text1"/>
          <w:sz w:val="24"/>
          <w:szCs w:val="24"/>
          <w:highlight w:val="white"/>
        </w:rPr>
      </w:pPr>
    </w:p>
    <w:p w14:paraId="0F203262" w14:textId="77777777" w:rsidR="004E11DE" w:rsidRPr="00BD1C90" w:rsidRDefault="004E11DE" w:rsidP="003207A3">
      <w:pPr>
        <w:widowControl w:val="0"/>
        <w:spacing w:line="360" w:lineRule="auto"/>
        <w:jc w:val="both"/>
        <w:rPr>
          <w:rFonts w:ascii="Arial" w:eastAsia="Arial" w:hAnsi="Arial" w:cs="Arial"/>
          <w:color w:val="000000" w:themeColor="text1"/>
          <w:sz w:val="24"/>
          <w:szCs w:val="24"/>
          <w:highlight w:val="white"/>
        </w:rPr>
      </w:pPr>
    </w:p>
    <w:p w14:paraId="768A3995" w14:textId="77777777" w:rsidR="004E11DE" w:rsidRPr="00BD1C90" w:rsidRDefault="004E11DE" w:rsidP="003207A3">
      <w:pPr>
        <w:widowControl w:val="0"/>
        <w:spacing w:line="360" w:lineRule="auto"/>
        <w:jc w:val="both"/>
        <w:rPr>
          <w:rFonts w:ascii="Arial" w:eastAsia="Arial" w:hAnsi="Arial" w:cs="Arial"/>
          <w:color w:val="000000" w:themeColor="text1"/>
          <w:sz w:val="24"/>
          <w:szCs w:val="24"/>
          <w:highlight w:val="white"/>
        </w:rPr>
      </w:pPr>
    </w:p>
    <w:p w14:paraId="4F62616E" w14:textId="79080BF4" w:rsidR="003207A3" w:rsidRPr="00BD1C90" w:rsidRDefault="00BD1C90" w:rsidP="003207A3">
      <w:pPr>
        <w:widowControl w:val="0"/>
        <w:spacing w:line="360" w:lineRule="auto"/>
        <w:jc w:val="both"/>
        <w:rPr>
          <w:rFonts w:ascii="Arial" w:eastAsia="Arial" w:hAnsi="Arial" w:cs="Arial"/>
          <w:i/>
          <w:iCs/>
          <w:color w:val="000000" w:themeColor="text1"/>
          <w:sz w:val="24"/>
          <w:szCs w:val="24"/>
          <w:highlight w:val="white"/>
        </w:rPr>
      </w:pPr>
      <w:r w:rsidRPr="00BD1C90">
        <w:rPr>
          <w:rFonts w:ascii="Arial" w:eastAsia="Arial" w:hAnsi="Arial" w:cs="Arial"/>
          <w:i/>
          <w:iCs/>
          <w:color w:val="000000" w:themeColor="text1"/>
          <w:sz w:val="24"/>
          <w:szCs w:val="24"/>
          <w:highlight w:val="white"/>
        </w:rPr>
        <w:t>(</w:t>
      </w:r>
      <w:r w:rsidR="003207A3" w:rsidRPr="00BD1C90">
        <w:rPr>
          <w:rFonts w:ascii="Arial" w:eastAsia="Arial" w:hAnsi="Arial" w:cs="Arial"/>
          <w:i/>
          <w:iCs/>
          <w:color w:val="000000" w:themeColor="text1"/>
          <w:sz w:val="24"/>
          <w:szCs w:val="24"/>
          <w:highlight w:val="white"/>
        </w:rPr>
        <w:t>Uno de los mayores problemas de la aplicación y la necesidad de moverse y crear programas para los estudiantes para que pueda tener clases interiores es un impacto en esta forma impactante de emociones de las clases, debido a ellos. No está familiarizado con esto y comenzar a limitar Ejercicios, porque no pueden irse y, sobre todo, comienzan a alentar el estilo de vida sedentario de SAB, no se van, no afecten ni afecten. Que constantemente comienzan a desarrollar su cuerpo en términos de riesgo físico y obesidad excesiva, en la que estos problemas también</w:t>
      </w:r>
      <w:r w:rsidR="003207A3" w:rsidRPr="00BD1C90">
        <w:rPr>
          <w:rFonts w:ascii="Arial" w:eastAsia="Arial" w:hAnsi="Arial" w:cs="Arial"/>
          <w:color w:val="000000" w:themeColor="text1"/>
          <w:sz w:val="24"/>
          <w:szCs w:val="24"/>
          <w:highlight w:val="white"/>
        </w:rPr>
        <w:t xml:space="preserve"> </w:t>
      </w:r>
      <w:r w:rsidR="003207A3" w:rsidRPr="00BD1C90">
        <w:rPr>
          <w:rFonts w:ascii="Arial" w:eastAsia="Arial" w:hAnsi="Arial" w:cs="Arial"/>
          <w:i/>
          <w:iCs/>
          <w:color w:val="000000" w:themeColor="text1"/>
          <w:sz w:val="24"/>
          <w:szCs w:val="24"/>
          <w:highlight w:val="white"/>
        </w:rPr>
        <w:t>aparecerán de hecho que serán amenazados no solo por su fuerza. Salud física, sino también salud mental, de esta manera tales temas Dé temas como incomodidad o preocupación porque demasiado estrés en caso de que no se centre en los problemas que se muestran en la transmisión. Imagen o en clases en línea. Porque, según los incapaces de responder inmediatamente al maestro o explicar dudas sobre este tema, comenzaron a causar impaciencia en la que comenzaron a decepcionar y el estudiante representaba un nivel</w:t>
      </w:r>
      <w:r w:rsidRPr="00BD1C90">
        <w:rPr>
          <w:rFonts w:ascii="Arial" w:eastAsia="Arial" w:hAnsi="Arial" w:cs="Arial"/>
          <w:i/>
          <w:iCs/>
          <w:color w:val="000000" w:themeColor="text1"/>
          <w:sz w:val="24"/>
          <w:szCs w:val="24"/>
          <w:highlight w:val="white"/>
        </w:rPr>
        <w:t xml:space="preserve"> </w:t>
      </w:r>
      <w:r w:rsidR="003207A3" w:rsidRPr="00BD1C90">
        <w:rPr>
          <w:rFonts w:ascii="Arial" w:eastAsia="Arial" w:hAnsi="Arial" w:cs="Arial"/>
          <w:i/>
          <w:iCs/>
          <w:color w:val="000000" w:themeColor="text1"/>
          <w:sz w:val="24"/>
          <w:szCs w:val="24"/>
          <w:highlight w:val="white"/>
        </w:rPr>
        <w:t>Efectos negativos sobre la causa de esta decepción</w:t>
      </w:r>
      <w:proofErr w:type="gramStart"/>
      <w:r w:rsidR="003207A3" w:rsidRPr="00BD1C90">
        <w:rPr>
          <w:rFonts w:ascii="Arial" w:eastAsia="Arial" w:hAnsi="Arial" w:cs="Arial"/>
          <w:i/>
          <w:iCs/>
          <w:color w:val="000000" w:themeColor="text1"/>
          <w:sz w:val="24"/>
          <w:szCs w:val="24"/>
          <w:highlight w:val="white"/>
        </w:rPr>
        <w:t xml:space="preserve">. </w:t>
      </w:r>
      <w:r w:rsidRPr="00BD1C90">
        <w:rPr>
          <w:rFonts w:ascii="Arial" w:eastAsia="Arial" w:hAnsi="Arial" w:cs="Arial"/>
          <w:i/>
          <w:iCs/>
          <w:color w:val="000000" w:themeColor="text1"/>
          <w:sz w:val="24"/>
          <w:szCs w:val="24"/>
          <w:highlight w:val="white"/>
        </w:rPr>
        <w:t>)</w:t>
      </w:r>
      <w:proofErr w:type="gramEnd"/>
    </w:p>
    <w:p w14:paraId="5AEEB474" w14:textId="77777777" w:rsidR="004E11DE" w:rsidRPr="00BD1C90" w:rsidRDefault="004E11DE" w:rsidP="003207A3">
      <w:pPr>
        <w:widowControl w:val="0"/>
        <w:spacing w:line="360" w:lineRule="auto"/>
        <w:jc w:val="both"/>
        <w:rPr>
          <w:rFonts w:ascii="Arial" w:eastAsia="Arial" w:hAnsi="Arial" w:cs="Arial"/>
          <w:color w:val="000000" w:themeColor="text1"/>
          <w:sz w:val="24"/>
          <w:szCs w:val="24"/>
          <w:highlight w:val="white"/>
        </w:rPr>
      </w:pPr>
    </w:p>
    <w:p w14:paraId="6280A0D7" w14:textId="77777777" w:rsidR="004E11DE" w:rsidRPr="00BD1C90" w:rsidRDefault="004E11DE" w:rsidP="003207A3">
      <w:pPr>
        <w:widowControl w:val="0"/>
        <w:spacing w:line="360" w:lineRule="auto"/>
        <w:jc w:val="both"/>
        <w:rPr>
          <w:rFonts w:ascii="Arial" w:eastAsia="Arial" w:hAnsi="Arial" w:cs="Arial"/>
          <w:color w:val="000000" w:themeColor="text1"/>
          <w:sz w:val="24"/>
          <w:szCs w:val="24"/>
          <w:highlight w:val="white"/>
        </w:rPr>
      </w:pPr>
    </w:p>
    <w:p w14:paraId="59C9305A" w14:textId="77777777" w:rsidR="004E11DE" w:rsidRPr="00BD1C90" w:rsidRDefault="004E11DE" w:rsidP="003207A3">
      <w:pPr>
        <w:widowControl w:val="0"/>
        <w:spacing w:line="360" w:lineRule="auto"/>
        <w:jc w:val="both"/>
        <w:rPr>
          <w:rFonts w:ascii="Arial" w:eastAsia="Arial" w:hAnsi="Arial" w:cs="Arial"/>
          <w:color w:val="000000" w:themeColor="text1"/>
          <w:sz w:val="24"/>
          <w:szCs w:val="24"/>
          <w:highlight w:val="white"/>
        </w:rPr>
      </w:pPr>
    </w:p>
    <w:p w14:paraId="0C40A0D1" w14:textId="55097C30" w:rsidR="003207A3" w:rsidRPr="00BD1C90" w:rsidRDefault="003207A3" w:rsidP="003207A3">
      <w:pPr>
        <w:widowControl w:val="0"/>
        <w:spacing w:line="360" w:lineRule="auto"/>
        <w:jc w:val="both"/>
        <w:rPr>
          <w:rFonts w:ascii="Arial" w:eastAsia="Arial" w:hAnsi="Arial" w:cs="Arial"/>
          <w:color w:val="000000" w:themeColor="text1"/>
          <w:sz w:val="24"/>
          <w:szCs w:val="24"/>
          <w:highlight w:val="white"/>
        </w:rPr>
      </w:pPr>
      <w:r w:rsidRPr="00BD1C90">
        <w:rPr>
          <w:rFonts w:ascii="Arial" w:eastAsia="Arial" w:hAnsi="Arial" w:cs="Arial"/>
          <w:color w:val="000000" w:themeColor="text1"/>
          <w:sz w:val="24"/>
          <w:szCs w:val="24"/>
          <w:highlight w:val="white"/>
        </w:rPr>
        <w:t xml:space="preserve">Pero no solamente se pudieron notar implicaciones emocionales </w:t>
      </w:r>
      <w:r w:rsidR="004E11DE" w:rsidRPr="00BD1C90">
        <w:rPr>
          <w:rFonts w:ascii="Arial" w:eastAsia="Arial" w:hAnsi="Arial" w:cs="Arial"/>
          <w:color w:val="000000" w:themeColor="text1"/>
          <w:sz w:val="24"/>
          <w:szCs w:val="24"/>
          <w:highlight w:val="white"/>
        </w:rPr>
        <w:t>negativas,</w:t>
      </w:r>
      <w:r w:rsidRPr="00BD1C90">
        <w:rPr>
          <w:rFonts w:ascii="Arial" w:eastAsia="Arial" w:hAnsi="Arial" w:cs="Arial"/>
          <w:color w:val="000000" w:themeColor="text1"/>
          <w:sz w:val="24"/>
          <w:szCs w:val="24"/>
          <w:highlight w:val="white"/>
        </w:rPr>
        <w:t xml:space="preserve"> sino que también existieron y se dieron anotar positivas porque se empezaron a dar los intercambios culturales que enriquecieron el proceso del aprendizaje y que de igual manera se desarrolló el trabajo colaborativo que generó procesos enriquecedores de orientación e intercambio de conocimientos.</w:t>
      </w:r>
    </w:p>
    <w:p w14:paraId="33843607" w14:textId="77777777" w:rsidR="004E11DE" w:rsidRPr="00BD1C90" w:rsidRDefault="004E11DE" w:rsidP="003207A3">
      <w:pPr>
        <w:widowControl w:val="0"/>
        <w:spacing w:line="360" w:lineRule="auto"/>
        <w:jc w:val="both"/>
        <w:rPr>
          <w:rFonts w:ascii="Arial" w:eastAsia="Arial" w:hAnsi="Arial" w:cs="Arial"/>
          <w:color w:val="000000" w:themeColor="text1"/>
          <w:sz w:val="24"/>
          <w:szCs w:val="24"/>
          <w:highlight w:val="white"/>
        </w:rPr>
      </w:pPr>
    </w:p>
    <w:p w14:paraId="55B6AF44" w14:textId="77777777" w:rsidR="004E11DE" w:rsidRPr="00BD1C90" w:rsidRDefault="004E11DE" w:rsidP="003207A3">
      <w:pPr>
        <w:widowControl w:val="0"/>
        <w:spacing w:line="360" w:lineRule="auto"/>
        <w:jc w:val="both"/>
        <w:rPr>
          <w:rFonts w:ascii="Arial" w:eastAsia="Arial" w:hAnsi="Arial" w:cs="Arial"/>
          <w:color w:val="000000" w:themeColor="text1"/>
          <w:sz w:val="24"/>
          <w:szCs w:val="24"/>
          <w:highlight w:val="white"/>
        </w:rPr>
      </w:pPr>
    </w:p>
    <w:p w14:paraId="1DF748A2" w14:textId="77777777" w:rsidR="004E11DE" w:rsidRPr="00BD1C90" w:rsidRDefault="004E11DE" w:rsidP="003207A3">
      <w:pPr>
        <w:widowControl w:val="0"/>
        <w:spacing w:line="360" w:lineRule="auto"/>
        <w:jc w:val="both"/>
        <w:rPr>
          <w:rFonts w:ascii="Arial" w:eastAsia="Arial" w:hAnsi="Arial" w:cs="Arial"/>
          <w:color w:val="000000" w:themeColor="text1"/>
          <w:sz w:val="24"/>
          <w:szCs w:val="24"/>
          <w:highlight w:val="white"/>
        </w:rPr>
      </w:pPr>
    </w:p>
    <w:p w14:paraId="26661BF6" w14:textId="02D050E0" w:rsidR="003207A3" w:rsidRPr="00BD1C90" w:rsidRDefault="00BD1C90" w:rsidP="003207A3">
      <w:pPr>
        <w:widowControl w:val="0"/>
        <w:spacing w:line="360" w:lineRule="auto"/>
        <w:jc w:val="both"/>
        <w:rPr>
          <w:rFonts w:ascii="Arial" w:eastAsia="Arial" w:hAnsi="Arial" w:cs="Arial"/>
          <w:i/>
          <w:iCs/>
          <w:color w:val="000000" w:themeColor="text1"/>
          <w:sz w:val="24"/>
          <w:szCs w:val="24"/>
          <w:highlight w:val="white"/>
        </w:rPr>
      </w:pPr>
      <w:r w:rsidRPr="00BD1C90">
        <w:rPr>
          <w:rFonts w:ascii="Arial" w:eastAsia="Arial" w:hAnsi="Arial" w:cs="Arial"/>
          <w:i/>
          <w:iCs/>
          <w:color w:val="000000" w:themeColor="text1"/>
          <w:sz w:val="24"/>
          <w:szCs w:val="24"/>
          <w:highlight w:val="white"/>
        </w:rPr>
        <w:t>(</w:t>
      </w:r>
      <w:r w:rsidR="003207A3" w:rsidRPr="00BD1C90">
        <w:rPr>
          <w:rFonts w:ascii="Arial" w:eastAsia="Arial" w:hAnsi="Arial" w:cs="Arial"/>
          <w:i/>
          <w:iCs/>
          <w:color w:val="000000" w:themeColor="text1"/>
          <w:sz w:val="24"/>
          <w:szCs w:val="24"/>
          <w:highlight w:val="white"/>
        </w:rPr>
        <w:t xml:space="preserve">Pero se puede ver que no solo las consecuencias emocionales negativas, sino también las consecuencias positivas existen y se notan, cuando comienzan a darse actividades de intercambio cultural que enriquecen el proceso de aprendizaje y </w:t>
      </w:r>
      <w:proofErr w:type="gramStart"/>
      <w:r w:rsidR="003207A3" w:rsidRPr="00BD1C90">
        <w:rPr>
          <w:rFonts w:ascii="Arial" w:eastAsia="Arial" w:hAnsi="Arial" w:cs="Arial"/>
          <w:i/>
          <w:iCs/>
          <w:color w:val="000000" w:themeColor="text1"/>
          <w:sz w:val="24"/>
          <w:szCs w:val="24"/>
          <w:highlight w:val="white"/>
        </w:rPr>
        <w:t xml:space="preserve">trabajo </w:t>
      </w:r>
      <w:r w:rsidRPr="00BD1C90">
        <w:rPr>
          <w:rFonts w:ascii="Arial" w:eastAsia="Arial" w:hAnsi="Arial" w:cs="Arial"/>
          <w:i/>
          <w:iCs/>
          <w:color w:val="000000" w:themeColor="text1"/>
          <w:sz w:val="24"/>
          <w:szCs w:val="24"/>
          <w:highlight w:val="white"/>
        </w:rPr>
        <w:t>)</w:t>
      </w:r>
      <w:proofErr w:type="gramEnd"/>
    </w:p>
    <w:p w14:paraId="364B8263" w14:textId="77777777" w:rsidR="003207A3" w:rsidRPr="00BD1C90" w:rsidRDefault="003207A3" w:rsidP="003207A3">
      <w:pPr>
        <w:widowControl w:val="0"/>
        <w:spacing w:after="0" w:line="360" w:lineRule="auto"/>
        <w:jc w:val="center"/>
        <w:rPr>
          <w:rFonts w:ascii="Arial" w:eastAsia="Arial" w:hAnsi="Arial" w:cs="Arial"/>
          <w:color w:val="000000" w:themeColor="text1"/>
          <w:sz w:val="24"/>
          <w:szCs w:val="24"/>
        </w:rPr>
      </w:pPr>
    </w:p>
    <w:p w14:paraId="09D5D786" w14:textId="77777777" w:rsidR="003207A3" w:rsidRPr="00BD1C90" w:rsidRDefault="003207A3" w:rsidP="003207A3">
      <w:pPr>
        <w:widowControl w:val="0"/>
        <w:spacing w:before="1" w:after="0" w:line="240" w:lineRule="auto"/>
        <w:ind w:right="766"/>
        <w:rPr>
          <w:color w:val="000000" w:themeColor="text1"/>
          <w:sz w:val="28"/>
          <w:szCs w:val="28"/>
        </w:rPr>
      </w:pPr>
    </w:p>
    <w:p w14:paraId="6BB9F510" w14:textId="77777777" w:rsidR="003207A3" w:rsidRPr="00BD1C90" w:rsidRDefault="003207A3" w:rsidP="003207A3">
      <w:pPr>
        <w:widowControl w:val="0"/>
        <w:spacing w:after="0" w:line="240" w:lineRule="auto"/>
        <w:rPr>
          <w:color w:val="000000" w:themeColor="text1"/>
        </w:rPr>
      </w:pPr>
    </w:p>
    <w:p w14:paraId="57FB484B" w14:textId="77777777" w:rsidR="003207A3" w:rsidRDefault="003207A3" w:rsidP="003207A3">
      <w:pPr>
        <w:widowControl w:val="0"/>
        <w:spacing w:before="1" w:after="0" w:line="240" w:lineRule="auto"/>
        <w:ind w:right="766"/>
        <w:rPr>
          <w:b/>
          <w:sz w:val="28"/>
          <w:szCs w:val="28"/>
        </w:rPr>
      </w:pPr>
    </w:p>
    <w:p w14:paraId="5E114B39" w14:textId="77777777" w:rsidR="003207A3" w:rsidRDefault="003207A3" w:rsidP="003207A3">
      <w:pPr>
        <w:widowControl w:val="0"/>
        <w:spacing w:before="1" w:after="0" w:line="240" w:lineRule="auto"/>
        <w:ind w:right="766"/>
        <w:rPr>
          <w:b/>
          <w:sz w:val="28"/>
          <w:szCs w:val="28"/>
        </w:rPr>
      </w:pPr>
    </w:p>
    <w:p w14:paraId="587FABB6" w14:textId="77777777" w:rsidR="003207A3" w:rsidRDefault="003207A3" w:rsidP="003207A3">
      <w:pPr>
        <w:widowControl w:val="0"/>
        <w:spacing w:before="1" w:after="0" w:line="240" w:lineRule="auto"/>
        <w:ind w:right="766"/>
        <w:rPr>
          <w:b/>
          <w:sz w:val="28"/>
          <w:szCs w:val="28"/>
        </w:rPr>
      </w:pPr>
    </w:p>
    <w:p w14:paraId="43D143BD" w14:textId="77777777" w:rsidR="004E11DE" w:rsidRDefault="004E11DE" w:rsidP="003207A3">
      <w:pPr>
        <w:widowControl w:val="0"/>
        <w:spacing w:before="1" w:after="0" w:line="240" w:lineRule="auto"/>
        <w:ind w:right="766"/>
        <w:rPr>
          <w:b/>
          <w:sz w:val="28"/>
          <w:szCs w:val="28"/>
        </w:rPr>
      </w:pPr>
    </w:p>
    <w:p w14:paraId="51F9C4CF" w14:textId="77777777" w:rsidR="004E11DE" w:rsidRDefault="004E11DE" w:rsidP="003207A3">
      <w:pPr>
        <w:widowControl w:val="0"/>
        <w:spacing w:before="1" w:after="0" w:line="240" w:lineRule="auto"/>
        <w:ind w:right="766"/>
        <w:rPr>
          <w:b/>
          <w:sz w:val="28"/>
          <w:szCs w:val="28"/>
        </w:rPr>
      </w:pPr>
    </w:p>
    <w:p w14:paraId="7A6049E4" w14:textId="77777777" w:rsidR="004E11DE" w:rsidRDefault="004E11DE" w:rsidP="003207A3">
      <w:pPr>
        <w:widowControl w:val="0"/>
        <w:spacing w:before="1" w:after="0" w:line="240" w:lineRule="auto"/>
        <w:ind w:right="766"/>
        <w:rPr>
          <w:b/>
          <w:sz w:val="28"/>
          <w:szCs w:val="28"/>
        </w:rPr>
      </w:pPr>
    </w:p>
    <w:p w14:paraId="1BC68F0A" w14:textId="77777777" w:rsidR="004E11DE" w:rsidRDefault="004E11DE" w:rsidP="003207A3">
      <w:pPr>
        <w:widowControl w:val="0"/>
        <w:spacing w:before="1" w:after="0" w:line="240" w:lineRule="auto"/>
        <w:ind w:right="766"/>
        <w:rPr>
          <w:b/>
          <w:sz w:val="28"/>
          <w:szCs w:val="28"/>
        </w:rPr>
      </w:pPr>
    </w:p>
    <w:p w14:paraId="22C06C49" w14:textId="77777777" w:rsidR="004E11DE" w:rsidRDefault="004E11DE" w:rsidP="003207A3">
      <w:pPr>
        <w:widowControl w:val="0"/>
        <w:spacing w:before="1" w:after="0" w:line="240" w:lineRule="auto"/>
        <w:ind w:right="766"/>
        <w:rPr>
          <w:b/>
          <w:sz w:val="28"/>
          <w:szCs w:val="28"/>
        </w:rPr>
      </w:pPr>
    </w:p>
    <w:p w14:paraId="63EB52DD" w14:textId="77777777" w:rsidR="004E11DE" w:rsidRDefault="004E11DE" w:rsidP="003207A3">
      <w:pPr>
        <w:widowControl w:val="0"/>
        <w:spacing w:before="1" w:after="0" w:line="240" w:lineRule="auto"/>
        <w:ind w:right="766"/>
        <w:rPr>
          <w:b/>
          <w:sz w:val="28"/>
          <w:szCs w:val="28"/>
        </w:rPr>
      </w:pPr>
    </w:p>
    <w:p w14:paraId="2ED309E8" w14:textId="77777777" w:rsidR="004E11DE" w:rsidRDefault="004E11DE" w:rsidP="003207A3">
      <w:pPr>
        <w:widowControl w:val="0"/>
        <w:spacing w:before="1" w:after="0" w:line="240" w:lineRule="auto"/>
        <w:ind w:right="766"/>
        <w:rPr>
          <w:b/>
          <w:sz w:val="28"/>
          <w:szCs w:val="28"/>
        </w:rPr>
      </w:pPr>
    </w:p>
    <w:p w14:paraId="5109FD65" w14:textId="77777777" w:rsidR="004E11DE" w:rsidRDefault="004E11DE" w:rsidP="003207A3">
      <w:pPr>
        <w:widowControl w:val="0"/>
        <w:spacing w:before="1" w:after="0" w:line="240" w:lineRule="auto"/>
        <w:ind w:right="766"/>
        <w:rPr>
          <w:b/>
          <w:sz w:val="28"/>
          <w:szCs w:val="28"/>
        </w:rPr>
      </w:pPr>
    </w:p>
    <w:p w14:paraId="61B5C8A9" w14:textId="77777777" w:rsidR="004E11DE" w:rsidRDefault="004E11DE" w:rsidP="003207A3">
      <w:pPr>
        <w:widowControl w:val="0"/>
        <w:spacing w:before="1" w:after="0" w:line="240" w:lineRule="auto"/>
        <w:ind w:right="766"/>
        <w:rPr>
          <w:b/>
          <w:sz w:val="28"/>
          <w:szCs w:val="28"/>
        </w:rPr>
      </w:pPr>
    </w:p>
    <w:p w14:paraId="4840623E" w14:textId="77777777" w:rsidR="004E11DE" w:rsidRDefault="004E11DE" w:rsidP="003207A3">
      <w:pPr>
        <w:widowControl w:val="0"/>
        <w:spacing w:before="1" w:after="0" w:line="240" w:lineRule="auto"/>
        <w:ind w:right="766"/>
        <w:rPr>
          <w:b/>
          <w:sz w:val="28"/>
          <w:szCs w:val="28"/>
        </w:rPr>
      </w:pPr>
    </w:p>
    <w:p w14:paraId="1D61BC14" w14:textId="77777777" w:rsidR="004E11DE" w:rsidRDefault="004E11DE" w:rsidP="003207A3">
      <w:pPr>
        <w:widowControl w:val="0"/>
        <w:spacing w:before="1" w:after="0" w:line="240" w:lineRule="auto"/>
        <w:ind w:right="766"/>
        <w:rPr>
          <w:b/>
          <w:sz w:val="28"/>
          <w:szCs w:val="28"/>
        </w:rPr>
      </w:pPr>
    </w:p>
    <w:p w14:paraId="44E52D43" w14:textId="77777777" w:rsidR="004E11DE" w:rsidRDefault="004E11DE" w:rsidP="003207A3">
      <w:pPr>
        <w:widowControl w:val="0"/>
        <w:spacing w:before="1" w:after="0" w:line="240" w:lineRule="auto"/>
        <w:ind w:right="766"/>
        <w:rPr>
          <w:b/>
          <w:sz w:val="28"/>
          <w:szCs w:val="28"/>
        </w:rPr>
      </w:pPr>
    </w:p>
    <w:p w14:paraId="32D67CDF" w14:textId="77777777" w:rsidR="004E11DE" w:rsidRDefault="004E11DE" w:rsidP="003207A3">
      <w:pPr>
        <w:widowControl w:val="0"/>
        <w:spacing w:before="1" w:after="0" w:line="240" w:lineRule="auto"/>
        <w:ind w:right="766"/>
        <w:rPr>
          <w:b/>
          <w:sz w:val="28"/>
          <w:szCs w:val="28"/>
        </w:rPr>
      </w:pPr>
    </w:p>
    <w:p w14:paraId="1E0AEF45" w14:textId="77777777" w:rsidR="004E11DE" w:rsidRDefault="004E11DE" w:rsidP="003207A3">
      <w:pPr>
        <w:widowControl w:val="0"/>
        <w:spacing w:before="1" w:after="0" w:line="240" w:lineRule="auto"/>
        <w:ind w:right="766"/>
        <w:rPr>
          <w:b/>
          <w:sz w:val="28"/>
          <w:szCs w:val="28"/>
        </w:rPr>
      </w:pPr>
    </w:p>
    <w:p w14:paraId="5B40C9EC" w14:textId="77777777" w:rsidR="004E11DE" w:rsidRDefault="004E11DE" w:rsidP="003207A3">
      <w:pPr>
        <w:widowControl w:val="0"/>
        <w:spacing w:before="1" w:after="0" w:line="240" w:lineRule="auto"/>
        <w:ind w:right="766"/>
        <w:rPr>
          <w:b/>
          <w:sz w:val="28"/>
          <w:szCs w:val="28"/>
        </w:rPr>
      </w:pPr>
    </w:p>
    <w:p w14:paraId="155E61B7" w14:textId="77777777" w:rsidR="004E11DE" w:rsidRDefault="004E11DE" w:rsidP="003207A3">
      <w:pPr>
        <w:widowControl w:val="0"/>
        <w:spacing w:before="1" w:after="0" w:line="240" w:lineRule="auto"/>
        <w:ind w:right="766"/>
        <w:rPr>
          <w:b/>
          <w:sz w:val="28"/>
          <w:szCs w:val="28"/>
        </w:rPr>
      </w:pPr>
    </w:p>
    <w:p w14:paraId="423567BE" w14:textId="77777777" w:rsidR="004E11DE" w:rsidRDefault="004E11DE" w:rsidP="003207A3">
      <w:pPr>
        <w:widowControl w:val="0"/>
        <w:spacing w:before="1" w:after="0" w:line="240" w:lineRule="auto"/>
        <w:ind w:right="766"/>
        <w:rPr>
          <w:b/>
          <w:sz w:val="28"/>
          <w:szCs w:val="28"/>
        </w:rPr>
      </w:pPr>
    </w:p>
    <w:p w14:paraId="5EBFC8A9" w14:textId="77777777" w:rsidR="004E11DE" w:rsidRDefault="004E11DE" w:rsidP="003207A3">
      <w:pPr>
        <w:widowControl w:val="0"/>
        <w:spacing w:before="1" w:after="0" w:line="240" w:lineRule="auto"/>
        <w:ind w:right="766"/>
        <w:rPr>
          <w:b/>
          <w:sz w:val="28"/>
          <w:szCs w:val="28"/>
        </w:rPr>
      </w:pPr>
    </w:p>
    <w:p w14:paraId="58791277" w14:textId="77777777" w:rsidR="004E11DE" w:rsidRDefault="004E11DE" w:rsidP="003207A3">
      <w:pPr>
        <w:widowControl w:val="0"/>
        <w:spacing w:before="1" w:after="0" w:line="240" w:lineRule="auto"/>
        <w:ind w:right="766"/>
        <w:rPr>
          <w:b/>
          <w:sz w:val="28"/>
          <w:szCs w:val="28"/>
        </w:rPr>
      </w:pPr>
    </w:p>
    <w:p w14:paraId="4AEFB48E" w14:textId="77777777" w:rsidR="004E11DE" w:rsidRDefault="004E11DE" w:rsidP="003207A3">
      <w:pPr>
        <w:widowControl w:val="0"/>
        <w:spacing w:before="1" w:after="0" w:line="240" w:lineRule="auto"/>
        <w:ind w:right="766"/>
        <w:rPr>
          <w:b/>
          <w:sz w:val="28"/>
          <w:szCs w:val="28"/>
        </w:rPr>
      </w:pPr>
    </w:p>
    <w:p w14:paraId="2233B041" w14:textId="77777777" w:rsidR="004E11DE" w:rsidRDefault="004E11DE" w:rsidP="003207A3">
      <w:pPr>
        <w:widowControl w:val="0"/>
        <w:spacing w:before="1" w:after="0" w:line="240" w:lineRule="auto"/>
        <w:ind w:right="766"/>
        <w:rPr>
          <w:b/>
          <w:sz w:val="28"/>
          <w:szCs w:val="28"/>
        </w:rPr>
      </w:pPr>
    </w:p>
    <w:p w14:paraId="1C656B4E" w14:textId="77777777" w:rsidR="004E11DE" w:rsidRDefault="004E11DE" w:rsidP="003207A3">
      <w:pPr>
        <w:widowControl w:val="0"/>
        <w:spacing w:before="1" w:after="0" w:line="240" w:lineRule="auto"/>
        <w:ind w:right="766"/>
        <w:rPr>
          <w:b/>
          <w:sz w:val="28"/>
          <w:szCs w:val="28"/>
        </w:rPr>
      </w:pPr>
    </w:p>
    <w:p w14:paraId="1203BB1E" w14:textId="77777777" w:rsidR="004E11DE" w:rsidRDefault="004E11DE" w:rsidP="003207A3">
      <w:pPr>
        <w:widowControl w:val="0"/>
        <w:spacing w:before="1" w:after="0" w:line="240" w:lineRule="auto"/>
        <w:ind w:right="766"/>
        <w:rPr>
          <w:b/>
          <w:sz w:val="28"/>
          <w:szCs w:val="28"/>
        </w:rPr>
      </w:pPr>
    </w:p>
    <w:p w14:paraId="69F9A394" w14:textId="77777777" w:rsidR="004E11DE" w:rsidRDefault="004E11DE" w:rsidP="003207A3">
      <w:pPr>
        <w:widowControl w:val="0"/>
        <w:spacing w:before="1" w:after="0" w:line="240" w:lineRule="auto"/>
        <w:ind w:right="766"/>
        <w:rPr>
          <w:b/>
          <w:sz w:val="28"/>
          <w:szCs w:val="28"/>
        </w:rPr>
      </w:pPr>
    </w:p>
    <w:p w14:paraId="0AE89B4F" w14:textId="77777777" w:rsidR="004E11DE" w:rsidRDefault="004E11DE" w:rsidP="003207A3">
      <w:pPr>
        <w:widowControl w:val="0"/>
        <w:spacing w:before="1" w:after="0" w:line="240" w:lineRule="auto"/>
        <w:ind w:right="766"/>
        <w:rPr>
          <w:b/>
          <w:sz w:val="28"/>
          <w:szCs w:val="28"/>
        </w:rPr>
      </w:pPr>
    </w:p>
    <w:p w14:paraId="21E5E7B5" w14:textId="77777777" w:rsidR="008C5E83" w:rsidRDefault="008C5E83" w:rsidP="003207A3">
      <w:pPr>
        <w:widowControl w:val="0"/>
        <w:spacing w:before="1" w:after="0" w:line="240" w:lineRule="auto"/>
        <w:ind w:right="766"/>
        <w:rPr>
          <w:b/>
          <w:sz w:val="28"/>
          <w:szCs w:val="28"/>
        </w:rPr>
      </w:pPr>
    </w:p>
    <w:p w14:paraId="172E499B" w14:textId="77777777" w:rsidR="008C5E83" w:rsidRDefault="008C5E83" w:rsidP="003207A3">
      <w:pPr>
        <w:widowControl w:val="0"/>
        <w:spacing w:before="1" w:after="0" w:line="240" w:lineRule="auto"/>
        <w:ind w:right="766"/>
        <w:rPr>
          <w:b/>
          <w:sz w:val="28"/>
          <w:szCs w:val="28"/>
        </w:rPr>
      </w:pPr>
    </w:p>
    <w:p w14:paraId="21B0E58F" w14:textId="77777777" w:rsidR="008C5E83" w:rsidRDefault="008C5E83" w:rsidP="003207A3">
      <w:pPr>
        <w:widowControl w:val="0"/>
        <w:spacing w:before="1" w:after="0" w:line="240" w:lineRule="auto"/>
        <w:ind w:right="766"/>
        <w:rPr>
          <w:b/>
          <w:sz w:val="28"/>
          <w:szCs w:val="28"/>
        </w:rPr>
      </w:pPr>
    </w:p>
    <w:p w14:paraId="6F6F307E" w14:textId="77777777" w:rsidR="008C5E83" w:rsidRDefault="008C5E83" w:rsidP="003207A3">
      <w:pPr>
        <w:widowControl w:val="0"/>
        <w:spacing w:before="1" w:after="0" w:line="240" w:lineRule="auto"/>
        <w:ind w:right="766"/>
        <w:rPr>
          <w:b/>
          <w:sz w:val="28"/>
          <w:szCs w:val="28"/>
        </w:rPr>
      </w:pPr>
    </w:p>
    <w:p w14:paraId="1223E106" w14:textId="77777777" w:rsidR="008C5E83" w:rsidRDefault="008C5E83" w:rsidP="003207A3">
      <w:pPr>
        <w:widowControl w:val="0"/>
        <w:spacing w:before="1" w:after="0" w:line="240" w:lineRule="auto"/>
        <w:ind w:right="766"/>
        <w:rPr>
          <w:b/>
          <w:sz w:val="28"/>
          <w:szCs w:val="28"/>
        </w:rPr>
      </w:pPr>
    </w:p>
    <w:p w14:paraId="6E232D46" w14:textId="77777777" w:rsidR="00BD1C90" w:rsidRDefault="00BD1C90" w:rsidP="003207A3">
      <w:pPr>
        <w:widowControl w:val="0"/>
        <w:spacing w:before="1" w:after="0" w:line="240" w:lineRule="auto"/>
        <w:ind w:right="766"/>
        <w:rPr>
          <w:b/>
          <w:sz w:val="28"/>
          <w:szCs w:val="28"/>
        </w:rPr>
      </w:pPr>
    </w:p>
    <w:p w14:paraId="74D92D99" w14:textId="77777777" w:rsidR="00BD1C90" w:rsidRDefault="00BD1C90" w:rsidP="003207A3">
      <w:pPr>
        <w:widowControl w:val="0"/>
        <w:spacing w:before="1" w:after="0" w:line="240" w:lineRule="auto"/>
        <w:ind w:right="766"/>
        <w:rPr>
          <w:b/>
          <w:sz w:val="28"/>
          <w:szCs w:val="28"/>
        </w:rPr>
      </w:pPr>
    </w:p>
    <w:p w14:paraId="71B39AE7" w14:textId="77777777" w:rsidR="00BD1C90" w:rsidRDefault="00BD1C90" w:rsidP="003207A3">
      <w:pPr>
        <w:widowControl w:val="0"/>
        <w:spacing w:before="1" w:after="0" w:line="240" w:lineRule="auto"/>
        <w:ind w:right="766"/>
        <w:rPr>
          <w:b/>
          <w:sz w:val="28"/>
          <w:szCs w:val="28"/>
        </w:rPr>
      </w:pPr>
    </w:p>
    <w:p w14:paraId="4F967D75" w14:textId="77777777" w:rsidR="00BD1C90" w:rsidRDefault="00BD1C90" w:rsidP="003207A3">
      <w:pPr>
        <w:widowControl w:val="0"/>
        <w:spacing w:before="1" w:after="0" w:line="240" w:lineRule="auto"/>
        <w:ind w:right="766"/>
        <w:rPr>
          <w:b/>
          <w:sz w:val="28"/>
          <w:szCs w:val="28"/>
        </w:rPr>
      </w:pPr>
    </w:p>
    <w:p w14:paraId="51C1E4E8" w14:textId="77777777" w:rsidR="00BD1C90" w:rsidRDefault="00BD1C90" w:rsidP="003207A3">
      <w:pPr>
        <w:widowControl w:val="0"/>
        <w:spacing w:before="1" w:after="0" w:line="240" w:lineRule="auto"/>
        <w:ind w:right="766"/>
        <w:rPr>
          <w:b/>
          <w:sz w:val="28"/>
          <w:szCs w:val="28"/>
        </w:rPr>
      </w:pPr>
    </w:p>
    <w:p w14:paraId="02729DA2" w14:textId="77777777" w:rsidR="00BD1C90" w:rsidRDefault="00BD1C90" w:rsidP="003207A3">
      <w:pPr>
        <w:widowControl w:val="0"/>
        <w:spacing w:before="1" w:after="0" w:line="240" w:lineRule="auto"/>
        <w:ind w:right="766"/>
        <w:rPr>
          <w:b/>
          <w:sz w:val="28"/>
          <w:szCs w:val="28"/>
        </w:rPr>
      </w:pPr>
    </w:p>
    <w:p w14:paraId="1F993591" w14:textId="77777777" w:rsidR="00BD1C90" w:rsidRDefault="00BD1C90" w:rsidP="003207A3">
      <w:pPr>
        <w:widowControl w:val="0"/>
        <w:spacing w:before="1" w:after="0" w:line="240" w:lineRule="auto"/>
        <w:ind w:right="766"/>
        <w:rPr>
          <w:b/>
          <w:sz w:val="28"/>
          <w:szCs w:val="28"/>
        </w:rPr>
      </w:pPr>
    </w:p>
    <w:p w14:paraId="0A510375" w14:textId="77777777" w:rsidR="00BD1C90" w:rsidRDefault="00BD1C90" w:rsidP="003207A3">
      <w:pPr>
        <w:widowControl w:val="0"/>
        <w:spacing w:before="1" w:after="0" w:line="240" w:lineRule="auto"/>
        <w:ind w:right="766"/>
        <w:rPr>
          <w:b/>
          <w:sz w:val="28"/>
          <w:szCs w:val="28"/>
        </w:rPr>
      </w:pPr>
    </w:p>
    <w:p w14:paraId="17CDB857" w14:textId="77777777" w:rsidR="00BD1C90" w:rsidRDefault="00BD1C90" w:rsidP="003207A3">
      <w:pPr>
        <w:widowControl w:val="0"/>
        <w:spacing w:before="1" w:after="0" w:line="240" w:lineRule="auto"/>
        <w:ind w:right="766"/>
        <w:rPr>
          <w:b/>
          <w:sz w:val="28"/>
          <w:szCs w:val="28"/>
        </w:rPr>
      </w:pPr>
    </w:p>
    <w:p w14:paraId="220B3351" w14:textId="77777777" w:rsidR="00BD1C90" w:rsidRDefault="00BD1C90" w:rsidP="003207A3">
      <w:pPr>
        <w:widowControl w:val="0"/>
        <w:spacing w:before="1" w:after="0" w:line="240" w:lineRule="auto"/>
        <w:ind w:right="766"/>
        <w:rPr>
          <w:b/>
          <w:sz w:val="28"/>
          <w:szCs w:val="28"/>
        </w:rPr>
      </w:pPr>
    </w:p>
    <w:p w14:paraId="30F22701" w14:textId="77777777" w:rsidR="00BD1C90" w:rsidRDefault="00BD1C90" w:rsidP="003207A3">
      <w:pPr>
        <w:widowControl w:val="0"/>
        <w:spacing w:before="1" w:after="0" w:line="240" w:lineRule="auto"/>
        <w:ind w:right="766"/>
        <w:rPr>
          <w:b/>
          <w:sz w:val="28"/>
          <w:szCs w:val="28"/>
        </w:rPr>
      </w:pPr>
    </w:p>
    <w:p w14:paraId="272724B1" w14:textId="77777777" w:rsidR="00BD1C90" w:rsidRDefault="00BD1C90" w:rsidP="003207A3">
      <w:pPr>
        <w:widowControl w:val="0"/>
        <w:spacing w:before="1" w:after="0" w:line="240" w:lineRule="auto"/>
        <w:ind w:right="766"/>
        <w:rPr>
          <w:b/>
          <w:sz w:val="28"/>
          <w:szCs w:val="28"/>
        </w:rPr>
      </w:pPr>
    </w:p>
    <w:p w14:paraId="4B0A1323" w14:textId="77777777" w:rsidR="00BD1C90" w:rsidRDefault="00BD1C90" w:rsidP="003207A3">
      <w:pPr>
        <w:widowControl w:val="0"/>
        <w:spacing w:before="1" w:after="0" w:line="240" w:lineRule="auto"/>
        <w:ind w:right="766"/>
        <w:rPr>
          <w:b/>
          <w:sz w:val="28"/>
          <w:szCs w:val="28"/>
        </w:rPr>
      </w:pPr>
    </w:p>
    <w:p w14:paraId="273207E6" w14:textId="77777777" w:rsidR="00BD1C90" w:rsidRDefault="00BD1C90" w:rsidP="003207A3">
      <w:pPr>
        <w:widowControl w:val="0"/>
        <w:spacing w:before="1" w:after="0" w:line="240" w:lineRule="auto"/>
        <w:ind w:right="766"/>
        <w:rPr>
          <w:b/>
          <w:sz w:val="28"/>
          <w:szCs w:val="28"/>
        </w:rPr>
      </w:pPr>
    </w:p>
    <w:p w14:paraId="6DCAF71F" w14:textId="77777777" w:rsidR="00BD1C90" w:rsidRDefault="00BD1C90" w:rsidP="003207A3">
      <w:pPr>
        <w:widowControl w:val="0"/>
        <w:spacing w:before="1" w:after="0" w:line="240" w:lineRule="auto"/>
        <w:ind w:right="766"/>
        <w:rPr>
          <w:b/>
          <w:sz w:val="28"/>
          <w:szCs w:val="28"/>
        </w:rPr>
      </w:pPr>
    </w:p>
    <w:p w14:paraId="64214DF5" w14:textId="77777777" w:rsidR="00BD1C90" w:rsidRDefault="00BD1C90" w:rsidP="003207A3">
      <w:pPr>
        <w:widowControl w:val="0"/>
        <w:spacing w:before="1" w:after="0" w:line="240" w:lineRule="auto"/>
        <w:ind w:right="766"/>
        <w:rPr>
          <w:b/>
          <w:sz w:val="28"/>
          <w:szCs w:val="28"/>
        </w:rPr>
      </w:pPr>
    </w:p>
    <w:p w14:paraId="042194DF" w14:textId="77777777" w:rsidR="00BD1C90" w:rsidRDefault="00BD1C90" w:rsidP="003207A3">
      <w:pPr>
        <w:widowControl w:val="0"/>
        <w:spacing w:before="1" w:after="0" w:line="240" w:lineRule="auto"/>
        <w:ind w:right="766"/>
        <w:rPr>
          <w:b/>
          <w:sz w:val="28"/>
          <w:szCs w:val="28"/>
        </w:rPr>
      </w:pPr>
    </w:p>
    <w:p w14:paraId="0F994B3F" w14:textId="77777777" w:rsidR="008C5E83" w:rsidRDefault="008C5E83" w:rsidP="003207A3">
      <w:pPr>
        <w:widowControl w:val="0"/>
        <w:spacing w:before="1" w:after="0" w:line="240" w:lineRule="auto"/>
        <w:ind w:right="766"/>
        <w:rPr>
          <w:b/>
          <w:sz w:val="28"/>
          <w:szCs w:val="28"/>
        </w:rPr>
      </w:pPr>
    </w:p>
    <w:p w14:paraId="060096BE" w14:textId="77777777" w:rsidR="004E11DE" w:rsidRDefault="004E11DE" w:rsidP="003207A3">
      <w:pPr>
        <w:widowControl w:val="0"/>
        <w:spacing w:before="1" w:after="0" w:line="240" w:lineRule="auto"/>
        <w:ind w:right="766"/>
        <w:rPr>
          <w:b/>
          <w:sz w:val="28"/>
          <w:szCs w:val="28"/>
        </w:rPr>
      </w:pPr>
    </w:p>
    <w:p w14:paraId="11709C70" w14:textId="77777777" w:rsidR="003207A3" w:rsidRPr="00262A3B" w:rsidRDefault="003207A3" w:rsidP="003207A3">
      <w:pPr>
        <w:widowControl w:val="0"/>
        <w:pBdr>
          <w:top w:val="nil"/>
          <w:left w:val="nil"/>
          <w:bottom w:val="nil"/>
          <w:right w:val="nil"/>
          <w:between w:val="nil"/>
        </w:pBdr>
        <w:spacing w:before="240" w:after="240" w:line="360" w:lineRule="auto"/>
        <w:jc w:val="center"/>
        <w:rPr>
          <w:rFonts w:ascii="Arial" w:eastAsia="Arial" w:hAnsi="Arial" w:cs="Arial"/>
          <w:b/>
          <w:sz w:val="28"/>
          <w:szCs w:val="28"/>
        </w:rPr>
      </w:pPr>
      <w:r w:rsidRPr="00262A3B">
        <w:rPr>
          <w:rFonts w:ascii="Arial" w:eastAsia="Arial" w:hAnsi="Arial" w:cs="Arial"/>
          <w:b/>
          <w:sz w:val="28"/>
          <w:szCs w:val="28"/>
        </w:rPr>
        <w:t>BIBLIOGRAFÍA</w:t>
      </w:r>
    </w:p>
    <w:p w14:paraId="282E2D8F" w14:textId="77777777" w:rsidR="003207A3" w:rsidRDefault="003207A3" w:rsidP="003207A3">
      <w:pPr>
        <w:spacing w:line="360" w:lineRule="auto"/>
        <w:jc w:val="both"/>
        <w:rPr>
          <w:rFonts w:ascii="Arial" w:eastAsia="Arial" w:hAnsi="Arial" w:cs="Arial"/>
          <w:b/>
          <w:sz w:val="24"/>
          <w:szCs w:val="24"/>
        </w:rPr>
      </w:pPr>
      <w:r>
        <w:rPr>
          <w:rFonts w:ascii="Arial" w:eastAsia="Arial" w:hAnsi="Arial" w:cs="Arial"/>
          <w:sz w:val="24"/>
          <w:szCs w:val="24"/>
          <w:highlight w:val="white"/>
        </w:rPr>
        <w:t xml:space="preserve">Aprende en Casa – Secretaría de Educación Pública. (s. f.) </w:t>
      </w:r>
      <w:hyperlink r:id="rId9">
        <w:r>
          <w:rPr>
            <w:rFonts w:ascii="Arial" w:eastAsia="Arial" w:hAnsi="Arial" w:cs="Arial"/>
            <w:color w:val="1155CC"/>
            <w:sz w:val="24"/>
            <w:szCs w:val="24"/>
            <w:highlight w:val="white"/>
          </w:rPr>
          <w:t>https://aprendeencasa.sep.gob.mx/</w:t>
        </w:r>
      </w:hyperlink>
    </w:p>
    <w:p w14:paraId="0E969B9F" w14:textId="77777777" w:rsidR="003207A3" w:rsidRDefault="003207A3" w:rsidP="003207A3">
      <w:pPr>
        <w:widowControl w:val="0"/>
        <w:spacing w:line="360" w:lineRule="auto"/>
        <w:ind w:hanging="720"/>
        <w:jc w:val="both"/>
        <w:rPr>
          <w:rFonts w:ascii="Arial" w:eastAsia="Arial" w:hAnsi="Arial" w:cs="Arial"/>
          <w:sz w:val="24"/>
          <w:szCs w:val="24"/>
        </w:rPr>
      </w:pPr>
      <w:r>
        <w:rPr>
          <w:rFonts w:ascii="Arial" w:eastAsia="Arial" w:hAnsi="Arial" w:cs="Arial"/>
          <w:sz w:val="24"/>
          <w:szCs w:val="24"/>
        </w:rPr>
        <w:t xml:space="preserve">CASTAÑEDA, E. R. (2006). EDUCACIÓN </w:t>
      </w:r>
      <w:proofErr w:type="gramStart"/>
      <w:r>
        <w:rPr>
          <w:rFonts w:ascii="Arial" w:eastAsia="Arial" w:hAnsi="Arial" w:cs="Arial"/>
          <w:sz w:val="24"/>
          <w:szCs w:val="24"/>
        </w:rPr>
        <w:t>INDIGENA .</w:t>
      </w:r>
      <w:proofErr w:type="gramEnd"/>
      <w:r>
        <w:rPr>
          <w:rFonts w:ascii="Arial" w:eastAsia="Arial" w:hAnsi="Arial" w:cs="Arial"/>
          <w:b/>
          <w:sz w:val="24"/>
          <w:szCs w:val="24"/>
        </w:rPr>
        <w:t xml:space="preserve"> </w:t>
      </w:r>
      <w:r>
        <w:rPr>
          <w:rFonts w:ascii="Arial" w:eastAsia="Arial" w:hAnsi="Arial" w:cs="Arial"/>
          <w:sz w:val="24"/>
          <w:szCs w:val="24"/>
        </w:rPr>
        <w:t>Comunidades indígenas Corazón de Chiapas.</w:t>
      </w:r>
      <w:hyperlink r:id="rId10">
        <w:r>
          <w:rPr>
            <w:rFonts w:ascii="Arial" w:eastAsia="Arial" w:hAnsi="Arial" w:cs="Arial"/>
            <w:sz w:val="24"/>
            <w:szCs w:val="24"/>
          </w:rPr>
          <w:t xml:space="preserve"> </w:t>
        </w:r>
      </w:hyperlink>
      <w:hyperlink r:id="rId11">
        <w:r>
          <w:rPr>
            <w:rFonts w:ascii="Arial" w:eastAsia="Arial" w:hAnsi="Arial" w:cs="Arial"/>
            <w:color w:val="1155CC"/>
            <w:sz w:val="24"/>
            <w:szCs w:val="24"/>
          </w:rPr>
          <w:t>https://www.corazondechiapas.com/descubre/comunidades-indigenas</w:t>
        </w:r>
      </w:hyperlink>
      <w:r>
        <w:rPr>
          <w:rFonts w:ascii="Arial" w:eastAsia="Arial" w:hAnsi="Arial" w:cs="Arial"/>
          <w:sz w:val="24"/>
          <w:szCs w:val="24"/>
        </w:rPr>
        <w:t>.</w:t>
      </w:r>
    </w:p>
    <w:p w14:paraId="42DCDFFA" w14:textId="77777777" w:rsidR="003207A3" w:rsidRDefault="003207A3" w:rsidP="003207A3">
      <w:pPr>
        <w:widowControl w:val="0"/>
        <w:spacing w:line="360" w:lineRule="auto"/>
        <w:ind w:hanging="720"/>
        <w:jc w:val="both"/>
        <w:rPr>
          <w:rFonts w:ascii="Arial" w:eastAsia="Arial" w:hAnsi="Arial" w:cs="Arial"/>
          <w:color w:val="05103E"/>
          <w:sz w:val="24"/>
          <w:szCs w:val="24"/>
          <w:highlight w:val="white"/>
        </w:rPr>
      </w:pPr>
      <w:r>
        <w:rPr>
          <w:rFonts w:ascii="Arial" w:eastAsia="Arial" w:hAnsi="Arial" w:cs="Arial"/>
          <w:color w:val="05103E"/>
          <w:sz w:val="24"/>
          <w:szCs w:val="24"/>
          <w:highlight w:val="white"/>
        </w:rPr>
        <w:t xml:space="preserve">Delgado, P. (2023). Abordando las consecuencias a largo plazo del aprendizaje inconcluso. Observatorio / Instituto para el Futuro de la Educación. </w:t>
      </w:r>
      <w:hyperlink r:id="rId12">
        <w:r>
          <w:rPr>
            <w:rFonts w:ascii="Arial" w:eastAsia="Arial" w:hAnsi="Arial" w:cs="Arial"/>
            <w:color w:val="1155CC"/>
            <w:sz w:val="24"/>
            <w:szCs w:val="24"/>
            <w:highlight w:val="white"/>
          </w:rPr>
          <w:t>https://observatorio.tec.mx/edu-news/abordando-las-consecuencias-del-aprendizaje-inconcluso/</w:t>
        </w:r>
      </w:hyperlink>
    </w:p>
    <w:p w14:paraId="2E896305" w14:textId="77777777" w:rsidR="003207A3" w:rsidRDefault="003207A3" w:rsidP="003207A3">
      <w:pPr>
        <w:spacing w:line="360" w:lineRule="auto"/>
        <w:jc w:val="both"/>
        <w:rPr>
          <w:rFonts w:ascii="Arial" w:eastAsia="Arial" w:hAnsi="Arial" w:cs="Arial"/>
          <w:sz w:val="24"/>
          <w:szCs w:val="24"/>
          <w:highlight w:val="white"/>
        </w:rPr>
      </w:pPr>
      <w:r>
        <w:rPr>
          <w:rFonts w:ascii="Arial" w:eastAsia="Arial" w:hAnsi="Arial" w:cs="Arial"/>
          <w:sz w:val="24"/>
          <w:szCs w:val="24"/>
          <w:highlight w:val="white"/>
        </w:rPr>
        <w:t xml:space="preserve">Díaz-Barriga Arceo, F. Barrón- Tirado (2020). Currículo y pandemia: Tiempo de crisis y </w:t>
      </w:r>
      <w:proofErr w:type="gramStart"/>
      <w:r>
        <w:rPr>
          <w:rFonts w:ascii="Arial" w:eastAsia="Arial" w:hAnsi="Arial" w:cs="Arial"/>
          <w:sz w:val="24"/>
          <w:szCs w:val="24"/>
          <w:highlight w:val="white"/>
        </w:rPr>
        <w:t>oportunidad  de</w:t>
      </w:r>
      <w:proofErr w:type="gramEnd"/>
      <w:r>
        <w:rPr>
          <w:rFonts w:ascii="Arial" w:eastAsia="Arial" w:hAnsi="Arial" w:cs="Arial"/>
          <w:sz w:val="24"/>
          <w:szCs w:val="24"/>
          <w:highlight w:val="white"/>
        </w:rPr>
        <w:t xml:space="preserve">  innovación  disrupción. </w:t>
      </w:r>
      <w:proofErr w:type="gramStart"/>
      <w:r>
        <w:rPr>
          <w:rFonts w:ascii="Arial" w:eastAsia="Arial" w:hAnsi="Arial" w:cs="Arial"/>
          <w:sz w:val="24"/>
          <w:szCs w:val="24"/>
          <w:highlight w:val="white"/>
        </w:rPr>
        <w:t>Revista  Electrónica</w:t>
      </w:r>
      <w:proofErr w:type="gramEnd"/>
      <w:r>
        <w:rPr>
          <w:rFonts w:ascii="Arial" w:eastAsia="Arial" w:hAnsi="Arial" w:cs="Arial"/>
          <w:sz w:val="24"/>
          <w:szCs w:val="24"/>
          <w:highlight w:val="white"/>
        </w:rPr>
        <w:t xml:space="preserve">  Educare,  24 (1),  7 - 11. </w:t>
      </w:r>
      <w:hyperlink r:id="rId13">
        <w:r>
          <w:rPr>
            <w:rFonts w:ascii="Arial" w:eastAsia="Arial" w:hAnsi="Arial" w:cs="Arial"/>
            <w:color w:val="1155CC"/>
            <w:sz w:val="24"/>
            <w:szCs w:val="24"/>
            <w:highlight w:val="white"/>
            <w:u w:val="single"/>
          </w:rPr>
          <w:t>https://www.redalyc.org/articulo.oa?id=194165541003</w:t>
        </w:r>
      </w:hyperlink>
    </w:p>
    <w:p w14:paraId="67A8918D" w14:textId="77777777" w:rsidR="003207A3" w:rsidRDefault="003207A3" w:rsidP="003207A3">
      <w:pPr>
        <w:spacing w:line="360" w:lineRule="auto"/>
        <w:jc w:val="both"/>
        <w:rPr>
          <w:rFonts w:ascii="Arial" w:eastAsia="Arial" w:hAnsi="Arial" w:cs="Arial"/>
          <w:sz w:val="24"/>
          <w:szCs w:val="24"/>
          <w:highlight w:val="white"/>
        </w:rPr>
      </w:pPr>
      <w:r>
        <w:rPr>
          <w:rFonts w:ascii="Arial" w:eastAsia="Arial" w:hAnsi="Arial" w:cs="Arial"/>
          <w:sz w:val="24"/>
          <w:szCs w:val="24"/>
          <w:highlight w:val="white"/>
        </w:rPr>
        <w:t xml:space="preserve">Díaz-Barriga, A. (2020). La escuela ausente, la necesidad de replantear su significado. En </w:t>
      </w:r>
      <w:proofErr w:type="gramStart"/>
      <w:r>
        <w:rPr>
          <w:rFonts w:ascii="Arial" w:eastAsia="Arial" w:hAnsi="Arial" w:cs="Arial"/>
          <w:sz w:val="24"/>
          <w:szCs w:val="24"/>
          <w:highlight w:val="white"/>
        </w:rPr>
        <w:t>H .Casanova</w:t>
      </w:r>
      <w:proofErr w:type="gramEnd"/>
      <w:r>
        <w:rPr>
          <w:rFonts w:ascii="Arial" w:eastAsia="Arial" w:hAnsi="Arial" w:cs="Arial"/>
          <w:sz w:val="24"/>
          <w:szCs w:val="24"/>
          <w:highlight w:val="white"/>
        </w:rPr>
        <w:t xml:space="preserve">  Cardiel  (Coord.).</w:t>
      </w:r>
      <w:proofErr w:type="spellStart"/>
      <w:r>
        <w:rPr>
          <w:rFonts w:ascii="Arial" w:eastAsia="Arial" w:hAnsi="Arial" w:cs="Arial"/>
          <w:sz w:val="24"/>
          <w:szCs w:val="24"/>
          <w:highlight w:val="white"/>
        </w:rPr>
        <w:t>iisue</w:t>
      </w:r>
      <w:proofErr w:type="spellEnd"/>
      <w:r>
        <w:rPr>
          <w:rFonts w:ascii="Arial" w:eastAsia="Arial" w:hAnsi="Arial" w:cs="Arial"/>
          <w:sz w:val="24"/>
          <w:szCs w:val="24"/>
          <w:highlight w:val="white"/>
        </w:rPr>
        <w:t xml:space="preserve">  ,  Educación  y  pandemia.  </w:t>
      </w:r>
      <w:proofErr w:type="gramStart"/>
      <w:r>
        <w:rPr>
          <w:rFonts w:ascii="Arial" w:eastAsia="Arial" w:hAnsi="Arial" w:cs="Arial"/>
          <w:sz w:val="24"/>
          <w:szCs w:val="24"/>
          <w:highlight w:val="white"/>
        </w:rPr>
        <w:t>Una  visión</w:t>
      </w:r>
      <w:proofErr w:type="gramEnd"/>
      <w:r>
        <w:rPr>
          <w:rFonts w:ascii="Arial" w:eastAsia="Arial" w:hAnsi="Arial" w:cs="Arial"/>
          <w:sz w:val="24"/>
          <w:szCs w:val="24"/>
          <w:highlight w:val="white"/>
        </w:rPr>
        <w:t xml:space="preserve">  académica, </w:t>
      </w:r>
      <w:proofErr w:type="spellStart"/>
      <w:r>
        <w:rPr>
          <w:rFonts w:ascii="Arial" w:eastAsia="Arial" w:hAnsi="Arial" w:cs="Arial"/>
          <w:sz w:val="24"/>
          <w:szCs w:val="24"/>
          <w:highlight w:val="white"/>
        </w:rPr>
        <w:t>México,Unam</w:t>
      </w:r>
      <w:proofErr w:type="spellEnd"/>
      <w:r>
        <w:rPr>
          <w:rFonts w:ascii="Arial" w:eastAsia="Arial" w:hAnsi="Arial" w:cs="Arial"/>
          <w:sz w:val="24"/>
          <w:szCs w:val="24"/>
          <w:highlight w:val="white"/>
        </w:rPr>
        <w:t>. 19-29.</w:t>
      </w:r>
    </w:p>
    <w:p w14:paraId="48E4CD27" w14:textId="77777777" w:rsidR="003207A3" w:rsidRDefault="003207A3" w:rsidP="003207A3">
      <w:pPr>
        <w:spacing w:line="360" w:lineRule="auto"/>
        <w:jc w:val="both"/>
        <w:rPr>
          <w:rFonts w:ascii="Arial" w:eastAsia="Arial" w:hAnsi="Arial" w:cs="Arial"/>
          <w:color w:val="05103E"/>
          <w:sz w:val="24"/>
          <w:szCs w:val="24"/>
          <w:highlight w:val="white"/>
        </w:rPr>
      </w:pPr>
      <w:proofErr w:type="gramStart"/>
      <w:r>
        <w:rPr>
          <w:rFonts w:ascii="Arial" w:eastAsia="Arial" w:hAnsi="Arial" w:cs="Arial"/>
          <w:sz w:val="24"/>
          <w:szCs w:val="24"/>
          <w:highlight w:val="white"/>
        </w:rPr>
        <w:t>Dussel,  I.</w:t>
      </w:r>
      <w:proofErr w:type="gramEnd"/>
      <w:r>
        <w:rPr>
          <w:rFonts w:ascii="Arial" w:eastAsia="Arial" w:hAnsi="Arial" w:cs="Arial"/>
          <w:sz w:val="24"/>
          <w:szCs w:val="24"/>
          <w:highlight w:val="white"/>
        </w:rPr>
        <w:t xml:space="preserve">  (2020).  </w:t>
      </w:r>
      <w:proofErr w:type="gramStart"/>
      <w:r>
        <w:rPr>
          <w:rFonts w:ascii="Arial" w:eastAsia="Arial" w:hAnsi="Arial" w:cs="Arial"/>
          <w:sz w:val="24"/>
          <w:szCs w:val="24"/>
          <w:highlight w:val="white"/>
        </w:rPr>
        <w:t>La  escuela</w:t>
      </w:r>
      <w:proofErr w:type="gramEnd"/>
      <w:r>
        <w:rPr>
          <w:rFonts w:ascii="Arial" w:eastAsia="Arial" w:hAnsi="Arial" w:cs="Arial"/>
          <w:sz w:val="24"/>
          <w:szCs w:val="24"/>
          <w:highlight w:val="white"/>
        </w:rPr>
        <w:t xml:space="preserve">  en  la  pandemia.  </w:t>
      </w:r>
      <w:proofErr w:type="gramStart"/>
      <w:r>
        <w:rPr>
          <w:rFonts w:ascii="Arial" w:eastAsia="Arial" w:hAnsi="Arial" w:cs="Arial"/>
          <w:sz w:val="24"/>
          <w:szCs w:val="24"/>
          <w:highlight w:val="white"/>
        </w:rPr>
        <w:t>Reflexiones  sobre</w:t>
      </w:r>
      <w:proofErr w:type="gramEnd"/>
      <w:r>
        <w:rPr>
          <w:rFonts w:ascii="Arial" w:eastAsia="Arial" w:hAnsi="Arial" w:cs="Arial"/>
          <w:sz w:val="24"/>
          <w:szCs w:val="24"/>
          <w:highlight w:val="white"/>
        </w:rPr>
        <w:t xml:space="preserve">  lo  escolar en  tiempos dislocados. Praxis Educativa,15,1-16.</w:t>
      </w:r>
      <w:hyperlink r:id="rId14">
        <w:r>
          <w:rPr>
            <w:rFonts w:ascii="Arial" w:eastAsia="Arial" w:hAnsi="Arial" w:cs="Arial"/>
            <w:color w:val="1155CC"/>
            <w:sz w:val="24"/>
            <w:szCs w:val="24"/>
            <w:highlight w:val="white"/>
            <w:u w:val="single"/>
          </w:rPr>
          <w:t>https://www.redalyc.org/articulo.oa?id=89462860086</w:t>
        </w:r>
      </w:hyperlink>
    </w:p>
    <w:p w14:paraId="0C9F1F79" w14:textId="77777777" w:rsidR="003207A3" w:rsidRDefault="003207A3" w:rsidP="003207A3">
      <w:pPr>
        <w:widowControl w:val="0"/>
        <w:spacing w:line="360" w:lineRule="auto"/>
        <w:ind w:left="720"/>
        <w:jc w:val="both"/>
        <w:rPr>
          <w:rFonts w:ascii="Arial" w:eastAsia="Arial" w:hAnsi="Arial" w:cs="Arial"/>
          <w:sz w:val="24"/>
          <w:szCs w:val="24"/>
        </w:rPr>
      </w:pPr>
      <w:r>
        <w:rPr>
          <w:rFonts w:ascii="Arial" w:eastAsia="Arial" w:hAnsi="Arial" w:cs="Arial"/>
          <w:sz w:val="24"/>
          <w:szCs w:val="24"/>
        </w:rPr>
        <w:t>Escudero, E. b. (11 de 06 de 2020). El impacto educativo del covid-19 en México.</w:t>
      </w:r>
    </w:p>
    <w:p w14:paraId="4F871150" w14:textId="77777777" w:rsidR="003207A3" w:rsidRDefault="003207A3" w:rsidP="003207A3">
      <w:pPr>
        <w:widowControl w:val="0"/>
        <w:spacing w:line="360" w:lineRule="auto"/>
        <w:ind w:left="720"/>
        <w:jc w:val="both"/>
        <w:rPr>
          <w:rFonts w:ascii="Arial" w:eastAsia="Arial" w:hAnsi="Arial" w:cs="Arial"/>
          <w:sz w:val="24"/>
          <w:szCs w:val="24"/>
        </w:rPr>
      </w:pPr>
      <w:proofErr w:type="spellStart"/>
      <w:r>
        <w:rPr>
          <w:rFonts w:ascii="Arial" w:eastAsia="Arial" w:hAnsi="Arial" w:cs="Arial"/>
          <w:sz w:val="24"/>
          <w:szCs w:val="24"/>
        </w:rPr>
        <w:t>Guarldron</w:t>
      </w:r>
      <w:proofErr w:type="spellEnd"/>
      <w:r>
        <w:rPr>
          <w:rFonts w:ascii="Arial" w:eastAsia="Arial" w:hAnsi="Arial" w:cs="Arial"/>
          <w:sz w:val="24"/>
          <w:szCs w:val="24"/>
        </w:rPr>
        <w:t xml:space="preserve">. </w:t>
      </w:r>
      <w:proofErr w:type="gramStart"/>
      <w:r>
        <w:rPr>
          <w:rFonts w:ascii="Arial" w:eastAsia="Arial" w:hAnsi="Arial" w:cs="Arial"/>
          <w:sz w:val="24"/>
          <w:szCs w:val="24"/>
        </w:rPr>
        <w:t>J.P</w:t>
      </w:r>
      <w:proofErr w:type="gramEnd"/>
      <w:r>
        <w:rPr>
          <w:rFonts w:ascii="Arial" w:eastAsia="Arial" w:hAnsi="Arial" w:cs="Arial"/>
          <w:sz w:val="24"/>
          <w:szCs w:val="24"/>
        </w:rPr>
        <w:t>(diciembre 2021).La pandemia de covid19 y el impacto en los</w:t>
      </w:r>
    </w:p>
    <w:p w14:paraId="0BB01849" w14:textId="77777777" w:rsidR="003207A3" w:rsidRDefault="003207A3" w:rsidP="003207A3">
      <w:pPr>
        <w:widowControl w:val="0"/>
        <w:spacing w:line="360" w:lineRule="auto"/>
        <w:ind w:left="720"/>
        <w:jc w:val="both"/>
      </w:pPr>
      <w:proofErr w:type="spellStart"/>
      <w:r>
        <w:rPr>
          <w:rFonts w:ascii="Arial" w:eastAsia="Arial" w:hAnsi="Arial" w:cs="Arial"/>
          <w:sz w:val="24"/>
          <w:szCs w:val="24"/>
        </w:rPr>
        <w:t>niños.vol</w:t>
      </w:r>
      <w:proofErr w:type="spellEnd"/>
      <w:r>
        <w:rPr>
          <w:rFonts w:ascii="Arial" w:eastAsia="Arial" w:hAnsi="Arial" w:cs="Arial"/>
          <w:sz w:val="24"/>
          <w:szCs w:val="24"/>
        </w:rPr>
        <w:t xml:space="preserve"> 24.</w:t>
      </w:r>
      <w:hyperlink r:id="rId15">
        <w:r>
          <w:rPr>
            <w:rFonts w:ascii="Arial" w:eastAsia="Arial" w:hAnsi="Arial" w:cs="Arial"/>
            <w:sz w:val="24"/>
            <w:szCs w:val="24"/>
          </w:rPr>
          <w:t xml:space="preserve"> </w:t>
        </w:r>
      </w:hyperlink>
    </w:p>
    <w:p w14:paraId="7DA06369" w14:textId="77777777" w:rsidR="003207A3" w:rsidRDefault="003207A3" w:rsidP="003207A3">
      <w:pPr>
        <w:widowControl w:val="0"/>
        <w:spacing w:line="360" w:lineRule="auto"/>
        <w:ind w:left="720"/>
        <w:jc w:val="both"/>
      </w:pPr>
      <w:hyperlink r:id="rId16">
        <w:r>
          <w:rPr>
            <w:rFonts w:ascii="Arial" w:eastAsia="Arial" w:hAnsi="Arial" w:cs="Arial"/>
            <w:color w:val="1155CC"/>
            <w:sz w:val="24"/>
            <w:szCs w:val="24"/>
          </w:rPr>
          <w:t>https://docs.bvsalud.org/biblioref/2022/01/1353597/4307-la-pandemia-</w:t>
        </w:r>
        <w:r>
          <w:rPr>
            <w:rFonts w:ascii="Arial" w:eastAsia="Arial" w:hAnsi="Arial" w:cs="Arial"/>
            <w:color w:val="1155CC"/>
            <w:sz w:val="24"/>
            <w:szCs w:val="24"/>
          </w:rPr>
          <w:lastRenderedPageBreak/>
          <w:t xml:space="preserve">covid-19- </w:t>
        </w:r>
      </w:hyperlink>
    </w:p>
    <w:p w14:paraId="0D12AA82" w14:textId="77777777" w:rsidR="003207A3" w:rsidRDefault="003207A3" w:rsidP="003207A3">
      <w:pPr>
        <w:widowControl w:val="0"/>
        <w:spacing w:line="360" w:lineRule="auto"/>
        <w:ind w:left="720"/>
        <w:jc w:val="both"/>
        <w:rPr>
          <w:rFonts w:ascii="Arial" w:eastAsia="Arial" w:hAnsi="Arial" w:cs="Arial"/>
          <w:sz w:val="24"/>
          <w:szCs w:val="24"/>
        </w:rPr>
      </w:pPr>
      <w:hyperlink r:id="rId17">
        <w:r>
          <w:rPr>
            <w:rFonts w:ascii="Arial" w:eastAsia="Arial" w:hAnsi="Arial" w:cs="Arial"/>
            <w:color w:val="1155CC"/>
            <w:sz w:val="24"/>
            <w:szCs w:val="24"/>
          </w:rPr>
          <w:t>Impacto-ninos.pdf</w:t>
        </w:r>
      </w:hyperlink>
      <w:r>
        <w:rPr>
          <w:rFonts w:ascii="Arial" w:eastAsia="Arial" w:hAnsi="Arial" w:cs="Arial"/>
          <w:sz w:val="24"/>
          <w:szCs w:val="24"/>
        </w:rPr>
        <w:t>.</w:t>
      </w:r>
    </w:p>
    <w:p w14:paraId="2023FE57" w14:textId="77777777" w:rsidR="003207A3" w:rsidRDefault="003207A3" w:rsidP="003207A3">
      <w:pPr>
        <w:widowControl w:val="0"/>
        <w:spacing w:line="360" w:lineRule="auto"/>
        <w:ind w:left="720"/>
        <w:jc w:val="both"/>
        <w:rPr>
          <w:rFonts w:ascii="Arial" w:eastAsia="Arial" w:hAnsi="Arial" w:cs="Arial"/>
          <w:sz w:val="24"/>
          <w:szCs w:val="24"/>
        </w:rPr>
      </w:pPr>
      <w:r>
        <w:rPr>
          <w:rFonts w:ascii="Arial" w:eastAsia="Arial" w:hAnsi="Arial" w:cs="Arial"/>
          <w:sz w:val="24"/>
          <w:szCs w:val="24"/>
        </w:rPr>
        <w:t xml:space="preserve">OMS, d. g. (11 de 03 de 2020). EL COVID </w:t>
      </w:r>
      <w:proofErr w:type="gramStart"/>
      <w:r>
        <w:rPr>
          <w:rFonts w:ascii="Arial" w:eastAsia="Arial" w:hAnsi="Arial" w:cs="Arial"/>
          <w:sz w:val="24"/>
          <w:szCs w:val="24"/>
        </w:rPr>
        <w:t>19 .</w:t>
      </w:r>
      <w:proofErr w:type="gramEnd"/>
      <w:r>
        <w:rPr>
          <w:rFonts w:ascii="Arial" w:eastAsia="Arial" w:hAnsi="Arial" w:cs="Arial"/>
          <w:sz w:val="24"/>
          <w:szCs w:val="24"/>
        </w:rPr>
        <w:t xml:space="preserve"> </w:t>
      </w:r>
      <w:r>
        <w:rPr>
          <w:rFonts w:ascii="Arial" w:eastAsia="Arial" w:hAnsi="Arial" w:cs="Arial"/>
          <w:i/>
          <w:sz w:val="24"/>
          <w:szCs w:val="24"/>
        </w:rPr>
        <w:t xml:space="preserve">PÁGINA </w:t>
      </w:r>
      <w:proofErr w:type="gramStart"/>
      <w:r>
        <w:rPr>
          <w:rFonts w:ascii="Arial" w:eastAsia="Arial" w:hAnsi="Arial" w:cs="Arial"/>
          <w:i/>
          <w:sz w:val="24"/>
          <w:szCs w:val="24"/>
        </w:rPr>
        <w:t xml:space="preserve">WEB </w:t>
      </w:r>
      <w:r>
        <w:rPr>
          <w:rFonts w:ascii="Arial" w:eastAsia="Arial" w:hAnsi="Arial" w:cs="Arial"/>
          <w:sz w:val="24"/>
          <w:szCs w:val="24"/>
        </w:rPr>
        <w:t>,</w:t>
      </w:r>
      <w:proofErr w:type="gramEnd"/>
      <w:r>
        <w:rPr>
          <w:rFonts w:ascii="Arial" w:eastAsia="Arial" w:hAnsi="Arial" w:cs="Arial"/>
          <w:sz w:val="24"/>
          <w:szCs w:val="24"/>
        </w:rPr>
        <w:t xml:space="preserve"> pág. 1.</w:t>
      </w:r>
    </w:p>
    <w:p w14:paraId="1FE12387" w14:textId="77777777" w:rsidR="003207A3" w:rsidRDefault="003207A3" w:rsidP="003207A3">
      <w:pPr>
        <w:widowControl w:val="0"/>
        <w:spacing w:line="360" w:lineRule="auto"/>
        <w:ind w:left="720"/>
        <w:jc w:val="both"/>
        <w:rPr>
          <w:rFonts w:ascii="Arial" w:eastAsia="Arial" w:hAnsi="Arial" w:cs="Arial"/>
          <w:sz w:val="24"/>
          <w:szCs w:val="24"/>
        </w:rPr>
      </w:pPr>
      <w:r>
        <w:rPr>
          <w:rFonts w:ascii="Arial" w:eastAsia="Arial" w:hAnsi="Arial" w:cs="Arial"/>
          <w:sz w:val="24"/>
          <w:szCs w:val="24"/>
        </w:rPr>
        <w:t xml:space="preserve">Panorama educativo estatal de la población </w:t>
      </w:r>
      <w:proofErr w:type="gramStart"/>
      <w:r>
        <w:rPr>
          <w:rFonts w:ascii="Arial" w:eastAsia="Arial" w:hAnsi="Arial" w:cs="Arial"/>
          <w:sz w:val="24"/>
          <w:szCs w:val="24"/>
        </w:rPr>
        <w:t>indígena( 2018</w:t>
      </w:r>
      <w:proofErr w:type="gramEnd"/>
      <w:r>
        <w:rPr>
          <w:rFonts w:ascii="Arial" w:eastAsia="Arial" w:hAnsi="Arial" w:cs="Arial"/>
          <w:sz w:val="24"/>
          <w:szCs w:val="24"/>
        </w:rPr>
        <w:t>).</w:t>
      </w:r>
    </w:p>
    <w:p w14:paraId="1B1CB64E" w14:textId="77777777" w:rsidR="003207A3" w:rsidRDefault="003207A3" w:rsidP="003207A3">
      <w:pPr>
        <w:spacing w:line="360" w:lineRule="auto"/>
        <w:jc w:val="both"/>
        <w:rPr>
          <w:rFonts w:ascii="Arial" w:eastAsia="Arial" w:hAnsi="Arial" w:cs="Arial"/>
          <w:sz w:val="24"/>
          <w:szCs w:val="24"/>
        </w:rPr>
      </w:pPr>
      <w:r>
        <w:rPr>
          <w:rFonts w:ascii="Arial" w:eastAsia="Arial" w:hAnsi="Arial" w:cs="Arial"/>
          <w:sz w:val="24"/>
          <w:szCs w:val="24"/>
          <w:highlight w:val="white"/>
        </w:rPr>
        <w:t xml:space="preserve">Propuestas para abordar el impacto de la pandemia de Covid-19. Deserción escolar y la salud mental de niñas, niños, adolescentes y jóvenes mayas de Chiapas,2022) </w:t>
      </w:r>
      <w:hyperlink r:id="rId18">
        <w:r>
          <w:rPr>
            <w:rFonts w:ascii="Arial" w:eastAsia="Arial" w:hAnsi="Arial" w:cs="Arial"/>
            <w:color w:val="1155CC"/>
            <w:sz w:val="24"/>
            <w:szCs w:val="24"/>
            <w:highlight w:val="white"/>
          </w:rPr>
          <w:t>http://bibliodigitalibd.senado.gob.mx/bitstream/handle/123456789/5665/ML_219.pdf?sequence=1&amp;isAllowed=y</w:t>
        </w:r>
      </w:hyperlink>
    </w:p>
    <w:p w14:paraId="378A9405" w14:textId="77777777" w:rsidR="003207A3" w:rsidRDefault="003207A3" w:rsidP="003207A3">
      <w:pPr>
        <w:widowControl w:val="0"/>
        <w:spacing w:before="240" w:after="240" w:line="360" w:lineRule="auto"/>
        <w:jc w:val="both"/>
        <w:rPr>
          <w:rFonts w:ascii="Arial" w:eastAsia="Arial" w:hAnsi="Arial" w:cs="Arial"/>
          <w:sz w:val="24"/>
          <w:szCs w:val="24"/>
        </w:rPr>
      </w:pPr>
      <w:r>
        <w:rPr>
          <w:rFonts w:ascii="Arial" w:eastAsia="Arial" w:hAnsi="Arial" w:cs="Arial"/>
          <w:sz w:val="24"/>
          <w:szCs w:val="24"/>
        </w:rPr>
        <w:t>Pueblos indígenas y COVID-19: una mirada desde México. (2023, 20 abril).</w:t>
      </w:r>
      <w:hyperlink r:id="rId19">
        <w:r>
          <w:rPr>
            <w:rFonts w:ascii="Arial" w:eastAsia="Arial" w:hAnsi="Arial" w:cs="Arial"/>
            <w:sz w:val="24"/>
            <w:szCs w:val="24"/>
          </w:rPr>
          <w:t xml:space="preserve"> </w:t>
        </w:r>
      </w:hyperlink>
      <w:hyperlink r:id="rId20">
        <w:r>
          <w:rPr>
            <w:rFonts w:ascii="Arial" w:eastAsia="Arial" w:hAnsi="Arial" w:cs="Arial"/>
            <w:color w:val="1155CC"/>
            <w:sz w:val="24"/>
            <w:szCs w:val="24"/>
          </w:rPr>
          <w:t>https://www.unesco.org/es/articles/pueblos-indigenas-y-covid-19-una-mirada-desde-mexico</w:t>
        </w:r>
      </w:hyperlink>
      <w:r>
        <w:rPr>
          <w:rFonts w:ascii="Arial" w:eastAsia="Arial" w:hAnsi="Arial" w:cs="Arial"/>
          <w:sz w:val="24"/>
          <w:szCs w:val="24"/>
        </w:rPr>
        <w:t xml:space="preserve">. </w:t>
      </w:r>
    </w:p>
    <w:p w14:paraId="5A5D5ACF" w14:textId="77777777" w:rsidR="003207A3" w:rsidRDefault="003207A3" w:rsidP="003207A3">
      <w:pPr>
        <w:widowControl w:val="0"/>
        <w:spacing w:before="240" w:after="240" w:line="360" w:lineRule="auto"/>
        <w:jc w:val="both"/>
        <w:rPr>
          <w:rFonts w:ascii="Arial" w:eastAsia="Arial" w:hAnsi="Arial" w:cs="Arial"/>
          <w:sz w:val="24"/>
          <w:szCs w:val="24"/>
        </w:rPr>
      </w:pPr>
      <w:r>
        <w:rPr>
          <w:rFonts w:ascii="Arial" w:eastAsia="Arial" w:hAnsi="Arial" w:cs="Arial"/>
          <w:sz w:val="24"/>
          <w:szCs w:val="24"/>
        </w:rPr>
        <w:t xml:space="preserve">Ramírez (2006). La educación indígena en México. Programa Nación Pluricultural, </w:t>
      </w:r>
      <w:proofErr w:type="spellStart"/>
      <w:r>
        <w:rPr>
          <w:rFonts w:ascii="Arial" w:eastAsia="Arial" w:hAnsi="Arial" w:cs="Arial"/>
          <w:sz w:val="24"/>
          <w:szCs w:val="24"/>
        </w:rPr>
        <w:t>unam</w:t>
      </w:r>
      <w:proofErr w:type="spellEnd"/>
      <w:r>
        <w:rPr>
          <w:rFonts w:ascii="Arial" w:eastAsia="Arial" w:hAnsi="Arial" w:cs="Arial"/>
          <w:sz w:val="24"/>
          <w:szCs w:val="24"/>
        </w:rPr>
        <w:t>, México. Revista de ciencias sociales 247p.</w:t>
      </w:r>
    </w:p>
    <w:p w14:paraId="4A718C9E" w14:textId="77777777" w:rsidR="003207A3" w:rsidRDefault="003207A3" w:rsidP="003207A3">
      <w:pPr>
        <w:widowControl w:val="0"/>
        <w:spacing w:before="240" w:after="240" w:line="360" w:lineRule="auto"/>
        <w:jc w:val="both"/>
        <w:rPr>
          <w:rFonts w:ascii="Arial" w:eastAsia="Arial" w:hAnsi="Arial" w:cs="Arial"/>
          <w:color w:val="1155CC"/>
          <w:sz w:val="24"/>
          <w:szCs w:val="24"/>
        </w:rPr>
      </w:pPr>
      <w:hyperlink r:id="rId21">
        <w:r>
          <w:rPr>
            <w:rFonts w:ascii="Arial" w:eastAsia="Arial" w:hAnsi="Arial" w:cs="Arial"/>
            <w:color w:val="1155CC"/>
            <w:sz w:val="24"/>
            <w:szCs w:val="24"/>
          </w:rPr>
          <w:t>https://www.revistacienciasunam.com/es/47-revistas/revista-ciencias-88/262-la-educacion-indigena-en-mexico.html</w:t>
        </w:r>
      </w:hyperlink>
    </w:p>
    <w:p w14:paraId="012C65F0" w14:textId="77777777" w:rsidR="003207A3" w:rsidRDefault="003207A3" w:rsidP="003207A3">
      <w:pPr>
        <w:widowControl w:val="0"/>
        <w:spacing w:before="240" w:after="240" w:line="360" w:lineRule="auto"/>
        <w:jc w:val="both"/>
        <w:rPr>
          <w:rFonts w:ascii="Arial" w:eastAsia="Arial" w:hAnsi="Arial" w:cs="Arial"/>
          <w:sz w:val="24"/>
          <w:szCs w:val="24"/>
        </w:rPr>
      </w:pPr>
      <w:proofErr w:type="gramStart"/>
      <w:r>
        <w:rPr>
          <w:rFonts w:ascii="Arial" w:eastAsia="Arial" w:hAnsi="Arial" w:cs="Arial"/>
          <w:sz w:val="24"/>
          <w:szCs w:val="24"/>
        </w:rPr>
        <w:t>Unicef(</w:t>
      </w:r>
      <w:proofErr w:type="gramEnd"/>
      <w:r>
        <w:rPr>
          <w:rFonts w:ascii="Arial" w:eastAsia="Arial" w:hAnsi="Arial" w:cs="Arial"/>
          <w:sz w:val="24"/>
          <w:szCs w:val="24"/>
        </w:rPr>
        <w:t xml:space="preserve">2020).Comunidades indígenas y el derecho a la educación en tiempos de Covid-19. </w:t>
      </w:r>
      <w:hyperlink r:id="rId22">
        <w:r>
          <w:rPr>
            <w:rFonts w:ascii="Arial" w:eastAsia="Arial" w:hAnsi="Arial" w:cs="Arial"/>
            <w:color w:val="1155CC"/>
            <w:sz w:val="24"/>
            <w:szCs w:val="24"/>
          </w:rPr>
          <w:t>https://www.unicef.org/peru/comunicados-prensa/comunidades-indigenas-y-el-derecho-la-educacion-en-tiempos-del-covid-19</w:t>
        </w:r>
      </w:hyperlink>
    </w:p>
    <w:p w14:paraId="1F4F682E" w14:textId="77777777" w:rsidR="003207A3" w:rsidRDefault="003207A3" w:rsidP="003207A3">
      <w:pPr>
        <w:widowControl w:val="0"/>
        <w:spacing w:before="240" w:after="240" w:line="360" w:lineRule="auto"/>
        <w:jc w:val="both"/>
        <w:rPr>
          <w:rFonts w:ascii="Arial" w:eastAsia="Arial" w:hAnsi="Arial" w:cs="Arial"/>
          <w:sz w:val="24"/>
          <w:szCs w:val="24"/>
        </w:rPr>
      </w:pPr>
      <w:proofErr w:type="gramStart"/>
      <w:r>
        <w:rPr>
          <w:rFonts w:ascii="Arial" w:eastAsia="Arial" w:hAnsi="Arial" w:cs="Arial"/>
          <w:sz w:val="24"/>
          <w:szCs w:val="24"/>
        </w:rPr>
        <w:t>Unicef(</w:t>
      </w:r>
      <w:proofErr w:type="gramEnd"/>
      <w:r>
        <w:rPr>
          <w:rFonts w:ascii="Arial" w:eastAsia="Arial" w:hAnsi="Arial" w:cs="Arial"/>
          <w:sz w:val="24"/>
          <w:szCs w:val="24"/>
        </w:rPr>
        <w:t xml:space="preserve">2019). PANORAMA EDUCATIVO ESTATAL DE LA POBLACIÓN INDÍGENA 2018. </w:t>
      </w:r>
      <w:hyperlink r:id="rId23">
        <w:r>
          <w:rPr>
            <w:rFonts w:ascii="Arial" w:eastAsia="Arial" w:hAnsi="Arial" w:cs="Arial"/>
            <w:color w:val="1155CC"/>
            <w:sz w:val="24"/>
            <w:szCs w:val="24"/>
          </w:rPr>
          <w:t>https://www.unicef.org/mexico/media/4046/file/Panorama%20educativo%20estatal%20de%20la%20poblaci%C3%B3n%20ind%C3%ADgena%202018.pdf</w:t>
        </w:r>
      </w:hyperlink>
    </w:p>
    <w:p w14:paraId="445C64D5" w14:textId="77777777" w:rsidR="003207A3" w:rsidRDefault="003207A3" w:rsidP="003207A3">
      <w:pPr>
        <w:widowControl w:val="0"/>
        <w:spacing w:before="240" w:after="240" w:line="360" w:lineRule="auto"/>
        <w:jc w:val="both"/>
        <w:rPr>
          <w:rFonts w:ascii="Arial" w:eastAsia="Arial" w:hAnsi="Arial" w:cs="Arial"/>
          <w:b/>
          <w:sz w:val="24"/>
          <w:szCs w:val="24"/>
        </w:rPr>
      </w:pPr>
      <w:proofErr w:type="gramStart"/>
      <w:r>
        <w:rPr>
          <w:rFonts w:ascii="Arial" w:eastAsia="Arial" w:hAnsi="Arial" w:cs="Arial"/>
          <w:sz w:val="24"/>
          <w:szCs w:val="24"/>
        </w:rPr>
        <w:t>UNFPA(</w:t>
      </w:r>
      <w:proofErr w:type="gramEnd"/>
      <w:r>
        <w:rPr>
          <w:rFonts w:ascii="Arial" w:eastAsia="Arial" w:hAnsi="Arial" w:cs="Arial"/>
          <w:sz w:val="24"/>
          <w:szCs w:val="24"/>
        </w:rPr>
        <w:t xml:space="preserve">2022). Pandemia de coronavirus (covid-19). </w:t>
      </w:r>
      <w:hyperlink r:id="rId24">
        <w:r>
          <w:rPr>
            <w:rFonts w:ascii="Arial" w:eastAsia="Arial" w:hAnsi="Arial" w:cs="Arial"/>
            <w:color w:val="1155CC"/>
            <w:sz w:val="24"/>
            <w:szCs w:val="24"/>
          </w:rPr>
          <w:t>https://www.unfpa.org/es/pandemia-de-coronavirus-covid-19</w:t>
        </w:r>
      </w:hyperlink>
    </w:p>
    <w:p w14:paraId="27952698" w14:textId="77777777" w:rsidR="003207A3" w:rsidRPr="00262A3B" w:rsidRDefault="003207A3" w:rsidP="003207A3">
      <w:pPr>
        <w:widowControl w:val="0"/>
        <w:spacing w:before="240" w:after="240" w:line="360" w:lineRule="auto"/>
        <w:jc w:val="both"/>
        <w:rPr>
          <w:rFonts w:ascii="Arial" w:eastAsia="Arial" w:hAnsi="Arial" w:cs="Arial"/>
          <w:color w:val="05103E"/>
          <w:sz w:val="24"/>
          <w:szCs w:val="24"/>
          <w:highlight w:val="white"/>
        </w:rPr>
      </w:pPr>
      <w:r>
        <w:rPr>
          <w:rFonts w:ascii="Arial" w:eastAsia="Arial" w:hAnsi="Arial" w:cs="Arial"/>
          <w:color w:val="05103E"/>
          <w:sz w:val="24"/>
          <w:szCs w:val="24"/>
          <w:highlight w:val="white"/>
        </w:rPr>
        <w:t xml:space="preserve">Universal, R. E. (2020, 11 junio). Impacto educativo del COVID-19 en México. El </w:t>
      </w:r>
      <w:r>
        <w:rPr>
          <w:rFonts w:ascii="Arial" w:eastAsia="Arial" w:hAnsi="Arial" w:cs="Arial"/>
          <w:color w:val="05103E"/>
          <w:sz w:val="24"/>
          <w:szCs w:val="24"/>
          <w:highlight w:val="white"/>
        </w:rPr>
        <w:lastRenderedPageBreak/>
        <w:t xml:space="preserve">Universal. </w:t>
      </w:r>
      <w:hyperlink r:id="rId25">
        <w:r>
          <w:rPr>
            <w:rFonts w:ascii="Arial" w:eastAsia="Arial" w:hAnsi="Arial" w:cs="Arial"/>
            <w:color w:val="1155CC"/>
            <w:sz w:val="24"/>
            <w:szCs w:val="24"/>
            <w:highlight w:val="white"/>
          </w:rPr>
          <w:t>https://www.eluniversal.com.mx/opinion/eduardo-backhoff-escudero/impacto-educativo-del-covid-19-en-mexico/</w:t>
        </w:r>
      </w:hyperlink>
    </w:p>
    <w:p w14:paraId="00BA7ED0" w14:textId="77777777" w:rsidR="001D6A01" w:rsidRDefault="00000000"/>
    <w:sectPr w:rsidR="001D6A01" w:rsidSect="003D70D6">
      <w:pgSz w:w="12240" w:h="15840"/>
      <w:pgMar w:top="1418" w:right="1418" w:bottom="1418"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D5E51"/>
    <w:multiLevelType w:val="multilevel"/>
    <w:tmpl w:val="24B0C828"/>
    <w:lvl w:ilvl="0">
      <w:start w:val="1"/>
      <w:numFmt w:val="decimal"/>
      <w:lvlText w:val="%1"/>
      <w:lvlJc w:val="left"/>
      <w:pPr>
        <w:ind w:left="645" w:hanging="645"/>
      </w:pPr>
      <w:rPr>
        <w:rFonts w:hint="default"/>
      </w:rPr>
    </w:lvl>
    <w:lvl w:ilvl="1">
      <w:start w:val="4"/>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4EDD3014"/>
    <w:multiLevelType w:val="multilevel"/>
    <w:tmpl w:val="3368830A"/>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55B25F66"/>
    <w:multiLevelType w:val="hybridMultilevel"/>
    <w:tmpl w:val="E03619CC"/>
    <w:lvl w:ilvl="0" w:tplc="080A0001">
      <w:start w:val="1"/>
      <w:numFmt w:val="bullet"/>
      <w:lvlText w:val=""/>
      <w:lvlJc w:val="left"/>
      <w:pPr>
        <w:ind w:left="765" w:hanging="360"/>
      </w:pPr>
      <w:rPr>
        <w:rFonts w:ascii="Symbol" w:hAnsi="Symbol"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3" w15:restartNumberingAfterBreak="0">
    <w:nsid w:val="569C65DD"/>
    <w:multiLevelType w:val="hybridMultilevel"/>
    <w:tmpl w:val="28906D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AFA6AA1"/>
    <w:multiLevelType w:val="multilevel"/>
    <w:tmpl w:val="DCEA900A"/>
    <w:lvl w:ilvl="0">
      <w:start w:val="1"/>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108039080">
    <w:abstractNumId w:val="2"/>
  </w:num>
  <w:num w:numId="2" w16cid:durableId="794105584">
    <w:abstractNumId w:val="3"/>
  </w:num>
  <w:num w:numId="3" w16cid:durableId="1582593698">
    <w:abstractNumId w:val="1"/>
  </w:num>
  <w:num w:numId="4" w16cid:durableId="217057050">
    <w:abstractNumId w:val="0"/>
  </w:num>
  <w:num w:numId="5" w16cid:durableId="7772161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0D6"/>
    <w:rsid w:val="0003624E"/>
    <w:rsid w:val="00076CCC"/>
    <w:rsid w:val="000C76FA"/>
    <w:rsid w:val="00154D85"/>
    <w:rsid w:val="00163AF8"/>
    <w:rsid w:val="001C5324"/>
    <w:rsid w:val="003207A3"/>
    <w:rsid w:val="003D70D6"/>
    <w:rsid w:val="0044514F"/>
    <w:rsid w:val="004D132D"/>
    <w:rsid w:val="004E11DE"/>
    <w:rsid w:val="005A422B"/>
    <w:rsid w:val="00645C14"/>
    <w:rsid w:val="00663573"/>
    <w:rsid w:val="00767F97"/>
    <w:rsid w:val="007E2595"/>
    <w:rsid w:val="0085523F"/>
    <w:rsid w:val="008A3692"/>
    <w:rsid w:val="008C5E83"/>
    <w:rsid w:val="008F7767"/>
    <w:rsid w:val="00924D05"/>
    <w:rsid w:val="00937E35"/>
    <w:rsid w:val="009836AC"/>
    <w:rsid w:val="009B3D67"/>
    <w:rsid w:val="00A34AB1"/>
    <w:rsid w:val="00AA2A39"/>
    <w:rsid w:val="00AC7DC8"/>
    <w:rsid w:val="00BD1C90"/>
    <w:rsid w:val="00C115E4"/>
    <w:rsid w:val="00CA1E5F"/>
    <w:rsid w:val="00CD6DC5"/>
    <w:rsid w:val="00CF770F"/>
    <w:rsid w:val="00D036D5"/>
    <w:rsid w:val="00DD21F7"/>
    <w:rsid w:val="00E104BA"/>
    <w:rsid w:val="00E94DED"/>
    <w:rsid w:val="00EB0E64"/>
    <w:rsid w:val="00F2700E"/>
    <w:rsid w:val="00FA2D4A"/>
    <w:rsid w:val="00FE65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37828"/>
  <w15:chartTrackingRefBased/>
  <w15:docId w15:val="{0D762901-3A2F-4641-AAB1-5C7DD8CA1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semiHidden/>
    <w:unhideWhenUsed/>
    <w:rsid w:val="003D70D6"/>
    <w:pPr>
      <w:spacing w:after="120"/>
    </w:pPr>
  </w:style>
  <w:style w:type="character" w:customStyle="1" w:styleId="TextoindependienteCar">
    <w:name w:val="Texto independiente Car"/>
    <w:basedOn w:val="Fuentedeprrafopredeter"/>
    <w:link w:val="Textoindependiente"/>
    <w:uiPriority w:val="99"/>
    <w:semiHidden/>
    <w:rsid w:val="003D70D6"/>
  </w:style>
  <w:style w:type="table" w:customStyle="1" w:styleId="TableNormal">
    <w:name w:val="Table Normal"/>
    <w:uiPriority w:val="2"/>
    <w:semiHidden/>
    <w:unhideWhenUsed/>
    <w:qFormat/>
    <w:rsid w:val="003D70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D70D6"/>
    <w:pPr>
      <w:widowControl w:val="0"/>
      <w:autoSpaceDE w:val="0"/>
      <w:autoSpaceDN w:val="0"/>
      <w:spacing w:after="0" w:line="240" w:lineRule="auto"/>
    </w:pPr>
    <w:rPr>
      <w:rFonts w:ascii="Gill Sans MT" w:eastAsia="Gill Sans MT" w:hAnsi="Gill Sans MT" w:cs="Gill Sans MT"/>
      <w:lang w:val="es-ES"/>
    </w:rPr>
  </w:style>
  <w:style w:type="character" w:styleId="Refdecomentario">
    <w:name w:val="annotation reference"/>
    <w:basedOn w:val="Fuentedeprrafopredeter"/>
    <w:uiPriority w:val="99"/>
    <w:semiHidden/>
    <w:unhideWhenUsed/>
    <w:rsid w:val="003D70D6"/>
    <w:rPr>
      <w:sz w:val="16"/>
      <w:szCs w:val="16"/>
    </w:rPr>
  </w:style>
  <w:style w:type="paragraph" w:styleId="Textocomentario">
    <w:name w:val="annotation text"/>
    <w:basedOn w:val="Normal"/>
    <w:link w:val="TextocomentarioCar"/>
    <w:uiPriority w:val="99"/>
    <w:semiHidden/>
    <w:unhideWhenUsed/>
    <w:rsid w:val="003D70D6"/>
    <w:pPr>
      <w:widowControl w:val="0"/>
      <w:autoSpaceDE w:val="0"/>
      <w:autoSpaceDN w:val="0"/>
      <w:spacing w:after="0" w:line="240" w:lineRule="auto"/>
    </w:pPr>
    <w:rPr>
      <w:rFonts w:ascii="Calibri" w:eastAsia="Calibri" w:hAnsi="Calibri" w:cs="Calibri"/>
      <w:sz w:val="20"/>
      <w:szCs w:val="20"/>
      <w:lang w:val="es-ES"/>
    </w:rPr>
  </w:style>
  <w:style w:type="character" w:customStyle="1" w:styleId="TextocomentarioCar">
    <w:name w:val="Texto comentario Car"/>
    <w:basedOn w:val="Fuentedeprrafopredeter"/>
    <w:link w:val="Textocomentario"/>
    <w:uiPriority w:val="99"/>
    <w:semiHidden/>
    <w:rsid w:val="003D70D6"/>
    <w:rPr>
      <w:rFonts w:ascii="Calibri" w:eastAsia="Calibri" w:hAnsi="Calibri" w:cs="Calibri"/>
      <w:sz w:val="20"/>
      <w:szCs w:val="20"/>
      <w:lang w:val="es-ES"/>
    </w:rPr>
  </w:style>
  <w:style w:type="paragraph" w:styleId="Asuntodelcomentario">
    <w:name w:val="annotation subject"/>
    <w:basedOn w:val="Textocomentario"/>
    <w:next w:val="Textocomentario"/>
    <w:link w:val="AsuntodelcomentarioCar"/>
    <w:uiPriority w:val="99"/>
    <w:semiHidden/>
    <w:unhideWhenUsed/>
    <w:rsid w:val="003D70D6"/>
    <w:pPr>
      <w:widowControl/>
      <w:autoSpaceDE/>
      <w:autoSpaceDN/>
      <w:spacing w:after="160"/>
    </w:pPr>
    <w:rPr>
      <w:rFonts w:asciiTheme="minorHAnsi" w:eastAsiaTheme="minorHAnsi" w:hAnsiTheme="minorHAnsi" w:cstheme="minorBidi"/>
      <w:b/>
      <w:bCs/>
      <w:lang w:val="es-MX"/>
    </w:rPr>
  </w:style>
  <w:style w:type="character" w:customStyle="1" w:styleId="AsuntodelcomentarioCar">
    <w:name w:val="Asunto del comentario Car"/>
    <w:basedOn w:val="TextocomentarioCar"/>
    <w:link w:val="Asuntodelcomentario"/>
    <w:uiPriority w:val="99"/>
    <w:semiHidden/>
    <w:rsid w:val="003D70D6"/>
    <w:rPr>
      <w:rFonts w:ascii="Calibri" w:eastAsia="Calibri" w:hAnsi="Calibri" w:cs="Calibri"/>
      <w:b/>
      <w:bCs/>
      <w:sz w:val="20"/>
      <w:szCs w:val="20"/>
      <w:lang w:val="es-ES"/>
    </w:rPr>
  </w:style>
  <w:style w:type="paragraph" w:styleId="Sinespaciado">
    <w:name w:val="No Spacing"/>
    <w:uiPriority w:val="1"/>
    <w:qFormat/>
    <w:rsid w:val="00FE653B"/>
    <w:pPr>
      <w:spacing w:after="0" w:line="240" w:lineRule="auto"/>
    </w:pPr>
  </w:style>
  <w:style w:type="paragraph" w:styleId="Prrafodelista">
    <w:name w:val="List Paragraph"/>
    <w:basedOn w:val="Normal"/>
    <w:uiPriority w:val="34"/>
    <w:qFormat/>
    <w:rsid w:val="004451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290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redalyc.org/articulo.oa?id=194165541003" TargetMode="External"/><Relationship Id="rId18" Type="http://schemas.openxmlformats.org/officeDocument/2006/relationships/hyperlink" Target="http://bibliodigitalibd.senado.gob.mx/bitstream/handle/123456789/5665/ML_219.pdf?sequence=1&amp;isAllowed=y"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revistacienciasunam.com/es/47-revistas/revista-ciencias-88/262-la-educacion-indigena-en-mexico.html" TargetMode="External"/><Relationship Id="rId7" Type="http://schemas.openxmlformats.org/officeDocument/2006/relationships/image" Target="media/image2.png"/><Relationship Id="rId12" Type="http://schemas.openxmlformats.org/officeDocument/2006/relationships/hyperlink" Target="https://observatorio.tec.mx/edu-news/abordando-las-consecuencias-del-aprendizaje-inconcluso/" TargetMode="External"/><Relationship Id="rId17" Type="http://schemas.openxmlformats.org/officeDocument/2006/relationships/hyperlink" Target="https://docs.bvsalud.org/biblioref/2022/01/1353597/4307-la-pandemia-covid-19-impacto-ninos.pdf" TargetMode="External"/><Relationship Id="rId25" Type="http://schemas.openxmlformats.org/officeDocument/2006/relationships/hyperlink" Target="https://www.eluniversal.com.mx/opinion/eduardo-backhoff-escudero/impacto-educativo-del-covid-19-en-mexico/" TargetMode="External"/><Relationship Id="rId2" Type="http://schemas.openxmlformats.org/officeDocument/2006/relationships/numbering" Target="numbering.xml"/><Relationship Id="rId16" Type="http://schemas.openxmlformats.org/officeDocument/2006/relationships/hyperlink" Target="https://docs.bvsalud.org/biblioref/2022/01/1353597/4307-la-pandemia-covid-19-impacto-ninos.pdf" TargetMode="External"/><Relationship Id="rId20" Type="http://schemas.openxmlformats.org/officeDocument/2006/relationships/hyperlink" Target="https://www.unesco.org/es/articles/pueblos-indigenas-y-covid-19-una-mirada-desde-mexico"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corazondechiapas.com/descubre/comunidades-indigenas" TargetMode="External"/><Relationship Id="rId24" Type="http://schemas.openxmlformats.org/officeDocument/2006/relationships/hyperlink" Target="https://www.unfpa.org/es/pandemia-de-coronavirus-covid-19" TargetMode="External"/><Relationship Id="rId5" Type="http://schemas.openxmlformats.org/officeDocument/2006/relationships/webSettings" Target="webSettings.xml"/><Relationship Id="rId15" Type="http://schemas.openxmlformats.org/officeDocument/2006/relationships/hyperlink" Target="https://docs.bvsalud.org/biblioref/2022/01/1353597/4307-la-pandemia-covid-19-impacto-ninos.pdf" TargetMode="External"/><Relationship Id="rId23" Type="http://schemas.openxmlformats.org/officeDocument/2006/relationships/hyperlink" Target="https://www.unicef.org/mexico/media/4046/file/Panorama%20educativo%20estatal%20de%20la%20poblaci%C3%B3n%20ind%C3%ADgena%202018.pdf" TargetMode="External"/><Relationship Id="rId10" Type="http://schemas.openxmlformats.org/officeDocument/2006/relationships/hyperlink" Target="https://www.corazondechiapas.com/descubre/comunidades-indigenas" TargetMode="External"/><Relationship Id="rId19" Type="http://schemas.openxmlformats.org/officeDocument/2006/relationships/hyperlink" Target="https://www.unesco.org/es/articles/pueblos-indigenas-y-covid-19-una-mirada-desde-mexico" TargetMode="External"/><Relationship Id="rId4" Type="http://schemas.openxmlformats.org/officeDocument/2006/relationships/settings" Target="settings.xml"/><Relationship Id="rId9" Type="http://schemas.openxmlformats.org/officeDocument/2006/relationships/hyperlink" Target="https://aprendeencasa.sep.gob.mx/" TargetMode="External"/><Relationship Id="rId14" Type="http://schemas.openxmlformats.org/officeDocument/2006/relationships/hyperlink" Target="https://www.redalyc.org/articulo.oa?id=89462860086" TargetMode="External"/><Relationship Id="rId22" Type="http://schemas.openxmlformats.org/officeDocument/2006/relationships/hyperlink" Target="https://www.unicef.org/peru/comunicados-prensa/comunidades-indigenas-y-el-derecho-la-educacion-en-tiempos-del-covid-19" TargetMode="Externa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dir20</b:Tag>
    <b:SourceType>ArticleInAPeriodical</b:SourceType>
    <b:Guid>{B98F9DC8-F195-4D8D-AE5E-1E446B13858D}</b:Guid>
    <b:Title>EL COVID 19 </b:Title>
    <b:Year>2020</b:Year>
    <b:Author>
      <b:Author>
        <b:NameList>
          <b:Person>
            <b:Last>OMS</b:Last>
            <b:First>director</b:First>
            <b:Middle>geneal de la</b:Middle>
          </b:Person>
        </b:NameList>
      </b:Author>
    </b:Author>
    <b:PeriodicalTitle>PAGINA WEB </b:PeriodicalTitle>
    <b:Month>03</b:Month>
    <b:Day>11</b:Day>
    <b:Pages>1</b:Pages>
    <b:RefOrder>1</b:RefOrder>
  </b:Source>
  <b:Source>
    <b:Tag>ELI06</b:Tag>
    <b:SourceType>ArticleInAPeriodical</b:SourceType>
    <b:Guid>{5AAD5830-1773-4B20-9C7A-801325C7D71F}</b:Guid>
    <b:Author>
      <b:Author>
        <b:NameList>
          <b:Person>
            <b:Last>CASTAÑEDA</b:Last>
            <b:First>ELISA</b:First>
            <b:Middle>RAMIREZ</b:Middle>
          </b:Person>
        </b:NameList>
      </b:Author>
    </b:Author>
    <b:Title>EDUCACION INDIGENA </b:Title>
    <b:Year>2006</b:Year>
    <b:RefOrder>2</b:RefOrder>
  </b:Source>
  <b:Source>
    <b:Tag>Edu20</b:Tag>
    <b:SourceType>ArticleInAPeriodical</b:SourceType>
    <b:Guid>{52575ED3-2067-4B8D-8C0C-B2B5DE7A0D34}</b:Guid>
    <b:Author>
      <b:Author>
        <b:NameList>
          <b:Person>
            <b:Last>escudero</b:Last>
            <b:First>Eduardi</b:First>
            <b:Middle>backhoff</b:Middle>
          </b:Person>
        </b:NameList>
      </b:Author>
    </b:Author>
    <b:Title>pimpacto educativo del covid-19 en mexico </b:Title>
    <b:Year>2020</b:Year>
    <b:Month>06</b:Month>
    <b:Day>11</b:Day>
    <b:RefOrder>3</b:RefOrder>
  </b:Source>
  <b:Source>
    <b:Tag>Pau22</b:Tag>
    <b:SourceType>JournalArticle</b:SourceType>
    <b:Guid>{FF109A8C-4E70-432E-BDDB-72D1DF53EA62}</b:Guid>
    <b:Title>Abordando las consecuencias a largo plazo del aprendizaje inconcluso</b:Title>
    <b:Year>2022</b:Year>
    <b:Author>
      <b:Author>
        <b:NameList>
          <b:Person>
            <b:Last>Delgado</b:Last>
            <b:First>Paulette</b:First>
          </b:Person>
        </b:NameList>
      </b:Author>
    </b:Author>
    <b:JournalName>Paulette Delgado</b:JournalName>
    <b:RefOrder>4</b:RefOrder>
  </b:Source>
</b:Sources>
</file>

<file path=customXml/itemProps1.xml><?xml version="1.0" encoding="utf-8"?>
<ds:datastoreItem xmlns:ds="http://schemas.openxmlformats.org/officeDocument/2006/customXml" ds:itemID="{D4842779-32E2-4FDF-B78F-92D01E222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6758</Words>
  <Characters>37173</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PREVENCION</dc:creator>
  <cp:keywords/>
  <dc:description/>
  <cp:lastModifiedBy>PREVENCION</cp:lastModifiedBy>
  <cp:revision>2</cp:revision>
  <dcterms:created xsi:type="dcterms:W3CDTF">2023-05-23T04:57:00Z</dcterms:created>
  <dcterms:modified xsi:type="dcterms:W3CDTF">2023-05-23T04:57:00Z</dcterms:modified>
</cp:coreProperties>
</file>