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1130274"/>
    <w:bookmarkEnd w:id="0"/>
    <w:p w14:paraId="28A287DC" w14:textId="77777777" w:rsidR="007863A4" w:rsidRDefault="007863A4" w:rsidP="007863A4">
      <w:r w:rsidRPr="00CD7E33">
        <w:rPr>
          <w:noProof/>
        </w:rPr>
        <mc:AlternateContent>
          <mc:Choice Requires="wps">
            <w:drawing>
              <wp:anchor distT="0" distB="0" distL="114300" distR="114300" simplePos="0" relativeHeight="251661312" behindDoc="0" locked="0" layoutInCell="1" allowOverlap="1" wp14:anchorId="47E96094" wp14:editId="5F2ADC5D">
                <wp:simplePos x="0" y="0"/>
                <wp:positionH relativeFrom="page">
                  <wp:posOffset>988828</wp:posOffset>
                </wp:positionH>
                <wp:positionV relativeFrom="page">
                  <wp:posOffset>2147777</wp:posOffset>
                </wp:positionV>
                <wp:extent cx="6029788" cy="6039293"/>
                <wp:effectExtent l="0" t="0" r="28575" b="19050"/>
                <wp:wrapNone/>
                <wp:docPr id="217" name="Cuadro de texto 217"/>
                <wp:cNvGraphicFramePr/>
                <a:graphic xmlns:a="http://schemas.openxmlformats.org/drawingml/2006/main">
                  <a:graphicData uri="http://schemas.microsoft.com/office/word/2010/wordprocessingShape">
                    <wps:wsp>
                      <wps:cNvSpPr txBox="1"/>
                      <wps:spPr>
                        <a:xfrm>
                          <a:off x="0" y="0"/>
                          <a:ext cx="6029788" cy="6039293"/>
                        </a:xfrm>
                        <a:prstGeom prst="rect">
                          <a:avLst/>
                        </a:prstGeom>
                        <a:noFill/>
                        <a:ln w="6350">
                          <a:solidFill>
                            <a:sysClr val="window" lastClr="FFFFFF"/>
                          </a:solidFill>
                        </a:ln>
                        <a:effectLst/>
                      </wps:spPr>
                      <wps:txbx>
                        <w:txbxContent>
                          <w:p w14:paraId="113E8034" w14:textId="77777777" w:rsidR="007863A4" w:rsidRPr="00A70C49" w:rsidRDefault="007863A4" w:rsidP="007863A4">
                            <w:pPr>
                              <w:pStyle w:val="Sinespaciado"/>
                              <w:jc w:val="center"/>
                              <w:rPr>
                                <w:rFonts w:ascii="Arial" w:eastAsiaTheme="majorEastAsia" w:hAnsi="Arial" w:cs="Arial"/>
                                <w:sz w:val="32"/>
                                <w:szCs w:val="32"/>
                              </w:rPr>
                            </w:pPr>
                          </w:p>
                          <w:p w14:paraId="25C9154C"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i/>
                                <w:iCs/>
                                <w:sz w:val="28"/>
                                <w:szCs w:val="28"/>
                                <w:u w:val="single"/>
                              </w:rPr>
                              <w:t>LICENCIATURA</w:t>
                            </w:r>
                            <w:r w:rsidRPr="00A70C49">
                              <w:rPr>
                                <w:rFonts w:ascii="Arial" w:eastAsiaTheme="majorEastAsia" w:hAnsi="Arial" w:cs="Arial"/>
                                <w:b/>
                                <w:bCs/>
                                <w:i/>
                                <w:iCs/>
                                <w:sz w:val="28"/>
                                <w:szCs w:val="28"/>
                              </w:rPr>
                              <w:t>:</w:t>
                            </w:r>
                          </w:p>
                          <w:p w14:paraId="2E42C63F" w14:textId="77777777" w:rsidR="007863A4" w:rsidRPr="00A70C49" w:rsidRDefault="007863A4" w:rsidP="007863A4">
                            <w:pPr>
                              <w:pStyle w:val="Sinespaciado"/>
                              <w:jc w:val="center"/>
                              <w:rPr>
                                <w:rFonts w:ascii="Arial" w:eastAsiaTheme="majorEastAsia" w:hAnsi="Arial" w:cs="Arial"/>
                                <w:sz w:val="28"/>
                                <w:szCs w:val="28"/>
                                <w:u w:val="single"/>
                              </w:rPr>
                            </w:pPr>
                            <w:r w:rsidRPr="00A70C49">
                              <w:rPr>
                                <w:rFonts w:ascii="Arial" w:eastAsiaTheme="majorEastAsia" w:hAnsi="Arial" w:cs="Arial"/>
                                <w:sz w:val="28"/>
                                <w:szCs w:val="28"/>
                                <w:u w:val="single"/>
                              </w:rPr>
                              <w:t>LICENCIATURA EN ENFERMERIA</w:t>
                            </w:r>
                          </w:p>
                          <w:p w14:paraId="52BC3D38" w14:textId="77777777" w:rsidR="007863A4" w:rsidRPr="00A70C49" w:rsidRDefault="007863A4" w:rsidP="007863A4">
                            <w:pPr>
                              <w:pStyle w:val="Sinespaciado"/>
                              <w:jc w:val="center"/>
                              <w:rPr>
                                <w:rFonts w:ascii="Arial" w:eastAsiaTheme="majorEastAsia" w:hAnsi="Arial" w:cs="Arial"/>
                                <w:sz w:val="28"/>
                                <w:szCs w:val="28"/>
                              </w:rPr>
                            </w:pPr>
                          </w:p>
                          <w:p w14:paraId="1A85817C"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i/>
                                <w:iCs/>
                                <w:sz w:val="28"/>
                                <w:szCs w:val="28"/>
                              </w:rPr>
                              <w:t>GENERACION:</w:t>
                            </w:r>
                          </w:p>
                          <w:p w14:paraId="0EC53A5B" w14:textId="77777777" w:rsidR="007863A4" w:rsidRPr="00A70C49" w:rsidRDefault="007863A4" w:rsidP="007863A4">
                            <w:pPr>
                              <w:pStyle w:val="Sinespaciado"/>
                              <w:jc w:val="center"/>
                              <w:rPr>
                                <w:rFonts w:ascii="Arial" w:eastAsiaTheme="majorEastAsia" w:hAnsi="Arial" w:cs="Arial"/>
                                <w:sz w:val="28"/>
                                <w:szCs w:val="28"/>
                              </w:rPr>
                            </w:pPr>
                            <w:r w:rsidRPr="00A70C49">
                              <w:rPr>
                                <w:rFonts w:ascii="Arial" w:eastAsiaTheme="majorEastAsia" w:hAnsi="Arial" w:cs="Arial"/>
                                <w:sz w:val="28"/>
                                <w:szCs w:val="28"/>
                              </w:rPr>
                              <w:t>2020-2023</w:t>
                            </w:r>
                          </w:p>
                          <w:p w14:paraId="3F5C7366" w14:textId="77777777" w:rsidR="007863A4" w:rsidRPr="00A70C49" w:rsidRDefault="007863A4" w:rsidP="007863A4">
                            <w:pPr>
                              <w:pStyle w:val="Sinespaciado"/>
                              <w:jc w:val="center"/>
                              <w:rPr>
                                <w:rFonts w:ascii="Arial" w:eastAsiaTheme="majorEastAsia" w:hAnsi="Arial" w:cs="Arial"/>
                                <w:sz w:val="28"/>
                                <w:szCs w:val="28"/>
                              </w:rPr>
                            </w:pPr>
                          </w:p>
                          <w:p w14:paraId="58C3EEB0"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sz w:val="28"/>
                                <w:szCs w:val="28"/>
                              </w:rPr>
                              <w:t xml:space="preserve">MATERIA: </w:t>
                            </w:r>
                          </w:p>
                          <w:p w14:paraId="6FA8BF95" w14:textId="1E7AC1A2" w:rsidR="007863A4" w:rsidRPr="0000620E" w:rsidRDefault="007863A4" w:rsidP="007863A4">
                            <w:pPr>
                              <w:pStyle w:val="Sinespaciado"/>
                              <w:jc w:val="center"/>
                              <w:rPr>
                                <w:rFonts w:ascii="Arial" w:eastAsiaTheme="majorEastAsia" w:hAnsi="Arial" w:cs="Arial"/>
                                <w:sz w:val="28"/>
                                <w:szCs w:val="28"/>
                                <w:u w:val="single"/>
                              </w:rPr>
                            </w:pPr>
                            <w:r w:rsidRPr="0000620E">
                              <w:rPr>
                                <w:rFonts w:ascii="Arial" w:eastAsiaTheme="majorEastAsia" w:hAnsi="Arial" w:cs="Arial"/>
                                <w:sz w:val="28"/>
                                <w:szCs w:val="28"/>
                                <w:u w:val="single"/>
                              </w:rPr>
                              <w:t>PROYEC</w:t>
                            </w:r>
                            <w:r w:rsidR="0000620E" w:rsidRPr="0000620E">
                              <w:rPr>
                                <w:rFonts w:ascii="Arial" w:eastAsiaTheme="majorEastAsia" w:hAnsi="Arial" w:cs="Arial"/>
                                <w:sz w:val="28"/>
                                <w:szCs w:val="28"/>
                                <w:u w:val="single"/>
                              </w:rPr>
                              <w:t>TO</w:t>
                            </w:r>
                            <w:r w:rsidRPr="0000620E">
                              <w:rPr>
                                <w:rFonts w:ascii="Arial" w:eastAsiaTheme="majorEastAsia" w:hAnsi="Arial" w:cs="Arial"/>
                                <w:sz w:val="28"/>
                                <w:szCs w:val="28"/>
                                <w:u w:val="single"/>
                              </w:rPr>
                              <w:t xml:space="preserve"> PROFESIONAL</w:t>
                            </w:r>
                          </w:p>
                          <w:p w14:paraId="37CABBAE" w14:textId="77777777" w:rsidR="007863A4" w:rsidRPr="00A70C49" w:rsidRDefault="007863A4" w:rsidP="007863A4">
                            <w:pPr>
                              <w:pStyle w:val="Sinespaciado"/>
                              <w:jc w:val="center"/>
                              <w:rPr>
                                <w:rFonts w:ascii="Arial" w:eastAsiaTheme="majorEastAsia" w:hAnsi="Arial" w:cs="Arial"/>
                                <w:sz w:val="28"/>
                                <w:szCs w:val="28"/>
                              </w:rPr>
                            </w:pPr>
                          </w:p>
                          <w:p w14:paraId="778EC21F" w14:textId="77777777" w:rsidR="007863A4" w:rsidRPr="00A70C49" w:rsidRDefault="007863A4" w:rsidP="007863A4">
                            <w:pPr>
                              <w:pStyle w:val="Sinespaciado"/>
                              <w:jc w:val="center"/>
                              <w:rPr>
                                <w:rFonts w:ascii="Arial" w:eastAsiaTheme="majorEastAsia" w:hAnsi="Arial" w:cs="Arial"/>
                                <w:i/>
                                <w:iCs/>
                                <w:sz w:val="28"/>
                                <w:szCs w:val="28"/>
                                <w:u w:val="single"/>
                              </w:rPr>
                            </w:pPr>
                            <w:r w:rsidRPr="00A70C49">
                              <w:rPr>
                                <w:rFonts w:ascii="Arial" w:eastAsiaTheme="majorEastAsia" w:hAnsi="Arial" w:cs="Arial"/>
                                <w:b/>
                                <w:bCs/>
                                <w:i/>
                                <w:iCs/>
                                <w:sz w:val="28"/>
                                <w:szCs w:val="28"/>
                                <w:u w:val="single"/>
                              </w:rPr>
                              <w:t>NOMBRE DEL TEMA</w:t>
                            </w:r>
                            <w:r w:rsidRPr="00A70C49">
                              <w:rPr>
                                <w:rFonts w:ascii="Arial" w:eastAsiaTheme="majorEastAsia" w:hAnsi="Arial" w:cs="Arial"/>
                                <w:i/>
                                <w:iCs/>
                                <w:sz w:val="28"/>
                                <w:szCs w:val="28"/>
                                <w:u w:val="single"/>
                              </w:rPr>
                              <w:t>:</w:t>
                            </w:r>
                          </w:p>
                          <w:p w14:paraId="3ABA1D24" w14:textId="77777777" w:rsidR="007863A4" w:rsidRPr="00A70C49" w:rsidRDefault="007863A4" w:rsidP="007863A4">
                            <w:pPr>
                              <w:pStyle w:val="Sinespaciado"/>
                              <w:jc w:val="center"/>
                              <w:rPr>
                                <w:rFonts w:ascii="Arial" w:eastAsiaTheme="majorEastAsia" w:hAnsi="Arial" w:cs="Arial"/>
                                <w:i/>
                                <w:iCs/>
                                <w:sz w:val="28"/>
                                <w:szCs w:val="28"/>
                                <w:u w:val="single"/>
                              </w:rPr>
                            </w:pPr>
                          </w:p>
                          <w:p w14:paraId="013C1AA5" w14:textId="7DAE2229" w:rsidR="007863A4" w:rsidRPr="0000620E" w:rsidRDefault="0000620E" w:rsidP="007863A4">
                            <w:pPr>
                              <w:pStyle w:val="Sinespaciado"/>
                              <w:jc w:val="center"/>
                              <w:rPr>
                                <w:rFonts w:ascii="Arial" w:eastAsiaTheme="majorEastAsia" w:hAnsi="Arial" w:cs="Arial"/>
                                <w:sz w:val="24"/>
                                <w:szCs w:val="24"/>
                                <w:u w:val="single"/>
                              </w:rPr>
                            </w:pPr>
                            <w:r w:rsidRPr="0000620E">
                              <w:rPr>
                                <w:rFonts w:ascii="Arial" w:eastAsiaTheme="majorEastAsia" w:hAnsi="Arial" w:cs="Arial"/>
                                <w:sz w:val="28"/>
                                <w:szCs w:val="28"/>
                                <w:u w:val="single"/>
                              </w:rPr>
                              <w:t>PROPUESTA DE UNA FARMACIA PARA LA LOCALIDADA DE CHILON CHIAPAS</w:t>
                            </w:r>
                          </w:p>
                          <w:p w14:paraId="6326D02A" w14:textId="77777777" w:rsidR="0000620E" w:rsidRDefault="0000620E" w:rsidP="007863A4">
                            <w:pPr>
                              <w:pStyle w:val="Sinespaciado"/>
                              <w:jc w:val="center"/>
                              <w:rPr>
                                <w:rFonts w:ascii="Arial" w:eastAsiaTheme="majorEastAsia" w:hAnsi="Arial" w:cs="Arial"/>
                                <w:b/>
                                <w:bCs/>
                                <w:i/>
                                <w:iCs/>
                                <w:sz w:val="28"/>
                                <w:szCs w:val="28"/>
                                <w:u w:val="single"/>
                              </w:rPr>
                            </w:pPr>
                          </w:p>
                          <w:p w14:paraId="79D6CB68" w14:textId="579751B7" w:rsidR="007863A4" w:rsidRPr="00A70C49" w:rsidRDefault="007863A4" w:rsidP="007863A4">
                            <w:pPr>
                              <w:pStyle w:val="Sinespaciado"/>
                              <w:jc w:val="center"/>
                              <w:rPr>
                                <w:rFonts w:ascii="Arial" w:eastAsiaTheme="majorEastAsia" w:hAnsi="Arial" w:cs="Arial"/>
                                <w:b/>
                                <w:bCs/>
                                <w:i/>
                                <w:iCs/>
                                <w:sz w:val="28"/>
                                <w:szCs w:val="28"/>
                                <w:u w:val="single"/>
                              </w:rPr>
                            </w:pPr>
                            <w:r w:rsidRPr="00A70C49">
                              <w:rPr>
                                <w:rFonts w:ascii="Arial" w:eastAsiaTheme="majorEastAsia" w:hAnsi="Arial" w:cs="Arial"/>
                                <w:b/>
                                <w:bCs/>
                                <w:i/>
                                <w:iCs/>
                                <w:sz w:val="28"/>
                                <w:szCs w:val="28"/>
                                <w:u w:val="single"/>
                              </w:rPr>
                              <w:t>NOMBRE DEL ALUMNO:</w:t>
                            </w:r>
                          </w:p>
                          <w:p w14:paraId="40466013" w14:textId="77777777" w:rsidR="007863A4" w:rsidRPr="00A70C49" w:rsidRDefault="007863A4" w:rsidP="007863A4">
                            <w:pPr>
                              <w:pStyle w:val="Sinespaciado"/>
                              <w:jc w:val="center"/>
                              <w:rPr>
                                <w:rFonts w:ascii="Arial" w:eastAsiaTheme="majorEastAsia" w:hAnsi="Arial" w:cs="Arial"/>
                                <w:sz w:val="28"/>
                                <w:szCs w:val="28"/>
                                <w:u w:val="single"/>
                              </w:rPr>
                            </w:pPr>
                          </w:p>
                          <w:p w14:paraId="66E091B1" w14:textId="77777777" w:rsidR="007863A4" w:rsidRPr="00A70C49" w:rsidRDefault="007863A4" w:rsidP="007863A4">
                            <w:pPr>
                              <w:pStyle w:val="Sinespaciado"/>
                              <w:jc w:val="center"/>
                              <w:rPr>
                                <w:rFonts w:ascii="Arial" w:eastAsiaTheme="majorEastAsia" w:hAnsi="Arial" w:cs="Arial"/>
                                <w:sz w:val="28"/>
                                <w:szCs w:val="28"/>
                                <w:u w:val="single"/>
                              </w:rPr>
                            </w:pPr>
                            <w:r w:rsidRPr="00A70C49">
                              <w:rPr>
                                <w:rFonts w:ascii="Arial" w:eastAsiaTheme="majorEastAsia" w:hAnsi="Arial" w:cs="Arial"/>
                                <w:sz w:val="28"/>
                                <w:szCs w:val="28"/>
                                <w:u w:val="single"/>
                              </w:rPr>
                              <w:t xml:space="preserve">JESUS ALBERTO GOMEZ </w:t>
                            </w:r>
                            <w:proofErr w:type="spellStart"/>
                            <w:r w:rsidRPr="00A70C49">
                              <w:rPr>
                                <w:rFonts w:ascii="Arial" w:eastAsiaTheme="majorEastAsia" w:hAnsi="Arial" w:cs="Arial"/>
                                <w:sz w:val="28"/>
                                <w:szCs w:val="28"/>
                                <w:u w:val="single"/>
                              </w:rPr>
                              <w:t>GOMEZ</w:t>
                            </w:r>
                            <w:proofErr w:type="spellEnd"/>
                          </w:p>
                          <w:p w14:paraId="50421681" w14:textId="77777777" w:rsidR="007863A4" w:rsidRPr="00A70C49" w:rsidRDefault="007863A4" w:rsidP="007863A4">
                            <w:pPr>
                              <w:pStyle w:val="Sinespaciado"/>
                              <w:jc w:val="center"/>
                              <w:rPr>
                                <w:rFonts w:ascii="Arial" w:eastAsiaTheme="majorEastAsia" w:hAnsi="Arial" w:cs="Arial"/>
                                <w:sz w:val="28"/>
                                <w:szCs w:val="28"/>
                                <w:u w:val="single"/>
                              </w:rPr>
                            </w:pPr>
                          </w:p>
                          <w:p w14:paraId="12663F96" w14:textId="77777777" w:rsidR="007863A4" w:rsidRPr="00A70C49" w:rsidRDefault="007863A4" w:rsidP="007863A4">
                            <w:pPr>
                              <w:pStyle w:val="Sinespaciado"/>
                              <w:jc w:val="center"/>
                              <w:rPr>
                                <w:rFonts w:ascii="Arial" w:eastAsiaTheme="majorEastAsia" w:hAnsi="Arial" w:cs="Arial"/>
                                <w:b/>
                                <w:bCs/>
                                <w:i/>
                                <w:iCs/>
                                <w:sz w:val="28"/>
                                <w:szCs w:val="28"/>
                                <w:u w:val="single"/>
                              </w:rPr>
                            </w:pPr>
                            <w:r w:rsidRPr="00A70C49">
                              <w:rPr>
                                <w:rFonts w:ascii="Arial" w:eastAsiaTheme="majorEastAsia" w:hAnsi="Arial" w:cs="Arial"/>
                                <w:b/>
                                <w:bCs/>
                                <w:i/>
                                <w:iCs/>
                                <w:sz w:val="28"/>
                                <w:szCs w:val="28"/>
                                <w:u w:val="single"/>
                              </w:rPr>
                              <w:t>NOMBRE DEL DOCENTE:</w:t>
                            </w:r>
                          </w:p>
                          <w:p w14:paraId="77A22678" w14:textId="0407509F" w:rsidR="007863A4" w:rsidRPr="00A70C49" w:rsidRDefault="0000620E" w:rsidP="007863A4">
                            <w:pPr>
                              <w:pStyle w:val="Sinespaciado"/>
                              <w:jc w:val="center"/>
                              <w:rPr>
                                <w:rFonts w:ascii="Arial" w:hAnsi="Arial" w:cs="Arial"/>
                                <w:sz w:val="28"/>
                                <w:szCs w:val="28"/>
                                <w:u w:val="single"/>
                              </w:rPr>
                            </w:pPr>
                            <w:r w:rsidRPr="00A70C49">
                              <w:rPr>
                                <w:rFonts w:ascii="Arial" w:hAnsi="Arial" w:cs="Arial"/>
                                <w:sz w:val="28"/>
                                <w:szCs w:val="28"/>
                                <w:u w:val="single"/>
                              </w:rPr>
                              <w:t>MALAQUÍAS GARCÍA PÉREZ</w:t>
                            </w:r>
                          </w:p>
                          <w:p w14:paraId="22AAC6A7" w14:textId="77777777" w:rsidR="007863A4" w:rsidRPr="00A70C49" w:rsidRDefault="007863A4" w:rsidP="007863A4">
                            <w:pPr>
                              <w:pStyle w:val="Sinespaciado"/>
                              <w:jc w:val="center"/>
                              <w:rPr>
                                <w:rFonts w:ascii="Arial" w:eastAsiaTheme="majorEastAsia" w:hAnsi="Arial" w:cs="Arial"/>
                                <w:sz w:val="28"/>
                                <w:szCs w:val="28"/>
                              </w:rPr>
                            </w:pPr>
                          </w:p>
                          <w:p w14:paraId="0C93AE4B" w14:textId="77777777" w:rsidR="007863A4" w:rsidRPr="00A70C49" w:rsidRDefault="007863A4" w:rsidP="007863A4">
                            <w:pPr>
                              <w:pStyle w:val="Sinespaciado"/>
                              <w:jc w:val="center"/>
                              <w:rPr>
                                <w:rFonts w:ascii="Arial" w:eastAsiaTheme="majorEastAsia" w:hAnsi="Arial" w:cs="Arial"/>
                                <w:sz w:val="28"/>
                                <w:szCs w:val="28"/>
                              </w:rPr>
                            </w:pPr>
                            <w:r w:rsidRPr="00A70C49">
                              <w:rPr>
                                <w:rFonts w:ascii="Arial" w:eastAsiaTheme="majorEastAsia" w:hAnsi="Arial" w:cs="Arial"/>
                                <w:b/>
                                <w:bCs/>
                                <w:i/>
                                <w:iCs/>
                                <w:sz w:val="28"/>
                                <w:szCs w:val="28"/>
                              </w:rPr>
                              <w:t>FECHA DE ENTREGA:</w:t>
                            </w:r>
                            <w:r w:rsidRPr="00A70C49">
                              <w:rPr>
                                <w:rFonts w:ascii="Arial" w:eastAsiaTheme="majorEastAsia" w:hAnsi="Arial" w:cs="Arial"/>
                                <w:sz w:val="28"/>
                                <w:szCs w:val="28"/>
                              </w:rPr>
                              <w:t xml:space="preserve"> </w:t>
                            </w:r>
                          </w:p>
                          <w:p w14:paraId="18921A83" w14:textId="494742B2" w:rsidR="007863A4" w:rsidRPr="00A70C49" w:rsidRDefault="00EA760F" w:rsidP="007863A4">
                            <w:pPr>
                              <w:pStyle w:val="Sinespaciado"/>
                              <w:jc w:val="center"/>
                              <w:rPr>
                                <w:rFonts w:ascii="Arial" w:eastAsiaTheme="majorEastAsia" w:hAnsi="Arial" w:cs="Arial"/>
                                <w:sz w:val="28"/>
                                <w:szCs w:val="28"/>
                                <w:u w:val="single"/>
                              </w:rPr>
                            </w:pPr>
                            <w:r>
                              <w:rPr>
                                <w:rFonts w:ascii="Arial" w:eastAsiaTheme="majorEastAsia" w:hAnsi="Arial" w:cs="Arial"/>
                                <w:sz w:val="28"/>
                                <w:szCs w:val="28"/>
                                <w:u w:val="single"/>
                              </w:rPr>
                              <w:t xml:space="preserve">24 DE </w:t>
                            </w:r>
                            <w:r w:rsidR="0000620E">
                              <w:rPr>
                                <w:rFonts w:ascii="Arial" w:eastAsiaTheme="majorEastAsia" w:hAnsi="Arial" w:cs="Arial"/>
                                <w:sz w:val="28"/>
                                <w:szCs w:val="28"/>
                                <w:u w:val="single"/>
                              </w:rPr>
                              <w:t>JULIO</w:t>
                            </w:r>
                            <w:r w:rsidR="007863A4" w:rsidRPr="00A70C49">
                              <w:rPr>
                                <w:rFonts w:ascii="Arial" w:eastAsiaTheme="majorEastAsia" w:hAnsi="Arial" w:cs="Arial"/>
                                <w:sz w:val="28"/>
                                <w:szCs w:val="28"/>
                                <w:u w:val="single"/>
                              </w:rPr>
                              <w:t xml:space="preserve"> DEL 2023</w:t>
                            </w:r>
                          </w:p>
                          <w:p w14:paraId="380FCDF6" w14:textId="77777777" w:rsidR="007863A4" w:rsidRPr="000141CA" w:rsidRDefault="007863A4" w:rsidP="007863A4">
                            <w:pPr>
                              <w:pStyle w:val="Sinespaciado"/>
                              <w:jc w:val="center"/>
                              <w:rPr>
                                <w:rFonts w:ascii="Times New Roman" w:eastAsiaTheme="majorEastAsia" w:hAnsi="Times New Roman" w:cs="Times New Roman"/>
                                <w:color w:val="4472C4" w:themeColor="accent1"/>
                                <w:sz w:val="28"/>
                                <w:szCs w:val="28"/>
                                <w:u w:val="single"/>
                              </w:rPr>
                            </w:pPr>
                          </w:p>
                          <w:p w14:paraId="515D1CF3" w14:textId="77777777" w:rsidR="007863A4" w:rsidRPr="00F95AF1" w:rsidRDefault="007863A4" w:rsidP="007863A4">
                            <w:pPr>
                              <w:pStyle w:val="Sinespaciado"/>
                              <w:jc w:val="center"/>
                              <w:rPr>
                                <w:rFonts w:ascii="Times New Roman" w:eastAsiaTheme="majorEastAsia" w:hAnsi="Times New Roman" w:cs="Times New Roman"/>
                                <w:color w:val="4472C4" w:themeColor="accent1"/>
                                <w:sz w:val="28"/>
                                <w:szCs w:val="28"/>
                              </w:rPr>
                            </w:pPr>
                          </w:p>
                          <w:p w14:paraId="7C2C7429" w14:textId="77777777" w:rsidR="007863A4" w:rsidRDefault="007863A4" w:rsidP="007863A4">
                            <w:pPr>
                              <w:pStyle w:val="Sinespaciado"/>
                              <w:jc w:val="center"/>
                              <w:rPr>
                                <w:rFonts w:ascii="Arial" w:eastAsiaTheme="majorEastAsia" w:hAnsi="Arial" w:cs="Arial"/>
                                <w:color w:val="4472C4" w:themeColor="accent1"/>
                                <w:sz w:val="24"/>
                                <w:szCs w:val="24"/>
                              </w:rPr>
                            </w:pPr>
                          </w:p>
                          <w:p w14:paraId="50713996" w14:textId="77777777" w:rsidR="007863A4" w:rsidRDefault="007863A4" w:rsidP="007863A4">
                            <w:pPr>
                              <w:pStyle w:val="Sinespaciado"/>
                              <w:jc w:val="center"/>
                              <w:rPr>
                                <w:rFonts w:ascii="Arial" w:eastAsiaTheme="majorEastAsia" w:hAnsi="Arial" w:cs="Arial"/>
                                <w:color w:val="4472C4" w:themeColor="accent1"/>
                                <w:sz w:val="24"/>
                                <w:szCs w:val="24"/>
                              </w:rPr>
                            </w:pPr>
                          </w:p>
                          <w:p w14:paraId="22BB1087" w14:textId="77777777" w:rsidR="007863A4" w:rsidRDefault="007863A4" w:rsidP="007863A4">
                            <w:pPr>
                              <w:pStyle w:val="Sinespaciado"/>
                              <w:jc w:val="center"/>
                              <w:rPr>
                                <w:rFonts w:ascii="Arial" w:eastAsiaTheme="majorEastAsia" w:hAnsi="Arial" w:cs="Arial"/>
                                <w:color w:val="4472C4" w:themeColor="accent1"/>
                                <w:sz w:val="24"/>
                                <w:szCs w:val="24"/>
                              </w:rPr>
                            </w:pPr>
                          </w:p>
                          <w:p w14:paraId="7D75C722" w14:textId="77777777" w:rsidR="007863A4" w:rsidRDefault="007863A4" w:rsidP="007863A4">
                            <w:pPr>
                              <w:pStyle w:val="Sinespaciado"/>
                              <w:jc w:val="center"/>
                              <w:rPr>
                                <w:rFonts w:ascii="Arial" w:eastAsiaTheme="majorEastAsia" w:hAnsi="Arial" w:cs="Arial"/>
                                <w:color w:val="4472C4" w:themeColor="accent1"/>
                                <w:sz w:val="24"/>
                                <w:szCs w:val="24"/>
                              </w:rPr>
                            </w:pPr>
                          </w:p>
                          <w:p w14:paraId="2A65571E" w14:textId="77777777" w:rsidR="007863A4" w:rsidRDefault="007863A4" w:rsidP="007863A4">
                            <w:pPr>
                              <w:pStyle w:val="Sinespaciado"/>
                              <w:jc w:val="center"/>
                              <w:rPr>
                                <w:rFonts w:ascii="Arial" w:eastAsiaTheme="majorEastAsia" w:hAnsi="Arial" w:cs="Arial"/>
                                <w:color w:val="4472C4" w:themeColor="accent1"/>
                                <w:sz w:val="24"/>
                                <w:szCs w:val="24"/>
                              </w:rPr>
                            </w:pPr>
                          </w:p>
                          <w:p w14:paraId="0CCBE5CE" w14:textId="77777777" w:rsidR="007863A4" w:rsidRPr="008544FC" w:rsidRDefault="007863A4" w:rsidP="007863A4">
                            <w:pPr>
                              <w:pStyle w:val="Sinespaciado"/>
                              <w:jc w:val="center"/>
                              <w:rPr>
                                <w:rFonts w:ascii="Arial" w:eastAsiaTheme="majorEastAsia" w:hAnsi="Arial" w:cs="Arial"/>
                                <w:color w:val="262626" w:themeColor="text1" w:themeTint="D9"/>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E96094" id="_x0000_t202" coordsize="21600,21600" o:spt="202" path="m,l,21600r21600,l21600,xe">
                <v:stroke joinstyle="miter"/>
                <v:path gradientshapeok="t" o:connecttype="rect"/>
              </v:shapetype>
              <v:shape id="Cuadro de texto 217" o:spid="_x0000_s1026" type="#_x0000_t202" style="position:absolute;margin-left:77.85pt;margin-top:169.1pt;width:474.8pt;height:47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1eNAIAAGQEAAAOAAAAZHJzL2Uyb0RvYy54bWysVMGO2jAQvVfqP1i+lwRQ6RIRVpQVVSW0&#10;uxJb7dk4DkRyPO7YkNCv79hJYLXtqSoHM/aMxzPvvcnivq01Oyt0FZicj0cpZ8pIKCpzyPmPl82n&#10;O86cF6YQGozK+UU5fr/8+GHR2ExN4Ai6UMgoiXFZY3N+9N5mSeLkUdXCjcAqQ84SsBaetnhIChQN&#10;Za91MknTWdIAFhZBKufo9KFz8mXMX5ZK+qeydMoznXOqzccV47oPa7JciOyAwh4r2Zch/qGKWlSG&#10;Hr2mehBesBNWf6SqK4ngoPQjCXUCZVlJFXugbsbpu252R2FV7IXAcfYKk/t/aeXjeWefkfn2K7RE&#10;YACksS5zdBj6aUuswz9VyshPEF6usKnWM0mHs3Qy/3JHREvyzdLpfDKfhjzJ7bpF578pqFkwco7E&#10;S4RLnLfOd6FDSHjNwKbSOnKjDWso6/RzGi840FURnCHMXdxaIzsLIpc0UUDDmRbO02HON/HX1/Hm&#10;GlWlTbitojz69289B8u3+7YHYg/FhfBB6KTjrNxU1MOWnnkWSFohSEj//omWUgPVCr3F2RHw19/O&#10;QzxRSF7OGtJezt3Pk0BF1X83RG4Q6mDgYOwHw5zqNVDHY5osK6NJF9DrwSwR6lcai1V4hVzCSHor&#10;534w176bABorqVarGERytMJvzc7KkDoAFBh5aV8F2p42T4w/wqBKkb1jr4vt+FudPJRVpDYA2qFI&#10;kggbknIURz92YVbe7mPU7eOw/A0AAP//AwBQSwMEFAAGAAgAAAAhAJ/WIt3gAAAADQEAAA8AAABk&#10;cnMvZG93bnJldi54bWxMj8FOwzAMhu9IvENkJG4sWatCV5pOBQmQkHZgQ5yzxjSFxqmSbCtvT3aC&#10;m3/50+/P9Xq2IzuiD4MjCcuFAIbUOT1QL+F993RTAgtRkVajI5TwgwHWzeVFrSrtTvSGx23sWSqh&#10;UCkJJsap4jx0Bq0KCzchpd2n81bFFH3PtVenVG5Hnglxy60aKF0wasJHg9339mAliFe+82blvww+&#10;m7YVH/SwES9SXl/N7T2wiHP8g+Gsn9ShSU57dyAd2JhyUdwlVEKelxmwM7EURQ5sn6asXOXAm5r/&#10;/6L5BQAA//8DAFBLAQItABQABgAIAAAAIQC2gziS/gAAAOEBAAATAAAAAAAAAAAAAAAAAAAAAABb&#10;Q29udGVudF9UeXBlc10ueG1sUEsBAi0AFAAGAAgAAAAhADj9If/WAAAAlAEAAAsAAAAAAAAAAAAA&#10;AAAALwEAAF9yZWxzLy5yZWxzUEsBAi0AFAAGAAgAAAAhAJI87V40AgAAZAQAAA4AAAAAAAAAAAAA&#10;AAAALgIAAGRycy9lMm9Eb2MueG1sUEsBAi0AFAAGAAgAAAAhAJ/WIt3gAAAADQEAAA8AAAAAAAAA&#10;AAAAAAAAjgQAAGRycy9kb3ducmV2LnhtbFBLBQYAAAAABAAEAPMAAACbBQAAAAA=&#10;" filled="f" strokecolor="window" strokeweight=".5pt">
                <v:textbox inset="0,0,0,0">
                  <w:txbxContent>
                    <w:p w14:paraId="113E8034" w14:textId="77777777" w:rsidR="007863A4" w:rsidRPr="00A70C49" w:rsidRDefault="007863A4" w:rsidP="007863A4">
                      <w:pPr>
                        <w:pStyle w:val="Sinespaciado"/>
                        <w:jc w:val="center"/>
                        <w:rPr>
                          <w:rFonts w:ascii="Arial" w:eastAsiaTheme="majorEastAsia" w:hAnsi="Arial" w:cs="Arial"/>
                          <w:sz w:val="32"/>
                          <w:szCs w:val="32"/>
                        </w:rPr>
                      </w:pPr>
                    </w:p>
                    <w:p w14:paraId="25C9154C"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i/>
                          <w:iCs/>
                          <w:sz w:val="28"/>
                          <w:szCs w:val="28"/>
                          <w:u w:val="single"/>
                        </w:rPr>
                        <w:t>LICENCIATURA</w:t>
                      </w:r>
                      <w:r w:rsidRPr="00A70C49">
                        <w:rPr>
                          <w:rFonts w:ascii="Arial" w:eastAsiaTheme="majorEastAsia" w:hAnsi="Arial" w:cs="Arial"/>
                          <w:b/>
                          <w:bCs/>
                          <w:i/>
                          <w:iCs/>
                          <w:sz w:val="28"/>
                          <w:szCs w:val="28"/>
                        </w:rPr>
                        <w:t>:</w:t>
                      </w:r>
                    </w:p>
                    <w:p w14:paraId="2E42C63F" w14:textId="77777777" w:rsidR="007863A4" w:rsidRPr="00A70C49" w:rsidRDefault="007863A4" w:rsidP="007863A4">
                      <w:pPr>
                        <w:pStyle w:val="Sinespaciado"/>
                        <w:jc w:val="center"/>
                        <w:rPr>
                          <w:rFonts w:ascii="Arial" w:eastAsiaTheme="majorEastAsia" w:hAnsi="Arial" w:cs="Arial"/>
                          <w:sz w:val="28"/>
                          <w:szCs w:val="28"/>
                          <w:u w:val="single"/>
                        </w:rPr>
                      </w:pPr>
                      <w:r w:rsidRPr="00A70C49">
                        <w:rPr>
                          <w:rFonts w:ascii="Arial" w:eastAsiaTheme="majorEastAsia" w:hAnsi="Arial" w:cs="Arial"/>
                          <w:sz w:val="28"/>
                          <w:szCs w:val="28"/>
                          <w:u w:val="single"/>
                        </w:rPr>
                        <w:t>LICENCIATURA EN ENFERMERIA</w:t>
                      </w:r>
                    </w:p>
                    <w:p w14:paraId="52BC3D38" w14:textId="77777777" w:rsidR="007863A4" w:rsidRPr="00A70C49" w:rsidRDefault="007863A4" w:rsidP="007863A4">
                      <w:pPr>
                        <w:pStyle w:val="Sinespaciado"/>
                        <w:jc w:val="center"/>
                        <w:rPr>
                          <w:rFonts w:ascii="Arial" w:eastAsiaTheme="majorEastAsia" w:hAnsi="Arial" w:cs="Arial"/>
                          <w:sz w:val="28"/>
                          <w:szCs w:val="28"/>
                        </w:rPr>
                      </w:pPr>
                    </w:p>
                    <w:p w14:paraId="1A85817C"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i/>
                          <w:iCs/>
                          <w:sz w:val="28"/>
                          <w:szCs w:val="28"/>
                        </w:rPr>
                        <w:t>GENERACION:</w:t>
                      </w:r>
                    </w:p>
                    <w:p w14:paraId="0EC53A5B" w14:textId="77777777" w:rsidR="007863A4" w:rsidRPr="00A70C49" w:rsidRDefault="007863A4" w:rsidP="007863A4">
                      <w:pPr>
                        <w:pStyle w:val="Sinespaciado"/>
                        <w:jc w:val="center"/>
                        <w:rPr>
                          <w:rFonts w:ascii="Arial" w:eastAsiaTheme="majorEastAsia" w:hAnsi="Arial" w:cs="Arial"/>
                          <w:sz w:val="28"/>
                          <w:szCs w:val="28"/>
                        </w:rPr>
                      </w:pPr>
                      <w:r w:rsidRPr="00A70C49">
                        <w:rPr>
                          <w:rFonts w:ascii="Arial" w:eastAsiaTheme="majorEastAsia" w:hAnsi="Arial" w:cs="Arial"/>
                          <w:sz w:val="28"/>
                          <w:szCs w:val="28"/>
                        </w:rPr>
                        <w:t>2020-2023</w:t>
                      </w:r>
                    </w:p>
                    <w:p w14:paraId="3F5C7366" w14:textId="77777777" w:rsidR="007863A4" w:rsidRPr="00A70C49" w:rsidRDefault="007863A4" w:rsidP="007863A4">
                      <w:pPr>
                        <w:pStyle w:val="Sinespaciado"/>
                        <w:jc w:val="center"/>
                        <w:rPr>
                          <w:rFonts w:ascii="Arial" w:eastAsiaTheme="majorEastAsia" w:hAnsi="Arial" w:cs="Arial"/>
                          <w:sz w:val="28"/>
                          <w:szCs w:val="28"/>
                        </w:rPr>
                      </w:pPr>
                    </w:p>
                    <w:p w14:paraId="58C3EEB0" w14:textId="77777777" w:rsidR="007863A4" w:rsidRPr="00A70C49" w:rsidRDefault="007863A4" w:rsidP="007863A4">
                      <w:pPr>
                        <w:pStyle w:val="Sinespaciado"/>
                        <w:jc w:val="center"/>
                        <w:rPr>
                          <w:rFonts w:ascii="Arial" w:eastAsiaTheme="majorEastAsia" w:hAnsi="Arial" w:cs="Arial"/>
                          <w:b/>
                          <w:bCs/>
                          <w:sz w:val="28"/>
                          <w:szCs w:val="28"/>
                        </w:rPr>
                      </w:pPr>
                      <w:r w:rsidRPr="00A70C49">
                        <w:rPr>
                          <w:rFonts w:ascii="Arial" w:eastAsiaTheme="majorEastAsia" w:hAnsi="Arial" w:cs="Arial"/>
                          <w:b/>
                          <w:bCs/>
                          <w:sz w:val="28"/>
                          <w:szCs w:val="28"/>
                        </w:rPr>
                        <w:t xml:space="preserve">MATERIA: </w:t>
                      </w:r>
                    </w:p>
                    <w:p w14:paraId="6FA8BF95" w14:textId="1E7AC1A2" w:rsidR="007863A4" w:rsidRPr="0000620E" w:rsidRDefault="007863A4" w:rsidP="007863A4">
                      <w:pPr>
                        <w:pStyle w:val="Sinespaciado"/>
                        <w:jc w:val="center"/>
                        <w:rPr>
                          <w:rFonts w:ascii="Arial" w:eastAsiaTheme="majorEastAsia" w:hAnsi="Arial" w:cs="Arial"/>
                          <w:sz w:val="28"/>
                          <w:szCs w:val="28"/>
                          <w:u w:val="single"/>
                        </w:rPr>
                      </w:pPr>
                      <w:r w:rsidRPr="0000620E">
                        <w:rPr>
                          <w:rFonts w:ascii="Arial" w:eastAsiaTheme="majorEastAsia" w:hAnsi="Arial" w:cs="Arial"/>
                          <w:sz w:val="28"/>
                          <w:szCs w:val="28"/>
                          <w:u w:val="single"/>
                        </w:rPr>
                        <w:t>PROYEC</w:t>
                      </w:r>
                      <w:r w:rsidR="0000620E" w:rsidRPr="0000620E">
                        <w:rPr>
                          <w:rFonts w:ascii="Arial" w:eastAsiaTheme="majorEastAsia" w:hAnsi="Arial" w:cs="Arial"/>
                          <w:sz w:val="28"/>
                          <w:szCs w:val="28"/>
                          <w:u w:val="single"/>
                        </w:rPr>
                        <w:t>TO</w:t>
                      </w:r>
                      <w:r w:rsidRPr="0000620E">
                        <w:rPr>
                          <w:rFonts w:ascii="Arial" w:eastAsiaTheme="majorEastAsia" w:hAnsi="Arial" w:cs="Arial"/>
                          <w:sz w:val="28"/>
                          <w:szCs w:val="28"/>
                          <w:u w:val="single"/>
                        </w:rPr>
                        <w:t xml:space="preserve"> PROFESIONAL</w:t>
                      </w:r>
                    </w:p>
                    <w:p w14:paraId="37CABBAE" w14:textId="77777777" w:rsidR="007863A4" w:rsidRPr="00A70C49" w:rsidRDefault="007863A4" w:rsidP="007863A4">
                      <w:pPr>
                        <w:pStyle w:val="Sinespaciado"/>
                        <w:jc w:val="center"/>
                        <w:rPr>
                          <w:rFonts w:ascii="Arial" w:eastAsiaTheme="majorEastAsia" w:hAnsi="Arial" w:cs="Arial"/>
                          <w:sz w:val="28"/>
                          <w:szCs w:val="28"/>
                        </w:rPr>
                      </w:pPr>
                    </w:p>
                    <w:p w14:paraId="778EC21F" w14:textId="77777777" w:rsidR="007863A4" w:rsidRPr="00A70C49" w:rsidRDefault="007863A4" w:rsidP="007863A4">
                      <w:pPr>
                        <w:pStyle w:val="Sinespaciado"/>
                        <w:jc w:val="center"/>
                        <w:rPr>
                          <w:rFonts w:ascii="Arial" w:eastAsiaTheme="majorEastAsia" w:hAnsi="Arial" w:cs="Arial"/>
                          <w:i/>
                          <w:iCs/>
                          <w:sz w:val="28"/>
                          <w:szCs w:val="28"/>
                          <w:u w:val="single"/>
                        </w:rPr>
                      </w:pPr>
                      <w:r w:rsidRPr="00A70C49">
                        <w:rPr>
                          <w:rFonts w:ascii="Arial" w:eastAsiaTheme="majorEastAsia" w:hAnsi="Arial" w:cs="Arial"/>
                          <w:b/>
                          <w:bCs/>
                          <w:i/>
                          <w:iCs/>
                          <w:sz w:val="28"/>
                          <w:szCs w:val="28"/>
                          <w:u w:val="single"/>
                        </w:rPr>
                        <w:t>NOMBRE DEL TEMA</w:t>
                      </w:r>
                      <w:r w:rsidRPr="00A70C49">
                        <w:rPr>
                          <w:rFonts w:ascii="Arial" w:eastAsiaTheme="majorEastAsia" w:hAnsi="Arial" w:cs="Arial"/>
                          <w:i/>
                          <w:iCs/>
                          <w:sz w:val="28"/>
                          <w:szCs w:val="28"/>
                          <w:u w:val="single"/>
                        </w:rPr>
                        <w:t>:</w:t>
                      </w:r>
                    </w:p>
                    <w:p w14:paraId="3ABA1D24" w14:textId="77777777" w:rsidR="007863A4" w:rsidRPr="00A70C49" w:rsidRDefault="007863A4" w:rsidP="007863A4">
                      <w:pPr>
                        <w:pStyle w:val="Sinespaciado"/>
                        <w:jc w:val="center"/>
                        <w:rPr>
                          <w:rFonts w:ascii="Arial" w:eastAsiaTheme="majorEastAsia" w:hAnsi="Arial" w:cs="Arial"/>
                          <w:i/>
                          <w:iCs/>
                          <w:sz w:val="28"/>
                          <w:szCs w:val="28"/>
                          <w:u w:val="single"/>
                        </w:rPr>
                      </w:pPr>
                    </w:p>
                    <w:p w14:paraId="013C1AA5" w14:textId="7DAE2229" w:rsidR="007863A4" w:rsidRPr="0000620E" w:rsidRDefault="0000620E" w:rsidP="007863A4">
                      <w:pPr>
                        <w:pStyle w:val="Sinespaciado"/>
                        <w:jc w:val="center"/>
                        <w:rPr>
                          <w:rFonts w:ascii="Arial" w:eastAsiaTheme="majorEastAsia" w:hAnsi="Arial" w:cs="Arial"/>
                          <w:sz w:val="24"/>
                          <w:szCs w:val="24"/>
                          <w:u w:val="single"/>
                        </w:rPr>
                      </w:pPr>
                      <w:r w:rsidRPr="0000620E">
                        <w:rPr>
                          <w:rFonts w:ascii="Arial" w:eastAsiaTheme="majorEastAsia" w:hAnsi="Arial" w:cs="Arial"/>
                          <w:sz w:val="28"/>
                          <w:szCs w:val="28"/>
                          <w:u w:val="single"/>
                        </w:rPr>
                        <w:t>PROPUESTA DE UNA FARMACIA PARA LA LOCALIDADA DE CHILON CHIAPAS</w:t>
                      </w:r>
                    </w:p>
                    <w:p w14:paraId="6326D02A" w14:textId="77777777" w:rsidR="0000620E" w:rsidRDefault="0000620E" w:rsidP="007863A4">
                      <w:pPr>
                        <w:pStyle w:val="Sinespaciado"/>
                        <w:jc w:val="center"/>
                        <w:rPr>
                          <w:rFonts w:ascii="Arial" w:eastAsiaTheme="majorEastAsia" w:hAnsi="Arial" w:cs="Arial"/>
                          <w:b/>
                          <w:bCs/>
                          <w:i/>
                          <w:iCs/>
                          <w:sz w:val="28"/>
                          <w:szCs w:val="28"/>
                          <w:u w:val="single"/>
                        </w:rPr>
                      </w:pPr>
                    </w:p>
                    <w:p w14:paraId="79D6CB68" w14:textId="579751B7" w:rsidR="007863A4" w:rsidRPr="00A70C49" w:rsidRDefault="007863A4" w:rsidP="007863A4">
                      <w:pPr>
                        <w:pStyle w:val="Sinespaciado"/>
                        <w:jc w:val="center"/>
                        <w:rPr>
                          <w:rFonts w:ascii="Arial" w:eastAsiaTheme="majorEastAsia" w:hAnsi="Arial" w:cs="Arial"/>
                          <w:b/>
                          <w:bCs/>
                          <w:i/>
                          <w:iCs/>
                          <w:sz w:val="28"/>
                          <w:szCs w:val="28"/>
                          <w:u w:val="single"/>
                        </w:rPr>
                      </w:pPr>
                      <w:r w:rsidRPr="00A70C49">
                        <w:rPr>
                          <w:rFonts w:ascii="Arial" w:eastAsiaTheme="majorEastAsia" w:hAnsi="Arial" w:cs="Arial"/>
                          <w:b/>
                          <w:bCs/>
                          <w:i/>
                          <w:iCs/>
                          <w:sz w:val="28"/>
                          <w:szCs w:val="28"/>
                          <w:u w:val="single"/>
                        </w:rPr>
                        <w:t>NOMBRE DEL ALUMNO:</w:t>
                      </w:r>
                    </w:p>
                    <w:p w14:paraId="40466013" w14:textId="77777777" w:rsidR="007863A4" w:rsidRPr="00A70C49" w:rsidRDefault="007863A4" w:rsidP="007863A4">
                      <w:pPr>
                        <w:pStyle w:val="Sinespaciado"/>
                        <w:jc w:val="center"/>
                        <w:rPr>
                          <w:rFonts w:ascii="Arial" w:eastAsiaTheme="majorEastAsia" w:hAnsi="Arial" w:cs="Arial"/>
                          <w:sz w:val="28"/>
                          <w:szCs w:val="28"/>
                          <w:u w:val="single"/>
                        </w:rPr>
                      </w:pPr>
                    </w:p>
                    <w:p w14:paraId="66E091B1" w14:textId="77777777" w:rsidR="007863A4" w:rsidRPr="00A70C49" w:rsidRDefault="007863A4" w:rsidP="007863A4">
                      <w:pPr>
                        <w:pStyle w:val="Sinespaciado"/>
                        <w:jc w:val="center"/>
                        <w:rPr>
                          <w:rFonts w:ascii="Arial" w:eastAsiaTheme="majorEastAsia" w:hAnsi="Arial" w:cs="Arial"/>
                          <w:sz w:val="28"/>
                          <w:szCs w:val="28"/>
                          <w:u w:val="single"/>
                        </w:rPr>
                      </w:pPr>
                      <w:r w:rsidRPr="00A70C49">
                        <w:rPr>
                          <w:rFonts w:ascii="Arial" w:eastAsiaTheme="majorEastAsia" w:hAnsi="Arial" w:cs="Arial"/>
                          <w:sz w:val="28"/>
                          <w:szCs w:val="28"/>
                          <w:u w:val="single"/>
                        </w:rPr>
                        <w:t xml:space="preserve">JESUS ALBERTO GOMEZ </w:t>
                      </w:r>
                      <w:proofErr w:type="spellStart"/>
                      <w:r w:rsidRPr="00A70C49">
                        <w:rPr>
                          <w:rFonts w:ascii="Arial" w:eastAsiaTheme="majorEastAsia" w:hAnsi="Arial" w:cs="Arial"/>
                          <w:sz w:val="28"/>
                          <w:szCs w:val="28"/>
                          <w:u w:val="single"/>
                        </w:rPr>
                        <w:t>GOMEZ</w:t>
                      </w:r>
                      <w:proofErr w:type="spellEnd"/>
                    </w:p>
                    <w:p w14:paraId="50421681" w14:textId="77777777" w:rsidR="007863A4" w:rsidRPr="00A70C49" w:rsidRDefault="007863A4" w:rsidP="007863A4">
                      <w:pPr>
                        <w:pStyle w:val="Sinespaciado"/>
                        <w:jc w:val="center"/>
                        <w:rPr>
                          <w:rFonts w:ascii="Arial" w:eastAsiaTheme="majorEastAsia" w:hAnsi="Arial" w:cs="Arial"/>
                          <w:sz w:val="28"/>
                          <w:szCs w:val="28"/>
                          <w:u w:val="single"/>
                        </w:rPr>
                      </w:pPr>
                    </w:p>
                    <w:p w14:paraId="12663F96" w14:textId="77777777" w:rsidR="007863A4" w:rsidRPr="00A70C49" w:rsidRDefault="007863A4" w:rsidP="007863A4">
                      <w:pPr>
                        <w:pStyle w:val="Sinespaciado"/>
                        <w:jc w:val="center"/>
                        <w:rPr>
                          <w:rFonts w:ascii="Arial" w:eastAsiaTheme="majorEastAsia" w:hAnsi="Arial" w:cs="Arial"/>
                          <w:b/>
                          <w:bCs/>
                          <w:i/>
                          <w:iCs/>
                          <w:sz w:val="28"/>
                          <w:szCs w:val="28"/>
                          <w:u w:val="single"/>
                        </w:rPr>
                      </w:pPr>
                      <w:r w:rsidRPr="00A70C49">
                        <w:rPr>
                          <w:rFonts w:ascii="Arial" w:eastAsiaTheme="majorEastAsia" w:hAnsi="Arial" w:cs="Arial"/>
                          <w:b/>
                          <w:bCs/>
                          <w:i/>
                          <w:iCs/>
                          <w:sz w:val="28"/>
                          <w:szCs w:val="28"/>
                          <w:u w:val="single"/>
                        </w:rPr>
                        <w:t>NOMBRE DEL DOCENTE:</w:t>
                      </w:r>
                    </w:p>
                    <w:p w14:paraId="77A22678" w14:textId="0407509F" w:rsidR="007863A4" w:rsidRPr="00A70C49" w:rsidRDefault="0000620E" w:rsidP="007863A4">
                      <w:pPr>
                        <w:pStyle w:val="Sinespaciado"/>
                        <w:jc w:val="center"/>
                        <w:rPr>
                          <w:rFonts w:ascii="Arial" w:hAnsi="Arial" w:cs="Arial"/>
                          <w:sz w:val="28"/>
                          <w:szCs w:val="28"/>
                          <w:u w:val="single"/>
                        </w:rPr>
                      </w:pPr>
                      <w:r w:rsidRPr="00A70C49">
                        <w:rPr>
                          <w:rFonts w:ascii="Arial" w:hAnsi="Arial" w:cs="Arial"/>
                          <w:sz w:val="28"/>
                          <w:szCs w:val="28"/>
                          <w:u w:val="single"/>
                        </w:rPr>
                        <w:t>MALAQUÍAS GARCÍA PÉREZ</w:t>
                      </w:r>
                    </w:p>
                    <w:p w14:paraId="22AAC6A7" w14:textId="77777777" w:rsidR="007863A4" w:rsidRPr="00A70C49" w:rsidRDefault="007863A4" w:rsidP="007863A4">
                      <w:pPr>
                        <w:pStyle w:val="Sinespaciado"/>
                        <w:jc w:val="center"/>
                        <w:rPr>
                          <w:rFonts w:ascii="Arial" w:eastAsiaTheme="majorEastAsia" w:hAnsi="Arial" w:cs="Arial"/>
                          <w:sz w:val="28"/>
                          <w:szCs w:val="28"/>
                        </w:rPr>
                      </w:pPr>
                    </w:p>
                    <w:p w14:paraId="0C93AE4B" w14:textId="77777777" w:rsidR="007863A4" w:rsidRPr="00A70C49" w:rsidRDefault="007863A4" w:rsidP="007863A4">
                      <w:pPr>
                        <w:pStyle w:val="Sinespaciado"/>
                        <w:jc w:val="center"/>
                        <w:rPr>
                          <w:rFonts w:ascii="Arial" w:eastAsiaTheme="majorEastAsia" w:hAnsi="Arial" w:cs="Arial"/>
                          <w:sz w:val="28"/>
                          <w:szCs w:val="28"/>
                        </w:rPr>
                      </w:pPr>
                      <w:r w:rsidRPr="00A70C49">
                        <w:rPr>
                          <w:rFonts w:ascii="Arial" w:eastAsiaTheme="majorEastAsia" w:hAnsi="Arial" w:cs="Arial"/>
                          <w:b/>
                          <w:bCs/>
                          <w:i/>
                          <w:iCs/>
                          <w:sz w:val="28"/>
                          <w:szCs w:val="28"/>
                        </w:rPr>
                        <w:t>FECHA DE ENTREGA:</w:t>
                      </w:r>
                      <w:r w:rsidRPr="00A70C49">
                        <w:rPr>
                          <w:rFonts w:ascii="Arial" w:eastAsiaTheme="majorEastAsia" w:hAnsi="Arial" w:cs="Arial"/>
                          <w:sz w:val="28"/>
                          <w:szCs w:val="28"/>
                        </w:rPr>
                        <w:t xml:space="preserve"> </w:t>
                      </w:r>
                    </w:p>
                    <w:p w14:paraId="18921A83" w14:textId="494742B2" w:rsidR="007863A4" w:rsidRPr="00A70C49" w:rsidRDefault="00EA760F" w:rsidP="007863A4">
                      <w:pPr>
                        <w:pStyle w:val="Sinespaciado"/>
                        <w:jc w:val="center"/>
                        <w:rPr>
                          <w:rFonts w:ascii="Arial" w:eastAsiaTheme="majorEastAsia" w:hAnsi="Arial" w:cs="Arial"/>
                          <w:sz w:val="28"/>
                          <w:szCs w:val="28"/>
                          <w:u w:val="single"/>
                        </w:rPr>
                      </w:pPr>
                      <w:r>
                        <w:rPr>
                          <w:rFonts w:ascii="Arial" w:eastAsiaTheme="majorEastAsia" w:hAnsi="Arial" w:cs="Arial"/>
                          <w:sz w:val="28"/>
                          <w:szCs w:val="28"/>
                          <w:u w:val="single"/>
                        </w:rPr>
                        <w:t xml:space="preserve">24 DE </w:t>
                      </w:r>
                      <w:r w:rsidR="0000620E">
                        <w:rPr>
                          <w:rFonts w:ascii="Arial" w:eastAsiaTheme="majorEastAsia" w:hAnsi="Arial" w:cs="Arial"/>
                          <w:sz w:val="28"/>
                          <w:szCs w:val="28"/>
                          <w:u w:val="single"/>
                        </w:rPr>
                        <w:t>JULIO</w:t>
                      </w:r>
                      <w:r w:rsidR="007863A4" w:rsidRPr="00A70C49">
                        <w:rPr>
                          <w:rFonts w:ascii="Arial" w:eastAsiaTheme="majorEastAsia" w:hAnsi="Arial" w:cs="Arial"/>
                          <w:sz w:val="28"/>
                          <w:szCs w:val="28"/>
                          <w:u w:val="single"/>
                        </w:rPr>
                        <w:t xml:space="preserve"> DEL 2023</w:t>
                      </w:r>
                    </w:p>
                    <w:p w14:paraId="380FCDF6" w14:textId="77777777" w:rsidR="007863A4" w:rsidRPr="000141CA" w:rsidRDefault="007863A4" w:rsidP="007863A4">
                      <w:pPr>
                        <w:pStyle w:val="Sinespaciado"/>
                        <w:jc w:val="center"/>
                        <w:rPr>
                          <w:rFonts w:ascii="Times New Roman" w:eastAsiaTheme="majorEastAsia" w:hAnsi="Times New Roman" w:cs="Times New Roman"/>
                          <w:color w:val="4472C4" w:themeColor="accent1"/>
                          <w:sz w:val="28"/>
                          <w:szCs w:val="28"/>
                          <w:u w:val="single"/>
                        </w:rPr>
                      </w:pPr>
                    </w:p>
                    <w:p w14:paraId="515D1CF3" w14:textId="77777777" w:rsidR="007863A4" w:rsidRPr="00F95AF1" w:rsidRDefault="007863A4" w:rsidP="007863A4">
                      <w:pPr>
                        <w:pStyle w:val="Sinespaciado"/>
                        <w:jc w:val="center"/>
                        <w:rPr>
                          <w:rFonts w:ascii="Times New Roman" w:eastAsiaTheme="majorEastAsia" w:hAnsi="Times New Roman" w:cs="Times New Roman"/>
                          <w:color w:val="4472C4" w:themeColor="accent1"/>
                          <w:sz w:val="28"/>
                          <w:szCs w:val="28"/>
                        </w:rPr>
                      </w:pPr>
                    </w:p>
                    <w:p w14:paraId="7C2C7429" w14:textId="77777777" w:rsidR="007863A4" w:rsidRDefault="007863A4" w:rsidP="007863A4">
                      <w:pPr>
                        <w:pStyle w:val="Sinespaciado"/>
                        <w:jc w:val="center"/>
                        <w:rPr>
                          <w:rFonts w:ascii="Arial" w:eastAsiaTheme="majorEastAsia" w:hAnsi="Arial" w:cs="Arial"/>
                          <w:color w:val="4472C4" w:themeColor="accent1"/>
                          <w:sz w:val="24"/>
                          <w:szCs w:val="24"/>
                        </w:rPr>
                      </w:pPr>
                    </w:p>
                    <w:p w14:paraId="50713996" w14:textId="77777777" w:rsidR="007863A4" w:rsidRDefault="007863A4" w:rsidP="007863A4">
                      <w:pPr>
                        <w:pStyle w:val="Sinespaciado"/>
                        <w:jc w:val="center"/>
                        <w:rPr>
                          <w:rFonts w:ascii="Arial" w:eastAsiaTheme="majorEastAsia" w:hAnsi="Arial" w:cs="Arial"/>
                          <w:color w:val="4472C4" w:themeColor="accent1"/>
                          <w:sz w:val="24"/>
                          <w:szCs w:val="24"/>
                        </w:rPr>
                      </w:pPr>
                    </w:p>
                    <w:p w14:paraId="22BB1087" w14:textId="77777777" w:rsidR="007863A4" w:rsidRDefault="007863A4" w:rsidP="007863A4">
                      <w:pPr>
                        <w:pStyle w:val="Sinespaciado"/>
                        <w:jc w:val="center"/>
                        <w:rPr>
                          <w:rFonts w:ascii="Arial" w:eastAsiaTheme="majorEastAsia" w:hAnsi="Arial" w:cs="Arial"/>
                          <w:color w:val="4472C4" w:themeColor="accent1"/>
                          <w:sz w:val="24"/>
                          <w:szCs w:val="24"/>
                        </w:rPr>
                      </w:pPr>
                    </w:p>
                    <w:p w14:paraId="7D75C722" w14:textId="77777777" w:rsidR="007863A4" w:rsidRDefault="007863A4" w:rsidP="007863A4">
                      <w:pPr>
                        <w:pStyle w:val="Sinespaciado"/>
                        <w:jc w:val="center"/>
                        <w:rPr>
                          <w:rFonts w:ascii="Arial" w:eastAsiaTheme="majorEastAsia" w:hAnsi="Arial" w:cs="Arial"/>
                          <w:color w:val="4472C4" w:themeColor="accent1"/>
                          <w:sz w:val="24"/>
                          <w:szCs w:val="24"/>
                        </w:rPr>
                      </w:pPr>
                    </w:p>
                    <w:p w14:paraId="2A65571E" w14:textId="77777777" w:rsidR="007863A4" w:rsidRDefault="007863A4" w:rsidP="007863A4">
                      <w:pPr>
                        <w:pStyle w:val="Sinespaciado"/>
                        <w:jc w:val="center"/>
                        <w:rPr>
                          <w:rFonts w:ascii="Arial" w:eastAsiaTheme="majorEastAsia" w:hAnsi="Arial" w:cs="Arial"/>
                          <w:color w:val="4472C4" w:themeColor="accent1"/>
                          <w:sz w:val="24"/>
                          <w:szCs w:val="24"/>
                        </w:rPr>
                      </w:pPr>
                    </w:p>
                    <w:p w14:paraId="0CCBE5CE" w14:textId="77777777" w:rsidR="007863A4" w:rsidRPr="008544FC" w:rsidRDefault="007863A4" w:rsidP="007863A4">
                      <w:pPr>
                        <w:pStyle w:val="Sinespaciado"/>
                        <w:jc w:val="center"/>
                        <w:rPr>
                          <w:rFonts w:ascii="Arial" w:eastAsiaTheme="majorEastAsia" w:hAnsi="Arial" w:cs="Arial"/>
                          <w:color w:val="262626" w:themeColor="text1" w:themeTint="D9"/>
                          <w:sz w:val="24"/>
                          <w:szCs w:val="24"/>
                        </w:rPr>
                      </w:pPr>
                    </w:p>
                  </w:txbxContent>
                </v:textbox>
                <w10:wrap anchorx="page" anchory="page"/>
              </v:shape>
            </w:pict>
          </mc:Fallback>
        </mc:AlternateContent>
      </w:r>
      <w:r w:rsidRPr="00CD7E33">
        <w:rPr>
          <w:noProof/>
        </w:rPr>
        <w:drawing>
          <wp:anchor distT="0" distB="0" distL="114300" distR="114300" simplePos="0" relativeHeight="251659264" behindDoc="0" locked="0" layoutInCell="1" allowOverlap="1" wp14:anchorId="0A54CA62" wp14:editId="71E4C8F9">
            <wp:simplePos x="0" y="0"/>
            <wp:positionH relativeFrom="column">
              <wp:posOffset>4515485</wp:posOffset>
            </wp:positionH>
            <wp:positionV relativeFrom="paragraph">
              <wp:posOffset>4445</wp:posOffset>
            </wp:positionV>
            <wp:extent cx="1986915" cy="1630680"/>
            <wp:effectExtent l="0" t="0" r="0" b="7620"/>
            <wp:wrapTopAndBottom/>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915" cy="1630680"/>
                    </a:xfrm>
                    <a:prstGeom prst="rect">
                      <a:avLst/>
                    </a:prstGeom>
                    <a:noFill/>
                  </pic:spPr>
                </pic:pic>
              </a:graphicData>
            </a:graphic>
            <wp14:sizeRelH relativeFrom="page">
              <wp14:pctWidth>0</wp14:pctWidth>
            </wp14:sizeRelH>
            <wp14:sizeRelV relativeFrom="page">
              <wp14:pctHeight>0</wp14:pctHeight>
            </wp14:sizeRelV>
          </wp:anchor>
        </w:drawing>
      </w:r>
      <w:r w:rsidRPr="00CD7E33">
        <w:rPr>
          <w:noProof/>
        </w:rPr>
        <w:drawing>
          <wp:anchor distT="0" distB="0" distL="114300" distR="114300" simplePos="0" relativeHeight="251660288" behindDoc="0" locked="0" layoutInCell="1" allowOverlap="1" wp14:anchorId="70FEDB36" wp14:editId="7C2C900A">
            <wp:simplePos x="0" y="0"/>
            <wp:positionH relativeFrom="column">
              <wp:posOffset>-474980</wp:posOffset>
            </wp:positionH>
            <wp:positionV relativeFrom="paragraph">
              <wp:posOffset>4445</wp:posOffset>
            </wp:positionV>
            <wp:extent cx="4942205" cy="1478280"/>
            <wp:effectExtent l="0" t="0" r="0" b="7620"/>
            <wp:wrapTopAndBottom/>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2205" cy="1478280"/>
                    </a:xfrm>
                    <a:prstGeom prst="rect">
                      <a:avLst/>
                    </a:prstGeom>
                    <a:noFill/>
                  </pic:spPr>
                </pic:pic>
              </a:graphicData>
            </a:graphic>
            <wp14:sizeRelH relativeFrom="page">
              <wp14:pctWidth>0</wp14:pctWidth>
            </wp14:sizeRelH>
            <wp14:sizeRelV relativeFrom="page">
              <wp14:pctHeight>0</wp14:pctHeight>
            </wp14:sizeRelV>
          </wp:anchor>
        </w:drawing>
      </w:r>
    </w:p>
    <w:p w14:paraId="624D825A" w14:textId="77777777" w:rsidR="009845AC" w:rsidRPr="009845AC" w:rsidRDefault="009845AC" w:rsidP="009845AC"/>
    <w:p w14:paraId="44A18E8B" w14:textId="77777777" w:rsidR="009845AC" w:rsidRPr="009845AC" w:rsidRDefault="009845AC" w:rsidP="009845AC"/>
    <w:p w14:paraId="0ECD4074" w14:textId="77777777" w:rsidR="009845AC" w:rsidRPr="009845AC" w:rsidRDefault="009845AC" w:rsidP="009845AC"/>
    <w:p w14:paraId="56B0BC60" w14:textId="77777777" w:rsidR="009845AC" w:rsidRPr="009845AC" w:rsidRDefault="009845AC" w:rsidP="009845AC"/>
    <w:p w14:paraId="507E8F64" w14:textId="77777777" w:rsidR="009845AC" w:rsidRPr="009845AC" w:rsidRDefault="009845AC" w:rsidP="009845AC"/>
    <w:p w14:paraId="6A5E02DC" w14:textId="77777777" w:rsidR="009845AC" w:rsidRPr="009845AC" w:rsidRDefault="009845AC" w:rsidP="009845AC"/>
    <w:p w14:paraId="33DBE9F5" w14:textId="77777777" w:rsidR="009845AC" w:rsidRPr="009845AC" w:rsidRDefault="009845AC" w:rsidP="009845AC"/>
    <w:p w14:paraId="3FF5BFE2" w14:textId="77777777" w:rsidR="009845AC" w:rsidRPr="009845AC" w:rsidRDefault="009845AC" w:rsidP="009845AC"/>
    <w:p w14:paraId="12A251B5" w14:textId="77777777" w:rsidR="009845AC" w:rsidRPr="009845AC" w:rsidRDefault="009845AC" w:rsidP="009845AC"/>
    <w:p w14:paraId="48ADA2A4" w14:textId="77777777" w:rsidR="009845AC" w:rsidRPr="009845AC" w:rsidRDefault="009845AC" w:rsidP="009845AC"/>
    <w:p w14:paraId="229E3EE5" w14:textId="77777777" w:rsidR="009845AC" w:rsidRPr="009845AC" w:rsidRDefault="009845AC" w:rsidP="009845AC"/>
    <w:p w14:paraId="3A16D0F3" w14:textId="77777777" w:rsidR="009845AC" w:rsidRPr="009845AC" w:rsidRDefault="009845AC" w:rsidP="009845AC"/>
    <w:p w14:paraId="6D606D66" w14:textId="77777777" w:rsidR="009845AC" w:rsidRPr="009845AC" w:rsidRDefault="009845AC" w:rsidP="009845AC"/>
    <w:p w14:paraId="0928A955" w14:textId="77777777" w:rsidR="009845AC" w:rsidRPr="009845AC" w:rsidRDefault="009845AC" w:rsidP="009845AC"/>
    <w:p w14:paraId="093098A3" w14:textId="77777777" w:rsidR="009845AC" w:rsidRPr="009845AC" w:rsidRDefault="009845AC" w:rsidP="009845AC"/>
    <w:p w14:paraId="78BADBDE" w14:textId="77777777" w:rsidR="009845AC" w:rsidRPr="009845AC" w:rsidRDefault="009845AC" w:rsidP="009845AC"/>
    <w:p w14:paraId="7BBB6C79" w14:textId="77777777" w:rsidR="009845AC" w:rsidRPr="009845AC" w:rsidRDefault="009845AC" w:rsidP="009845AC"/>
    <w:p w14:paraId="2ED06B5E" w14:textId="77777777" w:rsidR="009845AC" w:rsidRPr="009845AC" w:rsidRDefault="009845AC" w:rsidP="009845AC"/>
    <w:p w14:paraId="6760C55E" w14:textId="77777777" w:rsidR="009845AC" w:rsidRPr="009845AC" w:rsidRDefault="009845AC" w:rsidP="009845AC"/>
    <w:p w14:paraId="0D50FF86" w14:textId="77777777" w:rsidR="009845AC" w:rsidRPr="009845AC" w:rsidRDefault="009845AC" w:rsidP="009845AC"/>
    <w:p w14:paraId="6824AD8B" w14:textId="77777777" w:rsidR="009845AC" w:rsidRDefault="009845AC" w:rsidP="009845AC">
      <w:pPr>
        <w:tabs>
          <w:tab w:val="left" w:pos="5531"/>
        </w:tabs>
        <w:sectPr w:rsidR="009845AC" w:rsidSect="00035C7A">
          <w:footerReference w:type="default" r:id="rId10"/>
          <w:pgSz w:w="12240" w:h="15840" w:code="1"/>
          <w:pgMar w:top="1418" w:right="1418" w:bottom="1418" w:left="1418" w:header="709" w:footer="709" w:gutter="0"/>
          <w:cols w:space="708"/>
          <w:docGrid w:linePitch="360"/>
        </w:sectPr>
      </w:pPr>
      <w:r>
        <w:tab/>
      </w:r>
    </w:p>
    <w:p w14:paraId="6C65B41E" w14:textId="080604EA" w:rsidR="007F32EB" w:rsidRPr="00172B35" w:rsidRDefault="007F32EB" w:rsidP="00B57FE2">
      <w:pPr>
        <w:pStyle w:val="Ttulo1"/>
        <w:jc w:val="left"/>
        <w:rPr>
          <w:color w:val="000000" w:themeColor="text1"/>
          <w:lang w:val="es-MX"/>
        </w:rPr>
      </w:pPr>
      <w:bookmarkStart w:id="1" w:name="_Toc141120957"/>
      <w:r w:rsidRPr="00172B35">
        <w:rPr>
          <w:color w:val="000000" w:themeColor="text1"/>
          <w:lang w:val="es-MX"/>
        </w:rPr>
        <w:lastRenderedPageBreak/>
        <w:t>Índice</w:t>
      </w:r>
      <w:bookmarkEnd w:id="1"/>
    </w:p>
    <w:sdt>
      <w:sdtPr>
        <w:rPr>
          <w:rFonts w:asciiTheme="minorHAnsi" w:eastAsiaTheme="minorHAnsi" w:hAnsiTheme="minorHAnsi" w:cstheme="minorBidi"/>
          <w:color w:val="auto"/>
          <w:kern w:val="2"/>
          <w:sz w:val="22"/>
          <w:szCs w:val="22"/>
          <w:lang w:eastAsia="en-US"/>
          <w14:ligatures w14:val="standardContextual"/>
        </w:rPr>
        <w:id w:val="-1684739887"/>
        <w:docPartObj>
          <w:docPartGallery w:val="Table of Contents"/>
          <w:docPartUnique/>
        </w:docPartObj>
      </w:sdtPr>
      <w:sdtEndPr>
        <w:rPr>
          <w:b/>
          <w:bCs/>
        </w:rPr>
      </w:sdtEndPr>
      <w:sdtContent>
        <w:p w14:paraId="7CF88C22" w14:textId="6D8F4119" w:rsidR="00581267" w:rsidRPr="00B57FE2" w:rsidRDefault="00581267">
          <w:pPr>
            <w:pStyle w:val="TtuloTDC"/>
            <w:rPr>
              <w:rFonts w:ascii="Arial" w:hAnsi="Arial" w:cs="Arial"/>
              <w:sz w:val="20"/>
              <w:szCs w:val="20"/>
            </w:rPr>
          </w:pPr>
        </w:p>
        <w:p w14:paraId="796F683B" w14:textId="7EBF1D14" w:rsidR="00167277" w:rsidRPr="00B57FE2" w:rsidRDefault="00581267">
          <w:pPr>
            <w:pStyle w:val="TDC1"/>
            <w:tabs>
              <w:tab w:val="right" w:leader="dot" w:pos="9394"/>
            </w:tabs>
            <w:rPr>
              <w:rFonts w:ascii="Arial" w:eastAsiaTheme="minorEastAsia" w:hAnsi="Arial" w:cs="Arial"/>
              <w:noProof/>
              <w:sz w:val="20"/>
              <w:szCs w:val="20"/>
              <w:lang w:eastAsia="es-ES"/>
            </w:rPr>
          </w:pPr>
          <w:r w:rsidRPr="00B57FE2">
            <w:rPr>
              <w:rFonts w:ascii="Arial" w:hAnsi="Arial" w:cs="Arial"/>
              <w:sz w:val="20"/>
              <w:szCs w:val="20"/>
            </w:rPr>
            <w:fldChar w:fldCharType="begin"/>
          </w:r>
          <w:r w:rsidRPr="00B57FE2">
            <w:rPr>
              <w:rFonts w:ascii="Arial" w:hAnsi="Arial" w:cs="Arial"/>
              <w:sz w:val="20"/>
              <w:szCs w:val="20"/>
            </w:rPr>
            <w:instrText xml:space="preserve"> TOC \o "1-3" \h \z \u </w:instrText>
          </w:r>
          <w:r w:rsidRPr="00B57FE2">
            <w:rPr>
              <w:rFonts w:ascii="Arial" w:hAnsi="Arial" w:cs="Arial"/>
              <w:sz w:val="20"/>
              <w:szCs w:val="20"/>
            </w:rPr>
            <w:fldChar w:fldCharType="separate"/>
          </w:r>
          <w:hyperlink w:anchor="_Toc141120957" w:history="1">
            <w:r w:rsidR="00167277" w:rsidRPr="00172B35">
              <w:rPr>
                <w:rStyle w:val="Hipervnculo"/>
                <w:rFonts w:ascii="Arial" w:hAnsi="Arial" w:cs="Arial"/>
                <w:b/>
                <w:bCs/>
                <w:noProof/>
                <w:sz w:val="20"/>
                <w:szCs w:val="20"/>
                <w:lang w:val="es-MX"/>
              </w:rPr>
              <w:t>Índice</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_Toc141120957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w:t>
            </w:r>
            <w:r w:rsidR="00167277" w:rsidRPr="00B57FE2">
              <w:rPr>
                <w:rFonts w:ascii="Arial" w:hAnsi="Arial" w:cs="Arial"/>
                <w:noProof/>
                <w:webHidden/>
                <w:sz w:val="20"/>
                <w:szCs w:val="20"/>
              </w:rPr>
              <w:fldChar w:fldCharType="end"/>
            </w:r>
          </w:hyperlink>
        </w:p>
        <w:p w14:paraId="41FE978B" w14:textId="1D9A4A29"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58" w:history="1">
            <w:r w:rsidR="00167277" w:rsidRPr="00B57FE2">
              <w:rPr>
                <w:rStyle w:val="Hipervnculo"/>
                <w:rFonts w:ascii="Arial" w:hAnsi="Arial" w:cs="Arial"/>
                <w:noProof/>
                <w:sz w:val="20"/>
                <w:szCs w:val="20"/>
                <w:lang w:val="es-MX"/>
              </w:rPr>
              <w:t>Introducción</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_Toc141120958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2</w:t>
            </w:r>
            <w:r w:rsidR="00167277" w:rsidRPr="00B57FE2">
              <w:rPr>
                <w:rFonts w:ascii="Arial" w:hAnsi="Arial" w:cs="Arial"/>
                <w:noProof/>
                <w:webHidden/>
                <w:sz w:val="20"/>
                <w:szCs w:val="20"/>
              </w:rPr>
              <w:fldChar w:fldCharType="end"/>
            </w:r>
          </w:hyperlink>
        </w:p>
        <w:p w14:paraId="5F088FED" w14:textId="1B05D1F6"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59" w:history="1">
            <w:r w:rsidR="00167277" w:rsidRPr="00B57FE2">
              <w:rPr>
                <w:rStyle w:val="Hipervnculo"/>
                <w:rFonts w:ascii="Arial" w:hAnsi="Arial" w:cs="Arial"/>
                <w:noProof/>
                <w:sz w:val="20"/>
                <w:szCs w:val="20"/>
                <w:lang w:val="es-MX"/>
              </w:rPr>
              <w:t>Clima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_Toc141120959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3</w:t>
            </w:r>
            <w:r w:rsidR="00167277" w:rsidRPr="00B57FE2">
              <w:rPr>
                <w:rFonts w:ascii="Arial" w:hAnsi="Arial" w:cs="Arial"/>
                <w:noProof/>
                <w:webHidden/>
                <w:sz w:val="20"/>
                <w:szCs w:val="20"/>
              </w:rPr>
              <w:fldChar w:fldCharType="end"/>
            </w:r>
          </w:hyperlink>
        </w:p>
        <w:p w14:paraId="66866E88" w14:textId="4A698DC2"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0" w:history="1">
            <w:r w:rsidR="00167277" w:rsidRPr="00B57FE2">
              <w:rPr>
                <w:rStyle w:val="Hipervnculo"/>
                <w:rFonts w:ascii="Arial" w:hAnsi="Arial" w:cs="Arial"/>
                <w:noProof/>
                <w:sz w:val="20"/>
                <w:szCs w:val="20"/>
              </w:rPr>
              <w:t>Temperatura promedio en Chilón</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_Toc141120960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3</w:t>
            </w:r>
            <w:r w:rsidR="00167277" w:rsidRPr="00B57FE2">
              <w:rPr>
                <w:rFonts w:ascii="Arial" w:hAnsi="Arial" w:cs="Arial"/>
                <w:noProof/>
                <w:webHidden/>
                <w:sz w:val="20"/>
                <w:szCs w:val="20"/>
              </w:rPr>
              <w:fldChar w:fldCharType="end"/>
            </w:r>
          </w:hyperlink>
        </w:p>
        <w:p w14:paraId="4E4B45C6" w14:textId="426802AA"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1" w:history="1">
            <w:r w:rsidR="00167277" w:rsidRPr="00B57FE2">
              <w:rPr>
                <w:rStyle w:val="Hipervnculo"/>
                <w:rFonts w:ascii="Arial" w:hAnsi="Arial" w:cs="Arial"/>
                <w:noProof/>
                <w:sz w:val="20"/>
                <w:szCs w:val="20"/>
                <w:lang w:val="es-MX"/>
              </w:rPr>
              <w:t>Humedad</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_Toc141120961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3</w:t>
            </w:r>
            <w:r w:rsidR="00167277" w:rsidRPr="00B57FE2">
              <w:rPr>
                <w:rFonts w:ascii="Arial" w:hAnsi="Arial" w:cs="Arial"/>
                <w:noProof/>
                <w:webHidden/>
                <w:sz w:val="20"/>
                <w:szCs w:val="20"/>
              </w:rPr>
              <w:fldChar w:fldCharType="end"/>
            </w:r>
          </w:hyperlink>
        </w:p>
        <w:p w14:paraId="38C0AC20" w14:textId="10F615BE"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2" w:history="1">
            <w:r w:rsidR="00167277" w:rsidRPr="00B57FE2">
              <w:rPr>
                <w:rStyle w:val="Hipervnculo"/>
                <w:rFonts w:ascii="Arial" w:hAnsi="Arial" w:cs="Arial"/>
                <w:noProof/>
                <w:sz w:val="20"/>
                <w:szCs w:val="20"/>
                <w:lang w:val="es-MX"/>
              </w:rPr>
              <w:t>Habitantes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_Toc141120962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3</w:t>
            </w:r>
            <w:r w:rsidR="00167277" w:rsidRPr="00B57FE2">
              <w:rPr>
                <w:rFonts w:ascii="Arial" w:hAnsi="Arial" w:cs="Arial"/>
                <w:noProof/>
                <w:webHidden/>
                <w:sz w:val="20"/>
                <w:szCs w:val="20"/>
              </w:rPr>
              <w:fldChar w:fldCharType="end"/>
            </w:r>
          </w:hyperlink>
        </w:p>
        <w:p w14:paraId="52981061" w14:textId="4217995C"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3" w:history="1">
            <w:r w:rsidR="00167277" w:rsidRPr="00B57FE2">
              <w:rPr>
                <w:rStyle w:val="Hipervnculo"/>
                <w:rFonts w:ascii="Arial" w:hAnsi="Arial" w:cs="Arial"/>
                <w:noProof/>
                <w:sz w:val="20"/>
                <w:szCs w:val="20"/>
                <w:lang w:val="es-MX"/>
              </w:rPr>
              <w:t>Etnia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_Toc141120963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4</w:t>
            </w:r>
            <w:r w:rsidR="00167277" w:rsidRPr="00B57FE2">
              <w:rPr>
                <w:rFonts w:ascii="Arial" w:hAnsi="Arial" w:cs="Arial"/>
                <w:noProof/>
                <w:webHidden/>
                <w:sz w:val="20"/>
                <w:szCs w:val="20"/>
              </w:rPr>
              <w:fldChar w:fldCharType="end"/>
            </w:r>
          </w:hyperlink>
        </w:p>
        <w:p w14:paraId="2EB94164" w14:textId="5CEE50FB"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4" w:history="1">
            <w:r w:rsidR="00167277" w:rsidRPr="00B57FE2">
              <w:rPr>
                <w:rStyle w:val="Hipervnculo"/>
                <w:rFonts w:ascii="Arial" w:hAnsi="Arial" w:cs="Arial"/>
                <w:noProof/>
                <w:sz w:val="20"/>
                <w:szCs w:val="20"/>
                <w:lang w:val="es-MX"/>
              </w:rPr>
              <w:t>Religión</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_Toc141120964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4</w:t>
            </w:r>
            <w:r w:rsidR="00167277" w:rsidRPr="00B57FE2">
              <w:rPr>
                <w:rFonts w:ascii="Arial" w:hAnsi="Arial" w:cs="Arial"/>
                <w:noProof/>
                <w:webHidden/>
                <w:sz w:val="20"/>
                <w:szCs w:val="20"/>
              </w:rPr>
              <w:fldChar w:fldCharType="end"/>
            </w:r>
          </w:hyperlink>
        </w:p>
        <w:p w14:paraId="140E5F3D" w14:textId="12847F7E"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65" w:history="1">
            <w:r w:rsidR="00167277" w:rsidRPr="00B57FE2">
              <w:rPr>
                <w:rStyle w:val="Hipervnculo"/>
                <w:rFonts w:ascii="Arial" w:hAnsi="Arial" w:cs="Arial"/>
                <w:noProof/>
                <w:sz w:val="20"/>
                <w:szCs w:val="20"/>
                <w:lang w:val="es-MX"/>
              </w:rPr>
              <w:t>Mapa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_Toc141120965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4</w:t>
            </w:r>
            <w:r w:rsidR="00167277" w:rsidRPr="00B57FE2">
              <w:rPr>
                <w:rFonts w:ascii="Arial" w:hAnsi="Arial" w:cs="Arial"/>
                <w:noProof/>
                <w:webHidden/>
                <w:sz w:val="20"/>
                <w:szCs w:val="20"/>
              </w:rPr>
              <w:fldChar w:fldCharType="end"/>
            </w:r>
          </w:hyperlink>
        </w:p>
        <w:p w14:paraId="06686CB3" w14:textId="4397B3FD"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6" w:history="1">
            <w:r w:rsidR="00167277" w:rsidRPr="00B57FE2">
              <w:rPr>
                <w:rStyle w:val="Hipervnculo"/>
                <w:rFonts w:ascii="Arial" w:hAnsi="Arial" w:cs="Arial"/>
                <w:noProof/>
                <w:sz w:val="20"/>
                <w:szCs w:val="20"/>
              </w:rPr>
              <w:t>Localización</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_Toc141120966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4</w:t>
            </w:r>
            <w:r w:rsidR="00167277" w:rsidRPr="00B57FE2">
              <w:rPr>
                <w:rFonts w:ascii="Arial" w:hAnsi="Arial" w:cs="Arial"/>
                <w:noProof/>
                <w:webHidden/>
                <w:sz w:val="20"/>
                <w:szCs w:val="20"/>
              </w:rPr>
              <w:fldChar w:fldCharType="end"/>
            </w:r>
          </w:hyperlink>
        </w:p>
        <w:p w14:paraId="6F1EB1B7" w14:textId="25393784"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67" w:history="1">
            <w:r w:rsidR="00167277" w:rsidRPr="00B57FE2">
              <w:rPr>
                <w:rStyle w:val="Hipervnculo"/>
                <w:rFonts w:ascii="Arial" w:hAnsi="Arial" w:cs="Arial"/>
                <w:noProof/>
                <w:sz w:val="20"/>
                <w:szCs w:val="20"/>
                <w:lang w:val="es-MX"/>
              </w:rPr>
              <w:t>Descripción del emprendimiento</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_Toc141120967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5</w:t>
            </w:r>
            <w:r w:rsidR="00167277" w:rsidRPr="00B57FE2">
              <w:rPr>
                <w:rFonts w:ascii="Arial" w:hAnsi="Arial" w:cs="Arial"/>
                <w:noProof/>
                <w:webHidden/>
                <w:sz w:val="20"/>
                <w:szCs w:val="20"/>
              </w:rPr>
              <w:fldChar w:fldCharType="end"/>
            </w:r>
          </w:hyperlink>
        </w:p>
        <w:p w14:paraId="0794BD82" w14:textId="4A9615E8"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68" w:history="1">
            <w:r w:rsidR="00167277" w:rsidRPr="00B57FE2">
              <w:rPr>
                <w:rStyle w:val="Hipervnculo"/>
                <w:rFonts w:ascii="Arial" w:hAnsi="Arial" w:cs="Arial"/>
                <w:noProof/>
                <w:sz w:val="20"/>
                <w:szCs w:val="20"/>
                <w:lang w:val="es-MX"/>
              </w:rPr>
              <w:t>Por qué es necesario</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_Toc141120968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6</w:t>
            </w:r>
            <w:r w:rsidR="00167277" w:rsidRPr="00B57FE2">
              <w:rPr>
                <w:rFonts w:ascii="Arial" w:hAnsi="Arial" w:cs="Arial"/>
                <w:noProof/>
                <w:webHidden/>
                <w:sz w:val="20"/>
                <w:szCs w:val="20"/>
              </w:rPr>
              <w:fldChar w:fldCharType="end"/>
            </w:r>
          </w:hyperlink>
        </w:p>
        <w:p w14:paraId="7036D9CC" w14:textId="14D31DD1"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69" w:history="1">
            <w:r w:rsidR="00167277" w:rsidRPr="00B57FE2">
              <w:rPr>
                <w:rStyle w:val="Hipervnculo"/>
                <w:rFonts w:ascii="Arial" w:hAnsi="Arial" w:cs="Arial"/>
                <w:noProof/>
                <w:sz w:val="20"/>
                <w:szCs w:val="20"/>
                <w:lang w:val="es-MX"/>
              </w:rPr>
              <w:t>Problemas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_Toc141120969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7</w:t>
            </w:r>
            <w:r w:rsidR="00167277" w:rsidRPr="00B57FE2">
              <w:rPr>
                <w:rFonts w:ascii="Arial" w:hAnsi="Arial" w:cs="Arial"/>
                <w:noProof/>
                <w:webHidden/>
                <w:sz w:val="20"/>
                <w:szCs w:val="20"/>
              </w:rPr>
              <w:fldChar w:fldCharType="end"/>
            </w:r>
          </w:hyperlink>
        </w:p>
        <w:p w14:paraId="034E6272" w14:textId="5D39491F"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0" w:history="1">
            <w:r w:rsidR="00167277" w:rsidRPr="00B57FE2">
              <w:rPr>
                <w:rStyle w:val="Hipervnculo"/>
                <w:rFonts w:ascii="Arial" w:hAnsi="Arial" w:cs="Arial"/>
                <w:noProof/>
                <w:sz w:val="20"/>
                <w:szCs w:val="20"/>
              </w:rPr>
              <w:t>Papeleo</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_Toc141120970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7</w:t>
            </w:r>
            <w:r w:rsidR="00167277" w:rsidRPr="00B57FE2">
              <w:rPr>
                <w:rFonts w:ascii="Arial" w:hAnsi="Arial" w:cs="Arial"/>
                <w:noProof/>
                <w:webHidden/>
                <w:sz w:val="20"/>
                <w:szCs w:val="20"/>
              </w:rPr>
              <w:fldChar w:fldCharType="end"/>
            </w:r>
          </w:hyperlink>
        </w:p>
        <w:p w14:paraId="7123624A" w14:textId="7F5E6883"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1" w:history="1">
            <w:r w:rsidR="00167277" w:rsidRPr="00B57FE2">
              <w:rPr>
                <w:rStyle w:val="Hipervnculo"/>
                <w:rFonts w:ascii="Arial" w:hAnsi="Arial" w:cs="Arial"/>
                <w:bCs/>
                <w:noProof/>
                <w:sz w:val="20"/>
                <w:szCs w:val="20"/>
                <w:bdr w:val="none" w:sz="0" w:space="0" w:color="auto" w:frame="1"/>
              </w:rPr>
              <w:t>Obtener ingresos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_Toc141120971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7</w:t>
            </w:r>
            <w:r w:rsidR="00167277" w:rsidRPr="00B57FE2">
              <w:rPr>
                <w:rFonts w:ascii="Arial" w:hAnsi="Arial" w:cs="Arial"/>
                <w:noProof/>
                <w:webHidden/>
                <w:sz w:val="20"/>
                <w:szCs w:val="20"/>
              </w:rPr>
              <w:fldChar w:fldCharType="end"/>
            </w:r>
          </w:hyperlink>
        </w:p>
        <w:p w14:paraId="757E9789" w14:textId="16DC84A3"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2" w:history="1">
            <w:r w:rsidR="00167277" w:rsidRPr="00B57FE2">
              <w:rPr>
                <w:rStyle w:val="Hipervnculo"/>
                <w:rFonts w:ascii="Arial" w:hAnsi="Arial" w:cs="Arial"/>
                <w:bCs/>
                <w:noProof/>
                <w:sz w:val="20"/>
                <w:szCs w:val="20"/>
                <w:bdr w:val="none" w:sz="0" w:space="0" w:color="auto" w:frame="1"/>
              </w:rPr>
              <w:t>Conectar con el cliente</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_Toc141120972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7</w:t>
            </w:r>
            <w:r w:rsidR="00167277" w:rsidRPr="00B57FE2">
              <w:rPr>
                <w:rFonts w:ascii="Arial" w:hAnsi="Arial" w:cs="Arial"/>
                <w:noProof/>
                <w:webHidden/>
                <w:sz w:val="20"/>
                <w:szCs w:val="20"/>
              </w:rPr>
              <w:fldChar w:fldCharType="end"/>
            </w:r>
          </w:hyperlink>
        </w:p>
        <w:p w14:paraId="14884DD8" w14:textId="3A0698ED"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3" w:history="1">
            <w:r w:rsidR="00167277" w:rsidRPr="00B57FE2">
              <w:rPr>
                <w:rStyle w:val="Hipervnculo"/>
                <w:rFonts w:ascii="Arial" w:hAnsi="Arial" w:cs="Arial"/>
                <w:bCs/>
                <w:noProof/>
                <w:sz w:val="20"/>
                <w:szCs w:val="20"/>
                <w:bdr w:val="none" w:sz="0" w:space="0" w:color="auto" w:frame="1"/>
              </w:rPr>
              <w:t>Diseño de la farmacia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_Toc141120973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8</w:t>
            </w:r>
            <w:r w:rsidR="00167277" w:rsidRPr="00B57FE2">
              <w:rPr>
                <w:rFonts w:ascii="Arial" w:hAnsi="Arial" w:cs="Arial"/>
                <w:noProof/>
                <w:webHidden/>
                <w:sz w:val="20"/>
                <w:szCs w:val="20"/>
              </w:rPr>
              <w:fldChar w:fldCharType="end"/>
            </w:r>
          </w:hyperlink>
        </w:p>
        <w:p w14:paraId="4C1F20AC" w14:textId="7E40D201"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4" w:history="1">
            <w:r w:rsidR="00167277" w:rsidRPr="00B57FE2">
              <w:rPr>
                <w:rStyle w:val="Hipervnculo"/>
                <w:rFonts w:ascii="Arial" w:hAnsi="Arial" w:cs="Arial"/>
                <w:bCs/>
                <w:noProof/>
                <w:sz w:val="20"/>
                <w:szCs w:val="20"/>
                <w:bdr w:val="none" w:sz="0" w:space="0" w:color="auto" w:frame="1"/>
              </w:rPr>
              <w:t>Tecnología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_Toc141120974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8</w:t>
            </w:r>
            <w:r w:rsidR="00167277" w:rsidRPr="00B57FE2">
              <w:rPr>
                <w:rFonts w:ascii="Arial" w:hAnsi="Arial" w:cs="Arial"/>
                <w:noProof/>
                <w:webHidden/>
                <w:sz w:val="20"/>
                <w:szCs w:val="20"/>
              </w:rPr>
              <w:fldChar w:fldCharType="end"/>
            </w:r>
          </w:hyperlink>
        </w:p>
        <w:p w14:paraId="61355214" w14:textId="0B14ECAB"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5" w:history="1">
            <w:r w:rsidR="00167277" w:rsidRPr="00B57FE2">
              <w:rPr>
                <w:rStyle w:val="Hipervnculo"/>
                <w:rFonts w:ascii="Arial" w:hAnsi="Arial" w:cs="Arial"/>
                <w:bCs/>
                <w:noProof/>
                <w:sz w:val="20"/>
                <w:szCs w:val="20"/>
                <w:bdr w:val="none" w:sz="0" w:space="0" w:color="auto" w:frame="1"/>
              </w:rPr>
              <w:t>Plan de marketing</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_Toc141120975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9</w:t>
            </w:r>
            <w:r w:rsidR="00167277" w:rsidRPr="00B57FE2">
              <w:rPr>
                <w:rFonts w:ascii="Arial" w:hAnsi="Arial" w:cs="Arial"/>
                <w:noProof/>
                <w:webHidden/>
                <w:sz w:val="20"/>
                <w:szCs w:val="20"/>
              </w:rPr>
              <w:fldChar w:fldCharType="end"/>
            </w:r>
          </w:hyperlink>
        </w:p>
        <w:p w14:paraId="559AC32C" w14:textId="60C660DE"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76" w:history="1">
            <w:r w:rsidR="00167277" w:rsidRPr="00B57FE2">
              <w:rPr>
                <w:rStyle w:val="Hipervnculo"/>
                <w:rFonts w:ascii="Arial" w:hAnsi="Arial" w:cs="Arial"/>
                <w:noProof/>
                <w:sz w:val="20"/>
                <w:szCs w:val="20"/>
                <w:lang w:val="es-MX"/>
              </w:rPr>
              <w:t>Objetivos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_Toc141120976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9</w:t>
            </w:r>
            <w:r w:rsidR="00167277" w:rsidRPr="00B57FE2">
              <w:rPr>
                <w:rFonts w:ascii="Arial" w:hAnsi="Arial" w:cs="Arial"/>
                <w:noProof/>
                <w:webHidden/>
                <w:sz w:val="20"/>
                <w:szCs w:val="20"/>
              </w:rPr>
              <w:fldChar w:fldCharType="end"/>
            </w:r>
          </w:hyperlink>
        </w:p>
        <w:p w14:paraId="2D3E5D21" w14:textId="64B0AAAD"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7" w:history="1">
            <w:r w:rsidR="00167277" w:rsidRPr="00B57FE2">
              <w:rPr>
                <w:rStyle w:val="Hipervnculo"/>
                <w:rFonts w:ascii="Arial" w:hAnsi="Arial" w:cs="Arial"/>
                <w:noProof/>
                <w:sz w:val="20"/>
                <w:szCs w:val="20"/>
              </w:rPr>
              <w:t>Objetivo general</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_Toc141120977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9</w:t>
            </w:r>
            <w:r w:rsidR="00167277" w:rsidRPr="00B57FE2">
              <w:rPr>
                <w:rFonts w:ascii="Arial" w:hAnsi="Arial" w:cs="Arial"/>
                <w:noProof/>
                <w:webHidden/>
                <w:sz w:val="20"/>
                <w:szCs w:val="20"/>
              </w:rPr>
              <w:fldChar w:fldCharType="end"/>
            </w:r>
          </w:hyperlink>
        </w:p>
        <w:p w14:paraId="4C879547" w14:textId="0BE1393A"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8" w:history="1">
            <w:r w:rsidR="00167277" w:rsidRPr="00B57FE2">
              <w:rPr>
                <w:rStyle w:val="Hipervnculo"/>
                <w:rFonts w:ascii="Arial" w:hAnsi="Arial" w:cs="Arial"/>
                <w:bCs/>
                <w:noProof/>
                <w:sz w:val="20"/>
                <w:szCs w:val="20"/>
                <w:lang w:val="es-MX"/>
              </w:rPr>
              <w:t xml:space="preserve">Elaborar un plan de negocio </w:t>
            </w:r>
            <w:r w:rsidR="00167277" w:rsidRPr="00B57FE2">
              <w:rPr>
                <w:rStyle w:val="Hipervnculo"/>
                <w:rFonts w:ascii="Arial" w:hAnsi="Arial" w:cs="Arial"/>
                <w:bCs/>
                <w:noProof/>
                <w:sz w:val="20"/>
                <w:szCs w:val="20"/>
              </w:rPr>
              <w:t>para la creación de una Farmacia y Novedades denominada “MINERVA” en el municipio de Chilón en el estado de Chiapas.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_Toc141120978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9</w:t>
            </w:r>
            <w:r w:rsidR="00167277" w:rsidRPr="00B57FE2">
              <w:rPr>
                <w:rFonts w:ascii="Arial" w:hAnsi="Arial" w:cs="Arial"/>
                <w:noProof/>
                <w:webHidden/>
                <w:sz w:val="20"/>
                <w:szCs w:val="20"/>
              </w:rPr>
              <w:fldChar w:fldCharType="end"/>
            </w:r>
          </w:hyperlink>
        </w:p>
        <w:p w14:paraId="087699EA" w14:textId="3EBE57A5"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79" w:history="1">
            <w:r w:rsidR="00167277" w:rsidRPr="00B57FE2">
              <w:rPr>
                <w:rStyle w:val="Hipervnculo"/>
                <w:rFonts w:ascii="Arial" w:hAnsi="Arial" w:cs="Arial"/>
                <w:noProof/>
                <w:sz w:val="20"/>
                <w:szCs w:val="20"/>
                <w:lang w:val="es-MX"/>
              </w:rPr>
              <w:t>Objetivos específicos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_Toc141120979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9</w:t>
            </w:r>
            <w:r w:rsidR="00167277" w:rsidRPr="00B57FE2">
              <w:rPr>
                <w:rFonts w:ascii="Arial" w:hAnsi="Arial" w:cs="Arial"/>
                <w:noProof/>
                <w:webHidden/>
                <w:sz w:val="20"/>
                <w:szCs w:val="20"/>
              </w:rPr>
              <w:fldChar w:fldCharType="end"/>
            </w:r>
          </w:hyperlink>
        </w:p>
        <w:p w14:paraId="48FB66AC" w14:textId="405E88A9"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80" w:history="1">
            <w:r w:rsidR="00167277" w:rsidRPr="00B57FE2">
              <w:rPr>
                <w:rStyle w:val="Hipervnculo"/>
                <w:rFonts w:ascii="Arial" w:hAnsi="Arial" w:cs="Arial"/>
                <w:noProof/>
                <w:sz w:val="20"/>
                <w:szCs w:val="20"/>
                <w:lang w:val="es-MX"/>
              </w:rPr>
              <w:t>Tabla de requerimientos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_Toc141120980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11</w:t>
            </w:r>
            <w:r w:rsidR="00167277" w:rsidRPr="00B57FE2">
              <w:rPr>
                <w:rFonts w:ascii="Arial" w:hAnsi="Arial" w:cs="Arial"/>
                <w:noProof/>
                <w:webHidden/>
                <w:sz w:val="20"/>
                <w:szCs w:val="20"/>
              </w:rPr>
              <w:fldChar w:fldCharType="end"/>
            </w:r>
          </w:hyperlink>
        </w:p>
        <w:p w14:paraId="6F9EA4F4" w14:textId="7128BA9C"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81" w:history="1">
            <w:r w:rsidR="00167277" w:rsidRPr="00B57FE2">
              <w:rPr>
                <w:rStyle w:val="Hipervnculo"/>
                <w:rFonts w:ascii="Arial" w:hAnsi="Arial" w:cs="Arial"/>
                <w:noProof/>
                <w:sz w:val="20"/>
                <w:szCs w:val="20"/>
                <w:lang w:val="es-MX"/>
              </w:rPr>
              <w:t>Datos de los medicamentos generales cantidad y costos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_Toc141120981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11</w:t>
            </w:r>
            <w:r w:rsidR="00167277" w:rsidRPr="00B57FE2">
              <w:rPr>
                <w:rFonts w:ascii="Arial" w:hAnsi="Arial" w:cs="Arial"/>
                <w:noProof/>
                <w:webHidden/>
                <w:sz w:val="20"/>
                <w:szCs w:val="20"/>
              </w:rPr>
              <w:fldChar w:fldCharType="end"/>
            </w:r>
          </w:hyperlink>
        </w:p>
        <w:p w14:paraId="342B27FE" w14:textId="0CFCF831" w:rsidR="00167277" w:rsidRPr="00B57FE2" w:rsidRDefault="00000000">
          <w:pPr>
            <w:pStyle w:val="TDC3"/>
            <w:tabs>
              <w:tab w:val="right" w:leader="dot" w:pos="9394"/>
            </w:tabs>
            <w:rPr>
              <w:rFonts w:ascii="Arial" w:eastAsiaTheme="minorEastAsia" w:hAnsi="Arial" w:cs="Arial"/>
              <w:noProof/>
              <w:sz w:val="20"/>
              <w:szCs w:val="20"/>
              <w:lang w:eastAsia="es-ES"/>
            </w:rPr>
          </w:pPr>
          <w:hyperlink w:anchor="_Toc141120982" w:history="1">
            <w:r w:rsidR="00167277" w:rsidRPr="00B57FE2">
              <w:rPr>
                <w:rStyle w:val="Hipervnculo"/>
                <w:rFonts w:ascii="Arial" w:hAnsi="Arial" w:cs="Arial"/>
                <w:noProof/>
                <w:sz w:val="20"/>
                <w:szCs w:val="20"/>
              </w:rPr>
              <w:t>Medicamentos grupo terapéutico 1: Cardiología</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_Toc141120982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11</w:t>
            </w:r>
            <w:r w:rsidR="00167277" w:rsidRPr="00B57FE2">
              <w:rPr>
                <w:rFonts w:ascii="Arial" w:hAnsi="Arial" w:cs="Arial"/>
                <w:noProof/>
                <w:webHidden/>
                <w:sz w:val="20"/>
                <w:szCs w:val="20"/>
              </w:rPr>
              <w:fldChar w:fldCharType="end"/>
            </w:r>
          </w:hyperlink>
        </w:p>
        <w:p w14:paraId="76A9FEC8" w14:textId="6B7E2C85" w:rsidR="00167277" w:rsidRPr="00B57FE2" w:rsidRDefault="00000000">
          <w:pPr>
            <w:pStyle w:val="TDC3"/>
            <w:tabs>
              <w:tab w:val="right" w:leader="dot" w:pos="9394"/>
            </w:tabs>
            <w:rPr>
              <w:rFonts w:ascii="Arial" w:eastAsiaTheme="minorEastAsia" w:hAnsi="Arial" w:cs="Arial"/>
              <w:noProof/>
              <w:sz w:val="20"/>
              <w:szCs w:val="20"/>
              <w:lang w:eastAsia="es-ES"/>
            </w:rPr>
          </w:pPr>
          <w:hyperlink w:anchor="_Toc141120983" w:history="1">
            <w:r w:rsidR="00167277" w:rsidRPr="00B57FE2">
              <w:rPr>
                <w:rStyle w:val="Hipervnculo"/>
                <w:rFonts w:ascii="Arial" w:hAnsi="Arial" w:cs="Arial"/>
                <w:noProof/>
                <w:sz w:val="20"/>
                <w:szCs w:val="20"/>
                <w:lang w:val="es-MX"/>
              </w:rPr>
              <w:t>Medicamentos grupo terapéutico 3: Enfermedades infecciosas y parasitarias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_Toc141120983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12</w:t>
            </w:r>
            <w:r w:rsidR="00167277" w:rsidRPr="00B57FE2">
              <w:rPr>
                <w:rFonts w:ascii="Arial" w:hAnsi="Arial" w:cs="Arial"/>
                <w:noProof/>
                <w:webHidden/>
                <w:sz w:val="20"/>
                <w:szCs w:val="20"/>
              </w:rPr>
              <w:fldChar w:fldCharType="end"/>
            </w:r>
          </w:hyperlink>
        </w:p>
        <w:p w14:paraId="72A031BE" w14:textId="36D5C612"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84" w:history="1">
            <w:r w:rsidR="00167277" w:rsidRPr="00B57FE2">
              <w:rPr>
                <w:rStyle w:val="Hipervnculo"/>
                <w:rFonts w:ascii="Arial" w:hAnsi="Arial" w:cs="Arial"/>
                <w:bCs/>
                <w:noProof/>
                <w:sz w:val="20"/>
                <w:szCs w:val="20"/>
                <w:lang w:val="es-MX"/>
              </w:rPr>
              <w:t>Dispensario de medicamentos de patente de libre acceso</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_Toc141120984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13</w:t>
            </w:r>
            <w:r w:rsidR="00167277" w:rsidRPr="00B57FE2">
              <w:rPr>
                <w:rFonts w:ascii="Arial" w:hAnsi="Arial" w:cs="Arial"/>
                <w:noProof/>
                <w:webHidden/>
                <w:sz w:val="20"/>
                <w:szCs w:val="20"/>
              </w:rPr>
              <w:fldChar w:fldCharType="end"/>
            </w:r>
          </w:hyperlink>
        </w:p>
        <w:p w14:paraId="06A1463B" w14:textId="59534FA0" w:rsidR="00167277" w:rsidRPr="00B57FE2" w:rsidRDefault="00000000">
          <w:pPr>
            <w:pStyle w:val="TDC3"/>
            <w:tabs>
              <w:tab w:val="right" w:leader="dot" w:pos="9394"/>
            </w:tabs>
            <w:rPr>
              <w:rFonts w:ascii="Arial" w:eastAsiaTheme="minorEastAsia" w:hAnsi="Arial" w:cs="Arial"/>
              <w:noProof/>
              <w:sz w:val="20"/>
              <w:szCs w:val="20"/>
              <w:lang w:eastAsia="es-ES"/>
            </w:rPr>
          </w:pPr>
          <w:hyperlink w:anchor="_Toc141120985" w:history="1">
            <w:r w:rsidR="00167277" w:rsidRPr="00B57FE2">
              <w:rPr>
                <w:rStyle w:val="Hipervnculo"/>
                <w:rFonts w:ascii="Arial" w:hAnsi="Arial" w:cs="Arial"/>
                <w:noProof/>
                <w:sz w:val="20"/>
                <w:szCs w:val="20"/>
                <w:shd w:val="clear" w:color="auto" w:fill="FFFFFF"/>
              </w:rPr>
              <w:t>Medicamentos de patente de libre acceso para padecimientos específicos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_Toc141120985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13</w:t>
            </w:r>
            <w:r w:rsidR="00167277" w:rsidRPr="00B57FE2">
              <w:rPr>
                <w:rFonts w:ascii="Arial" w:hAnsi="Arial" w:cs="Arial"/>
                <w:noProof/>
                <w:webHidden/>
                <w:sz w:val="20"/>
                <w:szCs w:val="20"/>
              </w:rPr>
              <w:fldChar w:fldCharType="end"/>
            </w:r>
          </w:hyperlink>
        </w:p>
        <w:p w14:paraId="740FF0D0" w14:textId="0507D33E"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86" w:history="1">
            <w:r w:rsidR="00167277" w:rsidRPr="00B57FE2">
              <w:rPr>
                <w:rStyle w:val="Hipervnculo"/>
                <w:rFonts w:ascii="Arial" w:hAnsi="Arial" w:cs="Arial"/>
                <w:noProof/>
                <w:sz w:val="20"/>
                <w:szCs w:val="20"/>
                <w:lang w:val="es-MX"/>
              </w:rPr>
              <w:t>Recuperación de Inversión</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_Toc141120986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14</w:t>
            </w:r>
            <w:r w:rsidR="00167277" w:rsidRPr="00B57FE2">
              <w:rPr>
                <w:rFonts w:ascii="Arial" w:hAnsi="Arial" w:cs="Arial"/>
                <w:noProof/>
                <w:webHidden/>
                <w:sz w:val="20"/>
                <w:szCs w:val="20"/>
              </w:rPr>
              <w:fldChar w:fldCharType="end"/>
            </w:r>
          </w:hyperlink>
        </w:p>
        <w:p w14:paraId="22966249" w14:textId="5A25DFA4" w:rsidR="00167277" w:rsidRPr="00B57FE2" w:rsidRDefault="00000000">
          <w:pPr>
            <w:pStyle w:val="TDC2"/>
            <w:tabs>
              <w:tab w:val="right" w:leader="dot" w:pos="9394"/>
            </w:tabs>
            <w:rPr>
              <w:rFonts w:ascii="Arial" w:eastAsiaTheme="minorEastAsia" w:hAnsi="Arial" w:cs="Arial"/>
              <w:noProof/>
              <w:sz w:val="20"/>
              <w:szCs w:val="20"/>
              <w:lang w:eastAsia="es-ES"/>
            </w:rPr>
          </w:pPr>
          <w:hyperlink w:anchor="_Toc141120987" w:history="1">
            <w:r w:rsidR="00167277" w:rsidRPr="00B57FE2">
              <w:rPr>
                <w:rStyle w:val="Hipervnculo"/>
                <w:rFonts w:ascii="Arial" w:hAnsi="Arial" w:cs="Arial"/>
                <w:noProof/>
                <w:sz w:val="20"/>
                <w:szCs w:val="20"/>
              </w:rPr>
              <w:t>Metodología de cálculo</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_Toc141120987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14</w:t>
            </w:r>
            <w:r w:rsidR="00167277" w:rsidRPr="00B57FE2">
              <w:rPr>
                <w:rFonts w:ascii="Arial" w:hAnsi="Arial" w:cs="Arial"/>
                <w:noProof/>
                <w:webHidden/>
                <w:sz w:val="20"/>
                <w:szCs w:val="20"/>
              </w:rPr>
              <w:fldChar w:fldCharType="end"/>
            </w:r>
          </w:hyperlink>
        </w:p>
        <w:p w14:paraId="7E4554C5" w14:textId="248D472F"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88" w:history="1">
            <w:r w:rsidR="00167277" w:rsidRPr="00B57FE2">
              <w:rPr>
                <w:rStyle w:val="Hipervnculo"/>
                <w:rFonts w:ascii="Arial" w:hAnsi="Arial" w:cs="Arial"/>
                <w:noProof/>
                <w:sz w:val="20"/>
                <w:szCs w:val="20"/>
              </w:rPr>
              <w:t>Cronograma de Actividades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_Toc141120988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15</w:t>
            </w:r>
            <w:r w:rsidR="00167277" w:rsidRPr="00B57FE2">
              <w:rPr>
                <w:rFonts w:ascii="Arial" w:hAnsi="Arial" w:cs="Arial"/>
                <w:noProof/>
                <w:webHidden/>
                <w:sz w:val="20"/>
                <w:szCs w:val="20"/>
              </w:rPr>
              <w:fldChar w:fldCharType="end"/>
            </w:r>
          </w:hyperlink>
        </w:p>
        <w:p w14:paraId="44D209FE" w14:textId="59F92AF6" w:rsidR="00167277" w:rsidRPr="00B57FE2" w:rsidRDefault="00000000">
          <w:pPr>
            <w:pStyle w:val="TDC1"/>
            <w:tabs>
              <w:tab w:val="right" w:leader="dot" w:pos="9394"/>
            </w:tabs>
            <w:rPr>
              <w:rFonts w:ascii="Arial" w:eastAsiaTheme="minorEastAsia" w:hAnsi="Arial" w:cs="Arial"/>
              <w:noProof/>
              <w:sz w:val="20"/>
              <w:szCs w:val="20"/>
              <w:lang w:eastAsia="es-ES"/>
            </w:rPr>
          </w:pPr>
          <w:hyperlink w:anchor="_Toc141120989" w:history="1">
            <w:r w:rsidR="00167277" w:rsidRPr="00B57FE2">
              <w:rPr>
                <w:rStyle w:val="Hipervnculo"/>
                <w:rFonts w:ascii="Arial" w:hAnsi="Arial" w:cs="Arial"/>
                <w:noProof/>
                <w:sz w:val="20"/>
                <w:szCs w:val="20"/>
                <w:lang w:val="es-MX"/>
              </w:rPr>
              <w:t>Fuentes bibliográficas</w:t>
            </w:r>
            <w:r w:rsidR="00167277" w:rsidRPr="00B57FE2">
              <w:rPr>
                <w:rFonts w:ascii="Arial" w:hAnsi="Arial" w:cs="Arial"/>
                <w:noProof/>
                <w:webHidden/>
                <w:sz w:val="20"/>
                <w:szCs w:val="20"/>
              </w:rPr>
              <w:tab/>
            </w:r>
            <w:r w:rsidR="00167277" w:rsidRPr="00B57FE2">
              <w:rPr>
                <w:rFonts w:ascii="Arial" w:hAnsi="Arial" w:cs="Arial"/>
                <w:noProof/>
                <w:webHidden/>
                <w:sz w:val="20"/>
                <w:szCs w:val="20"/>
              </w:rPr>
              <w:fldChar w:fldCharType="begin"/>
            </w:r>
            <w:r w:rsidR="00167277" w:rsidRPr="00B57FE2">
              <w:rPr>
                <w:rFonts w:ascii="Arial" w:hAnsi="Arial" w:cs="Arial"/>
                <w:noProof/>
                <w:webHidden/>
                <w:sz w:val="20"/>
                <w:szCs w:val="20"/>
              </w:rPr>
              <w:instrText xml:space="preserve"> PAGEREF _Toc141120989 \h </w:instrText>
            </w:r>
            <w:r w:rsidR="00167277" w:rsidRPr="00B57FE2">
              <w:rPr>
                <w:rFonts w:ascii="Arial" w:hAnsi="Arial" w:cs="Arial"/>
                <w:noProof/>
                <w:webHidden/>
                <w:sz w:val="20"/>
                <w:szCs w:val="20"/>
              </w:rPr>
            </w:r>
            <w:r w:rsidR="00167277" w:rsidRPr="00B57FE2">
              <w:rPr>
                <w:rFonts w:ascii="Arial" w:hAnsi="Arial" w:cs="Arial"/>
                <w:noProof/>
                <w:webHidden/>
                <w:sz w:val="20"/>
                <w:szCs w:val="20"/>
              </w:rPr>
              <w:fldChar w:fldCharType="separate"/>
            </w:r>
            <w:r w:rsidR="00325894">
              <w:rPr>
                <w:rFonts w:ascii="Arial" w:hAnsi="Arial" w:cs="Arial"/>
                <w:noProof/>
                <w:webHidden/>
                <w:sz w:val="20"/>
                <w:szCs w:val="20"/>
              </w:rPr>
              <w:t>16</w:t>
            </w:r>
            <w:r w:rsidR="00167277" w:rsidRPr="00B57FE2">
              <w:rPr>
                <w:rFonts w:ascii="Arial" w:hAnsi="Arial" w:cs="Arial"/>
                <w:noProof/>
                <w:webHidden/>
                <w:sz w:val="20"/>
                <w:szCs w:val="20"/>
              </w:rPr>
              <w:fldChar w:fldCharType="end"/>
            </w:r>
          </w:hyperlink>
        </w:p>
        <w:p w14:paraId="6F3DA891" w14:textId="377A0E61" w:rsidR="007F32EB" w:rsidRPr="00B57FE2" w:rsidRDefault="00581267">
          <w:r w:rsidRPr="00B57FE2">
            <w:rPr>
              <w:rFonts w:ascii="Arial" w:hAnsi="Arial" w:cs="Arial"/>
              <w:b/>
              <w:bCs/>
              <w:sz w:val="20"/>
              <w:szCs w:val="20"/>
            </w:rPr>
            <w:fldChar w:fldCharType="end"/>
          </w:r>
        </w:p>
      </w:sdtContent>
    </w:sdt>
    <w:p w14:paraId="599425D5" w14:textId="29301DD1" w:rsidR="007F32EB" w:rsidRPr="00741CCC" w:rsidRDefault="007F32EB" w:rsidP="00D918FA">
      <w:pPr>
        <w:pStyle w:val="Ttulo1"/>
        <w:jc w:val="left"/>
        <w:rPr>
          <w:color w:val="000000" w:themeColor="text1"/>
          <w:lang w:val="es-MX"/>
        </w:rPr>
      </w:pPr>
      <w:bookmarkStart w:id="2" w:name="_Toc141120958"/>
      <w:r w:rsidRPr="00741CCC">
        <w:rPr>
          <w:color w:val="000000" w:themeColor="text1"/>
          <w:lang w:val="es-MX"/>
        </w:rPr>
        <w:lastRenderedPageBreak/>
        <w:t>Introducción</w:t>
      </w:r>
      <w:bookmarkEnd w:id="2"/>
    </w:p>
    <w:p w14:paraId="13B2525D" w14:textId="77777777" w:rsidR="007F32EB" w:rsidRDefault="007F32EB">
      <w:pPr>
        <w:rPr>
          <w:lang w:val="es-MX"/>
        </w:rPr>
      </w:pPr>
    </w:p>
    <w:p w14:paraId="02ADC58D" w14:textId="77777777" w:rsidR="00844219" w:rsidRDefault="00844219" w:rsidP="00844219">
      <w:pPr>
        <w:pStyle w:val="Ttulo1"/>
        <w:rPr>
          <w:lang w:val="es-MX"/>
        </w:rPr>
      </w:pPr>
    </w:p>
    <w:p w14:paraId="651FFF1B" w14:textId="77777777" w:rsidR="00A02E14" w:rsidRPr="00A02E14" w:rsidRDefault="00A02E14" w:rsidP="00D5438F">
      <w:pPr>
        <w:spacing w:line="360" w:lineRule="auto"/>
        <w:jc w:val="both"/>
        <w:rPr>
          <w:rFonts w:ascii="Arial" w:hAnsi="Arial" w:cs="Arial"/>
          <w:sz w:val="24"/>
          <w:szCs w:val="24"/>
        </w:rPr>
      </w:pPr>
      <w:r w:rsidRPr="00A02E14">
        <w:rPr>
          <w:rFonts w:ascii="Arial" w:hAnsi="Arial" w:cs="Arial"/>
          <w:sz w:val="24"/>
          <w:szCs w:val="24"/>
        </w:rPr>
        <w:t xml:space="preserve">El municipio de Chilón, Chiapas es uno de los municipios cuya economía </w:t>
      </w:r>
      <w:r w:rsidRPr="00A02E14">
        <w:rPr>
          <w:rFonts w:ascii="Arial" w:hAnsi="Arial" w:cs="Arial"/>
          <w:color w:val="313C4D"/>
          <w:sz w:val="24"/>
          <w:szCs w:val="24"/>
          <w:shd w:val="clear" w:color="auto" w:fill="FFFFFF"/>
        </w:rPr>
        <w:t xml:space="preserve"> </w:t>
      </w:r>
      <w:r w:rsidRPr="00A02E14">
        <w:rPr>
          <w:rFonts w:ascii="Arial" w:hAnsi="Arial" w:cs="Arial"/>
          <w:sz w:val="24"/>
          <w:szCs w:val="24"/>
        </w:rPr>
        <w:t>Según datos del Censo Económico 2019, los sectores económicos que concentraron más unidades económicas en Chilón fueron </w:t>
      </w:r>
      <w:hyperlink r:id="rId11" w:history="1">
        <w:r w:rsidRPr="00A02E14">
          <w:rPr>
            <w:rStyle w:val="Hipervnculo"/>
            <w:rFonts w:ascii="Arial" w:hAnsi="Arial" w:cs="Arial"/>
            <w:color w:val="auto"/>
            <w:sz w:val="24"/>
            <w:szCs w:val="24"/>
            <w:u w:val="none"/>
          </w:rPr>
          <w:t>Comercio al por Menor</w:t>
        </w:r>
      </w:hyperlink>
      <w:r w:rsidRPr="00A02E14">
        <w:rPr>
          <w:rFonts w:ascii="Arial" w:hAnsi="Arial" w:cs="Arial"/>
          <w:sz w:val="24"/>
          <w:szCs w:val="24"/>
        </w:rPr>
        <w:t> (620 unidades), </w:t>
      </w:r>
      <w:hyperlink r:id="rId12" w:history="1">
        <w:r w:rsidRPr="00A02E14">
          <w:rPr>
            <w:rStyle w:val="Hipervnculo"/>
            <w:rFonts w:ascii="Arial" w:hAnsi="Arial" w:cs="Arial"/>
            <w:color w:val="auto"/>
            <w:sz w:val="24"/>
            <w:szCs w:val="24"/>
            <w:u w:val="none"/>
          </w:rPr>
          <w:t>Servicios de Alojamiento Temporal y de Preparación de Alimentos y Bebidas</w:t>
        </w:r>
      </w:hyperlink>
      <w:r w:rsidRPr="00A02E14">
        <w:rPr>
          <w:rFonts w:ascii="Arial" w:hAnsi="Arial" w:cs="Arial"/>
          <w:sz w:val="24"/>
          <w:szCs w:val="24"/>
        </w:rPr>
        <w:t> (168 unidades) actividad económica principal es la agricultura y la ganadería.</w:t>
      </w:r>
    </w:p>
    <w:p w14:paraId="178AA1AD" w14:textId="77777777" w:rsidR="00A02E14" w:rsidRPr="00A02E14" w:rsidRDefault="00A02E14" w:rsidP="00D5438F">
      <w:pPr>
        <w:spacing w:line="360" w:lineRule="auto"/>
        <w:jc w:val="both"/>
        <w:rPr>
          <w:rFonts w:ascii="Arial" w:hAnsi="Arial" w:cs="Arial"/>
          <w:sz w:val="24"/>
          <w:szCs w:val="24"/>
        </w:rPr>
      </w:pPr>
      <w:r w:rsidRPr="00A02E14">
        <w:rPr>
          <w:rFonts w:ascii="Arial" w:hAnsi="Arial" w:cs="Arial"/>
          <w:sz w:val="24"/>
          <w:szCs w:val="24"/>
        </w:rPr>
        <w:t>El municipio de Chilón cuenta con una población total según el censo en 2020 fue 137,262 habitantes, siendo 51% mujeres y 49% hombres.</w:t>
      </w:r>
      <w:r w:rsidRPr="00A02E14">
        <w:rPr>
          <w:rFonts w:ascii="Arial" w:hAnsi="Arial" w:cs="Arial"/>
          <w:color w:val="313C4D"/>
          <w:sz w:val="24"/>
          <w:szCs w:val="24"/>
          <w:shd w:val="clear" w:color="auto" w:fill="EEEEEE"/>
        </w:rPr>
        <w:t xml:space="preserve"> </w:t>
      </w:r>
      <w:r w:rsidRPr="00A02E14">
        <w:rPr>
          <w:rFonts w:ascii="Arial" w:hAnsi="Arial" w:cs="Arial"/>
          <w:sz w:val="24"/>
          <w:szCs w:val="24"/>
        </w:rPr>
        <w:t>Los rangos de edad que concentraron mayor población fueron 5 a 9 años (20,029 habitantes), 10 a 14 años (19,109 habitantes) y 0 a 4 años (17,607 habitantes). Entre ellos concentraron el 41.3% de la población total.</w:t>
      </w:r>
    </w:p>
    <w:p w14:paraId="74EAC7CC" w14:textId="61AC7D2B" w:rsidR="00EF3A5F" w:rsidRDefault="00A02E14" w:rsidP="00453948">
      <w:pPr>
        <w:spacing w:line="360" w:lineRule="auto"/>
        <w:jc w:val="both"/>
        <w:rPr>
          <w:rFonts w:ascii="Arial" w:hAnsi="Arial" w:cs="Arial"/>
          <w:sz w:val="24"/>
          <w:szCs w:val="24"/>
        </w:rPr>
      </w:pPr>
      <w:r w:rsidRPr="00A02E14">
        <w:rPr>
          <w:rFonts w:ascii="Arial" w:hAnsi="Arial" w:cs="Arial"/>
          <w:sz w:val="24"/>
          <w:szCs w:val="24"/>
        </w:rPr>
        <w:t>Existe una correlación positiva entre la población económicamente activa y la demanda de servicios de las farmacias, se propone establecer un local dedicado a la venta de medicamentos. El mercado potencial de esta farmacia serán las comunidades circunvecinas. Por lo tanto, la finalidad de esta residencia, es desarrollar un plan de negocio para la creación de una Farmacia y Novedades denominada “MINERVA” en el municipio de Chilón en el estado de Chiapas.</w:t>
      </w:r>
    </w:p>
    <w:p w14:paraId="591567EF" w14:textId="77777777" w:rsidR="00B4143A" w:rsidRDefault="00B4143A" w:rsidP="00453948">
      <w:pPr>
        <w:spacing w:line="360" w:lineRule="auto"/>
        <w:jc w:val="both"/>
        <w:rPr>
          <w:rFonts w:ascii="Arial" w:hAnsi="Arial" w:cs="Arial"/>
          <w:sz w:val="24"/>
          <w:szCs w:val="24"/>
        </w:rPr>
      </w:pPr>
    </w:p>
    <w:p w14:paraId="4C6F5AF9" w14:textId="77777777" w:rsidR="00516F26" w:rsidRDefault="00516F26" w:rsidP="00453948">
      <w:pPr>
        <w:spacing w:line="360" w:lineRule="auto"/>
        <w:jc w:val="both"/>
        <w:rPr>
          <w:rFonts w:ascii="Arial" w:hAnsi="Arial" w:cs="Arial"/>
          <w:sz w:val="24"/>
          <w:szCs w:val="24"/>
        </w:rPr>
      </w:pPr>
    </w:p>
    <w:p w14:paraId="4BAFA2F7" w14:textId="77777777" w:rsidR="00516F26" w:rsidRDefault="00516F26" w:rsidP="00453948">
      <w:pPr>
        <w:spacing w:line="360" w:lineRule="auto"/>
        <w:jc w:val="both"/>
        <w:rPr>
          <w:rFonts w:ascii="Arial" w:hAnsi="Arial" w:cs="Arial"/>
          <w:sz w:val="24"/>
          <w:szCs w:val="24"/>
        </w:rPr>
      </w:pPr>
    </w:p>
    <w:p w14:paraId="4D0E974D" w14:textId="77777777" w:rsidR="00516F26" w:rsidRDefault="00516F26" w:rsidP="00453948">
      <w:pPr>
        <w:spacing w:line="360" w:lineRule="auto"/>
        <w:jc w:val="both"/>
        <w:rPr>
          <w:rFonts w:ascii="Arial" w:hAnsi="Arial" w:cs="Arial"/>
          <w:sz w:val="24"/>
          <w:szCs w:val="24"/>
        </w:rPr>
      </w:pPr>
    </w:p>
    <w:p w14:paraId="077ACF17" w14:textId="77777777" w:rsidR="00D918FA" w:rsidRDefault="00D918FA" w:rsidP="00453948">
      <w:pPr>
        <w:spacing w:line="360" w:lineRule="auto"/>
        <w:jc w:val="both"/>
        <w:rPr>
          <w:rFonts w:ascii="Arial" w:hAnsi="Arial" w:cs="Arial"/>
          <w:sz w:val="24"/>
          <w:szCs w:val="24"/>
        </w:rPr>
      </w:pPr>
    </w:p>
    <w:p w14:paraId="52546334" w14:textId="77777777" w:rsidR="00D918FA" w:rsidRDefault="00D918FA" w:rsidP="00453948">
      <w:pPr>
        <w:spacing w:line="360" w:lineRule="auto"/>
        <w:jc w:val="both"/>
        <w:rPr>
          <w:rFonts w:ascii="Arial" w:hAnsi="Arial" w:cs="Arial"/>
          <w:sz w:val="24"/>
          <w:szCs w:val="24"/>
        </w:rPr>
      </w:pPr>
    </w:p>
    <w:p w14:paraId="514A9BBE" w14:textId="77777777" w:rsidR="00D918FA" w:rsidRDefault="00D918FA" w:rsidP="00453948">
      <w:pPr>
        <w:spacing w:line="360" w:lineRule="auto"/>
        <w:jc w:val="both"/>
        <w:rPr>
          <w:rFonts w:ascii="Arial" w:hAnsi="Arial" w:cs="Arial"/>
          <w:sz w:val="24"/>
          <w:szCs w:val="24"/>
        </w:rPr>
      </w:pPr>
    </w:p>
    <w:p w14:paraId="0356CB32" w14:textId="77777777" w:rsidR="00345EB6" w:rsidRDefault="00345EB6" w:rsidP="00453948">
      <w:pPr>
        <w:spacing w:line="360" w:lineRule="auto"/>
        <w:jc w:val="both"/>
        <w:rPr>
          <w:rFonts w:ascii="Arial" w:hAnsi="Arial" w:cs="Arial"/>
          <w:sz w:val="24"/>
          <w:szCs w:val="24"/>
        </w:rPr>
      </w:pPr>
    </w:p>
    <w:p w14:paraId="0186D948" w14:textId="77777777" w:rsidR="00516F26" w:rsidRPr="00453948" w:rsidRDefault="00516F26" w:rsidP="00453948">
      <w:pPr>
        <w:spacing w:line="360" w:lineRule="auto"/>
        <w:jc w:val="both"/>
        <w:rPr>
          <w:rFonts w:ascii="Arial" w:hAnsi="Arial" w:cs="Arial"/>
          <w:sz w:val="24"/>
          <w:szCs w:val="24"/>
        </w:rPr>
      </w:pPr>
    </w:p>
    <w:p w14:paraId="09D4AF17" w14:textId="7FFA014F" w:rsidR="00EF3A5F" w:rsidRPr="00741CCC" w:rsidRDefault="00516F26" w:rsidP="00D918FA">
      <w:pPr>
        <w:pStyle w:val="Ttulo1"/>
        <w:jc w:val="both"/>
        <w:rPr>
          <w:rFonts w:cs="Arial"/>
          <w:color w:val="000000" w:themeColor="text1"/>
          <w:szCs w:val="28"/>
          <w:lang w:val="es-MX"/>
        </w:rPr>
      </w:pPr>
      <w:bookmarkStart w:id="3" w:name="_Toc141120959"/>
      <w:r w:rsidRPr="00741CCC">
        <w:rPr>
          <w:rFonts w:cs="Arial"/>
          <w:color w:val="000000" w:themeColor="text1"/>
          <w:szCs w:val="28"/>
          <w:lang w:val="es-MX"/>
        </w:rPr>
        <w:t>Clima</w:t>
      </w:r>
      <w:bookmarkEnd w:id="3"/>
    </w:p>
    <w:p w14:paraId="6CAD6F42" w14:textId="77777777" w:rsidR="00345EB6" w:rsidRPr="00345EB6" w:rsidRDefault="00345EB6" w:rsidP="00345EB6">
      <w:pPr>
        <w:rPr>
          <w:lang w:val="es-MX"/>
        </w:rPr>
      </w:pPr>
    </w:p>
    <w:p w14:paraId="7F8A84E1" w14:textId="78078B93" w:rsidR="00516F26" w:rsidRPr="00D918FA" w:rsidRDefault="008A4AF7" w:rsidP="00D918FA">
      <w:pPr>
        <w:spacing w:line="360" w:lineRule="auto"/>
        <w:jc w:val="both"/>
        <w:rPr>
          <w:rFonts w:ascii="Arial" w:hAnsi="Arial" w:cs="Arial"/>
          <w:sz w:val="24"/>
          <w:szCs w:val="24"/>
        </w:rPr>
      </w:pPr>
      <w:r w:rsidRPr="00D918FA">
        <w:rPr>
          <w:rFonts w:ascii="Arial" w:hAnsi="Arial" w:cs="Arial"/>
          <w:sz w:val="24"/>
          <w:szCs w:val="24"/>
        </w:rPr>
        <w:t>En Chilón, los veranos son cortos, cálidos, bochornosos y mayormente nublados; los inviernos son cortos, cómodos, húmedos y mayormente despejados y está mojado durante todo el año. Durante el transcurso del año, la temperatura generalmente varía de </w:t>
      </w:r>
      <w:r w:rsidRPr="00D918FA">
        <w:rPr>
          <w:rFonts w:ascii="Arial" w:hAnsi="Arial" w:cs="Arial"/>
          <w:i/>
          <w:iCs/>
          <w:sz w:val="24"/>
          <w:szCs w:val="24"/>
        </w:rPr>
        <w:t>15 °C</w:t>
      </w:r>
      <w:r w:rsidRPr="00D918FA">
        <w:rPr>
          <w:rFonts w:ascii="Arial" w:hAnsi="Arial" w:cs="Arial"/>
          <w:sz w:val="24"/>
          <w:szCs w:val="24"/>
        </w:rPr>
        <w:t> a </w:t>
      </w:r>
      <w:r w:rsidRPr="00D918FA">
        <w:rPr>
          <w:rFonts w:ascii="Arial" w:hAnsi="Arial" w:cs="Arial"/>
          <w:i/>
          <w:iCs/>
          <w:sz w:val="24"/>
          <w:szCs w:val="24"/>
        </w:rPr>
        <w:t>30 °C</w:t>
      </w:r>
      <w:r w:rsidRPr="00D918FA">
        <w:rPr>
          <w:rFonts w:ascii="Arial" w:hAnsi="Arial" w:cs="Arial"/>
          <w:sz w:val="24"/>
          <w:szCs w:val="24"/>
        </w:rPr>
        <w:t> y rara vez baja a menos de </w:t>
      </w:r>
      <w:r w:rsidRPr="00D918FA">
        <w:rPr>
          <w:rFonts w:ascii="Arial" w:hAnsi="Arial" w:cs="Arial"/>
          <w:i/>
          <w:iCs/>
          <w:sz w:val="24"/>
          <w:szCs w:val="24"/>
        </w:rPr>
        <w:t>12 °C</w:t>
      </w:r>
      <w:r w:rsidRPr="00D918FA">
        <w:rPr>
          <w:rFonts w:ascii="Arial" w:hAnsi="Arial" w:cs="Arial"/>
          <w:sz w:val="24"/>
          <w:szCs w:val="24"/>
        </w:rPr>
        <w:t> o sube a más de </w:t>
      </w:r>
      <w:r w:rsidRPr="00D918FA">
        <w:rPr>
          <w:rFonts w:ascii="Arial" w:hAnsi="Arial" w:cs="Arial"/>
          <w:i/>
          <w:iCs/>
          <w:sz w:val="24"/>
          <w:szCs w:val="24"/>
        </w:rPr>
        <w:t>34 °C</w:t>
      </w:r>
      <w:r w:rsidRPr="00D918FA">
        <w:rPr>
          <w:rFonts w:ascii="Arial" w:hAnsi="Arial" w:cs="Arial"/>
          <w:sz w:val="24"/>
          <w:szCs w:val="24"/>
        </w:rPr>
        <w:t>.</w:t>
      </w:r>
    </w:p>
    <w:p w14:paraId="5CA82E72" w14:textId="77777777" w:rsidR="008A4AF7" w:rsidRDefault="00000000" w:rsidP="00D918FA">
      <w:pPr>
        <w:pStyle w:val="Ttulo2"/>
        <w:spacing w:line="360" w:lineRule="auto"/>
        <w:jc w:val="both"/>
        <w:rPr>
          <w:rFonts w:cs="Arial"/>
          <w:sz w:val="24"/>
          <w:szCs w:val="24"/>
          <w:lang w:val="es-MX"/>
        </w:rPr>
      </w:pPr>
      <w:hyperlink r:id="rId13" w:anchor="Sections-Temperature" w:history="1">
        <w:bookmarkStart w:id="4" w:name="_Toc141120960"/>
        <w:r w:rsidR="008A4AF7" w:rsidRPr="00D918FA">
          <w:rPr>
            <w:rStyle w:val="Hipervnculo"/>
            <w:rFonts w:cs="Arial"/>
            <w:color w:val="000000" w:themeColor="text1"/>
            <w:sz w:val="24"/>
            <w:szCs w:val="24"/>
            <w:u w:val="none"/>
          </w:rPr>
          <w:t>Temperatura promedio en Chilón</w:t>
        </w:r>
        <w:bookmarkEnd w:id="4"/>
      </w:hyperlink>
    </w:p>
    <w:p w14:paraId="18CE34DD" w14:textId="77777777" w:rsidR="00345EB6" w:rsidRPr="00345EB6" w:rsidRDefault="00345EB6" w:rsidP="00345EB6">
      <w:pPr>
        <w:rPr>
          <w:lang w:val="es-MX"/>
        </w:rPr>
      </w:pPr>
    </w:p>
    <w:p w14:paraId="3B0AA70D" w14:textId="77777777" w:rsidR="008A4AF7" w:rsidRPr="008A4AF7" w:rsidRDefault="008A4AF7" w:rsidP="00D918FA">
      <w:pPr>
        <w:spacing w:line="360" w:lineRule="auto"/>
        <w:jc w:val="both"/>
        <w:rPr>
          <w:rFonts w:ascii="Arial" w:hAnsi="Arial" w:cs="Arial"/>
          <w:sz w:val="24"/>
          <w:szCs w:val="24"/>
        </w:rPr>
      </w:pPr>
      <w:r w:rsidRPr="008A4AF7">
        <w:rPr>
          <w:rFonts w:ascii="Arial" w:hAnsi="Arial" w:cs="Arial"/>
          <w:sz w:val="24"/>
          <w:szCs w:val="24"/>
        </w:rPr>
        <w:t>La </w:t>
      </w:r>
      <w:r w:rsidRPr="008A4AF7">
        <w:rPr>
          <w:rFonts w:ascii="Arial" w:hAnsi="Arial" w:cs="Arial"/>
          <w:i/>
          <w:iCs/>
          <w:sz w:val="24"/>
          <w:szCs w:val="24"/>
        </w:rPr>
        <w:t>temporada calurosa</w:t>
      </w:r>
      <w:r w:rsidRPr="008A4AF7">
        <w:rPr>
          <w:rFonts w:ascii="Arial" w:hAnsi="Arial" w:cs="Arial"/>
          <w:sz w:val="24"/>
          <w:szCs w:val="24"/>
        </w:rPr>
        <w:t> dura </w:t>
      </w:r>
      <w:r w:rsidRPr="008A4AF7">
        <w:rPr>
          <w:rFonts w:ascii="Arial" w:hAnsi="Arial" w:cs="Arial"/>
          <w:i/>
          <w:iCs/>
          <w:sz w:val="24"/>
          <w:szCs w:val="24"/>
        </w:rPr>
        <w:t>2.9 meses</w:t>
      </w:r>
      <w:r w:rsidRPr="008A4AF7">
        <w:rPr>
          <w:rFonts w:ascii="Arial" w:hAnsi="Arial" w:cs="Arial"/>
          <w:sz w:val="24"/>
          <w:szCs w:val="24"/>
        </w:rPr>
        <w:t>, del </w:t>
      </w:r>
      <w:r w:rsidRPr="008A4AF7">
        <w:rPr>
          <w:rFonts w:ascii="Arial" w:hAnsi="Arial" w:cs="Arial"/>
          <w:i/>
          <w:iCs/>
          <w:sz w:val="24"/>
          <w:szCs w:val="24"/>
        </w:rPr>
        <w:t>30 de marzo</w:t>
      </w:r>
      <w:r w:rsidRPr="008A4AF7">
        <w:rPr>
          <w:rFonts w:ascii="Arial" w:hAnsi="Arial" w:cs="Arial"/>
          <w:sz w:val="24"/>
          <w:szCs w:val="24"/>
        </w:rPr>
        <w:t> al </w:t>
      </w:r>
      <w:r w:rsidRPr="008A4AF7">
        <w:rPr>
          <w:rFonts w:ascii="Arial" w:hAnsi="Arial" w:cs="Arial"/>
          <w:i/>
          <w:iCs/>
          <w:sz w:val="24"/>
          <w:szCs w:val="24"/>
        </w:rPr>
        <w:t>25 de junio</w:t>
      </w:r>
      <w:r w:rsidRPr="008A4AF7">
        <w:rPr>
          <w:rFonts w:ascii="Arial" w:hAnsi="Arial" w:cs="Arial"/>
          <w:sz w:val="24"/>
          <w:szCs w:val="24"/>
        </w:rPr>
        <w:t>, y la temperatura máxima promedio diaria es más de </w:t>
      </w:r>
      <w:r w:rsidRPr="008A4AF7">
        <w:rPr>
          <w:rFonts w:ascii="Arial" w:hAnsi="Arial" w:cs="Arial"/>
          <w:i/>
          <w:iCs/>
          <w:sz w:val="24"/>
          <w:szCs w:val="24"/>
        </w:rPr>
        <w:t>29 °C</w:t>
      </w:r>
      <w:r w:rsidRPr="008A4AF7">
        <w:rPr>
          <w:rFonts w:ascii="Arial" w:hAnsi="Arial" w:cs="Arial"/>
          <w:sz w:val="24"/>
          <w:szCs w:val="24"/>
        </w:rPr>
        <w:t>. El mes más cálido del año en Chilón es </w:t>
      </w:r>
      <w:r w:rsidRPr="008A4AF7">
        <w:rPr>
          <w:rFonts w:ascii="Arial" w:hAnsi="Arial" w:cs="Arial"/>
          <w:i/>
          <w:iCs/>
          <w:sz w:val="24"/>
          <w:szCs w:val="24"/>
        </w:rPr>
        <w:t>mayo</w:t>
      </w:r>
      <w:r w:rsidRPr="008A4AF7">
        <w:rPr>
          <w:rFonts w:ascii="Arial" w:hAnsi="Arial" w:cs="Arial"/>
          <w:sz w:val="24"/>
          <w:szCs w:val="24"/>
        </w:rPr>
        <w:t>, con una temperatura máxima promedio de </w:t>
      </w:r>
      <w:r w:rsidRPr="008A4AF7">
        <w:rPr>
          <w:rFonts w:ascii="Arial" w:hAnsi="Arial" w:cs="Arial"/>
          <w:i/>
          <w:iCs/>
          <w:sz w:val="24"/>
          <w:szCs w:val="24"/>
        </w:rPr>
        <w:t>30 °C</w:t>
      </w:r>
      <w:r w:rsidRPr="008A4AF7">
        <w:rPr>
          <w:rFonts w:ascii="Arial" w:hAnsi="Arial" w:cs="Arial"/>
          <w:sz w:val="24"/>
          <w:szCs w:val="24"/>
        </w:rPr>
        <w:t> y mínima de </w:t>
      </w:r>
      <w:r w:rsidRPr="008A4AF7">
        <w:rPr>
          <w:rFonts w:ascii="Arial" w:hAnsi="Arial" w:cs="Arial"/>
          <w:i/>
          <w:iCs/>
          <w:sz w:val="24"/>
          <w:szCs w:val="24"/>
        </w:rPr>
        <w:t>20 °C</w:t>
      </w:r>
      <w:r w:rsidRPr="008A4AF7">
        <w:rPr>
          <w:rFonts w:ascii="Arial" w:hAnsi="Arial" w:cs="Arial"/>
          <w:sz w:val="24"/>
          <w:szCs w:val="24"/>
        </w:rPr>
        <w:t>.</w:t>
      </w:r>
    </w:p>
    <w:p w14:paraId="22B77D2F" w14:textId="77777777" w:rsidR="008A4AF7" w:rsidRPr="008A4AF7" w:rsidRDefault="008A4AF7" w:rsidP="00D918FA">
      <w:pPr>
        <w:spacing w:line="360" w:lineRule="auto"/>
        <w:jc w:val="both"/>
        <w:rPr>
          <w:rFonts w:ascii="Arial" w:hAnsi="Arial" w:cs="Arial"/>
          <w:sz w:val="24"/>
          <w:szCs w:val="24"/>
        </w:rPr>
      </w:pPr>
      <w:r w:rsidRPr="008A4AF7">
        <w:rPr>
          <w:rFonts w:ascii="Arial" w:hAnsi="Arial" w:cs="Arial"/>
          <w:sz w:val="24"/>
          <w:szCs w:val="24"/>
        </w:rPr>
        <w:t>La </w:t>
      </w:r>
      <w:r w:rsidRPr="008A4AF7">
        <w:rPr>
          <w:rFonts w:ascii="Arial" w:hAnsi="Arial" w:cs="Arial"/>
          <w:i/>
          <w:iCs/>
          <w:sz w:val="24"/>
          <w:szCs w:val="24"/>
        </w:rPr>
        <w:t>temporada fresca</w:t>
      </w:r>
      <w:r w:rsidRPr="008A4AF7">
        <w:rPr>
          <w:rFonts w:ascii="Arial" w:hAnsi="Arial" w:cs="Arial"/>
          <w:sz w:val="24"/>
          <w:szCs w:val="24"/>
        </w:rPr>
        <w:t> dura </w:t>
      </w:r>
      <w:r w:rsidRPr="008A4AF7">
        <w:rPr>
          <w:rFonts w:ascii="Arial" w:hAnsi="Arial" w:cs="Arial"/>
          <w:i/>
          <w:iCs/>
          <w:sz w:val="24"/>
          <w:szCs w:val="24"/>
        </w:rPr>
        <w:t>2.3 meses</w:t>
      </w:r>
      <w:r w:rsidRPr="008A4AF7">
        <w:rPr>
          <w:rFonts w:ascii="Arial" w:hAnsi="Arial" w:cs="Arial"/>
          <w:sz w:val="24"/>
          <w:szCs w:val="24"/>
        </w:rPr>
        <w:t>, del </w:t>
      </w:r>
      <w:r w:rsidRPr="008A4AF7">
        <w:rPr>
          <w:rFonts w:ascii="Arial" w:hAnsi="Arial" w:cs="Arial"/>
          <w:i/>
          <w:iCs/>
          <w:sz w:val="24"/>
          <w:szCs w:val="24"/>
        </w:rPr>
        <w:t>30 de noviembre</w:t>
      </w:r>
      <w:r w:rsidRPr="008A4AF7">
        <w:rPr>
          <w:rFonts w:ascii="Arial" w:hAnsi="Arial" w:cs="Arial"/>
          <w:sz w:val="24"/>
          <w:szCs w:val="24"/>
        </w:rPr>
        <w:t> al </w:t>
      </w:r>
      <w:r w:rsidRPr="008A4AF7">
        <w:rPr>
          <w:rFonts w:ascii="Arial" w:hAnsi="Arial" w:cs="Arial"/>
          <w:i/>
          <w:iCs/>
          <w:sz w:val="24"/>
          <w:szCs w:val="24"/>
        </w:rPr>
        <w:t>10 de febrero</w:t>
      </w:r>
      <w:r w:rsidRPr="008A4AF7">
        <w:rPr>
          <w:rFonts w:ascii="Arial" w:hAnsi="Arial" w:cs="Arial"/>
          <w:sz w:val="24"/>
          <w:szCs w:val="24"/>
        </w:rPr>
        <w:t>, y la temperatura máxima promedio diaria es menos de </w:t>
      </w:r>
      <w:r w:rsidRPr="008A4AF7">
        <w:rPr>
          <w:rFonts w:ascii="Arial" w:hAnsi="Arial" w:cs="Arial"/>
          <w:i/>
          <w:iCs/>
          <w:sz w:val="24"/>
          <w:szCs w:val="24"/>
        </w:rPr>
        <w:t>25 °C</w:t>
      </w:r>
      <w:r w:rsidRPr="008A4AF7">
        <w:rPr>
          <w:rFonts w:ascii="Arial" w:hAnsi="Arial" w:cs="Arial"/>
          <w:sz w:val="24"/>
          <w:szCs w:val="24"/>
        </w:rPr>
        <w:t>. El mes más frío del año en Chilón es </w:t>
      </w:r>
      <w:r w:rsidRPr="008A4AF7">
        <w:rPr>
          <w:rFonts w:ascii="Arial" w:hAnsi="Arial" w:cs="Arial"/>
          <w:i/>
          <w:iCs/>
          <w:sz w:val="24"/>
          <w:szCs w:val="24"/>
        </w:rPr>
        <w:t>enero</w:t>
      </w:r>
      <w:r w:rsidRPr="008A4AF7">
        <w:rPr>
          <w:rFonts w:ascii="Arial" w:hAnsi="Arial" w:cs="Arial"/>
          <w:sz w:val="24"/>
          <w:szCs w:val="24"/>
        </w:rPr>
        <w:t>, con una temperatura mínima promedio de </w:t>
      </w:r>
      <w:r w:rsidRPr="008A4AF7">
        <w:rPr>
          <w:rFonts w:ascii="Arial" w:hAnsi="Arial" w:cs="Arial"/>
          <w:i/>
          <w:iCs/>
          <w:sz w:val="24"/>
          <w:szCs w:val="24"/>
        </w:rPr>
        <w:t>15 °C</w:t>
      </w:r>
      <w:r w:rsidRPr="008A4AF7">
        <w:rPr>
          <w:rFonts w:ascii="Arial" w:hAnsi="Arial" w:cs="Arial"/>
          <w:sz w:val="24"/>
          <w:szCs w:val="24"/>
        </w:rPr>
        <w:t> y máxima de </w:t>
      </w:r>
      <w:r w:rsidRPr="008A4AF7">
        <w:rPr>
          <w:rFonts w:ascii="Arial" w:hAnsi="Arial" w:cs="Arial"/>
          <w:i/>
          <w:iCs/>
          <w:sz w:val="24"/>
          <w:szCs w:val="24"/>
        </w:rPr>
        <w:t>24 °C</w:t>
      </w:r>
    </w:p>
    <w:p w14:paraId="2D1C6795" w14:textId="1C84AF7C" w:rsidR="008A4AF7" w:rsidRDefault="008A4AF7" w:rsidP="00D918FA">
      <w:pPr>
        <w:pStyle w:val="Ttulo2"/>
        <w:spacing w:line="360" w:lineRule="auto"/>
        <w:jc w:val="both"/>
        <w:rPr>
          <w:rFonts w:cs="Arial"/>
          <w:color w:val="000000" w:themeColor="text1"/>
          <w:sz w:val="24"/>
          <w:szCs w:val="24"/>
          <w:lang w:val="es-MX"/>
        </w:rPr>
      </w:pPr>
      <w:bookmarkStart w:id="5" w:name="_Toc141120961"/>
      <w:r w:rsidRPr="00D918FA">
        <w:rPr>
          <w:rFonts w:cs="Arial"/>
          <w:color w:val="000000" w:themeColor="text1"/>
          <w:sz w:val="24"/>
          <w:szCs w:val="24"/>
          <w:lang w:val="es-MX"/>
        </w:rPr>
        <w:t>Humedad</w:t>
      </w:r>
      <w:bookmarkEnd w:id="5"/>
    </w:p>
    <w:p w14:paraId="4DF3FF69" w14:textId="77777777" w:rsidR="00345EB6" w:rsidRPr="00345EB6" w:rsidRDefault="00345EB6" w:rsidP="00345EB6">
      <w:pPr>
        <w:rPr>
          <w:lang w:val="es-MX"/>
        </w:rPr>
      </w:pPr>
    </w:p>
    <w:p w14:paraId="13B4B050" w14:textId="77A60B8A" w:rsidR="008A4AF7" w:rsidRPr="00D918FA" w:rsidRDefault="008A4AF7" w:rsidP="00D918FA">
      <w:pPr>
        <w:spacing w:line="360" w:lineRule="auto"/>
        <w:jc w:val="both"/>
        <w:rPr>
          <w:rFonts w:ascii="Arial" w:hAnsi="Arial" w:cs="Arial"/>
          <w:sz w:val="24"/>
          <w:szCs w:val="24"/>
          <w:lang w:val="es-MX"/>
        </w:rPr>
      </w:pPr>
      <w:r w:rsidRPr="00D918FA">
        <w:rPr>
          <w:rFonts w:ascii="Arial" w:hAnsi="Arial" w:cs="Arial"/>
          <w:sz w:val="24"/>
          <w:szCs w:val="24"/>
          <w:lang w:val="es-MX"/>
        </w:rPr>
        <w:t>El período más húmedo del año dura 9.0 meses, del 2 de marzo al 1 de diciembre, y durante ese tiempo el nivel de comodidad es bochornoso, opresivo o insoportable por lo menos durante el 45 % del tiempo. El mes con más días bochornosos en Chilón es septiembre, con 28.2 días bochornosos o peor.</w:t>
      </w:r>
    </w:p>
    <w:p w14:paraId="6E4E0AC9" w14:textId="7F8BECC9" w:rsidR="00516F26" w:rsidRPr="00741CCC" w:rsidRDefault="00516F26" w:rsidP="00741CCC">
      <w:pPr>
        <w:pStyle w:val="Ttulo2"/>
        <w:jc w:val="left"/>
        <w:rPr>
          <w:color w:val="000000" w:themeColor="text1"/>
          <w:sz w:val="24"/>
          <w:szCs w:val="24"/>
          <w:lang w:val="es-MX"/>
        </w:rPr>
      </w:pPr>
      <w:bookmarkStart w:id="6" w:name="_Toc141120962"/>
      <w:r w:rsidRPr="00741CCC">
        <w:rPr>
          <w:color w:val="000000" w:themeColor="text1"/>
          <w:sz w:val="24"/>
          <w:szCs w:val="24"/>
          <w:lang w:val="es-MX"/>
        </w:rPr>
        <w:t>Habitantes</w:t>
      </w:r>
      <w:bookmarkEnd w:id="6"/>
    </w:p>
    <w:p w14:paraId="66957AD0" w14:textId="77777777" w:rsidR="006260BB" w:rsidRPr="00D918FA" w:rsidRDefault="006260BB" w:rsidP="00D918FA">
      <w:pPr>
        <w:spacing w:line="360" w:lineRule="auto"/>
        <w:jc w:val="both"/>
        <w:rPr>
          <w:rFonts w:ascii="Arial" w:hAnsi="Arial" w:cs="Arial"/>
          <w:sz w:val="24"/>
          <w:szCs w:val="24"/>
          <w:lang w:val="es-MX"/>
        </w:rPr>
      </w:pPr>
    </w:p>
    <w:p w14:paraId="49F16480" w14:textId="77777777" w:rsidR="006260BB" w:rsidRPr="006260BB" w:rsidRDefault="006260BB" w:rsidP="00D918FA">
      <w:pPr>
        <w:spacing w:line="360" w:lineRule="auto"/>
        <w:jc w:val="both"/>
        <w:rPr>
          <w:rFonts w:ascii="Arial" w:hAnsi="Arial" w:cs="Arial"/>
          <w:sz w:val="24"/>
          <w:szCs w:val="24"/>
        </w:rPr>
      </w:pPr>
      <w:r w:rsidRPr="006260BB">
        <w:rPr>
          <w:rFonts w:ascii="Arial" w:hAnsi="Arial" w:cs="Arial"/>
          <w:sz w:val="24"/>
          <w:szCs w:val="24"/>
        </w:rPr>
        <w:t>La población total de Chilón en 2020 fue 137,262 habitantes, siendo 51% mujeres y 49% hombres.</w:t>
      </w:r>
    </w:p>
    <w:p w14:paraId="70AE2BEC" w14:textId="29DDF25F" w:rsidR="006260BB" w:rsidRDefault="006260BB" w:rsidP="00D918FA">
      <w:pPr>
        <w:spacing w:line="360" w:lineRule="auto"/>
        <w:jc w:val="both"/>
        <w:rPr>
          <w:rFonts w:ascii="Arial" w:hAnsi="Arial" w:cs="Arial"/>
          <w:sz w:val="24"/>
          <w:szCs w:val="24"/>
        </w:rPr>
      </w:pPr>
      <w:r w:rsidRPr="006260BB">
        <w:rPr>
          <w:rFonts w:ascii="Arial" w:hAnsi="Arial" w:cs="Arial"/>
          <w:sz w:val="24"/>
          <w:szCs w:val="24"/>
        </w:rPr>
        <w:t>Los rangos de edad que concentraron mayor población fueron 5 a 9 años (20,029 habitantes), 10 a 14 años (19,109 habitantes) y 0 a 4 años (17,607 habitantes). Entre ellos concentraron el 41.3% de la población total.</w:t>
      </w:r>
    </w:p>
    <w:p w14:paraId="24F11533" w14:textId="77777777" w:rsidR="00741CCC" w:rsidRPr="00D918FA" w:rsidRDefault="00741CCC" w:rsidP="00741CCC">
      <w:pPr>
        <w:spacing w:line="360" w:lineRule="auto"/>
        <w:rPr>
          <w:rFonts w:ascii="Arial" w:hAnsi="Arial" w:cs="Arial"/>
          <w:sz w:val="24"/>
          <w:szCs w:val="24"/>
        </w:rPr>
      </w:pPr>
    </w:p>
    <w:p w14:paraId="20B0A59B" w14:textId="64F0C930" w:rsidR="00516F26" w:rsidRPr="00741CCC" w:rsidRDefault="00516F26" w:rsidP="00741CCC">
      <w:pPr>
        <w:pStyle w:val="Ttulo2"/>
        <w:jc w:val="left"/>
        <w:rPr>
          <w:color w:val="000000" w:themeColor="text1"/>
          <w:sz w:val="24"/>
          <w:szCs w:val="24"/>
          <w:lang w:val="es-MX"/>
        </w:rPr>
      </w:pPr>
      <w:bookmarkStart w:id="7" w:name="_Toc141120963"/>
      <w:r w:rsidRPr="00741CCC">
        <w:rPr>
          <w:color w:val="000000" w:themeColor="text1"/>
          <w:sz w:val="24"/>
          <w:szCs w:val="24"/>
          <w:lang w:val="es-MX"/>
        </w:rPr>
        <w:t>Etnia</w:t>
      </w:r>
      <w:bookmarkEnd w:id="7"/>
    </w:p>
    <w:p w14:paraId="407601A3" w14:textId="77777777" w:rsidR="003C5943" w:rsidRPr="00D918FA" w:rsidRDefault="003C5943" w:rsidP="00D918FA">
      <w:pPr>
        <w:spacing w:line="360" w:lineRule="auto"/>
        <w:jc w:val="both"/>
        <w:rPr>
          <w:rFonts w:ascii="Arial" w:hAnsi="Arial" w:cs="Arial"/>
          <w:sz w:val="24"/>
          <w:szCs w:val="24"/>
          <w:lang w:val="es-MX"/>
        </w:rPr>
      </w:pPr>
    </w:p>
    <w:p w14:paraId="7A7EDF24" w14:textId="326CD403" w:rsidR="003C5943" w:rsidRPr="00D918FA" w:rsidRDefault="003C5943" w:rsidP="00D918FA">
      <w:pPr>
        <w:spacing w:line="360" w:lineRule="auto"/>
        <w:jc w:val="both"/>
        <w:rPr>
          <w:rFonts w:ascii="Arial" w:hAnsi="Arial" w:cs="Arial"/>
          <w:sz w:val="24"/>
          <w:szCs w:val="24"/>
          <w:lang w:val="es-MX"/>
        </w:rPr>
      </w:pPr>
      <w:r w:rsidRPr="00D918FA">
        <w:rPr>
          <w:rFonts w:ascii="Arial" w:hAnsi="Arial" w:cs="Arial"/>
          <w:sz w:val="24"/>
          <w:szCs w:val="24"/>
          <w:lang w:val="es-MX"/>
        </w:rPr>
        <w:t xml:space="preserve">En Chiapas la población indígena representa el 24.98% de la totalidad del Estado. En </w:t>
      </w:r>
      <w:proofErr w:type="spellStart"/>
      <w:r w:rsidRPr="00D918FA">
        <w:rPr>
          <w:rFonts w:ascii="Arial" w:hAnsi="Arial" w:cs="Arial"/>
          <w:sz w:val="24"/>
          <w:szCs w:val="24"/>
          <w:lang w:val="es-MX"/>
        </w:rPr>
        <w:t>elmunicipio</w:t>
      </w:r>
      <w:proofErr w:type="spellEnd"/>
      <w:r w:rsidRPr="00D918FA">
        <w:rPr>
          <w:rFonts w:ascii="Arial" w:hAnsi="Arial" w:cs="Arial"/>
          <w:sz w:val="24"/>
          <w:szCs w:val="24"/>
          <w:lang w:val="es-MX"/>
        </w:rPr>
        <w:t xml:space="preserve"> el 77.61% de sus habitantes son indígenas, de los cuales47.74% son monolingües; la etnia predominante es el tzeltal. En </w:t>
      </w:r>
      <w:proofErr w:type="spellStart"/>
      <w:r w:rsidRPr="00D918FA">
        <w:rPr>
          <w:rFonts w:ascii="Arial" w:hAnsi="Arial" w:cs="Arial"/>
          <w:sz w:val="24"/>
          <w:szCs w:val="24"/>
          <w:lang w:val="es-MX"/>
        </w:rPr>
        <w:t>elnivel</w:t>
      </w:r>
      <w:proofErr w:type="spellEnd"/>
      <w:r w:rsidRPr="00D918FA">
        <w:rPr>
          <w:rFonts w:ascii="Arial" w:hAnsi="Arial" w:cs="Arial"/>
          <w:sz w:val="24"/>
          <w:szCs w:val="24"/>
          <w:lang w:val="es-MX"/>
        </w:rPr>
        <w:t xml:space="preserve"> regional el porcentaje de la población indígena es 64.62.</w:t>
      </w:r>
    </w:p>
    <w:p w14:paraId="1F57923D" w14:textId="422F14BB" w:rsidR="00516F26" w:rsidRPr="00741CCC" w:rsidRDefault="00516F26" w:rsidP="00741CCC">
      <w:pPr>
        <w:pStyle w:val="Ttulo2"/>
        <w:jc w:val="left"/>
        <w:rPr>
          <w:color w:val="000000" w:themeColor="text1"/>
          <w:sz w:val="24"/>
          <w:szCs w:val="24"/>
          <w:lang w:val="es-MX"/>
        </w:rPr>
      </w:pPr>
      <w:bookmarkStart w:id="8" w:name="_Toc141120964"/>
      <w:r w:rsidRPr="00741CCC">
        <w:rPr>
          <w:color w:val="000000" w:themeColor="text1"/>
          <w:sz w:val="24"/>
          <w:szCs w:val="24"/>
          <w:lang w:val="es-MX"/>
        </w:rPr>
        <w:t>Religión</w:t>
      </w:r>
      <w:bookmarkEnd w:id="8"/>
    </w:p>
    <w:p w14:paraId="630DD723" w14:textId="77777777" w:rsidR="00D918FA" w:rsidRPr="00D918FA" w:rsidRDefault="00D918FA" w:rsidP="00D918FA">
      <w:pPr>
        <w:spacing w:line="360" w:lineRule="auto"/>
        <w:jc w:val="both"/>
        <w:rPr>
          <w:rFonts w:ascii="Arial" w:hAnsi="Arial" w:cs="Arial"/>
          <w:sz w:val="24"/>
          <w:szCs w:val="24"/>
          <w:lang w:val="es-MX"/>
        </w:rPr>
      </w:pPr>
    </w:p>
    <w:p w14:paraId="6E425B04" w14:textId="0BBD70E6" w:rsidR="003C5943" w:rsidRPr="00871FF5" w:rsidRDefault="00D918FA" w:rsidP="00871FF5">
      <w:pPr>
        <w:spacing w:line="360" w:lineRule="auto"/>
        <w:jc w:val="both"/>
        <w:rPr>
          <w:rFonts w:ascii="Arial" w:hAnsi="Arial" w:cs="Arial"/>
          <w:sz w:val="24"/>
          <w:szCs w:val="24"/>
          <w:lang w:val="es-MX"/>
        </w:rPr>
      </w:pPr>
      <w:r w:rsidRPr="00D918FA">
        <w:rPr>
          <w:rFonts w:ascii="Arial" w:hAnsi="Arial" w:cs="Arial"/>
          <w:sz w:val="24"/>
          <w:szCs w:val="24"/>
          <w:lang w:val="es-MX"/>
        </w:rPr>
        <w:t xml:space="preserve">El 50.11% de la población profesa la religión católica, 41.14%protestante, 0.40% bíblica no evangélica y 6.12% no profesa </w:t>
      </w:r>
      <w:proofErr w:type="spellStart"/>
      <w:proofErr w:type="gramStart"/>
      <w:r w:rsidRPr="00D918FA">
        <w:rPr>
          <w:rFonts w:ascii="Arial" w:hAnsi="Arial" w:cs="Arial"/>
          <w:sz w:val="24"/>
          <w:szCs w:val="24"/>
          <w:lang w:val="es-MX"/>
        </w:rPr>
        <w:t>credo.En</w:t>
      </w:r>
      <w:proofErr w:type="spellEnd"/>
      <w:proofErr w:type="gramEnd"/>
      <w:r w:rsidRPr="00D918FA">
        <w:rPr>
          <w:rFonts w:ascii="Arial" w:hAnsi="Arial" w:cs="Arial"/>
          <w:sz w:val="24"/>
          <w:szCs w:val="24"/>
          <w:lang w:val="es-MX"/>
        </w:rPr>
        <w:t xml:space="preserve"> el ámbito regional el comportamiento es: católica 50.13%,protestante 29.78%, bíblica no evangélica 5.33% y el 12.57% no</w:t>
      </w:r>
      <w:r w:rsidR="00946B08">
        <w:rPr>
          <w:rFonts w:ascii="Arial" w:hAnsi="Arial" w:cs="Arial"/>
          <w:sz w:val="24"/>
          <w:szCs w:val="24"/>
          <w:lang w:val="es-MX"/>
        </w:rPr>
        <w:t xml:space="preserve"> </w:t>
      </w:r>
      <w:r w:rsidRPr="00D918FA">
        <w:rPr>
          <w:rFonts w:ascii="Arial" w:hAnsi="Arial" w:cs="Arial"/>
          <w:sz w:val="24"/>
          <w:szCs w:val="24"/>
          <w:lang w:val="es-MX"/>
        </w:rPr>
        <w:t>profesa credo. Mientras que en el estatal es 63.83%, 13.92%, 7.96%y 13.07% respectivamente.</w:t>
      </w:r>
    </w:p>
    <w:p w14:paraId="26A11642" w14:textId="606E285B" w:rsidR="00516F26" w:rsidRDefault="00516F26" w:rsidP="008A4AF7">
      <w:pPr>
        <w:pStyle w:val="Ttulo1"/>
        <w:jc w:val="left"/>
        <w:rPr>
          <w:color w:val="000000" w:themeColor="text1"/>
          <w:lang w:val="es-MX"/>
        </w:rPr>
      </w:pPr>
      <w:bookmarkStart w:id="9" w:name="_Toc141120965"/>
      <w:r w:rsidRPr="008A4AF7">
        <w:rPr>
          <w:color w:val="000000" w:themeColor="text1"/>
          <w:lang w:val="es-MX"/>
        </w:rPr>
        <w:t>Mapa</w:t>
      </w:r>
      <w:bookmarkEnd w:id="9"/>
    </w:p>
    <w:p w14:paraId="51310311" w14:textId="77777777" w:rsidR="00345EB6" w:rsidRPr="00345EB6" w:rsidRDefault="00345EB6" w:rsidP="00345EB6">
      <w:pPr>
        <w:rPr>
          <w:lang w:val="es-MX"/>
        </w:rPr>
      </w:pPr>
    </w:p>
    <w:p w14:paraId="2DA71826" w14:textId="77777777" w:rsidR="00345EB6" w:rsidRDefault="00345EB6" w:rsidP="00345EB6">
      <w:pPr>
        <w:pStyle w:val="Ttulo2"/>
        <w:jc w:val="left"/>
        <w:rPr>
          <w:color w:val="000000" w:themeColor="text1"/>
          <w:sz w:val="24"/>
          <w:szCs w:val="24"/>
        </w:rPr>
      </w:pPr>
      <w:bookmarkStart w:id="10" w:name="_Toc141120966"/>
      <w:r w:rsidRPr="00345EB6">
        <w:rPr>
          <w:color w:val="000000" w:themeColor="text1"/>
          <w:sz w:val="24"/>
          <w:szCs w:val="24"/>
        </w:rPr>
        <w:t>Localización</w:t>
      </w:r>
      <w:bookmarkEnd w:id="10"/>
    </w:p>
    <w:p w14:paraId="2F0885CB" w14:textId="77777777" w:rsidR="006412B2" w:rsidRPr="006412B2" w:rsidRDefault="006412B2" w:rsidP="006412B2"/>
    <w:p w14:paraId="7E5634F4" w14:textId="789229F2" w:rsidR="00345EB6" w:rsidRDefault="00345EB6" w:rsidP="006412B2">
      <w:pPr>
        <w:spacing w:line="360" w:lineRule="auto"/>
        <w:jc w:val="both"/>
        <w:rPr>
          <w:rFonts w:ascii="Arial" w:hAnsi="Arial" w:cs="Arial"/>
          <w:sz w:val="24"/>
          <w:szCs w:val="24"/>
        </w:rPr>
      </w:pPr>
      <w:r w:rsidRPr="00345EB6">
        <w:rPr>
          <w:rFonts w:ascii="Arial" w:hAnsi="Arial" w:cs="Arial"/>
          <w:sz w:val="24"/>
          <w:szCs w:val="24"/>
        </w:rPr>
        <w:t xml:space="preserve">Se localiza en los </w:t>
      </w:r>
      <w:proofErr w:type="spellStart"/>
      <w:r w:rsidRPr="00345EB6">
        <w:rPr>
          <w:rFonts w:ascii="Arial" w:hAnsi="Arial" w:cs="Arial"/>
          <w:sz w:val="24"/>
          <w:szCs w:val="24"/>
        </w:rPr>
        <w:t>limites</w:t>
      </w:r>
      <w:proofErr w:type="spellEnd"/>
      <w:r w:rsidRPr="00345EB6">
        <w:rPr>
          <w:rFonts w:ascii="Arial" w:hAnsi="Arial" w:cs="Arial"/>
          <w:sz w:val="24"/>
          <w:szCs w:val="24"/>
        </w:rPr>
        <w:t xml:space="preserve"> de las Montañas de Oriente, siendo</w:t>
      </w:r>
      <w:r w:rsidR="006412B2" w:rsidRPr="006412B2">
        <w:rPr>
          <w:rFonts w:ascii="Arial" w:hAnsi="Arial" w:cs="Arial"/>
          <w:sz w:val="24"/>
          <w:szCs w:val="24"/>
        </w:rPr>
        <w:t xml:space="preserve"> </w:t>
      </w:r>
      <w:r w:rsidRPr="00345EB6">
        <w:rPr>
          <w:rFonts w:ascii="Arial" w:hAnsi="Arial" w:cs="Arial"/>
          <w:sz w:val="24"/>
          <w:szCs w:val="24"/>
        </w:rPr>
        <w:t>montañoso el terreno. Sus coordenadas geográficas son 17º 07" N y92º 17" W, su altitud es de 880 msnm.</w:t>
      </w:r>
      <w:r w:rsidR="006412B2" w:rsidRPr="006412B2">
        <w:rPr>
          <w:rFonts w:ascii="Arial" w:hAnsi="Arial" w:cs="Arial"/>
          <w:color w:val="000000"/>
          <w:sz w:val="24"/>
          <w:szCs w:val="24"/>
          <w:shd w:val="clear" w:color="auto" w:fill="FFFFFF"/>
        </w:rPr>
        <w:t xml:space="preserve"> </w:t>
      </w:r>
      <w:r w:rsidR="006412B2" w:rsidRPr="006412B2">
        <w:rPr>
          <w:rFonts w:ascii="Arial" w:hAnsi="Arial" w:cs="Arial"/>
          <w:sz w:val="24"/>
          <w:szCs w:val="24"/>
        </w:rPr>
        <w:t xml:space="preserve">Cuenta con una extensión territorial de 2,490.00 kilómetros cuadrados. Se sitúa a una altitud promedio de 880 metros sobre el nivel del mar. El municipio de Chilón tiene </w:t>
      </w:r>
      <w:proofErr w:type="spellStart"/>
      <w:r w:rsidR="006412B2" w:rsidRPr="006412B2">
        <w:rPr>
          <w:rFonts w:ascii="Arial" w:hAnsi="Arial" w:cs="Arial"/>
          <w:sz w:val="24"/>
          <w:szCs w:val="24"/>
        </w:rPr>
        <w:t>limites</w:t>
      </w:r>
      <w:proofErr w:type="spellEnd"/>
      <w:r w:rsidR="006412B2" w:rsidRPr="006412B2">
        <w:rPr>
          <w:rFonts w:ascii="Arial" w:hAnsi="Arial" w:cs="Arial"/>
          <w:sz w:val="24"/>
          <w:szCs w:val="24"/>
        </w:rPr>
        <w:t xml:space="preserve"> al norte con los municipios de Tumbalá, </w:t>
      </w:r>
      <w:proofErr w:type="spellStart"/>
      <w:r w:rsidR="006412B2" w:rsidRPr="006412B2">
        <w:rPr>
          <w:rFonts w:ascii="Arial" w:hAnsi="Arial" w:cs="Arial"/>
          <w:sz w:val="24"/>
          <w:szCs w:val="24"/>
        </w:rPr>
        <w:t>Yajalón</w:t>
      </w:r>
      <w:proofErr w:type="spellEnd"/>
      <w:r w:rsidR="006412B2" w:rsidRPr="006412B2">
        <w:rPr>
          <w:rFonts w:ascii="Arial" w:hAnsi="Arial" w:cs="Arial"/>
          <w:sz w:val="24"/>
          <w:szCs w:val="24"/>
        </w:rPr>
        <w:t xml:space="preserve">, Tila, Salto de Agua y Palenque, al este y al sur con el municipio de </w:t>
      </w:r>
      <w:proofErr w:type="spellStart"/>
      <w:r w:rsidR="006412B2" w:rsidRPr="006412B2">
        <w:rPr>
          <w:rFonts w:ascii="Arial" w:hAnsi="Arial" w:cs="Arial"/>
          <w:sz w:val="24"/>
          <w:szCs w:val="24"/>
        </w:rPr>
        <w:t>Ocasingo</w:t>
      </w:r>
      <w:proofErr w:type="spellEnd"/>
      <w:r w:rsidR="006412B2" w:rsidRPr="006412B2">
        <w:rPr>
          <w:rFonts w:ascii="Arial" w:hAnsi="Arial" w:cs="Arial"/>
          <w:sz w:val="24"/>
          <w:szCs w:val="24"/>
        </w:rPr>
        <w:t xml:space="preserve">, al oeste con </w:t>
      </w:r>
      <w:proofErr w:type="spellStart"/>
      <w:r w:rsidR="006412B2" w:rsidRPr="006412B2">
        <w:rPr>
          <w:rFonts w:ascii="Arial" w:hAnsi="Arial" w:cs="Arial"/>
          <w:sz w:val="24"/>
          <w:szCs w:val="24"/>
        </w:rPr>
        <w:t>Sitalá</w:t>
      </w:r>
      <w:proofErr w:type="spellEnd"/>
      <w:r w:rsidR="006412B2" w:rsidRPr="006412B2">
        <w:rPr>
          <w:rFonts w:ascii="Arial" w:hAnsi="Arial" w:cs="Arial"/>
          <w:sz w:val="24"/>
          <w:szCs w:val="24"/>
        </w:rPr>
        <w:t xml:space="preserve">, San Juan </w:t>
      </w:r>
      <w:proofErr w:type="spellStart"/>
      <w:r w:rsidR="006412B2" w:rsidRPr="006412B2">
        <w:rPr>
          <w:rFonts w:ascii="Arial" w:hAnsi="Arial" w:cs="Arial"/>
          <w:sz w:val="24"/>
          <w:szCs w:val="24"/>
        </w:rPr>
        <w:t>Cancuc</w:t>
      </w:r>
      <w:proofErr w:type="spellEnd"/>
      <w:r w:rsidR="006412B2" w:rsidRPr="006412B2">
        <w:rPr>
          <w:rFonts w:ascii="Arial" w:hAnsi="Arial" w:cs="Arial"/>
          <w:sz w:val="24"/>
          <w:szCs w:val="24"/>
        </w:rPr>
        <w:t xml:space="preserve">, </w:t>
      </w:r>
      <w:proofErr w:type="spellStart"/>
      <w:r w:rsidR="006412B2" w:rsidRPr="006412B2">
        <w:rPr>
          <w:rFonts w:ascii="Arial" w:hAnsi="Arial" w:cs="Arial"/>
          <w:sz w:val="24"/>
          <w:szCs w:val="24"/>
        </w:rPr>
        <w:t>Pantelhó</w:t>
      </w:r>
      <w:proofErr w:type="spellEnd"/>
      <w:r w:rsidR="006412B2" w:rsidRPr="006412B2">
        <w:rPr>
          <w:rFonts w:ascii="Arial" w:hAnsi="Arial" w:cs="Arial"/>
          <w:sz w:val="24"/>
          <w:szCs w:val="24"/>
        </w:rPr>
        <w:t xml:space="preserve"> y Simojovel de Allende.</w:t>
      </w:r>
    </w:p>
    <w:p w14:paraId="5662C80A" w14:textId="785698CC" w:rsidR="006412B2" w:rsidRPr="00345EB6" w:rsidRDefault="006412B2" w:rsidP="006412B2">
      <w:pPr>
        <w:spacing w:line="360" w:lineRule="auto"/>
        <w:jc w:val="both"/>
        <w:rPr>
          <w:rFonts w:ascii="Arial" w:hAnsi="Arial" w:cs="Arial"/>
          <w:sz w:val="24"/>
          <w:szCs w:val="24"/>
        </w:rPr>
      </w:pPr>
      <w:r w:rsidRPr="006412B2">
        <w:rPr>
          <w:rFonts w:ascii="Arial" w:hAnsi="Arial" w:cs="Arial"/>
          <w:sz w:val="24"/>
          <w:szCs w:val="24"/>
        </w:rPr>
        <w:t>El mapa general de la República Mexicana señala que el municipio de Chilón se localiza entre las coordenadas geográficas latitud norte 17° 07' del trópico de cáncer y entre longitud oeste 92° 17' del meridiano de Greenwich. Los datos que arrojaron el conteo de población que el realizó el INEGI en el 2010</w:t>
      </w:r>
    </w:p>
    <w:p w14:paraId="4D96F58D" w14:textId="202991E5" w:rsidR="00345EB6" w:rsidRDefault="00345EB6" w:rsidP="00345EB6">
      <w:pPr>
        <w:jc w:val="center"/>
        <w:rPr>
          <w:lang w:val="es-MX"/>
        </w:rPr>
      </w:pPr>
      <w:r>
        <w:rPr>
          <w:noProof/>
        </w:rPr>
        <w:lastRenderedPageBreak/>
        <w:drawing>
          <wp:inline distT="0" distB="0" distL="0" distR="0" wp14:anchorId="75CECDC3" wp14:editId="25CDAC7C">
            <wp:extent cx="5577909" cy="3862552"/>
            <wp:effectExtent l="0" t="0" r="3810" b="5080"/>
            <wp:docPr id="1615093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601647" cy="3878990"/>
                    </a:xfrm>
                    <a:prstGeom prst="rect">
                      <a:avLst/>
                    </a:prstGeom>
                    <a:noFill/>
                    <a:ln>
                      <a:noFill/>
                    </a:ln>
                  </pic:spPr>
                </pic:pic>
              </a:graphicData>
            </a:graphic>
          </wp:inline>
        </w:drawing>
      </w:r>
    </w:p>
    <w:p w14:paraId="2CF68DA1" w14:textId="77777777" w:rsidR="00345EB6" w:rsidRPr="00345EB6" w:rsidRDefault="00345EB6" w:rsidP="00345EB6">
      <w:pPr>
        <w:rPr>
          <w:lang w:val="es-MX"/>
        </w:rPr>
      </w:pPr>
    </w:p>
    <w:p w14:paraId="107A3ECD" w14:textId="50AC39CB" w:rsidR="00516F26" w:rsidRDefault="00516F26" w:rsidP="008A4AF7">
      <w:pPr>
        <w:pStyle w:val="Ttulo1"/>
        <w:jc w:val="left"/>
        <w:rPr>
          <w:color w:val="000000" w:themeColor="text1"/>
          <w:lang w:val="es-MX"/>
        </w:rPr>
      </w:pPr>
      <w:bookmarkStart w:id="11" w:name="_Toc141120967"/>
      <w:r w:rsidRPr="008A4AF7">
        <w:rPr>
          <w:color w:val="000000" w:themeColor="text1"/>
          <w:lang w:val="es-MX"/>
        </w:rPr>
        <w:t>Descripción del emprendimiento</w:t>
      </w:r>
      <w:bookmarkEnd w:id="11"/>
    </w:p>
    <w:p w14:paraId="4261E096" w14:textId="77777777" w:rsidR="006E5BE8" w:rsidRPr="006E5BE8" w:rsidRDefault="006E5BE8" w:rsidP="006E5BE8">
      <w:pPr>
        <w:rPr>
          <w:lang w:val="es-MX"/>
        </w:rPr>
      </w:pPr>
    </w:p>
    <w:p w14:paraId="183C0599" w14:textId="1AB767D9" w:rsidR="007B1260" w:rsidRPr="006E5BE8" w:rsidRDefault="007B1260" w:rsidP="006E5BE8">
      <w:pPr>
        <w:spacing w:line="360" w:lineRule="auto"/>
        <w:jc w:val="both"/>
        <w:rPr>
          <w:rFonts w:ascii="Arial" w:hAnsi="Arial" w:cs="Arial"/>
          <w:sz w:val="24"/>
          <w:szCs w:val="24"/>
          <w:lang w:val="es-MX"/>
        </w:rPr>
      </w:pPr>
      <w:r w:rsidRPr="006E5BE8">
        <w:rPr>
          <w:rFonts w:ascii="Arial" w:hAnsi="Arial" w:cs="Arial"/>
          <w:sz w:val="24"/>
          <w:szCs w:val="24"/>
          <w:lang w:val="es-MX"/>
        </w:rPr>
        <w:t xml:space="preserve">El </w:t>
      </w:r>
      <w:proofErr w:type="spellStart"/>
      <w:r w:rsidRPr="006E5BE8">
        <w:rPr>
          <w:rFonts w:ascii="Arial" w:hAnsi="Arial" w:cs="Arial"/>
          <w:sz w:val="24"/>
          <w:szCs w:val="24"/>
          <w:lang w:val="es-MX"/>
        </w:rPr>
        <w:t>aperturar</w:t>
      </w:r>
      <w:proofErr w:type="spellEnd"/>
      <w:r w:rsidRPr="006E5BE8">
        <w:rPr>
          <w:rFonts w:ascii="Arial" w:hAnsi="Arial" w:cs="Arial"/>
          <w:sz w:val="24"/>
          <w:szCs w:val="24"/>
          <w:lang w:val="es-MX"/>
        </w:rPr>
        <w:t xml:space="preserve"> una farmacia significa arriesgarse, pero de igual forma trae consigo muchos beneficios tanto para el </w:t>
      </w:r>
      <w:r w:rsidR="006E5BE8" w:rsidRPr="006E5BE8">
        <w:rPr>
          <w:rFonts w:ascii="Arial" w:hAnsi="Arial" w:cs="Arial"/>
          <w:sz w:val="24"/>
          <w:szCs w:val="24"/>
          <w:lang w:val="es-MX"/>
        </w:rPr>
        <w:t>cliente</w:t>
      </w:r>
      <w:r w:rsidRPr="006E5BE8">
        <w:rPr>
          <w:rFonts w:ascii="Arial" w:hAnsi="Arial" w:cs="Arial"/>
          <w:sz w:val="24"/>
          <w:szCs w:val="24"/>
          <w:lang w:val="es-MX"/>
        </w:rPr>
        <w:t xml:space="preserve"> como el propietario de manera que el consumidor podrá encontrar </w:t>
      </w:r>
      <w:r w:rsidR="006E5BE8" w:rsidRPr="006E5BE8">
        <w:rPr>
          <w:rFonts w:ascii="Arial" w:hAnsi="Arial" w:cs="Arial"/>
          <w:sz w:val="24"/>
          <w:szCs w:val="24"/>
          <w:lang w:val="es-MX"/>
        </w:rPr>
        <w:t>sus medicamentos o productos que necesiten. Una farmacia es un establecimiento sanitario en el que se dispensan medicamentos, así como productos relacionados con la salud de las personas. También es definida como la ciencia mediante la cual los farmacéuticos preparan, almacenan y proporcionan medicinas a los ciudadanos.</w:t>
      </w:r>
    </w:p>
    <w:p w14:paraId="6BB78343" w14:textId="3FF1A7AB" w:rsidR="006E5BE8" w:rsidRDefault="006E5BE8" w:rsidP="006E5BE8">
      <w:pPr>
        <w:spacing w:line="360" w:lineRule="auto"/>
        <w:jc w:val="both"/>
        <w:rPr>
          <w:rFonts w:ascii="Arial" w:hAnsi="Arial" w:cs="Arial"/>
          <w:sz w:val="24"/>
          <w:szCs w:val="24"/>
          <w:lang w:val="es-MX"/>
        </w:rPr>
      </w:pPr>
      <w:r w:rsidRPr="006E5BE8">
        <w:rPr>
          <w:rFonts w:ascii="Arial" w:hAnsi="Arial" w:cs="Arial"/>
          <w:sz w:val="24"/>
          <w:szCs w:val="24"/>
          <w:lang w:val="es-MX"/>
        </w:rPr>
        <w:t>Según la OMS la farmacia es el establecimiento que se dedica a la comercialización de especialidades farmacéuticas, incluyendo aquéllas que contengan estupefacientes y psicotrópicos, insumos para la salud en general, así como productos cosméticos, y productos de aseo</w:t>
      </w:r>
      <w:r>
        <w:rPr>
          <w:rFonts w:ascii="Arial" w:hAnsi="Arial" w:cs="Arial"/>
          <w:sz w:val="24"/>
          <w:szCs w:val="24"/>
          <w:lang w:val="es-MX"/>
        </w:rPr>
        <w:t>.</w:t>
      </w:r>
    </w:p>
    <w:p w14:paraId="2F7EA048" w14:textId="5C30E6B4" w:rsidR="00D36AD5" w:rsidRPr="00D36AD5" w:rsidRDefault="006E5BE8" w:rsidP="006E5BE8">
      <w:pPr>
        <w:spacing w:line="360" w:lineRule="auto"/>
        <w:jc w:val="both"/>
        <w:rPr>
          <w:rFonts w:ascii="Arial" w:hAnsi="Arial" w:cs="Arial"/>
          <w:color w:val="000000" w:themeColor="text1"/>
          <w:sz w:val="24"/>
          <w:szCs w:val="24"/>
          <w:shd w:val="clear" w:color="auto" w:fill="FFFFFF"/>
        </w:rPr>
      </w:pPr>
      <w:r w:rsidRPr="006E5BE8">
        <w:rPr>
          <w:rFonts w:ascii="Arial" w:hAnsi="Arial" w:cs="Arial"/>
          <w:color w:val="000000" w:themeColor="text1"/>
          <w:sz w:val="24"/>
          <w:szCs w:val="24"/>
          <w:shd w:val="clear" w:color="auto" w:fill="FFFFFF"/>
        </w:rPr>
        <w:lastRenderedPageBreak/>
        <w:t>La farmacia permite ofrecer a la población medicamentos y remedios para tratar enfermedades, así como para prevenirlas.</w:t>
      </w:r>
      <w:r w:rsidR="00D36AD5">
        <w:rPr>
          <w:rFonts w:ascii="Arial" w:hAnsi="Arial" w:cs="Arial"/>
          <w:color w:val="000000" w:themeColor="text1"/>
          <w:sz w:val="24"/>
          <w:szCs w:val="24"/>
          <w:shd w:val="clear" w:color="auto" w:fill="FFFFFF"/>
        </w:rPr>
        <w:t xml:space="preserve"> </w:t>
      </w:r>
      <w:r w:rsidR="00D36AD5" w:rsidRPr="00D36AD5">
        <w:rPr>
          <w:rFonts w:ascii="Arial" w:hAnsi="Arial" w:cs="Arial"/>
          <w:color w:val="000000" w:themeColor="text1"/>
          <w:sz w:val="24"/>
          <w:szCs w:val="24"/>
          <w:shd w:val="clear" w:color="auto" w:fill="FFFFFF"/>
        </w:rPr>
        <w:t>Todos necesitamos algún medicamento de vez en cuando</w:t>
      </w:r>
    </w:p>
    <w:p w14:paraId="2A962F0B" w14:textId="4C74CE8F" w:rsidR="00516F26" w:rsidRDefault="00D36AD5" w:rsidP="00D36AD5">
      <w:pPr>
        <w:pStyle w:val="Ttulo2"/>
        <w:jc w:val="left"/>
        <w:rPr>
          <w:color w:val="000000" w:themeColor="text1"/>
          <w:sz w:val="24"/>
          <w:szCs w:val="24"/>
          <w:lang w:val="es-MX"/>
        </w:rPr>
      </w:pPr>
      <w:bookmarkStart w:id="12" w:name="_Toc141120968"/>
      <w:r w:rsidRPr="00D36AD5">
        <w:rPr>
          <w:color w:val="000000" w:themeColor="text1"/>
          <w:sz w:val="24"/>
          <w:szCs w:val="24"/>
          <w:lang w:val="es-MX"/>
        </w:rPr>
        <w:t>Por qué</w:t>
      </w:r>
      <w:r w:rsidR="00516F26" w:rsidRPr="00D36AD5">
        <w:rPr>
          <w:color w:val="000000" w:themeColor="text1"/>
          <w:sz w:val="24"/>
          <w:szCs w:val="24"/>
          <w:lang w:val="es-MX"/>
        </w:rPr>
        <w:t xml:space="preserve"> es necesario</w:t>
      </w:r>
      <w:bookmarkEnd w:id="12"/>
      <w:r w:rsidR="00516F26" w:rsidRPr="00D36AD5">
        <w:rPr>
          <w:color w:val="000000" w:themeColor="text1"/>
          <w:sz w:val="24"/>
          <w:szCs w:val="24"/>
          <w:lang w:val="es-MX"/>
        </w:rPr>
        <w:t xml:space="preserve"> </w:t>
      </w:r>
    </w:p>
    <w:p w14:paraId="5D11A67B" w14:textId="77777777" w:rsidR="00D36AD5" w:rsidRPr="00D36AD5" w:rsidRDefault="00D36AD5" w:rsidP="00D36AD5">
      <w:pPr>
        <w:rPr>
          <w:lang w:val="es-MX"/>
        </w:rPr>
      </w:pPr>
    </w:p>
    <w:p w14:paraId="7E878008" w14:textId="73317C21" w:rsidR="00D36AD5" w:rsidRDefault="00D36AD5" w:rsidP="00D36AD5">
      <w:pPr>
        <w:spacing w:line="360" w:lineRule="auto"/>
        <w:jc w:val="both"/>
        <w:rPr>
          <w:rFonts w:ascii="Arial" w:hAnsi="Arial" w:cs="Arial"/>
          <w:sz w:val="24"/>
          <w:szCs w:val="24"/>
        </w:rPr>
      </w:pPr>
      <w:r w:rsidRPr="00D36AD5">
        <w:rPr>
          <w:rFonts w:ascii="Arial" w:hAnsi="Arial" w:cs="Arial"/>
          <w:sz w:val="24"/>
          <w:szCs w:val="24"/>
          <w:lang w:val="es-MX"/>
        </w:rPr>
        <w:t xml:space="preserve">El emprender una farmacia es de mucha importancia ya que permite a la ciudadanía cumplir con sus necesidades sobre todo gracias a ella se puede decir que el sistema sanitario es mas eficiente. El rol que cumples es importante para solucionar carencias </w:t>
      </w:r>
      <w:r w:rsidRPr="00D36AD5">
        <w:rPr>
          <w:rFonts w:ascii="Arial" w:hAnsi="Arial" w:cs="Arial"/>
          <w:sz w:val="24"/>
          <w:szCs w:val="24"/>
        </w:rPr>
        <w:t>informativas de los pacientes sobre sus medicamentos; en cuanto a su indicación, su forma de uso o la duración del tratamiento.</w:t>
      </w:r>
    </w:p>
    <w:p w14:paraId="57677733" w14:textId="28BEE5E9" w:rsidR="00D36AD5" w:rsidRDefault="00D36AD5" w:rsidP="00D36AD5">
      <w:pPr>
        <w:spacing w:line="360" w:lineRule="auto"/>
        <w:jc w:val="both"/>
        <w:rPr>
          <w:rFonts w:ascii="Arial" w:hAnsi="Arial" w:cs="Arial"/>
          <w:sz w:val="24"/>
          <w:szCs w:val="24"/>
        </w:rPr>
      </w:pPr>
      <w:r>
        <w:rPr>
          <w:rFonts w:ascii="Arial" w:hAnsi="Arial" w:cs="Arial"/>
          <w:sz w:val="24"/>
          <w:szCs w:val="24"/>
        </w:rPr>
        <w:t>E</w:t>
      </w:r>
      <w:r w:rsidRPr="00D36AD5">
        <w:rPr>
          <w:rFonts w:ascii="Arial" w:hAnsi="Arial" w:cs="Arial"/>
          <w:sz w:val="24"/>
          <w:szCs w:val="24"/>
        </w:rPr>
        <w:t>s el principal experto en el medicamento y vela por favorecer un acceso equitativo de la población a sus tratamientos, garantizando en todo el proceso la máxima seguridad al paciente, tanto en la elaboración, la dispensación como el posterior seguimiento farmacoterapéutico.</w:t>
      </w:r>
    </w:p>
    <w:p w14:paraId="558B0102" w14:textId="28C98FB7" w:rsidR="00D36AD5" w:rsidRPr="00D36AD5" w:rsidRDefault="00D36AD5" w:rsidP="00D36AD5">
      <w:pPr>
        <w:spacing w:line="360" w:lineRule="auto"/>
        <w:jc w:val="both"/>
        <w:rPr>
          <w:rFonts w:ascii="Arial" w:hAnsi="Arial" w:cs="Arial"/>
          <w:sz w:val="24"/>
          <w:szCs w:val="24"/>
          <w:lang w:val="es-MX"/>
        </w:rPr>
      </w:pPr>
      <w:r>
        <w:rPr>
          <w:rFonts w:ascii="Arial" w:hAnsi="Arial" w:cs="Arial"/>
          <w:sz w:val="24"/>
          <w:szCs w:val="24"/>
        </w:rPr>
        <w:t xml:space="preserve">En el lugar que se desea emprender será de mucha </w:t>
      </w:r>
      <w:r w:rsidR="00C41666">
        <w:rPr>
          <w:rFonts w:ascii="Arial" w:hAnsi="Arial" w:cs="Arial"/>
          <w:sz w:val="24"/>
          <w:szCs w:val="24"/>
        </w:rPr>
        <w:t xml:space="preserve">ayuda ya que la mayoría de las personas de </w:t>
      </w:r>
      <w:proofErr w:type="spellStart"/>
      <w:r w:rsidR="00C41666">
        <w:rPr>
          <w:rFonts w:ascii="Arial" w:hAnsi="Arial" w:cs="Arial"/>
          <w:sz w:val="24"/>
          <w:szCs w:val="24"/>
        </w:rPr>
        <w:t>chilon</w:t>
      </w:r>
      <w:proofErr w:type="spellEnd"/>
      <w:r w:rsidR="00C41666">
        <w:rPr>
          <w:rFonts w:ascii="Arial" w:hAnsi="Arial" w:cs="Arial"/>
          <w:sz w:val="24"/>
          <w:szCs w:val="24"/>
        </w:rPr>
        <w:t xml:space="preserve"> Chiapas recurren a comprar su medicamentos y productos en farmacias. </w:t>
      </w:r>
    </w:p>
    <w:p w14:paraId="112C20E6" w14:textId="7EC1C6C8" w:rsidR="00516F26" w:rsidRDefault="00516F26" w:rsidP="00005908">
      <w:pPr>
        <w:pStyle w:val="Ttulo2"/>
        <w:jc w:val="left"/>
        <w:rPr>
          <w:color w:val="000000" w:themeColor="text1"/>
          <w:sz w:val="24"/>
          <w:szCs w:val="24"/>
          <w:lang w:val="es-MX"/>
        </w:rPr>
      </w:pPr>
      <w:r w:rsidRPr="00005908">
        <w:rPr>
          <w:color w:val="000000" w:themeColor="text1"/>
          <w:sz w:val="24"/>
          <w:szCs w:val="24"/>
          <w:lang w:val="es-MX"/>
        </w:rPr>
        <w:t xml:space="preserve">Factibilidad </w:t>
      </w:r>
    </w:p>
    <w:p w14:paraId="0BA85925" w14:textId="77777777" w:rsidR="00005908" w:rsidRPr="00005908" w:rsidRDefault="00005908" w:rsidP="00005908">
      <w:pPr>
        <w:rPr>
          <w:lang w:val="es-MX"/>
        </w:rPr>
      </w:pPr>
    </w:p>
    <w:p w14:paraId="16ACA42F" w14:textId="3CFE287B" w:rsidR="00A328C6" w:rsidRDefault="00A328C6" w:rsidP="00D61A95">
      <w:pPr>
        <w:spacing w:line="360" w:lineRule="auto"/>
        <w:jc w:val="both"/>
        <w:rPr>
          <w:rFonts w:ascii="Arial" w:hAnsi="Arial" w:cs="Arial"/>
          <w:sz w:val="24"/>
          <w:szCs w:val="24"/>
          <w:lang w:val="es-MX"/>
        </w:rPr>
      </w:pPr>
      <w:r w:rsidRPr="00A328C6">
        <w:rPr>
          <w:rFonts w:ascii="Arial" w:hAnsi="Arial" w:cs="Arial"/>
          <w:sz w:val="24"/>
          <w:szCs w:val="24"/>
          <w:lang w:val="es-MX"/>
        </w:rPr>
        <w:t>Este estudio fue elaborado con mucha responsabilidad, es por esa razón que se ha detectado muchas ventajas al realizar dicho proyecto de inversión</w:t>
      </w:r>
      <w:r>
        <w:rPr>
          <w:rFonts w:ascii="Arial" w:hAnsi="Arial" w:cs="Arial"/>
          <w:sz w:val="24"/>
          <w:szCs w:val="24"/>
          <w:lang w:val="es-MX"/>
        </w:rPr>
        <w:t xml:space="preserve"> como lo es el de </w:t>
      </w:r>
      <w:r w:rsidR="00DA45F0">
        <w:rPr>
          <w:rFonts w:ascii="Arial" w:hAnsi="Arial" w:cs="Arial"/>
          <w:sz w:val="24"/>
          <w:szCs w:val="24"/>
          <w:lang w:val="es-MX"/>
        </w:rPr>
        <w:t xml:space="preserve">creación de </w:t>
      </w:r>
      <w:r>
        <w:rPr>
          <w:rFonts w:ascii="Arial" w:hAnsi="Arial" w:cs="Arial"/>
          <w:sz w:val="24"/>
          <w:szCs w:val="24"/>
          <w:lang w:val="es-MX"/>
        </w:rPr>
        <w:t xml:space="preserve">una farmacia en el municipio de </w:t>
      </w:r>
      <w:r w:rsidR="00DA45F0">
        <w:rPr>
          <w:rFonts w:ascii="Arial" w:hAnsi="Arial" w:cs="Arial"/>
          <w:sz w:val="24"/>
          <w:szCs w:val="24"/>
          <w:lang w:val="es-MX"/>
        </w:rPr>
        <w:t>Chilón</w:t>
      </w:r>
      <w:r>
        <w:rPr>
          <w:rFonts w:ascii="Arial" w:hAnsi="Arial" w:cs="Arial"/>
          <w:sz w:val="24"/>
          <w:szCs w:val="24"/>
          <w:lang w:val="es-MX"/>
        </w:rPr>
        <w:t xml:space="preserve">, </w:t>
      </w:r>
      <w:r w:rsidR="00B57FE2">
        <w:rPr>
          <w:rFonts w:ascii="Arial" w:hAnsi="Arial" w:cs="Arial"/>
          <w:sz w:val="24"/>
          <w:szCs w:val="24"/>
          <w:lang w:val="es-MX"/>
        </w:rPr>
        <w:t>Chiapas</w:t>
      </w:r>
      <w:r>
        <w:rPr>
          <w:rFonts w:ascii="Arial" w:hAnsi="Arial" w:cs="Arial"/>
          <w:sz w:val="24"/>
          <w:szCs w:val="24"/>
          <w:lang w:val="es-MX"/>
        </w:rPr>
        <w:t xml:space="preserve">, pensando en el beneficio </w:t>
      </w:r>
      <w:r w:rsidR="00DA45F0">
        <w:rPr>
          <w:rFonts w:ascii="Arial" w:hAnsi="Arial" w:cs="Arial"/>
          <w:sz w:val="24"/>
          <w:szCs w:val="24"/>
          <w:lang w:val="es-MX"/>
        </w:rPr>
        <w:t>de los habitantes a través de la comercialización eficaz y ofreciendo productos de calidad, atención de primera. Mediante el proyecto se puede determinar que la comercialización de productos farmacéuticos es una actividad capaz de generar recursos económicos aportando al desarrollo del municipio y a la economía del país.</w:t>
      </w:r>
    </w:p>
    <w:p w14:paraId="045F78A1" w14:textId="7D63BB51" w:rsidR="00D36AD5" w:rsidRPr="00B57FE2" w:rsidRDefault="00B57FE2" w:rsidP="00B57FE2">
      <w:pPr>
        <w:spacing w:line="360" w:lineRule="auto"/>
        <w:jc w:val="both"/>
        <w:rPr>
          <w:rFonts w:ascii="Arial" w:hAnsi="Arial" w:cs="Arial"/>
          <w:sz w:val="24"/>
          <w:szCs w:val="24"/>
          <w:lang w:val="es-MX"/>
        </w:rPr>
      </w:pPr>
      <w:r>
        <w:rPr>
          <w:rFonts w:ascii="Arial" w:hAnsi="Arial" w:cs="Arial"/>
          <w:sz w:val="24"/>
          <w:szCs w:val="24"/>
          <w:lang w:val="es-MX"/>
        </w:rPr>
        <w:t>E</w:t>
      </w:r>
      <w:r w:rsidRPr="00B57FE2">
        <w:rPr>
          <w:rFonts w:ascii="Arial" w:hAnsi="Arial" w:cs="Arial"/>
          <w:sz w:val="24"/>
          <w:szCs w:val="24"/>
          <w:lang w:val="es-MX"/>
        </w:rPr>
        <w:t>n la actualidad la industria farmacéutica ha crecido considerablemente tomando en cuenta que las personas son propensas a un sinnúmero de enfermedades, a consecuencia de diversos factores como cambios climáticos, contaminación, mala alimentación, poca prevención de enfermedades, entre otros</w:t>
      </w:r>
    </w:p>
    <w:p w14:paraId="10754CD1" w14:textId="77777777" w:rsidR="00741CCC" w:rsidRPr="007B47DE" w:rsidRDefault="00741CCC" w:rsidP="00741CCC">
      <w:pPr>
        <w:pStyle w:val="Ttulo1"/>
        <w:jc w:val="left"/>
        <w:rPr>
          <w:color w:val="000000" w:themeColor="text1"/>
          <w:lang w:val="es-MX"/>
        </w:rPr>
      </w:pPr>
      <w:bookmarkStart w:id="13" w:name="_Toc141120969"/>
      <w:r w:rsidRPr="007B47DE">
        <w:rPr>
          <w:color w:val="000000" w:themeColor="text1"/>
          <w:lang w:val="es-MX"/>
        </w:rPr>
        <w:lastRenderedPageBreak/>
        <w:t>Problemas</w:t>
      </w:r>
      <w:bookmarkEnd w:id="13"/>
    </w:p>
    <w:p w14:paraId="7F10B1CF" w14:textId="77777777" w:rsidR="00741CCC" w:rsidRPr="00463142" w:rsidRDefault="00741CCC" w:rsidP="00741CCC">
      <w:pPr>
        <w:pStyle w:val="Ttulo3"/>
        <w:shd w:val="clear" w:color="auto" w:fill="FFFFFF"/>
        <w:spacing w:before="0" w:line="360" w:lineRule="auto"/>
        <w:textAlignment w:val="baseline"/>
        <w:rPr>
          <w:lang w:val="es-MX"/>
        </w:rPr>
      </w:pPr>
    </w:p>
    <w:p w14:paraId="3E8241C5" w14:textId="77777777" w:rsidR="00741CCC" w:rsidRPr="00DB3434" w:rsidRDefault="00741CCC" w:rsidP="00741CCC">
      <w:pPr>
        <w:pStyle w:val="Ttulo2"/>
        <w:jc w:val="left"/>
        <w:rPr>
          <w:rStyle w:val="Textoennegrita"/>
          <w:b/>
          <w:bCs w:val="0"/>
          <w:color w:val="000000" w:themeColor="text1"/>
          <w:sz w:val="24"/>
          <w:szCs w:val="24"/>
        </w:rPr>
      </w:pPr>
      <w:r w:rsidRPr="00DB3434">
        <w:rPr>
          <w:color w:val="000000" w:themeColor="text1"/>
          <w:sz w:val="24"/>
          <w:szCs w:val="24"/>
        </w:rPr>
        <w:t xml:space="preserve"> </w:t>
      </w:r>
      <w:bookmarkStart w:id="14" w:name="_Toc141120970"/>
      <w:r w:rsidRPr="00DB3434">
        <w:rPr>
          <w:rStyle w:val="Textoennegrita"/>
          <w:b/>
          <w:bCs w:val="0"/>
          <w:color w:val="000000" w:themeColor="text1"/>
          <w:sz w:val="24"/>
          <w:szCs w:val="24"/>
        </w:rPr>
        <w:t>Papeleo</w:t>
      </w:r>
      <w:bookmarkEnd w:id="14"/>
    </w:p>
    <w:p w14:paraId="2621E7E1" w14:textId="77777777" w:rsidR="00741CCC" w:rsidRPr="007B47DE" w:rsidRDefault="00741CCC" w:rsidP="00741CCC"/>
    <w:p w14:paraId="7DC956E3"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Conseguir la </w:t>
      </w:r>
      <w:r w:rsidRPr="00463142">
        <w:rPr>
          <w:rStyle w:val="Textoennegrita"/>
          <w:rFonts w:ascii="Arial" w:hAnsi="Arial" w:cs="Arial"/>
          <w:b w:val="0"/>
          <w:bCs w:val="0"/>
          <w:bdr w:val="none" w:sz="0" w:space="0" w:color="auto" w:frame="1"/>
        </w:rPr>
        <w:t>licencia de farmacia</w:t>
      </w:r>
      <w:r w:rsidRPr="00463142">
        <w:rPr>
          <w:rFonts w:ascii="Arial" w:hAnsi="Arial" w:cs="Arial"/>
        </w:rPr>
        <w:t> puede ser el primer obstáculo al que enfrentes. Es cierto que es un documento imprescindible, pero, como sucede con otros papeleos, el trámite puede ser desesperante en algunas ocasiones. Además, es imprescindible tramitarlo cuanto antes.</w:t>
      </w:r>
    </w:p>
    <w:p w14:paraId="30172C7D"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p>
    <w:p w14:paraId="04129227" w14:textId="77777777" w:rsidR="00741CCC" w:rsidRPr="00DB3434" w:rsidRDefault="00741CCC" w:rsidP="00946B08">
      <w:pPr>
        <w:pStyle w:val="Ttulo2"/>
        <w:jc w:val="both"/>
        <w:rPr>
          <w:rStyle w:val="Textoennegrita"/>
          <w:rFonts w:cs="Arial"/>
          <w:b/>
          <w:color w:val="auto"/>
          <w:sz w:val="24"/>
          <w:szCs w:val="24"/>
          <w:bdr w:val="none" w:sz="0" w:space="0" w:color="auto" w:frame="1"/>
        </w:rPr>
      </w:pPr>
      <w:bookmarkStart w:id="15" w:name="_Toc141120971"/>
      <w:r w:rsidRPr="00DB3434">
        <w:rPr>
          <w:rStyle w:val="Textoennegrita"/>
          <w:rFonts w:cs="Arial"/>
          <w:b/>
          <w:color w:val="auto"/>
          <w:sz w:val="24"/>
          <w:szCs w:val="24"/>
          <w:bdr w:val="none" w:sz="0" w:space="0" w:color="auto" w:frame="1"/>
        </w:rPr>
        <w:t>Obtener ingresos</w:t>
      </w:r>
      <w:bookmarkEnd w:id="15"/>
    </w:p>
    <w:p w14:paraId="577D945E" w14:textId="77777777" w:rsidR="00741CCC" w:rsidRPr="00DB3434" w:rsidRDefault="00741CCC" w:rsidP="00946B08">
      <w:pPr>
        <w:jc w:val="both"/>
      </w:pPr>
    </w:p>
    <w:p w14:paraId="07B1CED1"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Es innegable que una farmacia es diferente a cualquier otro negocio, sin embargo y a pesar de su vocación de servicio público debe ser rentable. Por eso, uno de los primeros problemas a los que te puedes enfrentar al montar una farmacia es a </w:t>
      </w:r>
      <w:r w:rsidRPr="00463142">
        <w:rPr>
          <w:rStyle w:val="Textoennegrita"/>
          <w:rFonts w:ascii="Arial" w:hAnsi="Arial" w:cs="Arial"/>
          <w:b w:val="0"/>
          <w:bCs w:val="0"/>
          <w:bdr w:val="none" w:sz="0" w:space="0" w:color="auto" w:frame="1"/>
        </w:rPr>
        <w:t>conseguir ingresos</w:t>
      </w:r>
      <w:r w:rsidRPr="00463142">
        <w:rPr>
          <w:rFonts w:ascii="Arial" w:hAnsi="Arial" w:cs="Arial"/>
        </w:rPr>
        <w:t>.</w:t>
      </w:r>
    </w:p>
    <w:p w14:paraId="4B57D448" w14:textId="77777777" w:rsidR="00741CCC" w:rsidRPr="00463142" w:rsidRDefault="00741CCC" w:rsidP="00946B08">
      <w:pPr>
        <w:pStyle w:val="NormalWeb"/>
        <w:shd w:val="clear" w:color="auto" w:fill="FFFFFF"/>
        <w:spacing w:before="0" w:beforeAutospacing="0" w:after="384" w:afterAutospacing="0" w:line="360" w:lineRule="auto"/>
        <w:jc w:val="both"/>
        <w:textAlignment w:val="baseline"/>
        <w:rPr>
          <w:rFonts w:ascii="Arial" w:hAnsi="Arial" w:cs="Arial"/>
        </w:rPr>
      </w:pPr>
      <w:r w:rsidRPr="00463142">
        <w:rPr>
          <w:rFonts w:ascii="Arial" w:hAnsi="Arial" w:cs="Arial"/>
        </w:rPr>
        <w:t>Si es un nuevo negocio, tendrás que fidelizar a tus clientes para que comiencen a adquirir tus productos y seas la farmacia elegida. Si ha sido un traspaso, puede parecer más sencillo, pero también tendrás que fidelizar a los clientes que ya tenían los dueños anteriores.</w:t>
      </w:r>
    </w:p>
    <w:p w14:paraId="0377BC61"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Además, al principio de tu andadura tendrás más gastos y tendrás de efectuar un gran desembolso para adquirir una farmacia. Por eso, te puedes poner nervioso si ves que los ingresos no llegan de la forma que habías esperado. Sin embargo, debes </w:t>
      </w:r>
      <w:r w:rsidRPr="00463142">
        <w:rPr>
          <w:rStyle w:val="Textoennegrita"/>
          <w:rFonts w:ascii="Arial" w:hAnsi="Arial" w:cs="Arial"/>
          <w:b w:val="0"/>
          <w:bCs w:val="0"/>
          <w:bdr w:val="none" w:sz="0" w:space="0" w:color="auto" w:frame="1"/>
        </w:rPr>
        <w:t>ser paciente y trabajar con constancia</w:t>
      </w:r>
      <w:r w:rsidRPr="00463142">
        <w:rPr>
          <w:rFonts w:ascii="Arial" w:hAnsi="Arial" w:cs="Arial"/>
        </w:rPr>
        <w:t>, si así lo haces, seguro que pronto comenzarás a ver los resultados.</w:t>
      </w:r>
    </w:p>
    <w:p w14:paraId="23829022"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p>
    <w:p w14:paraId="62E03959" w14:textId="77777777" w:rsidR="00741CCC" w:rsidRPr="00DB3434" w:rsidRDefault="00741CCC" w:rsidP="00946B08">
      <w:pPr>
        <w:pStyle w:val="Ttulo2"/>
        <w:jc w:val="both"/>
        <w:rPr>
          <w:rStyle w:val="Textoennegrita"/>
          <w:rFonts w:cs="Arial"/>
          <w:b/>
          <w:color w:val="auto"/>
          <w:sz w:val="24"/>
          <w:szCs w:val="24"/>
          <w:bdr w:val="none" w:sz="0" w:space="0" w:color="auto" w:frame="1"/>
        </w:rPr>
      </w:pPr>
      <w:bookmarkStart w:id="16" w:name="_Toc141120972"/>
      <w:r w:rsidRPr="00DB3434">
        <w:rPr>
          <w:rStyle w:val="Textoennegrita"/>
          <w:rFonts w:cs="Arial"/>
          <w:b/>
          <w:color w:val="auto"/>
          <w:sz w:val="24"/>
          <w:szCs w:val="24"/>
          <w:bdr w:val="none" w:sz="0" w:space="0" w:color="auto" w:frame="1"/>
        </w:rPr>
        <w:t>Conectar con el cliente</w:t>
      </w:r>
      <w:bookmarkEnd w:id="16"/>
    </w:p>
    <w:p w14:paraId="4F04F2BC" w14:textId="77777777" w:rsidR="00741CCC" w:rsidRPr="00DB3434" w:rsidRDefault="00741CCC" w:rsidP="00946B08">
      <w:pPr>
        <w:jc w:val="both"/>
      </w:pPr>
    </w:p>
    <w:p w14:paraId="0BE0E340"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Siguiendo la línea del apartado anterior, es importante que valores que </w:t>
      </w:r>
      <w:r w:rsidRPr="00463142">
        <w:rPr>
          <w:rStyle w:val="Textoennegrita"/>
          <w:rFonts w:ascii="Arial" w:hAnsi="Arial" w:cs="Arial"/>
          <w:b w:val="0"/>
          <w:bCs w:val="0"/>
          <w:bdr w:val="none" w:sz="0" w:space="0" w:color="auto" w:frame="1"/>
        </w:rPr>
        <w:t>fidelizar a un cliente no es fácil y suele llevar un tiempo</w:t>
      </w:r>
      <w:r w:rsidRPr="00463142">
        <w:rPr>
          <w:rFonts w:ascii="Arial" w:hAnsi="Arial" w:cs="Arial"/>
        </w:rPr>
        <w:t>. Imagina que la farmacia es nueva y tus posibles clientes hasta ahora compraban sus productos en otro despacho de la zona o quizás cerca de su trabajo. Ahora tienen que descubrir tu local, después animarse a entrar y por último convertirte en su farmacia favorita.</w:t>
      </w:r>
    </w:p>
    <w:p w14:paraId="4D7AD6A1" w14:textId="77777777" w:rsidR="00741CCC" w:rsidRPr="00463142" w:rsidRDefault="00741CCC" w:rsidP="00946B08">
      <w:pPr>
        <w:spacing w:line="360" w:lineRule="auto"/>
        <w:jc w:val="both"/>
        <w:rPr>
          <w:rFonts w:ascii="Arial" w:hAnsi="Arial" w:cs="Arial"/>
          <w:sz w:val="24"/>
          <w:szCs w:val="24"/>
        </w:rPr>
      </w:pPr>
    </w:p>
    <w:p w14:paraId="7C88CA28" w14:textId="77777777" w:rsidR="00741CCC" w:rsidRPr="00463142" w:rsidRDefault="00741CCC" w:rsidP="00946B08">
      <w:pPr>
        <w:pStyle w:val="NormalWeb"/>
        <w:shd w:val="clear" w:color="auto" w:fill="FFFFFF"/>
        <w:spacing w:before="0" w:beforeAutospacing="0" w:after="384" w:afterAutospacing="0" w:line="360" w:lineRule="auto"/>
        <w:jc w:val="both"/>
        <w:textAlignment w:val="baseline"/>
        <w:rPr>
          <w:rFonts w:ascii="Arial" w:hAnsi="Arial" w:cs="Arial"/>
        </w:rPr>
      </w:pPr>
      <w:r w:rsidRPr="00463142">
        <w:rPr>
          <w:rFonts w:ascii="Arial" w:hAnsi="Arial" w:cs="Arial"/>
        </w:rPr>
        <w:t>Para conseguirlo, será necesario contar con un diseño atractivo, con un buen surtido de productos y con un personal capacitado. Poco a poco irás fidelizando a tus clientes. Quizás una forma de acelerar el proceso sea contar con descuentos, regalos o cualquier otra promoción. Por supuesto, no puedes olvidar que la rentabilidad de una farmacia en España no es fácil, pero con estos sistemas será más fácil que la consigas.</w:t>
      </w:r>
    </w:p>
    <w:p w14:paraId="26C06169"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Otra fórmula que nunca falla es </w:t>
      </w:r>
      <w:r w:rsidRPr="00463142">
        <w:rPr>
          <w:rStyle w:val="Textoennegrita"/>
          <w:rFonts w:ascii="Arial" w:hAnsi="Arial" w:cs="Arial"/>
          <w:b w:val="0"/>
          <w:bCs w:val="0"/>
          <w:bdr w:val="none" w:sz="0" w:space="0" w:color="auto" w:frame="1"/>
        </w:rPr>
        <w:t>mejorar la experiencia de cliente</w:t>
      </w:r>
      <w:r w:rsidRPr="00463142">
        <w:rPr>
          <w:rFonts w:ascii="Arial" w:hAnsi="Arial" w:cs="Arial"/>
        </w:rPr>
        <w:t>. Toma todas las medidas que sean oportunas para que la compra sea agradable. Además, no olvides ofrecer un trato lo más cercano posible. Recordar detalles que te haya comentado o su nombre te ayudará conectar con tus compradores.</w:t>
      </w:r>
    </w:p>
    <w:p w14:paraId="3D65BCCE"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p>
    <w:p w14:paraId="03090581" w14:textId="77777777" w:rsidR="00741CCC" w:rsidRPr="00DB3434" w:rsidRDefault="00741CCC" w:rsidP="00946B08">
      <w:pPr>
        <w:pStyle w:val="Ttulo2"/>
        <w:jc w:val="both"/>
        <w:rPr>
          <w:rStyle w:val="Textoennegrita"/>
          <w:rFonts w:cs="Arial"/>
          <w:b/>
          <w:color w:val="000000" w:themeColor="text1"/>
          <w:sz w:val="24"/>
          <w:szCs w:val="24"/>
          <w:bdr w:val="none" w:sz="0" w:space="0" w:color="auto" w:frame="1"/>
        </w:rPr>
      </w:pPr>
      <w:bookmarkStart w:id="17" w:name="_Toc141120973"/>
      <w:r w:rsidRPr="00DB3434">
        <w:rPr>
          <w:rStyle w:val="Textoennegrita"/>
          <w:rFonts w:cs="Arial"/>
          <w:b/>
          <w:color w:val="000000" w:themeColor="text1"/>
          <w:sz w:val="24"/>
          <w:szCs w:val="24"/>
          <w:bdr w:val="none" w:sz="0" w:space="0" w:color="auto" w:frame="1"/>
        </w:rPr>
        <w:t>Diseño de la farmacia</w:t>
      </w:r>
      <w:bookmarkEnd w:id="17"/>
    </w:p>
    <w:p w14:paraId="0C24D11A" w14:textId="77777777" w:rsidR="00741CCC" w:rsidRPr="00DB3434" w:rsidRDefault="00741CCC" w:rsidP="00946B08">
      <w:pPr>
        <w:jc w:val="both"/>
      </w:pPr>
    </w:p>
    <w:p w14:paraId="7B767E81"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Aunque ya hemos comentado algo antes, es importante que tengas en cuenta que </w:t>
      </w:r>
      <w:r w:rsidRPr="00463142">
        <w:rPr>
          <w:rStyle w:val="Textoennegrita"/>
          <w:rFonts w:ascii="Arial" w:hAnsi="Arial" w:cs="Arial"/>
          <w:b w:val="0"/>
          <w:bCs w:val="0"/>
          <w:bdr w:val="none" w:sz="0" w:space="0" w:color="auto" w:frame="1"/>
        </w:rPr>
        <w:t>el diseño de la farmacia sea el adecuado</w:t>
      </w:r>
      <w:r w:rsidRPr="00463142">
        <w:rPr>
          <w:rFonts w:ascii="Arial" w:hAnsi="Arial" w:cs="Arial"/>
        </w:rPr>
        <w:t>. Tanto si es un nuevo negocio, como si ya estaba funcionando con anterioridad, debes comprobar que facilite la compra de tus clientes.</w:t>
      </w:r>
    </w:p>
    <w:p w14:paraId="0BE00435" w14:textId="77777777" w:rsidR="00741CCC" w:rsidRPr="00463142" w:rsidRDefault="00741CCC" w:rsidP="00946B08">
      <w:pPr>
        <w:pStyle w:val="NormalWeb"/>
        <w:shd w:val="clear" w:color="auto" w:fill="FFFFFF"/>
        <w:spacing w:before="0" w:beforeAutospacing="0" w:after="384" w:afterAutospacing="0" w:line="360" w:lineRule="auto"/>
        <w:jc w:val="both"/>
        <w:textAlignment w:val="baseline"/>
        <w:rPr>
          <w:rFonts w:ascii="Arial" w:hAnsi="Arial" w:cs="Arial"/>
        </w:rPr>
      </w:pPr>
      <w:r w:rsidRPr="00463142">
        <w:rPr>
          <w:rFonts w:ascii="Arial" w:hAnsi="Arial" w:cs="Arial"/>
        </w:rPr>
        <w:t>Un mal diseño puede ser un problema al que te enfrentes y además es posible que tardes un tiempo en identificar lo que está sucediendo. Contratar a un profesional experto en la creación de este tipo de espacios puede ser vital para que tus clientes se sientan cómodos en todo momento en tu local y también para que se favorezca la venta de algunos productos.</w:t>
      </w:r>
    </w:p>
    <w:p w14:paraId="2C0E186E" w14:textId="77777777" w:rsidR="00741CCC" w:rsidRDefault="00741CCC" w:rsidP="00741CCC">
      <w:pPr>
        <w:pStyle w:val="Ttulo2"/>
        <w:jc w:val="left"/>
        <w:rPr>
          <w:rStyle w:val="Textoennegrita"/>
          <w:rFonts w:cs="Arial"/>
          <w:b/>
          <w:color w:val="auto"/>
          <w:sz w:val="24"/>
          <w:szCs w:val="24"/>
          <w:bdr w:val="none" w:sz="0" w:space="0" w:color="auto" w:frame="1"/>
        </w:rPr>
      </w:pPr>
      <w:bookmarkStart w:id="18" w:name="_Toc141120974"/>
      <w:r w:rsidRPr="00DB3434">
        <w:rPr>
          <w:rStyle w:val="Textoennegrita"/>
          <w:rFonts w:cs="Arial"/>
          <w:b/>
          <w:color w:val="auto"/>
          <w:sz w:val="24"/>
          <w:szCs w:val="24"/>
          <w:bdr w:val="none" w:sz="0" w:space="0" w:color="auto" w:frame="1"/>
        </w:rPr>
        <w:t>Tecnología</w:t>
      </w:r>
      <w:bookmarkEnd w:id="18"/>
    </w:p>
    <w:p w14:paraId="33CC1020" w14:textId="77777777" w:rsidR="00741CCC" w:rsidRPr="00DB3434" w:rsidRDefault="00741CCC" w:rsidP="00946B08">
      <w:pPr>
        <w:jc w:val="both"/>
      </w:pPr>
    </w:p>
    <w:p w14:paraId="36935F23"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La tecnología es esencial para cualquier negocio y podemos decir que para una farmacia lo es aún más. Es importante que </w:t>
      </w:r>
      <w:r w:rsidRPr="00463142">
        <w:rPr>
          <w:rStyle w:val="Textoennegrita"/>
          <w:rFonts w:ascii="Arial" w:hAnsi="Arial" w:cs="Arial"/>
          <w:b w:val="0"/>
          <w:bCs w:val="0"/>
          <w:bdr w:val="none" w:sz="0" w:space="0" w:color="auto" w:frame="1"/>
        </w:rPr>
        <w:t>implementes todas las herramientas que sean necesarias para la gestión de tu empresa.</w:t>
      </w:r>
    </w:p>
    <w:p w14:paraId="4EB58E71"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Fonts w:ascii="Arial" w:hAnsi="Arial" w:cs="Arial"/>
        </w:rPr>
        <w:t>Por supuesto, no puede faltar un software de </w:t>
      </w:r>
      <w:hyperlink r:id="rId16" w:history="1">
        <w:r w:rsidRPr="00463142">
          <w:rPr>
            <w:rStyle w:val="Hipervnculo"/>
            <w:rFonts w:ascii="Arial" w:hAnsi="Arial" w:cs="Arial"/>
            <w:color w:val="auto"/>
            <w:u w:val="none"/>
            <w:bdr w:val="none" w:sz="0" w:space="0" w:color="auto" w:frame="1"/>
          </w:rPr>
          <w:t>farmacias</w:t>
        </w:r>
      </w:hyperlink>
      <w:r w:rsidRPr="00463142">
        <w:rPr>
          <w:rFonts w:ascii="Arial" w:hAnsi="Arial" w:cs="Arial"/>
        </w:rPr>
        <w:t>. Te servirá para controlar el stock o las ventas de tu negocio. Además, será una forma sencilla de conocer qué productos tienen más salida o cuáles son las horas en las que más se vende.</w:t>
      </w:r>
    </w:p>
    <w:p w14:paraId="26265EE4" w14:textId="77777777" w:rsidR="00741CCC" w:rsidRPr="00463142" w:rsidRDefault="00741CCC" w:rsidP="00946B08">
      <w:pPr>
        <w:pStyle w:val="NormalWeb"/>
        <w:shd w:val="clear" w:color="auto" w:fill="FFFFFF"/>
        <w:spacing w:before="0" w:beforeAutospacing="0" w:after="384" w:afterAutospacing="0" w:line="360" w:lineRule="auto"/>
        <w:jc w:val="both"/>
        <w:textAlignment w:val="baseline"/>
        <w:rPr>
          <w:rFonts w:ascii="Arial" w:hAnsi="Arial" w:cs="Arial"/>
        </w:rPr>
      </w:pPr>
      <w:r w:rsidRPr="00463142">
        <w:rPr>
          <w:rFonts w:ascii="Arial" w:hAnsi="Arial" w:cs="Arial"/>
        </w:rPr>
        <w:lastRenderedPageBreak/>
        <w:t>A partir de la información que te brinda este sistema, podrás tomar decisiones que repercutan en el rendimiento de la farmacia. No saber utilizar bien la tecnología puede salir muy caro a tu negocio.</w:t>
      </w:r>
    </w:p>
    <w:p w14:paraId="29132280" w14:textId="77777777" w:rsidR="00741CCC" w:rsidRDefault="00741CCC" w:rsidP="00741CCC">
      <w:pPr>
        <w:pStyle w:val="Ttulo2"/>
        <w:jc w:val="left"/>
        <w:rPr>
          <w:rStyle w:val="Textoennegrita"/>
          <w:rFonts w:cs="Arial"/>
          <w:b/>
          <w:color w:val="auto"/>
          <w:sz w:val="24"/>
          <w:szCs w:val="24"/>
          <w:bdr w:val="none" w:sz="0" w:space="0" w:color="auto" w:frame="1"/>
        </w:rPr>
      </w:pPr>
      <w:bookmarkStart w:id="19" w:name="_Toc141120975"/>
      <w:r w:rsidRPr="00DB3434">
        <w:rPr>
          <w:rStyle w:val="Textoennegrita"/>
          <w:rFonts w:cs="Arial"/>
          <w:b/>
          <w:color w:val="auto"/>
          <w:sz w:val="24"/>
          <w:szCs w:val="24"/>
          <w:bdr w:val="none" w:sz="0" w:space="0" w:color="auto" w:frame="1"/>
        </w:rPr>
        <w:t>Plan de marketing</w:t>
      </w:r>
      <w:bookmarkEnd w:id="19"/>
    </w:p>
    <w:p w14:paraId="5E1F61E3" w14:textId="77777777" w:rsidR="00741CCC" w:rsidRPr="00DB3434" w:rsidRDefault="00741CCC" w:rsidP="00741CCC"/>
    <w:p w14:paraId="74FB360D" w14:textId="77777777" w:rsidR="00741CCC" w:rsidRPr="00463142" w:rsidRDefault="00741CCC" w:rsidP="00946B08">
      <w:pPr>
        <w:pStyle w:val="NormalWeb"/>
        <w:shd w:val="clear" w:color="auto" w:fill="FFFFFF"/>
        <w:spacing w:before="0" w:beforeAutospacing="0" w:after="384" w:afterAutospacing="0" w:line="360" w:lineRule="auto"/>
        <w:jc w:val="both"/>
        <w:textAlignment w:val="baseline"/>
        <w:rPr>
          <w:rFonts w:ascii="Arial" w:hAnsi="Arial" w:cs="Arial"/>
        </w:rPr>
      </w:pPr>
      <w:r w:rsidRPr="00463142">
        <w:rPr>
          <w:rFonts w:ascii="Arial" w:hAnsi="Arial" w:cs="Arial"/>
        </w:rPr>
        <w:t>Algunos dueños de farmacia piensan que no necesitan contar con un plan de marketing. Creen que su negocio funciona por proximidad o por el boca a boca. Sin embargo, el marketing es mucho más que una campaña publicitaria.</w:t>
      </w:r>
    </w:p>
    <w:p w14:paraId="645582D6" w14:textId="77777777" w:rsidR="00741CCC" w:rsidRPr="00463142" w:rsidRDefault="00741CCC" w:rsidP="00946B08">
      <w:pPr>
        <w:pStyle w:val="NormalWeb"/>
        <w:shd w:val="clear" w:color="auto" w:fill="FFFFFF"/>
        <w:spacing w:before="0" w:beforeAutospacing="0" w:after="0" w:afterAutospacing="0" w:line="360" w:lineRule="auto"/>
        <w:jc w:val="both"/>
        <w:textAlignment w:val="baseline"/>
        <w:rPr>
          <w:rFonts w:ascii="Arial" w:hAnsi="Arial" w:cs="Arial"/>
        </w:rPr>
      </w:pPr>
      <w:r w:rsidRPr="00463142">
        <w:rPr>
          <w:rStyle w:val="Textoennegrita"/>
          <w:rFonts w:ascii="Arial" w:hAnsi="Arial" w:cs="Arial"/>
          <w:b w:val="0"/>
          <w:bCs w:val="0"/>
          <w:bdr w:val="none" w:sz="0" w:space="0" w:color="auto" w:frame="1"/>
        </w:rPr>
        <w:t>El marketing te permitirá contar con unas redes sociales efectivas</w:t>
      </w:r>
      <w:r w:rsidRPr="00463142">
        <w:rPr>
          <w:rFonts w:ascii="Arial" w:hAnsi="Arial" w:cs="Arial"/>
        </w:rPr>
        <w:t>, que te ayudarán a crear comunidad con tus clientes. Además, es clave para tener un blog en el que ofrecer contenido de valor. Sin olvidar que también puede ser útil para introducir los productos en tu local o para crear diferentes promociones.</w:t>
      </w:r>
    </w:p>
    <w:p w14:paraId="5DCCAF7E" w14:textId="77777777" w:rsidR="00741CCC" w:rsidRPr="00516F26" w:rsidRDefault="00741CCC" w:rsidP="00516F26">
      <w:pPr>
        <w:rPr>
          <w:lang w:val="es-MX"/>
        </w:rPr>
      </w:pPr>
    </w:p>
    <w:p w14:paraId="463C8BFE" w14:textId="77777777" w:rsidR="00516F26" w:rsidRPr="00516F26" w:rsidRDefault="00516F26" w:rsidP="00516F26">
      <w:pPr>
        <w:rPr>
          <w:lang w:val="es-MX"/>
        </w:rPr>
      </w:pPr>
    </w:p>
    <w:p w14:paraId="2984D43E" w14:textId="6DFFCFD2" w:rsidR="007F32EB" w:rsidRPr="007B47DE" w:rsidRDefault="007F32EB" w:rsidP="007B47DE">
      <w:pPr>
        <w:pStyle w:val="Ttulo1"/>
        <w:jc w:val="left"/>
        <w:rPr>
          <w:color w:val="000000" w:themeColor="text1"/>
          <w:lang w:val="es-MX"/>
        </w:rPr>
      </w:pPr>
      <w:bookmarkStart w:id="20" w:name="_Toc141120976"/>
      <w:r w:rsidRPr="007B47DE">
        <w:rPr>
          <w:color w:val="000000" w:themeColor="text1"/>
          <w:lang w:val="es-MX"/>
        </w:rPr>
        <w:t>Objetivos</w:t>
      </w:r>
      <w:bookmarkEnd w:id="20"/>
    </w:p>
    <w:p w14:paraId="1E4E7981" w14:textId="77777777" w:rsidR="00844219" w:rsidRPr="007B47DE" w:rsidRDefault="00844219" w:rsidP="007B47DE">
      <w:pPr>
        <w:pStyle w:val="Ttulo2"/>
        <w:jc w:val="left"/>
        <w:rPr>
          <w:color w:val="000000" w:themeColor="text1"/>
        </w:rPr>
      </w:pPr>
    </w:p>
    <w:p w14:paraId="215B9C5F" w14:textId="77777777" w:rsidR="00EF3A5F" w:rsidRPr="007B47DE" w:rsidRDefault="00EF3A5F" w:rsidP="007B47DE">
      <w:pPr>
        <w:pStyle w:val="Ttulo2"/>
        <w:jc w:val="left"/>
        <w:rPr>
          <w:color w:val="000000" w:themeColor="text1"/>
        </w:rPr>
      </w:pPr>
    </w:p>
    <w:p w14:paraId="3EFB2E16" w14:textId="350BD0F2" w:rsidR="007F32EB" w:rsidRPr="007B47DE" w:rsidRDefault="007F32EB" w:rsidP="007B47DE">
      <w:pPr>
        <w:pStyle w:val="Ttulo2"/>
        <w:jc w:val="left"/>
        <w:rPr>
          <w:color w:val="000000" w:themeColor="text1"/>
        </w:rPr>
      </w:pPr>
      <w:bookmarkStart w:id="21" w:name="_Toc141120977"/>
      <w:r w:rsidRPr="007B47DE">
        <w:rPr>
          <w:color w:val="000000" w:themeColor="text1"/>
        </w:rPr>
        <w:t>Objetivo general</w:t>
      </w:r>
      <w:bookmarkEnd w:id="21"/>
      <w:r w:rsidRPr="007B47DE">
        <w:rPr>
          <w:color w:val="000000" w:themeColor="text1"/>
        </w:rPr>
        <w:t xml:space="preserve"> </w:t>
      </w:r>
    </w:p>
    <w:p w14:paraId="4B5F5CC5" w14:textId="77777777" w:rsidR="00D5438F" w:rsidRDefault="00D5438F" w:rsidP="00D5438F">
      <w:pPr>
        <w:pStyle w:val="Ttulo2"/>
        <w:spacing w:line="360" w:lineRule="auto"/>
        <w:jc w:val="left"/>
        <w:rPr>
          <w:b w:val="0"/>
          <w:bCs/>
          <w:lang w:val="es-MX"/>
        </w:rPr>
      </w:pPr>
    </w:p>
    <w:p w14:paraId="76B8A7A1" w14:textId="4ACA3BA7" w:rsidR="00844219" w:rsidRPr="00EF3A5F" w:rsidRDefault="00EF3A5F" w:rsidP="00D5438F">
      <w:pPr>
        <w:pStyle w:val="Ttulo2"/>
        <w:spacing w:line="360" w:lineRule="auto"/>
        <w:jc w:val="left"/>
        <w:rPr>
          <w:b w:val="0"/>
          <w:bCs/>
          <w:color w:val="auto"/>
          <w:sz w:val="24"/>
          <w:szCs w:val="24"/>
          <w:lang w:val="es-MX"/>
        </w:rPr>
      </w:pPr>
      <w:bookmarkStart w:id="22" w:name="_Toc141120978"/>
      <w:r w:rsidRPr="00EF3A5F">
        <w:rPr>
          <w:b w:val="0"/>
          <w:bCs/>
          <w:color w:val="auto"/>
          <w:sz w:val="24"/>
          <w:szCs w:val="24"/>
          <w:lang w:val="es-MX"/>
        </w:rPr>
        <w:t xml:space="preserve">Elaborar un plan de negocio </w:t>
      </w:r>
      <w:r w:rsidRPr="00EF3A5F">
        <w:rPr>
          <w:rFonts w:cs="Arial"/>
          <w:b w:val="0"/>
          <w:bCs/>
          <w:color w:val="auto"/>
          <w:sz w:val="24"/>
          <w:szCs w:val="24"/>
        </w:rPr>
        <w:t xml:space="preserve">para la creación de una Farmacia y Novedades </w:t>
      </w:r>
      <w:bookmarkStart w:id="23" w:name="_Hlk140437900"/>
      <w:r w:rsidRPr="00EF3A5F">
        <w:rPr>
          <w:rFonts w:cs="Arial"/>
          <w:b w:val="0"/>
          <w:bCs/>
          <w:color w:val="auto"/>
          <w:sz w:val="24"/>
          <w:szCs w:val="24"/>
        </w:rPr>
        <w:t>denominada “MINERVA” en el municipio de Chilón en el estado de Chiapas.</w:t>
      </w:r>
      <w:bookmarkEnd w:id="22"/>
      <w:bookmarkEnd w:id="23"/>
    </w:p>
    <w:p w14:paraId="6FDD55C5" w14:textId="77777777" w:rsidR="00844219" w:rsidRDefault="00844219" w:rsidP="009C14E0">
      <w:pPr>
        <w:pStyle w:val="Ttulo2"/>
        <w:jc w:val="left"/>
        <w:rPr>
          <w:lang w:val="es-MX"/>
        </w:rPr>
      </w:pPr>
    </w:p>
    <w:p w14:paraId="76D913B2" w14:textId="77777777" w:rsidR="009C14E0" w:rsidRPr="009C14E0" w:rsidRDefault="009C14E0" w:rsidP="009C14E0">
      <w:pPr>
        <w:rPr>
          <w:lang w:val="es-MX"/>
        </w:rPr>
      </w:pPr>
    </w:p>
    <w:p w14:paraId="3124C5DD" w14:textId="511D65F5" w:rsidR="007F32EB" w:rsidRPr="007B47DE" w:rsidRDefault="007F32EB" w:rsidP="00EF3A5F">
      <w:pPr>
        <w:pStyle w:val="Ttulo2"/>
        <w:jc w:val="left"/>
        <w:rPr>
          <w:color w:val="000000" w:themeColor="text1"/>
          <w:lang w:val="es-MX"/>
        </w:rPr>
      </w:pPr>
      <w:bookmarkStart w:id="24" w:name="_Toc141120979"/>
      <w:r w:rsidRPr="007B47DE">
        <w:rPr>
          <w:color w:val="000000" w:themeColor="text1"/>
          <w:lang w:val="es-MX"/>
        </w:rPr>
        <w:t>Objetivos específicos</w:t>
      </w:r>
      <w:bookmarkEnd w:id="24"/>
      <w:r w:rsidRPr="007B47DE">
        <w:rPr>
          <w:color w:val="000000" w:themeColor="text1"/>
          <w:lang w:val="es-MX"/>
        </w:rPr>
        <w:t xml:space="preserve"> </w:t>
      </w:r>
    </w:p>
    <w:p w14:paraId="59CCCB72" w14:textId="77777777" w:rsidR="00EF3A5F" w:rsidRDefault="00EF3A5F" w:rsidP="00D5438F">
      <w:pPr>
        <w:pStyle w:val="Ttulo2"/>
        <w:jc w:val="both"/>
        <w:rPr>
          <w:lang w:val="es-MX"/>
        </w:rPr>
      </w:pPr>
    </w:p>
    <w:p w14:paraId="0631912D" w14:textId="7B97A770" w:rsidR="00EF3A5F" w:rsidRPr="00D5438F" w:rsidRDefault="00D5438F" w:rsidP="00D5438F">
      <w:pPr>
        <w:spacing w:line="360" w:lineRule="auto"/>
        <w:jc w:val="both"/>
        <w:rPr>
          <w:rFonts w:ascii="Arial" w:hAnsi="Arial" w:cs="Arial"/>
          <w:sz w:val="24"/>
          <w:szCs w:val="24"/>
        </w:rPr>
      </w:pPr>
      <w:r>
        <w:rPr>
          <w:rFonts w:ascii="Arial" w:hAnsi="Arial" w:cs="Arial"/>
          <w:sz w:val="24"/>
          <w:szCs w:val="24"/>
        </w:rPr>
        <w:t xml:space="preserve">1.- </w:t>
      </w:r>
      <w:r w:rsidR="00EF3A5F" w:rsidRPr="00D5438F">
        <w:rPr>
          <w:rFonts w:ascii="Arial" w:hAnsi="Arial" w:cs="Arial"/>
          <w:sz w:val="24"/>
          <w:szCs w:val="24"/>
        </w:rPr>
        <w:t>Realizar la planeación estratégica para la creación de una farmacia y</w:t>
      </w:r>
      <w:r>
        <w:rPr>
          <w:rFonts w:ascii="Arial" w:hAnsi="Arial" w:cs="Arial"/>
          <w:sz w:val="24"/>
          <w:szCs w:val="24"/>
        </w:rPr>
        <w:t xml:space="preserve"> </w:t>
      </w:r>
      <w:r w:rsidR="00EF3A5F" w:rsidRPr="00D5438F">
        <w:rPr>
          <w:rFonts w:ascii="Arial" w:hAnsi="Arial" w:cs="Arial"/>
          <w:sz w:val="24"/>
          <w:szCs w:val="24"/>
        </w:rPr>
        <w:t>novedades</w:t>
      </w:r>
      <w:r>
        <w:rPr>
          <w:rFonts w:ascii="Arial" w:hAnsi="Arial" w:cs="Arial"/>
          <w:b/>
          <w:bCs/>
          <w:sz w:val="24"/>
          <w:szCs w:val="24"/>
        </w:rPr>
        <w:t xml:space="preserve"> </w:t>
      </w:r>
      <w:r w:rsidR="00EF3A5F" w:rsidRPr="00D5438F">
        <w:rPr>
          <w:rFonts w:ascii="Arial" w:hAnsi="Arial" w:cs="Arial"/>
          <w:sz w:val="24"/>
          <w:szCs w:val="24"/>
        </w:rPr>
        <w:t xml:space="preserve">denominada “MINERVA” en el municipio de Chilón en el estado de Chiapas. </w:t>
      </w:r>
    </w:p>
    <w:p w14:paraId="369B0F77" w14:textId="77777777" w:rsidR="00EF3A5F" w:rsidRPr="00D5438F" w:rsidRDefault="00EF3A5F" w:rsidP="00D5438F">
      <w:pPr>
        <w:spacing w:line="360" w:lineRule="auto"/>
        <w:jc w:val="both"/>
        <w:rPr>
          <w:rFonts w:ascii="Arial" w:hAnsi="Arial" w:cs="Arial"/>
          <w:sz w:val="24"/>
          <w:szCs w:val="24"/>
        </w:rPr>
      </w:pPr>
    </w:p>
    <w:p w14:paraId="75AD10D5" w14:textId="6C92190C" w:rsidR="00EF3A5F" w:rsidRPr="00D5438F" w:rsidRDefault="00D5438F" w:rsidP="00D5438F">
      <w:pPr>
        <w:spacing w:line="360" w:lineRule="auto"/>
        <w:jc w:val="both"/>
        <w:rPr>
          <w:rFonts w:ascii="Arial" w:hAnsi="Arial" w:cs="Arial"/>
          <w:sz w:val="24"/>
          <w:szCs w:val="24"/>
        </w:rPr>
      </w:pPr>
      <w:r>
        <w:rPr>
          <w:rFonts w:ascii="Arial" w:hAnsi="Arial" w:cs="Arial"/>
          <w:sz w:val="24"/>
          <w:szCs w:val="24"/>
        </w:rPr>
        <w:t xml:space="preserve">2.- </w:t>
      </w:r>
      <w:r w:rsidR="00EF3A5F" w:rsidRPr="00D5438F">
        <w:rPr>
          <w:rFonts w:ascii="Arial" w:hAnsi="Arial" w:cs="Arial"/>
          <w:sz w:val="24"/>
          <w:szCs w:val="24"/>
        </w:rPr>
        <w:t>Establecer los aspectos técnicos de la farmacia y novedades “MINERVA”.</w:t>
      </w:r>
    </w:p>
    <w:p w14:paraId="0B6BBBF6" w14:textId="77777777" w:rsidR="00EF3A5F" w:rsidRPr="00D5438F" w:rsidRDefault="00EF3A5F" w:rsidP="00D5438F">
      <w:pPr>
        <w:spacing w:line="360" w:lineRule="auto"/>
        <w:jc w:val="both"/>
        <w:rPr>
          <w:rFonts w:ascii="Arial" w:hAnsi="Arial" w:cs="Arial"/>
          <w:sz w:val="24"/>
          <w:szCs w:val="24"/>
        </w:rPr>
      </w:pPr>
    </w:p>
    <w:p w14:paraId="5B72E750" w14:textId="7A9FF4B4" w:rsidR="00EF3A5F" w:rsidRPr="00D5438F" w:rsidRDefault="00D5438F" w:rsidP="00D5438F">
      <w:pPr>
        <w:spacing w:line="360" w:lineRule="auto"/>
        <w:jc w:val="both"/>
        <w:rPr>
          <w:rFonts w:ascii="Arial" w:hAnsi="Arial" w:cs="Arial"/>
          <w:sz w:val="24"/>
          <w:szCs w:val="24"/>
        </w:rPr>
      </w:pPr>
      <w:r>
        <w:rPr>
          <w:rFonts w:ascii="Arial" w:hAnsi="Arial" w:cs="Arial"/>
          <w:sz w:val="24"/>
          <w:szCs w:val="24"/>
        </w:rPr>
        <w:t xml:space="preserve">3.- </w:t>
      </w:r>
      <w:r w:rsidR="00EF3A5F" w:rsidRPr="00D5438F">
        <w:rPr>
          <w:rFonts w:ascii="Arial" w:hAnsi="Arial" w:cs="Arial"/>
          <w:sz w:val="24"/>
          <w:szCs w:val="24"/>
        </w:rPr>
        <w:t>Determinar el estudio económico, evaluación financiera y análisis de</w:t>
      </w:r>
      <w:r>
        <w:rPr>
          <w:rFonts w:ascii="Arial" w:hAnsi="Arial" w:cs="Arial"/>
          <w:sz w:val="24"/>
          <w:szCs w:val="24"/>
        </w:rPr>
        <w:t xml:space="preserve"> </w:t>
      </w:r>
      <w:r w:rsidR="00EF3A5F" w:rsidRPr="00D5438F">
        <w:rPr>
          <w:rFonts w:ascii="Arial" w:hAnsi="Arial" w:cs="Arial"/>
          <w:sz w:val="24"/>
          <w:szCs w:val="24"/>
        </w:rPr>
        <w:t>sensibilidad en la creación de una farmacia y novedades.</w:t>
      </w:r>
    </w:p>
    <w:p w14:paraId="6220DE86" w14:textId="77777777" w:rsidR="00EF3A5F" w:rsidRPr="00D5438F" w:rsidRDefault="00EF3A5F" w:rsidP="00D5438F">
      <w:pPr>
        <w:spacing w:line="360" w:lineRule="auto"/>
        <w:jc w:val="both"/>
        <w:rPr>
          <w:rFonts w:ascii="Arial" w:hAnsi="Arial" w:cs="Arial"/>
          <w:sz w:val="24"/>
          <w:szCs w:val="24"/>
        </w:rPr>
      </w:pPr>
    </w:p>
    <w:p w14:paraId="4DCB4067" w14:textId="12071210" w:rsidR="00EF3A5F" w:rsidRPr="007B47DE" w:rsidRDefault="00D5438F" w:rsidP="007B47DE">
      <w:pPr>
        <w:spacing w:line="360" w:lineRule="auto"/>
        <w:jc w:val="both"/>
        <w:rPr>
          <w:rFonts w:ascii="Arial" w:hAnsi="Arial" w:cs="Arial"/>
          <w:sz w:val="24"/>
          <w:szCs w:val="24"/>
        </w:rPr>
      </w:pPr>
      <w:r>
        <w:rPr>
          <w:rFonts w:ascii="Arial" w:hAnsi="Arial" w:cs="Arial"/>
          <w:sz w:val="24"/>
          <w:szCs w:val="24"/>
        </w:rPr>
        <w:t xml:space="preserve">4.- </w:t>
      </w:r>
      <w:r w:rsidR="00EF3A5F" w:rsidRPr="00D5438F">
        <w:rPr>
          <w:rFonts w:ascii="Arial" w:hAnsi="Arial" w:cs="Arial"/>
          <w:sz w:val="24"/>
          <w:szCs w:val="24"/>
        </w:rPr>
        <w:t>Establecer de manera sistemática y eficiente la organización de los procesos y</w:t>
      </w:r>
      <w:r>
        <w:rPr>
          <w:rFonts w:ascii="Arial" w:hAnsi="Arial" w:cs="Arial"/>
          <w:sz w:val="24"/>
          <w:szCs w:val="24"/>
        </w:rPr>
        <w:t xml:space="preserve"> </w:t>
      </w:r>
      <w:r w:rsidR="00EF3A5F" w:rsidRPr="00D5438F">
        <w:rPr>
          <w:rFonts w:ascii="Arial" w:hAnsi="Arial" w:cs="Arial"/>
          <w:sz w:val="24"/>
          <w:szCs w:val="24"/>
        </w:rPr>
        <w:t xml:space="preserve">las áreas que se llevarán a cabo dentro de la farmacia y </w:t>
      </w:r>
      <w:r w:rsidR="00B01B4B" w:rsidRPr="00D5438F">
        <w:rPr>
          <w:rFonts w:ascii="Arial" w:hAnsi="Arial" w:cs="Arial"/>
          <w:sz w:val="24"/>
          <w:szCs w:val="24"/>
        </w:rPr>
        <w:t>novedades</w:t>
      </w:r>
    </w:p>
    <w:p w14:paraId="58706B25" w14:textId="77777777" w:rsidR="00476590" w:rsidRDefault="00476590" w:rsidP="00844219">
      <w:pPr>
        <w:pStyle w:val="Ttulo1"/>
        <w:rPr>
          <w:lang w:val="es-MX"/>
        </w:rPr>
      </w:pPr>
    </w:p>
    <w:p w14:paraId="161F25A6" w14:textId="77777777" w:rsidR="00871FF5" w:rsidRDefault="00871FF5" w:rsidP="00871FF5">
      <w:pPr>
        <w:rPr>
          <w:lang w:val="es-MX"/>
        </w:rPr>
      </w:pPr>
    </w:p>
    <w:p w14:paraId="026869D8" w14:textId="77777777" w:rsidR="00871FF5" w:rsidRDefault="00871FF5" w:rsidP="00871FF5">
      <w:pPr>
        <w:rPr>
          <w:lang w:val="es-MX"/>
        </w:rPr>
      </w:pPr>
    </w:p>
    <w:p w14:paraId="599C77DC" w14:textId="77777777" w:rsidR="00871FF5" w:rsidRDefault="00871FF5" w:rsidP="00871FF5">
      <w:pPr>
        <w:rPr>
          <w:lang w:val="es-MX"/>
        </w:rPr>
      </w:pPr>
    </w:p>
    <w:p w14:paraId="738C67D0" w14:textId="77777777" w:rsidR="00871FF5" w:rsidRDefault="00871FF5" w:rsidP="00871FF5">
      <w:pPr>
        <w:rPr>
          <w:lang w:val="es-MX"/>
        </w:rPr>
      </w:pPr>
    </w:p>
    <w:p w14:paraId="3ADCDE7D" w14:textId="77777777" w:rsidR="00871FF5" w:rsidRDefault="00871FF5" w:rsidP="00871FF5">
      <w:pPr>
        <w:rPr>
          <w:lang w:val="es-MX"/>
        </w:rPr>
      </w:pPr>
    </w:p>
    <w:p w14:paraId="3EF55BC7" w14:textId="77777777" w:rsidR="00871FF5" w:rsidRDefault="00871FF5" w:rsidP="00871FF5">
      <w:pPr>
        <w:rPr>
          <w:lang w:val="es-MX"/>
        </w:rPr>
      </w:pPr>
    </w:p>
    <w:p w14:paraId="5A077E95" w14:textId="77777777" w:rsidR="00871FF5" w:rsidRDefault="00871FF5" w:rsidP="00871FF5">
      <w:pPr>
        <w:rPr>
          <w:lang w:val="es-MX"/>
        </w:rPr>
      </w:pPr>
    </w:p>
    <w:p w14:paraId="1A661F0A" w14:textId="77777777" w:rsidR="00871FF5" w:rsidRDefault="00871FF5" w:rsidP="00871FF5">
      <w:pPr>
        <w:rPr>
          <w:lang w:val="es-MX"/>
        </w:rPr>
      </w:pPr>
    </w:p>
    <w:p w14:paraId="4BE95EE7" w14:textId="77777777" w:rsidR="00871FF5" w:rsidRDefault="00871FF5" w:rsidP="00871FF5">
      <w:pPr>
        <w:rPr>
          <w:lang w:val="es-MX"/>
        </w:rPr>
      </w:pPr>
    </w:p>
    <w:p w14:paraId="18D9DB90" w14:textId="77777777" w:rsidR="00871FF5" w:rsidRDefault="00871FF5" w:rsidP="00871FF5">
      <w:pPr>
        <w:rPr>
          <w:lang w:val="es-MX"/>
        </w:rPr>
      </w:pPr>
    </w:p>
    <w:p w14:paraId="4B128004" w14:textId="77777777" w:rsidR="00871FF5" w:rsidRDefault="00871FF5" w:rsidP="00871FF5">
      <w:pPr>
        <w:rPr>
          <w:lang w:val="es-MX"/>
        </w:rPr>
      </w:pPr>
    </w:p>
    <w:p w14:paraId="541AF6E7" w14:textId="77777777" w:rsidR="00871FF5" w:rsidRDefault="00871FF5" w:rsidP="00871FF5">
      <w:pPr>
        <w:rPr>
          <w:lang w:val="es-MX"/>
        </w:rPr>
      </w:pPr>
    </w:p>
    <w:p w14:paraId="580EE389" w14:textId="77777777" w:rsidR="00883371" w:rsidRDefault="00883371" w:rsidP="00871FF5">
      <w:pPr>
        <w:rPr>
          <w:lang w:val="es-MX"/>
        </w:rPr>
      </w:pPr>
    </w:p>
    <w:p w14:paraId="6B4A6F50" w14:textId="77777777" w:rsidR="00883371" w:rsidRDefault="00883371" w:rsidP="00871FF5">
      <w:pPr>
        <w:rPr>
          <w:lang w:val="es-MX"/>
        </w:rPr>
      </w:pPr>
    </w:p>
    <w:p w14:paraId="2873D12D" w14:textId="77777777" w:rsidR="00883371" w:rsidRDefault="00883371" w:rsidP="00871FF5">
      <w:pPr>
        <w:rPr>
          <w:lang w:val="es-MX"/>
        </w:rPr>
      </w:pPr>
    </w:p>
    <w:p w14:paraId="0BE780A8" w14:textId="77777777" w:rsidR="00883371" w:rsidRDefault="00883371" w:rsidP="00871FF5">
      <w:pPr>
        <w:rPr>
          <w:lang w:val="es-MX"/>
        </w:rPr>
      </w:pPr>
    </w:p>
    <w:p w14:paraId="5BC1D1BD" w14:textId="77777777" w:rsidR="00883371" w:rsidRDefault="00883371" w:rsidP="00871FF5">
      <w:pPr>
        <w:rPr>
          <w:lang w:val="es-MX"/>
        </w:rPr>
      </w:pPr>
    </w:p>
    <w:p w14:paraId="298F78B9" w14:textId="77777777" w:rsidR="00883371" w:rsidRDefault="00883371" w:rsidP="00871FF5">
      <w:pPr>
        <w:rPr>
          <w:lang w:val="es-MX"/>
        </w:rPr>
      </w:pPr>
    </w:p>
    <w:p w14:paraId="55355CE3" w14:textId="77777777" w:rsidR="00871FF5" w:rsidRPr="00871FF5" w:rsidRDefault="00871FF5" w:rsidP="00871FF5">
      <w:pPr>
        <w:rPr>
          <w:lang w:val="es-MX"/>
        </w:rPr>
      </w:pPr>
    </w:p>
    <w:p w14:paraId="1B35676C" w14:textId="56C841FA" w:rsidR="006216E0" w:rsidRPr="006216E0" w:rsidRDefault="006216E0" w:rsidP="006216E0">
      <w:pPr>
        <w:pStyle w:val="Ttulo1"/>
        <w:jc w:val="left"/>
        <w:rPr>
          <w:color w:val="000000" w:themeColor="text1"/>
          <w:lang w:val="es-MX"/>
        </w:rPr>
      </w:pPr>
      <w:bookmarkStart w:id="25" w:name="_Toc141120980"/>
      <w:r w:rsidRPr="006216E0">
        <w:rPr>
          <w:color w:val="000000" w:themeColor="text1"/>
          <w:lang w:val="es-MX"/>
        </w:rPr>
        <w:lastRenderedPageBreak/>
        <w:t>Tabla de requerimientos</w:t>
      </w:r>
      <w:bookmarkEnd w:id="25"/>
    </w:p>
    <w:p w14:paraId="712C82A2" w14:textId="6ACD4A43" w:rsidR="00476590" w:rsidRDefault="006216E0" w:rsidP="006216E0">
      <w:pPr>
        <w:pStyle w:val="Ttulo2"/>
        <w:jc w:val="left"/>
        <w:rPr>
          <w:color w:val="000000" w:themeColor="text1"/>
          <w:sz w:val="24"/>
          <w:szCs w:val="24"/>
          <w:lang w:val="es-MX"/>
        </w:rPr>
      </w:pPr>
      <w:bookmarkStart w:id="26" w:name="_Toc141120981"/>
      <w:r w:rsidRPr="006216E0">
        <w:rPr>
          <w:color w:val="000000" w:themeColor="text1"/>
          <w:sz w:val="24"/>
          <w:szCs w:val="24"/>
          <w:lang w:val="es-MX"/>
        </w:rPr>
        <w:t>Datos de los medicamentos generales cantidad y costos</w:t>
      </w:r>
      <w:bookmarkEnd w:id="26"/>
    </w:p>
    <w:p w14:paraId="34CD1B54" w14:textId="77777777" w:rsidR="00B01B4B" w:rsidRPr="00B01B4B" w:rsidRDefault="00B01B4B" w:rsidP="00B01B4B">
      <w:pPr>
        <w:rPr>
          <w:lang w:val="es-MX"/>
        </w:rPr>
      </w:pPr>
    </w:p>
    <w:p w14:paraId="66A41E02" w14:textId="2CFB2A9A" w:rsidR="00476590" w:rsidRPr="006216E0" w:rsidRDefault="006216E0" w:rsidP="006216E0">
      <w:pPr>
        <w:pStyle w:val="Ttulo3"/>
        <w:rPr>
          <w:rFonts w:ascii="Arial" w:hAnsi="Arial" w:cs="Arial"/>
          <w:color w:val="000000" w:themeColor="text1"/>
          <w:lang w:val="es-MX"/>
        </w:rPr>
      </w:pPr>
      <w:bookmarkStart w:id="27" w:name="_Toc141120982"/>
      <w:r w:rsidRPr="006216E0">
        <w:rPr>
          <w:rFonts w:ascii="Arial" w:hAnsi="Arial" w:cs="Arial"/>
          <w:color w:val="000000" w:themeColor="text1"/>
        </w:rPr>
        <w:t>Medicamentos grupo terapéutico 1: Cardiología</w:t>
      </w:r>
      <w:bookmarkEnd w:id="27"/>
    </w:p>
    <w:p w14:paraId="303C1ADB" w14:textId="5DCE02C2" w:rsidR="00DB3434" w:rsidRDefault="00B01B4B" w:rsidP="00B01B4B">
      <w:pPr>
        <w:jc w:val="center"/>
        <w:rPr>
          <w:lang w:val="es-MX"/>
        </w:rPr>
      </w:pPr>
      <w:r w:rsidRPr="00B01B4B">
        <w:rPr>
          <w:noProof/>
        </w:rPr>
        <w:drawing>
          <wp:inline distT="0" distB="0" distL="0" distR="0" wp14:anchorId="22A51420" wp14:editId="29906C61">
            <wp:extent cx="6276340" cy="5912069"/>
            <wp:effectExtent l="0" t="0" r="0" b="0"/>
            <wp:docPr id="2083385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7835" cy="5998254"/>
                    </a:xfrm>
                    <a:prstGeom prst="rect">
                      <a:avLst/>
                    </a:prstGeom>
                    <a:noFill/>
                    <a:ln>
                      <a:noFill/>
                    </a:ln>
                  </pic:spPr>
                </pic:pic>
              </a:graphicData>
            </a:graphic>
          </wp:inline>
        </w:drawing>
      </w:r>
    </w:p>
    <w:p w14:paraId="7C0FB4D1" w14:textId="77777777" w:rsidR="00B01B4B" w:rsidRDefault="00B01B4B" w:rsidP="00DB3434">
      <w:pPr>
        <w:rPr>
          <w:lang w:val="es-MX"/>
        </w:rPr>
      </w:pPr>
    </w:p>
    <w:p w14:paraId="4E6469FD" w14:textId="77777777" w:rsidR="00A328C6" w:rsidRDefault="00A328C6" w:rsidP="00DB3434">
      <w:pPr>
        <w:rPr>
          <w:lang w:val="es-MX"/>
        </w:rPr>
      </w:pPr>
    </w:p>
    <w:p w14:paraId="0B3B3BAD" w14:textId="77777777" w:rsidR="00A328C6" w:rsidRDefault="00A328C6" w:rsidP="00DB3434">
      <w:pPr>
        <w:rPr>
          <w:lang w:val="es-MX"/>
        </w:rPr>
      </w:pPr>
    </w:p>
    <w:p w14:paraId="20A212FD" w14:textId="77777777" w:rsidR="00A328C6" w:rsidRDefault="00A328C6" w:rsidP="00DB3434">
      <w:pPr>
        <w:rPr>
          <w:lang w:val="es-MX"/>
        </w:rPr>
      </w:pPr>
    </w:p>
    <w:p w14:paraId="5496F75A" w14:textId="77777777" w:rsidR="00A328C6" w:rsidRDefault="00A328C6" w:rsidP="00DB3434">
      <w:pPr>
        <w:rPr>
          <w:lang w:val="es-MX"/>
        </w:rPr>
      </w:pPr>
    </w:p>
    <w:p w14:paraId="5894A1D6" w14:textId="77777777" w:rsidR="00A328C6" w:rsidRDefault="00A328C6" w:rsidP="00DB3434">
      <w:pPr>
        <w:rPr>
          <w:lang w:val="es-MX"/>
        </w:rPr>
      </w:pPr>
    </w:p>
    <w:p w14:paraId="603793BA" w14:textId="5E0D8DFE" w:rsidR="006216E0" w:rsidRDefault="00884146" w:rsidP="00884146">
      <w:pPr>
        <w:pStyle w:val="Ttulo3"/>
        <w:rPr>
          <w:rFonts w:ascii="Arial" w:hAnsi="Arial" w:cs="Arial"/>
          <w:color w:val="000000" w:themeColor="text1"/>
          <w:lang w:val="es-MX"/>
        </w:rPr>
      </w:pPr>
      <w:bookmarkStart w:id="28" w:name="_Toc141120983"/>
      <w:r w:rsidRPr="00884146">
        <w:rPr>
          <w:rFonts w:ascii="Arial" w:hAnsi="Arial" w:cs="Arial"/>
          <w:color w:val="000000" w:themeColor="text1"/>
          <w:lang w:val="es-MX"/>
        </w:rPr>
        <w:t xml:space="preserve">Medicamentos grupo terapéutico </w:t>
      </w:r>
      <w:r>
        <w:rPr>
          <w:rFonts w:ascii="Arial" w:hAnsi="Arial" w:cs="Arial"/>
          <w:color w:val="000000" w:themeColor="text1"/>
          <w:lang w:val="es-MX"/>
        </w:rPr>
        <w:t>3</w:t>
      </w:r>
      <w:r w:rsidRPr="00884146">
        <w:rPr>
          <w:rFonts w:ascii="Arial" w:hAnsi="Arial" w:cs="Arial"/>
          <w:color w:val="000000" w:themeColor="text1"/>
          <w:lang w:val="es-MX"/>
        </w:rPr>
        <w:t>: Enfermedades infecciosas y parasitarias</w:t>
      </w:r>
      <w:bookmarkEnd w:id="28"/>
    </w:p>
    <w:p w14:paraId="1F718C0C" w14:textId="77777777" w:rsidR="00B01B4B" w:rsidRDefault="00B01B4B" w:rsidP="00B01B4B">
      <w:pPr>
        <w:rPr>
          <w:lang w:val="es-MX"/>
        </w:rPr>
      </w:pPr>
    </w:p>
    <w:tbl>
      <w:tblPr>
        <w:tblW w:w="8120" w:type="dxa"/>
        <w:jc w:val="center"/>
        <w:tblCellMar>
          <w:top w:w="15" w:type="dxa"/>
          <w:left w:w="70" w:type="dxa"/>
          <w:right w:w="70" w:type="dxa"/>
        </w:tblCellMar>
        <w:tblLook w:val="04A0" w:firstRow="1" w:lastRow="0" w:firstColumn="1" w:lastColumn="0" w:noHBand="0" w:noVBand="1"/>
      </w:tblPr>
      <w:tblGrid>
        <w:gridCol w:w="4459"/>
        <w:gridCol w:w="1726"/>
        <w:gridCol w:w="1726"/>
        <w:gridCol w:w="209"/>
      </w:tblGrid>
      <w:tr w:rsidR="006B7A99" w:rsidRPr="006B7A99" w14:paraId="709964E4" w14:textId="77777777" w:rsidTr="00871FF5">
        <w:trPr>
          <w:gridAfter w:val="1"/>
          <w:wAfter w:w="209" w:type="dxa"/>
          <w:trHeight w:val="357"/>
          <w:jc w:val="center"/>
        </w:trPr>
        <w:tc>
          <w:tcPr>
            <w:tcW w:w="44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44BC36A"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MEDICAMENTO/PRESENTACION</w:t>
            </w:r>
          </w:p>
        </w:tc>
        <w:tc>
          <w:tcPr>
            <w:tcW w:w="1726" w:type="dxa"/>
            <w:tcBorders>
              <w:top w:val="single" w:sz="4" w:space="0" w:color="auto"/>
              <w:left w:val="nil"/>
              <w:bottom w:val="single" w:sz="4" w:space="0" w:color="auto"/>
              <w:right w:val="single" w:sz="4" w:space="0" w:color="auto"/>
            </w:tcBorders>
            <w:shd w:val="clear" w:color="000000" w:fill="00B050"/>
            <w:noWrap/>
            <w:vAlign w:val="bottom"/>
            <w:hideMark/>
          </w:tcPr>
          <w:p w14:paraId="099473BB"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CANTIDAD</w:t>
            </w:r>
          </w:p>
        </w:tc>
        <w:tc>
          <w:tcPr>
            <w:tcW w:w="1726" w:type="dxa"/>
            <w:tcBorders>
              <w:top w:val="single" w:sz="4" w:space="0" w:color="auto"/>
              <w:left w:val="nil"/>
              <w:bottom w:val="single" w:sz="4" w:space="0" w:color="auto"/>
              <w:right w:val="single" w:sz="4" w:space="0" w:color="auto"/>
            </w:tcBorders>
            <w:shd w:val="clear" w:color="000000" w:fill="00B050"/>
            <w:noWrap/>
            <w:vAlign w:val="bottom"/>
            <w:hideMark/>
          </w:tcPr>
          <w:p w14:paraId="1F288595"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PRECIO</w:t>
            </w:r>
          </w:p>
        </w:tc>
      </w:tr>
      <w:tr w:rsidR="006B7A99" w:rsidRPr="006B7A99" w14:paraId="44A2CE8A" w14:textId="77777777" w:rsidTr="00871FF5">
        <w:trPr>
          <w:gridAfter w:val="1"/>
          <w:wAfter w:w="209" w:type="dxa"/>
          <w:trHeight w:val="485"/>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47C06EC5"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clindamicina/ 16 capsulas de 300 mg</w:t>
            </w:r>
          </w:p>
        </w:tc>
        <w:tc>
          <w:tcPr>
            <w:tcW w:w="1726" w:type="dxa"/>
            <w:vMerge w:val="restart"/>
            <w:tcBorders>
              <w:top w:val="nil"/>
              <w:left w:val="single" w:sz="4" w:space="0" w:color="auto"/>
              <w:bottom w:val="single" w:sz="4" w:space="0" w:color="auto"/>
              <w:right w:val="single" w:sz="4" w:space="0" w:color="auto"/>
            </w:tcBorders>
            <w:shd w:val="clear" w:color="000000" w:fill="ACB9CA"/>
            <w:noWrap/>
            <w:vAlign w:val="bottom"/>
            <w:hideMark/>
          </w:tcPr>
          <w:p w14:paraId="3C6663CB"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20</w:t>
            </w:r>
          </w:p>
        </w:tc>
        <w:tc>
          <w:tcPr>
            <w:tcW w:w="1726" w:type="dxa"/>
            <w:vMerge w:val="restart"/>
            <w:tcBorders>
              <w:top w:val="nil"/>
              <w:left w:val="single" w:sz="4" w:space="0" w:color="auto"/>
              <w:bottom w:val="single" w:sz="4" w:space="0" w:color="auto"/>
              <w:right w:val="single" w:sz="4" w:space="0" w:color="auto"/>
            </w:tcBorders>
            <w:shd w:val="clear" w:color="000000" w:fill="F4B084"/>
            <w:noWrap/>
            <w:vAlign w:val="bottom"/>
            <w:hideMark/>
          </w:tcPr>
          <w:p w14:paraId="3F0F2F9F"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$47</w:t>
            </w:r>
          </w:p>
        </w:tc>
      </w:tr>
      <w:tr w:rsidR="006B7A99" w:rsidRPr="006B7A99" w14:paraId="0A71F82D"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34DA4D90"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auto"/>
              <w:right w:val="single" w:sz="4" w:space="0" w:color="auto"/>
            </w:tcBorders>
            <w:vAlign w:val="center"/>
            <w:hideMark/>
          </w:tcPr>
          <w:p w14:paraId="35DE6774"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auto"/>
              <w:right w:val="single" w:sz="4" w:space="0" w:color="auto"/>
            </w:tcBorders>
            <w:vAlign w:val="center"/>
            <w:hideMark/>
          </w:tcPr>
          <w:p w14:paraId="30339453"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45CDFD0F"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6CF52324"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514A9403"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aciclovir/ 25 comprimidos de 200 mg</w:t>
            </w:r>
          </w:p>
        </w:tc>
        <w:tc>
          <w:tcPr>
            <w:tcW w:w="1726" w:type="dxa"/>
            <w:vMerge w:val="restart"/>
            <w:tcBorders>
              <w:top w:val="nil"/>
              <w:left w:val="single" w:sz="4" w:space="0" w:color="auto"/>
              <w:bottom w:val="single" w:sz="4" w:space="0" w:color="auto"/>
              <w:right w:val="single" w:sz="4" w:space="0" w:color="auto"/>
            </w:tcBorders>
            <w:shd w:val="clear" w:color="000000" w:fill="ACB9CA"/>
            <w:noWrap/>
            <w:vAlign w:val="bottom"/>
            <w:hideMark/>
          </w:tcPr>
          <w:p w14:paraId="351D23BD"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21</w:t>
            </w:r>
          </w:p>
        </w:tc>
        <w:tc>
          <w:tcPr>
            <w:tcW w:w="1726" w:type="dxa"/>
            <w:vMerge w:val="restart"/>
            <w:tcBorders>
              <w:top w:val="nil"/>
              <w:left w:val="single" w:sz="4" w:space="0" w:color="auto"/>
              <w:bottom w:val="single" w:sz="4" w:space="0" w:color="auto"/>
              <w:right w:val="single" w:sz="4" w:space="0" w:color="auto"/>
            </w:tcBorders>
            <w:shd w:val="clear" w:color="000000" w:fill="F4B084"/>
            <w:noWrap/>
            <w:vAlign w:val="bottom"/>
            <w:hideMark/>
          </w:tcPr>
          <w:p w14:paraId="39F0CBAC"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$42</w:t>
            </w:r>
          </w:p>
        </w:tc>
        <w:tc>
          <w:tcPr>
            <w:tcW w:w="209" w:type="dxa"/>
            <w:vAlign w:val="center"/>
            <w:hideMark/>
          </w:tcPr>
          <w:p w14:paraId="65C2604C"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7A0729C3"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13520CA0"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auto"/>
              <w:right w:val="single" w:sz="4" w:space="0" w:color="auto"/>
            </w:tcBorders>
            <w:vAlign w:val="center"/>
            <w:hideMark/>
          </w:tcPr>
          <w:p w14:paraId="4DBB0302"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auto"/>
              <w:right w:val="single" w:sz="4" w:space="0" w:color="auto"/>
            </w:tcBorders>
            <w:vAlign w:val="center"/>
            <w:hideMark/>
          </w:tcPr>
          <w:p w14:paraId="1A6F3600"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37776269"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2EF65A08"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7FDA12F3"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 xml:space="preserve">gentamicina/ caja con 1 ampolleta de 2ml. </w:t>
            </w:r>
            <w:proofErr w:type="spellStart"/>
            <w:r w:rsidRPr="006B7A99">
              <w:rPr>
                <w:rFonts w:ascii="Calibri" w:eastAsia="Times New Roman" w:hAnsi="Calibri" w:cs="Calibri"/>
                <w:color w:val="000000"/>
                <w:kern w:val="0"/>
                <w:lang w:eastAsia="es-ES"/>
                <w14:ligatures w14:val="none"/>
              </w:rPr>
              <w:t>Solucion</w:t>
            </w:r>
            <w:proofErr w:type="spellEnd"/>
            <w:r w:rsidRPr="006B7A99">
              <w:rPr>
                <w:rFonts w:ascii="Calibri" w:eastAsia="Times New Roman" w:hAnsi="Calibri" w:cs="Calibri"/>
                <w:color w:val="000000"/>
                <w:kern w:val="0"/>
                <w:lang w:eastAsia="es-ES"/>
                <w14:ligatures w14:val="none"/>
              </w:rPr>
              <w:t xml:space="preserve"> inyectable 160 mg/ 2ml</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6C15F0E1"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30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20C6EAA4"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$21</w:t>
            </w:r>
          </w:p>
        </w:tc>
        <w:tc>
          <w:tcPr>
            <w:tcW w:w="209" w:type="dxa"/>
            <w:vAlign w:val="center"/>
            <w:hideMark/>
          </w:tcPr>
          <w:p w14:paraId="0A2455A5"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069DA491"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3BE8BC7F"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6A943AF0"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53A5EB1E"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1F39C740"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34B7F524"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68BEF8A2"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ketoconazol/ caja con tubo con 40 g. crema 2%</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01555445"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50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418E8062"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$21</w:t>
            </w:r>
          </w:p>
        </w:tc>
        <w:tc>
          <w:tcPr>
            <w:tcW w:w="209" w:type="dxa"/>
            <w:vAlign w:val="center"/>
            <w:hideMark/>
          </w:tcPr>
          <w:p w14:paraId="12DFF49D"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1BAA161B"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10443235"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346E3B6"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19A8964"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5095BE15"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4E052A54"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671EC18E"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 xml:space="preserve">amikacina/ caja con una ampolleta de 2ml. </w:t>
            </w:r>
            <w:proofErr w:type="spellStart"/>
            <w:r w:rsidRPr="006B7A99">
              <w:rPr>
                <w:rFonts w:ascii="Calibri" w:eastAsia="Times New Roman" w:hAnsi="Calibri" w:cs="Calibri"/>
                <w:color w:val="000000"/>
                <w:kern w:val="0"/>
                <w:lang w:eastAsia="es-ES"/>
                <w14:ligatures w14:val="none"/>
              </w:rPr>
              <w:t>Solucion</w:t>
            </w:r>
            <w:proofErr w:type="spellEnd"/>
            <w:r w:rsidRPr="006B7A99">
              <w:rPr>
                <w:rFonts w:ascii="Calibri" w:eastAsia="Times New Roman" w:hAnsi="Calibri" w:cs="Calibri"/>
                <w:color w:val="000000"/>
                <w:kern w:val="0"/>
                <w:lang w:eastAsia="es-ES"/>
                <w14:ligatures w14:val="none"/>
              </w:rPr>
              <w:t xml:space="preserve"> inyectable de 500 mg/ ml</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21F443D2"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30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32DAA3F6"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$27</w:t>
            </w:r>
          </w:p>
        </w:tc>
        <w:tc>
          <w:tcPr>
            <w:tcW w:w="209" w:type="dxa"/>
            <w:vAlign w:val="center"/>
            <w:hideMark/>
          </w:tcPr>
          <w:p w14:paraId="08D0D196"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1E57A06C"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3735B341"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22A9D2E"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57DCBC03"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4A2591CF"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64B308D0"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22B20A21"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ampicilina/ caja con 20 capsulas o tabletas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233B64FD"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25</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389DFEF3"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$24</w:t>
            </w:r>
          </w:p>
        </w:tc>
        <w:tc>
          <w:tcPr>
            <w:tcW w:w="209" w:type="dxa"/>
            <w:vAlign w:val="center"/>
            <w:hideMark/>
          </w:tcPr>
          <w:p w14:paraId="204A7D3B"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5AF7CA9B"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4365FF3C"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AFD7B50"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9706FB9"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597AE6DE"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1023EB03"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6F249517"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azitromicina/ caja con 3 tabletas o capsulas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69788C10"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23</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50A233A1"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$70</w:t>
            </w:r>
          </w:p>
        </w:tc>
        <w:tc>
          <w:tcPr>
            <w:tcW w:w="209" w:type="dxa"/>
            <w:vAlign w:val="center"/>
            <w:hideMark/>
          </w:tcPr>
          <w:p w14:paraId="79A37DF4"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6A7DF9DD"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4CFB7ED2"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673D28FC"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05A3E90"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111EED30"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22382B95"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7DE792A9"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levofloxacino/ caja con 7 tabletas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37F25581"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66C7164B"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$49</w:t>
            </w:r>
          </w:p>
        </w:tc>
        <w:tc>
          <w:tcPr>
            <w:tcW w:w="209" w:type="dxa"/>
            <w:vAlign w:val="center"/>
            <w:hideMark/>
          </w:tcPr>
          <w:p w14:paraId="7EAF32AE"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38214BC6"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5FECBC08"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7F674FF"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64F3184D"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5CF82E9E"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25559038" w14:textId="77777777" w:rsidTr="00871FF5">
        <w:trPr>
          <w:trHeight w:val="357"/>
          <w:jc w:val="center"/>
        </w:trPr>
        <w:tc>
          <w:tcPr>
            <w:tcW w:w="4459" w:type="dxa"/>
            <w:vMerge w:val="restart"/>
            <w:tcBorders>
              <w:top w:val="nil"/>
              <w:left w:val="single" w:sz="4" w:space="0" w:color="auto"/>
              <w:bottom w:val="single" w:sz="4" w:space="0" w:color="000000"/>
              <w:right w:val="single" w:sz="4" w:space="0" w:color="auto"/>
            </w:tcBorders>
            <w:shd w:val="clear" w:color="000000" w:fill="A9D08E"/>
            <w:vAlign w:val="bottom"/>
            <w:hideMark/>
          </w:tcPr>
          <w:p w14:paraId="7064C5BD"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proofErr w:type="spellStart"/>
            <w:r w:rsidRPr="006B7A99">
              <w:rPr>
                <w:rFonts w:ascii="Calibri" w:eastAsia="Times New Roman" w:hAnsi="Calibri" w:cs="Calibri"/>
                <w:color w:val="000000"/>
                <w:kern w:val="0"/>
                <w:lang w:eastAsia="es-ES"/>
                <w14:ligatures w14:val="none"/>
              </w:rPr>
              <w:t>nitazoxanida</w:t>
            </w:r>
            <w:proofErr w:type="spellEnd"/>
            <w:r w:rsidRPr="006B7A99">
              <w:rPr>
                <w:rFonts w:ascii="Calibri" w:eastAsia="Times New Roman" w:hAnsi="Calibri" w:cs="Calibri"/>
                <w:color w:val="000000"/>
                <w:kern w:val="0"/>
                <w:lang w:eastAsia="es-ES"/>
                <w14:ligatures w14:val="none"/>
              </w:rPr>
              <w:t>/caja con 6 tabletas o capsulas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6502E98E"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3BC6DD34"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$43.51</w:t>
            </w:r>
          </w:p>
        </w:tc>
        <w:tc>
          <w:tcPr>
            <w:tcW w:w="209" w:type="dxa"/>
            <w:vAlign w:val="center"/>
            <w:hideMark/>
          </w:tcPr>
          <w:p w14:paraId="5720EDF4"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669786F9" w14:textId="77777777" w:rsidTr="00871FF5">
        <w:trPr>
          <w:trHeight w:val="357"/>
          <w:jc w:val="center"/>
        </w:trPr>
        <w:tc>
          <w:tcPr>
            <w:tcW w:w="4459" w:type="dxa"/>
            <w:vMerge/>
            <w:tcBorders>
              <w:top w:val="nil"/>
              <w:left w:val="single" w:sz="4" w:space="0" w:color="auto"/>
              <w:bottom w:val="single" w:sz="4" w:space="0" w:color="000000"/>
              <w:right w:val="single" w:sz="4" w:space="0" w:color="auto"/>
            </w:tcBorders>
            <w:vAlign w:val="center"/>
            <w:hideMark/>
          </w:tcPr>
          <w:p w14:paraId="5E8A815E"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0291E8DD"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29F2779"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1EBA27DA"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3147509C" w14:textId="77777777" w:rsidTr="00871FF5">
        <w:trPr>
          <w:trHeight w:val="357"/>
          <w:jc w:val="center"/>
        </w:trPr>
        <w:tc>
          <w:tcPr>
            <w:tcW w:w="4459" w:type="dxa"/>
            <w:vMerge w:val="restart"/>
            <w:tcBorders>
              <w:top w:val="nil"/>
              <w:left w:val="single" w:sz="4" w:space="0" w:color="auto"/>
              <w:bottom w:val="single" w:sz="4" w:space="0" w:color="auto"/>
              <w:right w:val="single" w:sz="4" w:space="0" w:color="auto"/>
            </w:tcBorders>
            <w:shd w:val="clear" w:color="000000" w:fill="A9D08E"/>
            <w:vAlign w:val="bottom"/>
            <w:hideMark/>
          </w:tcPr>
          <w:p w14:paraId="5E21E1CF"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dicloxacilina/ caja con 12 capsulas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54E0BCDB"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25</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4CBA04A9"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$37.oo</w:t>
            </w:r>
          </w:p>
        </w:tc>
        <w:tc>
          <w:tcPr>
            <w:tcW w:w="209" w:type="dxa"/>
            <w:vAlign w:val="center"/>
            <w:hideMark/>
          </w:tcPr>
          <w:p w14:paraId="17519ED7"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77608229" w14:textId="77777777" w:rsidTr="00871FF5">
        <w:trPr>
          <w:trHeight w:val="357"/>
          <w:jc w:val="center"/>
        </w:trPr>
        <w:tc>
          <w:tcPr>
            <w:tcW w:w="4459" w:type="dxa"/>
            <w:vMerge/>
            <w:tcBorders>
              <w:top w:val="nil"/>
              <w:left w:val="single" w:sz="4" w:space="0" w:color="auto"/>
              <w:bottom w:val="single" w:sz="4" w:space="0" w:color="auto"/>
              <w:right w:val="single" w:sz="4" w:space="0" w:color="auto"/>
            </w:tcBorders>
            <w:vAlign w:val="center"/>
            <w:hideMark/>
          </w:tcPr>
          <w:p w14:paraId="17EC347C"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5BA63B48"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33D28E1"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2C55EC8C"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3B30AADF" w14:textId="77777777" w:rsidTr="00871FF5">
        <w:trPr>
          <w:trHeight w:val="357"/>
          <w:jc w:val="center"/>
        </w:trPr>
        <w:tc>
          <w:tcPr>
            <w:tcW w:w="4459" w:type="dxa"/>
            <w:vMerge w:val="restart"/>
            <w:tcBorders>
              <w:top w:val="nil"/>
              <w:left w:val="single" w:sz="4" w:space="0" w:color="auto"/>
              <w:bottom w:val="single" w:sz="4" w:space="0" w:color="auto"/>
              <w:right w:val="single" w:sz="4" w:space="0" w:color="auto"/>
            </w:tcBorders>
            <w:shd w:val="clear" w:color="000000" w:fill="A9D08E"/>
            <w:vAlign w:val="bottom"/>
            <w:hideMark/>
          </w:tcPr>
          <w:p w14:paraId="4C6E4DCA"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itraconazol / 15 capsulas de 100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3EAB11A1"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18</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43D01FC2"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$82.50</w:t>
            </w:r>
          </w:p>
        </w:tc>
        <w:tc>
          <w:tcPr>
            <w:tcW w:w="209" w:type="dxa"/>
            <w:vAlign w:val="center"/>
            <w:hideMark/>
          </w:tcPr>
          <w:p w14:paraId="225F4040"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26F71A11" w14:textId="77777777" w:rsidTr="00871FF5">
        <w:trPr>
          <w:trHeight w:val="357"/>
          <w:jc w:val="center"/>
        </w:trPr>
        <w:tc>
          <w:tcPr>
            <w:tcW w:w="4459" w:type="dxa"/>
            <w:vMerge/>
            <w:tcBorders>
              <w:top w:val="nil"/>
              <w:left w:val="single" w:sz="4" w:space="0" w:color="auto"/>
              <w:bottom w:val="single" w:sz="4" w:space="0" w:color="auto"/>
              <w:right w:val="single" w:sz="4" w:space="0" w:color="auto"/>
            </w:tcBorders>
            <w:vAlign w:val="center"/>
            <w:hideMark/>
          </w:tcPr>
          <w:p w14:paraId="5517FBC3"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14223E03"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00B1A839"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3A8F4FD9"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0F647200" w14:textId="77777777" w:rsidTr="00871FF5">
        <w:trPr>
          <w:trHeight w:val="357"/>
          <w:jc w:val="center"/>
        </w:trPr>
        <w:tc>
          <w:tcPr>
            <w:tcW w:w="4459" w:type="dxa"/>
            <w:vMerge w:val="restart"/>
            <w:tcBorders>
              <w:top w:val="nil"/>
              <w:left w:val="single" w:sz="4" w:space="0" w:color="auto"/>
              <w:bottom w:val="single" w:sz="4" w:space="0" w:color="auto"/>
              <w:right w:val="single" w:sz="4" w:space="0" w:color="auto"/>
            </w:tcBorders>
            <w:shd w:val="clear" w:color="000000" w:fill="A9D08E"/>
            <w:vAlign w:val="bottom"/>
            <w:hideMark/>
          </w:tcPr>
          <w:p w14:paraId="70AFC222"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cefalexina / caja con frasco con 20 capsulas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21B788E4"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15</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190B5418"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$59.00</w:t>
            </w:r>
          </w:p>
        </w:tc>
        <w:tc>
          <w:tcPr>
            <w:tcW w:w="209" w:type="dxa"/>
            <w:vAlign w:val="center"/>
            <w:hideMark/>
          </w:tcPr>
          <w:p w14:paraId="62A5D836"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7AD34DBA" w14:textId="77777777" w:rsidTr="00871FF5">
        <w:trPr>
          <w:trHeight w:val="357"/>
          <w:jc w:val="center"/>
        </w:trPr>
        <w:tc>
          <w:tcPr>
            <w:tcW w:w="4459" w:type="dxa"/>
            <w:vMerge/>
            <w:tcBorders>
              <w:top w:val="nil"/>
              <w:left w:val="single" w:sz="4" w:space="0" w:color="auto"/>
              <w:bottom w:val="single" w:sz="4" w:space="0" w:color="auto"/>
              <w:right w:val="single" w:sz="4" w:space="0" w:color="auto"/>
            </w:tcBorders>
            <w:vAlign w:val="center"/>
            <w:hideMark/>
          </w:tcPr>
          <w:p w14:paraId="1B76306F"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202CE246"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74F169FF"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6C7C6248"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r w:rsidR="00871FF5" w:rsidRPr="006B7A99" w14:paraId="0495A815" w14:textId="77777777" w:rsidTr="00871FF5">
        <w:trPr>
          <w:trHeight w:val="357"/>
          <w:jc w:val="center"/>
        </w:trPr>
        <w:tc>
          <w:tcPr>
            <w:tcW w:w="4459" w:type="dxa"/>
            <w:vMerge w:val="restart"/>
            <w:tcBorders>
              <w:top w:val="nil"/>
              <w:left w:val="single" w:sz="4" w:space="0" w:color="auto"/>
              <w:bottom w:val="single" w:sz="4" w:space="0" w:color="auto"/>
              <w:right w:val="single" w:sz="4" w:space="0" w:color="auto"/>
            </w:tcBorders>
            <w:shd w:val="clear" w:color="000000" w:fill="A9D08E"/>
            <w:vAlign w:val="bottom"/>
            <w:hideMark/>
          </w:tcPr>
          <w:p w14:paraId="1759D63A"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amoxicilina / caja con 12 capsulas de 500 mg</w:t>
            </w:r>
          </w:p>
        </w:tc>
        <w:tc>
          <w:tcPr>
            <w:tcW w:w="1726" w:type="dxa"/>
            <w:vMerge w:val="restart"/>
            <w:tcBorders>
              <w:top w:val="nil"/>
              <w:left w:val="single" w:sz="4" w:space="0" w:color="auto"/>
              <w:bottom w:val="single" w:sz="4" w:space="0" w:color="000000"/>
              <w:right w:val="single" w:sz="4" w:space="0" w:color="auto"/>
            </w:tcBorders>
            <w:shd w:val="clear" w:color="000000" w:fill="ACB9CA"/>
            <w:noWrap/>
            <w:vAlign w:val="bottom"/>
            <w:hideMark/>
          </w:tcPr>
          <w:p w14:paraId="6C7C3A12" w14:textId="77777777" w:rsidR="006B7A99" w:rsidRPr="006B7A99" w:rsidRDefault="006B7A99" w:rsidP="006B7A99">
            <w:pPr>
              <w:spacing w:after="0" w:line="240" w:lineRule="auto"/>
              <w:jc w:val="center"/>
              <w:rPr>
                <w:rFonts w:ascii="Calibri" w:eastAsia="Times New Roman" w:hAnsi="Calibri" w:cs="Calibri"/>
                <w:color w:val="000000"/>
                <w:kern w:val="0"/>
                <w:lang w:eastAsia="es-ES"/>
                <w14:ligatures w14:val="none"/>
              </w:rPr>
            </w:pPr>
            <w:r w:rsidRPr="006B7A99">
              <w:rPr>
                <w:rFonts w:ascii="Calibri" w:eastAsia="Times New Roman" w:hAnsi="Calibri" w:cs="Calibri"/>
                <w:color w:val="000000"/>
                <w:kern w:val="0"/>
                <w:lang w:eastAsia="es-ES"/>
                <w14:ligatures w14:val="none"/>
              </w:rPr>
              <w:t>30</w:t>
            </w:r>
          </w:p>
        </w:tc>
        <w:tc>
          <w:tcPr>
            <w:tcW w:w="1726" w:type="dxa"/>
            <w:vMerge w:val="restart"/>
            <w:tcBorders>
              <w:top w:val="nil"/>
              <w:left w:val="single" w:sz="4" w:space="0" w:color="auto"/>
              <w:bottom w:val="single" w:sz="4" w:space="0" w:color="000000"/>
              <w:right w:val="single" w:sz="4" w:space="0" w:color="auto"/>
            </w:tcBorders>
            <w:shd w:val="clear" w:color="000000" w:fill="F4B084"/>
            <w:noWrap/>
            <w:vAlign w:val="bottom"/>
            <w:hideMark/>
          </w:tcPr>
          <w:p w14:paraId="74CCBDEC"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r w:rsidRPr="006B7A99">
              <w:rPr>
                <w:rFonts w:ascii="Calibri" w:eastAsia="Times New Roman" w:hAnsi="Calibri" w:cs="Calibri"/>
                <w:color w:val="BF8F00"/>
                <w:kern w:val="0"/>
                <w:lang w:eastAsia="es-ES"/>
                <w14:ligatures w14:val="none"/>
              </w:rPr>
              <w:t>$29.00</w:t>
            </w:r>
          </w:p>
        </w:tc>
        <w:tc>
          <w:tcPr>
            <w:tcW w:w="209" w:type="dxa"/>
            <w:vAlign w:val="center"/>
            <w:hideMark/>
          </w:tcPr>
          <w:p w14:paraId="6D9EEA76" w14:textId="77777777" w:rsidR="006B7A99" w:rsidRPr="006B7A99" w:rsidRDefault="006B7A99" w:rsidP="006B7A99">
            <w:pPr>
              <w:spacing w:after="0" w:line="240" w:lineRule="auto"/>
              <w:rPr>
                <w:rFonts w:ascii="Times New Roman" w:eastAsia="Times New Roman" w:hAnsi="Times New Roman" w:cs="Times New Roman"/>
                <w:kern w:val="0"/>
                <w:sz w:val="20"/>
                <w:szCs w:val="20"/>
                <w:lang w:eastAsia="es-ES"/>
                <w14:ligatures w14:val="none"/>
              </w:rPr>
            </w:pPr>
          </w:p>
        </w:tc>
      </w:tr>
      <w:tr w:rsidR="006B7A99" w:rsidRPr="006B7A99" w14:paraId="6974690B" w14:textId="77777777" w:rsidTr="00871FF5">
        <w:trPr>
          <w:trHeight w:val="357"/>
          <w:jc w:val="center"/>
        </w:trPr>
        <w:tc>
          <w:tcPr>
            <w:tcW w:w="4459" w:type="dxa"/>
            <w:vMerge/>
            <w:tcBorders>
              <w:top w:val="nil"/>
              <w:left w:val="single" w:sz="4" w:space="0" w:color="auto"/>
              <w:bottom w:val="single" w:sz="4" w:space="0" w:color="auto"/>
              <w:right w:val="single" w:sz="4" w:space="0" w:color="auto"/>
            </w:tcBorders>
            <w:vAlign w:val="center"/>
            <w:hideMark/>
          </w:tcPr>
          <w:p w14:paraId="7C5DE0CD"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38861B00" w14:textId="77777777" w:rsidR="006B7A99" w:rsidRPr="006B7A99" w:rsidRDefault="006B7A99" w:rsidP="006B7A99">
            <w:pPr>
              <w:spacing w:after="0" w:line="240" w:lineRule="auto"/>
              <w:rPr>
                <w:rFonts w:ascii="Calibri" w:eastAsia="Times New Roman" w:hAnsi="Calibri" w:cs="Calibri"/>
                <w:color w:val="000000"/>
                <w:kern w:val="0"/>
                <w:lang w:eastAsia="es-ES"/>
                <w14:ligatures w14:val="none"/>
              </w:rPr>
            </w:pPr>
          </w:p>
        </w:tc>
        <w:tc>
          <w:tcPr>
            <w:tcW w:w="1726" w:type="dxa"/>
            <w:vMerge/>
            <w:tcBorders>
              <w:top w:val="nil"/>
              <w:left w:val="single" w:sz="4" w:space="0" w:color="auto"/>
              <w:bottom w:val="single" w:sz="4" w:space="0" w:color="000000"/>
              <w:right w:val="single" w:sz="4" w:space="0" w:color="auto"/>
            </w:tcBorders>
            <w:vAlign w:val="center"/>
            <w:hideMark/>
          </w:tcPr>
          <w:p w14:paraId="0BC692AA" w14:textId="77777777" w:rsidR="006B7A99" w:rsidRPr="006B7A99" w:rsidRDefault="006B7A99" w:rsidP="006B7A99">
            <w:pPr>
              <w:spacing w:after="0" w:line="240" w:lineRule="auto"/>
              <w:rPr>
                <w:rFonts w:ascii="Calibri" w:eastAsia="Times New Roman" w:hAnsi="Calibri" w:cs="Calibri"/>
                <w:color w:val="BF8F00"/>
                <w:kern w:val="0"/>
                <w:lang w:eastAsia="es-ES"/>
                <w14:ligatures w14:val="none"/>
              </w:rPr>
            </w:pPr>
          </w:p>
        </w:tc>
        <w:tc>
          <w:tcPr>
            <w:tcW w:w="209" w:type="dxa"/>
            <w:tcBorders>
              <w:top w:val="nil"/>
              <w:left w:val="nil"/>
              <w:bottom w:val="nil"/>
              <w:right w:val="nil"/>
            </w:tcBorders>
            <w:shd w:val="clear" w:color="auto" w:fill="auto"/>
            <w:noWrap/>
            <w:vAlign w:val="bottom"/>
            <w:hideMark/>
          </w:tcPr>
          <w:p w14:paraId="5BF5380E" w14:textId="77777777" w:rsidR="006B7A99" w:rsidRPr="006B7A99" w:rsidRDefault="006B7A99" w:rsidP="006B7A99">
            <w:pPr>
              <w:spacing w:after="0" w:line="240" w:lineRule="auto"/>
              <w:jc w:val="center"/>
              <w:rPr>
                <w:rFonts w:ascii="Calibri" w:eastAsia="Times New Roman" w:hAnsi="Calibri" w:cs="Calibri"/>
                <w:color w:val="BF8F00"/>
                <w:kern w:val="0"/>
                <w:lang w:eastAsia="es-ES"/>
                <w14:ligatures w14:val="none"/>
              </w:rPr>
            </w:pPr>
          </w:p>
        </w:tc>
      </w:tr>
    </w:tbl>
    <w:p w14:paraId="3EE06F87" w14:textId="77777777" w:rsidR="00B01B4B" w:rsidRDefault="00B01B4B" w:rsidP="00B01B4B">
      <w:pPr>
        <w:rPr>
          <w:lang w:val="es-MX"/>
        </w:rPr>
      </w:pPr>
    </w:p>
    <w:p w14:paraId="6CFCB3CE" w14:textId="77777777" w:rsidR="006B7A99" w:rsidRDefault="006B7A99" w:rsidP="00B01B4B">
      <w:pPr>
        <w:rPr>
          <w:lang w:val="es-MX"/>
        </w:rPr>
      </w:pPr>
    </w:p>
    <w:p w14:paraId="43672D1B" w14:textId="77777777" w:rsidR="00594AF2" w:rsidRDefault="00594AF2" w:rsidP="00B01B4B">
      <w:pPr>
        <w:rPr>
          <w:lang w:val="es-MX"/>
        </w:rPr>
      </w:pPr>
    </w:p>
    <w:p w14:paraId="2C7A26DC" w14:textId="66FEE244" w:rsidR="00B01B4B" w:rsidRDefault="00B01B4B" w:rsidP="00B01B4B">
      <w:pPr>
        <w:pStyle w:val="Ttulo1"/>
        <w:jc w:val="left"/>
        <w:rPr>
          <w:b w:val="0"/>
          <w:bCs/>
          <w:color w:val="000000" w:themeColor="text1"/>
          <w:sz w:val="24"/>
          <w:szCs w:val="24"/>
          <w:lang w:val="es-MX"/>
        </w:rPr>
      </w:pPr>
      <w:bookmarkStart w:id="29" w:name="_Toc141120984"/>
      <w:r w:rsidRPr="00B01B4B">
        <w:rPr>
          <w:b w:val="0"/>
          <w:bCs/>
          <w:color w:val="000000" w:themeColor="text1"/>
          <w:sz w:val="24"/>
          <w:szCs w:val="24"/>
          <w:lang w:val="es-MX"/>
        </w:rPr>
        <w:lastRenderedPageBreak/>
        <w:t>Dispensario de medicamentos de patente de libre acceso</w:t>
      </w:r>
      <w:bookmarkEnd w:id="29"/>
    </w:p>
    <w:p w14:paraId="046C1F5C" w14:textId="77777777" w:rsidR="00B01B4B" w:rsidRDefault="00B01B4B" w:rsidP="00B01B4B">
      <w:pPr>
        <w:rPr>
          <w:lang w:val="es-MX"/>
        </w:rPr>
      </w:pPr>
    </w:p>
    <w:p w14:paraId="027098FD" w14:textId="29375225" w:rsidR="006B7A99" w:rsidRDefault="006B7A99" w:rsidP="006B7A99">
      <w:pPr>
        <w:jc w:val="center"/>
        <w:rPr>
          <w:lang w:val="es-MX"/>
        </w:rPr>
      </w:pPr>
      <w:r w:rsidRPr="006B7A99">
        <w:rPr>
          <w:noProof/>
        </w:rPr>
        <w:drawing>
          <wp:inline distT="0" distB="0" distL="0" distR="0" wp14:anchorId="40E6CBC9" wp14:editId="47BB4EB4">
            <wp:extent cx="2931804" cy="4240924"/>
            <wp:effectExtent l="0" t="0" r="1905" b="7620"/>
            <wp:docPr id="21402209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3978" cy="4287464"/>
                    </a:xfrm>
                    <a:prstGeom prst="rect">
                      <a:avLst/>
                    </a:prstGeom>
                    <a:noFill/>
                    <a:ln>
                      <a:noFill/>
                    </a:ln>
                  </pic:spPr>
                </pic:pic>
              </a:graphicData>
            </a:graphic>
          </wp:inline>
        </w:drawing>
      </w:r>
    </w:p>
    <w:p w14:paraId="2797414B" w14:textId="77777777" w:rsidR="00871FF5" w:rsidRPr="00B01B4B" w:rsidRDefault="00871FF5" w:rsidP="006B7A99">
      <w:pPr>
        <w:jc w:val="center"/>
        <w:rPr>
          <w:lang w:val="es-MX"/>
        </w:rPr>
      </w:pPr>
    </w:p>
    <w:p w14:paraId="0F384DA2" w14:textId="24B3CBCC" w:rsidR="00B01B4B" w:rsidRPr="00B01B4B" w:rsidRDefault="006B7A99" w:rsidP="00B01B4B">
      <w:pPr>
        <w:pStyle w:val="Ttulo3"/>
        <w:rPr>
          <w:b/>
          <w:bCs/>
          <w:lang w:val="es-MX"/>
        </w:rPr>
      </w:pPr>
      <w:bookmarkStart w:id="30" w:name="_Toc141120985"/>
      <w:r>
        <w:rPr>
          <w:rStyle w:val="Textoennegrita"/>
          <w:rFonts w:ascii="Arial" w:hAnsi="Arial" w:cs="Arial"/>
          <w:b w:val="0"/>
          <w:bCs w:val="0"/>
          <w:color w:val="000000" w:themeColor="text1"/>
          <w:shd w:val="clear" w:color="auto" w:fill="FFFFFF"/>
        </w:rPr>
        <w:t>M</w:t>
      </w:r>
      <w:r w:rsidR="00B01B4B" w:rsidRPr="00B01B4B">
        <w:rPr>
          <w:rStyle w:val="Textoennegrita"/>
          <w:rFonts w:ascii="Arial" w:hAnsi="Arial" w:cs="Arial"/>
          <w:b w:val="0"/>
          <w:bCs w:val="0"/>
          <w:color w:val="000000" w:themeColor="text1"/>
          <w:shd w:val="clear" w:color="auto" w:fill="FFFFFF"/>
        </w:rPr>
        <w:t>edicamentos de patente de libre acceso para padecimientos específicos</w:t>
      </w:r>
      <w:bookmarkEnd w:id="30"/>
    </w:p>
    <w:p w14:paraId="655B1087" w14:textId="77777777" w:rsidR="00DB3434" w:rsidRDefault="00DB3434" w:rsidP="00DB3434">
      <w:pPr>
        <w:rPr>
          <w:lang w:val="es-MX"/>
        </w:rPr>
      </w:pPr>
    </w:p>
    <w:p w14:paraId="22803ADD" w14:textId="13957038" w:rsidR="006B7A99" w:rsidRDefault="006B7A99" w:rsidP="006B7A99">
      <w:pPr>
        <w:jc w:val="center"/>
        <w:rPr>
          <w:lang w:val="es-MX"/>
        </w:rPr>
      </w:pPr>
      <w:r w:rsidRPr="006B7A99">
        <w:rPr>
          <w:noProof/>
        </w:rPr>
        <w:drawing>
          <wp:inline distT="0" distB="0" distL="0" distR="0" wp14:anchorId="59509369" wp14:editId="69FF7E16">
            <wp:extent cx="3170501" cy="2600325"/>
            <wp:effectExtent l="0" t="0" r="0" b="0"/>
            <wp:docPr id="9551486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6682" cy="2662806"/>
                    </a:xfrm>
                    <a:prstGeom prst="rect">
                      <a:avLst/>
                    </a:prstGeom>
                    <a:noFill/>
                    <a:ln>
                      <a:noFill/>
                    </a:ln>
                  </pic:spPr>
                </pic:pic>
              </a:graphicData>
            </a:graphic>
          </wp:inline>
        </w:drawing>
      </w:r>
    </w:p>
    <w:p w14:paraId="44C87E37" w14:textId="77777777" w:rsidR="006B7A99" w:rsidRPr="00DB3434" w:rsidRDefault="006B7A99" w:rsidP="006B7A99">
      <w:pPr>
        <w:jc w:val="center"/>
        <w:rPr>
          <w:lang w:val="es-MX"/>
        </w:rPr>
      </w:pPr>
    </w:p>
    <w:p w14:paraId="1803CBE8" w14:textId="43D82F69" w:rsidR="007F32EB" w:rsidRPr="00DB3434" w:rsidRDefault="007F32EB" w:rsidP="00DB3434">
      <w:pPr>
        <w:pStyle w:val="Ttulo1"/>
        <w:jc w:val="left"/>
        <w:rPr>
          <w:color w:val="000000" w:themeColor="text1"/>
          <w:lang w:val="es-MX"/>
        </w:rPr>
      </w:pPr>
      <w:bookmarkStart w:id="31" w:name="_Toc141120986"/>
      <w:r w:rsidRPr="00DB3434">
        <w:rPr>
          <w:color w:val="000000" w:themeColor="text1"/>
          <w:lang w:val="es-MX"/>
        </w:rPr>
        <w:t xml:space="preserve">Recuperación de </w:t>
      </w:r>
      <w:r w:rsidR="00463142" w:rsidRPr="00DB3434">
        <w:rPr>
          <w:color w:val="000000" w:themeColor="text1"/>
          <w:lang w:val="es-MX"/>
        </w:rPr>
        <w:t>I</w:t>
      </w:r>
      <w:r w:rsidRPr="00DB3434">
        <w:rPr>
          <w:color w:val="000000" w:themeColor="text1"/>
          <w:lang w:val="es-MX"/>
        </w:rPr>
        <w:t>nversión</w:t>
      </w:r>
      <w:bookmarkEnd w:id="31"/>
    </w:p>
    <w:p w14:paraId="182C931D" w14:textId="77777777" w:rsidR="00463142" w:rsidRDefault="00463142" w:rsidP="00463142">
      <w:pPr>
        <w:spacing w:line="360" w:lineRule="auto"/>
        <w:jc w:val="both"/>
        <w:rPr>
          <w:rFonts w:ascii="Arial" w:hAnsi="Arial" w:cs="Arial"/>
          <w:sz w:val="24"/>
          <w:szCs w:val="24"/>
        </w:rPr>
      </w:pPr>
    </w:p>
    <w:p w14:paraId="61D23D26" w14:textId="2AEB190B" w:rsidR="00463142" w:rsidRPr="00894837" w:rsidRDefault="00463142" w:rsidP="00463142">
      <w:pPr>
        <w:spacing w:line="360" w:lineRule="auto"/>
        <w:jc w:val="both"/>
        <w:rPr>
          <w:rFonts w:ascii="Arial" w:hAnsi="Arial" w:cs="Arial"/>
          <w:sz w:val="24"/>
          <w:szCs w:val="24"/>
        </w:rPr>
      </w:pPr>
      <w:r w:rsidRPr="00894837">
        <w:rPr>
          <w:rFonts w:ascii="Arial" w:hAnsi="Arial" w:cs="Arial"/>
          <w:sz w:val="24"/>
          <w:szCs w:val="24"/>
        </w:rPr>
        <w:t>El tiempo de recuperación de la inversión es el que necesita el empresario para poder</w:t>
      </w:r>
      <w:r>
        <w:rPr>
          <w:rFonts w:ascii="Arial" w:hAnsi="Arial" w:cs="Arial"/>
          <w:sz w:val="24"/>
          <w:szCs w:val="24"/>
        </w:rPr>
        <w:t xml:space="preserve"> </w:t>
      </w:r>
      <w:r w:rsidRPr="00894837">
        <w:rPr>
          <w:rFonts w:ascii="Arial" w:hAnsi="Arial" w:cs="Arial"/>
          <w:sz w:val="24"/>
          <w:szCs w:val="24"/>
        </w:rPr>
        <w:t>recuperar el dinero que invirtió inicialmente en un negocio o proyecto</w:t>
      </w:r>
    </w:p>
    <w:p w14:paraId="5980D769" w14:textId="77777777" w:rsidR="00463142" w:rsidRPr="00894837" w:rsidRDefault="00463142" w:rsidP="00463142">
      <w:pPr>
        <w:spacing w:line="360" w:lineRule="auto"/>
        <w:jc w:val="both"/>
        <w:rPr>
          <w:rFonts w:ascii="Arial" w:hAnsi="Arial" w:cs="Arial"/>
          <w:sz w:val="24"/>
          <w:szCs w:val="24"/>
        </w:rPr>
      </w:pPr>
      <w:r w:rsidRPr="00894837">
        <w:rPr>
          <w:rFonts w:ascii="Arial" w:hAnsi="Arial" w:cs="Arial"/>
          <w:sz w:val="24"/>
          <w:szCs w:val="24"/>
        </w:rPr>
        <w:t>Podemos también pensar en el tiempo de recuperación de la inversión como el tiempo</w:t>
      </w:r>
      <w:r>
        <w:rPr>
          <w:rFonts w:ascii="Arial" w:hAnsi="Arial" w:cs="Arial"/>
          <w:sz w:val="24"/>
          <w:szCs w:val="24"/>
        </w:rPr>
        <w:t xml:space="preserve"> </w:t>
      </w:r>
      <w:r w:rsidRPr="00894837">
        <w:rPr>
          <w:rFonts w:ascii="Arial" w:hAnsi="Arial" w:cs="Arial"/>
          <w:sz w:val="24"/>
          <w:szCs w:val="24"/>
        </w:rPr>
        <w:t>que le toma a la operación del negocio o proyecto generar el suficiente flujo de efectivo</w:t>
      </w:r>
      <w:r>
        <w:rPr>
          <w:rFonts w:ascii="Arial" w:hAnsi="Arial" w:cs="Arial"/>
          <w:sz w:val="24"/>
          <w:szCs w:val="24"/>
        </w:rPr>
        <w:t xml:space="preserve"> </w:t>
      </w:r>
      <w:r w:rsidRPr="00894837">
        <w:rPr>
          <w:rFonts w:ascii="Arial" w:hAnsi="Arial" w:cs="Arial"/>
          <w:sz w:val="24"/>
          <w:szCs w:val="24"/>
        </w:rPr>
        <w:t>para compensar o cubrir la inversión realizada por el empresario.</w:t>
      </w:r>
      <w:r>
        <w:rPr>
          <w:rFonts w:ascii="Arial" w:hAnsi="Arial" w:cs="Arial"/>
          <w:sz w:val="24"/>
          <w:szCs w:val="24"/>
        </w:rPr>
        <w:t xml:space="preserve"> </w:t>
      </w:r>
      <w:r w:rsidRPr="00894837">
        <w:rPr>
          <w:rFonts w:ascii="Arial" w:hAnsi="Arial" w:cs="Arial"/>
          <w:sz w:val="24"/>
          <w:szCs w:val="24"/>
        </w:rPr>
        <w:t>El tiempo de recuperación se conoce también con el nombre de periodo de</w:t>
      </w:r>
      <w:r>
        <w:rPr>
          <w:rFonts w:ascii="Arial" w:hAnsi="Arial" w:cs="Arial"/>
          <w:sz w:val="24"/>
          <w:szCs w:val="24"/>
        </w:rPr>
        <w:t xml:space="preserve"> </w:t>
      </w:r>
      <w:r w:rsidRPr="00894837">
        <w:rPr>
          <w:rFonts w:ascii="Arial" w:hAnsi="Arial" w:cs="Arial"/>
          <w:sz w:val="24"/>
          <w:szCs w:val="24"/>
        </w:rPr>
        <w:t>recuperación.</w:t>
      </w:r>
    </w:p>
    <w:p w14:paraId="3ED4B39B" w14:textId="77777777" w:rsidR="00463142" w:rsidRPr="00894837" w:rsidRDefault="00463142" w:rsidP="00463142">
      <w:pPr>
        <w:spacing w:line="360" w:lineRule="auto"/>
        <w:jc w:val="both"/>
        <w:rPr>
          <w:rFonts w:ascii="Arial" w:hAnsi="Arial" w:cs="Arial"/>
          <w:sz w:val="24"/>
          <w:szCs w:val="24"/>
        </w:rPr>
      </w:pPr>
      <w:r w:rsidRPr="00894837">
        <w:rPr>
          <w:rFonts w:ascii="Arial" w:hAnsi="Arial" w:cs="Arial"/>
          <w:sz w:val="24"/>
          <w:szCs w:val="24"/>
        </w:rPr>
        <w:t>Existen dos formas de calcular el tiempo o periodo de recuperación. La primera forma</w:t>
      </w:r>
      <w:r>
        <w:rPr>
          <w:rFonts w:ascii="Arial" w:hAnsi="Arial" w:cs="Arial"/>
          <w:sz w:val="24"/>
          <w:szCs w:val="24"/>
        </w:rPr>
        <w:t xml:space="preserve"> </w:t>
      </w:r>
      <w:r w:rsidRPr="00894837">
        <w:rPr>
          <w:rFonts w:ascii="Arial" w:hAnsi="Arial" w:cs="Arial"/>
          <w:sz w:val="24"/>
          <w:szCs w:val="24"/>
        </w:rPr>
        <w:t>se conoce como tiempo de recuperación simple y su metodología de cálculo se presenta</w:t>
      </w:r>
      <w:r>
        <w:rPr>
          <w:rFonts w:ascii="Arial" w:hAnsi="Arial" w:cs="Arial"/>
          <w:sz w:val="24"/>
          <w:szCs w:val="24"/>
        </w:rPr>
        <w:t xml:space="preserve"> </w:t>
      </w:r>
      <w:r w:rsidRPr="00894837">
        <w:rPr>
          <w:rFonts w:ascii="Arial" w:hAnsi="Arial" w:cs="Arial"/>
          <w:sz w:val="24"/>
          <w:szCs w:val="24"/>
        </w:rPr>
        <w:t>en la sección Tiempo de recuperación.</w:t>
      </w:r>
    </w:p>
    <w:p w14:paraId="00FB20B2" w14:textId="77777777" w:rsidR="00463142" w:rsidRPr="00894837" w:rsidRDefault="00463142" w:rsidP="00463142">
      <w:pPr>
        <w:spacing w:line="360" w:lineRule="auto"/>
        <w:jc w:val="both"/>
        <w:rPr>
          <w:rFonts w:ascii="Arial" w:hAnsi="Arial" w:cs="Arial"/>
          <w:sz w:val="24"/>
          <w:szCs w:val="24"/>
        </w:rPr>
      </w:pPr>
      <w:r w:rsidRPr="00894837">
        <w:rPr>
          <w:rFonts w:ascii="Arial" w:hAnsi="Arial" w:cs="Arial"/>
          <w:sz w:val="24"/>
          <w:szCs w:val="24"/>
        </w:rPr>
        <w:t>La segunda forma se conoce como tiempo de recuperación ajustado y su metodología</w:t>
      </w:r>
      <w:r>
        <w:rPr>
          <w:rFonts w:ascii="Arial" w:hAnsi="Arial" w:cs="Arial"/>
          <w:sz w:val="24"/>
          <w:szCs w:val="24"/>
        </w:rPr>
        <w:t xml:space="preserve"> </w:t>
      </w:r>
      <w:r w:rsidRPr="00894837">
        <w:rPr>
          <w:rFonts w:ascii="Arial" w:hAnsi="Arial" w:cs="Arial"/>
          <w:sz w:val="24"/>
          <w:szCs w:val="24"/>
        </w:rPr>
        <w:t>de cálculo se presenta en la sección Tiempo de recuperación ajustado.</w:t>
      </w:r>
    </w:p>
    <w:p w14:paraId="3D2208E8" w14:textId="77777777" w:rsidR="00463142" w:rsidRPr="00DB3434" w:rsidRDefault="00463142" w:rsidP="00DB3434">
      <w:pPr>
        <w:pStyle w:val="Ttulo2"/>
        <w:jc w:val="left"/>
        <w:rPr>
          <w:color w:val="000000" w:themeColor="text1"/>
          <w:szCs w:val="28"/>
        </w:rPr>
      </w:pPr>
      <w:bookmarkStart w:id="32" w:name="_Toc141120987"/>
      <w:r w:rsidRPr="00DB3434">
        <w:rPr>
          <w:color w:val="000000" w:themeColor="text1"/>
          <w:szCs w:val="28"/>
        </w:rPr>
        <w:t>Metodología de cálculo</w:t>
      </w:r>
      <w:bookmarkEnd w:id="32"/>
    </w:p>
    <w:p w14:paraId="375567E5" w14:textId="77777777" w:rsidR="00DB3434" w:rsidRPr="00DB3434" w:rsidRDefault="00DB3434" w:rsidP="00DB3434"/>
    <w:p w14:paraId="5DBC879E" w14:textId="77777777" w:rsidR="00463142" w:rsidRPr="00894837" w:rsidRDefault="00463142" w:rsidP="00463142">
      <w:pPr>
        <w:spacing w:line="360" w:lineRule="auto"/>
        <w:jc w:val="both"/>
        <w:rPr>
          <w:rFonts w:ascii="Arial" w:hAnsi="Arial" w:cs="Arial"/>
          <w:sz w:val="24"/>
          <w:szCs w:val="24"/>
        </w:rPr>
      </w:pPr>
      <w:r w:rsidRPr="00894837">
        <w:rPr>
          <w:rFonts w:ascii="Arial" w:hAnsi="Arial" w:cs="Arial"/>
          <w:sz w:val="24"/>
          <w:szCs w:val="24"/>
        </w:rPr>
        <w:t>El tiempo de recuperación simple compara directamente los flujos de efectivo</w:t>
      </w:r>
      <w:r>
        <w:rPr>
          <w:rFonts w:ascii="Arial" w:hAnsi="Arial" w:cs="Arial"/>
          <w:sz w:val="24"/>
          <w:szCs w:val="24"/>
        </w:rPr>
        <w:t xml:space="preserve"> </w:t>
      </w:r>
      <w:r w:rsidRPr="00894837">
        <w:rPr>
          <w:rFonts w:ascii="Arial" w:hAnsi="Arial" w:cs="Arial"/>
          <w:sz w:val="24"/>
          <w:szCs w:val="24"/>
        </w:rPr>
        <w:t>operativos netos generados por el negocio o proyecto, con la inversión neta para</w:t>
      </w:r>
      <w:r>
        <w:rPr>
          <w:rFonts w:ascii="Arial" w:hAnsi="Arial" w:cs="Arial"/>
          <w:sz w:val="24"/>
          <w:szCs w:val="24"/>
        </w:rPr>
        <w:t xml:space="preserve"> </w:t>
      </w:r>
      <w:r w:rsidRPr="00894837">
        <w:rPr>
          <w:rFonts w:ascii="Arial" w:hAnsi="Arial" w:cs="Arial"/>
          <w:sz w:val="24"/>
          <w:szCs w:val="24"/>
        </w:rPr>
        <w:t>determinar el periodo (número de años, meses, semanas o días) que se requiere para</w:t>
      </w:r>
      <w:r>
        <w:rPr>
          <w:rFonts w:ascii="Arial" w:hAnsi="Arial" w:cs="Arial"/>
          <w:sz w:val="24"/>
          <w:szCs w:val="24"/>
        </w:rPr>
        <w:t xml:space="preserve"> </w:t>
      </w:r>
      <w:r w:rsidRPr="00894837">
        <w:rPr>
          <w:rFonts w:ascii="Arial" w:hAnsi="Arial" w:cs="Arial"/>
          <w:sz w:val="24"/>
          <w:szCs w:val="24"/>
        </w:rPr>
        <w:t>que el dinero que genera el negocio o proyecto, sea igual al dinero que se invirtió para</w:t>
      </w:r>
      <w:r>
        <w:rPr>
          <w:rFonts w:ascii="Arial" w:hAnsi="Arial" w:cs="Arial"/>
          <w:sz w:val="24"/>
          <w:szCs w:val="24"/>
        </w:rPr>
        <w:t xml:space="preserve"> </w:t>
      </w:r>
      <w:r w:rsidRPr="00894837">
        <w:rPr>
          <w:rFonts w:ascii="Arial" w:hAnsi="Arial" w:cs="Arial"/>
          <w:sz w:val="24"/>
          <w:szCs w:val="24"/>
        </w:rPr>
        <w:t>iniciar y mantener operando el negocio o proyecto.</w:t>
      </w:r>
    </w:p>
    <w:p w14:paraId="24099EFB" w14:textId="77777777" w:rsidR="007F32EB" w:rsidRDefault="007F32EB">
      <w:pPr>
        <w:rPr>
          <w:lang w:val="es-MX"/>
        </w:rPr>
      </w:pPr>
    </w:p>
    <w:p w14:paraId="03BC7623" w14:textId="77777777" w:rsidR="006E564C" w:rsidRDefault="006E564C" w:rsidP="006E564C">
      <w:pPr>
        <w:pStyle w:val="Ttulo1"/>
      </w:pPr>
    </w:p>
    <w:p w14:paraId="3417D671" w14:textId="77777777" w:rsidR="006E564C" w:rsidRDefault="006E564C" w:rsidP="006E564C">
      <w:pPr>
        <w:pStyle w:val="Ttulo1"/>
      </w:pPr>
    </w:p>
    <w:p w14:paraId="2188C3BC" w14:textId="77777777" w:rsidR="006E564C" w:rsidRDefault="006E564C" w:rsidP="006E564C">
      <w:pPr>
        <w:pStyle w:val="Ttulo1"/>
      </w:pPr>
    </w:p>
    <w:p w14:paraId="72D8E32F" w14:textId="77777777" w:rsidR="006E564C" w:rsidRPr="006E564C" w:rsidRDefault="006E564C" w:rsidP="006E564C"/>
    <w:p w14:paraId="25AFEF51" w14:textId="77777777" w:rsidR="006E564C" w:rsidRDefault="006E564C" w:rsidP="006E564C">
      <w:pPr>
        <w:pStyle w:val="Ttulo1"/>
      </w:pPr>
    </w:p>
    <w:p w14:paraId="529F8364" w14:textId="77777777" w:rsidR="00DB3434" w:rsidRDefault="00DB3434" w:rsidP="00DB3434"/>
    <w:p w14:paraId="76DD314C" w14:textId="77777777" w:rsidR="00DB3434" w:rsidRPr="00DB3434" w:rsidRDefault="00DB3434" w:rsidP="00DB3434"/>
    <w:p w14:paraId="579FA337" w14:textId="03671C28" w:rsidR="006E564C" w:rsidRPr="00DB3434" w:rsidRDefault="006E564C" w:rsidP="00DB3434">
      <w:pPr>
        <w:pStyle w:val="Ttulo1"/>
        <w:jc w:val="left"/>
        <w:rPr>
          <w:color w:val="000000" w:themeColor="text1"/>
        </w:rPr>
      </w:pPr>
      <w:bookmarkStart w:id="33" w:name="_Toc141120988"/>
      <w:r w:rsidRPr="00DB3434">
        <w:rPr>
          <w:color w:val="000000" w:themeColor="text1"/>
        </w:rPr>
        <w:t>Cronograma de Actividades</w:t>
      </w:r>
      <w:bookmarkEnd w:id="33"/>
      <w:r w:rsidRPr="00DB3434">
        <w:rPr>
          <w:color w:val="000000" w:themeColor="text1"/>
        </w:rPr>
        <w:t xml:space="preserve"> </w:t>
      </w:r>
    </w:p>
    <w:p w14:paraId="2245472E" w14:textId="77777777" w:rsidR="006E564C" w:rsidRPr="00476590" w:rsidRDefault="006E564C" w:rsidP="006E564C">
      <w:pPr>
        <w:rPr>
          <w:lang w:val="es-MX"/>
        </w:rPr>
      </w:pPr>
    </w:p>
    <w:tbl>
      <w:tblPr>
        <w:tblStyle w:val="Tablaconcuadrcula"/>
        <w:tblW w:w="10839" w:type="dxa"/>
        <w:tblInd w:w="-998" w:type="dxa"/>
        <w:tblLook w:val="04A0" w:firstRow="1" w:lastRow="0" w:firstColumn="1" w:lastColumn="0" w:noHBand="0" w:noVBand="1"/>
      </w:tblPr>
      <w:tblGrid>
        <w:gridCol w:w="3356"/>
        <w:gridCol w:w="2032"/>
        <w:gridCol w:w="1842"/>
        <w:gridCol w:w="1843"/>
        <w:gridCol w:w="1766"/>
      </w:tblGrid>
      <w:tr w:rsidR="006E564C" w14:paraId="1577CB00" w14:textId="77777777" w:rsidTr="006202DB">
        <w:trPr>
          <w:trHeight w:val="484"/>
        </w:trPr>
        <w:tc>
          <w:tcPr>
            <w:tcW w:w="3356" w:type="dxa"/>
            <w:tcBorders>
              <w:tl2br w:val="single" w:sz="4" w:space="0" w:color="auto"/>
            </w:tcBorders>
          </w:tcPr>
          <w:p w14:paraId="56C86D27" w14:textId="77777777" w:rsidR="006E564C" w:rsidRDefault="006E564C" w:rsidP="006202DB">
            <w:pPr>
              <w:rPr>
                <w:lang w:val="es-MX"/>
              </w:rPr>
            </w:pPr>
            <w:r>
              <w:rPr>
                <w:lang w:val="es-MX"/>
              </w:rPr>
              <w:t xml:space="preserve">                                             Sábados Actividades                       </w:t>
            </w:r>
          </w:p>
        </w:tc>
        <w:tc>
          <w:tcPr>
            <w:tcW w:w="2032" w:type="dxa"/>
          </w:tcPr>
          <w:p w14:paraId="621048E8" w14:textId="77777777" w:rsidR="006E564C" w:rsidRDefault="006E564C" w:rsidP="006202DB">
            <w:pPr>
              <w:jc w:val="center"/>
              <w:rPr>
                <w:lang w:val="es-MX"/>
              </w:rPr>
            </w:pPr>
            <w:r>
              <w:rPr>
                <w:lang w:val="es-MX"/>
              </w:rPr>
              <w:t>25</w:t>
            </w:r>
          </w:p>
        </w:tc>
        <w:tc>
          <w:tcPr>
            <w:tcW w:w="1842" w:type="dxa"/>
          </w:tcPr>
          <w:p w14:paraId="25C9E105" w14:textId="77777777" w:rsidR="006E564C" w:rsidRDefault="006E564C" w:rsidP="006202DB">
            <w:pPr>
              <w:jc w:val="center"/>
              <w:rPr>
                <w:lang w:val="es-MX"/>
              </w:rPr>
            </w:pPr>
            <w:r>
              <w:rPr>
                <w:lang w:val="es-MX"/>
              </w:rPr>
              <w:t>01</w:t>
            </w:r>
          </w:p>
        </w:tc>
        <w:tc>
          <w:tcPr>
            <w:tcW w:w="1843" w:type="dxa"/>
          </w:tcPr>
          <w:p w14:paraId="4CCA5681" w14:textId="77777777" w:rsidR="006E564C" w:rsidRDefault="006E564C" w:rsidP="006202DB">
            <w:pPr>
              <w:jc w:val="center"/>
              <w:rPr>
                <w:lang w:val="es-MX"/>
              </w:rPr>
            </w:pPr>
            <w:r>
              <w:rPr>
                <w:lang w:val="es-MX"/>
              </w:rPr>
              <w:t>08</w:t>
            </w:r>
          </w:p>
        </w:tc>
        <w:tc>
          <w:tcPr>
            <w:tcW w:w="1766" w:type="dxa"/>
          </w:tcPr>
          <w:p w14:paraId="09657CF7" w14:textId="77777777" w:rsidR="006E564C" w:rsidRDefault="006E564C" w:rsidP="006202DB">
            <w:pPr>
              <w:jc w:val="center"/>
              <w:rPr>
                <w:lang w:val="es-MX"/>
              </w:rPr>
            </w:pPr>
            <w:r>
              <w:rPr>
                <w:lang w:val="es-MX"/>
              </w:rPr>
              <w:t>15</w:t>
            </w:r>
          </w:p>
        </w:tc>
      </w:tr>
      <w:tr w:rsidR="006E564C" w14:paraId="3A17387D" w14:textId="77777777" w:rsidTr="006202DB">
        <w:trPr>
          <w:trHeight w:val="465"/>
        </w:trPr>
        <w:tc>
          <w:tcPr>
            <w:tcW w:w="3356" w:type="dxa"/>
          </w:tcPr>
          <w:p w14:paraId="2FB38C7A" w14:textId="77777777" w:rsidR="006E564C" w:rsidRDefault="006E564C" w:rsidP="006202DB">
            <w:pPr>
              <w:rPr>
                <w:lang w:val="es-MX"/>
              </w:rPr>
            </w:pPr>
            <w:r>
              <w:rPr>
                <w:lang w:val="es-MX"/>
              </w:rPr>
              <w:t xml:space="preserve">1.- idea del emprendimiento </w:t>
            </w:r>
          </w:p>
        </w:tc>
        <w:tc>
          <w:tcPr>
            <w:tcW w:w="2032" w:type="dxa"/>
            <w:shd w:val="clear" w:color="auto" w:fill="FF0000"/>
          </w:tcPr>
          <w:p w14:paraId="1620F71E" w14:textId="77777777" w:rsidR="006E564C" w:rsidRDefault="006E564C" w:rsidP="006202DB">
            <w:pPr>
              <w:jc w:val="center"/>
              <w:rPr>
                <w:lang w:val="es-MX"/>
              </w:rPr>
            </w:pPr>
          </w:p>
        </w:tc>
        <w:tc>
          <w:tcPr>
            <w:tcW w:w="1842" w:type="dxa"/>
          </w:tcPr>
          <w:p w14:paraId="09B508BA" w14:textId="77777777" w:rsidR="006E564C" w:rsidRDefault="006E564C" w:rsidP="006202DB">
            <w:pPr>
              <w:jc w:val="center"/>
              <w:rPr>
                <w:lang w:val="es-MX"/>
              </w:rPr>
            </w:pPr>
          </w:p>
        </w:tc>
        <w:tc>
          <w:tcPr>
            <w:tcW w:w="1843" w:type="dxa"/>
          </w:tcPr>
          <w:p w14:paraId="011C7E59" w14:textId="77777777" w:rsidR="006E564C" w:rsidRDefault="006E564C" w:rsidP="006202DB">
            <w:pPr>
              <w:jc w:val="center"/>
              <w:rPr>
                <w:lang w:val="es-MX"/>
              </w:rPr>
            </w:pPr>
          </w:p>
        </w:tc>
        <w:tc>
          <w:tcPr>
            <w:tcW w:w="1766" w:type="dxa"/>
          </w:tcPr>
          <w:p w14:paraId="3D27C757" w14:textId="77777777" w:rsidR="006E564C" w:rsidRDefault="006E564C" w:rsidP="006202DB">
            <w:pPr>
              <w:jc w:val="center"/>
              <w:rPr>
                <w:lang w:val="es-MX"/>
              </w:rPr>
            </w:pPr>
          </w:p>
        </w:tc>
      </w:tr>
      <w:tr w:rsidR="006E564C" w14:paraId="5907C2C3" w14:textId="77777777" w:rsidTr="006202DB">
        <w:trPr>
          <w:trHeight w:val="465"/>
        </w:trPr>
        <w:tc>
          <w:tcPr>
            <w:tcW w:w="3356" w:type="dxa"/>
          </w:tcPr>
          <w:p w14:paraId="27DED739" w14:textId="77777777" w:rsidR="006E564C" w:rsidRDefault="006E564C" w:rsidP="006202DB">
            <w:pPr>
              <w:rPr>
                <w:lang w:val="es-MX"/>
              </w:rPr>
            </w:pPr>
            <w:r>
              <w:rPr>
                <w:lang w:val="es-MX"/>
              </w:rPr>
              <w:t>2.- problema por tratar</w:t>
            </w:r>
          </w:p>
        </w:tc>
        <w:tc>
          <w:tcPr>
            <w:tcW w:w="2032" w:type="dxa"/>
            <w:shd w:val="clear" w:color="auto" w:fill="FF0000"/>
          </w:tcPr>
          <w:p w14:paraId="2AF367F2" w14:textId="77777777" w:rsidR="006E564C" w:rsidRDefault="006E564C" w:rsidP="006202DB">
            <w:pPr>
              <w:jc w:val="center"/>
              <w:rPr>
                <w:lang w:val="es-MX"/>
              </w:rPr>
            </w:pPr>
          </w:p>
        </w:tc>
        <w:tc>
          <w:tcPr>
            <w:tcW w:w="1842" w:type="dxa"/>
            <w:shd w:val="clear" w:color="auto" w:fill="FF0000"/>
          </w:tcPr>
          <w:p w14:paraId="56E77845" w14:textId="77777777" w:rsidR="006E564C" w:rsidRDefault="006E564C" w:rsidP="006202DB">
            <w:pPr>
              <w:jc w:val="center"/>
              <w:rPr>
                <w:lang w:val="es-MX"/>
              </w:rPr>
            </w:pPr>
          </w:p>
        </w:tc>
        <w:tc>
          <w:tcPr>
            <w:tcW w:w="1843" w:type="dxa"/>
          </w:tcPr>
          <w:p w14:paraId="08FDC23E" w14:textId="77777777" w:rsidR="006E564C" w:rsidRDefault="006E564C" w:rsidP="006202DB">
            <w:pPr>
              <w:jc w:val="center"/>
              <w:rPr>
                <w:lang w:val="es-MX"/>
              </w:rPr>
            </w:pPr>
          </w:p>
        </w:tc>
        <w:tc>
          <w:tcPr>
            <w:tcW w:w="1766" w:type="dxa"/>
          </w:tcPr>
          <w:p w14:paraId="0A116977" w14:textId="77777777" w:rsidR="006E564C" w:rsidRDefault="006E564C" w:rsidP="006202DB">
            <w:pPr>
              <w:jc w:val="center"/>
              <w:rPr>
                <w:lang w:val="es-MX"/>
              </w:rPr>
            </w:pPr>
          </w:p>
        </w:tc>
      </w:tr>
      <w:tr w:rsidR="006E564C" w14:paraId="2F85FA53" w14:textId="77777777" w:rsidTr="006202DB">
        <w:trPr>
          <w:trHeight w:val="465"/>
        </w:trPr>
        <w:tc>
          <w:tcPr>
            <w:tcW w:w="3356" w:type="dxa"/>
          </w:tcPr>
          <w:p w14:paraId="19C78616" w14:textId="77777777" w:rsidR="006E564C" w:rsidRDefault="006E564C" w:rsidP="006202DB">
            <w:pPr>
              <w:rPr>
                <w:lang w:val="es-MX"/>
              </w:rPr>
            </w:pPr>
            <w:r>
              <w:rPr>
                <w:lang w:val="es-MX"/>
              </w:rPr>
              <w:t>3.- objetivo (general y particular)</w:t>
            </w:r>
          </w:p>
        </w:tc>
        <w:tc>
          <w:tcPr>
            <w:tcW w:w="2032" w:type="dxa"/>
            <w:shd w:val="clear" w:color="auto" w:fill="FF0000"/>
          </w:tcPr>
          <w:p w14:paraId="166FCC44" w14:textId="77777777" w:rsidR="006E564C" w:rsidRDefault="006E564C" w:rsidP="006202DB">
            <w:pPr>
              <w:jc w:val="center"/>
              <w:rPr>
                <w:lang w:val="es-MX"/>
              </w:rPr>
            </w:pPr>
          </w:p>
        </w:tc>
        <w:tc>
          <w:tcPr>
            <w:tcW w:w="1842" w:type="dxa"/>
          </w:tcPr>
          <w:p w14:paraId="59FC111D" w14:textId="77777777" w:rsidR="006E564C" w:rsidRDefault="006E564C" w:rsidP="006202DB">
            <w:pPr>
              <w:jc w:val="center"/>
              <w:rPr>
                <w:lang w:val="es-MX"/>
              </w:rPr>
            </w:pPr>
          </w:p>
        </w:tc>
        <w:tc>
          <w:tcPr>
            <w:tcW w:w="1843" w:type="dxa"/>
          </w:tcPr>
          <w:p w14:paraId="36295928" w14:textId="77777777" w:rsidR="006E564C" w:rsidRDefault="006E564C" w:rsidP="006202DB">
            <w:pPr>
              <w:jc w:val="center"/>
              <w:rPr>
                <w:lang w:val="es-MX"/>
              </w:rPr>
            </w:pPr>
          </w:p>
        </w:tc>
        <w:tc>
          <w:tcPr>
            <w:tcW w:w="1766" w:type="dxa"/>
          </w:tcPr>
          <w:p w14:paraId="6B4E2247" w14:textId="77777777" w:rsidR="006E564C" w:rsidRDefault="006E564C" w:rsidP="006202DB">
            <w:pPr>
              <w:jc w:val="center"/>
              <w:rPr>
                <w:lang w:val="es-MX"/>
              </w:rPr>
            </w:pPr>
          </w:p>
        </w:tc>
      </w:tr>
      <w:tr w:rsidR="006E564C" w14:paraId="47E00E27" w14:textId="77777777" w:rsidTr="006202DB">
        <w:trPr>
          <w:trHeight w:val="465"/>
        </w:trPr>
        <w:tc>
          <w:tcPr>
            <w:tcW w:w="3356" w:type="dxa"/>
          </w:tcPr>
          <w:p w14:paraId="41E117CC" w14:textId="77777777" w:rsidR="006E564C" w:rsidRDefault="006E564C" w:rsidP="006202DB">
            <w:pPr>
              <w:rPr>
                <w:lang w:val="es-MX"/>
              </w:rPr>
            </w:pPr>
            <w:r>
              <w:rPr>
                <w:lang w:val="es-MX"/>
              </w:rPr>
              <w:t>4.- tabla de requerimientos</w:t>
            </w:r>
          </w:p>
        </w:tc>
        <w:tc>
          <w:tcPr>
            <w:tcW w:w="2032" w:type="dxa"/>
          </w:tcPr>
          <w:p w14:paraId="735AB82F" w14:textId="77777777" w:rsidR="006E564C" w:rsidRDefault="006E564C" w:rsidP="006202DB">
            <w:pPr>
              <w:jc w:val="center"/>
              <w:rPr>
                <w:lang w:val="es-MX"/>
              </w:rPr>
            </w:pPr>
          </w:p>
        </w:tc>
        <w:tc>
          <w:tcPr>
            <w:tcW w:w="1842" w:type="dxa"/>
            <w:shd w:val="clear" w:color="auto" w:fill="FF0000"/>
          </w:tcPr>
          <w:p w14:paraId="7A58E36C" w14:textId="77777777" w:rsidR="006E564C" w:rsidRDefault="006E564C" w:rsidP="006202DB">
            <w:pPr>
              <w:jc w:val="center"/>
              <w:rPr>
                <w:lang w:val="es-MX"/>
              </w:rPr>
            </w:pPr>
          </w:p>
        </w:tc>
        <w:tc>
          <w:tcPr>
            <w:tcW w:w="1843" w:type="dxa"/>
          </w:tcPr>
          <w:p w14:paraId="3F19AC48" w14:textId="77777777" w:rsidR="006E564C" w:rsidRDefault="006E564C" w:rsidP="006202DB">
            <w:pPr>
              <w:jc w:val="center"/>
              <w:rPr>
                <w:lang w:val="es-MX"/>
              </w:rPr>
            </w:pPr>
          </w:p>
        </w:tc>
        <w:tc>
          <w:tcPr>
            <w:tcW w:w="1766" w:type="dxa"/>
          </w:tcPr>
          <w:p w14:paraId="56F31E59" w14:textId="77777777" w:rsidR="006E564C" w:rsidRDefault="006E564C" w:rsidP="006202DB">
            <w:pPr>
              <w:jc w:val="center"/>
              <w:rPr>
                <w:lang w:val="es-MX"/>
              </w:rPr>
            </w:pPr>
          </w:p>
        </w:tc>
      </w:tr>
      <w:tr w:rsidR="006E564C" w14:paraId="6C81426B" w14:textId="77777777" w:rsidTr="006202DB">
        <w:trPr>
          <w:trHeight w:val="465"/>
        </w:trPr>
        <w:tc>
          <w:tcPr>
            <w:tcW w:w="3356" w:type="dxa"/>
          </w:tcPr>
          <w:p w14:paraId="798BD57E" w14:textId="77777777" w:rsidR="006E564C" w:rsidRDefault="006E564C" w:rsidP="006202DB">
            <w:pPr>
              <w:rPr>
                <w:lang w:val="es-MX"/>
              </w:rPr>
            </w:pPr>
            <w:r>
              <w:rPr>
                <w:lang w:val="es-MX"/>
              </w:rPr>
              <w:t xml:space="preserve">5.- tiempo de inversión </w:t>
            </w:r>
          </w:p>
        </w:tc>
        <w:tc>
          <w:tcPr>
            <w:tcW w:w="2032" w:type="dxa"/>
          </w:tcPr>
          <w:p w14:paraId="048A2F20" w14:textId="77777777" w:rsidR="006E564C" w:rsidRDefault="006E564C" w:rsidP="006202DB">
            <w:pPr>
              <w:jc w:val="center"/>
              <w:rPr>
                <w:lang w:val="es-MX"/>
              </w:rPr>
            </w:pPr>
          </w:p>
        </w:tc>
        <w:tc>
          <w:tcPr>
            <w:tcW w:w="1842" w:type="dxa"/>
            <w:shd w:val="clear" w:color="auto" w:fill="FF0000"/>
          </w:tcPr>
          <w:p w14:paraId="443E84EA" w14:textId="77777777" w:rsidR="006E564C" w:rsidRDefault="006E564C" w:rsidP="006202DB">
            <w:pPr>
              <w:jc w:val="center"/>
              <w:rPr>
                <w:lang w:val="es-MX"/>
              </w:rPr>
            </w:pPr>
          </w:p>
        </w:tc>
        <w:tc>
          <w:tcPr>
            <w:tcW w:w="1843" w:type="dxa"/>
            <w:shd w:val="clear" w:color="auto" w:fill="FF0000"/>
          </w:tcPr>
          <w:p w14:paraId="2D7DD7E1" w14:textId="77777777" w:rsidR="006E564C" w:rsidRDefault="006E564C" w:rsidP="006202DB">
            <w:pPr>
              <w:jc w:val="center"/>
              <w:rPr>
                <w:lang w:val="es-MX"/>
              </w:rPr>
            </w:pPr>
          </w:p>
        </w:tc>
        <w:tc>
          <w:tcPr>
            <w:tcW w:w="1766" w:type="dxa"/>
          </w:tcPr>
          <w:p w14:paraId="4FCFA888" w14:textId="77777777" w:rsidR="006E564C" w:rsidRDefault="006E564C" w:rsidP="006202DB">
            <w:pPr>
              <w:jc w:val="center"/>
              <w:rPr>
                <w:lang w:val="es-MX"/>
              </w:rPr>
            </w:pPr>
          </w:p>
        </w:tc>
      </w:tr>
      <w:tr w:rsidR="006E564C" w14:paraId="2B8D5F12" w14:textId="77777777" w:rsidTr="006202DB">
        <w:trPr>
          <w:trHeight w:val="465"/>
        </w:trPr>
        <w:tc>
          <w:tcPr>
            <w:tcW w:w="3356" w:type="dxa"/>
          </w:tcPr>
          <w:p w14:paraId="35DDFAFB" w14:textId="77777777" w:rsidR="006E564C" w:rsidRDefault="006E564C" w:rsidP="006202DB">
            <w:pPr>
              <w:rPr>
                <w:lang w:val="es-MX"/>
              </w:rPr>
            </w:pPr>
            <w:r>
              <w:rPr>
                <w:lang w:val="es-MX"/>
              </w:rPr>
              <w:t>6.- presentación del proyecto</w:t>
            </w:r>
          </w:p>
        </w:tc>
        <w:tc>
          <w:tcPr>
            <w:tcW w:w="2032" w:type="dxa"/>
          </w:tcPr>
          <w:p w14:paraId="1FF24F9E" w14:textId="77777777" w:rsidR="006E564C" w:rsidRDefault="006E564C" w:rsidP="006202DB">
            <w:pPr>
              <w:jc w:val="center"/>
              <w:rPr>
                <w:lang w:val="es-MX"/>
              </w:rPr>
            </w:pPr>
          </w:p>
        </w:tc>
        <w:tc>
          <w:tcPr>
            <w:tcW w:w="1842" w:type="dxa"/>
          </w:tcPr>
          <w:p w14:paraId="2DE53179" w14:textId="77777777" w:rsidR="006E564C" w:rsidRDefault="006E564C" w:rsidP="006202DB">
            <w:pPr>
              <w:jc w:val="center"/>
              <w:rPr>
                <w:lang w:val="es-MX"/>
              </w:rPr>
            </w:pPr>
          </w:p>
        </w:tc>
        <w:tc>
          <w:tcPr>
            <w:tcW w:w="1843" w:type="dxa"/>
          </w:tcPr>
          <w:p w14:paraId="4CA7B6F6" w14:textId="77777777" w:rsidR="006E564C" w:rsidRDefault="006E564C" w:rsidP="006202DB">
            <w:pPr>
              <w:jc w:val="center"/>
              <w:rPr>
                <w:lang w:val="es-MX"/>
              </w:rPr>
            </w:pPr>
          </w:p>
        </w:tc>
        <w:tc>
          <w:tcPr>
            <w:tcW w:w="1766" w:type="dxa"/>
            <w:shd w:val="clear" w:color="auto" w:fill="FF0000"/>
          </w:tcPr>
          <w:p w14:paraId="5922EA8F" w14:textId="77777777" w:rsidR="006E564C" w:rsidRDefault="006E564C" w:rsidP="006202DB">
            <w:pPr>
              <w:jc w:val="center"/>
              <w:rPr>
                <w:lang w:val="es-MX"/>
              </w:rPr>
            </w:pPr>
          </w:p>
        </w:tc>
      </w:tr>
    </w:tbl>
    <w:p w14:paraId="6984F753" w14:textId="77777777" w:rsidR="006E564C" w:rsidRDefault="006E564C" w:rsidP="006E564C">
      <w:pPr>
        <w:pStyle w:val="Ttulo1"/>
        <w:rPr>
          <w:lang w:val="es-MX"/>
        </w:rPr>
      </w:pPr>
    </w:p>
    <w:p w14:paraId="5EF0D9F0" w14:textId="77777777" w:rsidR="00844219" w:rsidRDefault="00844219" w:rsidP="00844219">
      <w:pPr>
        <w:pStyle w:val="Ttulo1"/>
        <w:rPr>
          <w:lang w:val="es-MX"/>
        </w:rPr>
      </w:pPr>
    </w:p>
    <w:p w14:paraId="0049C7C0" w14:textId="77777777" w:rsidR="00844219" w:rsidRDefault="00844219" w:rsidP="00844219">
      <w:pPr>
        <w:pStyle w:val="Ttulo1"/>
        <w:rPr>
          <w:lang w:val="es-MX"/>
        </w:rPr>
      </w:pPr>
    </w:p>
    <w:p w14:paraId="4A344AEB" w14:textId="77777777" w:rsidR="00844219" w:rsidRDefault="00844219" w:rsidP="00844219">
      <w:pPr>
        <w:pStyle w:val="Ttulo1"/>
        <w:rPr>
          <w:lang w:val="es-MX"/>
        </w:rPr>
      </w:pPr>
    </w:p>
    <w:p w14:paraId="32736846" w14:textId="77777777" w:rsidR="00844219" w:rsidRDefault="00844219" w:rsidP="00844219">
      <w:pPr>
        <w:pStyle w:val="Ttulo1"/>
        <w:rPr>
          <w:lang w:val="es-MX"/>
        </w:rPr>
      </w:pPr>
    </w:p>
    <w:p w14:paraId="4E03983A" w14:textId="77777777" w:rsidR="00844219" w:rsidRDefault="00844219" w:rsidP="00844219">
      <w:pPr>
        <w:pStyle w:val="Ttulo1"/>
        <w:rPr>
          <w:lang w:val="es-MX"/>
        </w:rPr>
      </w:pPr>
    </w:p>
    <w:p w14:paraId="7432FA31" w14:textId="77777777" w:rsidR="00844219" w:rsidRDefault="00844219" w:rsidP="00844219">
      <w:pPr>
        <w:pStyle w:val="Ttulo1"/>
        <w:rPr>
          <w:lang w:val="es-MX"/>
        </w:rPr>
      </w:pPr>
    </w:p>
    <w:p w14:paraId="5C4FAC24" w14:textId="77777777" w:rsidR="00844219" w:rsidRDefault="00844219" w:rsidP="00844219">
      <w:pPr>
        <w:pStyle w:val="Ttulo1"/>
        <w:rPr>
          <w:lang w:val="es-MX"/>
        </w:rPr>
      </w:pPr>
    </w:p>
    <w:p w14:paraId="58C43C76" w14:textId="77777777" w:rsidR="006E564C" w:rsidRDefault="006E564C" w:rsidP="00844219">
      <w:pPr>
        <w:pStyle w:val="Ttulo1"/>
        <w:rPr>
          <w:lang w:val="es-MX"/>
        </w:rPr>
      </w:pPr>
    </w:p>
    <w:p w14:paraId="139DB2A6" w14:textId="77777777" w:rsidR="006E564C" w:rsidRDefault="006E564C" w:rsidP="006E564C">
      <w:pPr>
        <w:rPr>
          <w:lang w:val="es-MX"/>
        </w:rPr>
      </w:pPr>
    </w:p>
    <w:p w14:paraId="2B6B2403" w14:textId="77777777" w:rsidR="006E564C" w:rsidRDefault="006E564C" w:rsidP="006E564C">
      <w:pPr>
        <w:rPr>
          <w:lang w:val="es-MX"/>
        </w:rPr>
      </w:pPr>
    </w:p>
    <w:p w14:paraId="741D4659" w14:textId="77777777" w:rsidR="006E564C" w:rsidRDefault="006E564C" w:rsidP="006E564C">
      <w:pPr>
        <w:rPr>
          <w:lang w:val="es-MX"/>
        </w:rPr>
      </w:pPr>
    </w:p>
    <w:p w14:paraId="5B1B5061" w14:textId="77777777" w:rsidR="006E564C" w:rsidRDefault="006E564C" w:rsidP="006E564C">
      <w:pPr>
        <w:rPr>
          <w:lang w:val="es-MX"/>
        </w:rPr>
      </w:pPr>
    </w:p>
    <w:p w14:paraId="5394F803" w14:textId="77777777" w:rsidR="006E564C" w:rsidRDefault="006E564C" w:rsidP="00844219">
      <w:pPr>
        <w:pStyle w:val="Ttulo1"/>
        <w:rPr>
          <w:lang w:val="es-MX"/>
        </w:rPr>
      </w:pPr>
    </w:p>
    <w:p w14:paraId="341F8023" w14:textId="77777777" w:rsidR="00DB3434" w:rsidRDefault="00DB3434" w:rsidP="00DB3434">
      <w:pPr>
        <w:rPr>
          <w:lang w:val="es-MX"/>
        </w:rPr>
      </w:pPr>
    </w:p>
    <w:p w14:paraId="4BE28F64" w14:textId="77777777" w:rsidR="00DB3434" w:rsidRPr="00DB3434" w:rsidRDefault="00DB3434" w:rsidP="00DB3434">
      <w:pPr>
        <w:rPr>
          <w:lang w:val="es-MX"/>
        </w:rPr>
      </w:pPr>
    </w:p>
    <w:p w14:paraId="1B344577" w14:textId="7B505334" w:rsidR="007F32EB" w:rsidRPr="00DB3434" w:rsidRDefault="00844219" w:rsidP="00DB3434">
      <w:pPr>
        <w:pStyle w:val="Ttulo1"/>
        <w:jc w:val="left"/>
        <w:rPr>
          <w:color w:val="000000" w:themeColor="text1"/>
          <w:lang w:val="es-MX"/>
        </w:rPr>
      </w:pPr>
      <w:bookmarkStart w:id="34" w:name="_Toc141120989"/>
      <w:r w:rsidRPr="00DB3434">
        <w:rPr>
          <w:color w:val="000000" w:themeColor="text1"/>
          <w:lang w:val="es-MX"/>
        </w:rPr>
        <w:lastRenderedPageBreak/>
        <w:t>Fuentes bibliográficas</w:t>
      </w:r>
      <w:bookmarkEnd w:id="34"/>
      <w:r w:rsidRPr="00DB3434">
        <w:rPr>
          <w:color w:val="000000" w:themeColor="text1"/>
          <w:lang w:val="es-MX"/>
        </w:rPr>
        <w:t xml:space="preserve"> </w:t>
      </w:r>
    </w:p>
    <w:p w14:paraId="13ED2838" w14:textId="77777777" w:rsidR="00476590" w:rsidRDefault="00476590" w:rsidP="00A02E14">
      <w:pPr>
        <w:rPr>
          <w:lang w:val="es-MX"/>
        </w:rPr>
      </w:pPr>
    </w:p>
    <w:p w14:paraId="33B58FA5" w14:textId="4FF4E6A9" w:rsidR="00A02E14" w:rsidRPr="006C3F08" w:rsidRDefault="00F22E20" w:rsidP="006C3F08">
      <w:pPr>
        <w:pStyle w:val="Prrafodelista"/>
        <w:numPr>
          <w:ilvl w:val="0"/>
          <w:numId w:val="2"/>
        </w:numPr>
        <w:rPr>
          <w:i/>
          <w:iCs/>
          <w:color w:val="000000" w:themeColor="text1"/>
          <w:sz w:val="24"/>
          <w:szCs w:val="24"/>
          <w:lang w:val="es-MX"/>
        </w:rPr>
      </w:pPr>
      <w:r w:rsidRPr="006C3F08">
        <w:rPr>
          <w:i/>
          <w:iCs/>
          <w:color w:val="000000" w:themeColor="text1"/>
          <w:sz w:val="24"/>
          <w:szCs w:val="24"/>
        </w:rPr>
        <w:t xml:space="preserve">Data </w:t>
      </w:r>
      <w:proofErr w:type="spellStart"/>
      <w:r w:rsidRPr="006C3F08">
        <w:rPr>
          <w:i/>
          <w:iCs/>
          <w:color w:val="000000" w:themeColor="text1"/>
          <w:sz w:val="24"/>
          <w:szCs w:val="24"/>
        </w:rPr>
        <w:t>mexico</w:t>
      </w:r>
      <w:proofErr w:type="spellEnd"/>
      <w:r w:rsidRPr="006C3F08">
        <w:rPr>
          <w:i/>
          <w:iCs/>
          <w:color w:val="000000" w:themeColor="text1"/>
          <w:sz w:val="24"/>
          <w:szCs w:val="24"/>
        </w:rPr>
        <w:t xml:space="preserve">. </w:t>
      </w:r>
      <w:hyperlink r:id="rId20" w:history="1">
        <w:r w:rsidRPr="006C3F08">
          <w:rPr>
            <w:rStyle w:val="Hipervnculo"/>
            <w:i/>
            <w:iCs/>
            <w:color w:val="000000" w:themeColor="text1"/>
            <w:sz w:val="24"/>
            <w:szCs w:val="24"/>
            <w:u w:val="none"/>
            <w:lang w:val="es-MX"/>
          </w:rPr>
          <w:t>https://www.economia.gob.mx/datamexico/es/profile/industry/46</w:t>
        </w:r>
      </w:hyperlink>
      <w:r w:rsidRPr="006C3F08">
        <w:rPr>
          <w:i/>
          <w:iCs/>
          <w:color w:val="000000" w:themeColor="text1"/>
          <w:sz w:val="24"/>
          <w:szCs w:val="24"/>
          <w:lang w:val="es-MX"/>
        </w:rPr>
        <w:t xml:space="preserve">. Recuperado </w:t>
      </w:r>
      <w:r w:rsidR="002920CC">
        <w:rPr>
          <w:i/>
          <w:iCs/>
          <w:color w:val="000000" w:themeColor="text1"/>
          <w:sz w:val="24"/>
          <w:szCs w:val="24"/>
          <w:lang w:val="es-MX"/>
        </w:rPr>
        <w:t>(</w:t>
      </w:r>
      <w:r w:rsidRPr="006C3F08">
        <w:rPr>
          <w:i/>
          <w:iCs/>
          <w:color w:val="000000" w:themeColor="text1"/>
          <w:sz w:val="24"/>
          <w:szCs w:val="24"/>
          <w:lang w:val="es-MX"/>
        </w:rPr>
        <w:t>20/07/2023</w:t>
      </w:r>
      <w:r w:rsidR="002920CC">
        <w:rPr>
          <w:i/>
          <w:iCs/>
          <w:color w:val="000000" w:themeColor="text1"/>
          <w:sz w:val="24"/>
          <w:szCs w:val="24"/>
          <w:lang w:val="es-MX"/>
        </w:rPr>
        <w:t>)</w:t>
      </w:r>
      <w:r w:rsidRPr="006C3F08">
        <w:rPr>
          <w:i/>
          <w:iCs/>
          <w:color w:val="000000" w:themeColor="text1"/>
          <w:sz w:val="24"/>
          <w:szCs w:val="24"/>
          <w:lang w:val="es-MX"/>
        </w:rPr>
        <w:t>.</w:t>
      </w:r>
    </w:p>
    <w:p w14:paraId="3C1EE138" w14:textId="77777777" w:rsidR="006C3F08" w:rsidRPr="006C3F08" w:rsidRDefault="006C3F08" w:rsidP="006C3F08">
      <w:pPr>
        <w:pStyle w:val="Prrafodelista"/>
        <w:rPr>
          <w:i/>
          <w:iCs/>
          <w:color w:val="000000" w:themeColor="text1"/>
          <w:sz w:val="24"/>
          <w:szCs w:val="24"/>
          <w:lang w:val="es-MX"/>
        </w:rPr>
      </w:pPr>
    </w:p>
    <w:p w14:paraId="27EAA23B" w14:textId="055BFA26" w:rsidR="00476590" w:rsidRPr="006C3F08" w:rsidRDefault="00F22E20" w:rsidP="006C3F08">
      <w:pPr>
        <w:pStyle w:val="Prrafodelista"/>
        <w:numPr>
          <w:ilvl w:val="0"/>
          <w:numId w:val="2"/>
        </w:numPr>
        <w:rPr>
          <w:rStyle w:val="Hipervnculo"/>
          <w:i/>
          <w:iCs/>
          <w:color w:val="000000" w:themeColor="text1"/>
          <w:sz w:val="24"/>
          <w:szCs w:val="24"/>
          <w:u w:val="none"/>
          <w:lang w:val="es-MX"/>
        </w:rPr>
      </w:pPr>
      <w:r w:rsidRPr="006C3F08">
        <w:rPr>
          <w:i/>
          <w:iCs/>
          <w:color w:val="000000" w:themeColor="text1"/>
          <w:sz w:val="24"/>
          <w:szCs w:val="24"/>
        </w:rPr>
        <w:t xml:space="preserve">Plus </w:t>
      </w:r>
      <w:proofErr w:type="spellStart"/>
      <w:r w:rsidRPr="006C3F08">
        <w:rPr>
          <w:i/>
          <w:iCs/>
          <w:color w:val="000000" w:themeColor="text1"/>
          <w:sz w:val="24"/>
          <w:szCs w:val="24"/>
        </w:rPr>
        <w:t>farma</w:t>
      </w:r>
      <w:proofErr w:type="spellEnd"/>
      <w:r w:rsidRPr="006C3F08">
        <w:rPr>
          <w:i/>
          <w:iCs/>
          <w:color w:val="000000" w:themeColor="text1"/>
          <w:sz w:val="24"/>
          <w:szCs w:val="24"/>
        </w:rPr>
        <w:t>.</w:t>
      </w:r>
      <w:hyperlink r:id="rId21" w:history="1">
        <w:r w:rsidRPr="006C3F08">
          <w:rPr>
            <w:rStyle w:val="Hipervnculo"/>
            <w:i/>
            <w:iCs/>
            <w:color w:val="000000" w:themeColor="text1"/>
            <w:sz w:val="24"/>
            <w:szCs w:val="24"/>
            <w:u w:val="none"/>
            <w:lang w:val="es-MX"/>
          </w:rPr>
          <w:t>https://www.rrfarma.com/problemas-a-los-que-te-puedes-enfrentar-al-abrir-una-farmacia/</w:t>
        </w:r>
      </w:hyperlink>
      <w:r w:rsidRPr="006C3F08">
        <w:rPr>
          <w:rStyle w:val="Hipervnculo"/>
          <w:i/>
          <w:iCs/>
          <w:color w:val="000000" w:themeColor="text1"/>
          <w:sz w:val="24"/>
          <w:szCs w:val="24"/>
          <w:u w:val="none"/>
          <w:lang w:val="es-MX"/>
        </w:rPr>
        <w:t xml:space="preserve">. Recuperado </w:t>
      </w:r>
      <w:r w:rsidR="002920CC">
        <w:rPr>
          <w:rStyle w:val="Hipervnculo"/>
          <w:i/>
          <w:iCs/>
          <w:color w:val="000000" w:themeColor="text1"/>
          <w:sz w:val="24"/>
          <w:szCs w:val="24"/>
          <w:u w:val="none"/>
          <w:lang w:val="es-MX"/>
        </w:rPr>
        <w:t>(</w:t>
      </w:r>
      <w:r w:rsidRPr="006C3F08">
        <w:rPr>
          <w:rStyle w:val="Hipervnculo"/>
          <w:i/>
          <w:iCs/>
          <w:color w:val="000000" w:themeColor="text1"/>
          <w:sz w:val="24"/>
          <w:szCs w:val="24"/>
          <w:u w:val="none"/>
          <w:lang w:val="es-MX"/>
        </w:rPr>
        <w:t>20/07/2023</w:t>
      </w:r>
      <w:r w:rsidR="002920CC">
        <w:rPr>
          <w:rStyle w:val="Hipervnculo"/>
          <w:i/>
          <w:iCs/>
          <w:color w:val="000000" w:themeColor="text1"/>
          <w:sz w:val="24"/>
          <w:szCs w:val="24"/>
          <w:u w:val="none"/>
          <w:lang w:val="es-MX"/>
        </w:rPr>
        <w:t>)</w:t>
      </w:r>
      <w:r w:rsidRPr="006C3F08">
        <w:rPr>
          <w:rStyle w:val="Hipervnculo"/>
          <w:i/>
          <w:iCs/>
          <w:color w:val="000000" w:themeColor="text1"/>
          <w:sz w:val="24"/>
          <w:szCs w:val="24"/>
          <w:u w:val="none"/>
          <w:lang w:val="es-MX"/>
        </w:rPr>
        <w:t>.</w:t>
      </w:r>
    </w:p>
    <w:p w14:paraId="77F39066" w14:textId="77777777" w:rsidR="006C3F08" w:rsidRPr="006C3F08" w:rsidRDefault="006C3F08" w:rsidP="006C3F08">
      <w:pPr>
        <w:rPr>
          <w:rStyle w:val="Hipervnculo"/>
          <w:i/>
          <w:iCs/>
          <w:color w:val="000000" w:themeColor="text1"/>
          <w:sz w:val="24"/>
          <w:szCs w:val="24"/>
          <w:u w:val="none"/>
          <w:lang w:val="es-MX"/>
        </w:rPr>
      </w:pPr>
    </w:p>
    <w:p w14:paraId="6F202718" w14:textId="38A2FAEF" w:rsidR="006412B2" w:rsidRPr="006C3F08" w:rsidRDefault="00F22E20" w:rsidP="006C3F08">
      <w:pPr>
        <w:pStyle w:val="Prrafodelista"/>
        <w:numPr>
          <w:ilvl w:val="0"/>
          <w:numId w:val="2"/>
        </w:numPr>
        <w:rPr>
          <w:i/>
          <w:iCs/>
          <w:color w:val="000000" w:themeColor="text1"/>
          <w:sz w:val="24"/>
          <w:szCs w:val="24"/>
        </w:rPr>
      </w:pPr>
      <w:r w:rsidRPr="006C3F08">
        <w:rPr>
          <w:i/>
          <w:iCs/>
          <w:color w:val="000000" w:themeColor="text1"/>
          <w:sz w:val="24"/>
          <w:szCs w:val="24"/>
        </w:rPr>
        <w:t>El clima y el tiempo promedio en todo el año en Chilón México.</w:t>
      </w:r>
      <w:hyperlink r:id="rId22" w:history="1">
        <w:r w:rsidR="006412B2" w:rsidRPr="006C3F08">
          <w:rPr>
            <w:rStyle w:val="Hipervnculo"/>
            <w:i/>
            <w:iCs/>
            <w:color w:val="000000" w:themeColor="text1"/>
            <w:sz w:val="24"/>
            <w:szCs w:val="24"/>
            <w:u w:val="none"/>
          </w:rPr>
          <w:t>https://es.weatherspark.com/y/10704/Clima-promedio-en-Chil%C3%B3n-M%C3%A9xico-durante-todo-el-a%C3%B1o</w:t>
        </w:r>
      </w:hyperlink>
      <w:r w:rsidR="006412B2" w:rsidRPr="006C3F08">
        <w:rPr>
          <w:i/>
          <w:iCs/>
          <w:color w:val="000000" w:themeColor="text1"/>
          <w:sz w:val="24"/>
          <w:szCs w:val="24"/>
        </w:rPr>
        <w:t xml:space="preserve"> </w:t>
      </w:r>
      <w:r w:rsidRPr="006C3F08">
        <w:rPr>
          <w:i/>
          <w:iCs/>
          <w:color w:val="000000" w:themeColor="text1"/>
          <w:sz w:val="24"/>
          <w:szCs w:val="24"/>
        </w:rPr>
        <w:t xml:space="preserve">. recuperado </w:t>
      </w:r>
      <w:r w:rsidR="002920CC">
        <w:rPr>
          <w:i/>
          <w:iCs/>
          <w:color w:val="000000" w:themeColor="text1"/>
          <w:sz w:val="24"/>
          <w:szCs w:val="24"/>
        </w:rPr>
        <w:t>(</w:t>
      </w:r>
      <w:r w:rsidRPr="006C3F08">
        <w:rPr>
          <w:i/>
          <w:iCs/>
          <w:color w:val="000000" w:themeColor="text1"/>
          <w:sz w:val="24"/>
          <w:szCs w:val="24"/>
        </w:rPr>
        <w:t>21/07/2023</w:t>
      </w:r>
      <w:r w:rsidR="002920CC">
        <w:rPr>
          <w:i/>
          <w:iCs/>
          <w:color w:val="000000" w:themeColor="text1"/>
          <w:sz w:val="24"/>
          <w:szCs w:val="24"/>
        </w:rPr>
        <w:t>)</w:t>
      </w:r>
      <w:r w:rsidR="005F54BB" w:rsidRPr="006C3F08">
        <w:rPr>
          <w:i/>
          <w:iCs/>
          <w:color w:val="000000" w:themeColor="text1"/>
          <w:sz w:val="24"/>
          <w:szCs w:val="24"/>
        </w:rPr>
        <w:t>.</w:t>
      </w:r>
    </w:p>
    <w:p w14:paraId="3D62CDD1" w14:textId="77777777" w:rsidR="006C3F08" w:rsidRPr="006C3F08" w:rsidRDefault="006C3F08" w:rsidP="006C3F08">
      <w:pPr>
        <w:pStyle w:val="Prrafodelista"/>
        <w:rPr>
          <w:i/>
          <w:iCs/>
          <w:color w:val="000000" w:themeColor="text1"/>
          <w:sz w:val="24"/>
          <w:szCs w:val="24"/>
        </w:rPr>
      </w:pPr>
    </w:p>
    <w:p w14:paraId="2B56D62A" w14:textId="77777777" w:rsidR="006C3F08" w:rsidRPr="006C3F08" w:rsidRDefault="006C3F08" w:rsidP="006C3F08">
      <w:pPr>
        <w:pStyle w:val="Prrafodelista"/>
        <w:rPr>
          <w:i/>
          <w:iCs/>
          <w:color w:val="000000" w:themeColor="text1"/>
          <w:sz w:val="24"/>
          <w:szCs w:val="24"/>
        </w:rPr>
      </w:pPr>
    </w:p>
    <w:p w14:paraId="799AEB77" w14:textId="787FF40B" w:rsidR="006412B2" w:rsidRPr="006C3F08" w:rsidRDefault="005F54BB" w:rsidP="006C3F08">
      <w:pPr>
        <w:pStyle w:val="Prrafodelista"/>
        <w:numPr>
          <w:ilvl w:val="0"/>
          <w:numId w:val="2"/>
        </w:numPr>
        <w:rPr>
          <w:i/>
          <w:iCs/>
          <w:color w:val="000000" w:themeColor="text1"/>
          <w:sz w:val="24"/>
          <w:szCs w:val="24"/>
        </w:rPr>
      </w:pPr>
      <w:r w:rsidRPr="006C3F08">
        <w:rPr>
          <w:i/>
          <w:iCs/>
          <w:color w:val="000000" w:themeColor="text1"/>
          <w:sz w:val="24"/>
          <w:szCs w:val="24"/>
        </w:rPr>
        <w:t>PueblosAmerica.com</w:t>
      </w:r>
      <w:r w:rsidR="00946B08" w:rsidRPr="00946B08">
        <w:rPr>
          <w:i/>
          <w:iCs/>
          <w:color w:val="000000" w:themeColor="text1"/>
          <w:sz w:val="24"/>
          <w:szCs w:val="24"/>
        </w:rPr>
        <w:t xml:space="preserve">. </w:t>
      </w:r>
      <w:hyperlink r:id="rId23" w:anchor="mapa-como-llegar" w:history="1">
        <w:r w:rsidR="00946B08" w:rsidRPr="00946B08">
          <w:rPr>
            <w:rStyle w:val="Hipervnculo"/>
            <w:i/>
            <w:iCs/>
            <w:color w:val="000000" w:themeColor="text1"/>
            <w:sz w:val="24"/>
            <w:szCs w:val="24"/>
            <w:u w:val="none"/>
          </w:rPr>
          <w:t>https://mexico.pueblosamerica.com/i/chilon/#mapa-como-llegar</w:t>
        </w:r>
      </w:hyperlink>
      <w:r w:rsidRPr="006C3F08">
        <w:rPr>
          <w:i/>
          <w:iCs/>
          <w:color w:val="000000" w:themeColor="text1"/>
          <w:sz w:val="24"/>
          <w:szCs w:val="24"/>
        </w:rPr>
        <w:t xml:space="preserve">. Recuperado </w:t>
      </w:r>
      <w:r w:rsidR="002920CC">
        <w:rPr>
          <w:i/>
          <w:iCs/>
          <w:color w:val="000000" w:themeColor="text1"/>
          <w:sz w:val="24"/>
          <w:szCs w:val="24"/>
        </w:rPr>
        <w:t>(</w:t>
      </w:r>
      <w:r w:rsidRPr="006C3F08">
        <w:rPr>
          <w:i/>
          <w:iCs/>
          <w:color w:val="000000" w:themeColor="text1"/>
          <w:sz w:val="24"/>
          <w:szCs w:val="24"/>
        </w:rPr>
        <w:t>21/07/2023</w:t>
      </w:r>
      <w:r w:rsidR="002920CC">
        <w:rPr>
          <w:i/>
          <w:iCs/>
          <w:color w:val="000000" w:themeColor="text1"/>
          <w:sz w:val="24"/>
          <w:szCs w:val="24"/>
        </w:rPr>
        <w:t>)</w:t>
      </w:r>
      <w:r w:rsidRPr="006C3F08">
        <w:rPr>
          <w:i/>
          <w:iCs/>
          <w:color w:val="000000" w:themeColor="text1"/>
          <w:sz w:val="24"/>
          <w:szCs w:val="24"/>
        </w:rPr>
        <w:t>.</w:t>
      </w:r>
    </w:p>
    <w:p w14:paraId="1D86F90F" w14:textId="77777777" w:rsidR="006C3F08" w:rsidRPr="006C3F08" w:rsidRDefault="006C3F08" w:rsidP="006C3F08">
      <w:pPr>
        <w:pStyle w:val="Prrafodelista"/>
        <w:rPr>
          <w:i/>
          <w:iCs/>
          <w:color w:val="000000" w:themeColor="text1"/>
          <w:sz w:val="24"/>
          <w:szCs w:val="24"/>
        </w:rPr>
      </w:pPr>
    </w:p>
    <w:p w14:paraId="37723F1C" w14:textId="50A6E29B" w:rsidR="006412B2" w:rsidRPr="006C3F08" w:rsidRDefault="005F54BB" w:rsidP="006C3F08">
      <w:pPr>
        <w:pStyle w:val="Prrafodelista"/>
        <w:numPr>
          <w:ilvl w:val="0"/>
          <w:numId w:val="2"/>
        </w:numPr>
        <w:rPr>
          <w:i/>
          <w:iCs/>
          <w:color w:val="000000" w:themeColor="text1"/>
          <w:sz w:val="24"/>
          <w:szCs w:val="24"/>
        </w:rPr>
      </w:pPr>
      <w:r w:rsidRPr="006C3F08">
        <w:rPr>
          <w:i/>
          <w:iCs/>
          <w:color w:val="000000" w:themeColor="text1"/>
          <w:sz w:val="24"/>
          <w:szCs w:val="24"/>
        </w:rPr>
        <w:t xml:space="preserve">Ciudades de mi </w:t>
      </w:r>
      <w:proofErr w:type="gramStart"/>
      <w:r w:rsidRPr="006C3F08">
        <w:rPr>
          <w:i/>
          <w:iCs/>
          <w:color w:val="000000" w:themeColor="text1"/>
          <w:sz w:val="24"/>
          <w:szCs w:val="24"/>
        </w:rPr>
        <w:t>México.(</w:t>
      </w:r>
      <w:proofErr w:type="gramEnd"/>
      <w:r w:rsidRPr="006C3F08">
        <w:rPr>
          <w:i/>
          <w:iCs/>
          <w:color w:val="000000" w:themeColor="text1"/>
          <w:sz w:val="24"/>
          <w:szCs w:val="24"/>
        </w:rPr>
        <w:t>2023.)</w:t>
      </w:r>
      <w:r w:rsidR="00946B08">
        <w:rPr>
          <w:i/>
          <w:iCs/>
          <w:color w:val="000000" w:themeColor="text1"/>
          <w:sz w:val="24"/>
          <w:szCs w:val="24"/>
        </w:rPr>
        <w:t xml:space="preserve">. </w:t>
      </w:r>
      <w:hyperlink r:id="rId24" w:history="1">
        <w:r w:rsidR="00946B08" w:rsidRPr="002920CC">
          <w:rPr>
            <w:rStyle w:val="Hipervnculo"/>
            <w:i/>
            <w:iCs/>
            <w:color w:val="000000" w:themeColor="text1"/>
            <w:sz w:val="24"/>
            <w:szCs w:val="24"/>
            <w:u w:val="none"/>
          </w:rPr>
          <w:t>https://www.ciudadesdemimexico.com.mx/chiapas/chilon</w:t>
        </w:r>
      </w:hyperlink>
      <w:r w:rsidRPr="002920CC">
        <w:rPr>
          <w:i/>
          <w:iCs/>
          <w:color w:val="000000" w:themeColor="text1"/>
          <w:sz w:val="24"/>
          <w:szCs w:val="24"/>
        </w:rPr>
        <w:t xml:space="preserve">. </w:t>
      </w:r>
      <w:r w:rsidRPr="006C3F08">
        <w:rPr>
          <w:i/>
          <w:iCs/>
          <w:color w:val="000000" w:themeColor="text1"/>
          <w:sz w:val="24"/>
          <w:szCs w:val="24"/>
        </w:rPr>
        <w:t xml:space="preserve">Recuperado </w:t>
      </w:r>
      <w:r w:rsidR="002920CC">
        <w:rPr>
          <w:i/>
          <w:iCs/>
          <w:color w:val="000000" w:themeColor="text1"/>
          <w:sz w:val="24"/>
          <w:szCs w:val="24"/>
        </w:rPr>
        <w:t>(</w:t>
      </w:r>
      <w:r w:rsidRPr="006C3F08">
        <w:rPr>
          <w:i/>
          <w:iCs/>
          <w:color w:val="000000" w:themeColor="text1"/>
          <w:sz w:val="24"/>
          <w:szCs w:val="24"/>
        </w:rPr>
        <w:t>23/07/2023</w:t>
      </w:r>
      <w:r w:rsidR="002920CC">
        <w:rPr>
          <w:i/>
          <w:iCs/>
          <w:color w:val="000000" w:themeColor="text1"/>
          <w:sz w:val="24"/>
          <w:szCs w:val="24"/>
        </w:rPr>
        <w:t>)</w:t>
      </w:r>
      <w:r w:rsidRPr="006C3F08">
        <w:rPr>
          <w:i/>
          <w:iCs/>
          <w:color w:val="000000" w:themeColor="text1"/>
          <w:sz w:val="24"/>
          <w:szCs w:val="24"/>
        </w:rPr>
        <w:t>.</w:t>
      </w:r>
    </w:p>
    <w:p w14:paraId="6FAB879E" w14:textId="77777777" w:rsidR="006C3F08" w:rsidRPr="006C3F08" w:rsidRDefault="006C3F08" w:rsidP="006C3F08">
      <w:pPr>
        <w:pStyle w:val="Prrafodelista"/>
        <w:rPr>
          <w:i/>
          <w:iCs/>
          <w:color w:val="000000" w:themeColor="text1"/>
          <w:sz w:val="24"/>
          <w:szCs w:val="24"/>
        </w:rPr>
      </w:pPr>
    </w:p>
    <w:p w14:paraId="46276070" w14:textId="77777777" w:rsidR="006C3F08" w:rsidRPr="006C3F08" w:rsidRDefault="006C3F08" w:rsidP="006C3F08">
      <w:pPr>
        <w:pStyle w:val="Prrafodelista"/>
        <w:rPr>
          <w:i/>
          <w:iCs/>
          <w:color w:val="000000" w:themeColor="text1"/>
          <w:sz w:val="24"/>
          <w:szCs w:val="24"/>
        </w:rPr>
      </w:pPr>
    </w:p>
    <w:p w14:paraId="34EBEB0A" w14:textId="0062ACB3" w:rsidR="006412B2" w:rsidRPr="006C3F08" w:rsidRDefault="005F54BB" w:rsidP="006C3F08">
      <w:pPr>
        <w:pStyle w:val="Prrafodelista"/>
        <w:numPr>
          <w:ilvl w:val="0"/>
          <w:numId w:val="2"/>
        </w:numPr>
        <w:rPr>
          <w:i/>
          <w:iCs/>
          <w:color w:val="000000" w:themeColor="text1"/>
          <w:sz w:val="24"/>
          <w:szCs w:val="24"/>
        </w:rPr>
      </w:pPr>
      <w:r w:rsidRPr="006C3F08">
        <w:rPr>
          <w:i/>
          <w:iCs/>
          <w:color w:val="000000" w:themeColor="text1"/>
          <w:sz w:val="24"/>
          <w:szCs w:val="24"/>
        </w:rPr>
        <w:t xml:space="preserve">(2010). Compendio de información </w:t>
      </w:r>
      <w:proofErr w:type="spellStart"/>
      <w:r w:rsidRPr="006C3F08">
        <w:rPr>
          <w:i/>
          <w:iCs/>
          <w:color w:val="000000" w:themeColor="text1"/>
          <w:sz w:val="24"/>
          <w:szCs w:val="24"/>
        </w:rPr>
        <w:t>geográ</w:t>
      </w:r>
      <w:r w:rsidRPr="006C3F08">
        <w:rPr>
          <w:i/>
          <w:iCs/>
          <w:color w:val="000000" w:themeColor="text1"/>
          <w:sz w:val="24"/>
          <w:szCs w:val="24"/>
        </w:rPr>
        <w:softHyphen/>
        <w:t>ca</w:t>
      </w:r>
      <w:proofErr w:type="spellEnd"/>
      <w:r w:rsidRPr="006C3F08">
        <w:rPr>
          <w:i/>
          <w:iCs/>
          <w:color w:val="000000" w:themeColor="text1"/>
          <w:sz w:val="24"/>
          <w:szCs w:val="24"/>
        </w:rPr>
        <w:t xml:space="preserve"> municipal 2010 Chilón Chiapas. Inegi.</w:t>
      </w:r>
      <w:hyperlink r:id="rId25" w:history="1">
        <w:r w:rsidR="006412B2" w:rsidRPr="006C3F08">
          <w:rPr>
            <w:rStyle w:val="Hipervnculo"/>
            <w:i/>
            <w:iCs/>
            <w:color w:val="000000" w:themeColor="text1"/>
            <w:sz w:val="24"/>
            <w:szCs w:val="24"/>
            <w:u w:val="none"/>
          </w:rPr>
          <w:t>https://www.inegi.org.mx/contenidos/app/mexicocifras/datos_geograficos/07/07031.pdf</w:t>
        </w:r>
      </w:hyperlink>
      <w:r w:rsidRPr="006C3F08">
        <w:rPr>
          <w:i/>
          <w:iCs/>
          <w:color w:val="000000" w:themeColor="text1"/>
          <w:sz w:val="24"/>
          <w:szCs w:val="24"/>
        </w:rPr>
        <w:t xml:space="preserve">. recuperado </w:t>
      </w:r>
      <w:r w:rsidR="002920CC">
        <w:rPr>
          <w:i/>
          <w:iCs/>
          <w:color w:val="000000" w:themeColor="text1"/>
          <w:sz w:val="24"/>
          <w:szCs w:val="24"/>
        </w:rPr>
        <w:t>(</w:t>
      </w:r>
      <w:r w:rsidRPr="006C3F08">
        <w:rPr>
          <w:i/>
          <w:iCs/>
          <w:color w:val="000000" w:themeColor="text1"/>
          <w:sz w:val="24"/>
          <w:szCs w:val="24"/>
        </w:rPr>
        <w:t>24/07/2023</w:t>
      </w:r>
      <w:r w:rsidR="002920CC">
        <w:rPr>
          <w:i/>
          <w:iCs/>
          <w:color w:val="000000" w:themeColor="text1"/>
          <w:sz w:val="24"/>
          <w:szCs w:val="24"/>
        </w:rPr>
        <w:t>)</w:t>
      </w:r>
      <w:r w:rsidRPr="006C3F08">
        <w:rPr>
          <w:i/>
          <w:iCs/>
          <w:color w:val="000000" w:themeColor="text1"/>
          <w:sz w:val="24"/>
          <w:szCs w:val="24"/>
        </w:rPr>
        <w:t>.</w:t>
      </w:r>
    </w:p>
    <w:p w14:paraId="5A58A08B" w14:textId="77777777" w:rsidR="006C3F08" w:rsidRPr="006C3F08" w:rsidRDefault="006C3F08" w:rsidP="006C3F08">
      <w:pPr>
        <w:pStyle w:val="Prrafodelista"/>
        <w:rPr>
          <w:i/>
          <w:iCs/>
          <w:color w:val="000000" w:themeColor="text1"/>
          <w:sz w:val="24"/>
          <w:szCs w:val="24"/>
        </w:rPr>
      </w:pPr>
    </w:p>
    <w:p w14:paraId="7A0363FF" w14:textId="59E47174" w:rsidR="006412B2" w:rsidRPr="006C3F08" w:rsidRDefault="006C3F08" w:rsidP="006C3F08">
      <w:pPr>
        <w:pStyle w:val="Prrafodelista"/>
        <w:numPr>
          <w:ilvl w:val="0"/>
          <w:numId w:val="2"/>
        </w:numPr>
        <w:rPr>
          <w:i/>
          <w:iCs/>
          <w:color w:val="000000" w:themeColor="text1"/>
          <w:sz w:val="24"/>
          <w:szCs w:val="24"/>
          <w:lang w:val="es-MX"/>
        </w:rPr>
      </w:pPr>
      <w:r w:rsidRPr="006C3F08">
        <w:rPr>
          <w:i/>
          <w:iCs/>
          <w:color w:val="000000" w:themeColor="text1"/>
          <w:sz w:val="24"/>
          <w:szCs w:val="24"/>
        </w:rPr>
        <w:t>Municipios. (2023. )</w:t>
      </w:r>
      <w:hyperlink r:id="rId26" w:history="1">
        <w:r w:rsidRPr="006C3F08">
          <w:rPr>
            <w:rStyle w:val="Hipervnculo"/>
            <w:i/>
            <w:iCs/>
            <w:color w:val="000000" w:themeColor="text1"/>
            <w:sz w:val="24"/>
            <w:szCs w:val="24"/>
            <w:u w:val="none"/>
          </w:rPr>
          <w:t>http://www.municipios.mx/chiapas/chilon/</w:t>
        </w:r>
      </w:hyperlink>
      <w:r w:rsidRPr="006C3F08">
        <w:rPr>
          <w:i/>
          <w:iCs/>
          <w:color w:val="000000" w:themeColor="text1"/>
          <w:sz w:val="24"/>
          <w:szCs w:val="24"/>
        </w:rPr>
        <w:t xml:space="preserve">. Recuperado </w:t>
      </w:r>
      <w:r w:rsidR="002920CC">
        <w:rPr>
          <w:i/>
          <w:iCs/>
          <w:color w:val="000000" w:themeColor="text1"/>
          <w:sz w:val="24"/>
          <w:szCs w:val="24"/>
        </w:rPr>
        <w:t>(</w:t>
      </w:r>
      <w:r w:rsidRPr="006C3F08">
        <w:rPr>
          <w:i/>
          <w:iCs/>
          <w:color w:val="000000" w:themeColor="text1"/>
          <w:sz w:val="24"/>
          <w:szCs w:val="24"/>
        </w:rPr>
        <w:t>24/07/2023.</w:t>
      </w:r>
      <w:r w:rsidR="002920CC">
        <w:rPr>
          <w:i/>
          <w:iCs/>
          <w:color w:val="000000" w:themeColor="text1"/>
          <w:sz w:val="24"/>
          <w:szCs w:val="24"/>
        </w:rPr>
        <w:t>)</w:t>
      </w:r>
    </w:p>
    <w:p w14:paraId="534364F2" w14:textId="77777777" w:rsidR="00476590" w:rsidRPr="00A02E14" w:rsidRDefault="00476590" w:rsidP="00A02E14">
      <w:pPr>
        <w:rPr>
          <w:lang w:val="es-MX"/>
        </w:rPr>
      </w:pPr>
    </w:p>
    <w:p w14:paraId="2F250021" w14:textId="77777777" w:rsidR="00844219" w:rsidRDefault="00844219" w:rsidP="00844219">
      <w:pPr>
        <w:rPr>
          <w:lang w:val="es-MX"/>
        </w:rPr>
      </w:pPr>
    </w:p>
    <w:p w14:paraId="675CD202" w14:textId="77777777" w:rsidR="00844219" w:rsidRDefault="00844219" w:rsidP="00844219">
      <w:pPr>
        <w:rPr>
          <w:lang w:val="es-MX"/>
        </w:rPr>
      </w:pPr>
    </w:p>
    <w:p w14:paraId="426C3A56" w14:textId="77777777" w:rsidR="00844219" w:rsidRDefault="00844219" w:rsidP="00844219">
      <w:pPr>
        <w:rPr>
          <w:lang w:val="es-MX"/>
        </w:rPr>
      </w:pPr>
    </w:p>
    <w:p w14:paraId="17C1FBA2" w14:textId="77777777" w:rsidR="00844219" w:rsidRDefault="00844219" w:rsidP="00844219">
      <w:pPr>
        <w:rPr>
          <w:lang w:val="es-MX"/>
        </w:rPr>
      </w:pPr>
    </w:p>
    <w:p w14:paraId="1974B3D8" w14:textId="77777777" w:rsidR="00844219" w:rsidRDefault="00844219" w:rsidP="00844219">
      <w:pPr>
        <w:rPr>
          <w:lang w:val="es-MX"/>
        </w:rPr>
      </w:pPr>
    </w:p>
    <w:p w14:paraId="5C7C11FB" w14:textId="77777777" w:rsidR="00844219" w:rsidRDefault="00844219" w:rsidP="00844219">
      <w:pPr>
        <w:rPr>
          <w:lang w:val="es-MX"/>
        </w:rPr>
      </w:pPr>
    </w:p>
    <w:p w14:paraId="62B2216E" w14:textId="77777777" w:rsidR="00844219" w:rsidRDefault="00844219" w:rsidP="00844219">
      <w:pPr>
        <w:rPr>
          <w:lang w:val="es-MX"/>
        </w:rPr>
      </w:pPr>
    </w:p>
    <w:p w14:paraId="7CFE9306" w14:textId="6D30A53E" w:rsidR="003E0A14" w:rsidRPr="00172B35" w:rsidRDefault="003E0A14" w:rsidP="00172B35">
      <w:pPr>
        <w:rPr>
          <w:lang w:val="es-MX"/>
        </w:rPr>
      </w:pPr>
    </w:p>
    <w:sectPr w:rsidR="003E0A14" w:rsidRPr="00172B35" w:rsidSect="006E564C">
      <w:footerReference w:type="default" r:id="rId27"/>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1809" w14:textId="77777777" w:rsidR="00E41F3E" w:rsidRDefault="00E41F3E" w:rsidP="00453948">
      <w:pPr>
        <w:spacing w:after="0" w:line="240" w:lineRule="auto"/>
      </w:pPr>
      <w:r>
        <w:separator/>
      </w:r>
    </w:p>
  </w:endnote>
  <w:endnote w:type="continuationSeparator" w:id="0">
    <w:p w14:paraId="69FB5344" w14:textId="77777777" w:rsidR="00E41F3E" w:rsidRDefault="00E41F3E" w:rsidP="0045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CAFF" w14:textId="6136E4EC" w:rsidR="00453948" w:rsidRDefault="009845AC">
    <w:pPr>
      <w:pStyle w:val="Piedepgina"/>
    </w:pPr>
    <w:r>
      <w:rPr>
        <w:noProof/>
        <w:color w:val="4472C4" w:themeColor="accent1"/>
      </w:rPr>
      <mc:AlternateContent>
        <mc:Choice Requires="wps">
          <w:drawing>
            <wp:anchor distT="0" distB="0" distL="114300" distR="114300" simplePos="0" relativeHeight="251659264" behindDoc="0" locked="0" layoutInCell="1" allowOverlap="1" wp14:anchorId="6B2B33F9" wp14:editId="7375C8F8">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092E0F" id="Rectángulo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A366" w14:textId="77777777" w:rsidR="009845AC" w:rsidRDefault="009845AC">
    <w:pPr>
      <w:pStyle w:val="Piedepgina"/>
    </w:pPr>
    <w:r>
      <w:rPr>
        <w:noProof/>
        <w:color w:val="4472C4" w:themeColor="accent1"/>
      </w:rPr>
      <mc:AlternateContent>
        <mc:Choice Requires="wps">
          <w:drawing>
            <wp:anchor distT="0" distB="0" distL="114300" distR="114300" simplePos="0" relativeHeight="251661312" behindDoc="0" locked="0" layoutInCell="1" allowOverlap="1" wp14:anchorId="08E37A91" wp14:editId="19E1BF7B">
              <wp:simplePos x="0" y="0"/>
              <wp:positionH relativeFrom="page">
                <wp:align>center</wp:align>
              </wp:positionH>
              <wp:positionV relativeFrom="page">
                <wp:align>center</wp:align>
              </wp:positionV>
              <wp:extent cx="7364730" cy="9528810"/>
              <wp:effectExtent l="0" t="0" r="26670" b="26670"/>
              <wp:wrapNone/>
              <wp:docPr id="949924179"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CDF87B" id="Rectángulo 7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s-MX"/>
      </w:rPr>
      <w:t xml:space="preserve"> </w:t>
    </w:r>
    <w:r>
      <w:rPr>
        <w:rFonts w:asciiTheme="majorHAnsi" w:eastAsiaTheme="majorEastAsia" w:hAnsiTheme="majorHAnsi" w:cstheme="majorBidi"/>
        <w:color w:val="4472C4" w:themeColor="accent1"/>
        <w:sz w:val="20"/>
        <w:szCs w:val="20"/>
        <w:lang w:val="es-MX"/>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MX"/>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1FA8" w14:textId="77777777" w:rsidR="00E41F3E" w:rsidRDefault="00E41F3E" w:rsidP="00453948">
      <w:pPr>
        <w:spacing w:after="0" w:line="240" w:lineRule="auto"/>
      </w:pPr>
      <w:r>
        <w:separator/>
      </w:r>
    </w:p>
  </w:footnote>
  <w:footnote w:type="continuationSeparator" w:id="0">
    <w:p w14:paraId="5F1E0B4F" w14:textId="77777777" w:rsidR="00E41F3E" w:rsidRDefault="00E41F3E" w:rsidP="0045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0A3D"/>
    <w:multiLevelType w:val="hybridMultilevel"/>
    <w:tmpl w:val="490808F0"/>
    <w:lvl w:ilvl="0" w:tplc="CD607A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6E64CB"/>
    <w:multiLevelType w:val="hybridMultilevel"/>
    <w:tmpl w:val="F5F8B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9846490">
    <w:abstractNumId w:val="0"/>
  </w:num>
  <w:num w:numId="2" w16cid:durableId="61336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EB"/>
    <w:rsid w:val="00005908"/>
    <w:rsid w:val="0000620E"/>
    <w:rsid w:val="00027718"/>
    <w:rsid w:val="00035C7A"/>
    <w:rsid w:val="00057694"/>
    <w:rsid w:val="00167277"/>
    <w:rsid w:val="00172B35"/>
    <w:rsid w:val="002920CC"/>
    <w:rsid w:val="00325894"/>
    <w:rsid w:val="00345EB6"/>
    <w:rsid w:val="003B44FE"/>
    <w:rsid w:val="003C5943"/>
    <w:rsid w:val="003E0A14"/>
    <w:rsid w:val="00453948"/>
    <w:rsid w:val="00463142"/>
    <w:rsid w:val="00476590"/>
    <w:rsid w:val="00483A67"/>
    <w:rsid w:val="00516F26"/>
    <w:rsid w:val="00581267"/>
    <w:rsid w:val="00594AF2"/>
    <w:rsid w:val="005D53C0"/>
    <w:rsid w:val="005F54BB"/>
    <w:rsid w:val="006216E0"/>
    <w:rsid w:val="006260BB"/>
    <w:rsid w:val="00641294"/>
    <w:rsid w:val="006412B2"/>
    <w:rsid w:val="00655AE2"/>
    <w:rsid w:val="006B7A99"/>
    <w:rsid w:val="006C3F08"/>
    <w:rsid w:val="006E564C"/>
    <w:rsid w:val="006E5BE8"/>
    <w:rsid w:val="00741903"/>
    <w:rsid w:val="00741CCC"/>
    <w:rsid w:val="007863A4"/>
    <w:rsid w:val="007B1260"/>
    <w:rsid w:val="007B474C"/>
    <w:rsid w:val="007B47DE"/>
    <w:rsid w:val="007F32EB"/>
    <w:rsid w:val="00844219"/>
    <w:rsid w:val="00871FF5"/>
    <w:rsid w:val="00883371"/>
    <w:rsid w:val="00884146"/>
    <w:rsid w:val="008A4AF7"/>
    <w:rsid w:val="00946B08"/>
    <w:rsid w:val="009845AC"/>
    <w:rsid w:val="009B1832"/>
    <w:rsid w:val="009B2936"/>
    <w:rsid w:val="009B3C79"/>
    <w:rsid w:val="009C14E0"/>
    <w:rsid w:val="00A02910"/>
    <w:rsid w:val="00A02E14"/>
    <w:rsid w:val="00A20BC0"/>
    <w:rsid w:val="00A328C6"/>
    <w:rsid w:val="00A70C49"/>
    <w:rsid w:val="00B01B4B"/>
    <w:rsid w:val="00B4143A"/>
    <w:rsid w:val="00B472B4"/>
    <w:rsid w:val="00B57FE2"/>
    <w:rsid w:val="00C41666"/>
    <w:rsid w:val="00CF0DB0"/>
    <w:rsid w:val="00D36AD5"/>
    <w:rsid w:val="00D5438F"/>
    <w:rsid w:val="00D61A95"/>
    <w:rsid w:val="00D918FA"/>
    <w:rsid w:val="00DA45F0"/>
    <w:rsid w:val="00DB3434"/>
    <w:rsid w:val="00E41F3E"/>
    <w:rsid w:val="00EA760F"/>
    <w:rsid w:val="00EF3A5F"/>
    <w:rsid w:val="00F22E2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85607"/>
  <w15:chartTrackingRefBased/>
  <w15:docId w15:val="{240C5973-B0CC-427B-91A9-733E6DF5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2EB"/>
    <w:pPr>
      <w:keepNext/>
      <w:keepLines/>
      <w:spacing w:before="240" w:after="0"/>
      <w:jc w:val="center"/>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7F32EB"/>
    <w:pPr>
      <w:keepNext/>
      <w:keepLines/>
      <w:spacing w:before="40" w:after="0"/>
      <w:jc w:val="center"/>
      <w:outlineLvl w:val="1"/>
    </w:pPr>
    <w:rPr>
      <w:rFonts w:ascii="Arial" w:eastAsiaTheme="majorEastAsia" w:hAnsi="Arial" w:cstheme="majorBidi"/>
      <w:b/>
      <w:color w:val="2F5496" w:themeColor="accent1" w:themeShade="BF"/>
      <w:sz w:val="28"/>
      <w:szCs w:val="26"/>
    </w:rPr>
  </w:style>
  <w:style w:type="paragraph" w:styleId="Ttulo3">
    <w:name w:val="heading 3"/>
    <w:basedOn w:val="Normal"/>
    <w:next w:val="Normal"/>
    <w:link w:val="Ttulo3Car"/>
    <w:uiPriority w:val="9"/>
    <w:unhideWhenUsed/>
    <w:qFormat/>
    <w:rsid w:val="00476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2EB"/>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7F32EB"/>
    <w:rPr>
      <w:rFonts w:ascii="Arial" w:eastAsiaTheme="majorEastAsia" w:hAnsi="Arial" w:cstheme="majorBidi"/>
      <w:b/>
      <w:color w:val="2F5496" w:themeColor="accent1" w:themeShade="BF"/>
      <w:sz w:val="28"/>
      <w:szCs w:val="26"/>
    </w:rPr>
  </w:style>
  <w:style w:type="paragraph" w:styleId="TtuloTDC">
    <w:name w:val="TOC Heading"/>
    <w:basedOn w:val="Ttulo1"/>
    <w:next w:val="Normal"/>
    <w:uiPriority w:val="39"/>
    <w:unhideWhenUsed/>
    <w:qFormat/>
    <w:rsid w:val="007F32EB"/>
    <w:pPr>
      <w:jc w:val="left"/>
      <w:outlineLvl w:val="9"/>
    </w:pPr>
    <w:rPr>
      <w:rFonts w:asciiTheme="majorHAnsi" w:hAnsiTheme="majorHAnsi"/>
      <w:b w:val="0"/>
      <w:kern w:val="0"/>
      <w:sz w:val="32"/>
      <w:lang w:eastAsia="es-ES"/>
      <w14:ligatures w14:val="none"/>
    </w:rPr>
  </w:style>
  <w:style w:type="paragraph" w:styleId="TDC1">
    <w:name w:val="toc 1"/>
    <w:basedOn w:val="Normal"/>
    <w:next w:val="Normal"/>
    <w:autoRedefine/>
    <w:uiPriority w:val="39"/>
    <w:unhideWhenUsed/>
    <w:rsid w:val="007F32EB"/>
    <w:pPr>
      <w:spacing w:after="100"/>
    </w:pPr>
  </w:style>
  <w:style w:type="paragraph" w:styleId="TDC2">
    <w:name w:val="toc 2"/>
    <w:basedOn w:val="Normal"/>
    <w:next w:val="Normal"/>
    <w:autoRedefine/>
    <w:uiPriority w:val="39"/>
    <w:unhideWhenUsed/>
    <w:rsid w:val="007F32EB"/>
    <w:pPr>
      <w:spacing w:after="100"/>
      <w:ind w:left="220"/>
    </w:pPr>
  </w:style>
  <w:style w:type="character" w:styleId="Hipervnculo">
    <w:name w:val="Hyperlink"/>
    <w:basedOn w:val="Fuentedeprrafopredeter"/>
    <w:uiPriority w:val="99"/>
    <w:unhideWhenUsed/>
    <w:rsid w:val="007F32EB"/>
    <w:rPr>
      <w:color w:val="0563C1" w:themeColor="hyperlink"/>
      <w:u w:val="single"/>
    </w:rPr>
  </w:style>
  <w:style w:type="table" w:styleId="Tablaconcuadrcula">
    <w:name w:val="Table Grid"/>
    <w:basedOn w:val="Tablanormal"/>
    <w:uiPriority w:val="39"/>
    <w:rsid w:val="00844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A14"/>
    <w:pPr>
      <w:ind w:left="720"/>
      <w:contextualSpacing/>
    </w:pPr>
  </w:style>
  <w:style w:type="paragraph" w:styleId="Sinespaciado">
    <w:name w:val="No Spacing"/>
    <w:uiPriority w:val="1"/>
    <w:qFormat/>
    <w:rsid w:val="007863A4"/>
    <w:pPr>
      <w:spacing w:after="0" w:line="240" w:lineRule="auto"/>
    </w:pPr>
    <w:rPr>
      <w:rFonts w:eastAsiaTheme="minorEastAsia"/>
      <w:kern w:val="0"/>
      <w:lang w:eastAsia="es-ES"/>
      <w14:ligatures w14:val="none"/>
    </w:rPr>
  </w:style>
  <w:style w:type="character" w:customStyle="1" w:styleId="Ttulo3Car">
    <w:name w:val="Título 3 Car"/>
    <w:basedOn w:val="Fuentedeprrafopredeter"/>
    <w:link w:val="Ttulo3"/>
    <w:uiPriority w:val="9"/>
    <w:rsid w:val="00476590"/>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476590"/>
    <w:rPr>
      <w:b/>
      <w:bCs/>
    </w:rPr>
  </w:style>
  <w:style w:type="paragraph" w:styleId="NormalWeb">
    <w:name w:val="Normal (Web)"/>
    <w:basedOn w:val="Normal"/>
    <w:uiPriority w:val="99"/>
    <w:unhideWhenUsed/>
    <w:rsid w:val="0047659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476590"/>
    <w:rPr>
      <w:color w:val="605E5C"/>
      <w:shd w:val="clear" w:color="auto" w:fill="E1DFDD"/>
    </w:rPr>
  </w:style>
  <w:style w:type="paragraph" w:styleId="TDC3">
    <w:name w:val="toc 3"/>
    <w:basedOn w:val="Normal"/>
    <w:next w:val="Normal"/>
    <w:autoRedefine/>
    <w:uiPriority w:val="39"/>
    <w:unhideWhenUsed/>
    <w:rsid w:val="00463142"/>
    <w:pPr>
      <w:spacing w:after="100"/>
      <w:ind w:left="440"/>
    </w:pPr>
  </w:style>
  <w:style w:type="paragraph" w:styleId="Encabezado">
    <w:name w:val="header"/>
    <w:basedOn w:val="Normal"/>
    <w:link w:val="EncabezadoCar"/>
    <w:uiPriority w:val="99"/>
    <w:unhideWhenUsed/>
    <w:rsid w:val="004539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3948"/>
  </w:style>
  <w:style w:type="paragraph" w:styleId="Piedepgina">
    <w:name w:val="footer"/>
    <w:basedOn w:val="Normal"/>
    <w:link w:val="PiedepginaCar"/>
    <w:uiPriority w:val="99"/>
    <w:unhideWhenUsed/>
    <w:rsid w:val="004539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21262">
      <w:bodyDiv w:val="1"/>
      <w:marLeft w:val="0"/>
      <w:marRight w:val="0"/>
      <w:marTop w:val="0"/>
      <w:marBottom w:val="0"/>
      <w:divBdr>
        <w:top w:val="none" w:sz="0" w:space="0" w:color="auto"/>
        <w:left w:val="none" w:sz="0" w:space="0" w:color="auto"/>
        <w:bottom w:val="none" w:sz="0" w:space="0" w:color="auto"/>
        <w:right w:val="none" w:sz="0" w:space="0" w:color="auto"/>
      </w:divBdr>
    </w:div>
    <w:div w:id="1094058773">
      <w:bodyDiv w:val="1"/>
      <w:marLeft w:val="0"/>
      <w:marRight w:val="0"/>
      <w:marTop w:val="0"/>
      <w:marBottom w:val="0"/>
      <w:divBdr>
        <w:top w:val="none" w:sz="0" w:space="0" w:color="auto"/>
        <w:left w:val="none" w:sz="0" w:space="0" w:color="auto"/>
        <w:bottom w:val="none" w:sz="0" w:space="0" w:color="auto"/>
        <w:right w:val="none" w:sz="0" w:space="0" w:color="auto"/>
      </w:divBdr>
    </w:div>
    <w:div w:id="1156070936">
      <w:bodyDiv w:val="1"/>
      <w:marLeft w:val="0"/>
      <w:marRight w:val="0"/>
      <w:marTop w:val="0"/>
      <w:marBottom w:val="0"/>
      <w:divBdr>
        <w:top w:val="none" w:sz="0" w:space="0" w:color="auto"/>
        <w:left w:val="none" w:sz="0" w:space="0" w:color="auto"/>
        <w:bottom w:val="none" w:sz="0" w:space="0" w:color="auto"/>
        <w:right w:val="none" w:sz="0" w:space="0" w:color="auto"/>
      </w:divBdr>
      <w:divsChild>
        <w:div w:id="1788036903">
          <w:marLeft w:val="0"/>
          <w:marRight w:val="0"/>
          <w:marTop w:val="0"/>
          <w:marBottom w:val="0"/>
          <w:divBdr>
            <w:top w:val="none" w:sz="0" w:space="0" w:color="auto"/>
            <w:left w:val="none" w:sz="0" w:space="0" w:color="auto"/>
            <w:bottom w:val="none" w:sz="0" w:space="0" w:color="auto"/>
            <w:right w:val="none" w:sz="0" w:space="0" w:color="auto"/>
          </w:divBdr>
          <w:divsChild>
            <w:div w:id="1859461228">
              <w:marLeft w:val="0"/>
              <w:marRight w:val="0"/>
              <w:marTop w:val="0"/>
              <w:marBottom w:val="0"/>
              <w:divBdr>
                <w:top w:val="none" w:sz="0" w:space="0" w:color="auto"/>
                <w:left w:val="none" w:sz="0" w:space="0" w:color="auto"/>
                <w:bottom w:val="none" w:sz="0" w:space="0" w:color="auto"/>
                <w:right w:val="none" w:sz="0" w:space="0" w:color="auto"/>
              </w:divBdr>
              <w:divsChild>
                <w:div w:id="20767814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60154696">
          <w:marLeft w:val="0"/>
          <w:marRight w:val="0"/>
          <w:marTop w:val="0"/>
          <w:marBottom w:val="0"/>
          <w:divBdr>
            <w:top w:val="none" w:sz="0" w:space="0" w:color="auto"/>
            <w:left w:val="none" w:sz="0" w:space="0" w:color="auto"/>
            <w:bottom w:val="none" w:sz="0" w:space="0" w:color="auto"/>
            <w:right w:val="none" w:sz="0" w:space="0" w:color="auto"/>
          </w:divBdr>
          <w:divsChild>
            <w:div w:id="1098521122">
              <w:marLeft w:val="0"/>
              <w:marRight w:val="0"/>
              <w:marTop w:val="0"/>
              <w:marBottom w:val="0"/>
              <w:divBdr>
                <w:top w:val="none" w:sz="0" w:space="0" w:color="auto"/>
                <w:left w:val="none" w:sz="0" w:space="0" w:color="auto"/>
                <w:bottom w:val="none" w:sz="0" w:space="0" w:color="auto"/>
                <w:right w:val="none" w:sz="0" w:space="0" w:color="auto"/>
              </w:divBdr>
              <w:divsChild>
                <w:div w:id="526220218">
                  <w:marLeft w:val="0"/>
                  <w:marRight w:val="0"/>
                  <w:marTop w:val="0"/>
                  <w:marBottom w:val="0"/>
                  <w:divBdr>
                    <w:top w:val="none" w:sz="0" w:space="0" w:color="auto"/>
                    <w:left w:val="none" w:sz="0" w:space="0" w:color="auto"/>
                    <w:bottom w:val="none" w:sz="0" w:space="0" w:color="auto"/>
                    <w:right w:val="none" w:sz="0" w:space="0" w:color="auto"/>
                  </w:divBdr>
                  <w:divsChild>
                    <w:div w:id="334307668">
                      <w:marLeft w:val="0"/>
                      <w:marRight w:val="0"/>
                      <w:marTop w:val="0"/>
                      <w:marBottom w:val="0"/>
                      <w:divBdr>
                        <w:top w:val="none" w:sz="0" w:space="0" w:color="auto"/>
                        <w:left w:val="none" w:sz="0" w:space="0" w:color="auto"/>
                        <w:bottom w:val="none" w:sz="0" w:space="0" w:color="auto"/>
                        <w:right w:val="none" w:sz="0" w:space="0" w:color="auto"/>
                      </w:divBdr>
                      <w:divsChild>
                        <w:div w:id="1644390971">
                          <w:marLeft w:val="0"/>
                          <w:marRight w:val="0"/>
                          <w:marTop w:val="0"/>
                          <w:marBottom w:val="0"/>
                          <w:divBdr>
                            <w:top w:val="none" w:sz="0" w:space="0" w:color="auto"/>
                            <w:left w:val="none" w:sz="0" w:space="0" w:color="auto"/>
                            <w:bottom w:val="none" w:sz="0" w:space="0" w:color="auto"/>
                            <w:right w:val="none" w:sz="0" w:space="0" w:color="auto"/>
                          </w:divBdr>
                          <w:divsChild>
                            <w:div w:id="9331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681173">
      <w:bodyDiv w:val="1"/>
      <w:marLeft w:val="0"/>
      <w:marRight w:val="0"/>
      <w:marTop w:val="0"/>
      <w:marBottom w:val="0"/>
      <w:divBdr>
        <w:top w:val="none" w:sz="0" w:space="0" w:color="auto"/>
        <w:left w:val="none" w:sz="0" w:space="0" w:color="auto"/>
        <w:bottom w:val="none" w:sz="0" w:space="0" w:color="auto"/>
        <w:right w:val="none" w:sz="0" w:space="0" w:color="auto"/>
      </w:divBdr>
    </w:div>
    <w:div w:id="1684552076">
      <w:bodyDiv w:val="1"/>
      <w:marLeft w:val="0"/>
      <w:marRight w:val="0"/>
      <w:marTop w:val="0"/>
      <w:marBottom w:val="0"/>
      <w:divBdr>
        <w:top w:val="none" w:sz="0" w:space="0" w:color="auto"/>
        <w:left w:val="none" w:sz="0" w:space="0" w:color="auto"/>
        <w:bottom w:val="none" w:sz="0" w:space="0" w:color="auto"/>
        <w:right w:val="none" w:sz="0" w:space="0" w:color="auto"/>
      </w:divBdr>
    </w:div>
    <w:div w:id="1824590081">
      <w:bodyDiv w:val="1"/>
      <w:marLeft w:val="0"/>
      <w:marRight w:val="0"/>
      <w:marTop w:val="0"/>
      <w:marBottom w:val="0"/>
      <w:divBdr>
        <w:top w:val="none" w:sz="0" w:space="0" w:color="auto"/>
        <w:left w:val="none" w:sz="0" w:space="0" w:color="auto"/>
        <w:bottom w:val="none" w:sz="0" w:space="0" w:color="auto"/>
        <w:right w:val="none" w:sz="0" w:space="0" w:color="auto"/>
      </w:divBdr>
      <w:divsChild>
        <w:div w:id="90684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eatherspark.com/y/10704/Clima-promedio-en-Chil%C3%B3n-M%C3%A9xico-durante-todo-el-a%C3%B1o" TargetMode="External"/><Relationship Id="rId18" Type="http://schemas.openxmlformats.org/officeDocument/2006/relationships/image" Target="media/image5.emf"/><Relationship Id="rId26" Type="http://schemas.openxmlformats.org/officeDocument/2006/relationships/hyperlink" Target="http://www.municipios.mx/chiapas/chilon/" TargetMode="External"/><Relationship Id="rId3" Type="http://schemas.openxmlformats.org/officeDocument/2006/relationships/styles" Target="styles.xml"/><Relationship Id="rId21" Type="http://schemas.openxmlformats.org/officeDocument/2006/relationships/hyperlink" Target="https://www.rrfarma.com/problemas-a-los-que-te-puedes-enfrentar-al-abrir-una-farmacia/" TargetMode="External"/><Relationship Id="rId7" Type="http://schemas.openxmlformats.org/officeDocument/2006/relationships/endnotes" Target="endnotes.xml"/><Relationship Id="rId12" Type="http://schemas.openxmlformats.org/officeDocument/2006/relationships/hyperlink" Target="https://www.economia.gob.mx/es/profile/industry/72" TargetMode="External"/><Relationship Id="rId17" Type="http://schemas.openxmlformats.org/officeDocument/2006/relationships/image" Target="media/image4.emf"/><Relationship Id="rId25" Type="http://schemas.openxmlformats.org/officeDocument/2006/relationships/hyperlink" Target="https://www.inegi.org.mx/contenidos/app/mexicocifras/datos_geograficos/07/07031.pdf" TargetMode="External"/><Relationship Id="rId2" Type="http://schemas.openxmlformats.org/officeDocument/2006/relationships/numbering" Target="numbering.xml"/><Relationship Id="rId16" Type="http://schemas.openxmlformats.org/officeDocument/2006/relationships/hyperlink" Target="https://es.wikipedia.org/wiki/Farmacia" TargetMode="External"/><Relationship Id="rId20" Type="http://schemas.openxmlformats.org/officeDocument/2006/relationships/hyperlink" Target="https://www.economia.gob.mx/datamexico/es/profile/industry/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gob.mx/es/profile/industry/46" TargetMode="External"/><Relationship Id="rId24" Type="http://schemas.openxmlformats.org/officeDocument/2006/relationships/hyperlink" Target="https://www.ciudadesdemimexico.com.mx/chiapas/chilon"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mexico.pueblosamerica.com/i/chilo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es.weatherspark.com/y/10704/Clima-promedio-en-Chil%C3%B3n-M%C3%A9xico-durante-todo-el-a%C3%B1o"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27DF-49D6-46E5-8FAB-8E59B6DA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3023</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gomez gomez</dc:creator>
  <cp:keywords/>
  <dc:description/>
  <cp:lastModifiedBy>jesus alberto gomez gomez</cp:lastModifiedBy>
  <cp:revision>6</cp:revision>
  <cp:lastPrinted>2023-07-25T05:29:00Z</cp:lastPrinted>
  <dcterms:created xsi:type="dcterms:W3CDTF">2023-07-25T05:25:00Z</dcterms:created>
  <dcterms:modified xsi:type="dcterms:W3CDTF">2023-07-25T05:30:00Z</dcterms:modified>
</cp:coreProperties>
</file>