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F4" w:rsidRDefault="000046F4" w:rsidP="000046F4">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1784350</wp:posOffset>
                </wp:positionH>
                <wp:positionV relativeFrom="paragraph">
                  <wp:posOffset>561975</wp:posOffset>
                </wp:positionV>
                <wp:extent cx="3657600" cy="97536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65760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467"/>
                              </w:trPr>
                              <w:tc>
                                <w:tcPr>
                                  <w:tcW w:w="5860" w:type="dxa"/>
                                  <w:vMerge w:val="restart"/>
                                  <w:vAlign w:val="center"/>
                                  <w:hideMark/>
                                </w:tcPr>
                                <w:p w:rsidR="000046F4" w:rsidRDefault="000046F4">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0046F4" w:rsidRDefault="000046F4">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40.5pt;margin-top:44.25pt;width:4in;height:7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X5ggIAAGsFAAAOAAAAZHJzL2Uyb0RvYy54bWysVE1PGzEQvVfqf7B8L5sACSVig9IgqkoI&#10;UKHi7HhtsqrX49pOsumv59m7CRHthaqX3bHnzfN8X1y2jWFr5UNNtuTDowFnykqqavtc8h+P158+&#10;cxaisJUwZFXJtyrwy+nHDxcbN1HHtCRTKc9AYsNk40q+jNFNiiLIpWpEOCKnLJSafCMijv65qLzY&#10;gL0xxfFgMC425CvnSaoQcHvVKfk082utZLzTOqjITMnhW8xfn7+L9C2mF2Ly7IVb1rJ3Q/yDF42o&#10;LR7dU12JKNjK139QNbX0FEjHI0lNQVrXUuUYEM1w8Caah6VwKseC5AS3T1P4f7Tydn3vWV2hdkiP&#10;FQ1qNF+JyhOrFIuqjcSgQZo2LkyAfnDAx/YLtTDZ3Qdcpuhb7Zv0R1wMejBu90kGFZO4PBmPzsYD&#10;qCR052ejk3GmL16tnQ/xq6KGJaHkHkXMuRXrmxDhCaA7SHrM0nVtTC6ksWxT8vHJaJAN9hpYGJuw&#10;KrdET5Mi6jzPUtwalTDGflcaKckBpIvcjGpuPFsLtJGQUtmYY8+8QCeUhhPvMezxr169x7iLY/cy&#10;2bg3bmpLPkf/xu3q585l3eGRyIO4kxjbRdtXekHVFoX21E1McPK6RjVuRIj3wmNEUECMfbzDRxtC&#10;1qmXOFuS//23+4RH50LL2QYjV/LwayW84sx8s+jp8+HpKWhjPpyOzo5x8IeaxaHGrpo5oRxDLBgn&#10;s5jw0exE7al5wnaYpVehElbi7ZLHnTiP3SLAdpFqNssgTKUT8cY+OJmoU3VSrz22T8K7viHTVNzS&#10;bjjF5E1fdthkaWm2iqTr3LQpwV1W+8RjonMv99snrYzDc0a97sjpCwAAAP//AwBQSwMEFAAGAAgA&#10;AAAhACkJu1/hAAAACgEAAA8AAABkcnMvZG93bnJldi54bWxMj8FOwzAQRO9I/IO1lbhRJxEBK8Sp&#10;qkgVEoJDSy/cnNhNotrrELtt4OtZTvS4M6PZN+VqdpadzRQGjxLSZQLMYOv1gJ2E/cfmXgALUaFW&#10;1qOR8G0CrKrbm1IV2l9wa8672DEqwVAoCX2MY8F5aHvjVFj60SB5Bz85FemcOq4ndaFyZ3mWJI/c&#10;qQHpQ69GU/emPe5OTsJrvXlX2yZz4sfWL2+H9fi1/8ylvFvM62dg0czxPwx/+IQOFTE1/oQ6MCsh&#10;EyltiRKEyIFRQORPJDTkPGQp8Krk1xOqXwAAAP//AwBQSwECLQAUAAYACAAAACEAtoM4kv4AAADh&#10;AQAAEwAAAAAAAAAAAAAAAAAAAAAAW0NvbnRlbnRfVHlwZXNdLnhtbFBLAQItABQABgAIAAAAIQA4&#10;/SH/1gAAAJQBAAALAAAAAAAAAAAAAAAAAC8BAABfcmVscy8ucmVsc1BLAQItABQABgAIAAAAIQCw&#10;nrX5ggIAAGsFAAAOAAAAAAAAAAAAAAAAAC4CAABkcnMvZTJvRG9jLnhtbFBLAQItABQABgAIAAAA&#10;IQApCbtf4QAAAAoBAAAPAAAAAAAAAAAAAAAAANwEAABkcnMvZG93bnJldi54bWxQSwUGAAAAAAQA&#10;BADzAAAA6gU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467"/>
                        </w:trPr>
                        <w:tc>
                          <w:tcPr>
                            <w:tcW w:w="5860" w:type="dxa"/>
                            <w:vMerge w:val="restart"/>
                            <w:vAlign w:val="center"/>
                            <w:hideMark/>
                          </w:tcPr>
                          <w:p w:rsidR="000046F4" w:rsidRDefault="000046F4">
                            <w:pPr>
                              <w:spacing w:after="0" w:line="240" w:lineRule="auto"/>
                              <w:jc w:val="center"/>
                              <w:rPr>
                                <w:rFonts w:ascii="Gill Sans MT" w:eastAsia="Times New Roman" w:hAnsi="Gill Sans MT" w:cs="Calibri"/>
                                <w:color w:val="808080"/>
                                <w:sz w:val="40"/>
                                <w:szCs w:val="40"/>
                              </w:rPr>
                            </w:pPr>
                            <w:r>
                              <w:rPr>
                                <w:rFonts w:ascii="Gill Sans MT" w:eastAsia="Times New Roman" w:hAnsi="Gill Sans MT" w:cs="Calibri"/>
                                <w:color w:val="808080"/>
                                <w:sz w:val="40"/>
                                <w:szCs w:val="40"/>
                              </w:rPr>
                              <w:t>UNIVERSIDAD DEL SURESTE</w:t>
                            </w:r>
                          </w:p>
                          <w:p w:rsidR="000046F4" w:rsidRDefault="000046F4">
                            <w:pPr>
                              <w:jc w:val="center"/>
                              <w:rPr>
                                <w:rFonts w:ascii="Gill Sans MT" w:hAnsi="Gill Sans MT" w:cs="Calibri"/>
                                <w:b/>
                                <w:color w:val="000000"/>
                                <w:sz w:val="20"/>
                                <w:szCs w:val="20"/>
                                <w:lang w:eastAsia="en-US"/>
                              </w:rPr>
                            </w:pPr>
                            <w:r>
                              <w:rPr>
                                <w:rFonts w:ascii="Gill Sans MT" w:hAnsi="Gill Sans MT" w:cs="Calibri"/>
                                <w:b/>
                                <w:color w:val="000000"/>
                                <w:sz w:val="20"/>
                                <w:szCs w:val="20"/>
                              </w:rPr>
                              <w:t xml:space="preserve">CLAVE: 07PSU0075W    </w:t>
                            </w:r>
                            <w:r>
                              <w:rPr>
                                <w:rFonts w:ascii="Gill Sans MT" w:eastAsia="Times New Roman" w:hAnsi="Gill Sans MT" w:cs="Calibri"/>
                                <w:b/>
                                <w:color w:val="808080"/>
                                <w:sz w:val="40"/>
                                <w:szCs w:val="40"/>
                              </w:rPr>
                              <w:t xml:space="preserve"> </w:t>
                            </w: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r w:rsidR="000046F4">
                        <w:trPr>
                          <w:trHeight w:val="464"/>
                        </w:trPr>
                        <w:tc>
                          <w:tcPr>
                            <w:tcW w:w="0" w:type="auto"/>
                            <w:vMerge/>
                            <w:vAlign w:val="center"/>
                            <w:hideMark/>
                          </w:tcPr>
                          <w:p w:rsidR="000046F4" w:rsidRDefault="000046F4">
                            <w:pPr>
                              <w:spacing w:after="0" w:line="240" w:lineRule="auto"/>
                              <w:rPr>
                                <w:rFonts w:ascii="Gill Sans MT" w:hAnsi="Gill Sans MT" w:cs="Calibri"/>
                                <w:b/>
                                <w:color w:val="000000"/>
                                <w:sz w:val="20"/>
                                <w:szCs w:val="20"/>
                                <w:lang w:eastAsia="en-US"/>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2115185</wp:posOffset>
                </wp:positionH>
                <wp:positionV relativeFrom="paragraph">
                  <wp:posOffset>-635</wp:posOffset>
                </wp:positionV>
                <wp:extent cx="3042920" cy="746760"/>
                <wp:effectExtent l="0" t="0" r="5080" b="0"/>
                <wp:wrapNone/>
                <wp:docPr id="7" name="Cuadro de texto 7"/>
                <wp:cNvGraphicFramePr/>
                <a:graphic xmlns:a="http://schemas.openxmlformats.org/drawingml/2006/main">
                  <a:graphicData uri="http://schemas.microsoft.com/office/word/2010/wordprocessingShape">
                    <wps:wsp>
                      <wps:cNvSpPr txBox="1"/>
                      <wps:spPr>
                        <a:xfrm>
                          <a:off x="0" y="0"/>
                          <a:ext cx="3042920" cy="746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id="Cuadro de texto 7" o:spid="_x0000_s1027" type="#_x0000_t202" style="position:absolute;margin-left:166.55pt;margin-top:-.05pt;width:239.6pt;height:5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TuHwIAAJ0EAAAOAAAAZHJzL2Uyb0RvYy54bWysVNuO0zAQfUfiHyy/03TLbstWTVeiq+UF&#10;sYiFD3B9aSJsjxm7TcrXM3balNvLIl4ce+7nzExWd72z7KAxtuBrfjWZcqa9BNX6Xc2/fH549Yaz&#10;mIRXwoLXNT/qyO/WL1+surDUM2jAKo2Mgvi47ELNm5TCsqqibLQTcQJBe1IaQCcSPXFXKRQdRXe2&#10;mk2n86oDVAFB6hhJej8o+brEN0bL9GhM1InZmlNtqZxYzm0+q/VKLHcoQtPKUxniH6pwovWUdAx1&#10;L5Jge2z/COVaiRDBpIkEV4ExrdQFA6G5mv6G5qkRQRcsRE4MI03x/4WVHw4fkbWq5gvOvHDUos1e&#10;KASmNEu6T8AWmaQuxCXZPgWyTv1b6KnZZ3kkYcbeG3T5S6gY6Ynu40gxRWKShK+n17PbGakk6RbX&#10;88W89KC6eAeM6Z0Gx/Kl5kgtLMyKw/uYqBIyPZvkZBFsqx5aa8sjj43eWGQHQQ23qdRIHr9YWc+6&#10;mt/ezG6oDBcIe/S7ksNDjjQksZ5yZdgDvHJLR6tzHus/aUOsFZRDYtxtc95htGj2CeJ5wCh/cciG&#10;huI/0/fkkr11mehn+o9OJT/4NPq71gMW4GXfLsSpr2fizGB/pmIgIHOR+m1f5mYcgy2oI00H/QzS&#10;Ix3GArEMpxtnDeD3v8k7Wj7qwLe9QM0ZJruBYVeFl+RT85TnrHSCdqD0/7Svecl+fhery19l/QMA&#10;AP//AwBQSwMEFAAGAAgAAAAhAKijD3PhAAAACQEAAA8AAABkcnMvZG93bnJldi54bWxMj01Lw0AQ&#10;hu+C/2EZwYu0mw/UJmZTiqAHD2JaKR632TEJZmdDdtPG/nrHk56G4X1455liPdteHHH0nSMF8TIC&#10;gVQ701Gj4H33tFiB8EGT0b0jVPCNHtbl5UWhc+NOVOFxGxrBJeRzraANYcil9HWLVvulG5A4+3Sj&#10;1YHXsZFm1Ccut71MouhOWt0RX2j1gI8t1l/bySq4+cg2me5w95Lss311fpuq8/OrUtdX8+YBRMA5&#10;/MHwq8/qULLTwU1kvOgVpGkaM6pgwYPzVZykIA4Mxve3IMtC/v+g/AEAAP//AwBQSwECLQAUAAYA&#10;CAAAACEAtoM4kv4AAADhAQAAEwAAAAAAAAAAAAAAAAAAAAAAW0NvbnRlbnRfVHlwZXNdLnhtbFBL&#10;AQItABQABgAIAAAAIQA4/SH/1gAAAJQBAAALAAAAAAAAAAAAAAAAAC8BAABfcmVscy8ucmVsc1BL&#10;AQItABQABgAIAAAAIQAWydTuHwIAAJ0EAAAOAAAAAAAAAAAAAAAAAC4CAABkcnMvZTJvRG9jLnht&#10;bFBLAQItABQABgAIAAAAIQCoow9z4QAAAAkBAAAPAAAAAAAAAAAAAAAAAHkEAABkcnMvZG93bnJl&#10;di54bWxQSwUGAAAAAAQABADzAAAAhwUAAAAA&#10;" fillcolor="white [3201]" stroked="f">
                <v:textbox>
                  <w:txbxContent>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SECRETARÍA DE EDUCACIÓN</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SUBSECRETARÍA DE EDUCACIÓN ESTATAL</w:t>
                      </w:r>
                    </w:p>
                    <w:p w:rsidR="000046F4" w:rsidRDefault="000046F4" w:rsidP="000046F4">
                      <w:pPr>
                        <w:pStyle w:val="NormalWeb"/>
                        <w:spacing w:before="0" w:beforeAutospacing="0" w:after="0" w:afterAutospacing="0"/>
                        <w:jc w:val="center"/>
                        <w:rPr>
                          <w:b/>
                        </w:rPr>
                      </w:pPr>
                      <w:r>
                        <w:rPr>
                          <w:rFonts w:asciiTheme="minorHAnsi" w:hAnsi="Calibri" w:cstheme="minorBidi"/>
                          <w:b/>
                          <w:color w:val="000000" w:themeColor="dark1"/>
                        </w:rPr>
                        <w:t>DIRECCIÓN DE EDUCACIÓN SUPERIOR</w:t>
                      </w:r>
                    </w:p>
                  </w:txbxContent>
                </v:textbox>
              </v:shape>
            </w:pict>
          </mc:Fallback>
        </mc:AlternateContent>
      </w:r>
      <w:r w:rsidR="001D6774">
        <w:t xml:space="preserve"> </w:t>
      </w:r>
      <w:r w:rsidR="00BA2CEF">
        <w:t xml:space="preserve"> </w:t>
      </w:r>
      <w:r>
        <w:rPr>
          <w:noProof/>
        </w:rPr>
        <w:drawing>
          <wp:inline distT="0" distB="0" distL="0" distR="0">
            <wp:extent cx="2032000" cy="846455"/>
            <wp:effectExtent l="0" t="0" r="6350" b="0"/>
            <wp:docPr id="2" name="Imagen 2" descr="Descripción: 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Descripción: 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0" cy="846455"/>
                    </a:xfrm>
                    <a:prstGeom prst="rect">
                      <a:avLst/>
                    </a:prstGeom>
                    <a:noFill/>
                    <a:ln>
                      <a:noFill/>
                    </a:ln>
                  </pic:spPr>
                </pic:pic>
              </a:graphicData>
            </a:graphic>
          </wp:inline>
        </w:drawing>
      </w:r>
    </w:p>
    <w:p w:rsidR="000046F4" w:rsidRDefault="000046F4" w:rsidP="000046F4">
      <w:r>
        <w:rPr>
          <w:noProof/>
        </w:rPr>
        <mc:AlternateContent>
          <mc:Choice Requires="wps">
            <w:drawing>
              <wp:anchor distT="0" distB="0" distL="114300" distR="114300" simplePos="0" relativeHeight="251661312" behindDoc="0" locked="0" layoutInCell="1" allowOverlap="1" wp14:anchorId="48AFC3A3" wp14:editId="19F1318A">
                <wp:simplePos x="0" y="0"/>
                <wp:positionH relativeFrom="column">
                  <wp:posOffset>2120265</wp:posOffset>
                </wp:positionH>
                <wp:positionV relativeFrom="paragraph">
                  <wp:posOffset>617220</wp:posOffset>
                </wp:positionV>
                <wp:extent cx="4426585" cy="596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2658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45E2" w:rsidRDefault="006637CD"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w:t>
                            </w:r>
                            <w:r w:rsidR="00CD45E2">
                              <w:rPr>
                                <w:rFonts w:ascii="Gill Sans MT" w:eastAsia="Times New Roman" w:hAnsi="Gill Sans MT" w:cs="Calibri"/>
                                <w:sz w:val="20"/>
                                <w:szCs w:val="18"/>
                              </w:rPr>
                              <w:t xml:space="preserve">PSU-65/2006 </w:t>
                            </w:r>
                          </w:p>
                          <w:p w:rsidR="000046F4" w:rsidRDefault="000046F4"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0046F4" w:rsidRDefault="000046F4" w:rsidP="000046F4">
                            <w:pPr>
                              <w:rPr>
                                <w:rFonts w:eastAsiaTheme="minorHAnsi"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6" o:spid="_x0000_s1028" type="#_x0000_t202" style="position:absolute;margin-left:166.95pt;margin-top:48.6pt;width:348.55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sPhgIAAHAFAAAOAAAAZHJzL2Uyb0RvYy54bWysVN9v2jAQfp+0/8Hy+xpgwNqIUDEqpkmo&#10;rdZOfTaOXaLZPs82JOyv39lJALG9dNpLcvZ9d77vfs1uG63IXjhfgSno8GpAiTAcysq8FvT78+rD&#10;NSU+MFMyBUYU9CA8vZ2/fzerbS5GsAVVCkfQifF5bQu6DcHmWeb5Vmjmr8AKg0oJTrOAR/ealY7V&#10;6F2rbDQYTLMaXGkdcOE93t61SjpP/qUUPDxI6UUgqqAYW0hfl76b+M3mM5a/Oma3Fe/CYP8QhWaV&#10;wUePru5YYGTnqj9c6Yo78CDDFQedgZQVF4kDshkOLtg8bZkViQsmx9tjmvz/c8vv94+OVGVBp5QY&#10;prFEyx0rHZBSkCCaAGQak1RbnyP2ySI6NJ+hwWL39x4vI/dGOh3/yIqgHtN9OKYYPRGOl+PxaDq5&#10;nlDCUTe5md4MUg2yk7V1PnwRoEkUCuqwhCmzbL/2ASNBaA+JjxlYVUqlMipDauTxcTJIBkcNWigT&#10;sSI1ROcmMmojT1I4KBExynwTEhOSCMSL1IpiqRzZM2wixrkwIXFPfhEdURKDeIthhz9F9Rbjlkf/&#10;MphwNNaVAZfYX4Rd/uhDli0eE3nGO4qh2TSpE0Z9YTdQHrDeDtqx8ZavKizKmvnwyBzOCZYYZz88&#10;4EcqwORDJ1GyBffrb/cRj+2LWkpqnLuC+p875gQl6qvBxr4ZjsdxUNNhPPk0woM712zONWanl4BV&#10;GeKWsTyJER9UL0oH+gVXxCK+iipmOL5d0NCLy9BuA1wxXCwWCYSjaVlYmyfLo+tYpNhyz80Lc7br&#10;yzgb99BPKMsv2rPFRksDi10AWaXejXlus9rlH8c6tXS3guLeOD8n1GlRzn8DAAD//wMAUEsDBBQA&#10;BgAIAAAAIQBTv2iO4gAAAAsBAAAPAAAAZHJzL2Rvd25yZXYueG1sTI9NT8MwDIbvSPyHyEjcWPoh&#10;YC1Np6nShITgsLELN7fx2orGKU22FX492Qlutvzo9fMWq9kM4kST6y0riBcRCOLG6p5bBfv3zd0S&#10;hPPIGgfLpOCbHKzK66sCc23PvKXTzrcihLDLUUHn/ZhL6ZqODLqFHYnD7WAngz6sUyv1hOcQbgaZ&#10;RNGDNNhz+NDhSFVHzefuaBS8VJs33NaJWf4M1fPrYT1+7T/ulbq9mddPIDzN/g+Gi35QhzI41fbI&#10;2olBQZqmWUAVZI8JiAsQpXFoV4cpixOQZSH/dyh/AQAA//8DAFBLAQItABQABgAIAAAAIQC2gziS&#10;/gAAAOEBAAATAAAAAAAAAAAAAAAAAAAAAABbQ29udGVudF9UeXBlc10ueG1sUEsBAi0AFAAGAAgA&#10;AAAhADj9If/WAAAAlAEAAAsAAAAAAAAAAAAAAAAALwEAAF9yZWxzLy5yZWxzUEsBAi0AFAAGAAgA&#10;AAAhAMCtaw+GAgAAcAUAAA4AAAAAAAAAAAAAAAAALgIAAGRycy9lMm9Eb2MueG1sUEsBAi0AFAAG&#10;AAgAAAAhAFO/aI7iAAAACwEAAA8AAAAAAAAAAAAAAAAA4AQAAGRycy9kb3ducmV2LnhtbFBLBQYA&#10;AAAABAAEAPMAAADvBQAAAAA=&#10;" filled="f" stroked="f" strokeweight=".5pt">
                <v:textbox>
                  <w:txbxContent>
                    <w:p w:rsidR="00CD45E2" w:rsidRDefault="006637CD"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RVOE: </w:t>
                      </w:r>
                      <w:r w:rsidR="00CD45E2">
                        <w:rPr>
                          <w:rFonts w:ascii="Gill Sans MT" w:eastAsia="Times New Roman" w:hAnsi="Gill Sans MT" w:cs="Calibri"/>
                          <w:sz w:val="20"/>
                          <w:szCs w:val="18"/>
                        </w:rPr>
                        <w:t xml:space="preserve">PSU-65/2006 </w:t>
                      </w:r>
                    </w:p>
                    <w:p w:rsidR="000046F4" w:rsidRDefault="000046F4" w:rsidP="000046F4">
                      <w:pPr>
                        <w:spacing w:after="0" w:line="240" w:lineRule="auto"/>
                        <w:rPr>
                          <w:rFonts w:ascii="Gill Sans MT" w:eastAsia="Times New Roman" w:hAnsi="Gill Sans MT" w:cs="Calibri"/>
                          <w:sz w:val="20"/>
                          <w:szCs w:val="18"/>
                        </w:rPr>
                      </w:pPr>
                      <w:r>
                        <w:rPr>
                          <w:rFonts w:ascii="Gill Sans MT" w:eastAsia="Times New Roman" w:hAnsi="Gill Sans MT" w:cs="Calibri"/>
                          <w:sz w:val="20"/>
                          <w:szCs w:val="18"/>
                        </w:rPr>
                        <w:t xml:space="preserve"> VIGENCIA: A PARTIR DEL CICLO ESCOLAR 2021-2023</w:t>
                      </w:r>
                    </w:p>
                    <w:p w:rsidR="000046F4" w:rsidRDefault="000046F4" w:rsidP="000046F4">
                      <w:pPr>
                        <w:rPr>
                          <w:rFonts w:eastAsiaTheme="minorHAnsi" w:cstheme="minorBidi"/>
                          <w:lang w:eastAsia="en-US"/>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5062F22" wp14:editId="694B0770">
                <wp:simplePos x="0" y="0"/>
                <wp:positionH relativeFrom="column">
                  <wp:posOffset>1281430</wp:posOffset>
                </wp:positionH>
                <wp:positionV relativeFrom="paragraph">
                  <wp:posOffset>916305</wp:posOffset>
                </wp:positionV>
                <wp:extent cx="0" cy="5479415"/>
                <wp:effectExtent l="76200" t="19050" r="76200" b="64135"/>
                <wp:wrapNone/>
                <wp:docPr id="12" name="Conector recto 12"/>
                <wp:cNvGraphicFramePr/>
                <a:graphic xmlns:a="http://schemas.openxmlformats.org/drawingml/2006/main">
                  <a:graphicData uri="http://schemas.microsoft.com/office/word/2010/wordprocessingShape">
                    <wps:wsp>
                      <wps:cNvCnPr/>
                      <wps:spPr>
                        <a:xfrm>
                          <a:off x="0" y="0"/>
                          <a:ext cx="0" cy="54794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72.15pt" to="100.9pt,5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xAswEAALUDAAAOAAAAZHJzL2Uyb0RvYy54bWysU8tu2zAQvBfIPxC8x5LdpA/Bcg4O0kvR&#10;Gn18AEMtLaJ8Ycla8t93SclK0BY5FL2QIjkzu7O72t6N1rATYNTetXy9qjkDJ32n3bHl3789XL/j&#10;LCbhOmG8g5afIfK73dWr7RAa2Pjemw6QkYiLzRBa3qcUmqqKsgcr4soHcPSoPFqR6IjHqkMxkLo1&#10;1aau31SDxy6glxAj3d5Pj3xX9JUCmT4rFSEx03LKLZUVy/qY12q3Fc0RRei1nNMQ/5CFFdpR0EXq&#10;XiTBfqL+Q8pqiT56lVbS28orpSUUD+RmXf/m5msvAhQvVJwYljLF/ycrP50OyHRHvdtw5oSlHu2p&#10;UzJ5ZJg3Rg9UpSHEhsB7d8D5FMMBs+VRoc07mWFjqex5qSyMicnpUtLt7c3b9zfr26xXPREDxvQB&#10;vGX5o+VGu2xaNOL0MaYJeoEQLycyhS5f6Wwgg437AoqMULDXhV1GCPYG2UlQ87sf6zlsQWaK0sYs&#10;pPpl0ozNNChjtRA3LxMXdInoXVqIVjuPfyOn8ZKqmvAX15PXbPvRd+fSiFIOmo1S0HmO8/A9Pxf6&#10;09+2+wUAAP//AwBQSwMEFAAGAAgAAAAhANnlPMnfAAAADAEAAA8AAABkcnMvZG93bnJldi54bWxM&#10;j81OwzAQhO9IvIO1SNyonRCFKI1TISTgSlMkxM2NnZ8Sr6PYaUOfnkUcynFnRrPfFJvFDuxoJt87&#10;lBCtBDCDtdM9thLed893GTAfFGo1ODQSvo2HTXl9VahcuxNuzbEKLaMS9LmS0IUw5pz7ujNW+ZUb&#10;DZLXuMmqQOfUcj2pE5XbgcdCpNyqHulDp0bz1Jn6q5qthDRLP6ImqeJzNL80b5/Z7nV7OEt5e7M8&#10;roEFs4RLGH7xCR1KYtq7GbVng4RYRIQeyEiSe2CU+FP2pAjxEAMvC/5/RPkDAAD//wMAUEsBAi0A&#10;FAAGAAgAAAAhALaDOJL+AAAA4QEAABMAAAAAAAAAAAAAAAAAAAAAAFtDb250ZW50X1R5cGVzXS54&#10;bWxQSwECLQAUAAYACAAAACEAOP0h/9YAAACUAQAACwAAAAAAAAAAAAAAAAAvAQAAX3JlbHMvLnJl&#10;bHNQSwECLQAUAAYACAAAACEAdatcQLMBAAC1AwAADgAAAAAAAAAAAAAAAAAuAgAAZHJzL2Uyb0Rv&#10;Yy54bWxQSwECLQAUAAYACAAAACEA2eU8yd8AAAAMAQAADwAAAAAAAAAAAAAAAAANBAAAZHJzL2Rv&#10;d25yZXYueG1sUEsFBgAAAAAEAAQA8wAAABkFA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4384" behindDoc="0" locked="0" layoutInCell="1" allowOverlap="1" wp14:anchorId="7E693697" wp14:editId="25603611">
                <wp:simplePos x="0" y="0"/>
                <wp:positionH relativeFrom="column">
                  <wp:posOffset>727710</wp:posOffset>
                </wp:positionH>
                <wp:positionV relativeFrom="paragraph">
                  <wp:posOffset>916305</wp:posOffset>
                </wp:positionV>
                <wp:extent cx="0" cy="4895850"/>
                <wp:effectExtent l="76200" t="19050" r="76200" b="76200"/>
                <wp:wrapNone/>
                <wp:docPr id="5" name="Conector recto 5"/>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72.15pt" to="57.3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F2tAEAALMDAAAOAAAAZHJzL2Uyb0RvYy54bWysU01v2zAMvQ/ofxB0b+xky5AZcXpI0V2G&#10;Ldi6H6DKVCxMX6C02Pn3o+TELbahh2EXSZTeI/lIans3WsNOgFF71/LlouYMnPSddseWf398uN1w&#10;FpNwnTDeQcvPEPnd7ubNdggNrHzvTQfIyImLzRBa3qcUmqqKsgcr4sIHcPSoPFqRyMRj1aEYyLs1&#10;1aqu31eDxy6glxAj3d5Pj3xX/CsFMn1RKkJipuWUWyorlvUpr9VuK5ojitBreUlD/EMWVmhHQWdX&#10;9yIJ9hP1H66sluijV2khva28UlpC0UBqlvVvar71IkDRQsWJYS5T/H9u5efTAZnuWr7mzAlLLdpT&#10;o2TyyDBvbJ1rNITYEHTvDnixYjhgFjwqtHknKWwsdT3PdYUxMTldSrp9t/mw3qxLzatnYsCYPoK3&#10;LB9abrTLkkUjTp9iomAEvULIyIlMocspnQ1ksHFfQZEMCva2sMsAwd4gOwlqffdjmWWQr4LMFKWN&#10;mUn166QLNtOgDNVMXL1OnNElondpJlrtPP6NnMZrqmrCX1VPWrPsJ9+dSyNKOWgyirLLFOfRe2kX&#10;+vNf2/0CAAD//wMAUEsDBBQABgAIAAAAIQBFCkPZ4AAAAAsBAAAPAAAAZHJzL2Rvd25yZXYueG1s&#10;TI/NTsMwEITvSLyDtUjcqOM2RGkap0JIwJWmSIibGzs/EK+j2GlDn54tF7jt7I5mv8m3s+3Z0Yy+&#10;cyhBLCJgBiunO2wkvO2f7lJgPijUqndoJHwbD9vi+ipXmXYn3JljGRpGIegzJaENYcg491VrrPIL&#10;NxikW+1GqwLJseF6VCcKtz1fRlHCreqQPrRqMI+tqb7KyUpI0uRd1HG5PIvpuX79SPcvu8+zlLc3&#10;88MGWDBz+DPDBZ/QoSCmg5tQe9aTFnFCVhrieAXs4vjdHCSsxf0KeJHz/x2KHwAAAP//AwBQSwEC&#10;LQAUAAYACAAAACEAtoM4kv4AAADhAQAAEwAAAAAAAAAAAAAAAAAAAAAAW0NvbnRlbnRfVHlwZXNd&#10;LnhtbFBLAQItABQABgAIAAAAIQA4/SH/1gAAAJQBAAALAAAAAAAAAAAAAAAAAC8BAABfcmVscy8u&#10;cmVsc1BLAQItABQABgAIAAAAIQCIDUF2tAEAALMDAAAOAAAAAAAAAAAAAAAAAC4CAABkcnMvZTJv&#10;RG9jLnhtbFBLAQItABQABgAIAAAAIQBFCkPZ4AAAAAsBAAAPAAAAAAAAAAAAAAAAAA4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5408" behindDoc="0" locked="0" layoutInCell="1" allowOverlap="1" wp14:anchorId="770703B6" wp14:editId="63265FA4">
                <wp:simplePos x="0" y="0"/>
                <wp:positionH relativeFrom="column">
                  <wp:posOffset>956310</wp:posOffset>
                </wp:positionH>
                <wp:positionV relativeFrom="paragraph">
                  <wp:posOffset>916305</wp:posOffset>
                </wp:positionV>
                <wp:extent cx="0" cy="5257800"/>
                <wp:effectExtent l="76200" t="19050" r="76200" b="76200"/>
                <wp:wrapNone/>
                <wp:docPr id="8" name="Conector recto 8"/>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72.15pt" to="75.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DAswEAALMDAAAOAAAAZHJzL2Uyb0RvYy54bWysU01v2zAMvRfYfxB0X+xkaBsYcXpIsV2K&#10;Nli7H6DKVCxMX6C02Pn3o+TEHbahh2EXSZTeI/lIanM3WsOOgFF71/LlouYMnPSddoeWf3v5/HHN&#10;WUzCdcJ4By0/QeR32w9XmyE0sPK9Nx0gIycuNkNoeZ9SaKoqyh6siAsfwNGj8mhFIhMPVYdiIO/W&#10;VKu6vqkGj11ALyFGur2fHvm2+FcKZHpSKkJipuWUWyorlvU1r9V2I5oDitBreU5D/EMWVmhHQWdX&#10;9yIJ9gP1H66sluijV2khva28UlpC0UBqlvVvap57EaBooeLEMJcp/j+38vG4R6a7llOjnLDUoh01&#10;SiaPDPPG1rlGQ4gNQXduj2crhj1mwaNCm3eSwsZS19NcVxgTk9OlpNvr1fXtui41r96IAWP6At6y&#10;fGi50S5LFo04PsREwQh6gZCRE5lCl1M6Gchg476CIhkU7FNhlwGCnUF2FNT67vsyyyBfBZkpShsz&#10;k+r3SWdspkEZqpm4ep84o0tE79JMtNp5/Bs5jZdU1YS/qJ60ZtmvvjuVRpRy0GQUZecpzqP3q13o&#10;b39t+xMAAP//AwBQSwMEFAAGAAgAAAAhAETfheDgAAAACwEAAA8AAABkcnMvZG93bnJldi54bWxM&#10;j81OwzAQhO9IvIO1SNyokzSEEOJUCAl6pSkS4ubGmx+I7Sh22tCn77YXuO3sjma/yVez7tkeR9dZ&#10;IyBcBMDQVFZ1phHwsX29S4E5L42SvTUo4BcdrIrrq1xmyh7MBvelbxiFGJdJAa33Q8a5q1rU0i3s&#10;gIZutR219CTHhqtRHihc9zwKgoRr2Rn60MoBX1qsfspJC0jS5DOs4zI6htNb/f6Vbteb76MQtzfz&#10;8xMwj7P/M8MZn9ChIKadnYxyrCd9HyRkpSGOl8DOjstmJ+DxIVoCL3L+v0NxAgAA//8DAFBLAQIt&#10;ABQABgAIAAAAIQC2gziS/gAAAOEBAAATAAAAAAAAAAAAAAAAAAAAAABbQ29udGVudF9UeXBlc10u&#10;eG1sUEsBAi0AFAAGAAgAAAAhADj9If/WAAAAlAEAAAsAAAAAAAAAAAAAAAAALwEAAF9yZWxzLy5y&#10;ZWxzUEsBAi0AFAAGAAgAAAAhAB0L0MCzAQAAswMAAA4AAAAAAAAAAAAAAAAALgIAAGRycy9lMm9E&#10;b2MueG1sUEsBAi0AFAAGAAgAAAAhAETfheDgAAAACwEAAA8AAAAAAAAAAAAAAAAADQ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6432" behindDoc="0" locked="0" layoutInCell="1" allowOverlap="1" wp14:anchorId="5230009A" wp14:editId="1693EE9D">
                <wp:simplePos x="0" y="0"/>
                <wp:positionH relativeFrom="column">
                  <wp:posOffset>1642110</wp:posOffset>
                </wp:positionH>
                <wp:positionV relativeFrom="paragraph">
                  <wp:posOffset>916305</wp:posOffset>
                </wp:positionV>
                <wp:extent cx="0" cy="5257800"/>
                <wp:effectExtent l="76200" t="19050" r="76200" b="76200"/>
                <wp:wrapNone/>
                <wp:docPr id="9" name="Conector recto 9"/>
                <wp:cNvGraphicFramePr/>
                <a:graphic xmlns:a="http://schemas.openxmlformats.org/drawingml/2006/main">
                  <a:graphicData uri="http://schemas.microsoft.com/office/word/2010/wordprocessingShape">
                    <wps:wsp>
                      <wps:cNvCnPr/>
                      <wps:spPr>
                        <a:xfrm>
                          <a:off x="0" y="0"/>
                          <a:ext cx="0" cy="525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72.15pt" to="129.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NLtAEAALMDAAAOAAAAZHJzL2Uyb0RvYy54bWysU01v2zAMvQ/YfxB0X+xk6NoacXpIsV2G&#10;Lei6H6DKVCxUX6C02Pn3o+TEHbqih6IXSZTeI/lIan0zWsMOgFF71/LlouYMnPSddvuW/77/+umK&#10;s5iE64TxDlp+hMhvNh8/rIfQwMr33nSAjJy42Ayh5X1KoamqKHuwIi58AEePyqMViUzcVx2Kgbxb&#10;U63q+ks1eOwCegkx0u3t9Mg3xb9SINNPpSIkZlpOuaWyYlkf8lpt1qLZowi9lqc0xBuysEI7Cjq7&#10;uhVJsD+o/3NltUQfvUoL6W3lldISigZSs6yfqfnViwBFCxUnhrlM8f3cyh+HHTLdtfyaMycstWhL&#10;jZLJI8O8setcoyHEhqBbt8OTFcMOs+BRoc07SWFjqetxriuMicnpUtLtxeri8qouNa+eiAFj+gbe&#10;snxoudEuSxaNOHyPiYIR9AwhIycyhS6ndDSQwcbdgSIZFOxzYZcBgq1BdhDU+u5xmWWQr4LMFKWN&#10;mUn166QTNtOgDNVMXL1OnNElondpJlrtPL5ETuM5VTXhz6onrVn2g++OpRGlHDQZRdlpivPo/WsX&#10;+tNf2/wFAAD//wMAUEsDBBQABgAIAAAAIQBLA8Lq3wAAAAsBAAAPAAAAZHJzL2Rvd25yZXYueG1s&#10;TI9NT4NAEIbvJv6HzZh4swsUEZGlMSbq1VIT420Lw4eys4RdWuyvd4wHPc68T955Jt8sZhAHnFxv&#10;SUG4CkAgVbbuqVXwunu8SkE4r6nWgyVU8IUONsX5Wa6z2h5pi4fSt4JLyGVaQef9mEnpqg6Ndis7&#10;InHW2Mloz+PUynrSRy43g4yCIJFG98QXOj3iQ4fVZzkbBUmavIVNXEancH5qXt7T3fP246TU5cVy&#10;fwfC4+L/YPjRZ3Uo2GlvZ6qdGBRE12nCKAdxvAbBxO9mr+D2JlqDLHL5/4fiGwAA//8DAFBLAQIt&#10;ABQABgAIAAAAIQC2gziS/gAAAOEBAAATAAAAAAAAAAAAAAAAAAAAAABbQ29udGVudF9UeXBlc10u&#10;eG1sUEsBAi0AFAAGAAgAAAAhADj9If/WAAAAlAEAAAsAAAAAAAAAAAAAAAAALwEAAF9yZWxzLy5y&#10;ZWxzUEsBAi0AFAAGAAgAAAAhABsVM0u0AQAAswMAAA4AAAAAAAAAAAAAAAAALgIAAGRycy9lMm9E&#10;b2MueG1sUEsBAi0AFAAGAAgAAAAhAEsDwurfAAAACwEAAA8AAAAAAAAAAAAAAAAADgQAAGRycy9k&#10;b3ducmV2LnhtbFBLBQYAAAAABAAEAPMAAAAa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74624" behindDoc="0" locked="0" layoutInCell="1" allowOverlap="1" wp14:anchorId="4435A845" wp14:editId="5985317C">
                <wp:simplePos x="0" y="0"/>
                <wp:positionH relativeFrom="column">
                  <wp:posOffset>1485900</wp:posOffset>
                </wp:positionH>
                <wp:positionV relativeFrom="paragraph">
                  <wp:posOffset>5087620</wp:posOffset>
                </wp:positionV>
                <wp:extent cx="4667250" cy="130238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667250" cy="1302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6637CD" w:rsidRDefault="006637CD"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8" o:spid="_x0000_s1029" type="#_x0000_t202" style="position:absolute;margin-left:117pt;margin-top:400.6pt;width:367.5pt;height:10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c9gwIAAHMFAAAOAAAAZHJzL2Uyb0RvYy54bWysVEtvEzEQviPxHyzfyebdEmVThVRBSFVb&#10;0aKeHa+drLA9xnayG349Y+9uEgqXIi6745nPn+c9v6m1IgfhfAkmp4NenxJhOBSl2eb02/P6wzUl&#10;PjBTMAVG5PQoPL1ZvH83r+xMDGEHqhCOIInxs8rmdBeCnWWZ5zuhme+BFQaNEpxmAY9umxWOVciu&#10;VTbs96dZBa6wDrjwHrW3jZEuEr+UgocHKb0IROUUfQvp69J3E7/ZYs5mW8fsruStG+wfvNCsNPjo&#10;ieqWBUb2rvyDSpfcgQcZehx0BlKWXKQYMJpB/1U0TztmRYoFk+PtKU3+/9Hy+8OjI2WBtcNKGaax&#10;Rqs9KxyQQpAg6gAELZimyvoZop8s4kP9CWq80uk9KmP0tXQ6/jEugnZM+PGUZKQiHJXj6fRqOEET&#10;R9tg1B+OrieRJztft86HzwI0iUJOHVYxJZcd7nxooB0kvmZgXSqVKqkMqXI6HSH/bxYkVyZqROqJ&#10;liaG1LiepHBUImKU+Sok5iRFEBWpG8VKOXJg2EeMc2FCCj7xIjqiJDrxlost/uzVWy43cXQvgwmn&#10;y7o04FL0r9wuvncuywaPOb+IO4qh3tSpGUZdZTdQHLHgDprJ8ZavSyzKHfPhkTkcFSwkjn94wI9U&#10;gMmHVqJkB+7n3/QRjx2MVkoqHL2c+h975gQl6ovB3v44GI/jrKbDeHI1xIO7tGwuLWavV4BVGeCi&#10;sTyJER9UJ0oH+gW3xDK+iiZmOL6d09CJq9AsBNwyXCyXCYTTaVm4M0+WR+pYpNhyz/ULc7btyzgd&#10;99ANKZu9as8GG28aWO4DyDL1bsxzk9U2/zjZqfvbLRRXx+U5oc67cvELAAD//wMAUEsDBBQABgAI&#10;AAAAIQDjNbiO4gAAAAwBAAAPAAAAZHJzL2Rvd25yZXYueG1sTI89T8MwEIZ3JP6DdUhs1GkKVRri&#10;VFWkCgnB0NKFzYmvSYR9DrHbBn49xwTjvffo/SjWk7PijGPoPSmYzxIQSI03PbUKDm/buwxEiJqM&#10;tp5QwRcGWJfXV4XOjb/QDs/72Ao2oZBrBV2MQy5laDp0Osz8gMS/ox+djnyOrTSjvrC5szJNkqV0&#10;uidO6PSAVYfNx/7kFDxX21e9q1OXfdvq6eW4GT4P7w9K3d5Mm0cQEaf4B8Nvfa4OJXeq/YlMEFZB&#10;urjnLVFBlsxTEEyslitWakY5eAGyLOT/EeUPAAAA//8DAFBLAQItABQABgAIAAAAIQC2gziS/gAA&#10;AOEBAAATAAAAAAAAAAAAAAAAAAAAAABbQ29udGVudF9UeXBlc10ueG1sUEsBAi0AFAAGAAgAAAAh&#10;ADj9If/WAAAAlAEAAAsAAAAAAAAAAAAAAAAALwEAAF9yZWxzLy5yZWxzUEsBAi0AFAAGAAgAAAAh&#10;AH2w1z2DAgAAcwUAAA4AAAAAAAAAAAAAAAAALgIAAGRycy9lMm9Eb2MueG1sUEsBAi0AFAAGAAgA&#10;AAAhAOM1uI7iAAAADAEAAA8AAAAAAAAAAAAAAAAA3QQAAGRycy9kb3ducmV2LnhtbFBLBQYAAAAA&#10;BAAEAPMAAADsBQAAAAA=&#10;" filled="f" stroked="f" strokeweight=".5pt">
                <v:textbox>
                  <w:txbxContent>
                    <w:p w:rsidR="000046F4" w:rsidRDefault="000046F4"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ASESOR DE TESIS:</w:t>
                      </w:r>
                    </w:p>
                    <w:p w:rsidR="006637CD" w:rsidRDefault="006637CD" w:rsidP="000046F4">
                      <w:pPr>
                        <w:spacing w:after="0" w:line="240" w:lineRule="auto"/>
                        <w:jc w:val="center"/>
                        <w:rPr>
                          <w:rFonts w:ascii="Calibri" w:eastAsia="Times New Roman" w:hAnsi="Calibri" w:cs="Calibri"/>
                          <w:b/>
                          <w:color w:val="000000"/>
                          <w:sz w:val="24"/>
                          <w:szCs w:val="24"/>
                        </w:rPr>
                      </w:pPr>
                      <w:r>
                        <w:rPr>
                          <w:rFonts w:ascii="Calibri" w:eastAsia="Times New Roman" w:hAnsi="Calibri" w:cs="Calibri"/>
                          <w:b/>
                          <w:color w:val="000000"/>
                          <w:sz w:val="24"/>
                          <w:szCs w:val="24"/>
                        </w:rPr>
                        <w:t>ALMA ROSA ALVARADO PASCASIO</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C85AC1" wp14:editId="524E8FDB">
                <wp:simplePos x="0" y="0"/>
                <wp:positionH relativeFrom="column">
                  <wp:posOffset>1567815</wp:posOffset>
                </wp:positionH>
                <wp:positionV relativeFrom="paragraph">
                  <wp:posOffset>6386830</wp:posOffset>
                </wp:positionV>
                <wp:extent cx="4467860" cy="12382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44672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0046F4">
                              <w:trPr>
                                <w:trHeight w:val="315"/>
                              </w:trPr>
                              <w:tc>
                                <w:tcPr>
                                  <w:tcW w:w="6640" w:type="dxa"/>
                                  <w:gridSpan w:val="29"/>
                                  <w:vAlign w:val="bottom"/>
                                  <w:hideMark/>
                                </w:tcPr>
                                <w:p w:rsidR="000046F4" w:rsidRDefault="00340518"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21</w:t>
                                  </w:r>
                                  <w:r w:rsidR="00DF5FF8">
                                    <w:rPr>
                                      <w:rFonts w:ascii="Calibri" w:eastAsia="Times New Roman" w:hAnsi="Calibri" w:cs="Calibri"/>
                                      <w:b/>
                                      <w:color w:val="000000"/>
                                      <w:sz w:val="24"/>
                                      <w:szCs w:val="24"/>
                                    </w:rPr>
                                    <w:t xml:space="preserve"> DE MAYO</w:t>
                                  </w:r>
                                  <w:r w:rsidR="006637CD">
                                    <w:rPr>
                                      <w:rFonts w:ascii="Calibri" w:eastAsia="Times New Roman" w:hAnsi="Calibri" w:cs="Calibri"/>
                                      <w:b/>
                                      <w:color w:val="000000"/>
                                      <w:sz w:val="24"/>
                                      <w:szCs w:val="24"/>
                                    </w:rPr>
                                    <w:t xml:space="preserve"> DEL 2023</w:t>
                                  </w:r>
                                  <w:r w:rsidR="000046F4">
                                    <w:rPr>
                                      <w:rFonts w:ascii="Calibri" w:eastAsia="Times New Roman" w:hAnsi="Calibri" w:cs="Calibri"/>
                                      <w:b/>
                                      <w:color w:val="000000"/>
                                      <w:sz w:val="24"/>
                                      <w:szCs w:val="24"/>
                                    </w:rPr>
                                    <w:t>.</w:t>
                                  </w:r>
                                </w:p>
                              </w:tc>
                            </w:tr>
                            <w:tr w:rsidR="000046F4">
                              <w:trPr>
                                <w:trHeight w:val="300"/>
                              </w:trPr>
                              <w:tc>
                                <w:tcPr>
                                  <w:tcW w:w="228"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9" o:spid="_x0000_s1030" type="#_x0000_t202" style="position:absolute;margin-left:123.45pt;margin-top:502.9pt;width:351.8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VbhgIAAHMFAAAOAAAAZHJzL2Uyb0RvYy54bWysVE1PGzEQvVfqf7B8L5uEQCFig9IgqkoI&#10;UKHi7HhtsqrX49pOsumv77M3G1LaC1Uv9njmzXi+Ly7bxrC18qEmW/Lh0YAzZSVVtX0u+bfH6w9n&#10;nIUobCUMWVXyrQr8cvr+3cXGTdSIlmQq5RmM2DDZuJIvY3SToghyqRoRjsgpC6Em34iIp38uKi82&#10;sN6YYjQYnBYb8pXzJFUI4F51Qj7N9rVWMt5pHVRkpuTwLebT53ORzmJ6ISbPXrhlLXduiH/wohG1&#10;xad7U1ciCrby9R+mmlp6CqTjkaSmIK1rqXIMiGY4eBXNw1I4lWNBcoLbpyn8P7Pydn3vWV2hduec&#10;WdGgRvOVqDyxSrGo2kgMEqRp48IE6AcHfGw/UQuVnh/ATNG32jfpRlwMciR8u08yTDEJ5nh8+nE0&#10;OuFMQjYcHZ+NTnIZihd150P8rKhhiSi5RxVzcsX6JkS4AmgPSb9Zuq6NyZU0lm1KfnoMk79JoGFs&#10;4qjcEzszKaTO9UzFrVEJY+xXpZGTHEFi5G5Uc+PZWqCPhJTKxhx8tgt0Qmk48RbFHf7Fq7cod3H0&#10;P5ONe+WmtuRz9K/crr73LusOj0QexJ3I2C7a3AzjvrILqrYouKducoKT1zWKciNCvBceo4IaY/zj&#10;HQ5tCMmnHcXZkvzPv/ETHh0MKWcbjF7Jw4+V8Ioz88Wit8+H43Ga1fwYn3wc4eEPJYtDiV01c0JV&#10;hlg0TmYy4aPpSe2pecKWmKVfIRJW4u+Sx56cx24hYMtINZtlEKbTiXhjH5xMplORUss9tk/Cu11f&#10;pum4pX5IxeRVe3bYpGlptoqk69y7Kc9dVnf5x2Tnlt5tobQ6Dt8Z9bIrp78AAAD//wMAUEsDBBQA&#10;BgAIAAAAIQDjhfCp4gAAAA0BAAAPAAAAZHJzL2Rvd25yZXYueG1sTI/BTsMwEETvSPyDtUjcqE1E&#10;qjTEqapIFRKCQ0sv3Jx4m0TE6xC7beDrWU5w3J3RzJtiPbtBnHEKvScN9wsFAqnxtqdWw+Fte5eB&#10;CNGQNYMn1PCFAdbl9VVhcusvtMPzPraCQyjkRkMX45hLGZoOnQkLPyKxdvSTM5HPqZV2MhcOd4NM&#10;lFpKZ3rihs6MWHXYfOxPTsNztX01uzpx2fdQPb0cN+Pn4T3V+vZm3jyCiDjHPzP84jM6lMxU+xPZ&#10;IAYNycNyxVYWlEp5BFtWqUpB1Pzi6gxkWcj/K8ofAAAA//8DAFBLAQItABQABgAIAAAAIQC2gziS&#10;/gAAAOEBAAATAAAAAAAAAAAAAAAAAAAAAABbQ29udGVudF9UeXBlc10ueG1sUEsBAi0AFAAGAAgA&#10;AAAhADj9If/WAAAAlAEAAAsAAAAAAAAAAAAAAAAALwEAAF9yZWxzLy5yZWxzUEsBAi0AFAAGAAgA&#10;AAAhAFmMtVuGAgAAcwUAAA4AAAAAAAAAAAAAAAAALgIAAGRycy9lMm9Eb2MueG1sUEsBAi0AFAAG&#10;AAgAAAAhAOOF8KniAAAADQEAAA8AAAAAAAAAAAAAAAAA4AQAAGRycy9kb3ducmV2LnhtbFBLBQYA&#10;AAAABAAEAPMAAADvBQAAAAA=&#10;" filled="f" stroked="f" strokeweight=".5pt">
                <v:textbox>
                  <w:txbxContent>
                    <w:tbl>
                      <w:tblPr>
                        <w:tblW w:w="6640" w:type="dxa"/>
                        <w:tblInd w:w="55" w:type="dxa"/>
                        <w:tblCellMar>
                          <w:left w:w="70" w:type="dxa"/>
                          <w:right w:w="70" w:type="dxa"/>
                        </w:tblCellMar>
                        <w:tblLook w:val="04A0" w:firstRow="1" w:lastRow="0" w:firstColumn="1" w:lastColumn="0" w:noHBand="0" w:noVBand="1"/>
                      </w:tblPr>
                      <w:tblGrid>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rsidR="000046F4">
                        <w:trPr>
                          <w:trHeight w:val="315"/>
                        </w:trPr>
                        <w:tc>
                          <w:tcPr>
                            <w:tcW w:w="6640" w:type="dxa"/>
                            <w:gridSpan w:val="29"/>
                            <w:vAlign w:val="bottom"/>
                            <w:hideMark/>
                          </w:tcPr>
                          <w:p w:rsidR="000046F4" w:rsidRDefault="00340518"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OCOSINGO, CHIAPAS;  21</w:t>
                            </w:r>
                            <w:r w:rsidR="00DF5FF8">
                              <w:rPr>
                                <w:rFonts w:ascii="Calibri" w:eastAsia="Times New Roman" w:hAnsi="Calibri" w:cs="Calibri"/>
                                <w:b/>
                                <w:color w:val="000000"/>
                                <w:sz w:val="24"/>
                                <w:szCs w:val="24"/>
                              </w:rPr>
                              <w:t xml:space="preserve"> DE MAYO</w:t>
                            </w:r>
                            <w:r w:rsidR="006637CD">
                              <w:rPr>
                                <w:rFonts w:ascii="Calibri" w:eastAsia="Times New Roman" w:hAnsi="Calibri" w:cs="Calibri"/>
                                <w:b/>
                                <w:color w:val="000000"/>
                                <w:sz w:val="24"/>
                                <w:szCs w:val="24"/>
                              </w:rPr>
                              <w:t xml:space="preserve"> DEL 2023</w:t>
                            </w:r>
                            <w:r w:rsidR="000046F4">
                              <w:rPr>
                                <w:rFonts w:ascii="Calibri" w:eastAsia="Times New Roman" w:hAnsi="Calibri" w:cs="Calibri"/>
                                <w:b/>
                                <w:color w:val="000000"/>
                                <w:sz w:val="24"/>
                                <w:szCs w:val="24"/>
                              </w:rPr>
                              <w:t>.</w:t>
                            </w:r>
                          </w:p>
                        </w:tc>
                      </w:tr>
                      <w:tr w:rsidR="000046F4">
                        <w:trPr>
                          <w:trHeight w:val="300"/>
                        </w:trPr>
                        <w:tc>
                          <w:tcPr>
                            <w:tcW w:w="228"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c>
                          <w:tcPr>
                            <w:tcW w:w="229"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2AF1940F" wp14:editId="10C9D294">
                <wp:simplePos x="0" y="0"/>
                <wp:positionH relativeFrom="column">
                  <wp:posOffset>1872615</wp:posOffset>
                </wp:positionH>
                <wp:positionV relativeFrom="paragraph">
                  <wp:posOffset>3500755</wp:posOffset>
                </wp:positionV>
                <wp:extent cx="4667250" cy="11239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66725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342"/>
                              </w:trPr>
                              <w:tc>
                                <w:tcPr>
                                  <w:tcW w:w="5860" w:type="dxa"/>
                                  <w:vMerge w:val="restart"/>
                                  <w:noWrap/>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6" o:spid="_x0000_s1031" type="#_x0000_t202" style="position:absolute;margin-left:147.45pt;margin-top:275.65pt;width:367.5pt;height:8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ojhAIAAHMFAAAOAAAAZHJzL2Uyb0RvYy54bWysVE1PGzEQvVfqf7B8L5uEEErEBqVBVJUQ&#10;oELF2fHaZFWvx7WdZOmv77M3G1LaC1Uvu+OZ5+f5Pr9oG8M2yoeabMmHRwPOlJVU1fap5N8erj58&#10;5CxEYSthyKqSP6vAL2bv351v3VSNaEWmUp6BxIbp1pV8FaObFkWQK9WIcEROWRg1+UZEHP1TUXmx&#10;BXtjitFgMCm25CvnSaoQoL3sjHyW+bVWMt5qHVRkpuTwLeavz99l+hazczF98sKtarlzQ/yDF42o&#10;LR7dU12KKNja139QNbX0FEjHI0lNQVrXUuUYEM1w8Cqa+5VwKseC5AS3T1P4f7TyZnPnWV2hdhPO&#10;rGhQo8VaVJ5YpVhUbSQGC9K0dWEK9L0DPrafqMWVXh+gTNG32jfpj7gY7Ej48z7JoGISyvFkcjo6&#10;gUnCNhyOjs9wAH/xct35ED8ralgSSu5RxZxcsbkOsYP2kPSapavamFxJY9m25JNjUP5mAbmxSaNy&#10;T+xoUkid61mKz0YljLFflUZOcgRJkbtRLYxnG4E+ElIqG3PwmRfohNJw4i0Xd/gXr95yuYujf5ls&#10;3F9uaks+R//K7ep777Lu8Mj5QdxJjO2yzc1w0ld2SdUzCu6pm5zg5FWNolyLEO+Ex6igkBj/eIuP&#10;NoTk007ibEX+59/0CY8OhpWzLUav5OHHWnjFmfli0dtnw/E4zWo+jE9ORzj4Q8vy0GLXzYJQlSEW&#10;jZNZTPhoelF7ah6xJebpVZiElXi75LEXF7FbCNgyUs3nGYTpdCJe23snE3UqUmq5h/ZReLfryzQd&#10;N9QPqZi+as8Om25amq8j6Tr3bspzl9Vd/jHZuft3WyitjsNzRr3sytkvAAAA//8DAFBLAwQUAAYA&#10;CAAAACEALxvQQeMAAAAMAQAADwAAAGRycy9kb3ducmV2LnhtbEyPwU7DMAyG70i8Q2QkbixdRqEt&#10;Taep0oSE4LCxCze38dqKJilNtpU9/bITHG1/+v39+XLSPTvS6DprJMxnETAytVWdaSTsPtcPCTDn&#10;0SjsrSEJv+RgWdze5JgpezIbOm59w0KIcRlKaL0fMs5d3ZJGN7MDmXDb21GjD+PYcDXiKYTrnoso&#10;euIaOxM+tDhQ2VL9vT1oCW/l+gM3ldDJuS9f3/er4Wf3FUt5fzetXoB5mvwfDFf9oA5FcKrswSjH&#10;egkifUwDKiGO5wtgVyISaVhVEp5FsgBe5Px/ieICAAD//wMAUEsBAi0AFAAGAAgAAAAhALaDOJL+&#10;AAAA4QEAABMAAAAAAAAAAAAAAAAAAAAAAFtDb250ZW50X1R5cGVzXS54bWxQSwECLQAUAAYACAAA&#10;ACEAOP0h/9YAAACUAQAACwAAAAAAAAAAAAAAAAAvAQAAX3JlbHMvLnJlbHNQSwECLQAUAAYACAAA&#10;ACEAyOZaI4QCAABzBQAADgAAAAAAAAAAAAAAAAAuAgAAZHJzL2Uyb0RvYy54bWxQSwECLQAUAAYA&#10;CAAAACEALxvQQeMAAAAMAQAADwAAAAAAAAAAAAAAAADeBAAAZHJzL2Rvd25yZXYueG1sUEsFBgAA&#10;AAAEAAQA8wAAAO4FA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5860"/>
                      </w:tblGrid>
                      <w:tr w:rsidR="000046F4">
                        <w:trPr>
                          <w:trHeight w:val="342"/>
                        </w:trPr>
                        <w:tc>
                          <w:tcPr>
                            <w:tcW w:w="5860" w:type="dxa"/>
                            <w:vMerge w:val="restart"/>
                            <w:noWrap/>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PRESENTADO POR: </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9A0240D" wp14:editId="7F93C79B">
                <wp:simplePos x="0" y="0"/>
                <wp:positionH relativeFrom="column">
                  <wp:posOffset>1872615</wp:posOffset>
                </wp:positionH>
                <wp:positionV relativeFrom="paragraph">
                  <wp:posOffset>2738755</wp:posOffset>
                </wp:positionV>
                <wp:extent cx="4667250" cy="1066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6672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300" w:type="dxa"/>
                              <w:tblInd w:w="55" w:type="dxa"/>
                              <w:tblCellMar>
                                <w:left w:w="70" w:type="dxa"/>
                                <w:right w:w="70" w:type="dxa"/>
                              </w:tblCellMar>
                              <w:tblLook w:val="04A0" w:firstRow="1" w:lastRow="0" w:firstColumn="1" w:lastColumn="0" w:noHBand="0" w:noVBand="1"/>
                            </w:tblPr>
                            <w:tblGrid>
                              <w:gridCol w:w="6300"/>
                            </w:tblGrid>
                            <w:tr w:rsidR="000046F4">
                              <w:trPr>
                                <w:trHeight w:val="342"/>
                              </w:trPr>
                              <w:tc>
                                <w:tcPr>
                                  <w:tcW w:w="6300" w:type="dxa"/>
                                  <w:vMerge w:val="restart"/>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sidR="001D6882">
                                    <w:rPr>
                                      <w:rFonts w:ascii="Calibri" w:eastAsia="Times New Roman" w:hAnsi="Calibri" w:cs="Calibri"/>
                                      <w:b/>
                                      <w:bCs/>
                                      <w:sz w:val="28"/>
                                      <w:szCs w:val="28"/>
                                    </w:rPr>
                                    <w:t>LICENCIATURA</w:t>
                                  </w:r>
                                  <w:r>
                                    <w:rPr>
                                      <w:rFonts w:ascii="Calibri" w:eastAsia="Times New Roman" w:hAnsi="Calibri" w:cs="Calibri"/>
                                      <w:b/>
                                      <w:bCs/>
                                      <w:sz w:val="28"/>
                                      <w:szCs w:val="28"/>
                                    </w:rPr>
                                    <w:t xml:space="preserve"> EN ENEFREMERIA</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5" o:spid="_x0000_s1032" type="#_x0000_t202" style="position:absolute;margin-left:147.45pt;margin-top:215.65pt;width:367.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lahQIAAHMFAAAOAAAAZHJzL2Uyb0RvYy54bWysVE1vEzEQvSPxHyzf6SYhDSXqpgqpipCq&#10;tqJFPTteu1nh9RjbSTb8ep692TQULkVc7PHMm/F8n1+0jWEb5UNNtuTDkwFnykqqavtU8m8PV+/O&#10;OAtR2EoYsqrkOxX4xeztm/Otm6oRrchUyjMYsWG6dSVfxeimRRHkSjUinJBTFkJNvhERT/9UVF5s&#10;Yb0xxWgwmBRb8pXzJFUI4F52Qj7L9rVWMt5qHVRkpuTwLebT53OZzmJ2LqZPXrhVLfduiH/wohG1&#10;xacHU5ciCrb29R+mmlp6CqTjiaSmIK1rqXIMiGY4eBHN/Uo4lWNBcoI7pCn8P7PyZnPnWV2hdqec&#10;WdGgRou1qDyxSrGo2kgMEqRp68IU6HsHfGw/UQuVnh/ATNG32jfpRlwMciR8d0gyTDEJ5ngy+TA6&#10;hUhCNhxMJmeDXIbiWd35ED8ralgiSu5RxZxcsbkOEa4A2kPSb5auamNyJY1l25JP3sP+bxJoGJs4&#10;KvfE3kwKqXM9U3FnVMIY+1Vp5CRHkBi5G9XCeLYR6CMhpbIxB5/tAp1QGk68RnGPf/bqNcpdHP3P&#10;ZONBuakt+Rz9C7er773LusMjkUdxJzK2yzY3w6Sv7JKqHQruqZuc4ORVjaJcixDvhMeooJAY/3iL&#10;QxtC8mlPcbYi//Nv/IRHB0PK2RajV/LwYy284sx8sejtj8PxOM1qfoxPP4zw8MeS5bHErpsFoSpD&#10;LBonM5nw0fSk9tQ8YkvM068QCSvxd8ljTy5itxCwZaSazzMI0+lEvLb3TibTqUip5R7aR+Hdvi/T&#10;dNxQP6Ri+qI9O2zStDRfR9J17t2U5y6r+/xjsnNL77dQWh3H74x63pWzXwAAAP//AwBQSwMEFAAG&#10;AAgAAAAhAM2TZenjAAAADAEAAA8AAABkcnMvZG93bnJldi54bWxMj8tOwzAQRfdI/IM1SOyo06RF&#10;dcikqiJVSAgWLd2wc+JpEuFHiN028PW4K1jOzNGdc4v1ZDQ70+h7ZxHmswQY2cap3rYIh/ftwwqY&#10;D9IqqZ0lhG/ysC5vbwqZK3exOzrvQ8tiiPW5ROhCGHLOfdORkX7mBrLxdnSjkSGOY8vVKC8x3Gie&#10;JskjN7K38UMnB6o6aj73J4PwUm3f5K5OzepHV8+vx83wdfhYIt7fTZsnYIGm8AfDVT+qQxmdaney&#10;yjONkIqFiCjCIptnwK5Ekoq4qhGWQmTAy4L/L1H+AgAA//8DAFBLAQItABQABgAIAAAAIQC2gziS&#10;/gAAAOEBAAATAAAAAAAAAAAAAAAAAAAAAABbQ29udGVudF9UeXBlc10ueG1sUEsBAi0AFAAGAAgA&#10;AAAhADj9If/WAAAAlAEAAAsAAAAAAAAAAAAAAAAALwEAAF9yZWxzLy5yZWxzUEsBAi0AFAAGAAgA&#10;AAAhAEevCVqFAgAAcwUAAA4AAAAAAAAAAAAAAAAALgIAAGRycy9lMm9Eb2MueG1sUEsBAi0AFAAG&#10;AAgAAAAhAM2TZenjAAAADAEAAA8AAAAAAAAAAAAAAAAA3wQAAGRycy9kb3ducmV2LnhtbFBLBQYA&#10;AAAABAAEAPMAAADvBQAAAAA=&#10;" filled="f" stroked="f" strokeweight=".5pt">
                <v:textbox>
                  <w:txbxContent>
                    <w:tbl>
                      <w:tblPr>
                        <w:tblW w:w="6300" w:type="dxa"/>
                        <w:tblInd w:w="55" w:type="dxa"/>
                        <w:tblCellMar>
                          <w:left w:w="70" w:type="dxa"/>
                          <w:right w:w="70" w:type="dxa"/>
                        </w:tblCellMar>
                        <w:tblLook w:val="04A0" w:firstRow="1" w:lastRow="0" w:firstColumn="1" w:lastColumn="0" w:noHBand="0" w:noVBand="1"/>
                      </w:tblPr>
                      <w:tblGrid>
                        <w:gridCol w:w="6300"/>
                      </w:tblGrid>
                      <w:tr w:rsidR="000046F4">
                        <w:trPr>
                          <w:trHeight w:val="342"/>
                        </w:trPr>
                        <w:tc>
                          <w:tcPr>
                            <w:tcW w:w="6300" w:type="dxa"/>
                            <w:vMerge w:val="restart"/>
                            <w:vAlign w:val="center"/>
                            <w:hideMark/>
                          </w:tcPr>
                          <w:p w:rsidR="000046F4" w:rsidRDefault="000046F4">
                            <w:pPr>
                              <w:spacing w:after="0" w:line="240" w:lineRule="auto"/>
                              <w:jc w:val="center"/>
                              <w:rPr>
                                <w:rFonts w:ascii="Calibri" w:eastAsia="Times New Roman" w:hAnsi="Calibri" w:cs="Calibri"/>
                                <w:b/>
                                <w:color w:val="000000"/>
                                <w:sz w:val="28"/>
                                <w:szCs w:val="28"/>
                              </w:rPr>
                            </w:pPr>
                            <w:r>
                              <w:rPr>
                                <w:rFonts w:ascii="Calibri" w:eastAsia="Times New Roman" w:hAnsi="Calibri" w:cs="Calibri"/>
                                <w:b/>
                                <w:color w:val="000000"/>
                                <w:sz w:val="28"/>
                                <w:szCs w:val="28"/>
                              </w:rPr>
                              <w:t xml:space="preserve">PARA OBTENER EL TITULO  PROFESIONAL DE:                                             </w:t>
                            </w:r>
                            <w:r w:rsidR="001D6882">
                              <w:rPr>
                                <w:rFonts w:ascii="Calibri" w:eastAsia="Times New Roman" w:hAnsi="Calibri" w:cs="Calibri"/>
                                <w:b/>
                                <w:bCs/>
                                <w:sz w:val="28"/>
                                <w:szCs w:val="28"/>
                              </w:rPr>
                              <w:t>LICENCIATURA</w:t>
                            </w:r>
                            <w:r>
                              <w:rPr>
                                <w:rFonts w:ascii="Calibri" w:eastAsia="Times New Roman" w:hAnsi="Calibri" w:cs="Calibri"/>
                                <w:b/>
                                <w:bCs/>
                                <w:sz w:val="28"/>
                                <w:szCs w:val="28"/>
                              </w:rPr>
                              <w:t xml:space="preserve"> EN ENEFREMERIA</w:t>
                            </w: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r w:rsidR="000046F4">
                        <w:trPr>
                          <w:trHeight w:val="342"/>
                        </w:trPr>
                        <w:tc>
                          <w:tcPr>
                            <w:tcW w:w="0" w:type="auto"/>
                            <w:vMerge/>
                            <w:vAlign w:val="center"/>
                            <w:hideMark/>
                          </w:tcPr>
                          <w:p w:rsidR="000046F4" w:rsidRDefault="000046F4">
                            <w:pPr>
                              <w:spacing w:after="0" w:line="240" w:lineRule="auto"/>
                              <w:rPr>
                                <w:rFonts w:ascii="Calibri" w:eastAsia="Times New Roman" w:hAnsi="Calibri" w:cs="Calibri"/>
                                <w:b/>
                                <w:color w:val="000000"/>
                                <w:sz w:val="28"/>
                                <w:szCs w:val="28"/>
                              </w:rPr>
                            </w:pPr>
                          </w:p>
                        </w:tc>
                      </w:tr>
                    </w:tbl>
                    <w:p w:rsidR="000046F4" w:rsidRDefault="000046F4" w:rsidP="000046F4">
                      <w:pPr>
                        <w:rPr>
                          <w:rFonts w:cstheme="minorBidi"/>
                          <w:lang w:eastAsia="en-US"/>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35D910C" wp14:editId="1792706C">
                <wp:simplePos x="0" y="0"/>
                <wp:positionH relativeFrom="column">
                  <wp:posOffset>1873885</wp:posOffset>
                </wp:positionH>
                <wp:positionV relativeFrom="paragraph">
                  <wp:posOffset>1900555</wp:posOffset>
                </wp:positionV>
                <wp:extent cx="4667250" cy="8382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6672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rPr>
                                <w:b/>
                                <w:sz w:val="28"/>
                              </w:rPr>
                            </w:pPr>
                            <w:r>
                              <w:rPr>
                                <w:b/>
                                <w:sz w:val="28"/>
                              </w:rPr>
                              <w:t xml:space="preserve">ACEPTACION DE LA VACUNA </w:t>
                            </w:r>
                            <w:r w:rsidR="00546E0C">
                              <w:rPr>
                                <w:b/>
                                <w:sz w:val="28"/>
                              </w:rPr>
                              <w:t>COVID EN EL BARRIO SANTA</w:t>
                            </w:r>
                            <w:r w:rsidR="00546E0C">
                              <w:rPr>
                                <w:b/>
                                <w:sz w:val="28"/>
                              </w:rPr>
                              <w:tab/>
                              <w:t>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3" type="#_x0000_t202" style="position:absolute;margin-left:147.55pt;margin-top:149.65pt;width:367.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rFgwIAAHIFAAAOAAAAZHJzL2Uyb0RvYy54bWysVE1PGzEQvVfqf7B8L5uEEGjEBqVBVJUQ&#10;oELF2fHaZFWvx7WdZOmv77M3G1LaC1Uvu+OZ5+f5Pr9oG8M2yoeabMmHRwPOlJVU1fap5N8erj6c&#10;cRaisJUwZFXJn1XgF7P37863bqpGtCJTKc9AYsN060q+itFNiyLIlWpEOCKnLIyafCMijv6pqLzY&#10;gr0xxWgwmBRb8pXzJFUI0F52Rj7L/ForGW+1DioyU3L4FvPX5+8yfYvZuZg+eeFWtdy5If7Bi0bU&#10;Fo/uqS5FFGzt6z+omlp6CqTjkaSmIK1rqXIMiGY4eBXN/Uo4lWNBcoLbpyn8P1p5s7nzrK5QuzFn&#10;VjSo0WItKk+sUiyqNhKDBWnaujAF+t4BH9tP1OJKrw9Qpuhb7Zv0R1wMdiT8eZ9kUDEJ5XgyOR2d&#10;wCRhOzs+QxUTTfFy2/kQPytqWBJK7lHEnFuxuQ6xg/aQ9Jilq9qYXEhj2bbkk2PQ/2YBubFJo3JL&#10;7GhSRJ3nWYrPRiWMsV+VRkpyAEmRm1EtjGcbgTYSUiobc+yZF+iE0nDiLRd3+Bev3nK5i6N/mWzc&#10;X25qSz5H/8rt6nvvsu7wyPlB3EmM7bLNvXDaF3ZJ1TPq7akbnODkVY2iXIsQ74THpKCOmP54i482&#10;hOTTTuJsRf7n3/QJjwaGlbMtJq/k4cdaeMWZ+WLR2h+H43Ea1XwYn5yOcPCHluWhxa6bBaEqQ+wZ&#10;J7OY8NH0ovbUPGJJzNOrMAkr8XbJYy8uYrcPsGSkms8zCMPpRLy2904m6lSk1HIP7aPwbteXaThu&#10;qJ9RMX3Vnh023bQ0X0fSde7dlOcuq7v8Y7Bz9++WUNoch+eMelmVs18AAAD//wMAUEsDBBQABgAI&#10;AAAAIQAaGJ1l4gAAAAwBAAAPAAAAZHJzL2Rvd25yZXYueG1sTI89T8MwEIZ3JP6DdUhs1E5CUZvG&#10;qapIFRKCoaUL2yW+JlFjO8RuG/j1OFPZ7uPRe89l61F37EKDa62REM0EMDKVVa2pJRw+t08LYM6j&#10;UdhZQxJ+yME6v7/LMFX2anZ02fuahRDjUpTQeN+nnLuqIY1uZnsyYXe0g0Yf2qHmasBrCNcdj4V4&#10;4RpbEy402FPRUHXan7WEt2L7gbsy1ovfrnh9P27678PXXMrHh3GzAuZp9DcYJv2gDnlwKu3ZKMc6&#10;CfFyHgV0KpYJsIkQiQijUsJzEiXA84z/fyL/AwAA//8DAFBLAQItABQABgAIAAAAIQC2gziS/gAA&#10;AOEBAAATAAAAAAAAAAAAAAAAAAAAAABbQ29udGVudF9UeXBlc10ueG1sUEsBAi0AFAAGAAgAAAAh&#10;ADj9If/WAAAAlAEAAAsAAAAAAAAAAAAAAAAALwEAAF9yZWxzLy5yZWxzUEsBAi0AFAAGAAgAAAAh&#10;AOEgisWDAgAAcgUAAA4AAAAAAAAAAAAAAAAALgIAAGRycy9lMm9Eb2MueG1sUEsBAi0AFAAGAAgA&#10;AAAhABoYnWXiAAAADAEAAA8AAAAAAAAAAAAAAAAA3QQAAGRycy9kb3ducmV2LnhtbFBLBQYAAAAA&#10;BAAEAPMAAADsBQAAAAA=&#10;" filled="f" stroked="f" strokeweight=".5pt">
                <v:textbox>
                  <w:txbxContent>
                    <w:p w:rsidR="000046F4" w:rsidRDefault="000046F4" w:rsidP="000046F4">
                      <w:pPr>
                        <w:rPr>
                          <w:b/>
                          <w:sz w:val="28"/>
                        </w:rPr>
                      </w:pPr>
                      <w:r>
                        <w:rPr>
                          <w:b/>
                          <w:sz w:val="28"/>
                        </w:rPr>
                        <w:t xml:space="preserve">ACEPTACION DE LA VACUNA </w:t>
                      </w:r>
                      <w:r w:rsidR="00546E0C">
                        <w:rPr>
                          <w:b/>
                          <w:sz w:val="28"/>
                        </w:rPr>
                        <w:t>COVID EN EL BARRIO SANTA</w:t>
                      </w:r>
                      <w:r w:rsidR="00546E0C">
                        <w:rPr>
                          <w:b/>
                          <w:sz w:val="28"/>
                        </w:rPr>
                        <w:tab/>
                        <w:t>RITA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EFAAC3" wp14:editId="7076D846">
                <wp:simplePos x="0" y="0"/>
                <wp:positionH relativeFrom="column">
                  <wp:posOffset>2101215</wp:posOffset>
                </wp:positionH>
                <wp:positionV relativeFrom="paragraph">
                  <wp:posOffset>909955</wp:posOffset>
                </wp:positionV>
                <wp:extent cx="4054475" cy="9525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05447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6F4" w:rsidRDefault="000046F4" w:rsidP="000046F4">
                            <w:pPr>
                              <w:spacing w:after="0" w:line="240" w:lineRule="auto"/>
                              <w:jc w:val="center"/>
                              <w:rPr>
                                <w:rFonts w:ascii="Calibri" w:eastAsia="Times New Roman" w:hAnsi="Calibri" w:cs="Calibri"/>
                                <w:color w:val="000000"/>
                                <w:sz w:val="36"/>
                                <w:szCs w:val="36"/>
                              </w:rPr>
                            </w:pPr>
                          </w:p>
                          <w:p w:rsidR="000046F4" w:rsidRDefault="000046F4"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 o:spid="_x0000_s1034" type="#_x0000_t202" style="position:absolute;margin-left:165.45pt;margin-top:71.65pt;width:319.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ShwIAAHIFAAAOAAAAZHJzL2Uyb0RvYy54bWysVEtv2zAMvg/YfxB0X+ykSR9GnSJLkWFA&#10;0RZLh54VWWqMSaImKbGzXz9KttOg26XDLjYlfqT48XV902pF9sL5GkxJx6OcEmE4VLV5Ken3p9Wn&#10;S0p8YKZiCowo6UF4ejP/+OG6sYWYwBZUJRxBJ8YXjS3pNgRbZJnnW6GZH4EVBpUSnGYBj+4lqxxr&#10;0LtW2STPz7MGXGUdcOE93t52SjpP/qUUPDxI6UUgqqQYW0hfl76b+M3m16x4ccxua96Hwf4hCs1q&#10;g48eXd2ywMjO1X+40jV34EGGEQedgZQ1F4kDshnnb9ist8yKxAWT4+0xTf7/ueX3+0dH6gprd0aJ&#10;YRprtNyxygGpBAmiDUBQg2lqrC8QvbaID+1naNFkuPd4Gdm30un4R14E9ZjwwzHJ6IpwvJzms+n0&#10;YkYJR93VbDLLUxWyV2vrfPgiQJMolNRhEVNu2f7OB4wEoQMkPmZgVSuVCqkMaUp6fjbLk8FRgxbK&#10;RKxILdG7iYy6yJMUDkpEjDLfhMSUJALxIjWjWCpH9gzbiHEuTEjck19ER5TEIN5j2ONfo3qPccdj&#10;eBlMOBrr2oBL7N+EXf0YQpYdHhN5wjuKod20qRcuh8JuoDpgvR10g+MtX9VYlDvmwyNzOClYYpz+&#10;8IAfqQCTD71EyRbcr7/dRzw2MGopaXDySup/7pgTlKivBlv7ajydxlFNh+nsYoIHd6rZnGrMTi8B&#10;qzLGPWN5EiM+qEGUDvQzLolFfBVVzHB8u6RhEJeh2we4ZLhYLBIIh9OycGfWlkfXsUix5Z7aZ+Zs&#10;35dxOO5hmFFWvGnPDhstDSx2AWSdejfmuctqn38c7NTS/RKKm+P0nFCvq3L+GwAA//8DAFBLAwQU&#10;AAYACAAAACEADL8VouIAAAALAQAADwAAAGRycy9kb3ducmV2LnhtbEyPwU7DMAyG70i8Q2Qkbiyl&#10;HdNamk5TpQkJjcPGLtzcxmsrmqQ02Vb29JgTHO3/0+/P+WoyvTjT6DtnFTzOIhBka6c72yg4vG8e&#10;liB8QKuxd5YUfJOHVXF7k2Om3cXu6LwPjeAS6zNU0IYwZFL6uiWDfuYGspwd3Wgw8Dg2Uo944XLT&#10;yziKFtJgZ/lCiwOVLdWf+5NR8Fpu3nBXxWZ57cuX7XE9fB0+npS6v5vWzyACTeEPhl99VoeCnSp3&#10;stqLXkGSRCmjHMyTBAQT6SKdg6gUxClvZJHL/z8UPwAAAP//AwBQSwECLQAUAAYACAAAACEAtoM4&#10;kv4AAADhAQAAEwAAAAAAAAAAAAAAAAAAAAAAW0NvbnRlbnRfVHlwZXNdLnhtbFBLAQItABQABgAI&#10;AAAAIQA4/SH/1gAAAJQBAAALAAAAAAAAAAAAAAAAAC8BAABfcmVscy8ucmVsc1BLAQItABQABgAI&#10;AAAAIQBKKp/ShwIAAHIFAAAOAAAAAAAAAAAAAAAAAC4CAABkcnMvZTJvRG9jLnhtbFBLAQItABQA&#10;BgAIAAAAIQAMvxWi4gAAAAsBAAAPAAAAAAAAAAAAAAAAAOEEAABkcnMvZG93bnJldi54bWxQSwUG&#10;AAAAAAQABADzAAAA8AUAAAAA&#10;" filled="f" stroked="f" strokeweight=".5pt">
                <v:textbox>
                  <w:txbxContent>
                    <w:p w:rsidR="000046F4" w:rsidRDefault="000046F4" w:rsidP="000046F4">
                      <w:pPr>
                        <w:spacing w:after="0" w:line="240" w:lineRule="auto"/>
                        <w:jc w:val="center"/>
                        <w:rPr>
                          <w:rFonts w:ascii="Calibri" w:eastAsia="Times New Roman" w:hAnsi="Calibri" w:cs="Calibri"/>
                          <w:color w:val="000000"/>
                          <w:sz w:val="36"/>
                          <w:szCs w:val="36"/>
                        </w:rPr>
                      </w:pPr>
                    </w:p>
                    <w:p w:rsidR="000046F4" w:rsidRDefault="000046F4" w:rsidP="000046F4">
                      <w:pPr>
                        <w:spacing w:after="0" w:line="240" w:lineRule="auto"/>
                        <w:jc w:val="center"/>
                        <w:rPr>
                          <w:rFonts w:ascii="Calibri" w:eastAsia="Times New Roman" w:hAnsi="Calibri" w:cs="Calibri"/>
                          <w:color w:val="000000"/>
                          <w:sz w:val="36"/>
                          <w:szCs w:val="36"/>
                        </w:rPr>
                      </w:pPr>
                      <w:r>
                        <w:rPr>
                          <w:rFonts w:ascii="Calibri" w:eastAsia="Times New Roman" w:hAnsi="Calibri" w:cs="Calibri"/>
                          <w:color w:val="000000"/>
                          <w:sz w:val="36"/>
                          <w:szCs w:val="36"/>
                        </w:rPr>
                        <w:t>TESIS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A53E2AE" wp14:editId="1F2BDA65">
                <wp:simplePos x="0" y="0"/>
                <wp:positionH relativeFrom="column">
                  <wp:posOffset>1872615</wp:posOffset>
                </wp:positionH>
                <wp:positionV relativeFrom="paragraph">
                  <wp:posOffset>909955</wp:posOffset>
                </wp:positionV>
                <wp:extent cx="0" cy="4895850"/>
                <wp:effectExtent l="76200" t="19050" r="76200" b="76200"/>
                <wp:wrapNone/>
                <wp:docPr id="11" name="Conector recto 11"/>
                <wp:cNvGraphicFramePr/>
                <a:graphic xmlns:a="http://schemas.openxmlformats.org/drawingml/2006/main">
                  <a:graphicData uri="http://schemas.microsoft.com/office/word/2010/wordprocessingShape">
                    <wps:wsp>
                      <wps:cNvCnPr/>
                      <wps:spPr>
                        <a:xfrm>
                          <a:off x="0" y="0"/>
                          <a:ext cx="0" cy="4895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5pt,71.65pt" to="147.45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XutQEAALUDAAAOAAAAZHJzL2Uyb0RvYy54bWysU8tu2zAQvBfoPxC815LdpnAEyzk4SC9F&#10;a7TJBzDU0iLKF5asJf99l5StBG2RQ5ALKZIzuzuzq83NaA07AkbtXcuXi5ozcNJ32h1a/nB/92HN&#10;WUzCdcJ4By0/QeQ32/fvNkNoYOV7bzpARkFcbIbQ8j6l0FRVlD1YERc+gKNH5dGKREc8VB2KgaJb&#10;U63q+nM1eOwCegkx0u3t9Mi3Jb5SINN3pSIkZlpOtaWyYlkf81ptN6I5oAi9lucyxCuqsEI7SjqH&#10;uhVJsN+o/wlltUQfvUoL6W3lldISigZSs6z/UvOzFwGKFjInhtmm+HZh5bfjHpnuqHdLzpyw1KMd&#10;dUomjwzzxuiBXBpCbAi8c3s8n2LYY5Y8KrR5JzFsLM6eZmdhTExOl5JuP62vr9ZXxfXqiRgwpi/g&#10;LcsfLTfaZdGiEcevMVEygl4gdMiFTKnLVzoZyGDjfoAiIZTsY2GXEYKdQXYU1PzuV5FBsQoyU5Q2&#10;ZibVL5PO2EyDMlYzcfUycUaXjN6lmWi18/g/chovpaoJf1E9ac2yH313Ko0odtBsFJfOc5yH7/m5&#10;0J/+tu0fAAAA//8DAFBLAwQUAAYACAAAACEAkfNAGN8AAAALAQAADwAAAGRycy9kb3ducmV2Lnht&#10;bEyPzU7DMBCE70i8g7VI3KiTNIqSNE6FkIArTZEQNzfe/JTYjmKnDX16FnEox535NDtTbBc9sBNO&#10;rrdGQLgKgKGprepNK+B9//yQAnNeGiUHa1DANzrYlrc3hcyVPZsdnirfMgoxLpcCOu/HnHNXd6il&#10;W9kRDXmNnbT0dE4tV5M8U7geeBQECdeyN/ShkyM+dVh/VbMWkKTJR9jEVXQJ55fm7TPdv+6OFyHu&#10;75bHDTCPi7/C8FufqkNJnQ52NsqxQUCUxRmhZMTrNTAi/pSDgIwk4GXB/28ofwAAAP//AwBQSwEC&#10;LQAUAAYACAAAACEAtoM4kv4AAADhAQAAEwAAAAAAAAAAAAAAAAAAAAAAW0NvbnRlbnRfVHlwZXNd&#10;LnhtbFBLAQItABQABgAIAAAAIQA4/SH/1gAAAJQBAAALAAAAAAAAAAAAAAAAAC8BAABfcmVscy8u&#10;cmVsc1BLAQItABQABgAIAAAAIQCI9TXutQEAALUDAAAOAAAAAAAAAAAAAAAAAC4CAABkcnMvZTJv&#10;RG9jLnhtbFBLAQItABQABgAIAAAAIQCR80AY3wAAAAsBAAAPAAAAAAAAAAAAAAAAAA8EAABkcnMv&#10;ZG93bnJldi54bWxQSwUGAAAAAAQABADzAAAAGwU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63360" behindDoc="0" locked="0" layoutInCell="1" allowOverlap="1" wp14:anchorId="70661C78" wp14:editId="185F2840">
                <wp:simplePos x="0" y="0"/>
                <wp:positionH relativeFrom="column">
                  <wp:posOffset>2194560</wp:posOffset>
                </wp:positionH>
                <wp:positionV relativeFrom="paragraph">
                  <wp:posOffset>400685</wp:posOffset>
                </wp:positionV>
                <wp:extent cx="3888105" cy="0"/>
                <wp:effectExtent l="0" t="0" r="17145" b="19050"/>
                <wp:wrapNone/>
                <wp:docPr id="4" name="Conector recto 4"/>
                <wp:cNvGraphicFramePr/>
                <a:graphic xmlns:a="http://schemas.openxmlformats.org/drawingml/2006/main">
                  <a:graphicData uri="http://schemas.microsoft.com/office/word/2010/wordprocessingShape">
                    <wps:wsp>
                      <wps:cNvCnPr/>
                      <wps:spPr>
                        <a:xfrm>
                          <a:off x="0" y="0"/>
                          <a:ext cx="388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pt,31.55pt" to="478.9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AysgEAALMDAAAOAAAAZHJzL2Uyb0RvYy54bWysU01v2zAMvQ/YfxB0X+y0wRoYcXpI0V6G&#10;LdjWH6DKVCxUX6DU2Pn3o5TELbahKIpeJFF6j+QjqdX1aA3bA0btXcvns5ozcNJ32u1afv/79suS&#10;s5iE64TxDlp+gMiv158/rYbQwIXvvekAGTlxsRlCy/uUQlNVUfZgRZz5AI4elUcrEpm4qzoUA3m3&#10;prqo66/V4LEL6CXESLc3x0e+Lv6VApl+KBUhMdNyyi2VFcv6kNdqvRLNDkXotTylId6RhRXaUdDJ&#10;1Y1Igj2h/seV1RJ99CrNpLeVV0pLKBpIzbz+S82vXgQoWqg4MUxlih/nVn7fb5HpruULzpyw1KIN&#10;NUomjwzzxha5RkOIDUE3bosnK4YtZsGjQpt3ksLGUtfDVFcYE5N0eblcXi2uqPzy/FY9EwPGdAfe&#10;snxoudEuSxaN2H+LiYIR9AwhIydyDF1O6WAgg437CYpkULB5YZcBgo1BthfU+u5xnmWQr4LMFKWN&#10;mUj166QTNtOgDNVbiRO6RPQuTUSrncf/RU3jOVV1xJ9VH7Vm2Q++O5RGlHLQZBRlpynOo/fSLvTn&#10;v7b+AwAA//8DAFBLAwQUAAYACAAAACEAgLEQvN8AAAAJAQAADwAAAGRycy9kb3ducmV2LnhtbEyP&#10;TU+DQBCG7yb+h82YeLNLrYUWWRrjx8keED14nLIjkLKzhN0C+utd40GPM/PknefNdrPpxEiDay0r&#10;WC4iEMSV1S3XCt5en642IJxH1thZJgWf5GCXn59lmGo78QuNpa9FCGGXooLG+z6V0lUNGXQL2xOH&#10;24cdDPowDrXUA04h3HTyOopiabDl8KHBnu4bqo7lyShIHp/Lop8e9l+FTGRRjNZvju9KXV7Md7cg&#10;PM3+D4Yf/aAOeXA62BNrJzoFq5t1HFAF8WoJIgDbdbIFcfhdyDyT/xvk3wAAAP//AwBQSwECLQAU&#10;AAYACAAAACEAtoM4kv4AAADhAQAAEwAAAAAAAAAAAAAAAAAAAAAAW0NvbnRlbnRfVHlwZXNdLnht&#10;bFBLAQItABQABgAIAAAAIQA4/SH/1gAAAJQBAAALAAAAAAAAAAAAAAAAAC8BAABfcmVscy8ucmVs&#10;c1BLAQItABQABgAIAAAAIQA1UWAysgEAALMDAAAOAAAAAAAAAAAAAAAAAC4CAABkcnMvZTJvRG9j&#10;LnhtbFBLAQItABQABgAIAAAAIQCAsRC83wAAAAkBAAAPAAAAAAAAAAAAAAAAAAwEAABkcnMvZG93&#10;bnJldi54bWxQSwUGAAAAAAQABADzAAAAGAUAAAAA&#10;" strokecolor="black [3040]"/>
            </w:pict>
          </mc:Fallback>
        </mc:AlternateContent>
      </w:r>
      <w:r>
        <w:rPr>
          <w:noProof/>
        </w:rPr>
        <mc:AlternateContent>
          <mc:Choice Requires="wps">
            <w:drawing>
              <wp:anchor distT="0" distB="0" distL="114300" distR="114300" simplePos="0" relativeHeight="251662336" behindDoc="0" locked="0" layoutInCell="1" allowOverlap="1" wp14:anchorId="1597CE15" wp14:editId="7BC9C342">
                <wp:simplePos x="0" y="0"/>
                <wp:positionH relativeFrom="column">
                  <wp:posOffset>2113915</wp:posOffset>
                </wp:positionH>
                <wp:positionV relativeFrom="paragraph">
                  <wp:posOffset>528955</wp:posOffset>
                </wp:positionV>
                <wp:extent cx="4035425" cy="0"/>
                <wp:effectExtent l="0" t="0" r="22225" b="19050"/>
                <wp:wrapNone/>
                <wp:docPr id="3" name="Conector recto 3"/>
                <wp:cNvGraphicFramePr/>
                <a:graphic xmlns:a="http://schemas.openxmlformats.org/drawingml/2006/main">
                  <a:graphicData uri="http://schemas.microsoft.com/office/word/2010/wordprocessingShape">
                    <wps:wsp>
                      <wps:cNvCnPr/>
                      <wps:spPr>
                        <a:xfrm>
                          <a:off x="0" y="0"/>
                          <a:ext cx="403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5pt,41.65pt" to="484.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ZkNsgEAALMDAAAOAAAAZHJzL2Uyb0RvYy54bWysU01v2zAMvRfYfxB0b+wkbVEYcXpIsV2G&#10;NejWH6DKVCxMX6C02Pn3pZTELbZhGIpeJFF6j+QjqdXdaA3bA0btXcvns5ozcNJ32u1a/vTj8+Ut&#10;ZzEJ1wnjHbT8AJHfrT9drIbQwML33nSAjJy42Ayh5X1KoamqKHuwIs58AEePyqMViUzcVR2Kgbxb&#10;Uy3q+qYaPHYBvYQY6fb++MjXxb9SINODUhESMy2n3FJZsazPea3WK9HsUIRey1Ma4h1ZWKEdBZ1c&#10;3Ysk2C/Uf7iyWqKPXqWZ9LbySmkJRQOpmde/qfneiwBFCxUnhqlM8ePcym/7LTLdtXzJmROWWrSh&#10;RsnkkWHe2DLXaAixIejGbfFkxbDFLHhUaPNOUthY6nqY6gpjYpIur+rl9dXimjN5fqteiQFj+gLe&#10;snxoudEuSxaN2H+NiYIR9AwhIydyDF1O6WAgg417BEUyKNi8sMsAwcYg2wtqffdznmWQr4LMFKWN&#10;mUj1v0knbKZBGar/JU7oEtG7NBGtdh7/FjWN51TVEX9WfdSaZT/77lAaUcpBk1GUnaY4j95bu9Bf&#10;/9r6BQAA//8DAFBLAwQUAAYACAAAACEACkVOg98AAAAJAQAADwAAAGRycy9kb3ducmV2LnhtbEyP&#10;TU+DQBCG7yb+h82YeLOLxbSUMjTGj5MeED30uGVHIGVnCbsF9Ne7pgc9zsyTd543282mEyMNrrWM&#10;cLuIQBBXVrdcI3y8P98kIJxXrFVnmRC+yMEuv7zIVKrtxG80lr4WIYRdqhAa7/tUSlc1ZJRb2J44&#10;3D7tYJQP41BLPagphJtOLqNoJY1qOXxoVE8PDVXH8mQQ1k8vZdFPj6/fhVzLohitT457xOur+X4L&#10;wtPs/2D41Q/qkAengz2xdqJDiOPlJqAISRyDCMBmldyBOJwXMs/k/wb5DwAAAP//AwBQSwECLQAU&#10;AAYACAAAACEAtoM4kv4AAADhAQAAEwAAAAAAAAAAAAAAAAAAAAAAW0NvbnRlbnRfVHlwZXNdLnht&#10;bFBLAQItABQABgAIAAAAIQA4/SH/1gAAAJQBAAALAAAAAAAAAAAAAAAAAC8BAABfcmVscy8ucmVs&#10;c1BLAQItABQABgAIAAAAIQD37ZkNsgEAALMDAAAOAAAAAAAAAAAAAAAAAC4CAABkcnMvZTJvRG9j&#10;LnhtbFBLAQItABQABgAIAAAAIQAKRU6D3wAAAAkBAAAPAAAAAAAAAAAAAAAAAAwEAABkcnMvZG93&#10;bnJldi54bWxQSwUGAAAAAAQABADzAAAAGAUAAAAA&#10;" strokecolor="black [3040]"/>
            </w:pict>
          </mc:Fallback>
        </mc:AlternateContent>
      </w:r>
      <w:r>
        <w:rPr>
          <w:noProof/>
        </w:rPr>
        <w:drawing>
          <wp:inline distT="0" distB="0" distL="0" distR="0" wp14:anchorId="786054CE" wp14:editId="22A25255">
            <wp:extent cx="2065655" cy="8128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9">
                      <a:extLst>
                        <a:ext uri="{28A0092B-C50C-407E-A947-70E740481C1C}">
                          <a14:useLocalDpi xmlns:a14="http://schemas.microsoft.com/office/drawing/2010/main" val="0"/>
                        </a:ext>
                      </a:extLst>
                    </a:blip>
                    <a:srcRect b="18983"/>
                    <a:stretch>
                      <a:fillRect/>
                    </a:stretch>
                  </pic:blipFill>
                  <pic:spPr bwMode="auto">
                    <a:xfrm>
                      <a:off x="0" y="0"/>
                      <a:ext cx="2065655" cy="812800"/>
                    </a:xfrm>
                    <a:prstGeom prst="rect">
                      <a:avLst/>
                    </a:prstGeom>
                    <a:noFill/>
                    <a:ln>
                      <a:noFill/>
                    </a:ln>
                  </pic:spPr>
                </pic:pic>
              </a:graphicData>
            </a:graphic>
          </wp:inline>
        </w:drawing>
      </w:r>
    </w:p>
    <w:p w:rsidR="005535D0" w:rsidRDefault="005535D0">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0747B4" w:rsidRDefault="000747B4">
      <w:pPr>
        <w:widowControl w:val="0"/>
        <w:autoSpaceDE w:val="0"/>
        <w:autoSpaceDN w:val="0"/>
        <w:adjustRightInd w:val="0"/>
        <w:rPr>
          <w:rFonts w:ascii="Calibri" w:hAnsi="Calibri" w:cs="Calibri"/>
          <w:lang w:val="es"/>
        </w:rPr>
      </w:pPr>
    </w:p>
    <w:p w:rsidR="005535D0" w:rsidRDefault="005535D0">
      <w:pPr>
        <w:widowControl w:val="0"/>
        <w:autoSpaceDE w:val="0"/>
        <w:autoSpaceDN w:val="0"/>
        <w:adjustRightInd w:val="0"/>
        <w:rPr>
          <w:rFonts w:ascii="Calibri" w:hAnsi="Calibri" w:cs="Calibri"/>
          <w:lang w:val="es"/>
        </w:rPr>
      </w:pPr>
    </w:p>
    <w:p w:rsidR="00425FE4" w:rsidRDefault="002F13DB" w:rsidP="00A92F1D">
      <w:pPr>
        <w:widowControl w:val="0"/>
        <w:autoSpaceDE w:val="0"/>
        <w:autoSpaceDN w:val="0"/>
        <w:adjustRightInd w:val="0"/>
        <w:spacing w:line="360" w:lineRule="auto"/>
        <w:rPr>
          <w:rFonts w:ascii="Calibri" w:hAnsi="Calibri" w:cs="Calibri"/>
          <w:lang w:val="es"/>
        </w:rPr>
      </w:pPr>
      <w:r>
        <w:rPr>
          <w:noProof/>
        </w:rPr>
        <mc:AlternateContent>
          <mc:Choice Requires="wps">
            <w:drawing>
              <wp:anchor distT="0" distB="0" distL="114300" distR="114300" simplePos="0" relativeHeight="251673600" behindDoc="0" locked="0" layoutInCell="1" allowOverlap="1" wp14:anchorId="2D7FB956" wp14:editId="17F5E5A5">
                <wp:simplePos x="0" y="0"/>
                <wp:positionH relativeFrom="column">
                  <wp:posOffset>1867464</wp:posOffset>
                </wp:positionH>
                <wp:positionV relativeFrom="paragraph">
                  <wp:posOffset>196850</wp:posOffset>
                </wp:positionV>
                <wp:extent cx="4667250" cy="1024819"/>
                <wp:effectExtent l="0" t="0" r="0" b="4445"/>
                <wp:wrapNone/>
                <wp:docPr id="17" name="Cuadro de texto 17"/>
                <wp:cNvGraphicFramePr/>
                <a:graphic xmlns:a="http://schemas.openxmlformats.org/drawingml/2006/main">
                  <a:graphicData uri="http://schemas.microsoft.com/office/word/2010/wordprocessingShape">
                    <wps:wsp>
                      <wps:cNvSpPr txBox="1"/>
                      <wps:spPr>
                        <a:xfrm>
                          <a:off x="0" y="0"/>
                          <a:ext cx="4667250" cy="10248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0046F4">
                              <w:trPr>
                                <w:trHeight w:val="315"/>
                              </w:trPr>
                              <w:tc>
                                <w:tcPr>
                                  <w:tcW w:w="5860" w:type="dxa"/>
                                  <w:gridSpan w:val="25"/>
                                  <w:vAlign w:val="center"/>
                                  <w:hideMark/>
                                </w:tcPr>
                                <w:p w:rsidR="000046F4" w:rsidRDefault="006637CD"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0046F4">
                              <w:trPr>
                                <w:trHeight w:val="315"/>
                              </w:trPr>
                              <w:tc>
                                <w:tcPr>
                                  <w:tcW w:w="5860" w:type="dxa"/>
                                  <w:gridSpan w:val="25"/>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35" type="#_x0000_t202" style="position:absolute;margin-left:147.05pt;margin-top:15.5pt;width:367.5pt;height:8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a9gwIAAHMFAAAOAAAAZHJzL2Uyb0RvYy54bWysVN9v2jAQfp+0/8Hy+wgwCi0iVIyKaRJq&#10;q7VTn41jQzTb59mGhP31OzsJsG4vnfaSnO8+f77fs9taK3IQzpdgcjro9SkRhkNRmm1Ovz2vPlxT&#10;4gMzBVNgRE6PwtPb+ft3s8pOxRB2oArhCJIYP61sTnch2GmWeb4TmvkeWGHQKMFpFvDotlnhWIXs&#10;WmXDfn+cVeAK64AL71F71xjpPPFLKXh4kNKLQFRO0beQvi59N/GbzWdsunXM7kreusH+wQvNSoOP&#10;nqjuWGBk78o/qHTJHXiQocdBZyBlyUWKAaMZ9F9F87RjVqRYMDnentLk/x8tvz88OlIWWLsJJYZp&#10;rNFyzwoHpBAkiDoAQQumqbJ+iugni/hQf4Iar3R6j8oYfS2djn+Mi6AdE348JRmpCEflaDyeDK/Q&#10;xNE26A9H14ObyJOdr1vnw2cBmkQhpw6rmJLLDmsfGmgHia8ZWJVKpUoqQ6qcjj8i/28WJFcmakTq&#10;iZYmhtS4nqRwVCJilPkqJOYkRRAVqRvFUjlyYNhHjHNhQgo+8SI6oiQ68ZaLLf7s1VsuN3F0L4MJ&#10;p8u6NOBS9K/cLr53LssGjzm/iDuKod7UqRlSRaJmA8URC+6gmRxv+arEoqyZD4/M4ahgIXH8wwN+&#10;pAJMPrQSJTtwP/+mj3jsYLRSUuHo5dT/2DMnKFFfDPb2zWA0irOaDqOryRAP7tKyubSYvV4CVmWA&#10;i8byJEZ8UJ0oHegX3BKL+CqamOH4dk5DJy5DsxBwy3CxWCQQTqdlYW2eLI/UsUix5Z7rF+Zs25dx&#10;Ou6hG1I2fdWeDTbeNLDYB5Bl6t1zVtv842Sn7m+3UFwdl+eEOu/K+S8AAAD//wMAUEsDBBQABgAI&#10;AAAAIQBVM80j4gAAAAsBAAAPAAAAZHJzL2Rvd25yZXYueG1sTI/NTsMwEITvSLyDtZW4USemoCbE&#10;qapIFRKCQ0sv3Daxm0T1T4jdNvD0bE9w290ZzX5TrCZr2FmPofdOQjpPgGnXeNW7VsL+Y3O/BBYi&#10;OoXGOy3hWwdYlbc3BebKX9xWn3exZRTiQo4SuhiHnPPQdNpimPtBO9IOfrQYaR1brka8ULg1XCTJ&#10;E7fYO/rQ4aCrTjfH3clKeK0277ithV3+mOrl7bAevvafj1Lezab1M7Cop/hnhis+oUNJTLU/ORWY&#10;kSCyRUpWCQ8pdboaEpHRpaYpEwvgZcH/dyh/AQAA//8DAFBLAQItABQABgAIAAAAIQC2gziS/gAA&#10;AOEBAAATAAAAAAAAAAAAAAAAAAAAAABbQ29udGVudF9UeXBlc10ueG1sUEsBAi0AFAAGAAgAAAAh&#10;ADj9If/WAAAAlAEAAAsAAAAAAAAAAAAAAAAALwEAAF9yZWxzLy5yZWxzUEsBAi0AFAAGAAgAAAAh&#10;AIfspr2DAgAAcwUAAA4AAAAAAAAAAAAAAAAALgIAAGRycy9lMm9Eb2MueG1sUEsBAi0AFAAGAAgA&#10;AAAhAFUzzSPiAAAACwEAAA8AAAAAAAAAAAAAAAAA3QQAAGRycy9kb3ducmV2LnhtbFBLBQYAAAAA&#10;BAAEAPMAAADsBQAAAAA=&#10;" filled="f" stroked="f" strokeweight=".5pt">
                <v:textbox>
                  <w:txbxContent>
                    <w:tbl>
                      <w:tblPr>
                        <w:tblW w:w="5860" w:type="dxa"/>
                        <w:tblInd w:w="55" w:type="dxa"/>
                        <w:tblCellMar>
                          <w:left w:w="70" w:type="dxa"/>
                          <w:right w:w="70" w:type="dxa"/>
                        </w:tblCellMar>
                        <w:tblLook w:val="04A0" w:firstRow="1" w:lastRow="0" w:firstColumn="1" w:lastColumn="0" w:noHBand="0" w:noVBand="1"/>
                      </w:tblPr>
                      <w:tblGrid>
                        <w:gridCol w:w="238"/>
                        <w:gridCol w:w="238"/>
                        <w:gridCol w:w="238"/>
                        <w:gridCol w:w="238"/>
                        <w:gridCol w:w="238"/>
                        <w:gridCol w:w="238"/>
                        <w:gridCol w:w="238"/>
                        <w:gridCol w:w="233"/>
                        <w:gridCol w:w="233"/>
                        <w:gridCol w:w="233"/>
                        <w:gridCol w:w="233"/>
                        <w:gridCol w:w="233"/>
                        <w:gridCol w:w="233"/>
                        <w:gridCol w:w="233"/>
                        <w:gridCol w:w="233"/>
                        <w:gridCol w:w="233"/>
                        <w:gridCol w:w="233"/>
                        <w:gridCol w:w="233"/>
                        <w:gridCol w:w="233"/>
                        <w:gridCol w:w="233"/>
                        <w:gridCol w:w="233"/>
                        <w:gridCol w:w="233"/>
                        <w:gridCol w:w="233"/>
                        <w:gridCol w:w="233"/>
                        <w:gridCol w:w="233"/>
                      </w:tblGrid>
                      <w:tr w:rsidR="000046F4">
                        <w:trPr>
                          <w:trHeight w:val="315"/>
                        </w:trPr>
                        <w:tc>
                          <w:tcPr>
                            <w:tcW w:w="5860" w:type="dxa"/>
                            <w:gridSpan w:val="25"/>
                            <w:vAlign w:val="center"/>
                            <w:hideMark/>
                          </w:tcPr>
                          <w:p w:rsidR="000046F4" w:rsidRDefault="006637CD" w:rsidP="006637CD">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               CRUZ GALLEGOS MARITZA</w:t>
                            </w:r>
                          </w:p>
                        </w:tc>
                      </w:tr>
                      <w:tr w:rsidR="000046F4">
                        <w:trPr>
                          <w:trHeight w:val="315"/>
                        </w:trPr>
                        <w:tc>
                          <w:tcPr>
                            <w:tcW w:w="5860" w:type="dxa"/>
                            <w:gridSpan w:val="25"/>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r w:rsidR="000046F4">
                        <w:trPr>
                          <w:trHeight w:val="300"/>
                        </w:trPr>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8"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c>
                          <w:tcPr>
                            <w:tcW w:w="233" w:type="dxa"/>
                            <w:noWrap/>
                            <w:vAlign w:val="bottom"/>
                            <w:hideMark/>
                          </w:tcPr>
                          <w:p w:rsidR="000046F4" w:rsidRDefault="000046F4">
                            <w:pPr>
                              <w:spacing w:after="0"/>
                              <w:rPr>
                                <w:lang w:eastAsia="en-US"/>
                              </w:rPr>
                            </w:pPr>
                          </w:p>
                        </w:tc>
                      </w:tr>
                    </w:tbl>
                    <w:p w:rsidR="000046F4" w:rsidRDefault="000046F4" w:rsidP="000046F4">
                      <w:pPr>
                        <w:rPr>
                          <w:rFonts w:cstheme="minorBidi"/>
                          <w:lang w:eastAsia="en-US"/>
                        </w:rPr>
                      </w:pPr>
                    </w:p>
                  </w:txbxContent>
                </v:textbox>
              </v:shape>
            </w:pict>
          </mc:Fallback>
        </mc:AlternateContent>
      </w:r>
      <w:r w:rsidR="005535D0">
        <w:rPr>
          <w:rFonts w:ascii="Calibri" w:hAnsi="Calibri" w:cs="Calibri"/>
          <w:lang w:val="es"/>
        </w:rPr>
        <w:br w:type="page"/>
      </w:r>
    </w:p>
    <w:p w:rsidR="00425FE4" w:rsidRDefault="00425FE4">
      <w:pPr>
        <w:rPr>
          <w:rFonts w:ascii="Calibri" w:hAnsi="Calibri" w:cs="Calibri"/>
          <w:lang w:val="es"/>
        </w:rPr>
      </w:pPr>
      <w:r>
        <w:rPr>
          <w:rFonts w:ascii="Calibri" w:hAnsi="Calibri" w:cs="Calibri"/>
          <w:lang w:val="es"/>
        </w:rPr>
        <w:lastRenderedPageBreak/>
        <w:br w:type="page"/>
      </w:r>
    </w:p>
    <w:p w:rsidR="00425FE4" w:rsidRDefault="0098191C" w:rsidP="00A92F1D">
      <w:pPr>
        <w:widowControl w:val="0"/>
        <w:autoSpaceDE w:val="0"/>
        <w:autoSpaceDN w:val="0"/>
        <w:adjustRightInd w:val="0"/>
        <w:spacing w:line="360" w:lineRule="auto"/>
        <w:rPr>
          <w:rFonts w:ascii="Arial" w:hAnsi="Arial" w:cs="Arial"/>
          <w:sz w:val="32"/>
          <w:szCs w:val="32"/>
          <w:lang w:val="es"/>
        </w:rPr>
      </w:pPr>
      <w:r>
        <w:rPr>
          <w:rFonts w:ascii="Arial" w:hAnsi="Arial" w:cs="Arial"/>
          <w:sz w:val="32"/>
          <w:szCs w:val="32"/>
          <w:lang w:val="es"/>
        </w:rPr>
        <w:lastRenderedPageBreak/>
        <w:t>MARITZA CRUZ GALLEGOS</w:t>
      </w:r>
    </w:p>
    <w:p w:rsidR="0098191C" w:rsidRDefault="0098191C" w:rsidP="00A92F1D">
      <w:pPr>
        <w:widowControl w:val="0"/>
        <w:autoSpaceDE w:val="0"/>
        <w:autoSpaceDN w:val="0"/>
        <w:adjustRightInd w:val="0"/>
        <w:spacing w:line="360" w:lineRule="auto"/>
        <w:rPr>
          <w:rFonts w:ascii="Arial" w:hAnsi="Arial" w:cs="Arial"/>
          <w:sz w:val="32"/>
          <w:szCs w:val="32"/>
          <w:lang w:val="es"/>
        </w:rPr>
      </w:pPr>
    </w:p>
    <w:p w:rsidR="0098191C" w:rsidRDefault="0098191C" w:rsidP="00A92F1D">
      <w:pPr>
        <w:widowControl w:val="0"/>
        <w:autoSpaceDE w:val="0"/>
        <w:autoSpaceDN w:val="0"/>
        <w:adjustRightInd w:val="0"/>
        <w:spacing w:line="360" w:lineRule="auto"/>
        <w:rPr>
          <w:rFonts w:ascii="Arial" w:hAnsi="Arial" w:cs="Arial"/>
          <w:sz w:val="32"/>
          <w:szCs w:val="32"/>
          <w:lang w:val="es"/>
        </w:rPr>
      </w:pPr>
    </w:p>
    <w:p w:rsidR="0098191C" w:rsidRDefault="0098191C" w:rsidP="00A92F1D">
      <w:pPr>
        <w:widowControl w:val="0"/>
        <w:autoSpaceDE w:val="0"/>
        <w:autoSpaceDN w:val="0"/>
        <w:adjustRightInd w:val="0"/>
        <w:spacing w:line="360" w:lineRule="auto"/>
        <w:rPr>
          <w:rFonts w:ascii="Arial" w:hAnsi="Arial" w:cs="Arial"/>
          <w:sz w:val="32"/>
          <w:szCs w:val="32"/>
          <w:lang w:val="es"/>
        </w:rPr>
      </w:pPr>
    </w:p>
    <w:p w:rsidR="0098191C" w:rsidRDefault="0098191C" w:rsidP="00A92F1D">
      <w:pPr>
        <w:widowControl w:val="0"/>
        <w:autoSpaceDE w:val="0"/>
        <w:autoSpaceDN w:val="0"/>
        <w:adjustRightInd w:val="0"/>
        <w:spacing w:line="360" w:lineRule="auto"/>
        <w:rPr>
          <w:rFonts w:ascii="Arial" w:hAnsi="Arial" w:cs="Arial"/>
          <w:sz w:val="32"/>
          <w:szCs w:val="32"/>
          <w:lang w:val="es"/>
        </w:rPr>
      </w:pPr>
    </w:p>
    <w:p w:rsidR="0098191C" w:rsidRDefault="0098191C" w:rsidP="00A92F1D">
      <w:pPr>
        <w:widowControl w:val="0"/>
        <w:autoSpaceDE w:val="0"/>
        <w:autoSpaceDN w:val="0"/>
        <w:adjustRightInd w:val="0"/>
        <w:spacing w:line="360" w:lineRule="auto"/>
        <w:rPr>
          <w:rFonts w:ascii="Arial" w:hAnsi="Arial" w:cs="Arial"/>
          <w:sz w:val="32"/>
          <w:szCs w:val="32"/>
          <w:lang w:val="es"/>
        </w:rPr>
      </w:pPr>
      <w:r>
        <w:rPr>
          <w:rFonts w:ascii="Arial" w:hAnsi="Arial" w:cs="Arial"/>
          <w:sz w:val="32"/>
          <w:szCs w:val="32"/>
          <w:lang w:val="es"/>
        </w:rPr>
        <w:t>ACEPTACION DE LA VACUNA COVID19 EN EL BARRIO SANTA RITA</w:t>
      </w:r>
    </w:p>
    <w:p w:rsidR="00425FE4" w:rsidRDefault="00425FE4">
      <w:pPr>
        <w:rPr>
          <w:rFonts w:ascii="Arial" w:hAnsi="Arial" w:cs="Arial"/>
          <w:sz w:val="32"/>
          <w:szCs w:val="32"/>
          <w:lang w:val="es"/>
        </w:rPr>
      </w:pPr>
      <w:r>
        <w:rPr>
          <w:rFonts w:ascii="Arial" w:hAnsi="Arial" w:cs="Arial"/>
          <w:sz w:val="32"/>
          <w:szCs w:val="32"/>
          <w:lang w:val="es"/>
        </w:rPr>
        <w:br w:type="page"/>
      </w:r>
    </w:p>
    <w:p w:rsidR="00425FE4" w:rsidRDefault="00637272" w:rsidP="00A92F1D">
      <w:pPr>
        <w:widowControl w:val="0"/>
        <w:autoSpaceDE w:val="0"/>
        <w:autoSpaceDN w:val="0"/>
        <w:adjustRightInd w:val="0"/>
        <w:spacing w:line="360" w:lineRule="auto"/>
        <w:rPr>
          <w:rFonts w:ascii="Arial" w:hAnsi="Arial" w:cs="Arial"/>
          <w:sz w:val="32"/>
          <w:szCs w:val="32"/>
          <w:lang w:val="es"/>
        </w:rPr>
      </w:pPr>
      <w:r>
        <w:rPr>
          <w:rFonts w:ascii="Arial" w:hAnsi="Arial" w:cs="Arial"/>
          <w:sz w:val="32"/>
          <w:szCs w:val="32"/>
          <w:lang w:val="es"/>
        </w:rPr>
        <w:lastRenderedPageBreak/>
        <w:t>AUTORIZACION DE IMPRESION</w:t>
      </w:r>
    </w:p>
    <w:p w:rsidR="00425FE4" w:rsidRDefault="00425FE4">
      <w:pPr>
        <w:rPr>
          <w:rFonts w:ascii="Arial" w:hAnsi="Arial" w:cs="Arial"/>
          <w:sz w:val="32"/>
          <w:szCs w:val="32"/>
          <w:lang w:val="es"/>
        </w:rPr>
      </w:pPr>
      <w:r>
        <w:rPr>
          <w:rFonts w:ascii="Arial" w:hAnsi="Arial" w:cs="Arial"/>
          <w:sz w:val="32"/>
          <w:szCs w:val="32"/>
          <w:lang w:val="es"/>
        </w:rPr>
        <w:br w:type="page"/>
      </w:r>
    </w:p>
    <w:p w:rsidR="00425FE4" w:rsidRDefault="00637272" w:rsidP="00A92F1D">
      <w:pPr>
        <w:widowControl w:val="0"/>
        <w:autoSpaceDE w:val="0"/>
        <w:autoSpaceDN w:val="0"/>
        <w:adjustRightInd w:val="0"/>
        <w:spacing w:line="360" w:lineRule="auto"/>
        <w:rPr>
          <w:rFonts w:ascii="Arial" w:hAnsi="Arial" w:cs="Arial"/>
          <w:sz w:val="32"/>
          <w:szCs w:val="32"/>
          <w:lang w:val="es"/>
        </w:rPr>
      </w:pPr>
      <w:r>
        <w:rPr>
          <w:rFonts w:ascii="Arial" w:hAnsi="Arial" w:cs="Arial"/>
          <w:sz w:val="32"/>
          <w:szCs w:val="32"/>
          <w:lang w:val="es"/>
        </w:rPr>
        <w:lastRenderedPageBreak/>
        <w:t>DEDICATORIA</w:t>
      </w:r>
    </w:p>
    <w:p w:rsidR="00425FE4" w:rsidRDefault="00425FE4">
      <w:pPr>
        <w:rPr>
          <w:rFonts w:ascii="Arial" w:hAnsi="Arial" w:cs="Arial"/>
          <w:sz w:val="32"/>
          <w:szCs w:val="32"/>
          <w:lang w:val="es"/>
        </w:rPr>
      </w:pPr>
      <w:r>
        <w:rPr>
          <w:rFonts w:ascii="Arial" w:hAnsi="Arial" w:cs="Arial"/>
          <w:sz w:val="32"/>
          <w:szCs w:val="32"/>
          <w:lang w:val="es"/>
        </w:rPr>
        <w:br w:type="page"/>
      </w:r>
    </w:p>
    <w:p w:rsidR="00425FE4" w:rsidRPr="00931360" w:rsidRDefault="00637272" w:rsidP="00245631">
      <w:pPr>
        <w:widowControl w:val="0"/>
        <w:autoSpaceDE w:val="0"/>
        <w:autoSpaceDN w:val="0"/>
        <w:adjustRightInd w:val="0"/>
        <w:spacing w:line="360" w:lineRule="auto"/>
        <w:rPr>
          <w:rFonts w:ascii="Arial" w:hAnsi="Arial" w:cs="Arial"/>
          <w:sz w:val="32"/>
          <w:szCs w:val="32"/>
          <w:lang w:val="es"/>
        </w:rPr>
      </w:pPr>
      <w:r w:rsidRPr="00931360">
        <w:rPr>
          <w:rFonts w:ascii="Arial" w:hAnsi="Arial" w:cs="Arial"/>
          <w:sz w:val="32"/>
          <w:szCs w:val="32"/>
          <w:lang w:val="es"/>
        </w:rPr>
        <w:lastRenderedPageBreak/>
        <w:t>INDICE</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1.-</w:t>
      </w:r>
      <w:r w:rsidR="00245631" w:rsidRPr="00931360">
        <w:rPr>
          <w:rFonts w:ascii="Arial" w:hAnsi="Arial" w:cs="Arial"/>
          <w:sz w:val="24"/>
          <w:szCs w:val="24"/>
          <w:lang w:val="es"/>
        </w:rPr>
        <w:t>Introducción</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2.-</w:t>
      </w:r>
      <w:r w:rsidR="00245631" w:rsidRPr="00931360">
        <w:rPr>
          <w:rFonts w:ascii="Arial" w:hAnsi="Arial" w:cs="Arial"/>
          <w:sz w:val="24"/>
          <w:szCs w:val="24"/>
          <w:lang w:val="es"/>
        </w:rPr>
        <w:t>Planteamiento de problema</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3.-</w:t>
      </w:r>
      <w:r w:rsidR="00245631" w:rsidRPr="00931360">
        <w:rPr>
          <w:rFonts w:ascii="Arial" w:hAnsi="Arial" w:cs="Arial"/>
          <w:sz w:val="24"/>
          <w:szCs w:val="24"/>
          <w:lang w:val="es"/>
        </w:rPr>
        <w:t>Hipótesis</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4.-</w:t>
      </w:r>
      <w:r w:rsidR="00245631" w:rsidRPr="00931360">
        <w:rPr>
          <w:rFonts w:ascii="Arial" w:hAnsi="Arial" w:cs="Arial"/>
          <w:sz w:val="24"/>
          <w:szCs w:val="24"/>
          <w:lang w:val="es"/>
        </w:rPr>
        <w:t>Objetivo</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5.-</w:t>
      </w:r>
      <w:r w:rsidR="00245631" w:rsidRPr="00931360">
        <w:rPr>
          <w:rFonts w:ascii="Arial" w:hAnsi="Arial" w:cs="Arial"/>
          <w:sz w:val="24"/>
          <w:szCs w:val="24"/>
          <w:lang w:val="es"/>
        </w:rPr>
        <w:t>Justificación</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6.-</w:t>
      </w:r>
      <w:r w:rsidR="00245631" w:rsidRPr="00931360">
        <w:rPr>
          <w:rFonts w:ascii="Arial" w:hAnsi="Arial" w:cs="Arial"/>
          <w:sz w:val="24"/>
          <w:szCs w:val="24"/>
          <w:lang w:val="es"/>
        </w:rPr>
        <w:t xml:space="preserve">Marco teórico </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7.-</w:t>
      </w:r>
      <w:r w:rsidR="00245631" w:rsidRPr="00931360">
        <w:rPr>
          <w:rFonts w:ascii="Arial" w:hAnsi="Arial" w:cs="Arial"/>
          <w:sz w:val="24"/>
          <w:szCs w:val="24"/>
          <w:lang w:val="es"/>
        </w:rPr>
        <w:t>Transmisión</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8.-</w:t>
      </w:r>
      <w:r w:rsidR="00245631" w:rsidRPr="00931360">
        <w:rPr>
          <w:rFonts w:ascii="Arial" w:hAnsi="Arial" w:cs="Arial"/>
          <w:sz w:val="24"/>
          <w:szCs w:val="24"/>
          <w:lang w:val="es"/>
        </w:rPr>
        <w:t>Medidas de prevención</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9.-</w:t>
      </w:r>
      <w:r w:rsidR="00245631" w:rsidRPr="00931360">
        <w:rPr>
          <w:rFonts w:ascii="Arial" w:hAnsi="Arial" w:cs="Arial"/>
          <w:sz w:val="24"/>
          <w:szCs w:val="24"/>
          <w:lang w:val="es"/>
        </w:rPr>
        <w:t>Importancia de la vacuna COVID19 en el mundo</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10.-</w:t>
      </w:r>
      <w:r w:rsidR="00245631" w:rsidRPr="00931360">
        <w:rPr>
          <w:rFonts w:ascii="Arial" w:hAnsi="Arial" w:cs="Arial"/>
          <w:sz w:val="24"/>
          <w:szCs w:val="24"/>
          <w:lang w:val="es"/>
        </w:rPr>
        <w:t>Vacunas disponibles</w:t>
      </w:r>
    </w:p>
    <w:p w:rsidR="00245631" w:rsidRPr="00931360" w:rsidRDefault="00FB1D06" w:rsidP="00245631">
      <w:pPr>
        <w:rPr>
          <w:rFonts w:ascii="Arial" w:hAnsi="Arial" w:cs="Arial"/>
          <w:sz w:val="24"/>
          <w:szCs w:val="24"/>
          <w:lang w:val="es"/>
        </w:rPr>
      </w:pPr>
      <w:r w:rsidRPr="00931360">
        <w:rPr>
          <w:rFonts w:ascii="Arial" w:hAnsi="Arial" w:cs="Arial"/>
          <w:sz w:val="24"/>
          <w:szCs w:val="24"/>
          <w:lang w:val="es"/>
        </w:rPr>
        <w:t>11.-</w:t>
      </w:r>
      <w:r w:rsidR="00245631" w:rsidRPr="00931360">
        <w:rPr>
          <w:rFonts w:ascii="Arial" w:hAnsi="Arial" w:cs="Arial"/>
          <w:sz w:val="24"/>
          <w:szCs w:val="24"/>
          <w:lang w:val="es"/>
        </w:rPr>
        <w:t>Impacto</w:t>
      </w:r>
    </w:p>
    <w:p w:rsidR="00FB1D06" w:rsidRDefault="00FB1D06" w:rsidP="00245631">
      <w:pPr>
        <w:rPr>
          <w:rFonts w:ascii="Arial" w:hAnsi="Arial" w:cs="Arial"/>
          <w:sz w:val="32"/>
          <w:szCs w:val="32"/>
          <w:lang w:val="es"/>
        </w:rPr>
      </w:pPr>
    </w:p>
    <w:p w:rsidR="00425FE4" w:rsidRDefault="00425FE4">
      <w:pPr>
        <w:rPr>
          <w:rFonts w:ascii="Arial" w:hAnsi="Arial" w:cs="Arial"/>
          <w:sz w:val="32"/>
          <w:szCs w:val="32"/>
          <w:lang w:val="es"/>
        </w:rPr>
      </w:pPr>
      <w:r>
        <w:rPr>
          <w:rFonts w:ascii="Arial" w:hAnsi="Arial" w:cs="Arial"/>
          <w:sz w:val="32"/>
          <w:szCs w:val="32"/>
          <w:lang w:val="es"/>
        </w:rPr>
        <w:br w:type="page"/>
      </w:r>
    </w:p>
    <w:p w:rsidR="00425FE4" w:rsidRDefault="00425FE4" w:rsidP="00A92F1D">
      <w:pPr>
        <w:widowControl w:val="0"/>
        <w:autoSpaceDE w:val="0"/>
        <w:autoSpaceDN w:val="0"/>
        <w:adjustRightInd w:val="0"/>
        <w:spacing w:line="360" w:lineRule="auto"/>
        <w:rPr>
          <w:rFonts w:ascii="Arial" w:hAnsi="Arial" w:cs="Arial"/>
          <w:sz w:val="32"/>
          <w:szCs w:val="32"/>
          <w:lang w:val="es"/>
        </w:rPr>
      </w:pPr>
    </w:p>
    <w:p w:rsidR="00425FE4" w:rsidRDefault="003255ED" w:rsidP="00425FE4">
      <w:pPr>
        <w:jc w:val="center"/>
        <w:rPr>
          <w:rFonts w:ascii="Arial" w:hAnsi="Arial" w:cs="Arial"/>
          <w:sz w:val="32"/>
          <w:szCs w:val="32"/>
          <w:lang w:val="es"/>
        </w:rPr>
      </w:pPr>
      <w:r>
        <w:rPr>
          <w:rFonts w:ascii="Arial" w:hAnsi="Arial" w:cs="Arial"/>
          <w:sz w:val="32"/>
          <w:szCs w:val="32"/>
          <w:lang w:val="es"/>
        </w:rPr>
        <w:t>INTRO</w:t>
      </w:r>
      <w:r w:rsidR="00425FE4">
        <w:rPr>
          <w:rFonts w:ascii="Arial" w:hAnsi="Arial" w:cs="Arial"/>
          <w:sz w:val="32"/>
          <w:szCs w:val="32"/>
          <w:lang w:val="es"/>
        </w:rPr>
        <w:t>DUCCION</w:t>
      </w:r>
      <w:r w:rsidR="00425FE4">
        <w:rPr>
          <w:rFonts w:ascii="Arial" w:hAnsi="Arial" w:cs="Arial"/>
          <w:sz w:val="32"/>
          <w:szCs w:val="32"/>
          <w:lang w:val="es"/>
        </w:rPr>
        <w:br w:type="page"/>
      </w: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r w:rsidRPr="00E51550">
        <w:rPr>
          <w:rFonts w:ascii="Arial" w:hAnsi="Arial" w:cs="Arial"/>
          <w:b/>
          <w:sz w:val="32"/>
          <w:szCs w:val="32"/>
          <w:lang w:val="es"/>
        </w:rPr>
        <w:lastRenderedPageBreak/>
        <w:t>CAPITULO 1</w:t>
      </w: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p>
    <w:p w:rsidR="00E51550" w:rsidRPr="00E51550" w:rsidRDefault="00E51550" w:rsidP="00E51550">
      <w:pPr>
        <w:widowControl w:val="0"/>
        <w:autoSpaceDE w:val="0"/>
        <w:autoSpaceDN w:val="0"/>
        <w:adjustRightInd w:val="0"/>
        <w:spacing w:line="360" w:lineRule="auto"/>
        <w:jc w:val="center"/>
        <w:rPr>
          <w:rFonts w:ascii="Arial" w:hAnsi="Arial" w:cs="Arial"/>
          <w:b/>
          <w:sz w:val="32"/>
          <w:szCs w:val="32"/>
          <w:lang w:val="es"/>
        </w:rPr>
      </w:pPr>
      <w:r w:rsidRPr="00E51550">
        <w:rPr>
          <w:rFonts w:ascii="Arial" w:hAnsi="Arial" w:cs="Arial"/>
          <w:b/>
          <w:sz w:val="32"/>
          <w:szCs w:val="32"/>
          <w:lang w:val="es"/>
        </w:rPr>
        <w:t>PROBLEMATIZACION</w:t>
      </w:r>
    </w:p>
    <w:p w:rsidR="00E51550" w:rsidRDefault="00E51550" w:rsidP="00A92F1D">
      <w:pPr>
        <w:widowControl w:val="0"/>
        <w:autoSpaceDE w:val="0"/>
        <w:autoSpaceDN w:val="0"/>
        <w:adjustRightInd w:val="0"/>
        <w:spacing w:line="360" w:lineRule="auto"/>
        <w:rPr>
          <w:rFonts w:ascii="Arial" w:hAnsi="Arial" w:cs="Arial"/>
          <w:sz w:val="32"/>
          <w:szCs w:val="32"/>
          <w:lang w:val="es"/>
        </w:rPr>
      </w:pPr>
    </w:p>
    <w:p w:rsidR="00E51550" w:rsidRPr="00E51550" w:rsidRDefault="00E51550" w:rsidP="00A92F1D">
      <w:pPr>
        <w:widowControl w:val="0"/>
        <w:autoSpaceDE w:val="0"/>
        <w:autoSpaceDN w:val="0"/>
        <w:adjustRightInd w:val="0"/>
        <w:spacing w:line="360" w:lineRule="auto"/>
        <w:rPr>
          <w:rFonts w:ascii="Arial" w:hAnsi="Arial" w:cs="Arial"/>
          <w:b/>
          <w:sz w:val="28"/>
          <w:szCs w:val="32"/>
          <w:lang w:val="es"/>
        </w:rPr>
      </w:pPr>
    </w:p>
    <w:p w:rsidR="000E5EE0" w:rsidRPr="00E51550" w:rsidRDefault="00E51550" w:rsidP="00A92F1D">
      <w:pPr>
        <w:widowControl w:val="0"/>
        <w:autoSpaceDE w:val="0"/>
        <w:autoSpaceDN w:val="0"/>
        <w:adjustRightInd w:val="0"/>
        <w:spacing w:line="360" w:lineRule="auto"/>
        <w:rPr>
          <w:rFonts w:ascii="Arial" w:hAnsi="Arial" w:cs="Arial"/>
          <w:b/>
          <w:sz w:val="28"/>
          <w:szCs w:val="32"/>
          <w:lang w:val="es"/>
        </w:rPr>
      </w:pPr>
      <w:r>
        <w:rPr>
          <w:rFonts w:ascii="Arial" w:hAnsi="Arial" w:cs="Arial"/>
          <w:b/>
          <w:sz w:val="28"/>
          <w:szCs w:val="32"/>
          <w:lang w:val="es"/>
        </w:rPr>
        <w:t>1.1 Planteamiento del problema</w:t>
      </w:r>
    </w:p>
    <w:p w:rsidR="000E5EE0" w:rsidRDefault="000E5EE0" w:rsidP="00A92F1D">
      <w:pPr>
        <w:widowControl w:val="0"/>
        <w:autoSpaceDE w:val="0"/>
        <w:autoSpaceDN w:val="0"/>
        <w:adjustRightInd w:val="0"/>
        <w:spacing w:line="360" w:lineRule="auto"/>
        <w:rPr>
          <w:rFonts w:ascii="Arial" w:hAnsi="Arial" w:cs="Arial"/>
          <w:sz w:val="28"/>
          <w:szCs w:val="28"/>
          <w:lang w:val="es"/>
        </w:rPr>
      </w:pPr>
    </w:p>
    <w:p w:rsidR="00E51550" w:rsidRPr="00C9583F" w:rsidRDefault="00E51550" w:rsidP="00A92F1D">
      <w:pPr>
        <w:widowControl w:val="0"/>
        <w:autoSpaceDE w:val="0"/>
        <w:autoSpaceDN w:val="0"/>
        <w:adjustRightInd w:val="0"/>
        <w:spacing w:line="360" w:lineRule="auto"/>
        <w:rPr>
          <w:rFonts w:ascii="Arial" w:hAnsi="Arial" w:cs="Arial"/>
          <w:sz w:val="28"/>
          <w:szCs w:val="28"/>
          <w:lang w:val="es"/>
        </w:rPr>
      </w:pPr>
    </w:p>
    <w:p w:rsidR="00486732" w:rsidRDefault="00E51550"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 El COVID-19 </w:t>
      </w:r>
      <w:r w:rsidR="00F87CC4" w:rsidRPr="00F576F0">
        <w:rPr>
          <w:rFonts w:ascii="Arial" w:hAnsi="Arial" w:cs="Arial"/>
          <w:sz w:val="24"/>
          <w:szCs w:val="24"/>
          <w:lang w:val="es"/>
        </w:rPr>
        <w:t xml:space="preserve"> </w:t>
      </w:r>
      <w:r w:rsidR="001A200F" w:rsidRPr="00F576F0">
        <w:rPr>
          <w:rFonts w:ascii="Arial" w:hAnsi="Arial" w:cs="Arial"/>
          <w:sz w:val="24"/>
          <w:szCs w:val="24"/>
          <w:lang w:val="es"/>
        </w:rPr>
        <w:t>mejor</w:t>
      </w:r>
      <w:r w:rsidR="00637272">
        <w:rPr>
          <w:rFonts w:ascii="Arial" w:hAnsi="Arial" w:cs="Arial"/>
          <w:sz w:val="24"/>
          <w:szCs w:val="24"/>
          <w:lang w:val="es"/>
        </w:rPr>
        <w:t xml:space="preserve"> conocido como coronavirus, </w:t>
      </w:r>
      <w:r w:rsidR="001A200F" w:rsidRPr="00F576F0">
        <w:rPr>
          <w:rFonts w:ascii="Arial" w:hAnsi="Arial" w:cs="Arial"/>
          <w:sz w:val="24"/>
          <w:szCs w:val="24"/>
          <w:lang w:val="es"/>
        </w:rPr>
        <w:t xml:space="preserve"> una enfermedad viral que inicio en Wuhan “China” en el año 2019 provocada por el virus del SARS-CoV-2 </w:t>
      </w:r>
      <w:r w:rsidR="00637272">
        <w:rPr>
          <w:rFonts w:ascii="Arial" w:hAnsi="Arial" w:cs="Arial"/>
          <w:sz w:val="24"/>
          <w:szCs w:val="24"/>
          <w:lang w:val="es"/>
        </w:rPr>
        <w:t>, la cual fue una enfermedad</w:t>
      </w:r>
      <w:r w:rsidR="00F87CC4" w:rsidRPr="00F576F0">
        <w:rPr>
          <w:rFonts w:ascii="Arial" w:hAnsi="Arial" w:cs="Arial"/>
          <w:sz w:val="24"/>
          <w:szCs w:val="24"/>
          <w:lang w:val="es"/>
        </w:rPr>
        <w:t xml:space="preserve"> </w:t>
      </w:r>
      <w:r w:rsidR="00637272">
        <w:rPr>
          <w:rFonts w:ascii="Arial" w:hAnsi="Arial" w:cs="Arial"/>
          <w:sz w:val="24"/>
          <w:szCs w:val="24"/>
          <w:lang w:val="es"/>
        </w:rPr>
        <w:t xml:space="preserve">completamente desconocida </w:t>
      </w:r>
      <w:r w:rsidR="00F87CC4" w:rsidRPr="00F576F0">
        <w:rPr>
          <w:rFonts w:ascii="Arial" w:hAnsi="Arial" w:cs="Arial"/>
          <w:sz w:val="24"/>
          <w:szCs w:val="24"/>
          <w:lang w:val="es"/>
        </w:rPr>
        <w:t xml:space="preserve"> los </w:t>
      </w:r>
      <w:r w:rsidR="001A200F" w:rsidRPr="00F576F0">
        <w:rPr>
          <w:rFonts w:ascii="Arial" w:hAnsi="Arial" w:cs="Arial"/>
          <w:sz w:val="24"/>
          <w:szCs w:val="24"/>
          <w:lang w:val="es"/>
        </w:rPr>
        <w:t>síntomas</w:t>
      </w:r>
      <w:r w:rsidR="00637272">
        <w:rPr>
          <w:rFonts w:ascii="Arial" w:hAnsi="Arial" w:cs="Arial"/>
          <w:sz w:val="24"/>
          <w:szCs w:val="24"/>
          <w:lang w:val="es"/>
        </w:rPr>
        <w:t xml:space="preserve"> de la </w:t>
      </w:r>
      <w:r w:rsidR="00F87CC4" w:rsidRPr="00F576F0">
        <w:rPr>
          <w:rFonts w:ascii="Arial" w:hAnsi="Arial" w:cs="Arial"/>
          <w:sz w:val="24"/>
          <w:szCs w:val="24"/>
          <w:lang w:val="es"/>
        </w:rPr>
        <w:t xml:space="preserve">enfermedad </w:t>
      </w:r>
      <w:r w:rsidR="001A200F" w:rsidRPr="00F576F0">
        <w:rPr>
          <w:rFonts w:ascii="Arial" w:hAnsi="Arial" w:cs="Arial"/>
          <w:sz w:val="24"/>
          <w:szCs w:val="24"/>
          <w:lang w:val="es"/>
        </w:rPr>
        <w:t>eran muy similares a los de un resfriado común</w:t>
      </w:r>
      <w:r w:rsidR="00637272">
        <w:rPr>
          <w:rFonts w:ascii="Arial" w:hAnsi="Arial" w:cs="Arial"/>
          <w:sz w:val="24"/>
          <w:szCs w:val="24"/>
          <w:lang w:val="es"/>
        </w:rPr>
        <w:t xml:space="preserve"> o en algunos casos </w:t>
      </w:r>
      <w:r w:rsidR="008A27EE" w:rsidRPr="00F576F0">
        <w:rPr>
          <w:rFonts w:ascii="Arial" w:hAnsi="Arial" w:cs="Arial"/>
          <w:sz w:val="24"/>
          <w:szCs w:val="24"/>
          <w:lang w:val="es"/>
        </w:rPr>
        <w:t xml:space="preserve"> </w:t>
      </w:r>
      <w:r w:rsidR="005535D0" w:rsidRPr="00F576F0">
        <w:rPr>
          <w:rFonts w:ascii="Arial" w:hAnsi="Arial" w:cs="Arial"/>
          <w:sz w:val="24"/>
          <w:szCs w:val="24"/>
          <w:lang w:val="es"/>
        </w:rPr>
        <w:t>más</w:t>
      </w:r>
      <w:r w:rsidR="00000D53">
        <w:rPr>
          <w:rFonts w:ascii="Arial" w:hAnsi="Arial" w:cs="Arial"/>
          <w:sz w:val="24"/>
          <w:szCs w:val="24"/>
          <w:lang w:val="es"/>
        </w:rPr>
        <w:t xml:space="preserve"> agudos</w:t>
      </w:r>
      <w:r w:rsidR="008A27EE" w:rsidRPr="00F576F0">
        <w:rPr>
          <w:rFonts w:ascii="Arial" w:hAnsi="Arial" w:cs="Arial"/>
          <w:sz w:val="24"/>
          <w:szCs w:val="24"/>
          <w:lang w:val="es"/>
        </w:rPr>
        <w:t xml:space="preserve"> a veces se presentaba diarrea o incluso dificultada para respirar en algunas personas que ya </w:t>
      </w:r>
      <w:r w:rsidR="005B6CB0" w:rsidRPr="00F576F0">
        <w:rPr>
          <w:rFonts w:ascii="Arial" w:hAnsi="Arial" w:cs="Arial"/>
          <w:sz w:val="24"/>
          <w:szCs w:val="24"/>
          <w:lang w:val="es"/>
        </w:rPr>
        <w:t>sufrían</w:t>
      </w:r>
      <w:r w:rsidR="008A27EE" w:rsidRPr="00F576F0">
        <w:rPr>
          <w:rFonts w:ascii="Arial" w:hAnsi="Arial" w:cs="Arial"/>
          <w:sz w:val="24"/>
          <w:szCs w:val="24"/>
          <w:lang w:val="es"/>
        </w:rPr>
        <w:t xml:space="preserve"> de </w:t>
      </w:r>
      <w:r w:rsidR="005B6CB0" w:rsidRPr="00F576F0">
        <w:rPr>
          <w:rFonts w:ascii="Arial" w:hAnsi="Arial" w:cs="Arial"/>
          <w:sz w:val="24"/>
          <w:szCs w:val="24"/>
          <w:lang w:val="es"/>
        </w:rPr>
        <w:t>hipertensión</w:t>
      </w:r>
      <w:r w:rsidR="008A27EE" w:rsidRPr="00F576F0">
        <w:rPr>
          <w:rFonts w:ascii="Arial" w:hAnsi="Arial" w:cs="Arial"/>
          <w:sz w:val="24"/>
          <w:szCs w:val="24"/>
          <w:lang w:val="es"/>
        </w:rPr>
        <w:t xml:space="preserve">, diabetes , </w:t>
      </w:r>
      <w:r w:rsidR="005B6CB0" w:rsidRPr="00F576F0">
        <w:rPr>
          <w:rFonts w:ascii="Arial" w:hAnsi="Arial" w:cs="Arial"/>
          <w:sz w:val="24"/>
          <w:szCs w:val="24"/>
          <w:lang w:val="es"/>
        </w:rPr>
        <w:t>cáncer</w:t>
      </w:r>
      <w:r w:rsidR="008A27EE" w:rsidRPr="00F576F0">
        <w:rPr>
          <w:rFonts w:ascii="Arial" w:hAnsi="Arial" w:cs="Arial"/>
          <w:sz w:val="24"/>
          <w:szCs w:val="24"/>
          <w:lang w:val="es"/>
        </w:rPr>
        <w:t xml:space="preserve"> o al</w:t>
      </w:r>
      <w:r w:rsidR="005B6CB0" w:rsidRPr="00F576F0">
        <w:rPr>
          <w:rFonts w:ascii="Arial" w:hAnsi="Arial" w:cs="Arial"/>
          <w:sz w:val="24"/>
          <w:szCs w:val="24"/>
          <w:lang w:val="es"/>
        </w:rPr>
        <w:t xml:space="preserve">guna afección pulmonar </w:t>
      </w:r>
      <w:r w:rsidR="00486732" w:rsidRPr="00F576F0">
        <w:rPr>
          <w:rFonts w:ascii="Arial" w:hAnsi="Arial" w:cs="Arial"/>
          <w:sz w:val="24"/>
          <w:szCs w:val="24"/>
          <w:lang w:val="es"/>
        </w:rPr>
        <w:t>.</w:t>
      </w: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Pr="00F576F0" w:rsidRDefault="00E51550" w:rsidP="00A92F1D">
      <w:pPr>
        <w:widowControl w:val="0"/>
        <w:autoSpaceDE w:val="0"/>
        <w:autoSpaceDN w:val="0"/>
        <w:adjustRightInd w:val="0"/>
        <w:spacing w:line="360" w:lineRule="auto"/>
        <w:rPr>
          <w:rFonts w:ascii="Arial" w:hAnsi="Arial" w:cs="Arial"/>
          <w:sz w:val="24"/>
          <w:szCs w:val="24"/>
          <w:lang w:val="es"/>
        </w:rPr>
      </w:pPr>
    </w:p>
    <w:p w:rsidR="00486732" w:rsidRPr="00F576F0" w:rsidRDefault="00782608"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E</w:t>
      </w:r>
      <w:r w:rsidR="005B6CB0" w:rsidRPr="00F576F0">
        <w:rPr>
          <w:rFonts w:ascii="Arial" w:hAnsi="Arial" w:cs="Arial"/>
          <w:sz w:val="24"/>
          <w:szCs w:val="24"/>
          <w:lang w:val="es"/>
        </w:rPr>
        <w:t>sta infección</w:t>
      </w:r>
      <w:r w:rsidR="008A27EE" w:rsidRPr="00F576F0">
        <w:rPr>
          <w:rFonts w:ascii="Arial" w:hAnsi="Arial" w:cs="Arial"/>
          <w:sz w:val="24"/>
          <w:szCs w:val="24"/>
          <w:lang w:val="es"/>
        </w:rPr>
        <w:t xml:space="preserve"> </w:t>
      </w:r>
      <w:r w:rsidR="005B6CB0" w:rsidRPr="00F576F0">
        <w:rPr>
          <w:rFonts w:ascii="Arial" w:hAnsi="Arial" w:cs="Arial"/>
          <w:sz w:val="24"/>
          <w:szCs w:val="24"/>
          <w:lang w:val="es"/>
        </w:rPr>
        <w:t>podía</w:t>
      </w:r>
      <w:r w:rsidR="008A27EE" w:rsidRPr="00F576F0">
        <w:rPr>
          <w:rFonts w:ascii="Arial" w:hAnsi="Arial" w:cs="Arial"/>
          <w:sz w:val="24"/>
          <w:szCs w:val="24"/>
          <w:lang w:val="es"/>
        </w:rPr>
        <w:t xml:space="preserve"> causar hasta la muerte por eso era importante buscar </w:t>
      </w:r>
      <w:r w:rsidR="005B6CB0" w:rsidRPr="00F576F0">
        <w:rPr>
          <w:rFonts w:ascii="Arial" w:hAnsi="Arial" w:cs="Arial"/>
          <w:sz w:val="24"/>
          <w:szCs w:val="24"/>
          <w:lang w:val="es"/>
        </w:rPr>
        <w:t>atención</w:t>
      </w:r>
      <w:r w:rsidR="002F13DB">
        <w:rPr>
          <w:rFonts w:ascii="Arial" w:hAnsi="Arial" w:cs="Arial"/>
          <w:sz w:val="24"/>
          <w:szCs w:val="24"/>
          <w:lang w:val="es"/>
        </w:rPr>
        <w:t xml:space="preserve"> medica; aunque</w:t>
      </w:r>
      <w:r w:rsidR="00F87CC4" w:rsidRPr="00F576F0">
        <w:rPr>
          <w:rFonts w:ascii="Arial" w:hAnsi="Arial" w:cs="Arial"/>
          <w:sz w:val="24"/>
          <w:szCs w:val="24"/>
          <w:lang w:val="es"/>
        </w:rPr>
        <w:t xml:space="preserve"> al principio la </w:t>
      </w:r>
      <w:r w:rsidR="001A200F" w:rsidRPr="00F576F0">
        <w:rPr>
          <w:rFonts w:ascii="Arial" w:hAnsi="Arial" w:cs="Arial"/>
          <w:sz w:val="24"/>
          <w:szCs w:val="24"/>
          <w:lang w:val="es"/>
        </w:rPr>
        <w:t>mayoría</w:t>
      </w:r>
      <w:r w:rsidR="00F87CC4" w:rsidRPr="00F576F0">
        <w:rPr>
          <w:rFonts w:ascii="Arial" w:hAnsi="Arial" w:cs="Arial"/>
          <w:sz w:val="24"/>
          <w:szCs w:val="24"/>
          <w:lang w:val="es"/>
        </w:rPr>
        <w:t xml:space="preserve"> de la </w:t>
      </w:r>
      <w:r w:rsidR="005B6CB0" w:rsidRPr="00F576F0">
        <w:rPr>
          <w:rFonts w:ascii="Arial" w:hAnsi="Arial" w:cs="Arial"/>
          <w:sz w:val="24"/>
          <w:szCs w:val="24"/>
          <w:lang w:val="es"/>
        </w:rPr>
        <w:t>población</w:t>
      </w:r>
      <w:r w:rsidR="00F87CC4" w:rsidRPr="00F576F0">
        <w:rPr>
          <w:rFonts w:ascii="Arial" w:hAnsi="Arial" w:cs="Arial"/>
          <w:sz w:val="24"/>
          <w:szCs w:val="24"/>
          <w:lang w:val="es"/>
        </w:rPr>
        <w:t xml:space="preserve"> lo tomo como que era un tema </w:t>
      </w:r>
      <w:r w:rsidR="005B6CB0" w:rsidRPr="00F576F0">
        <w:rPr>
          <w:rFonts w:ascii="Arial" w:hAnsi="Arial" w:cs="Arial"/>
          <w:sz w:val="24"/>
          <w:szCs w:val="24"/>
          <w:lang w:val="es"/>
        </w:rPr>
        <w:t>político</w:t>
      </w:r>
      <w:r w:rsidR="00F87CC4" w:rsidRPr="00F576F0">
        <w:rPr>
          <w:rFonts w:ascii="Arial" w:hAnsi="Arial" w:cs="Arial"/>
          <w:sz w:val="24"/>
          <w:szCs w:val="24"/>
          <w:lang w:val="es"/>
        </w:rPr>
        <w:t xml:space="preserve"> , invento para distraer a la </w:t>
      </w:r>
      <w:r w:rsidR="005535D0" w:rsidRPr="00F576F0">
        <w:rPr>
          <w:rFonts w:ascii="Arial" w:hAnsi="Arial" w:cs="Arial"/>
          <w:sz w:val="24"/>
          <w:szCs w:val="24"/>
          <w:lang w:val="es"/>
        </w:rPr>
        <w:t>población</w:t>
      </w:r>
      <w:r w:rsidR="00F87CC4" w:rsidRPr="00F576F0">
        <w:rPr>
          <w:rFonts w:ascii="Arial" w:hAnsi="Arial" w:cs="Arial"/>
          <w:sz w:val="24"/>
          <w:szCs w:val="24"/>
          <w:lang w:val="es"/>
        </w:rPr>
        <w:t xml:space="preserve"> y de alguna forma lucrar</w:t>
      </w:r>
      <w:r w:rsidR="0029596A" w:rsidRPr="00F576F0">
        <w:rPr>
          <w:rFonts w:ascii="Arial" w:hAnsi="Arial" w:cs="Arial"/>
          <w:sz w:val="24"/>
          <w:szCs w:val="24"/>
          <w:lang w:val="es"/>
        </w:rPr>
        <w:t xml:space="preserve"> con la sociedad poco a poco se </w:t>
      </w:r>
      <w:r w:rsidR="002B6CCC">
        <w:rPr>
          <w:rFonts w:ascii="Arial" w:hAnsi="Arial" w:cs="Arial"/>
          <w:sz w:val="24"/>
          <w:szCs w:val="24"/>
          <w:lang w:val="es"/>
        </w:rPr>
        <w:t xml:space="preserve"> convencieron de que el COVID</w:t>
      </w:r>
      <w:r w:rsidR="008F7ED6">
        <w:rPr>
          <w:rFonts w:ascii="Arial" w:hAnsi="Arial" w:cs="Arial"/>
          <w:sz w:val="24"/>
          <w:szCs w:val="24"/>
          <w:lang w:val="es"/>
        </w:rPr>
        <w:t xml:space="preserve">19 </w:t>
      </w:r>
      <w:r w:rsidR="002F13DB">
        <w:rPr>
          <w:rFonts w:ascii="Arial" w:hAnsi="Arial" w:cs="Arial"/>
          <w:sz w:val="24"/>
          <w:szCs w:val="24"/>
          <w:lang w:val="es"/>
        </w:rPr>
        <w:lastRenderedPageBreak/>
        <w:t>realmente existía</w:t>
      </w:r>
      <w:r w:rsidR="00D25F1D" w:rsidRPr="00F576F0">
        <w:rPr>
          <w:rFonts w:ascii="Arial" w:hAnsi="Arial" w:cs="Arial"/>
          <w:sz w:val="24"/>
          <w:szCs w:val="24"/>
          <w:lang w:val="es"/>
        </w:rPr>
        <w:t xml:space="preserve"> y que era necesario cuidarse</w:t>
      </w:r>
      <w:r w:rsidRPr="00F576F0">
        <w:rPr>
          <w:rFonts w:ascii="Arial" w:hAnsi="Arial" w:cs="Arial"/>
          <w:sz w:val="24"/>
          <w:szCs w:val="24"/>
          <w:lang w:val="es"/>
        </w:rPr>
        <w:t xml:space="preserve"> debido a</w:t>
      </w:r>
      <w:r w:rsidR="0029596A" w:rsidRPr="00F576F0">
        <w:rPr>
          <w:rFonts w:ascii="Arial" w:hAnsi="Arial" w:cs="Arial"/>
          <w:sz w:val="24"/>
          <w:szCs w:val="24"/>
          <w:lang w:val="es"/>
        </w:rPr>
        <w:t xml:space="preserve"> </w:t>
      </w:r>
      <w:r w:rsidRPr="00F576F0">
        <w:rPr>
          <w:rFonts w:ascii="Arial" w:hAnsi="Arial" w:cs="Arial"/>
          <w:sz w:val="24"/>
          <w:szCs w:val="24"/>
          <w:lang w:val="es"/>
        </w:rPr>
        <w:t xml:space="preserve">que la enfermedad </w:t>
      </w:r>
      <w:r w:rsidR="0029596A" w:rsidRPr="00F576F0">
        <w:rPr>
          <w:rFonts w:ascii="Arial" w:hAnsi="Arial" w:cs="Arial"/>
          <w:sz w:val="24"/>
          <w:szCs w:val="24"/>
          <w:lang w:val="es"/>
        </w:rPr>
        <w:t xml:space="preserve">estaba cobrando muchas vidas por la misma </w:t>
      </w:r>
      <w:r w:rsidR="005535D0" w:rsidRPr="00F576F0">
        <w:rPr>
          <w:rFonts w:ascii="Arial" w:hAnsi="Arial" w:cs="Arial"/>
          <w:sz w:val="24"/>
          <w:szCs w:val="24"/>
          <w:lang w:val="es"/>
        </w:rPr>
        <w:t>razón</w:t>
      </w:r>
      <w:r w:rsidR="0029596A" w:rsidRPr="00F576F0">
        <w:rPr>
          <w:rFonts w:ascii="Arial" w:hAnsi="Arial" w:cs="Arial"/>
          <w:sz w:val="24"/>
          <w:szCs w:val="24"/>
          <w:lang w:val="es"/>
        </w:rPr>
        <w:t xml:space="preserve"> que nadie le daba la importancia </w:t>
      </w:r>
      <w:r w:rsidR="00D25F1D" w:rsidRPr="00F576F0">
        <w:rPr>
          <w:rFonts w:ascii="Arial" w:hAnsi="Arial" w:cs="Arial"/>
          <w:sz w:val="24"/>
          <w:szCs w:val="24"/>
          <w:lang w:val="es"/>
        </w:rPr>
        <w:t xml:space="preserve">que </w:t>
      </w:r>
      <w:r w:rsidR="00A136D2" w:rsidRPr="00F576F0">
        <w:rPr>
          <w:rFonts w:ascii="Arial" w:hAnsi="Arial" w:cs="Arial"/>
          <w:sz w:val="24"/>
          <w:szCs w:val="24"/>
          <w:lang w:val="es"/>
        </w:rPr>
        <w:t>tenía</w:t>
      </w:r>
      <w:r w:rsidR="002B6CCC">
        <w:rPr>
          <w:rFonts w:ascii="Arial" w:hAnsi="Arial" w:cs="Arial"/>
          <w:sz w:val="24"/>
          <w:szCs w:val="24"/>
          <w:lang w:val="es"/>
        </w:rPr>
        <w:t xml:space="preserve"> y por eso </w:t>
      </w:r>
      <w:r w:rsidR="00D25F1D" w:rsidRPr="00F576F0">
        <w:rPr>
          <w:rFonts w:ascii="Arial" w:hAnsi="Arial" w:cs="Arial"/>
          <w:sz w:val="24"/>
          <w:szCs w:val="24"/>
          <w:lang w:val="es"/>
        </w:rPr>
        <w:t>se</w:t>
      </w:r>
      <w:r w:rsidR="002B6CCC">
        <w:rPr>
          <w:rFonts w:ascii="Arial" w:hAnsi="Arial" w:cs="Arial"/>
          <w:sz w:val="24"/>
          <w:szCs w:val="24"/>
          <w:lang w:val="es"/>
        </w:rPr>
        <w:t xml:space="preserve"> tomaron </w:t>
      </w:r>
      <w:r w:rsidR="0029596A" w:rsidRPr="00F576F0">
        <w:rPr>
          <w:rFonts w:ascii="Arial" w:hAnsi="Arial" w:cs="Arial"/>
          <w:sz w:val="24"/>
          <w:szCs w:val="24"/>
          <w:lang w:val="es"/>
        </w:rPr>
        <w:t>medidas sanitarias que a diario recomendaban los medios de comunicación</w:t>
      </w:r>
      <w:r w:rsidR="002B6CCC">
        <w:rPr>
          <w:rFonts w:ascii="Arial" w:hAnsi="Arial" w:cs="Arial"/>
          <w:sz w:val="24"/>
          <w:szCs w:val="24"/>
          <w:lang w:val="es"/>
        </w:rPr>
        <w:t xml:space="preserve"> las cuales fueron</w:t>
      </w:r>
      <w:r w:rsidR="004C202E" w:rsidRPr="00F576F0">
        <w:rPr>
          <w:rFonts w:ascii="Arial" w:hAnsi="Arial" w:cs="Arial"/>
          <w:sz w:val="24"/>
          <w:szCs w:val="24"/>
          <w:lang w:val="es"/>
        </w:rPr>
        <w:t xml:space="preserve"> el lavado de manos constante, el uso de cobre boc</w:t>
      </w:r>
      <w:r w:rsidR="002B6CCC">
        <w:rPr>
          <w:rFonts w:ascii="Arial" w:hAnsi="Arial" w:cs="Arial"/>
          <w:sz w:val="24"/>
          <w:szCs w:val="24"/>
          <w:lang w:val="es"/>
        </w:rPr>
        <w:t xml:space="preserve">as , la sana distancia y evitar </w:t>
      </w:r>
      <w:r w:rsidR="004C202E" w:rsidRPr="00F576F0">
        <w:rPr>
          <w:rFonts w:ascii="Arial" w:hAnsi="Arial" w:cs="Arial"/>
          <w:sz w:val="24"/>
          <w:szCs w:val="24"/>
          <w:lang w:val="es"/>
        </w:rPr>
        <w:t>el saludo de manos entre otras</w:t>
      </w:r>
      <w:r w:rsidR="00D25F1D" w:rsidRPr="00F576F0">
        <w:rPr>
          <w:rFonts w:ascii="Arial" w:hAnsi="Arial" w:cs="Arial"/>
          <w:sz w:val="24"/>
          <w:szCs w:val="24"/>
          <w:lang w:val="es"/>
        </w:rPr>
        <w:t xml:space="preserve"> medidas necesarias para evitar la </w:t>
      </w:r>
      <w:r w:rsidR="005535D0" w:rsidRPr="00F576F0">
        <w:rPr>
          <w:rFonts w:ascii="Arial" w:hAnsi="Arial" w:cs="Arial"/>
          <w:sz w:val="24"/>
          <w:szCs w:val="24"/>
          <w:lang w:val="es"/>
        </w:rPr>
        <w:t>propagación</w:t>
      </w:r>
      <w:r w:rsidR="00D25F1D" w:rsidRPr="00F576F0">
        <w:rPr>
          <w:rFonts w:ascii="Arial" w:hAnsi="Arial" w:cs="Arial"/>
          <w:sz w:val="24"/>
          <w:szCs w:val="24"/>
          <w:lang w:val="es"/>
        </w:rPr>
        <w:t xml:space="preserve"> </w:t>
      </w:r>
      <w:r w:rsidR="00486732" w:rsidRPr="00F576F0">
        <w:rPr>
          <w:rFonts w:ascii="Arial" w:hAnsi="Arial" w:cs="Arial"/>
          <w:sz w:val="24"/>
          <w:szCs w:val="24"/>
          <w:lang w:val="es"/>
        </w:rPr>
        <w:t>de</w:t>
      </w:r>
      <w:r w:rsidR="0029596A" w:rsidRPr="00F576F0">
        <w:rPr>
          <w:rFonts w:ascii="Arial" w:hAnsi="Arial" w:cs="Arial"/>
          <w:sz w:val="24"/>
          <w:szCs w:val="24"/>
          <w:lang w:val="es"/>
        </w:rPr>
        <w:t xml:space="preserve"> la  </w:t>
      </w:r>
      <w:r w:rsidR="005535D0" w:rsidRPr="00F576F0">
        <w:rPr>
          <w:rFonts w:ascii="Arial" w:hAnsi="Arial" w:cs="Arial"/>
          <w:sz w:val="24"/>
          <w:szCs w:val="24"/>
          <w:lang w:val="es"/>
        </w:rPr>
        <w:t>infección</w:t>
      </w:r>
      <w:r w:rsidR="0029596A" w:rsidRPr="00F576F0">
        <w:rPr>
          <w:rFonts w:ascii="Arial" w:hAnsi="Arial" w:cs="Arial"/>
          <w:sz w:val="24"/>
          <w:szCs w:val="24"/>
          <w:lang w:val="es"/>
        </w:rPr>
        <w:t xml:space="preserve"> </w:t>
      </w:r>
      <w:r w:rsidRPr="00F576F0">
        <w:rPr>
          <w:rFonts w:ascii="Arial" w:hAnsi="Arial" w:cs="Arial"/>
          <w:sz w:val="24"/>
          <w:szCs w:val="24"/>
          <w:lang w:val="es"/>
        </w:rPr>
        <w:t>.</w:t>
      </w: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E51550" w:rsidRDefault="00E51550" w:rsidP="00A92F1D">
      <w:pPr>
        <w:widowControl w:val="0"/>
        <w:autoSpaceDE w:val="0"/>
        <w:autoSpaceDN w:val="0"/>
        <w:adjustRightInd w:val="0"/>
        <w:spacing w:line="360" w:lineRule="auto"/>
        <w:rPr>
          <w:rFonts w:ascii="Arial" w:hAnsi="Arial" w:cs="Arial"/>
          <w:sz w:val="24"/>
          <w:szCs w:val="24"/>
          <w:lang w:val="es"/>
        </w:rPr>
      </w:pPr>
    </w:p>
    <w:p w:rsidR="00307318" w:rsidRDefault="00782608" w:rsidP="00E51550">
      <w:pPr>
        <w:widowControl w:val="0"/>
        <w:autoSpaceDE w:val="0"/>
        <w:autoSpaceDN w:val="0"/>
        <w:adjustRightInd w:val="0"/>
        <w:spacing w:line="360" w:lineRule="auto"/>
        <w:jc w:val="both"/>
        <w:rPr>
          <w:rFonts w:ascii="Arial" w:hAnsi="Arial" w:cs="Arial"/>
          <w:sz w:val="24"/>
          <w:szCs w:val="24"/>
          <w:lang w:val="es"/>
        </w:rPr>
      </w:pPr>
      <w:r w:rsidRPr="00F576F0">
        <w:rPr>
          <w:rFonts w:ascii="Arial" w:hAnsi="Arial" w:cs="Arial"/>
          <w:sz w:val="24"/>
          <w:szCs w:val="24"/>
          <w:lang w:val="es"/>
        </w:rPr>
        <w:t>L</w:t>
      </w:r>
      <w:r w:rsidR="0029596A" w:rsidRPr="00F576F0">
        <w:rPr>
          <w:rFonts w:ascii="Arial" w:hAnsi="Arial" w:cs="Arial"/>
          <w:sz w:val="24"/>
          <w:szCs w:val="24"/>
          <w:lang w:val="es"/>
        </w:rPr>
        <w:t xml:space="preserve">a </w:t>
      </w:r>
      <w:r w:rsidR="005535D0" w:rsidRPr="00F576F0">
        <w:rPr>
          <w:rFonts w:ascii="Arial" w:hAnsi="Arial" w:cs="Arial"/>
          <w:sz w:val="24"/>
          <w:szCs w:val="24"/>
          <w:lang w:val="es"/>
        </w:rPr>
        <w:t>mayoría</w:t>
      </w:r>
      <w:r w:rsidR="00F87CC4" w:rsidRPr="00F576F0">
        <w:rPr>
          <w:rFonts w:ascii="Arial" w:hAnsi="Arial" w:cs="Arial"/>
          <w:sz w:val="24"/>
          <w:szCs w:val="24"/>
          <w:lang w:val="es"/>
        </w:rPr>
        <w:t xml:space="preserve"> de la personas n</w:t>
      </w:r>
      <w:r w:rsidR="0029596A" w:rsidRPr="00F576F0">
        <w:rPr>
          <w:rFonts w:ascii="Arial" w:hAnsi="Arial" w:cs="Arial"/>
          <w:sz w:val="24"/>
          <w:szCs w:val="24"/>
          <w:lang w:val="es"/>
        </w:rPr>
        <w:t>o tomaron las medidas</w:t>
      </w:r>
      <w:r w:rsidR="00F87CC4" w:rsidRPr="00F576F0">
        <w:rPr>
          <w:rFonts w:ascii="Arial" w:hAnsi="Arial" w:cs="Arial"/>
          <w:sz w:val="24"/>
          <w:szCs w:val="24"/>
          <w:lang w:val="es"/>
        </w:rPr>
        <w:t xml:space="preserve"> que a diario recomendaban por todos los medios de </w:t>
      </w:r>
      <w:r w:rsidR="005535D0" w:rsidRPr="00F576F0">
        <w:rPr>
          <w:rFonts w:ascii="Arial" w:hAnsi="Arial" w:cs="Arial"/>
          <w:sz w:val="24"/>
          <w:szCs w:val="24"/>
          <w:lang w:val="es"/>
        </w:rPr>
        <w:t>comunicación</w:t>
      </w:r>
      <w:r w:rsidR="00307318">
        <w:rPr>
          <w:rFonts w:ascii="Arial" w:hAnsi="Arial" w:cs="Arial"/>
          <w:sz w:val="24"/>
          <w:szCs w:val="24"/>
          <w:lang w:val="es"/>
        </w:rPr>
        <w:t xml:space="preserve"> y por </w:t>
      </w:r>
      <w:r w:rsidR="0029596A" w:rsidRPr="00F576F0">
        <w:rPr>
          <w:rFonts w:ascii="Arial" w:hAnsi="Arial" w:cs="Arial"/>
          <w:sz w:val="24"/>
          <w:szCs w:val="24"/>
          <w:lang w:val="es"/>
        </w:rPr>
        <w:t xml:space="preserve">nuestra irresponsabilidad lo que se </w:t>
      </w:r>
      <w:r w:rsidR="005535D0" w:rsidRPr="00F576F0">
        <w:rPr>
          <w:rFonts w:ascii="Arial" w:hAnsi="Arial" w:cs="Arial"/>
          <w:sz w:val="24"/>
          <w:szCs w:val="24"/>
          <w:lang w:val="es"/>
        </w:rPr>
        <w:t>creía</w:t>
      </w:r>
      <w:r w:rsidR="0029596A" w:rsidRPr="00F576F0">
        <w:rPr>
          <w:rFonts w:ascii="Arial" w:hAnsi="Arial" w:cs="Arial"/>
          <w:sz w:val="24"/>
          <w:szCs w:val="24"/>
          <w:lang w:val="es"/>
        </w:rPr>
        <w:t xml:space="preserve"> que era una </w:t>
      </w:r>
      <w:r w:rsidR="00307318">
        <w:rPr>
          <w:rFonts w:ascii="Arial" w:hAnsi="Arial" w:cs="Arial"/>
          <w:sz w:val="24"/>
          <w:szCs w:val="24"/>
          <w:lang w:val="es"/>
        </w:rPr>
        <w:t>neumonía</w:t>
      </w:r>
      <w:r w:rsidR="0029596A" w:rsidRPr="00F576F0">
        <w:rPr>
          <w:rFonts w:ascii="Arial" w:hAnsi="Arial" w:cs="Arial"/>
          <w:sz w:val="24"/>
          <w:szCs w:val="24"/>
          <w:lang w:val="es"/>
        </w:rPr>
        <w:t xml:space="preserve"> se </w:t>
      </w:r>
      <w:r w:rsidR="005535D0" w:rsidRPr="00F576F0">
        <w:rPr>
          <w:rFonts w:ascii="Arial" w:hAnsi="Arial" w:cs="Arial"/>
          <w:sz w:val="24"/>
          <w:szCs w:val="24"/>
          <w:lang w:val="es"/>
        </w:rPr>
        <w:t>convirtió</w:t>
      </w:r>
      <w:r w:rsidR="00307318">
        <w:rPr>
          <w:rFonts w:ascii="Arial" w:hAnsi="Arial" w:cs="Arial"/>
          <w:sz w:val="24"/>
          <w:szCs w:val="24"/>
          <w:lang w:val="es"/>
        </w:rPr>
        <w:t xml:space="preserve"> en una pandemia que provoco el </w:t>
      </w:r>
      <w:r w:rsidR="005535D0" w:rsidRPr="00F576F0">
        <w:rPr>
          <w:rFonts w:ascii="Arial" w:hAnsi="Arial" w:cs="Arial"/>
          <w:sz w:val="24"/>
          <w:szCs w:val="24"/>
          <w:lang w:val="es"/>
        </w:rPr>
        <w:t>descenso</w:t>
      </w:r>
      <w:r w:rsidR="005B6CB0" w:rsidRPr="00F576F0">
        <w:rPr>
          <w:rFonts w:ascii="Arial" w:hAnsi="Arial" w:cs="Arial"/>
          <w:sz w:val="24"/>
          <w:szCs w:val="24"/>
          <w:lang w:val="es"/>
        </w:rPr>
        <w:t xml:space="preserve"> de muchas personas de divers</w:t>
      </w:r>
      <w:r w:rsidR="002F13DB">
        <w:rPr>
          <w:rFonts w:ascii="Arial" w:hAnsi="Arial" w:cs="Arial"/>
          <w:sz w:val="24"/>
          <w:szCs w:val="24"/>
          <w:lang w:val="es"/>
        </w:rPr>
        <w:t>as edades, el cierre de negocios</w:t>
      </w:r>
      <w:r w:rsidR="00307318">
        <w:rPr>
          <w:rFonts w:ascii="Arial" w:hAnsi="Arial" w:cs="Arial"/>
          <w:sz w:val="24"/>
          <w:szCs w:val="24"/>
          <w:lang w:val="es"/>
        </w:rPr>
        <w:t>.</w:t>
      </w: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307318" w:rsidRDefault="00307318" w:rsidP="00E51550">
      <w:pPr>
        <w:widowControl w:val="0"/>
        <w:autoSpaceDE w:val="0"/>
        <w:autoSpaceDN w:val="0"/>
        <w:adjustRightInd w:val="0"/>
        <w:spacing w:line="360" w:lineRule="auto"/>
        <w:jc w:val="both"/>
        <w:rPr>
          <w:rFonts w:ascii="Arial" w:hAnsi="Arial" w:cs="Arial"/>
          <w:sz w:val="24"/>
          <w:szCs w:val="24"/>
          <w:lang w:val="es"/>
        </w:rPr>
      </w:pPr>
    </w:p>
    <w:p w:rsidR="00010BDF" w:rsidRDefault="00307318" w:rsidP="00E5155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L</w:t>
      </w:r>
      <w:r w:rsidR="005B6CB0" w:rsidRPr="00F576F0">
        <w:rPr>
          <w:rFonts w:ascii="Arial" w:hAnsi="Arial" w:cs="Arial"/>
          <w:sz w:val="24"/>
          <w:szCs w:val="24"/>
          <w:lang w:val="es"/>
        </w:rPr>
        <w:t xml:space="preserve">a </w:t>
      </w:r>
      <w:r>
        <w:rPr>
          <w:rFonts w:ascii="Arial" w:hAnsi="Arial" w:cs="Arial"/>
          <w:sz w:val="24"/>
          <w:szCs w:val="24"/>
          <w:lang w:val="es"/>
        </w:rPr>
        <w:t>educación dio</w:t>
      </w:r>
      <w:r w:rsidR="005B6CB0" w:rsidRPr="00F576F0">
        <w:rPr>
          <w:rFonts w:ascii="Arial" w:hAnsi="Arial" w:cs="Arial"/>
          <w:sz w:val="24"/>
          <w:szCs w:val="24"/>
          <w:lang w:val="es"/>
        </w:rPr>
        <w:t xml:space="preserve"> un giro de 3</w:t>
      </w:r>
      <w:r>
        <w:rPr>
          <w:rFonts w:ascii="Arial" w:hAnsi="Arial" w:cs="Arial"/>
          <w:sz w:val="24"/>
          <w:szCs w:val="24"/>
          <w:lang w:val="es"/>
        </w:rPr>
        <w:t>60 grados</w:t>
      </w:r>
      <w:r w:rsidR="00782608" w:rsidRPr="00F576F0">
        <w:rPr>
          <w:rFonts w:ascii="Arial" w:hAnsi="Arial" w:cs="Arial"/>
          <w:sz w:val="24"/>
          <w:szCs w:val="24"/>
          <w:lang w:val="es"/>
        </w:rPr>
        <w:t xml:space="preserve"> porque la enseñanza </w:t>
      </w:r>
      <w:r>
        <w:rPr>
          <w:rFonts w:ascii="Arial" w:hAnsi="Arial" w:cs="Arial"/>
          <w:sz w:val="24"/>
          <w:szCs w:val="24"/>
          <w:lang w:val="es"/>
        </w:rPr>
        <w:t xml:space="preserve">era a </w:t>
      </w:r>
      <w:r w:rsidR="005B6CB0" w:rsidRPr="00F576F0">
        <w:rPr>
          <w:rFonts w:ascii="Arial" w:hAnsi="Arial" w:cs="Arial"/>
          <w:sz w:val="24"/>
          <w:szCs w:val="24"/>
          <w:lang w:val="es"/>
        </w:rPr>
        <w:t xml:space="preserve">distancia </w:t>
      </w:r>
      <w:r w:rsidR="00111D3F" w:rsidRPr="00F576F0">
        <w:rPr>
          <w:rFonts w:ascii="Arial" w:hAnsi="Arial" w:cs="Arial"/>
          <w:sz w:val="24"/>
          <w:szCs w:val="24"/>
          <w:lang w:val="es"/>
        </w:rPr>
        <w:t>al igual que en algu</w:t>
      </w:r>
      <w:r w:rsidR="00D25F1D" w:rsidRPr="00F576F0">
        <w:rPr>
          <w:rFonts w:ascii="Arial" w:hAnsi="Arial" w:cs="Arial"/>
          <w:sz w:val="24"/>
          <w:szCs w:val="24"/>
          <w:lang w:val="es"/>
        </w:rPr>
        <w:t xml:space="preserve">nos empleos </w:t>
      </w:r>
      <w:r>
        <w:rPr>
          <w:rFonts w:ascii="Arial" w:hAnsi="Arial" w:cs="Arial"/>
          <w:sz w:val="24"/>
          <w:szCs w:val="24"/>
          <w:lang w:val="es"/>
        </w:rPr>
        <w:t>se laboraba desde casa porque nadie se arriesgab</w:t>
      </w:r>
      <w:r w:rsidR="00D25F1D" w:rsidRPr="00F576F0">
        <w:rPr>
          <w:rFonts w:ascii="Arial" w:hAnsi="Arial" w:cs="Arial"/>
          <w:sz w:val="24"/>
          <w:szCs w:val="24"/>
          <w:lang w:val="es"/>
        </w:rPr>
        <w:t xml:space="preserve">a salir </w:t>
      </w:r>
      <w:r w:rsidR="00010BDF">
        <w:rPr>
          <w:rFonts w:ascii="Arial" w:hAnsi="Arial" w:cs="Arial"/>
          <w:sz w:val="24"/>
          <w:szCs w:val="24"/>
          <w:lang w:val="es"/>
        </w:rPr>
        <w:t xml:space="preserve">a menos que fuera muy necesario por miedo a </w:t>
      </w:r>
      <w:r w:rsidR="002F13DB">
        <w:rPr>
          <w:rFonts w:ascii="Arial" w:hAnsi="Arial" w:cs="Arial"/>
          <w:sz w:val="24"/>
          <w:szCs w:val="24"/>
          <w:lang w:val="es"/>
        </w:rPr>
        <w:t>contagiar</w:t>
      </w:r>
      <w:r w:rsidR="00010BDF">
        <w:rPr>
          <w:rFonts w:ascii="Arial" w:hAnsi="Arial" w:cs="Arial"/>
          <w:sz w:val="24"/>
          <w:szCs w:val="24"/>
          <w:lang w:val="es"/>
        </w:rPr>
        <w:t>se de una enfermedad desconocida.</w:t>
      </w: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010BDF" w:rsidRDefault="00010BDF" w:rsidP="00E51550">
      <w:pPr>
        <w:widowControl w:val="0"/>
        <w:autoSpaceDE w:val="0"/>
        <w:autoSpaceDN w:val="0"/>
        <w:adjustRightInd w:val="0"/>
        <w:spacing w:line="360" w:lineRule="auto"/>
        <w:jc w:val="both"/>
        <w:rPr>
          <w:rFonts w:ascii="Arial" w:hAnsi="Arial" w:cs="Arial"/>
          <w:sz w:val="24"/>
          <w:szCs w:val="24"/>
          <w:lang w:val="es"/>
        </w:rPr>
      </w:pPr>
    </w:p>
    <w:p w:rsidR="00953DA5" w:rsidRDefault="00010BDF" w:rsidP="00E5155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lastRenderedPageBreak/>
        <w:t>Y si lo hacían era tomando las medidas las cuales eran cubrirse la boca y nariz cuando</w:t>
      </w:r>
      <w:r w:rsidR="002F13DB">
        <w:rPr>
          <w:rFonts w:ascii="Arial" w:hAnsi="Arial" w:cs="Arial"/>
          <w:sz w:val="24"/>
          <w:szCs w:val="24"/>
          <w:lang w:val="es"/>
        </w:rPr>
        <w:t xml:space="preserve"> estornudaban</w:t>
      </w:r>
      <w:r>
        <w:rPr>
          <w:rFonts w:ascii="Arial" w:hAnsi="Arial" w:cs="Arial"/>
          <w:sz w:val="24"/>
          <w:szCs w:val="24"/>
          <w:lang w:val="es"/>
        </w:rPr>
        <w:t xml:space="preserve"> o </w:t>
      </w:r>
      <w:r w:rsidR="00E85808" w:rsidRPr="00F576F0">
        <w:rPr>
          <w:rFonts w:ascii="Arial" w:hAnsi="Arial" w:cs="Arial"/>
          <w:sz w:val="24"/>
          <w:szCs w:val="24"/>
          <w:lang w:val="es"/>
        </w:rPr>
        <w:t>tosía</w:t>
      </w:r>
      <w:r w:rsidR="002F13DB">
        <w:rPr>
          <w:rFonts w:ascii="Arial" w:hAnsi="Arial" w:cs="Arial"/>
          <w:sz w:val="24"/>
          <w:szCs w:val="24"/>
          <w:lang w:val="es"/>
        </w:rPr>
        <w:t>n</w:t>
      </w:r>
      <w:r>
        <w:rPr>
          <w:rFonts w:ascii="Arial" w:hAnsi="Arial" w:cs="Arial"/>
          <w:sz w:val="24"/>
          <w:szCs w:val="24"/>
          <w:lang w:val="es"/>
        </w:rPr>
        <w:t xml:space="preserve"> y</w:t>
      </w:r>
      <w:r w:rsidR="00E6393B">
        <w:rPr>
          <w:rFonts w:ascii="Arial" w:hAnsi="Arial" w:cs="Arial"/>
          <w:sz w:val="24"/>
          <w:szCs w:val="24"/>
          <w:lang w:val="es"/>
        </w:rPr>
        <w:t xml:space="preserve"> tomar</w:t>
      </w:r>
      <w:r w:rsidR="00E85808" w:rsidRPr="00F576F0">
        <w:rPr>
          <w:rFonts w:ascii="Arial" w:hAnsi="Arial" w:cs="Arial"/>
          <w:sz w:val="24"/>
          <w:szCs w:val="24"/>
          <w:lang w:val="es"/>
        </w:rPr>
        <w:t xml:space="preserve"> </w:t>
      </w:r>
      <w:r w:rsidR="002D133B" w:rsidRPr="00F576F0">
        <w:rPr>
          <w:rFonts w:ascii="Arial" w:hAnsi="Arial" w:cs="Arial"/>
          <w:sz w:val="24"/>
          <w:szCs w:val="24"/>
          <w:lang w:val="es"/>
        </w:rPr>
        <w:t xml:space="preserve">la sana distancia la cual era </w:t>
      </w:r>
      <w:r w:rsidR="00E85808" w:rsidRPr="00F576F0">
        <w:rPr>
          <w:rFonts w:ascii="Arial" w:hAnsi="Arial" w:cs="Arial"/>
          <w:sz w:val="24"/>
          <w:szCs w:val="24"/>
          <w:lang w:val="es"/>
        </w:rPr>
        <w:t>mínimo</w:t>
      </w:r>
      <w:r w:rsidR="002D133B" w:rsidRPr="00F576F0">
        <w:rPr>
          <w:rFonts w:ascii="Arial" w:hAnsi="Arial" w:cs="Arial"/>
          <w:sz w:val="24"/>
          <w:szCs w:val="24"/>
          <w:lang w:val="es"/>
        </w:rPr>
        <w:t xml:space="preserve"> de 1.5 para evitar inhalar las goticulas</w:t>
      </w:r>
      <w:r w:rsidR="00E6393B">
        <w:rPr>
          <w:rFonts w:ascii="Arial" w:hAnsi="Arial" w:cs="Arial"/>
          <w:sz w:val="24"/>
          <w:szCs w:val="24"/>
          <w:lang w:val="es"/>
        </w:rPr>
        <w:t>, evitar el</w:t>
      </w:r>
      <w:r w:rsidR="002D133B" w:rsidRPr="00F576F0">
        <w:rPr>
          <w:rFonts w:ascii="Arial" w:hAnsi="Arial" w:cs="Arial"/>
          <w:sz w:val="24"/>
          <w:szCs w:val="24"/>
          <w:lang w:val="es"/>
        </w:rPr>
        <w:t xml:space="preserve"> contactos con superficies contaminadas y en seguida tocarse la boca , ojo o nariz o por inhalar </w:t>
      </w:r>
      <w:r w:rsidR="00E85808" w:rsidRPr="00F576F0">
        <w:rPr>
          <w:rFonts w:ascii="Arial" w:hAnsi="Arial" w:cs="Arial"/>
          <w:sz w:val="24"/>
          <w:szCs w:val="24"/>
          <w:lang w:val="es"/>
        </w:rPr>
        <w:t>partículas</w:t>
      </w:r>
      <w:r w:rsidR="002D133B" w:rsidRPr="00F576F0">
        <w:rPr>
          <w:rFonts w:ascii="Arial" w:hAnsi="Arial" w:cs="Arial"/>
          <w:sz w:val="24"/>
          <w:szCs w:val="24"/>
          <w:lang w:val="es"/>
        </w:rPr>
        <w:t xml:space="preserve"> suspendidas en lugares cerrados.</w:t>
      </w:r>
      <w:r w:rsidR="002B6CCC">
        <w:rPr>
          <w:rFonts w:ascii="Arial" w:hAnsi="Arial" w:cs="Arial"/>
          <w:sz w:val="24"/>
          <w:szCs w:val="24"/>
          <w:lang w:val="es"/>
        </w:rPr>
        <w:t xml:space="preserve">            </w:t>
      </w:r>
    </w:p>
    <w:p w:rsidR="000E5EE0" w:rsidRDefault="002B6CCC" w:rsidP="00E51550">
      <w:pPr>
        <w:widowControl w:val="0"/>
        <w:autoSpaceDE w:val="0"/>
        <w:autoSpaceDN w:val="0"/>
        <w:adjustRightInd w:val="0"/>
        <w:spacing w:line="360" w:lineRule="auto"/>
        <w:jc w:val="both"/>
        <w:rPr>
          <w:rFonts w:ascii="Arial" w:hAnsi="Arial" w:cs="Arial"/>
          <w:sz w:val="24"/>
          <w:szCs w:val="24"/>
          <w:lang w:val="es"/>
        </w:rPr>
      </w:pPr>
      <w:r>
        <w:rPr>
          <w:rFonts w:ascii="Arial" w:hAnsi="Arial" w:cs="Arial"/>
          <w:sz w:val="24"/>
          <w:szCs w:val="24"/>
          <w:lang w:val="es"/>
        </w:rPr>
        <w:t xml:space="preserve">                                                                  </w:t>
      </w:r>
    </w:p>
    <w:p w:rsidR="00E51550" w:rsidRDefault="00E51550" w:rsidP="00E51550">
      <w:pPr>
        <w:widowControl w:val="0"/>
        <w:autoSpaceDE w:val="0"/>
        <w:autoSpaceDN w:val="0"/>
        <w:adjustRightInd w:val="0"/>
        <w:spacing w:line="360" w:lineRule="auto"/>
        <w:jc w:val="both"/>
        <w:rPr>
          <w:rFonts w:ascii="Arial" w:hAnsi="Arial" w:cs="Arial"/>
          <w:sz w:val="24"/>
          <w:szCs w:val="24"/>
          <w:lang w:val="es"/>
        </w:rPr>
      </w:pPr>
    </w:p>
    <w:p w:rsidR="00E51550" w:rsidRPr="00F576F0" w:rsidRDefault="00E51550" w:rsidP="00E51550">
      <w:pPr>
        <w:widowControl w:val="0"/>
        <w:autoSpaceDE w:val="0"/>
        <w:autoSpaceDN w:val="0"/>
        <w:adjustRightInd w:val="0"/>
        <w:spacing w:line="360" w:lineRule="auto"/>
        <w:jc w:val="both"/>
        <w:rPr>
          <w:rFonts w:ascii="Arial" w:hAnsi="Arial" w:cs="Arial"/>
          <w:sz w:val="24"/>
          <w:szCs w:val="24"/>
          <w:lang w:val="es"/>
        </w:rPr>
      </w:pPr>
    </w:p>
    <w:p w:rsidR="00F140B5" w:rsidRDefault="001D44A0"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En</w:t>
      </w:r>
      <w:r w:rsidR="00E76C90" w:rsidRPr="00F576F0">
        <w:rPr>
          <w:rFonts w:ascii="Arial" w:hAnsi="Arial" w:cs="Arial"/>
          <w:sz w:val="24"/>
          <w:szCs w:val="24"/>
          <w:lang w:val="es"/>
        </w:rPr>
        <w:t xml:space="preserve"> </w:t>
      </w:r>
      <w:r w:rsidR="00BB49AE" w:rsidRPr="00F576F0">
        <w:rPr>
          <w:rFonts w:ascii="Arial" w:hAnsi="Arial" w:cs="Arial"/>
          <w:sz w:val="24"/>
          <w:szCs w:val="24"/>
          <w:lang w:val="es"/>
        </w:rPr>
        <w:t>México</w:t>
      </w:r>
      <w:r w:rsidR="00E76C90" w:rsidRPr="00F576F0">
        <w:rPr>
          <w:rFonts w:ascii="Arial" w:hAnsi="Arial" w:cs="Arial"/>
          <w:sz w:val="24"/>
          <w:szCs w:val="24"/>
          <w:lang w:val="es"/>
        </w:rPr>
        <w:t xml:space="preserve"> se </w:t>
      </w:r>
      <w:r w:rsidR="00BB49AE" w:rsidRPr="00F576F0">
        <w:rPr>
          <w:rFonts w:ascii="Arial" w:hAnsi="Arial" w:cs="Arial"/>
          <w:sz w:val="24"/>
          <w:szCs w:val="24"/>
          <w:lang w:val="es"/>
        </w:rPr>
        <w:t>detectó</w:t>
      </w:r>
      <w:r w:rsidR="00E76C90" w:rsidRPr="00F576F0">
        <w:rPr>
          <w:rFonts w:ascii="Arial" w:hAnsi="Arial" w:cs="Arial"/>
          <w:sz w:val="24"/>
          <w:szCs w:val="24"/>
          <w:lang w:val="es"/>
        </w:rPr>
        <w:t xml:space="preserve"> el primer caso </w:t>
      </w:r>
      <w:r w:rsidR="00E6393B">
        <w:rPr>
          <w:rFonts w:ascii="Arial" w:hAnsi="Arial" w:cs="Arial"/>
          <w:sz w:val="24"/>
          <w:szCs w:val="24"/>
          <w:lang w:val="es"/>
        </w:rPr>
        <w:t xml:space="preserve">de COVID 19 </w:t>
      </w:r>
      <w:r w:rsidR="00E76C90" w:rsidRPr="00F576F0">
        <w:rPr>
          <w:rFonts w:ascii="Arial" w:hAnsi="Arial" w:cs="Arial"/>
          <w:sz w:val="24"/>
          <w:szCs w:val="24"/>
          <w:lang w:val="es"/>
        </w:rPr>
        <w:t>a principios del año 2020 y</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así</w:t>
      </w:r>
      <w:r w:rsidR="00E6393B">
        <w:rPr>
          <w:rFonts w:ascii="Arial" w:hAnsi="Arial" w:cs="Arial"/>
          <w:sz w:val="24"/>
          <w:szCs w:val="24"/>
          <w:lang w:val="es"/>
        </w:rPr>
        <w:t xml:space="preserve"> fue </w:t>
      </w:r>
      <w:r w:rsidR="001573C7" w:rsidRPr="00F576F0">
        <w:rPr>
          <w:rFonts w:ascii="Arial" w:hAnsi="Arial" w:cs="Arial"/>
          <w:sz w:val="24"/>
          <w:szCs w:val="24"/>
          <w:lang w:val="es"/>
        </w:rPr>
        <w:t xml:space="preserve">en aumento y por lo regular estos fueron casos importados es decir que se dio en personas que </w:t>
      </w:r>
      <w:r w:rsidR="00BB49AE" w:rsidRPr="00F576F0">
        <w:rPr>
          <w:rFonts w:ascii="Arial" w:hAnsi="Arial" w:cs="Arial"/>
          <w:sz w:val="24"/>
          <w:szCs w:val="24"/>
          <w:lang w:val="es"/>
        </w:rPr>
        <w:t>habían</w:t>
      </w:r>
      <w:r w:rsidR="001573C7" w:rsidRPr="00F576F0">
        <w:rPr>
          <w:rFonts w:ascii="Arial" w:hAnsi="Arial" w:cs="Arial"/>
          <w:sz w:val="24"/>
          <w:szCs w:val="24"/>
          <w:lang w:val="es"/>
        </w:rPr>
        <w:t xml:space="preserve"> viajado a otros </w:t>
      </w:r>
      <w:r w:rsidR="00BB49AE" w:rsidRPr="00F576F0">
        <w:rPr>
          <w:rFonts w:ascii="Arial" w:hAnsi="Arial" w:cs="Arial"/>
          <w:sz w:val="24"/>
          <w:szCs w:val="24"/>
          <w:lang w:val="es"/>
        </w:rPr>
        <w:t>países</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y</w:t>
      </w:r>
      <w:r w:rsidR="00E76C90" w:rsidRPr="00F576F0">
        <w:rPr>
          <w:rFonts w:ascii="Arial" w:hAnsi="Arial" w:cs="Arial"/>
          <w:sz w:val="24"/>
          <w:szCs w:val="24"/>
          <w:lang w:val="es"/>
        </w:rPr>
        <w:t xml:space="preserve"> </w:t>
      </w:r>
      <w:r w:rsidR="001573C7" w:rsidRPr="00F576F0">
        <w:rPr>
          <w:rFonts w:ascii="Arial" w:hAnsi="Arial" w:cs="Arial"/>
          <w:sz w:val="24"/>
          <w:szCs w:val="24"/>
          <w:lang w:val="es"/>
        </w:rPr>
        <w:t>conforme los contagio</w:t>
      </w:r>
      <w:r w:rsidR="00E6393B">
        <w:rPr>
          <w:rFonts w:ascii="Arial" w:hAnsi="Arial" w:cs="Arial"/>
          <w:sz w:val="24"/>
          <w:szCs w:val="24"/>
          <w:lang w:val="es"/>
        </w:rPr>
        <w:t xml:space="preserve">s iban en aumento se registraron contagios locales y suspendieron actividades, como </w:t>
      </w:r>
      <w:r w:rsidR="001573C7" w:rsidRPr="00F576F0">
        <w:rPr>
          <w:rFonts w:ascii="Arial" w:hAnsi="Arial" w:cs="Arial"/>
          <w:sz w:val="24"/>
          <w:szCs w:val="24"/>
          <w:lang w:val="es"/>
        </w:rPr>
        <w:t xml:space="preserve"> reuniones m</w:t>
      </w:r>
      <w:r w:rsidR="00E6393B">
        <w:rPr>
          <w:rFonts w:ascii="Arial" w:hAnsi="Arial" w:cs="Arial"/>
          <w:sz w:val="24"/>
          <w:szCs w:val="24"/>
          <w:lang w:val="es"/>
        </w:rPr>
        <w:t>asi</w:t>
      </w:r>
      <w:r w:rsidR="002B6CCC">
        <w:rPr>
          <w:rFonts w:ascii="Arial" w:hAnsi="Arial" w:cs="Arial"/>
          <w:sz w:val="24"/>
          <w:szCs w:val="24"/>
          <w:lang w:val="es"/>
        </w:rPr>
        <w:t>vas,</w:t>
      </w:r>
      <w:r w:rsidR="00E6393B">
        <w:rPr>
          <w:rFonts w:ascii="Arial" w:hAnsi="Arial" w:cs="Arial"/>
          <w:sz w:val="24"/>
          <w:szCs w:val="24"/>
          <w:lang w:val="es"/>
        </w:rPr>
        <w:t xml:space="preserve"> </w:t>
      </w:r>
      <w:r w:rsidR="001573C7" w:rsidRPr="00F576F0">
        <w:rPr>
          <w:rFonts w:ascii="Arial" w:hAnsi="Arial" w:cs="Arial"/>
          <w:sz w:val="24"/>
          <w:szCs w:val="24"/>
          <w:lang w:val="es"/>
        </w:rPr>
        <w:t>pe</w:t>
      </w:r>
      <w:r w:rsidR="00E6393B">
        <w:rPr>
          <w:rFonts w:ascii="Arial" w:hAnsi="Arial" w:cs="Arial"/>
          <w:sz w:val="24"/>
          <w:szCs w:val="24"/>
          <w:lang w:val="es"/>
        </w:rPr>
        <w:t xml:space="preserve">rmanecer en casa era </w:t>
      </w:r>
      <w:r w:rsidR="002B6CCC">
        <w:rPr>
          <w:rFonts w:ascii="Arial" w:hAnsi="Arial" w:cs="Arial"/>
          <w:sz w:val="24"/>
          <w:szCs w:val="24"/>
          <w:lang w:val="es"/>
        </w:rPr>
        <w:t>más</w:t>
      </w:r>
      <w:r w:rsidR="00E6393B">
        <w:rPr>
          <w:rFonts w:ascii="Arial" w:hAnsi="Arial" w:cs="Arial"/>
          <w:sz w:val="24"/>
          <w:szCs w:val="24"/>
          <w:lang w:val="es"/>
        </w:rPr>
        <w:t xml:space="preserve"> seguro</w:t>
      </w:r>
      <w:r w:rsidR="002B6CCC">
        <w:rPr>
          <w:rFonts w:ascii="Arial" w:hAnsi="Arial" w:cs="Arial"/>
          <w:sz w:val="24"/>
          <w:szCs w:val="24"/>
          <w:lang w:val="es"/>
        </w:rPr>
        <w:t>.</w:t>
      </w:r>
    </w:p>
    <w:p w:rsidR="002B6CCC" w:rsidRDefault="002B6CCC" w:rsidP="00A92F1D">
      <w:pPr>
        <w:widowControl w:val="0"/>
        <w:autoSpaceDE w:val="0"/>
        <w:autoSpaceDN w:val="0"/>
        <w:adjustRightInd w:val="0"/>
        <w:spacing w:line="360" w:lineRule="auto"/>
        <w:rPr>
          <w:rFonts w:ascii="Arial" w:hAnsi="Arial" w:cs="Arial"/>
          <w:sz w:val="24"/>
          <w:szCs w:val="24"/>
          <w:lang w:val="es"/>
        </w:rPr>
      </w:pPr>
    </w:p>
    <w:p w:rsidR="002B6CCC" w:rsidRDefault="002B6CCC" w:rsidP="00A92F1D">
      <w:pPr>
        <w:widowControl w:val="0"/>
        <w:autoSpaceDE w:val="0"/>
        <w:autoSpaceDN w:val="0"/>
        <w:adjustRightInd w:val="0"/>
        <w:spacing w:line="360" w:lineRule="auto"/>
        <w:rPr>
          <w:rFonts w:ascii="Arial" w:hAnsi="Arial" w:cs="Arial"/>
          <w:sz w:val="24"/>
          <w:szCs w:val="24"/>
          <w:lang w:val="es"/>
        </w:rPr>
      </w:pPr>
    </w:p>
    <w:p w:rsidR="002B6CCC" w:rsidRDefault="002B6CCC" w:rsidP="00A92F1D">
      <w:pPr>
        <w:widowControl w:val="0"/>
        <w:autoSpaceDE w:val="0"/>
        <w:autoSpaceDN w:val="0"/>
        <w:adjustRightInd w:val="0"/>
        <w:spacing w:line="360" w:lineRule="auto"/>
        <w:rPr>
          <w:rFonts w:ascii="Arial" w:hAnsi="Arial" w:cs="Arial"/>
          <w:sz w:val="24"/>
          <w:szCs w:val="24"/>
          <w:lang w:val="es"/>
        </w:rPr>
      </w:pPr>
    </w:p>
    <w:p w:rsidR="00F140B5" w:rsidRDefault="00E6393B"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La</w:t>
      </w:r>
      <w:r w:rsidR="00953DA5">
        <w:rPr>
          <w:rFonts w:ascii="Arial" w:hAnsi="Arial" w:cs="Arial"/>
          <w:sz w:val="24"/>
          <w:szCs w:val="24"/>
          <w:lang w:val="es"/>
        </w:rPr>
        <w:t xml:space="preserve"> recomendación era para la población </w:t>
      </w:r>
      <w:r w:rsidR="00574098">
        <w:rPr>
          <w:rFonts w:ascii="Arial" w:hAnsi="Arial" w:cs="Arial"/>
          <w:sz w:val="24"/>
          <w:szCs w:val="24"/>
          <w:lang w:val="es"/>
        </w:rPr>
        <w:t xml:space="preserve"> en general pero hicieron</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más</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énfasis</w:t>
      </w:r>
      <w:r w:rsidR="00574098">
        <w:rPr>
          <w:rFonts w:ascii="Arial" w:hAnsi="Arial" w:cs="Arial"/>
          <w:sz w:val="24"/>
          <w:szCs w:val="24"/>
          <w:lang w:val="es"/>
        </w:rPr>
        <w:t xml:space="preserve"> en </w:t>
      </w:r>
      <w:r w:rsidR="001573C7" w:rsidRPr="00F576F0">
        <w:rPr>
          <w:rFonts w:ascii="Arial" w:hAnsi="Arial" w:cs="Arial"/>
          <w:sz w:val="24"/>
          <w:szCs w:val="24"/>
          <w:lang w:val="es"/>
        </w:rPr>
        <w:t xml:space="preserve">las personas de la tercera edad o en las que </w:t>
      </w:r>
      <w:r w:rsidR="007D1DA2" w:rsidRPr="00F576F0">
        <w:rPr>
          <w:rFonts w:ascii="Arial" w:hAnsi="Arial" w:cs="Arial"/>
          <w:sz w:val="24"/>
          <w:szCs w:val="24"/>
          <w:lang w:val="es"/>
        </w:rPr>
        <w:t>tenía</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algún</w:t>
      </w:r>
      <w:r w:rsidR="001573C7" w:rsidRPr="00F576F0">
        <w:rPr>
          <w:rFonts w:ascii="Arial" w:hAnsi="Arial" w:cs="Arial"/>
          <w:sz w:val="24"/>
          <w:szCs w:val="24"/>
          <w:lang w:val="es"/>
        </w:rPr>
        <w:t xml:space="preserve"> </w:t>
      </w:r>
      <w:r w:rsidR="007D1DA2" w:rsidRPr="00F576F0">
        <w:rPr>
          <w:rFonts w:ascii="Arial" w:hAnsi="Arial" w:cs="Arial"/>
          <w:sz w:val="24"/>
          <w:szCs w:val="24"/>
          <w:lang w:val="es"/>
        </w:rPr>
        <w:t>padecimiento</w:t>
      </w:r>
      <w:r w:rsidR="001573C7" w:rsidRPr="00F576F0">
        <w:rPr>
          <w:rFonts w:ascii="Arial" w:hAnsi="Arial" w:cs="Arial"/>
          <w:sz w:val="24"/>
          <w:szCs w:val="24"/>
          <w:lang w:val="es"/>
        </w:rPr>
        <w:t xml:space="preserve"> como por </w:t>
      </w:r>
      <w:r w:rsidR="007D1DA2" w:rsidRPr="00F576F0">
        <w:rPr>
          <w:rFonts w:ascii="Arial" w:hAnsi="Arial" w:cs="Arial"/>
          <w:sz w:val="24"/>
          <w:szCs w:val="24"/>
          <w:lang w:val="es"/>
        </w:rPr>
        <w:t>ejemplo</w:t>
      </w:r>
      <w:r w:rsidR="001573C7" w:rsidRPr="00F576F0">
        <w:rPr>
          <w:rFonts w:ascii="Arial" w:hAnsi="Arial" w:cs="Arial"/>
          <w:sz w:val="24"/>
          <w:szCs w:val="24"/>
          <w:lang w:val="es"/>
        </w:rPr>
        <w:t xml:space="preserve"> </w:t>
      </w:r>
      <w:r w:rsidR="00BB49AE" w:rsidRPr="00F576F0">
        <w:rPr>
          <w:rFonts w:ascii="Arial" w:hAnsi="Arial" w:cs="Arial"/>
          <w:sz w:val="24"/>
          <w:szCs w:val="24"/>
          <w:lang w:val="es"/>
        </w:rPr>
        <w:t xml:space="preserve">diabetes, </w:t>
      </w:r>
      <w:r w:rsidR="007D1DA2" w:rsidRPr="00F576F0">
        <w:rPr>
          <w:rFonts w:ascii="Arial" w:hAnsi="Arial" w:cs="Arial"/>
          <w:sz w:val="24"/>
          <w:szCs w:val="24"/>
          <w:lang w:val="es"/>
        </w:rPr>
        <w:t>hipertensión</w:t>
      </w:r>
      <w:r w:rsidR="00BB49AE" w:rsidRPr="00F576F0">
        <w:rPr>
          <w:rFonts w:ascii="Arial" w:hAnsi="Arial" w:cs="Arial"/>
          <w:sz w:val="24"/>
          <w:szCs w:val="24"/>
          <w:lang w:val="es"/>
        </w:rPr>
        <w:t xml:space="preserve"> o alguna </w:t>
      </w:r>
      <w:r w:rsidR="007D1DA2" w:rsidRPr="00F576F0">
        <w:rPr>
          <w:rFonts w:ascii="Arial" w:hAnsi="Arial" w:cs="Arial"/>
          <w:sz w:val="24"/>
          <w:szCs w:val="24"/>
          <w:lang w:val="es"/>
        </w:rPr>
        <w:t>afección</w:t>
      </w:r>
      <w:r w:rsidR="00BB49AE" w:rsidRPr="00F576F0">
        <w:rPr>
          <w:rFonts w:ascii="Arial" w:hAnsi="Arial" w:cs="Arial"/>
          <w:sz w:val="24"/>
          <w:szCs w:val="24"/>
          <w:lang w:val="es"/>
        </w:rPr>
        <w:t xml:space="preserve"> cardiaca y a las mujeres embarazadas o con bebes </w:t>
      </w:r>
      <w:r w:rsidR="007D1DA2" w:rsidRPr="00F576F0">
        <w:rPr>
          <w:rFonts w:ascii="Arial" w:hAnsi="Arial" w:cs="Arial"/>
          <w:sz w:val="24"/>
          <w:szCs w:val="24"/>
          <w:lang w:val="es"/>
        </w:rPr>
        <w:t>recién</w:t>
      </w:r>
      <w:r w:rsidR="00BB49AE" w:rsidRPr="00F576F0">
        <w:rPr>
          <w:rFonts w:ascii="Arial" w:hAnsi="Arial" w:cs="Arial"/>
          <w:sz w:val="24"/>
          <w:szCs w:val="24"/>
          <w:lang w:val="es"/>
        </w:rPr>
        <w:t xml:space="preserve"> nacidos pero esto no fue suficiente</w:t>
      </w:r>
      <w:r w:rsidR="00574098">
        <w:rPr>
          <w:rFonts w:ascii="Arial" w:hAnsi="Arial" w:cs="Arial"/>
          <w:sz w:val="24"/>
          <w:szCs w:val="24"/>
          <w:lang w:val="es"/>
        </w:rPr>
        <w:t xml:space="preserve"> y los contagios aumentaron</w:t>
      </w:r>
      <w:r w:rsidR="00BB49AE" w:rsidRPr="00F576F0">
        <w:rPr>
          <w:rFonts w:ascii="Arial" w:hAnsi="Arial" w:cs="Arial"/>
          <w:sz w:val="24"/>
          <w:szCs w:val="24"/>
          <w:lang w:val="es"/>
        </w:rPr>
        <w:t xml:space="preserve"> por esta </w:t>
      </w:r>
      <w:r w:rsidR="007D1DA2" w:rsidRPr="00F576F0">
        <w:rPr>
          <w:rFonts w:ascii="Arial" w:hAnsi="Arial" w:cs="Arial"/>
          <w:sz w:val="24"/>
          <w:szCs w:val="24"/>
          <w:lang w:val="es"/>
        </w:rPr>
        <w:t>razón</w:t>
      </w:r>
      <w:r w:rsidR="00BB49AE" w:rsidRPr="00F576F0">
        <w:rPr>
          <w:rFonts w:ascii="Arial" w:hAnsi="Arial" w:cs="Arial"/>
          <w:sz w:val="24"/>
          <w:szCs w:val="24"/>
          <w:lang w:val="es"/>
        </w:rPr>
        <w:t xml:space="preserve"> meses </w:t>
      </w:r>
      <w:r w:rsidR="007D1DA2" w:rsidRPr="00F576F0">
        <w:rPr>
          <w:rFonts w:ascii="Arial" w:hAnsi="Arial" w:cs="Arial"/>
          <w:sz w:val="24"/>
          <w:szCs w:val="24"/>
          <w:lang w:val="es"/>
        </w:rPr>
        <w:t>después</w:t>
      </w:r>
      <w:r w:rsidR="00BB49AE" w:rsidRPr="00F576F0">
        <w:rPr>
          <w:rFonts w:ascii="Arial" w:hAnsi="Arial" w:cs="Arial"/>
          <w:sz w:val="24"/>
          <w:szCs w:val="24"/>
          <w:lang w:val="es"/>
        </w:rPr>
        <w:t xml:space="preserve"> en </w:t>
      </w:r>
      <w:r w:rsidR="001D44A0" w:rsidRPr="00F576F0">
        <w:rPr>
          <w:rFonts w:ascii="Arial" w:hAnsi="Arial" w:cs="Arial"/>
          <w:sz w:val="24"/>
          <w:szCs w:val="24"/>
          <w:lang w:val="es"/>
        </w:rPr>
        <w:t xml:space="preserve">base a como se </w:t>
      </w:r>
      <w:r w:rsidR="00393A8E" w:rsidRPr="00F576F0">
        <w:rPr>
          <w:rFonts w:ascii="Arial" w:hAnsi="Arial" w:cs="Arial"/>
          <w:sz w:val="24"/>
          <w:szCs w:val="24"/>
          <w:lang w:val="es"/>
        </w:rPr>
        <w:t>empezó</w:t>
      </w:r>
      <w:r w:rsidR="001D44A0" w:rsidRPr="00F576F0">
        <w:rPr>
          <w:rFonts w:ascii="Arial" w:hAnsi="Arial" w:cs="Arial"/>
          <w:sz w:val="24"/>
          <w:szCs w:val="24"/>
          <w:lang w:val="es"/>
        </w:rPr>
        <w:t xml:space="preserve"> a vivir la </w:t>
      </w:r>
      <w:r w:rsidR="00393A8E" w:rsidRPr="00F576F0">
        <w:rPr>
          <w:rFonts w:ascii="Arial" w:hAnsi="Arial" w:cs="Arial"/>
          <w:sz w:val="24"/>
          <w:szCs w:val="24"/>
          <w:lang w:val="es"/>
        </w:rPr>
        <w:t>situación</w:t>
      </w:r>
      <w:r w:rsidR="001D44A0" w:rsidRPr="00F576F0">
        <w:rPr>
          <w:rFonts w:ascii="Arial" w:hAnsi="Arial" w:cs="Arial"/>
          <w:sz w:val="24"/>
          <w:szCs w:val="24"/>
          <w:lang w:val="es"/>
        </w:rPr>
        <w:t xml:space="preserve"> en </w:t>
      </w:r>
      <w:r w:rsidR="00393A8E" w:rsidRPr="00F576F0">
        <w:rPr>
          <w:rFonts w:ascii="Arial" w:hAnsi="Arial" w:cs="Arial"/>
          <w:sz w:val="24"/>
          <w:szCs w:val="24"/>
          <w:lang w:val="es"/>
        </w:rPr>
        <w:t>México</w:t>
      </w:r>
      <w:r w:rsidR="00953DA5">
        <w:rPr>
          <w:rFonts w:ascii="Arial" w:hAnsi="Arial" w:cs="Arial"/>
          <w:sz w:val="24"/>
          <w:szCs w:val="24"/>
          <w:lang w:val="es"/>
        </w:rPr>
        <w:t xml:space="preserve"> optaron</w:t>
      </w:r>
      <w:r w:rsidR="001D44A0" w:rsidRPr="00F576F0">
        <w:rPr>
          <w:rFonts w:ascii="Arial" w:hAnsi="Arial" w:cs="Arial"/>
          <w:sz w:val="24"/>
          <w:szCs w:val="24"/>
          <w:lang w:val="es"/>
        </w:rPr>
        <w:t xml:space="preserve"> por reducir el horario de </w:t>
      </w:r>
      <w:r w:rsidR="00393A8E" w:rsidRPr="00F576F0">
        <w:rPr>
          <w:rFonts w:ascii="Arial" w:hAnsi="Arial" w:cs="Arial"/>
          <w:sz w:val="24"/>
          <w:szCs w:val="24"/>
          <w:lang w:val="es"/>
        </w:rPr>
        <w:t>atención</w:t>
      </w:r>
      <w:r w:rsidR="001D44A0" w:rsidRPr="00F576F0">
        <w:rPr>
          <w:rFonts w:ascii="Arial" w:hAnsi="Arial" w:cs="Arial"/>
          <w:sz w:val="24"/>
          <w:szCs w:val="24"/>
          <w:lang w:val="es"/>
        </w:rPr>
        <w:t xml:space="preserve"> en casi todos los negocios y oficinas pero esto no ayuda en mucho </w:t>
      </w:r>
      <w:r w:rsidR="00F140B5">
        <w:rPr>
          <w:rFonts w:ascii="Arial" w:hAnsi="Arial" w:cs="Arial"/>
          <w:sz w:val="24"/>
          <w:szCs w:val="24"/>
          <w:lang w:val="es"/>
        </w:rPr>
        <w:t>.</w:t>
      </w: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E45761" w:rsidRDefault="00F140B5"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P</w:t>
      </w:r>
      <w:r w:rsidR="001D44A0" w:rsidRPr="00F576F0">
        <w:rPr>
          <w:rFonts w:ascii="Arial" w:hAnsi="Arial" w:cs="Arial"/>
          <w:sz w:val="24"/>
          <w:szCs w:val="24"/>
          <w:lang w:val="es"/>
        </w:rPr>
        <w:t xml:space="preserve">or tal motivo se </w:t>
      </w:r>
      <w:r w:rsidR="00953DA5">
        <w:rPr>
          <w:rFonts w:ascii="Arial" w:hAnsi="Arial" w:cs="Arial"/>
          <w:sz w:val="24"/>
          <w:szCs w:val="24"/>
          <w:lang w:val="es"/>
        </w:rPr>
        <w:t>realizó</w:t>
      </w:r>
      <w:r w:rsidR="001D44A0" w:rsidRPr="00F576F0">
        <w:rPr>
          <w:rFonts w:ascii="Arial" w:hAnsi="Arial" w:cs="Arial"/>
          <w:sz w:val="24"/>
          <w:szCs w:val="24"/>
          <w:lang w:val="es"/>
        </w:rPr>
        <w:t xml:space="preserve"> el cierre temporal de </w:t>
      </w:r>
      <w:r w:rsidR="00393A8E" w:rsidRPr="00F576F0">
        <w:rPr>
          <w:rFonts w:ascii="Arial" w:hAnsi="Arial" w:cs="Arial"/>
          <w:sz w:val="24"/>
          <w:szCs w:val="24"/>
          <w:lang w:val="es"/>
        </w:rPr>
        <w:t>escuelas, centros</w:t>
      </w:r>
      <w:r w:rsidR="001D44A0" w:rsidRPr="00F576F0">
        <w:rPr>
          <w:rFonts w:ascii="Arial" w:hAnsi="Arial" w:cs="Arial"/>
          <w:sz w:val="24"/>
          <w:szCs w:val="24"/>
          <w:lang w:val="es"/>
        </w:rPr>
        <w:t xml:space="preserve"> </w:t>
      </w:r>
      <w:r w:rsidR="00393A8E" w:rsidRPr="00F576F0">
        <w:rPr>
          <w:rFonts w:ascii="Arial" w:hAnsi="Arial" w:cs="Arial"/>
          <w:sz w:val="24"/>
          <w:szCs w:val="24"/>
          <w:lang w:val="es"/>
        </w:rPr>
        <w:t>recreativos, centros</w:t>
      </w:r>
      <w:r w:rsidR="001D44A0" w:rsidRPr="00F576F0">
        <w:rPr>
          <w:rFonts w:ascii="Arial" w:hAnsi="Arial" w:cs="Arial"/>
          <w:sz w:val="24"/>
          <w:szCs w:val="24"/>
          <w:lang w:val="es"/>
        </w:rPr>
        <w:t xml:space="preserve"> de </w:t>
      </w:r>
      <w:r w:rsidR="00393A8E" w:rsidRPr="00F576F0">
        <w:rPr>
          <w:rFonts w:ascii="Arial" w:hAnsi="Arial" w:cs="Arial"/>
          <w:sz w:val="24"/>
          <w:szCs w:val="24"/>
          <w:lang w:val="es"/>
        </w:rPr>
        <w:t>diversión</w:t>
      </w:r>
      <w:r w:rsidR="00953DA5">
        <w:rPr>
          <w:rFonts w:ascii="Arial" w:hAnsi="Arial" w:cs="Arial"/>
          <w:sz w:val="24"/>
          <w:szCs w:val="24"/>
          <w:lang w:val="es"/>
        </w:rPr>
        <w:t>,</w:t>
      </w:r>
      <w:r w:rsidR="001D44A0" w:rsidRPr="00F576F0">
        <w:rPr>
          <w:rFonts w:ascii="Arial" w:hAnsi="Arial" w:cs="Arial"/>
          <w:sz w:val="24"/>
          <w:szCs w:val="24"/>
          <w:lang w:val="es"/>
        </w:rPr>
        <w:t xml:space="preserve"> el cierre se fue </w:t>
      </w:r>
      <w:r w:rsidR="00393A8E" w:rsidRPr="00F576F0">
        <w:rPr>
          <w:rFonts w:ascii="Arial" w:hAnsi="Arial" w:cs="Arial"/>
          <w:sz w:val="24"/>
          <w:szCs w:val="24"/>
          <w:lang w:val="es"/>
        </w:rPr>
        <w:t>haciendo</w:t>
      </w:r>
      <w:r w:rsidR="001D44A0" w:rsidRPr="00F576F0">
        <w:rPr>
          <w:rFonts w:ascii="Arial" w:hAnsi="Arial" w:cs="Arial"/>
          <w:sz w:val="24"/>
          <w:szCs w:val="24"/>
          <w:lang w:val="es"/>
        </w:rPr>
        <w:t xml:space="preserve"> de forma escalonada y según de acuerdo a los que eran de menos </w:t>
      </w:r>
      <w:r w:rsidR="00393A8E" w:rsidRPr="00F576F0">
        <w:rPr>
          <w:rFonts w:ascii="Arial" w:hAnsi="Arial" w:cs="Arial"/>
          <w:sz w:val="24"/>
          <w:szCs w:val="24"/>
          <w:lang w:val="es"/>
        </w:rPr>
        <w:t>importancia</w:t>
      </w:r>
      <w:r w:rsidR="001D44A0" w:rsidRPr="00F576F0">
        <w:rPr>
          <w:rFonts w:ascii="Arial" w:hAnsi="Arial" w:cs="Arial"/>
          <w:sz w:val="24"/>
          <w:szCs w:val="24"/>
          <w:lang w:val="es"/>
        </w:rPr>
        <w:t xml:space="preserve"> </w:t>
      </w:r>
      <w:r w:rsidR="00630981" w:rsidRPr="00F576F0">
        <w:rPr>
          <w:rFonts w:ascii="Arial" w:hAnsi="Arial" w:cs="Arial"/>
          <w:sz w:val="24"/>
          <w:szCs w:val="24"/>
          <w:lang w:val="es"/>
        </w:rPr>
        <w:t xml:space="preserve">y </w:t>
      </w:r>
      <w:r w:rsidR="00393A8E" w:rsidRPr="00F576F0">
        <w:rPr>
          <w:rFonts w:ascii="Arial" w:hAnsi="Arial" w:cs="Arial"/>
          <w:sz w:val="24"/>
          <w:szCs w:val="24"/>
          <w:lang w:val="es"/>
        </w:rPr>
        <w:t>había</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más</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posibilidades</w:t>
      </w:r>
      <w:r w:rsidR="00630981" w:rsidRPr="00F576F0">
        <w:rPr>
          <w:rFonts w:ascii="Arial" w:hAnsi="Arial" w:cs="Arial"/>
          <w:sz w:val="24"/>
          <w:szCs w:val="24"/>
          <w:lang w:val="es"/>
        </w:rPr>
        <w:t xml:space="preserve"> de contagiarse ,y por estas medidas se </w:t>
      </w:r>
      <w:r w:rsidR="00393A8E" w:rsidRPr="00F576F0">
        <w:rPr>
          <w:rFonts w:ascii="Arial" w:hAnsi="Arial" w:cs="Arial"/>
          <w:sz w:val="24"/>
          <w:szCs w:val="24"/>
          <w:lang w:val="es"/>
        </w:rPr>
        <w:t>vivió</w:t>
      </w:r>
      <w:r w:rsidR="00630981" w:rsidRPr="00F576F0">
        <w:rPr>
          <w:rFonts w:ascii="Arial" w:hAnsi="Arial" w:cs="Arial"/>
          <w:sz w:val="24"/>
          <w:szCs w:val="24"/>
          <w:lang w:val="es"/>
        </w:rPr>
        <w:t xml:space="preserve"> </w:t>
      </w:r>
      <w:r w:rsidR="00393A8E" w:rsidRPr="00F576F0">
        <w:rPr>
          <w:rFonts w:ascii="Arial" w:hAnsi="Arial" w:cs="Arial"/>
          <w:sz w:val="24"/>
          <w:szCs w:val="24"/>
          <w:lang w:val="es"/>
        </w:rPr>
        <w:t>escasez</w:t>
      </w:r>
      <w:r w:rsidR="00630981" w:rsidRPr="00F576F0">
        <w:rPr>
          <w:rFonts w:ascii="Arial" w:hAnsi="Arial" w:cs="Arial"/>
          <w:sz w:val="24"/>
          <w:szCs w:val="24"/>
          <w:lang w:val="es"/>
        </w:rPr>
        <w:t xml:space="preserve"> ,inc</w:t>
      </w:r>
      <w:r w:rsidR="00E45761">
        <w:rPr>
          <w:rFonts w:ascii="Arial" w:hAnsi="Arial" w:cs="Arial"/>
          <w:sz w:val="24"/>
          <w:szCs w:val="24"/>
          <w:lang w:val="es"/>
        </w:rPr>
        <w:t>remento de precios y</w:t>
      </w:r>
      <w:r w:rsidR="00630981" w:rsidRPr="00F576F0">
        <w:rPr>
          <w:rFonts w:ascii="Arial" w:hAnsi="Arial" w:cs="Arial"/>
          <w:sz w:val="24"/>
          <w:szCs w:val="24"/>
          <w:lang w:val="es"/>
        </w:rPr>
        <w:t xml:space="preserve"> momentos de angustia</w:t>
      </w:r>
      <w:r w:rsidR="00E45761">
        <w:rPr>
          <w:rFonts w:ascii="Arial" w:hAnsi="Arial" w:cs="Arial"/>
          <w:sz w:val="24"/>
          <w:szCs w:val="24"/>
          <w:lang w:val="es"/>
        </w:rPr>
        <w:t xml:space="preserve"> porque </w:t>
      </w:r>
      <w:r w:rsidR="00630981" w:rsidRPr="00F576F0">
        <w:rPr>
          <w:rFonts w:ascii="Arial" w:hAnsi="Arial" w:cs="Arial"/>
          <w:sz w:val="24"/>
          <w:szCs w:val="24"/>
          <w:lang w:val="es"/>
        </w:rPr>
        <w:t xml:space="preserve">no todos </w:t>
      </w:r>
      <w:r w:rsidR="00393A8E" w:rsidRPr="00F576F0">
        <w:rPr>
          <w:rFonts w:ascii="Arial" w:hAnsi="Arial" w:cs="Arial"/>
          <w:sz w:val="24"/>
          <w:szCs w:val="24"/>
          <w:lang w:val="es"/>
        </w:rPr>
        <w:t>tenían</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posibilidad</w:t>
      </w:r>
      <w:r w:rsidR="00630981" w:rsidRPr="00F576F0">
        <w:rPr>
          <w:rFonts w:ascii="Arial" w:hAnsi="Arial" w:cs="Arial"/>
          <w:sz w:val="24"/>
          <w:szCs w:val="24"/>
          <w:lang w:val="es"/>
        </w:rPr>
        <w:t xml:space="preserve"> de comprar los </w:t>
      </w:r>
      <w:r w:rsidR="00393A8E" w:rsidRPr="00F576F0">
        <w:rPr>
          <w:rFonts w:ascii="Arial" w:hAnsi="Arial" w:cs="Arial"/>
          <w:sz w:val="24"/>
          <w:szCs w:val="24"/>
          <w:lang w:val="es"/>
        </w:rPr>
        <w:t>suficientes</w:t>
      </w:r>
      <w:r w:rsidR="00630981" w:rsidRPr="00F576F0">
        <w:rPr>
          <w:rFonts w:ascii="Arial" w:hAnsi="Arial" w:cs="Arial"/>
          <w:sz w:val="24"/>
          <w:szCs w:val="24"/>
          <w:lang w:val="es"/>
        </w:rPr>
        <w:t xml:space="preserve"> alimentos </w:t>
      </w:r>
      <w:r w:rsidR="00E45761">
        <w:rPr>
          <w:rFonts w:ascii="Arial" w:hAnsi="Arial" w:cs="Arial"/>
          <w:sz w:val="24"/>
          <w:szCs w:val="24"/>
          <w:lang w:val="es"/>
        </w:rPr>
        <w:t>.</w:t>
      </w: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Por lo general </w:t>
      </w:r>
      <w:r w:rsidR="00630981" w:rsidRPr="00F576F0">
        <w:rPr>
          <w:rFonts w:ascii="Arial" w:hAnsi="Arial" w:cs="Arial"/>
          <w:sz w:val="24"/>
          <w:szCs w:val="24"/>
          <w:lang w:val="es"/>
        </w:rPr>
        <w:t xml:space="preserve"> la </w:t>
      </w:r>
      <w:r w:rsidR="00393A8E" w:rsidRPr="00F576F0">
        <w:rPr>
          <w:rFonts w:ascii="Arial" w:hAnsi="Arial" w:cs="Arial"/>
          <w:sz w:val="24"/>
          <w:szCs w:val="24"/>
          <w:lang w:val="es"/>
        </w:rPr>
        <w:t>mayoría</w:t>
      </w:r>
      <w:r w:rsidR="00630981" w:rsidRPr="00F576F0">
        <w:rPr>
          <w:rFonts w:ascii="Arial" w:hAnsi="Arial" w:cs="Arial"/>
          <w:sz w:val="24"/>
          <w:szCs w:val="24"/>
          <w:lang w:val="es"/>
        </w:rPr>
        <w:t xml:space="preserve"> de personas viven al </w:t>
      </w:r>
      <w:r w:rsidR="00393A8E" w:rsidRPr="00F576F0">
        <w:rPr>
          <w:rFonts w:ascii="Arial" w:hAnsi="Arial" w:cs="Arial"/>
          <w:sz w:val="24"/>
          <w:szCs w:val="24"/>
          <w:lang w:val="es"/>
        </w:rPr>
        <w:t>día</w:t>
      </w:r>
      <w:r w:rsidR="00630981" w:rsidRPr="00F576F0">
        <w:rPr>
          <w:rFonts w:ascii="Arial" w:hAnsi="Arial" w:cs="Arial"/>
          <w:sz w:val="24"/>
          <w:szCs w:val="24"/>
          <w:lang w:val="es"/>
        </w:rPr>
        <w:t xml:space="preserve"> es decir se alimentan de lo</w:t>
      </w:r>
      <w:r>
        <w:rPr>
          <w:rFonts w:ascii="Arial" w:hAnsi="Arial" w:cs="Arial"/>
          <w:sz w:val="24"/>
          <w:szCs w:val="24"/>
          <w:lang w:val="es"/>
        </w:rPr>
        <w:t xml:space="preserve"> </w:t>
      </w:r>
      <w:r w:rsidR="00E335E0">
        <w:rPr>
          <w:rFonts w:ascii="Arial" w:hAnsi="Arial" w:cs="Arial"/>
          <w:sz w:val="24"/>
          <w:szCs w:val="24"/>
          <w:lang w:val="es"/>
        </w:rPr>
        <w:t xml:space="preserve"> </w:t>
      </w:r>
      <w:r w:rsidR="00630981" w:rsidRPr="00F576F0">
        <w:rPr>
          <w:rFonts w:ascii="Arial" w:hAnsi="Arial" w:cs="Arial"/>
          <w:sz w:val="24"/>
          <w:szCs w:val="24"/>
          <w:lang w:val="es"/>
        </w:rPr>
        <w:t xml:space="preserve">que a diario generan con su trabajo aun </w:t>
      </w:r>
      <w:r w:rsidR="00393A8E" w:rsidRPr="00F576F0">
        <w:rPr>
          <w:rFonts w:ascii="Arial" w:hAnsi="Arial" w:cs="Arial"/>
          <w:sz w:val="24"/>
          <w:szCs w:val="24"/>
          <w:lang w:val="es"/>
        </w:rPr>
        <w:t>principio</w:t>
      </w:r>
      <w:r w:rsidR="00630981" w:rsidRPr="00F576F0">
        <w:rPr>
          <w:rFonts w:ascii="Arial" w:hAnsi="Arial" w:cs="Arial"/>
          <w:sz w:val="24"/>
          <w:szCs w:val="24"/>
          <w:lang w:val="es"/>
        </w:rPr>
        <w:t xml:space="preserve"> el cierra se </w:t>
      </w:r>
      <w:r w:rsidR="00393A8E" w:rsidRPr="00F576F0">
        <w:rPr>
          <w:rFonts w:ascii="Arial" w:hAnsi="Arial" w:cs="Arial"/>
          <w:sz w:val="24"/>
          <w:szCs w:val="24"/>
          <w:lang w:val="es"/>
        </w:rPr>
        <w:t>decía</w:t>
      </w:r>
      <w:r w:rsidR="00953DA5">
        <w:rPr>
          <w:rFonts w:ascii="Arial" w:hAnsi="Arial" w:cs="Arial"/>
          <w:sz w:val="24"/>
          <w:szCs w:val="24"/>
          <w:lang w:val="es"/>
        </w:rPr>
        <w:t xml:space="preserve"> que solo eran </w:t>
      </w:r>
      <w:r w:rsidR="00393A8E" w:rsidRPr="00F576F0">
        <w:rPr>
          <w:rFonts w:ascii="Arial" w:hAnsi="Arial" w:cs="Arial"/>
          <w:sz w:val="24"/>
          <w:szCs w:val="24"/>
          <w:lang w:val="es"/>
        </w:rPr>
        <w:t>días</w:t>
      </w:r>
      <w:r w:rsidR="00EC7787">
        <w:rPr>
          <w:rFonts w:ascii="Arial" w:hAnsi="Arial" w:cs="Arial"/>
          <w:sz w:val="24"/>
          <w:szCs w:val="24"/>
          <w:lang w:val="es"/>
        </w:rPr>
        <w:t xml:space="preserve"> pero como la </w:t>
      </w:r>
      <w:r w:rsidR="00393A8E" w:rsidRPr="00F576F0">
        <w:rPr>
          <w:rFonts w:ascii="Arial" w:hAnsi="Arial" w:cs="Arial"/>
          <w:sz w:val="24"/>
          <w:szCs w:val="24"/>
          <w:lang w:val="es"/>
        </w:rPr>
        <w:t>situación</w:t>
      </w:r>
      <w:r w:rsidR="00953DA5">
        <w:rPr>
          <w:rFonts w:ascii="Arial" w:hAnsi="Arial" w:cs="Arial"/>
          <w:sz w:val="24"/>
          <w:szCs w:val="24"/>
          <w:lang w:val="es"/>
        </w:rPr>
        <w:t xml:space="preserve"> no mejoro</w:t>
      </w:r>
      <w:r w:rsidR="00630981" w:rsidRPr="00F576F0">
        <w:rPr>
          <w:rFonts w:ascii="Arial" w:hAnsi="Arial" w:cs="Arial"/>
          <w:sz w:val="24"/>
          <w:szCs w:val="24"/>
          <w:lang w:val="es"/>
        </w:rPr>
        <w:t xml:space="preserve"> el cierre de </w:t>
      </w:r>
      <w:r w:rsidR="00393A8E" w:rsidRPr="00F576F0">
        <w:rPr>
          <w:rFonts w:ascii="Arial" w:hAnsi="Arial" w:cs="Arial"/>
          <w:sz w:val="24"/>
          <w:szCs w:val="24"/>
          <w:lang w:val="es"/>
        </w:rPr>
        <w:t>negocios</w:t>
      </w:r>
      <w:r w:rsidR="00630981" w:rsidRPr="00F576F0">
        <w:rPr>
          <w:rFonts w:ascii="Arial" w:hAnsi="Arial" w:cs="Arial"/>
          <w:sz w:val="24"/>
          <w:szCs w:val="24"/>
          <w:lang w:val="es"/>
        </w:rPr>
        <w:t xml:space="preserve"> duro </w:t>
      </w:r>
      <w:r w:rsidR="00393A8E" w:rsidRPr="00F576F0">
        <w:rPr>
          <w:rFonts w:ascii="Arial" w:hAnsi="Arial" w:cs="Arial"/>
          <w:sz w:val="24"/>
          <w:szCs w:val="24"/>
          <w:lang w:val="es"/>
        </w:rPr>
        <w:t>más</w:t>
      </w:r>
      <w:r w:rsidR="00EC7787">
        <w:rPr>
          <w:rFonts w:ascii="Arial" w:hAnsi="Arial" w:cs="Arial"/>
          <w:sz w:val="24"/>
          <w:szCs w:val="24"/>
          <w:lang w:val="es"/>
        </w:rPr>
        <w:t xml:space="preserve"> de lo</w:t>
      </w:r>
      <w:r w:rsidR="00630981" w:rsidRPr="00F576F0">
        <w:rPr>
          <w:rFonts w:ascii="Arial" w:hAnsi="Arial" w:cs="Arial"/>
          <w:sz w:val="24"/>
          <w:szCs w:val="24"/>
          <w:lang w:val="es"/>
        </w:rPr>
        <w:t xml:space="preserve"> esperado esto prov</w:t>
      </w:r>
      <w:r w:rsidR="006E6452" w:rsidRPr="00F576F0">
        <w:rPr>
          <w:rFonts w:ascii="Arial" w:hAnsi="Arial" w:cs="Arial"/>
          <w:sz w:val="24"/>
          <w:szCs w:val="24"/>
          <w:lang w:val="es"/>
        </w:rPr>
        <w:t>oco perdidas millonarias</w:t>
      </w:r>
      <w:r w:rsidR="00AB716A" w:rsidRPr="00F576F0">
        <w:rPr>
          <w:rFonts w:ascii="Arial" w:hAnsi="Arial" w:cs="Arial"/>
          <w:sz w:val="24"/>
          <w:szCs w:val="24"/>
          <w:lang w:val="es"/>
        </w:rPr>
        <w:t xml:space="preserve"> </w:t>
      </w:r>
      <w:r w:rsidR="006E6452" w:rsidRPr="00F576F0">
        <w:rPr>
          <w:rFonts w:ascii="Arial" w:hAnsi="Arial" w:cs="Arial"/>
          <w:sz w:val="24"/>
          <w:szCs w:val="24"/>
          <w:lang w:val="es"/>
        </w:rPr>
        <w:t>en al</w:t>
      </w:r>
      <w:r w:rsidR="00EC7787">
        <w:rPr>
          <w:rFonts w:ascii="Arial" w:hAnsi="Arial" w:cs="Arial"/>
          <w:sz w:val="24"/>
          <w:szCs w:val="24"/>
          <w:lang w:val="es"/>
        </w:rPr>
        <w:t xml:space="preserve">gunos sectores </w:t>
      </w:r>
      <w:r w:rsidR="00953DA5">
        <w:rPr>
          <w:rFonts w:ascii="Arial" w:hAnsi="Arial" w:cs="Arial"/>
          <w:sz w:val="24"/>
          <w:szCs w:val="24"/>
          <w:lang w:val="es"/>
        </w:rPr>
        <w:t xml:space="preserve"> </w:t>
      </w: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E45761" w:rsidRDefault="007D1DA2"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En </w:t>
      </w:r>
      <w:r w:rsidR="00EC7787" w:rsidRPr="00F576F0">
        <w:rPr>
          <w:rFonts w:ascii="Arial" w:hAnsi="Arial" w:cs="Arial"/>
          <w:sz w:val="24"/>
          <w:szCs w:val="24"/>
          <w:lang w:val="es"/>
        </w:rPr>
        <w:t>Chiapas</w:t>
      </w:r>
      <w:r w:rsidRPr="00F576F0">
        <w:rPr>
          <w:rFonts w:ascii="Arial" w:hAnsi="Arial" w:cs="Arial"/>
          <w:sz w:val="24"/>
          <w:szCs w:val="24"/>
          <w:lang w:val="es"/>
        </w:rPr>
        <w:t xml:space="preserve"> la </w:t>
      </w:r>
      <w:r w:rsidR="00EC7787" w:rsidRPr="00F576F0">
        <w:rPr>
          <w:rFonts w:ascii="Arial" w:hAnsi="Arial" w:cs="Arial"/>
          <w:sz w:val="24"/>
          <w:szCs w:val="24"/>
          <w:lang w:val="es"/>
        </w:rPr>
        <w:t>situación</w:t>
      </w:r>
      <w:r w:rsidRPr="00F576F0">
        <w:rPr>
          <w:rFonts w:ascii="Arial" w:hAnsi="Arial" w:cs="Arial"/>
          <w:sz w:val="24"/>
          <w:szCs w:val="24"/>
          <w:lang w:val="es"/>
        </w:rPr>
        <w:t xml:space="preserve"> que se </w:t>
      </w:r>
      <w:r w:rsidR="00953DA5">
        <w:rPr>
          <w:rFonts w:ascii="Arial" w:hAnsi="Arial" w:cs="Arial"/>
          <w:sz w:val="24"/>
          <w:szCs w:val="24"/>
          <w:lang w:val="es"/>
        </w:rPr>
        <w:t>vivió</w:t>
      </w:r>
      <w:r w:rsidRPr="00F576F0">
        <w:rPr>
          <w:rFonts w:ascii="Arial" w:hAnsi="Arial" w:cs="Arial"/>
          <w:sz w:val="24"/>
          <w:szCs w:val="24"/>
          <w:lang w:val="es"/>
        </w:rPr>
        <w:t xml:space="preserve"> </w:t>
      </w:r>
      <w:r w:rsidR="00EC7787" w:rsidRPr="00F576F0">
        <w:rPr>
          <w:rFonts w:ascii="Arial" w:hAnsi="Arial" w:cs="Arial"/>
          <w:sz w:val="24"/>
          <w:szCs w:val="24"/>
          <w:lang w:val="es"/>
        </w:rPr>
        <w:t>también</w:t>
      </w:r>
      <w:r w:rsidRPr="00F576F0">
        <w:rPr>
          <w:rFonts w:ascii="Arial" w:hAnsi="Arial" w:cs="Arial"/>
          <w:sz w:val="24"/>
          <w:szCs w:val="24"/>
          <w:lang w:val="es"/>
        </w:rPr>
        <w:t xml:space="preserve"> </w:t>
      </w:r>
      <w:r w:rsidR="00953DA5">
        <w:rPr>
          <w:rFonts w:ascii="Arial" w:hAnsi="Arial" w:cs="Arial"/>
          <w:sz w:val="24"/>
          <w:szCs w:val="24"/>
          <w:lang w:val="es"/>
        </w:rPr>
        <w:t>fue</w:t>
      </w:r>
      <w:r w:rsidR="00693D85" w:rsidRPr="00F576F0">
        <w:rPr>
          <w:rFonts w:ascii="Arial" w:hAnsi="Arial" w:cs="Arial"/>
          <w:sz w:val="24"/>
          <w:szCs w:val="24"/>
          <w:lang w:val="es"/>
        </w:rPr>
        <w:t xml:space="preserve"> poco alentadora ya que no paso mucho tiempo para que se empezara a saber de los contagios</w:t>
      </w:r>
      <w:r w:rsidR="00953DA5">
        <w:rPr>
          <w:rFonts w:ascii="Arial" w:hAnsi="Arial" w:cs="Arial"/>
          <w:sz w:val="24"/>
          <w:szCs w:val="24"/>
          <w:lang w:val="es"/>
        </w:rPr>
        <w:t>;</w:t>
      </w:r>
      <w:r w:rsidR="00693D85" w:rsidRPr="00F576F0">
        <w:rPr>
          <w:rFonts w:ascii="Arial" w:hAnsi="Arial" w:cs="Arial"/>
          <w:sz w:val="24"/>
          <w:szCs w:val="24"/>
          <w:lang w:val="es"/>
        </w:rPr>
        <w:t xml:space="preserve"> el primer caso se </w:t>
      </w:r>
      <w:r w:rsidR="00EC7787" w:rsidRPr="00F576F0">
        <w:rPr>
          <w:rFonts w:ascii="Arial" w:hAnsi="Arial" w:cs="Arial"/>
          <w:sz w:val="24"/>
          <w:szCs w:val="24"/>
          <w:lang w:val="es"/>
        </w:rPr>
        <w:t>registró</w:t>
      </w:r>
      <w:r w:rsidR="00693D85" w:rsidRPr="00F576F0">
        <w:rPr>
          <w:rFonts w:ascii="Arial" w:hAnsi="Arial" w:cs="Arial"/>
          <w:sz w:val="24"/>
          <w:szCs w:val="24"/>
          <w:lang w:val="es"/>
        </w:rPr>
        <w:t xml:space="preserve"> en un estudiante que por la </w:t>
      </w:r>
      <w:r w:rsidR="00EC7787" w:rsidRPr="00F576F0">
        <w:rPr>
          <w:rFonts w:ascii="Arial" w:hAnsi="Arial" w:cs="Arial"/>
          <w:sz w:val="24"/>
          <w:szCs w:val="24"/>
          <w:lang w:val="es"/>
        </w:rPr>
        <w:t>situación</w:t>
      </w:r>
      <w:r w:rsidR="00693D85" w:rsidRPr="00F576F0">
        <w:rPr>
          <w:rFonts w:ascii="Arial" w:hAnsi="Arial" w:cs="Arial"/>
          <w:sz w:val="24"/>
          <w:szCs w:val="24"/>
          <w:lang w:val="es"/>
        </w:rPr>
        <w:t xml:space="preserve"> que se </w:t>
      </w:r>
      <w:r w:rsidR="00EC7787" w:rsidRPr="00F576F0">
        <w:rPr>
          <w:rFonts w:ascii="Arial" w:hAnsi="Arial" w:cs="Arial"/>
          <w:sz w:val="24"/>
          <w:szCs w:val="24"/>
          <w:lang w:val="es"/>
        </w:rPr>
        <w:t>vivía</w:t>
      </w:r>
      <w:r w:rsidR="00693D85" w:rsidRPr="00F576F0">
        <w:rPr>
          <w:rFonts w:ascii="Arial" w:hAnsi="Arial" w:cs="Arial"/>
          <w:sz w:val="24"/>
          <w:szCs w:val="24"/>
          <w:lang w:val="es"/>
        </w:rPr>
        <w:t xml:space="preserve"> regreso a su casa y a </w:t>
      </w:r>
      <w:r w:rsidR="00EC7787" w:rsidRPr="00F576F0">
        <w:rPr>
          <w:rFonts w:ascii="Arial" w:hAnsi="Arial" w:cs="Arial"/>
          <w:sz w:val="24"/>
          <w:szCs w:val="24"/>
          <w:lang w:val="es"/>
        </w:rPr>
        <w:t>raíz</w:t>
      </w:r>
      <w:r w:rsidR="00693D85" w:rsidRPr="00F576F0">
        <w:rPr>
          <w:rFonts w:ascii="Arial" w:hAnsi="Arial" w:cs="Arial"/>
          <w:sz w:val="24"/>
          <w:szCs w:val="24"/>
          <w:lang w:val="es"/>
        </w:rPr>
        <w:t xml:space="preserve"> de este caso confirmado empezaron a surgir diversos contagios</w:t>
      </w:r>
      <w:r w:rsidR="00E45761">
        <w:rPr>
          <w:rFonts w:ascii="Arial" w:hAnsi="Arial" w:cs="Arial"/>
          <w:sz w:val="24"/>
          <w:szCs w:val="24"/>
          <w:lang w:val="es"/>
        </w:rPr>
        <w:t>.</w:t>
      </w: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953DA5" w:rsidRDefault="00953DA5" w:rsidP="00A92F1D">
      <w:pPr>
        <w:widowControl w:val="0"/>
        <w:autoSpaceDE w:val="0"/>
        <w:autoSpaceDN w:val="0"/>
        <w:adjustRightInd w:val="0"/>
        <w:spacing w:line="360" w:lineRule="auto"/>
        <w:rPr>
          <w:rFonts w:ascii="Arial" w:hAnsi="Arial" w:cs="Arial"/>
          <w:sz w:val="24"/>
          <w:szCs w:val="24"/>
          <w:lang w:val="es"/>
        </w:rPr>
      </w:pPr>
    </w:p>
    <w:p w:rsidR="005A3697" w:rsidRDefault="008F7ED6"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Surgieron </w:t>
      </w:r>
      <w:r w:rsidR="00E45761">
        <w:rPr>
          <w:rFonts w:ascii="Arial" w:hAnsi="Arial" w:cs="Arial"/>
          <w:sz w:val="24"/>
          <w:szCs w:val="24"/>
          <w:lang w:val="es"/>
        </w:rPr>
        <w:t xml:space="preserve"> </w:t>
      </w:r>
      <w:r w:rsidR="00693D85" w:rsidRPr="00F576F0">
        <w:rPr>
          <w:rFonts w:ascii="Arial" w:hAnsi="Arial" w:cs="Arial"/>
          <w:sz w:val="24"/>
          <w:szCs w:val="24"/>
          <w:lang w:val="es"/>
        </w:rPr>
        <w:t xml:space="preserve">las inolvidables compras de </w:t>
      </w:r>
      <w:r w:rsidR="00EC7787" w:rsidRPr="00F576F0">
        <w:rPr>
          <w:rFonts w:ascii="Arial" w:hAnsi="Arial" w:cs="Arial"/>
          <w:sz w:val="24"/>
          <w:szCs w:val="24"/>
          <w:lang w:val="es"/>
        </w:rPr>
        <w:t>pánico</w:t>
      </w:r>
      <w:r>
        <w:rPr>
          <w:rFonts w:ascii="Arial" w:hAnsi="Arial" w:cs="Arial"/>
          <w:sz w:val="24"/>
          <w:szCs w:val="24"/>
          <w:lang w:val="es"/>
        </w:rPr>
        <w:t xml:space="preserve"> y el saqueo a negocios </w:t>
      </w:r>
      <w:r w:rsidR="00693D85" w:rsidRPr="00F576F0">
        <w:rPr>
          <w:rFonts w:ascii="Arial" w:hAnsi="Arial" w:cs="Arial"/>
          <w:sz w:val="24"/>
          <w:szCs w:val="24"/>
          <w:lang w:val="es"/>
        </w:rPr>
        <w:t xml:space="preserve">estas </w:t>
      </w:r>
      <w:r w:rsidR="00693D85" w:rsidRPr="00F576F0">
        <w:rPr>
          <w:rFonts w:ascii="Arial" w:hAnsi="Arial" w:cs="Arial"/>
          <w:sz w:val="24"/>
          <w:szCs w:val="24"/>
          <w:lang w:val="es"/>
        </w:rPr>
        <w:lastRenderedPageBreak/>
        <w:t xml:space="preserve">conductas fueron las que </w:t>
      </w:r>
      <w:r w:rsidR="00EC7787" w:rsidRPr="00F576F0">
        <w:rPr>
          <w:rFonts w:ascii="Arial" w:hAnsi="Arial" w:cs="Arial"/>
          <w:sz w:val="24"/>
          <w:szCs w:val="24"/>
          <w:lang w:val="es"/>
        </w:rPr>
        <w:t>más</w:t>
      </w:r>
      <w:r w:rsidR="00693D85" w:rsidRPr="00F576F0">
        <w:rPr>
          <w:rFonts w:ascii="Arial" w:hAnsi="Arial" w:cs="Arial"/>
          <w:sz w:val="24"/>
          <w:szCs w:val="24"/>
          <w:lang w:val="es"/>
        </w:rPr>
        <w:t xml:space="preserve"> </w:t>
      </w:r>
      <w:r w:rsidR="00EC7787" w:rsidRPr="00F576F0">
        <w:rPr>
          <w:rFonts w:ascii="Arial" w:hAnsi="Arial" w:cs="Arial"/>
          <w:sz w:val="24"/>
          <w:szCs w:val="24"/>
          <w:lang w:val="es"/>
        </w:rPr>
        <w:t>agravaron</w:t>
      </w:r>
      <w:r w:rsidR="00693D85" w:rsidRPr="00F576F0">
        <w:rPr>
          <w:rFonts w:ascii="Arial" w:hAnsi="Arial" w:cs="Arial"/>
          <w:sz w:val="24"/>
          <w:szCs w:val="24"/>
          <w:lang w:val="es"/>
        </w:rPr>
        <w:t xml:space="preserve"> la </w:t>
      </w:r>
      <w:r w:rsidR="00E75713" w:rsidRPr="00F576F0">
        <w:rPr>
          <w:rFonts w:ascii="Arial" w:hAnsi="Arial" w:cs="Arial"/>
          <w:sz w:val="24"/>
          <w:szCs w:val="24"/>
          <w:lang w:val="es"/>
        </w:rPr>
        <w:t>situación</w:t>
      </w:r>
      <w:r w:rsidR="00E75713">
        <w:rPr>
          <w:rFonts w:ascii="Arial" w:hAnsi="Arial" w:cs="Arial"/>
          <w:sz w:val="24"/>
          <w:szCs w:val="24"/>
          <w:lang w:val="es"/>
        </w:rPr>
        <w:t>, empezó</w:t>
      </w:r>
      <w:r w:rsidR="00693D85" w:rsidRPr="00F576F0">
        <w:rPr>
          <w:rFonts w:ascii="Arial" w:hAnsi="Arial" w:cs="Arial"/>
          <w:sz w:val="24"/>
          <w:szCs w:val="24"/>
          <w:lang w:val="es"/>
        </w:rPr>
        <w:t xml:space="preserve"> a notarse el desabasto de diversos </w:t>
      </w:r>
      <w:r w:rsidR="00EC7787" w:rsidRPr="00F576F0">
        <w:rPr>
          <w:rFonts w:ascii="Arial" w:hAnsi="Arial" w:cs="Arial"/>
          <w:sz w:val="24"/>
          <w:szCs w:val="24"/>
          <w:lang w:val="es"/>
        </w:rPr>
        <w:t>productos y</w:t>
      </w:r>
      <w:r w:rsidR="00693D85" w:rsidRPr="00F576F0">
        <w:rPr>
          <w:rFonts w:ascii="Arial" w:hAnsi="Arial" w:cs="Arial"/>
          <w:sz w:val="24"/>
          <w:szCs w:val="24"/>
          <w:lang w:val="es"/>
        </w:rPr>
        <w:t xml:space="preserve"> esto provoco el incremento de los precios pero a </w:t>
      </w:r>
      <w:r w:rsidR="005A3697">
        <w:rPr>
          <w:rFonts w:ascii="Arial" w:hAnsi="Arial" w:cs="Arial"/>
          <w:sz w:val="24"/>
          <w:szCs w:val="24"/>
          <w:lang w:val="es"/>
        </w:rPr>
        <w:t>pesar de que los precios  aumentaron</w:t>
      </w:r>
      <w:r w:rsidR="00693D85" w:rsidRPr="00F576F0">
        <w:rPr>
          <w:rFonts w:ascii="Arial" w:hAnsi="Arial" w:cs="Arial"/>
          <w:sz w:val="24"/>
          <w:szCs w:val="24"/>
          <w:lang w:val="es"/>
        </w:rPr>
        <w:t xml:space="preserve"> la sociedad </w:t>
      </w:r>
      <w:r w:rsidR="00EC7787" w:rsidRPr="00F576F0">
        <w:rPr>
          <w:rFonts w:ascii="Arial" w:hAnsi="Arial" w:cs="Arial"/>
          <w:sz w:val="24"/>
          <w:szCs w:val="24"/>
          <w:lang w:val="es"/>
        </w:rPr>
        <w:t>seguía</w:t>
      </w:r>
      <w:r w:rsidR="00693D85" w:rsidRPr="00F576F0">
        <w:rPr>
          <w:rFonts w:ascii="Arial" w:hAnsi="Arial" w:cs="Arial"/>
          <w:sz w:val="24"/>
          <w:szCs w:val="24"/>
          <w:lang w:val="es"/>
        </w:rPr>
        <w:t xml:space="preserve"> realizando compras </w:t>
      </w:r>
      <w:r w:rsidR="00272450" w:rsidRPr="00F576F0">
        <w:rPr>
          <w:rFonts w:ascii="Arial" w:hAnsi="Arial" w:cs="Arial"/>
          <w:sz w:val="24"/>
          <w:szCs w:val="24"/>
          <w:lang w:val="es"/>
        </w:rPr>
        <w:t>excesivas</w:t>
      </w:r>
      <w:r w:rsidR="00272450">
        <w:rPr>
          <w:rFonts w:ascii="Arial" w:hAnsi="Arial" w:cs="Arial"/>
          <w:sz w:val="24"/>
          <w:szCs w:val="24"/>
          <w:lang w:val="es"/>
        </w:rPr>
        <w:t>.</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E45761"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N</w:t>
      </w:r>
      <w:r w:rsidR="005A3697">
        <w:rPr>
          <w:rFonts w:ascii="Arial" w:hAnsi="Arial" w:cs="Arial"/>
          <w:sz w:val="24"/>
          <w:szCs w:val="24"/>
          <w:lang w:val="es"/>
        </w:rPr>
        <w:t>o tomaron</w:t>
      </w:r>
      <w:r w:rsidR="00693D85" w:rsidRPr="00F576F0">
        <w:rPr>
          <w:rFonts w:ascii="Arial" w:hAnsi="Arial" w:cs="Arial"/>
          <w:sz w:val="24"/>
          <w:szCs w:val="24"/>
          <w:lang w:val="es"/>
        </w:rPr>
        <w:t xml:space="preserve"> en serio las recomendaciones que a diario </w:t>
      </w:r>
      <w:r w:rsidR="00EC7787" w:rsidRPr="00F576F0">
        <w:rPr>
          <w:rFonts w:ascii="Arial" w:hAnsi="Arial" w:cs="Arial"/>
          <w:sz w:val="24"/>
          <w:szCs w:val="24"/>
          <w:lang w:val="es"/>
        </w:rPr>
        <w:t>hacían</w:t>
      </w:r>
      <w:r w:rsidR="00693D85" w:rsidRPr="00F576F0">
        <w:rPr>
          <w:rFonts w:ascii="Arial" w:hAnsi="Arial" w:cs="Arial"/>
          <w:sz w:val="24"/>
          <w:szCs w:val="24"/>
          <w:lang w:val="es"/>
        </w:rPr>
        <w:t xml:space="preserve"> los medios de comunicación y por esta </w:t>
      </w:r>
      <w:r w:rsidR="00EC7787" w:rsidRPr="00F576F0">
        <w:rPr>
          <w:rFonts w:ascii="Arial" w:hAnsi="Arial" w:cs="Arial"/>
          <w:sz w:val="24"/>
          <w:szCs w:val="24"/>
          <w:lang w:val="es"/>
        </w:rPr>
        <w:t>razón</w:t>
      </w:r>
      <w:r w:rsidR="00693D85" w:rsidRPr="00F576F0">
        <w:rPr>
          <w:rFonts w:ascii="Arial" w:hAnsi="Arial" w:cs="Arial"/>
          <w:sz w:val="24"/>
          <w:szCs w:val="24"/>
          <w:lang w:val="es"/>
        </w:rPr>
        <w:t xml:space="preserve"> el contagio </w:t>
      </w:r>
      <w:r w:rsidR="005A3697">
        <w:rPr>
          <w:rFonts w:ascii="Arial" w:hAnsi="Arial" w:cs="Arial"/>
          <w:sz w:val="24"/>
          <w:szCs w:val="24"/>
          <w:lang w:val="es"/>
        </w:rPr>
        <w:t>seguío  incrementando</w:t>
      </w:r>
      <w:r w:rsidR="00EC7787">
        <w:rPr>
          <w:rFonts w:ascii="Arial" w:hAnsi="Arial" w:cs="Arial"/>
          <w:sz w:val="24"/>
          <w:szCs w:val="24"/>
          <w:lang w:val="es"/>
        </w:rPr>
        <w:t xml:space="preserve"> y </w:t>
      </w:r>
      <w:r w:rsidR="00693D85" w:rsidRPr="00F576F0">
        <w:rPr>
          <w:rFonts w:ascii="Arial" w:hAnsi="Arial" w:cs="Arial"/>
          <w:sz w:val="24"/>
          <w:szCs w:val="24"/>
          <w:lang w:val="es"/>
        </w:rPr>
        <w:t xml:space="preserve">las autoridades empezaron a prohibir los eventos </w:t>
      </w:r>
      <w:r w:rsidR="005A3697">
        <w:rPr>
          <w:rFonts w:ascii="Arial" w:hAnsi="Arial" w:cs="Arial"/>
          <w:sz w:val="24"/>
          <w:szCs w:val="24"/>
          <w:lang w:val="es"/>
        </w:rPr>
        <w:t>masivos ,</w:t>
      </w:r>
      <w:r w:rsidR="00EC7787">
        <w:rPr>
          <w:rFonts w:ascii="Arial" w:hAnsi="Arial" w:cs="Arial"/>
          <w:sz w:val="24"/>
          <w:szCs w:val="24"/>
          <w:lang w:val="es"/>
        </w:rPr>
        <w:t xml:space="preserve"> se redujeron</w:t>
      </w:r>
      <w:r w:rsidR="00444E7D" w:rsidRPr="00F576F0">
        <w:rPr>
          <w:rFonts w:ascii="Arial" w:hAnsi="Arial" w:cs="Arial"/>
          <w:sz w:val="24"/>
          <w:szCs w:val="24"/>
          <w:lang w:val="es"/>
        </w:rPr>
        <w:t xml:space="preserve"> horario</w:t>
      </w:r>
      <w:r w:rsidR="00EC7787">
        <w:rPr>
          <w:rFonts w:ascii="Arial" w:hAnsi="Arial" w:cs="Arial"/>
          <w:sz w:val="24"/>
          <w:szCs w:val="24"/>
          <w:lang w:val="es"/>
        </w:rPr>
        <w:t xml:space="preserve">s </w:t>
      </w:r>
      <w:r w:rsidR="00444E7D" w:rsidRPr="00F576F0">
        <w:rPr>
          <w:rFonts w:ascii="Arial" w:hAnsi="Arial" w:cs="Arial"/>
          <w:sz w:val="24"/>
          <w:szCs w:val="24"/>
          <w:lang w:val="es"/>
        </w:rPr>
        <w:t xml:space="preserve">de servicios en algunas empresas o incluso el cierre temporal en las que se consideraron no eran esenciales y las cuales se </w:t>
      </w:r>
      <w:r w:rsidR="00EC7787">
        <w:rPr>
          <w:rFonts w:ascii="Arial" w:hAnsi="Arial" w:cs="Arial"/>
          <w:sz w:val="24"/>
          <w:szCs w:val="24"/>
          <w:lang w:val="es"/>
        </w:rPr>
        <w:t>creía</w:t>
      </w:r>
      <w:r w:rsidR="00444E7D" w:rsidRPr="00F576F0">
        <w:rPr>
          <w:rFonts w:ascii="Arial" w:hAnsi="Arial" w:cs="Arial"/>
          <w:sz w:val="24"/>
          <w:szCs w:val="24"/>
          <w:lang w:val="es"/>
        </w:rPr>
        <w:t xml:space="preserve"> que </w:t>
      </w:r>
      <w:r w:rsidR="00EC7787" w:rsidRPr="00F576F0">
        <w:rPr>
          <w:rFonts w:ascii="Arial" w:hAnsi="Arial" w:cs="Arial"/>
          <w:sz w:val="24"/>
          <w:szCs w:val="24"/>
          <w:lang w:val="es"/>
        </w:rPr>
        <w:t>existía</w:t>
      </w:r>
      <w:r w:rsidR="00444E7D" w:rsidRPr="00F576F0">
        <w:rPr>
          <w:rFonts w:ascii="Arial" w:hAnsi="Arial" w:cs="Arial"/>
          <w:sz w:val="24"/>
          <w:szCs w:val="24"/>
          <w:lang w:val="es"/>
        </w:rPr>
        <w:t xml:space="preserve"> mayor riesgo de </w:t>
      </w:r>
      <w:r w:rsidRPr="00F576F0">
        <w:rPr>
          <w:rFonts w:ascii="Arial" w:hAnsi="Arial" w:cs="Arial"/>
          <w:sz w:val="24"/>
          <w:szCs w:val="24"/>
          <w:lang w:val="es"/>
        </w:rPr>
        <w:t>contagio</w:t>
      </w:r>
      <w:r>
        <w:rPr>
          <w:rFonts w:ascii="Arial" w:hAnsi="Arial" w:cs="Arial"/>
          <w:sz w:val="24"/>
          <w:szCs w:val="24"/>
          <w:lang w:val="es"/>
        </w:rPr>
        <w:t>.</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444E7D"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444E7D" w:rsidRPr="00F576F0">
        <w:rPr>
          <w:rFonts w:ascii="Arial" w:hAnsi="Arial" w:cs="Arial"/>
          <w:sz w:val="24"/>
          <w:szCs w:val="24"/>
          <w:lang w:val="es"/>
        </w:rPr>
        <w:t xml:space="preserve">ero a </w:t>
      </w:r>
      <w:r w:rsidR="00EC7787" w:rsidRPr="00F576F0">
        <w:rPr>
          <w:rFonts w:ascii="Arial" w:hAnsi="Arial" w:cs="Arial"/>
          <w:sz w:val="24"/>
          <w:szCs w:val="24"/>
          <w:lang w:val="es"/>
        </w:rPr>
        <w:t>raíz</w:t>
      </w:r>
      <w:r w:rsidR="00EC7787">
        <w:rPr>
          <w:rFonts w:ascii="Arial" w:hAnsi="Arial" w:cs="Arial"/>
          <w:sz w:val="24"/>
          <w:szCs w:val="24"/>
          <w:lang w:val="es"/>
        </w:rPr>
        <w:t xml:space="preserve"> de varia</w:t>
      </w:r>
      <w:r w:rsidR="00444E7D" w:rsidRPr="00F576F0">
        <w:rPr>
          <w:rFonts w:ascii="Arial" w:hAnsi="Arial" w:cs="Arial"/>
          <w:sz w:val="24"/>
          <w:szCs w:val="24"/>
          <w:lang w:val="es"/>
        </w:rPr>
        <w:t xml:space="preserve">s huelgas y </w:t>
      </w:r>
      <w:r w:rsidR="00EC7787" w:rsidRPr="00F576F0">
        <w:rPr>
          <w:rFonts w:ascii="Arial" w:hAnsi="Arial" w:cs="Arial"/>
          <w:sz w:val="24"/>
          <w:szCs w:val="24"/>
          <w:lang w:val="es"/>
        </w:rPr>
        <w:t>presión</w:t>
      </w:r>
      <w:r w:rsidR="00444E7D" w:rsidRPr="00F576F0">
        <w:rPr>
          <w:rFonts w:ascii="Arial" w:hAnsi="Arial" w:cs="Arial"/>
          <w:sz w:val="24"/>
          <w:szCs w:val="24"/>
          <w:lang w:val="es"/>
        </w:rPr>
        <w:t xml:space="preserve"> por parte de la sociedad </w:t>
      </w:r>
      <w:r w:rsidR="00EC7787">
        <w:rPr>
          <w:rFonts w:ascii="Arial" w:hAnsi="Arial" w:cs="Arial"/>
          <w:sz w:val="24"/>
          <w:szCs w:val="24"/>
          <w:lang w:val="es"/>
        </w:rPr>
        <w:t xml:space="preserve">poco a poco se fue reapertura </w:t>
      </w:r>
      <w:r w:rsidR="00444E7D" w:rsidRPr="00F576F0">
        <w:rPr>
          <w:rFonts w:ascii="Arial" w:hAnsi="Arial" w:cs="Arial"/>
          <w:sz w:val="24"/>
          <w:szCs w:val="24"/>
          <w:lang w:val="es"/>
        </w:rPr>
        <w:t xml:space="preserve"> negocios pero una vez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nadie </w:t>
      </w:r>
      <w:r w:rsidR="00EC7787" w:rsidRPr="00F576F0">
        <w:rPr>
          <w:rFonts w:ascii="Arial" w:hAnsi="Arial" w:cs="Arial"/>
          <w:sz w:val="24"/>
          <w:szCs w:val="24"/>
          <w:lang w:val="es"/>
        </w:rPr>
        <w:t>cumplía</w:t>
      </w:r>
      <w:r w:rsidR="00444E7D" w:rsidRPr="00F576F0">
        <w:rPr>
          <w:rFonts w:ascii="Arial" w:hAnsi="Arial" w:cs="Arial"/>
          <w:sz w:val="24"/>
          <w:szCs w:val="24"/>
          <w:lang w:val="es"/>
        </w:rPr>
        <w:t xml:space="preserve"> con todas las recomendaciones y esto provoco que la </w:t>
      </w:r>
      <w:r w:rsidR="00EC7787" w:rsidRPr="00F576F0">
        <w:rPr>
          <w:rFonts w:ascii="Arial" w:hAnsi="Arial" w:cs="Arial"/>
          <w:sz w:val="24"/>
          <w:szCs w:val="24"/>
          <w:lang w:val="es"/>
        </w:rPr>
        <w:t>situación</w:t>
      </w:r>
      <w:r w:rsidR="00444E7D" w:rsidRPr="00F576F0">
        <w:rPr>
          <w:rFonts w:ascii="Arial" w:hAnsi="Arial" w:cs="Arial"/>
          <w:sz w:val="24"/>
          <w:szCs w:val="24"/>
          <w:lang w:val="es"/>
        </w:rPr>
        <w:t xml:space="preserve"> empeorara y por tal motivo </w:t>
      </w:r>
      <w:r w:rsidR="00EC7787">
        <w:rPr>
          <w:rFonts w:ascii="Arial" w:hAnsi="Arial" w:cs="Arial"/>
          <w:sz w:val="24"/>
          <w:szCs w:val="24"/>
          <w:lang w:val="es"/>
        </w:rPr>
        <w:t>no paso mucho tiempo para que el cierra de negocios se volv</w:t>
      </w:r>
      <w:r w:rsidR="00444E7D" w:rsidRPr="00F576F0">
        <w:rPr>
          <w:rFonts w:ascii="Arial" w:hAnsi="Arial" w:cs="Arial"/>
          <w:sz w:val="24"/>
          <w:szCs w:val="24"/>
          <w:lang w:val="es"/>
        </w:rPr>
        <w:t xml:space="preserve">iera a realizar y esta vez fue de forma </w:t>
      </w:r>
      <w:r w:rsidR="00EC7787" w:rsidRPr="00F576F0">
        <w:rPr>
          <w:rFonts w:ascii="Arial" w:hAnsi="Arial" w:cs="Arial"/>
          <w:sz w:val="24"/>
          <w:szCs w:val="24"/>
          <w:lang w:val="es"/>
        </w:rPr>
        <w:t>más</w:t>
      </w:r>
      <w:r w:rsidR="00444E7D" w:rsidRPr="00F576F0">
        <w:rPr>
          <w:rFonts w:ascii="Arial" w:hAnsi="Arial" w:cs="Arial"/>
          <w:sz w:val="24"/>
          <w:szCs w:val="24"/>
          <w:lang w:val="es"/>
        </w:rPr>
        <w:t xml:space="preserve"> </w:t>
      </w:r>
      <w:r w:rsidR="00EC7787" w:rsidRPr="00F576F0">
        <w:rPr>
          <w:rFonts w:ascii="Arial" w:hAnsi="Arial" w:cs="Arial"/>
          <w:sz w:val="24"/>
          <w:szCs w:val="24"/>
          <w:lang w:val="es"/>
        </w:rPr>
        <w:t>drástica</w:t>
      </w:r>
      <w:r w:rsidR="00444E7D" w:rsidRPr="00F576F0">
        <w:rPr>
          <w:rFonts w:ascii="Arial" w:hAnsi="Arial" w:cs="Arial"/>
          <w:sz w:val="24"/>
          <w:szCs w:val="24"/>
          <w:lang w:val="es"/>
        </w:rPr>
        <w:t xml:space="preserve"> y por mayor </w:t>
      </w:r>
      <w:r w:rsidRPr="00F576F0">
        <w:rPr>
          <w:rFonts w:ascii="Arial" w:hAnsi="Arial" w:cs="Arial"/>
          <w:sz w:val="24"/>
          <w:szCs w:val="24"/>
          <w:lang w:val="es"/>
        </w:rPr>
        <w:t>tiempo.</w:t>
      </w:r>
      <w:r w:rsidR="005A3697">
        <w:rPr>
          <w:rFonts w:ascii="Arial" w:hAnsi="Arial" w:cs="Arial"/>
          <w:sz w:val="24"/>
          <w:szCs w:val="24"/>
          <w:lang w:val="es"/>
        </w:rPr>
        <w:t xml:space="preserve">  </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Pr="00F576F0"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444E7D"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Mientras la pandemia </w:t>
      </w:r>
      <w:r w:rsidR="00EC7787" w:rsidRPr="00F576F0">
        <w:rPr>
          <w:rFonts w:ascii="Arial" w:hAnsi="Arial" w:cs="Arial"/>
          <w:sz w:val="24"/>
          <w:szCs w:val="24"/>
          <w:lang w:val="es"/>
        </w:rPr>
        <w:t>seguía</w:t>
      </w:r>
      <w:r w:rsidRPr="00F576F0">
        <w:rPr>
          <w:rFonts w:ascii="Arial" w:hAnsi="Arial" w:cs="Arial"/>
          <w:sz w:val="24"/>
          <w:szCs w:val="24"/>
          <w:lang w:val="es"/>
        </w:rPr>
        <w:t xml:space="preserve"> en aumento</w:t>
      </w:r>
      <w:r w:rsidR="005A3697">
        <w:rPr>
          <w:rFonts w:ascii="Arial" w:hAnsi="Arial" w:cs="Arial"/>
          <w:sz w:val="24"/>
          <w:szCs w:val="24"/>
          <w:lang w:val="es"/>
        </w:rPr>
        <w:t xml:space="preserve"> muchos laboratorios trabajaban</w:t>
      </w:r>
      <w:r w:rsidR="00323698" w:rsidRPr="00F576F0">
        <w:rPr>
          <w:rFonts w:ascii="Arial" w:hAnsi="Arial" w:cs="Arial"/>
          <w:sz w:val="24"/>
          <w:szCs w:val="24"/>
          <w:lang w:val="es"/>
        </w:rPr>
        <w:t xml:space="preserve"> para </w:t>
      </w:r>
      <w:r w:rsidR="00323698" w:rsidRPr="00F576F0">
        <w:rPr>
          <w:rFonts w:ascii="Arial" w:hAnsi="Arial" w:cs="Arial"/>
          <w:sz w:val="24"/>
          <w:szCs w:val="24"/>
          <w:lang w:val="es"/>
        </w:rPr>
        <w:lastRenderedPageBreak/>
        <w:t xml:space="preserve">poder obtener una vacuna para tratar de ayudar a la </w:t>
      </w:r>
      <w:r w:rsidR="00B20BEF" w:rsidRPr="00F576F0">
        <w:rPr>
          <w:rFonts w:ascii="Arial" w:hAnsi="Arial" w:cs="Arial"/>
          <w:sz w:val="24"/>
          <w:szCs w:val="24"/>
          <w:lang w:val="es"/>
        </w:rPr>
        <w:t>población</w:t>
      </w:r>
      <w:r w:rsidR="00323698" w:rsidRPr="00F576F0">
        <w:rPr>
          <w:rFonts w:ascii="Arial" w:hAnsi="Arial" w:cs="Arial"/>
          <w:sz w:val="24"/>
          <w:szCs w:val="24"/>
          <w:lang w:val="es"/>
        </w:rPr>
        <w:t xml:space="preserve"> y aunque esto </w:t>
      </w:r>
      <w:r w:rsidR="00B20BEF" w:rsidRPr="00F576F0">
        <w:rPr>
          <w:rFonts w:ascii="Arial" w:hAnsi="Arial" w:cs="Arial"/>
          <w:sz w:val="24"/>
          <w:szCs w:val="24"/>
          <w:lang w:val="es"/>
        </w:rPr>
        <w:t>parecía</w:t>
      </w:r>
      <w:r w:rsidR="00323698" w:rsidRPr="00F576F0">
        <w:rPr>
          <w:rFonts w:ascii="Arial" w:hAnsi="Arial" w:cs="Arial"/>
          <w:sz w:val="24"/>
          <w:szCs w:val="24"/>
          <w:lang w:val="es"/>
        </w:rPr>
        <w:t xml:space="preserve"> imposible porque según los medios de comunicación informaban que el virus mutaba y eso </w:t>
      </w:r>
      <w:r w:rsidR="00B20BEF" w:rsidRPr="00F576F0">
        <w:rPr>
          <w:rFonts w:ascii="Arial" w:hAnsi="Arial" w:cs="Arial"/>
          <w:sz w:val="24"/>
          <w:szCs w:val="24"/>
          <w:lang w:val="es"/>
        </w:rPr>
        <w:t>hacía</w:t>
      </w:r>
      <w:r w:rsidR="00323698" w:rsidRPr="00F576F0">
        <w:rPr>
          <w:rFonts w:ascii="Arial" w:hAnsi="Arial" w:cs="Arial"/>
          <w:sz w:val="24"/>
          <w:szCs w:val="24"/>
          <w:lang w:val="es"/>
        </w:rPr>
        <w:t xml:space="preserve"> muy </w:t>
      </w:r>
      <w:r w:rsidR="00B20BEF" w:rsidRPr="00F576F0">
        <w:rPr>
          <w:rFonts w:ascii="Arial" w:hAnsi="Arial" w:cs="Arial"/>
          <w:sz w:val="24"/>
          <w:szCs w:val="24"/>
          <w:lang w:val="es"/>
        </w:rPr>
        <w:t>difícil</w:t>
      </w:r>
      <w:r w:rsidR="00323698" w:rsidRPr="00F576F0">
        <w:rPr>
          <w:rFonts w:ascii="Arial" w:hAnsi="Arial" w:cs="Arial"/>
          <w:sz w:val="24"/>
          <w:szCs w:val="24"/>
          <w:lang w:val="es"/>
        </w:rPr>
        <w:t xml:space="preserve"> </w:t>
      </w:r>
      <w:r w:rsidR="00B20BEF" w:rsidRPr="00F576F0">
        <w:rPr>
          <w:rFonts w:ascii="Arial" w:hAnsi="Arial" w:cs="Arial"/>
          <w:sz w:val="24"/>
          <w:szCs w:val="24"/>
          <w:lang w:val="es"/>
        </w:rPr>
        <w:t>obten</w:t>
      </w:r>
      <w:r w:rsidR="00B20BEF">
        <w:rPr>
          <w:rFonts w:ascii="Arial" w:hAnsi="Arial" w:cs="Arial"/>
          <w:sz w:val="24"/>
          <w:szCs w:val="24"/>
          <w:lang w:val="es"/>
        </w:rPr>
        <w:t>er</w:t>
      </w:r>
      <w:r w:rsidR="00323698" w:rsidRPr="00F576F0">
        <w:rPr>
          <w:rFonts w:ascii="Arial" w:hAnsi="Arial" w:cs="Arial"/>
          <w:sz w:val="24"/>
          <w:szCs w:val="24"/>
          <w:lang w:val="es"/>
        </w:rPr>
        <w:t xml:space="preserve"> un</w:t>
      </w:r>
      <w:r w:rsidR="00B20BEF">
        <w:rPr>
          <w:rFonts w:ascii="Arial" w:hAnsi="Arial" w:cs="Arial"/>
          <w:sz w:val="24"/>
          <w:szCs w:val="24"/>
          <w:lang w:val="es"/>
        </w:rPr>
        <w:t>a vacuna capaz de inmunizar</w:t>
      </w:r>
      <w:r w:rsidR="00323698" w:rsidRPr="00F576F0">
        <w:rPr>
          <w:rFonts w:ascii="Arial" w:hAnsi="Arial" w:cs="Arial"/>
          <w:sz w:val="24"/>
          <w:szCs w:val="24"/>
          <w:lang w:val="es"/>
        </w:rPr>
        <w:t xml:space="preserve"> a la </w:t>
      </w:r>
      <w:r w:rsidR="00B20BEF" w:rsidRPr="00F576F0">
        <w:rPr>
          <w:rFonts w:ascii="Arial" w:hAnsi="Arial" w:cs="Arial"/>
          <w:sz w:val="24"/>
          <w:szCs w:val="24"/>
          <w:lang w:val="es"/>
        </w:rPr>
        <w:t>población</w:t>
      </w:r>
      <w:r w:rsidR="00E45761">
        <w:rPr>
          <w:rFonts w:ascii="Arial" w:hAnsi="Arial" w:cs="Arial"/>
          <w:sz w:val="24"/>
          <w:szCs w:val="24"/>
          <w:lang w:val="es"/>
        </w:rPr>
        <w:t>.</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323698" w:rsidRPr="00F576F0">
        <w:rPr>
          <w:rFonts w:ascii="Arial" w:hAnsi="Arial" w:cs="Arial"/>
          <w:sz w:val="24"/>
          <w:szCs w:val="24"/>
          <w:lang w:val="es"/>
        </w:rPr>
        <w:t xml:space="preserve">ero la </w:t>
      </w:r>
      <w:r w:rsidR="00B20BEF" w:rsidRPr="00F576F0">
        <w:rPr>
          <w:rFonts w:ascii="Arial" w:hAnsi="Arial" w:cs="Arial"/>
          <w:sz w:val="24"/>
          <w:szCs w:val="24"/>
          <w:lang w:val="es"/>
        </w:rPr>
        <w:t>investigación</w:t>
      </w:r>
      <w:r w:rsidR="00323698" w:rsidRPr="00F576F0">
        <w:rPr>
          <w:rFonts w:ascii="Arial" w:hAnsi="Arial" w:cs="Arial"/>
          <w:sz w:val="24"/>
          <w:szCs w:val="24"/>
          <w:lang w:val="es"/>
        </w:rPr>
        <w:t xml:space="preserve"> y los laboratorios </w:t>
      </w:r>
      <w:r w:rsidR="00B20BEF" w:rsidRPr="00F576F0">
        <w:rPr>
          <w:rFonts w:ascii="Arial" w:hAnsi="Arial" w:cs="Arial"/>
          <w:sz w:val="24"/>
          <w:szCs w:val="24"/>
          <w:lang w:val="es"/>
        </w:rPr>
        <w:t>siguieron</w:t>
      </w:r>
      <w:r w:rsidR="00323698" w:rsidRPr="00F576F0">
        <w:rPr>
          <w:rFonts w:ascii="Arial" w:hAnsi="Arial" w:cs="Arial"/>
          <w:sz w:val="24"/>
          <w:szCs w:val="24"/>
          <w:lang w:val="es"/>
        </w:rPr>
        <w:t xml:space="preserve"> avanzando </w:t>
      </w:r>
      <w:r w:rsidR="00DF5FF8">
        <w:rPr>
          <w:rFonts w:ascii="Arial" w:hAnsi="Arial" w:cs="Arial"/>
          <w:sz w:val="24"/>
          <w:szCs w:val="24"/>
          <w:lang w:val="es"/>
        </w:rPr>
        <w:t>hasta conseguir la primer</w:t>
      </w:r>
      <w:r w:rsidR="00323698" w:rsidRPr="00F576F0">
        <w:rPr>
          <w:rFonts w:ascii="Arial" w:hAnsi="Arial" w:cs="Arial"/>
          <w:sz w:val="24"/>
          <w:szCs w:val="24"/>
          <w:lang w:val="es"/>
        </w:rPr>
        <w:t xml:space="preserve"> </w:t>
      </w:r>
      <w:r w:rsidR="00DF5FF8">
        <w:rPr>
          <w:rFonts w:ascii="Arial" w:hAnsi="Arial" w:cs="Arial"/>
          <w:sz w:val="24"/>
          <w:szCs w:val="24"/>
          <w:lang w:val="es"/>
        </w:rPr>
        <w:t xml:space="preserve"> vacuna, una de las vacunas</w:t>
      </w:r>
      <w:r w:rsidR="00323698" w:rsidRPr="00F576F0">
        <w:rPr>
          <w:rFonts w:ascii="Arial" w:hAnsi="Arial" w:cs="Arial"/>
          <w:sz w:val="24"/>
          <w:szCs w:val="24"/>
          <w:lang w:val="es"/>
        </w:rPr>
        <w:t xml:space="preserve"> que se </w:t>
      </w:r>
      <w:r w:rsidR="00B20BEF" w:rsidRPr="00F576F0">
        <w:rPr>
          <w:rFonts w:ascii="Arial" w:hAnsi="Arial" w:cs="Arial"/>
          <w:sz w:val="24"/>
          <w:szCs w:val="24"/>
          <w:lang w:val="es"/>
        </w:rPr>
        <w:t>creó</w:t>
      </w:r>
      <w:r w:rsidR="00323698" w:rsidRPr="00F576F0">
        <w:rPr>
          <w:rFonts w:ascii="Arial" w:hAnsi="Arial" w:cs="Arial"/>
          <w:sz w:val="24"/>
          <w:szCs w:val="24"/>
          <w:lang w:val="es"/>
        </w:rPr>
        <w:t xml:space="preserve"> en menos tiempo que cualquiera y por tal motivo a la sociedad esto le causaba desconfianza porque no era posible que una enfermedad totalmente desconocida de un momento a otro ya tuviera una </w:t>
      </w:r>
      <w:r w:rsidR="005A3697">
        <w:rPr>
          <w:rFonts w:ascii="Arial" w:hAnsi="Arial" w:cs="Arial"/>
          <w:sz w:val="24"/>
          <w:szCs w:val="24"/>
          <w:lang w:val="es"/>
        </w:rPr>
        <w:t>vacuna.</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486732" w:rsidRDefault="00E45761"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Como todos sabemos hay </w:t>
      </w:r>
      <w:r w:rsidR="00323698" w:rsidRPr="00F576F0">
        <w:rPr>
          <w:rFonts w:ascii="Arial" w:hAnsi="Arial" w:cs="Arial"/>
          <w:sz w:val="24"/>
          <w:szCs w:val="24"/>
          <w:lang w:val="es"/>
        </w:rPr>
        <w:t xml:space="preserve">muchas enfermedades que </w:t>
      </w:r>
      <w:r w:rsidR="00B20BEF" w:rsidRPr="00F576F0">
        <w:rPr>
          <w:rFonts w:ascii="Arial" w:hAnsi="Arial" w:cs="Arial"/>
          <w:sz w:val="24"/>
          <w:szCs w:val="24"/>
          <w:lang w:val="es"/>
        </w:rPr>
        <w:t>han</w:t>
      </w:r>
      <w:r w:rsidR="00B20BEF">
        <w:rPr>
          <w:rFonts w:ascii="Arial" w:hAnsi="Arial" w:cs="Arial"/>
          <w:sz w:val="24"/>
          <w:szCs w:val="24"/>
          <w:lang w:val="es"/>
        </w:rPr>
        <w:t xml:space="preserve"> </w:t>
      </w:r>
      <w:r w:rsidR="00323698" w:rsidRPr="00F576F0">
        <w:rPr>
          <w:rFonts w:ascii="Arial" w:hAnsi="Arial" w:cs="Arial"/>
          <w:sz w:val="24"/>
          <w:szCs w:val="24"/>
          <w:lang w:val="es"/>
        </w:rPr>
        <w:t xml:space="preserve">existido por años y hasta la fecha no existe vacuna y </w:t>
      </w:r>
      <w:r w:rsidR="00B20BEF">
        <w:rPr>
          <w:rFonts w:ascii="Arial" w:hAnsi="Arial" w:cs="Arial"/>
          <w:sz w:val="24"/>
          <w:szCs w:val="24"/>
          <w:lang w:val="es"/>
        </w:rPr>
        <w:t xml:space="preserve">por eso </w:t>
      </w:r>
      <w:r w:rsidR="00323698" w:rsidRPr="00F576F0">
        <w:rPr>
          <w:rFonts w:ascii="Arial" w:hAnsi="Arial" w:cs="Arial"/>
          <w:sz w:val="24"/>
          <w:szCs w:val="24"/>
          <w:lang w:val="es"/>
        </w:rPr>
        <w:t>mu</w:t>
      </w:r>
      <w:r w:rsidR="00B20BEF">
        <w:rPr>
          <w:rFonts w:ascii="Arial" w:hAnsi="Arial" w:cs="Arial"/>
          <w:sz w:val="24"/>
          <w:szCs w:val="24"/>
          <w:lang w:val="es"/>
        </w:rPr>
        <w:t xml:space="preserve">cha gente opto por no aplicársela </w:t>
      </w:r>
      <w:r w:rsidR="007A0CBC">
        <w:rPr>
          <w:rFonts w:ascii="Arial" w:hAnsi="Arial" w:cs="Arial"/>
          <w:sz w:val="24"/>
          <w:szCs w:val="24"/>
          <w:lang w:val="es"/>
        </w:rPr>
        <w:t xml:space="preserve">   </w:t>
      </w:r>
      <w:r w:rsidR="00BA48CF" w:rsidRPr="00F576F0">
        <w:rPr>
          <w:rFonts w:ascii="Arial" w:hAnsi="Arial" w:cs="Arial"/>
          <w:sz w:val="24"/>
          <w:szCs w:val="24"/>
          <w:lang w:val="es"/>
        </w:rPr>
        <w:t>tal es el caso</w:t>
      </w:r>
      <w:r w:rsidR="00B20BEF">
        <w:rPr>
          <w:rFonts w:ascii="Arial" w:hAnsi="Arial" w:cs="Arial"/>
          <w:sz w:val="24"/>
          <w:szCs w:val="24"/>
          <w:lang w:val="es"/>
        </w:rPr>
        <w:t xml:space="preserve"> de </w:t>
      </w:r>
      <w:r w:rsidR="00251C9A">
        <w:rPr>
          <w:rFonts w:ascii="Arial" w:hAnsi="Arial" w:cs="Arial"/>
          <w:sz w:val="24"/>
          <w:szCs w:val="24"/>
          <w:lang w:val="es"/>
        </w:rPr>
        <w:t>C</w:t>
      </w:r>
      <w:r w:rsidR="007A0CBC">
        <w:rPr>
          <w:rFonts w:ascii="Arial" w:hAnsi="Arial" w:cs="Arial"/>
          <w:sz w:val="24"/>
          <w:szCs w:val="24"/>
          <w:lang w:val="es"/>
        </w:rPr>
        <w:t>ancúc</w:t>
      </w:r>
      <w:r w:rsidR="00323698" w:rsidRPr="00F576F0">
        <w:rPr>
          <w:rFonts w:ascii="Arial" w:hAnsi="Arial" w:cs="Arial"/>
          <w:sz w:val="24"/>
          <w:szCs w:val="24"/>
          <w:lang w:val="es"/>
        </w:rPr>
        <w:t xml:space="preserve"> </w:t>
      </w:r>
      <w:r w:rsidR="00B20BEF">
        <w:rPr>
          <w:rFonts w:ascii="Arial" w:hAnsi="Arial" w:cs="Arial"/>
          <w:sz w:val="24"/>
          <w:szCs w:val="24"/>
          <w:lang w:val="es"/>
        </w:rPr>
        <w:t xml:space="preserve">un lugar ubicado en Chiapas </w:t>
      </w:r>
      <w:r w:rsidR="00323698" w:rsidRPr="00F576F0">
        <w:rPr>
          <w:rFonts w:ascii="Arial" w:hAnsi="Arial" w:cs="Arial"/>
          <w:sz w:val="24"/>
          <w:szCs w:val="24"/>
          <w:lang w:val="es"/>
        </w:rPr>
        <w:t xml:space="preserve">en el cual la </w:t>
      </w:r>
      <w:r w:rsidR="00B20BEF" w:rsidRPr="00F576F0">
        <w:rPr>
          <w:rFonts w:ascii="Arial" w:hAnsi="Arial" w:cs="Arial"/>
          <w:sz w:val="24"/>
          <w:szCs w:val="24"/>
          <w:lang w:val="es"/>
        </w:rPr>
        <w:t>mayoría</w:t>
      </w:r>
      <w:r w:rsidR="00323698" w:rsidRPr="00F576F0">
        <w:rPr>
          <w:rFonts w:ascii="Arial" w:hAnsi="Arial" w:cs="Arial"/>
          <w:sz w:val="24"/>
          <w:szCs w:val="24"/>
          <w:lang w:val="es"/>
        </w:rPr>
        <w:t xml:space="preserve"> de personas no </w:t>
      </w:r>
      <w:r w:rsidR="00B20BEF">
        <w:rPr>
          <w:rFonts w:ascii="Arial" w:hAnsi="Arial" w:cs="Arial"/>
          <w:sz w:val="24"/>
          <w:szCs w:val="24"/>
          <w:lang w:val="es"/>
        </w:rPr>
        <w:t>acepto la vacun</w:t>
      </w:r>
      <w:r w:rsidR="007A0CBC">
        <w:rPr>
          <w:rFonts w:ascii="Arial" w:hAnsi="Arial" w:cs="Arial"/>
          <w:sz w:val="24"/>
          <w:szCs w:val="24"/>
          <w:lang w:val="es"/>
        </w:rPr>
        <w:t xml:space="preserve">a bajo el argumento </w:t>
      </w:r>
      <w:r w:rsidR="00BA48CF" w:rsidRPr="00F576F0">
        <w:rPr>
          <w:rFonts w:ascii="Arial" w:hAnsi="Arial" w:cs="Arial"/>
          <w:sz w:val="24"/>
          <w:szCs w:val="24"/>
          <w:lang w:val="es"/>
        </w:rPr>
        <w:t>que según los habitantes de dicha comuni</w:t>
      </w:r>
      <w:r w:rsidR="007A0CBC">
        <w:rPr>
          <w:rFonts w:ascii="Arial" w:hAnsi="Arial" w:cs="Arial"/>
          <w:sz w:val="24"/>
          <w:szCs w:val="24"/>
          <w:lang w:val="es"/>
        </w:rPr>
        <w:t xml:space="preserve">dad </w:t>
      </w:r>
      <w:r w:rsidR="005C0C47">
        <w:rPr>
          <w:rFonts w:ascii="Arial" w:hAnsi="Arial" w:cs="Arial"/>
          <w:sz w:val="24"/>
          <w:szCs w:val="24"/>
          <w:lang w:val="es"/>
        </w:rPr>
        <w:t>decían</w:t>
      </w:r>
      <w:r w:rsidR="007A0CBC">
        <w:rPr>
          <w:rFonts w:ascii="Arial" w:hAnsi="Arial" w:cs="Arial"/>
          <w:sz w:val="24"/>
          <w:szCs w:val="24"/>
          <w:lang w:val="es"/>
        </w:rPr>
        <w:t xml:space="preserve"> </w:t>
      </w:r>
      <w:r w:rsidR="00BA48CF" w:rsidRPr="00F576F0">
        <w:rPr>
          <w:rFonts w:ascii="Arial" w:hAnsi="Arial" w:cs="Arial"/>
          <w:sz w:val="24"/>
          <w:szCs w:val="24"/>
          <w:lang w:val="es"/>
        </w:rPr>
        <w:t xml:space="preserve"> que a lo mucho eran 2 las personas que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manifestado </w:t>
      </w:r>
      <w:r w:rsidR="00B20BEF" w:rsidRPr="00F576F0">
        <w:rPr>
          <w:rFonts w:ascii="Arial" w:hAnsi="Arial" w:cs="Arial"/>
          <w:sz w:val="24"/>
          <w:szCs w:val="24"/>
          <w:lang w:val="es"/>
        </w:rPr>
        <w:t>síntomas</w:t>
      </w:r>
      <w:r w:rsidR="00BA48CF" w:rsidRPr="00F576F0">
        <w:rPr>
          <w:rFonts w:ascii="Arial" w:hAnsi="Arial" w:cs="Arial"/>
          <w:sz w:val="24"/>
          <w:szCs w:val="24"/>
          <w:lang w:val="es"/>
        </w:rPr>
        <w:t xml:space="preserve"> y que se </w:t>
      </w:r>
      <w:r w:rsidR="00B20BEF" w:rsidRPr="00F576F0">
        <w:rPr>
          <w:rFonts w:ascii="Arial" w:hAnsi="Arial" w:cs="Arial"/>
          <w:sz w:val="24"/>
          <w:szCs w:val="24"/>
          <w:lang w:val="es"/>
        </w:rPr>
        <w:t>habían</w:t>
      </w:r>
      <w:r w:rsidR="00BA48CF" w:rsidRPr="00F576F0">
        <w:rPr>
          <w:rFonts w:ascii="Arial" w:hAnsi="Arial" w:cs="Arial"/>
          <w:sz w:val="24"/>
          <w:szCs w:val="24"/>
          <w:lang w:val="es"/>
        </w:rPr>
        <w:t xml:space="preserve"> recuperado en su totalidad.</w:t>
      </w:r>
      <w:r w:rsidR="005A3697">
        <w:rPr>
          <w:rFonts w:ascii="Arial" w:hAnsi="Arial" w:cs="Arial"/>
          <w:sz w:val="24"/>
          <w:szCs w:val="24"/>
          <w:lang w:val="es"/>
        </w:rPr>
        <w:t xml:space="preserve"> </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Pr="00F576F0" w:rsidRDefault="005A3697" w:rsidP="00A92F1D">
      <w:pPr>
        <w:widowControl w:val="0"/>
        <w:autoSpaceDE w:val="0"/>
        <w:autoSpaceDN w:val="0"/>
        <w:adjustRightInd w:val="0"/>
        <w:spacing w:line="360" w:lineRule="auto"/>
        <w:rPr>
          <w:rFonts w:ascii="Arial" w:hAnsi="Arial" w:cs="Arial"/>
          <w:sz w:val="24"/>
          <w:szCs w:val="24"/>
          <w:lang w:val="es"/>
        </w:rPr>
      </w:pPr>
    </w:p>
    <w:p w:rsidR="007A0CBC" w:rsidRDefault="00BA48CF"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lastRenderedPageBreak/>
        <w:t xml:space="preserve">En </w:t>
      </w:r>
      <w:r w:rsidR="00B20BEF" w:rsidRPr="00F576F0">
        <w:rPr>
          <w:rFonts w:ascii="Arial" w:hAnsi="Arial" w:cs="Arial"/>
          <w:sz w:val="24"/>
          <w:szCs w:val="24"/>
          <w:lang w:val="es"/>
        </w:rPr>
        <w:t>Ocosingo</w:t>
      </w:r>
      <w:r w:rsidRPr="00F576F0">
        <w:rPr>
          <w:rFonts w:ascii="Arial" w:hAnsi="Arial" w:cs="Arial"/>
          <w:sz w:val="24"/>
          <w:szCs w:val="24"/>
          <w:lang w:val="es"/>
        </w:rPr>
        <w:t xml:space="preserve"> </w:t>
      </w:r>
      <w:r w:rsidR="00B20BEF" w:rsidRPr="00F576F0">
        <w:rPr>
          <w:rFonts w:ascii="Arial" w:hAnsi="Arial" w:cs="Arial"/>
          <w:sz w:val="24"/>
          <w:szCs w:val="24"/>
          <w:lang w:val="es"/>
        </w:rPr>
        <w:t>también</w:t>
      </w:r>
      <w:r w:rsidRPr="00F576F0">
        <w:rPr>
          <w:rFonts w:ascii="Arial" w:hAnsi="Arial" w:cs="Arial"/>
          <w:sz w:val="24"/>
          <w:szCs w:val="24"/>
          <w:lang w:val="es"/>
        </w:rPr>
        <w:t xml:space="preserve"> se </w:t>
      </w:r>
      <w:r w:rsidR="00B20BEF" w:rsidRPr="00F576F0">
        <w:rPr>
          <w:rFonts w:ascii="Arial" w:hAnsi="Arial" w:cs="Arial"/>
          <w:sz w:val="24"/>
          <w:szCs w:val="24"/>
          <w:lang w:val="es"/>
        </w:rPr>
        <w:t>vivió</w:t>
      </w:r>
      <w:r w:rsidRPr="00F576F0">
        <w:rPr>
          <w:rFonts w:ascii="Arial" w:hAnsi="Arial" w:cs="Arial"/>
          <w:sz w:val="24"/>
          <w:szCs w:val="24"/>
          <w:lang w:val="es"/>
        </w:rPr>
        <w:t xml:space="preserve"> </w:t>
      </w:r>
      <w:r w:rsidR="00B20BEF" w:rsidRPr="00F576F0">
        <w:rPr>
          <w:rFonts w:ascii="Arial" w:hAnsi="Arial" w:cs="Arial"/>
          <w:sz w:val="24"/>
          <w:szCs w:val="24"/>
          <w:lang w:val="es"/>
        </w:rPr>
        <w:t>momentos</w:t>
      </w:r>
      <w:r w:rsidR="005A3697">
        <w:rPr>
          <w:rFonts w:ascii="Arial" w:hAnsi="Arial" w:cs="Arial"/>
          <w:sz w:val="24"/>
          <w:szCs w:val="24"/>
          <w:lang w:val="es"/>
        </w:rPr>
        <w:t xml:space="preserve"> muy desalentadores al</w:t>
      </w:r>
      <w:r w:rsidRPr="00F576F0">
        <w:rPr>
          <w:rFonts w:ascii="Arial" w:hAnsi="Arial" w:cs="Arial"/>
          <w:sz w:val="24"/>
          <w:szCs w:val="24"/>
          <w:lang w:val="es"/>
        </w:rPr>
        <w:t xml:space="preserve"> igual que en varios lugares nadie le daba importancia a las recomendaciones esto provoco un excesivo contagio y por lo tanto se dieron varios fallecimientos en base a esto las autoridades locales optaron por empezar a exigir que se llevaran a cabo las recomendaciones como lo era el uso de la </w:t>
      </w:r>
      <w:r w:rsidR="00272450" w:rsidRPr="00F576F0">
        <w:rPr>
          <w:rFonts w:ascii="Arial" w:hAnsi="Arial" w:cs="Arial"/>
          <w:sz w:val="24"/>
          <w:szCs w:val="24"/>
          <w:lang w:val="es"/>
        </w:rPr>
        <w:t>mascarilla,</w:t>
      </w:r>
      <w:r w:rsidRPr="00F576F0">
        <w:rPr>
          <w:rFonts w:ascii="Arial" w:hAnsi="Arial" w:cs="Arial"/>
          <w:sz w:val="24"/>
          <w:szCs w:val="24"/>
          <w:lang w:val="es"/>
        </w:rPr>
        <w:t xml:space="preserve"> las sana distancia, el uso de gel anti bacterias</w:t>
      </w:r>
      <w:r w:rsidR="007A0CBC">
        <w:rPr>
          <w:rFonts w:ascii="Arial" w:hAnsi="Arial" w:cs="Arial"/>
          <w:sz w:val="24"/>
          <w:szCs w:val="24"/>
          <w:lang w:val="es"/>
        </w:rPr>
        <w:t>.</w:t>
      </w:r>
    </w:p>
    <w:p w:rsidR="005A3697"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Pedían a la población </w:t>
      </w:r>
      <w:r w:rsidR="00BA48CF" w:rsidRPr="00F576F0">
        <w:rPr>
          <w:rFonts w:ascii="Arial" w:hAnsi="Arial" w:cs="Arial"/>
          <w:sz w:val="24"/>
          <w:szCs w:val="24"/>
          <w:lang w:val="es"/>
        </w:rPr>
        <w:t>evitar la aglomeración</w:t>
      </w:r>
      <w:r w:rsidR="007E38F1" w:rsidRPr="00F576F0">
        <w:rPr>
          <w:rFonts w:ascii="Arial" w:hAnsi="Arial" w:cs="Arial"/>
          <w:sz w:val="24"/>
          <w:szCs w:val="24"/>
          <w:lang w:val="es"/>
        </w:rPr>
        <w:t xml:space="preserve"> de personas en espacios </w:t>
      </w:r>
      <w:r w:rsidR="00B20BEF" w:rsidRPr="00F576F0">
        <w:rPr>
          <w:rFonts w:ascii="Arial" w:hAnsi="Arial" w:cs="Arial"/>
          <w:sz w:val="24"/>
          <w:szCs w:val="24"/>
          <w:lang w:val="es"/>
        </w:rPr>
        <w:t>públicos</w:t>
      </w:r>
      <w:r w:rsidR="007E38F1" w:rsidRPr="00F576F0">
        <w:rPr>
          <w:rFonts w:ascii="Arial" w:hAnsi="Arial" w:cs="Arial"/>
          <w:sz w:val="24"/>
          <w:szCs w:val="24"/>
          <w:lang w:val="es"/>
        </w:rPr>
        <w:t xml:space="preserve"> como por ejem</w:t>
      </w:r>
      <w:r w:rsidR="00B20BEF">
        <w:rPr>
          <w:rFonts w:ascii="Arial" w:hAnsi="Arial" w:cs="Arial"/>
          <w:sz w:val="24"/>
          <w:szCs w:val="24"/>
          <w:lang w:val="es"/>
        </w:rPr>
        <w:t>plo el parque o el mercado y poco</w:t>
      </w:r>
      <w:r w:rsidR="007E38F1" w:rsidRPr="00F576F0">
        <w:rPr>
          <w:rFonts w:ascii="Arial" w:hAnsi="Arial" w:cs="Arial"/>
          <w:sz w:val="24"/>
          <w:szCs w:val="24"/>
          <w:lang w:val="es"/>
        </w:rPr>
        <w:t xml:space="preserve"> </w:t>
      </w:r>
      <w:r w:rsidR="00B20BEF" w:rsidRPr="00F576F0">
        <w:rPr>
          <w:rFonts w:ascii="Arial" w:hAnsi="Arial" w:cs="Arial"/>
          <w:sz w:val="24"/>
          <w:szCs w:val="24"/>
          <w:lang w:val="es"/>
        </w:rPr>
        <w:t>después</w:t>
      </w:r>
      <w:r w:rsidR="00B20BEF">
        <w:rPr>
          <w:rFonts w:ascii="Arial" w:hAnsi="Arial" w:cs="Arial"/>
          <w:sz w:val="24"/>
          <w:szCs w:val="24"/>
          <w:lang w:val="es"/>
        </w:rPr>
        <w:t xml:space="preserve"> se op</w:t>
      </w:r>
      <w:r w:rsidR="00B20BEF" w:rsidRPr="00F576F0">
        <w:rPr>
          <w:rFonts w:ascii="Arial" w:hAnsi="Arial" w:cs="Arial"/>
          <w:sz w:val="24"/>
          <w:szCs w:val="24"/>
          <w:lang w:val="es"/>
        </w:rPr>
        <w:t>tó</w:t>
      </w:r>
      <w:r w:rsidR="007E38F1" w:rsidRPr="00F576F0">
        <w:rPr>
          <w:rFonts w:ascii="Arial" w:hAnsi="Arial" w:cs="Arial"/>
          <w:sz w:val="24"/>
          <w:szCs w:val="24"/>
          <w:lang w:val="es"/>
        </w:rPr>
        <w:t xml:space="preserve"> al igual que en casi todo el </w:t>
      </w:r>
      <w:r w:rsidR="00B20BEF" w:rsidRPr="00F576F0">
        <w:rPr>
          <w:rFonts w:ascii="Arial" w:hAnsi="Arial" w:cs="Arial"/>
          <w:sz w:val="24"/>
          <w:szCs w:val="24"/>
          <w:lang w:val="es"/>
        </w:rPr>
        <w:t>país</w:t>
      </w:r>
      <w:r w:rsidR="007E38F1" w:rsidRPr="00F576F0">
        <w:rPr>
          <w:rFonts w:ascii="Arial" w:hAnsi="Arial" w:cs="Arial"/>
          <w:sz w:val="24"/>
          <w:szCs w:val="24"/>
          <w:lang w:val="es"/>
        </w:rPr>
        <w:t xml:space="preserve"> por reducir ho</w:t>
      </w:r>
      <w:r w:rsidR="00B20BEF">
        <w:rPr>
          <w:rFonts w:ascii="Arial" w:hAnsi="Arial" w:cs="Arial"/>
          <w:sz w:val="24"/>
          <w:szCs w:val="24"/>
          <w:lang w:val="es"/>
        </w:rPr>
        <w:t>rarios y posteriormente</w:t>
      </w:r>
      <w:r w:rsidR="007E38F1" w:rsidRPr="00F576F0">
        <w:rPr>
          <w:rFonts w:ascii="Arial" w:hAnsi="Arial" w:cs="Arial"/>
          <w:sz w:val="24"/>
          <w:szCs w:val="24"/>
          <w:lang w:val="es"/>
        </w:rPr>
        <w:t xml:space="preserve"> el cierre</w:t>
      </w:r>
      <w:r w:rsidR="00B20BEF">
        <w:rPr>
          <w:rFonts w:ascii="Arial" w:hAnsi="Arial" w:cs="Arial"/>
          <w:sz w:val="24"/>
          <w:szCs w:val="24"/>
          <w:lang w:val="es"/>
        </w:rPr>
        <w:t xml:space="preserve"> </w:t>
      </w:r>
      <w:r w:rsidR="007E38F1" w:rsidRPr="00F576F0">
        <w:rPr>
          <w:rFonts w:ascii="Arial" w:hAnsi="Arial" w:cs="Arial"/>
          <w:sz w:val="24"/>
          <w:szCs w:val="24"/>
          <w:lang w:val="es"/>
        </w:rPr>
        <w:t xml:space="preserve">de negocios de forma escalonada según fuera la importancia de dicho </w:t>
      </w:r>
      <w:r w:rsidR="00B20BEF" w:rsidRPr="00F576F0">
        <w:rPr>
          <w:rFonts w:ascii="Arial" w:hAnsi="Arial" w:cs="Arial"/>
          <w:sz w:val="24"/>
          <w:szCs w:val="24"/>
          <w:lang w:val="es"/>
        </w:rPr>
        <w:t>estableciente</w:t>
      </w:r>
      <w:r>
        <w:rPr>
          <w:rFonts w:ascii="Arial" w:hAnsi="Arial" w:cs="Arial"/>
          <w:sz w:val="24"/>
          <w:szCs w:val="24"/>
          <w:lang w:val="es"/>
        </w:rPr>
        <w:t>.</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AL</w:t>
      </w:r>
      <w:r w:rsidR="007E38F1" w:rsidRPr="00F576F0">
        <w:rPr>
          <w:rFonts w:ascii="Arial" w:hAnsi="Arial" w:cs="Arial"/>
          <w:sz w:val="24"/>
          <w:szCs w:val="24"/>
          <w:lang w:val="es"/>
        </w:rPr>
        <w:t xml:space="preserve"> principio se dijo que lo </w:t>
      </w:r>
      <w:r w:rsidR="00B20BEF" w:rsidRPr="00F576F0">
        <w:rPr>
          <w:rFonts w:ascii="Arial" w:hAnsi="Arial" w:cs="Arial"/>
          <w:sz w:val="24"/>
          <w:szCs w:val="24"/>
          <w:lang w:val="es"/>
        </w:rPr>
        <w:t>único</w:t>
      </w:r>
      <w:r w:rsidR="007E38F1" w:rsidRPr="00F576F0">
        <w:rPr>
          <w:rFonts w:ascii="Arial" w:hAnsi="Arial" w:cs="Arial"/>
          <w:sz w:val="24"/>
          <w:szCs w:val="24"/>
          <w:lang w:val="es"/>
        </w:rPr>
        <w:t xml:space="preserve"> que no se </w:t>
      </w:r>
      <w:r w:rsidR="00B20BEF" w:rsidRPr="00F576F0">
        <w:rPr>
          <w:rFonts w:ascii="Arial" w:hAnsi="Arial" w:cs="Arial"/>
          <w:sz w:val="24"/>
          <w:szCs w:val="24"/>
          <w:lang w:val="es"/>
        </w:rPr>
        <w:t>cerrarían</w:t>
      </w:r>
      <w:r w:rsidR="007E38F1" w:rsidRPr="00F576F0">
        <w:rPr>
          <w:rFonts w:ascii="Arial" w:hAnsi="Arial" w:cs="Arial"/>
          <w:sz w:val="24"/>
          <w:szCs w:val="24"/>
          <w:lang w:val="es"/>
        </w:rPr>
        <w:t xml:space="preserve"> eran los negocios que </w:t>
      </w:r>
      <w:r w:rsidR="00B20BEF" w:rsidRPr="00F576F0">
        <w:rPr>
          <w:rFonts w:ascii="Arial" w:hAnsi="Arial" w:cs="Arial"/>
          <w:sz w:val="24"/>
          <w:szCs w:val="24"/>
          <w:lang w:val="es"/>
        </w:rPr>
        <w:t>vendían</w:t>
      </w:r>
      <w:r w:rsidR="007E38F1" w:rsidRPr="00F576F0">
        <w:rPr>
          <w:rFonts w:ascii="Arial" w:hAnsi="Arial" w:cs="Arial"/>
          <w:sz w:val="24"/>
          <w:szCs w:val="24"/>
          <w:lang w:val="es"/>
        </w:rPr>
        <w:t xml:space="preserve"> alimentos como era el caso de tiendas de abarrotes , </w:t>
      </w:r>
      <w:r w:rsidR="00B20BEF" w:rsidRPr="00F576F0">
        <w:rPr>
          <w:rFonts w:ascii="Arial" w:hAnsi="Arial" w:cs="Arial"/>
          <w:sz w:val="24"/>
          <w:szCs w:val="24"/>
          <w:lang w:val="es"/>
        </w:rPr>
        <w:t>carnicerías</w:t>
      </w:r>
      <w:r w:rsidR="007E38F1" w:rsidRPr="00F576F0">
        <w:rPr>
          <w:rFonts w:ascii="Arial" w:hAnsi="Arial" w:cs="Arial"/>
          <w:sz w:val="24"/>
          <w:szCs w:val="24"/>
          <w:lang w:val="es"/>
        </w:rPr>
        <w:t xml:space="preserve"> o </w:t>
      </w:r>
      <w:r w:rsidR="00B20BEF" w:rsidRPr="00F576F0">
        <w:rPr>
          <w:rFonts w:ascii="Arial" w:hAnsi="Arial" w:cs="Arial"/>
          <w:sz w:val="24"/>
          <w:szCs w:val="24"/>
          <w:lang w:val="es"/>
        </w:rPr>
        <w:t>fruterías</w:t>
      </w:r>
      <w:r w:rsidR="007E38F1" w:rsidRPr="00F576F0">
        <w:rPr>
          <w:rFonts w:ascii="Arial" w:hAnsi="Arial" w:cs="Arial"/>
          <w:sz w:val="24"/>
          <w:szCs w:val="24"/>
          <w:lang w:val="es"/>
        </w:rPr>
        <w:t xml:space="preserve"> pero debido al incremento de contagios las grande tiendas empezaron a</w:t>
      </w:r>
      <w:r w:rsidR="00B20BEF">
        <w:rPr>
          <w:rFonts w:ascii="Arial" w:hAnsi="Arial" w:cs="Arial"/>
          <w:sz w:val="24"/>
          <w:szCs w:val="24"/>
          <w:lang w:val="es"/>
        </w:rPr>
        <w:t xml:space="preserve"> </w:t>
      </w:r>
      <w:r w:rsidR="00B20BEF" w:rsidRPr="00F576F0">
        <w:rPr>
          <w:rFonts w:ascii="Arial" w:hAnsi="Arial" w:cs="Arial"/>
          <w:sz w:val="24"/>
          <w:szCs w:val="24"/>
          <w:lang w:val="es"/>
        </w:rPr>
        <w:t>restringir</w:t>
      </w:r>
      <w:r w:rsidR="007E38F1" w:rsidRPr="00F576F0">
        <w:rPr>
          <w:rFonts w:ascii="Arial" w:hAnsi="Arial" w:cs="Arial"/>
          <w:sz w:val="24"/>
          <w:szCs w:val="24"/>
          <w:lang w:val="es"/>
        </w:rPr>
        <w:t xml:space="preserve"> la cantidad de personas que </w:t>
      </w:r>
      <w:r w:rsidR="00B20BEF" w:rsidRPr="00F576F0">
        <w:rPr>
          <w:rFonts w:ascii="Arial" w:hAnsi="Arial" w:cs="Arial"/>
          <w:sz w:val="24"/>
          <w:szCs w:val="24"/>
          <w:lang w:val="es"/>
        </w:rPr>
        <w:t>podían</w:t>
      </w:r>
      <w:r w:rsidR="007E38F1" w:rsidRPr="00F576F0">
        <w:rPr>
          <w:rFonts w:ascii="Arial" w:hAnsi="Arial" w:cs="Arial"/>
          <w:sz w:val="24"/>
          <w:szCs w:val="24"/>
          <w:lang w:val="es"/>
        </w:rPr>
        <w:t xml:space="preserve"> </w:t>
      </w:r>
      <w:r w:rsidR="003B2FC0">
        <w:rPr>
          <w:rFonts w:ascii="Arial" w:hAnsi="Arial" w:cs="Arial"/>
          <w:sz w:val="24"/>
          <w:szCs w:val="24"/>
          <w:lang w:val="es"/>
        </w:rPr>
        <w:t xml:space="preserve">tener </w:t>
      </w:r>
      <w:r w:rsidR="003B2FC0" w:rsidRPr="00F576F0">
        <w:rPr>
          <w:rFonts w:ascii="Arial" w:hAnsi="Arial" w:cs="Arial"/>
          <w:sz w:val="24"/>
          <w:szCs w:val="24"/>
          <w:lang w:val="es"/>
        </w:rPr>
        <w:t>acceso</w:t>
      </w:r>
      <w:r w:rsidR="007E38F1" w:rsidRPr="00F576F0">
        <w:rPr>
          <w:rFonts w:ascii="Arial" w:hAnsi="Arial" w:cs="Arial"/>
          <w:sz w:val="24"/>
          <w:szCs w:val="24"/>
          <w:lang w:val="es"/>
        </w:rPr>
        <w:t xml:space="preserve"> y tomar medidas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estrictas</w:t>
      </w:r>
      <w:r>
        <w:rPr>
          <w:rFonts w:ascii="Arial" w:hAnsi="Arial" w:cs="Arial"/>
          <w:sz w:val="24"/>
          <w:szCs w:val="24"/>
          <w:lang w:val="es"/>
        </w:rPr>
        <w:t xml:space="preserve">. </w:t>
      </w: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5A3697" w:rsidRDefault="005A3697" w:rsidP="00A92F1D">
      <w:pPr>
        <w:widowControl w:val="0"/>
        <w:autoSpaceDE w:val="0"/>
        <w:autoSpaceDN w:val="0"/>
        <w:adjustRightInd w:val="0"/>
        <w:spacing w:line="360" w:lineRule="auto"/>
        <w:rPr>
          <w:rFonts w:ascii="Arial" w:hAnsi="Arial" w:cs="Arial"/>
          <w:sz w:val="24"/>
          <w:szCs w:val="24"/>
          <w:lang w:val="es"/>
        </w:rPr>
      </w:pPr>
    </w:p>
    <w:p w:rsidR="007E38F1" w:rsidRPr="00F576F0" w:rsidRDefault="007A0C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w:t>
      </w:r>
      <w:r w:rsidR="007E38F1" w:rsidRPr="00F576F0">
        <w:rPr>
          <w:rFonts w:ascii="Arial" w:hAnsi="Arial" w:cs="Arial"/>
          <w:sz w:val="24"/>
          <w:szCs w:val="24"/>
          <w:lang w:val="es"/>
        </w:rPr>
        <w:t>ero era casi im</w:t>
      </w:r>
      <w:r w:rsidR="003B2FC0">
        <w:rPr>
          <w:rFonts w:ascii="Arial" w:hAnsi="Arial" w:cs="Arial"/>
          <w:sz w:val="24"/>
          <w:szCs w:val="24"/>
          <w:lang w:val="es"/>
        </w:rPr>
        <w:t>p</w:t>
      </w:r>
      <w:r w:rsidR="007E38F1" w:rsidRPr="00F576F0">
        <w:rPr>
          <w:rFonts w:ascii="Arial" w:hAnsi="Arial" w:cs="Arial"/>
          <w:sz w:val="24"/>
          <w:szCs w:val="24"/>
          <w:lang w:val="es"/>
        </w:rPr>
        <w:t>osible que esto se pudiera controlar ya que l s</w:t>
      </w:r>
      <w:r w:rsidR="003B2FC0">
        <w:rPr>
          <w:rFonts w:ascii="Arial" w:hAnsi="Arial" w:cs="Arial"/>
          <w:sz w:val="24"/>
          <w:szCs w:val="24"/>
          <w:lang w:val="es"/>
        </w:rPr>
        <w:t>o</w:t>
      </w:r>
      <w:r w:rsidR="007E38F1" w:rsidRPr="00F576F0">
        <w:rPr>
          <w:rFonts w:ascii="Arial" w:hAnsi="Arial" w:cs="Arial"/>
          <w:sz w:val="24"/>
          <w:szCs w:val="24"/>
          <w:lang w:val="es"/>
        </w:rPr>
        <w:t xml:space="preserve">ciedad entro en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y esto provoco las grades filas y las excesivas compras actos que </w:t>
      </w:r>
      <w:r w:rsidR="003B2FC0" w:rsidRPr="00F576F0">
        <w:rPr>
          <w:rFonts w:ascii="Arial" w:hAnsi="Arial" w:cs="Arial"/>
          <w:sz w:val="24"/>
          <w:szCs w:val="24"/>
          <w:lang w:val="es"/>
        </w:rPr>
        <w:t>empeoran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aún</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más</w:t>
      </w:r>
      <w:r w:rsidR="007E38F1" w:rsidRPr="00F576F0">
        <w:rPr>
          <w:rFonts w:ascii="Arial" w:hAnsi="Arial" w:cs="Arial"/>
          <w:sz w:val="24"/>
          <w:szCs w:val="24"/>
          <w:lang w:val="es"/>
        </w:rPr>
        <w:t xml:space="preserve"> la </w:t>
      </w:r>
      <w:r w:rsidR="003B2FC0" w:rsidRPr="00F576F0">
        <w:rPr>
          <w:rFonts w:ascii="Arial" w:hAnsi="Arial" w:cs="Arial"/>
          <w:sz w:val="24"/>
          <w:szCs w:val="24"/>
          <w:lang w:val="es"/>
        </w:rPr>
        <w:t>situación</w:t>
      </w:r>
      <w:r w:rsidR="007E38F1" w:rsidRPr="00F576F0">
        <w:rPr>
          <w:rFonts w:ascii="Arial" w:hAnsi="Arial" w:cs="Arial"/>
          <w:sz w:val="24"/>
          <w:szCs w:val="24"/>
          <w:lang w:val="es"/>
        </w:rPr>
        <w:t xml:space="preserve"> porque debido </w:t>
      </w:r>
      <w:r w:rsidR="003B2FC0">
        <w:rPr>
          <w:rFonts w:ascii="Arial" w:hAnsi="Arial" w:cs="Arial"/>
          <w:sz w:val="24"/>
          <w:szCs w:val="24"/>
          <w:lang w:val="es"/>
        </w:rPr>
        <w:t>a que no se respetaba la sana di</w:t>
      </w:r>
      <w:r w:rsidR="007E38F1" w:rsidRPr="00F576F0">
        <w:rPr>
          <w:rFonts w:ascii="Arial" w:hAnsi="Arial" w:cs="Arial"/>
          <w:sz w:val="24"/>
          <w:szCs w:val="24"/>
          <w:lang w:val="es"/>
        </w:rPr>
        <w:t>stancia el c</w:t>
      </w:r>
      <w:r w:rsidR="003B2FC0">
        <w:rPr>
          <w:rFonts w:ascii="Arial" w:hAnsi="Arial" w:cs="Arial"/>
          <w:sz w:val="24"/>
          <w:szCs w:val="24"/>
          <w:lang w:val="es"/>
        </w:rPr>
        <w:t>ontagio aumento y por las compra</w:t>
      </w:r>
      <w:r w:rsidR="007E38F1" w:rsidRPr="00F576F0">
        <w:rPr>
          <w:rFonts w:ascii="Arial" w:hAnsi="Arial" w:cs="Arial"/>
          <w:sz w:val="24"/>
          <w:szCs w:val="24"/>
          <w:lang w:val="es"/>
        </w:rPr>
        <w:t xml:space="preserve">s de </w:t>
      </w:r>
      <w:r w:rsidR="003B2FC0" w:rsidRPr="00F576F0">
        <w:rPr>
          <w:rFonts w:ascii="Arial" w:hAnsi="Arial" w:cs="Arial"/>
          <w:sz w:val="24"/>
          <w:szCs w:val="24"/>
          <w:lang w:val="es"/>
        </w:rPr>
        <w:t>pánico</w:t>
      </w:r>
      <w:r w:rsidR="007E38F1" w:rsidRPr="00F576F0">
        <w:rPr>
          <w:rFonts w:ascii="Arial" w:hAnsi="Arial" w:cs="Arial"/>
          <w:sz w:val="24"/>
          <w:szCs w:val="24"/>
          <w:lang w:val="es"/>
        </w:rPr>
        <w:t xml:space="preserve"> los precios de los productos o incluso de medicamentos se dispara</w:t>
      </w:r>
      <w:r w:rsidR="003B2FC0">
        <w:rPr>
          <w:rFonts w:ascii="Arial" w:hAnsi="Arial" w:cs="Arial"/>
          <w:sz w:val="24"/>
          <w:szCs w:val="24"/>
          <w:lang w:val="es"/>
        </w:rPr>
        <w:t>r</w:t>
      </w:r>
      <w:r w:rsidR="007E38F1" w:rsidRPr="00F576F0">
        <w:rPr>
          <w:rFonts w:ascii="Arial" w:hAnsi="Arial" w:cs="Arial"/>
          <w:sz w:val="24"/>
          <w:szCs w:val="24"/>
          <w:lang w:val="es"/>
        </w:rPr>
        <w:t>on de una manera inesperada.</w:t>
      </w:r>
    </w:p>
    <w:p w:rsidR="007E38F1" w:rsidRDefault="003B7B77"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 xml:space="preserve">El mercado fue </w:t>
      </w:r>
      <w:r w:rsidR="007E38F1" w:rsidRPr="00F576F0">
        <w:rPr>
          <w:rFonts w:ascii="Arial" w:hAnsi="Arial" w:cs="Arial"/>
          <w:sz w:val="24"/>
          <w:szCs w:val="24"/>
          <w:lang w:val="es"/>
        </w:rPr>
        <w:t xml:space="preserve">uno de los sitios que según </w:t>
      </w:r>
      <w:r w:rsidR="003B2FC0" w:rsidRPr="00F576F0">
        <w:rPr>
          <w:rFonts w:ascii="Arial" w:hAnsi="Arial" w:cs="Arial"/>
          <w:sz w:val="24"/>
          <w:szCs w:val="24"/>
          <w:lang w:val="es"/>
        </w:rPr>
        <w:t>decía</w:t>
      </w:r>
      <w:r w:rsidR="007E38F1" w:rsidRPr="00F576F0">
        <w:rPr>
          <w:rFonts w:ascii="Arial" w:hAnsi="Arial" w:cs="Arial"/>
          <w:sz w:val="24"/>
          <w:szCs w:val="24"/>
          <w:lang w:val="es"/>
        </w:rPr>
        <w:t xml:space="preserve"> </w:t>
      </w:r>
      <w:r w:rsidR="003B2FC0" w:rsidRPr="00F576F0">
        <w:rPr>
          <w:rFonts w:ascii="Arial" w:hAnsi="Arial" w:cs="Arial"/>
          <w:sz w:val="24"/>
          <w:szCs w:val="24"/>
          <w:lang w:val="es"/>
        </w:rPr>
        <w:t>seguiría</w:t>
      </w:r>
      <w:r w:rsidR="007E38F1" w:rsidRPr="00F576F0">
        <w:rPr>
          <w:rFonts w:ascii="Arial" w:hAnsi="Arial" w:cs="Arial"/>
          <w:sz w:val="24"/>
          <w:szCs w:val="24"/>
          <w:lang w:val="es"/>
        </w:rPr>
        <w:t xml:space="preserve"> funcionado de manera regular </w:t>
      </w:r>
      <w:r w:rsidR="00227014" w:rsidRPr="00F576F0">
        <w:rPr>
          <w:rFonts w:ascii="Arial" w:hAnsi="Arial" w:cs="Arial"/>
          <w:sz w:val="24"/>
          <w:szCs w:val="24"/>
          <w:lang w:val="es"/>
        </w:rPr>
        <w:t xml:space="preserve">y que solo era necesario cumplir con las </w:t>
      </w:r>
      <w:r w:rsidR="003B2FC0" w:rsidRPr="00F576F0">
        <w:rPr>
          <w:rFonts w:ascii="Arial" w:hAnsi="Arial" w:cs="Arial"/>
          <w:sz w:val="24"/>
          <w:szCs w:val="24"/>
          <w:lang w:val="es"/>
        </w:rPr>
        <w:t>recomendaciones</w:t>
      </w:r>
      <w:r w:rsidR="00227014" w:rsidRPr="00F576F0">
        <w:rPr>
          <w:rFonts w:ascii="Arial" w:hAnsi="Arial" w:cs="Arial"/>
          <w:sz w:val="24"/>
          <w:szCs w:val="24"/>
          <w:lang w:val="es"/>
        </w:rPr>
        <w:t xml:space="preserve"> a un principio todo indicaba que </w:t>
      </w:r>
      <w:r w:rsidR="003B2FC0" w:rsidRPr="00F576F0">
        <w:rPr>
          <w:rFonts w:ascii="Arial" w:hAnsi="Arial" w:cs="Arial"/>
          <w:sz w:val="24"/>
          <w:szCs w:val="24"/>
          <w:lang w:val="es"/>
        </w:rPr>
        <w:t>así</w:t>
      </w:r>
      <w:r w:rsidR="00227014" w:rsidRPr="00F576F0">
        <w:rPr>
          <w:rFonts w:ascii="Arial" w:hAnsi="Arial" w:cs="Arial"/>
          <w:sz w:val="24"/>
          <w:szCs w:val="24"/>
          <w:lang w:val="es"/>
        </w:rPr>
        <w:t xml:space="preserve"> seria pero llego el momento que se hizo imposible mantener dicha calma </w:t>
      </w:r>
      <w:r w:rsidR="003B2FC0">
        <w:rPr>
          <w:rFonts w:ascii="Arial" w:hAnsi="Arial" w:cs="Arial"/>
          <w:sz w:val="24"/>
          <w:szCs w:val="24"/>
          <w:lang w:val="es"/>
        </w:rPr>
        <w:t xml:space="preserve">y </w:t>
      </w:r>
      <w:r w:rsidR="003B2FC0" w:rsidRPr="00F576F0">
        <w:rPr>
          <w:rFonts w:ascii="Arial" w:hAnsi="Arial" w:cs="Arial"/>
          <w:sz w:val="24"/>
          <w:szCs w:val="24"/>
          <w:lang w:val="es"/>
        </w:rPr>
        <w:t>empezó</w:t>
      </w:r>
      <w:r w:rsidR="003B2FC0">
        <w:rPr>
          <w:rFonts w:ascii="Arial" w:hAnsi="Arial" w:cs="Arial"/>
          <w:sz w:val="24"/>
          <w:szCs w:val="24"/>
          <w:lang w:val="es"/>
        </w:rPr>
        <w:t xml:space="preserve"> a </w:t>
      </w:r>
      <w:r w:rsidR="00227014" w:rsidRPr="00F576F0">
        <w:rPr>
          <w:rFonts w:ascii="Arial" w:hAnsi="Arial" w:cs="Arial"/>
          <w:sz w:val="24"/>
          <w:szCs w:val="24"/>
          <w:lang w:val="es"/>
        </w:rPr>
        <w:t xml:space="preserve">realizarse el acordonamiento de la zona del mercado y solo </w:t>
      </w:r>
      <w:r w:rsidR="003B2FC0" w:rsidRPr="00F576F0">
        <w:rPr>
          <w:rFonts w:ascii="Arial" w:hAnsi="Arial" w:cs="Arial"/>
          <w:sz w:val="24"/>
          <w:szCs w:val="24"/>
          <w:lang w:val="es"/>
        </w:rPr>
        <w:t>podía</w:t>
      </w:r>
      <w:r w:rsidR="003B2FC0">
        <w:rPr>
          <w:rFonts w:ascii="Arial" w:hAnsi="Arial" w:cs="Arial"/>
          <w:sz w:val="24"/>
          <w:szCs w:val="24"/>
          <w:lang w:val="es"/>
        </w:rPr>
        <w:t xml:space="preserve"> acceder</w:t>
      </w:r>
      <w:r w:rsidR="00227014" w:rsidRPr="00F576F0">
        <w:rPr>
          <w:rFonts w:ascii="Arial" w:hAnsi="Arial" w:cs="Arial"/>
          <w:sz w:val="24"/>
          <w:szCs w:val="24"/>
          <w:lang w:val="es"/>
        </w:rPr>
        <w:t xml:space="preserve"> un </w:t>
      </w:r>
      <w:r w:rsidR="003B2FC0" w:rsidRPr="00F576F0">
        <w:rPr>
          <w:rFonts w:ascii="Arial" w:hAnsi="Arial" w:cs="Arial"/>
          <w:sz w:val="24"/>
          <w:szCs w:val="24"/>
          <w:lang w:val="es"/>
        </w:rPr>
        <w:t>miembro</w:t>
      </w:r>
      <w:r w:rsidR="00227014" w:rsidRPr="00F576F0">
        <w:rPr>
          <w:rFonts w:ascii="Arial" w:hAnsi="Arial" w:cs="Arial"/>
          <w:sz w:val="24"/>
          <w:szCs w:val="24"/>
          <w:lang w:val="es"/>
        </w:rPr>
        <w:t xml:space="preserve"> de la familia el </w:t>
      </w:r>
      <w:r w:rsidR="003B2FC0" w:rsidRPr="00F576F0">
        <w:rPr>
          <w:rFonts w:ascii="Arial" w:hAnsi="Arial" w:cs="Arial"/>
          <w:sz w:val="24"/>
          <w:szCs w:val="24"/>
          <w:lang w:val="es"/>
        </w:rPr>
        <w:t>cual</w:t>
      </w:r>
      <w:r w:rsidR="00227014" w:rsidRPr="00F576F0">
        <w:rPr>
          <w:rFonts w:ascii="Arial" w:hAnsi="Arial" w:cs="Arial"/>
          <w:sz w:val="24"/>
          <w:szCs w:val="24"/>
          <w:lang w:val="es"/>
        </w:rPr>
        <w:t xml:space="preserve"> era </w:t>
      </w:r>
      <w:r w:rsidR="003B2FC0" w:rsidRPr="00F576F0">
        <w:rPr>
          <w:rFonts w:ascii="Arial" w:hAnsi="Arial" w:cs="Arial"/>
          <w:sz w:val="24"/>
          <w:szCs w:val="24"/>
          <w:lang w:val="es"/>
        </w:rPr>
        <w:t>obligatorio</w:t>
      </w:r>
      <w:r w:rsidR="00227014" w:rsidRPr="00F576F0">
        <w:rPr>
          <w:rFonts w:ascii="Arial" w:hAnsi="Arial" w:cs="Arial"/>
          <w:sz w:val="24"/>
          <w:szCs w:val="24"/>
          <w:lang w:val="es"/>
        </w:rPr>
        <w:t xml:space="preserve"> que portara </w:t>
      </w:r>
      <w:r w:rsidR="003B2FC0" w:rsidRPr="00F576F0">
        <w:rPr>
          <w:rFonts w:ascii="Arial" w:hAnsi="Arial" w:cs="Arial"/>
          <w:sz w:val="24"/>
          <w:szCs w:val="24"/>
          <w:lang w:val="es"/>
        </w:rPr>
        <w:t>cubre bocas</w:t>
      </w:r>
      <w:r w:rsidR="00227014" w:rsidRPr="00F576F0">
        <w:rPr>
          <w:rFonts w:ascii="Arial" w:hAnsi="Arial" w:cs="Arial"/>
          <w:sz w:val="24"/>
          <w:szCs w:val="24"/>
          <w:lang w:val="es"/>
        </w:rPr>
        <w:t xml:space="preserve"> no se </w:t>
      </w:r>
      <w:r w:rsidR="003B2FC0" w:rsidRPr="00F576F0">
        <w:rPr>
          <w:rFonts w:ascii="Arial" w:hAnsi="Arial" w:cs="Arial"/>
          <w:sz w:val="24"/>
          <w:szCs w:val="24"/>
          <w:lang w:val="es"/>
        </w:rPr>
        <w:t>permitía</w:t>
      </w:r>
      <w:r w:rsidR="00227014" w:rsidRPr="00F576F0">
        <w:rPr>
          <w:rFonts w:ascii="Arial" w:hAnsi="Arial" w:cs="Arial"/>
          <w:sz w:val="24"/>
          <w:szCs w:val="24"/>
          <w:lang w:val="es"/>
        </w:rPr>
        <w:t xml:space="preserve"> el acceso a mujeres embarazadas, niños ni a personas de la tercera edad.</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Pr="00F576F0" w:rsidRDefault="003B7B77" w:rsidP="00A92F1D">
      <w:pPr>
        <w:widowControl w:val="0"/>
        <w:autoSpaceDE w:val="0"/>
        <w:autoSpaceDN w:val="0"/>
        <w:adjustRightInd w:val="0"/>
        <w:spacing w:line="360" w:lineRule="auto"/>
        <w:rPr>
          <w:rFonts w:ascii="Arial" w:hAnsi="Arial" w:cs="Arial"/>
          <w:sz w:val="24"/>
          <w:szCs w:val="24"/>
          <w:lang w:val="es"/>
        </w:rPr>
      </w:pPr>
    </w:p>
    <w:p w:rsidR="00007824" w:rsidRDefault="0022701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Pero nada de esto </w:t>
      </w:r>
      <w:r w:rsidR="003B2FC0" w:rsidRPr="00F576F0">
        <w:rPr>
          <w:rFonts w:ascii="Arial" w:hAnsi="Arial" w:cs="Arial"/>
          <w:sz w:val="24"/>
          <w:szCs w:val="24"/>
          <w:lang w:val="es"/>
        </w:rPr>
        <w:t>sirvió</w:t>
      </w:r>
      <w:r w:rsidRPr="00F576F0">
        <w:rPr>
          <w:rFonts w:ascii="Arial" w:hAnsi="Arial" w:cs="Arial"/>
          <w:sz w:val="24"/>
          <w:szCs w:val="24"/>
          <w:lang w:val="es"/>
        </w:rPr>
        <w:t xml:space="preserve"> para detener la pandemia y llego el momento que se </w:t>
      </w:r>
      <w:r w:rsidR="003B2FC0" w:rsidRPr="00F576F0">
        <w:rPr>
          <w:rFonts w:ascii="Arial" w:hAnsi="Arial" w:cs="Arial"/>
          <w:sz w:val="24"/>
          <w:szCs w:val="24"/>
          <w:lang w:val="es"/>
        </w:rPr>
        <w:t>realizó</w:t>
      </w:r>
      <w:r w:rsidRPr="00F576F0">
        <w:rPr>
          <w:rFonts w:ascii="Arial" w:hAnsi="Arial" w:cs="Arial"/>
          <w:sz w:val="24"/>
          <w:szCs w:val="24"/>
          <w:lang w:val="es"/>
        </w:rPr>
        <w:t xml:space="preserve"> el cierre definitivo a un principio se dijo que solo </w:t>
      </w:r>
      <w:r w:rsidR="003B2FC0" w:rsidRPr="00F576F0">
        <w:rPr>
          <w:rFonts w:ascii="Arial" w:hAnsi="Arial" w:cs="Arial"/>
          <w:sz w:val="24"/>
          <w:szCs w:val="24"/>
          <w:lang w:val="es"/>
        </w:rPr>
        <w:t>sería</w:t>
      </w:r>
      <w:r w:rsidRPr="00F576F0">
        <w:rPr>
          <w:rFonts w:ascii="Arial" w:hAnsi="Arial" w:cs="Arial"/>
          <w:sz w:val="24"/>
          <w:szCs w:val="24"/>
          <w:lang w:val="es"/>
        </w:rPr>
        <w:t xml:space="preserve"> por 15 </w:t>
      </w:r>
      <w:r w:rsidR="003B2FC0" w:rsidRPr="00F576F0">
        <w:rPr>
          <w:rFonts w:ascii="Arial" w:hAnsi="Arial" w:cs="Arial"/>
          <w:sz w:val="24"/>
          <w:szCs w:val="24"/>
          <w:lang w:val="es"/>
        </w:rPr>
        <w:t>días</w:t>
      </w:r>
      <w:r w:rsidRPr="00F576F0">
        <w:rPr>
          <w:rFonts w:ascii="Arial" w:hAnsi="Arial" w:cs="Arial"/>
          <w:sz w:val="24"/>
          <w:szCs w:val="24"/>
          <w:lang w:val="es"/>
        </w:rPr>
        <w:t xml:space="preserve"> y pues los l</w:t>
      </w:r>
      <w:r w:rsidR="003B2FC0">
        <w:rPr>
          <w:rFonts w:ascii="Arial" w:hAnsi="Arial" w:cs="Arial"/>
          <w:sz w:val="24"/>
          <w:szCs w:val="24"/>
          <w:lang w:val="es"/>
        </w:rPr>
        <w:t xml:space="preserve">ocatarios aceptaron , pero como </w:t>
      </w:r>
      <w:r w:rsidRPr="00F576F0">
        <w:rPr>
          <w:rFonts w:ascii="Arial" w:hAnsi="Arial" w:cs="Arial"/>
          <w:sz w:val="24"/>
          <w:szCs w:val="24"/>
          <w:lang w:val="es"/>
        </w:rPr>
        <w:t xml:space="preserve">la </w:t>
      </w:r>
      <w:r w:rsidR="003B2FC0" w:rsidRPr="00F576F0">
        <w:rPr>
          <w:rFonts w:ascii="Arial" w:hAnsi="Arial" w:cs="Arial"/>
          <w:sz w:val="24"/>
          <w:szCs w:val="24"/>
          <w:lang w:val="es"/>
        </w:rPr>
        <w:t>situación</w:t>
      </w:r>
      <w:r w:rsidRPr="00F576F0">
        <w:rPr>
          <w:rFonts w:ascii="Arial" w:hAnsi="Arial" w:cs="Arial"/>
          <w:sz w:val="24"/>
          <w:szCs w:val="24"/>
          <w:lang w:val="es"/>
        </w:rPr>
        <w:t xml:space="preserve"> no mejoraba caso contrario los </w:t>
      </w:r>
      <w:r w:rsidR="003B2FC0" w:rsidRPr="00F576F0">
        <w:rPr>
          <w:rFonts w:ascii="Arial" w:hAnsi="Arial" w:cs="Arial"/>
          <w:sz w:val="24"/>
          <w:szCs w:val="24"/>
          <w:lang w:val="es"/>
        </w:rPr>
        <w:t>descensos</w:t>
      </w:r>
      <w:r w:rsidRPr="00F576F0">
        <w:rPr>
          <w:rFonts w:ascii="Arial" w:hAnsi="Arial" w:cs="Arial"/>
          <w:sz w:val="24"/>
          <w:szCs w:val="24"/>
          <w:lang w:val="es"/>
        </w:rPr>
        <w:t xml:space="preserve"> iban en aumento y por tal motivo era imposible retomar las </w:t>
      </w:r>
      <w:r w:rsidR="003B2FC0" w:rsidRPr="00F576F0">
        <w:rPr>
          <w:rFonts w:ascii="Arial" w:hAnsi="Arial" w:cs="Arial"/>
          <w:sz w:val="24"/>
          <w:szCs w:val="24"/>
          <w:lang w:val="es"/>
        </w:rPr>
        <w:t>actividades</w:t>
      </w:r>
      <w:r w:rsidR="00007824">
        <w:rPr>
          <w:rFonts w:ascii="Arial" w:hAnsi="Arial" w:cs="Arial"/>
          <w:sz w:val="24"/>
          <w:szCs w:val="24"/>
          <w:lang w:val="es"/>
        </w:rPr>
        <w:t>.</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A54CDF" w:rsidRDefault="00007824"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w:t>
      </w:r>
      <w:r w:rsidR="00227014" w:rsidRPr="00F576F0">
        <w:rPr>
          <w:rFonts w:ascii="Arial" w:hAnsi="Arial" w:cs="Arial"/>
          <w:sz w:val="24"/>
          <w:szCs w:val="24"/>
          <w:lang w:val="es"/>
        </w:rPr>
        <w:t>sto  afecta</w:t>
      </w:r>
      <w:r>
        <w:rPr>
          <w:rFonts w:ascii="Arial" w:hAnsi="Arial" w:cs="Arial"/>
          <w:sz w:val="24"/>
          <w:szCs w:val="24"/>
          <w:lang w:val="es"/>
        </w:rPr>
        <w:t>ba</w:t>
      </w:r>
      <w:r w:rsidR="00227014" w:rsidRPr="00F576F0">
        <w:rPr>
          <w:rFonts w:ascii="Arial" w:hAnsi="Arial" w:cs="Arial"/>
          <w:sz w:val="24"/>
          <w:szCs w:val="24"/>
          <w:lang w:val="es"/>
        </w:rPr>
        <w:t xml:space="preserve"> la </w:t>
      </w:r>
      <w:r w:rsidR="003B2FC0" w:rsidRPr="00F576F0">
        <w:rPr>
          <w:rFonts w:ascii="Arial" w:hAnsi="Arial" w:cs="Arial"/>
          <w:sz w:val="24"/>
          <w:szCs w:val="24"/>
          <w:lang w:val="es"/>
        </w:rPr>
        <w:t>economía</w:t>
      </w:r>
      <w:r w:rsidR="00227014" w:rsidRPr="00F576F0">
        <w:rPr>
          <w:rFonts w:ascii="Arial" w:hAnsi="Arial" w:cs="Arial"/>
          <w:sz w:val="24"/>
          <w:szCs w:val="24"/>
          <w:lang w:val="es"/>
        </w:rPr>
        <w:t xml:space="preserve"> de varios sectores</w:t>
      </w:r>
      <w:r>
        <w:rPr>
          <w:rFonts w:ascii="Arial" w:hAnsi="Arial" w:cs="Arial"/>
          <w:sz w:val="24"/>
          <w:szCs w:val="24"/>
          <w:lang w:val="es"/>
        </w:rPr>
        <w:t xml:space="preserve"> por este motivo</w:t>
      </w:r>
      <w:r w:rsidR="00227014" w:rsidRPr="00F576F0">
        <w:rPr>
          <w:rFonts w:ascii="Arial" w:hAnsi="Arial" w:cs="Arial"/>
          <w:sz w:val="24"/>
          <w:szCs w:val="24"/>
          <w:lang w:val="es"/>
        </w:rPr>
        <w:t xml:space="preserve"> empezaron a organizarse para exigir se les </w:t>
      </w:r>
      <w:r>
        <w:rPr>
          <w:rFonts w:ascii="Arial" w:hAnsi="Arial" w:cs="Arial"/>
          <w:sz w:val="24"/>
          <w:szCs w:val="24"/>
          <w:lang w:val="es"/>
        </w:rPr>
        <w:t>permitiera trabajar y</w:t>
      </w:r>
      <w:r w:rsidR="00227014" w:rsidRPr="00F576F0">
        <w:rPr>
          <w:rFonts w:ascii="Arial" w:hAnsi="Arial" w:cs="Arial"/>
          <w:sz w:val="24"/>
          <w:szCs w:val="24"/>
          <w:lang w:val="es"/>
        </w:rPr>
        <w:t xml:space="preserve">a realizar marchas </w:t>
      </w:r>
      <w:r w:rsidR="003B2FC0" w:rsidRPr="00F576F0">
        <w:rPr>
          <w:rFonts w:ascii="Arial" w:hAnsi="Arial" w:cs="Arial"/>
          <w:sz w:val="24"/>
          <w:szCs w:val="24"/>
          <w:lang w:val="es"/>
        </w:rPr>
        <w:t>pacíficas</w:t>
      </w:r>
      <w:r w:rsidR="003B2FC0">
        <w:rPr>
          <w:rFonts w:ascii="Arial" w:hAnsi="Arial" w:cs="Arial"/>
          <w:sz w:val="24"/>
          <w:szCs w:val="24"/>
          <w:lang w:val="es"/>
        </w:rPr>
        <w:t xml:space="preserve"> ,pero esto no fue suficie</w:t>
      </w:r>
      <w:r w:rsidR="00227014" w:rsidRPr="00F576F0">
        <w:rPr>
          <w:rFonts w:ascii="Arial" w:hAnsi="Arial" w:cs="Arial"/>
          <w:sz w:val="24"/>
          <w:szCs w:val="24"/>
          <w:lang w:val="es"/>
        </w:rPr>
        <w:t xml:space="preserve">nte para que les </w:t>
      </w:r>
      <w:r w:rsidR="003B2FC0" w:rsidRPr="00F576F0">
        <w:rPr>
          <w:rFonts w:ascii="Arial" w:hAnsi="Arial" w:cs="Arial"/>
          <w:sz w:val="24"/>
          <w:szCs w:val="24"/>
          <w:lang w:val="es"/>
        </w:rPr>
        <w:t>otorgaran</w:t>
      </w:r>
      <w:r w:rsidR="00227014" w:rsidRPr="00F576F0">
        <w:rPr>
          <w:rFonts w:ascii="Arial" w:hAnsi="Arial" w:cs="Arial"/>
          <w:sz w:val="24"/>
          <w:szCs w:val="24"/>
          <w:lang w:val="es"/>
        </w:rPr>
        <w:t xml:space="preserve"> el permiso para laborar, esto </w:t>
      </w:r>
      <w:r w:rsidR="003B2FC0" w:rsidRPr="00F576F0">
        <w:rPr>
          <w:rFonts w:ascii="Arial" w:hAnsi="Arial" w:cs="Arial"/>
          <w:sz w:val="24"/>
          <w:szCs w:val="24"/>
          <w:lang w:val="es"/>
        </w:rPr>
        <w:t>provocó</w:t>
      </w:r>
      <w:r w:rsidR="00227014" w:rsidRPr="00F576F0">
        <w:rPr>
          <w:rFonts w:ascii="Arial" w:hAnsi="Arial" w:cs="Arial"/>
          <w:sz w:val="24"/>
          <w:szCs w:val="24"/>
          <w:lang w:val="es"/>
        </w:rPr>
        <w:t xml:space="preserve"> molestia en ellos y </w:t>
      </w:r>
      <w:r w:rsidR="003B2FC0" w:rsidRPr="00F576F0">
        <w:rPr>
          <w:rFonts w:ascii="Arial" w:hAnsi="Arial" w:cs="Arial"/>
          <w:sz w:val="24"/>
          <w:szCs w:val="24"/>
          <w:lang w:val="es"/>
        </w:rPr>
        <w:t>empezaron</w:t>
      </w:r>
      <w:r w:rsidR="00227014" w:rsidRPr="00F576F0">
        <w:rPr>
          <w:rFonts w:ascii="Arial" w:hAnsi="Arial" w:cs="Arial"/>
          <w:sz w:val="24"/>
          <w:szCs w:val="24"/>
          <w:lang w:val="es"/>
        </w:rPr>
        <w:t xml:space="preserve"> a organizarse para abrir los negocios sin la </w:t>
      </w:r>
      <w:r w:rsidR="003B2FC0" w:rsidRPr="00F576F0">
        <w:rPr>
          <w:rFonts w:ascii="Arial" w:hAnsi="Arial" w:cs="Arial"/>
          <w:sz w:val="24"/>
          <w:szCs w:val="24"/>
          <w:lang w:val="es"/>
        </w:rPr>
        <w:t>autorización</w:t>
      </w:r>
      <w:r w:rsidR="003B2FC0">
        <w:rPr>
          <w:rFonts w:ascii="Arial" w:hAnsi="Arial" w:cs="Arial"/>
          <w:sz w:val="24"/>
          <w:szCs w:val="24"/>
          <w:lang w:val="es"/>
        </w:rPr>
        <w:t xml:space="preserve"> de las autori</w:t>
      </w:r>
      <w:r w:rsidR="00227014" w:rsidRPr="00F576F0">
        <w:rPr>
          <w:rFonts w:ascii="Arial" w:hAnsi="Arial" w:cs="Arial"/>
          <w:sz w:val="24"/>
          <w:szCs w:val="24"/>
          <w:lang w:val="es"/>
        </w:rPr>
        <w:t>da</w:t>
      </w:r>
      <w:r w:rsidR="003B2FC0">
        <w:rPr>
          <w:rFonts w:ascii="Arial" w:hAnsi="Arial" w:cs="Arial"/>
          <w:sz w:val="24"/>
          <w:szCs w:val="24"/>
          <w:lang w:val="es"/>
        </w:rPr>
        <w:t>d</w:t>
      </w:r>
      <w:r w:rsidR="00227014" w:rsidRPr="00F576F0">
        <w:rPr>
          <w:rFonts w:ascii="Arial" w:hAnsi="Arial" w:cs="Arial"/>
          <w:sz w:val="24"/>
          <w:szCs w:val="24"/>
          <w:lang w:val="es"/>
        </w:rPr>
        <w:t xml:space="preserve">es y esto </w:t>
      </w:r>
      <w:r w:rsidR="003B2FC0" w:rsidRPr="00F576F0">
        <w:rPr>
          <w:rFonts w:ascii="Arial" w:hAnsi="Arial" w:cs="Arial"/>
          <w:sz w:val="24"/>
          <w:szCs w:val="24"/>
          <w:lang w:val="es"/>
        </w:rPr>
        <w:t>también</w:t>
      </w:r>
      <w:r w:rsidR="00227014" w:rsidRPr="00F576F0">
        <w:rPr>
          <w:rFonts w:ascii="Arial" w:hAnsi="Arial" w:cs="Arial"/>
          <w:sz w:val="24"/>
          <w:szCs w:val="24"/>
          <w:lang w:val="es"/>
        </w:rPr>
        <w:t xml:space="preserve"> conllevo a </w:t>
      </w:r>
      <w:r w:rsidR="003B2FC0" w:rsidRPr="00F576F0">
        <w:rPr>
          <w:rFonts w:ascii="Arial" w:hAnsi="Arial" w:cs="Arial"/>
          <w:sz w:val="24"/>
          <w:szCs w:val="24"/>
          <w:lang w:val="es"/>
        </w:rPr>
        <w:t>enfrentamientos</w:t>
      </w:r>
      <w:r w:rsidR="00227014" w:rsidRPr="00F576F0">
        <w:rPr>
          <w:rFonts w:ascii="Arial" w:hAnsi="Arial" w:cs="Arial"/>
          <w:sz w:val="24"/>
          <w:szCs w:val="24"/>
          <w:lang w:val="es"/>
        </w:rPr>
        <w:t xml:space="preserve"> entre ciudadanos y a las </w:t>
      </w:r>
      <w:r w:rsidR="003B2FC0" w:rsidRPr="00F576F0">
        <w:rPr>
          <w:rFonts w:ascii="Arial" w:hAnsi="Arial" w:cs="Arial"/>
          <w:sz w:val="24"/>
          <w:szCs w:val="24"/>
          <w:lang w:val="es"/>
        </w:rPr>
        <w:t>autoridades</w:t>
      </w:r>
      <w:r w:rsidR="00227014" w:rsidRPr="00F576F0">
        <w:rPr>
          <w:rFonts w:ascii="Arial" w:hAnsi="Arial" w:cs="Arial"/>
          <w:sz w:val="24"/>
          <w:szCs w:val="24"/>
          <w:lang w:val="es"/>
        </w:rPr>
        <w:t xml:space="preserve"> que tra</w:t>
      </w:r>
      <w:r w:rsidR="00A54CDF" w:rsidRPr="00F576F0">
        <w:rPr>
          <w:rFonts w:ascii="Arial" w:hAnsi="Arial" w:cs="Arial"/>
          <w:sz w:val="24"/>
          <w:szCs w:val="24"/>
          <w:lang w:val="es"/>
        </w:rPr>
        <w:t>taban de p</w:t>
      </w:r>
      <w:r w:rsidR="003B2FC0">
        <w:rPr>
          <w:rFonts w:ascii="Arial" w:hAnsi="Arial" w:cs="Arial"/>
          <w:sz w:val="24"/>
          <w:szCs w:val="24"/>
          <w:lang w:val="es"/>
        </w:rPr>
        <w:t xml:space="preserve">oner orden, pero debido a la insistencia se permitió que los </w:t>
      </w:r>
      <w:r w:rsidR="00A54CDF" w:rsidRPr="00F576F0">
        <w:rPr>
          <w:rFonts w:ascii="Arial" w:hAnsi="Arial" w:cs="Arial"/>
          <w:sz w:val="24"/>
          <w:szCs w:val="24"/>
          <w:lang w:val="es"/>
        </w:rPr>
        <w:t xml:space="preserve"> negocios de productos y servicios de primera necesidad </w:t>
      </w:r>
      <w:r w:rsidR="003B2FC0">
        <w:rPr>
          <w:rFonts w:ascii="Arial" w:hAnsi="Arial" w:cs="Arial"/>
          <w:sz w:val="24"/>
          <w:szCs w:val="24"/>
          <w:lang w:val="es"/>
        </w:rPr>
        <w:t xml:space="preserve"> trabajaran </w:t>
      </w:r>
      <w:r w:rsidR="00A54CDF" w:rsidRPr="00F576F0">
        <w:rPr>
          <w:rFonts w:ascii="Arial" w:hAnsi="Arial" w:cs="Arial"/>
          <w:sz w:val="24"/>
          <w:szCs w:val="24"/>
          <w:lang w:val="es"/>
        </w:rPr>
        <w:t xml:space="preserve">con restricciones de horarios pero esto no duro mucho </w:t>
      </w:r>
      <w:r w:rsidR="00A54CDF" w:rsidRPr="00F576F0">
        <w:rPr>
          <w:rFonts w:ascii="Arial" w:hAnsi="Arial" w:cs="Arial"/>
          <w:sz w:val="24"/>
          <w:szCs w:val="24"/>
          <w:lang w:val="es"/>
        </w:rPr>
        <w:lastRenderedPageBreak/>
        <w:t xml:space="preserve">tiempo ya que en pocos </w:t>
      </w:r>
      <w:r w:rsidR="003B2FC0" w:rsidRPr="00F576F0">
        <w:rPr>
          <w:rFonts w:ascii="Arial" w:hAnsi="Arial" w:cs="Arial"/>
          <w:sz w:val="24"/>
          <w:szCs w:val="24"/>
          <w:lang w:val="es"/>
        </w:rPr>
        <w:t>días</w:t>
      </w:r>
      <w:r w:rsidR="00A54CDF" w:rsidRPr="00F576F0">
        <w:rPr>
          <w:rFonts w:ascii="Arial" w:hAnsi="Arial" w:cs="Arial"/>
          <w:sz w:val="24"/>
          <w:szCs w:val="24"/>
          <w:lang w:val="es"/>
        </w:rPr>
        <w:t xml:space="preserve"> los </w:t>
      </w:r>
      <w:r w:rsidR="003B2FC0" w:rsidRPr="00F576F0">
        <w:rPr>
          <w:rFonts w:ascii="Arial" w:hAnsi="Arial" w:cs="Arial"/>
          <w:sz w:val="24"/>
          <w:szCs w:val="24"/>
          <w:lang w:val="es"/>
        </w:rPr>
        <w:t>descensos</w:t>
      </w:r>
      <w:r w:rsidR="00A54CDF" w:rsidRPr="00F576F0">
        <w:rPr>
          <w:rFonts w:ascii="Arial" w:hAnsi="Arial" w:cs="Arial"/>
          <w:sz w:val="24"/>
          <w:szCs w:val="24"/>
          <w:lang w:val="es"/>
        </w:rPr>
        <w:t xml:space="preserve"> iban en aumento y por tal motivo la sociedad </w:t>
      </w:r>
      <w:r w:rsidR="003B2FC0" w:rsidRPr="00F576F0">
        <w:rPr>
          <w:rFonts w:ascii="Arial" w:hAnsi="Arial" w:cs="Arial"/>
          <w:sz w:val="24"/>
          <w:szCs w:val="24"/>
          <w:lang w:val="es"/>
        </w:rPr>
        <w:t>empezó</w:t>
      </w:r>
      <w:r w:rsidR="00A54CDF" w:rsidRPr="00F576F0">
        <w:rPr>
          <w:rFonts w:ascii="Arial" w:hAnsi="Arial" w:cs="Arial"/>
          <w:sz w:val="24"/>
          <w:szCs w:val="24"/>
          <w:lang w:val="es"/>
        </w:rPr>
        <w:t xml:space="preserve"> a entrar en </w:t>
      </w:r>
      <w:r w:rsidR="003B2FC0" w:rsidRPr="00F576F0">
        <w:rPr>
          <w:rFonts w:ascii="Arial" w:hAnsi="Arial" w:cs="Arial"/>
          <w:sz w:val="24"/>
          <w:szCs w:val="24"/>
          <w:lang w:val="es"/>
        </w:rPr>
        <w:t>pánico</w:t>
      </w:r>
      <w:r w:rsidR="003B7B77">
        <w:rPr>
          <w:rFonts w:ascii="Arial" w:hAnsi="Arial" w:cs="Arial"/>
          <w:sz w:val="24"/>
          <w:szCs w:val="24"/>
          <w:lang w:val="es"/>
        </w:rPr>
        <w:t xml:space="preserve"> y ver que el COVID19 </w:t>
      </w:r>
      <w:r w:rsidR="00A54CDF" w:rsidRPr="00F576F0">
        <w:rPr>
          <w:rFonts w:ascii="Arial" w:hAnsi="Arial" w:cs="Arial"/>
          <w:sz w:val="24"/>
          <w:szCs w:val="24"/>
          <w:lang w:val="es"/>
        </w:rPr>
        <w:t xml:space="preserve">era algo muy serio y no un invento como muchos </w:t>
      </w:r>
      <w:r w:rsidR="003B2FC0" w:rsidRPr="00F576F0">
        <w:rPr>
          <w:rFonts w:ascii="Arial" w:hAnsi="Arial" w:cs="Arial"/>
          <w:sz w:val="24"/>
          <w:szCs w:val="24"/>
          <w:lang w:val="es"/>
        </w:rPr>
        <w:t>decían</w:t>
      </w:r>
      <w:r w:rsidR="00A54CDF" w:rsidRPr="00F576F0">
        <w:rPr>
          <w:rFonts w:ascii="Arial" w:hAnsi="Arial" w:cs="Arial"/>
          <w:sz w:val="24"/>
          <w:szCs w:val="24"/>
          <w:lang w:val="es"/>
        </w:rPr>
        <w:t xml:space="preserve"> , y por tal motivo optaron por un segundo cierre pero esta vez fue casi de manera voluntaria </w:t>
      </w:r>
      <w:r w:rsidR="003B2FC0" w:rsidRPr="00F576F0">
        <w:rPr>
          <w:rFonts w:ascii="Arial" w:hAnsi="Arial" w:cs="Arial"/>
          <w:sz w:val="24"/>
          <w:szCs w:val="24"/>
          <w:lang w:val="es"/>
        </w:rPr>
        <w:t>más</w:t>
      </w:r>
      <w:r w:rsidR="00A54CDF" w:rsidRPr="00F576F0">
        <w:rPr>
          <w:rFonts w:ascii="Arial" w:hAnsi="Arial" w:cs="Arial"/>
          <w:sz w:val="24"/>
          <w:szCs w:val="24"/>
          <w:lang w:val="es"/>
        </w:rPr>
        <w:t xml:space="preserve"> los de la zona del mercado ya que </w:t>
      </w:r>
      <w:r w:rsidR="003B2FC0" w:rsidRPr="00F576F0">
        <w:rPr>
          <w:rFonts w:ascii="Arial" w:hAnsi="Arial" w:cs="Arial"/>
          <w:sz w:val="24"/>
          <w:szCs w:val="24"/>
          <w:lang w:val="es"/>
        </w:rPr>
        <w:t>particularmente</w:t>
      </w:r>
      <w:r w:rsidR="00A54CDF" w:rsidRPr="00F576F0">
        <w:rPr>
          <w:rFonts w:ascii="Arial" w:hAnsi="Arial" w:cs="Arial"/>
          <w:sz w:val="24"/>
          <w:szCs w:val="24"/>
          <w:lang w:val="es"/>
        </w:rPr>
        <w:t xml:space="preserve"> en esa zona el contagio era excesivo y se estaban dando </w:t>
      </w:r>
      <w:r w:rsidR="003B2FC0" w:rsidRPr="00F576F0">
        <w:rPr>
          <w:rFonts w:ascii="Arial" w:hAnsi="Arial" w:cs="Arial"/>
          <w:sz w:val="24"/>
          <w:szCs w:val="24"/>
          <w:lang w:val="es"/>
        </w:rPr>
        <w:t>muchos</w:t>
      </w:r>
      <w:r w:rsidR="00A54CDF" w:rsidRPr="00F576F0">
        <w:rPr>
          <w:rFonts w:ascii="Arial" w:hAnsi="Arial" w:cs="Arial"/>
          <w:sz w:val="24"/>
          <w:szCs w:val="24"/>
          <w:lang w:val="es"/>
        </w:rPr>
        <w:t xml:space="preserve"> </w:t>
      </w:r>
      <w:r w:rsidR="003B2FC0">
        <w:rPr>
          <w:rFonts w:ascii="Arial" w:hAnsi="Arial" w:cs="Arial"/>
          <w:sz w:val="24"/>
          <w:szCs w:val="24"/>
          <w:lang w:val="es"/>
        </w:rPr>
        <w:t>descenso.</w:t>
      </w:r>
    </w:p>
    <w:p w:rsidR="00320620" w:rsidRDefault="00320620" w:rsidP="00A92F1D">
      <w:pPr>
        <w:widowControl w:val="0"/>
        <w:autoSpaceDE w:val="0"/>
        <w:autoSpaceDN w:val="0"/>
        <w:adjustRightInd w:val="0"/>
        <w:spacing w:line="360" w:lineRule="auto"/>
        <w:rPr>
          <w:rFonts w:ascii="Arial" w:hAnsi="Arial" w:cs="Arial"/>
          <w:sz w:val="24"/>
          <w:szCs w:val="24"/>
          <w:lang w:val="es"/>
        </w:rPr>
      </w:pPr>
    </w:p>
    <w:p w:rsidR="00320620" w:rsidRPr="00F576F0" w:rsidRDefault="00320620" w:rsidP="00320620">
      <w:pPr>
        <w:widowControl w:val="0"/>
        <w:autoSpaceDE w:val="0"/>
        <w:autoSpaceDN w:val="0"/>
        <w:adjustRightInd w:val="0"/>
        <w:spacing w:line="360" w:lineRule="auto"/>
        <w:rPr>
          <w:rFonts w:ascii="Arial" w:hAnsi="Arial" w:cs="Arial"/>
          <w:sz w:val="24"/>
          <w:szCs w:val="24"/>
          <w:lang w:val="es"/>
        </w:rPr>
      </w:pPr>
    </w:p>
    <w:p w:rsidR="00320620" w:rsidRPr="00F576F0" w:rsidRDefault="00320620" w:rsidP="00A92F1D">
      <w:pPr>
        <w:widowControl w:val="0"/>
        <w:autoSpaceDE w:val="0"/>
        <w:autoSpaceDN w:val="0"/>
        <w:adjustRightInd w:val="0"/>
        <w:spacing w:line="360" w:lineRule="auto"/>
        <w:rPr>
          <w:rFonts w:ascii="Arial" w:hAnsi="Arial" w:cs="Arial"/>
          <w:sz w:val="24"/>
          <w:szCs w:val="24"/>
          <w:lang w:val="es"/>
        </w:rPr>
      </w:pPr>
    </w:p>
    <w:p w:rsidR="004B4256" w:rsidRPr="00C9583F" w:rsidRDefault="00FB2BD1"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PREGUNTAS DE INVESTIGACION</w:t>
      </w:r>
    </w:p>
    <w:p w:rsidR="00A8573D" w:rsidRPr="00F576F0" w:rsidRDefault="002F2899"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1.-</w:t>
      </w:r>
      <w:r w:rsidR="00AB716A" w:rsidRPr="00F576F0">
        <w:rPr>
          <w:rFonts w:ascii="Arial" w:hAnsi="Arial" w:cs="Arial"/>
          <w:sz w:val="24"/>
          <w:szCs w:val="24"/>
          <w:lang w:val="es"/>
        </w:rPr>
        <w:t xml:space="preserve"> </w:t>
      </w:r>
      <w:r w:rsidR="009D164A">
        <w:rPr>
          <w:rFonts w:ascii="Arial" w:hAnsi="Arial" w:cs="Arial"/>
          <w:sz w:val="24"/>
          <w:szCs w:val="24"/>
          <w:lang w:val="es"/>
        </w:rPr>
        <w:t>¿Q</w:t>
      </w:r>
      <w:r w:rsidR="00A8573D" w:rsidRPr="00F576F0">
        <w:rPr>
          <w:rFonts w:ascii="Arial" w:hAnsi="Arial" w:cs="Arial"/>
          <w:sz w:val="24"/>
          <w:szCs w:val="24"/>
          <w:lang w:val="es"/>
        </w:rPr>
        <w:t>ué</w:t>
      </w:r>
      <w:r w:rsidR="004B4256" w:rsidRPr="00F576F0">
        <w:rPr>
          <w:rFonts w:ascii="Arial" w:hAnsi="Arial" w:cs="Arial"/>
          <w:sz w:val="24"/>
          <w:szCs w:val="24"/>
          <w:lang w:val="es"/>
        </w:rPr>
        <w:t xml:space="preserve"> porcenta</w:t>
      </w:r>
      <w:r w:rsidR="00F576F0" w:rsidRPr="00F576F0">
        <w:rPr>
          <w:rFonts w:ascii="Arial" w:hAnsi="Arial" w:cs="Arial"/>
          <w:sz w:val="24"/>
          <w:szCs w:val="24"/>
          <w:lang w:val="es"/>
        </w:rPr>
        <w:t xml:space="preserve">je de </w:t>
      </w:r>
      <w:r w:rsidR="00272450">
        <w:rPr>
          <w:rFonts w:ascii="Arial" w:hAnsi="Arial" w:cs="Arial"/>
          <w:sz w:val="24"/>
          <w:szCs w:val="24"/>
          <w:lang w:val="es"/>
        </w:rPr>
        <w:t>los habitantes del barrio Santa Rita</w:t>
      </w:r>
      <w:r w:rsidR="00A8573D" w:rsidRPr="00F576F0">
        <w:rPr>
          <w:rFonts w:ascii="Arial" w:hAnsi="Arial" w:cs="Arial"/>
          <w:sz w:val="24"/>
          <w:szCs w:val="24"/>
          <w:lang w:val="es"/>
        </w:rPr>
        <w:t xml:space="preserve"> se</w:t>
      </w:r>
      <w:r w:rsidR="004B4256" w:rsidRPr="00F576F0">
        <w:rPr>
          <w:rFonts w:ascii="Arial" w:hAnsi="Arial" w:cs="Arial"/>
          <w:sz w:val="24"/>
          <w:szCs w:val="24"/>
          <w:lang w:val="es"/>
        </w:rPr>
        <w:t xml:space="preserve"> </w:t>
      </w:r>
      <w:r w:rsidR="00A8573D" w:rsidRPr="00F576F0">
        <w:rPr>
          <w:rFonts w:ascii="Arial" w:hAnsi="Arial" w:cs="Arial"/>
          <w:sz w:val="24"/>
          <w:szCs w:val="24"/>
          <w:lang w:val="es"/>
        </w:rPr>
        <w:t>aplicó</w:t>
      </w:r>
      <w:r w:rsidR="004B4256" w:rsidRPr="00F576F0">
        <w:rPr>
          <w:rFonts w:ascii="Arial" w:hAnsi="Arial" w:cs="Arial"/>
          <w:sz w:val="24"/>
          <w:szCs w:val="24"/>
          <w:lang w:val="es"/>
        </w:rPr>
        <w:t xml:space="preserve"> la vacuna </w:t>
      </w:r>
      <w:r w:rsidR="00A8573D" w:rsidRPr="00F576F0">
        <w:rPr>
          <w:rFonts w:ascii="Arial" w:hAnsi="Arial" w:cs="Arial"/>
          <w:sz w:val="24"/>
          <w:szCs w:val="24"/>
          <w:lang w:val="es"/>
        </w:rPr>
        <w:t>del covid19?</w:t>
      </w:r>
    </w:p>
    <w:p w:rsidR="002F2899" w:rsidRPr="00F576F0" w:rsidRDefault="002F2899"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2.-</w:t>
      </w:r>
      <w:r w:rsidR="00AB716A" w:rsidRPr="00F576F0">
        <w:rPr>
          <w:rFonts w:ascii="Arial" w:hAnsi="Arial" w:cs="Arial"/>
          <w:sz w:val="24"/>
          <w:szCs w:val="24"/>
          <w:lang w:val="es"/>
        </w:rPr>
        <w:t xml:space="preserve"> ¿Cuál</w:t>
      </w:r>
      <w:r w:rsidRPr="00F576F0">
        <w:rPr>
          <w:rFonts w:ascii="Arial" w:hAnsi="Arial" w:cs="Arial"/>
          <w:sz w:val="24"/>
          <w:szCs w:val="24"/>
          <w:lang w:val="es"/>
        </w:rPr>
        <w:t xml:space="preserve"> de las diversas vacunas tuvo mayor </w:t>
      </w:r>
      <w:r w:rsidR="000747B4" w:rsidRPr="00F576F0">
        <w:rPr>
          <w:rFonts w:ascii="Arial" w:hAnsi="Arial" w:cs="Arial"/>
          <w:sz w:val="24"/>
          <w:szCs w:val="24"/>
          <w:lang w:val="es"/>
        </w:rPr>
        <w:t>aceptación</w:t>
      </w:r>
      <w:r w:rsidRPr="00F576F0">
        <w:rPr>
          <w:rFonts w:ascii="Arial" w:hAnsi="Arial" w:cs="Arial"/>
          <w:sz w:val="24"/>
          <w:szCs w:val="24"/>
          <w:lang w:val="es"/>
        </w:rPr>
        <w:t xml:space="preserve"> en el barrio?</w:t>
      </w:r>
    </w:p>
    <w:p w:rsidR="000747B4" w:rsidRPr="00F576F0" w:rsidRDefault="00AB716A"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3.- </w:t>
      </w:r>
      <w:r w:rsidR="00D15FC6" w:rsidRPr="00F576F0">
        <w:rPr>
          <w:rFonts w:ascii="Arial" w:hAnsi="Arial" w:cs="Arial"/>
          <w:sz w:val="24"/>
          <w:szCs w:val="24"/>
          <w:lang w:val="es"/>
        </w:rPr>
        <w:t>¿cuál</w:t>
      </w:r>
      <w:r w:rsidR="00A8573D" w:rsidRPr="00F576F0">
        <w:rPr>
          <w:rFonts w:ascii="Arial" w:hAnsi="Arial" w:cs="Arial"/>
          <w:sz w:val="24"/>
          <w:szCs w:val="24"/>
          <w:lang w:val="es"/>
        </w:rPr>
        <w:t xml:space="preserve"> fue el motivo por el cual no se la quisieron aplicar?</w:t>
      </w:r>
    </w:p>
    <w:p w:rsidR="00AB716A" w:rsidRPr="00F576F0" w:rsidRDefault="000747B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4.</w:t>
      </w:r>
      <w:r w:rsidR="00AB716A" w:rsidRPr="00F576F0">
        <w:rPr>
          <w:rFonts w:ascii="Arial" w:hAnsi="Arial" w:cs="Arial"/>
          <w:sz w:val="24"/>
          <w:szCs w:val="24"/>
          <w:lang w:val="es"/>
        </w:rPr>
        <w:t xml:space="preserve"> </w:t>
      </w:r>
      <w:r w:rsidRPr="00F576F0">
        <w:rPr>
          <w:rFonts w:ascii="Arial" w:hAnsi="Arial" w:cs="Arial"/>
          <w:sz w:val="24"/>
          <w:szCs w:val="24"/>
          <w:lang w:val="es"/>
        </w:rPr>
        <w:t>-</w:t>
      </w:r>
      <w:r w:rsidR="00D15FC6" w:rsidRPr="00F576F0">
        <w:rPr>
          <w:rFonts w:ascii="Arial" w:hAnsi="Arial" w:cs="Arial"/>
          <w:sz w:val="24"/>
          <w:szCs w:val="24"/>
          <w:lang w:val="es"/>
        </w:rPr>
        <w:t>¿Qué</w:t>
      </w:r>
      <w:r w:rsidR="00AB716A" w:rsidRPr="00F576F0">
        <w:rPr>
          <w:rFonts w:ascii="Arial" w:hAnsi="Arial" w:cs="Arial"/>
          <w:sz w:val="24"/>
          <w:szCs w:val="24"/>
          <w:lang w:val="es"/>
        </w:rPr>
        <w:t xml:space="preserve"> </w:t>
      </w:r>
      <w:r w:rsidRPr="00F576F0">
        <w:rPr>
          <w:rFonts w:ascii="Arial" w:hAnsi="Arial" w:cs="Arial"/>
          <w:sz w:val="24"/>
          <w:szCs w:val="24"/>
          <w:lang w:val="es"/>
        </w:rPr>
        <w:t xml:space="preserve"> edad </w:t>
      </w:r>
      <w:r w:rsidR="00AB716A" w:rsidRPr="00F576F0">
        <w:rPr>
          <w:rFonts w:ascii="Arial" w:hAnsi="Arial" w:cs="Arial"/>
          <w:sz w:val="24"/>
          <w:szCs w:val="24"/>
          <w:lang w:val="es"/>
        </w:rPr>
        <w:t xml:space="preserve">tienen </w:t>
      </w:r>
      <w:r w:rsidRPr="00F576F0">
        <w:rPr>
          <w:rFonts w:ascii="Arial" w:hAnsi="Arial" w:cs="Arial"/>
          <w:sz w:val="24"/>
          <w:szCs w:val="24"/>
          <w:lang w:val="es"/>
        </w:rPr>
        <w:t xml:space="preserve"> las perso</w:t>
      </w:r>
      <w:r w:rsidR="00AB716A" w:rsidRPr="00F576F0">
        <w:rPr>
          <w:rFonts w:ascii="Arial" w:hAnsi="Arial" w:cs="Arial"/>
          <w:sz w:val="24"/>
          <w:szCs w:val="24"/>
          <w:lang w:val="es"/>
        </w:rPr>
        <w:t>nas que si aceptaron la vacuna?</w:t>
      </w:r>
    </w:p>
    <w:p w:rsidR="000747B4" w:rsidRPr="00F576F0" w:rsidRDefault="00B569BC"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5.- ¿Cuántas dosis se aplicaron?</w:t>
      </w:r>
    </w:p>
    <w:p w:rsidR="00F576F0" w:rsidRPr="00F576F0" w:rsidRDefault="00F576F0" w:rsidP="00A92F1D">
      <w:pPr>
        <w:widowControl w:val="0"/>
        <w:autoSpaceDE w:val="0"/>
        <w:autoSpaceDN w:val="0"/>
        <w:adjustRightInd w:val="0"/>
        <w:spacing w:line="360" w:lineRule="auto"/>
        <w:rPr>
          <w:rFonts w:ascii="Arial" w:hAnsi="Arial" w:cs="Arial"/>
          <w:sz w:val="24"/>
          <w:szCs w:val="24"/>
          <w:lang w:val="es"/>
        </w:rPr>
      </w:pPr>
    </w:p>
    <w:p w:rsidR="000747B4" w:rsidRPr="00C9583F" w:rsidRDefault="000747B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HIPOTESIS</w:t>
      </w:r>
    </w:p>
    <w:p w:rsidR="000747B4" w:rsidRDefault="000747B4"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Mi hipótesis es que el 50% de la </w:t>
      </w:r>
      <w:r w:rsidR="00A136D2" w:rsidRPr="00F576F0">
        <w:rPr>
          <w:rFonts w:ascii="Arial" w:hAnsi="Arial" w:cs="Arial"/>
          <w:sz w:val="24"/>
          <w:szCs w:val="24"/>
          <w:lang w:val="es"/>
        </w:rPr>
        <w:t>población</w:t>
      </w:r>
      <w:r w:rsidR="00DF0ADB">
        <w:rPr>
          <w:rFonts w:ascii="Arial" w:hAnsi="Arial" w:cs="Arial"/>
          <w:sz w:val="24"/>
          <w:szCs w:val="24"/>
          <w:lang w:val="es"/>
        </w:rPr>
        <w:t xml:space="preserve"> del barrio SANTA RITA</w:t>
      </w:r>
      <w:r w:rsidR="00645A25">
        <w:rPr>
          <w:rFonts w:ascii="Arial" w:hAnsi="Arial" w:cs="Arial"/>
          <w:sz w:val="24"/>
          <w:szCs w:val="24"/>
          <w:lang w:val="es"/>
        </w:rPr>
        <w:t xml:space="preserve"> </w:t>
      </w:r>
      <w:r w:rsidR="003B68AF">
        <w:rPr>
          <w:rFonts w:ascii="Arial" w:hAnsi="Arial" w:cs="Arial"/>
          <w:sz w:val="24"/>
          <w:szCs w:val="24"/>
          <w:lang w:val="es"/>
        </w:rPr>
        <w:t xml:space="preserve"> </w:t>
      </w:r>
      <w:r w:rsidR="006D538F">
        <w:rPr>
          <w:rFonts w:ascii="Arial" w:hAnsi="Arial" w:cs="Arial"/>
          <w:sz w:val="24"/>
          <w:szCs w:val="24"/>
          <w:lang w:val="es"/>
        </w:rPr>
        <w:t xml:space="preserve"> </w:t>
      </w:r>
      <w:r w:rsidR="00DA4DF3">
        <w:rPr>
          <w:rFonts w:ascii="Arial" w:hAnsi="Arial" w:cs="Arial"/>
          <w:sz w:val="24"/>
          <w:szCs w:val="24"/>
          <w:lang w:val="es"/>
        </w:rPr>
        <w:t xml:space="preserve">  </w:t>
      </w:r>
      <w:r w:rsidR="001355D5">
        <w:rPr>
          <w:rFonts w:ascii="Arial" w:hAnsi="Arial" w:cs="Arial"/>
          <w:sz w:val="24"/>
          <w:szCs w:val="24"/>
          <w:lang w:val="es"/>
        </w:rPr>
        <w:t xml:space="preserve">  </w:t>
      </w:r>
      <w:r w:rsidR="002D3426">
        <w:rPr>
          <w:rFonts w:ascii="Arial" w:hAnsi="Arial" w:cs="Arial"/>
          <w:sz w:val="24"/>
          <w:szCs w:val="24"/>
          <w:lang w:val="es"/>
        </w:rPr>
        <w:t xml:space="preserve"> </w:t>
      </w:r>
      <w:r w:rsidR="00C103C1">
        <w:rPr>
          <w:rFonts w:ascii="Arial" w:hAnsi="Arial" w:cs="Arial"/>
          <w:sz w:val="24"/>
          <w:szCs w:val="24"/>
          <w:lang w:val="es"/>
        </w:rPr>
        <w:t xml:space="preserve"> no</w:t>
      </w:r>
      <w:r w:rsidR="00BC5A7E" w:rsidRPr="00F576F0">
        <w:rPr>
          <w:rFonts w:ascii="Arial" w:hAnsi="Arial" w:cs="Arial"/>
          <w:sz w:val="24"/>
          <w:szCs w:val="24"/>
          <w:lang w:val="es"/>
        </w:rPr>
        <w:t xml:space="preserve"> </w:t>
      </w:r>
      <w:r w:rsidR="00FB2BD1" w:rsidRPr="00F576F0">
        <w:rPr>
          <w:rFonts w:ascii="Arial" w:hAnsi="Arial" w:cs="Arial"/>
          <w:sz w:val="24"/>
          <w:szCs w:val="24"/>
          <w:lang w:val="es"/>
        </w:rPr>
        <w:t>está</w:t>
      </w:r>
      <w:r w:rsidR="00BC5A7E" w:rsidRPr="00F576F0">
        <w:rPr>
          <w:rFonts w:ascii="Arial" w:hAnsi="Arial" w:cs="Arial"/>
          <w:sz w:val="24"/>
          <w:szCs w:val="24"/>
          <w:lang w:val="es"/>
        </w:rPr>
        <w:t xml:space="preserve"> vacunada porque debido a la </w:t>
      </w:r>
      <w:r w:rsidR="00393A8E" w:rsidRPr="00F576F0">
        <w:rPr>
          <w:rFonts w:ascii="Arial" w:hAnsi="Arial" w:cs="Arial"/>
          <w:sz w:val="24"/>
          <w:szCs w:val="24"/>
          <w:lang w:val="es"/>
        </w:rPr>
        <w:t>desinformación</w:t>
      </w:r>
      <w:r w:rsidR="00BC5A7E" w:rsidRPr="00F576F0">
        <w:rPr>
          <w:rFonts w:ascii="Arial" w:hAnsi="Arial" w:cs="Arial"/>
          <w:sz w:val="24"/>
          <w:szCs w:val="24"/>
          <w:lang w:val="es"/>
        </w:rPr>
        <w:t xml:space="preserve"> muchas personas tie</w:t>
      </w:r>
      <w:r w:rsidR="00FB2BD1">
        <w:rPr>
          <w:rFonts w:ascii="Arial" w:hAnsi="Arial" w:cs="Arial"/>
          <w:sz w:val="24"/>
          <w:szCs w:val="24"/>
          <w:lang w:val="es"/>
        </w:rPr>
        <w:t>nen desconfianza</w:t>
      </w:r>
      <w:r w:rsidR="00BC5A7E" w:rsidRPr="00F576F0">
        <w:rPr>
          <w:rFonts w:ascii="Arial" w:hAnsi="Arial" w:cs="Arial"/>
          <w:sz w:val="24"/>
          <w:szCs w:val="24"/>
          <w:lang w:val="es"/>
        </w:rPr>
        <w:t xml:space="preserve"> y creo que las personas</w:t>
      </w:r>
      <w:r w:rsidR="009D164A">
        <w:rPr>
          <w:rFonts w:ascii="Arial" w:hAnsi="Arial" w:cs="Arial"/>
          <w:sz w:val="24"/>
          <w:szCs w:val="24"/>
          <w:lang w:val="es"/>
        </w:rPr>
        <w:t xml:space="preserve"> que si se aplicaron las vacunas</w:t>
      </w:r>
      <w:r w:rsidR="00BC5A7E" w:rsidRPr="00F576F0">
        <w:rPr>
          <w:rFonts w:ascii="Arial" w:hAnsi="Arial" w:cs="Arial"/>
          <w:sz w:val="24"/>
          <w:szCs w:val="24"/>
          <w:lang w:val="es"/>
        </w:rPr>
        <w:t xml:space="preserve"> fueron los que de cierta forma se sintieron obligados </w:t>
      </w:r>
      <w:r w:rsidR="00C103C1">
        <w:rPr>
          <w:rFonts w:ascii="Arial" w:hAnsi="Arial" w:cs="Arial"/>
          <w:sz w:val="24"/>
          <w:szCs w:val="24"/>
          <w:lang w:val="es"/>
        </w:rPr>
        <w:t xml:space="preserve">a aplicarse dicha vacuna porque </w:t>
      </w:r>
      <w:r w:rsidR="00BC5A7E" w:rsidRPr="00F576F0">
        <w:rPr>
          <w:rFonts w:ascii="Arial" w:hAnsi="Arial" w:cs="Arial"/>
          <w:sz w:val="24"/>
          <w:szCs w:val="24"/>
          <w:lang w:val="es"/>
        </w:rPr>
        <w:t>en su mome</w:t>
      </w:r>
      <w:r w:rsidR="00FB2BD1">
        <w:rPr>
          <w:rFonts w:ascii="Arial" w:hAnsi="Arial" w:cs="Arial"/>
          <w:sz w:val="24"/>
          <w:szCs w:val="24"/>
          <w:lang w:val="es"/>
        </w:rPr>
        <w:t>nto</w:t>
      </w:r>
      <w:r w:rsidR="00BC5A7E" w:rsidRPr="00F576F0">
        <w:rPr>
          <w:rFonts w:ascii="Arial" w:hAnsi="Arial" w:cs="Arial"/>
          <w:sz w:val="24"/>
          <w:szCs w:val="24"/>
          <w:lang w:val="es"/>
        </w:rPr>
        <w:t xml:space="preserve"> era casi un requisito para poder viajar ,ir a la escuela o incluso ingresar al </w:t>
      </w:r>
      <w:r w:rsidR="00393A8E" w:rsidRPr="00F576F0">
        <w:rPr>
          <w:rFonts w:ascii="Arial" w:hAnsi="Arial" w:cs="Arial"/>
          <w:sz w:val="24"/>
          <w:szCs w:val="24"/>
          <w:lang w:val="es"/>
        </w:rPr>
        <w:t>área</w:t>
      </w:r>
      <w:r w:rsidR="00C103C1">
        <w:rPr>
          <w:rFonts w:ascii="Arial" w:hAnsi="Arial" w:cs="Arial"/>
          <w:sz w:val="24"/>
          <w:szCs w:val="24"/>
          <w:lang w:val="es"/>
        </w:rPr>
        <w:t xml:space="preserve"> de trabajo porque como ya había mencionado anteriormente la enfermedad era totalmente desconocida no era fácil de convencer </w:t>
      </w:r>
      <w:r w:rsidR="00494707">
        <w:rPr>
          <w:rFonts w:ascii="Arial" w:hAnsi="Arial" w:cs="Arial"/>
          <w:sz w:val="24"/>
          <w:szCs w:val="24"/>
          <w:lang w:val="es"/>
        </w:rPr>
        <w:t xml:space="preserve">a la sociedad </w:t>
      </w:r>
      <w:r w:rsidR="00494707">
        <w:rPr>
          <w:rFonts w:ascii="Arial" w:hAnsi="Arial" w:cs="Arial"/>
          <w:sz w:val="24"/>
          <w:szCs w:val="24"/>
          <w:lang w:val="es"/>
        </w:rPr>
        <w:lastRenderedPageBreak/>
        <w:t>de que se aplicarse la vacuna.</w:t>
      </w:r>
    </w:p>
    <w:p w:rsidR="00C103C1" w:rsidRDefault="00FB2BD1" w:rsidP="00C9583F">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Y la mayoría de personas que habitan este barrio son personas que se dedican al campo o al hogar por tal motivo considero que para ellos </w:t>
      </w:r>
      <w:r w:rsidR="00494707">
        <w:rPr>
          <w:rFonts w:ascii="Arial" w:hAnsi="Arial" w:cs="Arial"/>
          <w:sz w:val="24"/>
          <w:szCs w:val="24"/>
          <w:lang w:val="es"/>
        </w:rPr>
        <w:t>la aplicación de la vacuna nunca fue un requisito para seguir realizando sus actividades cotidianas.</w:t>
      </w:r>
    </w:p>
    <w:p w:rsidR="00010837" w:rsidRDefault="00010837" w:rsidP="00C9583F">
      <w:pPr>
        <w:widowControl w:val="0"/>
        <w:autoSpaceDE w:val="0"/>
        <w:autoSpaceDN w:val="0"/>
        <w:adjustRightInd w:val="0"/>
        <w:spacing w:line="360" w:lineRule="auto"/>
        <w:rPr>
          <w:rFonts w:ascii="Arial" w:hAnsi="Arial" w:cs="Arial"/>
          <w:sz w:val="24"/>
          <w:szCs w:val="24"/>
          <w:lang w:val="es"/>
        </w:rPr>
      </w:pPr>
    </w:p>
    <w:p w:rsidR="00A136D2" w:rsidRPr="00C9583F" w:rsidRDefault="00A136D2"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VARIABLES</w:t>
      </w:r>
    </w:p>
    <w:p w:rsidR="00757488" w:rsidRPr="00C9583F" w:rsidRDefault="00A136D2"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 xml:space="preserve">VARIABLE </w:t>
      </w:r>
      <w:r w:rsidR="00393A8E" w:rsidRPr="00C9583F">
        <w:rPr>
          <w:rFonts w:ascii="Arial" w:hAnsi="Arial" w:cs="Arial"/>
          <w:sz w:val="28"/>
          <w:szCs w:val="28"/>
          <w:lang w:val="es"/>
        </w:rPr>
        <w:t>INDEPENDIENTE</w:t>
      </w:r>
    </w:p>
    <w:p w:rsidR="00A136D2" w:rsidRPr="00F576F0" w:rsidRDefault="00393A8E"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 (</w:t>
      </w:r>
      <w:r w:rsidR="003B7B77" w:rsidRPr="00F576F0">
        <w:rPr>
          <w:rFonts w:ascii="Arial" w:hAnsi="Arial" w:cs="Arial"/>
          <w:sz w:val="24"/>
          <w:szCs w:val="24"/>
          <w:lang w:val="es"/>
        </w:rPr>
        <w:t>Desconocimiento</w:t>
      </w:r>
      <w:r w:rsidR="00A136D2" w:rsidRPr="00F576F0">
        <w:rPr>
          <w:rFonts w:ascii="Arial" w:hAnsi="Arial" w:cs="Arial"/>
          <w:sz w:val="24"/>
          <w:szCs w:val="24"/>
          <w:lang w:val="es"/>
        </w:rPr>
        <w:t xml:space="preserve"> de la </w:t>
      </w:r>
      <w:r w:rsidRPr="00F576F0">
        <w:rPr>
          <w:rFonts w:ascii="Arial" w:hAnsi="Arial" w:cs="Arial"/>
          <w:sz w:val="24"/>
          <w:szCs w:val="24"/>
          <w:lang w:val="es"/>
        </w:rPr>
        <w:t>vacuna)</w:t>
      </w:r>
      <w:r w:rsidR="00A136D2" w:rsidRPr="00F576F0">
        <w:rPr>
          <w:rFonts w:ascii="Arial" w:hAnsi="Arial" w:cs="Arial"/>
          <w:sz w:val="24"/>
          <w:szCs w:val="24"/>
          <w:lang w:val="es"/>
        </w:rPr>
        <w:t xml:space="preserve"> la falta de </w:t>
      </w:r>
      <w:r w:rsidRPr="00F576F0">
        <w:rPr>
          <w:rFonts w:ascii="Arial" w:hAnsi="Arial" w:cs="Arial"/>
          <w:sz w:val="24"/>
          <w:szCs w:val="24"/>
          <w:lang w:val="es"/>
        </w:rPr>
        <w:t>información</w:t>
      </w:r>
      <w:r w:rsidR="00A136D2" w:rsidRPr="00F576F0">
        <w:rPr>
          <w:rFonts w:ascii="Arial" w:hAnsi="Arial" w:cs="Arial"/>
          <w:sz w:val="24"/>
          <w:szCs w:val="24"/>
          <w:lang w:val="es"/>
        </w:rPr>
        <w:t xml:space="preserve"> y confianza hacia la vacuna</w:t>
      </w:r>
      <w:r w:rsidR="009D164A">
        <w:rPr>
          <w:rFonts w:ascii="Arial" w:hAnsi="Arial" w:cs="Arial"/>
          <w:sz w:val="24"/>
          <w:szCs w:val="24"/>
          <w:lang w:val="es"/>
        </w:rPr>
        <w:t xml:space="preserve"> no permitió que la mayoría se la aplicara.</w:t>
      </w:r>
    </w:p>
    <w:p w:rsidR="00757488" w:rsidRPr="00C9583F" w:rsidRDefault="009D164A"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VARIABLE DEPENDIENTE</w:t>
      </w:r>
    </w:p>
    <w:p w:rsidR="00A136D2" w:rsidRDefault="009D164A" w:rsidP="00A92F1D">
      <w:pPr>
        <w:widowControl w:val="0"/>
        <w:autoSpaceDE w:val="0"/>
        <w:autoSpaceDN w:val="0"/>
        <w:adjustRightInd w:val="0"/>
        <w:spacing w:line="360" w:lineRule="auto"/>
        <w:rPr>
          <w:rFonts w:ascii="Arial" w:hAnsi="Arial" w:cs="Arial"/>
          <w:sz w:val="24"/>
          <w:szCs w:val="24"/>
          <w:lang w:val="es"/>
        </w:rPr>
      </w:pPr>
      <w:r w:rsidRPr="00F576F0">
        <w:rPr>
          <w:rFonts w:ascii="Arial" w:hAnsi="Arial" w:cs="Arial"/>
          <w:sz w:val="24"/>
          <w:szCs w:val="24"/>
          <w:lang w:val="es"/>
        </w:rPr>
        <w:t xml:space="preserve"> </w:t>
      </w:r>
      <w:r w:rsidR="00A136D2" w:rsidRPr="00F576F0">
        <w:rPr>
          <w:rFonts w:ascii="Arial" w:hAnsi="Arial" w:cs="Arial"/>
          <w:sz w:val="24"/>
          <w:szCs w:val="24"/>
          <w:lang w:val="es"/>
        </w:rPr>
        <w:t>(</w:t>
      </w:r>
      <w:r w:rsidR="003B7B77" w:rsidRPr="00F576F0">
        <w:rPr>
          <w:rFonts w:ascii="Arial" w:hAnsi="Arial" w:cs="Arial"/>
          <w:sz w:val="24"/>
          <w:szCs w:val="24"/>
          <w:lang w:val="es"/>
        </w:rPr>
        <w:t>Conocimiento</w:t>
      </w:r>
      <w:r w:rsidR="00A136D2" w:rsidRPr="00F576F0">
        <w:rPr>
          <w:rFonts w:ascii="Arial" w:hAnsi="Arial" w:cs="Arial"/>
          <w:sz w:val="24"/>
          <w:szCs w:val="24"/>
          <w:lang w:val="es"/>
        </w:rPr>
        <w:t xml:space="preserve"> de la </w:t>
      </w:r>
      <w:r w:rsidR="00393A8E" w:rsidRPr="00F576F0">
        <w:rPr>
          <w:rFonts w:ascii="Arial" w:hAnsi="Arial" w:cs="Arial"/>
          <w:sz w:val="24"/>
          <w:szCs w:val="24"/>
          <w:lang w:val="es"/>
        </w:rPr>
        <w:t>vacuna) ofrecer</w:t>
      </w:r>
      <w:r w:rsidR="00A136D2" w:rsidRPr="00F576F0">
        <w:rPr>
          <w:rFonts w:ascii="Arial" w:hAnsi="Arial" w:cs="Arial"/>
          <w:sz w:val="24"/>
          <w:szCs w:val="24"/>
          <w:lang w:val="es"/>
        </w:rPr>
        <w:t xml:space="preserve"> </w:t>
      </w:r>
      <w:r w:rsidR="00393A8E" w:rsidRPr="00F576F0">
        <w:rPr>
          <w:rFonts w:ascii="Arial" w:hAnsi="Arial" w:cs="Arial"/>
          <w:sz w:val="24"/>
          <w:szCs w:val="24"/>
          <w:lang w:val="es"/>
        </w:rPr>
        <w:t>información</w:t>
      </w:r>
      <w:r w:rsidR="00A136D2" w:rsidRPr="00F576F0">
        <w:rPr>
          <w:rFonts w:ascii="Arial" w:hAnsi="Arial" w:cs="Arial"/>
          <w:sz w:val="24"/>
          <w:szCs w:val="24"/>
          <w:lang w:val="es"/>
        </w:rPr>
        <w:t xml:space="preserve"> sobre las va</w:t>
      </w:r>
      <w:r w:rsidR="00393A8E" w:rsidRPr="00F576F0">
        <w:rPr>
          <w:rFonts w:ascii="Arial" w:hAnsi="Arial" w:cs="Arial"/>
          <w:sz w:val="24"/>
          <w:szCs w:val="24"/>
          <w:lang w:val="es"/>
        </w:rPr>
        <w:t>cunas</w:t>
      </w:r>
      <w:r>
        <w:rPr>
          <w:rFonts w:ascii="Arial" w:hAnsi="Arial" w:cs="Arial"/>
          <w:sz w:val="24"/>
          <w:szCs w:val="24"/>
          <w:lang w:val="es"/>
        </w:rPr>
        <w:t xml:space="preserve"> </w:t>
      </w:r>
      <w:r w:rsidR="00494707">
        <w:rPr>
          <w:rFonts w:ascii="Arial" w:hAnsi="Arial" w:cs="Arial"/>
          <w:sz w:val="24"/>
          <w:szCs w:val="24"/>
          <w:lang w:val="es"/>
        </w:rPr>
        <w:t xml:space="preserve">esto </w:t>
      </w:r>
      <w:r>
        <w:rPr>
          <w:rFonts w:ascii="Arial" w:hAnsi="Arial" w:cs="Arial"/>
          <w:sz w:val="24"/>
          <w:szCs w:val="24"/>
          <w:lang w:val="es"/>
        </w:rPr>
        <w:t xml:space="preserve">nos ayudaría a que las </w:t>
      </w:r>
      <w:r w:rsidR="00DD5932">
        <w:rPr>
          <w:rFonts w:ascii="Arial" w:hAnsi="Arial" w:cs="Arial"/>
          <w:sz w:val="24"/>
          <w:szCs w:val="24"/>
          <w:lang w:val="es"/>
        </w:rPr>
        <w:t xml:space="preserve">personas obtuvieran mayor conocimiento sobre la importancia de aplicarse la vacuna y de esta forma ellos puedan dejar atrás todos esos comentarios mal </w:t>
      </w:r>
      <w:r w:rsidR="005C0C47">
        <w:rPr>
          <w:rFonts w:ascii="Arial" w:hAnsi="Arial" w:cs="Arial"/>
          <w:sz w:val="24"/>
          <w:szCs w:val="24"/>
          <w:lang w:val="es"/>
        </w:rPr>
        <w:t>intencionados.</w:t>
      </w:r>
    </w:p>
    <w:p w:rsidR="00933065" w:rsidRDefault="00933065" w:rsidP="00A92F1D">
      <w:pPr>
        <w:widowControl w:val="0"/>
        <w:autoSpaceDE w:val="0"/>
        <w:autoSpaceDN w:val="0"/>
        <w:adjustRightInd w:val="0"/>
        <w:spacing w:line="360" w:lineRule="auto"/>
        <w:rPr>
          <w:rFonts w:ascii="Arial" w:hAnsi="Arial" w:cs="Arial"/>
          <w:sz w:val="24"/>
          <w:szCs w:val="24"/>
          <w:lang w:val="es"/>
        </w:rPr>
      </w:pPr>
    </w:p>
    <w:p w:rsidR="00933065" w:rsidRPr="00F576F0" w:rsidRDefault="00933065" w:rsidP="00A92F1D">
      <w:pPr>
        <w:widowControl w:val="0"/>
        <w:autoSpaceDE w:val="0"/>
        <w:autoSpaceDN w:val="0"/>
        <w:adjustRightInd w:val="0"/>
        <w:spacing w:line="360" w:lineRule="auto"/>
        <w:rPr>
          <w:rFonts w:ascii="Arial" w:hAnsi="Arial" w:cs="Arial"/>
          <w:sz w:val="24"/>
          <w:szCs w:val="24"/>
          <w:lang w:val="es"/>
        </w:rPr>
      </w:pPr>
    </w:p>
    <w:p w:rsidR="00F265C4" w:rsidRPr="00C9583F" w:rsidRDefault="00F265C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OBJETIVO</w:t>
      </w:r>
    </w:p>
    <w:p w:rsidR="00C9583F" w:rsidRPr="00C9583F" w:rsidRDefault="004E7C9E"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EL OBJETIVO GENERAL</w:t>
      </w:r>
    </w:p>
    <w:p w:rsidR="00234B4A" w:rsidRDefault="00C9583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w:t>
      </w:r>
      <w:r w:rsidR="00A56996">
        <w:rPr>
          <w:rFonts w:ascii="Arial" w:hAnsi="Arial" w:cs="Arial"/>
          <w:sz w:val="24"/>
          <w:szCs w:val="24"/>
          <w:lang w:val="es"/>
        </w:rPr>
        <w:t>s determinar qué</w:t>
      </w:r>
      <w:r w:rsidR="00F265C4" w:rsidRPr="00F576F0">
        <w:rPr>
          <w:rFonts w:ascii="Arial" w:hAnsi="Arial" w:cs="Arial"/>
          <w:sz w:val="24"/>
          <w:szCs w:val="24"/>
          <w:lang w:val="es"/>
        </w:rPr>
        <w:t xml:space="preserve"> porcentaje de la </w:t>
      </w:r>
      <w:r w:rsidR="00010837" w:rsidRPr="00F576F0">
        <w:rPr>
          <w:rFonts w:ascii="Arial" w:hAnsi="Arial" w:cs="Arial"/>
          <w:sz w:val="24"/>
          <w:szCs w:val="24"/>
          <w:lang w:val="es"/>
        </w:rPr>
        <w:t>población</w:t>
      </w:r>
      <w:r w:rsidR="00272450">
        <w:rPr>
          <w:rFonts w:ascii="Arial" w:hAnsi="Arial" w:cs="Arial"/>
          <w:sz w:val="24"/>
          <w:szCs w:val="24"/>
          <w:lang w:val="es"/>
        </w:rPr>
        <w:t xml:space="preserve"> del barrio Santa Rita</w:t>
      </w:r>
      <w:r w:rsidR="00F265C4" w:rsidRPr="00F576F0">
        <w:rPr>
          <w:rFonts w:ascii="Arial" w:hAnsi="Arial" w:cs="Arial"/>
          <w:sz w:val="24"/>
          <w:szCs w:val="24"/>
          <w:lang w:val="es"/>
        </w:rPr>
        <w:t xml:space="preserve"> cuenta con la vacuna</w:t>
      </w:r>
      <w:r w:rsidR="003B7B77">
        <w:rPr>
          <w:rFonts w:ascii="Arial" w:hAnsi="Arial" w:cs="Arial"/>
          <w:sz w:val="24"/>
          <w:szCs w:val="24"/>
          <w:lang w:val="es"/>
        </w:rPr>
        <w:t xml:space="preserve"> del COVD</w:t>
      </w:r>
      <w:r w:rsidR="00A56996">
        <w:rPr>
          <w:rFonts w:ascii="Arial" w:hAnsi="Arial" w:cs="Arial"/>
          <w:sz w:val="24"/>
          <w:szCs w:val="24"/>
          <w:lang w:val="es"/>
        </w:rPr>
        <w:t>19</w:t>
      </w:r>
      <w:r w:rsidR="004E7C9E">
        <w:rPr>
          <w:rFonts w:ascii="Arial" w:hAnsi="Arial" w:cs="Arial"/>
          <w:sz w:val="24"/>
          <w:szCs w:val="24"/>
          <w:lang w:val="es"/>
        </w:rPr>
        <w:t>.</w:t>
      </w:r>
    </w:p>
    <w:p w:rsidR="00F140B5" w:rsidRPr="00C9583F" w:rsidRDefault="004E7C9E" w:rsidP="00A92F1D">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 xml:space="preserve">LOS OBJETIVOS ESPECIFICOS </w:t>
      </w:r>
      <w:r w:rsidR="00A56996" w:rsidRPr="00C9583F">
        <w:rPr>
          <w:rFonts w:ascii="Arial" w:hAnsi="Arial" w:cs="Arial"/>
          <w:sz w:val="28"/>
          <w:szCs w:val="28"/>
          <w:lang w:val="es"/>
        </w:rPr>
        <w:t>SON:</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1.-</w:t>
      </w:r>
      <w:r w:rsidR="00F140B5">
        <w:rPr>
          <w:rFonts w:ascii="Arial" w:hAnsi="Arial" w:cs="Arial"/>
          <w:sz w:val="24"/>
          <w:szCs w:val="24"/>
          <w:lang w:val="es"/>
        </w:rPr>
        <w:t>D</w:t>
      </w:r>
      <w:r w:rsidR="00B569BC">
        <w:rPr>
          <w:rFonts w:ascii="Arial" w:hAnsi="Arial" w:cs="Arial"/>
          <w:sz w:val="24"/>
          <w:szCs w:val="24"/>
          <w:lang w:val="es"/>
        </w:rPr>
        <w:t>eterminar q</w:t>
      </w:r>
      <w:r w:rsidR="00F140B5">
        <w:rPr>
          <w:rFonts w:ascii="Arial" w:hAnsi="Arial" w:cs="Arial"/>
          <w:sz w:val="24"/>
          <w:szCs w:val="24"/>
          <w:lang w:val="es"/>
        </w:rPr>
        <w:t>ue vacuna tuvo mayor aceptación</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2.-</w:t>
      </w:r>
      <w:r w:rsidR="00F140B5">
        <w:rPr>
          <w:rFonts w:ascii="Arial" w:hAnsi="Arial" w:cs="Arial"/>
          <w:sz w:val="24"/>
          <w:szCs w:val="24"/>
          <w:lang w:val="es"/>
        </w:rPr>
        <w:t xml:space="preserve">Indagar </w:t>
      </w:r>
      <w:r w:rsidR="00B569BC">
        <w:rPr>
          <w:rFonts w:ascii="Arial" w:hAnsi="Arial" w:cs="Arial"/>
          <w:sz w:val="24"/>
          <w:szCs w:val="24"/>
          <w:lang w:val="es"/>
        </w:rPr>
        <w:t xml:space="preserve"> los motivos por los cuales algunas </w:t>
      </w:r>
      <w:r w:rsidR="00F140B5">
        <w:rPr>
          <w:rFonts w:ascii="Arial" w:hAnsi="Arial" w:cs="Arial"/>
          <w:sz w:val="24"/>
          <w:szCs w:val="24"/>
          <w:lang w:val="es"/>
        </w:rPr>
        <w:t>personas se negaron a vacunarse</w:t>
      </w:r>
    </w:p>
    <w:p w:rsidR="00F140B5"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3.-</w:t>
      </w:r>
      <w:r w:rsidR="00F140B5">
        <w:rPr>
          <w:rFonts w:ascii="Arial" w:hAnsi="Arial" w:cs="Arial"/>
          <w:sz w:val="24"/>
          <w:szCs w:val="24"/>
          <w:lang w:val="es"/>
        </w:rPr>
        <w:t>C</w:t>
      </w:r>
      <w:r w:rsidR="00B569BC">
        <w:rPr>
          <w:rFonts w:ascii="Arial" w:hAnsi="Arial" w:cs="Arial"/>
          <w:sz w:val="24"/>
          <w:szCs w:val="24"/>
          <w:lang w:val="es"/>
        </w:rPr>
        <w:t xml:space="preserve">onocer qué edad tienen las personas que si se aplicaron la </w:t>
      </w:r>
      <w:r w:rsidR="00F140B5">
        <w:rPr>
          <w:rFonts w:ascii="Arial" w:hAnsi="Arial" w:cs="Arial"/>
          <w:sz w:val="24"/>
          <w:szCs w:val="24"/>
          <w:lang w:val="es"/>
        </w:rPr>
        <w:t xml:space="preserve">vacuna </w:t>
      </w:r>
    </w:p>
    <w:p w:rsidR="003B7B77" w:rsidRDefault="00BA2CEF"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4.-</w:t>
      </w:r>
      <w:r w:rsidR="00F140B5">
        <w:rPr>
          <w:rFonts w:ascii="Arial" w:hAnsi="Arial" w:cs="Arial"/>
          <w:sz w:val="24"/>
          <w:szCs w:val="24"/>
          <w:lang w:val="es"/>
        </w:rPr>
        <w:t>S</w:t>
      </w:r>
      <w:r w:rsidR="00B569BC">
        <w:rPr>
          <w:rFonts w:ascii="Arial" w:hAnsi="Arial" w:cs="Arial"/>
          <w:sz w:val="24"/>
          <w:szCs w:val="24"/>
          <w:lang w:val="es"/>
        </w:rPr>
        <w:t>aber cuántas dosis se aplicaron.</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F265C4" w:rsidRDefault="00F265C4"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JUSTIFICACION</w:t>
      </w:r>
    </w:p>
    <w:p w:rsidR="003B7B77" w:rsidRDefault="003B7B77" w:rsidP="00A92F1D">
      <w:pPr>
        <w:widowControl w:val="0"/>
        <w:autoSpaceDE w:val="0"/>
        <w:autoSpaceDN w:val="0"/>
        <w:adjustRightInd w:val="0"/>
        <w:spacing w:line="360" w:lineRule="auto"/>
        <w:rPr>
          <w:rFonts w:ascii="Arial" w:hAnsi="Arial" w:cs="Arial"/>
          <w:sz w:val="32"/>
          <w:szCs w:val="32"/>
          <w:lang w:val="es"/>
        </w:rPr>
      </w:pPr>
    </w:p>
    <w:p w:rsidR="003B7B77" w:rsidRDefault="003B7B77" w:rsidP="00A92F1D">
      <w:pPr>
        <w:widowControl w:val="0"/>
        <w:autoSpaceDE w:val="0"/>
        <w:autoSpaceDN w:val="0"/>
        <w:adjustRightInd w:val="0"/>
        <w:spacing w:line="360" w:lineRule="auto"/>
        <w:rPr>
          <w:rFonts w:ascii="Arial" w:hAnsi="Arial" w:cs="Arial"/>
          <w:sz w:val="32"/>
          <w:szCs w:val="32"/>
          <w:lang w:val="es"/>
        </w:rPr>
      </w:pPr>
    </w:p>
    <w:p w:rsidR="003B7B77" w:rsidRDefault="003B7B77" w:rsidP="00A92F1D">
      <w:pPr>
        <w:widowControl w:val="0"/>
        <w:autoSpaceDE w:val="0"/>
        <w:autoSpaceDN w:val="0"/>
        <w:adjustRightInd w:val="0"/>
        <w:spacing w:line="360" w:lineRule="auto"/>
        <w:rPr>
          <w:rFonts w:ascii="Arial" w:hAnsi="Arial" w:cs="Arial"/>
          <w:sz w:val="32"/>
          <w:szCs w:val="32"/>
          <w:lang w:val="es"/>
        </w:rPr>
      </w:pPr>
    </w:p>
    <w:p w:rsidR="003B7B77" w:rsidRPr="003B7B77" w:rsidRDefault="003B7B77" w:rsidP="00A92F1D">
      <w:pPr>
        <w:widowControl w:val="0"/>
        <w:autoSpaceDE w:val="0"/>
        <w:autoSpaceDN w:val="0"/>
        <w:adjustRightInd w:val="0"/>
        <w:spacing w:line="360" w:lineRule="auto"/>
        <w:rPr>
          <w:rFonts w:ascii="Arial" w:hAnsi="Arial" w:cs="Arial"/>
          <w:sz w:val="24"/>
          <w:szCs w:val="24"/>
          <w:lang w:val="es"/>
        </w:rPr>
      </w:pPr>
    </w:p>
    <w:p w:rsidR="002959BF" w:rsidRDefault="003255ED"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Este trabajo se</w:t>
      </w:r>
      <w:r w:rsidR="00933065" w:rsidRPr="00C9583F">
        <w:rPr>
          <w:rFonts w:ascii="Arial" w:hAnsi="Arial" w:cs="Arial"/>
          <w:sz w:val="24"/>
          <w:szCs w:val="24"/>
          <w:lang w:val="es"/>
        </w:rPr>
        <w:t xml:space="preserve"> </w:t>
      </w:r>
      <w:r>
        <w:rPr>
          <w:rFonts w:ascii="Arial" w:hAnsi="Arial" w:cs="Arial"/>
          <w:sz w:val="24"/>
          <w:szCs w:val="24"/>
          <w:lang w:val="es"/>
        </w:rPr>
        <w:t>realizó</w:t>
      </w:r>
      <w:r w:rsidR="002329C3">
        <w:rPr>
          <w:rFonts w:ascii="Arial" w:hAnsi="Arial" w:cs="Arial"/>
          <w:sz w:val="24"/>
          <w:szCs w:val="24"/>
          <w:lang w:val="es"/>
        </w:rPr>
        <w:t xml:space="preserve"> para conocer </w:t>
      </w:r>
      <w:r w:rsidR="00E51550">
        <w:rPr>
          <w:rFonts w:ascii="Arial" w:hAnsi="Arial" w:cs="Arial"/>
          <w:sz w:val="24"/>
          <w:szCs w:val="24"/>
          <w:lang w:val="es"/>
        </w:rPr>
        <w:t>el</w:t>
      </w:r>
      <w:r w:rsidR="002329C3">
        <w:rPr>
          <w:rFonts w:ascii="Arial" w:hAnsi="Arial" w:cs="Arial"/>
          <w:sz w:val="24"/>
          <w:szCs w:val="24"/>
          <w:lang w:val="es"/>
        </w:rPr>
        <w:t xml:space="preserve"> porcentaje de</w:t>
      </w:r>
      <w:r w:rsidR="00272450">
        <w:rPr>
          <w:rFonts w:ascii="Arial" w:hAnsi="Arial" w:cs="Arial"/>
          <w:sz w:val="24"/>
          <w:szCs w:val="24"/>
          <w:lang w:val="es"/>
        </w:rPr>
        <w:t xml:space="preserve"> habitantes de barrio Santa Rita</w:t>
      </w:r>
      <w:r w:rsidR="002329C3">
        <w:rPr>
          <w:rFonts w:ascii="Arial" w:hAnsi="Arial" w:cs="Arial"/>
          <w:sz w:val="24"/>
          <w:szCs w:val="24"/>
          <w:lang w:val="es"/>
        </w:rPr>
        <w:t xml:space="preserve"> cuentan con la vacuna del covid</w:t>
      </w:r>
      <w:r w:rsidR="004C3438">
        <w:rPr>
          <w:rFonts w:ascii="Arial" w:hAnsi="Arial" w:cs="Arial"/>
          <w:sz w:val="24"/>
          <w:szCs w:val="24"/>
          <w:lang w:val="es"/>
        </w:rPr>
        <w:t>19</w:t>
      </w:r>
      <w:r w:rsidR="002329C3">
        <w:rPr>
          <w:rFonts w:ascii="Arial" w:hAnsi="Arial" w:cs="Arial"/>
          <w:sz w:val="24"/>
          <w:szCs w:val="24"/>
          <w:lang w:val="es"/>
        </w:rPr>
        <w:t xml:space="preserve"> </w:t>
      </w:r>
      <w:r w:rsidR="00D92DEC">
        <w:rPr>
          <w:rFonts w:ascii="Arial" w:hAnsi="Arial" w:cs="Arial"/>
          <w:sz w:val="24"/>
          <w:szCs w:val="24"/>
          <w:lang w:val="es"/>
        </w:rPr>
        <w:t>porque considero que es un tema relevante debido a que hasta</w:t>
      </w:r>
      <w:r w:rsidR="002959BF">
        <w:rPr>
          <w:rFonts w:ascii="Arial" w:hAnsi="Arial" w:cs="Arial"/>
          <w:sz w:val="24"/>
          <w:szCs w:val="24"/>
          <w:lang w:val="es"/>
        </w:rPr>
        <w:t xml:space="preserve"> la fecha se desconoce ese </w:t>
      </w:r>
      <w:r w:rsidR="0079549A">
        <w:rPr>
          <w:rFonts w:ascii="Arial" w:hAnsi="Arial" w:cs="Arial"/>
          <w:sz w:val="24"/>
          <w:szCs w:val="24"/>
          <w:lang w:val="es"/>
        </w:rPr>
        <w:t>dato.</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E51550" w:rsidP="002959BF">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Con </w:t>
      </w:r>
      <w:r w:rsidR="00D92DEC">
        <w:rPr>
          <w:rFonts w:ascii="Arial" w:hAnsi="Arial" w:cs="Arial"/>
          <w:sz w:val="24"/>
          <w:szCs w:val="24"/>
          <w:lang w:val="es"/>
        </w:rPr>
        <w:t xml:space="preserve"> base a los resultados obtenidos por medio de esta </w:t>
      </w:r>
      <w:r w:rsidR="0080289E">
        <w:rPr>
          <w:rFonts w:ascii="Arial" w:hAnsi="Arial" w:cs="Arial"/>
          <w:sz w:val="24"/>
          <w:szCs w:val="24"/>
          <w:lang w:val="es"/>
        </w:rPr>
        <w:t>indagatoria</w:t>
      </w:r>
      <w:r w:rsidR="00D92DEC">
        <w:rPr>
          <w:rFonts w:ascii="Arial" w:hAnsi="Arial" w:cs="Arial"/>
          <w:sz w:val="24"/>
          <w:szCs w:val="24"/>
          <w:lang w:val="es"/>
        </w:rPr>
        <w:t xml:space="preserve"> puedo dar a conocer datos reales </w:t>
      </w:r>
      <w:r w:rsidR="0080289E">
        <w:rPr>
          <w:rFonts w:ascii="Arial" w:hAnsi="Arial" w:cs="Arial"/>
          <w:sz w:val="24"/>
          <w:szCs w:val="24"/>
          <w:lang w:val="es"/>
        </w:rPr>
        <w:t xml:space="preserve">de la cobertura de </w:t>
      </w:r>
      <w:r w:rsidR="004C3438">
        <w:rPr>
          <w:rFonts w:ascii="Arial" w:hAnsi="Arial" w:cs="Arial"/>
          <w:sz w:val="24"/>
          <w:szCs w:val="24"/>
          <w:lang w:val="es"/>
        </w:rPr>
        <w:t>vacunación</w:t>
      </w:r>
      <w:r w:rsidR="0080289E">
        <w:rPr>
          <w:rFonts w:ascii="Arial" w:hAnsi="Arial" w:cs="Arial"/>
          <w:sz w:val="24"/>
          <w:szCs w:val="24"/>
          <w:lang w:val="es"/>
        </w:rPr>
        <w:t xml:space="preserve"> que existe en el barrio nuevo </w:t>
      </w:r>
      <w:r w:rsidR="004C3438">
        <w:rPr>
          <w:rFonts w:ascii="Arial" w:hAnsi="Arial" w:cs="Arial"/>
          <w:sz w:val="24"/>
          <w:szCs w:val="24"/>
          <w:lang w:val="es"/>
        </w:rPr>
        <w:t>paraíso</w:t>
      </w:r>
      <w:r w:rsidR="002959BF">
        <w:rPr>
          <w:rFonts w:ascii="Arial" w:hAnsi="Arial" w:cs="Arial"/>
          <w:sz w:val="24"/>
          <w:szCs w:val="24"/>
          <w:lang w:val="es"/>
        </w:rPr>
        <w:t xml:space="preserve">; y </w:t>
      </w:r>
      <w:r w:rsidR="004C3438">
        <w:rPr>
          <w:rFonts w:ascii="Arial" w:hAnsi="Arial" w:cs="Arial"/>
          <w:sz w:val="24"/>
          <w:szCs w:val="24"/>
          <w:lang w:val="es"/>
        </w:rPr>
        <w:t>así</w:t>
      </w:r>
      <w:r w:rsidR="002959BF">
        <w:rPr>
          <w:rFonts w:ascii="Arial" w:hAnsi="Arial" w:cs="Arial"/>
          <w:sz w:val="24"/>
          <w:szCs w:val="24"/>
          <w:lang w:val="es"/>
        </w:rPr>
        <w:t xml:space="preserve"> </w:t>
      </w:r>
      <w:r w:rsidR="0080289E">
        <w:rPr>
          <w:rFonts w:ascii="Arial" w:hAnsi="Arial" w:cs="Arial"/>
          <w:sz w:val="24"/>
          <w:szCs w:val="24"/>
          <w:lang w:val="es"/>
        </w:rPr>
        <w:t xml:space="preserve"> motivar a la </w:t>
      </w:r>
      <w:r w:rsidR="004C3438">
        <w:rPr>
          <w:rFonts w:ascii="Arial" w:hAnsi="Arial" w:cs="Arial"/>
          <w:sz w:val="24"/>
          <w:szCs w:val="24"/>
          <w:lang w:val="es"/>
        </w:rPr>
        <w:t>población</w:t>
      </w:r>
      <w:r w:rsidR="0080289E">
        <w:rPr>
          <w:rFonts w:ascii="Arial" w:hAnsi="Arial" w:cs="Arial"/>
          <w:sz w:val="24"/>
          <w:szCs w:val="24"/>
          <w:lang w:val="es"/>
        </w:rPr>
        <w:t xml:space="preserve"> que ahí habita para que se apliquen la </w:t>
      </w:r>
      <w:r w:rsidR="004C3438">
        <w:rPr>
          <w:rFonts w:ascii="Arial" w:hAnsi="Arial" w:cs="Arial"/>
          <w:sz w:val="24"/>
          <w:szCs w:val="24"/>
          <w:lang w:val="es"/>
        </w:rPr>
        <w:t>vacuna.</w:t>
      </w:r>
    </w:p>
    <w:p w:rsidR="003B7B77" w:rsidRDefault="003B7B77" w:rsidP="002959BF">
      <w:pPr>
        <w:widowControl w:val="0"/>
        <w:autoSpaceDE w:val="0"/>
        <w:autoSpaceDN w:val="0"/>
        <w:adjustRightInd w:val="0"/>
        <w:spacing w:line="360" w:lineRule="auto"/>
        <w:rPr>
          <w:rFonts w:ascii="Arial" w:hAnsi="Arial" w:cs="Arial"/>
          <w:sz w:val="24"/>
          <w:szCs w:val="24"/>
          <w:lang w:val="es"/>
        </w:rPr>
      </w:pPr>
    </w:p>
    <w:p w:rsidR="003B7B77" w:rsidRDefault="003B7B77" w:rsidP="002959BF">
      <w:pPr>
        <w:widowControl w:val="0"/>
        <w:autoSpaceDE w:val="0"/>
        <w:autoSpaceDN w:val="0"/>
        <w:adjustRightInd w:val="0"/>
        <w:spacing w:line="360" w:lineRule="auto"/>
        <w:rPr>
          <w:rFonts w:ascii="Arial" w:hAnsi="Arial" w:cs="Arial"/>
          <w:sz w:val="24"/>
          <w:szCs w:val="24"/>
          <w:lang w:val="es"/>
        </w:rPr>
      </w:pPr>
    </w:p>
    <w:p w:rsidR="002959BF" w:rsidRDefault="002959BF" w:rsidP="002959BF">
      <w:pPr>
        <w:widowControl w:val="0"/>
        <w:autoSpaceDE w:val="0"/>
        <w:autoSpaceDN w:val="0"/>
        <w:adjustRightInd w:val="0"/>
        <w:spacing w:line="360" w:lineRule="auto"/>
        <w:rPr>
          <w:rFonts w:ascii="Arial" w:hAnsi="Arial" w:cs="Arial"/>
          <w:sz w:val="24"/>
          <w:szCs w:val="24"/>
          <w:lang w:val="es"/>
        </w:rPr>
      </w:pPr>
      <w:r w:rsidRPr="002959BF">
        <w:rPr>
          <w:rFonts w:ascii="Arial" w:hAnsi="Arial" w:cs="Arial"/>
          <w:sz w:val="24"/>
          <w:szCs w:val="24"/>
          <w:lang w:val="es"/>
        </w:rPr>
        <w:lastRenderedPageBreak/>
        <w:t xml:space="preserve"> </w:t>
      </w:r>
      <w:r>
        <w:rPr>
          <w:rFonts w:ascii="Arial" w:hAnsi="Arial" w:cs="Arial"/>
          <w:sz w:val="24"/>
          <w:szCs w:val="24"/>
          <w:lang w:val="es"/>
        </w:rPr>
        <w:t xml:space="preserve">El dar a conocer este dato basado en una </w:t>
      </w:r>
      <w:r w:rsidR="004C3438">
        <w:rPr>
          <w:rFonts w:ascii="Arial" w:hAnsi="Arial" w:cs="Arial"/>
          <w:sz w:val="24"/>
          <w:szCs w:val="24"/>
          <w:lang w:val="es"/>
        </w:rPr>
        <w:t>investigación</w:t>
      </w:r>
      <w:r>
        <w:rPr>
          <w:rFonts w:ascii="Arial" w:hAnsi="Arial" w:cs="Arial"/>
          <w:sz w:val="24"/>
          <w:szCs w:val="24"/>
          <w:lang w:val="es"/>
        </w:rPr>
        <w:t xml:space="preserve"> real puede contribuir a que </w:t>
      </w:r>
      <w:r w:rsidR="004C3438">
        <w:rPr>
          <w:rFonts w:ascii="Arial" w:hAnsi="Arial" w:cs="Arial"/>
          <w:sz w:val="24"/>
          <w:szCs w:val="24"/>
          <w:lang w:val="es"/>
        </w:rPr>
        <w:t>más</w:t>
      </w:r>
      <w:r>
        <w:rPr>
          <w:rFonts w:ascii="Arial" w:hAnsi="Arial" w:cs="Arial"/>
          <w:sz w:val="24"/>
          <w:szCs w:val="24"/>
          <w:lang w:val="es"/>
        </w:rPr>
        <w:t xml:space="preserve"> personas sientan la responsabilidad de colaborar </w:t>
      </w:r>
      <w:r w:rsidR="004C3438">
        <w:rPr>
          <w:rFonts w:ascii="Arial" w:hAnsi="Arial" w:cs="Arial"/>
          <w:sz w:val="24"/>
          <w:szCs w:val="24"/>
          <w:lang w:val="es"/>
        </w:rPr>
        <w:t>aplicándose</w:t>
      </w:r>
      <w:r>
        <w:rPr>
          <w:rFonts w:ascii="Arial" w:hAnsi="Arial" w:cs="Arial"/>
          <w:sz w:val="24"/>
          <w:szCs w:val="24"/>
          <w:lang w:val="es"/>
        </w:rPr>
        <w:t xml:space="preserve"> la vacuna y de esta forma ayudar a evitar futuros brotes de grandes magnitudes como los que surgieron al principio.</w:t>
      </w:r>
    </w:p>
    <w:p w:rsidR="003B7B77" w:rsidRDefault="003B7B77" w:rsidP="002959BF">
      <w:pPr>
        <w:widowControl w:val="0"/>
        <w:autoSpaceDE w:val="0"/>
        <w:autoSpaceDN w:val="0"/>
        <w:adjustRightInd w:val="0"/>
        <w:spacing w:line="360" w:lineRule="auto"/>
        <w:rPr>
          <w:rFonts w:ascii="Arial" w:hAnsi="Arial" w:cs="Arial"/>
          <w:sz w:val="24"/>
          <w:szCs w:val="24"/>
          <w:lang w:val="es"/>
        </w:rPr>
      </w:pPr>
    </w:p>
    <w:p w:rsidR="003B7B77" w:rsidRDefault="003B7B77" w:rsidP="002959BF">
      <w:pPr>
        <w:widowControl w:val="0"/>
        <w:autoSpaceDE w:val="0"/>
        <w:autoSpaceDN w:val="0"/>
        <w:adjustRightInd w:val="0"/>
        <w:spacing w:line="360" w:lineRule="auto"/>
        <w:rPr>
          <w:rFonts w:ascii="Arial" w:hAnsi="Arial" w:cs="Arial"/>
          <w:sz w:val="24"/>
          <w:szCs w:val="24"/>
          <w:lang w:val="es"/>
        </w:rPr>
      </w:pPr>
    </w:p>
    <w:p w:rsidR="003B7B77" w:rsidRDefault="003B7B77" w:rsidP="002959BF">
      <w:pPr>
        <w:widowControl w:val="0"/>
        <w:autoSpaceDE w:val="0"/>
        <w:autoSpaceDN w:val="0"/>
        <w:adjustRightInd w:val="0"/>
        <w:spacing w:line="360" w:lineRule="auto"/>
        <w:rPr>
          <w:rFonts w:ascii="Arial" w:hAnsi="Arial" w:cs="Arial"/>
          <w:sz w:val="24"/>
          <w:szCs w:val="24"/>
          <w:lang w:val="es"/>
        </w:rPr>
      </w:pPr>
    </w:p>
    <w:p w:rsidR="008D265B" w:rsidRDefault="0080289E"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Este </w:t>
      </w:r>
      <w:r w:rsidR="0079549A">
        <w:rPr>
          <w:rFonts w:ascii="Arial" w:hAnsi="Arial" w:cs="Arial"/>
          <w:sz w:val="24"/>
          <w:szCs w:val="24"/>
          <w:lang w:val="es"/>
        </w:rPr>
        <w:t xml:space="preserve">trabajo </w:t>
      </w:r>
      <w:r w:rsidR="004C3438">
        <w:rPr>
          <w:rFonts w:ascii="Arial" w:hAnsi="Arial" w:cs="Arial"/>
          <w:sz w:val="24"/>
          <w:szCs w:val="24"/>
          <w:lang w:val="es"/>
        </w:rPr>
        <w:t>servirá</w:t>
      </w:r>
      <w:r w:rsidR="0079549A">
        <w:rPr>
          <w:rFonts w:ascii="Arial" w:hAnsi="Arial" w:cs="Arial"/>
          <w:sz w:val="24"/>
          <w:szCs w:val="24"/>
          <w:lang w:val="es"/>
        </w:rPr>
        <w:t xml:space="preserve"> como </w:t>
      </w:r>
      <w:r w:rsidR="004C3438">
        <w:rPr>
          <w:rFonts w:ascii="Arial" w:hAnsi="Arial" w:cs="Arial"/>
          <w:sz w:val="24"/>
          <w:szCs w:val="24"/>
          <w:lang w:val="es"/>
        </w:rPr>
        <w:t>información</w:t>
      </w:r>
      <w:r w:rsidR="0079549A">
        <w:rPr>
          <w:rFonts w:ascii="Arial" w:hAnsi="Arial" w:cs="Arial"/>
          <w:sz w:val="24"/>
          <w:szCs w:val="24"/>
          <w:lang w:val="es"/>
        </w:rPr>
        <w:t xml:space="preserve"> para futuras generaciones que se interesen en saber sobre temas de salud o para</w:t>
      </w:r>
      <w:r w:rsidR="0020154D">
        <w:rPr>
          <w:rFonts w:ascii="Arial" w:hAnsi="Arial" w:cs="Arial"/>
          <w:sz w:val="24"/>
          <w:szCs w:val="24"/>
          <w:lang w:val="es"/>
        </w:rPr>
        <w:t xml:space="preserve"> realizar compar</w:t>
      </w:r>
      <w:r w:rsidR="002959BF">
        <w:rPr>
          <w:rFonts w:ascii="Arial" w:hAnsi="Arial" w:cs="Arial"/>
          <w:sz w:val="24"/>
          <w:szCs w:val="24"/>
          <w:lang w:val="es"/>
        </w:rPr>
        <w:t xml:space="preserve">aciones </w:t>
      </w:r>
      <w:r w:rsidR="000D4516">
        <w:rPr>
          <w:rFonts w:ascii="Arial" w:hAnsi="Arial" w:cs="Arial"/>
          <w:sz w:val="24"/>
          <w:szCs w:val="24"/>
          <w:lang w:val="es"/>
        </w:rPr>
        <w:t xml:space="preserve">del </w:t>
      </w:r>
      <w:r w:rsidR="0020154D">
        <w:rPr>
          <w:rFonts w:ascii="Arial" w:hAnsi="Arial" w:cs="Arial"/>
          <w:sz w:val="24"/>
          <w:szCs w:val="24"/>
          <w:lang w:val="es"/>
        </w:rPr>
        <w:t>a</w:t>
      </w:r>
      <w:r w:rsidR="000D4516">
        <w:rPr>
          <w:rFonts w:ascii="Arial" w:hAnsi="Arial" w:cs="Arial"/>
          <w:sz w:val="24"/>
          <w:szCs w:val="24"/>
          <w:lang w:val="es"/>
        </w:rPr>
        <w:t>vance de</w:t>
      </w:r>
      <w:r w:rsidR="0020154D">
        <w:rPr>
          <w:rFonts w:ascii="Arial" w:hAnsi="Arial" w:cs="Arial"/>
          <w:sz w:val="24"/>
          <w:szCs w:val="24"/>
          <w:lang w:val="es"/>
        </w:rPr>
        <w:t xml:space="preserve"> la </w:t>
      </w:r>
      <w:r w:rsidR="004C3438">
        <w:rPr>
          <w:rFonts w:ascii="Arial" w:hAnsi="Arial" w:cs="Arial"/>
          <w:sz w:val="24"/>
          <w:szCs w:val="24"/>
          <w:lang w:val="es"/>
        </w:rPr>
        <w:t>vacunación</w:t>
      </w:r>
      <w:r w:rsidR="0020154D">
        <w:rPr>
          <w:rFonts w:ascii="Arial" w:hAnsi="Arial" w:cs="Arial"/>
          <w:sz w:val="24"/>
          <w:szCs w:val="24"/>
          <w:lang w:val="es"/>
        </w:rPr>
        <w:t xml:space="preserve"> en un determinado periodo</w:t>
      </w:r>
      <w:r w:rsidR="0079549A">
        <w:rPr>
          <w:rFonts w:ascii="Arial" w:hAnsi="Arial" w:cs="Arial"/>
          <w:sz w:val="24"/>
          <w:szCs w:val="24"/>
          <w:lang w:val="es"/>
        </w:rPr>
        <w:t xml:space="preserve"> o bien como base para una nueva </w:t>
      </w:r>
      <w:r w:rsidR="004C3438">
        <w:rPr>
          <w:rFonts w:ascii="Arial" w:hAnsi="Arial" w:cs="Arial"/>
          <w:sz w:val="24"/>
          <w:szCs w:val="24"/>
          <w:lang w:val="es"/>
        </w:rPr>
        <w:t>indagatoria.</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6F08AD" w:rsidRDefault="004C3438"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Además</w:t>
      </w:r>
      <w:r w:rsidR="008D265B">
        <w:rPr>
          <w:rFonts w:ascii="Arial" w:hAnsi="Arial" w:cs="Arial"/>
          <w:sz w:val="24"/>
          <w:szCs w:val="24"/>
          <w:lang w:val="es"/>
        </w:rPr>
        <w:t xml:space="preserve"> es importante conocer </w:t>
      </w:r>
      <w:r>
        <w:rPr>
          <w:rFonts w:ascii="Arial" w:hAnsi="Arial" w:cs="Arial"/>
          <w:sz w:val="24"/>
          <w:szCs w:val="24"/>
          <w:lang w:val="es"/>
        </w:rPr>
        <w:t>cuál</w:t>
      </w:r>
      <w:r w:rsidR="008D265B">
        <w:rPr>
          <w:rFonts w:ascii="Arial" w:hAnsi="Arial" w:cs="Arial"/>
          <w:sz w:val="24"/>
          <w:szCs w:val="24"/>
          <w:lang w:val="es"/>
        </w:rPr>
        <w:t xml:space="preserve"> fue la vacuna de mayor </w:t>
      </w:r>
      <w:r>
        <w:rPr>
          <w:rFonts w:ascii="Arial" w:hAnsi="Arial" w:cs="Arial"/>
          <w:sz w:val="24"/>
          <w:szCs w:val="24"/>
          <w:lang w:val="es"/>
        </w:rPr>
        <w:t>aceptación</w:t>
      </w:r>
      <w:r w:rsidR="008D265B">
        <w:rPr>
          <w:rFonts w:ascii="Arial" w:hAnsi="Arial" w:cs="Arial"/>
          <w:sz w:val="24"/>
          <w:szCs w:val="24"/>
          <w:lang w:val="es"/>
        </w:rPr>
        <w:t xml:space="preserve"> y porque razones</w:t>
      </w:r>
      <w:r w:rsidR="00D051A3">
        <w:rPr>
          <w:rFonts w:ascii="Arial" w:hAnsi="Arial" w:cs="Arial"/>
          <w:sz w:val="24"/>
          <w:szCs w:val="24"/>
          <w:lang w:val="es"/>
        </w:rPr>
        <w:t>,</w:t>
      </w:r>
      <w:r w:rsidR="008D265B">
        <w:rPr>
          <w:rFonts w:ascii="Arial" w:hAnsi="Arial" w:cs="Arial"/>
          <w:sz w:val="24"/>
          <w:szCs w:val="24"/>
          <w:lang w:val="es"/>
        </w:rPr>
        <w:t xml:space="preserve"> esta </w:t>
      </w:r>
      <w:r>
        <w:rPr>
          <w:rFonts w:ascii="Arial" w:hAnsi="Arial" w:cs="Arial"/>
          <w:sz w:val="24"/>
          <w:szCs w:val="24"/>
          <w:lang w:val="es"/>
        </w:rPr>
        <w:t>información</w:t>
      </w:r>
      <w:r w:rsidR="00D051A3">
        <w:rPr>
          <w:rFonts w:ascii="Arial" w:hAnsi="Arial" w:cs="Arial"/>
          <w:sz w:val="24"/>
          <w:szCs w:val="24"/>
          <w:lang w:val="es"/>
        </w:rPr>
        <w:t xml:space="preserve"> nos </w:t>
      </w:r>
      <w:r>
        <w:rPr>
          <w:rFonts w:ascii="Arial" w:hAnsi="Arial" w:cs="Arial"/>
          <w:sz w:val="24"/>
          <w:szCs w:val="24"/>
          <w:lang w:val="es"/>
        </w:rPr>
        <w:t>servirá</w:t>
      </w:r>
      <w:r w:rsidR="00D051A3">
        <w:rPr>
          <w:rFonts w:ascii="Arial" w:hAnsi="Arial" w:cs="Arial"/>
          <w:sz w:val="24"/>
          <w:szCs w:val="24"/>
          <w:lang w:val="es"/>
        </w:rPr>
        <w:t xml:space="preserve"> para </w:t>
      </w:r>
      <w:r w:rsidR="008D265B">
        <w:rPr>
          <w:rFonts w:ascii="Arial" w:hAnsi="Arial" w:cs="Arial"/>
          <w:sz w:val="24"/>
          <w:szCs w:val="24"/>
          <w:lang w:val="es"/>
        </w:rPr>
        <w:t xml:space="preserve">brindar </w:t>
      </w:r>
      <w:r>
        <w:rPr>
          <w:rFonts w:ascii="Arial" w:hAnsi="Arial" w:cs="Arial"/>
          <w:sz w:val="24"/>
          <w:szCs w:val="24"/>
          <w:lang w:val="es"/>
        </w:rPr>
        <w:t>más</w:t>
      </w:r>
      <w:r w:rsidR="008D265B">
        <w:rPr>
          <w:rFonts w:ascii="Arial" w:hAnsi="Arial" w:cs="Arial"/>
          <w:sz w:val="24"/>
          <w:szCs w:val="24"/>
          <w:lang w:val="es"/>
        </w:rPr>
        <w:t xml:space="preserve"> seguridad a las personas y dar </w:t>
      </w:r>
      <w:r>
        <w:rPr>
          <w:rFonts w:ascii="Arial" w:hAnsi="Arial" w:cs="Arial"/>
          <w:sz w:val="24"/>
          <w:szCs w:val="24"/>
          <w:lang w:val="es"/>
        </w:rPr>
        <w:t>más</w:t>
      </w:r>
      <w:r w:rsidR="008D265B">
        <w:rPr>
          <w:rFonts w:ascii="Arial" w:hAnsi="Arial" w:cs="Arial"/>
          <w:sz w:val="24"/>
          <w:szCs w:val="24"/>
          <w:lang w:val="es"/>
        </w:rPr>
        <w:t xml:space="preserve"> confiabilidad a determinada </w:t>
      </w:r>
      <w:r>
        <w:rPr>
          <w:rFonts w:ascii="Arial" w:hAnsi="Arial" w:cs="Arial"/>
          <w:sz w:val="24"/>
          <w:szCs w:val="24"/>
          <w:lang w:val="es"/>
        </w:rPr>
        <w:t>marca.</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D051A3" w:rsidRDefault="00D051A3"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 xml:space="preserve">Con este trabajo </w:t>
      </w:r>
      <w:r w:rsidR="004C3438">
        <w:rPr>
          <w:rFonts w:ascii="Arial" w:hAnsi="Arial" w:cs="Arial"/>
          <w:sz w:val="24"/>
          <w:szCs w:val="24"/>
          <w:lang w:val="es"/>
        </w:rPr>
        <w:t>también</w:t>
      </w:r>
      <w:r>
        <w:rPr>
          <w:rFonts w:ascii="Arial" w:hAnsi="Arial" w:cs="Arial"/>
          <w:sz w:val="24"/>
          <w:szCs w:val="24"/>
          <w:lang w:val="es"/>
        </w:rPr>
        <w:t xml:space="preserve"> vamos a conocer las principales causas por las que muchas personas se niegan a aceptar la vacuna y en base a esta información buscar soluciones para cada </w:t>
      </w:r>
      <w:r w:rsidR="004C3438">
        <w:rPr>
          <w:rFonts w:ascii="Arial" w:hAnsi="Arial" w:cs="Arial"/>
          <w:sz w:val="24"/>
          <w:szCs w:val="24"/>
          <w:lang w:val="es"/>
        </w:rPr>
        <w:t>situación</w:t>
      </w:r>
      <w:r>
        <w:rPr>
          <w:rFonts w:ascii="Arial" w:hAnsi="Arial" w:cs="Arial"/>
          <w:sz w:val="24"/>
          <w:szCs w:val="24"/>
          <w:lang w:val="es"/>
        </w:rPr>
        <w:t xml:space="preserve"> </w:t>
      </w:r>
      <w:r w:rsidR="00EC5454">
        <w:rPr>
          <w:rFonts w:ascii="Arial" w:hAnsi="Arial" w:cs="Arial"/>
          <w:sz w:val="24"/>
          <w:szCs w:val="24"/>
          <w:lang w:val="es"/>
        </w:rPr>
        <w:t xml:space="preserve">y de esta forma contribuir a que la </w:t>
      </w:r>
      <w:r w:rsidR="004C3438">
        <w:rPr>
          <w:rFonts w:ascii="Arial" w:hAnsi="Arial" w:cs="Arial"/>
          <w:sz w:val="24"/>
          <w:szCs w:val="24"/>
          <w:lang w:val="es"/>
        </w:rPr>
        <w:t>vacunación</w:t>
      </w:r>
      <w:r w:rsidR="00EC5454">
        <w:rPr>
          <w:rFonts w:ascii="Arial" w:hAnsi="Arial" w:cs="Arial"/>
          <w:sz w:val="24"/>
          <w:szCs w:val="24"/>
          <w:lang w:val="es"/>
        </w:rPr>
        <w:t xml:space="preserve"> siga avanzando.</w:t>
      </w:r>
    </w:p>
    <w:p w:rsidR="003B7B77" w:rsidRPr="00C9583F" w:rsidRDefault="003B7B77" w:rsidP="00A92F1D">
      <w:pPr>
        <w:widowControl w:val="0"/>
        <w:autoSpaceDE w:val="0"/>
        <w:autoSpaceDN w:val="0"/>
        <w:adjustRightInd w:val="0"/>
        <w:spacing w:line="360" w:lineRule="auto"/>
        <w:rPr>
          <w:rFonts w:ascii="Arial" w:hAnsi="Arial" w:cs="Arial"/>
          <w:sz w:val="24"/>
          <w:szCs w:val="24"/>
          <w:lang w:val="es"/>
        </w:rPr>
      </w:pPr>
    </w:p>
    <w:p w:rsidR="00EC5454" w:rsidRDefault="00EC5454" w:rsidP="00A92F1D">
      <w:pPr>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Recordemos que la aplicación de la vacuna es el primordial</w:t>
      </w:r>
      <w:r w:rsidR="006F08AD" w:rsidRPr="00C9583F">
        <w:rPr>
          <w:rFonts w:ascii="Arial" w:hAnsi="Arial" w:cs="Arial"/>
          <w:sz w:val="24"/>
          <w:szCs w:val="24"/>
          <w:lang w:val="es"/>
        </w:rPr>
        <w:t xml:space="preserve"> si queremos combatir las enfermedades </w:t>
      </w:r>
      <w:r w:rsidR="00E657BB" w:rsidRPr="00C9583F">
        <w:rPr>
          <w:rFonts w:ascii="Arial" w:hAnsi="Arial" w:cs="Arial"/>
          <w:sz w:val="24"/>
          <w:szCs w:val="24"/>
          <w:lang w:val="es"/>
        </w:rPr>
        <w:t xml:space="preserve">y gozar de buena salud ,el acceso a las vacunas es un derecho que todos los mexicanos tenemos, sin embargo son pocos los que toman enserio la </w:t>
      </w:r>
      <w:r w:rsidR="004C3438">
        <w:rPr>
          <w:rFonts w:ascii="Arial" w:hAnsi="Arial" w:cs="Arial"/>
          <w:sz w:val="24"/>
          <w:szCs w:val="24"/>
          <w:lang w:val="es"/>
        </w:rPr>
        <w:t>responsabilidad de aplicárselas.</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0B72C4" w:rsidRDefault="00EC5454"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El</w:t>
      </w:r>
      <w:r w:rsidR="003B7B77">
        <w:rPr>
          <w:rFonts w:ascii="Arial" w:hAnsi="Arial" w:cs="Arial"/>
          <w:sz w:val="24"/>
          <w:szCs w:val="24"/>
          <w:lang w:val="es"/>
        </w:rPr>
        <w:t xml:space="preserve"> COVID</w:t>
      </w:r>
      <w:r w:rsidR="000B72C4" w:rsidRPr="00C9583F">
        <w:rPr>
          <w:rFonts w:ascii="Arial" w:hAnsi="Arial" w:cs="Arial"/>
          <w:sz w:val="24"/>
          <w:szCs w:val="24"/>
          <w:lang w:val="es"/>
        </w:rPr>
        <w:t xml:space="preserve">19 es una enfermedad que al igual que otras llego para quedarse y aunque por el momento </w:t>
      </w:r>
      <w:r w:rsidR="00E657BB" w:rsidRPr="00C9583F">
        <w:rPr>
          <w:rFonts w:ascii="Arial" w:hAnsi="Arial" w:cs="Arial"/>
          <w:sz w:val="24"/>
          <w:szCs w:val="24"/>
          <w:lang w:val="es"/>
        </w:rPr>
        <w:t>está</w:t>
      </w:r>
      <w:r w:rsidR="000B72C4" w:rsidRPr="00C9583F">
        <w:rPr>
          <w:rFonts w:ascii="Arial" w:hAnsi="Arial" w:cs="Arial"/>
          <w:sz w:val="24"/>
          <w:szCs w:val="24"/>
          <w:lang w:val="es"/>
        </w:rPr>
        <w:t xml:space="preserve"> co</w:t>
      </w:r>
      <w:r w:rsidR="00CC602E">
        <w:rPr>
          <w:rFonts w:ascii="Arial" w:hAnsi="Arial" w:cs="Arial"/>
          <w:sz w:val="24"/>
          <w:szCs w:val="24"/>
          <w:lang w:val="es"/>
        </w:rPr>
        <w:t>ntrolada</w:t>
      </w:r>
      <w:r w:rsidR="001B726A" w:rsidRPr="00C9583F">
        <w:rPr>
          <w:rFonts w:ascii="Arial" w:hAnsi="Arial" w:cs="Arial"/>
          <w:sz w:val="24"/>
          <w:szCs w:val="24"/>
          <w:lang w:val="es"/>
        </w:rPr>
        <w:t>,</w:t>
      </w:r>
      <w:r w:rsidR="00CC602E">
        <w:rPr>
          <w:rFonts w:ascii="Arial" w:hAnsi="Arial" w:cs="Arial"/>
          <w:sz w:val="24"/>
          <w:szCs w:val="24"/>
          <w:lang w:val="es"/>
        </w:rPr>
        <w:t xml:space="preserve"> </w:t>
      </w:r>
      <w:r w:rsidR="00CB06D2">
        <w:rPr>
          <w:rFonts w:ascii="Arial" w:hAnsi="Arial" w:cs="Arial"/>
          <w:sz w:val="24"/>
          <w:szCs w:val="24"/>
          <w:lang w:val="es"/>
        </w:rPr>
        <w:t xml:space="preserve">esto no garantiza nada </w:t>
      </w:r>
      <w:r w:rsidR="004C3438">
        <w:rPr>
          <w:rFonts w:ascii="Arial" w:hAnsi="Arial" w:cs="Arial"/>
          <w:sz w:val="24"/>
          <w:szCs w:val="24"/>
          <w:lang w:val="es"/>
        </w:rPr>
        <w:t>por eso importante</w:t>
      </w:r>
      <w:r w:rsidR="001B726A" w:rsidRPr="00C9583F">
        <w:rPr>
          <w:rFonts w:ascii="Arial" w:hAnsi="Arial" w:cs="Arial"/>
          <w:sz w:val="24"/>
          <w:szCs w:val="24"/>
          <w:lang w:val="es"/>
        </w:rPr>
        <w:t xml:space="preserve"> aplicarnos la vacuna por si en un dado surgiera una nueva ola de contagios esta sea menos agresiva.</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Pr="00C9583F" w:rsidRDefault="003B7B77" w:rsidP="00A92F1D">
      <w:pPr>
        <w:widowControl w:val="0"/>
        <w:autoSpaceDE w:val="0"/>
        <w:autoSpaceDN w:val="0"/>
        <w:adjustRightInd w:val="0"/>
        <w:spacing w:line="360" w:lineRule="auto"/>
        <w:rPr>
          <w:rFonts w:ascii="Arial" w:hAnsi="Arial" w:cs="Arial"/>
          <w:sz w:val="24"/>
          <w:szCs w:val="24"/>
          <w:lang w:val="es"/>
        </w:rPr>
      </w:pPr>
    </w:p>
    <w:p w:rsidR="007370F7" w:rsidRDefault="001B726A"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Recordemos que el</w:t>
      </w:r>
      <w:r w:rsidR="00CB06D2">
        <w:rPr>
          <w:rFonts w:ascii="Arial" w:hAnsi="Arial" w:cs="Arial"/>
          <w:sz w:val="24"/>
          <w:szCs w:val="24"/>
          <w:lang w:val="es"/>
        </w:rPr>
        <w:t xml:space="preserve"> virus causante del covid</w:t>
      </w:r>
      <w:r w:rsidR="004C3438">
        <w:rPr>
          <w:rFonts w:ascii="Arial" w:hAnsi="Arial" w:cs="Arial"/>
          <w:sz w:val="24"/>
          <w:szCs w:val="24"/>
          <w:lang w:val="es"/>
        </w:rPr>
        <w:t>19</w:t>
      </w:r>
      <w:r w:rsidR="00CB06D2">
        <w:rPr>
          <w:rFonts w:ascii="Arial" w:hAnsi="Arial" w:cs="Arial"/>
          <w:sz w:val="24"/>
          <w:szCs w:val="24"/>
          <w:lang w:val="es"/>
        </w:rPr>
        <w:t xml:space="preserve"> mutaba constantemente y surgieron diversas variantes además el covid</w:t>
      </w:r>
      <w:r w:rsidR="004C3438">
        <w:rPr>
          <w:rFonts w:ascii="Arial" w:hAnsi="Arial" w:cs="Arial"/>
          <w:sz w:val="24"/>
          <w:szCs w:val="24"/>
          <w:lang w:val="es"/>
        </w:rPr>
        <w:t>19</w:t>
      </w:r>
      <w:r w:rsidR="00CB06D2">
        <w:rPr>
          <w:rFonts w:ascii="Arial" w:hAnsi="Arial" w:cs="Arial"/>
          <w:sz w:val="24"/>
          <w:szCs w:val="24"/>
          <w:lang w:val="es"/>
        </w:rPr>
        <w:t xml:space="preserve"> </w:t>
      </w:r>
      <w:r w:rsidRPr="00C9583F">
        <w:rPr>
          <w:rFonts w:ascii="Arial" w:hAnsi="Arial" w:cs="Arial"/>
          <w:sz w:val="24"/>
          <w:szCs w:val="24"/>
          <w:lang w:val="es"/>
        </w:rPr>
        <w:t xml:space="preserve">no es una enfermedad erradicada y por lo tanto no debemos bajar </w:t>
      </w:r>
      <w:r w:rsidR="003A46B4" w:rsidRPr="00C9583F">
        <w:rPr>
          <w:rFonts w:ascii="Arial" w:hAnsi="Arial" w:cs="Arial"/>
          <w:sz w:val="24"/>
          <w:szCs w:val="24"/>
          <w:lang w:val="es"/>
        </w:rPr>
        <w:t>la guardia por eso la aplicación de la vacuna debe seguir siendo un tema relevante para todos.</w:t>
      </w: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Default="003B7B77" w:rsidP="00A92F1D">
      <w:pPr>
        <w:widowControl w:val="0"/>
        <w:autoSpaceDE w:val="0"/>
        <w:autoSpaceDN w:val="0"/>
        <w:adjustRightInd w:val="0"/>
        <w:spacing w:line="360" w:lineRule="auto"/>
        <w:rPr>
          <w:rFonts w:ascii="Arial" w:hAnsi="Arial" w:cs="Arial"/>
          <w:sz w:val="24"/>
          <w:szCs w:val="24"/>
          <w:lang w:val="es"/>
        </w:rPr>
      </w:pPr>
    </w:p>
    <w:p w:rsidR="003B7B77" w:rsidRPr="00C9583F" w:rsidRDefault="003B7B77" w:rsidP="00A92F1D">
      <w:pPr>
        <w:widowControl w:val="0"/>
        <w:autoSpaceDE w:val="0"/>
        <w:autoSpaceDN w:val="0"/>
        <w:adjustRightInd w:val="0"/>
        <w:spacing w:line="360" w:lineRule="auto"/>
        <w:rPr>
          <w:rFonts w:ascii="Arial" w:hAnsi="Arial" w:cs="Arial"/>
          <w:sz w:val="24"/>
          <w:szCs w:val="24"/>
          <w:lang w:val="es"/>
        </w:rPr>
      </w:pPr>
    </w:p>
    <w:p w:rsidR="007370F7" w:rsidRPr="00C9583F" w:rsidRDefault="007370F7" w:rsidP="00A92F1D">
      <w:pPr>
        <w:widowControl w:val="0"/>
        <w:autoSpaceDE w:val="0"/>
        <w:autoSpaceDN w:val="0"/>
        <w:adjustRightInd w:val="0"/>
        <w:spacing w:line="360" w:lineRule="auto"/>
        <w:rPr>
          <w:rFonts w:ascii="Arial" w:hAnsi="Arial" w:cs="Arial"/>
          <w:sz w:val="24"/>
          <w:szCs w:val="24"/>
          <w:lang w:val="es"/>
        </w:rPr>
      </w:pPr>
      <w:r w:rsidRPr="00C9583F">
        <w:rPr>
          <w:rFonts w:ascii="Arial" w:hAnsi="Arial" w:cs="Arial"/>
          <w:sz w:val="24"/>
          <w:szCs w:val="24"/>
          <w:lang w:val="es"/>
        </w:rPr>
        <w:t>Las</w:t>
      </w:r>
      <w:r w:rsidR="001914F1" w:rsidRPr="00C9583F">
        <w:rPr>
          <w:rFonts w:ascii="Arial" w:hAnsi="Arial" w:cs="Arial"/>
          <w:sz w:val="24"/>
          <w:szCs w:val="24"/>
          <w:lang w:val="es"/>
        </w:rPr>
        <w:t xml:space="preserve"> vacunas no </w:t>
      </w:r>
      <w:r w:rsidR="00CD45E2" w:rsidRPr="00C9583F">
        <w:rPr>
          <w:rFonts w:ascii="Arial" w:hAnsi="Arial" w:cs="Arial"/>
          <w:sz w:val="24"/>
          <w:szCs w:val="24"/>
          <w:lang w:val="es"/>
        </w:rPr>
        <w:t>garantizan</w:t>
      </w:r>
      <w:r w:rsidR="001914F1" w:rsidRPr="00C9583F">
        <w:rPr>
          <w:rFonts w:ascii="Arial" w:hAnsi="Arial" w:cs="Arial"/>
          <w:sz w:val="24"/>
          <w:szCs w:val="24"/>
          <w:lang w:val="es"/>
        </w:rPr>
        <w:t xml:space="preserve"> la inmunidad pero si ayudan a que los </w:t>
      </w:r>
      <w:r w:rsidR="00CD45E2" w:rsidRPr="00C9583F">
        <w:rPr>
          <w:rFonts w:ascii="Arial" w:hAnsi="Arial" w:cs="Arial"/>
          <w:sz w:val="24"/>
          <w:szCs w:val="24"/>
          <w:lang w:val="es"/>
        </w:rPr>
        <w:t>síntomas</w:t>
      </w:r>
      <w:r w:rsidR="00F5224C" w:rsidRPr="00C9583F">
        <w:rPr>
          <w:rFonts w:ascii="Arial" w:hAnsi="Arial" w:cs="Arial"/>
          <w:sz w:val="24"/>
          <w:szCs w:val="24"/>
          <w:lang w:val="es"/>
        </w:rPr>
        <w:t xml:space="preserve"> </w:t>
      </w:r>
      <w:r w:rsidR="00CD45E2" w:rsidRPr="00C9583F">
        <w:rPr>
          <w:rFonts w:ascii="Arial" w:hAnsi="Arial" w:cs="Arial"/>
          <w:sz w:val="24"/>
          <w:szCs w:val="24"/>
          <w:lang w:val="es"/>
        </w:rPr>
        <w:t xml:space="preserve">no </w:t>
      </w:r>
      <w:r w:rsidR="001914F1" w:rsidRPr="00C9583F">
        <w:rPr>
          <w:rFonts w:ascii="Arial" w:hAnsi="Arial" w:cs="Arial"/>
          <w:sz w:val="24"/>
          <w:szCs w:val="24"/>
          <w:lang w:val="es"/>
        </w:rPr>
        <w:t>se</w:t>
      </w:r>
      <w:r w:rsidR="00CD45E2" w:rsidRPr="00C9583F">
        <w:rPr>
          <w:rFonts w:ascii="Arial" w:hAnsi="Arial" w:cs="Arial"/>
          <w:sz w:val="24"/>
          <w:szCs w:val="24"/>
          <w:lang w:val="es"/>
        </w:rPr>
        <w:t>an</w:t>
      </w:r>
      <w:r w:rsidR="001914F1" w:rsidRPr="00C9583F">
        <w:rPr>
          <w:rFonts w:ascii="Arial" w:hAnsi="Arial" w:cs="Arial"/>
          <w:sz w:val="24"/>
          <w:szCs w:val="24"/>
          <w:lang w:val="es"/>
        </w:rPr>
        <w:t xml:space="preserve"> </w:t>
      </w:r>
      <w:r w:rsidR="00CD45E2" w:rsidRPr="00C9583F">
        <w:rPr>
          <w:rFonts w:ascii="Arial" w:hAnsi="Arial" w:cs="Arial"/>
          <w:sz w:val="24"/>
          <w:szCs w:val="24"/>
          <w:lang w:val="es"/>
        </w:rPr>
        <w:t>tan agresivos</w:t>
      </w:r>
      <w:r w:rsidR="001914F1" w:rsidRPr="00C9583F">
        <w:rPr>
          <w:rFonts w:ascii="Arial" w:hAnsi="Arial" w:cs="Arial"/>
          <w:sz w:val="24"/>
          <w:szCs w:val="24"/>
          <w:lang w:val="es"/>
        </w:rPr>
        <w:t>, en el mom</w:t>
      </w:r>
      <w:r w:rsidR="00F5224C" w:rsidRPr="00C9583F">
        <w:rPr>
          <w:rFonts w:ascii="Arial" w:hAnsi="Arial" w:cs="Arial"/>
          <w:sz w:val="24"/>
          <w:szCs w:val="24"/>
          <w:lang w:val="es"/>
        </w:rPr>
        <w:t xml:space="preserve">ento que se aplica la vacuna se hace con el </w:t>
      </w:r>
      <w:r w:rsidRPr="00C9583F">
        <w:rPr>
          <w:rFonts w:ascii="Arial" w:hAnsi="Arial" w:cs="Arial"/>
          <w:sz w:val="24"/>
          <w:szCs w:val="24"/>
          <w:lang w:val="es"/>
        </w:rPr>
        <w:t>propósito</w:t>
      </w:r>
      <w:r w:rsidR="001914F1" w:rsidRPr="00C9583F">
        <w:rPr>
          <w:rFonts w:ascii="Arial" w:hAnsi="Arial" w:cs="Arial"/>
          <w:sz w:val="24"/>
          <w:szCs w:val="24"/>
          <w:lang w:val="es"/>
        </w:rPr>
        <w:t xml:space="preserve"> </w:t>
      </w:r>
      <w:r w:rsidR="00CD45E2" w:rsidRPr="00C9583F">
        <w:rPr>
          <w:rFonts w:ascii="Arial" w:hAnsi="Arial" w:cs="Arial"/>
          <w:sz w:val="24"/>
          <w:szCs w:val="24"/>
          <w:lang w:val="es"/>
        </w:rPr>
        <w:t xml:space="preserve"> preparar al </w:t>
      </w:r>
      <w:r w:rsidR="001914F1" w:rsidRPr="00C9583F">
        <w:rPr>
          <w:rFonts w:ascii="Arial" w:hAnsi="Arial" w:cs="Arial"/>
          <w:sz w:val="24"/>
          <w:szCs w:val="24"/>
          <w:lang w:val="es"/>
        </w:rPr>
        <w:t>sistema inmunitario por si en un dado caso enfermara</w:t>
      </w:r>
      <w:r w:rsidR="00662B32" w:rsidRPr="00C9583F">
        <w:rPr>
          <w:rFonts w:ascii="Arial" w:hAnsi="Arial" w:cs="Arial"/>
          <w:sz w:val="24"/>
          <w:szCs w:val="24"/>
          <w:lang w:val="es"/>
        </w:rPr>
        <w:t xml:space="preserve"> </w:t>
      </w:r>
      <w:r w:rsidR="00CB06D2">
        <w:rPr>
          <w:rFonts w:ascii="Arial" w:hAnsi="Arial" w:cs="Arial"/>
          <w:sz w:val="24"/>
          <w:szCs w:val="24"/>
          <w:lang w:val="es"/>
        </w:rPr>
        <w:t>pueda defenderse.</w:t>
      </w:r>
    </w:p>
    <w:p w:rsidR="00757488" w:rsidRDefault="00757488" w:rsidP="00A92F1D">
      <w:pPr>
        <w:widowControl w:val="0"/>
        <w:autoSpaceDE w:val="0"/>
        <w:autoSpaceDN w:val="0"/>
        <w:adjustRightInd w:val="0"/>
        <w:spacing w:line="360" w:lineRule="auto"/>
        <w:rPr>
          <w:rFonts w:ascii="Arial" w:hAnsi="Arial" w:cs="Arial"/>
          <w:sz w:val="24"/>
          <w:szCs w:val="24"/>
          <w:lang w:val="es"/>
        </w:rPr>
      </w:pPr>
    </w:p>
    <w:p w:rsidR="0049561C" w:rsidRPr="00C9583F" w:rsidRDefault="00D15FC6" w:rsidP="00A92F1D">
      <w:pPr>
        <w:widowControl w:val="0"/>
        <w:autoSpaceDE w:val="0"/>
        <w:autoSpaceDN w:val="0"/>
        <w:adjustRightInd w:val="0"/>
        <w:spacing w:line="360" w:lineRule="auto"/>
        <w:rPr>
          <w:rFonts w:ascii="Arial" w:hAnsi="Arial" w:cs="Arial"/>
          <w:sz w:val="32"/>
          <w:szCs w:val="32"/>
          <w:lang w:val="es"/>
        </w:rPr>
      </w:pPr>
      <w:r w:rsidRPr="00C9583F">
        <w:rPr>
          <w:rFonts w:ascii="Arial" w:hAnsi="Arial" w:cs="Arial"/>
          <w:sz w:val="32"/>
          <w:szCs w:val="32"/>
          <w:lang w:val="es"/>
        </w:rPr>
        <w:t>MARCO TEORICO</w:t>
      </w:r>
      <w:r w:rsidR="0049561C" w:rsidRPr="00C9583F">
        <w:rPr>
          <w:rFonts w:ascii="Arial" w:hAnsi="Arial" w:cs="Arial"/>
          <w:sz w:val="32"/>
          <w:szCs w:val="32"/>
          <w:lang w:val="es"/>
        </w:rPr>
        <w:t xml:space="preserve"> </w:t>
      </w:r>
    </w:p>
    <w:p w:rsidR="00F14490" w:rsidRPr="00C9583F" w:rsidRDefault="00F14490" w:rsidP="00C9583F">
      <w:pPr>
        <w:widowControl w:val="0"/>
        <w:autoSpaceDE w:val="0"/>
        <w:autoSpaceDN w:val="0"/>
        <w:adjustRightInd w:val="0"/>
        <w:spacing w:line="360" w:lineRule="auto"/>
        <w:rPr>
          <w:rFonts w:ascii="Arial" w:hAnsi="Arial" w:cs="Arial"/>
          <w:sz w:val="28"/>
          <w:szCs w:val="28"/>
          <w:lang w:val="es"/>
        </w:rPr>
      </w:pPr>
      <w:r w:rsidRPr="00C9583F">
        <w:rPr>
          <w:rFonts w:ascii="Arial" w:hAnsi="Arial" w:cs="Arial"/>
          <w:sz w:val="28"/>
          <w:szCs w:val="28"/>
          <w:lang w:val="es"/>
        </w:rPr>
        <w:t>Historia del covid</w:t>
      </w:r>
      <w:r w:rsidR="004C3438">
        <w:rPr>
          <w:rFonts w:ascii="Arial" w:hAnsi="Arial" w:cs="Arial"/>
          <w:sz w:val="28"/>
          <w:szCs w:val="28"/>
          <w:lang w:val="es"/>
        </w:rPr>
        <w:t>19</w:t>
      </w:r>
    </w:p>
    <w:p w:rsidR="00FB1D06" w:rsidRDefault="0049561C" w:rsidP="00C9583F">
      <w:pPr>
        <w:widowControl w:val="0"/>
        <w:autoSpaceDE w:val="0"/>
        <w:autoSpaceDN w:val="0"/>
        <w:adjustRightInd w:val="0"/>
        <w:spacing w:line="360" w:lineRule="auto"/>
        <w:rPr>
          <w:rFonts w:ascii="Arial" w:hAnsi="Arial" w:cs="Arial"/>
          <w:sz w:val="24"/>
          <w:szCs w:val="24"/>
        </w:rPr>
      </w:pPr>
      <w:r w:rsidRPr="0049561C">
        <w:rPr>
          <w:b/>
          <w:bCs/>
        </w:rPr>
        <w:t xml:space="preserve"> </w:t>
      </w:r>
      <w:r w:rsidRPr="00C9583F">
        <w:rPr>
          <w:rFonts w:ascii="Arial" w:hAnsi="Arial" w:cs="Arial"/>
          <w:sz w:val="24"/>
          <w:szCs w:val="24"/>
        </w:rPr>
        <w:t>En diciembre de 2019 se identificaron en Wuhan (China) una serie de casos de neumonía originados por un nuevo coronavirus. Este nuevo coronavirus tiene distintas denominaciones: 2019-nCoV según la OMS y SARS-CoV-2 según el Comité Internacional de Taxonomía de Virus. La enfermedad que lo causa se ha denominado 2019-nCoV</w:t>
      </w:r>
      <w:r w:rsidRPr="00C9583F">
        <w:rPr>
          <w:rFonts w:ascii="Arial" w:hAnsi="Arial" w:cs="Arial"/>
          <w:color w:val="0080AC"/>
          <w:sz w:val="24"/>
          <w:szCs w:val="24"/>
        </w:rPr>
        <w:t>1</w:t>
      </w:r>
      <w:r w:rsidRPr="00C9583F">
        <w:rPr>
          <w:rFonts w:ascii="Arial" w:hAnsi="Arial" w:cs="Arial"/>
          <w:sz w:val="24"/>
          <w:szCs w:val="24"/>
        </w:rPr>
        <w:t>. El 7 de enero de 2020, el nuevo coronavirus fue anunciado oficialmente por las autoridades chinas como el agente causal de dichas infecciones</w:t>
      </w:r>
      <w:r w:rsidRPr="00C9583F">
        <w:rPr>
          <w:rFonts w:ascii="Arial" w:hAnsi="Arial" w:cs="Arial"/>
          <w:color w:val="0080AC"/>
          <w:sz w:val="24"/>
          <w:szCs w:val="24"/>
        </w:rPr>
        <w:t>1</w:t>
      </w:r>
      <w:r w:rsidRPr="00C9583F">
        <w:rPr>
          <w:rFonts w:ascii="Arial" w:hAnsi="Arial" w:cs="Arial"/>
          <w:sz w:val="24"/>
          <w:szCs w:val="24"/>
        </w:rPr>
        <w:t xml:space="preserve">.Los coronavirus son virus envueltos de ARN de sentido positivo no segmentados que pertenecen a la familia </w:t>
      </w:r>
      <w:r w:rsidRPr="00C9583F">
        <w:rPr>
          <w:rFonts w:ascii="Arial" w:hAnsi="Arial" w:cs="Arial"/>
          <w:i/>
          <w:iCs/>
          <w:sz w:val="24"/>
          <w:szCs w:val="24"/>
        </w:rPr>
        <w:t xml:space="preserve">Corona-viridae </w:t>
      </w:r>
      <w:r w:rsidRPr="00C9583F">
        <w:rPr>
          <w:rFonts w:ascii="Arial" w:hAnsi="Arial" w:cs="Arial"/>
          <w:sz w:val="24"/>
          <w:szCs w:val="24"/>
        </w:rPr>
        <w:t xml:space="preserve">y al orden </w:t>
      </w:r>
      <w:r w:rsidRPr="00C9583F">
        <w:rPr>
          <w:rFonts w:ascii="Arial" w:hAnsi="Arial" w:cs="Arial"/>
          <w:i/>
          <w:iCs/>
          <w:sz w:val="24"/>
          <w:szCs w:val="24"/>
        </w:rPr>
        <w:t>Nido virales</w:t>
      </w:r>
      <w:r w:rsidRPr="00C9583F">
        <w:rPr>
          <w:rFonts w:ascii="Arial" w:hAnsi="Arial" w:cs="Arial"/>
          <w:sz w:val="24"/>
          <w:szCs w:val="24"/>
        </w:rPr>
        <w:t>, y se distribuyen ampliamente en humanos y otros mamíferos, originando múltiples afecciones que van desde una gripe «común» hasta la muerte</w:t>
      </w:r>
      <w:r w:rsidRPr="00C9583F">
        <w:rPr>
          <w:rFonts w:ascii="Arial" w:hAnsi="Arial" w:cs="Arial"/>
          <w:color w:val="0080AC"/>
          <w:sz w:val="24"/>
          <w:szCs w:val="24"/>
        </w:rPr>
        <w:t>2</w:t>
      </w:r>
      <w:r w:rsidRPr="00C9583F">
        <w:rPr>
          <w:rFonts w:ascii="Arial" w:hAnsi="Arial" w:cs="Arial"/>
          <w:sz w:val="24"/>
          <w:szCs w:val="24"/>
        </w:rPr>
        <w:t>.Hasta el 13 de febrero de 2020 varios casos han sido registrados. Según la Organización Mundial para la Salud (OMS):se han reportado 46.997 casos a nivel global, de los cuales46.550 (99,04%) han sido confirmados en China, y de esos han muerto 1.368 (2,93%), lo que la convierte en una enfermedad catalogada como emergencia de salud pública a nivelmundial</w:t>
      </w:r>
      <w:r w:rsidRPr="00C9583F">
        <w:rPr>
          <w:rFonts w:ascii="Arial" w:hAnsi="Arial" w:cs="Arial"/>
          <w:color w:val="0080AC"/>
          <w:sz w:val="24"/>
          <w:szCs w:val="24"/>
        </w:rPr>
        <w:t>3,4</w:t>
      </w:r>
      <w:r w:rsidRPr="00C9583F">
        <w:rPr>
          <w:rFonts w:ascii="Arial" w:hAnsi="Arial" w:cs="Arial"/>
          <w:sz w:val="24"/>
          <w:szCs w:val="24"/>
        </w:rPr>
        <w:t xml:space="preserve">.En el siguiente link se puede observar el mapa actualizado en tiempo real de la situación mundial de los casos del coronavirus con incidencia y localización: </w:t>
      </w:r>
      <w:r w:rsidR="00FB1D06">
        <w:rPr>
          <w:rFonts w:ascii="Arial" w:hAnsi="Arial" w:cs="Arial"/>
          <w:sz w:val="24"/>
          <w:szCs w:val="24"/>
        </w:rPr>
        <w:t xml:space="preserve">        </w:t>
      </w:r>
    </w:p>
    <w:p w:rsidR="00BF363C" w:rsidRPr="00C9583F" w:rsidRDefault="00FB1D06" w:rsidP="00C9583F">
      <w:pPr>
        <w:widowControl w:val="0"/>
        <w:autoSpaceDE w:val="0"/>
        <w:autoSpaceDN w:val="0"/>
        <w:adjustRightInd w:val="0"/>
        <w:spacing w:line="360" w:lineRule="auto"/>
        <w:rPr>
          <w:rFonts w:ascii="Arial" w:hAnsi="Arial" w:cs="Arial"/>
          <w:color w:val="0080AC"/>
          <w:sz w:val="24"/>
          <w:szCs w:val="24"/>
        </w:rPr>
      </w:pPr>
      <w:r>
        <w:rPr>
          <w:rFonts w:ascii="Arial" w:hAnsi="Arial" w:cs="Arial"/>
          <w:sz w:val="24"/>
          <w:szCs w:val="24"/>
        </w:rPr>
        <w:t xml:space="preserve">            En diciembre surgieron muchos casos de gripe que parecía común hasta que se comprobó lo contrario </w:t>
      </w:r>
      <w:r w:rsidR="000A19FB">
        <w:rPr>
          <w:rFonts w:ascii="Arial" w:hAnsi="Arial" w:cs="Arial"/>
          <w:sz w:val="24"/>
          <w:szCs w:val="24"/>
        </w:rPr>
        <w:t>causado por un virus conocido como SARS-CoV-2.</w:t>
      </w:r>
      <w:r>
        <w:rPr>
          <w:rFonts w:ascii="Arial" w:hAnsi="Arial" w:cs="Arial"/>
          <w:sz w:val="24"/>
          <w:szCs w:val="24"/>
        </w:rPr>
        <w:t xml:space="preserve">                              </w:t>
      </w:r>
      <w:hyperlink r:id="rId10" w:anchor="/bda7594740fd40299423467b48e9ecf6" w:history="1">
        <w:r w:rsidR="0049561C" w:rsidRPr="00F81A3E">
          <w:rPr>
            <w:rStyle w:val="Hipervnculo"/>
            <w:rFonts w:ascii="Arial" w:hAnsi="Arial" w:cs="Arial"/>
            <w:sz w:val="16"/>
            <w:szCs w:val="16"/>
          </w:rPr>
          <w:t>https://gisanddata.maps.arcgis.com/apps/opsdashboard/index.html#/bda7594740fd40299423467b48e9ecf</w:t>
        </w:r>
        <w:r w:rsidR="0049561C" w:rsidRPr="00C9583F">
          <w:rPr>
            <w:rStyle w:val="Hipervnculo"/>
            <w:rFonts w:ascii="Arial" w:hAnsi="Arial" w:cs="Arial"/>
            <w:sz w:val="24"/>
            <w:szCs w:val="24"/>
          </w:rPr>
          <w:t>6</w:t>
        </w:r>
      </w:hyperlink>
      <w:r w:rsidR="0049561C" w:rsidRPr="00C9583F">
        <w:rPr>
          <w:rFonts w:ascii="Arial" w:hAnsi="Arial" w:cs="Arial"/>
          <w:color w:val="0080AC"/>
          <w:sz w:val="24"/>
          <w:szCs w:val="24"/>
        </w:rPr>
        <w:t xml:space="preserve"> </w:t>
      </w:r>
      <w:r w:rsidR="00BF363C" w:rsidRPr="00C9583F">
        <w:rPr>
          <w:rFonts w:ascii="Arial" w:hAnsi="Arial" w:cs="Arial"/>
          <w:color w:val="0080AC"/>
          <w:sz w:val="24"/>
          <w:szCs w:val="24"/>
        </w:rPr>
        <w:t xml:space="preserve"> </w:t>
      </w:r>
    </w:p>
    <w:p w:rsidR="00514B1C" w:rsidRPr="00C9583F" w:rsidRDefault="00BF363C" w:rsidP="00514B1C">
      <w:pPr>
        <w:widowControl w:val="0"/>
        <w:autoSpaceDE w:val="0"/>
        <w:autoSpaceDN w:val="0"/>
        <w:adjustRightInd w:val="0"/>
        <w:spacing w:line="360" w:lineRule="auto"/>
        <w:jc w:val="both"/>
        <w:rPr>
          <w:rFonts w:ascii="Arial" w:hAnsi="Arial" w:cs="Arial"/>
          <w:sz w:val="24"/>
          <w:szCs w:val="24"/>
        </w:rPr>
      </w:pPr>
      <w:r w:rsidRPr="00C9583F">
        <w:rPr>
          <w:rFonts w:ascii="Arial" w:hAnsi="Arial" w:cs="Arial"/>
          <w:color w:val="0080AC"/>
          <w:sz w:val="24"/>
          <w:szCs w:val="24"/>
        </w:rPr>
        <w:t xml:space="preserve"> </w:t>
      </w:r>
    </w:p>
    <w:p w:rsidR="0049561C" w:rsidRPr="00C9583F" w:rsidRDefault="0049561C" w:rsidP="0049309C">
      <w:pPr>
        <w:widowControl w:val="0"/>
        <w:autoSpaceDE w:val="0"/>
        <w:autoSpaceDN w:val="0"/>
        <w:adjustRightInd w:val="0"/>
        <w:spacing w:line="360" w:lineRule="auto"/>
        <w:jc w:val="both"/>
        <w:rPr>
          <w:rFonts w:ascii="Arial" w:hAnsi="Arial" w:cs="Arial"/>
          <w:sz w:val="24"/>
          <w:szCs w:val="24"/>
        </w:rPr>
      </w:pPr>
    </w:p>
    <w:p w:rsidR="00C9583F" w:rsidRDefault="00C9583F" w:rsidP="0049309C">
      <w:pPr>
        <w:widowControl w:val="0"/>
        <w:autoSpaceDE w:val="0"/>
        <w:autoSpaceDN w:val="0"/>
        <w:adjustRightInd w:val="0"/>
        <w:spacing w:line="360" w:lineRule="auto"/>
        <w:jc w:val="both"/>
        <w:rPr>
          <w:rFonts w:ascii="Arial" w:hAnsi="Arial" w:cs="Arial"/>
          <w:bCs/>
          <w:sz w:val="28"/>
          <w:szCs w:val="28"/>
        </w:rPr>
      </w:pPr>
    </w:p>
    <w:p w:rsidR="00514B1C" w:rsidRPr="00C9583F" w:rsidRDefault="00514B1C" w:rsidP="0049309C">
      <w:pPr>
        <w:widowControl w:val="0"/>
        <w:autoSpaceDE w:val="0"/>
        <w:autoSpaceDN w:val="0"/>
        <w:adjustRightInd w:val="0"/>
        <w:spacing w:line="360" w:lineRule="auto"/>
        <w:jc w:val="both"/>
        <w:rPr>
          <w:rFonts w:ascii="Arial" w:hAnsi="Arial" w:cs="Arial"/>
          <w:bCs/>
          <w:sz w:val="32"/>
          <w:szCs w:val="32"/>
        </w:rPr>
      </w:pPr>
      <w:r w:rsidRPr="00C9583F">
        <w:rPr>
          <w:rFonts w:ascii="Arial" w:hAnsi="Arial" w:cs="Arial"/>
          <w:bCs/>
          <w:sz w:val="32"/>
          <w:szCs w:val="32"/>
        </w:rPr>
        <w:lastRenderedPageBreak/>
        <w:t>Transmisión</w:t>
      </w:r>
    </w:p>
    <w:p w:rsidR="00514B1C" w:rsidRDefault="00514B1C" w:rsidP="00C9583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Generalmente los coronavirus se replican primordialmente en las células epiteliales del tracto respiratorio inferior y en menor medida en las células de las vías respiratorias superiores; es por eso que la transmisión ocurre principalmente de pacientes con enfermedad reconocida y no de pacientes con signos leves e inespecíficos, es decir, que se cree que la propagación ocurre solo después de que se presentan signos de enfermedad del tracto respiratorio inferior</w:t>
      </w:r>
      <w:r w:rsidRPr="00C9583F">
        <w:rPr>
          <w:rFonts w:ascii="Arial" w:hAnsi="Arial" w:cs="Arial"/>
          <w:color w:val="0080AC"/>
          <w:sz w:val="24"/>
          <w:szCs w:val="24"/>
        </w:rPr>
        <w:t>22,23</w:t>
      </w:r>
      <w:r w:rsidRPr="00C9583F">
        <w:rPr>
          <w:rFonts w:ascii="Arial" w:hAnsi="Arial" w:cs="Arial"/>
          <w:sz w:val="24"/>
          <w:szCs w:val="24"/>
        </w:rPr>
        <w:t xml:space="preserve">. Sin embargo, los pacientes con infección por 2019-nCoV detectados en estado severo o fatal tienen una mayor probabilidad de transmitir este virus, ya que eliminan una mayor cantidad de partículas infectivas en comparación con los pacientes que presentan la infección de forma leve o asintomática. </w:t>
      </w:r>
    </w:p>
    <w:p w:rsidR="000A19FB" w:rsidRDefault="000A19FB" w:rsidP="00C9583F">
      <w:pPr>
        <w:widowControl w:val="0"/>
        <w:autoSpaceDE w:val="0"/>
        <w:autoSpaceDN w:val="0"/>
        <w:adjustRightInd w:val="0"/>
        <w:spacing w:line="360" w:lineRule="auto"/>
        <w:rPr>
          <w:rFonts w:ascii="Arial" w:hAnsi="Arial" w:cs="Arial"/>
          <w:sz w:val="24"/>
          <w:szCs w:val="24"/>
        </w:rPr>
      </w:pPr>
    </w:p>
    <w:p w:rsidR="000A19FB" w:rsidRDefault="000A19FB" w:rsidP="00C9583F">
      <w:pPr>
        <w:widowControl w:val="0"/>
        <w:autoSpaceDE w:val="0"/>
        <w:autoSpaceDN w:val="0"/>
        <w:adjustRightInd w:val="0"/>
        <w:spacing w:line="360" w:lineRule="auto"/>
        <w:rPr>
          <w:rFonts w:ascii="Arial" w:hAnsi="Arial" w:cs="Arial"/>
          <w:sz w:val="24"/>
          <w:szCs w:val="24"/>
        </w:rPr>
      </w:pPr>
    </w:p>
    <w:p w:rsidR="000A19FB" w:rsidRPr="00C9583F" w:rsidRDefault="000A19FB" w:rsidP="00C9583F">
      <w:pPr>
        <w:widowControl w:val="0"/>
        <w:autoSpaceDE w:val="0"/>
        <w:autoSpaceDN w:val="0"/>
        <w:adjustRightInd w:val="0"/>
        <w:spacing w:line="360" w:lineRule="auto"/>
        <w:rPr>
          <w:rFonts w:ascii="Arial" w:hAnsi="Arial" w:cs="Arial"/>
          <w:sz w:val="24"/>
          <w:szCs w:val="24"/>
        </w:rPr>
      </w:pPr>
    </w:p>
    <w:p w:rsidR="003A6F25" w:rsidRPr="00C9583F" w:rsidRDefault="00514B1C" w:rsidP="00C9583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Identificar y poner en cuarentena a estos pacientes en instituciones de salud donde se han producido brotes, junto con la implementación de un control de infección adecuado, y los constantes informes sobre los casos en diferentes países ,ha sido eficaz para reducir la transmisión y contener brotes de la enfermedad</w:t>
      </w:r>
      <w:r w:rsidRPr="00C9583F">
        <w:rPr>
          <w:rFonts w:ascii="Arial" w:hAnsi="Arial" w:cs="Arial"/>
          <w:color w:val="0080AC"/>
          <w:sz w:val="24"/>
          <w:szCs w:val="24"/>
        </w:rPr>
        <w:t>24</w:t>
      </w:r>
      <w:r w:rsidRPr="00C9583F">
        <w:rPr>
          <w:rFonts w:ascii="Arial" w:hAnsi="Arial" w:cs="Arial"/>
          <w:sz w:val="24"/>
          <w:szCs w:val="24"/>
        </w:rPr>
        <w:t>.El número promedio de casos nuevos que genera un caso de coronavirus a lo largo de su período infeccioso (R0) oscila entre 2,24 (IC 95%: 1,96-2,55) y 3,58 (IC 95%: 2,89-4,39)</w:t>
      </w:r>
      <w:r w:rsidRPr="00C9583F">
        <w:rPr>
          <w:rFonts w:ascii="Arial" w:hAnsi="Arial" w:cs="Arial"/>
          <w:color w:val="0080AC"/>
          <w:sz w:val="24"/>
          <w:szCs w:val="24"/>
        </w:rPr>
        <w:t>21</w:t>
      </w:r>
      <w:r w:rsidRPr="00C9583F">
        <w:rPr>
          <w:rFonts w:ascii="Arial" w:hAnsi="Arial" w:cs="Arial"/>
          <w:sz w:val="24"/>
          <w:szCs w:val="24"/>
        </w:rPr>
        <w:t>,es decir, que una persona puede llegar a infectar aproximadamente de 2 a 4 personas, lo que significa que la infección puede propagarse rápida y ampliamente entre la población</w:t>
      </w:r>
    </w:p>
    <w:p w:rsidR="00A5367F" w:rsidRPr="00C9583F" w:rsidRDefault="00A5367F" w:rsidP="00514B1C">
      <w:pPr>
        <w:widowControl w:val="0"/>
        <w:autoSpaceDE w:val="0"/>
        <w:autoSpaceDN w:val="0"/>
        <w:adjustRightInd w:val="0"/>
        <w:spacing w:line="360" w:lineRule="auto"/>
        <w:jc w:val="both"/>
        <w:rPr>
          <w:rFonts w:ascii="Arial" w:hAnsi="Arial" w:cs="Arial"/>
          <w:bCs/>
          <w:sz w:val="32"/>
          <w:szCs w:val="32"/>
        </w:rPr>
      </w:pPr>
      <w:r w:rsidRPr="00C9583F">
        <w:rPr>
          <w:rFonts w:ascii="Arial" w:hAnsi="Arial" w:cs="Arial"/>
          <w:bCs/>
          <w:sz w:val="32"/>
          <w:szCs w:val="32"/>
        </w:rPr>
        <w:t>Medidas de prevención</w:t>
      </w:r>
    </w:p>
    <w:p w:rsidR="00F81A3E" w:rsidRDefault="00A5367F"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Las recomendaciones estándar dictadas por la OMS para prevenir la propagación de la infección incluyen: lavarse las manos regularmente, especialmente después del contacto con personas enfermas o su entorno, </w:t>
      </w:r>
      <w:r w:rsidRPr="00C9583F">
        <w:rPr>
          <w:rFonts w:ascii="Arial" w:hAnsi="Arial" w:cs="Arial"/>
          <w:sz w:val="24"/>
          <w:szCs w:val="24"/>
        </w:rPr>
        <w:lastRenderedPageBreak/>
        <w:t>cubrirse la boca y la nariz al toser y estornudar, cocinar bien la carne y los huevos, evitar el contacto cercano con cualquier persona que presente síntomas de enfermedades respiratorias (tos y estornudos), evitar viajar a las ciudades y áreas afectadas ,y evitar el contacto cercano con animales vivos o muertos de granja o salvajes. En el caso de los viajeros con síntomas de infección respiratoria aguda, deben practicar la etiqueta de la tos (mantener la distancia, cubrirse la boca al toser y estornudar con pañuelos desechables o ropa y lavarse las manos adecuadamente)</w:t>
      </w:r>
      <w:r w:rsidRPr="00C9583F">
        <w:rPr>
          <w:rFonts w:ascii="Arial" w:hAnsi="Arial" w:cs="Arial"/>
          <w:color w:val="0080AC"/>
          <w:sz w:val="24"/>
          <w:szCs w:val="24"/>
        </w:rPr>
        <w:t>7,34,35</w:t>
      </w:r>
      <w:r w:rsidRPr="00C9583F">
        <w:rPr>
          <w:rFonts w:ascii="Arial" w:hAnsi="Arial" w:cs="Arial"/>
          <w:sz w:val="24"/>
          <w:szCs w:val="24"/>
        </w:rPr>
        <w:t>.Aquellas personas que hayan tenido contacto con casos de pacientes que hayan sido catalogados como probables y/o confirmados de 2019-nCoV deben ser monitorizados durante14 días desde el último contacto que tuvieron con ellos sin protección y deben limitar los traslados a lugares fuera de su lugar de residencia para evitar una posible propagación. Una de las medidas preventivas más utilizadas es el uso de cubre bocas, pero ¿p Las mascarillas quirúrgicas para el público no son una protección100% efectiva contra los virus o bacterias transportadas en el aire, dado que no cuentan con un filtro de aire adecuado y dejan los ojos expuestos, y aunque podrían ayudar a reducir el riesgo de contraer el virus mediante estornudos o tos, lo óptimo es el uso de los respiradores que tienen un filtro de aire especializado, ya que están diseñados específicamente para proteger a una persona contra partículas potencialmente peligrosas que se encuentren en el aire, es decir, las mascarillas FFP, de las cuales existen 3 tipos:• Mascarilla FFP1: filtra aproximadamente el 78% de las partículas del aire, por lo que protege de residuos no tóxicos y no fibrogénicos de polvo o aerosoles, y previene la inhalación de residuos y olores molestos.• Mascarilla FFP2: filtra aproximadamente el 92% de las partículas del aire, y protege de residuos no tóxicos y elementos fibrogénicos , evitando la inhalación de fluidos tóxicos de polvo, aerosoles y humos.• Mascarilla FFP3: filtra el 98% de las partículas del aire, protegiéndonos frente a tipos venenosos y tóxicos de</w:t>
      </w:r>
      <w:r w:rsidR="006D32EB" w:rsidRPr="00C9583F">
        <w:rPr>
          <w:rFonts w:ascii="Arial" w:hAnsi="Arial" w:cs="Arial"/>
          <w:sz w:val="24"/>
          <w:szCs w:val="24"/>
        </w:rPr>
        <w:t xml:space="preserve"> </w:t>
      </w:r>
      <w:r w:rsidRPr="00C9583F">
        <w:rPr>
          <w:rFonts w:ascii="Arial" w:hAnsi="Arial" w:cs="Arial"/>
          <w:sz w:val="24"/>
          <w:szCs w:val="24"/>
        </w:rPr>
        <w:t>polvo, humo y aerosoles, a</w:t>
      </w:r>
      <w:r w:rsidR="006D32EB" w:rsidRPr="00C9583F">
        <w:rPr>
          <w:rFonts w:ascii="Arial" w:hAnsi="Arial" w:cs="Arial"/>
          <w:sz w:val="24"/>
          <w:szCs w:val="24"/>
        </w:rPr>
        <w:t>sí como bacterias, virus y espo</w:t>
      </w:r>
      <w:r w:rsidRPr="00C9583F">
        <w:rPr>
          <w:rFonts w:ascii="Arial" w:hAnsi="Arial" w:cs="Arial"/>
          <w:sz w:val="24"/>
          <w:szCs w:val="24"/>
        </w:rPr>
        <w:t>ras de hongos.</w:t>
      </w:r>
      <w:r w:rsidR="006D32EB" w:rsidRPr="00C9583F">
        <w:rPr>
          <w:rFonts w:ascii="Arial" w:hAnsi="Arial" w:cs="Arial"/>
          <w:sz w:val="24"/>
          <w:szCs w:val="24"/>
        </w:rPr>
        <w:t xml:space="preserve"> </w:t>
      </w:r>
      <w:r w:rsidRPr="00C9583F">
        <w:rPr>
          <w:rFonts w:ascii="Arial" w:hAnsi="Arial" w:cs="Arial"/>
          <w:sz w:val="24"/>
          <w:szCs w:val="24"/>
        </w:rPr>
        <w:t xml:space="preserve">La OMS recomienda que para procedimientos de </w:t>
      </w:r>
      <w:r w:rsidR="006D32EB" w:rsidRPr="00C9583F">
        <w:rPr>
          <w:rFonts w:ascii="Arial" w:hAnsi="Arial" w:cs="Arial"/>
          <w:sz w:val="24"/>
          <w:szCs w:val="24"/>
        </w:rPr>
        <w:t>aisla</w:t>
      </w:r>
      <w:r w:rsidRPr="00C9583F">
        <w:rPr>
          <w:rFonts w:ascii="Arial" w:hAnsi="Arial" w:cs="Arial"/>
          <w:sz w:val="24"/>
          <w:szCs w:val="24"/>
        </w:rPr>
        <w:t>miento o con posible generación de aerosoles infecciosos</w:t>
      </w:r>
      <w:r w:rsidR="006D32EB" w:rsidRPr="00C9583F">
        <w:rPr>
          <w:rFonts w:ascii="Arial" w:hAnsi="Arial" w:cs="Arial"/>
          <w:sz w:val="24"/>
          <w:szCs w:val="24"/>
        </w:rPr>
        <w:t xml:space="preserve"> </w:t>
      </w:r>
      <w:r w:rsidRPr="00C9583F">
        <w:rPr>
          <w:rFonts w:ascii="Arial" w:hAnsi="Arial" w:cs="Arial"/>
          <w:sz w:val="24"/>
          <w:szCs w:val="24"/>
        </w:rPr>
        <w:t>(tuberculosis, sarampión, varicela, SRAS. . .) se haga uso de</w:t>
      </w:r>
      <w:r w:rsidR="006D32EB" w:rsidRPr="00C9583F">
        <w:rPr>
          <w:rFonts w:ascii="Arial" w:hAnsi="Arial" w:cs="Arial"/>
          <w:sz w:val="24"/>
          <w:szCs w:val="24"/>
        </w:rPr>
        <w:t xml:space="preserve"> </w:t>
      </w:r>
      <w:r w:rsidRPr="00C9583F">
        <w:rPr>
          <w:rFonts w:ascii="Arial" w:hAnsi="Arial" w:cs="Arial"/>
          <w:sz w:val="24"/>
          <w:szCs w:val="24"/>
        </w:rPr>
        <w:t xml:space="preserve">un respirador con una eficiencia de filtración de al </w:t>
      </w:r>
      <w:r w:rsidRPr="00C9583F">
        <w:rPr>
          <w:rFonts w:ascii="Arial" w:hAnsi="Arial" w:cs="Arial"/>
          <w:sz w:val="24"/>
          <w:szCs w:val="24"/>
        </w:rPr>
        <w:lastRenderedPageBreak/>
        <w:t>menos el95% para partículas de 0,3  _m de diámetro, lo que equivale</w:t>
      </w:r>
      <w:r w:rsidR="006D32EB" w:rsidRPr="00C9583F">
        <w:rPr>
          <w:rFonts w:ascii="Arial" w:hAnsi="Arial" w:cs="Arial"/>
          <w:sz w:val="24"/>
          <w:szCs w:val="24"/>
        </w:rPr>
        <w:t xml:space="preserve"> </w:t>
      </w:r>
      <w:r w:rsidRPr="00C9583F">
        <w:rPr>
          <w:rFonts w:ascii="Arial" w:hAnsi="Arial" w:cs="Arial"/>
          <w:sz w:val="24"/>
          <w:szCs w:val="24"/>
        </w:rPr>
        <w:t>a una mascarilla N95 según la normativa americana NIOSH,</w:t>
      </w:r>
      <w:r w:rsidR="006D32EB" w:rsidRPr="00C9583F">
        <w:rPr>
          <w:rFonts w:ascii="Arial" w:hAnsi="Arial" w:cs="Arial"/>
          <w:sz w:val="24"/>
          <w:szCs w:val="24"/>
        </w:rPr>
        <w:t xml:space="preserve"> </w:t>
      </w:r>
      <w:r w:rsidRPr="00C9583F">
        <w:rPr>
          <w:rFonts w:ascii="Arial" w:hAnsi="Arial" w:cs="Arial"/>
          <w:sz w:val="24"/>
          <w:szCs w:val="24"/>
        </w:rPr>
        <w:t xml:space="preserve">pero como la normativa </w:t>
      </w:r>
      <w:r w:rsidR="006D32EB" w:rsidRPr="00C9583F">
        <w:rPr>
          <w:rFonts w:ascii="Arial" w:hAnsi="Arial" w:cs="Arial"/>
          <w:sz w:val="24"/>
          <w:szCs w:val="24"/>
        </w:rPr>
        <w:t>americana no equivale a la euro</w:t>
      </w:r>
      <w:r w:rsidRPr="00C9583F">
        <w:rPr>
          <w:rFonts w:ascii="Arial" w:hAnsi="Arial" w:cs="Arial"/>
          <w:sz w:val="24"/>
          <w:szCs w:val="24"/>
        </w:rPr>
        <w:t>pea, este nivel de protección para la población en general</w:t>
      </w:r>
      <w:r w:rsidR="006D32EB" w:rsidRPr="00C9583F">
        <w:rPr>
          <w:rFonts w:ascii="Arial" w:hAnsi="Arial" w:cs="Arial"/>
          <w:sz w:val="24"/>
          <w:szCs w:val="24"/>
        </w:rPr>
        <w:t xml:space="preserve"> </w:t>
      </w:r>
      <w:r w:rsidRPr="00C9583F">
        <w:rPr>
          <w:rFonts w:ascii="Arial" w:hAnsi="Arial" w:cs="Arial"/>
          <w:sz w:val="24"/>
          <w:szCs w:val="24"/>
        </w:rPr>
        <w:t>se encuentra entre la FFP2 y FFP3.</w:t>
      </w:r>
      <w:r w:rsidR="006D32EB" w:rsidRPr="00C9583F">
        <w:rPr>
          <w:rFonts w:ascii="Arial" w:hAnsi="Arial" w:cs="Arial"/>
          <w:sz w:val="24"/>
          <w:szCs w:val="24"/>
        </w:rPr>
        <w:t xml:space="preserve"> </w:t>
      </w:r>
      <w:r w:rsidRPr="00C9583F">
        <w:rPr>
          <w:rFonts w:ascii="Arial" w:hAnsi="Arial" w:cs="Arial"/>
          <w:sz w:val="24"/>
          <w:szCs w:val="24"/>
        </w:rPr>
        <w:t>En general, el uso de máscaras solo se recomienda cuando</w:t>
      </w:r>
      <w:r w:rsidR="006D32EB" w:rsidRPr="00C9583F">
        <w:rPr>
          <w:rFonts w:ascii="Arial" w:hAnsi="Arial" w:cs="Arial"/>
          <w:sz w:val="24"/>
          <w:szCs w:val="24"/>
        </w:rPr>
        <w:t xml:space="preserve"> </w:t>
      </w:r>
      <w:r w:rsidRPr="00C9583F">
        <w:rPr>
          <w:rFonts w:ascii="Arial" w:hAnsi="Arial" w:cs="Arial"/>
          <w:sz w:val="24"/>
          <w:szCs w:val="24"/>
        </w:rPr>
        <w:t>existe exposición con pac</w:t>
      </w:r>
      <w:r w:rsidR="006D32EB" w:rsidRPr="00C9583F">
        <w:rPr>
          <w:rFonts w:ascii="Arial" w:hAnsi="Arial" w:cs="Arial"/>
          <w:sz w:val="24"/>
          <w:szCs w:val="24"/>
        </w:rPr>
        <w:t>ientes con enfermedades respira</w:t>
      </w:r>
      <w:r w:rsidRPr="00C9583F">
        <w:rPr>
          <w:rFonts w:ascii="Arial" w:hAnsi="Arial" w:cs="Arial"/>
          <w:sz w:val="24"/>
          <w:szCs w:val="24"/>
        </w:rPr>
        <w:t>torias, como es hospitales y consultorios. Se deben seguir</w:t>
      </w:r>
      <w:r w:rsidR="006D32EB" w:rsidRPr="00C9583F">
        <w:rPr>
          <w:rFonts w:ascii="Arial" w:hAnsi="Arial" w:cs="Arial"/>
          <w:sz w:val="24"/>
          <w:szCs w:val="24"/>
        </w:rPr>
        <w:t xml:space="preserve"> </w:t>
      </w:r>
      <w:r w:rsidRPr="00C9583F">
        <w:rPr>
          <w:rFonts w:ascii="Arial" w:hAnsi="Arial" w:cs="Arial"/>
          <w:sz w:val="24"/>
          <w:szCs w:val="24"/>
        </w:rPr>
        <w:t>estrictamente los lineamientos de uso de las máscaras,</w:t>
      </w:r>
      <w:r w:rsidR="006D32EB" w:rsidRPr="00C9583F">
        <w:rPr>
          <w:rFonts w:ascii="Arial" w:hAnsi="Arial" w:cs="Arial"/>
          <w:sz w:val="24"/>
          <w:szCs w:val="24"/>
        </w:rPr>
        <w:t xml:space="preserve"> </w:t>
      </w:r>
      <w:r w:rsidRPr="00C9583F">
        <w:rPr>
          <w:rFonts w:ascii="Arial" w:hAnsi="Arial" w:cs="Arial"/>
          <w:sz w:val="24"/>
          <w:szCs w:val="24"/>
        </w:rPr>
        <w:t>cuando se expone la persona a pacientes infectados, pues</w:t>
      </w:r>
      <w:r w:rsidR="006D32EB" w:rsidRPr="00C9583F">
        <w:rPr>
          <w:rFonts w:ascii="Arial" w:hAnsi="Arial" w:cs="Arial"/>
          <w:sz w:val="24"/>
          <w:szCs w:val="24"/>
        </w:rPr>
        <w:t xml:space="preserve"> </w:t>
      </w:r>
      <w:r w:rsidRPr="00C9583F">
        <w:rPr>
          <w:rFonts w:ascii="Arial" w:hAnsi="Arial" w:cs="Arial"/>
          <w:sz w:val="24"/>
          <w:szCs w:val="24"/>
        </w:rPr>
        <w:t>la mala manipulación y contacto de las manos con los ojos</w:t>
      </w:r>
      <w:r w:rsidR="006D32EB" w:rsidRPr="00C9583F">
        <w:rPr>
          <w:rFonts w:ascii="Arial" w:hAnsi="Arial" w:cs="Arial"/>
          <w:sz w:val="24"/>
          <w:szCs w:val="24"/>
        </w:rPr>
        <w:t xml:space="preserve"> </w:t>
      </w:r>
      <w:r w:rsidRPr="00C9583F">
        <w:rPr>
          <w:rFonts w:ascii="Arial" w:hAnsi="Arial" w:cs="Arial"/>
          <w:sz w:val="24"/>
          <w:szCs w:val="24"/>
        </w:rPr>
        <w:t>y con el lado externo de la máscara aumentan los riesgos.</w:t>
      </w:r>
      <w:r w:rsidR="000A19FB">
        <w:rPr>
          <w:rFonts w:ascii="Arial" w:hAnsi="Arial" w:cs="Arial"/>
          <w:sz w:val="24"/>
          <w:szCs w:val="24"/>
        </w:rPr>
        <w:t xml:space="preserve"> </w:t>
      </w:r>
    </w:p>
    <w:p w:rsidR="000A19FB" w:rsidRPr="00C9583F" w:rsidRDefault="000A19FB" w:rsidP="00F81A3E">
      <w:pPr>
        <w:widowControl w:val="0"/>
        <w:autoSpaceDE w:val="0"/>
        <w:autoSpaceDN w:val="0"/>
        <w:adjustRightInd w:val="0"/>
        <w:spacing w:line="360" w:lineRule="auto"/>
        <w:rPr>
          <w:rFonts w:ascii="Arial" w:hAnsi="Arial" w:cs="Arial"/>
          <w:sz w:val="24"/>
          <w:szCs w:val="24"/>
        </w:rPr>
      </w:pPr>
      <w:r>
        <w:rPr>
          <w:rFonts w:ascii="Arial" w:hAnsi="Arial" w:cs="Arial"/>
          <w:sz w:val="24"/>
          <w:szCs w:val="24"/>
        </w:rPr>
        <w:t xml:space="preserve">Las medidas de prevención que recomendaba la OMS eran el lavado de manos, cubrirse bien la boca y nariz al estornudar, cocinar bien los alimentos y evitar el contacto con personas enfermas. </w:t>
      </w:r>
    </w:p>
    <w:p w:rsidR="007C0E81" w:rsidRDefault="00A5213C"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(Palacios Cruz M, et al. COVID-19, una emergencia de salud pública mundial. Rev Clin Esp. 2020.)</w:t>
      </w:r>
      <w:r w:rsidR="007C0E81" w:rsidRPr="00F81A3E">
        <w:rPr>
          <w:rFonts w:ascii="Arial" w:hAnsi="Arial" w:cs="Arial"/>
          <w:sz w:val="16"/>
          <w:szCs w:val="16"/>
        </w:rPr>
        <w:t xml:space="preserve"> </w:t>
      </w:r>
    </w:p>
    <w:p w:rsidR="00F81A3E" w:rsidRPr="00F81A3E" w:rsidRDefault="00F81A3E" w:rsidP="00A5367F">
      <w:pPr>
        <w:widowControl w:val="0"/>
        <w:autoSpaceDE w:val="0"/>
        <w:autoSpaceDN w:val="0"/>
        <w:adjustRightInd w:val="0"/>
        <w:spacing w:line="360" w:lineRule="auto"/>
        <w:rPr>
          <w:rFonts w:ascii="Arial" w:hAnsi="Arial" w:cs="Arial"/>
          <w:sz w:val="16"/>
          <w:szCs w:val="16"/>
        </w:rPr>
      </w:pPr>
    </w:p>
    <w:p w:rsidR="00104BF6" w:rsidRPr="00F81A3E" w:rsidRDefault="00104BF6" w:rsidP="00104BF6">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IMPORTANCIA DE LA VACUNA COVID EN EL MUNDO</w:t>
      </w:r>
    </w:p>
    <w:p w:rsidR="007C0E81" w:rsidRPr="00C9583F" w:rsidRDefault="007C0E81" w:rsidP="00A5367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Desde los inicios de la gran pandemia producida por coronavirus SARS-CoV-2, en todo el mundo se pusieron en marcha numerosos estudios científicos para afrontar esta calamidad; desconocido el virus hasta entonces, pronto se evidenció como está hecho: se identificó toda su secuencia genómi</w:t>
      </w:r>
      <w:r w:rsidRPr="00C9583F">
        <w:rPr>
          <w:rFonts w:ascii="Arial" w:eastAsia="Times New Roman" w:hAnsi="Arial" w:cs="Arial"/>
          <w:color w:val="757575"/>
          <w:sz w:val="24"/>
          <w:szCs w:val="24"/>
        </w:rPr>
        <w:t>ca y a partir de que la vacuna covid en el mundo</w:t>
      </w:r>
      <w:r w:rsidR="00F81A3E">
        <w:rPr>
          <w:rFonts w:ascii="Arial" w:eastAsia="Times New Roman" w:hAnsi="Arial" w:cs="Arial"/>
          <w:color w:val="757575"/>
          <w:sz w:val="24"/>
          <w:szCs w:val="24"/>
        </w:rPr>
        <w:t xml:space="preserve"> </w:t>
      </w:r>
      <w:r w:rsidRPr="00104BF6">
        <w:rPr>
          <w:rFonts w:ascii="Arial" w:eastAsia="Times New Roman" w:hAnsi="Arial" w:cs="Arial"/>
          <w:color w:val="757575"/>
          <w:sz w:val="24"/>
          <w:szCs w:val="24"/>
        </w:rPr>
        <w:t>rió la manera de encontrar su punto débil para enfrentarlo a través de nuestras mejores armas farmacológicas conocidas, una de ellas y la más efectiva hasta ahora: las vacunas.</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 xml:space="preserve">Muchos grupos de científicos, médicos, ingenieros biomédicos y moleculares se dedicaron a la tarea exclusiva y titánica de crear las vacunas y producirlas en tiempos record nunca antes vistos, pues la mortalidad de la población alcanzaba visos de catástrofe mundial. Para los primeros meses del 2021, se contaban en todo el mundo más de 250 grupos de investigación que continúan trabajando con rigurosidad en el desarrollo de vacunas contra la Covid-19; se ha logrado </w:t>
      </w:r>
      <w:r w:rsidRPr="00104BF6">
        <w:rPr>
          <w:rFonts w:ascii="Arial" w:eastAsia="Times New Roman" w:hAnsi="Arial" w:cs="Arial"/>
          <w:color w:val="757575"/>
          <w:sz w:val="24"/>
          <w:szCs w:val="24"/>
        </w:rPr>
        <w:lastRenderedPageBreak/>
        <w:t>producir 66 vacunas registradas que se encuentran en fase clínica y de ellas las 21 mejores han pasado a la fase III, es decir, aplicándose a una gran cantidad de voluntarios que participan en los estudios para evaluar la seguridad (mínimos efectos secundarios) y la eficacia (máxima reducción en los síntomas leves, moderados y graves de la Covid-19).</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Al ingresar la vacuna a nuestro cuerpo se genera dos respuestas inmunológicas progresivamente, por un lado, se provoca la formación de anticuerpos que son capaces de neutralizar el virus directamente y por otro, se desarrolla simultáneamente la inmunidad celular, lo cual permite que nuestro sistema inmune forme células que “recuerdan” al virus. Así pues, cuando nos exponemos a él, de inmediato se generará una respuesta de defensa para evitar su diseminación en el cuerpo o disminuir los síntomas del virus productor de la enfermedad.</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Las campañas de vacunación se iniciaron en todo el mundo apenas se conocieron los primeros efectos positivos de las nacientes vacunas, hasta ahora todos los estudios publicados han demostrado el impacto positivo que estas han tenido al ser aplicadas correctamente; así por ejemplo, el último Informe Epidemiológico del Instituto de Salud Pública y Laboral de Navarra, destaca “el importante impacto que está teniendo la vacunación frente al covid-19 que ha prevenido el 44% de los casos sintomáticos, el 82% de las hospitalizaciones, el 79% de los ingresos a UCI y el 96% de las defunciones por covid-19”. Estos datos son consistentes con los informes que muestran una reducción en los casos de Covid-19 y enfermedades graves en aquellas poblaciones con alta cobertura de vacunación.</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Una evaluación en 24 hospitales de España se encontró que la vacuna contra la Covid-19 tuvo un 64% de efectividad contra la hospitalización entre adultos ≥ 65 años vacunados parcialmente y el 94% de efectividad si están completamente vacunados (dos dosis), confirmando que para lograr una mejor protección debemos recibir las dos dosis de las vacunas.</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 xml:space="preserve">Conocido ya el efecto positivo de las vacunas para que el ser humano se defienda de este virus, es necesario y muy importante conseguir la inmunidad </w:t>
      </w:r>
      <w:r w:rsidRPr="00104BF6">
        <w:rPr>
          <w:rFonts w:ascii="Arial" w:eastAsia="Times New Roman" w:hAnsi="Arial" w:cs="Arial"/>
          <w:color w:val="757575"/>
          <w:sz w:val="24"/>
          <w:szCs w:val="24"/>
        </w:rPr>
        <w:lastRenderedPageBreak/>
        <w:t>colectiva que permita romper la cadena de trasmisión y disminuir el número de contagios; para conseguir este escudo poblacional deberían vacunarse con las dos dosis el 60-72% de toda la población.</w:t>
      </w:r>
    </w:p>
    <w:p w:rsidR="00104BF6" w:rsidRPr="00104BF6" w:rsidRDefault="00104BF6" w:rsidP="00F81A3E">
      <w:pPr>
        <w:shd w:val="clear" w:color="auto" w:fill="FFFFFF"/>
        <w:spacing w:after="0" w:line="360" w:lineRule="auto"/>
        <w:rPr>
          <w:rFonts w:ascii="Arial" w:eastAsia="Times New Roman" w:hAnsi="Arial" w:cs="Arial"/>
          <w:color w:val="757575"/>
          <w:sz w:val="24"/>
          <w:szCs w:val="24"/>
        </w:rPr>
      </w:pPr>
      <w:r w:rsidRPr="00104BF6">
        <w:rPr>
          <w:rFonts w:ascii="Arial" w:eastAsia="Times New Roman" w:hAnsi="Arial" w:cs="Arial"/>
          <w:color w:val="757575"/>
          <w:sz w:val="24"/>
          <w:szCs w:val="24"/>
        </w:rPr>
        <w:t>Por consiguiente, es necesario convertirnos en activos promotores de la vacunación, crear conciencia y tomar acción con las personas que nos rodean para aceptar sin dudar las dos dosis de las vacunas que se les ofrece; esta es nuestra mejor oportunidad para protegernos a nosotros mismos, a nuestros familiares, vecinos y todos nuestros contactos; porque mientras el coronavirus siga circulando en la población no vacunada, seguirá mutando en nuevas variantes cada vez más resistentes a las propias vacunas. Estamos en el mejor momento y con una gran oportunidad de proteger a toda nuestra comunidad con las vacunas contra la Covid-19.</w:t>
      </w:r>
    </w:p>
    <w:p w:rsidR="00104BF6" w:rsidRPr="00C9583F" w:rsidRDefault="008A7FD7" w:rsidP="00A5367F">
      <w:pPr>
        <w:widowControl w:val="0"/>
        <w:autoSpaceDE w:val="0"/>
        <w:autoSpaceDN w:val="0"/>
        <w:adjustRightInd w:val="0"/>
        <w:spacing w:line="360" w:lineRule="auto"/>
        <w:rPr>
          <w:rFonts w:ascii="Arial" w:hAnsi="Arial" w:cs="Arial"/>
          <w:sz w:val="24"/>
          <w:szCs w:val="24"/>
        </w:rPr>
      </w:pPr>
      <w:r>
        <w:rPr>
          <w:rFonts w:ascii="Arial" w:hAnsi="Arial" w:cs="Arial"/>
          <w:sz w:val="24"/>
          <w:szCs w:val="24"/>
        </w:rPr>
        <w:t>Desde los inicios de la pandemia muchos científicos, médicos , ingenieros biomédicos y moleculares se dieron a la tarea exclusiva de crear la vacuna con la finalidad de combatir la pandemia.</w:t>
      </w:r>
    </w:p>
    <w:p w:rsidR="0069332B" w:rsidRPr="00F81A3E" w:rsidRDefault="002A59DB"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w:t>
      </w:r>
      <w:r w:rsidR="00F81A3E">
        <w:rPr>
          <w:rFonts w:ascii="Arial" w:hAnsi="Arial" w:cs="Arial"/>
          <w:sz w:val="16"/>
          <w:szCs w:val="16"/>
        </w:rPr>
        <w:t>saavedra2021;</w:t>
      </w:r>
      <w:r w:rsidRPr="00F81A3E">
        <w:rPr>
          <w:rFonts w:ascii="Arial" w:hAnsi="Arial" w:cs="Arial"/>
          <w:sz w:val="16"/>
          <w:szCs w:val="16"/>
        </w:rPr>
        <w:t>1)”</w:t>
      </w:r>
      <w:r w:rsidR="0069332B" w:rsidRPr="00F81A3E">
        <w:rPr>
          <w:rFonts w:ascii="Arial" w:hAnsi="Arial" w:cs="Arial"/>
          <w:sz w:val="16"/>
          <w:szCs w:val="16"/>
        </w:rPr>
        <w:t xml:space="preserve">  </w:t>
      </w:r>
    </w:p>
    <w:p w:rsidR="0069332B" w:rsidRPr="00F81A3E" w:rsidRDefault="0069332B"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 xml:space="preserve">VACUNAS DISPONIBLES PARA MÉXICO </w:t>
      </w:r>
    </w:p>
    <w:p w:rsidR="00F81A3E" w:rsidRDefault="0069332B"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 Al momento de la emisión de la presente estrategia nacional rectora (diciembre de 2020), se tiene documentado que existen más de 200 vacunas candidatas contra la COVID-19 en desarrollo en el mundo, siendo únicamente 12 las que han llegado a iniciar ensayos clínicos fase 3. Al momento de la publicación de esta política, la agencia de salud del Reino Unido ha sido la única en otorgar una autorización a una vacuna con la tecnología de RNA mensajero2 . Entre las vacunas candidatas, existen desarrollos tanto en plataformas convencionales, como en otras plataformas novedosas; ninguna vacuna basada en las plataformas novedosas descritas ha sido registrada para su uso en humanos. Tabla 1. Plataformas para el desarrollo de vacunas contra el virus SARS-CoV-2 Plataformas convencionales Plataformas novedosas Virus inactivados DNA o mRNA Virus atenuados Vectores virales replicantes Subunidades de proteínas Vectores virales no replicantes Partículas tipo virus Células presentadoras de </w:t>
      </w:r>
      <w:r w:rsidRPr="00C9583F">
        <w:rPr>
          <w:rFonts w:ascii="Arial" w:hAnsi="Arial" w:cs="Arial"/>
          <w:sz w:val="24"/>
          <w:szCs w:val="24"/>
        </w:rPr>
        <w:lastRenderedPageBreak/>
        <w:t>antígeno Las vacunas que están en desarrollo son catalogadas como de emergencia y su evidencia sobre eficacia clínica y la evidencia de inmunogenicidad y sobre todo de seguridad es muy limitada, sobre todo porque sus resultados se limitan a los análisis de estudios de fases 1 y 2. En la última semana de noviembre de 2020, la farmacéutica Pfizer ingresó a la Comisión Federal para la Protección contra Riesgos Sanitarios, su carpeta para solicitar licencia para su vacuna desarrollada bajo la novedosa plataforma mRNA, misma que se desarrolló en conjunto con la alemana BioNTech y la China Fosun pharma. Este expediente, al igual que el de las otras vacunas que se presenten para autorización y registro sanitario, se revisará con el cuidado debido para salvaguardar la salud de todas las personas que reciban vacuna. 2 La vacuna PfizerBioNTech, es una vacuna que requiere de cuidados especiales, pues se debe almacenar en ultra</w:t>
      </w:r>
      <w:r w:rsidR="00F81A3E">
        <w:rPr>
          <w:rFonts w:ascii="Arial" w:hAnsi="Arial" w:cs="Arial"/>
          <w:sz w:val="24"/>
          <w:szCs w:val="24"/>
        </w:rPr>
        <w:t xml:space="preserve"> </w:t>
      </w:r>
      <w:r w:rsidRPr="00C9583F">
        <w:rPr>
          <w:rFonts w:ascii="Arial" w:hAnsi="Arial" w:cs="Arial"/>
          <w:sz w:val="24"/>
          <w:szCs w:val="24"/>
        </w:rPr>
        <w:t xml:space="preserve">congeladores a -70ºC, para ser descongelada antes de ser aplicada y se deben aplicar un total de 975 dosis en un período cinco días, y una vez reconstituido el vial de cinco dosis, este se debe aplicar en menos de seis horas para que la vacuna mantenga las características de calidad descritas en sus análisis intermedios de resultados. Hasta el momento ninguna otra vacuna a ingresado expediente de revisión a COFEPRIS. México se adhirió al mecanismo internacional de adquisición de vacunas COVAX, que contempla la compra centralizada de biológicos a diversas compañías para intentar asegurar una distribución global de las vacunas de al menos 20% de la población en cada país, para privilegiar la equidad en su aplicación sobre todo en los países con economías menos privilegiadas. Se tiene contemplado que las farmacéuticas Pfizer, CanSino y AstraZeneca, además del mecanismo COVAX, sean la forma de garantizar la estrategia de vacunación universal prevista, misma que puede cambiar de acuerdo con los resultados finales de los ensayos clínicos que determinarán el esquema final, así como el perfil de eficacia y seguridad de las vacunas a ser comercializadas a nivel global. De acuerdo con la información disponible, compartido como preliminar por parte de la Secretaría de Relaciones Exteriores, el calendario de entrega descrito se indica que entre diciembre de 2020 y diciembre de 2021 se recibirán por negociación directa suficientes dosis </w:t>
      </w:r>
      <w:r w:rsidRPr="00C9583F">
        <w:rPr>
          <w:rFonts w:ascii="Arial" w:hAnsi="Arial" w:cs="Arial"/>
          <w:sz w:val="24"/>
          <w:szCs w:val="24"/>
        </w:rPr>
        <w:lastRenderedPageBreak/>
        <w:t>para inmunizar 17.2 millones de personas con la vacuna de Pfizer/BioNTech, 35 millones con la vacuna CanSinoBio y 30.8 millones con la de AstraZeneca, con un total de 90.9 de mexicanas y mexicanos inmunizadas. Además, se suman 25.8 millones de dosis mediante el mecanismo COVAX, con un total máximo de 116.7 millones de personas vacunadas en México en un período máximo de 18 meses. Actualmente en México se encuentran diversos sitios de investigación de la vacuna CanSino, y se prevé que la farmacéutica Jannsen también abra sitios de investigación de su vacuna candidata contra el virus SARS-</w:t>
      </w:r>
      <w:r w:rsidR="00F81A3E">
        <w:rPr>
          <w:rFonts w:ascii="Arial" w:hAnsi="Arial" w:cs="Arial"/>
          <w:sz w:val="24"/>
          <w:szCs w:val="24"/>
        </w:rPr>
        <w:t xml:space="preserve">CoV-2 en el primer trimestre de vacunación. </w:t>
      </w:r>
    </w:p>
    <w:p w:rsidR="002A59DB" w:rsidRPr="00C9583F" w:rsidRDefault="0069332B" w:rsidP="00F81A3E">
      <w:pPr>
        <w:widowControl w:val="0"/>
        <w:autoSpaceDE w:val="0"/>
        <w:autoSpaceDN w:val="0"/>
        <w:adjustRightInd w:val="0"/>
        <w:spacing w:line="360" w:lineRule="auto"/>
        <w:rPr>
          <w:rFonts w:ascii="Arial" w:hAnsi="Arial" w:cs="Arial"/>
          <w:sz w:val="24"/>
          <w:szCs w:val="24"/>
        </w:rPr>
      </w:pPr>
      <w:r w:rsidRPr="00F81A3E">
        <w:rPr>
          <w:rFonts w:ascii="Arial" w:hAnsi="Arial" w:cs="Arial"/>
          <w:sz w:val="16"/>
          <w:szCs w:val="16"/>
        </w:rPr>
        <w:t>2021.https://www.gov.uk/government/news/uk-medicines-regulator-gives-approval-for-first-uk-covid-19-vaccine</w:t>
      </w:r>
    </w:p>
    <w:p w:rsidR="004C3438" w:rsidRDefault="004C3438" w:rsidP="00A5367F">
      <w:pPr>
        <w:widowControl w:val="0"/>
        <w:autoSpaceDE w:val="0"/>
        <w:autoSpaceDN w:val="0"/>
        <w:adjustRightInd w:val="0"/>
        <w:spacing w:line="360" w:lineRule="auto"/>
        <w:rPr>
          <w:rFonts w:ascii="Arial" w:hAnsi="Arial" w:cs="Arial"/>
          <w:sz w:val="32"/>
          <w:szCs w:val="32"/>
        </w:rPr>
      </w:pPr>
    </w:p>
    <w:p w:rsidR="004C3438" w:rsidRDefault="004C3438" w:rsidP="00A5367F">
      <w:pPr>
        <w:widowControl w:val="0"/>
        <w:autoSpaceDE w:val="0"/>
        <w:autoSpaceDN w:val="0"/>
        <w:adjustRightInd w:val="0"/>
        <w:spacing w:line="360" w:lineRule="auto"/>
        <w:rPr>
          <w:rFonts w:ascii="Arial" w:hAnsi="Arial" w:cs="Arial"/>
          <w:sz w:val="32"/>
          <w:szCs w:val="32"/>
        </w:rPr>
      </w:pPr>
    </w:p>
    <w:p w:rsidR="00C6614E" w:rsidRPr="00F81A3E" w:rsidRDefault="00C6614E"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 xml:space="preserve">PRIORIZACIÓN DE POBLACIÓN A VACUNAR </w:t>
      </w:r>
    </w:p>
    <w:p w:rsidR="0069332B" w:rsidRPr="00C9583F" w:rsidRDefault="00C6614E" w:rsidP="00F81A3E">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 Las recomendaciones preliminares del Grupo técnico asesor de vacunas en México están basadas en escenarios y supuestos que pueden cambiar conforme la evidencia científica sobre los perfiles de eficacia y seguridad de las vacunas se actualicen. El grupo analizó los beneficios potenciales acumulados en términos de tres indicadores: casos nuevos evitables, muertes y hospitalizaciones evitables, llegando a la conclusión preliminar de establecer una estrategia enfocada en reducir las muertes asociadas con COVID-19, diseñada con base en la mortalidad observada en México. Los beneficios se midieron asumiendo una disponibilidad de 25 millones de personas vacunadas, un escenario alterno con 50 millones y un tercer escenario considerando una cobertura universal que lograría la inmunidad de rebaño esperada con un programa de vacunación universal para prevenir la COVID-19, cubriendo al menos al 75% de la población mexicana. Para definir la priorización se analizó la información de las proyecciones de población del Consejo Nacional de Población para obtener el tamaño de la población por grupo de edad. Para el nivel de riesgo se </w:t>
      </w:r>
      <w:r w:rsidRPr="00C9583F">
        <w:rPr>
          <w:rFonts w:ascii="Arial" w:hAnsi="Arial" w:cs="Arial"/>
          <w:sz w:val="24"/>
          <w:szCs w:val="24"/>
        </w:rPr>
        <w:lastRenderedPageBreak/>
        <w:t>consideraron tres enfermedades asociadas a un mayor riesgo de desarrollar enfermedad severa de COVID-19. La estrategia de contención de defunciones propone una priorización de grupos poblacionales a vacunar, basados en las características asociadas con un mayor riesgo de morir por COVID-19. Para definir los criterios, se realizó un análisis de mortalidad basado en los datos del Sistema Nacional de Vigilancia Epidemiológica que considera características individuales e indicadores de pobreza, desigualdad e informalidad laboral con un nivel de desagregación hasta el municipio de residencia de las personas afectadas. Con base en los resultados de este análisis, los grupos priorizados en orden de prelación son: 1. Trabajadores de salud 2. Personas mayores de 80 años 3. Personas de 70 a 79 años 4. Personas de 60 a 69 años 5. Personas de 50 a 59 años 6. Personas de 40 a 49 años</w:t>
      </w:r>
    </w:p>
    <w:p w:rsidR="00C6614E" w:rsidRDefault="00C6614E" w:rsidP="00A5367F">
      <w:pPr>
        <w:widowControl w:val="0"/>
        <w:autoSpaceDE w:val="0"/>
        <w:autoSpaceDN w:val="0"/>
        <w:adjustRightInd w:val="0"/>
        <w:spacing w:line="360" w:lineRule="auto"/>
        <w:rPr>
          <w:rFonts w:ascii="Arial" w:hAnsi="Arial" w:cs="Arial"/>
          <w:sz w:val="16"/>
          <w:szCs w:val="16"/>
        </w:rPr>
      </w:pPr>
      <w:r w:rsidRPr="00F81A3E">
        <w:rPr>
          <w:rFonts w:ascii="Arial" w:hAnsi="Arial" w:cs="Arial"/>
          <w:sz w:val="16"/>
          <w:szCs w:val="16"/>
        </w:rPr>
        <w:t>“(Las recomendaciones preliminares…2020;9)”</w:t>
      </w:r>
    </w:p>
    <w:p w:rsidR="00F81A3E" w:rsidRDefault="00F81A3E" w:rsidP="00A5367F">
      <w:pPr>
        <w:widowControl w:val="0"/>
        <w:autoSpaceDE w:val="0"/>
        <w:autoSpaceDN w:val="0"/>
        <w:adjustRightInd w:val="0"/>
        <w:spacing w:line="360" w:lineRule="auto"/>
        <w:rPr>
          <w:rFonts w:ascii="Arial" w:hAnsi="Arial" w:cs="Arial"/>
          <w:sz w:val="16"/>
          <w:szCs w:val="16"/>
        </w:rPr>
      </w:pPr>
    </w:p>
    <w:p w:rsidR="00757488" w:rsidRPr="00F81A3E" w:rsidRDefault="00C6614E" w:rsidP="00A5367F">
      <w:pPr>
        <w:widowControl w:val="0"/>
        <w:autoSpaceDE w:val="0"/>
        <w:autoSpaceDN w:val="0"/>
        <w:adjustRightInd w:val="0"/>
        <w:spacing w:line="360" w:lineRule="auto"/>
        <w:rPr>
          <w:rFonts w:ascii="Arial" w:hAnsi="Arial" w:cs="Arial"/>
          <w:sz w:val="32"/>
          <w:szCs w:val="32"/>
        </w:rPr>
      </w:pPr>
      <w:r w:rsidRPr="00F81A3E">
        <w:rPr>
          <w:rFonts w:ascii="Arial" w:hAnsi="Arial" w:cs="Arial"/>
          <w:sz w:val="32"/>
          <w:szCs w:val="32"/>
        </w:rPr>
        <w:t>Impacto en el presupuesto de vacunación contra COVID-19</w:t>
      </w:r>
      <w:r w:rsidR="00757488" w:rsidRPr="00F81A3E">
        <w:rPr>
          <w:rFonts w:ascii="Arial" w:hAnsi="Arial" w:cs="Arial"/>
          <w:sz w:val="32"/>
          <w:szCs w:val="32"/>
        </w:rPr>
        <w:t xml:space="preserve"> </w:t>
      </w:r>
    </w:p>
    <w:p w:rsidR="00757488" w:rsidRPr="00C9583F" w:rsidRDefault="00C6614E" w:rsidP="00A5367F">
      <w:pPr>
        <w:widowControl w:val="0"/>
        <w:autoSpaceDE w:val="0"/>
        <w:autoSpaceDN w:val="0"/>
        <w:adjustRightInd w:val="0"/>
        <w:spacing w:line="360" w:lineRule="auto"/>
        <w:rPr>
          <w:rFonts w:ascii="Arial" w:hAnsi="Arial" w:cs="Arial"/>
          <w:sz w:val="24"/>
          <w:szCs w:val="24"/>
        </w:rPr>
      </w:pPr>
      <w:r w:rsidRPr="00C9583F">
        <w:rPr>
          <w:rFonts w:ascii="Arial" w:hAnsi="Arial" w:cs="Arial"/>
          <w:sz w:val="24"/>
          <w:szCs w:val="24"/>
        </w:rPr>
        <w:t xml:space="preserve">Históricamente la vacunación ha sido una de las intervenciones más efectivas para controlar y erradicar enfermedades, y en el contexto actual, se ha convertido en la mejor herramienta para combatir la pandemia (32). Con este estudio, se evidencian las acciones particulares de cada contexto en los planes de vacunación para hacer frente y mitigar los efectos en la salud poblacional, como la población priorizada en fases de aplicación, los tiempos de respuesta según el inicio de casos y la capacidad de negociar las vacunas y garantizar cobertura universal. Todos los países de Latinoamérica incluidos en el análisis de impacto presupuestal mostraron un ahorro potencial significativo por incluir la estrategia de vacunación en la población general. La vacunación contra COVID-19 no sólo evita casos graves y muertes por esa causa, sino que también genera ahorros potenciales para los sistemas de salud. La diferencia de los ahorros estimados para cada contexto, se pueden explicar principalmente en función de tres determinantes: 1) la cantidad de la población a vacunar, cada país ha mostrado a través de encuestas nacionales que en promedio el 30% de la población no se </w:t>
      </w:r>
      <w:r w:rsidRPr="00C9583F">
        <w:rPr>
          <w:rFonts w:ascii="Arial" w:hAnsi="Arial" w:cs="Arial"/>
          <w:sz w:val="24"/>
          <w:szCs w:val="24"/>
        </w:rPr>
        <w:lastRenderedPageBreak/>
        <w:t xml:space="preserve">desea vacunar; 2) la distribución de cuotas de mercado de las vacunas, según el costo negociado por cada país y su eficacia evaluada; y 3) los mayores costos son los asociados a la hospitalización, a las tarifas y el promedio de días de estancia en pacientes moderados, severos y críticos. La pandemia de COVID-19 ha revelado la importancia de la planeación y generación de evidencia en salud para la gestión de recursos hospitalarios en el corto y mediano plazo para responder a las necesidades de la población. Se han evidenciado limitaciones frente a la disponibilidad de información en costos, como días de hospitalización general, cuidados intermedios y UCI por evento, estas limitaciones son críticas para la planeación presupuestal en salud frente a la pandemia. Adicional a esto, existe mucha variación dentro de cada país en torno a la información. El aumento de costos depende de la condición clínica y severidad de los pacientes, el costo promedio día de hospitalización general fue de USD 559 y de USD 1 452 para cuidado intermedio y crítico en la región. Los resultados muestran un beneficio real en términos de reducción de los costos esperados de hospitalización, sin embargo, existen otros beneficios y ahorros potenciales de costos no considerados por el estudio, los cuales pudieran incrementar aún más los beneficios de las políticas de vacunación contra COVID-19. En primer lugar, ha sido necesario obtener una mayor inversión para la salud, aumento de la capacidad instalada y contratación de personal cualificado para lograr el funcionamiento, así como mejoras en los procesos de atención los sistemas de salud, esto bajo la garantía de sostenibilidad (33); en segundo lugar, la pérdida de productividad y el gasto de bolsillo de las familias por causa de COVID-19 puede ser mucho menor con los efectos de la vacunación, siempre y cuando se apliquen los esquemas completos, se acompañe de medidas de bioseguridad y distanciamiento social. La disponibilidad de vacunas para Latinoamérica ha sido menor que en países desarrollados, lo cual hace que los retos para la negociación sean mucho mayores. Las vacunas Pfizer, Moderna, y AstraZeneca se desarrollaron durante el primer año de la pandemia, un tiempo récord considerando que usualmente puede tardar una década, que abarca una fase preclínica, 4 fases clínicas, y una fase de revisión (28). El corto tiempo en el </w:t>
      </w:r>
      <w:r w:rsidRPr="00C9583F">
        <w:rPr>
          <w:rFonts w:ascii="Arial" w:hAnsi="Arial" w:cs="Arial"/>
          <w:sz w:val="24"/>
          <w:szCs w:val="24"/>
        </w:rPr>
        <w:lastRenderedPageBreak/>
        <w:t xml:space="preserve">desarrollo de las vacunas contra COVID-19 y demanda en el nivel global de la vacunación, que afectan claramente su costo de producción. Las diferencias en Latinoamérica en términos de capacidades económicas, sociales y políticas llevaron a condiciones particulares de negociación entre las farmacéuticas y los gobiernos, enmarcadas dentro de acuerdos de confidencialidad, generando ocultamiento y asimetrías de información, entre otras fallas de mercado, y haciendo más difícil el acceso universal y oportuno a las diferentes tecnologías para controlar y manejar el COVID-19 (34, 35). El volumen de vacunas que necesitan adquirir los países demarca la capacidad de negociar el precio con las compañías farmacéuticas. La confidencialidad en los acuerdos de precios entre las compañías farmacéuticas y los países, favorecen brechas para países con limitada capacidad económica y de adquisición de volumen de las vacunas. Las diferencias entre los países en términos de capacidad económica y necesidad en volumen de adquisición de vacunas impactarán el valor final para cada país. Para el caso de la vacuna de Pfizer se evidenció una variación de precio entre USD 12 y USD 40 entre los países, para la Sinovac entre USD 10 y USD 17, la menos costosa fue AstraZeneca con una variación entre USD 2,8 y USD 8 en los países analizados de la región. Se espera que la propagación del virus a nivel mundial continúe en el mediano y largo plazo. Sin embargo, se desconoce la periodicidad y endemicidad que se va a enfrentar y los costos que implica tanto para COVID-19 como para las patologías relevantes en cada país. Este panorama que nos revela enormes retos para la salud pública, y especialmente para Latinoamérica son mucho mayores, en la medida que los gobiernos y sistemas de salud no muestran fortaleza desde la perspectiva del capital social, debilitando las instituciones y sus acciones articuladas. Nuestro gran reto como región es crear sinergias y unir esfuerzos regionales para lograr coberturas de vacunación universales a costos razonables. Dentro de las limitaciones del estudio, se debe mencionar que no se cuenta con registros oficiales de precios de las vacunas por acuerdos de confidencialidad entre las farmacéuticas y los distintos países. Además, los planes de vacunación de los países se van ajustando en la medida que se cuente con nueva evidencia científica o la inclusión de nuevas vacunas </w:t>
      </w:r>
      <w:r w:rsidRPr="00C9583F">
        <w:rPr>
          <w:rFonts w:ascii="Arial" w:hAnsi="Arial" w:cs="Arial"/>
          <w:sz w:val="24"/>
          <w:szCs w:val="24"/>
        </w:rPr>
        <w:lastRenderedPageBreak/>
        <w:t>disponibles con registros sanitarios en el mercado. Es posible que en el mediano plazo se puedan incluir gestantes y menores de 16 años, lo cual cambiar las estimaciones de impacto presupuestal y posibles ahorros en los países latinoamericanos analizados en este estudio, esta población equivale entre el 6% y 10% para los países seleccionados de la región. En conclusión, la vacunación contra COVID-19 genera ahorros potenciales que oscilan entre 100 y 1 500 millones de dólares por país para el año 2021, siempre y cuando se logre implementar en su totalidad el plan de vacunación previsto en cada país; pese a la incertidumbre que existe sobre los costos de COVID-19, el análisis de sensibilidad probabilístico mostró una tendencia significativa y dominante al ahorro en todos los países. En este contexto, cobra especial relevancia la predisposición a vacunarse que se observa en cada uno de ellos, ya que una mayor implementación del plan de vacunación genera</w:t>
      </w:r>
      <w:r w:rsidR="00757488" w:rsidRPr="00C9583F">
        <w:rPr>
          <w:rFonts w:ascii="Arial" w:hAnsi="Arial" w:cs="Arial"/>
          <w:sz w:val="24"/>
          <w:szCs w:val="24"/>
        </w:rPr>
        <w:t xml:space="preserve"> mayores a horros a los países.</w:t>
      </w:r>
    </w:p>
    <w:p w:rsidR="00C6614E" w:rsidRPr="006D0F74" w:rsidRDefault="00757488" w:rsidP="00A5367F">
      <w:pPr>
        <w:widowControl w:val="0"/>
        <w:autoSpaceDE w:val="0"/>
        <w:autoSpaceDN w:val="0"/>
        <w:adjustRightInd w:val="0"/>
        <w:spacing w:line="360" w:lineRule="auto"/>
        <w:rPr>
          <w:rFonts w:ascii="Arial" w:hAnsi="Arial" w:cs="Arial"/>
          <w:color w:val="333333"/>
          <w:sz w:val="16"/>
          <w:szCs w:val="16"/>
          <w:shd w:val="clear" w:color="auto" w:fill="FFFFFF"/>
        </w:rPr>
      </w:pPr>
      <w:r w:rsidRPr="006D0F74">
        <w:rPr>
          <w:rFonts w:ascii="Arial" w:hAnsi="Arial" w:cs="Arial"/>
          <w:color w:val="333333"/>
          <w:sz w:val="16"/>
          <w:szCs w:val="16"/>
          <w:shd w:val="clear" w:color="auto" w:fill="FFFFFF"/>
        </w:rPr>
        <w:t xml:space="preserve">Taborda A, Murillo DA, Moreno C, Taborda PA, Fuquen M, Díaz PA et al. Análisis de Impacto presupuestal de la vacunación contra COVID-19 en América Latina. Rev Panam Salud Publica. 2022;46:e5. </w:t>
      </w:r>
      <w:hyperlink r:id="rId11" w:history="1">
        <w:r w:rsidRPr="006D0F74">
          <w:rPr>
            <w:rStyle w:val="Hipervnculo"/>
            <w:rFonts w:ascii="Arial" w:hAnsi="Arial" w:cs="Arial"/>
            <w:sz w:val="16"/>
            <w:szCs w:val="16"/>
            <w:shd w:val="clear" w:color="auto" w:fill="FFFFFF"/>
          </w:rPr>
          <w:t>https://doi.org/10.26633/RPSP.2022.5</w:t>
        </w:r>
      </w:hyperlink>
    </w:p>
    <w:p w:rsidR="00757488" w:rsidRPr="006D0F74" w:rsidRDefault="00757488" w:rsidP="00A5367F">
      <w:pPr>
        <w:widowControl w:val="0"/>
        <w:autoSpaceDE w:val="0"/>
        <w:autoSpaceDN w:val="0"/>
        <w:adjustRightInd w:val="0"/>
        <w:spacing w:line="360" w:lineRule="auto"/>
        <w:rPr>
          <w:rFonts w:ascii="Arial" w:hAnsi="Arial" w:cs="Arial"/>
          <w:sz w:val="16"/>
          <w:szCs w:val="16"/>
        </w:rPr>
      </w:pPr>
    </w:p>
    <w:p w:rsidR="00757488" w:rsidRPr="00C9583F" w:rsidRDefault="00757488" w:rsidP="00A5367F">
      <w:pPr>
        <w:widowControl w:val="0"/>
        <w:autoSpaceDE w:val="0"/>
        <w:autoSpaceDN w:val="0"/>
        <w:adjustRightInd w:val="0"/>
        <w:spacing w:line="360" w:lineRule="auto"/>
        <w:rPr>
          <w:rFonts w:ascii="Arial" w:hAnsi="Arial" w:cs="Arial"/>
          <w:sz w:val="24"/>
          <w:szCs w:val="24"/>
        </w:rPr>
      </w:pPr>
    </w:p>
    <w:p w:rsidR="007C0E81" w:rsidRPr="00C9583F" w:rsidRDefault="007C0E81" w:rsidP="00A5367F">
      <w:pPr>
        <w:widowControl w:val="0"/>
        <w:autoSpaceDE w:val="0"/>
        <w:autoSpaceDN w:val="0"/>
        <w:adjustRightInd w:val="0"/>
        <w:spacing w:line="360" w:lineRule="auto"/>
        <w:rPr>
          <w:rFonts w:ascii="Arial" w:hAnsi="Arial" w:cs="Arial"/>
          <w:sz w:val="24"/>
          <w:szCs w:val="24"/>
        </w:rPr>
      </w:pPr>
    </w:p>
    <w:p w:rsidR="00CE7B89" w:rsidRPr="00C9583F" w:rsidRDefault="00CE7B89" w:rsidP="00A92F1D">
      <w:pPr>
        <w:widowControl w:val="0"/>
        <w:autoSpaceDE w:val="0"/>
        <w:autoSpaceDN w:val="0"/>
        <w:adjustRightInd w:val="0"/>
        <w:spacing w:line="360" w:lineRule="auto"/>
        <w:rPr>
          <w:rFonts w:ascii="Arial" w:hAnsi="Arial" w:cs="Arial"/>
          <w:b/>
          <w:sz w:val="24"/>
          <w:szCs w:val="24"/>
          <w:lang w:val="es"/>
        </w:rPr>
      </w:pPr>
    </w:p>
    <w:p w:rsidR="00CE7B89" w:rsidRPr="006D0F74" w:rsidRDefault="00CE7B89" w:rsidP="006D0F74">
      <w:pPr>
        <w:widowControl w:val="0"/>
        <w:autoSpaceDE w:val="0"/>
        <w:autoSpaceDN w:val="0"/>
        <w:adjustRightInd w:val="0"/>
        <w:spacing w:line="360" w:lineRule="auto"/>
        <w:rPr>
          <w:rFonts w:ascii="Arial" w:hAnsi="Arial" w:cs="Arial"/>
          <w:sz w:val="32"/>
          <w:szCs w:val="32"/>
          <w:lang w:val="es"/>
        </w:rPr>
      </w:pPr>
      <w:r w:rsidRPr="006D0F74">
        <w:rPr>
          <w:rFonts w:ascii="Arial" w:hAnsi="Arial" w:cs="Arial"/>
          <w:sz w:val="32"/>
          <w:szCs w:val="32"/>
          <w:lang w:val="es"/>
        </w:rPr>
        <w:t>MARCO METODOLOGICO</w:t>
      </w:r>
    </w:p>
    <w:p w:rsidR="00C24C3F" w:rsidRPr="006D0F74" w:rsidRDefault="00C24C3F" w:rsidP="00A92F1D">
      <w:pPr>
        <w:widowControl w:val="0"/>
        <w:autoSpaceDE w:val="0"/>
        <w:autoSpaceDN w:val="0"/>
        <w:adjustRightInd w:val="0"/>
        <w:spacing w:line="360" w:lineRule="auto"/>
        <w:rPr>
          <w:rFonts w:ascii="Arial" w:hAnsi="Arial" w:cs="Arial"/>
          <w:sz w:val="28"/>
          <w:szCs w:val="28"/>
          <w:lang w:val="es"/>
        </w:rPr>
      </w:pPr>
      <w:r w:rsidRPr="006D0F74">
        <w:rPr>
          <w:rFonts w:ascii="Arial" w:hAnsi="Arial" w:cs="Arial"/>
          <w:sz w:val="28"/>
          <w:szCs w:val="28"/>
          <w:lang w:val="es"/>
        </w:rPr>
        <w:t>1.-Tipo de estudio</w:t>
      </w:r>
    </w:p>
    <w:p w:rsidR="00C24C3F" w:rsidRPr="00C9583F" w:rsidRDefault="00C24C3F" w:rsidP="00F8562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C24C3F" w:rsidP="00C24C3F">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Este trabajo es de campo porque voy a ir al lugar para entrevistar a la gente que ahí vive</w:t>
      </w:r>
      <w:r w:rsidR="004D4C93">
        <w:rPr>
          <w:rFonts w:ascii="Arial" w:hAnsi="Arial" w:cs="Arial"/>
          <w:sz w:val="24"/>
          <w:szCs w:val="24"/>
          <w:lang w:val="es"/>
        </w:rPr>
        <w:t xml:space="preserve"> y de esta forma obtendré </w:t>
      </w:r>
      <w:r w:rsidR="00272450">
        <w:rPr>
          <w:rFonts w:ascii="Arial" w:hAnsi="Arial" w:cs="Arial"/>
          <w:sz w:val="24"/>
          <w:szCs w:val="24"/>
          <w:lang w:val="es"/>
        </w:rPr>
        <w:t>los datos necesarios</w:t>
      </w:r>
      <w:r w:rsidR="004D4C93">
        <w:rPr>
          <w:rFonts w:ascii="Arial" w:hAnsi="Arial" w:cs="Arial"/>
          <w:sz w:val="24"/>
          <w:szCs w:val="24"/>
          <w:lang w:val="es"/>
        </w:rPr>
        <w:t xml:space="preserve"> para realizar el trabajo, </w:t>
      </w:r>
      <w:r w:rsidR="00BA2AEA" w:rsidRPr="006D0F74">
        <w:rPr>
          <w:rFonts w:ascii="Arial" w:hAnsi="Arial" w:cs="Arial"/>
          <w:sz w:val="24"/>
          <w:szCs w:val="24"/>
          <w:lang w:val="es"/>
        </w:rPr>
        <w:t xml:space="preserve">es un estudio </w:t>
      </w:r>
      <w:r w:rsidR="004D4C93">
        <w:rPr>
          <w:rFonts w:ascii="Arial" w:hAnsi="Arial" w:cs="Arial"/>
          <w:sz w:val="24"/>
          <w:szCs w:val="24"/>
          <w:lang w:val="es"/>
        </w:rPr>
        <w:t xml:space="preserve">de tipo </w:t>
      </w:r>
      <w:r w:rsidR="00BA2AEA" w:rsidRPr="006D0F74">
        <w:rPr>
          <w:rFonts w:ascii="Arial" w:hAnsi="Arial" w:cs="Arial"/>
          <w:sz w:val="24"/>
          <w:szCs w:val="24"/>
          <w:lang w:val="es"/>
        </w:rPr>
        <w:t xml:space="preserve">transversal porque </w:t>
      </w:r>
      <w:r w:rsidR="00E14E41">
        <w:rPr>
          <w:rFonts w:ascii="Arial" w:hAnsi="Arial" w:cs="Arial"/>
          <w:sz w:val="24"/>
          <w:szCs w:val="24"/>
          <w:lang w:val="es"/>
        </w:rPr>
        <w:t xml:space="preserve">la recogida de datos </w:t>
      </w:r>
      <w:r w:rsidR="00BA2AEA" w:rsidRPr="006D0F74">
        <w:rPr>
          <w:rFonts w:ascii="Arial" w:hAnsi="Arial" w:cs="Arial"/>
          <w:sz w:val="24"/>
          <w:szCs w:val="24"/>
          <w:lang w:val="es"/>
        </w:rPr>
        <w:t xml:space="preserve">se realizara por única </w:t>
      </w:r>
      <w:r w:rsidR="004D4C93">
        <w:rPr>
          <w:rFonts w:ascii="Arial" w:hAnsi="Arial" w:cs="Arial"/>
          <w:sz w:val="24"/>
          <w:szCs w:val="24"/>
          <w:lang w:val="es"/>
        </w:rPr>
        <w:t>vez</w:t>
      </w:r>
      <w:r w:rsidR="00E14E41">
        <w:rPr>
          <w:rFonts w:ascii="Arial" w:hAnsi="Arial" w:cs="Arial"/>
          <w:sz w:val="24"/>
          <w:szCs w:val="24"/>
          <w:lang w:val="es"/>
        </w:rPr>
        <w:t xml:space="preserve"> y no se tiene la idea de realizar </w:t>
      </w:r>
      <w:r w:rsidR="00E14E41">
        <w:rPr>
          <w:rFonts w:ascii="Arial" w:hAnsi="Arial" w:cs="Arial"/>
          <w:sz w:val="24"/>
          <w:szCs w:val="24"/>
          <w:lang w:val="es"/>
        </w:rPr>
        <w:lastRenderedPageBreak/>
        <w:t>comparaciones.</w:t>
      </w:r>
    </w:p>
    <w:p w:rsidR="00C24C3F" w:rsidRPr="00C9583F" w:rsidRDefault="00C24C3F" w:rsidP="00C24C3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6D0F74" w:rsidP="00C24C3F">
      <w:pPr>
        <w:pStyle w:val="Prrafodelista"/>
        <w:widowControl w:val="0"/>
        <w:numPr>
          <w:ilvl w:val="1"/>
          <w:numId w:val="2"/>
        </w:numPr>
        <w:autoSpaceDE w:val="0"/>
        <w:autoSpaceDN w:val="0"/>
        <w:adjustRightInd w:val="0"/>
        <w:spacing w:line="360" w:lineRule="auto"/>
        <w:rPr>
          <w:rFonts w:ascii="Arial" w:hAnsi="Arial" w:cs="Arial"/>
          <w:sz w:val="28"/>
          <w:szCs w:val="28"/>
          <w:lang w:val="es"/>
        </w:rPr>
      </w:pPr>
      <w:r>
        <w:rPr>
          <w:rFonts w:ascii="Arial" w:hAnsi="Arial" w:cs="Arial"/>
          <w:sz w:val="28"/>
          <w:szCs w:val="28"/>
          <w:lang w:val="es"/>
        </w:rPr>
        <w:t>E</w:t>
      </w:r>
      <w:r w:rsidRPr="006D0F74">
        <w:rPr>
          <w:rFonts w:ascii="Arial" w:hAnsi="Arial" w:cs="Arial"/>
          <w:sz w:val="28"/>
          <w:szCs w:val="28"/>
          <w:lang w:val="es"/>
        </w:rPr>
        <w:t>nfoque</w:t>
      </w:r>
    </w:p>
    <w:p w:rsidR="00C24C3F" w:rsidRPr="00C9583F" w:rsidRDefault="00C24C3F" w:rsidP="00C24C3F">
      <w:pPr>
        <w:pStyle w:val="Prrafodelista"/>
        <w:widowControl w:val="0"/>
        <w:autoSpaceDE w:val="0"/>
        <w:autoSpaceDN w:val="0"/>
        <w:adjustRightInd w:val="0"/>
        <w:spacing w:line="360" w:lineRule="auto"/>
        <w:ind w:left="1080"/>
        <w:rPr>
          <w:rFonts w:ascii="Arial" w:hAnsi="Arial" w:cs="Arial"/>
          <w:b/>
          <w:sz w:val="24"/>
          <w:szCs w:val="24"/>
          <w:lang w:val="es"/>
        </w:rPr>
      </w:pPr>
    </w:p>
    <w:p w:rsidR="00C24C3F" w:rsidRPr="00C9583F" w:rsidRDefault="00C24C3F" w:rsidP="00F8562F">
      <w:pPr>
        <w:pStyle w:val="Prrafodelista"/>
        <w:widowControl w:val="0"/>
        <w:autoSpaceDE w:val="0"/>
        <w:autoSpaceDN w:val="0"/>
        <w:adjustRightInd w:val="0"/>
        <w:spacing w:line="360" w:lineRule="auto"/>
        <w:rPr>
          <w:rFonts w:ascii="Arial" w:hAnsi="Arial" w:cs="Arial"/>
          <w:b/>
          <w:sz w:val="24"/>
          <w:szCs w:val="24"/>
          <w:lang w:val="es"/>
        </w:rPr>
      </w:pPr>
    </w:p>
    <w:p w:rsidR="00C24C3F" w:rsidRPr="006D0F74" w:rsidRDefault="00C24C3F" w:rsidP="00C24C3F">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 xml:space="preserve">Este </w:t>
      </w:r>
      <w:r w:rsidR="00F8562F" w:rsidRPr="006D0F74">
        <w:rPr>
          <w:rFonts w:ascii="Arial" w:hAnsi="Arial" w:cs="Arial"/>
          <w:sz w:val="24"/>
          <w:szCs w:val="24"/>
          <w:lang w:val="es"/>
        </w:rPr>
        <w:t>será un estudio mix</w:t>
      </w:r>
      <w:r w:rsidRPr="006D0F74">
        <w:rPr>
          <w:rFonts w:ascii="Arial" w:hAnsi="Arial" w:cs="Arial"/>
          <w:sz w:val="24"/>
          <w:szCs w:val="24"/>
          <w:lang w:val="es"/>
        </w:rPr>
        <w:t xml:space="preserve">to ya que trabajare con cifras y </w:t>
      </w:r>
      <w:r w:rsidR="00F8562F" w:rsidRPr="006D0F74">
        <w:rPr>
          <w:rFonts w:ascii="Arial" w:hAnsi="Arial" w:cs="Arial"/>
          <w:sz w:val="24"/>
          <w:szCs w:val="24"/>
          <w:lang w:val="es"/>
        </w:rPr>
        <w:t xml:space="preserve">también tomare en cuenta la </w:t>
      </w:r>
      <w:r w:rsidR="00E75713" w:rsidRPr="006D0F74">
        <w:rPr>
          <w:rFonts w:ascii="Arial" w:hAnsi="Arial" w:cs="Arial"/>
          <w:sz w:val="24"/>
          <w:szCs w:val="24"/>
          <w:lang w:val="es"/>
        </w:rPr>
        <w:t xml:space="preserve">opinión </w:t>
      </w:r>
      <w:r w:rsidR="00302BA4" w:rsidRPr="006D0F74">
        <w:rPr>
          <w:rFonts w:ascii="Arial" w:hAnsi="Arial" w:cs="Arial"/>
          <w:sz w:val="24"/>
          <w:szCs w:val="24"/>
          <w:lang w:val="es"/>
        </w:rPr>
        <w:t xml:space="preserve">de los habitantes de nuevo </w:t>
      </w:r>
      <w:r w:rsidR="00E75713" w:rsidRPr="006D0F74">
        <w:rPr>
          <w:rFonts w:ascii="Arial" w:hAnsi="Arial" w:cs="Arial"/>
          <w:sz w:val="24"/>
          <w:szCs w:val="24"/>
          <w:lang w:val="es"/>
        </w:rPr>
        <w:t>paraíso</w:t>
      </w:r>
    </w:p>
    <w:p w:rsidR="00C24C3F" w:rsidRPr="00C9583F" w:rsidRDefault="00C24C3F" w:rsidP="00C24C3F">
      <w:pPr>
        <w:pStyle w:val="Prrafodelista"/>
        <w:widowControl w:val="0"/>
        <w:autoSpaceDE w:val="0"/>
        <w:autoSpaceDN w:val="0"/>
        <w:adjustRightInd w:val="0"/>
        <w:spacing w:line="360" w:lineRule="auto"/>
        <w:rPr>
          <w:rFonts w:ascii="Arial" w:hAnsi="Arial" w:cs="Arial"/>
          <w:b/>
          <w:sz w:val="24"/>
          <w:szCs w:val="24"/>
          <w:lang w:val="es"/>
        </w:rPr>
      </w:pPr>
    </w:p>
    <w:p w:rsidR="00C24C3F" w:rsidRPr="00EA47BB" w:rsidRDefault="00C24C3F" w:rsidP="006D0F74">
      <w:pPr>
        <w:pStyle w:val="Prrafodelista"/>
        <w:widowControl w:val="0"/>
        <w:autoSpaceDE w:val="0"/>
        <w:autoSpaceDN w:val="0"/>
        <w:adjustRightInd w:val="0"/>
        <w:spacing w:line="360" w:lineRule="auto"/>
        <w:rPr>
          <w:rFonts w:ascii="Arial" w:hAnsi="Arial" w:cs="Arial"/>
          <w:sz w:val="32"/>
          <w:szCs w:val="32"/>
          <w:lang w:val="es"/>
        </w:rPr>
      </w:pPr>
      <w:r w:rsidRPr="00EA47BB">
        <w:rPr>
          <w:rFonts w:ascii="Arial" w:hAnsi="Arial" w:cs="Arial"/>
          <w:sz w:val="32"/>
          <w:szCs w:val="32"/>
          <w:lang w:val="es"/>
        </w:rPr>
        <w:t xml:space="preserve">2.- </w:t>
      </w:r>
      <w:r w:rsidR="00F8562F" w:rsidRPr="00EA47BB">
        <w:rPr>
          <w:rFonts w:ascii="Arial" w:hAnsi="Arial" w:cs="Arial"/>
          <w:sz w:val="32"/>
          <w:szCs w:val="32"/>
          <w:lang w:val="es"/>
        </w:rPr>
        <w:t>población</w:t>
      </w:r>
      <w:r w:rsidR="00EA47BB" w:rsidRPr="00EA47BB">
        <w:rPr>
          <w:rFonts w:ascii="Arial" w:hAnsi="Arial" w:cs="Arial"/>
          <w:sz w:val="32"/>
          <w:szCs w:val="32"/>
          <w:lang w:val="es"/>
        </w:rPr>
        <w:t xml:space="preserve">  y muestra</w:t>
      </w:r>
    </w:p>
    <w:p w:rsidR="00BA2AEA" w:rsidRPr="00C9583F" w:rsidRDefault="00BA2AEA" w:rsidP="00C24C3F">
      <w:pPr>
        <w:pStyle w:val="Prrafodelista"/>
        <w:widowControl w:val="0"/>
        <w:autoSpaceDE w:val="0"/>
        <w:autoSpaceDN w:val="0"/>
        <w:adjustRightInd w:val="0"/>
        <w:spacing w:line="360" w:lineRule="auto"/>
        <w:rPr>
          <w:rFonts w:ascii="Arial" w:hAnsi="Arial" w:cs="Arial"/>
          <w:b/>
          <w:sz w:val="24"/>
          <w:szCs w:val="24"/>
          <w:lang w:val="es"/>
        </w:rPr>
      </w:pPr>
    </w:p>
    <w:p w:rsidR="00EA47BB" w:rsidRPr="00EA47BB" w:rsidRDefault="00EA47BB" w:rsidP="00EA47BB">
      <w:pPr>
        <w:pStyle w:val="Prrafodelista"/>
        <w:widowControl w:val="0"/>
        <w:autoSpaceDE w:val="0"/>
        <w:autoSpaceDN w:val="0"/>
        <w:adjustRightInd w:val="0"/>
        <w:spacing w:line="360" w:lineRule="auto"/>
        <w:rPr>
          <w:rFonts w:ascii="Arial" w:hAnsi="Arial" w:cs="Arial"/>
          <w:sz w:val="28"/>
          <w:szCs w:val="28"/>
          <w:lang w:val="es"/>
        </w:rPr>
      </w:pPr>
      <w:r w:rsidRPr="00EA47BB">
        <w:rPr>
          <w:rFonts w:ascii="Arial" w:hAnsi="Arial" w:cs="Arial"/>
          <w:sz w:val="28"/>
          <w:szCs w:val="28"/>
          <w:lang w:val="es"/>
        </w:rPr>
        <w:t>2.1 población</w:t>
      </w:r>
    </w:p>
    <w:p w:rsid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El</w:t>
      </w:r>
      <w:r w:rsidR="00272450">
        <w:rPr>
          <w:rFonts w:ascii="Arial" w:hAnsi="Arial" w:cs="Arial"/>
          <w:sz w:val="24"/>
          <w:szCs w:val="24"/>
          <w:lang w:val="es"/>
        </w:rPr>
        <w:t xml:space="preserve"> barrio Santa Rita</w:t>
      </w:r>
      <w:r w:rsidR="00702422">
        <w:rPr>
          <w:rFonts w:ascii="Arial" w:hAnsi="Arial" w:cs="Arial"/>
          <w:sz w:val="24"/>
          <w:szCs w:val="24"/>
          <w:lang w:val="es"/>
        </w:rPr>
        <w:t xml:space="preserve"> ubicado en el municipio de Ocosingo Chiapas es la población que entrevistare para obtener la información que necesito para realizar la </w:t>
      </w:r>
      <w:r>
        <w:rPr>
          <w:rFonts w:ascii="Arial" w:hAnsi="Arial" w:cs="Arial"/>
          <w:sz w:val="24"/>
          <w:szCs w:val="24"/>
          <w:lang w:val="es"/>
        </w:rPr>
        <w:t>investigación</w:t>
      </w:r>
      <w:r w:rsidR="00702422">
        <w:rPr>
          <w:rFonts w:ascii="Arial" w:hAnsi="Arial" w:cs="Arial"/>
          <w:sz w:val="24"/>
          <w:szCs w:val="24"/>
          <w:lang w:val="es"/>
        </w:rPr>
        <w:t>.</w:t>
      </w:r>
    </w:p>
    <w:p w:rsid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p>
    <w:p w:rsidR="00EA47BB" w:rsidRPr="00EA47BB" w:rsidRDefault="00EA47BB" w:rsidP="00EA47BB">
      <w:pPr>
        <w:pStyle w:val="Prrafodelista"/>
        <w:widowControl w:val="0"/>
        <w:autoSpaceDE w:val="0"/>
        <w:autoSpaceDN w:val="0"/>
        <w:adjustRightInd w:val="0"/>
        <w:spacing w:line="360" w:lineRule="auto"/>
        <w:rPr>
          <w:rFonts w:ascii="Arial" w:hAnsi="Arial" w:cs="Arial"/>
          <w:sz w:val="28"/>
          <w:szCs w:val="28"/>
          <w:lang w:val="es"/>
        </w:rPr>
      </w:pPr>
      <w:r w:rsidRPr="00EA47BB">
        <w:rPr>
          <w:rFonts w:ascii="Arial" w:hAnsi="Arial" w:cs="Arial"/>
          <w:sz w:val="28"/>
          <w:szCs w:val="28"/>
          <w:lang w:val="es"/>
        </w:rPr>
        <w:t xml:space="preserve">2.2 muestra </w:t>
      </w:r>
    </w:p>
    <w:p w:rsidR="00C24C3F" w:rsidRDefault="00EA47BB" w:rsidP="00EA47BB">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Como ya sabemos cuál será la población en la cual trabajare el siguiente paso es elegir la muestra las cuales serán</w:t>
      </w:r>
      <w:r w:rsidR="00302BA4" w:rsidRPr="00EA47BB">
        <w:rPr>
          <w:rFonts w:ascii="Arial" w:hAnsi="Arial" w:cs="Arial"/>
          <w:sz w:val="24"/>
          <w:szCs w:val="24"/>
          <w:lang w:val="es"/>
        </w:rPr>
        <w:t xml:space="preserve"> </w:t>
      </w:r>
      <w:r w:rsidR="00C24C3F" w:rsidRPr="00EA47BB">
        <w:rPr>
          <w:rFonts w:ascii="Arial" w:hAnsi="Arial" w:cs="Arial"/>
          <w:sz w:val="24"/>
          <w:szCs w:val="24"/>
          <w:lang w:val="es"/>
        </w:rPr>
        <w:t>(5 personas con edad de 18 a 40 años de ambos sexo)</w:t>
      </w:r>
    </w:p>
    <w:p w:rsidR="00EA47BB" w:rsidRPr="00EA47BB" w:rsidRDefault="00EA47BB" w:rsidP="00EA47BB">
      <w:pPr>
        <w:pStyle w:val="Prrafodelista"/>
        <w:widowControl w:val="0"/>
        <w:autoSpaceDE w:val="0"/>
        <w:autoSpaceDN w:val="0"/>
        <w:adjustRightInd w:val="0"/>
        <w:spacing w:line="360" w:lineRule="auto"/>
        <w:rPr>
          <w:rFonts w:ascii="Arial" w:hAnsi="Arial" w:cs="Arial"/>
          <w:sz w:val="24"/>
          <w:szCs w:val="24"/>
          <w:lang w:val="es"/>
        </w:rPr>
      </w:pPr>
    </w:p>
    <w:p w:rsidR="00AE3FAC" w:rsidRPr="00C9583F" w:rsidRDefault="007A66CC" w:rsidP="006D0F74">
      <w:pPr>
        <w:pStyle w:val="Prrafodelista"/>
        <w:widowControl w:val="0"/>
        <w:autoSpaceDE w:val="0"/>
        <w:autoSpaceDN w:val="0"/>
        <w:adjustRightInd w:val="0"/>
        <w:spacing w:line="360" w:lineRule="auto"/>
        <w:rPr>
          <w:rFonts w:ascii="Arial" w:hAnsi="Arial" w:cs="Arial"/>
          <w:b/>
          <w:sz w:val="24"/>
          <w:szCs w:val="24"/>
          <w:lang w:val="es"/>
        </w:rPr>
      </w:pPr>
      <w:r w:rsidRPr="006D0F74">
        <w:rPr>
          <w:rFonts w:ascii="Arial" w:hAnsi="Arial" w:cs="Arial"/>
          <w:sz w:val="24"/>
          <w:szCs w:val="24"/>
          <w:lang w:val="es"/>
        </w:rPr>
        <w:t xml:space="preserve">Este trabajo lo estoy realizando con la finalidad de saber </w:t>
      </w:r>
      <w:r w:rsidR="00BA2AEA" w:rsidRPr="006D0F74">
        <w:rPr>
          <w:rFonts w:ascii="Arial" w:hAnsi="Arial" w:cs="Arial"/>
          <w:sz w:val="24"/>
          <w:szCs w:val="24"/>
          <w:lang w:val="es"/>
        </w:rPr>
        <w:t>qué</w:t>
      </w:r>
      <w:r w:rsidRPr="006D0F74">
        <w:rPr>
          <w:rFonts w:ascii="Arial" w:hAnsi="Arial" w:cs="Arial"/>
          <w:sz w:val="24"/>
          <w:szCs w:val="24"/>
          <w:lang w:val="es"/>
        </w:rPr>
        <w:t xml:space="preserve"> porcentaje de la </w:t>
      </w:r>
      <w:r w:rsidR="00BA2AEA" w:rsidRPr="006D0F74">
        <w:rPr>
          <w:rFonts w:ascii="Arial" w:hAnsi="Arial" w:cs="Arial"/>
          <w:sz w:val="24"/>
          <w:szCs w:val="24"/>
          <w:lang w:val="es"/>
        </w:rPr>
        <w:t>población</w:t>
      </w:r>
      <w:r w:rsidR="00272450">
        <w:rPr>
          <w:rFonts w:ascii="Arial" w:hAnsi="Arial" w:cs="Arial"/>
          <w:sz w:val="24"/>
          <w:szCs w:val="24"/>
          <w:lang w:val="es"/>
        </w:rPr>
        <w:t xml:space="preserve"> del barrio Santa Rita</w:t>
      </w:r>
      <w:r w:rsidRPr="006D0F74">
        <w:rPr>
          <w:rFonts w:ascii="Arial" w:hAnsi="Arial" w:cs="Arial"/>
          <w:sz w:val="24"/>
          <w:szCs w:val="24"/>
          <w:lang w:val="es"/>
        </w:rPr>
        <w:t xml:space="preserve"> ubicado en el municipio de </w:t>
      </w:r>
      <w:r w:rsidR="00BA2AEA" w:rsidRPr="006D0F74">
        <w:rPr>
          <w:rFonts w:ascii="Arial" w:hAnsi="Arial" w:cs="Arial"/>
          <w:sz w:val="24"/>
          <w:szCs w:val="24"/>
          <w:lang w:val="es"/>
        </w:rPr>
        <w:t>Ocosingo</w:t>
      </w:r>
      <w:r w:rsidRPr="006D0F74">
        <w:rPr>
          <w:rFonts w:ascii="Arial" w:hAnsi="Arial" w:cs="Arial"/>
          <w:sz w:val="24"/>
          <w:szCs w:val="24"/>
          <w:lang w:val="es"/>
        </w:rPr>
        <w:t xml:space="preserve"> </w:t>
      </w:r>
      <w:r w:rsidR="00BA2AEA" w:rsidRPr="006D0F74">
        <w:rPr>
          <w:rFonts w:ascii="Arial" w:hAnsi="Arial" w:cs="Arial"/>
          <w:sz w:val="24"/>
          <w:szCs w:val="24"/>
          <w:lang w:val="es"/>
        </w:rPr>
        <w:t>Chiapas</w:t>
      </w:r>
      <w:r w:rsidRPr="006D0F74">
        <w:rPr>
          <w:rFonts w:ascii="Arial" w:hAnsi="Arial" w:cs="Arial"/>
          <w:sz w:val="24"/>
          <w:szCs w:val="24"/>
          <w:lang w:val="es"/>
        </w:rPr>
        <w:t xml:space="preserve"> se </w:t>
      </w:r>
      <w:r w:rsidR="00BA2AEA" w:rsidRPr="006D0F74">
        <w:rPr>
          <w:rFonts w:ascii="Arial" w:hAnsi="Arial" w:cs="Arial"/>
          <w:sz w:val="24"/>
          <w:szCs w:val="24"/>
          <w:lang w:val="es"/>
        </w:rPr>
        <w:t>aplicó</w:t>
      </w:r>
      <w:r w:rsidRPr="006D0F74">
        <w:rPr>
          <w:rFonts w:ascii="Arial" w:hAnsi="Arial" w:cs="Arial"/>
          <w:sz w:val="24"/>
          <w:szCs w:val="24"/>
          <w:lang w:val="es"/>
        </w:rPr>
        <w:t xml:space="preserve"> la vacuna del </w:t>
      </w:r>
      <w:r w:rsidR="00EA47BB">
        <w:rPr>
          <w:rFonts w:ascii="Arial" w:hAnsi="Arial" w:cs="Arial"/>
          <w:sz w:val="24"/>
          <w:szCs w:val="24"/>
          <w:lang w:val="es"/>
        </w:rPr>
        <w:t>co</w:t>
      </w:r>
      <w:r w:rsidR="001522C5">
        <w:rPr>
          <w:rFonts w:ascii="Arial" w:hAnsi="Arial" w:cs="Arial"/>
          <w:sz w:val="24"/>
          <w:szCs w:val="24"/>
          <w:lang w:val="es"/>
        </w:rPr>
        <w:t>vid</w:t>
      </w:r>
      <w:r w:rsidR="00EA47BB">
        <w:rPr>
          <w:rFonts w:ascii="Arial" w:hAnsi="Arial" w:cs="Arial"/>
          <w:sz w:val="24"/>
          <w:szCs w:val="24"/>
          <w:lang w:val="es"/>
        </w:rPr>
        <w:t>19.</w:t>
      </w:r>
    </w:p>
    <w:p w:rsidR="007A66CC" w:rsidRPr="00C9583F" w:rsidRDefault="007A66CC" w:rsidP="00C24C3F">
      <w:pPr>
        <w:pStyle w:val="Prrafodelista"/>
        <w:widowControl w:val="0"/>
        <w:autoSpaceDE w:val="0"/>
        <w:autoSpaceDN w:val="0"/>
        <w:adjustRightInd w:val="0"/>
        <w:spacing w:line="360" w:lineRule="auto"/>
        <w:rPr>
          <w:rFonts w:ascii="Arial" w:hAnsi="Arial" w:cs="Arial"/>
          <w:b/>
          <w:sz w:val="24"/>
          <w:szCs w:val="24"/>
          <w:lang w:val="es"/>
        </w:rPr>
      </w:pPr>
    </w:p>
    <w:p w:rsidR="00AE3FAC" w:rsidRDefault="00AE3FAC" w:rsidP="006D0F74">
      <w:pPr>
        <w:pStyle w:val="Prrafodelista"/>
        <w:widowControl w:val="0"/>
        <w:autoSpaceDE w:val="0"/>
        <w:autoSpaceDN w:val="0"/>
        <w:adjustRightInd w:val="0"/>
        <w:spacing w:line="360" w:lineRule="auto"/>
        <w:rPr>
          <w:rFonts w:ascii="Arial" w:hAnsi="Arial" w:cs="Arial"/>
          <w:sz w:val="28"/>
          <w:szCs w:val="28"/>
          <w:lang w:val="es"/>
        </w:rPr>
      </w:pPr>
      <w:r w:rsidRPr="006D0F74">
        <w:rPr>
          <w:rFonts w:ascii="Arial" w:hAnsi="Arial" w:cs="Arial"/>
          <w:sz w:val="28"/>
          <w:szCs w:val="28"/>
          <w:lang w:val="es"/>
        </w:rPr>
        <w:t xml:space="preserve">Instrumentos de </w:t>
      </w:r>
      <w:r w:rsidR="00302BA4" w:rsidRPr="006D0F74">
        <w:rPr>
          <w:rFonts w:ascii="Arial" w:hAnsi="Arial" w:cs="Arial"/>
          <w:sz w:val="28"/>
          <w:szCs w:val="28"/>
          <w:lang w:val="es"/>
        </w:rPr>
        <w:t xml:space="preserve">recolección </w:t>
      </w:r>
      <w:r w:rsidRPr="006D0F74">
        <w:rPr>
          <w:rFonts w:ascii="Arial" w:hAnsi="Arial" w:cs="Arial"/>
          <w:sz w:val="28"/>
          <w:szCs w:val="28"/>
          <w:lang w:val="es"/>
        </w:rPr>
        <w:t>de datos</w:t>
      </w:r>
      <w:r w:rsidR="001D6774">
        <w:rPr>
          <w:rFonts w:ascii="Arial" w:hAnsi="Arial" w:cs="Arial"/>
          <w:sz w:val="28"/>
          <w:szCs w:val="28"/>
          <w:lang w:val="es"/>
        </w:rPr>
        <w:t>(concepto y citada y el motivo por el cual se eligio este instrumento)</w:t>
      </w:r>
    </w:p>
    <w:p w:rsidR="006D0F74" w:rsidRPr="006D0F74" w:rsidRDefault="006D0F74" w:rsidP="006D0F74">
      <w:pPr>
        <w:pStyle w:val="Prrafodelista"/>
        <w:widowControl w:val="0"/>
        <w:autoSpaceDE w:val="0"/>
        <w:autoSpaceDN w:val="0"/>
        <w:adjustRightInd w:val="0"/>
        <w:spacing w:line="360" w:lineRule="auto"/>
        <w:rPr>
          <w:rFonts w:ascii="Arial" w:hAnsi="Arial" w:cs="Arial"/>
          <w:sz w:val="28"/>
          <w:szCs w:val="28"/>
          <w:lang w:val="es"/>
        </w:rPr>
      </w:pP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-internet</w:t>
      </w: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-entrevista</w:t>
      </w: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-encuesta</w:t>
      </w:r>
      <w:r w:rsidR="001D6774">
        <w:rPr>
          <w:rFonts w:ascii="Arial" w:hAnsi="Arial" w:cs="Arial"/>
          <w:sz w:val="24"/>
          <w:szCs w:val="24"/>
          <w:lang w:val="es"/>
        </w:rPr>
        <w:t xml:space="preserve"> ( si o no)</w:t>
      </w:r>
    </w:p>
    <w:p w:rsidR="00CD2FB4" w:rsidRDefault="00CD2FB4" w:rsidP="006D0F74">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lastRenderedPageBreak/>
        <w:t xml:space="preserve">EQUIPO </w:t>
      </w:r>
    </w:p>
    <w:p w:rsidR="00CD2FB4" w:rsidRDefault="00CD2FB4" w:rsidP="006D0F74">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Internet</w:t>
      </w:r>
    </w:p>
    <w:p w:rsidR="00CD2FB4" w:rsidRDefault="00CD2FB4" w:rsidP="006D0F74">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Celular</w:t>
      </w:r>
    </w:p>
    <w:p w:rsidR="00AE3FAC"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-computadora</w:t>
      </w:r>
    </w:p>
    <w:p w:rsidR="00CD2FB4" w:rsidRDefault="00CD2FB4" w:rsidP="006D0F74">
      <w:pPr>
        <w:pStyle w:val="Prrafodelista"/>
        <w:widowControl w:val="0"/>
        <w:autoSpaceDE w:val="0"/>
        <w:autoSpaceDN w:val="0"/>
        <w:adjustRightInd w:val="0"/>
        <w:spacing w:line="360" w:lineRule="auto"/>
        <w:rPr>
          <w:rFonts w:ascii="Arial" w:hAnsi="Arial" w:cs="Arial"/>
          <w:sz w:val="24"/>
          <w:szCs w:val="24"/>
          <w:lang w:val="es"/>
        </w:rPr>
      </w:pPr>
    </w:p>
    <w:p w:rsidR="00CD2FB4" w:rsidRPr="006D0F74" w:rsidRDefault="00CD2FB4" w:rsidP="006D0F74">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PROCEDIMIENTO (describir como se llevo acabo la recoleccion)</w:t>
      </w:r>
    </w:p>
    <w:p w:rsidR="006D0F74" w:rsidRDefault="006D0F74" w:rsidP="006D0F74">
      <w:pPr>
        <w:pStyle w:val="Prrafodelista"/>
        <w:widowControl w:val="0"/>
        <w:autoSpaceDE w:val="0"/>
        <w:autoSpaceDN w:val="0"/>
        <w:adjustRightInd w:val="0"/>
        <w:spacing w:line="360" w:lineRule="auto"/>
        <w:rPr>
          <w:rFonts w:ascii="Arial" w:hAnsi="Arial" w:cs="Arial"/>
          <w:sz w:val="24"/>
          <w:szCs w:val="24"/>
          <w:lang w:val="es"/>
        </w:rPr>
      </w:pPr>
    </w:p>
    <w:p w:rsidR="00AE3FAC" w:rsidRPr="006D0F74" w:rsidRDefault="00AE3FA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RECOLECCION DE DATOS</w:t>
      </w:r>
    </w:p>
    <w:p w:rsidR="00AE3FAC" w:rsidRPr="006D0F74" w:rsidRDefault="007A66CC"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para r</w:t>
      </w:r>
      <w:r w:rsidR="00D57A49" w:rsidRPr="006D0F74">
        <w:rPr>
          <w:rFonts w:ascii="Arial" w:hAnsi="Arial" w:cs="Arial"/>
          <w:sz w:val="24"/>
          <w:szCs w:val="24"/>
          <w:lang w:val="es"/>
        </w:rPr>
        <w:t xml:space="preserve">ealizar la </w:t>
      </w:r>
      <w:r w:rsidR="00BA2AEA" w:rsidRPr="006D0F74">
        <w:rPr>
          <w:rFonts w:ascii="Arial" w:hAnsi="Arial" w:cs="Arial"/>
          <w:sz w:val="24"/>
          <w:szCs w:val="24"/>
          <w:lang w:val="es"/>
        </w:rPr>
        <w:t>recolección</w:t>
      </w:r>
      <w:r w:rsidR="001522C5">
        <w:rPr>
          <w:rFonts w:ascii="Arial" w:hAnsi="Arial" w:cs="Arial"/>
          <w:sz w:val="24"/>
          <w:szCs w:val="24"/>
          <w:lang w:val="es"/>
        </w:rPr>
        <w:t xml:space="preserve"> de datos </w:t>
      </w:r>
      <w:r w:rsidR="00272450">
        <w:rPr>
          <w:rFonts w:ascii="Arial" w:hAnsi="Arial" w:cs="Arial"/>
          <w:sz w:val="24"/>
          <w:szCs w:val="24"/>
          <w:lang w:val="es"/>
        </w:rPr>
        <w:t>encuestare</w:t>
      </w:r>
      <w:r w:rsidR="00D57A49" w:rsidRPr="006D0F74">
        <w:rPr>
          <w:rFonts w:ascii="Arial" w:hAnsi="Arial" w:cs="Arial"/>
          <w:sz w:val="24"/>
          <w:szCs w:val="24"/>
          <w:lang w:val="es"/>
        </w:rPr>
        <w:t xml:space="preserve"> a 5 personas de este barrio que cuenten con más de 18 años y menos de 40 </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-PROCESAMIENTO DE LA INFORMACION</w:t>
      </w:r>
    </w:p>
    <w:p w:rsidR="00320620" w:rsidRPr="006D0F74" w:rsidRDefault="00302BA4"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 xml:space="preserve">De acuerdo a los datos obtenidos voy a realizar un </w:t>
      </w:r>
      <w:r w:rsidR="00D57A49" w:rsidRPr="006D0F74">
        <w:rPr>
          <w:rFonts w:ascii="Arial" w:hAnsi="Arial" w:cs="Arial"/>
          <w:sz w:val="24"/>
          <w:szCs w:val="24"/>
          <w:lang w:val="es"/>
        </w:rPr>
        <w:t>análisis</w:t>
      </w:r>
      <w:r w:rsidR="001522C5">
        <w:rPr>
          <w:rFonts w:ascii="Arial" w:hAnsi="Arial" w:cs="Arial"/>
          <w:sz w:val="24"/>
          <w:szCs w:val="24"/>
          <w:lang w:val="es"/>
        </w:rPr>
        <w:t xml:space="preserve"> para buscar </w:t>
      </w:r>
      <w:r w:rsidR="00D57A49" w:rsidRPr="006D0F74">
        <w:rPr>
          <w:rFonts w:ascii="Arial" w:hAnsi="Arial" w:cs="Arial"/>
          <w:sz w:val="24"/>
          <w:szCs w:val="24"/>
          <w:lang w:val="es"/>
        </w:rPr>
        <w:t xml:space="preserve">comprobar mi </w:t>
      </w:r>
      <w:r w:rsidR="00496F7B" w:rsidRPr="006D0F74">
        <w:rPr>
          <w:rFonts w:ascii="Arial" w:hAnsi="Arial" w:cs="Arial"/>
          <w:sz w:val="24"/>
          <w:szCs w:val="24"/>
          <w:lang w:val="es"/>
        </w:rPr>
        <w:t>hipótesis</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p>
    <w:p w:rsidR="00320620" w:rsidRPr="006D0F74" w:rsidRDefault="00CD2FB4" w:rsidP="006D0F74">
      <w:pPr>
        <w:pStyle w:val="Prrafodelista"/>
        <w:widowControl w:val="0"/>
        <w:autoSpaceDE w:val="0"/>
        <w:autoSpaceDN w:val="0"/>
        <w:adjustRightInd w:val="0"/>
        <w:spacing w:line="360" w:lineRule="auto"/>
        <w:rPr>
          <w:rFonts w:ascii="Arial" w:hAnsi="Arial" w:cs="Arial"/>
          <w:sz w:val="24"/>
          <w:szCs w:val="24"/>
          <w:lang w:val="es"/>
        </w:rPr>
      </w:pPr>
      <w:r>
        <w:rPr>
          <w:rFonts w:ascii="Arial" w:hAnsi="Arial" w:cs="Arial"/>
          <w:sz w:val="24"/>
          <w:szCs w:val="24"/>
          <w:lang w:val="es"/>
        </w:rPr>
        <w:t>LIMITE DE</w:t>
      </w:r>
      <w:r w:rsidR="00320620" w:rsidRPr="006D0F74">
        <w:rPr>
          <w:rFonts w:ascii="Arial" w:hAnsi="Arial" w:cs="Arial"/>
          <w:sz w:val="24"/>
          <w:szCs w:val="24"/>
          <w:lang w:val="es"/>
        </w:rPr>
        <w:t xml:space="preserve"> TIEMPO Y ESPACIO</w:t>
      </w:r>
    </w:p>
    <w:p w:rsidR="00320620" w:rsidRPr="006D0F74" w:rsidRDefault="00496F7B"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Tiempo:</w:t>
      </w:r>
      <w:r w:rsidR="00320620" w:rsidRPr="006D0F74">
        <w:rPr>
          <w:rFonts w:ascii="Arial" w:hAnsi="Arial" w:cs="Arial"/>
          <w:sz w:val="24"/>
          <w:szCs w:val="24"/>
          <w:lang w:val="es"/>
        </w:rPr>
        <w:t xml:space="preserve"> (enero – junio)</w:t>
      </w:r>
    </w:p>
    <w:p w:rsidR="00320620" w:rsidRPr="006D0F74" w:rsidRDefault="00320620" w:rsidP="006D0F74">
      <w:pPr>
        <w:pStyle w:val="Prrafodelista"/>
        <w:widowControl w:val="0"/>
        <w:autoSpaceDE w:val="0"/>
        <w:autoSpaceDN w:val="0"/>
        <w:adjustRightInd w:val="0"/>
        <w:spacing w:line="360" w:lineRule="auto"/>
        <w:rPr>
          <w:rFonts w:ascii="Arial" w:hAnsi="Arial" w:cs="Arial"/>
          <w:sz w:val="24"/>
          <w:szCs w:val="24"/>
          <w:lang w:val="es"/>
        </w:rPr>
      </w:pPr>
      <w:r w:rsidRPr="006D0F74">
        <w:rPr>
          <w:rFonts w:ascii="Arial" w:hAnsi="Arial" w:cs="Arial"/>
          <w:sz w:val="24"/>
          <w:szCs w:val="24"/>
          <w:lang w:val="es"/>
        </w:rPr>
        <w:t>Espacio: (foto de la ubicación)</w:t>
      </w:r>
    </w:p>
    <w:p w:rsidR="00C24C3F" w:rsidRPr="006D0F74" w:rsidRDefault="00C24C3F" w:rsidP="006D0F74">
      <w:pPr>
        <w:pStyle w:val="Prrafodelista"/>
        <w:widowControl w:val="0"/>
        <w:autoSpaceDE w:val="0"/>
        <w:autoSpaceDN w:val="0"/>
        <w:adjustRightInd w:val="0"/>
        <w:spacing w:line="360" w:lineRule="auto"/>
        <w:rPr>
          <w:rFonts w:ascii="Arial" w:hAnsi="Arial" w:cs="Arial"/>
          <w:sz w:val="24"/>
          <w:szCs w:val="24"/>
          <w:lang w:val="es"/>
        </w:rPr>
      </w:pPr>
    </w:p>
    <w:p w:rsidR="00CA2DFB" w:rsidRDefault="00CA2DFB" w:rsidP="00C24C3F">
      <w:pPr>
        <w:pStyle w:val="Prrafodelista"/>
        <w:widowControl w:val="0"/>
        <w:autoSpaceDE w:val="0"/>
        <w:autoSpaceDN w:val="0"/>
        <w:adjustRightInd w:val="0"/>
        <w:spacing w:line="360" w:lineRule="auto"/>
        <w:rPr>
          <w:rFonts w:ascii="Arial" w:hAnsi="Arial" w:cs="Arial"/>
          <w:sz w:val="24"/>
          <w:szCs w:val="24"/>
          <w:lang w:val="es"/>
        </w:rPr>
      </w:pPr>
    </w:p>
    <w:p w:rsidR="00CA2DFB" w:rsidRDefault="00CA2DFB" w:rsidP="00C24C3F">
      <w:pPr>
        <w:pStyle w:val="Prrafodelista"/>
        <w:widowControl w:val="0"/>
        <w:autoSpaceDE w:val="0"/>
        <w:autoSpaceDN w:val="0"/>
        <w:adjustRightInd w:val="0"/>
        <w:spacing w:line="360" w:lineRule="auto"/>
        <w:rPr>
          <w:rFonts w:ascii="Arial" w:hAnsi="Arial" w:cs="Arial"/>
          <w:b/>
          <w:sz w:val="24"/>
          <w:szCs w:val="24"/>
          <w:lang w:val="es"/>
        </w:rPr>
      </w:pPr>
      <w:r>
        <w:rPr>
          <w:rFonts w:ascii="Arial" w:hAnsi="Arial" w:cs="Arial"/>
          <w:b/>
          <w:noProof/>
          <w:sz w:val="24"/>
          <w:szCs w:val="24"/>
        </w:rPr>
        <w:lastRenderedPageBreak/>
        <w:drawing>
          <wp:inline distT="0" distB="0" distL="0" distR="0">
            <wp:extent cx="5431790" cy="3724910"/>
            <wp:effectExtent l="0" t="0" r="0"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rita.PNG"/>
                    <pic:cNvPicPr/>
                  </pic:nvPicPr>
                  <pic:blipFill>
                    <a:blip r:embed="rId12">
                      <a:extLst>
                        <a:ext uri="{28A0092B-C50C-407E-A947-70E740481C1C}">
                          <a14:useLocalDpi xmlns:a14="http://schemas.microsoft.com/office/drawing/2010/main" val="0"/>
                        </a:ext>
                      </a:extLst>
                    </a:blip>
                    <a:stretch>
                      <a:fillRect/>
                    </a:stretch>
                  </pic:blipFill>
                  <pic:spPr>
                    <a:xfrm>
                      <a:off x="0" y="0"/>
                      <a:ext cx="5431790" cy="3724910"/>
                    </a:xfrm>
                    <a:prstGeom prst="rect">
                      <a:avLst/>
                    </a:prstGeom>
                  </pic:spPr>
                </pic:pic>
              </a:graphicData>
            </a:graphic>
          </wp:inline>
        </w:drawing>
      </w:r>
    </w:p>
    <w:p w:rsidR="006D0F74" w:rsidRPr="006D0F74" w:rsidRDefault="006D0F74" w:rsidP="006D0F74">
      <w:pPr>
        <w:rPr>
          <w:lang w:val="es"/>
        </w:rPr>
      </w:pPr>
    </w:p>
    <w:p w:rsidR="006D0F74" w:rsidRPr="006D0F74" w:rsidRDefault="006D0F74" w:rsidP="00E002A3">
      <w:pPr>
        <w:spacing w:line="360" w:lineRule="auto"/>
        <w:jc w:val="center"/>
        <w:rPr>
          <w:sz w:val="32"/>
          <w:szCs w:val="32"/>
          <w:lang w:val="es"/>
        </w:rPr>
      </w:pPr>
      <w:r w:rsidRPr="006D0F74">
        <w:rPr>
          <w:sz w:val="32"/>
          <w:szCs w:val="32"/>
          <w:lang w:val="es"/>
        </w:rPr>
        <w:t>CRONOGRAMA</w:t>
      </w:r>
    </w:p>
    <w:p w:rsidR="006D0F74" w:rsidRPr="006D0F74" w:rsidRDefault="006D0F74" w:rsidP="006D0F74">
      <w:pPr>
        <w:rPr>
          <w:lang w:val="es"/>
        </w:rPr>
      </w:pPr>
    </w:p>
    <w:p w:rsidR="006D0F74" w:rsidRDefault="006D0F74" w:rsidP="006D0F74">
      <w:pPr>
        <w:rPr>
          <w:lang w:val="es"/>
        </w:rPr>
      </w:pPr>
    </w:p>
    <w:p w:rsidR="006D0F74" w:rsidRPr="006D0F74" w:rsidRDefault="006D0F74" w:rsidP="006D0F74">
      <w:pPr>
        <w:tabs>
          <w:tab w:val="left" w:pos="7518"/>
        </w:tabs>
        <w:rPr>
          <w:lang w:val="es"/>
        </w:rPr>
      </w:pPr>
      <w:r>
        <w:rPr>
          <w:lang w:val="es"/>
        </w:rPr>
        <w:tab/>
      </w:r>
    </w:p>
    <w:tbl>
      <w:tblPr>
        <w:tblStyle w:val="Tablaconcuadrcula"/>
        <w:tblW w:w="0" w:type="auto"/>
        <w:tblLook w:val="04A0" w:firstRow="1" w:lastRow="0" w:firstColumn="1" w:lastColumn="0" w:noHBand="0" w:noVBand="1"/>
      </w:tblPr>
      <w:tblGrid>
        <w:gridCol w:w="2369"/>
        <w:gridCol w:w="1052"/>
        <w:gridCol w:w="1280"/>
        <w:gridCol w:w="1081"/>
        <w:gridCol w:w="1012"/>
        <w:gridCol w:w="864"/>
        <w:gridCol w:w="1112"/>
      </w:tblGrid>
      <w:tr w:rsidR="00E002A3" w:rsidRPr="00AD2CF8" w:rsidTr="00BE709F">
        <w:trPr>
          <w:trHeight w:val="527"/>
        </w:trPr>
        <w:tc>
          <w:tcPr>
            <w:tcW w:w="1992" w:type="dxa"/>
          </w:tcPr>
          <w:p w:rsidR="00E002A3" w:rsidRPr="00AD2CF8" w:rsidRDefault="00E002A3" w:rsidP="006D0F74">
            <w:pPr>
              <w:tabs>
                <w:tab w:val="left" w:pos="7518"/>
              </w:tabs>
              <w:rPr>
                <w:rFonts w:ascii="Arial" w:hAnsi="Arial" w:cs="Arial"/>
                <w:lang w:val="es"/>
              </w:rPr>
            </w:pPr>
          </w:p>
        </w:tc>
        <w:tc>
          <w:tcPr>
            <w:tcW w:w="1093"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ENERO</w:t>
            </w:r>
          </w:p>
        </w:tc>
        <w:tc>
          <w:tcPr>
            <w:tcW w:w="1276"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FEBRERO</w:t>
            </w:r>
          </w:p>
        </w:tc>
        <w:tc>
          <w:tcPr>
            <w:tcW w:w="1134"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MARZO</w:t>
            </w:r>
          </w:p>
        </w:tc>
        <w:tc>
          <w:tcPr>
            <w:tcW w:w="1134"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ABRIL</w:t>
            </w: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MAYO</w:t>
            </w: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JUNIO</w:t>
            </w:r>
          </w:p>
        </w:tc>
      </w:tr>
      <w:tr w:rsidR="00E002A3" w:rsidRPr="00AD2CF8" w:rsidTr="00BE709F">
        <w:trPr>
          <w:trHeight w:val="407"/>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TEMA</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379"/>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PROTOCOLO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ENCUESTA</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PLANTEAMIENTO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M. TEORICO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E002A3">
            <w:pPr>
              <w:tabs>
                <w:tab w:val="left" w:pos="7518"/>
              </w:tabs>
              <w:rPr>
                <w:rFonts w:ascii="Arial" w:hAnsi="Arial" w:cs="Arial"/>
                <w:lang w:val="es"/>
              </w:rPr>
            </w:pPr>
            <w:r w:rsidRPr="00AD2CF8">
              <w:rPr>
                <w:rFonts w:ascii="Arial" w:hAnsi="Arial" w:cs="Arial"/>
                <w:lang w:val="es"/>
              </w:rPr>
              <w:t>M.METODOLOGICO</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lastRenderedPageBreak/>
              <w:t>RESULTADOS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CONCLUSIONES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c>
          <w:tcPr>
            <w:tcW w:w="1291" w:type="dxa"/>
          </w:tcPr>
          <w:p w:rsidR="00E002A3" w:rsidRPr="00AD2CF8" w:rsidRDefault="00E002A3" w:rsidP="006D0F74">
            <w:pPr>
              <w:tabs>
                <w:tab w:val="left" w:pos="7518"/>
              </w:tabs>
              <w:rPr>
                <w:rFonts w:ascii="Arial" w:hAnsi="Arial" w:cs="Arial"/>
                <w:lang w:val="es"/>
              </w:rPr>
            </w:pP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INTRODUCCION</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r>
      <w:tr w:rsidR="00E002A3" w:rsidRPr="00AD2CF8" w:rsidTr="00BE709F">
        <w:trPr>
          <w:trHeight w:val="525"/>
        </w:trPr>
        <w:tc>
          <w:tcPr>
            <w:tcW w:w="1992" w:type="dxa"/>
          </w:tcPr>
          <w:p w:rsidR="00E002A3" w:rsidRPr="00AD2CF8" w:rsidRDefault="00E002A3" w:rsidP="006D0F74">
            <w:pPr>
              <w:tabs>
                <w:tab w:val="left" w:pos="7518"/>
              </w:tabs>
              <w:rPr>
                <w:rFonts w:ascii="Arial" w:hAnsi="Arial" w:cs="Arial"/>
                <w:lang w:val="es"/>
              </w:rPr>
            </w:pPr>
            <w:r w:rsidRPr="00AD2CF8">
              <w:rPr>
                <w:rFonts w:ascii="Arial" w:hAnsi="Arial" w:cs="Arial"/>
                <w:lang w:val="es"/>
              </w:rPr>
              <w:t>AGRADECIMIENTOS</w:t>
            </w:r>
          </w:p>
        </w:tc>
        <w:tc>
          <w:tcPr>
            <w:tcW w:w="1093" w:type="dxa"/>
          </w:tcPr>
          <w:p w:rsidR="00E002A3" w:rsidRPr="00AD2CF8" w:rsidRDefault="00E002A3" w:rsidP="006D0F74">
            <w:pPr>
              <w:tabs>
                <w:tab w:val="left" w:pos="7518"/>
              </w:tabs>
              <w:rPr>
                <w:rFonts w:ascii="Arial" w:hAnsi="Arial" w:cs="Arial"/>
                <w:lang w:val="es"/>
              </w:rPr>
            </w:pPr>
          </w:p>
        </w:tc>
        <w:tc>
          <w:tcPr>
            <w:tcW w:w="1276"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1134" w:type="dxa"/>
          </w:tcPr>
          <w:p w:rsidR="00E002A3" w:rsidRPr="00AD2CF8" w:rsidRDefault="00E002A3" w:rsidP="006D0F74">
            <w:pPr>
              <w:tabs>
                <w:tab w:val="left" w:pos="7518"/>
              </w:tabs>
              <w:rPr>
                <w:rFonts w:ascii="Arial" w:hAnsi="Arial" w:cs="Arial"/>
                <w:lang w:val="es"/>
              </w:rPr>
            </w:pPr>
          </w:p>
        </w:tc>
        <w:tc>
          <w:tcPr>
            <w:tcW w:w="850" w:type="dxa"/>
          </w:tcPr>
          <w:p w:rsidR="00E002A3" w:rsidRPr="00AD2CF8" w:rsidRDefault="00E002A3" w:rsidP="006D0F74">
            <w:pPr>
              <w:tabs>
                <w:tab w:val="left" w:pos="7518"/>
              </w:tabs>
              <w:rPr>
                <w:rFonts w:ascii="Arial" w:hAnsi="Arial" w:cs="Arial"/>
                <w:lang w:val="es"/>
              </w:rPr>
            </w:pPr>
          </w:p>
        </w:tc>
        <w:tc>
          <w:tcPr>
            <w:tcW w:w="1291" w:type="dxa"/>
          </w:tcPr>
          <w:p w:rsidR="00E002A3" w:rsidRPr="00AD2CF8" w:rsidRDefault="00BE709F" w:rsidP="006D0F74">
            <w:pPr>
              <w:tabs>
                <w:tab w:val="left" w:pos="7518"/>
              </w:tabs>
              <w:rPr>
                <w:rFonts w:ascii="Arial" w:hAnsi="Arial" w:cs="Arial"/>
                <w:lang w:val="es"/>
              </w:rPr>
            </w:pPr>
            <w:r w:rsidRPr="00AD2CF8">
              <w:rPr>
                <w:rFonts w:ascii="Arial" w:hAnsi="Arial" w:cs="Arial"/>
                <w:lang w:val="es"/>
              </w:rPr>
              <w:t>X</w:t>
            </w:r>
          </w:p>
        </w:tc>
      </w:tr>
      <w:tr w:rsidR="00CD2FB4" w:rsidRPr="00AD2CF8" w:rsidTr="00BE709F">
        <w:trPr>
          <w:trHeight w:val="525"/>
        </w:trPr>
        <w:tc>
          <w:tcPr>
            <w:tcW w:w="1992" w:type="dxa"/>
          </w:tcPr>
          <w:p w:rsidR="00CD2FB4" w:rsidRPr="00AD2CF8" w:rsidRDefault="00CD2FB4" w:rsidP="006D0F74">
            <w:pPr>
              <w:tabs>
                <w:tab w:val="left" w:pos="7518"/>
              </w:tabs>
              <w:rPr>
                <w:rFonts w:ascii="Arial" w:hAnsi="Arial" w:cs="Arial"/>
                <w:lang w:val="es"/>
              </w:rPr>
            </w:pPr>
          </w:p>
        </w:tc>
        <w:tc>
          <w:tcPr>
            <w:tcW w:w="1093" w:type="dxa"/>
          </w:tcPr>
          <w:p w:rsidR="00CD2FB4" w:rsidRPr="00AD2CF8" w:rsidRDefault="00CD2FB4" w:rsidP="006D0F74">
            <w:pPr>
              <w:tabs>
                <w:tab w:val="left" w:pos="7518"/>
              </w:tabs>
              <w:rPr>
                <w:rFonts w:ascii="Arial" w:hAnsi="Arial" w:cs="Arial"/>
                <w:lang w:val="es"/>
              </w:rPr>
            </w:pPr>
          </w:p>
        </w:tc>
        <w:tc>
          <w:tcPr>
            <w:tcW w:w="1276" w:type="dxa"/>
          </w:tcPr>
          <w:p w:rsidR="00CD2FB4" w:rsidRPr="00AD2CF8" w:rsidRDefault="00CD2FB4" w:rsidP="006D0F74">
            <w:pPr>
              <w:tabs>
                <w:tab w:val="left" w:pos="7518"/>
              </w:tabs>
              <w:rPr>
                <w:rFonts w:ascii="Arial" w:hAnsi="Arial" w:cs="Arial"/>
                <w:lang w:val="es"/>
              </w:rPr>
            </w:pPr>
          </w:p>
        </w:tc>
        <w:tc>
          <w:tcPr>
            <w:tcW w:w="1134" w:type="dxa"/>
          </w:tcPr>
          <w:p w:rsidR="00CD2FB4" w:rsidRPr="00AD2CF8" w:rsidRDefault="00CD2FB4" w:rsidP="006D0F74">
            <w:pPr>
              <w:tabs>
                <w:tab w:val="left" w:pos="7518"/>
              </w:tabs>
              <w:rPr>
                <w:rFonts w:ascii="Arial" w:hAnsi="Arial" w:cs="Arial"/>
                <w:lang w:val="es"/>
              </w:rPr>
            </w:pPr>
          </w:p>
        </w:tc>
        <w:tc>
          <w:tcPr>
            <w:tcW w:w="1134" w:type="dxa"/>
          </w:tcPr>
          <w:p w:rsidR="00CD2FB4" w:rsidRPr="00AD2CF8" w:rsidRDefault="00CD2FB4" w:rsidP="006D0F74">
            <w:pPr>
              <w:tabs>
                <w:tab w:val="left" w:pos="7518"/>
              </w:tabs>
              <w:rPr>
                <w:rFonts w:ascii="Arial" w:hAnsi="Arial" w:cs="Arial"/>
                <w:lang w:val="es"/>
              </w:rPr>
            </w:pPr>
          </w:p>
        </w:tc>
        <w:tc>
          <w:tcPr>
            <w:tcW w:w="850" w:type="dxa"/>
          </w:tcPr>
          <w:p w:rsidR="00CD2FB4" w:rsidRPr="00AD2CF8" w:rsidRDefault="00CD2FB4" w:rsidP="006D0F74">
            <w:pPr>
              <w:tabs>
                <w:tab w:val="left" w:pos="7518"/>
              </w:tabs>
              <w:rPr>
                <w:rFonts w:ascii="Arial" w:hAnsi="Arial" w:cs="Arial"/>
                <w:lang w:val="es"/>
              </w:rPr>
            </w:pPr>
          </w:p>
        </w:tc>
        <w:tc>
          <w:tcPr>
            <w:tcW w:w="1291" w:type="dxa"/>
          </w:tcPr>
          <w:p w:rsidR="00CD2FB4" w:rsidRPr="00AD2CF8" w:rsidRDefault="00CD2FB4" w:rsidP="006D0F74">
            <w:pPr>
              <w:tabs>
                <w:tab w:val="left" w:pos="7518"/>
              </w:tabs>
              <w:rPr>
                <w:rFonts w:ascii="Arial" w:hAnsi="Arial" w:cs="Arial"/>
                <w:lang w:val="es"/>
              </w:rPr>
            </w:pPr>
          </w:p>
        </w:tc>
      </w:tr>
    </w:tbl>
    <w:p w:rsidR="00C24C3F" w:rsidRPr="00AD2CF8" w:rsidRDefault="00C24C3F" w:rsidP="006D0F74">
      <w:pPr>
        <w:tabs>
          <w:tab w:val="left" w:pos="7518"/>
        </w:tabs>
        <w:rPr>
          <w:rFonts w:ascii="Arial" w:hAnsi="Arial" w:cs="Arial"/>
          <w:lang w:val="es"/>
        </w:rPr>
      </w:pPr>
    </w:p>
    <w:p w:rsidR="00CD2FB4" w:rsidRDefault="00CD2FB4" w:rsidP="00AD2CF8">
      <w:pPr>
        <w:tabs>
          <w:tab w:val="left" w:pos="7518"/>
        </w:tabs>
        <w:jc w:val="center"/>
        <w:rPr>
          <w:rFonts w:ascii="Arial" w:hAnsi="Arial" w:cs="Arial"/>
          <w:sz w:val="32"/>
          <w:szCs w:val="32"/>
          <w:lang w:val="es"/>
        </w:rPr>
      </w:pPr>
    </w:p>
    <w:p w:rsidR="00CD2FB4" w:rsidRDefault="00CD2FB4" w:rsidP="00AD2CF8">
      <w:pPr>
        <w:tabs>
          <w:tab w:val="left" w:pos="7518"/>
        </w:tabs>
        <w:jc w:val="center"/>
        <w:rPr>
          <w:rFonts w:ascii="Arial" w:hAnsi="Arial" w:cs="Arial"/>
          <w:sz w:val="32"/>
          <w:szCs w:val="32"/>
          <w:lang w:val="es"/>
        </w:rPr>
      </w:pPr>
      <w:r>
        <w:rPr>
          <w:rFonts w:ascii="Arial" w:hAnsi="Arial" w:cs="Arial"/>
          <w:sz w:val="32"/>
          <w:szCs w:val="32"/>
          <w:lang w:val="es"/>
        </w:rPr>
        <w:t>ANALISIS DE RESULTADO(técnica de análisis y procesamiento de la información)</w:t>
      </w:r>
    </w:p>
    <w:tbl>
      <w:tblPr>
        <w:tblStyle w:val="Tablaconcuadrcula"/>
        <w:tblW w:w="0" w:type="auto"/>
        <w:tblLook w:val="04A0" w:firstRow="1" w:lastRow="0" w:firstColumn="1" w:lastColumn="0" w:noHBand="0" w:noVBand="1"/>
      </w:tblPr>
      <w:tblGrid>
        <w:gridCol w:w="2173"/>
        <w:gridCol w:w="2173"/>
        <w:gridCol w:w="2174"/>
        <w:gridCol w:w="2174"/>
      </w:tblGrid>
      <w:tr w:rsidR="00CD2FB4" w:rsidTr="00CD2FB4">
        <w:tc>
          <w:tcPr>
            <w:tcW w:w="2173" w:type="dxa"/>
          </w:tcPr>
          <w:p w:rsidR="00CD2FB4" w:rsidRDefault="00CD2FB4" w:rsidP="00AD2CF8">
            <w:pPr>
              <w:tabs>
                <w:tab w:val="left" w:pos="7518"/>
              </w:tabs>
              <w:jc w:val="center"/>
              <w:rPr>
                <w:rFonts w:ascii="Arial" w:hAnsi="Arial" w:cs="Arial"/>
                <w:sz w:val="32"/>
                <w:szCs w:val="32"/>
                <w:lang w:val="es"/>
              </w:rPr>
            </w:pPr>
          </w:p>
        </w:tc>
        <w:tc>
          <w:tcPr>
            <w:tcW w:w="2173"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r>
      <w:tr w:rsidR="00CD2FB4" w:rsidTr="00CD2FB4">
        <w:tc>
          <w:tcPr>
            <w:tcW w:w="2173" w:type="dxa"/>
          </w:tcPr>
          <w:p w:rsidR="00CD2FB4" w:rsidRDefault="00CD2FB4" w:rsidP="00AD2CF8">
            <w:pPr>
              <w:tabs>
                <w:tab w:val="left" w:pos="7518"/>
              </w:tabs>
              <w:jc w:val="center"/>
              <w:rPr>
                <w:rFonts w:ascii="Arial" w:hAnsi="Arial" w:cs="Arial"/>
                <w:sz w:val="32"/>
                <w:szCs w:val="32"/>
                <w:lang w:val="es"/>
              </w:rPr>
            </w:pPr>
          </w:p>
        </w:tc>
        <w:tc>
          <w:tcPr>
            <w:tcW w:w="2173"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r>
      <w:tr w:rsidR="00CD2FB4" w:rsidTr="00CD2FB4">
        <w:tc>
          <w:tcPr>
            <w:tcW w:w="2173" w:type="dxa"/>
          </w:tcPr>
          <w:p w:rsidR="00CD2FB4" w:rsidRDefault="00CD2FB4" w:rsidP="00AD2CF8">
            <w:pPr>
              <w:tabs>
                <w:tab w:val="left" w:pos="7518"/>
              </w:tabs>
              <w:jc w:val="center"/>
              <w:rPr>
                <w:rFonts w:ascii="Arial" w:hAnsi="Arial" w:cs="Arial"/>
                <w:sz w:val="32"/>
                <w:szCs w:val="32"/>
                <w:lang w:val="es"/>
              </w:rPr>
            </w:pPr>
          </w:p>
        </w:tc>
        <w:tc>
          <w:tcPr>
            <w:tcW w:w="2173"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r>
      <w:tr w:rsidR="00CD2FB4" w:rsidTr="00CD2FB4">
        <w:tc>
          <w:tcPr>
            <w:tcW w:w="2173" w:type="dxa"/>
          </w:tcPr>
          <w:p w:rsidR="00CD2FB4" w:rsidRDefault="00CD2FB4" w:rsidP="00AD2CF8">
            <w:pPr>
              <w:tabs>
                <w:tab w:val="left" w:pos="7518"/>
              </w:tabs>
              <w:jc w:val="center"/>
              <w:rPr>
                <w:rFonts w:ascii="Arial" w:hAnsi="Arial" w:cs="Arial"/>
                <w:sz w:val="32"/>
                <w:szCs w:val="32"/>
                <w:lang w:val="es"/>
              </w:rPr>
            </w:pPr>
          </w:p>
        </w:tc>
        <w:tc>
          <w:tcPr>
            <w:tcW w:w="2173"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c>
          <w:tcPr>
            <w:tcW w:w="2174" w:type="dxa"/>
          </w:tcPr>
          <w:p w:rsidR="00CD2FB4" w:rsidRDefault="00CD2FB4" w:rsidP="00AD2CF8">
            <w:pPr>
              <w:tabs>
                <w:tab w:val="left" w:pos="7518"/>
              </w:tabs>
              <w:jc w:val="center"/>
              <w:rPr>
                <w:rFonts w:ascii="Arial" w:hAnsi="Arial" w:cs="Arial"/>
                <w:sz w:val="32"/>
                <w:szCs w:val="32"/>
                <w:lang w:val="es"/>
              </w:rPr>
            </w:pPr>
          </w:p>
        </w:tc>
      </w:tr>
    </w:tbl>
    <w:p w:rsidR="00CD2FB4" w:rsidRDefault="00CD2FB4" w:rsidP="00AD2CF8">
      <w:pPr>
        <w:tabs>
          <w:tab w:val="left" w:pos="7518"/>
        </w:tabs>
        <w:jc w:val="center"/>
        <w:rPr>
          <w:rFonts w:ascii="Arial" w:hAnsi="Arial" w:cs="Arial"/>
          <w:sz w:val="32"/>
          <w:szCs w:val="32"/>
          <w:lang w:val="es"/>
        </w:rPr>
      </w:pPr>
      <w:r>
        <w:rPr>
          <w:rFonts w:ascii="Arial" w:hAnsi="Arial" w:cs="Arial"/>
          <w:sz w:val="32"/>
          <w:szCs w:val="32"/>
          <w:lang w:val="es"/>
        </w:rPr>
        <w:t xml:space="preserve"> Analisis de la informacion (tambien puede ser una grafica )</w:t>
      </w:r>
    </w:p>
    <w:p w:rsidR="006F2998" w:rsidRDefault="006F2998" w:rsidP="00AD2CF8">
      <w:pPr>
        <w:tabs>
          <w:tab w:val="left" w:pos="7518"/>
        </w:tabs>
        <w:jc w:val="center"/>
        <w:rPr>
          <w:rFonts w:ascii="Arial" w:hAnsi="Arial" w:cs="Arial"/>
          <w:sz w:val="32"/>
          <w:szCs w:val="32"/>
          <w:lang w:val="es"/>
        </w:rPr>
      </w:pPr>
    </w:p>
    <w:p w:rsidR="006F2998" w:rsidRDefault="006F2998" w:rsidP="00AD2CF8">
      <w:pPr>
        <w:tabs>
          <w:tab w:val="left" w:pos="7518"/>
        </w:tabs>
        <w:jc w:val="center"/>
        <w:rPr>
          <w:rFonts w:ascii="Arial" w:hAnsi="Arial" w:cs="Arial"/>
          <w:sz w:val="32"/>
          <w:szCs w:val="32"/>
          <w:lang w:val="es"/>
        </w:rPr>
      </w:pPr>
      <w:r>
        <w:rPr>
          <w:rFonts w:ascii="Arial" w:hAnsi="Arial" w:cs="Arial"/>
          <w:sz w:val="32"/>
          <w:szCs w:val="32"/>
          <w:lang w:val="es"/>
        </w:rPr>
        <w:t>CONCLUSIONES</w:t>
      </w:r>
    </w:p>
    <w:p w:rsidR="006F2998" w:rsidRDefault="006F2998" w:rsidP="00AD2CF8">
      <w:pPr>
        <w:tabs>
          <w:tab w:val="left" w:pos="7518"/>
        </w:tabs>
        <w:jc w:val="center"/>
        <w:rPr>
          <w:rFonts w:ascii="Arial" w:hAnsi="Arial" w:cs="Arial"/>
          <w:sz w:val="32"/>
          <w:szCs w:val="32"/>
          <w:lang w:val="es"/>
        </w:rPr>
      </w:pPr>
      <w:r>
        <w:rPr>
          <w:rFonts w:ascii="Arial" w:hAnsi="Arial" w:cs="Arial"/>
          <w:sz w:val="32"/>
          <w:szCs w:val="32"/>
          <w:lang w:val="es"/>
        </w:rPr>
        <w:t>-Importancia de los hallazgos</w:t>
      </w:r>
    </w:p>
    <w:p w:rsidR="006F2998" w:rsidRDefault="006F2998" w:rsidP="00AD2CF8">
      <w:pPr>
        <w:tabs>
          <w:tab w:val="left" w:pos="7518"/>
        </w:tabs>
        <w:jc w:val="center"/>
        <w:rPr>
          <w:rFonts w:ascii="Arial" w:hAnsi="Arial" w:cs="Arial"/>
          <w:sz w:val="32"/>
          <w:szCs w:val="32"/>
          <w:lang w:val="es"/>
        </w:rPr>
      </w:pPr>
      <w:r>
        <w:rPr>
          <w:rFonts w:ascii="Arial" w:hAnsi="Arial" w:cs="Arial"/>
          <w:sz w:val="32"/>
          <w:szCs w:val="32"/>
          <w:lang w:val="es"/>
        </w:rPr>
        <w:t>-Obstaculos para realizar nuestro trabajo</w:t>
      </w:r>
    </w:p>
    <w:p w:rsidR="006F2998" w:rsidRDefault="006F2998" w:rsidP="006F2998">
      <w:pPr>
        <w:pStyle w:val="Prrafodelista"/>
        <w:numPr>
          <w:ilvl w:val="0"/>
          <w:numId w:val="3"/>
        </w:numPr>
        <w:tabs>
          <w:tab w:val="left" w:pos="7518"/>
        </w:tabs>
        <w:jc w:val="center"/>
        <w:rPr>
          <w:rFonts w:ascii="Arial" w:hAnsi="Arial" w:cs="Arial"/>
          <w:sz w:val="32"/>
          <w:szCs w:val="32"/>
          <w:lang w:val="es"/>
        </w:rPr>
      </w:pPr>
      <w:r>
        <w:rPr>
          <w:rFonts w:ascii="Arial" w:hAnsi="Arial" w:cs="Arial"/>
          <w:sz w:val="32"/>
          <w:szCs w:val="32"/>
          <w:lang w:val="es"/>
        </w:rPr>
        <w:t>Mencionar si quedaron dudas</w:t>
      </w:r>
    </w:p>
    <w:p w:rsidR="006F2998" w:rsidRPr="006F2998" w:rsidRDefault="006F2998" w:rsidP="006F2998">
      <w:pPr>
        <w:pStyle w:val="Prrafodelista"/>
        <w:numPr>
          <w:ilvl w:val="0"/>
          <w:numId w:val="3"/>
        </w:numPr>
        <w:tabs>
          <w:tab w:val="left" w:pos="7518"/>
        </w:tabs>
        <w:jc w:val="center"/>
        <w:rPr>
          <w:rFonts w:ascii="Arial" w:hAnsi="Arial" w:cs="Arial"/>
          <w:sz w:val="32"/>
          <w:szCs w:val="32"/>
          <w:lang w:val="es"/>
        </w:rPr>
      </w:pPr>
    </w:p>
    <w:p w:rsidR="00CD2FB4" w:rsidRDefault="00CD2FB4" w:rsidP="00AD2CF8">
      <w:pPr>
        <w:tabs>
          <w:tab w:val="left" w:pos="7518"/>
        </w:tabs>
        <w:jc w:val="center"/>
        <w:rPr>
          <w:rFonts w:ascii="Arial" w:hAnsi="Arial" w:cs="Arial"/>
          <w:sz w:val="32"/>
          <w:szCs w:val="32"/>
          <w:lang w:val="es"/>
        </w:rPr>
      </w:pPr>
    </w:p>
    <w:p w:rsidR="00CD2FB4" w:rsidRDefault="00CD2FB4" w:rsidP="00AD2CF8">
      <w:pPr>
        <w:tabs>
          <w:tab w:val="left" w:pos="7518"/>
        </w:tabs>
        <w:jc w:val="center"/>
        <w:rPr>
          <w:rFonts w:ascii="Arial" w:hAnsi="Arial" w:cs="Arial"/>
          <w:sz w:val="32"/>
          <w:szCs w:val="32"/>
          <w:lang w:val="es"/>
        </w:rPr>
      </w:pPr>
    </w:p>
    <w:p w:rsidR="00AD2CF8" w:rsidRDefault="00AD2CF8" w:rsidP="00AD2CF8">
      <w:pPr>
        <w:tabs>
          <w:tab w:val="left" w:pos="7518"/>
        </w:tabs>
        <w:jc w:val="center"/>
        <w:rPr>
          <w:rFonts w:ascii="Arial" w:hAnsi="Arial" w:cs="Arial"/>
          <w:sz w:val="32"/>
          <w:szCs w:val="32"/>
          <w:lang w:val="es"/>
        </w:rPr>
      </w:pPr>
      <w:r w:rsidRPr="00AD2CF8">
        <w:rPr>
          <w:rFonts w:ascii="Arial" w:hAnsi="Arial" w:cs="Arial"/>
          <w:sz w:val="32"/>
          <w:szCs w:val="32"/>
          <w:lang w:val="es"/>
        </w:rPr>
        <w:t>BIBLIOGRAFIA</w:t>
      </w:r>
    </w:p>
    <w:p w:rsidR="00AD2CF8" w:rsidRPr="00C9583F" w:rsidRDefault="00A528AC" w:rsidP="00AD2CF8">
      <w:pPr>
        <w:widowControl w:val="0"/>
        <w:autoSpaceDE w:val="0"/>
        <w:autoSpaceDN w:val="0"/>
        <w:adjustRightInd w:val="0"/>
        <w:spacing w:line="360" w:lineRule="auto"/>
        <w:rPr>
          <w:rFonts w:ascii="Arial" w:hAnsi="Arial" w:cs="Arial"/>
          <w:color w:val="0080AC"/>
          <w:sz w:val="24"/>
          <w:szCs w:val="24"/>
        </w:rPr>
      </w:pPr>
      <w:r>
        <w:t>1.-</w:t>
      </w:r>
      <w:hyperlink r:id="rId13" w:anchor="/bda7594740fd40299423467b48e9ecf6" w:history="1">
        <w:r w:rsidR="00AD2CF8" w:rsidRPr="00F81A3E">
          <w:rPr>
            <w:rStyle w:val="Hipervnculo"/>
            <w:rFonts w:ascii="Arial" w:hAnsi="Arial" w:cs="Arial"/>
            <w:sz w:val="16"/>
            <w:szCs w:val="16"/>
          </w:rPr>
          <w:t>https://gisanddata.maps.arcgis.com/apps/opsdashboard/index.html#/bda7594740fd40299423467b48e9ecf</w:t>
        </w:r>
        <w:r w:rsidR="00AD2CF8" w:rsidRPr="00C9583F">
          <w:rPr>
            <w:rStyle w:val="Hipervnculo"/>
            <w:rFonts w:ascii="Arial" w:hAnsi="Arial" w:cs="Arial"/>
            <w:sz w:val="24"/>
            <w:szCs w:val="24"/>
          </w:rPr>
          <w:t>6</w:t>
        </w:r>
      </w:hyperlink>
      <w:r w:rsidR="00AD2CF8" w:rsidRPr="00C9583F">
        <w:rPr>
          <w:rFonts w:ascii="Arial" w:hAnsi="Arial" w:cs="Arial"/>
          <w:color w:val="0080AC"/>
          <w:sz w:val="24"/>
          <w:szCs w:val="24"/>
        </w:rPr>
        <w:t xml:space="preserve">  </w:t>
      </w:r>
    </w:p>
    <w:p w:rsidR="00AD2CF8" w:rsidRDefault="00A528AC" w:rsidP="00AD2CF8">
      <w:pPr>
        <w:widowControl w:val="0"/>
        <w:autoSpaceDE w:val="0"/>
        <w:autoSpaceDN w:val="0"/>
        <w:adjustRightInd w:val="0"/>
        <w:spacing w:line="360" w:lineRule="auto"/>
        <w:rPr>
          <w:rFonts w:ascii="Arial" w:hAnsi="Arial" w:cs="Arial"/>
          <w:sz w:val="16"/>
          <w:szCs w:val="16"/>
        </w:rPr>
      </w:pPr>
      <w:r>
        <w:rPr>
          <w:rFonts w:ascii="Arial" w:hAnsi="Arial" w:cs="Arial"/>
          <w:color w:val="0080AC"/>
          <w:sz w:val="24"/>
          <w:szCs w:val="24"/>
        </w:rPr>
        <w:lastRenderedPageBreak/>
        <w:t>2.-</w:t>
      </w:r>
      <w:r w:rsidR="00AD2CF8" w:rsidRPr="00C9583F">
        <w:rPr>
          <w:rFonts w:ascii="Arial" w:hAnsi="Arial" w:cs="Arial"/>
          <w:color w:val="0080AC"/>
          <w:sz w:val="24"/>
          <w:szCs w:val="24"/>
        </w:rPr>
        <w:t xml:space="preserve"> </w:t>
      </w:r>
      <w:r w:rsidR="00AD2CF8" w:rsidRPr="00F81A3E">
        <w:rPr>
          <w:rFonts w:ascii="Arial" w:hAnsi="Arial" w:cs="Arial"/>
          <w:sz w:val="16"/>
          <w:szCs w:val="16"/>
        </w:rPr>
        <w:t>(Palacios Cruz M, et al. COVID-19, una emergencia de salud pública mundial. Rev Clin Esp. 2020.</w:t>
      </w:r>
      <w:r w:rsidR="00B2055E">
        <w:rPr>
          <w:rFonts w:ascii="Arial" w:hAnsi="Arial" w:cs="Arial"/>
          <w:sz w:val="16"/>
          <w:szCs w:val="16"/>
        </w:rPr>
        <w:t>)</w:t>
      </w:r>
    </w:p>
    <w:p w:rsidR="00272450" w:rsidRDefault="00A528AC" w:rsidP="00AD2CF8">
      <w:pPr>
        <w:widowControl w:val="0"/>
        <w:autoSpaceDE w:val="0"/>
        <w:autoSpaceDN w:val="0"/>
        <w:adjustRightInd w:val="0"/>
        <w:spacing w:line="360" w:lineRule="auto"/>
        <w:rPr>
          <w:rFonts w:ascii="Arial" w:hAnsi="Arial" w:cs="Arial"/>
          <w:sz w:val="16"/>
          <w:szCs w:val="16"/>
        </w:rPr>
      </w:pPr>
      <w:r>
        <w:rPr>
          <w:rFonts w:ascii="Arial" w:hAnsi="Arial" w:cs="Arial"/>
          <w:sz w:val="16"/>
          <w:szCs w:val="16"/>
        </w:rPr>
        <w:t>3.-</w:t>
      </w:r>
      <w:r w:rsidR="00AD2CF8" w:rsidRPr="00F81A3E">
        <w:rPr>
          <w:rFonts w:ascii="Arial" w:hAnsi="Arial" w:cs="Arial"/>
          <w:sz w:val="16"/>
          <w:szCs w:val="16"/>
        </w:rPr>
        <w:t>“(</w:t>
      </w:r>
      <w:r w:rsidR="00AD2CF8">
        <w:rPr>
          <w:rFonts w:ascii="Arial" w:hAnsi="Arial" w:cs="Arial"/>
          <w:sz w:val="16"/>
          <w:szCs w:val="16"/>
        </w:rPr>
        <w:t>saavedra2021;</w:t>
      </w:r>
      <w:r w:rsidR="00AD2CF8" w:rsidRPr="00F81A3E">
        <w:rPr>
          <w:rFonts w:ascii="Arial" w:hAnsi="Arial" w:cs="Arial"/>
          <w:sz w:val="16"/>
          <w:szCs w:val="16"/>
        </w:rPr>
        <w:t xml:space="preserve">1)”  </w:t>
      </w:r>
    </w:p>
    <w:p w:rsidR="00272450"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r>
        <w:rPr>
          <w:rFonts w:ascii="Arial" w:hAnsi="Arial" w:cs="Arial"/>
          <w:sz w:val="16"/>
          <w:szCs w:val="16"/>
        </w:rPr>
        <w:t>4.-</w:t>
      </w:r>
      <w:r w:rsidR="00AD2CF8" w:rsidRPr="00F81A3E">
        <w:rPr>
          <w:rFonts w:ascii="Arial" w:hAnsi="Arial" w:cs="Arial"/>
          <w:sz w:val="16"/>
          <w:szCs w:val="16"/>
        </w:rPr>
        <w:t>2021.https://www.gov.uk/government/news/uk-medicines-regulator-gives-approval-for-first-uk-covid-19-vaccine</w:t>
      </w:r>
      <w:r w:rsidR="00AD2CF8" w:rsidRPr="00AD2CF8">
        <w:rPr>
          <w:rFonts w:ascii="Arial" w:hAnsi="Arial" w:cs="Arial"/>
          <w:color w:val="333333"/>
          <w:sz w:val="16"/>
          <w:szCs w:val="16"/>
          <w:shd w:val="clear" w:color="auto" w:fill="FFFFFF"/>
        </w:rPr>
        <w:t xml:space="preserve"> </w:t>
      </w:r>
      <w:r w:rsidR="00AD2CF8" w:rsidRPr="006D0F74">
        <w:rPr>
          <w:rFonts w:ascii="Arial" w:hAnsi="Arial" w:cs="Arial"/>
          <w:color w:val="333333"/>
          <w:sz w:val="16"/>
          <w:szCs w:val="16"/>
          <w:shd w:val="clear" w:color="auto" w:fill="FFFFFF"/>
        </w:rPr>
        <w:t xml:space="preserve">Taborda </w:t>
      </w:r>
    </w:p>
    <w:p w:rsidR="00272450"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r>
        <w:rPr>
          <w:rFonts w:ascii="Arial" w:hAnsi="Arial" w:cs="Arial"/>
          <w:color w:val="333333"/>
          <w:sz w:val="16"/>
          <w:szCs w:val="16"/>
          <w:shd w:val="clear" w:color="auto" w:fill="FFFFFF"/>
        </w:rPr>
        <w:t>5.-</w:t>
      </w:r>
      <w:r w:rsidR="00AD2CF8" w:rsidRPr="006D0F74">
        <w:rPr>
          <w:rFonts w:ascii="Arial" w:hAnsi="Arial" w:cs="Arial"/>
          <w:color w:val="333333"/>
          <w:sz w:val="16"/>
          <w:szCs w:val="16"/>
          <w:shd w:val="clear" w:color="auto" w:fill="FFFFFF"/>
        </w:rPr>
        <w:t>A, Murillo DA, Moreno C, Taborda PA, Fuquen M, Díaz PA et al. Análisis de Impacto presupuestal de la vacunación contra COVID-19 en América Latina. Rev Panam Salud Publica. 2022;46:e5</w:t>
      </w:r>
    </w:p>
    <w:p w:rsidR="00AD2CF8" w:rsidRDefault="00A528AC" w:rsidP="00AD2CF8">
      <w:pPr>
        <w:widowControl w:val="0"/>
        <w:autoSpaceDE w:val="0"/>
        <w:autoSpaceDN w:val="0"/>
        <w:adjustRightInd w:val="0"/>
        <w:spacing w:line="360" w:lineRule="auto"/>
        <w:rPr>
          <w:rStyle w:val="Hipervnculo"/>
          <w:rFonts w:ascii="Arial" w:hAnsi="Arial" w:cs="Arial"/>
          <w:sz w:val="16"/>
          <w:szCs w:val="16"/>
          <w:shd w:val="clear" w:color="auto" w:fill="FFFFFF"/>
        </w:rPr>
      </w:pPr>
      <w:r>
        <w:rPr>
          <w:rFonts w:ascii="Arial" w:hAnsi="Arial" w:cs="Arial"/>
          <w:color w:val="333333"/>
          <w:sz w:val="16"/>
          <w:szCs w:val="16"/>
          <w:shd w:val="clear" w:color="auto" w:fill="FFFFFF"/>
        </w:rPr>
        <w:t>6.-</w:t>
      </w:r>
      <w:r w:rsidR="00AD2CF8" w:rsidRPr="006D0F74">
        <w:rPr>
          <w:rFonts w:ascii="Arial" w:hAnsi="Arial" w:cs="Arial"/>
          <w:color w:val="333333"/>
          <w:sz w:val="16"/>
          <w:szCs w:val="16"/>
          <w:shd w:val="clear" w:color="auto" w:fill="FFFFFF"/>
        </w:rPr>
        <w:t xml:space="preserve">. </w:t>
      </w:r>
      <w:hyperlink r:id="rId14" w:history="1">
        <w:r w:rsidR="00AD2CF8" w:rsidRPr="006D0F74">
          <w:rPr>
            <w:rStyle w:val="Hipervnculo"/>
            <w:rFonts w:ascii="Arial" w:hAnsi="Arial" w:cs="Arial"/>
            <w:sz w:val="16"/>
            <w:szCs w:val="16"/>
            <w:shd w:val="clear" w:color="auto" w:fill="FFFFFF"/>
          </w:rPr>
          <w:t>https://doi.org/10.26633/RPSP.2022.5</w:t>
        </w:r>
      </w:hyperlink>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7.-</w:t>
      </w:r>
      <w:hyperlink r:id="rId15" w:history="1">
        <w:r w:rsidR="00B2055E" w:rsidRPr="002B684B">
          <w:rPr>
            <w:rStyle w:val="Hipervnculo"/>
            <w:rFonts w:ascii="Arial" w:hAnsi="Arial" w:cs="Arial"/>
            <w:bdr w:val="none" w:sz="0" w:space="0" w:color="auto" w:frame="1"/>
          </w:rPr>
          <w:t>https://www.cdc.gov/coronavirus/2019-ncov/hcp/clinical-guidance-management-patients.html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8.-</w:t>
      </w:r>
      <w:hyperlink r:id="rId16" w:history="1">
        <w:r w:rsidR="00B2055E" w:rsidRPr="002B684B">
          <w:rPr>
            <w:rStyle w:val="Hipervnculo"/>
            <w:rFonts w:ascii="Arial" w:hAnsi="Arial" w:cs="Arial"/>
            <w:bdr w:val="none" w:sz="0" w:space="0" w:color="auto" w:frame="1"/>
          </w:rPr>
          <w:t>https://www.cdc.gov/coronavirus/about/prevention.html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9.-</w:t>
      </w:r>
      <w:hyperlink r:id="rId17" w:history="1">
        <w:r w:rsidR="00B2055E" w:rsidRPr="002B684B">
          <w:rPr>
            <w:rStyle w:val="Hipervnculo"/>
            <w:rFonts w:ascii="Arial" w:hAnsi="Arial" w:cs="Arial"/>
            <w:bdr w:val="none" w:sz="0" w:space="0" w:color="auto" w:frame="1"/>
          </w:rPr>
          <w:t>https://www.cdc.gov/coronavirus/2019-ncov/faq-sp.html</w:t>
        </w:r>
      </w:hyperlink>
    </w:p>
    <w:p w:rsidR="00B2055E" w:rsidRDefault="00B2055E" w:rsidP="00B2055E">
      <w:pPr>
        <w:pStyle w:val="mm8nw"/>
        <w:shd w:val="clear" w:color="auto" w:fill="FCFDFF"/>
        <w:spacing w:before="0" w:beforeAutospacing="0" w:after="0" w:afterAutospacing="0"/>
        <w:textAlignment w:val="baseline"/>
        <w:rPr>
          <w:rFonts w:ascii="Arial" w:hAnsi="Arial" w:cs="Arial"/>
          <w:color w:val="020203"/>
        </w:rPr>
      </w:pPr>
    </w:p>
    <w:p w:rsidR="00B2055E" w:rsidRDefault="00A528AC"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r>
        <w:rPr>
          <w:rStyle w:val="2phjq"/>
          <w:rFonts w:ascii="Arial" w:hAnsi="Arial" w:cs="Arial"/>
          <w:color w:val="020203"/>
          <w:bdr w:val="none" w:sz="0" w:space="0" w:color="auto" w:frame="1"/>
        </w:rPr>
        <w:t>10.-</w:t>
      </w:r>
      <w:hyperlink r:id="rId18" w:history="1">
        <w:r w:rsidR="00B2055E" w:rsidRPr="002B684B">
          <w:rPr>
            <w:rStyle w:val="Hipervnculo"/>
            <w:rFonts w:ascii="Arial" w:hAnsi="Arial" w:cs="Arial"/>
            <w:bdr w:val="none" w:sz="0" w:space="0" w:color="auto" w:frame="1"/>
          </w:rPr>
          <w:t>https://www.mscbs.gob.es/profesionales/saludPublica/ccayes/alertasActual/nCov-China/documentos/Procedimiento_COVID_19.pdf</w:t>
        </w:r>
      </w:hyperlink>
      <w:r w:rsidR="00B2055E">
        <w:rPr>
          <w:rStyle w:val="2phjq"/>
          <w:rFonts w:ascii="Arial" w:hAnsi="Arial" w:cs="Arial"/>
          <w:color w:val="020203"/>
          <w:bdr w:val="none" w:sz="0" w:space="0" w:color="auto" w:frame="1"/>
        </w:rPr>
        <w:t xml:space="preserve"> </w:t>
      </w:r>
    </w:p>
    <w:p w:rsidR="00B2055E" w:rsidRDefault="00B2055E"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p>
    <w:p w:rsidR="00A528AC" w:rsidRDefault="00A528AC" w:rsidP="00B2055E">
      <w:pPr>
        <w:pStyle w:val="mm8nw"/>
        <w:shd w:val="clear" w:color="auto" w:fill="FCFDFF"/>
        <w:spacing w:before="0" w:beforeAutospacing="0" w:after="0" w:afterAutospacing="0"/>
        <w:textAlignment w:val="baseline"/>
      </w:pPr>
      <w:r>
        <w:t>11-</w:t>
      </w:r>
      <w:r w:rsidR="00B2055E">
        <w:t xml:space="preserve">. American Veterinary Medical Association (AVMA). Coronavirus: Detailed taxonomy. Schaumburg, IL: AVMA; 2020. Acceso 4 de abril de 2020. Disponible en </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12.-</w:t>
      </w:r>
      <w:hyperlink r:id="rId19" w:history="1">
        <w:r w:rsidRPr="002B684B">
          <w:rPr>
            <w:rStyle w:val="Hipervnculo"/>
          </w:rPr>
          <w:t>https://www.avma.org/</w:t>
        </w:r>
      </w:hyperlink>
      <w:r w:rsidR="00B2055E">
        <w:t xml:space="preserve"> </w:t>
      </w:r>
    </w:p>
    <w:p w:rsidR="00A528AC" w:rsidRDefault="00A528AC" w:rsidP="00B2055E">
      <w:pPr>
        <w:pStyle w:val="mm8nw"/>
        <w:shd w:val="clear" w:color="auto" w:fill="FCFDFF"/>
        <w:spacing w:before="0" w:beforeAutospacing="0" w:after="0" w:afterAutospacing="0"/>
        <w:textAlignment w:val="baseline"/>
      </w:pPr>
    </w:p>
    <w:p w:rsidR="00B2055E" w:rsidRDefault="00A528AC" w:rsidP="00B2055E">
      <w:pPr>
        <w:pStyle w:val="mm8nw"/>
        <w:shd w:val="clear" w:color="auto" w:fill="FCFDFF"/>
        <w:spacing w:before="0" w:beforeAutospacing="0" w:after="0" w:afterAutospacing="0"/>
        <w:textAlignment w:val="baseline"/>
      </w:pPr>
      <w:r>
        <w:t>13-</w:t>
      </w:r>
      <w:r w:rsidR="00B2055E">
        <w:t>sites/default/files/2020-02/AVMA-Detailed-Coronoavirus-Taxonomy-2020-02-03.pdf.</w:t>
      </w:r>
    </w:p>
    <w:p w:rsidR="00B2055E" w:rsidRPr="00B2055E" w:rsidRDefault="00B2055E" w:rsidP="00B2055E">
      <w:pPr>
        <w:pStyle w:val="mm8nw"/>
        <w:shd w:val="clear" w:color="auto" w:fill="FCFDFF"/>
        <w:spacing w:before="0" w:beforeAutospacing="0" w:after="0" w:afterAutospacing="0"/>
        <w:textAlignment w:val="baseline"/>
      </w:pPr>
    </w:p>
    <w:p w:rsidR="00B2055E" w:rsidRDefault="00B2055E" w:rsidP="00B2055E">
      <w:pPr>
        <w:pStyle w:val="mm8nw"/>
        <w:shd w:val="clear" w:color="auto" w:fill="FCFDFF"/>
        <w:spacing w:before="0" w:beforeAutospacing="0" w:after="0" w:afterAutospacing="0"/>
        <w:textAlignment w:val="baseline"/>
        <w:rPr>
          <w:rStyle w:val="2phjq"/>
          <w:rFonts w:ascii="Arial" w:hAnsi="Arial" w:cs="Arial"/>
          <w:color w:val="020203"/>
          <w:bdr w:val="none" w:sz="0" w:space="0" w:color="auto" w:frame="1"/>
        </w:rPr>
      </w:pPr>
    </w:p>
    <w:p w:rsidR="00A528AC" w:rsidRDefault="00A528AC" w:rsidP="00B2055E">
      <w:pPr>
        <w:pStyle w:val="mm8nw"/>
        <w:shd w:val="clear" w:color="auto" w:fill="FCFDFF"/>
        <w:spacing w:before="0" w:beforeAutospacing="0" w:after="0" w:afterAutospacing="0"/>
        <w:textAlignment w:val="baseline"/>
      </w:pPr>
      <w:r>
        <w:t>14.-</w:t>
      </w:r>
      <w:r w:rsidR="00B2055E">
        <w:t>Instituto Nacional de Salud. Coronavirus (COVID - 2019) en Colombia. Bogotá,</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15.-</w:t>
      </w:r>
      <w:r w:rsidR="00B2055E">
        <w:t xml:space="preserve"> D.C.: Instituto Nacional de Salud; 2020. Acceso 30 de marzo de 2020</w:t>
      </w:r>
    </w:p>
    <w:p w:rsidR="00A528AC" w:rsidRDefault="00A528AC" w:rsidP="00B2055E">
      <w:pPr>
        <w:pStyle w:val="mm8nw"/>
        <w:shd w:val="clear" w:color="auto" w:fill="FCFDFF"/>
        <w:spacing w:before="0" w:beforeAutospacing="0" w:after="0" w:afterAutospacing="0"/>
        <w:textAlignment w:val="baseline"/>
      </w:pPr>
    </w:p>
    <w:p w:rsidR="00B2055E" w:rsidRDefault="00A528AC" w:rsidP="00B2055E">
      <w:pPr>
        <w:pStyle w:val="mm8nw"/>
        <w:shd w:val="clear" w:color="auto" w:fill="FCFDFF"/>
        <w:spacing w:before="0" w:beforeAutospacing="0" w:after="0" w:afterAutospacing="0"/>
        <w:textAlignment w:val="baseline"/>
      </w:pPr>
      <w:r>
        <w:t>16.-</w:t>
      </w:r>
      <w:r w:rsidR="00B2055E">
        <w:t xml:space="preserve"> https:// </w:t>
      </w:r>
      <w:hyperlink r:id="rId20" w:history="1">
        <w:r w:rsidR="00B2055E" w:rsidRPr="002B684B">
          <w:rPr>
            <w:rStyle w:val="Hipervnculo"/>
          </w:rPr>
          <w:t>www.ins.gov.co/Noticias/Paginas/Coronavirus.aspx. 17</w:t>
        </w:r>
      </w:hyperlink>
      <w:r w:rsidR="00B2055E">
        <w:t>.</w:t>
      </w:r>
    </w:p>
    <w:p w:rsidR="00A528AC" w:rsidRDefault="00A528AC" w:rsidP="00B2055E">
      <w:pPr>
        <w:pStyle w:val="mm8nw"/>
        <w:shd w:val="clear" w:color="auto" w:fill="FCFDFF"/>
        <w:spacing w:before="0" w:beforeAutospacing="0" w:after="0" w:afterAutospacing="0"/>
        <w:textAlignment w:val="baseline"/>
      </w:pPr>
    </w:p>
    <w:p w:rsidR="00A528AC" w:rsidRDefault="00A528AC" w:rsidP="00B2055E">
      <w:pPr>
        <w:pStyle w:val="mm8nw"/>
        <w:shd w:val="clear" w:color="auto" w:fill="FCFDFF"/>
        <w:spacing w:before="0" w:beforeAutospacing="0" w:after="0" w:afterAutospacing="0"/>
        <w:textAlignment w:val="baseline"/>
      </w:pPr>
      <w:r>
        <w:t>17.-</w:t>
      </w:r>
      <w:r w:rsidR="00B2055E">
        <w:t xml:space="preserve"> World Health Organization (WHO). Coronavirus disease 2019 (COVID-19). Situation Report–86. Ginebra, Suiza: WHO; 2020. Acceso 16 de abril de 2020. </w:t>
      </w:r>
    </w:p>
    <w:p w:rsidR="00A528AC" w:rsidRDefault="00A528AC" w:rsidP="00B2055E">
      <w:pPr>
        <w:pStyle w:val="mm8nw"/>
        <w:shd w:val="clear" w:color="auto" w:fill="FCFDFF"/>
        <w:spacing w:before="0" w:beforeAutospacing="0" w:after="0" w:afterAutospacing="0"/>
        <w:textAlignment w:val="baseline"/>
      </w:pPr>
    </w:p>
    <w:p w:rsidR="00A528AC" w:rsidRDefault="00B2055E" w:rsidP="00B2055E">
      <w:pPr>
        <w:pStyle w:val="mm8nw"/>
        <w:shd w:val="clear" w:color="auto" w:fill="FCFDFF"/>
        <w:spacing w:before="0" w:beforeAutospacing="0" w:after="0" w:afterAutospacing="0"/>
        <w:textAlignment w:val="baseline"/>
      </w:pPr>
      <w:r>
        <w:t xml:space="preserve"> </w:t>
      </w:r>
    </w:p>
    <w:p w:rsidR="00B2055E" w:rsidRPr="00B2055E" w:rsidRDefault="00A528AC" w:rsidP="00B2055E">
      <w:pPr>
        <w:pStyle w:val="mm8nw"/>
        <w:shd w:val="clear" w:color="auto" w:fill="FCFDFF"/>
        <w:spacing w:before="0" w:beforeAutospacing="0" w:after="0" w:afterAutospacing="0"/>
        <w:textAlignment w:val="baseline"/>
      </w:pPr>
      <w:r>
        <w:t>18.-https://</w:t>
      </w:r>
      <w:r w:rsidR="00B2055E">
        <w:t>www.who.int/docs/default-source/coronaviruse/situation-reports/20200415-sitrep-86-covid-19.pdf?sfvrsn=c615ea20_6.</w:t>
      </w:r>
    </w:p>
    <w:p w:rsidR="00272450" w:rsidRDefault="00272450" w:rsidP="00AD2CF8">
      <w:pPr>
        <w:widowControl w:val="0"/>
        <w:autoSpaceDE w:val="0"/>
        <w:autoSpaceDN w:val="0"/>
        <w:adjustRightInd w:val="0"/>
        <w:spacing w:line="360" w:lineRule="auto"/>
        <w:rPr>
          <w:rFonts w:ascii="Arial" w:hAnsi="Arial" w:cs="Arial"/>
          <w:color w:val="333333"/>
          <w:sz w:val="16"/>
          <w:szCs w:val="16"/>
          <w:shd w:val="clear" w:color="auto" w:fill="FFFFFF"/>
        </w:rPr>
      </w:pPr>
    </w:p>
    <w:p w:rsidR="00A528AC" w:rsidRPr="006D0F74" w:rsidRDefault="00A528AC" w:rsidP="00AD2CF8">
      <w:pPr>
        <w:widowControl w:val="0"/>
        <w:autoSpaceDE w:val="0"/>
        <w:autoSpaceDN w:val="0"/>
        <w:adjustRightInd w:val="0"/>
        <w:spacing w:line="360" w:lineRule="auto"/>
        <w:rPr>
          <w:rFonts w:ascii="Arial" w:hAnsi="Arial" w:cs="Arial"/>
          <w:color w:val="333333"/>
          <w:sz w:val="16"/>
          <w:szCs w:val="16"/>
          <w:shd w:val="clear" w:color="auto" w:fill="FFFFFF"/>
        </w:rPr>
      </w:pPr>
    </w:p>
    <w:p w:rsidR="00A528AC" w:rsidRDefault="00A528AC" w:rsidP="00AD2CF8">
      <w:pPr>
        <w:widowControl w:val="0"/>
        <w:autoSpaceDE w:val="0"/>
        <w:autoSpaceDN w:val="0"/>
        <w:adjustRightInd w:val="0"/>
        <w:spacing w:line="360" w:lineRule="auto"/>
      </w:pPr>
      <w:r>
        <w:t>19.-. Infectio 2020;24(S1):p.163.</w:t>
      </w:r>
    </w:p>
    <w:p w:rsidR="00AD2CF8" w:rsidRDefault="00A528AC" w:rsidP="00AD2CF8">
      <w:pPr>
        <w:widowControl w:val="0"/>
        <w:autoSpaceDE w:val="0"/>
        <w:autoSpaceDN w:val="0"/>
        <w:adjustRightInd w:val="0"/>
        <w:spacing w:line="360" w:lineRule="auto"/>
      </w:pPr>
      <w:r>
        <w:lastRenderedPageBreak/>
        <w:t xml:space="preserve">20 </w:t>
      </w:r>
      <w:hyperlink r:id="rId21" w:history="1">
        <w:r w:rsidRPr="002B684B">
          <w:rPr>
            <w:rStyle w:val="Hipervnculo"/>
          </w:rPr>
          <w:t>https://doi.org/http://</w:t>
        </w:r>
      </w:hyperlink>
      <w:r>
        <w:t>dx.doi.org/10.22354/in.v24i3.851.</w:t>
      </w:r>
    </w:p>
    <w:p w:rsidR="00A528AC" w:rsidRDefault="00A528AC" w:rsidP="00AD2CF8">
      <w:pPr>
        <w:widowControl w:val="0"/>
        <w:autoSpaceDE w:val="0"/>
        <w:autoSpaceDN w:val="0"/>
        <w:adjustRightInd w:val="0"/>
        <w:spacing w:line="360" w:lineRule="auto"/>
        <w:rPr>
          <w:rFonts w:ascii="Arial" w:hAnsi="Arial" w:cs="Arial"/>
          <w:sz w:val="16"/>
          <w:szCs w:val="16"/>
        </w:rPr>
      </w:pPr>
    </w:p>
    <w:p w:rsidR="00AD2CF8" w:rsidRPr="00C9583F" w:rsidRDefault="00AD2CF8" w:rsidP="00AD2CF8">
      <w:pPr>
        <w:widowControl w:val="0"/>
        <w:autoSpaceDE w:val="0"/>
        <w:autoSpaceDN w:val="0"/>
        <w:adjustRightInd w:val="0"/>
        <w:spacing w:line="360" w:lineRule="auto"/>
        <w:rPr>
          <w:rFonts w:ascii="Arial" w:hAnsi="Arial" w:cs="Arial"/>
          <w:sz w:val="24"/>
          <w:szCs w:val="24"/>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Pr="00F81A3E" w:rsidRDefault="00AD2CF8" w:rsidP="00AD2CF8">
      <w:pPr>
        <w:widowControl w:val="0"/>
        <w:autoSpaceDE w:val="0"/>
        <w:autoSpaceDN w:val="0"/>
        <w:adjustRightInd w:val="0"/>
        <w:spacing w:line="360" w:lineRule="auto"/>
        <w:rPr>
          <w:rFonts w:ascii="Arial" w:hAnsi="Arial" w:cs="Arial"/>
          <w:sz w:val="16"/>
          <w:szCs w:val="16"/>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Default="00AD2CF8" w:rsidP="00AD2CF8">
      <w:pPr>
        <w:widowControl w:val="0"/>
        <w:autoSpaceDE w:val="0"/>
        <w:autoSpaceDN w:val="0"/>
        <w:adjustRightInd w:val="0"/>
        <w:spacing w:line="360" w:lineRule="auto"/>
        <w:rPr>
          <w:rFonts w:ascii="Arial" w:hAnsi="Arial" w:cs="Arial"/>
          <w:sz w:val="16"/>
          <w:szCs w:val="16"/>
        </w:rPr>
      </w:pPr>
    </w:p>
    <w:p w:rsidR="00AD2CF8" w:rsidRPr="00C9583F" w:rsidRDefault="00AD2CF8" w:rsidP="00AD2CF8">
      <w:pPr>
        <w:widowControl w:val="0"/>
        <w:autoSpaceDE w:val="0"/>
        <w:autoSpaceDN w:val="0"/>
        <w:adjustRightInd w:val="0"/>
        <w:spacing w:line="360" w:lineRule="auto"/>
        <w:jc w:val="both"/>
        <w:rPr>
          <w:rFonts w:ascii="Arial" w:hAnsi="Arial" w:cs="Arial"/>
          <w:sz w:val="24"/>
          <w:szCs w:val="24"/>
        </w:rPr>
      </w:pPr>
    </w:p>
    <w:p w:rsidR="00AD2CF8" w:rsidRPr="00C9583F" w:rsidRDefault="00AD2CF8" w:rsidP="00AD2CF8">
      <w:pPr>
        <w:widowControl w:val="0"/>
        <w:autoSpaceDE w:val="0"/>
        <w:autoSpaceDN w:val="0"/>
        <w:adjustRightInd w:val="0"/>
        <w:spacing w:line="360" w:lineRule="auto"/>
        <w:jc w:val="both"/>
        <w:rPr>
          <w:rFonts w:ascii="Arial" w:hAnsi="Arial" w:cs="Arial"/>
          <w:sz w:val="24"/>
          <w:szCs w:val="24"/>
        </w:rPr>
      </w:pPr>
    </w:p>
    <w:p w:rsidR="00AD2CF8" w:rsidRPr="00AD2CF8" w:rsidRDefault="00AD2CF8" w:rsidP="00AD2CF8">
      <w:pPr>
        <w:tabs>
          <w:tab w:val="left" w:pos="7518"/>
        </w:tabs>
        <w:jc w:val="center"/>
        <w:rPr>
          <w:rFonts w:ascii="Arial" w:hAnsi="Arial" w:cs="Arial"/>
          <w:sz w:val="32"/>
          <w:szCs w:val="32"/>
          <w:lang w:val="es"/>
        </w:rPr>
      </w:pPr>
    </w:p>
    <w:sectPr w:rsidR="00AD2CF8" w:rsidRPr="00AD2CF8" w:rsidSect="0091026C">
      <w:footerReference w:type="default" r:id="rId22"/>
      <w:pgSz w:w="12240" w:h="15840"/>
      <w:pgMar w:top="1418" w:right="1418" w:bottom="1418" w:left="226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7F2" w:rsidRDefault="007957F2" w:rsidP="00A92F1D">
      <w:pPr>
        <w:spacing w:after="0" w:line="240" w:lineRule="auto"/>
      </w:pPr>
      <w:r>
        <w:separator/>
      </w:r>
    </w:p>
  </w:endnote>
  <w:endnote w:type="continuationSeparator" w:id="0">
    <w:p w:rsidR="007957F2" w:rsidRDefault="007957F2" w:rsidP="00A9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44"/>
      <w:gridCol w:w="1082"/>
      <w:gridCol w:w="3844"/>
    </w:tblGrid>
    <w:tr w:rsidR="001D6882">
      <w:trPr>
        <w:trHeight w:val="151"/>
      </w:trPr>
      <w:tc>
        <w:tcPr>
          <w:tcW w:w="2250" w:type="pct"/>
          <w:tcBorders>
            <w:bottom w:val="single" w:sz="4" w:space="0" w:color="4F81BD" w:themeColor="accent1"/>
          </w:tcBorders>
        </w:tcPr>
        <w:p w:rsidR="001D6882" w:rsidRDefault="001D6882">
          <w:pPr>
            <w:pStyle w:val="Encabezado"/>
            <w:rPr>
              <w:rFonts w:asciiTheme="majorHAnsi" w:eastAsiaTheme="majorEastAsia" w:hAnsiTheme="majorHAnsi" w:cstheme="majorBidi"/>
              <w:b/>
              <w:bCs/>
            </w:rPr>
          </w:pPr>
        </w:p>
      </w:tc>
      <w:tc>
        <w:tcPr>
          <w:tcW w:w="500" w:type="pct"/>
          <w:vMerge w:val="restart"/>
          <w:noWrap/>
          <w:vAlign w:val="center"/>
        </w:tcPr>
        <w:p w:rsidR="001D6882" w:rsidRDefault="001D6882">
          <w:pPr>
            <w:pStyle w:val="Sinespaciado"/>
            <w:rPr>
              <w:rFonts w:asciiTheme="majorHAnsi" w:eastAsiaTheme="majorEastAsia" w:hAnsiTheme="majorHAnsi" w:cstheme="majorBidi"/>
            </w:rPr>
          </w:pPr>
          <w:r>
            <w:rPr>
              <w:rFonts w:asciiTheme="majorHAnsi" w:eastAsiaTheme="majorEastAsia" w:hAnsiTheme="majorHAnsi" w:cstheme="majorBidi"/>
              <w:b/>
              <w:bCs/>
              <w:lang w:val="es-ES"/>
            </w:rPr>
            <w:t xml:space="preserve">Página </w:t>
          </w:r>
          <w:r>
            <w:fldChar w:fldCharType="begin"/>
          </w:r>
          <w:r>
            <w:instrText>PAGE  \* MERGEFORMAT</w:instrText>
          </w:r>
          <w:r>
            <w:fldChar w:fldCharType="separate"/>
          </w:r>
          <w:r w:rsidR="00ED7F40" w:rsidRPr="00ED7F40">
            <w:rPr>
              <w:rFonts w:asciiTheme="majorHAnsi" w:eastAsiaTheme="majorEastAsia" w:hAnsiTheme="majorHAnsi" w:cstheme="majorBidi"/>
              <w:b/>
              <w:bCs/>
              <w:noProof/>
              <w:lang w:val="es-ES"/>
            </w:rPr>
            <w:t>1</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1D6882" w:rsidRDefault="001D6882">
          <w:pPr>
            <w:pStyle w:val="Encabezado"/>
            <w:rPr>
              <w:rFonts w:asciiTheme="majorHAnsi" w:eastAsiaTheme="majorEastAsia" w:hAnsiTheme="majorHAnsi" w:cstheme="majorBidi"/>
              <w:b/>
              <w:bCs/>
            </w:rPr>
          </w:pPr>
        </w:p>
      </w:tc>
    </w:tr>
    <w:tr w:rsidR="001D6882">
      <w:trPr>
        <w:trHeight w:val="150"/>
      </w:trPr>
      <w:tc>
        <w:tcPr>
          <w:tcW w:w="2250" w:type="pct"/>
          <w:tcBorders>
            <w:top w:val="single" w:sz="4" w:space="0" w:color="4F81BD" w:themeColor="accent1"/>
          </w:tcBorders>
        </w:tcPr>
        <w:p w:rsidR="001D6882" w:rsidRDefault="001D6882">
          <w:pPr>
            <w:pStyle w:val="Encabezado"/>
            <w:rPr>
              <w:rFonts w:asciiTheme="majorHAnsi" w:eastAsiaTheme="majorEastAsia" w:hAnsiTheme="majorHAnsi" w:cstheme="majorBidi"/>
              <w:b/>
              <w:bCs/>
            </w:rPr>
          </w:pPr>
        </w:p>
      </w:tc>
      <w:tc>
        <w:tcPr>
          <w:tcW w:w="500" w:type="pct"/>
          <w:vMerge/>
        </w:tcPr>
        <w:p w:rsidR="001D6882" w:rsidRDefault="001D6882">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1D6882" w:rsidRDefault="001D6882">
          <w:pPr>
            <w:pStyle w:val="Encabezado"/>
            <w:rPr>
              <w:rFonts w:asciiTheme="majorHAnsi" w:eastAsiaTheme="majorEastAsia" w:hAnsiTheme="majorHAnsi" w:cstheme="majorBidi"/>
              <w:b/>
              <w:bCs/>
            </w:rPr>
          </w:pPr>
        </w:p>
      </w:tc>
    </w:tr>
  </w:tbl>
  <w:p w:rsidR="001D6882" w:rsidRDefault="001D6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7F2" w:rsidRDefault="007957F2" w:rsidP="00A92F1D">
      <w:pPr>
        <w:spacing w:after="0" w:line="240" w:lineRule="auto"/>
      </w:pPr>
      <w:r>
        <w:separator/>
      </w:r>
    </w:p>
  </w:footnote>
  <w:footnote w:type="continuationSeparator" w:id="0">
    <w:p w:rsidR="007957F2" w:rsidRDefault="007957F2" w:rsidP="00A92F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631D84"/>
    <w:multiLevelType w:val="multilevel"/>
    <w:tmpl w:val="02D865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70DB4566"/>
    <w:multiLevelType w:val="hybridMultilevel"/>
    <w:tmpl w:val="C26E86F2"/>
    <w:lvl w:ilvl="0" w:tplc="90CC55B0">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151746"/>
    <w:multiLevelType w:val="hybridMultilevel"/>
    <w:tmpl w:val="450C6A64"/>
    <w:lvl w:ilvl="0" w:tplc="7B6432CC">
      <w:start w:val="1"/>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CC4"/>
    <w:rsid w:val="00000D53"/>
    <w:rsid w:val="000025AF"/>
    <w:rsid w:val="000046F4"/>
    <w:rsid w:val="00007824"/>
    <w:rsid w:val="00010837"/>
    <w:rsid w:val="00010BDF"/>
    <w:rsid w:val="00012D4D"/>
    <w:rsid w:val="000747B4"/>
    <w:rsid w:val="0008552A"/>
    <w:rsid w:val="000A19FB"/>
    <w:rsid w:val="000B72C4"/>
    <w:rsid w:val="000D4516"/>
    <w:rsid w:val="000E5EE0"/>
    <w:rsid w:val="00104BF6"/>
    <w:rsid w:val="00111D3F"/>
    <w:rsid w:val="001355D5"/>
    <w:rsid w:val="001522C5"/>
    <w:rsid w:val="001573C7"/>
    <w:rsid w:val="00162FB6"/>
    <w:rsid w:val="00164E39"/>
    <w:rsid w:val="001914F1"/>
    <w:rsid w:val="001A200F"/>
    <w:rsid w:val="001B726A"/>
    <w:rsid w:val="001D44A0"/>
    <w:rsid w:val="001D6774"/>
    <w:rsid w:val="001D6882"/>
    <w:rsid w:val="0020154D"/>
    <w:rsid w:val="00227014"/>
    <w:rsid w:val="002329C3"/>
    <w:rsid w:val="00234B4A"/>
    <w:rsid w:val="00245631"/>
    <w:rsid w:val="00251C9A"/>
    <w:rsid w:val="00272450"/>
    <w:rsid w:val="0029596A"/>
    <w:rsid w:val="002959BF"/>
    <w:rsid w:val="002A59DB"/>
    <w:rsid w:val="002B6CCC"/>
    <w:rsid w:val="002D133B"/>
    <w:rsid w:val="002D3426"/>
    <w:rsid w:val="002F13DB"/>
    <w:rsid w:val="002F2899"/>
    <w:rsid w:val="00302BA4"/>
    <w:rsid w:val="00307318"/>
    <w:rsid w:val="00320620"/>
    <w:rsid w:val="00323698"/>
    <w:rsid w:val="003255ED"/>
    <w:rsid w:val="00340518"/>
    <w:rsid w:val="00393A8E"/>
    <w:rsid w:val="003A46B4"/>
    <w:rsid w:val="003A6F25"/>
    <w:rsid w:val="003B2FC0"/>
    <w:rsid w:val="003B4AEC"/>
    <w:rsid w:val="003B68AF"/>
    <w:rsid w:val="003B7B77"/>
    <w:rsid w:val="00404F4D"/>
    <w:rsid w:val="00425FE4"/>
    <w:rsid w:val="00444E7D"/>
    <w:rsid w:val="00486732"/>
    <w:rsid w:val="0049309C"/>
    <w:rsid w:val="00493ACC"/>
    <w:rsid w:val="00494707"/>
    <w:rsid w:val="0049561C"/>
    <w:rsid w:val="00496F7B"/>
    <w:rsid w:val="004B4256"/>
    <w:rsid w:val="004C202E"/>
    <w:rsid w:val="004C3438"/>
    <w:rsid w:val="004D4C93"/>
    <w:rsid w:val="004D5CA8"/>
    <w:rsid w:val="004E7C9E"/>
    <w:rsid w:val="00514B1C"/>
    <w:rsid w:val="00546E0C"/>
    <w:rsid w:val="005535D0"/>
    <w:rsid w:val="00555ECB"/>
    <w:rsid w:val="00574098"/>
    <w:rsid w:val="005A3697"/>
    <w:rsid w:val="005B6CB0"/>
    <w:rsid w:val="005C0C47"/>
    <w:rsid w:val="005E2EA7"/>
    <w:rsid w:val="0061482D"/>
    <w:rsid w:val="00630981"/>
    <w:rsid w:val="00637272"/>
    <w:rsid w:val="00645A25"/>
    <w:rsid w:val="006577AA"/>
    <w:rsid w:val="00662B32"/>
    <w:rsid w:val="006637CD"/>
    <w:rsid w:val="006773E1"/>
    <w:rsid w:val="0069332B"/>
    <w:rsid w:val="00693D85"/>
    <w:rsid w:val="006C480A"/>
    <w:rsid w:val="006D0F74"/>
    <w:rsid w:val="006D32EB"/>
    <w:rsid w:val="006D538F"/>
    <w:rsid w:val="006E6452"/>
    <w:rsid w:val="006F08AD"/>
    <w:rsid w:val="006F2998"/>
    <w:rsid w:val="00702422"/>
    <w:rsid w:val="007074FB"/>
    <w:rsid w:val="007370F7"/>
    <w:rsid w:val="0074110E"/>
    <w:rsid w:val="00757488"/>
    <w:rsid w:val="00780729"/>
    <w:rsid w:val="00782608"/>
    <w:rsid w:val="0079549A"/>
    <w:rsid w:val="007957F2"/>
    <w:rsid w:val="007A0CBC"/>
    <w:rsid w:val="007A66CC"/>
    <w:rsid w:val="007C0E81"/>
    <w:rsid w:val="007D1DA2"/>
    <w:rsid w:val="007E38F1"/>
    <w:rsid w:val="0080289E"/>
    <w:rsid w:val="00806CC5"/>
    <w:rsid w:val="00875E59"/>
    <w:rsid w:val="008972BD"/>
    <w:rsid w:val="008A27EE"/>
    <w:rsid w:val="008A7FD7"/>
    <w:rsid w:val="008D265B"/>
    <w:rsid w:val="008E2FC6"/>
    <w:rsid w:val="008F7ED6"/>
    <w:rsid w:val="0091026C"/>
    <w:rsid w:val="00931360"/>
    <w:rsid w:val="00933065"/>
    <w:rsid w:val="00953DA5"/>
    <w:rsid w:val="009740B0"/>
    <w:rsid w:val="00976F42"/>
    <w:rsid w:val="0098191C"/>
    <w:rsid w:val="009D164A"/>
    <w:rsid w:val="00A136D2"/>
    <w:rsid w:val="00A5213C"/>
    <w:rsid w:val="00A528AC"/>
    <w:rsid w:val="00A5367F"/>
    <w:rsid w:val="00A54CDF"/>
    <w:rsid w:val="00A56996"/>
    <w:rsid w:val="00A8573D"/>
    <w:rsid w:val="00A92F1D"/>
    <w:rsid w:val="00AB716A"/>
    <w:rsid w:val="00AD2CF8"/>
    <w:rsid w:val="00AE3FAC"/>
    <w:rsid w:val="00B2055E"/>
    <w:rsid w:val="00B20BEF"/>
    <w:rsid w:val="00B51677"/>
    <w:rsid w:val="00B569BC"/>
    <w:rsid w:val="00BA2AEA"/>
    <w:rsid w:val="00BA2CEF"/>
    <w:rsid w:val="00BA48CF"/>
    <w:rsid w:val="00BB49AE"/>
    <w:rsid w:val="00BC5A7E"/>
    <w:rsid w:val="00BE709F"/>
    <w:rsid w:val="00BF363C"/>
    <w:rsid w:val="00C103C1"/>
    <w:rsid w:val="00C24C3F"/>
    <w:rsid w:val="00C6614E"/>
    <w:rsid w:val="00C80B8A"/>
    <w:rsid w:val="00C9583F"/>
    <w:rsid w:val="00CA2DFB"/>
    <w:rsid w:val="00CB06D2"/>
    <w:rsid w:val="00CC602E"/>
    <w:rsid w:val="00CD2FB4"/>
    <w:rsid w:val="00CD45E2"/>
    <w:rsid w:val="00CE4835"/>
    <w:rsid w:val="00CE7B89"/>
    <w:rsid w:val="00D051A3"/>
    <w:rsid w:val="00D15FC6"/>
    <w:rsid w:val="00D25F1D"/>
    <w:rsid w:val="00D533C8"/>
    <w:rsid w:val="00D57A49"/>
    <w:rsid w:val="00D86429"/>
    <w:rsid w:val="00D92DEC"/>
    <w:rsid w:val="00DA4DF3"/>
    <w:rsid w:val="00DC0D34"/>
    <w:rsid w:val="00DC27F3"/>
    <w:rsid w:val="00DD5932"/>
    <w:rsid w:val="00DF0ADB"/>
    <w:rsid w:val="00DF5FF8"/>
    <w:rsid w:val="00E002A3"/>
    <w:rsid w:val="00E14E41"/>
    <w:rsid w:val="00E335E0"/>
    <w:rsid w:val="00E45761"/>
    <w:rsid w:val="00E51550"/>
    <w:rsid w:val="00E6393B"/>
    <w:rsid w:val="00E657BB"/>
    <w:rsid w:val="00E75713"/>
    <w:rsid w:val="00E76C90"/>
    <w:rsid w:val="00E85808"/>
    <w:rsid w:val="00EA47BB"/>
    <w:rsid w:val="00EA623F"/>
    <w:rsid w:val="00EB51A7"/>
    <w:rsid w:val="00EC5454"/>
    <w:rsid w:val="00EC7787"/>
    <w:rsid w:val="00ED7F40"/>
    <w:rsid w:val="00EF60E6"/>
    <w:rsid w:val="00F140B5"/>
    <w:rsid w:val="00F14490"/>
    <w:rsid w:val="00F265C4"/>
    <w:rsid w:val="00F5224C"/>
    <w:rsid w:val="00F576F0"/>
    <w:rsid w:val="00F81A3E"/>
    <w:rsid w:val="00F8562F"/>
    <w:rsid w:val="00F87CC4"/>
    <w:rsid w:val="00F9168B"/>
    <w:rsid w:val="00FB1D06"/>
    <w:rsid w:val="00FB2BD1"/>
    <w:rsid w:val="00FB3FA4"/>
    <w:rsid w:val="00FE1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46F4"/>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004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46F4"/>
    <w:rPr>
      <w:rFonts w:ascii="Tahoma" w:hAnsi="Tahoma" w:cs="Tahoma"/>
      <w:sz w:val="16"/>
      <w:szCs w:val="16"/>
    </w:rPr>
  </w:style>
  <w:style w:type="paragraph" w:styleId="Encabezado">
    <w:name w:val="header"/>
    <w:basedOn w:val="Normal"/>
    <w:link w:val="EncabezadoCar"/>
    <w:uiPriority w:val="99"/>
    <w:unhideWhenUsed/>
    <w:rsid w:val="00A92F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2F1D"/>
  </w:style>
  <w:style w:type="paragraph" w:styleId="Piedepgina">
    <w:name w:val="footer"/>
    <w:basedOn w:val="Normal"/>
    <w:link w:val="PiedepginaCar"/>
    <w:uiPriority w:val="99"/>
    <w:unhideWhenUsed/>
    <w:rsid w:val="00A92F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2F1D"/>
  </w:style>
  <w:style w:type="paragraph" w:styleId="Sinespaciado">
    <w:name w:val="No Spacing"/>
    <w:link w:val="SinespaciadoCar"/>
    <w:uiPriority w:val="1"/>
    <w:qFormat/>
    <w:rsid w:val="001D6882"/>
    <w:pPr>
      <w:spacing w:after="0" w:line="240" w:lineRule="auto"/>
    </w:pPr>
    <w:rPr>
      <w:rFonts w:cstheme="minorBidi"/>
    </w:rPr>
  </w:style>
  <w:style w:type="character" w:customStyle="1" w:styleId="SinespaciadoCar">
    <w:name w:val="Sin espaciado Car"/>
    <w:basedOn w:val="Fuentedeprrafopredeter"/>
    <w:link w:val="Sinespaciado"/>
    <w:uiPriority w:val="1"/>
    <w:rsid w:val="001D6882"/>
    <w:rPr>
      <w:rFonts w:cstheme="minorBidi"/>
    </w:rPr>
  </w:style>
  <w:style w:type="paragraph" w:styleId="Prrafodelista">
    <w:name w:val="List Paragraph"/>
    <w:basedOn w:val="Normal"/>
    <w:uiPriority w:val="34"/>
    <w:qFormat/>
    <w:rsid w:val="00C24C3F"/>
    <w:pPr>
      <w:ind w:left="720"/>
      <w:contextualSpacing/>
    </w:pPr>
  </w:style>
  <w:style w:type="character" w:styleId="Hipervnculo">
    <w:name w:val="Hyperlink"/>
    <w:basedOn w:val="Fuentedeprrafopredeter"/>
    <w:uiPriority w:val="99"/>
    <w:unhideWhenUsed/>
    <w:rsid w:val="0049561C"/>
    <w:rPr>
      <w:color w:val="0000FF" w:themeColor="hyperlink"/>
      <w:u w:val="single"/>
    </w:rPr>
  </w:style>
  <w:style w:type="table" w:styleId="Tablaconcuadrcula">
    <w:name w:val="Table Grid"/>
    <w:basedOn w:val="Tablanormal"/>
    <w:uiPriority w:val="59"/>
    <w:rsid w:val="006D0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8nw">
    <w:name w:val="mm8nw"/>
    <w:basedOn w:val="Normal"/>
    <w:rsid w:val="00B2055E"/>
    <w:pPr>
      <w:spacing w:before="100" w:beforeAutospacing="1" w:after="100" w:afterAutospacing="1" w:line="240" w:lineRule="auto"/>
    </w:pPr>
    <w:rPr>
      <w:rFonts w:ascii="Times New Roman" w:eastAsia="Times New Roman" w:hAnsi="Times New Roman"/>
      <w:sz w:val="24"/>
      <w:szCs w:val="24"/>
    </w:rPr>
  </w:style>
  <w:style w:type="character" w:customStyle="1" w:styleId="2phjq">
    <w:name w:val="_2phjq"/>
    <w:basedOn w:val="Fuentedeprrafopredeter"/>
    <w:rsid w:val="00B2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22039">
      <w:bodyDiv w:val="1"/>
      <w:marLeft w:val="0"/>
      <w:marRight w:val="0"/>
      <w:marTop w:val="0"/>
      <w:marBottom w:val="0"/>
      <w:divBdr>
        <w:top w:val="none" w:sz="0" w:space="0" w:color="auto"/>
        <w:left w:val="none" w:sz="0" w:space="0" w:color="auto"/>
        <w:bottom w:val="none" w:sz="0" w:space="0" w:color="auto"/>
        <w:right w:val="none" w:sz="0" w:space="0" w:color="auto"/>
      </w:divBdr>
    </w:div>
    <w:div w:id="551036761">
      <w:bodyDiv w:val="1"/>
      <w:marLeft w:val="0"/>
      <w:marRight w:val="0"/>
      <w:marTop w:val="0"/>
      <w:marBottom w:val="0"/>
      <w:divBdr>
        <w:top w:val="none" w:sz="0" w:space="0" w:color="auto"/>
        <w:left w:val="none" w:sz="0" w:space="0" w:color="auto"/>
        <w:bottom w:val="none" w:sz="0" w:space="0" w:color="auto"/>
        <w:right w:val="none" w:sz="0" w:space="0" w:color="auto"/>
      </w:divBdr>
    </w:div>
    <w:div w:id="2113160016">
      <w:bodyDiv w:val="1"/>
      <w:marLeft w:val="0"/>
      <w:marRight w:val="0"/>
      <w:marTop w:val="0"/>
      <w:marBottom w:val="0"/>
      <w:divBdr>
        <w:top w:val="none" w:sz="0" w:space="0" w:color="auto"/>
        <w:left w:val="none" w:sz="0" w:space="0" w:color="auto"/>
        <w:bottom w:val="none" w:sz="0" w:space="0" w:color="auto"/>
        <w:right w:val="none" w:sz="0" w:space="0" w:color="auto"/>
      </w:divBdr>
      <w:divsChild>
        <w:div w:id="873729892">
          <w:marLeft w:val="0"/>
          <w:marRight w:val="0"/>
          <w:marTop w:val="0"/>
          <w:marBottom w:val="0"/>
          <w:divBdr>
            <w:top w:val="none" w:sz="0" w:space="0" w:color="auto"/>
            <w:left w:val="none" w:sz="0" w:space="0" w:color="auto"/>
            <w:bottom w:val="none" w:sz="0" w:space="0" w:color="auto"/>
            <w:right w:val="none" w:sz="0" w:space="0" w:color="auto"/>
          </w:divBdr>
        </w:div>
        <w:div w:id="125399044">
          <w:marLeft w:val="0"/>
          <w:marRight w:val="0"/>
          <w:marTop w:val="0"/>
          <w:marBottom w:val="0"/>
          <w:divBdr>
            <w:top w:val="none" w:sz="0" w:space="0" w:color="auto"/>
            <w:left w:val="none" w:sz="0" w:space="0" w:color="auto"/>
            <w:bottom w:val="none" w:sz="0" w:space="0" w:color="auto"/>
            <w:right w:val="none" w:sz="0" w:space="0" w:color="auto"/>
          </w:divBdr>
        </w:div>
        <w:div w:id="2138789909">
          <w:marLeft w:val="0"/>
          <w:marRight w:val="0"/>
          <w:marTop w:val="0"/>
          <w:marBottom w:val="0"/>
          <w:divBdr>
            <w:top w:val="none" w:sz="0" w:space="0" w:color="auto"/>
            <w:left w:val="none" w:sz="0" w:space="0" w:color="auto"/>
            <w:bottom w:val="none" w:sz="0" w:space="0" w:color="auto"/>
            <w:right w:val="none" w:sz="0" w:space="0" w:color="auto"/>
          </w:divBdr>
        </w:div>
        <w:div w:id="1233546676">
          <w:marLeft w:val="0"/>
          <w:marRight w:val="0"/>
          <w:marTop w:val="0"/>
          <w:marBottom w:val="0"/>
          <w:divBdr>
            <w:top w:val="none" w:sz="0" w:space="0" w:color="auto"/>
            <w:left w:val="none" w:sz="0" w:space="0" w:color="auto"/>
            <w:bottom w:val="none" w:sz="0" w:space="0" w:color="auto"/>
            <w:right w:val="none" w:sz="0" w:space="0" w:color="auto"/>
          </w:divBdr>
        </w:div>
        <w:div w:id="799539535">
          <w:marLeft w:val="0"/>
          <w:marRight w:val="0"/>
          <w:marTop w:val="0"/>
          <w:marBottom w:val="0"/>
          <w:divBdr>
            <w:top w:val="none" w:sz="0" w:space="0" w:color="auto"/>
            <w:left w:val="none" w:sz="0" w:space="0" w:color="auto"/>
            <w:bottom w:val="none" w:sz="0" w:space="0" w:color="auto"/>
            <w:right w:val="none" w:sz="0" w:space="0" w:color="auto"/>
          </w:divBdr>
        </w:div>
        <w:div w:id="1002003296">
          <w:marLeft w:val="0"/>
          <w:marRight w:val="0"/>
          <w:marTop w:val="0"/>
          <w:marBottom w:val="0"/>
          <w:divBdr>
            <w:top w:val="none" w:sz="0" w:space="0" w:color="auto"/>
            <w:left w:val="none" w:sz="0" w:space="0" w:color="auto"/>
            <w:bottom w:val="none" w:sz="0" w:space="0" w:color="auto"/>
            <w:right w:val="none" w:sz="0" w:space="0" w:color="auto"/>
          </w:divBdr>
        </w:div>
        <w:div w:id="362288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isanddata.maps.arcgis.com/apps/opsdashboard/index.html" TargetMode="External"/><Relationship Id="rId18" Type="http://schemas.openxmlformats.org/officeDocument/2006/relationships/hyperlink" Target="https://www.mscbs.gob.es/profesionales/saludPublica/ccayes/alertasActual/nCov-China/documentos/Procedimiento_COVID_19.pdf" TargetMode="External"/><Relationship Id="rId3" Type="http://schemas.microsoft.com/office/2007/relationships/stylesWithEffects" Target="stylesWithEffects.xml"/><Relationship Id="rId21" Type="http://schemas.openxmlformats.org/officeDocument/2006/relationships/hyperlink" Target="https://doi.org/htt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dc.gov/coronavirus/2019-ncov/faq-sp.html" TargetMode="External"/><Relationship Id="rId2" Type="http://schemas.openxmlformats.org/officeDocument/2006/relationships/styles" Target="styles.xml"/><Relationship Id="rId16" Type="http://schemas.openxmlformats.org/officeDocument/2006/relationships/hyperlink" Target="https://www.cdc.gov/coronavirus/about/prevention.html" TargetMode="External"/><Relationship Id="rId20" Type="http://schemas.openxmlformats.org/officeDocument/2006/relationships/hyperlink" Target="http://www.ins.gov.co/Noticias/Paginas/Coronavirus.aspx.%20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26633/RPSP.202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coronavirus/2019-ncov/hcp/clinical-guidance-management-patients.html" TargetMode="External"/><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yperlink" Target="https://www.avm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6633/RPSP.2022.5"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6762</Words>
  <Characters>37194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2023-05-23T05:51:00Z</dcterms:created>
  <dcterms:modified xsi:type="dcterms:W3CDTF">2023-05-23T05:51:00Z</dcterms:modified>
</cp:coreProperties>
</file>