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E7C" w:rsidRDefault="00EE3E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-329021</wp:posOffset>
            </wp:positionH>
            <wp:positionV relativeFrom="paragraph">
              <wp:posOffset>286748</wp:posOffset>
            </wp:positionV>
            <wp:extent cx="6160952" cy="31457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952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F76" w:rsidRDefault="00CF1F76"/>
    <w:p w:rsidR="00CF1F76" w:rsidRDefault="00CF1F76"/>
    <w:p w:rsidR="00CF1F76" w:rsidRDefault="00CF1F76"/>
    <w:p w:rsidR="00CF1F76" w:rsidRDefault="00CF1F76"/>
    <w:p w:rsidR="00CF1F76" w:rsidRPr="00F05707" w:rsidRDefault="00CF1F76" w:rsidP="00CF1F76">
      <w:pPr>
        <w:rPr>
          <w:rFonts w:ascii="Arial" w:hAnsi="Arial" w:cs="Arial"/>
          <w:sz w:val="36"/>
          <w:szCs w:val="36"/>
        </w:rPr>
      </w:pPr>
      <w:r w:rsidRPr="00F05707">
        <w:rPr>
          <w:rFonts w:ascii="Arial" w:hAnsi="Arial" w:cs="Arial"/>
          <w:b/>
          <w:bCs/>
          <w:sz w:val="36"/>
          <w:szCs w:val="36"/>
        </w:rPr>
        <w:t xml:space="preserve">Nombre: </w:t>
      </w:r>
      <w:r w:rsidRPr="00F05707">
        <w:rPr>
          <w:rFonts w:ascii="Arial" w:hAnsi="Arial" w:cs="Arial"/>
          <w:sz w:val="36"/>
          <w:szCs w:val="36"/>
        </w:rPr>
        <w:t xml:space="preserve">Aracely Gómez López </w:t>
      </w:r>
    </w:p>
    <w:p w:rsidR="00CF1F76" w:rsidRPr="00F05707" w:rsidRDefault="00CF1F76" w:rsidP="00CF1F76">
      <w:pPr>
        <w:rPr>
          <w:rFonts w:ascii="Arial" w:hAnsi="Arial" w:cs="Arial"/>
          <w:sz w:val="36"/>
          <w:szCs w:val="36"/>
        </w:rPr>
      </w:pPr>
      <w:r w:rsidRPr="00F05707">
        <w:rPr>
          <w:rFonts w:ascii="Arial" w:hAnsi="Arial" w:cs="Arial"/>
          <w:b/>
          <w:bCs/>
          <w:sz w:val="36"/>
          <w:szCs w:val="36"/>
        </w:rPr>
        <w:t xml:space="preserve">Docente: </w:t>
      </w:r>
      <w:r w:rsidRPr="00F05707">
        <w:rPr>
          <w:rFonts w:ascii="Arial" w:hAnsi="Arial" w:cs="Arial"/>
          <w:sz w:val="36"/>
          <w:szCs w:val="36"/>
        </w:rPr>
        <w:t xml:space="preserve">Dr. Juan Pérez Simuta. </w:t>
      </w:r>
    </w:p>
    <w:p w:rsidR="00CF1F76" w:rsidRPr="00F05707" w:rsidRDefault="00CF1F76" w:rsidP="00CF1F76">
      <w:pPr>
        <w:rPr>
          <w:rFonts w:ascii="Arial" w:hAnsi="Arial" w:cs="Arial"/>
          <w:sz w:val="36"/>
          <w:szCs w:val="36"/>
        </w:rPr>
      </w:pPr>
      <w:r w:rsidRPr="00F05707">
        <w:rPr>
          <w:rFonts w:ascii="Arial" w:hAnsi="Arial" w:cs="Arial"/>
          <w:b/>
          <w:bCs/>
          <w:sz w:val="36"/>
          <w:szCs w:val="36"/>
        </w:rPr>
        <w:t xml:space="preserve">Materia: </w:t>
      </w:r>
      <w:r w:rsidRPr="00F05707">
        <w:rPr>
          <w:rFonts w:ascii="Arial" w:hAnsi="Arial" w:cs="Arial"/>
          <w:sz w:val="36"/>
          <w:szCs w:val="36"/>
        </w:rPr>
        <w:t>Morfología y función.</w:t>
      </w:r>
    </w:p>
    <w:p w:rsidR="00CF1F76" w:rsidRPr="00F05707" w:rsidRDefault="00CF1F76" w:rsidP="00CF1F76">
      <w:pPr>
        <w:rPr>
          <w:rFonts w:ascii="Arial" w:hAnsi="Arial" w:cs="Arial"/>
          <w:sz w:val="36"/>
          <w:szCs w:val="36"/>
        </w:rPr>
      </w:pPr>
      <w:r w:rsidRPr="00002A5B">
        <w:rPr>
          <w:rFonts w:ascii="Arial" w:hAnsi="Arial" w:cs="Arial"/>
          <w:b/>
          <w:bCs/>
          <w:sz w:val="36"/>
          <w:szCs w:val="36"/>
        </w:rPr>
        <w:t xml:space="preserve">Trabajo: </w:t>
      </w:r>
      <w:r w:rsidRPr="00F05707">
        <w:rPr>
          <w:rFonts w:ascii="Arial" w:hAnsi="Arial" w:cs="Arial"/>
          <w:sz w:val="36"/>
          <w:szCs w:val="36"/>
        </w:rPr>
        <w:t xml:space="preserve">Dibujo de </w:t>
      </w:r>
      <w:r w:rsidR="00002A5B">
        <w:rPr>
          <w:rFonts w:ascii="Arial" w:hAnsi="Arial" w:cs="Arial"/>
          <w:sz w:val="36"/>
          <w:szCs w:val="36"/>
        </w:rPr>
        <w:t>la célula animal.</w:t>
      </w:r>
    </w:p>
    <w:p w:rsidR="00CF1F76" w:rsidRPr="00F05707" w:rsidRDefault="00CF1F76">
      <w:pPr>
        <w:rPr>
          <w:rFonts w:ascii="Arial" w:hAnsi="Arial" w:cs="Arial"/>
          <w:b/>
          <w:bCs/>
          <w:sz w:val="36"/>
          <w:szCs w:val="36"/>
        </w:rPr>
      </w:pPr>
      <w:r w:rsidRPr="00F05707">
        <w:rPr>
          <w:rFonts w:ascii="Arial" w:hAnsi="Arial" w:cs="Arial"/>
          <w:b/>
          <w:bCs/>
          <w:sz w:val="36"/>
          <w:szCs w:val="36"/>
        </w:rPr>
        <w:t>Tercer cuatrimestre.</w:t>
      </w:r>
    </w:p>
    <w:p w:rsidR="00CF1F76" w:rsidRDefault="00CF1F76">
      <w:pPr>
        <w:rPr>
          <w:rFonts w:ascii="Arial" w:hAnsi="Arial" w:cs="Arial"/>
          <w:sz w:val="36"/>
          <w:szCs w:val="36"/>
        </w:rPr>
      </w:pPr>
    </w:p>
    <w:p w:rsidR="00002A5B" w:rsidRDefault="00002A5B">
      <w:pPr>
        <w:rPr>
          <w:rFonts w:ascii="Arial" w:hAnsi="Arial" w:cs="Arial"/>
          <w:sz w:val="36"/>
          <w:szCs w:val="36"/>
        </w:rPr>
      </w:pPr>
    </w:p>
    <w:p w:rsidR="00002A5B" w:rsidRDefault="00002A5B">
      <w:pPr>
        <w:rPr>
          <w:rFonts w:ascii="Arial" w:hAnsi="Arial" w:cs="Arial"/>
          <w:sz w:val="36"/>
          <w:szCs w:val="36"/>
        </w:rPr>
      </w:pPr>
    </w:p>
    <w:p w:rsidR="00002A5B" w:rsidRDefault="00002A5B">
      <w:pPr>
        <w:rPr>
          <w:rFonts w:ascii="Arial" w:hAnsi="Arial" w:cs="Arial"/>
          <w:sz w:val="36"/>
          <w:szCs w:val="36"/>
        </w:rPr>
      </w:pPr>
    </w:p>
    <w:p w:rsidR="00002A5B" w:rsidRPr="00F05707" w:rsidRDefault="003C424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443230</wp:posOffset>
            </wp:positionV>
            <wp:extent cx="5612130" cy="7501255"/>
            <wp:effectExtent l="0" t="0" r="762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02A5B" w:rsidRPr="00F057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C"/>
    <w:rsid w:val="00002A5B"/>
    <w:rsid w:val="003C424C"/>
    <w:rsid w:val="00CF1F76"/>
    <w:rsid w:val="00EE3E7C"/>
    <w:rsid w:val="00F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9C547"/>
  <w15:chartTrackingRefBased/>
  <w15:docId w15:val="{6B64E685-99CA-5F4E-8781-3356D44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2023-06-12T23:31:00Z</dcterms:created>
  <dcterms:modified xsi:type="dcterms:W3CDTF">2023-06-12T23:31:00Z</dcterms:modified>
</cp:coreProperties>
</file>