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545952050"/>
        <w:docPartObj>
          <w:docPartGallery w:val="Cover Pages"/>
          <w:docPartUnique/>
        </w:docPartObj>
      </w:sdtPr>
      <w:sdtEndPr>
        <w:rPr>
          <w:rFonts w:ascii="Arial" w:hAnsi="Arial" w:cs="Arial"/>
          <w:sz w:val="24"/>
          <w:szCs w:val="24"/>
        </w:rPr>
      </w:sdtEndPr>
      <w:sdtContent>
        <w:p w14:paraId="41A5961B" w14:textId="77777777" w:rsidR="00597672" w:rsidRDefault="00597672" w:rsidP="00597672">
          <w:pPr>
            <w:pStyle w:val="Sinespaciado"/>
          </w:pPr>
        </w:p>
        <w:sdt>
          <w:sdtPr>
            <w:id w:val="-1900355178"/>
            <w:docPartObj>
              <w:docPartGallery w:val="Cover Pages"/>
              <w:docPartUnique/>
            </w:docPartObj>
          </w:sdtPr>
          <w:sdtEndPr>
            <w:rPr>
              <w:rFonts w:ascii="Arial" w:hAnsi="Arial" w:cs="Arial"/>
              <w:b/>
              <w:bCs/>
              <w:sz w:val="28"/>
              <w:szCs w:val="28"/>
            </w:rPr>
          </w:sdtEndPr>
          <w:sdtContent>
            <w:p w14:paraId="087C61B2" w14:textId="77777777" w:rsidR="00597672" w:rsidRDefault="00597672" w:rsidP="00597672">
              <w:r>
                <w:rPr>
                  <w:noProof/>
                  <w:sz w:val="56"/>
                  <w:lang w:eastAsia="es-MX"/>
                </w:rPr>
                <w:drawing>
                  <wp:anchor distT="0" distB="0" distL="114300" distR="114300" simplePos="0" relativeHeight="251659264" behindDoc="1" locked="0" layoutInCell="1" allowOverlap="1" wp14:anchorId="19560AB1" wp14:editId="14E4F987">
                    <wp:simplePos x="0" y="0"/>
                    <wp:positionH relativeFrom="column">
                      <wp:posOffset>-920750</wp:posOffset>
                    </wp:positionH>
                    <wp:positionV relativeFrom="paragraph">
                      <wp:posOffset>-552541</wp:posOffset>
                    </wp:positionV>
                    <wp:extent cx="2718435" cy="1013460"/>
                    <wp:effectExtent l="0" t="0" r="5715" b="0"/>
                    <wp:wrapNone/>
                    <wp:docPr id="6" name="Imagen 6"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C9054" w14:textId="77777777" w:rsidR="00597672" w:rsidRDefault="00597672" w:rsidP="00597672"/>
            <w:p w14:paraId="2AF9B5DE" w14:textId="77777777" w:rsidR="00597672" w:rsidRPr="00B25421" w:rsidRDefault="00597672" w:rsidP="00597672"/>
            <w:p w14:paraId="48C2C6D6" w14:textId="77777777" w:rsidR="00597672" w:rsidRPr="00294FFA" w:rsidRDefault="00597672" w:rsidP="00597672">
              <w:pPr>
                <w:spacing w:line="240" w:lineRule="auto"/>
                <w:rPr>
                  <w:rFonts w:ascii="Arial" w:hAnsi="Arial" w:cs="Arial"/>
                  <w:b/>
                  <w:color w:val="1F4E79" w:themeColor="accent5" w:themeShade="80"/>
                  <w:sz w:val="48"/>
                </w:rPr>
              </w:pPr>
              <w:r w:rsidRPr="00294FFA">
                <w:rPr>
                  <w:rFonts w:ascii="Arial" w:hAnsi="Arial" w:cs="Arial"/>
                  <w:b/>
                  <w:color w:val="1F4E79" w:themeColor="accent5" w:themeShade="80"/>
                  <w:sz w:val="48"/>
                </w:rPr>
                <w:t xml:space="preserve">Nombre del alumno: </w:t>
              </w:r>
            </w:p>
            <w:p w14:paraId="7352DAA1" w14:textId="77777777" w:rsidR="00597672" w:rsidRPr="00C37254" w:rsidRDefault="00597672" w:rsidP="00597672">
              <w:pPr>
                <w:spacing w:line="240" w:lineRule="auto"/>
                <w:rPr>
                  <w:rFonts w:ascii="Arial" w:hAnsi="Arial" w:cs="Arial"/>
                  <w:bCs/>
                  <w:color w:val="1F4E79" w:themeColor="accent5" w:themeShade="80"/>
                  <w:sz w:val="44"/>
                  <w:szCs w:val="44"/>
                </w:rPr>
              </w:pPr>
              <w:r w:rsidRPr="00C37254">
                <w:rPr>
                  <w:rFonts w:ascii="Arial" w:hAnsi="Arial" w:cs="Arial"/>
                  <w:bCs/>
                  <w:color w:val="1F4E79" w:themeColor="accent5" w:themeShade="80"/>
                  <w:sz w:val="44"/>
                  <w:szCs w:val="44"/>
                </w:rPr>
                <w:t xml:space="preserve">Roxana Belén López </w:t>
              </w:r>
              <w:proofErr w:type="spellStart"/>
              <w:r w:rsidRPr="00C37254">
                <w:rPr>
                  <w:rFonts w:ascii="Arial" w:hAnsi="Arial" w:cs="Arial"/>
                  <w:bCs/>
                  <w:color w:val="1F4E79" w:themeColor="accent5" w:themeShade="80"/>
                  <w:sz w:val="44"/>
                  <w:szCs w:val="44"/>
                </w:rPr>
                <w:t>López</w:t>
              </w:r>
              <w:proofErr w:type="spellEnd"/>
              <w:r w:rsidRPr="00C37254">
                <w:rPr>
                  <w:rFonts w:ascii="Arial" w:hAnsi="Arial" w:cs="Arial"/>
                  <w:bCs/>
                  <w:color w:val="1F4E79" w:themeColor="accent5" w:themeShade="80"/>
                  <w:sz w:val="44"/>
                  <w:szCs w:val="44"/>
                </w:rPr>
                <w:t xml:space="preserve"> </w:t>
              </w:r>
            </w:p>
            <w:p w14:paraId="4C9A38FD" w14:textId="77777777" w:rsidR="00597672" w:rsidRPr="00294FFA" w:rsidRDefault="00597672" w:rsidP="00597672">
              <w:pPr>
                <w:spacing w:line="240" w:lineRule="auto"/>
                <w:rPr>
                  <w:rFonts w:ascii="Arial" w:hAnsi="Arial" w:cs="Arial"/>
                  <w:b/>
                  <w:color w:val="1F4E79" w:themeColor="accent5" w:themeShade="80"/>
                  <w:sz w:val="48"/>
                </w:rPr>
              </w:pPr>
              <w:r w:rsidRPr="00294FFA">
                <w:rPr>
                  <w:rFonts w:ascii="Arial" w:hAnsi="Arial" w:cs="Arial"/>
                  <w:b/>
                  <w:color w:val="1F4E79" w:themeColor="accent5" w:themeShade="80"/>
                  <w:sz w:val="48"/>
                </w:rPr>
                <w:t>Nombre del profesor:</w:t>
              </w:r>
            </w:p>
            <w:p w14:paraId="53892E55" w14:textId="77777777" w:rsidR="00597672" w:rsidRPr="00C37254" w:rsidRDefault="00597672" w:rsidP="00597672">
              <w:pPr>
                <w:spacing w:line="240" w:lineRule="auto"/>
                <w:rPr>
                  <w:rFonts w:ascii="Arial" w:hAnsi="Arial" w:cs="Arial"/>
                  <w:bCs/>
                  <w:color w:val="1F4E79" w:themeColor="accent5" w:themeShade="80"/>
                  <w:sz w:val="44"/>
                  <w:szCs w:val="20"/>
                </w:rPr>
              </w:pPr>
              <w:r w:rsidRPr="00C37254">
                <w:rPr>
                  <w:rFonts w:ascii="Arial" w:hAnsi="Arial" w:cs="Arial"/>
                  <w:noProof/>
                  <w:color w:val="1F4E79" w:themeColor="accent5" w:themeShade="80"/>
                  <w:sz w:val="20"/>
                  <w:szCs w:val="20"/>
                  <w:lang w:eastAsia="es-MX"/>
                </w:rPr>
                <w:drawing>
                  <wp:anchor distT="0" distB="0" distL="114300" distR="114300" simplePos="0" relativeHeight="251660288" behindDoc="1" locked="0" layoutInCell="1" allowOverlap="1" wp14:anchorId="2F455FA0" wp14:editId="13723DB7">
                    <wp:simplePos x="0" y="0"/>
                    <wp:positionH relativeFrom="column">
                      <wp:posOffset>-285166</wp:posOffset>
                    </wp:positionH>
                    <wp:positionV relativeFrom="paragraph">
                      <wp:posOffset>133350</wp:posOffset>
                    </wp:positionV>
                    <wp:extent cx="5610225" cy="2100580"/>
                    <wp:effectExtent l="0" t="0" r="9525" b="0"/>
                    <wp:wrapNone/>
                    <wp:docPr id="7" name="Imagen 7"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254">
                <w:rPr>
                  <w:rFonts w:ascii="Arial" w:hAnsi="Arial" w:cs="Arial"/>
                  <w:bCs/>
                  <w:color w:val="1F4E79" w:themeColor="accent5" w:themeShade="80"/>
                  <w:sz w:val="44"/>
                  <w:szCs w:val="20"/>
                </w:rPr>
                <w:t xml:space="preserve">Lic. Nayeli Morales Gómez </w:t>
              </w:r>
            </w:p>
            <w:p w14:paraId="50C34659" w14:textId="77777777" w:rsidR="00597672" w:rsidRPr="00294FFA" w:rsidRDefault="00597672" w:rsidP="00597672">
              <w:pPr>
                <w:spacing w:line="240" w:lineRule="auto"/>
                <w:rPr>
                  <w:rFonts w:ascii="Arial" w:hAnsi="Arial" w:cs="Arial"/>
                  <w:b/>
                  <w:color w:val="1F4E79" w:themeColor="accent5" w:themeShade="80"/>
                  <w:sz w:val="48"/>
                </w:rPr>
              </w:pPr>
              <w:r w:rsidRPr="00294FFA">
                <w:rPr>
                  <w:rFonts w:ascii="Arial" w:hAnsi="Arial" w:cs="Arial"/>
                  <w:b/>
                  <w:color w:val="1F4E79" w:themeColor="accent5" w:themeShade="80"/>
                  <w:sz w:val="48"/>
                </w:rPr>
                <w:t xml:space="preserve">Nombre del trabajo: </w:t>
              </w:r>
            </w:p>
            <w:p w14:paraId="120D65EC" w14:textId="0837CE07" w:rsidR="00597672" w:rsidRDefault="00597672" w:rsidP="00597672">
              <w:pPr>
                <w:spacing w:line="240" w:lineRule="auto"/>
                <w:rPr>
                  <w:rFonts w:ascii="Arial" w:hAnsi="Arial" w:cs="Arial"/>
                  <w:bCs/>
                  <w:color w:val="1F4E79" w:themeColor="accent5" w:themeShade="80"/>
                  <w:sz w:val="44"/>
                  <w:szCs w:val="20"/>
                </w:rPr>
              </w:pPr>
              <w:r>
                <w:rPr>
                  <w:rFonts w:ascii="Arial" w:hAnsi="Arial" w:cs="Arial"/>
                  <w:bCs/>
                  <w:color w:val="1F4E79" w:themeColor="accent5" w:themeShade="80"/>
                  <w:sz w:val="44"/>
                  <w:szCs w:val="20"/>
                </w:rPr>
                <w:t>Actualización de tesis</w:t>
              </w:r>
            </w:p>
            <w:p w14:paraId="26B678A3" w14:textId="0849CB6A" w:rsidR="00597672" w:rsidRPr="00294FFA" w:rsidRDefault="00597672" w:rsidP="00597672">
              <w:pPr>
                <w:spacing w:line="240" w:lineRule="auto"/>
                <w:rPr>
                  <w:rFonts w:ascii="Arial" w:hAnsi="Arial" w:cs="Arial"/>
                  <w:b/>
                  <w:color w:val="1F4E79" w:themeColor="accent5" w:themeShade="80"/>
                  <w:sz w:val="48"/>
                </w:rPr>
              </w:pPr>
              <w:r w:rsidRPr="00294FFA">
                <w:rPr>
                  <w:rFonts w:ascii="Arial" w:hAnsi="Arial" w:cs="Arial"/>
                  <w:b/>
                  <w:color w:val="1F4E79" w:themeColor="accent5" w:themeShade="80"/>
                  <w:sz w:val="48"/>
                </w:rPr>
                <w:t xml:space="preserve">Materia: </w:t>
              </w:r>
            </w:p>
            <w:p w14:paraId="413ED9F6" w14:textId="77777777" w:rsidR="00597672" w:rsidRPr="00C37254" w:rsidRDefault="00597672" w:rsidP="00597672">
              <w:pPr>
                <w:spacing w:line="240" w:lineRule="auto"/>
                <w:rPr>
                  <w:rFonts w:ascii="Arial" w:hAnsi="Arial" w:cs="Arial"/>
                  <w:bCs/>
                  <w:color w:val="1F4E79" w:themeColor="accent5" w:themeShade="80"/>
                  <w:sz w:val="44"/>
                  <w:szCs w:val="20"/>
                </w:rPr>
              </w:pPr>
              <w:r w:rsidRPr="00C37254">
                <w:rPr>
                  <w:rFonts w:ascii="Arial" w:hAnsi="Arial" w:cs="Arial"/>
                  <w:bCs/>
                  <w:color w:val="1F4E79" w:themeColor="accent5" w:themeShade="80"/>
                  <w:sz w:val="44"/>
                  <w:szCs w:val="20"/>
                </w:rPr>
                <w:t>Seminario de tesis</w:t>
              </w:r>
            </w:p>
            <w:p w14:paraId="233C768E" w14:textId="77777777" w:rsidR="00597672" w:rsidRPr="00294FFA" w:rsidRDefault="00597672" w:rsidP="00597672">
              <w:pPr>
                <w:spacing w:line="240" w:lineRule="auto"/>
                <w:rPr>
                  <w:rFonts w:ascii="Arial" w:hAnsi="Arial" w:cs="Arial"/>
                  <w:b/>
                  <w:color w:val="1F4E79" w:themeColor="accent5" w:themeShade="80"/>
                  <w:sz w:val="48"/>
                </w:rPr>
              </w:pPr>
              <w:r w:rsidRPr="00294FFA">
                <w:rPr>
                  <w:rFonts w:ascii="Arial" w:hAnsi="Arial" w:cs="Arial"/>
                  <w:b/>
                  <w:color w:val="1F4E79" w:themeColor="accent5" w:themeShade="80"/>
                  <w:sz w:val="48"/>
                </w:rPr>
                <w:t>Grado:</w:t>
              </w:r>
            </w:p>
            <w:p w14:paraId="619CE44D" w14:textId="77777777" w:rsidR="00597672" w:rsidRPr="00C37254" w:rsidRDefault="00597672" w:rsidP="00597672">
              <w:pPr>
                <w:spacing w:line="240" w:lineRule="auto"/>
                <w:rPr>
                  <w:rFonts w:ascii="Arial" w:hAnsi="Arial" w:cs="Arial"/>
                  <w:bCs/>
                  <w:color w:val="1F4E79" w:themeColor="accent5" w:themeShade="80"/>
                  <w:sz w:val="44"/>
                  <w:szCs w:val="20"/>
                </w:rPr>
              </w:pPr>
              <w:r w:rsidRPr="00C37254">
                <w:rPr>
                  <w:rFonts w:ascii="Arial" w:hAnsi="Arial" w:cs="Arial"/>
                  <w:b/>
                  <w:color w:val="1F4E79" w:themeColor="accent5" w:themeShade="80"/>
                  <w:sz w:val="44"/>
                  <w:szCs w:val="20"/>
                </w:rPr>
                <w:t xml:space="preserve"> </w:t>
              </w:r>
              <w:r w:rsidRPr="00C37254">
                <w:rPr>
                  <w:rFonts w:ascii="Arial" w:hAnsi="Arial" w:cs="Arial"/>
                  <w:bCs/>
                  <w:color w:val="1F4E79" w:themeColor="accent5" w:themeShade="80"/>
                  <w:sz w:val="44"/>
                  <w:szCs w:val="20"/>
                </w:rPr>
                <w:t>8°</w:t>
              </w:r>
            </w:p>
            <w:p w14:paraId="5AEF3916" w14:textId="77777777" w:rsidR="00597672" w:rsidRDefault="00597672" w:rsidP="00597672">
              <w:pPr>
                <w:spacing w:line="240" w:lineRule="auto"/>
                <w:rPr>
                  <w:rFonts w:ascii="Arial" w:hAnsi="Arial" w:cs="Arial"/>
                  <w:b/>
                  <w:color w:val="1F4E79" w:themeColor="accent5" w:themeShade="80"/>
                  <w:sz w:val="56"/>
                </w:rPr>
              </w:pPr>
              <w:r w:rsidRPr="00294FFA">
                <w:rPr>
                  <w:rFonts w:ascii="Arial" w:hAnsi="Arial" w:cs="Arial"/>
                  <w:b/>
                  <w:color w:val="1F4E79" w:themeColor="accent5" w:themeShade="80"/>
                  <w:sz w:val="48"/>
                </w:rPr>
                <w:t>Grupo</w:t>
              </w:r>
              <w:r w:rsidRPr="00294FFA">
                <w:rPr>
                  <w:rFonts w:ascii="Arial" w:hAnsi="Arial" w:cs="Arial"/>
                  <w:b/>
                  <w:color w:val="1F4E79" w:themeColor="accent5" w:themeShade="80"/>
                  <w:sz w:val="56"/>
                </w:rPr>
                <w:t xml:space="preserve">: </w:t>
              </w:r>
            </w:p>
            <w:p w14:paraId="266DD60A" w14:textId="77777777" w:rsidR="00597672" w:rsidRPr="00294FFA" w:rsidRDefault="00597672" w:rsidP="00597672">
              <w:pPr>
                <w:spacing w:line="240" w:lineRule="auto"/>
                <w:rPr>
                  <w:rFonts w:ascii="Arial" w:hAnsi="Arial" w:cs="Arial"/>
                  <w:bCs/>
                  <w:color w:val="1F4E79" w:themeColor="accent5" w:themeShade="80"/>
                  <w:sz w:val="56"/>
                </w:rPr>
              </w:pPr>
              <w:r w:rsidRPr="00C37254">
                <w:rPr>
                  <w:rFonts w:ascii="Arial" w:hAnsi="Arial" w:cs="Arial"/>
                  <w:b/>
                  <w:color w:val="1F4E79" w:themeColor="accent5" w:themeShade="80"/>
                  <w:sz w:val="44"/>
                  <w:szCs w:val="16"/>
                </w:rPr>
                <w:t>“</w:t>
              </w:r>
              <w:r w:rsidRPr="00C37254">
                <w:rPr>
                  <w:rFonts w:ascii="Arial" w:hAnsi="Arial" w:cs="Arial"/>
                  <w:bCs/>
                  <w:color w:val="1F4E79" w:themeColor="accent5" w:themeShade="80"/>
                  <w:sz w:val="44"/>
                  <w:szCs w:val="16"/>
                </w:rPr>
                <w:t>A”</w:t>
              </w:r>
            </w:p>
            <w:p w14:paraId="5EB8F753" w14:textId="77777777" w:rsidR="00597672" w:rsidRPr="00294FFA" w:rsidRDefault="00597672" w:rsidP="00597672">
              <w:pPr>
                <w:spacing w:line="240" w:lineRule="auto"/>
                <w:rPr>
                  <w:rFonts w:ascii="Arial" w:hAnsi="Arial" w:cs="Arial"/>
                  <w:color w:val="1F4E79" w:themeColor="accent5" w:themeShade="80"/>
                </w:rPr>
              </w:pPr>
            </w:p>
            <w:p w14:paraId="78F5261B" w14:textId="77777777" w:rsidR="00597672" w:rsidRPr="00294FFA" w:rsidRDefault="00597672" w:rsidP="00597672">
              <w:pPr>
                <w:jc w:val="right"/>
                <w:rPr>
                  <w:rFonts w:ascii="Arial" w:hAnsi="Arial" w:cs="Arial"/>
                  <w:color w:val="1F4E79" w:themeColor="accent5" w:themeShade="80"/>
                </w:rPr>
              </w:pPr>
            </w:p>
            <w:p w14:paraId="6FC3DCC8" w14:textId="77777777" w:rsidR="00597672" w:rsidRPr="00294FFA" w:rsidRDefault="00597672" w:rsidP="00597672">
              <w:pPr>
                <w:jc w:val="right"/>
                <w:rPr>
                  <w:rFonts w:ascii="Arial" w:hAnsi="Arial" w:cs="Arial"/>
                  <w:color w:val="1F4E79" w:themeColor="accent5" w:themeShade="80"/>
                </w:rPr>
              </w:pPr>
            </w:p>
            <w:p w14:paraId="55D64D08" w14:textId="7CCD4F8E" w:rsidR="00597672" w:rsidRDefault="00000000" w:rsidP="00597672">
              <w:pPr>
                <w:jc w:val="right"/>
                <w:rPr>
                  <w:rFonts w:ascii="Arial" w:hAnsi="Arial" w:cs="Arial"/>
                  <w:sz w:val="24"/>
                  <w:szCs w:val="24"/>
                </w:rPr>
              </w:pPr>
            </w:p>
          </w:sdtContent>
        </w:sdt>
      </w:sdtContent>
    </w:sdt>
    <w:p w14:paraId="53C03D21" w14:textId="6E4F03CC" w:rsidR="00000000" w:rsidRDefault="00000000"/>
    <w:p w14:paraId="68518E8F" w14:textId="1BD7020E" w:rsidR="006C4FE5" w:rsidRDefault="006C4FE5"/>
    <w:p w14:paraId="51E635D3" w14:textId="77777777" w:rsidR="00597672" w:rsidRDefault="00597672" w:rsidP="006C4FE5">
      <w:pPr>
        <w:spacing w:line="360" w:lineRule="auto"/>
        <w:jc w:val="both"/>
      </w:pPr>
    </w:p>
    <w:p w14:paraId="0AB3B12B" w14:textId="5FE79258" w:rsidR="006C4FE5" w:rsidRPr="00B17A56" w:rsidRDefault="00B17A56" w:rsidP="00597672">
      <w:pPr>
        <w:spacing w:line="360" w:lineRule="auto"/>
        <w:jc w:val="both"/>
        <w:rPr>
          <w:rFonts w:ascii="Arial" w:hAnsi="Arial" w:cs="Arial"/>
          <w:sz w:val="28"/>
          <w:szCs w:val="28"/>
        </w:rPr>
      </w:pPr>
      <w:r w:rsidRPr="00B17A56">
        <w:rPr>
          <w:rFonts w:ascii="Arial" w:hAnsi="Arial" w:cs="Arial"/>
          <w:sz w:val="28"/>
          <w:szCs w:val="28"/>
        </w:rPr>
        <w:lastRenderedPageBreak/>
        <w:t>PLANTEAMIENTO DEL PROBLEMA:</w:t>
      </w:r>
    </w:p>
    <w:p w14:paraId="444C3B81" w14:textId="77777777" w:rsidR="0095646C" w:rsidRDefault="006C4FE5" w:rsidP="00597672">
      <w:pPr>
        <w:spacing w:line="360" w:lineRule="auto"/>
        <w:jc w:val="both"/>
        <w:rPr>
          <w:rFonts w:ascii="Arial" w:hAnsi="Arial" w:cs="Arial"/>
          <w:sz w:val="24"/>
          <w:szCs w:val="24"/>
        </w:rPr>
      </w:pPr>
      <w:r>
        <w:rPr>
          <w:rFonts w:ascii="Arial" w:hAnsi="Arial" w:cs="Arial"/>
          <w:sz w:val="24"/>
          <w:szCs w:val="24"/>
        </w:rPr>
        <w:t xml:space="preserve">En la ciudad de Comitán la importancia de la lactancia materna ha tomado mucha </w:t>
      </w:r>
      <w:r w:rsidR="0095646C">
        <w:rPr>
          <w:rFonts w:ascii="Arial" w:hAnsi="Arial" w:cs="Arial"/>
          <w:sz w:val="24"/>
          <w:szCs w:val="24"/>
        </w:rPr>
        <w:t>relevancia</w:t>
      </w:r>
      <w:r>
        <w:rPr>
          <w:rFonts w:ascii="Arial" w:hAnsi="Arial" w:cs="Arial"/>
          <w:sz w:val="24"/>
          <w:szCs w:val="24"/>
        </w:rPr>
        <w:t xml:space="preserve"> sobre todo en las personas de comunidades aledañas</w:t>
      </w:r>
      <w:r w:rsidRPr="00711902">
        <w:rPr>
          <w:rFonts w:ascii="Arial" w:hAnsi="Arial" w:cs="Arial"/>
          <w:sz w:val="24"/>
          <w:szCs w:val="24"/>
        </w:rPr>
        <w:t>. La leche materna es el principal, vital y obligatorio alimento del niño desde el momento de su nacimiento hasta sus seis meses de edad de forma exclusiva y después de esta etapa se considera realizarla de forma complementaria adicionando distintos de alimentos como frutas, verduras y cereales.</w:t>
      </w:r>
    </w:p>
    <w:p w14:paraId="277226F2" w14:textId="77777777" w:rsidR="0095646C" w:rsidRDefault="0095646C" w:rsidP="00597672">
      <w:pPr>
        <w:spacing w:line="360" w:lineRule="auto"/>
        <w:jc w:val="both"/>
        <w:rPr>
          <w:rFonts w:ascii="Arial" w:hAnsi="Arial" w:cs="Arial"/>
          <w:sz w:val="24"/>
          <w:szCs w:val="24"/>
        </w:rPr>
      </w:pPr>
    </w:p>
    <w:p w14:paraId="5D1A3283" w14:textId="77777777" w:rsidR="0095646C" w:rsidRDefault="0095646C" w:rsidP="00597672">
      <w:pPr>
        <w:spacing w:line="360" w:lineRule="auto"/>
        <w:jc w:val="both"/>
        <w:rPr>
          <w:rFonts w:ascii="Arial" w:hAnsi="Arial" w:cs="Arial"/>
          <w:sz w:val="24"/>
          <w:szCs w:val="24"/>
        </w:rPr>
      </w:pPr>
    </w:p>
    <w:p w14:paraId="06DAFC4F" w14:textId="77777777" w:rsidR="0095646C" w:rsidRDefault="0095646C" w:rsidP="00597672">
      <w:pPr>
        <w:spacing w:line="360" w:lineRule="auto"/>
        <w:jc w:val="both"/>
        <w:rPr>
          <w:rFonts w:ascii="Arial" w:hAnsi="Arial" w:cs="Arial"/>
          <w:sz w:val="24"/>
          <w:szCs w:val="24"/>
        </w:rPr>
      </w:pPr>
    </w:p>
    <w:p w14:paraId="5726CBF1" w14:textId="77777777" w:rsidR="0095646C" w:rsidRDefault="006C4FE5" w:rsidP="00597672">
      <w:pPr>
        <w:spacing w:line="360" w:lineRule="auto"/>
        <w:jc w:val="both"/>
        <w:rPr>
          <w:rFonts w:ascii="Arial" w:hAnsi="Arial" w:cs="Arial"/>
          <w:sz w:val="24"/>
          <w:szCs w:val="24"/>
        </w:rPr>
      </w:pPr>
      <w:r w:rsidRPr="00711902">
        <w:rPr>
          <w:rFonts w:ascii="Arial" w:hAnsi="Arial" w:cs="Arial"/>
          <w:sz w:val="24"/>
          <w:szCs w:val="24"/>
        </w:rPr>
        <w:t xml:space="preserve"> Llevar a cabo esta simple actividad nos puede asegurar un adecuado desarrollo del niño tanto físico como intelectual, adicionando los beneficios que también trae para la madre, sobre</w:t>
      </w:r>
      <w:r>
        <w:rPr>
          <w:rFonts w:ascii="Arial" w:hAnsi="Arial" w:cs="Arial"/>
          <w:sz w:val="24"/>
          <w:szCs w:val="24"/>
        </w:rPr>
        <w:t xml:space="preserve"> </w:t>
      </w:r>
      <w:r w:rsidRPr="00711902">
        <w:rPr>
          <w:rFonts w:ascii="Arial" w:hAnsi="Arial" w:cs="Arial"/>
          <w:sz w:val="24"/>
          <w:szCs w:val="24"/>
        </w:rPr>
        <w:t>todo en la fisiología de su aparato reproductor incluyendo las glándulas anexas como las mamas. Distintos protocolos de atención establecidos por entidades sanitarias a nivel nacional y mundial establecen a la lactancia materna como el pilar fundamental en el desarrollo del niño.</w:t>
      </w:r>
    </w:p>
    <w:p w14:paraId="4AE3496C" w14:textId="77777777" w:rsidR="0095646C" w:rsidRDefault="0095646C" w:rsidP="00597672">
      <w:pPr>
        <w:spacing w:line="360" w:lineRule="auto"/>
        <w:jc w:val="both"/>
        <w:rPr>
          <w:rFonts w:ascii="Arial" w:hAnsi="Arial" w:cs="Arial"/>
          <w:sz w:val="24"/>
          <w:szCs w:val="24"/>
        </w:rPr>
      </w:pPr>
    </w:p>
    <w:p w14:paraId="5761BD02" w14:textId="77777777" w:rsidR="0095646C" w:rsidRDefault="0095646C" w:rsidP="00597672">
      <w:pPr>
        <w:spacing w:line="360" w:lineRule="auto"/>
        <w:jc w:val="both"/>
        <w:rPr>
          <w:rFonts w:ascii="Arial" w:hAnsi="Arial" w:cs="Arial"/>
          <w:sz w:val="24"/>
          <w:szCs w:val="24"/>
        </w:rPr>
      </w:pPr>
    </w:p>
    <w:p w14:paraId="2C6601BC" w14:textId="77777777" w:rsidR="0095646C" w:rsidRDefault="0095646C" w:rsidP="00597672">
      <w:pPr>
        <w:spacing w:line="360" w:lineRule="auto"/>
        <w:jc w:val="both"/>
        <w:rPr>
          <w:rFonts w:ascii="Arial" w:hAnsi="Arial" w:cs="Arial"/>
          <w:sz w:val="24"/>
          <w:szCs w:val="24"/>
        </w:rPr>
      </w:pPr>
    </w:p>
    <w:p w14:paraId="762D4FDD" w14:textId="77777777" w:rsidR="0095646C" w:rsidRDefault="006C4FE5" w:rsidP="00597672">
      <w:pPr>
        <w:spacing w:line="360" w:lineRule="auto"/>
        <w:jc w:val="both"/>
        <w:rPr>
          <w:rFonts w:ascii="Arial" w:hAnsi="Arial" w:cs="Arial"/>
          <w:sz w:val="24"/>
          <w:szCs w:val="24"/>
        </w:rPr>
      </w:pPr>
      <w:r w:rsidRPr="00711902">
        <w:rPr>
          <w:rFonts w:ascii="Arial" w:hAnsi="Arial" w:cs="Arial"/>
          <w:sz w:val="24"/>
          <w:szCs w:val="24"/>
        </w:rPr>
        <w:t xml:space="preserve"> La lactancia materna es la única manera de proporcionar los nutrientes ideales para el adecuado crecimiento y desarrollo de los niños y las niñas. Es el único alimento que tiene una influencia biológica y emocional sobre la salud de la madre y su hijo. Estas premisas nos indican los beneficios que la lactancia materna aporta no solo en los niños sino también en las madres, sin embargo, debido a múltiples factores, no se lleva de forma adecuada este proceso, convirtiéndolo directamente en un riesgo para los lactantes, debido a que como se ha indicado es este proceso el más importante por las características fundamentales que tiene la leche materna. </w:t>
      </w:r>
    </w:p>
    <w:p w14:paraId="58EE324A" w14:textId="77777777" w:rsidR="009D384B" w:rsidRDefault="006C4FE5" w:rsidP="00597672">
      <w:pPr>
        <w:spacing w:line="360" w:lineRule="auto"/>
        <w:jc w:val="both"/>
        <w:rPr>
          <w:rFonts w:ascii="Arial" w:hAnsi="Arial" w:cs="Arial"/>
          <w:sz w:val="24"/>
          <w:szCs w:val="24"/>
        </w:rPr>
      </w:pPr>
      <w:r w:rsidRPr="00711902">
        <w:rPr>
          <w:rFonts w:ascii="Arial" w:hAnsi="Arial" w:cs="Arial"/>
          <w:sz w:val="24"/>
          <w:szCs w:val="24"/>
        </w:rPr>
        <w:lastRenderedPageBreak/>
        <w:t xml:space="preserve"> </w:t>
      </w:r>
      <w:r w:rsidR="0095646C">
        <w:rPr>
          <w:rFonts w:ascii="Arial" w:hAnsi="Arial" w:cs="Arial"/>
          <w:sz w:val="24"/>
          <w:szCs w:val="24"/>
        </w:rPr>
        <w:t>“</w:t>
      </w:r>
      <w:r w:rsidRPr="00711902">
        <w:rPr>
          <w:rFonts w:ascii="Arial" w:hAnsi="Arial" w:cs="Arial"/>
          <w:sz w:val="24"/>
          <w:szCs w:val="24"/>
        </w:rPr>
        <w:t>Se conoce generalmente que muchas madres no logran llevar a cabo de forma correcta este proceso, por múltiples situaciones que en este trabajo se buscan poner de manifiesto, dichas situaciones hacen que las madres abandonen de manera temprana la lactancia materna dejando así de brindar los beneficios necesarios para el recién nacido.</w:t>
      </w:r>
      <w:r w:rsidR="0095646C">
        <w:rPr>
          <w:rFonts w:ascii="Arial" w:hAnsi="Arial" w:cs="Arial"/>
          <w:sz w:val="24"/>
          <w:szCs w:val="24"/>
        </w:rPr>
        <w:t>”</w:t>
      </w:r>
    </w:p>
    <w:p w14:paraId="7F7D9971" w14:textId="77777777" w:rsidR="009D384B" w:rsidRDefault="009D384B" w:rsidP="00597672">
      <w:pPr>
        <w:spacing w:line="360" w:lineRule="auto"/>
        <w:jc w:val="both"/>
        <w:rPr>
          <w:rFonts w:ascii="Arial" w:hAnsi="Arial" w:cs="Arial"/>
          <w:sz w:val="24"/>
          <w:szCs w:val="24"/>
        </w:rPr>
      </w:pPr>
    </w:p>
    <w:p w14:paraId="5E7320D8" w14:textId="77777777" w:rsidR="009D384B" w:rsidRDefault="009D384B" w:rsidP="00597672">
      <w:pPr>
        <w:spacing w:line="360" w:lineRule="auto"/>
        <w:jc w:val="both"/>
        <w:rPr>
          <w:rFonts w:ascii="Arial" w:hAnsi="Arial" w:cs="Arial"/>
          <w:sz w:val="24"/>
          <w:szCs w:val="24"/>
        </w:rPr>
      </w:pPr>
    </w:p>
    <w:p w14:paraId="4E359609" w14:textId="1074732C" w:rsidR="00145575" w:rsidRDefault="00DA7340" w:rsidP="00597672">
      <w:pPr>
        <w:spacing w:line="360" w:lineRule="auto"/>
        <w:jc w:val="both"/>
        <w:rPr>
          <w:rFonts w:ascii="Arial" w:hAnsi="Arial" w:cs="Arial"/>
          <w:sz w:val="24"/>
          <w:szCs w:val="24"/>
        </w:rPr>
      </w:pPr>
      <w:r>
        <w:rPr>
          <w:rFonts w:ascii="Arial" w:hAnsi="Arial" w:cs="Arial"/>
          <w:sz w:val="24"/>
          <w:szCs w:val="24"/>
        </w:rPr>
        <w:t>El objetivo de esta investigación es ofrecer una solución antes el problema que se ha venido suscita</w:t>
      </w:r>
      <w:r w:rsidR="00145575">
        <w:rPr>
          <w:rFonts w:ascii="Arial" w:hAnsi="Arial" w:cs="Arial"/>
          <w:sz w:val="24"/>
          <w:szCs w:val="24"/>
        </w:rPr>
        <w:t>n</w:t>
      </w:r>
      <w:r>
        <w:rPr>
          <w:rFonts w:ascii="Arial" w:hAnsi="Arial" w:cs="Arial"/>
          <w:sz w:val="24"/>
          <w:szCs w:val="24"/>
        </w:rPr>
        <w:t>do</w:t>
      </w:r>
      <w:r w:rsidR="00145575">
        <w:rPr>
          <w:rFonts w:ascii="Arial" w:hAnsi="Arial" w:cs="Arial"/>
          <w:sz w:val="24"/>
          <w:szCs w:val="24"/>
        </w:rPr>
        <w:t xml:space="preserve"> a lo largo del tiempo, dicha solución es capacitar a las madres sobre los riesgos del bajo peso del bebé, los riesgos de una mala alimentación antes, durante y al final de esta etapa, para así ofrecer información verídica y confiable sobre la alimentación y los beneficios de la lactancia tanto para el bebé como para la mamá.</w:t>
      </w:r>
    </w:p>
    <w:p w14:paraId="10F4F72B" w14:textId="4D56EED6" w:rsidR="00597672" w:rsidRDefault="00145575" w:rsidP="00597672">
      <w:pPr>
        <w:spacing w:line="360" w:lineRule="auto"/>
        <w:jc w:val="both"/>
        <w:rPr>
          <w:rFonts w:ascii="Arial" w:hAnsi="Arial" w:cs="Arial"/>
          <w:sz w:val="24"/>
          <w:szCs w:val="24"/>
        </w:rPr>
      </w:pPr>
      <w:r>
        <w:rPr>
          <w:rFonts w:ascii="Arial" w:hAnsi="Arial" w:cs="Arial"/>
          <w:sz w:val="24"/>
          <w:szCs w:val="24"/>
        </w:rPr>
        <w:t xml:space="preserve">Este proyecto beneficia a todas las madres </w:t>
      </w:r>
      <w:r w:rsidR="00874B4F">
        <w:rPr>
          <w:rFonts w:ascii="Arial" w:hAnsi="Arial" w:cs="Arial"/>
          <w:sz w:val="24"/>
          <w:szCs w:val="24"/>
        </w:rPr>
        <w:t xml:space="preserve">ya que al recibir las platicas y las capacitaciones aprenderás todo acerca de una buena nutrición, técnicas de preparación de alimentos y, sobre todo buenas técnicas de </w:t>
      </w:r>
      <w:r w:rsidR="009D384B">
        <w:rPr>
          <w:rFonts w:ascii="Arial" w:hAnsi="Arial" w:cs="Arial"/>
          <w:sz w:val="24"/>
          <w:szCs w:val="24"/>
        </w:rPr>
        <w:t>lactancia,</w:t>
      </w:r>
      <w:r w:rsidR="00874B4F">
        <w:rPr>
          <w:rFonts w:ascii="Arial" w:hAnsi="Arial" w:cs="Arial"/>
          <w:sz w:val="24"/>
          <w:szCs w:val="24"/>
        </w:rPr>
        <w:t xml:space="preserve"> así como todos sus beneficios</w:t>
      </w:r>
    </w:p>
    <w:p w14:paraId="3E39597A" w14:textId="77777777" w:rsidR="00597672" w:rsidRDefault="00597672" w:rsidP="00597672">
      <w:pPr>
        <w:spacing w:line="360" w:lineRule="auto"/>
        <w:jc w:val="both"/>
        <w:rPr>
          <w:rFonts w:ascii="Arial" w:hAnsi="Arial" w:cs="Arial"/>
          <w:sz w:val="24"/>
          <w:szCs w:val="24"/>
        </w:rPr>
      </w:pPr>
    </w:p>
    <w:p w14:paraId="2B2A8897" w14:textId="77777777" w:rsidR="00597672" w:rsidRDefault="00597672" w:rsidP="00597672">
      <w:pPr>
        <w:spacing w:line="360" w:lineRule="auto"/>
        <w:jc w:val="both"/>
        <w:rPr>
          <w:rFonts w:ascii="Arial" w:hAnsi="Arial" w:cs="Arial"/>
          <w:sz w:val="24"/>
          <w:szCs w:val="24"/>
        </w:rPr>
      </w:pPr>
    </w:p>
    <w:p w14:paraId="17BB567E" w14:textId="77777777" w:rsidR="00597672" w:rsidRDefault="006C4FE5" w:rsidP="00597672">
      <w:pPr>
        <w:spacing w:line="360" w:lineRule="auto"/>
        <w:jc w:val="both"/>
        <w:rPr>
          <w:rFonts w:ascii="Arial" w:hAnsi="Arial" w:cs="Arial"/>
          <w:sz w:val="24"/>
          <w:szCs w:val="24"/>
        </w:rPr>
      </w:pPr>
      <w:r w:rsidRPr="00B17A56">
        <w:rPr>
          <w:rFonts w:ascii="Arial" w:hAnsi="Arial" w:cs="Arial"/>
          <w:sz w:val="28"/>
          <w:szCs w:val="28"/>
        </w:rPr>
        <w:t>OBJETIVO</w:t>
      </w:r>
      <w:r w:rsidR="0095646C">
        <w:rPr>
          <w:rFonts w:ascii="Arial" w:hAnsi="Arial" w:cs="Arial"/>
          <w:sz w:val="28"/>
          <w:szCs w:val="28"/>
        </w:rPr>
        <w:t>S</w:t>
      </w:r>
    </w:p>
    <w:p w14:paraId="41AC3FA1" w14:textId="77777777" w:rsidR="00597672" w:rsidRDefault="00597672" w:rsidP="00597672">
      <w:pPr>
        <w:spacing w:line="360" w:lineRule="auto"/>
        <w:jc w:val="both"/>
        <w:rPr>
          <w:rFonts w:ascii="Arial" w:hAnsi="Arial" w:cs="Arial"/>
          <w:sz w:val="24"/>
          <w:szCs w:val="24"/>
        </w:rPr>
      </w:pPr>
    </w:p>
    <w:p w14:paraId="2D3FD566" w14:textId="77777777" w:rsidR="00597672" w:rsidRDefault="00597672" w:rsidP="00597672">
      <w:pPr>
        <w:spacing w:line="360" w:lineRule="auto"/>
        <w:jc w:val="both"/>
        <w:rPr>
          <w:rFonts w:ascii="Arial" w:hAnsi="Arial" w:cs="Arial"/>
          <w:sz w:val="24"/>
          <w:szCs w:val="24"/>
        </w:rPr>
      </w:pPr>
    </w:p>
    <w:p w14:paraId="34347578" w14:textId="77777777" w:rsidR="00597672" w:rsidRDefault="00597672" w:rsidP="00597672">
      <w:pPr>
        <w:spacing w:line="360" w:lineRule="auto"/>
        <w:jc w:val="both"/>
        <w:rPr>
          <w:rFonts w:ascii="Arial" w:hAnsi="Arial" w:cs="Arial"/>
          <w:sz w:val="24"/>
          <w:szCs w:val="24"/>
        </w:rPr>
      </w:pPr>
    </w:p>
    <w:p w14:paraId="07AE5DF8" w14:textId="77777777" w:rsidR="00597672" w:rsidRDefault="00597672" w:rsidP="00597672">
      <w:pPr>
        <w:spacing w:line="360" w:lineRule="auto"/>
        <w:jc w:val="both"/>
        <w:rPr>
          <w:rFonts w:ascii="Arial" w:hAnsi="Arial" w:cs="Arial"/>
          <w:sz w:val="24"/>
          <w:szCs w:val="24"/>
        </w:rPr>
      </w:pPr>
    </w:p>
    <w:p w14:paraId="0B8F1ED5" w14:textId="77777777" w:rsidR="00597672" w:rsidRDefault="00597672" w:rsidP="00597672">
      <w:pPr>
        <w:spacing w:line="360" w:lineRule="auto"/>
        <w:jc w:val="both"/>
        <w:rPr>
          <w:rFonts w:ascii="Arial" w:hAnsi="Arial" w:cs="Arial"/>
          <w:sz w:val="24"/>
          <w:szCs w:val="24"/>
        </w:rPr>
      </w:pPr>
    </w:p>
    <w:p w14:paraId="3775A194" w14:textId="77777777" w:rsidR="00597672" w:rsidRDefault="00597672" w:rsidP="00597672">
      <w:pPr>
        <w:spacing w:line="360" w:lineRule="auto"/>
        <w:jc w:val="both"/>
        <w:rPr>
          <w:rFonts w:ascii="Arial" w:hAnsi="Arial" w:cs="Arial"/>
          <w:sz w:val="24"/>
          <w:szCs w:val="24"/>
        </w:rPr>
      </w:pPr>
    </w:p>
    <w:p w14:paraId="08DD4CBB" w14:textId="0C9E7EDD" w:rsidR="0095646C" w:rsidRPr="00597672" w:rsidRDefault="0095646C" w:rsidP="00597672">
      <w:pPr>
        <w:spacing w:line="360" w:lineRule="auto"/>
        <w:jc w:val="both"/>
        <w:rPr>
          <w:rFonts w:ascii="Arial" w:hAnsi="Arial" w:cs="Arial"/>
          <w:sz w:val="24"/>
          <w:szCs w:val="24"/>
        </w:rPr>
      </w:pPr>
      <w:r w:rsidRPr="00B17A56">
        <w:rPr>
          <w:rFonts w:ascii="Arial" w:hAnsi="Arial" w:cs="Arial"/>
          <w:sz w:val="28"/>
          <w:szCs w:val="28"/>
        </w:rPr>
        <w:lastRenderedPageBreak/>
        <w:t>OBJETIVO GENERAL</w:t>
      </w:r>
    </w:p>
    <w:p w14:paraId="17E6D508" w14:textId="77777777" w:rsidR="0095646C" w:rsidRPr="00B17A56" w:rsidRDefault="0095646C" w:rsidP="00597672">
      <w:pPr>
        <w:spacing w:line="360" w:lineRule="auto"/>
        <w:jc w:val="both"/>
        <w:rPr>
          <w:rFonts w:ascii="Arial" w:hAnsi="Arial" w:cs="Arial"/>
          <w:sz w:val="28"/>
          <w:szCs w:val="28"/>
        </w:rPr>
      </w:pPr>
    </w:p>
    <w:p w14:paraId="33CF94F9" w14:textId="77777777" w:rsidR="00597672" w:rsidRDefault="006C4FE5" w:rsidP="00597672">
      <w:pPr>
        <w:spacing w:line="360" w:lineRule="auto"/>
        <w:jc w:val="both"/>
        <w:rPr>
          <w:rFonts w:ascii="Arial" w:hAnsi="Arial" w:cs="Arial"/>
          <w:sz w:val="24"/>
          <w:szCs w:val="24"/>
        </w:rPr>
      </w:pPr>
      <w:r>
        <w:rPr>
          <w:rFonts w:ascii="Arial" w:hAnsi="Arial" w:cs="Arial"/>
          <w:sz w:val="24"/>
          <w:szCs w:val="24"/>
        </w:rPr>
        <w:t xml:space="preserve">El propósito de esta investigación es dar </w:t>
      </w:r>
      <w:r w:rsidR="00DA7340">
        <w:rPr>
          <w:rFonts w:ascii="Arial" w:hAnsi="Arial" w:cs="Arial"/>
          <w:sz w:val="24"/>
          <w:szCs w:val="24"/>
        </w:rPr>
        <w:t>conocer e informar</w:t>
      </w:r>
      <w:r>
        <w:rPr>
          <w:rFonts w:ascii="Arial" w:hAnsi="Arial" w:cs="Arial"/>
          <w:sz w:val="24"/>
          <w:szCs w:val="24"/>
        </w:rPr>
        <w:t xml:space="preserve"> a todas las mamás y </w:t>
      </w:r>
      <w:r w:rsidR="0095646C">
        <w:rPr>
          <w:rFonts w:ascii="Arial" w:hAnsi="Arial" w:cs="Arial"/>
          <w:sz w:val="24"/>
          <w:szCs w:val="24"/>
        </w:rPr>
        <w:t>futuras, a</w:t>
      </w:r>
      <w:r>
        <w:rPr>
          <w:rFonts w:ascii="Arial" w:hAnsi="Arial" w:cs="Arial"/>
          <w:sz w:val="24"/>
          <w:szCs w:val="24"/>
        </w:rPr>
        <w:t xml:space="preserve"> cerca de la importancia de dar lactancia materna al momento de dar a luz, orientar sobre la buena alimentación que debe de tener en esta etapa para así darle todos los nutrientes al bebé y tener con correcto desarrollo</w:t>
      </w:r>
      <w:r w:rsidR="00DA7340">
        <w:rPr>
          <w:rFonts w:ascii="Arial" w:hAnsi="Arial" w:cs="Arial"/>
          <w:sz w:val="24"/>
          <w:szCs w:val="24"/>
        </w:rPr>
        <w:t>.</w:t>
      </w:r>
      <w:r>
        <w:rPr>
          <w:rFonts w:ascii="Arial" w:hAnsi="Arial" w:cs="Arial"/>
          <w:sz w:val="24"/>
          <w:szCs w:val="24"/>
        </w:rPr>
        <w:t xml:space="preserve"> </w:t>
      </w:r>
    </w:p>
    <w:p w14:paraId="468AE547" w14:textId="77777777" w:rsidR="00597672" w:rsidRDefault="00597672" w:rsidP="00597672">
      <w:pPr>
        <w:spacing w:line="360" w:lineRule="auto"/>
        <w:jc w:val="both"/>
        <w:rPr>
          <w:rFonts w:ascii="Arial" w:hAnsi="Arial" w:cs="Arial"/>
          <w:sz w:val="24"/>
          <w:szCs w:val="24"/>
        </w:rPr>
      </w:pPr>
    </w:p>
    <w:p w14:paraId="35F04A54" w14:textId="77777777" w:rsidR="00597672" w:rsidRDefault="00597672" w:rsidP="00597672">
      <w:pPr>
        <w:spacing w:line="360" w:lineRule="auto"/>
        <w:jc w:val="both"/>
        <w:rPr>
          <w:rFonts w:ascii="Arial" w:hAnsi="Arial" w:cs="Arial"/>
          <w:sz w:val="24"/>
          <w:szCs w:val="24"/>
        </w:rPr>
      </w:pPr>
    </w:p>
    <w:p w14:paraId="5B723915" w14:textId="598A9E85" w:rsidR="00216AEF" w:rsidRPr="00597672" w:rsidRDefault="00216AEF" w:rsidP="00597672">
      <w:pPr>
        <w:spacing w:line="360" w:lineRule="auto"/>
        <w:jc w:val="both"/>
        <w:rPr>
          <w:rFonts w:ascii="Arial" w:hAnsi="Arial" w:cs="Arial"/>
          <w:sz w:val="24"/>
          <w:szCs w:val="24"/>
        </w:rPr>
      </w:pPr>
      <w:r w:rsidRPr="00B17A56">
        <w:rPr>
          <w:rFonts w:ascii="Arial" w:hAnsi="Arial" w:cs="Arial"/>
          <w:sz w:val="28"/>
          <w:szCs w:val="28"/>
        </w:rPr>
        <w:t>OBJETIVO ESPECIFICO</w:t>
      </w:r>
    </w:p>
    <w:p w14:paraId="049091DF" w14:textId="3E531F0D" w:rsidR="00216AEF" w:rsidRPr="00216AEF" w:rsidRDefault="00216AEF" w:rsidP="00597672">
      <w:pPr>
        <w:pStyle w:val="Prrafodelista"/>
        <w:numPr>
          <w:ilvl w:val="0"/>
          <w:numId w:val="1"/>
        </w:numPr>
        <w:spacing w:line="360" w:lineRule="auto"/>
        <w:jc w:val="both"/>
        <w:rPr>
          <w:rFonts w:ascii="Arial" w:hAnsi="Arial" w:cs="Arial"/>
          <w:sz w:val="24"/>
          <w:szCs w:val="24"/>
        </w:rPr>
      </w:pPr>
      <w:r w:rsidRPr="00216AEF">
        <w:rPr>
          <w:rFonts w:ascii="Arial" w:hAnsi="Arial" w:cs="Arial"/>
          <w:sz w:val="24"/>
          <w:szCs w:val="24"/>
        </w:rPr>
        <w:t>Dar platicas y capacitar a las mamás</w:t>
      </w:r>
      <w:r w:rsidR="00DA7340">
        <w:rPr>
          <w:rFonts w:ascii="Arial" w:hAnsi="Arial" w:cs="Arial"/>
          <w:sz w:val="24"/>
          <w:szCs w:val="24"/>
        </w:rPr>
        <w:t>.</w:t>
      </w:r>
    </w:p>
    <w:p w14:paraId="6E151C3D" w14:textId="045B5185" w:rsidR="00216AEF" w:rsidRPr="00216AEF" w:rsidRDefault="00216AEF" w:rsidP="00597672">
      <w:pPr>
        <w:pStyle w:val="Prrafodelista"/>
        <w:numPr>
          <w:ilvl w:val="0"/>
          <w:numId w:val="1"/>
        </w:numPr>
        <w:spacing w:line="360" w:lineRule="auto"/>
        <w:jc w:val="both"/>
        <w:rPr>
          <w:rFonts w:ascii="Arial" w:hAnsi="Arial" w:cs="Arial"/>
          <w:sz w:val="24"/>
          <w:szCs w:val="24"/>
        </w:rPr>
      </w:pPr>
      <w:r w:rsidRPr="00216AEF">
        <w:rPr>
          <w:rFonts w:ascii="Arial" w:hAnsi="Arial" w:cs="Arial"/>
          <w:sz w:val="24"/>
          <w:szCs w:val="24"/>
        </w:rPr>
        <w:t>Indicarles la importancia del buen agarre del pecho</w:t>
      </w:r>
      <w:r w:rsidR="00DA7340">
        <w:rPr>
          <w:rFonts w:ascii="Arial" w:hAnsi="Arial" w:cs="Arial"/>
          <w:sz w:val="24"/>
          <w:szCs w:val="24"/>
        </w:rPr>
        <w:t>.</w:t>
      </w:r>
      <w:r w:rsidRPr="00216AEF">
        <w:rPr>
          <w:rFonts w:ascii="Arial" w:hAnsi="Arial" w:cs="Arial"/>
          <w:sz w:val="24"/>
          <w:szCs w:val="24"/>
        </w:rPr>
        <w:t xml:space="preserve"> </w:t>
      </w:r>
    </w:p>
    <w:p w14:paraId="31D8FF30" w14:textId="12DEB1E5" w:rsidR="00216AEF" w:rsidRDefault="00216AEF" w:rsidP="00597672">
      <w:pPr>
        <w:pStyle w:val="Prrafodelista"/>
        <w:numPr>
          <w:ilvl w:val="0"/>
          <w:numId w:val="1"/>
        </w:numPr>
        <w:spacing w:line="360" w:lineRule="auto"/>
        <w:jc w:val="both"/>
        <w:rPr>
          <w:rFonts w:ascii="Arial" w:hAnsi="Arial" w:cs="Arial"/>
          <w:sz w:val="24"/>
          <w:szCs w:val="24"/>
        </w:rPr>
      </w:pPr>
      <w:r w:rsidRPr="00216AEF">
        <w:rPr>
          <w:rFonts w:ascii="Arial" w:hAnsi="Arial" w:cs="Arial"/>
          <w:sz w:val="24"/>
          <w:szCs w:val="24"/>
        </w:rPr>
        <w:t>Explicar y orientara las mamás sobre cómo debe de ser una correcta alimentación durante esta etapa tan importante para el desarrollo del bebé</w:t>
      </w:r>
      <w:r w:rsidR="00DA7340">
        <w:rPr>
          <w:rFonts w:ascii="Arial" w:hAnsi="Arial" w:cs="Arial"/>
          <w:sz w:val="24"/>
          <w:szCs w:val="24"/>
        </w:rPr>
        <w:t>.</w:t>
      </w:r>
    </w:p>
    <w:p w14:paraId="2D630F91" w14:textId="77777777" w:rsidR="00597672" w:rsidRDefault="00216AEF" w:rsidP="00597672">
      <w:pPr>
        <w:pStyle w:val="Prrafodelista"/>
        <w:numPr>
          <w:ilvl w:val="0"/>
          <w:numId w:val="1"/>
        </w:numPr>
        <w:spacing w:line="360" w:lineRule="auto"/>
        <w:jc w:val="both"/>
        <w:rPr>
          <w:rFonts w:ascii="Arial" w:hAnsi="Arial" w:cs="Arial"/>
          <w:sz w:val="24"/>
          <w:szCs w:val="24"/>
        </w:rPr>
      </w:pPr>
      <w:r>
        <w:rPr>
          <w:rFonts w:ascii="Arial" w:hAnsi="Arial" w:cs="Arial"/>
          <w:sz w:val="24"/>
          <w:szCs w:val="24"/>
        </w:rPr>
        <w:t>Explicarles a las mamás la importancia de proporcionarle al bebé el calostro en las primeras horas de vida del bebé</w:t>
      </w:r>
      <w:r w:rsidR="00DA7340">
        <w:rPr>
          <w:rFonts w:ascii="Arial" w:hAnsi="Arial" w:cs="Arial"/>
          <w:sz w:val="24"/>
          <w:szCs w:val="24"/>
        </w:rPr>
        <w:t>.</w:t>
      </w:r>
    </w:p>
    <w:p w14:paraId="0B20EB8E" w14:textId="0E6C5366" w:rsidR="00597672" w:rsidRDefault="00597672" w:rsidP="00597672">
      <w:pPr>
        <w:pStyle w:val="Prrafodelista"/>
        <w:spacing w:line="360" w:lineRule="auto"/>
        <w:jc w:val="both"/>
        <w:rPr>
          <w:rFonts w:ascii="Arial" w:hAnsi="Arial" w:cs="Arial"/>
          <w:sz w:val="24"/>
          <w:szCs w:val="24"/>
        </w:rPr>
      </w:pPr>
    </w:p>
    <w:p w14:paraId="6CC82F5E" w14:textId="08F0622B" w:rsidR="00597672" w:rsidRDefault="00597672" w:rsidP="00597672">
      <w:pPr>
        <w:pStyle w:val="Prrafodelista"/>
        <w:spacing w:line="360" w:lineRule="auto"/>
        <w:jc w:val="both"/>
        <w:rPr>
          <w:rFonts w:ascii="Arial" w:hAnsi="Arial" w:cs="Arial"/>
          <w:sz w:val="24"/>
          <w:szCs w:val="24"/>
        </w:rPr>
      </w:pPr>
    </w:p>
    <w:p w14:paraId="08F2C83E" w14:textId="64F8A3F9" w:rsidR="00EB1C40" w:rsidRDefault="00EB1C40" w:rsidP="00597672">
      <w:pPr>
        <w:pStyle w:val="Prrafodelista"/>
        <w:spacing w:line="360" w:lineRule="auto"/>
        <w:jc w:val="both"/>
        <w:rPr>
          <w:rFonts w:ascii="Arial" w:hAnsi="Arial" w:cs="Arial"/>
          <w:sz w:val="24"/>
          <w:szCs w:val="24"/>
        </w:rPr>
      </w:pPr>
    </w:p>
    <w:p w14:paraId="31B7832A" w14:textId="682FB7D3" w:rsidR="00EB1C40" w:rsidRDefault="00EB1C40" w:rsidP="00597672">
      <w:pPr>
        <w:pStyle w:val="Prrafodelista"/>
        <w:spacing w:line="360" w:lineRule="auto"/>
        <w:jc w:val="both"/>
        <w:rPr>
          <w:rFonts w:ascii="Arial" w:hAnsi="Arial" w:cs="Arial"/>
          <w:sz w:val="24"/>
          <w:szCs w:val="24"/>
        </w:rPr>
      </w:pPr>
    </w:p>
    <w:p w14:paraId="09AC0421" w14:textId="27271DBD" w:rsidR="00EB1C40" w:rsidRDefault="00EB1C40" w:rsidP="00597672">
      <w:pPr>
        <w:pStyle w:val="Prrafodelista"/>
        <w:spacing w:line="360" w:lineRule="auto"/>
        <w:jc w:val="both"/>
        <w:rPr>
          <w:rFonts w:ascii="Arial" w:hAnsi="Arial" w:cs="Arial"/>
          <w:sz w:val="24"/>
          <w:szCs w:val="24"/>
        </w:rPr>
      </w:pPr>
    </w:p>
    <w:p w14:paraId="22AC9488" w14:textId="51CAFA13" w:rsidR="00EB1C40" w:rsidRDefault="00EB1C40" w:rsidP="00597672">
      <w:pPr>
        <w:pStyle w:val="Prrafodelista"/>
        <w:spacing w:line="360" w:lineRule="auto"/>
        <w:jc w:val="both"/>
        <w:rPr>
          <w:rFonts w:ascii="Arial" w:hAnsi="Arial" w:cs="Arial"/>
          <w:sz w:val="24"/>
          <w:szCs w:val="24"/>
        </w:rPr>
      </w:pPr>
    </w:p>
    <w:p w14:paraId="72E88E7B" w14:textId="5EAEEDE2" w:rsidR="00EB1C40" w:rsidRDefault="00EB1C40" w:rsidP="00597672">
      <w:pPr>
        <w:pStyle w:val="Prrafodelista"/>
        <w:spacing w:line="360" w:lineRule="auto"/>
        <w:jc w:val="both"/>
        <w:rPr>
          <w:rFonts w:ascii="Arial" w:hAnsi="Arial" w:cs="Arial"/>
          <w:sz w:val="24"/>
          <w:szCs w:val="24"/>
        </w:rPr>
      </w:pPr>
    </w:p>
    <w:p w14:paraId="77E8D1D6" w14:textId="39C6FDAC" w:rsidR="00EB1C40" w:rsidRDefault="00EB1C40" w:rsidP="00597672">
      <w:pPr>
        <w:pStyle w:val="Prrafodelista"/>
        <w:spacing w:line="360" w:lineRule="auto"/>
        <w:jc w:val="both"/>
        <w:rPr>
          <w:rFonts w:ascii="Arial" w:hAnsi="Arial" w:cs="Arial"/>
          <w:sz w:val="24"/>
          <w:szCs w:val="24"/>
        </w:rPr>
      </w:pPr>
    </w:p>
    <w:p w14:paraId="21FE7DF0" w14:textId="3B321A7B" w:rsidR="00EB1C40" w:rsidRDefault="00EB1C40" w:rsidP="00597672">
      <w:pPr>
        <w:pStyle w:val="Prrafodelista"/>
        <w:spacing w:line="360" w:lineRule="auto"/>
        <w:jc w:val="both"/>
        <w:rPr>
          <w:rFonts w:ascii="Arial" w:hAnsi="Arial" w:cs="Arial"/>
          <w:sz w:val="24"/>
          <w:szCs w:val="24"/>
        </w:rPr>
      </w:pPr>
    </w:p>
    <w:p w14:paraId="0C2EC6AA" w14:textId="79882366" w:rsidR="00EB1C40" w:rsidRDefault="00EB1C40" w:rsidP="00597672">
      <w:pPr>
        <w:pStyle w:val="Prrafodelista"/>
        <w:spacing w:line="360" w:lineRule="auto"/>
        <w:jc w:val="both"/>
        <w:rPr>
          <w:rFonts w:ascii="Arial" w:hAnsi="Arial" w:cs="Arial"/>
          <w:sz w:val="24"/>
          <w:szCs w:val="24"/>
        </w:rPr>
      </w:pPr>
    </w:p>
    <w:p w14:paraId="76C2F05F" w14:textId="2F8C5124" w:rsidR="00EB1C40" w:rsidRDefault="00EB1C40" w:rsidP="00597672">
      <w:pPr>
        <w:pStyle w:val="Prrafodelista"/>
        <w:spacing w:line="360" w:lineRule="auto"/>
        <w:jc w:val="both"/>
        <w:rPr>
          <w:rFonts w:ascii="Arial" w:hAnsi="Arial" w:cs="Arial"/>
          <w:sz w:val="24"/>
          <w:szCs w:val="24"/>
        </w:rPr>
      </w:pPr>
    </w:p>
    <w:p w14:paraId="3511A9D2" w14:textId="77777777" w:rsidR="00EB1C40" w:rsidRDefault="00EB1C40" w:rsidP="00597672">
      <w:pPr>
        <w:pStyle w:val="Prrafodelista"/>
        <w:spacing w:line="360" w:lineRule="auto"/>
        <w:jc w:val="both"/>
        <w:rPr>
          <w:rFonts w:ascii="Arial" w:hAnsi="Arial" w:cs="Arial"/>
          <w:sz w:val="24"/>
          <w:szCs w:val="24"/>
        </w:rPr>
      </w:pPr>
    </w:p>
    <w:p w14:paraId="62DB3425" w14:textId="77777777" w:rsidR="00597672" w:rsidRDefault="00597672" w:rsidP="00597672">
      <w:pPr>
        <w:pStyle w:val="Prrafodelista"/>
        <w:spacing w:line="360" w:lineRule="auto"/>
        <w:jc w:val="both"/>
        <w:rPr>
          <w:rFonts w:ascii="Arial" w:hAnsi="Arial" w:cs="Arial"/>
          <w:sz w:val="24"/>
          <w:szCs w:val="24"/>
        </w:rPr>
      </w:pPr>
    </w:p>
    <w:p w14:paraId="496D6639" w14:textId="08F9666E" w:rsidR="00216AEF" w:rsidRPr="00EB1C40" w:rsidRDefault="00216AEF" w:rsidP="00EB1C40">
      <w:pPr>
        <w:spacing w:line="360" w:lineRule="auto"/>
        <w:jc w:val="both"/>
        <w:rPr>
          <w:rFonts w:ascii="Arial" w:hAnsi="Arial" w:cs="Arial"/>
          <w:sz w:val="24"/>
          <w:szCs w:val="24"/>
        </w:rPr>
      </w:pPr>
      <w:r w:rsidRPr="00EB1C40">
        <w:rPr>
          <w:rFonts w:ascii="Arial" w:hAnsi="Arial" w:cs="Arial"/>
          <w:sz w:val="28"/>
          <w:szCs w:val="28"/>
        </w:rPr>
        <w:lastRenderedPageBreak/>
        <w:t xml:space="preserve">JUSTIFICACIÓN </w:t>
      </w:r>
    </w:p>
    <w:p w14:paraId="470F2E91" w14:textId="1A8C24DF" w:rsidR="00216AEF" w:rsidRDefault="00216AEF" w:rsidP="00597672">
      <w:pPr>
        <w:spacing w:line="360" w:lineRule="auto"/>
        <w:jc w:val="both"/>
        <w:rPr>
          <w:rFonts w:ascii="Arial" w:hAnsi="Arial" w:cs="Arial"/>
          <w:sz w:val="24"/>
          <w:szCs w:val="24"/>
        </w:rPr>
      </w:pPr>
      <w:r>
        <w:rPr>
          <w:rFonts w:ascii="Arial" w:hAnsi="Arial" w:cs="Arial"/>
          <w:sz w:val="24"/>
          <w:szCs w:val="24"/>
        </w:rPr>
        <w:t xml:space="preserve">Ante la falta de conocimiento a cerca de la importancia </w:t>
      </w:r>
      <w:r w:rsidR="009B16F9">
        <w:rPr>
          <w:rFonts w:ascii="Arial" w:hAnsi="Arial" w:cs="Arial"/>
          <w:sz w:val="24"/>
          <w:szCs w:val="24"/>
        </w:rPr>
        <w:t>de la alimentación en el periodo de lactancia materna ha hecho ruido ente distintos sectores de salud. En algunas ocasiones propicia preocupación sobre los nuevos seres, ya que esta etapa es muy importante para el correcto desarrollo del bebé, es importante brindar correcta información a las madres a cerca de todo lo relacionado con el tema de lactancia, para así no tener problemas a futuro</w:t>
      </w:r>
      <w:r w:rsidR="00DA7340">
        <w:rPr>
          <w:rFonts w:ascii="Arial" w:hAnsi="Arial" w:cs="Arial"/>
          <w:sz w:val="24"/>
          <w:szCs w:val="24"/>
        </w:rPr>
        <w:t>.</w:t>
      </w:r>
      <w:r w:rsidR="009B16F9">
        <w:rPr>
          <w:rFonts w:ascii="Arial" w:hAnsi="Arial" w:cs="Arial"/>
          <w:sz w:val="24"/>
          <w:szCs w:val="24"/>
        </w:rPr>
        <w:t xml:space="preserve"> </w:t>
      </w:r>
    </w:p>
    <w:p w14:paraId="2FA06E10" w14:textId="38AB29D0" w:rsidR="00D03247" w:rsidRDefault="00D03247" w:rsidP="00597672">
      <w:pPr>
        <w:spacing w:line="360" w:lineRule="auto"/>
        <w:jc w:val="both"/>
        <w:rPr>
          <w:rFonts w:ascii="Arial" w:hAnsi="Arial" w:cs="Arial"/>
          <w:sz w:val="24"/>
          <w:szCs w:val="24"/>
        </w:rPr>
      </w:pPr>
    </w:p>
    <w:p w14:paraId="15142439" w14:textId="137EBA4E" w:rsidR="00DA7340" w:rsidRDefault="00DA7340" w:rsidP="00597672">
      <w:pPr>
        <w:spacing w:line="360" w:lineRule="auto"/>
        <w:jc w:val="both"/>
        <w:rPr>
          <w:rFonts w:ascii="Arial" w:hAnsi="Arial" w:cs="Arial"/>
          <w:sz w:val="24"/>
          <w:szCs w:val="24"/>
        </w:rPr>
      </w:pPr>
    </w:p>
    <w:p w14:paraId="7FBE1115" w14:textId="77777777" w:rsidR="00EB1C40" w:rsidRDefault="00EB1C40" w:rsidP="00597672">
      <w:pPr>
        <w:spacing w:line="360" w:lineRule="auto"/>
        <w:jc w:val="both"/>
        <w:rPr>
          <w:rFonts w:ascii="Arial" w:hAnsi="Arial" w:cs="Arial"/>
          <w:sz w:val="24"/>
          <w:szCs w:val="24"/>
        </w:rPr>
      </w:pPr>
    </w:p>
    <w:p w14:paraId="36C55E1E" w14:textId="211A9D60" w:rsidR="00B17A56" w:rsidRDefault="00D03247" w:rsidP="00597672">
      <w:pPr>
        <w:spacing w:line="360" w:lineRule="auto"/>
        <w:jc w:val="both"/>
        <w:rPr>
          <w:rFonts w:ascii="Arial" w:hAnsi="Arial" w:cs="Arial"/>
          <w:sz w:val="24"/>
          <w:szCs w:val="24"/>
        </w:rPr>
      </w:pPr>
      <w:r>
        <w:rPr>
          <w:rFonts w:ascii="Arial" w:hAnsi="Arial" w:cs="Arial"/>
          <w:sz w:val="24"/>
          <w:szCs w:val="24"/>
        </w:rPr>
        <w:t xml:space="preserve"> </w:t>
      </w:r>
      <w:r w:rsidR="00DA7340">
        <w:rPr>
          <w:rFonts w:ascii="Arial" w:hAnsi="Arial" w:cs="Arial"/>
          <w:sz w:val="24"/>
          <w:szCs w:val="24"/>
        </w:rPr>
        <w:t>L</w:t>
      </w:r>
      <w:r w:rsidR="003D028D">
        <w:rPr>
          <w:rFonts w:ascii="Arial" w:hAnsi="Arial" w:cs="Arial"/>
          <w:sz w:val="24"/>
          <w:szCs w:val="24"/>
        </w:rPr>
        <w:t>a finalidad de este proyecto es brindar información clara y concisa sobre una correcta alimentación tanto como para la mamá y el bebé, se pretende entregar información y recomendaciones alimenticias, acerca de lo que puede o no consumir la madre e</w:t>
      </w:r>
      <w:r w:rsidR="00610568">
        <w:rPr>
          <w:rFonts w:ascii="Arial" w:hAnsi="Arial" w:cs="Arial"/>
          <w:sz w:val="24"/>
          <w:szCs w:val="24"/>
        </w:rPr>
        <w:t>n</w:t>
      </w:r>
      <w:r w:rsidR="003D028D">
        <w:rPr>
          <w:rFonts w:ascii="Arial" w:hAnsi="Arial" w:cs="Arial"/>
          <w:sz w:val="24"/>
          <w:szCs w:val="24"/>
        </w:rPr>
        <w:t xml:space="preserve"> este periodo, así mismo proporcionar técnicas de un correcto amamantamiento, para poder aprovechar al máximo todos los beneficios de la leche</w:t>
      </w:r>
      <w:r w:rsidR="00DA7340">
        <w:rPr>
          <w:rFonts w:ascii="Arial" w:hAnsi="Arial" w:cs="Arial"/>
          <w:sz w:val="24"/>
          <w:szCs w:val="24"/>
        </w:rPr>
        <w:t>.</w:t>
      </w:r>
    </w:p>
    <w:p w14:paraId="5ABB0329" w14:textId="77777777" w:rsidR="00B17A56" w:rsidRDefault="00B17A56" w:rsidP="00597672">
      <w:pPr>
        <w:spacing w:line="360" w:lineRule="auto"/>
        <w:jc w:val="both"/>
        <w:rPr>
          <w:rFonts w:ascii="Arial" w:hAnsi="Arial" w:cs="Arial"/>
          <w:sz w:val="24"/>
          <w:szCs w:val="24"/>
        </w:rPr>
      </w:pPr>
    </w:p>
    <w:p w14:paraId="5156365C" w14:textId="77777777" w:rsidR="00B17A56" w:rsidRDefault="00B17A56" w:rsidP="00597672">
      <w:pPr>
        <w:spacing w:line="360" w:lineRule="auto"/>
        <w:jc w:val="both"/>
        <w:rPr>
          <w:rFonts w:ascii="Arial" w:hAnsi="Arial" w:cs="Arial"/>
          <w:sz w:val="24"/>
          <w:szCs w:val="24"/>
        </w:rPr>
      </w:pPr>
    </w:p>
    <w:p w14:paraId="35FFE7F1" w14:textId="77777777" w:rsidR="00B17A56" w:rsidRDefault="00B17A56" w:rsidP="00597672">
      <w:pPr>
        <w:spacing w:line="360" w:lineRule="auto"/>
        <w:jc w:val="both"/>
        <w:rPr>
          <w:rFonts w:ascii="Arial" w:hAnsi="Arial" w:cs="Arial"/>
          <w:sz w:val="24"/>
          <w:szCs w:val="24"/>
        </w:rPr>
      </w:pPr>
    </w:p>
    <w:p w14:paraId="62976BE2" w14:textId="04F7DC64" w:rsidR="00B17A56" w:rsidRDefault="00DA7340" w:rsidP="00597672">
      <w:pPr>
        <w:spacing w:line="360" w:lineRule="auto"/>
        <w:jc w:val="both"/>
        <w:rPr>
          <w:rFonts w:ascii="Arial" w:hAnsi="Arial" w:cs="Arial"/>
          <w:sz w:val="24"/>
          <w:szCs w:val="24"/>
        </w:rPr>
      </w:pPr>
      <w:r>
        <w:rPr>
          <w:rFonts w:ascii="Arial" w:hAnsi="Arial" w:cs="Arial"/>
          <w:sz w:val="24"/>
          <w:szCs w:val="24"/>
        </w:rPr>
        <w:t>Resolver la</w:t>
      </w:r>
      <w:r w:rsidR="00610568">
        <w:rPr>
          <w:rFonts w:ascii="Arial" w:hAnsi="Arial" w:cs="Arial"/>
          <w:sz w:val="24"/>
          <w:szCs w:val="24"/>
        </w:rPr>
        <w:t xml:space="preserve"> problemática que se ha venido </w:t>
      </w:r>
      <w:r w:rsidR="00B17A56">
        <w:rPr>
          <w:rFonts w:ascii="Arial" w:hAnsi="Arial" w:cs="Arial"/>
          <w:sz w:val="24"/>
          <w:szCs w:val="24"/>
        </w:rPr>
        <w:t>suscitando a</w:t>
      </w:r>
      <w:r w:rsidR="00610568">
        <w:rPr>
          <w:rFonts w:ascii="Arial" w:hAnsi="Arial" w:cs="Arial"/>
          <w:sz w:val="24"/>
          <w:szCs w:val="24"/>
        </w:rPr>
        <w:t xml:space="preserve"> lo largo de los años</w:t>
      </w:r>
      <w:r>
        <w:rPr>
          <w:rFonts w:ascii="Arial" w:hAnsi="Arial" w:cs="Arial"/>
          <w:sz w:val="24"/>
          <w:szCs w:val="24"/>
        </w:rPr>
        <w:t xml:space="preserve"> es primordial</w:t>
      </w:r>
      <w:r w:rsidR="00610568">
        <w:rPr>
          <w:rFonts w:ascii="Arial" w:hAnsi="Arial" w:cs="Arial"/>
          <w:sz w:val="24"/>
          <w:szCs w:val="24"/>
        </w:rPr>
        <w:t xml:space="preserve">, ya que se cree que para nutrir bien al bebé es necesario el consumo excesivo de comida, o el mal manejo de la alimentación, </w:t>
      </w:r>
      <w:r w:rsidR="000D111F">
        <w:rPr>
          <w:rFonts w:ascii="Arial" w:hAnsi="Arial" w:cs="Arial"/>
          <w:sz w:val="24"/>
          <w:szCs w:val="24"/>
        </w:rPr>
        <w:t>para evitar que ese siga manejando mal la información, se busca apoyar y brindar correcta información a las madres para así evitar muchas enfermedades o patologías como la obesidad y diabetes infantil</w:t>
      </w:r>
      <w:r>
        <w:rPr>
          <w:rFonts w:ascii="Arial" w:hAnsi="Arial" w:cs="Arial"/>
          <w:sz w:val="24"/>
          <w:szCs w:val="24"/>
        </w:rPr>
        <w:t>.</w:t>
      </w:r>
    </w:p>
    <w:p w14:paraId="76967AC8" w14:textId="77777777" w:rsidR="00B17A56" w:rsidRDefault="00B17A56" w:rsidP="00597672">
      <w:pPr>
        <w:spacing w:line="360" w:lineRule="auto"/>
        <w:jc w:val="both"/>
        <w:rPr>
          <w:rFonts w:ascii="Arial" w:hAnsi="Arial" w:cs="Arial"/>
          <w:sz w:val="24"/>
          <w:szCs w:val="24"/>
        </w:rPr>
      </w:pPr>
    </w:p>
    <w:p w14:paraId="155BA577" w14:textId="77777777" w:rsidR="00B17A56" w:rsidRDefault="00B17A56" w:rsidP="00597672">
      <w:pPr>
        <w:spacing w:line="360" w:lineRule="auto"/>
        <w:jc w:val="both"/>
        <w:rPr>
          <w:rFonts w:ascii="Arial" w:hAnsi="Arial" w:cs="Arial"/>
          <w:sz w:val="24"/>
          <w:szCs w:val="24"/>
        </w:rPr>
      </w:pPr>
    </w:p>
    <w:p w14:paraId="06490586" w14:textId="77777777" w:rsidR="00B17A56" w:rsidRDefault="00B17A56" w:rsidP="00597672">
      <w:pPr>
        <w:spacing w:line="360" w:lineRule="auto"/>
        <w:jc w:val="both"/>
        <w:rPr>
          <w:rFonts w:ascii="Arial" w:hAnsi="Arial" w:cs="Arial"/>
          <w:sz w:val="24"/>
          <w:szCs w:val="24"/>
        </w:rPr>
      </w:pPr>
    </w:p>
    <w:p w14:paraId="72CF09A5" w14:textId="21ADD4A7" w:rsidR="00B17A56" w:rsidRDefault="00B17A56" w:rsidP="00597672">
      <w:pPr>
        <w:spacing w:line="360" w:lineRule="auto"/>
        <w:jc w:val="both"/>
        <w:rPr>
          <w:rFonts w:ascii="Arial" w:hAnsi="Arial" w:cs="Arial"/>
          <w:sz w:val="24"/>
          <w:szCs w:val="24"/>
        </w:rPr>
      </w:pPr>
      <w:r>
        <w:rPr>
          <w:rFonts w:ascii="Arial" w:hAnsi="Arial" w:cs="Arial"/>
          <w:sz w:val="24"/>
          <w:szCs w:val="24"/>
        </w:rPr>
        <w:t xml:space="preserve"> Ante la falta de información</w:t>
      </w:r>
      <w:r w:rsidR="00DA7340">
        <w:rPr>
          <w:rFonts w:ascii="Arial" w:hAnsi="Arial" w:cs="Arial"/>
          <w:sz w:val="24"/>
          <w:szCs w:val="24"/>
        </w:rPr>
        <w:t xml:space="preserve"> adecuada</w:t>
      </w:r>
      <w:r>
        <w:rPr>
          <w:rFonts w:ascii="Arial" w:hAnsi="Arial" w:cs="Arial"/>
          <w:sz w:val="24"/>
          <w:szCs w:val="24"/>
        </w:rPr>
        <w:t xml:space="preserve"> para las mamás se decidió hablar acerca de este tema ya que ha llamado mucho la atención la manera en la que las madres se alimentan antes, durante y después del periodo de lactancia, de esta manera se busca informar y capacitar a cerca de una correcta alimentación a lo largo de esta etapa, así mismo dar a conocer la importancia de la lactancia en los bebés</w:t>
      </w:r>
      <w:r w:rsidR="00DA7340">
        <w:rPr>
          <w:rFonts w:ascii="Arial" w:hAnsi="Arial" w:cs="Arial"/>
          <w:sz w:val="24"/>
          <w:szCs w:val="24"/>
        </w:rPr>
        <w:t>.</w:t>
      </w:r>
    </w:p>
    <w:p w14:paraId="6810156C" w14:textId="4C12CBF1" w:rsidR="00B17A56" w:rsidRDefault="00B17A56" w:rsidP="00597672">
      <w:pPr>
        <w:spacing w:line="360" w:lineRule="auto"/>
        <w:jc w:val="both"/>
        <w:rPr>
          <w:rFonts w:ascii="Arial" w:hAnsi="Arial" w:cs="Arial"/>
          <w:sz w:val="24"/>
          <w:szCs w:val="24"/>
        </w:rPr>
      </w:pPr>
    </w:p>
    <w:p w14:paraId="0826B21F" w14:textId="4F8C135F" w:rsidR="00B17A56" w:rsidRDefault="00B17A56" w:rsidP="00597672">
      <w:pPr>
        <w:spacing w:line="360" w:lineRule="auto"/>
        <w:jc w:val="both"/>
        <w:rPr>
          <w:rFonts w:ascii="Arial" w:hAnsi="Arial" w:cs="Arial"/>
          <w:sz w:val="24"/>
          <w:szCs w:val="24"/>
        </w:rPr>
      </w:pPr>
    </w:p>
    <w:p w14:paraId="7AE44166" w14:textId="77777777" w:rsidR="00DA7340" w:rsidRDefault="00DA7340" w:rsidP="00597672">
      <w:pPr>
        <w:spacing w:line="360" w:lineRule="auto"/>
        <w:jc w:val="both"/>
        <w:rPr>
          <w:rFonts w:ascii="Arial" w:hAnsi="Arial" w:cs="Arial"/>
          <w:sz w:val="24"/>
          <w:szCs w:val="24"/>
        </w:rPr>
      </w:pPr>
    </w:p>
    <w:p w14:paraId="3169DB7F" w14:textId="77777777" w:rsidR="009D384B" w:rsidRDefault="00B17A56" w:rsidP="009D384B">
      <w:pPr>
        <w:spacing w:line="360" w:lineRule="auto"/>
        <w:jc w:val="both"/>
        <w:rPr>
          <w:rFonts w:ascii="Arial" w:hAnsi="Arial" w:cs="Arial"/>
          <w:sz w:val="24"/>
          <w:szCs w:val="24"/>
        </w:rPr>
      </w:pPr>
      <w:r>
        <w:rPr>
          <w:rFonts w:ascii="Arial" w:hAnsi="Arial" w:cs="Arial"/>
          <w:sz w:val="24"/>
          <w:szCs w:val="24"/>
        </w:rPr>
        <w:t xml:space="preserve"> </w:t>
      </w:r>
      <w:r w:rsidR="00DA7340">
        <w:rPr>
          <w:rFonts w:ascii="Arial" w:hAnsi="Arial" w:cs="Arial"/>
          <w:sz w:val="24"/>
          <w:szCs w:val="24"/>
        </w:rPr>
        <w:t>L</w:t>
      </w:r>
      <w:r>
        <w:rPr>
          <w:rFonts w:ascii="Arial" w:hAnsi="Arial" w:cs="Arial"/>
          <w:sz w:val="24"/>
          <w:szCs w:val="24"/>
        </w:rPr>
        <w:t xml:space="preserve">a importancia de este tema es tener un mayor numero de madres conscientes del riesgo que conlleva la mala alimentación antes, durante y después de la lactancia, al realizar este proyecto nos enfocamos en capacitar a madres sobre todas las posibles consecuencias que dan como resultado una mala lactancia. </w:t>
      </w:r>
    </w:p>
    <w:p w14:paraId="08A59C3F" w14:textId="39A24F29" w:rsidR="009D384B" w:rsidRDefault="009D384B" w:rsidP="009D384B">
      <w:pPr>
        <w:spacing w:line="360" w:lineRule="auto"/>
        <w:jc w:val="both"/>
        <w:rPr>
          <w:rFonts w:ascii="Arial" w:hAnsi="Arial" w:cs="Arial"/>
          <w:sz w:val="24"/>
          <w:szCs w:val="24"/>
        </w:rPr>
      </w:pPr>
    </w:p>
    <w:p w14:paraId="22C3AD8A" w14:textId="47E55236" w:rsidR="00EB1C40" w:rsidRDefault="00EB1C40" w:rsidP="009D384B">
      <w:pPr>
        <w:spacing w:line="360" w:lineRule="auto"/>
        <w:jc w:val="both"/>
        <w:rPr>
          <w:rFonts w:ascii="Arial" w:hAnsi="Arial" w:cs="Arial"/>
          <w:sz w:val="24"/>
          <w:szCs w:val="24"/>
        </w:rPr>
      </w:pPr>
    </w:p>
    <w:p w14:paraId="438FBB9B" w14:textId="7C1D08EA" w:rsidR="00EB1C40" w:rsidRDefault="00EB1C40" w:rsidP="009D384B">
      <w:pPr>
        <w:spacing w:line="360" w:lineRule="auto"/>
        <w:jc w:val="both"/>
        <w:rPr>
          <w:rFonts w:ascii="Arial" w:hAnsi="Arial" w:cs="Arial"/>
          <w:sz w:val="24"/>
          <w:szCs w:val="24"/>
        </w:rPr>
      </w:pPr>
    </w:p>
    <w:p w14:paraId="00EBF086" w14:textId="7676ED5D" w:rsidR="00EB1C40" w:rsidRDefault="00EB1C40" w:rsidP="009D384B">
      <w:pPr>
        <w:spacing w:line="360" w:lineRule="auto"/>
        <w:jc w:val="both"/>
        <w:rPr>
          <w:rFonts w:ascii="Arial" w:hAnsi="Arial" w:cs="Arial"/>
          <w:sz w:val="24"/>
          <w:szCs w:val="24"/>
        </w:rPr>
      </w:pPr>
    </w:p>
    <w:p w14:paraId="4B7CFAD4" w14:textId="14AF6791" w:rsidR="00EB1C40" w:rsidRDefault="00EB1C40" w:rsidP="009D384B">
      <w:pPr>
        <w:spacing w:line="360" w:lineRule="auto"/>
        <w:jc w:val="both"/>
        <w:rPr>
          <w:rFonts w:ascii="Arial" w:hAnsi="Arial" w:cs="Arial"/>
          <w:sz w:val="24"/>
          <w:szCs w:val="24"/>
        </w:rPr>
      </w:pPr>
    </w:p>
    <w:p w14:paraId="2824E345" w14:textId="2A2F8D62" w:rsidR="00EB1C40" w:rsidRDefault="00EB1C40" w:rsidP="009D384B">
      <w:pPr>
        <w:spacing w:line="360" w:lineRule="auto"/>
        <w:jc w:val="both"/>
        <w:rPr>
          <w:rFonts w:ascii="Arial" w:hAnsi="Arial" w:cs="Arial"/>
          <w:sz w:val="24"/>
          <w:szCs w:val="24"/>
        </w:rPr>
      </w:pPr>
    </w:p>
    <w:p w14:paraId="7D4FAEBB" w14:textId="74EF3CBC" w:rsidR="00EB1C40" w:rsidRDefault="00EB1C40" w:rsidP="009D384B">
      <w:pPr>
        <w:spacing w:line="360" w:lineRule="auto"/>
        <w:jc w:val="both"/>
        <w:rPr>
          <w:rFonts w:ascii="Arial" w:hAnsi="Arial" w:cs="Arial"/>
          <w:sz w:val="24"/>
          <w:szCs w:val="24"/>
        </w:rPr>
      </w:pPr>
    </w:p>
    <w:p w14:paraId="18F9DB6E" w14:textId="4463CA6D" w:rsidR="00EB1C40" w:rsidRDefault="00EB1C40" w:rsidP="009D384B">
      <w:pPr>
        <w:spacing w:line="360" w:lineRule="auto"/>
        <w:jc w:val="both"/>
        <w:rPr>
          <w:rFonts w:ascii="Arial" w:hAnsi="Arial" w:cs="Arial"/>
          <w:sz w:val="24"/>
          <w:szCs w:val="24"/>
        </w:rPr>
      </w:pPr>
    </w:p>
    <w:p w14:paraId="43598BAB" w14:textId="5D4FF151" w:rsidR="00EB1C40" w:rsidRDefault="00EB1C40" w:rsidP="009D384B">
      <w:pPr>
        <w:spacing w:line="360" w:lineRule="auto"/>
        <w:jc w:val="both"/>
        <w:rPr>
          <w:rFonts w:ascii="Arial" w:hAnsi="Arial" w:cs="Arial"/>
          <w:sz w:val="24"/>
          <w:szCs w:val="24"/>
        </w:rPr>
      </w:pPr>
    </w:p>
    <w:p w14:paraId="5EE9943B" w14:textId="41E8732D" w:rsidR="00EB1C40" w:rsidRDefault="00EB1C40" w:rsidP="009D384B">
      <w:pPr>
        <w:spacing w:line="360" w:lineRule="auto"/>
        <w:jc w:val="both"/>
        <w:rPr>
          <w:rFonts w:ascii="Arial" w:hAnsi="Arial" w:cs="Arial"/>
          <w:sz w:val="24"/>
          <w:szCs w:val="24"/>
        </w:rPr>
      </w:pPr>
    </w:p>
    <w:p w14:paraId="0D9753BA" w14:textId="0173B9E6" w:rsidR="00EB1C40" w:rsidRDefault="00EB1C40" w:rsidP="009D384B">
      <w:pPr>
        <w:spacing w:line="360" w:lineRule="auto"/>
        <w:jc w:val="both"/>
        <w:rPr>
          <w:rFonts w:ascii="Arial" w:hAnsi="Arial" w:cs="Arial"/>
          <w:sz w:val="24"/>
          <w:szCs w:val="24"/>
        </w:rPr>
      </w:pPr>
    </w:p>
    <w:p w14:paraId="4FAF704A" w14:textId="1873A885" w:rsidR="00EB1C40" w:rsidRDefault="00EB1C40" w:rsidP="009D384B">
      <w:pPr>
        <w:spacing w:line="360" w:lineRule="auto"/>
        <w:jc w:val="both"/>
        <w:rPr>
          <w:rFonts w:ascii="Arial" w:hAnsi="Arial" w:cs="Arial"/>
          <w:sz w:val="24"/>
          <w:szCs w:val="24"/>
        </w:rPr>
      </w:pPr>
    </w:p>
    <w:p w14:paraId="17D00851" w14:textId="393EC321" w:rsidR="009D384B" w:rsidRPr="00616A28" w:rsidRDefault="00EB1C40" w:rsidP="00616A28">
      <w:pPr>
        <w:spacing w:line="360" w:lineRule="auto"/>
        <w:jc w:val="both"/>
        <w:rPr>
          <w:rFonts w:ascii="Arial" w:hAnsi="Arial" w:cs="Arial"/>
          <w:sz w:val="28"/>
          <w:szCs w:val="28"/>
        </w:rPr>
      </w:pPr>
      <w:r w:rsidRPr="00616A28">
        <w:rPr>
          <w:rFonts w:ascii="Arial" w:hAnsi="Arial" w:cs="Arial"/>
          <w:sz w:val="28"/>
          <w:szCs w:val="28"/>
        </w:rPr>
        <w:t>Diseño metodológico</w:t>
      </w:r>
    </w:p>
    <w:p w14:paraId="37D0AC0B" w14:textId="77777777" w:rsidR="00616A28" w:rsidRDefault="00616A28" w:rsidP="00616A28">
      <w:pPr>
        <w:spacing w:line="360" w:lineRule="auto"/>
        <w:jc w:val="both"/>
        <w:rPr>
          <w:rFonts w:ascii="Arial" w:hAnsi="Arial" w:cs="Arial"/>
          <w:sz w:val="24"/>
          <w:szCs w:val="24"/>
        </w:rPr>
      </w:pPr>
    </w:p>
    <w:p w14:paraId="3D1C12D1" w14:textId="77777777" w:rsidR="00EB1C40" w:rsidRDefault="009D384B" w:rsidP="00616A28">
      <w:pPr>
        <w:spacing w:line="360" w:lineRule="auto"/>
        <w:jc w:val="both"/>
        <w:rPr>
          <w:rFonts w:ascii="Arial" w:hAnsi="Arial" w:cs="Arial"/>
          <w:sz w:val="24"/>
          <w:szCs w:val="24"/>
        </w:rPr>
      </w:pPr>
      <w:r>
        <w:rPr>
          <w:rFonts w:ascii="Arial" w:hAnsi="Arial" w:cs="Arial"/>
          <w:sz w:val="24"/>
          <w:szCs w:val="24"/>
        </w:rPr>
        <w:t>Esta investigación es de tipo teórica ya que nos aporta información, así como elementos teóricos para ayudarnos a completar el tema y de igual manera lo respalden, así mismo incluye trabajos de manera externa que nos sirven para recabar una sola información ya que uno de los intereses es establecer su alcance predictivo con el único fin de obtener un mejor desarrollo, todo esto sin la realización de una corroboración inmediata.</w:t>
      </w:r>
    </w:p>
    <w:p w14:paraId="2A56789A" w14:textId="77777777" w:rsidR="00EB1C40" w:rsidRDefault="00EB1C40" w:rsidP="00616A28">
      <w:pPr>
        <w:spacing w:line="360" w:lineRule="auto"/>
        <w:jc w:val="both"/>
        <w:rPr>
          <w:rFonts w:ascii="Arial" w:hAnsi="Arial" w:cs="Arial"/>
          <w:sz w:val="24"/>
          <w:szCs w:val="24"/>
        </w:rPr>
      </w:pPr>
    </w:p>
    <w:p w14:paraId="66755DA0" w14:textId="77777777" w:rsidR="00EB1C40" w:rsidRDefault="00EB1C40" w:rsidP="00616A28">
      <w:pPr>
        <w:spacing w:line="360" w:lineRule="auto"/>
        <w:jc w:val="both"/>
        <w:rPr>
          <w:rFonts w:ascii="Arial" w:hAnsi="Arial" w:cs="Arial"/>
          <w:sz w:val="24"/>
          <w:szCs w:val="24"/>
        </w:rPr>
      </w:pPr>
    </w:p>
    <w:p w14:paraId="6ACD34BA" w14:textId="77777777" w:rsidR="00EB1C40" w:rsidRDefault="00EB1C40" w:rsidP="00616A28">
      <w:pPr>
        <w:spacing w:line="360" w:lineRule="auto"/>
        <w:jc w:val="both"/>
        <w:rPr>
          <w:rFonts w:ascii="Arial" w:hAnsi="Arial" w:cs="Arial"/>
          <w:sz w:val="24"/>
          <w:szCs w:val="24"/>
        </w:rPr>
      </w:pPr>
    </w:p>
    <w:p w14:paraId="2A4CF448" w14:textId="1A64730B" w:rsidR="009D384B" w:rsidRDefault="009D384B" w:rsidP="00616A28">
      <w:pPr>
        <w:spacing w:line="360" w:lineRule="auto"/>
        <w:jc w:val="both"/>
        <w:rPr>
          <w:rFonts w:ascii="Arial" w:hAnsi="Arial" w:cs="Arial"/>
          <w:sz w:val="24"/>
          <w:szCs w:val="24"/>
        </w:rPr>
      </w:pPr>
      <w:r>
        <w:rPr>
          <w:rFonts w:ascii="Arial" w:hAnsi="Arial" w:cs="Arial"/>
          <w:sz w:val="24"/>
          <w:szCs w:val="24"/>
        </w:rPr>
        <w:t xml:space="preserve"> </w:t>
      </w:r>
      <w:r w:rsidR="00EB1C40">
        <w:rPr>
          <w:rFonts w:ascii="Arial" w:hAnsi="Arial" w:cs="Arial"/>
          <w:sz w:val="24"/>
          <w:szCs w:val="24"/>
        </w:rPr>
        <w:t>Con tendencia</w:t>
      </w:r>
      <w:r>
        <w:rPr>
          <w:rFonts w:ascii="Arial" w:hAnsi="Arial" w:cs="Arial"/>
          <w:sz w:val="24"/>
          <w:szCs w:val="24"/>
        </w:rPr>
        <w:t xml:space="preserve"> no experimental ya que se recabará información en documentos, libros y revistas, ya que no se controlaron ni manipularon ninguna variable</w:t>
      </w:r>
      <w:r w:rsidR="00EB1C40">
        <w:rPr>
          <w:rFonts w:ascii="Arial" w:hAnsi="Arial" w:cs="Arial"/>
          <w:sz w:val="24"/>
          <w:szCs w:val="24"/>
        </w:rPr>
        <w:t xml:space="preserve"> puesto que por</w:t>
      </w:r>
      <w:r>
        <w:rPr>
          <w:rFonts w:ascii="Arial" w:hAnsi="Arial" w:cs="Arial"/>
          <w:sz w:val="24"/>
          <w:szCs w:val="24"/>
        </w:rPr>
        <w:t xml:space="preserve"> las cualidades observables del embarazo esta investigación es con enfoque cualitativo ya que la leche materna se adapta a las necesidades del bebé y es el alimento ideal para su adecuado crecimiento y desarrollo. Tipo de investigaciones según la forma de recoger información esta es una investigación mixta ya que podemos combinar diferentes fuentes o métodos para la realización de la misma. </w:t>
      </w:r>
    </w:p>
    <w:p w14:paraId="6336AA04" w14:textId="432558F5" w:rsidR="009D384B" w:rsidRDefault="009D384B" w:rsidP="00616A28">
      <w:pPr>
        <w:spacing w:line="360" w:lineRule="auto"/>
        <w:jc w:val="both"/>
        <w:rPr>
          <w:rFonts w:ascii="Arial" w:hAnsi="Arial" w:cs="Arial"/>
          <w:sz w:val="24"/>
          <w:szCs w:val="24"/>
        </w:rPr>
      </w:pPr>
    </w:p>
    <w:p w14:paraId="43A90194" w14:textId="45AE7490" w:rsidR="00EB1C40" w:rsidRDefault="00EB1C40" w:rsidP="00616A28">
      <w:pPr>
        <w:spacing w:line="360" w:lineRule="auto"/>
        <w:jc w:val="both"/>
        <w:rPr>
          <w:rFonts w:ascii="Arial" w:hAnsi="Arial" w:cs="Arial"/>
          <w:sz w:val="24"/>
          <w:szCs w:val="24"/>
        </w:rPr>
      </w:pPr>
    </w:p>
    <w:p w14:paraId="50BAA46F" w14:textId="77777777" w:rsidR="00EB1C40" w:rsidRDefault="00EB1C40" w:rsidP="00616A28">
      <w:pPr>
        <w:spacing w:line="360" w:lineRule="auto"/>
        <w:jc w:val="both"/>
        <w:rPr>
          <w:rFonts w:ascii="Arial" w:hAnsi="Arial" w:cs="Arial"/>
          <w:sz w:val="24"/>
          <w:szCs w:val="24"/>
        </w:rPr>
      </w:pPr>
    </w:p>
    <w:p w14:paraId="7DB3094D" w14:textId="1A9E3D79" w:rsidR="001B4167" w:rsidRDefault="009D384B" w:rsidP="00616A28">
      <w:pPr>
        <w:spacing w:line="360" w:lineRule="auto"/>
        <w:jc w:val="both"/>
        <w:rPr>
          <w:rFonts w:ascii="Arial" w:hAnsi="Arial" w:cs="Arial"/>
          <w:sz w:val="24"/>
          <w:szCs w:val="24"/>
        </w:rPr>
      </w:pPr>
      <w:r>
        <w:rPr>
          <w:rFonts w:ascii="Arial" w:hAnsi="Arial" w:cs="Arial"/>
          <w:sz w:val="24"/>
          <w:szCs w:val="24"/>
        </w:rPr>
        <w:t xml:space="preserve">El diseño </w:t>
      </w:r>
      <w:r w:rsidR="001B4167">
        <w:rPr>
          <w:rFonts w:ascii="Arial" w:hAnsi="Arial" w:cs="Arial"/>
          <w:sz w:val="24"/>
          <w:szCs w:val="24"/>
        </w:rPr>
        <w:t>de esta investigación es de tipo observacional no participativa, ya que no se manipulan las variables al momento de realizar la investigación</w:t>
      </w:r>
      <w:r w:rsidR="001A2161">
        <w:rPr>
          <w:rFonts w:ascii="Arial" w:hAnsi="Arial" w:cs="Arial"/>
          <w:sz w:val="24"/>
          <w:szCs w:val="24"/>
        </w:rPr>
        <w:t>.</w:t>
      </w:r>
      <w:r w:rsidR="001B4167">
        <w:rPr>
          <w:rFonts w:ascii="Arial" w:hAnsi="Arial" w:cs="Arial"/>
          <w:sz w:val="24"/>
          <w:szCs w:val="24"/>
        </w:rPr>
        <w:t xml:space="preserve"> </w:t>
      </w:r>
    </w:p>
    <w:p w14:paraId="76EDFC44" w14:textId="22F3AF45" w:rsidR="001B4167" w:rsidRDefault="001B4167" w:rsidP="00616A28">
      <w:pPr>
        <w:spacing w:line="360" w:lineRule="auto"/>
        <w:jc w:val="both"/>
        <w:rPr>
          <w:rFonts w:ascii="Arial" w:hAnsi="Arial" w:cs="Arial"/>
          <w:sz w:val="24"/>
          <w:szCs w:val="24"/>
        </w:rPr>
      </w:pPr>
    </w:p>
    <w:p w14:paraId="7997B990" w14:textId="4CB6BECD" w:rsidR="001B4167" w:rsidRDefault="001B4167" w:rsidP="00616A28">
      <w:pPr>
        <w:spacing w:line="360" w:lineRule="auto"/>
        <w:jc w:val="both"/>
        <w:rPr>
          <w:rFonts w:ascii="Arial" w:hAnsi="Arial" w:cs="Arial"/>
          <w:sz w:val="24"/>
          <w:szCs w:val="24"/>
        </w:rPr>
      </w:pPr>
    </w:p>
    <w:p w14:paraId="1AE1FFD7" w14:textId="77777777" w:rsidR="00EB1C40" w:rsidRDefault="00EB1C40" w:rsidP="00616A28">
      <w:pPr>
        <w:spacing w:line="360" w:lineRule="auto"/>
        <w:jc w:val="both"/>
        <w:rPr>
          <w:rFonts w:ascii="Arial" w:hAnsi="Arial" w:cs="Arial"/>
          <w:sz w:val="24"/>
          <w:szCs w:val="24"/>
        </w:rPr>
      </w:pPr>
    </w:p>
    <w:p w14:paraId="0FB46024" w14:textId="0F1E9DF4" w:rsidR="001A2161" w:rsidRDefault="001B4167" w:rsidP="00616A28">
      <w:pPr>
        <w:spacing w:line="360" w:lineRule="auto"/>
        <w:jc w:val="both"/>
        <w:rPr>
          <w:rFonts w:ascii="Arial" w:hAnsi="Arial" w:cs="Arial"/>
          <w:sz w:val="24"/>
          <w:szCs w:val="24"/>
        </w:rPr>
      </w:pPr>
      <w:r>
        <w:rPr>
          <w:rFonts w:ascii="Arial" w:hAnsi="Arial" w:cs="Arial"/>
          <w:sz w:val="24"/>
          <w:szCs w:val="24"/>
        </w:rPr>
        <w:t xml:space="preserve">Para la realización de esta investigación se </w:t>
      </w:r>
      <w:r w:rsidR="001A2161">
        <w:rPr>
          <w:rFonts w:ascii="Arial" w:hAnsi="Arial" w:cs="Arial"/>
          <w:sz w:val="24"/>
          <w:szCs w:val="24"/>
        </w:rPr>
        <w:t>trabajará</w:t>
      </w:r>
      <w:r>
        <w:rPr>
          <w:rFonts w:ascii="Arial" w:hAnsi="Arial" w:cs="Arial"/>
          <w:sz w:val="24"/>
          <w:szCs w:val="24"/>
        </w:rPr>
        <w:t xml:space="preserve"> con una </w:t>
      </w:r>
      <w:r w:rsidR="001A2161">
        <w:rPr>
          <w:rFonts w:ascii="Arial" w:hAnsi="Arial" w:cs="Arial"/>
          <w:sz w:val="24"/>
          <w:szCs w:val="24"/>
        </w:rPr>
        <w:t xml:space="preserve">pequeña </w:t>
      </w:r>
      <w:r>
        <w:rPr>
          <w:rFonts w:ascii="Arial" w:hAnsi="Arial" w:cs="Arial"/>
          <w:sz w:val="24"/>
          <w:szCs w:val="24"/>
        </w:rPr>
        <w:t>población en especifica</w:t>
      </w:r>
      <w:r w:rsidR="001A2161">
        <w:rPr>
          <w:rFonts w:ascii="Arial" w:hAnsi="Arial" w:cs="Arial"/>
          <w:sz w:val="24"/>
          <w:szCs w:val="24"/>
        </w:rPr>
        <w:t xml:space="preserve"> de 5 </w:t>
      </w:r>
      <w:r>
        <w:rPr>
          <w:rFonts w:ascii="Arial" w:hAnsi="Arial" w:cs="Arial"/>
          <w:sz w:val="24"/>
          <w:szCs w:val="24"/>
        </w:rPr>
        <w:t>mamás de 18 a 20 años en periodo de lactancia</w:t>
      </w:r>
      <w:r w:rsidR="001A2161">
        <w:rPr>
          <w:rFonts w:ascii="Arial" w:hAnsi="Arial" w:cs="Arial"/>
          <w:sz w:val="24"/>
          <w:szCs w:val="24"/>
        </w:rPr>
        <w:t>.</w:t>
      </w:r>
      <w:r w:rsidR="00EB1C40">
        <w:rPr>
          <w:rFonts w:ascii="Arial" w:hAnsi="Arial" w:cs="Arial"/>
          <w:sz w:val="24"/>
          <w:szCs w:val="24"/>
        </w:rPr>
        <w:t xml:space="preserve"> </w:t>
      </w:r>
      <w:r w:rsidR="001A2161">
        <w:rPr>
          <w:rFonts w:ascii="Arial" w:hAnsi="Arial" w:cs="Arial"/>
          <w:sz w:val="24"/>
          <w:szCs w:val="24"/>
        </w:rPr>
        <w:t xml:space="preserve">Hasta complementar los datos de una correcta alimentación y lactancia materna. </w:t>
      </w:r>
      <w:r w:rsidR="00EB1C40">
        <w:rPr>
          <w:rFonts w:ascii="Arial" w:hAnsi="Arial" w:cs="Arial"/>
          <w:sz w:val="24"/>
          <w:szCs w:val="24"/>
        </w:rPr>
        <w:t xml:space="preserve"> </w:t>
      </w:r>
      <w:r w:rsidR="001A2161">
        <w:rPr>
          <w:rFonts w:ascii="Arial" w:hAnsi="Arial" w:cs="Arial"/>
          <w:sz w:val="24"/>
          <w:szCs w:val="24"/>
        </w:rPr>
        <w:t>La selección de muestra será de manera probabilística ya que tendremos un marco muestral extenso ya que todas las mujeres que estén en periodo de brindar lactancia materna en edades ya mencionadas tienen la misma posibilidad de ser elegidas, hasta que los datos se saturen</w:t>
      </w:r>
      <w:r w:rsidR="00EB1C40">
        <w:rPr>
          <w:rFonts w:ascii="Arial" w:hAnsi="Arial" w:cs="Arial"/>
          <w:sz w:val="24"/>
          <w:szCs w:val="24"/>
        </w:rPr>
        <w:t>, se realiza la observación a las participantes sobre la protección de sus datos y el consentimiento informado</w:t>
      </w:r>
      <w:r w:rsidR="001A2161">
        <w:rPr>
          <w:rFonts w:ascii="Arial" w:hAnsi="Arial" w:cs="Arial"/>
          <w:sz w:val="24"/>
          <w:szCs w:val="24"/>
        </w:rPr>
        <w:t xml:space="preserve">. </w:t>
      </w:r>
    </w:p>
    <w:p w14:paraId="7BB37558" w14:textId="2EA9A39C" w:rsidR="001A2161" w:rsidRDefault="001A2161" w:rsidP="00616A28">
      <w:pPr>
        <w:spacing w:line="360" w:lineRule="auto"/>
        <w:jc w:val="both"/>
        <w:rPr>
          <w:rFonts w:ascii="Arial" w:hAnsi="Arial" w:cs="Arial"/>
          <w:sz w:val="24"/>
          <w:szCs w:val="24"/>
        </w:rPr>
      </w:pPr>
    </w:p>
    <w:p w14:paraId="3CF66E37" w14:textId="69CEC495" w:rsidR="001A2161" w:rsidRDefault="001A2161" w:rsidP="00616A28">
      <w:pPr>
        <w:spacing w:line="360" w:lineRule="auto"/>
        <w:jc w:val="both"/>
        <w:rPr>
          <w:rFonts w:ascii="Arial" w:hAnsi="Arial" w:cs="Arial"/>
          <w:sz w:val="24"/>
          <w:szCs w:val="24"/>
        </w:rPr>
      </w:pPr>
    </w:p>
    <w:p w14:paraId="3C58718E" w14:textId="77777777" w:rsidR="00EB1C40" w:rsidRDefault="00EB1C40" w:rsidP="00616A28">
      <w:pPr>
        <w:spacing w:line="360" w:lineRule="auto"/>
        <w:jc w:val="both"/>
        <w:rPr>
          <w:rFonts w:ascii="Arial" w:hAnsi="Arial" w:cs="Arial"/>
          <w:sz w:val="24"/>
          <w:szCs w:val="24"/>
        </w:rPr>
      </w:pPr>
    </w:p>
    <w:p w14:paraId="4057A5D4" w14:textId="38AF6E18" w:rsidR="001A2161" w:rsidRDefault="001A2161" w:rsidP="00616A28">
      <w:pPr>
        <w:spacing w:line="360" w:lineRule="auto"/>
        <w:jc w:val="both"/>
        <w:rPr>
          <w:rFonts w:ascii="Arial" w:hAnsi="Arial" w:cs="Arial"/>
          <w:sz w:val="24"/>
          <w:szCs w:val="24"/>
        </w:rPr>
      </w:pPr>
      <w:r>
        <w:rPr>
          <w:rFonts w:ascii="Arial" w:hAnsi="Arial" w:cs="Arial"/>
          <w:sz w:val="24"/>
          <w:szCs w:val="24"/>
        </w:rPr>
        <w:t>Dentro de la amplia gama de técnicas la principal de esta investigación será la observacional</w:t>
      </w:r>
      <w:r w:rsidR="00622206">
        <w:rPr>
          <w:rFonts w:ascii="Arial" w:hAnsi="Arial" w:cs="Arial"/>
          <w:sz w:val="24"/>
          <w:szCs w:val="24"/>
        </w:rPr>
        <w:t>, ya que permite observar con la finalidad de determinar y analizar sus características.</w:t>
      </w:r>
    </w:p>
    <w:p w14:paraId="3D1F68EF" w14:textId="790966F9" w:rsidR="00622206" w:rsidRDefault="00622206" w:rsidP="00616A28">
      <w:pPr>
        <w:spacing w:line="360" w:lineRule="auto"/>
        <w:jc w:val="both"/>
        <w:rPr>
          <w:rFonts w:ascii="Arial" w:hAnsi="Arial" w:cs="Arial"/>
          <w:sz w:val="24"/>
          <w:szCs w:val="24"/>
        </w:rPr>
      </w:pPr>
    </w:p>
    <w:p w14:paraId="78C0499A" w14:textId="28091DDE" w:rsidR="00622206" w:rsidRDefault="00622206" w:rsidP="00616A28">
      <w:pPr>
        <w:spacing w:line="360" w:lineRule="auto"/>
        <w:jc w:val="both"/>
        <w:rPr>
          <w:rFonts w:ascii="Arial" w:hAnsi="Arial" w:cs="Arial"/>
          <w:sz w:val="24"/>
          <w:szCs w:val="24"/>
        </w:rPr>
      </w:pPr>
    </w:p>
    <w:p w14:paraId="00CB99DB" w14:textId="77777777" w:rsidR="00EB1C40" w:rsidRDefault="00EB1C40" w:rsidP="00616A28">
      <w:pPr>
        <w:spacing w:line="360" w:lineRule="auto"/>
        <w:jc w:val="both"/>
        <w:rPr>
          <w:rFonts w:ascii="Arial" w:hAnsi="Arial" w:cs="Arial"/>
          <w:sz w:val="24"/>
          <w:szCs w:val="24"/>
        </w:rPr>
      </w:pPr>
    </w:p>
    <w:p w14:paraId="6D96112B" w14:textId="62357E65" w:rsidR="00622206" w:rsidRDefault="00622206" w:rsidP="00616A28">
      <w:pPr>
        <w:spacing w:line="360" w:lineRule="auto"/>
        <w:jc w:val="both"/>
        <w:rPr>
          <w:rFonts w:ascii="Arial" w:hAnsi="Arial" w:cs="Arial"/>
          <w:sz w:val="24"/>
          <w:szCs w:val="24"/>
        </w:rPr>
      </w:pPr>
      <w:r>
        <w:rPr>
          <w:rFonts w:ascii="Arial" w:hAnsi="Arial" w:cs="Arial"/>
          <w:sz w:val="24"/>
          <w:szCs w:val="24"/>
        </w:rPr>
        <w:t xml:space="preserve">Recopilar información </w:t>
      </w:r>
      <w:r w:rsidR="007711AF">
        <w:rPr>
          <w:rFonts w:ascii="Arial" w:hAnsi="Arial" w:cs="Arial"/>
          <w:sz w:val="24"/>
          <w:szCs w:val="24"/>
        </w:rPr>
        <w:t xml:space="preserve">y datos </w:t>
      </w:r>
      <w:r>
        <w:rPr>
          <w:rFonts w:ascii="Arial" w:hAnsi="Arial" w:cs="Arial"/>
          <w:sz w:val="24"/>
          <w:szCs w:val="24"/>
        </w:rPr>
        <w:t>acerca del tema de</w:t>
      </w:r>
      <w:r w:rsidR="007711AF">
        <w:rPr>
          <w:rFonts w:ascii="Arial" w:hAnsi="Arial" w:cs="Arial"/>
          <w:sz w:val="24"/>
          <w:szCs w:val="24"/>
        </w:rPr>
        <w:t xml:space="preserve"> lactancia materna y la importancia de la alimentación en esta etapa para así mismo poder preparar la información y tenerla de manera mas organizada para realzar un descarte de información, una vez teniendo los datos ya seleccionados comenzaremos a seleccionarlos para sus distintas etapas, de una manera mas entendible, a lo largo de las etapas la información ya habrá sido procesada y estará lista para su uso final. </w:t>
      </w:r>
    </w:p>
    <w:p w14:paraId="6FBFD56C" w14:textId="77777777" w:rsidR="009D384B" w:rsidRDefault="009D384B" w:rsidP="009D384B">
      <w:pPr>
        <w:spacing w:line="360" w:lineRule="auto"/>
        <w:jc w:val="both"/>
        <w:rPr>
          <w:rFonts w:ascii="Arial" w:hAnsi="Arial" w:cs="Arial"/>
          <w:sz w:val="24"/>
          <w:szCs w:val="24"/>
        </w:rPr>
      </w:pPr>
    </w:p>
    <w:p w14:paraId="51D948F0" w14:textId="77777777" w:rsidR="009D384B" w:rsidRDefault="009D384B" w:rsidP="006C4FE5">
      <w:pPr>
        <w:spacing w:line="360" w:lineRule="auto"/>
        <w:jc w:val="both"/>
        <w:rPr>
          <w:rFonts w:ascii="Arial" w:hAnsi="Arial" w:cs="Arial"/>
          <w:sz w:val="24"/>
          <w:szCs w:val="24"/>
        </w:rPr>
      </w:pPr>
    </w:p>
    <w:p w14:paraId="348280FF" w14:textId="77777777" w:rsidR="00C72760" w:rsidRDefault="00C72760" w:rsidP="006C4FE5">
      <w:pPr>
        <w:spacing w:line="360" w:lineRule="auto"/>
        <w:jc w:val="both"/>
        <w:rPr>
          <w:rFonts w:ascii="Arial" w:hAnsi="Arial" w:cs="Arial"/>
          <w:sz w:val="24"/>
          <w:szCs w:val="24"/>
        </w:rPr>
      </w:pPr>
    </w:p>
    <w:p w14:paraId="54A81481" w14:textId="7A1937E7" w:rsidR="006C4FE5" w:rsidRPr="00616A28" w:rsidRDefault="00616A28" w:rsidP="006C4FE5">
      <w:pPr>
        <w:spacing w:line="360" w:lineRule="auto"/>
        <w:jc w:val="both"/>
        <w:rPr>
          <w:rFonts w:ascii="Arial" w:hAnsi="Arial" w:cs="Arial"/>
          <w:sz w:val="32"/>
          <w:szCs w:val="32"/>
        </w:rPr>
      </w:pPr>
      <w:r w:rsidRPr="00616A28">
        <w:rPr>
          <w:rFonts w:ascii="Arial" w:hAnsi="Arial" w:cs="Arial"/>
          <w:sz w:val="32"/>
          <w:szCs w:val="32"/>
        </w:rPr>
        <w:t>Capitulo II: Marco teórico</w:t>
      </w:r>
    </w:p>
    <w:p w14:paraId="62A8B4C8" w14:textId="166E30D1" w:rsidR="00616A28" w:rsidRDefault="00616A28" w:rsidP="006C4FE5">
      <w:pPr>
        <w:spacing w:line="360" w:lineRule="auto"/>
        <w:jc w:val="both"/>
        <w:rPr>
          <w:rFonts w:ascii="Arial" w:hAnsi="Arial" w:cs="Arial"/>
          <w:sz w:val="28"/>
          <w:szCs w:val="28"/>
        </w:rPr>
      </w:pPr>
      <w:r w:rsidRPr="00616A28">
        <w:rPr>
          <w:rFonts w:ascii="Arial" w:hAnsi="Arial" w:cs="Arial"/>
          <w:sz w:val="28"/>
          <w:szCs w:val="28"/>
        </w:rPr>
        <w:t>Antecedentes</w:t>
      </w:r>
    </w:p>
    <w:p w14:paraId="1C53825E" w14:textId="3D5F3A66" w:rsidR="002D30A8" w:rsidRDefault="002D30A8" w:rsidP="00D54B4D">
      <w:pPr>
        <w:spacing w:line="360" w:lineRule="auto"/>
        <w:jc w:val="both"/>
        <w:rPr>
          <w:rFonts w:ascii="Arial" w:hAnsi="Arial" w:cs="Arial"/>
          <w:color w:val="000000"/>
          <w:shd w:val="clear" w:color="auto" w:fill="FFFFFF"/>
        </w:rPr>
      </w:pPr>
      <w:r w:rsidRPr="002D30A8">
        <w:rPr>
          <w:rFonts w:ascii="Arial" w:hAnsi="Arial" w:cs="Arial"/>
          <w:color w:val="000000"/>
          <w:shd w:val="clear" w:color="auto" w:fill="FFFFFF"/>
        </w:rPr>
        <w:t xml:space="preserve">En el México prehispánico, los niños eran considerados como un regalo de los dioses, por lo que se comparaban con objetos valiosos como las piedras y plumas preciosas. Con respecto a la lactancia, lo común era que, desde el primer día de su nacimiento, todas las madres alimentaran a los niños al pecho materno, y se considerara un deshonor que una madre capacitada para amamantar no lo hiciera, pues privaría a su hijo del alimento natural. Los niños eran amantados los primeros años de vida y generalmente los destetaban hacia los tres o cuatro años. Las chichiguas también alimentaban a los niños </w:t>
      </w:r>
      <w:r>
        <w:rPr>
          <w:rFonts w:ascii="Arial" w:hAnsi="Arial" w:cs="Arial"/>
          <w:color w:val="000000"/>
          <w:shd w:val="clear" w:color="auto" w:fill="FFFFFF"/>
        </w:rPr>
        <w:t>por este periodo, manteniendo cuidados especiales hasta haberlos criado</w:t>
      </w:r>
      <w:r w:rsidR="00777A16">
        <w:rPr>
          <w:rFonts w:ascii="Arial" w:hAnsi="Arial" w:cs="Arial"/>
          <w:color w:val="000000"/>
          <w:shd w:val="clear" w:color="auto" w:fill="FFFFFF"/>
        </w:rPr>
        <w:t xml:space="preserve">. </w:t>
      </w:r>
      <w:r w:rsidRPr="002D30A8">
        <w:rPr>
          <w:rFonts w:ascii="Arial" w:hAnsi="Arial" w:cs="Arial"/>
          <w:color w:val="000000"/>
          <w:shd w:val="clear" w:color="auto" w:fill="FFFFFF"/>
        </w:rPr>
        <w:t xml:space="preserve">La leche materna fue, para los niños durante los primeros años de vida, la fuente vital de nutrición, provista, ya sea por las madres o </w:t>
      </w:r>
      <w:r w:rsidR="00777A16" w:rsidRPr="002D30A8">
        <w:rPr>
          <w:rFonts w:ascii="Arial" w:hAnsi="Arial" w:cs="Arial"/>
          <w:color w:val="000000"/>
          <w:shd w:val="clear" w:color="auto" w:fill="FFFFFF"/>
        </w:rPr>
        <w:t>nodrizas.</w:t>
      </w:r>
      <w:r w:rsidRPr="002D30A8">
        <w:rPr>
          <w:rFonts w:ascii="Arial" w:hAnsi="Arial" w:cs="Arial"/>
          <w:color w:val="000000"/>
          <w:shd w:val="clear" w:color="auto" w:fill="FFFFFF"/>
        </w:rPr>
        <w:t> Entre las primeras descripciones médicas novohispanas de los trastornos y las enfermedades de los niños se encuentra el Compendio de la Medicina o Medicina Práctica publicado en 1788 por Juan Manuel Venegas. Los niños cada vez ocupaban un lugar más preponderante tanto dentro del seno de las familias como para la sociedad, por lo tanto, resaltó la importancia de los cuidados y la alimentación que recibía el niño, sobre todo en sus primeros años de vida, con lo que comenzaron a desplazar los consejos que se daban popularmente. </w:t>
      </w:r>
    </w:p>
    <w:p w14:paraId="687F443C" w14:textId="6DEAD4B4" w:rsidR="00C72760" w:rsidRDefault="00000000" w:rsidP="00D54B4D">
      <w:pPr>
        <w:spacing w:line="360" w:lineRule="auto"/>
        <w:jc w:val="both"/>
        <w:rPr>
          <w:rFonts w:ascii="Arial" w:hAnsi="Arial" w:cs="Arial"/>
          <w:color w:val="000000"/>
          <w:shd w:val="clear" w:color="auto" w:fill="FFFFFF"/>
        </w:rPr>
      </w:pPr>
      <w:sdt>
        <w:sdtPr>
          <w:rPr>
            <w:rFonts w:ascii="Arial" w:hAnsi="Arial" w:cs="Arial"/>
            <w:color w:val="000000"/>
            <w:shd w:val="clear" w:color="auto" w:fill="FFFFFF"/>
          </w:rPr>
          <w:id w:val="1222561730"/>
          <w:citation/>
        </w:sdtPr>
        <w:sdtContent>
          <w:r w:rsidR="00A34347">
            <w:rPr>
              <w:rFonts w:ascii="Arial" w:hAnsi="Arial" w:cs="Arial"/>
              <w:color w:val="000000"/>
              <w:shd w:val="clear" w:color="auto" w:fill="FFFFFF"/>
            </w:rPr>
            <w:fldChar w:fldCharType="begin"/>
          </w:r>
          <w:r w:rsidR="00A34347">
            <w:rPr>
              <w:rFonts w:ascii="Arial" w:hAnsi="Arial" w:cs="Arial"/>
              <w:color w:val="000000"/>
              <w:shd w:val="clear" w:color="auto" w:fill="FFFFFF"/>
            </w:rPr>
            <w:instrText xml:space="preserve"> CITATION Cel22 \l 2058 </w:instrText>
          </w:r>
          <w:r w:rsidR="00A34347">
            <w:rPr>
              <w:rFonts w:ascii="Arial" w:hAnsi="Arial" w:cs="Arial"/>
              <w:color w:val="000000"/>
              <w:shd w:val="clear" w:color="auto" w:fill="FFFFFF"/>
            </w:rPr>
            <w:fldChar w:fldCharType="separate"/>
          </w:r>
          <w:r w:rsidR="00A34347" w:rsidRPr="00A34347">
            <w:rPr>
              <w:rFonts w:ascii="Arial" w:hAnsi="Arial" w:cs="Arial"/>
              <w:noProof/>
              <w:color w:val="000000"/>
              <w:shd w:val="clear" w:color="auto" w:fill="FFFFFF"/>
            </w:rPr>
            <w:t>(Rufino, 2022)</w:t>
          </w:r>
          <w:r w:rsidR="00A34347">
            <w:rPr>
              <w:rFonts w:ascii="Arial" w:hAnsi="Arial" w:cs="Arial"/>
              <w:color w:val="000000"/>
              <w:shd w:val="clear" w:color="auto" w:fill="FFFFFF"/>
            </w:rPr>
            <w:fldChar w:fldCharType="end"/>
          </w:r>
        </w:sdtContent>
      </w:sdt>
    </w:p>
    <w:p w14:paraId="64EEE52A" w14:textId="0D9B75A8" w:rsidR="00C72760" w:rsidRDefault="00C72760" w:rsidP="00D54B4D">
      <w:pPr>
        <w:spacing w:line="360" w:lineRule="auto"/>
        <w:jc w:val="both"/>
        <w:rPr>
          <w:rFonts w:ascii="Arial" w:hAnsi="Arial" w:cs="Arial"/>
          <w:color w:val="000000"/>
          <w:shd w:val="clear" w:color="auto" w:fill="FFFFFF"/>
        </w:rPr>
      </w:pPr>
    </w:p>
    <w:p w14:paraId="1FFD584B" w14:textId="5530F9CE" w:rsidR="00C72760" w:rsidRDefault="00C72760" w:rsidP="00D54B4D">
      <w:pPr>
        <w:spacing w:line="360" w:lineRule="auto"/>
        <w:jc w:val="both"/>
        <w:rPr>
          <w:rFonts w:ascii="Arial" w:hAnsi="Arial" w:cs="Arial"/>
          <w:color w:val="000000"/>
          <w:shd w:val="clear" w:color="auto" w:fill="FFFFFF"/>
        </w:rPr>
      </w:pPr>
    </w:p>
    <w:p w14:paraId="52EC3564" w14:textId="4AC92A33" w:rsidR="00C72760" w:rsidRDefault="00C72760" w:rsidP="00D54B4D">
      <w:pPr>
        <w:spacing w:line="360" w:lineRule="auto"/>
        <w:jc w:val="both"/>
        <w:rPr>
          <w:rFonts w:ascii="Arial" w:hAnsi="Arial" w:cs="Arial"/>
          <w:color w:val="000000"/>
          <w:shd w:val="clear" w:color="auto" w:fill="FFFFFF"/>
        </w:rPr>
      </w:pPr>
    </w:p>
    <w:p w14:paraId="2264BD72" w14:textId="0DC48CDE" w:rsidR="00C72760" w:rsidRDefault="00C72760" w:rsidP="00D54B4D">
      <w:pPr>
        <w:spacing w:line="360" w:lineRule="auto"/>
        <w:jc w:val="both"/>
        <w:rPr>
          <w:rFonts w:ascii="Arial" w:hAnsi="Arial" w:cs="Arial"/>
          <w:color w:val="000000"/>
          <w:shd w:val="clear" w:color="auto" w:fill="FFFFFF"/>
        </w:rPr>
      </w:pPr>
    </w:p>
    <w:p w14:paraId="485CDAF1" w14:textId="2D483588" w:rsidR="00C72760" w:rsidRDefault="00C72760" w:rsidP="00D54B4D">
      <w:pPr>
        <w:spacing w:line="360" w:lineRule="auto"/>
        <w:jc w:val="both"/>
        <w:rPr>
          <w:rFonts w:ascii="Arial" w:hAnsi="Arial" w:cs="Arial"/>
          <w:color w:val="000000"/>
          <w:shd w:val="clear" w:color="auto" w:fill="FFFFFF"/>
        </w:rPr>
      </w:pPr>
    </w:p>
    <w:p w14:paraId="463A5E0D" w14:textId="4836E2AD" w:rsidR="00C72760" w:rsidRDefault="00C72760" w:rsidP="00D54B4D">
      <w:pPr>
        <w:spacing w:line="360" w:lineRule="auto"/>
        <w:jc w:val="both"/>
        <w:rPr>
          <w:rFonts w:ascii="Arial" w:hAnsi="Arial" w:cs="Arial"/>
          <w:color w:val="000000"/>
          <w:shd w:val="clear" w:color="auto" w:fill="FFFFFF"/>
        </w:rPr>
      </w:pPr>
    </w:p>
    <w:p w14:paraId="4572E8BB" w14:textId="657AF59B" w:rsidR="00C72760" w:rsidRDefault="00C72760" w:rsidP="00D54B4D">
      <w:pPr>
        <w:spacing w:line="360" w:lineRule="auto"/>
        <w:jc w:val="both"/>
        <w:rPr>
          <w:rFonts w:ascii="Arial" w:hAnsi="Arial" w:cs="Arial"/>
          <w:color w:val="000000"/>
          <w:shd w:val="clear" w:color="auto" w:fill="FFFFFF"/>
        </w:rPr>
      </w:pPr>
    </w:p>
    <w:p w14:paraId="392D33CB" w14:textId="77777777" w:rsidR="003270F1" w:rsidRDefault="003270F1" w:rsidP="00D54B4D">
      <w:pPr>
        <w:spacing w:line="360" w:lineRule="auto"/>
        <w:jc w:val="both"/>
        <w:rPr>
          <w:rFonts w:ascii="Arial" w:hAnsi="Arial" w:cs="Arial"/>
          <w:color w:val="000000"/>
          <w:shd w:val="clear" w:color="auto" w:fill="FFFFFF"/>
        </w:rPr>
      </w:pPr>
    </w:p>
    <w:p w14:paraId="00F38DB5" w14:textId="063A66C7" w:rsidR="00C72760" w:rsidRDefault="00C72760" w:rsidP="00D54B4D">
      <w:pPr>
        <w:spacing w:line="360" w:lineRule="auto"/>
        <w:jc w:val="both"/>
        <w:rPr>
          <w:rFonts w:ascii="Arial" w:hAnsi="Arial" w:cs="Arial"/>
          <w:shd w:val="clear" w:color="auto" w:fill="FFFFFF"/>
        </w:rPr>
      </w:pPr>
      <w:r w:rsidRPr="00C72760">
        <w:rPr>
          <w:rFonts w:ascii="Arial" w:hAnsi="Arial" w:cs="Arial"/>
          <w:shd w:val="clear" w:color="auto" w:fill="FFFFFF"/>
        </w:rPr>
        <w:t>Se presenta un panorama de la práctica de la lactancia materna en mujeres de 15 a 49 años de edad en México a partir de los datos de la ENADID 2014 del INEGI. Se observa que 91.4% de los(las) hijos(as) nacidos(as) vivos(as) en el periodo de enero del 2009 a septiembre del 2014 recibió leche materna, del cual solo 11% lo hizo de forma exclusiva durante los primeros seis meses de vida. Por otra parte, 33.4% de las mujeres que no alimentaron con leche materna a sus bebés señalaron que no tuvieron leche. Los(las) hijos(as) de las madres de 15 a 39 años de edad tienen los mejores patrones de lactancia materna, igual que aquellas que viven en localidades con menos de 15 mil habitantes. Los datos, al provenir de submuestras, presentan precisiones estadísticas variadas.</w:t>
      </w:r>
    </w:p>
    <w:p w14:paraId="637A4A22" w14:textId="0934E913" w:rsidR="003270F1" w:rsidRDefault="00000000" w:rsidP="00D54B4D">
      <w:pPr>
        <w:spacing w:line="360" w:lineRule="auto"/>
        <w:jc w:val="both"/>
        <w:rPr>
          <w:rFonts w:ascii="Arial" w:hAnsi="Arial" w:cs="Arial"/>
          <w:color w:val="000000"/>
          <w:shd w:val="clear" w:color="auto" w:fill="FFFFFF"/>
        </w:rPr>
      </w:pPr>
      <w:sdt>
        <w:sdtPr>
          <w:rPr>
            <w:rFonts w:ascii="Arial" w:hAnsi="Arial" w:cs="Arial"/>
            <w:color w:val="000000"/>
            <w:shd w:val="clear" w:color="auto" w:fill="FFFFFF"/>
          </w:rPr>
          <w:id w:val="-400134620"/>
          <w:citation/>
        </w:sdtPr>
        <w:sdtContent>
          <w:r w:rsidR="003270F1">
            <w:rPr>
              <w:rFonts w:ascii="Arial" w:hAnsi="Arial" w:cs="Arial"/>
              <w:color w:val="000000"/>
              <w:shd w:val="clear" w:color="auto" w:fill="FFFFFF"/>
            </w:rPr>
            <w:fldChar w:fldCharType="begin"/>
          </w:r>
          <w:r w:rsidR="003270F1">
            <w:rPr>
              <w:rFonts w:ascii="Arial" w:hAnsi="Arial" w:cs="Arial"/>
              <w:color w:val="000000"/>
              <w:shd w:val="clear" w:color="auto" w:fill="FFFFFF"/>
            </w:rPr>
            <w:instrText xml:space="preserve"> CITATION Ale18 \l 2058 </w:instrText>
          </w:r>
          <w:r w:rsidR="003270F1">
            <w:rPr>
              <w:rFonts w:ascii="Arial" w:hAnsi="Arial" w:cs="Arial"/>
              <w:color w:val="000000"/>
              <w:shd w:val="clear" w:color="auto" w:fill="FFFFFF"/>
            </w:rPr>
            <w:fldChar w:fldCharType="separate"/>
          </w:r>
          <w:r w:rsidR="003270F1" w:rsidRPr="003270F1">
            <w:rPr>
              <w:rFonts w:ascii="Arial" w:hAnsi="Arial" w:cs="Arial"/>
              <w:noProof/>
              <w:color w:val="000000"/>
              <w:shd w:val="clear" w:color="auto" w:fill="FFFFFF"/>
            </w:rPr>
            <w:t>(Perez, 2018)</w:t>
          </w:r>
          <w:r w:rsidR="003270F1">
            <w:rPr>
              <w:rFonts w:ascii="Arial" w:hAnsi="Arial" w:cs="Arial"/>
              <w:color w:val="000000"/>
              <w:shd w:val="clear" w:color="auto" w:fill="FFFFFF"/>
            </w:rPr>
            <w:fldChar w:fldCharType="end"/>
          </w:r>
        </w:sdtContent>
      </w:sdt>
    </w:p>
    <w:p w14:paraId="4DDE44A2" w14:textId="62FBE6AC" w:rsidR="00D54B4D" w:rsidRDefault="00D54B4D" w:rsidP="00D54B4D">
      <w:pPr>
        <w:spacing w:line="360" w:lineRule="auto"/>
        <w:jc w:val="both"/>
        <w:rPr>
          <w:rFonts w:ascii="Arial" w:hAnsi="Arial" w:cs="Arial"/>
          <w:color w:val="000000"/>
          <w:shd w:val="clear" w:color="auto" w:fill="FFFFFF"/>
        </w:rPr>
      </w:pPr>
    </w:p>
    <w:p w14:paraId="74CD3CEE" w14:textId="00A77E9C" w:rsidR="00D54B4D" w:rsidRDefault="00D54B4D" w:rsidP="00D54B4D">
      <w:pPr>
        <w:spacing w:line="360" w:lineRule="auto"/>
        <w:jc w:val="both"/>
        <w:rPr>
          <w:rFonts w:ascii="Arial" w:hAnsi="Arial" w:cs="Arial"/>
          <w:color w:val="000000"/>
          <w:shd w:val="clear" w:color="auto" w:fill="FFFFFF"/>
        </w:rPr>
      </w:pPr>
    </w:p>
    <w:p w14:paraId="34B0DBCC" w14:textId="7FECF2A1" w:rsidR="00D54B4D" w:rsidRDefault="00D54B4D" w:rsidP="00D54B4D">
      <w:pPr>
        <w:spacing w:line="360" w:lineRule="auto"/>
        <w:jc w:val="both"/>
        <w:rPr>
          <w:rFonts w:ascii="Arial" w:hAnsi="Arial" w:cs="Arial"/>
          <w:color w:val="000000"/>
          <w:shd w:val="clear" w:color="auto" w:fill="FFFFFF"/>
        </w:rPr>
      </w:pPr>
    </w:p>
    <w:p w14:paraId="21CA33CD" w14:textId="101C3EEF" w:rsidR="00D54B4D" w:rsidRDefault="00D54B4D" w:rsidP="00D54B4D">
      <w:pPr>
        <w:pStyle w:val="NormalWeb"/>
        <w:spacing w:before="0" w:beforeAutospacing="0" w:line="360" w:lineRule="auto"/>
        <w:jc w:val="both"/>
        <w:rPr>
          <w:rFonts w:ascii="Arial" w:hAnsi="Arial" w:cs="Arial"/>
          <w:color w:val="212529"/>
          <w:sz w:val="22"/>
          <w:szCs w:val="22"/>
        </w:rPr>
      </w:pPr>
      <w:r w:rsidRPr="00D54B4D">
        <w:rPr>
          <w:rFonts w:ascii="Arial" w:hAnsi="Arial" w:cs="Arial"/>
          <w:color w:val="212529"/>
          <w:sz w:val="22"/>
          <w:szCs w:val="22"/>
        </w:rPr>
        <w:t>Hablar de lactancia desde el comienzo de la humanidad es algo más que evidente, e incluso desde antes. Los seres humanos son mamíferos vertebrados homeotermos, de “sangre caliente”, con pelo y glándulas mamarias productoras de leche. La capacidad de regular la temperatura corporal fue una característica esencial que permitió a los mamíferos sobrevivir en lugares fríos y desarrollar una actividad nocturna.</w:t>
      </w:r>
      <w:r w:rsidR="00875AE8">
        <w:rPr>
          <w:rFonts w:ascii="Arial" w:hAnsi="Arial" w:cs="Arial"/>
          <w:color w:val="212529"/>
          <w:sz w:val="22"/>
          <w:szCs w:val="22"/>
        </w:rPr>
        <w:t xml:space="preserve"> </w:t>
      </w:r>
      <w:r w:rsidRPr="00D54B4D">
        <w:rPr>
          <w:rFonts w:ascii="Arial" w:hAnsi="Arial" w:cs="Arial"/>
          <w:color w:val="212529"/>
          <w:sz w:val="22"/>
          <w:szCs w:val="22"/>
        </w:rPr>
        <w:t>Destacar que la provisión de sus crías con un alimento nutritivo que beneficia su crecimiento y desarrollo les proporcionó mejorar las tasas de supervivencia. Incluso más allá de sus características alimenticias, la lactancia permitía proteger la vida de sus hijos en el momento de mayor vulnerabilidad y asegurar el aprendizaje de funciones vitales; además del vínculo primario de apego, que evolucionó al que se conoce actualmente.</w:t>
      </w:r>
    </w:p>
    <w:p w14:paraId="0DFCC7B1" w14:textId="26A710BF" w:rsidR="00875AE8" w:rsidRDefault="00000000" w:rsidP="00D54B4D">
      <w:pPr>
        <w:pStyle w:val="NormalWeb"/>
        <w:spacing w:before="0" w:beforeAutospacing="0" w:line="360" w:lineRule="auto"/>
        <w:jc w:val="both"/>
        <w:rPr>
          <w:rFonts w:ascii="Arial" w:hAnsi="Arial" w:cs="Arial"/>
          <w:color w:val="212529"/>
          <w:sz w:val="22"/>
          <w:szCs w:val="22"/>
        </w:rPr>
      </w:pPr>
      <w:sdt>
        <w:sdtPr>
          <w:rPr>
            <w:rFonts w:ascii="Arial" w:hAnsi="Arial" w:cs="Arial"/>
            <w:color w:val="212529"/>
            <w:sz w:val="22"/>
            <w:szCs w:val="22"/>
          </w:rPr>
          <w:id w:val="1795866228"/>
          <w:citation/>
        </w:sdtPr>
        <w:sdtContent>
          <w:r w:rsidR="00875AE8">
            <w:rPr>
              <w:rFonts w:ascii="Arial" w:hAnsi="Arial" w:cs="Arial"/>
              <w:color w:val="212529"/>
              <w:sz w:val="22"/>
              <w:szCs w:val="22"/>
            </w:rPr>
            <w:fldChar w:fldCharType="begin"/>
          </w:r>
          <w:r w:rsidR="00875AE8">
            <w:rPr>
              <w:rFonts w:ascii="Arial" w:hAnsi="Arial" w:cs="Arial"/>
              <w:color w:val="212529"/>
              <w:sz w:val="22"/>
              <w:szCs w:val="22"/>
            </w:rPr>
            <w:instrText xml:space="preserve"> CITATION Tec22 \l 2058 </w:instrText>
          </w:r>
          <w:r w:rsidR="00875AE8">
            <w:rPr>
              <w:rFonts w:ascii="Arial" w:hAnsi="Arial" w:cs="Arial"/>
              <w:color w:val="212529"/>
              <w:sz w:val="22"/>
              <w:szCs w:val="22"/>
            </w:rPr>
            <w:fldChar w:fldCharType="separate"/>
          </w:r>
          <w:r w:rsidR="00875AE8" w:rsidRPr="00D54B4D">
            <w:rPr>
              <w:rFonts w:ascii="Arial" w:hAnsi="Arial" w:cs="Arial"/>
              <w:noProof/>
              <w:color w:val="212529"/>
              <w:sz w:val="22"/>
              <w:szCs w:val="22"/>
            </w:rPr>
            <w:t>(Techschool of nursing Mexico , 2022)</w:t>
          </w:r>
          <w:r w:rsidR="00875AE8">
            <w:rPr>
              <w:rFonts w:ascii="Arial" w:hAnsi="Arial" w:cs="Arial"/>
              <w:color w:val="212529"/>
              <w:sz w:val="22"/>
              <w:szCs w:val="22"/>
            </w:rPr>
            <w:fldChar w:fldCharType="end"/>
          </w:r>
        </w:sdtContent>
      </w:sdt>
    </w:p>
    <w:p w14:paraId="723A3285" w14:textId="3DB10EEE" w:rsidR="00875AE8" w:rsidRDefault="00875AE8" w:rsidP="00D54B4D">
      <w:pPr>
        <w:pStyle w:val="NormalWeb"/>
        <w:spacing w:before="0" w:beforeAutospacing="0" w:line="360" w:lineRule="auto"/>
        <w:jc w:val="both"/>
        <w:rPr>
          <w:rFonts w:ascii="Arial" w:hAnsi="Arial" w:cs="Arial"/>
          <w:color w:val="212529"/>
          <w:sz w:val="22"/>
          <w:szCs w:val="22"/>
        </w:rPr>
      </w:pPr>
    </w:p>
    <w:p w14:paraId="4C96889E" w14:textId="4603EC2A" w:rsidR="00875AE8" w:rsidRDefault="00875AE8" w:rsidP="00D54B4D">
      <w:pPr>
        <w:pStyle w:val="NormalWeb"/>
        <w:spacing w:before="0" w:beforeAutospacing="0" w:line="360" w:lineRule="auto"/>
        <w:jc w:val="both"/>
        <w:rPr>
          <w:rFonts w:ascii="Arial" w:hAnsi="Arial" w:cs="Arial"/>
          <w:color w:val="212529"/>
          <w:sz w:val="22"/>
          <w:szCs w:val="22"/>
        </w:rPr>
      </w:pPr>
    </w:p>
    <w:p w14:paraId="1F87EE23" w14:textId="3CC77740" w:rsidR="00875AE8" w:rsidRDefault="00875AE8" w:rsidP="00D54B4D">
      <w:pPr>
        <w:pStyle w:val="NormalWeb"/>
        <w:spacing w:before="0" w:beforeAutospacing="0" w:line="360" w:lineRule="auto"/>
        <w:jc w:val="both"/>
        <w:rPr>
          <w:rFonts w:ascii="Arial" w:hAnsi="Arial" w:cs="Arial"/>
          <w:color w:val="212529"/>
          <w:sz w:val="22"/>
          <w:szCs w:val="22"/>
        </w:rPr>
      </w:pPr>
    </w:p>
    <w:p w14:paraId="4B36B77A" w14:textId="0D29AC60" w:rsidR="00875AE8" w:rsidRDefault="00875AE8" w:rsidP="00D54B4D">
      <w:pPr>
        <w:pStyle w:val="NormalWeb"/>
        <w:spacing w:before="0" w:beforeAutospacing="0" w:line="360" w:lineRule="auto"/>
        <w:jc w:val="both"/>
        <w:rPr>
          <w:rFonts w:ascii="Arial" w:hAnsi="Arial" w:cs="Arial"/>
          <w:color w:val="212529"/>
          <w:sz w:val="22"/>
          <w:szCs w:val="22"/>
        </w:rPr>
      </w:pPr>
    </w:p>
    <w:p w14:paraId="2CBFE2EB" w14:textId="056D9E02" w:rsidR="007535CD" w:rsidRPr="007535CD" w:rsidRDefault="00C92C02" w:rsidP="007535CD">
      <w:pPr>
        <w:pStyle w:val="NormalWeb"/>
        <w:shd w:val="clear" w:color="auto" w:fill="FFFFFF"/>
        <w:spacing w:before="240" w:beforeAutospacing="0" w:after="390" w:afterAutospacing="0" w:line="360" w:lineRule="auto"/>
        <w:jc w:val="both"/>
        <w:rPr>
          <w:rFonts w:ascii="Arial" w:hAnsi="Arial" w:cs="Arial"/>
          <w:sz w:val="22"/>
          <w:szCs w:val="22"/>
        </w:rPr>
      </w:pPr>
      <w:r w:rsidRPr="00C92C02">
        <w:rPr>
          <w:rFonts w:ascii="Arial" w:hAnsi="Arial" w:cs="Arial"/>
          <w:sz w:val="22"/>
          <w:szCs w:val="22"/>
        </w:rPr>
        <w:t>Prácticamente todas las mujeres pueden amamantar, siempre que dispongan de buena información, del apoyo de su familia y del sistema de atención de salud. De acuerdo con la OMS, si se empieza a amamantar al bebé en la primera hora tras su nacimiento, dándole solo leche materna durante los primeros seis meses de vida y posteriormente como complemento a su alimentación hasta los dos años, se salvarían muchas vidas.</w:t>
      </w:r>
      <w:r w:rsidR="007535CD">
        <w:rPr>
          <w:rFonts w:ascii="Arial" w:hAnsi="Arial" w:cs="Arial"/>
          <w:sz w:val="22"/>
          <w:szCs w:val="22"/>
        </w:rPr>
        <w:t xml:space="preserve"> </w:t>
      </w:r>
      <w:r w:rsidRPr="00C92C02">
        <w:rPr>
          <w:rFonts w:ascii="Arial" w:hAnsi="Arial" w:cs="Arial"/>
          <w:sz w:val="22"/>
          <w:szCs w:val="22"/>
        </w:rPr>
        <w:t>La </w:t>
      </w:r>
      <w:hyperlink r:id="rId10" w:history="1">
        <w:r w:rsidRPr="00C92C02">
          <w:rPr>
            <w:rStyle w:val="Hipervnculo"/>
            <w:rFonts w:ascii="Arial" w:eastAsiaTheme="minorEastAsia" w:hAnsi="Arial" w:cs="Arial"/>
            <w:color w:val="auto"/>
            <w:sz w:val="22"/>
            <w:szCs w:val="22"/>
            <w:u w:val="none"/>
          </w:rPr>
          <w:t>UNICEF</w:t>
        </w:r>
      </w:hyperlink>
      <w:r w:rsidRPr="00C92C02">
        <w:rPr>
          <w:rFonts w:ascii="Arial" w:hAnsi="Arial" w:cs="Arial"/>
          <w:sz w:val="22"/>
          <w:szCs w:val="22"/>
        </w:rPr>
        <w:t> es más contundente: “el amamantamiento óptimo de los lactantes menores de dos años de edad tiene más repercusiones potenciales sobre la supervivencia de los menores que cualquier otra intervención preventiva”.</w:t>
      </w:r>
      <w:r w:rsidR="007535CD">
        <w:rPr>
          <w:rFonts w:ascii="Arial" w:hAnsi="Arial" w:cs="Arial"/>
          <w:sz w:val="22"/>
          <w:szCs w:val="22"/>
        </w:rPr>
        <w:t xml:space="preserve"> </w:t>
      </w:r>
      <w:r w:rsidRPr="00C92C02">
        <w:rPr>
          <w:rFonts w:ascii="Arial" w:hAnsi="Arial" w:cs="Arial"/>
          <w:sz w:val="22"/>
          <w:szCs w:val="22"/>
        </w:rPr>
        <w:t>Y es que, de acuerdo con la </w:t>
      </w:r>
      <w:hyperlink r:id="rId11" w:history="1">
        <w:r w:rsidRPr="00C92C02">
          <w:rPr>
            <w:rStyle w:val="Hipervnculo"/>
            <w:rFonts w:ascii="Arial" w:eastAsiaTheme="minorEastAsia" w:hAnsi="Arial" w:cs="Arial"/>
            <w:color w:val="auto"/>
            <w:sz w:val="22"/>
            <w:szCs w:val="22"/>
            <w:u w:val="none"/>
          </w:rPr>
          <w:t>Academia Nacional de Medicina de México</w:t>
        </w:r>
      </w:hyperlink>
      <w:r w:rsidRPr="00C92C02">
        <w:rPr>
          <w:rFonts w:ascii="Arial" w:hAnsi="Arial" w:cs="Arial"/>
          <w:sz w:val="22"/>
          <w:szCs w:val="22"/>
        </w:rPr>
        <w:t> la leche materna es un fluido vivo, cambiante, desarrollado a través de millones de años de evolución que se adapta en función de las necesidades de cada etapa de la vida de los lactantes, por lo que protege su salud y estimula su óptimo desarrollo físico y mental.</w:t>
      </w:r>
    </w:p>
    <w:p w14:paraId="2D2CDA65" w14:textId="595378A2" w:rsidR="00C72760" w:rsidRDefault="00000000" w:rsidP="006C4FE5">
      <w:pPr>
        <w:spacing w:line="360" w:lineRule="auto"/>
        <w:jc w:val="both"/>
        <w:rPr>
          <w:rFonts w:ascii="Arial" w:hAnsi="Arial" w:cs="Arial"/>
          <w:color w:val="000000"/>
          <w:shd w:val="clear" w:color="auto" w:fill="FFFFFF"/>
        </w:rPr>
      </w:pPr>
      <w:sdt>
        <w:sdtPr>
          <w:rPr>
            <w:rFonts w:ascii="Arial" w:hAnsi="Arial" w:cs="Arial"/>
            <w:color w:val="000000"/>
            <w:shd w:val="clear" w:color="auto" w:fill="FFFFFF"/>
          </w:rPr>
          <w:id w:val="1038484950"/>
          <w:citation/>
        </w:sdtPr>
        <w:sdtContent>
          <w:r w:rsidR="007535CD">
            <w:rPr>
              <w:rFonts w:ascii="Arial" w:hAnsi="Arial" w:cs="Arial"/>
              <w:color w:val="000000"/>
              <w:shd w:val="clear" w:color="auto" w:fill="FFFFFF"/>
            </w:rPr>
            <w:fldChar w:fldCharType="begin"/>
          </w:r>
          <w:r w:rsidR="007535CD">
            <w:rPr>
              <w:rFonts w:ascii="Arial" w:hAnsi="Arial" w:cs="Arial"/>
              <w:color w:val="000000"/>
              <w:shd w:val="clear" w:color="auto" w:fill="FFFFFF"/>
            </w:rPr>
            <w:instrText xml:space="preserve">CITATION Lal20 \l 2058 </w:instrText>
          </w:r>
          <w:r w:rsidR="007535CD">
            <w:rPr>
              <w:rFonts w:ascii="Arial" w:hAnsi="Arial" w:cs="Arial"/>
              <w:color w:val="000000"/>
              <w:shd w:val="clear" w:color="auto" w:fill="FFFFFF"/>
            </w:rPr>
            <w:fldChar w:fldCharType="separate"/>
          </w:r>
          <w:r w:rsidR="007535CD" w:rsidRPr="007535CD">
            <w:rPr>
              <w:rFonts w:ascii="Arial" w:hAnsi="Arial" w:cs="Arial"/>
              <w:noProof/>
              <w:color w:val="000000"/>
              <w:shd w:val="clear" w:color="auto" w:fill="FFFFFF"/>
            </w:rPr>
            <w:t>(Leche materna hoy, salud y bienestar en el futuro, 2020)</w:t>
          </w:r>
          <w:r w:rsidR="007535CD">
            <w:rPr>
              <w:rFonts w:ascii="Arial" w:hAnsi="Arial" w:cs="Arial"/>
              <w:color w:val="000000"/>
              <w:shd w:val="clear" w:color="auto" w:fill="FFFFFF"/>
            </w:rPr>
            <w:fldChar w:fldCharType="end"/>
          </w:r>
        </w:sdtContent>
      </w:sdt>
    </w:p>
    <w:p w14:paraId="7247CABF" w14:textId="4739F0CE" w:rsidR="007535CD" w:rsidRDefault="007535CD" w:rsidP="006C4FE5">
      <w:pPr>
        <w:spacing w:line="360" w:lineRule="auto"/>
        <w:jc w:val="both"/>
        <w:rPr>
          <w:rFonts w:ascii="Arial" w:hAnsi="Arial" w:cs="Arial"/>
          <w:color w:val="000000"/>
          <w:shd w:val="clear" w:color="auto" w:fill="FFFFFF"/>
        </w:rPr>
      </w:pPr>
    </w:p>
    <w:p w14:paraId="14D7EC93" w14:textId="3A9B7FCC" w:rsidR="007535CD" w:rsidRDefault="007535CD" w:rsidP="006C4FE5">
      <w:pPr>
        <w:spacing w:line="360" w:lineRule="auto"/>
        <w:jc w:val="both"/>
        <w:rPr>
          <w:rFonts w:ascii="Arial" w:hAnsi="Arial" w:cs="Arial"/>
          <w:color w:val="000000"/>
          <w:shd w:val="clear" w:color="auto" w:fill="FFFFFF"/>
        </w:rPr>
      </w:pPr>
    </w:p>
    <w:p w14:paraId="7A827804" w14:textId="7A433985" w:rsidR="007535CD" w:rsidRPr="007535CD" w:rsidRDefault="007535CD" w:rsidP="006C4FE5">
      <w:pPr>
        <w:spacing w:line="360" w:lineRule="auto"/>
        <w:jc w:val="both"/>
        <w:rPr>
          <w:rFonts w:ascii="Arial" w:hAnsi="Arial" w:cs="Arial"/>
          <w:color w:val="000000"/>
          <w:shd w:val="clear" w:color="auto" w:fill="FFFFFF"/>
        </w:rPr>
      </w:pPr>
    </w:p>
    <w:p w14:paraId="69A63AA4" w14:textId="77777777" w:rsidR="007535CD" w:rsidRPr="007535CD" w:rsidRDefault="007535CD" w:rsidP="007535CD">
      <w:pPr>
        <w:pStyle w:val="NormalWeb"/>
        <w:shd w:val="clear" w:color="auto" w:fill="FFFFFF"/>
        <w:spacing w:before="120" w:beforeAutospacing="0" w:after="120" w:afterAutospacing="0" w:line="360" w:lineRule="auto"/>
        <w:jc w:val="both"/>
        <w:rPr>
          <w:rFonts w:ascii="Arial" w:hAnsi="Arial" w:cs="Arial"/>
          <w:sz w:val="22"/>
          <w:szCs w:val="22"/>
        </w:rPr>
      </w:pPr>
      <w:r w:rsidRPr="007535CD">
        <w:rPr>
          <w:rFonts w:ascii="Arial" w:hAnsi="Arial" w:cs="Arial"/>
          <w:sz w:val="22"/>
          <w:szCs w:val="22"/>
        </w:rPr>
        <w:t>El abandono del amamantamiento como forma habitual de alimentación de los lactantes puede traducirse en un problema con importantes implicaciones personales, sociales y sanitarias. Su relevancia ha sido destacada por la Organización Mundial de la Salud (</w:t>
      </w:r>
      <w:hyperlink r:id="rId12" w:tooltip="OMS" w:history="1">
        <w:r w:rsidRPr="007535CD">
          <w:rPr>
            <w:rStyle w:val="Hipervnculo"/>
            <w:rFonts w:ascii="Arial" w:eastAsiaTheme="minorEastAsia" w:hAnsi="Arial" w:cs="Arial"/>
            <w:color w:val="auto"/>
            <w:sz w:val="22"/>
            <w:szCs w:val="22"/>
            <w:u w:val="none"/>
          </w:rPr>
          <w:t>OMS</w:t>
        </w:r>
      </w:hyperlink>
      <w:r w:rsidRPr="007535CD">
        <w:rPr>
          <w:rFonts w:ascii="Arial" w:hAnsi="Arial" w:cs="Arial"/>
          <w:sz w:val="22"/>
          <w:szCs w:val="22"/>
        </w:rPr>
        <w:t>) y el Fondo de las Naciones Unidas para la Infancia (</w:t>
      </w:r>
      <w:hyperlink r:id="rId13" w:tooltip="Unicef" w:history="1">
        <w:r w:rsidRPr="007535CD">
          <w:rPr>
            <w:rStyle w:val="Hipervnculo"/>
            <w:rFonts w:ascii="Arial" w:eastAsiaTheme="minorEastAsia" w:hAnsi="Arial" w:cs="Arial"/>
            <w:color w:val="auto"/>
            <w:sz w:val="22"/>
            <w:szCs w:val="22"/>
            <w:u w:val="none"/>
          </w:rPr>
          <w:t>Unicef</w:t>
        </w:r>
      </w:hyperlink>
      <w:r w:rsidRPr="007535CD">
        <w:rPr>
          <w:rFonts w:ascii="Arial" w:hAnsi="Arial" w:cs="Arial"/>
          <w:sz w:val="22"/>
          <w:szCs w:val="22"/>
        </w:rPr>
        <w:t>) en diferentes declaraciones.</w:t>
      </w:r>
    </w:p>
    <w:p w14:paraId="29249227" w14:textId="29361A60" w:rsidR="007535CD" w:rsidRPr="007535CD" w:rsidRDefault="007535CD" w:rsidP="007535CD">
      <w:pPr>
        <w:pStyle w:val="NormalWeb"/>
        <w:shd w:val="clear" w:color="auto" w:fill="FFFFFF"/>
        <w:spacing w:before="120" w:beforeAutospacing="0" w:after="120" w:afterAutospacing="0" w:line="360" w:lineRule="auto"/>
        <w:jc w:val="both"/>
        <w:rPr>
          <w:rFonts w:ascii="Arial" w:hAnsi="Arial" w:cs="Arial"/>
          <w:sz w:val="22"/>
          <w:szCs w:val="22"/>
        </w:rPr>
      </w:pPr>
      <w:r w:rsidRPr="007535CD">
        <w:rPr>
          <w:rFonts w:ascii="Arial" w:hAnsi="Arial" w:cs="Arial"/>
          <w:sz w:val="22"/>
          <w:szCs w:val="22"/>
        </w:rPr>
        <w:t>Una dificultad añadida es que no existen registros ni indicadores comparativos sobre lactancia materna, por lo que resulta complicado establecer cuál es la magnitud real del problema. En España se realizó un estudio impulsado por el Comité de Lactancia Materna de la Asociación Española de Pediatría en 1997, que recoge de manera uniforme datos de varias provincias españolas. En este estudio se obtuvo una tasa de duración media de lactancia materna de 3,2 meses.​ La otra fuente con datos con representación territorial, corresponde a la </w:t>
      </w:r>
      <w:hyperlink r:id="rId14" w:tooltip="Encuesta Nacional de Salud (aún no redactado)" w:history="1">
        <w:r w:rsidRPr="007535CD">
          <w:rPr>
            <w:rStyle w:val="Hipervnculo"/>
            <w:rFonts w:ascii="Arial" w:eastAsiaTheme="minorEastAsia" w:hAnsi="Arial" w:cs="Arial"/>
            <w:color w:val="auto"/>
            <w:sz w:val="22"/>
            <w:szCs w:val="22"/>
            <w:u w:val="none"/>
          </w:rPr>
          <w:t>Encuesta Nacional de Salud</w:t>
        </w:r>
      </w:hyperlink>
      <w:r w:rsidRPr="007535CD">
        <w:rPr>
          <w:rFonts w:ascii="Arial" w:hAnsi="Arial" w:cs="Arial"/>
          <w:sz w:val="22"/>
          <w:szCs w:val="22"/>
        </w:rPr>
        <w:t xml:space="preserve"> de 2006 con prevalencia de lactancia materna exclusiva al inicio del 68,4 %, del 52,48 % a los tres meses de edad y del </w:t>
      </w:r>
      <w:r w:rsidRPr="007535CD">
        <w:rPr>
          <w:rFonts w:ascii="Arial" w:hAnsi="Arial" w:cs="Arial"/>
          <w:sz w:val="22"/>
          <w:szCs w:val="22"/>
        </w:rPr>
        <w:lastRenderedPageBreak/>
        <w:t>24,27 % a los seis meses.</w:t>
      </w:r>
      <w:r>
        <w:rPr>
          <w:rFonts w:ascii="Arial" w:hAnsi="Arial" w:cs="Arial"/>
          <w:sz w:val="22"/>
          <w:szCs w:val="22"/>
          <w:vertAlign w:val="superscript"/>
        </w:rPr>
        <w:t xml:space="preserve"> </w:t>
      </w:r>
      <w:r w:rsidRPr="007535CD">
        <w:rPr>
          <w:rFonts w:ascii="Arial" w:hAnsi="Arial" w:cs="Arial"/>
          <w:sz w:val="22"/>
          <w:szCs w:val="22"/>
        </w:rPr>
        <w:t xml:space="preserve"> Entre las diferentes regiones europeas también existen diferencias en las tasas de lactancia materna.</w:t>
      </w:r>
    </w:p>
    <w:p w14:paraId="1778D7C5" w14:textId="29FF4FA7" w:rsidR="00777A16" w:rsidRDefault="00000000" w:rsidP="00126A91">
      <w:pPr>
        <w:spacing w:line="360" w:lineRule="auto"/>
        <w:jc w:val="both"/>
        <w:rPr>
          <w:rFonts w:ascii="Arial" w:hAnsi="Arial" w:cs="Arial"/>
          <w:color w:val="000000"/>
          <w:shd w:val="clear" w:color="auto" w:fill="FFFFFF"/>
        </w:rPr>
      </w:pPr>
      <w:sdt>
        <w:sdtPr>
          <w:rPr>
            <w:rFonts w:ascii="Arial" w:hAnsi="Arial" w:cs="Arial"/>
            <w:color w:val="000000"/>
            <w:shd w:val="clear" w:color="auto" w:fill="FFFFFF"/>
          </w:rPr>
          <w:id w:val="1195420080"/>
          <w:citation/>
        </w:sdtPr>
        <w:sdtContent>
          <w:r w:rsidR="00126A91">
            <w:rPr>
              <w:rFonts w:ascii="Arial" w:hAnsi="Arial" w:cs="Arial"/>
              <w:color w:val="000000"/>
              <w:shd w:val="clear" w:color="auto" w:fill="FFFFFF"/>
            </w:rPr>
            <w:fldChar w:fldCharType="begin"/>
          </w:r>
          <w:r w:rsidR="00126A91">
            <w:rPr>
              <w:rFonts w:ascii="Arial" w:hAnsi="Arial" w:cs="Arial"/>
              <w:color w:val="000000"/>
              <w:shd w:val="clear" w:color="auto" w:fill="FFFFFF"/>
            </w:rPr>
            <w:instrText xml:space="preserve"> CITATION Lac22 \l 2058 </w:instrText>
          </w:r>
          <w:r w:rsidR="00126A91">
            <w:rPr>
              <w:rFonts w:ascii="Arial" w:hAnsi="Arial" w:cs="Arial"/>
              <w:color w:val="000000"/>
              <w:shd w:val="clear" w:color="auto" w:fill="FFFFFF"/>
            </w:rPr>
            <w:fldChar w:fldCharType="separate"/>
          </w:r>
          <w:r w:rsidR="00126A91" w:rsidRPr="00126A91">
            <w:rPr>
              <w:rFonts w:ascii="Arial" w:hAnsi="Arial" w:cs="Arial"/>
              <w:noProof/>
              <w:color w:val="000000"/>
              <w:shd w:val="clear" w:color="auto" w:fill="FFFFFF"/>
            </w:rPr>
            <w:t>(Lactancia Materna , 2022)</w:t>
          </w:r>
          <w:r w:rsidR="00126A91">
            <w:rPr>
              <w:rFonts w:ascii="Arial" w:hAnsi="Arial" w:cs="Arial"/>
              <w:color w:val="000000"/>
              <w:shd w:val="clear" w:color="auto" w:fill="FFFFFF"/>
            </w:rPr>
            <w:fldChar w:fldCharType="end"/>
          </w:r>
        </w:sdtContent>
      </w:sdt>
    </w:p>
    <w:p w14:paraId="029364A0" w14:textId="77777777" w:rsidR="005E7DB2" w:rsidRDefault="005E7DB2" w:rsidP="00126A91">
      <w:pPr>
        <w:spacing w:line="360" w:lineRule="auto"/>
        <w:jc w:val="both"/>
        <w:rPr>
          <w:rFonts w:ascii="Arial" w:hAnsi="Arial" w:cs="Arial"/>
          <w:color w:val="000000"/>
          <w:shd w:val="clear" w:color="auto" w:fill="FFFFFF"/>
        </w:rPr>
      </w:pPr>
    </w:p>
    <w:p w14:paraId="33B322F1" w14:textId="6B880917" w:rsidR="00726BC6" w:rsidRDefault="005310AF" w:rsidP="006C4FE5">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DEFINICION DEL OBJETO DE ESTUDIO </w:t>
      </w:r>
    </w:p>
    <w:p w14:paraId="3B8FC536" w14:textId="42C489E7" w:rsidR="006C4FE5" w:rsidRDefault="00916A57" w:rsidP="006C4FE5">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La práctica de la lactancia exclusiva y total en ocasiones es inadecuada y de corta duración, especialmente en mujeres adolescentes. Teniendo en cuenta que las adolescentes es un grupo social con sus propios estilos de vida. Es necesario conocer cuales son los significados que constituyen alrededor de la lactancia y cuáles son las características por las cuales las madres adolescentes no dan lactancia materna y así generar conocimientos para mejorar las estrategias de promoción de la lactancia </w:t>
      </w:r>
    </w:p>
    <w:p w14:paraId="2188BB7B" w14:textId="208F851B" w:rsidR="00D16A45" w:rsidRDefault="0077641C" w:rsidP="006C4FE5">
      <w:pPr>
        <w:spacing w:line="360" w:lineRule="auto"/>
        <w:jc w:val="both"/>
        <w:rPr>
          <w:rFonts w:ascii="Arial" w:hAnsi="Arial" w:cs="Arial"/>
          <w:color w:val="000000"/>
          <w:shd w:val="clear" w:color="auto" w:fill="FFFFFF"/>
        </w:rPr>
      </w:pPr>
      <w:r>
        <w:rPr>
          <w:rFonts w:ascii="Arial" w:hAnsi="Arial" w:cs="Arial"/>
          <w:color w:val="000000"/>
          <w:shd w:val="clear" w:color="auto" w:fill="FFFFFF"/>
        </w:rPr>
        <w:t>Las adolescentes consideran y reconocen que la leche materna es el mejor alimento que pueden consumir sus hijos, porque les provee todos los nutrientes que requieren para su crecimiento y desarrollo; además, los protege de enfermedades, sin embargo, su experiencia de lactancia difiere de las recomendaciones para lograr una lactancia materna exclusiva y una alimentación complementaria saludable. Entre las causas identificadas, sobresale la ausencia de acompañamiento acertado y oportuno.</w:t>
      </w:r>
      <w:r w:rsidR="00D16A45">
        <w:rPr>
          <w:rFonts w:ascii="Arial" w:hAnsi="Arial" w:cs="Arial"/>
          <w:color w:val="000000"/>
          <w:shd w:val="clear" w:color="auto" w:fill="FFFFFF"/>
        </w:rPr>
        <w:t xml:space="preserve"> Las adolescentes que informaron que la lactancia materna era algo difícil o muy difícil presentaron una probabilidad más baja de lactancia materna exclusiva del 75% y 87%, en comparación con las adolescentes que informaron que la lactancia no es en absoluto difícil. Un mayor apoyo social de probabilidades más bajas de iniciación de la lactancia materna, esto es importante ya que con un buen acompañamiento y asesorías las adolescentes manejarían de una mejor manera las técnicas de lactancia, al igual que hacer conciencia entre cada una de ellas sobre los riesgos que influye una mala alimentación en el periodo de lactancia, se busca capacitar a todas las madres sobre las ventajas y desventajas que trae consigo esta etapa </w:t>
      </w:r>
    </w:p>
    <w:p w14:paraId="0088F065" w14:textId="5A87F39C" w:rsidR="0077641C" w:rsidRDefault="0077641C" w:rsidP="006C4FE5">
      <w:pPr>
        <w:spacing w:line="360" w:lineRule="auto"/>
        <w:jc w:val="both"/>
        <w:rPr>
          <w:rFonts w:ascii="Arial" w:hAnsi="Arial" w:cs="Arial"/>
          <w:color w:val="000000"/>
          <w:shd w:val="clear" w:color="auto" w:fill="FFFFFF"/>
        </w:rPr>
      </w:pPr>
      <w:sdt>
        <w:sdtPr>
          <w:rPr>
            <w:rFonts w:ascii="Arial" w:hAnsi="Arial" w:cs="Arial"/>
            <w:color w:val="000000"/>
            <w:shd w:val="clear" w:color="auto" w:fill="FFFFFF"/>
          </w:rPr>
          <w:id w:val="1862551438"/>
          <w:citation/>
        </w:sdtPr>
        <w:sdtContent>
          <w:r>
            <w:rPr>
              <w:rFonts w:ascii="Arial" w:hAnsi="Arial" w:cs="Arial"/>
              <w:color w:val="000000"/>
              <w:shd w:val="clear" w:color="auto" w:fill="FFFFFF"/>
            </w:rPr>
            <w:fldChar w:fldCharType="begin"/>
          </w:r>
          <w:r>
            <w:rPr>
              <w:rFonts w:ascii="Arial" w:hAnsi="Arial" w:cs="Arial"/>
              <w:color w:val="000000"/>
              <w:shd w:val="clear" w:color="auto" w:fill="FFFFFF"/>
            </w:rPr>
            <w:instrText xml:space="preserve">CITATION Lal \l 2058 </w:instrText>
          </w:r>
          <w:r>
            <w:rPr>
              <w:rFonts w:ascii="Arial" w:hAnsi="Arial" w:cs="Arial"/>
              <w:color w:val="000000"/>
              <w:shd w:val="clear" w:color="auto" w:fill="FFFFFF"/>
            </w:rPr>
            <w:fldChar w:fldCharType="separate"/>
          </w:r>
          <w:r w:rsidRPr="0077641C">
            <w:rPr>
              <w:rFonts w:ascii="Arial" w:hAnsi="Arial" w:cs="Arial"/>
              <w:noProof/>
              <w:color w:val="000000"/>
              <w:shd w:val="clear" w:color="auto" w:fill="FFFFFF"/>
            </w:rPr>
            <w:t>(La lactancia materna desde la perspectiva de madres adolescentes, 2013)</w:t>
          </w:r>
          <w:r>
            <w:rPr>
              <w:rFonts w:ascii="Arial" w:hAnsi="Arial" w:cs="Arial"/>
              <w:color w:val="000000"/>
              <w:shd w:val="clear" w:color="auto" w:fill="FFFFFF"/>
            </w:rPr>
            <w:fldChar w:fldCharType="end"/>
          </w:r>
        </w:sdtContent>
      </w:sdt>
    </w:p>
    <w:p w14:paraId="7433F4EE" w14:textId="77777777" w:rsidR="005E7DB2" w:rsidRDefault="005E7DB2" w:rsidP="006C4FE5">
      <w:pPr>
        <w:spacing w:line="360" w:lineRule="auto"/>
        <w:jc w:val="both"/>
        <w:rPr>
          <w:rFonts w:ascii="Arial" w:hAnsi="Arial" w:cs="Arial"/>
          <w:color w:val="000000"/>
          <w:shd w:val="clear" w:color="auto" w:fill="FFFFFF"/>
        </w:rPr>
      </w:pPr>
    </w:p>
    <w:p w14:paraId="56CE1AA6" w14:textId="77777777" w:rsidR="005E7DB2" w:rsidRDefault="005E7DB2" w:rsidP="006C4FE5">
      <w:pPr>
        <w:spacing w:line="360" w:lineRule="auto"/>
        <w:jc w:val="both"/>
        <w:rPr>
          <w:rFonts w:ascii="Arial" w:hAnsi="Arial" w:cs="Arial"/>
          <w:color w:val="000000"/>
          <w:shd w:val="clear" w:color="auto" w:fill="FFFFFF"/>
        </w:rPr>
      </w:pPr>
    </w:p>
    <w:p w14:paraId="48087D61" w14:textId="77777777" w:rsidR="005E7DB2" w:rsidRDefault="005E7DB2" w:rsidP="006C4FE5">
      <w:pPr>
        <w:spacing w:line="360" w:lineRule="auto"/>
        <w:jc w:val="both"/>
        <w:rPr>
          <w:rFonts w:ascii="Arial" w:hAnsi="Arial" w:cs="Arial"/>
          <w:color w:val="000000"/>
          <w:shd w:val="clear" w:color="auto" w:fill="FFFFFF"/>
        </w:rPr>
      </w:pPr>
    </w:p>
    <w:p w14:paraId="1DB8A9A2" w14:textId="3C487F0E" w:rsidR="005E7DB2" w:rsidRDefault="005E7DB2" w:rsidP="005E7DB2">
      <w:pPr>
        <w:spacing w:line="360" w:lineRule="auto"/>
        <w:jc w:val="both"/>
        <w:rPr>
          <w:rFonts w:ascii="Arial" w:hAnsi="Arial" w:cs="Arial"/>
          <w:color w:val="333333"/>
          <w:shd w:val="clear" w:color="auto" w:fill="FFFFFF"/>
        </w:rPr>
      </w:pPr>
      <w:r w:rsidRPr="005E7DB2">
        <w:rPr>
          <w:rFonts w:ascii="Arial" w:hAnsi="Arial" w:cs="Arial"/>
          <w:color w:val="333333"/>
          <w:shd w:val="clear" w:color="auto" w:fill="FFFFFF"/>
        </w:rPr>
        <w:lastRenderedPageBreak/>
        <w:t>La leche materna es un el alimento ideal, completo y saludable para recién nacidos y niños menores de 2 años o más; por contener más de 300 nutrientes y cantidades exactas de grasas, azúcares, agua, proteínas y vitaminas que el niño necesita para crecer y desarrollarse, que a su vez brinda muchos beneficios para el bebé, la madre, la familia, la sociedad y a las empresas e instituciones de los sectores públicos y privados, tales como:</w:t>
      </w:r>
    </w:p>
    <w:p w14:paraId="53A32F6A" w14:textId="1F3BB4FA" w:rsidR="00F6154B" w:rsidRPr="005E7DB2" w:rsidRDefault="00F6154B" w:rsidP="005E7DB2">
      <w:pPr>
        <w:spacing w:line="360" w:lineRule="auto"/>
        <w:jc w:val="both"/>
        <w:rPr>
          <w:rFonts w:ascii="Arial" w:hAnsi="Arial" w:cs="Arial"/>
          <w:color w:val="000000"/>
          <w:sz w:val="24"/>
          <w:szCs w:val="24"/>
          <w:shd w:val="clear" w:color="auto" w:fill="FFFFFF"/>
        </w:rPr>
      </w:pPr>
      <w:r>
        <w:rPr>
          <w:rFonts w:ascii="Arial" w:hAnsi="Arial" w:cs="Arial"/>
          <w:color w:val="333333"/>
          <w:shd w:val="clear" w:color="auto" w:fill="FFFFFF"/>
        </w:rPr>
        <w:t>Beneficios para el bebé:</w:t>
      </w:r>
    </w:p>
    <w:p w14:paraId="1898B04A" w14:textId="77777777" w:rsidR="005E7DB2" w:rsidRPr="005E7DB2" w:rsidRDefault="005E7DB2" w:rsidP="00F6154B">
      <w:pPr>
        <w:numPr>
          <w:ilvl w:val="0"/>
          <w:numId w:val="2"/>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5E7DB2">
        <w:rPr>
          <w:rFonts w:ascii="Arial" w:eastAsia="Times New Roman" w:hAnsi="Arial" w:cs="Arial"/>
          <w:color w:val="333333"/>
          <w:lang w:eastAsia="es-MX"/>
        </w:rPr>
        <w:t>Tiene anticuerpos que protegen de enfermedades prevalentes de la infancia como: diarrea, alergias, asma y las infecciones respiratorias.</w:t>
      </w:r>
    </w:p>
    <w:p w14:paraId="34AFC66C" w14:textId="77777777" w:rsidR="005E7DB2" w:rsidRPr="005E7DB2" w:rsidRDefault="005E7DB2" w:rsidP="00F6154B">
      <w:pPr>
        <w:numPr>
          <w:ilvl w:val="0"/>
          <w:numId w:val="2"/>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5E7DB2">
        <w:rPr>
          <w:rFonts w:ascii="Arial" w:eastAsia="Times New Roman" w:hAnsi="Arial" w:cs="Arial"/>
          <w:color w:val="333333"/>
          <w:lang w:eastAsia="es-MX"/>
        </w:rPr>
        <w:t>Disminuye el riesgo de enfermedades prevalentes en la infancia como: diarreas, asma, neumonía, alergias, entre otras.</w:t>
      </w:r>
    </w:p>
    <w:p w14:paraId="565BF845" w14:textId="77777777" w:rsidR="005E7DB2" w:rsidRPr="005E7DB2" w:rsidRDefault="005E7DB2" w:rsidP="00F6154B">
      <w:pPr>
        <w:numPr>
          <w:ilvl w:val="0"/>
          <w:numId w:val="2"/>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5E7DB2">
        <w:rPr>
          <w:rFonts w:ascii="Arial" w:eastAsia="Times New Roman" w:hAnsi="Arial" w:cs="Arial"/>
          <w:color w:val="333333"/>
          <w:lang w:eastAsia="es-MX"/>
        </w:rPr>
        <w:t>Disminuye el riesgo de desnutrición.</w:t>
      </w:r>
    </w:p>
    <w:p w14:paraId="21506382" w14:textId="77777777" w:rsidR="005E7DB2" w:rsidRPr="005E7DB2" w:rsidRDefault="005E7DB2" w:rsidP="00F6154B">
      <w:pPr>
        <w:numPr>
          <w:ilvl w:val="0"/>
          <w:numId w:val="2"/>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5E7DB2">
        <w:rPr>
          <w:rFonts w:ascii="Arial" w:eastAsia="Times New Roman" w:hAnsi="Arial" w:cs="Arial"/>
          <w:color w:val="333333"/>
          <w:lang w:eastAsia="es-MX"/>
        </w:rPr>
        <w:t>Reduce de 1.5 a 5 veces el riesgo de muerte súbita (Heyman, Jody, et al, 2013)</w:t>
      </w:r>
    </w:p>
    <w:p w14:paraId="2406300B" w14:textId="77777777" w:rsidR="005E7DB2" w:rsidRPr="005E7DB2" w:rsidRDefault="005E7DB2" w:rsidP="00F6154B">
      <w:pPr>
        <w:numPr>
          <w:ilvl w:val="0"/>
          <w:numId w:val="2"/>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5E7DB2">
        <w:rPr>
          <w:rFonts w:ascii="Arial" w:eastAsia="Times New Roman" w:hAnsi="Arial" w:cs="Arial"/>
          <w:color w:val="333333"/>
          <w:lang w:eastAsia="es-MX"/>
        </w:rPr>
        <w:t>Contiene los nutrientes necesarios para su óptimo crecimiento.</w:t>
      </w:r>
    </w:p>
    <w:p w14:paraId="1C6DEA38" w14:textId="77777777" w:rsidR="005E7DB2" w:rsidRPr="005E7DB2" w:rsidRDefault="005E7DB2" w:rsidP="00F6154B">
      <w:pPr>
        <w:numPr>
          <w:ilvl w:val="0"/>
          <w:numId w:val="2"/>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5E7DB2">
        <w:rPr>
          <w:rFonts w:ascii="Arial" w:eastAsia="Times New Roman" w:hAnsi="Arial" w:cs="Arial"/>
          <w:color w:val="333333"/>
          <w:lang w:eastAsia="es-MX"/>
        </w:rPr>
        <w:t>Es de fácil digestión, lo que disminuye los cólicos del bebé.</w:t>
      </w:r>
    </w:p>
    <w:p w14:paraId="3FBF201D" w14:textId="77777777" w:rsidR="005E7DB2" w:rsidRPr="005E7DB2" w:rsidRDefault="005E7DB2" w:rsidP="00F6154B">
      <w:pPr>
        <w:numPr>
          <w:ilvl w:val="0"/>
          <w:numId w:val="2"/>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5E7DB2">
        <w:rPr>
          <w:rFonts w:ascii="Arial" w:eastAsia="Times New Roman" w:hAnsi="Arial" w:cs="Arial"/>
          <w:color w:val="333333"/>
          <w:lang w:eastAsia="es-MX"/>
        </w:rPr>
        <w:t>Tiene los líquidos y electrolitos suficientes para su hidratación.</w:t>
      </w:r>
    </w:p>
    <w:p w14:paraId="223FD41A" w14:textId="5B64FFCC" w:rsidR="005E7DB2" w:rsidRPr="005E7DB2" w:rsidRDefault="005E7DB2" w:rsidP="00F6154B">
      <w:pPr>
        <w:numPr>
          <w:ilvl w:val="0"/>
          <w:numId w:val="2"/>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5E7DB2">
        <w:rPr>
          <w:rFonts w:ascii="Arial" w:eastAsia="Times New Roman" w:hAnsi="Arial" w:cs="Arial"/>
          <w:color w:val="333333"/>
          <w:lang w:eastAsia="es-MX"/>
        </w:rPr>
        <w:t xml:space="preserve">Tiene la mejor </w:t>
      </w:r>
      <w:r w:rsidR="00F6154B" w:rsidRPr="00F6154B">
        <w:rPr>
          <w:rFonts w:ascii="Arial" w:eastAsia="Times New Roman" w:hAnsi="Arial" w:cs="Arial"/>
          <w:color w:val="333333"/>
          <w:lang w:eastAsia="es-MX"/>
        </w:rPr>
        <w:t>biodisponibilidad</w:t>
      </w:r>
      <w:r w:rsidRPr="005E7DB2">
        <w:rPr>
          <w:rFonts w:ascii="Arial" w:eastAsia="Times New Roman" w:hAnsi="Arial" w:cs="Arial"/>
          <w:color w:val="333333"/>
          <w:lang w:eastAsia="es-MX"/>
        </w:rPr>
        <w:t xml:space="preserve"> de hierro, calcio, magnesio y zinc.</w:t>
      </w:r>
    </w:p>
    <w:p w14:paraId="05B89B94" w14:textId="77777777" w:rsidR="005E7DB2" w:rsidRPr="005E7DB2" w:rsidRDefault="005E7DB2" w:rsidP="00F6154B">
      <w:pPr>
        <w:numPr>
          <w:ilvl w:val="0"/>
          <w:numId w:val="2"/>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5E7DB2">
        <w:rPr>
          <w:rFonts w:ascii="Arial" w:eastAsia="Times New Roman" w:hAnsi="Arial" w:cs="Arial"/>
          <w:color w:val="333333"/>
          <w:lang w:eastAsia="es-MX"/>
        </w:rPr>
        <w:t>Favorece el desarrollo emocional e intelectual y previene problemas de salud mental a futuro. (APH, 2015).</w:t>
      </w:r>
    </w:p>
    <w:p w14:paraId="16351DBD" w14:textId="77777777" w:rsidR="005E7DB2" w:rsidRPr="005E7DB2" w:rsidRDefault="005E7DB2" w:rsidP="00F6154B">
      <w:pPr>
        <w:numPr>
          <w:ilvl w:val="0"/>
          <w:numId w:val="2"/>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5E7DB2">
        <w:rPr>
          <w:rFonts w:ascii="Arial" w:eastAsia="Times New Roman" w:hAnsi="Arial" w:cs="Arial"/>
          <w:color w:val="333333"/>
          <w:lang w:eastAsia="es-MX"/>
        </w:rPr>
        <w:t>Ayuda a desarrollar un lenguaje claro tempranamente.</w:t>
      </w:r>
    </w:p>
    <w:p w14:paraId="0EC28C24" w14:textId="77777777" w:rsidR="005E7DB2" w:rsidRPr="005E7DB2" w:rsidRDefault="005E7DB2" w:rsidP="00F6154B">
      <w:pPr>
        <w:numPr>
          <w:ilvl w:val="0"/>
          <w:numId w:val="2"/>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5E7DB2">
        <w:rPr>
          <w:rFonts w:ascii="Arial" w:eastAsia="Times New Roman" w:hAnsi="Arial" w:cs="Arial"/>
          <w:color w:val="333333"/>
          <w:lang w:eastAsia="es-MX"/>
        </w:rPr>
        <w:t>Tiene efectos de largo plazo en la salud ya que disminuye la probabilidad de desarrollar en la edad adulta enfermedades crónicas como la obesidad, la diabetes, enfermedades cardiovasculares, diabetes tipo 1 y tipo 2, leucemia e hipercolesterolemia.</w:t>
      </w:r>
    </w:p>
    <w:p w14:paraId="5887088F" w14:textId="77777777" w:rsidR="005E7DB2" w:rsidRPr="005E7DB2" w:rsidRDefault="005E7DB2" w:rsidP="00F6154B">
      <w:pPr>
        <w:numPr>
          <w:ilvl w:val="0"/>
          <w:numId w:val="2"/>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5E7DB2">
        <w:rPr>
          <w:rFonts w:ascii="Arial" w:eastAsia="Times New Roman" w:hAnsi="Arial" w:cs="Arial"/>
          <w:color w:val="333333"/>
          <w:lang w:eastAsia="es-MX"/>
        </w:rPr>
        <w:t>Hace que los bebés logren un mejor desarrollo cerebral que le permitirá tener mejor desempeño en la escuela que le brindará mejores oportunidades económicas en la vida.</w:t>
      </w:r>
    </w:p>
    <w:p w14:paraId="4F603ABA" w14:textId="77777777" w:rsidR="005E7DB2" w:rsidRPr="005E7DB2" w:rsidRDefault="005E7DB2" w:rsidP="00F6154B">
      <w:pPr>
        <w:numPr>
          <w:ilvl w:val="0"/>
          <w:numId w:val="2"/>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5E7DB2">
        <w:rPr>
          <w:rFonts w:ascii="Arial" w:eastAsia="Times New Roman" w:hAnsi="Arial" w:cs="Arial"/>
          <w:color w:val="333333"/>
          <w:lang w:eastAsia="es-MX"/>
        </w:rPr>
        <w:t>Crea un vínculo afectivo con la madre gracias al cual los niños y niñas amamantados crecen más felices, más seguros y más estables emocionalmente.</w:t>
      </w:r>
    </w:p>
    <w:p w14:paraId="39B9D72C" w14:textId="77777777" w:rsidR="005E7DB2" w:rsidRPr="00F6154B" w:rsidRDefault="005E7DB2" w:rsidP="00F6154B">
      <w:pPr>
        <w:numPr>
          <w:ilvl w:val="0"/>
          <w:numId w:val="2"/>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5E7DB2">
        <w:rPr>
          <w:rFonts w:ascii="Arial" w:eastAsia="Times New Roman" w:hAnsi="Arial" w:cs="Arial"/>
          <w:color w:val="333333"/>
          <w:lang w:eastAsia="es-MX"/>
        </w:rPr>
        <w:t>Protege contra caries dental y reduce el riesgo de realizar ortodoncia en la infancia y la adolescencia.</w:t>
      </w:r>
    </w:p>
    <w:p w14:paraId="404A9F71" w14:textId="77777777" w:rsidR="00F6154B" w:rsidRDefault="00F6154B" w:rsidP="00F6154B">
      <w:pPr>
        <w:shd w:val="clear" w:color="auto" w:fill="FFFFFF"/>
        <w:spacing w:before="100" w:beforeAutospacing="1" w:after="100" w:afterAutospacing="1" w:line="360" w:lineRule="auto"/>
        <w:jc w:val="both"/>
        <w:rPr>
          <w:rFonts w:ascii="Arial" w:eastAsia="Times New Roman" w:hAnsi="Arial" w:cs="Arial"/>
          <w:color w:val="333333"/>
          <w:sz w:val="20"/>
          <w:szCs w:val="20"/>
          <w:lang w:eastAsia="es-MX"/>
        </w:rPr>
      </w:pPr>
    </w:p>
    <w:p w14:paraId="159045A6" w14:textId="77777777" w:rsidR="00F6154B" w:rsidRDefault="00F6154B" w:rsidP="00F6154B">
      <w:pPr>
        <w:shd w:val="clear" w:color="auto" w:fill="FFFFFF"/>
        <w:spacing w:before="100" w:beforeAutospacing="1" w:after="100" w:afterAutospacing="1" w:line="360" w:lineRule="auto"/>
        <w:jc w:val="both"/>
        <w:rPr>
          <w:rFonts w:ascii="Arial" w:eastAsia="Times New Roman" w:hAnsi="Arial" w:cs="Arial"/>
          <w:color w:val="333333"/>
          <w:sz w:val="20"/>
          <w:szCs w:val="20"/>
          <w:lang w:eastAsia="es-MX"/>
        </w:rPr>
      </w:pPr>
    </w:p>
    <w:p w14:paraId="76E60951" w14:textId="77777777" w:rsidR="00F6154B" w:rsidRDefault="00F6154B" w:rsidP="00F6154B">
      <w:pPr>
        <w:shd w:val="clear" w:color="auto" w:fill="FFFFFF"/>
        <w:spacing w:before="100" w:beforeAutospacing="1" w:after="100" w:afterAutospacing="1" w:line="360" w:lineRule="auto"/>
        <w:jc w:val="both"/>
        <w:rPr>
          <w:rFonts w:ascii="Arial" w:eastAsia="Times New Roman" w:hAnsi="Arial" w:cs="Arial"/>
          <w:color w:val="333333"/>
          <w:sz w:val="20"/>
          <w:szCs w:val="20"/>
          <w:lang w:eastAsia="es-MX"/>
        </w:rPr>
      </w:pPr>
    </w:p>
    <w:p w14:paraId="58961A23" w14:textId="27C5054C" w:rsidR="00F6154B" w:rsidRDefault="00F6154B" w:rsidP="00F6154B">
      <w:pPr>
        <w:shd w:val="clear" w:color="auto" w:fill="FFFFFF"/>
        <w:spacing w:before="100" w:beforeAutospacing="1" w:after="100" w:afterAutospacing="1" w:line="360" w:lineRule="auto"/>
        <w:ind w:left="720"/>
        <w:jc w:val="both"/>
        <w:rPr>
          <w:rFonts w:ascii="Arial" w:eastAsia="Times New Roman" w:hAnsi="Arial" w:cs="Arial"/>
          <w:color w:val="333333"/>
          <w:sz w:val="20"/>
          <w:szCs w:val="20"/>
          <w:lang w:eastAsia="es-MX"/>
        </w:rPr>
      </w:pPr>
      <w:r>
        <w:rPr>
          <w:rFonts w:ascii="Arial" w:eastAsia="Times New Roman" w:hAnsi="Arial" w:cs="Arial"/>
          <w:color w:val="333333"/>
          <w:sz w:val="20"/>
          <w:szCs w:val="20"/>
          <w:lang w:eastAsia="es-MX"/>
        </w:rPr>
        <w:t>Beneficios para la mamá:</w:t>
      </w:r>
    </w:p>
    <w:p w14:paraId="225EF8C2" w14:textId="77777777" w:rsidR="00F6154B" w:rsidRPr="00F6154B" w:rsidRDefault="00F6154B" w:rsidP="00F6154B">
      <w:pPr>
        <w:numPr>
          <w:ilvl w:val="0"/>
          <w:numId w:val="3"/>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F6154B">
        <w:rPr>
          <w:rFonts w:ascii="Arial" w:eastAsia="Times New Roman" w:hAnsi="Arial" w:cs="Arial"/>
          <w:color w:val="333333"/>
          <w:lang w:eastAsia="es-MX"/>
        </w:rPr>
        <w:t>Crea un vínculo afectivo madre-bebé, el cual favorece el desarrollo de la autoestima, personalidad saludable y niveles altos de inteligencia en edades siguientes.</w:t>
      </w:r>
    </w:p>
    <w:p w14:paraId="3079FE79" w14:textId="77777777" w:rsidR="00F6154B" w:rsidRPr="00F6154B" w:rsidRDefault="00F6154B" w:rsidP="00F6154B">
      <w:pPr>
        <w:numPr>
          <w:ilvl w:val="0"/>
          <w:numId w:val="3"/>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F6154B">
        <w:rPr>
          <w:rFonts w:ascii="Arial" w:eastAsia="Times New Roman" w:hAnsi="Arial" w:cs="Arial"/>
          <w:color w:val="333333"/>
          <w:lang w:eastAsia="es-MX"/>
        </w:rPr>
        <w:t>Ayuda a la rápida recuperación después del parto.</w:t>
      </w:r>
    </w:p>
    <w:p w14:paraId="5324332F" w14:textId="77777777" w:rsidR="00F6154B" w:rsidRPr="00F6154B" w:rsidRDefault="00F6154B" w:rsidP="00F6154B">
      <w:pPr>
        <w:numPr>
          <w:ilvl w:val="0"/>
          <w:numId w:val="3"/>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F6154B">
        <w:rPr>
          <w:rFonts w:ascii="Arial" w:eastAsia="Times New Roman" w:hAnsi="Arial" w:cs="Arial"/>
          <w:color w:val="333333"/>
          <w:lang w:eastAsia="es-MX"/>
        </w:rPr>
        <w:t>Ayuda a quemar calorías adicionales lo que permite recuperar rápidamente el preso previo al embarazo.</w:t>
      </w:r>
    </w:p>
    <w:p w14:paraId="2ECC7A00" w14:textId="156A1246" w:rsidR="00F6154B" w:rsidRPr="00F6154B" w:rsidRDefault="00F6154B" w:rsidP="00F6154B">
      <w:pPr>
        <w:numPr>
          <w:ilvl w:val="0"/>
          <w:numId w:val="3"/>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F6154B">
        <w:rPr>
          <w:rFonts w:ascii="Arial" w:eastAsia="Times New Roman" w:hAnsi="Arial" w:cs="Arial"/>
          <w:color w:val="333333"/>
          <w:lang w:eastAsia="es-MX"/>
        </w:rPr>
        <w:t xml:space="preserve">Previene la depresión </w:t>
      </w:r>
      <w:r w:rsidRPr="00F6154B">
        <w:rPr>
          <w:rFonts w:ascii="Arial" w:eastAsia="Times New Roman" w:hAnsi="Arial" w:cs="Arial"/>
          <w:color w:val="333333"/>
          <w:lang w:eastAsia="es-MX"/>
        </w:rPr>
        <w:t>postparto</w:t>
      </w:r>
      <w:r w:rsidRPr="00F6154B">
        <w:rPr>
          <w:rFonts w:ascii="Arial" w:eastAsia="Times New Roman" w:hAnsi="Arial" w:cs="Arial"/>
          <w:color w:val="333333"/>
          <w:lang w:eastAsia="es-MX"/>
        </w:rPr>
        <w:t>.</w:t>
      </w:r>
    </w:p>
    <w:p w14:paraId="7571295D" w14:textId="77777777" w:rsidR="00F6154B" w:rsidRPr="00F6154B" w:rsidRDefault="00F6154B" w:rsidP="00F6154B">
      <w:pPr>
        <w:numPr>
          <w:ilvl w:val="0"/>
          <w:numId w:val="3"/>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F6154B">
        <w:rPr>
          <w:rFonts w:ascii="Arial" w:eastAsia="Times New Roman" w:hAnsi="Arial" w:cs="Arial"/>
          <w:color w:val="333333"/>
          <w:lang w:eastAsia="es-MX"/>
        </w:rPr>
        <w:t>A largo plazo previene tanto osteoporosis como cáncer de mama y de ovario.</w:t>
      </w:r>
    </w:p>
    <w:p w14:paraId="114CCD0C" w14:textId="77777777" w:rsidR="00F6154B" w:rsidRPr="00F6154B" w:rsidRDefault="00F6154B" w:rsidP="00F6154B">
      <w:pPr>
        <w:numPr>
          <w:ilvl w:val="0"/>
          <w:numId w:val="3"/>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F6154B">
        <w:rPr>
          <w:rFonts w:ascii="Arial" w:eastAsia="Times New Roman" w:hAnsi="Arial" w:cs="Arial"/>
          <w:color w:val="333333"/>
          <w:lang w:eastAsia="es-MX"/>
        </w:rPr>
        <w:t>Disminuye el riesgo de sangrado en el post parto por lo tanto disminuye el riesgo de desarrollar anemia.</w:t>
      </w:r>
    </w:p>
    <w:p w14:paraId="072B52B9" w14:textId="4C7076E3" w:rsidR="00F6154B" w:rsidRDefault="00F6154B" w:rsidP="00F6154B">
      <w:pPr>
        <w:numPr>
          <w:ilvl w:val="0"/>
          <w:numId w:val="3"/>
        </w:numPr>
        <w:shd w:val="clear" w:color="auto" w:fill="FFFFFF"/>
        <w:spacing w:before="100" w:beforeAutospacing="1" w:after="100" w:afterAutospacing="1" w:line="360" w:lineRule="auto"/>
        <w:jc w:val="both"/>
        <w:rPr>
          <w:rFonts w:ascii="Arial" w:eastAsia="Times New Roman" w:hAnsi="Arial" w:cs="Arial"/>
          <w:color w:val="333333"/>
          <w:lang w:eastAsia="es-MX"/>
        </w:rPr>
      </w:pPr>
      <w:r w:rsidRPr="00F6154B">
        <w:rPr>
          <w:rFonts w:ascii="Arial" w:eastAsia="Times New Roman" w:hAnsi="Arial" w:cs="Arial"/>
          <w:color w:val="333333"/>
          <w:lang w:eastAsia="es-MX"/>
        </w:rPr>
        <w:t xml:space="preserve">En el cuerpo de la madre </w:t>
      </w:r>
      <w:r w:rsidRPr="00F6154B">
        <w:rPr>
          <w:rFonts w:ascii="Arial" w:eastAsia="Times New Roman" w:hAnsi="Arial" w:cs="Arial"/>
          <w:color w:val="333333"/>
          <w:lang w:eastAsia="es-MX"/>
        </w:rPr>
        <w:t>produce</w:t>
      </w:r>
      <w:r w:rsidRPr="00F6154B">
        <w:rPr>
          <w:rFonts w:ascii="Arial" w:eastAsia="Times New Roman" w:hAnsi="Arial" w:cs="Arial"/>
          <w:color w:val="333333"/>
          <w:lang w:eastAsia="es-MX"/>
        </w:rPr>
        <w:t xml:space="preserve"> hormonas especiales que le ayudan a sentirse relajada y cariñosa hacia su bebé.</w:t>
      </w:r>
    </w:p>
    <w:p w14:paraId="662D5172" w14:textId="77777777" w:rsidR="00F6154B" w:rsidRDefault="00F6154B" w:rsidP="00F6154B">
      <w:pPr>
        <w:shd w:val="clear" w:color="auto" w:fill="FFFFFF"/>
        <w:spacing w:before="100" w:beforeAutospacing="1" w:after="100" w:afterAutospacing="1" w:line="360" w:lineRule="auto"/>
        <w:ind w:left="720"/>
        <w:jc w:val="both"/>
        <w:rPr>
          <w:rFonts w:ascii="Arial" w:eastAsia="Times New Roman" w:hAnsi="Arial" w:cs="Arial"/>
          <w:color w:val="333333"/>
          <w:lang w:eastAsia="es-MX"/>
        </w:rPr>
      </w:pPr>
    </w:p>
    <w:p w14:paraId="78AAA9EB" w14:textId="77777777" w:rsidR="00F6154B" w:rsidRPr="00F6154B" w:rsidRDefault="00F6154B" w:rsidP="00F6154B">
      <w:pPr>
        <w:shd w:val="clear" w:color="auto" w:fill="FFFFFF"/>
        <w:spacing w:before="100" w:beforeAutospacing="1" w:after="100" w:afterAutospacing="1" w:line="360" w:lineRule="auto"/>
        <w:ind w:left="720"/>
        <w:jc w:val="both"/>
        <w:rPr>
          <w:rFonts w:ascii="Arial" w:eastAsia="Times New Roman" w:hAnsi="Arial" w:cs="Arial"/>
          <w:color w:val="333333"/>
          <w:sz w:val="24"/>
          <w:szCs w:val="24"/>
          <w:lang w:eastAsia="es-MX"/>
        </w:rPr>
      </w:pPr>
      <w:r w:rsidRPr="00F6154B">
        <w:rPr>
          <w:rFonts w:ascii="Arial" w:eastAsia="Times New Roman" w:hAnsi="Arial" w:cs="Arial"/>
          <w:color w:val="333333"/>
          <w:sz w:val="24"/>
          <w:szCs w:val="24"/>
          <w:lang w:eastAsia="es-MX"/>
        </w:rPr>
        <w:t>Beneficios para la familia</w:t>
      </w:r>
    </w:p>
    <w:p w14:paraId="283AA395" w14:textId="266480B7" w:rsidR="00F6154B" w:rsidRPr="00F6154B" w:rsidRDefault="00F6154B" w:rsidP="00F6154B">
      <w:pPr>
        <w:numPr>
          <w:ilvl w:val="0"/>
          <w:numId w:val="4"/>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MX"/>
        </w:rPr>
      </w:pPr>
      <w:r w:rsidRPr="00F6154B">
        <w:rPr>
          <w:rFonts w:ascii="Arial" w:hAnsi="Arial" w:cs="Arial"/>
          <w:color w:val="333333"/>
          <w:sz w:val="24"/>
          <w:szCs w:val="24"/>
        </w:rPr>
        <w:t xml:space="preserve"> </w:t>
      </w:r>
      <w:r w:rsidRPr="00F6154B">
        <w:rPr>
          <w:rFonts w:ascii="Arial" w:eastAsia="Times New Roman" w:hAnsi="Arial" w:cs="Arial"/>
          <w:color w:val="333333"/>
          <w:sz w:val="24"/>
          <w:szCs w:val="24"/>
          <w:lang w:eastAsia="es-MX"/>
        </w:rPr>
        <w:t>Alimenta al bebé en cualquier momento ya que siempre se encuentra disponible y al alcance de cualquier economía.</w:t>
      </w:r>
    </w:p>
    <w:p w14:paraId="6CA24D5D" w14:textId="77777777" w:rsidR="00F6154B" w:rsidRPr="00F6154B" w:rsidRDefault="00F6154B" w:rsidP="00F6154B">
      <w:pPr>
        <w:numPr>
          <w:ilvl w:val="0"/>
          <w:numId w:val="4"/>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MX"/>
        </w:rPr>
      </w:pPr>
      <w:r w:rsidRPr="00F6154B">
        <w:rPr>
          <w:rFonts w:ascii="Arial" w:eastAsia="Times New Roman" w:hAnsi="Arial" w:cs="Arial"/>
          <w:color w:val="333333"/>
          <w:sz w:val="24"/>
          <w:szCs w:val="24"/>
          <w:lang w:eastAsia="es-MX"/>
        </w:rPr>
        <w:t>No se tiene que comprar, ni necesita preparación, ni almacenamiento.</w:t>
      </w:r>
    </w:p>
    <w:p w14:paraId="297ED881" w14:textId="77777777" w:rsidR="00F6154B" w:rsidRPr="00F6154B" w:rsidRDefault="00F6154B" w:rsidP="00F6154B">
      <w:pPr>
        <w:numPr>
          <w:ilvl w:val="0"/>
          <w:numId w:val="4"/>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MX"/>
        </w:rPr>
      </w:pPr>
      <w:r w:rsidRPr="00F6154B">
        <w:rPr>
          <w:rFonts w:ascii="Arial" w:eastAsia="Times New Roman" w:hAnsi="Arial" w:cs="Arial"/>
          <w:color w:val="333333"/>
          <w:sz w:val="24"/>
          <w:szCs w:val="24"/>
          <w:lang w:eastAsia="es-MX"/>
        </w:rPr>
        <w:t>Favorece el ahorro familiar al no tener que gastar en fórmulas lácteas, biberones, chupones y demás utensilios para prepararla.</w:t>
      </w:r>
    </w:p>
    <w:p w14:paraId="0244A01D" w14:textId="77777777" w:rsidR="00F6154B" w:rsidRPr="00F6154B" w:rsidRDefault="00F6154B" w:rsidP="00F6154B">
      <w:pPr>
        <w:numPr>
          <w:ilvl w:val="0"/>
          <w:numId w:val="4"/>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MX"/>
        </w:rPr>
      </w:pPr>
      <w:r w:rsidRPr="00F6154B">
        <w:rPr>
          <w:rFonts w:ascii="Arial" w:eastAsia="Times New Roman" w:hAnsi="Arial" w:cs="Arial"/>
          <w:color w:val="333333"/>
          <w:sz w:val="24"/>
          <w:szCs w:val="24"/>
          <w:lang w:eastAsia="es-MX"/>
        </w:rPr>
        <w:t>Disminuye los gastos de atención de salud del bebé, ya que el niño es menos propenso a enfermarse.</w:t>
      </w:r>
    </w:p>
    <w:p w14:paraId="48871087" w14:textId="5D6456EE" w:rsidR="005475F9" w:rsidRPr="005475F9" w:rsidRDefault="00F6154B" w:rsidP="005475F9">
      <w:pPr>
        <w:numPr>
          <w:ilvl w:val="0"/>
          <w:numId w:val="4"/>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MX"/>
        </w:rPr>
      </w:pPr>
      <w:r w:rsidRPr="00F6154B">
        <w:rPr>
          <w:rFonts w:ascii="Arial" w:eastAsia="Times New Roman" w:hAnsi="Arial" w:cs="Arial"/>
          <w:color w:val="333333"/>
          <w:sz w:val="24"/>
          <w:szCs w:val="24"/>
          <w:lang w:eastAsia="es-MX"/>
        </w:rPr>
        <w:t>Ahorra tiempo en la preparación de fórmula, el lavado y la esterilización de biberones.</w:t>
      </w:r>
    </w:p>
    <w:p w14:paraId="1DBF2472" w14:textId="1F56D2EC" w:rsidR="00F6154B" w:rsidRPr="00F6154B" w:rsidRDefault="00F6154B" w:rsidP="00F6154B">
      <w:pPr>
        <w:shd w:val="clear" w:color="auto" w:fill="FFFFFF"/>
        <w:spacing w:before="100" w:beforeAutospacing="1" w:after="100" w:afterAutospacing="1" w:line="360" w:lineRule="auto"/>
        <w:ind w:left="360"/>
        <w:jc w:val="both"/>
        <w:rPr>
          <w:rFonts w:ascii="Arial" w:eastAsia="Times New Roman" w:hAnsi="Arial" w:cs="Arial"/>
          <w:color w:val="333333"/>
          <w:sz w:val="24"/>
          <w:szCs w:val="24"/>
          <w:lang w:eastAsia="es-MX"/>
        </w:rPr>
      </w:pPr>
      <w:sdt>
        <w:sdtPr>
          <w:rPr>
            <w:rFonts w:ascii="Arial" w:eastAsia="Times New Roman" w:hAnsi="Arial" w:cs="Arial"/>
            <w:color w:val="333333"/>
            <w:sz w:val="24"/>
            <w:szCs w:val="24"/>
            <w:lang w:eastAsia="es-MX"/>
          </w:rPr>
          <w:id w:val="920989095"/>
          <w:citation/>
        </w:sdtPr>
        <w:sdtContent>
          <w:r>
            <w:rPr>
              <w:rFonts w:ascii="Arial" w:eastAsia="Times New Roman" w:hAnsi="Arial" w:cs="Arial"/>
              <w:color w:val="333333"/>
              <w:sz w:val="24"/>
              <w:szCs w:val="24"/>
              <w:lang w:eastAsia="es-MX"/>
            </w:rPr>
            <w:fldChar w:fldCharType="begin"/>
          </w:r>
          <w:r>
            <w:rPr>
              <w:rFonts w:ascii="Arial" w:eastAsia="Times New Roman" w:hAnsi="Arial" w:cs="Arial"/>
              <w:color w:val="333333"/>
              <w:sz w:val="24"/>
              <w:szCs w:val="24"/>
              <w:lang w:eastAsia="es-MX"/>
            </w:rPr>
            <w:instrText xml:space="preserve"> CITATION Gob \l 2058 </w:instrText>
          </w:r>
          <w:r>
            <w:rPr>
              <w:rFonts w:ascii="Arial" w:eastAsia="Times New Roman" w:hAnsi="Arial" w:cs="Arial"/>
              <w:color w:val="333333"/>
              <w:sz w:val="24"/>
              <w:szCs w:val="24"/>
              <w:lang w:eastAsia="es-MX"/>
            </w:rPr>
            <w:fldChar w:fldCharType="separate"/>
          </w:r>
          <w:r>
            <w:rPr>
              <w:rFonts w:ascii="Arial" w:eastAsia="Times New Roman" w:hAnsi="Arial" w:cs="Arial"/>
              <w:noProof/>
              <w:color w:val="333333"/>
              <w:sz w:val="24"/>
              <w:szCs w:val="24"/>
              <w:lang w:eastAsia="es-MX"/>
            </w:rPr>
            <w:t xml:space="preserve"> </w:t>
          </w:r>
          <w:r w:rsidRPr="00F6154B">
            <w:rPr>
              <w:rFonts w:ascii="Arial" w:eastAsia="Times New Roman" w:hAnsi="Arial" w:cs="Arial"/>
              <w:noProof/>
              <w:color w:val="333333"/>
              <w:sz w:val="24"/>
              <w:szCs w:val="24"/>
              <w:lang w:eastAsia="es-MX"/>
            </w:rPr>
            <w:t>(Ecuador)</w:t>
          </w:r>
          <w:r>
            <w:rPr>
              <w:rFonts w:ascii="Arial" w:eastAsia="Times New Roman" w:hAnsi="Arial" w:cs="Arial"/>
              <w:color w:val="333333"/>
              <w:sz w:val="24"/>
              <w:szCs w:val="24"/>
              <w:lang w:eastAsia="es-MX"/>
            </w:rPr>
            <w:fldChar w:fldCharType="end"/>
          </w:r>
        </w:sdtContent>
      </w:sdt>
    </w:p>
    <w:p w14:paraId="03D18148" w14:textId="31F23889" w:rsidR="00F6154B" w:rsidRDefault="005475F9" w:rsidP="00F6154B">
      <w:pPr>
        <w:shd w:val="clear" w:color="auto" w:fill="FFFFFF"/>
        <w:spacing w:before="100" w:beforeAutospacing="1" w:after="100" w:afterAutospacing="1" w:line="360" w:lineRule="auto"/>
        <w:ind w:left="360"/>
        <w:jc w:val="both"/>
        <w:rPr>
          <w:rFonts w:ascii="Arial" w:eastAsia="Times New Roman" w:hAnsi="Arial" w:cs="Arial"/>
          <w:color w:val="333333"/>
          <w:lang w:eastAsia="es-MX"/>
        </w:rPr>
      </w:pPr>
      <w:r>
        <w:rPr>
          <w:rFonts w:ascii="Arial" w:eastAsia="Times New Roman" w:hAnsi="Arial" w:cs="Arial"/>
          <w:noProof/>
          <w:color w:val="333333"/>
          <w:sz w:val="24"/>
          <w:szCs w:val="24"/>
          <w:lang w:eastAsia="es-MX"/>
        </w:rPr>
        <w:lastRenderedPageBreak/>
        <w:drawing>
          <wp:anchor distT="0" distB="0" distL="114300" distR="114300" simplePos="0" relativeHeight="251659776" behindDoc="0" locked="0" layoutInCell="1" allowOverlap="1" wp14:anchorId="0336B261" wp14:editId="7E740F7F">
            <wp:simplePos x="0" y="0"/>
            <wp:positionH relativeFrom="column">
              <wp:posOffset>-85863</wp:posOffset>
            </wp:positionH>
            <wp:positionV relativeFrom="paragraph">
              <wp:posOffset>-661808</wp:posOffset>
            </wp:positionV>
            <wp:extent cx="5612130" cy="7015480"/>
            <wp:effectExtent l="0" t="0" r="0" b="0"/>
            <wp:wrapNone/>
            <wp:docPr id="11097204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20447" name="Imagen 1109720447"/>
                    <pic:cNvPicPr/>
                  </pic:nvPicPr>
                  <pic:blipFill>
                    <a:blip r:embed="rId15">
                      <a:extLst>
                        <a:ext uri="{28A0092B-C50C-407E-A947-70E740481C1C}">
                          <a14:useLocalDpi xmlns:a14="http://schemas.microsoft.com/office/drawing/2010/main" val="0"/>
                        </a:ext>
                      </a:extLst>
                    </a:blip>
                    <a:stretch>
                      <a:fillRect/>
                    </a:stretch>
                  </pic:blipFill>
                  <pic:spPr>
                    <a:xfrm>
                      <a:off x="0" y="0"/>
                      <a:ext cx="5612130" cy="7015480"/>
                    </a:xfrm>
                    <a:prstGeom prst="rect">
                      <a:avLst/>
                    </a:prstGeom>
                  </pic:spPr>
                </pic:pic>
              </a:graphicData>
            </a:graphic>
          </wp:anchor>
        </w:drawing>
      </w:r>
      <w:r w:rsidR="00F6154B">
        <w:rPr>
          <w:rFonts w:ascii="Arial" w:eastAsia="Times New Roman" w:hAnsi="Arial" w:cs="Arial"/>
          <w:color w:val="333333"/>
          <w:lang w:eastAsia="es-MX"/>
        </w:rPr>
        <w:t>:</w:t>
      </w:r>
    </w:p>
    <w:p w14:paraId="19EFE9C1" w14:textId="1A150D8D" w:rsidR="00F6154B" w:rsidRPr="00F6154B" w:rsidRDefault="00F6154B" w:rsidP="00F6154B">
      <w:pPr>
        <w:shd w:val="clear" w:color="auto" w:fill="FFFFFF"/>
        <w:spacing w:before="100" w:beforeAutospacing="1" w:after="100" w:afterAutospacing="1" w:line="360" w:lineRule="auto"/>
        <w:ind w:left="360"/>
        <w:jc w:val="both"/>
        <w:rPr>
          <w:rFonts w:ascii="Arial" w:eastAsia="Times New Roman" w:hAnsi="Arial" w:cs="Arial"/>
          <w:color w:val="333333"/>
          <w:lang w:eastAsia="es-MX"/>
        </w:rPr>
      </w:pPr>
    </w:p>
    <w:p w14:paraId="709F1A06" w14:textId="79F8C93A" w:rsidR="00F6154B" w:rsidRDefault="00F6154B" w:rsidP="00F6154B">
      <w:pPr>
        <w:shd w:val="clear" w:color="auto" w:fill="FFFFFF"/>
        <w:spacing w:before="100" w:beforeAutospacing="1" w:after="100" w:afterAutospacing="1" w:line="360" w:lineRule="auto"/>
        <w:ind w:left="720"/>
        <w:jc w:val="both"/>
        <w:rPr>
          <w:rFonts w:ascii="Arial" w:eastAsia="Times New Roman" w:hAnsi="Arial" w:cs="Arial"/>
          <w:color w:val="333333"/>
          <w:sz w:val="20"/>
          <w:szCs w:val="20"/>
          <w:lang w:eastAsia="es-MX"/>
        </w:rPr>
      </w:pPr>
    </w:p>
    <w:p w14:paraId="7E939B84" w14:textId="0F830F64" w:rsidR="00F6154B" w:rsidRPr="005E7DB2" w:rsidRDefault="00F6154B" w:rsidP="00F6154B">
      <w:pPr>
        <w:shd w:val="clear" w:color="auto" w:fill="FFFFFF"/>
        <w:spacing w:before="100" w:beforeAutospacing="1" w:after="100" w:afterAutospacing="1" w:line="360" w:lineRule="auto"/>
        <w:ind w:left="720"/>
        <w:jc w:val="both"/>
        <w:rPr>
          <w:rFonts w:ascii="Arial" w:eastAsia="Times New Roman" w:hAnsi="Arial" w:cs="Arial"/>
          <w:color w:val="333333"/>
          <w:sz w:val="20"/>
          <w:szCs w:val="20"/>
          <w:lang w:eastAsia="es-MX"/>
        </w:rPr>
      </w:pPr>
    </w:p>
    <w:p w14:paraId="195AA122" w14:textId="0AEEA587" w:rsidR="00ED4A32" w:rsidRDefault="00ED4A32" w:rsidP="006C4FE5">
      <w:pPr>
        <w:spacing w:line="360" w:lineRule="auto"/>
        <w:jc w:val="both"/>
        <w:rPr>
          <w:rFonts w:ascii="Arial" w:hAnsi="Arial" w:cs="Arial"/>
          <w:color w:val="000000"/>
          <w:shd w:val="clear" w:color="auto" w:fill="FFFFFF"/>
        </w:rPr>
      </w:pPr>
    </w:p>
    <w:p w14:paraId="0734C2E3" w14:textId="2EF9F0A6" w:rsidR="00ED4A32" w:rsidRDefault="00ED4A32" w:rsidP="006C4FE5">
      <w:pPr>
        <w:spacing w:line="360" w:lineRule="auto"/>
        <w:jc w:val="both"/>
        <w:rPr>
          <w:rFonts w:ascii="Arial" w:hAnsi="Arial" w:cs="Arial"/>
          <w:color w:val="000000"/>
          <w:shd w:val="clear" w:color="auto" w:fill="FFFFFF"/>
        </w:rPr>
      </w:pPr>
    </w:p>
    <w:p w14:paraId="435BA356" w14:textId="77777777" w:rsidR="00ED4A32" w:rsidRDefault="00ED4A32" w:rsidP="006C4FE5">
      <w:pPr>
        <w:spacing w:line="360" w:lineRule="auto"/>
        <w:jc w:val="both"/>
        <w:rPr>
          <w:rFonts w:ascii="Arial" w:hAnsi="Arial" w:cs="Arial"/>
          <w:color w:val="000000"/>
          <w:shd w:val="clear" w:color="auto" w:fill="FFFFFF"/>
        </w:rPr>
      </w:pPr>
    </w:p>
    <w:p w14:paraId="6C294227" w14:textId="77777777" w:rsidR="00ED4A32" w:rsidRDefault="00ED4A32" w:rsidP="006C4FE5">
      <w:pPr>
        <w:spacing w:line="360" w:lineRule="auto"/>
        <w:jc w:val="both"/>
        <w:rPr>
          <w:rFonts w:ascii="Arial" w:hAnsi="Arial" w:cs="Arial"/>
          <w:color w:val="000000"/>
          <w:shd w:val="clear" w:color="auto" w:fill="FFFFFF"/>
        </w:rPr>
      </w:pPr>
    </w:p>
    <w:p w14:paraId="27EB10DA" w14:textId="77777777" w:rsidR="0077641C" w:rsidRDefault="0077641C" w:rsidP="006C4FE5">
      <w:pPr>
        <w:spacing w:line="360" w:lineRule="auto"/>
        <w:jc w:val="both"/>
        <w:rPr>
          <w:rFonts w:ascii="Arial" w:hAnsi="Arial" w:cs="Arial"/>
          <w:color w:val="000000"/>
          <w:shd w:val="clear" w:color="auto" w:fill="FFFFFF"/>
        </w:rPr>
      </w:pPr>
    </w:p>
    <w:p w14:paraId="0BD3BD1E" w14:textId="77777777" w:rsidR="0077641C" w:rsidRDefault="0077641C" w:rsidP="006C4FE5">
      <w:pPr>
        <w:spacing w:line="360" w:lineRule="auto"/>
        <w:jc w:val="both"/>
        <w:rPr>
          <w:rFonts w:ascii="Arial" w:hAnsi="Arial" w:cs="Arial"/>
          <w:color w:val="000000"/>
          <w:shd w:val="clear" w:color="auto" w:fill="FFFFFF"/>
        </w:rPr>
      </w:pPr>
    </w:p>
    <w:p w14:paraId="72370423" w14:textId="18E03487" w:rsidR="006C4FE5" w:rsidRDefault="006C4FE5" w:rsidP="006C4FE5">
      <w:pPr>
        <w:spacing w:line="360" w:lineRule="auto"/>
        <w:jc w:val="both"/>
        <w:rPr>
          <w:rFonts w:ascii="Arial" w:hAnsi="Arial" w:cs="Arial"/>
          <w:sz w:val="24"/>
          <w:szCs w:val="24"/>
        </w:rPr>
      </w:pPr>
    </w:p>
    <w:p w14:paraId="6C4BE1CD" w14:textId="77777777" w:rsidR="00616A28" w:rsidRPr="006C4FE5" w:rsidRDefault="00616A28" w:rsidP="006C4FE5">
      <w:pPr>
        <w:spacing w:line="360" w:lineRule="auto"/>
        <w:jc w:val="both"/>
        <w:rPr>
          <w:rFonts w:ascii="Arial" w:hAnsi="Arial" w:cs="Arial"/>
          <w:sz w:val="24"/>
          <w:szCs w:val="24"/>
        </w:rPr>
      </w:pPr>
    </w:p>
    <w:p w14:paraId="44F9BF1F" w14:textId="3C25D524" w:rsidR="006C4FE5" w:rsidRDefault="006C4FE5"/>
    <w:p w14:paraId="126E877E" w14:textId="3550B634" w:rsidR="006C4FE5" w:rsidRDefault="006C4FE5"/>
    <w:p w14:paraId="746AC307" w14:textId="3EC8D117" w:rsidR="006C4FE5" w:rsidRDefault="006C4FE5"/>
    <w:p w14:paraId="390A2869" w14:textId="55BD21CE" w:rsidR="006C4FE5" w:rsidRDefault="006C4FE5"/>
    <w:p w14:paraId="53C6B79F" w14:textId="097F3C29" w:rsidR="006C4FE5" w:rsidRDefault="006C4FE5"/>
    <w:p w14:paraId="7133ABDC" w14:textId="66551540" w:rsidR="006C4FE5" w:rsidRDefault="006C4FE5"/>
    <w:p w14:paraId="691D1BAD" w14:textId="1CBBBD7A" w:rsidR="006C4FE5" w:rsidRDefault="006C4FE5"/>
    <w:p w14:paraId="6960ADEF" w14:textId="3CFDA801" w:rsidR="006C4FE5" w:rsidRDefault="006C4FE5"/>
    <w:p w14:paraId="6A2303B4" w14:textId="1CB75905" w:rsidR="006C4FE5" w:rsidRDefault="005475F9">
      <w:r>
        <w:t xml:space="preserve">Imagen copiada de: Instituto Nacional De Salud Publica </w:t>
      </w:r>
    </w:p>
    <w:p w14:paraId="52AF9043" w14:textId="343E3873" w:rsidR="006C4FE5" w:rsidRDefault="006C4FE5"/>
    <w:p w14:paraId="52087303" w14:textId="29310EC3" w:rsidR="006C4FE5" w:rsidRDefault="006C4FE5"/>
    <w:p w14:paraId="5A100C0E" w14:textId="34AB5E49" w:rsidR="006C4FE5" w:rsidRDefault="006C4FE5"/>
    <w:p w14:paraId="2D4CF142" w14:textId="7BD0498A" w:rsidR="006C4FE5" w:rsidRDefault="006C4FE5"/>
    <w:p w14:paraId="4680E2FE" w14:textId="77777777" w:rsidR="005475F9" w:rsidRPr="005475F9" w:rsidRDefault="005475F9" w:rsidP="005475F9">
      <w:pPr>
        <w:shd w:val="clear" w:color="auto" w:fill="FFFFFF"/>
        <w:spacing w:after="0" w:line="360" w:lineRule="auto"/>
        <w:jc w:val="both"/>
        <w:outlineLvl w:val="3"/>
        <w:rPr>
          <w:rFonts w:ascii="Arial" w:eastAsia="Times New Roman" w:hAnsi="Arial" w:cs="Arial"/>
          <w:color w:val="333333"/>
          <w:lang w:eastAsia="es-MX"/>
        </w:rPr>
      </w:pPr>
      <w:r w:rsidRPr="005475F9">
        <w:rPr>
          <w:rFonts w:ascii="Arial" w:eastAsia="Times New Roman" w:hAnsi="Arial" w:cs="Arial"/>
          <w:color w:val="333333"/>
          <w:lang w:eastAsia="es-MX"/>
        </w:rPr>
        <w:lastRenderedPageBreak/>
        <w:t>Lactancia materna exclusiva</w:t>
      </w:r>
    </w:p>
    <w:p w14:paraId="599106FF" w14:textId="77777777" w:rsidR="005475F9" w:rsidRPr="005475F9" w:rsidRDefault="005475F9" w:rsidP="005475F9">
      <w:pPr>
        <w:shd w:val="clear" w:color="auto" w:fill="FFFFFF"/>
        <w:spacing w:after="270" w:line="360" w:lineRule="auto"/>
        <w:jc w:val="both"/>
        <w:rPr>
          <w:rFonts w:ascii="Arial" w:eastAsia="Times New Roman" w:hAnsi="Arial" w:cs="Arial"/>
          <w:color w:val="333333"/>
          <w:lang w:eastAsia="es-MX"/>
        </w:rPr>
      </w:pPr>
      <w:r w:rsidRPr="005475F9">
        <w:rPr>
          <w:rFonts w:ascii="Arial" w:eastAsia="Times New Roman" w:hAnsi="Arial" w:cs="Arial"/>
          <w:color w:val="333333"/>
          <w:lang w:eastAsia="es-MX"/>
        </w:rPr>
        <w:t>La lactancia materna exclusiva (LME) es un tipo de alimentación que consiste en que el bebé solo reciba leche materna y ningún otro alimento sólido o líquido a excepción de soluciones rehidratantes, vitaminas, minerales o medicamentos. </w:t>
      </w:r>
    </w:p>
    <w:p w14:paraId="2BC64931" w14:textId="77777777" w:rsidR="005475F9" w:rsidRPr="005475F9" w:rsidRDefault="005475F9" w:rsidP="005475F9">
      <w:pPr>
        <w:shd w:val="clear" w:color="auto" w:fill="FFFFFF"/>
        <w:spacing w:after="270" w:line="360" w:lineRule="auto"/>
        <w:jc w:val="both"/>
        <w:rPr>
          <w:rFonts w:ascii="Arial" w:eastAsia="Times New Roman" w:hAnsi="Arial" w:cs="Arial"/>
          <w:color w:val="333333"/>
          <w:lang w:eastAsia="es-MX"/>
        </w:rPr>
      </w:pPr>
      <w:r w:rsidRPr="005475F9">
        <w:rPr>
          <w:rFonts w:ascii="Arial" w:eastAsia="Times New Roman" w:hAnsi="Arial" w:cs="Arial"/>
          <w:color w:val="333333"/>
          <w:lang w:eastAsia="es-MX"/>
        </w:rPr>
        <w:t>La Organización Mundial de la Salud (OMS) y UNICEF</w:t>
      </w:r>
      <w:r w:rsidRPr="005475F9">
        <w:rPr>
          <w:rFonts w:ascii="Arial" w:eastAsia="Times New Roman" w:hAnsi="Arial" w:cs="Arial"/>
          <w:color w:val="333333"/>
          <w:vertAlign w:val="superscript"/>
          <w:lang w:eastAsia="es-MX"/>
        </w:rPr>
        <w:t>2</w:t>
      </w:r>
      <w:r w:rsidRPr="005475F9">
        <w:rPr>
          <w:rFonts w:ascii="Arial" w:eastAsia="Times New Roman" w:hAnsi="Arial" w:cs="Arial"/>
          <w:color w:val="333333"/>
          <w:lang w:eastAsia="es-MX"/>
        </w:rPr>
        <w:t> recomiendan que esta se mantenga durante los primeros seis meses de vida y se sugiere que esta inicie en la primera hora de vida después del parto, que sea a libre demanda y se evite el uso de fórmulas infantiles. </w:t>
      </w:r>
    </w:p>
    <w:p w14:paraId="60A5FAFD" w14:textId="2A1362A7" w:rsidR="00697005" w:rsidRPr="00697005" w:rsidRDefault="005475F9" w:rsidP="00697005">
      <w:pPr>
        <w:shd w:val="clear" w:color="auto" w:fill="FFFFFF"/>
        <w:spacing w:after="0" w:line="360" w:lineRule="auto"/>
        <w:jc w:val="both"/>
        <w:rPr>
          <w:rFonts w:ascii="Arial" w:hAnsi="Arial" w:cs="Arial"/>
          <w:color w:val="333333"/>
        </w:rPr>
      </w:pPr>
      <w:r w:rsidRPr="005475F9">
        <w:rPr>
          <w:rFonts w:ascii="Arial" w:eastAsia="Times New Roman" w:hAnsi="Arial" w:cs="Arial"/>
          <w:color w:val="333333"/>
          <w:lang w:eastAsia="es-MX"/>
        </w:rPr>
        <w:t>A pesar de esto, en México, solamente 1 de cada 3 bebés recibe leche materna como alimento exclusivo hasta los 6 meses</w:t>
      </w:r>
      <w:r w:rsidRPr="005475F9">
        <w:rPr>
          <w:rFonts w:ascii="Arial" w:eastAsia="Times New Roman" w:hAnsi="Arial" w:cs="Arial"/>
          <w:color w:val="333333"/>
          <w:vertAlign w:val="superscript"/>
          <w:lang w:eastAsia="es-MX"/>
        </w:rPr>
        <w:t>3</w:t>
      </w:r>
      <w:r w:rsidRPr="005475F9">
        <w:rPr>
          <w:rFonts w:ascii="Arial" w:eastAsia="Times New Roman" w:hAnsi="Arial" w:cs="Arial"/>
          <w:color w:val="333333"/>
          <w:lang w:eastAsia="es-MX"/>
        </w:rPr>
        <w:t>. Muchos reciben alimentos o líquidos adicionales desde su primer mes de vida como fórmulas, leche de vaca u otro animal y bebidas azucaradas.</w:t>
      </w:r>
      <w:r w:rsidR="00697005">
        <w:rPr>
          <w:rFonts w:ascii="Arial" w:eastAsia="Times New Roman" w:hAnsi="Arial" w:cs="Arial"/>
          <w:color w:val="333333"/>
          <w:lang w:eastAsia="es-MX"/>
        </w:rPr>
        <w:t xml:space="preserve"> </w:t>
      </w:r>
      <w:r w:rsidRPr="005475F9">
        <w:rPr>
          <w:rFonts w:ascii="Arial" w:hAnsi="Arial" w:cs="Arial"/>
          <w:color w:val="333333"/>
        </w:rPr>
        <w:t>La nutrición adecuada es un derecho de la infancia y un elemento clave para asegurar la supervivencia de niños y niñas y garantizar su desarrollo. La lactancia materna es el mejor alimento que un bebé puede tener. La lactancia debe iniciarse al momento del nacimiento y mantenerse de forma exclusiva hasta los seis meses de edad. Posteriormente, debe complementarse con otros alimentos, pero continuar hasta los 2 años.</w:t>
      </w:r>
      <w:r w:rsidR="000C7E34">
        <w:rPr>
          <w:rFonts w:ascii="Arial" w:hAnsi="Arial" w:cs="Arial"/>
          <w:color w:val="333333"/>
        </w:rPr>
        <w:t xml:space="preserve"> </w:t>
      </w:r>
      <w:r w:rsidRPr="005475F9">
        <w:rPr>
          <w:rFonts w:ascii="Arial" w:hAnsi="Arial" w:cs="Arial"/>
          <w:color w:val="333333"/>
        </w:rPr>
        <w:t>La lactancia materna beneficia la salud física y emocional de niñas, niños y madres, independientemente del contexto económico y social en el que vivan. La lactancia</w:t>
      </w:r>
      <w:r w:rsidRPr="005475F9">
        <w:rPr>
          <w:rFonts w:ascii="Arial" w:hAnsi="Arial" w:cs="Arial"/>
          <w:color w:val="333333"/>
        </w:rPr>
        <w:br/>
        <w:t>exclusiva en los primeros seis meses ayuda a disminuir la incidencia de asma, alergias, enfermedades respiratorias e infecciones del oído, gastrointestinales y urinarias. El inicio temprano de la lactancia (en la primera hora después del parto) reduce la mortalidad neonatal en un 22%. A largo plazo, la lactancia favorece el desarrollo cognitivo y previene el desarrollo de obesidad, diabetes, cáncer y colesterol alto. Además, está relacionada con ahorros económicos sustanciales para la familia, porque evita el gasto en fórmulas, biberones, consultas médicas y medicamentos.</w:t>
      </w:r>
    </w:p>
    <w:p w14:paraId="1044CA36" w14:textId="77777777" w:rsidR="005475F9" w:rsidRDefault="005475F9" w:rsidP="005475F9">
      <w:pPr>
        <w:pStyle w:val="NormalWeb"/>
        <w:spacing w:before="0" w:beforeAutospacing="0" w:after="300" w:afterAutospacing="0" w:line="360" w:lineRule="auto"/>
        <w:jc w:val="both"/>
        <w:rPr>
          <w:rFonts w:ascii="Arial" w:hAnsi="Arial" w:cs="Arial"/>
          <w:color w:val="333333"/>
          <w:sz w:val="22"/>
          <w:szCs w:val="22"/>
        </w:rPr>
      </w:pPr>
      <w:r w:rsidRPr="005475F9">
        <w:rPr>
          <w:rFonts w:ascii="Arial" w:hAnsi="Arial" w:cs="Arial"/>
          <w:color w:val="333333"/>
          <w:sz w:val="22"/>
          <w:szCs w:val="22"/>
        </w:rPr>
        <w:t>Los niveles de lactancia materna en el mundo han disminuido de manera preocupante. Según reportes de la Organización Mundial de la Salud, en la mayoría de países de América Latina y el Caribe menos del 50% de los recién nacidos son puestos al pecho en la primera hora después del parto y más del 60% no son alimentados exclusivamente con leche materna hasta el sexto mes.</w:t>
      </w:r>
    </w:p>
    <w:p w14:paraId="28FEA765" w14:textId="77777777" w:rsidR="00697005" w:rsidRPr="005475F9" w:rsidRDefault="00697005" w:rsidP="005475F9">
      <w:pPr>
        <w:pStyle w:val="NormalWeb"/>
        <w:spacing w:before="0" w:beforeAutospacing="0" w:after="300" w:afterAutospacing="0" w:line="360" w:lineRule="auto"/>
        <w:jc w:val="both"/>
        <w:rPr>
          <w:rFonts w:ascii="Arial" w:hAnsi="Arial" w:cs="Arial"/>
          <w:color w:val="333333"/>
          <w:sz w:val="22"/>
          <w:szCs w:val="22"/>
        </w:rPr>
      </w:pPr>
    </w:p>
    <w:p w14:paraId="3A0E3B08" w14:textId="77777777" w:rsidR="005475F9" w:rsidRDefault="005475F9" w:rsidP="005475F9">
      <w:pPr>
        <w:pStyle w:val="NormalWeb"/>
        <w:spacing w:before="0" w:beforeAutospacing="0" w:after="300" w:afterAutospacing="0" w:line="360" w:lineRule="auto"/>
        <w:jc w:val="both"/>
        <w:rPr>
          <w:rFonts w:ascii="Arial" w:hAnsi="Arial" w:cs="Arial"/>
          <w:color w:val="333333"/>
          <w:sz w:val="22"/>
          <w:szCs w:val="22"/>
        </w:rPr>
      </w:pPr>
      <w:r w:rsidRPr="005475F9">
        <w:rPr>
          <w:rFonts w:ascii="Arial" w:hAnsi="Arial" w:cs="Arial"/>
          <w:color w:val="333333"/>
          <w:sz w:val="22"/>
          <w:szCs w:val="22"/>
        </w:rPr>
        <w:lastRenderedPageBreak/>
        <w:br/>
        <w:t>La Encuesta Nacional de Niños, Niñas y Mujeres (ENIM), implementada en 2015 por el Instituto Nacional de Salud Pública y UNICEF México, muestra que dos de cada tres niños menores de seis meses a nivel nacional no reciben lactancia materna exclusiva, y que persisten retos importantes para hacer cumplir la normatividad vigente sobre lactancia en nuestras instituciones de salud.</w:t>
      </w:r>
    </w:p>
    <w:p w14:paraId="67DCE50A" w14:textId="204BA4D9" w:rsidR="00A403E7" w:rsidRDefault="00697005" w:rsidP="005475F9">
      <w:pPr>
        <w:pStyle w:val="NormalWeb"/>
        <w:spacing w:before="0" w:beforeAutospacing="0" w:after="300" w:afterAutospacing="0" w:line="360" w:lineRule="auto"/>
        <w:jc w:val="both"/>
        <w:rPr>
          <w:rFonts w:ascii="Arial" w:hAnsi="Arial" w:cs="Arial"/>
          <w:color w:val="333333"/>
        </w:rPr>
      </w:pPr>
      <w:sdt>
        <w:sdtPr>
          <w:rPr>
            <w:rFonts w:ascii="Arial" w:hAnsi="Arial" w:cs="Arial"/>
            <w:color w:val="333333"/>
          </w:rPr>
          <w:id w:val="1327710536"/>
          <w:citation/>
        </w:sdtPr>
        <w:sdtContent>
          <w:r>
            <w:rPr>
              <w:rFonts w:ascii="Arial" w:hAnsi="Arial" w:cs="Arial"/>
              <w:color w:val="333333"/>
            </w:rPr>
            <w:fldChar w:fldCharType="begin"/>
          </w:r>
          <w:r>
            <w:rPr>
              <w:rFonts w:ascii="Arial" w:hAnsi="Arial" w:cs="Arial"/>
              <w:color w:val="333333"/>
            </w:rPr>
            <w:instrText xml:space="preserve"> CITATION UNI22 \l 2058 </w:instrText>
          </w:r>
          <w:r>
            <w:rPr>
              <w:rFonts w:ascii="Arial" w:hAnsi="Arial" w:cs="Arial"/>
              <w:color w:val="333333"/>
            </w:rPr>
            <w:fldChar w:fldCharType="separate"/>
          </w:r>
          <w:r>
            <w:rPr>
              <w:rFonts w:ascii="Arial" w:hAnsi="Arial" w:cs="Arial"/>
              <w:noProof/>
              <w:color w:val="333333"/>
            </w:rPr>
            <w:t xml:space="preserve"> </w:t>
          </w:r>
          <w:r w:rsidRPr="00697005">
            <w:rPr>
              <w:rFonts w:ascii="Arial" w:hAnsi="Arial" w:cs="Arial"/>
              <w:noProof/>
              <w:color w:val="333333"/>
            </w:rPr>
            <w:t>(UNICEF, 2022)</w:t>
          </w:r>
          <w:r>
            <w:rPr>
              <w:rFonts w:ascii="Arial" w:hAnsi="Arial" w:cs="Arial"/>
              <w:color w:val="333333"/>
            </w:rPr>
            <w:fldChar w:fldCharType="end"/>
          </w:r>
        </w:sdtContent>
      </w:sdt>
    </w:p>
    <w:p w14:paraId="637F2C5E" w14:textId="77777777" w:rsidR="00A403E7" w:rsidRDefault="00A403E7" w:rsidP="005475F9">
      <w:pPr>
        <w:pStyle w:val="NormalWeb"/>
        <w:spacing w:before="0" w:beforeAutospacing="0" w:after="300" w:afterAutospacing="0" w:line="360" w:lineRule="auto"/>
        <w:jc w:val="both"/>
        <w:rPr>
          <w:rFonts w:ascii="Arial" w:hAnsi="Arial" w:cs="Arial"/>
          <w:color w:val="333333"/>
        </w:rPr>
      </w:pPr>
    </w:p>
    <w:p w14:paraId="4D1B146E" w14:textId="77777777" w:rsidR="00A403E7" w:rsidRDefault="00A403E7" w:rsidP="005475F9">
      <w:pPr>
        <w:pStyle w:val="NormalWeb"/>
        <w:spacing w:before="0" w:beforeAutospacing="0" w:after="300" w:afterAutospacing="0" w:line="360" w:lineRule="auto"/>
        <w:jc w:val="both"/>
        <w:rPr>
          <w:rFonts w:ascii="Arial" w:hAnsi="Arial" w:cs="Arial"/>
          <w:color w:val="333333"/>
        </w:rPr>
      </w:pPr>
    </w:p>
    <w:p w14:paraId="535D9283" w14:textId="77777777" w:rsidR="00A403E7" w:rsidRDefault="00A403E7" w:rsidP="005475F9">
      <w:pPr>
        <w:pStyle w:val="NormalWeb"/>
        <w:spacing w:before="0" w:beforeAutospacing="0" w:after="300" w:afterAutospacing="0" w:line="360" w:lineRule="auto"/>
        <w:jc w:val="both"/>
        <w:rPr>
          <w:rFonts w:ascii="Arial" w:hAnsi="Arial" w:cs="Arial"/>
          <w:color w:val="333333"/>
        </w:rPr>
      </w:pPr>
    </w:p>
    <w:p w14:paraId="1CAB28DC" w14:textId="77777777" w:rsidR="00A403E7" w:rsidRPr="00A403E7" w:rsidRDefault="00A403E7" w:rsidP="00A403E7">
      <w:pPr>
        <w:pStyle w:val="NormalWeb"/>
        <w:spacing w:line="360" w:lineRule="auto"/>
        <w:jc w:val="both"/>
        <w:rPr>
          <w:rFonts w:ascii="Arial" w:hAnsi="Arial" w:cs="Arial"/>
          <w:color w:val="3C4245"/>
          <w:sz w:val="22"/>
          <w:szCs w:val="22"/>
        </w:rPr>
      </w:pPr>
      <w:r w:rsidRPr="00A403E7">
        <w:rPr>
          <w:rFonts w:ascii="Arial" w:hAnsi="Arial" w:cs="Arial"/>
          <w:color w:val="3C4245"/>
          <w:sz w:val="22"/>
          <w:szCs w:val="22"/>
        </w:rPr>
        <w:t>La lactancia materna es una de las formas más eficaces de garantizar la salud y la supervivencia de los niños. Sin embargo, contrariamente a las recomendaciones de la OMS, menos de la mitad de los lactantes se alimentan exclusivamente con leche materna.</w:t>
      </w:r>
    </w:p>
    <w:p w14:paraId="6D4B4E85" w14:textId="77777777" w:rsidR="00A403E7" w:rsidRPr="00A403E7" w:rsidRDefault="00A403E7" w:rsidP="00A403E7">
      <w:pPr>
        <w:pStyle w:val="NormalWeb"/>
        <w:spacing w:line="360" w:lineRule="auto"/>
        <w:jc w:val="both"/>
        <w:rPr>
          <w:rFonts w:ascii="Arial" w:hAnsi="Arial" w:cs="Arial"/>
          <w:color w:val="3C4245"/>
          <w:sz w:val="22"/>
          <w:szCs w:val="22"/>
        </w:rPr>
      </w:pPr>
      <w:r w:rsidRPr="00A403E7">
        <w:rPr>
          <w:rFonts w:ascii="Arial" w:hAnsi="Arial" w:cs="Arial"/>
          <w:color w:val="3C4245"/>
          <w:sz w:val="22"/>
          <w:szCs w:val="22"/>
        </w:rPr>
        <w:t>La leche materna es el alimento ideal para los lactantes. Es segura y limpia y contiene anticuerpos que protegen de muchas enfermedades propias de la infancia. Además, suministra toda la energía y nutrientes que una criatura necesita durante los primeros meses de vida, y continúa aportando hasta la mitad o más de las necesidades nutricionales de un niño durante la segunda mitad del primer año, y hasta un tercio durante el segundo año. </w:t>
      </w:r>
    </w:p>
    <w:p w14:paraId="7D1032E8" w14:textId="77777777" w:rsidR="00A403E7" w:rsidRPr="00A403E7" w:rsidRDefault="00A403E7" w:rsidP="00A403E7">
      <w:pPr>
        <w:pStyle w:val="NormalWeb"/>
        <w:spacing w:line="360" w:lineRule="auto"/>
        <w:jc w:val="both"/>
        <w:rPr>
          <w:rFonts w:ascii="Arial" w:hAnsi="Arial" w:cs="Arial"/>
          <w:color w:val="3C4245"/>
          <w:sz w:val="22"/>
          <w:szCs w:val="22"/>
        </w:rPr>
      </w:pPr>
      <w:r w:rsidRPr="00A403E7">
        <w:rPr>
          <w:rFonts w:ascii="Arial" w:hAnsi="Arial" w:cs="Arial"/>
          <w:color w:val="3C4245"/>
          <w:sz w:val="22"/>
          <w:szCs w:val="22"/>
        </w:rPr>
        <w:t>Los niños amamantados muestran un mejor desempeño en las pruebas de inteligencia, son menos propensos al sobrepeso o la obesidad y, más tarde en la vida, a padecer diabetes. Las mujeres que amamantan también presentan un menor riesgo de padecer cáncer de mama y de ovario. </w:t>
      </w:r>
    </w:p>
    <w:p w14:paraId="717DF261" w14:textId="77777777" w:rsidR="00A403E7" w:rsidRDefault="00A403E7" w:rsidP="00A403E7">
      <w:pPr>
        <w:pStyle w:val="NormalWeb"/>
        <w:spacing w:line="360" w:lineRule="auto"/>
        <w:jc w:val="both"/>
        <w:rPr>
          <w:rFonts w:ascii="Arial" w:hAnsi="Arial" w:cs="Arial"/>
          <w:color w:val="3C4245"/>
          <w:sz w:val="22"/>
          <w:szCs w:val="22"/>
        </w:rPr>
      </w:pPr>
      <w:r w:rsidRPr="00A403E7">
        <w:rPr>
          <w:rFonts w:ascii="Arial" w:hAnsi="Arial" w:cs="Arial"/>
          <w:color w:val="3C4245"/>
          <w:sz w:val="22"/>
          <w:szCs w:val="22"/>
        </w:rPr>
        <w:t>La comercialización incorrecta de los sucedáneos de la leche materna sigue socavando los esfuerzos para mejorar las tasas de lactancia materna y su duración en todo el mundo.</w:t>
      </w:r>
    </w:p>
    <w:p w14:paraId="231EEF0C" w14:textId="77777777" w:rsidR="00A403E7" w:rsidRDefault="00A403E7" w:rsidP="00A403E7">
      <w:pPr>
        <w:pStyle w:val="NormalWeb"/>
        <w:spacing w:before="0" w:beforeAutospacing="0" w:after="300" w:afterAutospacing="0" w:line="360" w:lineRule="auto"/>
        <w:jc w:val="both"/>
        <w:rPr>
          <w:rFonts w:ascii="Arial" w:hAnsi="Arial" w:cs="Arial"/>
          <w:color w:val="333333"/>
        </w:rPr>
      </w:pPr>
      <w:sdt>
        <w:sdtPr>
          <w:rPr>
            <w:rFonts w:ascii="Arial" w:hAnsi="Arial" w:cs="Arial"/>
            <w:color w:val="333333"/>
          </w:rPr>
          <w:id w:val="-263613057"/>
          <w:citation/>
        </w:sdtPr>
        <w:sdtContent>
          <w:r>
            <w:rPr>
              <w:rFonts w:ascii="Arial" w:hAnsi="Arial" w:cs="Arial"/>
              <w:color w:val="333333"/>
            </w:rPr>
            <w:fldChar w:fldCharType="begin"/>
          </w:r>
          <w:r>
            <w:rPr>
              <w:rFonts w:ascii="Arial" w:hAnsi="Arial" w:cs="Arial"/>
              <w:color w:val="333333"/>
            </w:rPr>
            <w:instrText xml:space="preserve"> CITATION Org23 \l 2058 </w:instrText>
          </w:r>
          <w:r>
            <w:rPr>
              <w:rFonts w:ascii="Arial" w:hAnsi="Arial" w:cs="Arial"/>
              <w:color w:val="333333"/>
            </w:rPr>
            <w:fldChar w:fldCharType="separate"/>
          </w:r>
          <w:r w:rsidRPr="00A403E7">
            <w:rPr>
              <w:rFonts w:ascii="Arial" w:hAnsi="Arial" w:cs="Arial"/>
              <w:noProof/>
              <w:color w:val="333333"/>
            </w:rPr>
            <w:t>(salud, 2023)</w:t>
          </w:r>
          <w:r>
            <w:rPr>
              <w:rFonts w:ascii="Arial" w:hAnsi="Arial" w:cs="Arial"/>
              <w:color w:val="333333"/>
            </w:rPr>
            <w:fldChar w:fldCharType="end"/>
          </w:r>
        </w:sdtContent>
      </w:sdt>
    </w:p>
    <w:p w14:paraId="4327F3B2" w14:textId="5E01CA11" w:rsidR="00A403E7" w:rsidRDefault="00A403E7" w:rsidP="00A403E7">
      <w:pPr>
        <w:pStyle w:val="NormalWeb"/>
        <w:spacing w:before="0" w:beforeAutospacing="0" w:after="300" w:afterAutospacing="0" w:line="360" w:lineRule="auto"/>
        <w:jc w:val="both"/>
        <w:rPr>
          <w:rFonts w:ascii="Arial" w:hAnsi="Arial" w:cs="Arial"/>
          <w:color w:val="333333"/>
        </w:rPr>
      </w:pPr>
      <w:r>
        <w:rPr>
          <w:rFonts w:ascii="Arial" w:hAnsi="Arial" w:cs="Arial"/>
          <w:noProof/>
          <w:color w:val="333333"/>
        </w:rPr>
        <w:lastRenderedPageBreak/>
        <w:drawing>
          <wp:anchor distT="0" distB="0" distL="114300" distR="114300" simplePos="0" relativeHeight="251662336" behindDoc="0" locked="0" layoutInCell="1" allowOverlap="1" wp14:anchorId="05B1CE03" wp14:editId="0B573613">
            <wp:simplePos x="0" y="0"/>
            <wp:positionH relativeFrom="column">
              <wp:posOffset>368300</wp:posOffset>
            </wp:positionH>
            <wp:positionV relativeFrom="paragraph">
              <wp:posOffset>-604618</wp:posOffset>
            </wp:positionV>
            <wp:extent cx="4389120" cy="4389120"/>
            <wp:effectExtent l="0" t="0" r="0" b="0"/>
            <wp:wrapNone/>
            <wp:docPr id="8089946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994614" name="Imagen 808994614"/>
                    <pic:cNvPicPr/>
                  </pic:nvPicPr>
                  <pic:blipFill>
                    <a:blip r:embed="rId16">
                      <a:extLst>
                        <a:ext uri="{28A0092B-C50C-407E-A947-70E740481C1C}">
                          <a14:useLocalDpi xmlns:a14="http://schemas.microsoft.com/office/drawing/2010/main" val="0"/>
                        </a:ext>
                      </a:extLst>
                    </a:blip>
                    <a:stretch>
                      <a:fillRect/>
                    </a:stretch>
                  </pic:blipFill>
                  <pic:spPr>
                    <a:xfrm>
                      <a:off x="0" y="0"/>
                      <a:ext cx="4389120" cy="4389120"/>
                    </a:xfrm>
                    <a:prstGeom prst="rect">
                      <a:avLst/>
                    </a:prstGeom>
                  </pic:spPr>
                </pic:pic>
              </a:graphicData>
            </a:graphic>
            <wp14:sizeRelH relativeFrom="margin">
              <wp14:pctWidth>0</wp14:pctWidth>
            </wp14:sizeRelH>
            <wp14:sizeRelV relativeFrom="margin">
              <wp14:pctHeight>0</wp14:pctHeight>
            </wp14:sizeRelV>
          </wp:anchor>
        </w:drawing>
      </w:r>
    </w:p>
    <w:p w14:paraId="5F3F86B0" w14:textId="77777777" w:rsidR="00A403E7" w:rsidRPr="00A403E7" w:rsidRDefault="00A403E7" w:rsidP="00A403E7">
      <w:pPr>
        <w:pStyle w:val="NormalWeb"/>
        <w:spacing w:line="360" w:lineRule="auto"/>
        <w:jc w:val="both"/>
        <w:rPr>
          <w:rFonts w:ascii="Arial" w:hAnsi="Arial" w:cs="Arial"/>
          <w:color w:val="3C4245"/>
          <w:sz w:val="22"/>
          <w:szCs w:val="22"/>
        </w:rPr>
      </w:pPr>
    </w:p>
    <w:p w14:paraId="452FEB5C" w14:textId="77777777" w:rsidR="00A403E7" w:rsidRPr="00A403E7" w:rsidRDefault="00A403E7" w:rsidP="005475F9">
      <w:pPr>
        <w:pStyle w:val="NormalWeb"/>
        <w:spacing w:before="0" w:beforeAutospacing="0" w:after="300" w:afterAutospacing="0" w:line="360" w:lineRule="auto"/>
        <w:jc w:val="both"/>
        <w:rPr>
          <w:rFonts w:ascii="Arial" w:hAnsi="Arial" w:cs="Arial"/>
          <w:color w:val="333333"/>
        </w:rPr>
      </w:pPr>
    </w:p>
    <w:p w14:paraId="71F9ED04" w14:textId="77777777" w:rsidR="005475F9" w:rsidRPr="005475F9" w:rsidRDefault="005475F9" w:rsidP="005475F9">
      <w:pPr>
        <w:shd w:val="clear" w:color="auto" w:fill="FFFFFF"/>
        <w:spacing w:after="0" w:line="360" w:lineRule="auto"/>
        <w:jc w:val="both"/>
        <w:rPr>
          <w:rFonts w:ascii="Arial" w:eastAsia="Times New Roman" w:hAnsi="Arial" w:cs="Arial"/>
          <w:color w:val="333333"/>
          <w:lang w:eastAsia="es-MX"/>
        </w:rPr>
      </w:pPr>
    </w:p>
    <w:p w14:paraId="3E6EAEA4" w14:textId="77777777" w:rsidR="005475F9" w:rsidRDefault="005475F9"/>
    <w:p w14:paraId="00A227CD" w14:textId="67DD8FE7" w:rsidR="006C4FE5" w:rsidRDefault="006C4FE5"/>
    <w:p w14:paraId="39E6861C" w14:textId="5BB3A268" w:rsidR="006C4FE5" w:rsidRDefault="006C4FE5"/>
    <w:p w14:paraId="156A5F81" w14:textId="2CDE84AC" w:rsidR="006C4FE5" w:rsidRDefault="006C4FE5"/>
    <w:p w14:paraId="6F9485C9" w14:textId="2FDD5EEA" w:rsidR="006C4FE5" w:rsidRDefault="006C4FE5"/>
    <w:p w14:paraId="5A8F0A40" w14:textId="3C8931E3" w:rsidR="006C4FE5" w:rsidRDefault="006C4FE5"/>
    <w:p w14:paraId="764B95DF" w14:textId="4CC185FF" w:rsidR="006C4FE5" w:rsidRDefault="006C4FE5"/>
    <w:p w14:paraId="373E5663" w14:textId="6D84EA21" w:rsidR="006C4FE5" w:rsidRDefault="006C4FE5"/>
    <w:p w14:paraId="1F16EFD9" w14:textId="4DFC150C" w:rsidR="006C4FE5" w:rsidRDefault="006C4FE5"/>
    <w:p w14:paraId="5AC0568F" w14:textId="1FC586B1" w:rsidR="006C4FE5" w:rsidRDefault="006C4FE5"/>
    <w:p w14:paraId="77CCE680" w14:textId="0B8EB3E8" w:rsidR="006C4FE5" w:rsidRDefault="00A403E7">
      <w:r>
        <w:t xml:space="preserve">Imagen extraída de Instituto de salud </w:t>
      </w:r>
    </w:p>
    <w:p w14:paraId="0112CC5A" w14:textId="77777777" w:rsidR="00A403E7" w:rsidRDefault="00A403E7"/>
    <w:p w14:paraId="6CA2F5AD" w14:textId="77777777" w:rsidR="002252C2" w:rsidRDefault="002252C2"/>
    <w:p w14:paraId="234010F9" w14:textId="77777777" w:rsidR="002252C2" w:rsidRDefault="002252C2"/>
    <w:p w14:paraId="4206D1D0" w14:textId="74455ECC" w:rsidR="00A403E7" w:rsidRDefault="00A403E7">
      <w:r>
        <w:t>INDICE</w:t>
      </w:r>
    </w:p>
    <w:p w14:paraId="12B53AFD" w14:textId="14C31428" w:rsidR="00A403E7" w:rsidRPr="002252C2" w:rsidRDefault="00A403E7" w:rsidP="002252C2">
      <w:pPr>
        <w:pStyle w:val="Prrafodelista"/>
        <w:numPr>
          <w:ilvl w:val="0"/>
          <w:numId w:val="6"/>
        </w:numPr>
        <w:spacing w:line="360" w:lineRule="auto"/>
        <w:rPr>
          <w:rFonts w:ascii="Arial" w:hAnsi="Arial" w:cs="Arial"/>
        </w:rPr>
      </w:pPr>
      <w:r w:rsidRPr="002252C2">
        <w:rPr>
          <w:rFonts w:ascii="Arial" w:hAnsi="Arial" w:cs="Arial"/>
        </w:rPr>
        <w:t>Alimentación y cuidados antes del embarazo</w:t>
      </w:r>
    </w:p>
    <w:p w14:paraId="78C1DEE9" w14:textId="1D01B4E9" w:rsidR="00A403E7" w:rsidRPr="002252C2" w:rsidRDefault="00A403E7" w:rsidP="002252C2">
      <w:pPr>
        <w:pStyle w:val="Prrafodelista"/>
        <w:numPr>
          <w:ilvl w:val="0"/>
          <w:numId w:val="5"/>
        </w:numPr>
        <w:spacing w:line="360" w:lineRule="auto"/>
        <w:rPr>
          <w:rFonts w:ascii="Arial" w:hAnsi="Arial" w:cs="Arial"/>
        </w:rPr>
      </w:pPr>
      <w:r w:rsidRPr="002252C2">
        <w:rPr>
          <w:rFonts w:ascii="Arial" w:hAnsi="Arial" w:cs="Arial"/>
        </w:rPr>
        <w:t xml:space="preserve">Cuidaos en el embarazo </w:t>
      </w:r>
    </w:p>
    <w:p w14:paraId="64C0C641" w14:textId="72C7564C" w:rsidR="00A403E7" w:rsidRPr="002252C2" w:rsidRDefault="00A403E7" w:rsidP="002252C2">
      <w:pPr>
        <w:pStyle w:val="Prrafodelista"/>
        <w:numPr>
          <w:ilvl w:val="0"/>
          <w:numId w:val="5"/>
        </w:numPr>
        <w:spacing w:line="360" w:lineRule="auto"/>
        <w:rPr>
          <w:rFonts w:ascii="Arial" w:hAnsi="Arial" w:cs="Arial"/>
        </w:rPr>
      </w:pPr>
      <w:r w:rsidRPr="002252C2">
        <w:rPr>
          <w:rFonts w:ascii="Arial" w:hAnsi="Arial" w:cs="Arial"/>
        </w:rPr>
        <w:t xml:space="preserve">Suplementación en el embarazo </w:t>
      </w:r>
    </w:p>
    <w:p w14:paraId="01002540" w14:textId="6D54298E" w:rsidR="00A403E7" w:rsidRPr="002252C2" w:rsidRDefault="00A403E7" w:rsidP="002252C2">
      <w:pPr>
        <w:pStyle w:val="Prrafodelista"/>
        <w:numPr>
          <w:ilvl w:val="0"/>
          <w:numId w:val="5"/>
        </w:numPr>
        <w:spacing w:line="360" w:lineRule="auto"/>
        <w:rPr>
          <w:rFonts w:ascii="Arial" w:hAnsi="Arial" w:cs="Arial"/>
        </w:rPr>
      </w:pPr>
      <w:r w:rsidRPr="002252C2">
        <w:rPr>
          <w:rFonts w:ascii="Arial" w:hAnsi="Arial" w:cs="Arial"/>
        </w:rPr>
        <w:t xml:space="preserve">Acompañamiento y </w:t>
      </w:r>
      <w:r w:rsidR="002252C2" w:rsidRPr="002252C2">
        <w:rPr>
          <w:rFonts w:ascii="Arial" w:hAnsi="Arial" w:cs="Arial"/>
        </w:rPr>
        <w:t xml:space="preserve">asesoría sobre técnicas de lactancia y tipos de vínculos </w:t>
      </w:r>
    </w:p>
    <w:p w14:paraId="19D05DC1" w14:textId="512CF9AE" w:rsidR="002252C2" w:rsidRPr="002252C2" w:rsidRDefault="002252C2" w:rsidP="002252C2">
      <w:pPr>
        <w:pStyle w:val="Prrafodelista"/>
        <w:numPr>
          <w:ilvl w:val="0"/>
          <w:numId w:val="5"/>
        </w:numPr>
        <w:spacing w:line="360" w:lineRule="auto"/>
        <w:rPr>
          <w:rFonts w:ascii="Arial" w:hAnsi="Arial" w:cs="Arial"/>
        </w:rPr>
      </w:pPr>
      <w:r w:rsidRPr="002252C2">
        <w:rPr>
          <w:rFonts w:ascii="Arial" w:hAnsi="Arial" w:cs="Arial"/>
        </w:rPr>
        <w:t xml:space="preserve">Alimentación durante el periodo de lactancia </w:t>
      </w:r>
    </w:p>
    <w:p w14:paraId="2206A479" w14:textId="77777777" w:rsidR="002252C2" w:rsidRDefault="002252C2" w:rsidP="002252C2">
      <w:pPr>
        <w:pStyle w:val="Prrafodelista"/>
        <w:numPr>
          <w:ilvl w:val="0"/>
          <w:numId w:val="5"/>
        </w:numPr>
        <w:spacing w:line="360" w:lineRule="auto"/>
        <w:rPr>
          <w:rFonts w:ascii="Arial" w:hAnsi="Arial" w:cs="Arial"/>
        </w:rPr>
      </w:pPr>
      <w:r w:rsidRPr="002252C2">
        <w:rPr>
          <w:rFonts w:ascii="Arial" w:hAnsi="Arial" w:cs="Arial"/>
        </w:rPr>
        <w:t>Riesgos de una mala técnica de lactancia</w:t>
      </w:r>
    </w:p>
    <w:p w14:paraId="781D8C07" w14:textId="1C632171" w:rsidR="002252C2" w:rsidRDefault="002252C2" w:rsidP="002252C2">
      <w:pPr>
        <w:pStyle w:val="Prrafodelista"/>
        <w:numPr>
          <w:ilvl w:val="0"/>
          <w:numId w:val="5"/>
        </w:numPr>
        <w:spacing w:line="360" w:lineRule="auto"/>
        <w:rPr>
          <w:rFonts w:ascii="Arial" w:hAnsi="Arial" w:cs="Arial"/>
        </w:rPr>
      </w:pPr>
      <w:r w:rsidRPr="002252C2">
        <w:rPr>
          <w:rFonts w:ascii="Arial" w:hAnsi="Arial" w:cs="Arial"/>
        </w:rPr>
        <w:t xml:space="preserve"> Ventajas de la lactancia materna exclusiva </w:t>
      </w:r>
    </w:p>
    <w:p w14:paraId="07AEC5A8" w14:textId="77777777" w:rsidR="002252C2" w:rsidRDefault="002252C2" w:rsidP="002252C2">
      <w:pPr>
        <w:spacing w:line="360" w:lineRule="auto"/>
        <w:ind w:left="360"/>
        <w:rPr>
          <w:rFonts w:ascii="Arial" w:hAnsi="Arial" w:cs="Arial"/>
        </w:rPr>
      </w:pPr>
    </w:p>
    <w:p w14:paraId="550A9746" w14:textId="77777777" w:rsidR="002252C2" w:rsidRDefault="002252C2" w:rsidP="002252C2">
      <w:pPr>
        <w:spacing w:line="360" w:lineRule="auto"/>
        <w:ind w:left="360"/>
        <w:rPr>
          <w:rFonts w:ascii="Arial" w:hAnsi="Arial" w:cs="Arial"/>
        </w:rPr>
      </w:pPr>
    </w:p>
    <w:p w14:paraId="5A667FA3" w14:textId="77777777" w:rsidR="002252C2" w:rsidRDefault="002252C2" w:rsidP="002252C2">
      <w:pPr>
        <w:spacing w:line="360" w:lineRule="auto"/>
        <w:ind w:left="360"/>
        <w:rPr>
          <w:rFonts w:ascii="Arial" w:hAnsi="Arial" w:cs="Arial"/>
        </w:rPr>
      </w:pPr>
      <w:r>
        <w:rPr>
          <w:rFonts w:ascii="Arial" w:hAnsi="Arial" w:cs="Arial"/>
        </w:rPr>
        <w:lastRenderedPageBreak/>
        <w:t>ALIMENTACIÓN Y CUIDADOS ANTES DEL EMBARAZO</w:t>
      </w:r>
    </w:p>
    <w:p w14:paraId="4B4224E3" w14:textId="77777777" w:rsidR="002252C2" w:rsidRDefault="002252C2" w:rsidP="002252C2">
      <w:pPr>
        <w:pStyle w:val="NormalWeb"/>
        <w:shd w:val="clear" w:color="auto" w:fill="FFFFFF"/>
        <w:spacing w:before="0" w:beforeAutospacing="0" w:after="0" w:afterAutospacing="0" w:line="360" w:lineRule="auto"/>
        <w:jc w:val="both"/>
        <w:textAlignment w:val="baseline"/>
        <w:rPr>
          <w:rFonts w:ascii="Arial" w:hAnsi="Arial" w:cs="Arial"/>
          <w:sz w:val="22"/>
          <w:szCs w:val="22"/>
        </w:rPr>
      </w:pPr>
      <w:r w:rsidRPr="002252C2">
        <w:rPr>
          <w:rFonts w:ascii="Arial" w:hAnsi="Arial" w:cs="Arial"/>
          <w:sz w:val="22"/>
          <w:szCs w:val="22"/>
        </w:rPr>
        <w:t>La nutrición consiste en consumir una dieta saludable y equilibrada para que su cuerpo obtenga los nutrientes que necesita. Los nutrientes son sustancias en los alimentos que el cuerpo necesita para poder funcionar y crecer.</w:t>
      </w:r>
    </w:p>
    <w:p w14:paraId="4D87BAF6" w14:textId="5266C28B" w:rsidR="002252C2" w:rsidRPr="002252C2" w:rsidRDefault="002252C2" w:rsidP="002252C2">
      <w:pPr>
        <w:pStyle w:val="NormalWeb"/>
        <w:shd w:val="clear" w:color="auto" w:fill="FFFFFF"/>
        <w:spacing w:before="0" w:beforeAutospacing="0" w:after="0" w:afterAutospacing="0" w:line="360" w:lineRule="auto"/>
        <w:jc w:val="both"/>
        <w:textAlignment w:val="baseline"/>
        <w:rPr>
          <w:rFonts w:ascii="Arial" w:hAnsi="Arial" w:cs="Arial"/>
          <w:sz w:val="22"/>
          <w:szCs w:val="22"/>
        </w:rPr>
      </w:pPr>
      <w:r w:rsidRPr="002252C2">
        <w:rPr>
          <w:rFonts w:ascii="Arial" w:hAnsi="Arial" w:cs="Arial"/>
          <w:sz w:val="22"/>
          <w:szCs w:val="22"/>
        </w:rPr>
        <w:t xml:space="preserve"> Estos incluyen </w:t>
      </w:r>
      <w:hyperlink r:id="rId17" w:history="1">
        <w:r w:rsidRPr="002252C2">
          <w:rPr>
            <w:rStyle w:val="Hipervnculo"/>
            <w:rFonts w:ascii="Arial" w:eastAsiaTheme="minorEastAsia" w:hAnsi="Arial" w:cs="Arial"/>
            <w:color w:val="auto"/>
            <w:sz w:val="22"/>
            <w:szCs w:val="22"/>
            <w:u w:val="none"/>
            <w:bdr w:val="none" w:sz="0" w:space="0" w:color="auto" w:frame="1"/>
          </w:rPr>
          <w:t>proteínas</w:t>
        </w:r>
      </w:hyperlink>
      <w:r w:rsidRPr="002252C2">
        <w:rPr>
          <w:rFonts w:ascii="Arial" w:hAnsi="Arial" w:cs="Arial"/>
          <w:sz w:val="22"/>
          <w:szCs w:val="22"/>
        </w:rPr>
        <w:t>, </w:t>
      </w:r>
      <w:hyperlink r:id="rId18" w:history="1">
        <w:r w:rsidRPr="002252C2">
          <w:rPr>
            <w:rStyle w:val="Hipervnculo"/>
            <w:rFonts w:ascii="Arial" w:eastAsiaTheme="minorEastAsia" w:hAnsi="Arial" w:cs="Arial"/>
            <w:color w:val="auto"/>
            <w:sz w:val="22"/>
            <w:szCs w:val="22"/>
            <w:u w:val="none"/>
            <w:bdr w:val="none" w:sz="0" w:space="0" w:color="auto" w:frame="1"/>
          </w:rPr>
          <w:t>carbohidratos</w:t>
        </w:r>
      </w:hyperlink>
      <w:r w:rsidRPr="002252C2">
        <w:rPr>
          <w:rFonts w:ascii="Arial" w:hAnsi="Arial" w:cs="Arial"/>
          <w:sz w:val="22"/>
          <w:szCs w:val="22"/>
        </w:rPr>
        <w:t>, </w:t>
      </w:r>
      <w:hyperlink r:id="rId19" w:history="1">
        <w:r w:rsidRPr="002252C2">
          <w:rPr>
            <w:rStyle w:val="Hipervnculo"/>
            <w:rFonts w:ascii="Arial" w:eastAsiaTheme="minorEastAsia" w:hAnsi="Arial" w:cs="Arial"/>
            <w:color w:val="auto"/>
            <w:sz w:val="22"/>
            <w:szCs w:val="22"/>
            <w:u w:val="none"/>
            <w:bdr w:val="none" w:sz="0" w:space="0" w:color="auto" w:frame="1"/>
          </w:rPr>
          <w:t>grasas</w:t>
        </w:r>
      </w:hyperlink>
      <w:r w:rsidRPr="002252C2">
        <w:rPr>
          <w:rFonts w:ascii="Arial" w:hAnsi="Arial" w:cs="Arial"/>
          <w:sz w:val="22"/>
          <w:szCs w:val="22"/>
        </w:rPr>
        <w:t>, </w:t>
      </w:r>
      <w:hyperlink r:id="rId20" w:history="1">
        <w:r w:rsidRPr="002252C2">
          <w:rPr>
            <w:rStyle w:val="Hipervnculo"/>
            <w:rFonts w:ascii="Arial" w:eastAsiaTheme="minorEastAsia" w:hAnsi="Arial" w:cs="Arial"/>
            <w:color w:val="auto"/>
            <w:sz w:val="22"/>
            <w:szCs w:val="22"/>
            <w:u w:val="none"/>
            <w:bdr w:val="none" w:sz="0" w:space="0" w:color="auto" w:frame="1"/>
          </w:rPr>
          <w:t>vitaminas</w:t>
        </w:r>
      </w:hyperlink>
      <w:r w:rsidRPr="002252C2">
        <w:rPr>
          <w:rFonts w:ascii="Arial" w:hAnsi="Arial" w:cs="Arial"/>
          <w:sz w:val="22"/>
          <w:szCs w:val="22"/>
        </w:rPr>
        <w:t>, </w:t>
      </w:r>
      <w:hyperlink r:id="rId21" w:history="1">
        <w:r w:rsidRPr="002252C2">
          <w:rPr>
            <w:rStyle w:val="Hipervnculo"/>
            <w:rFonts w:ascii="Arial" w:eastAsiaTheme="minorEastAsia" w:hAnsi="Arial" w:cs="Arial"/>
            <w:color w:val="auto"/>
            <w:sz w:val="22"/>
            <w:szCs w:val="22"/>
            <w:u w:val="none"/>
            <w:bdr w:val="none" w:sz="0" w:space="0" w:color="auto" w:frame="1"/>
          </w:rPr>
          <w:t>minerales</w:t>
        </w:r>
      </w:hyperlink>
      <w:r w:rsidRPr="002252C2">
        <w:rPr>
          <w:rFonts w:ascii="Arial" w:hAnsi="Arial" w:cs="Arial"/>
          <w:sz w:val="22"/>
          <w:szCs w:val="22"/>
        </w:rPr>
        <w:t> y el </w:t>
      </w:r>
      <w:hyperlink r:id="rId22" w:history="1">
        <w:r w:rsidRPr="002252C2">
          <w:rPr>
            <w:rStyle w:val="Hipervnculo"/>
            <w:rFonts w:ascii="Arial" w:eastAsiaTheme="minorEastAsia" w:hAnsi="Arial" w:cs="Arial"/>
            <w:color w:val="auto"/>
            <w:sz w:val="22"/>
            <w:szCs w:val="22"/>
            <w:u w:val="none"/>
            <w:bdr w:val="none" w:sz="0" w:space="0" w:color="auto" w:frame="1"/>
          </w:rPr>
          <w:t>agua</w:t>
        </w:r>
      </w:hyperlink>
      <w:r w:rsidRPr="002252C2">
        <w:rPr>
          <w:rFonts w:ascii="Arial" w:hAnsi="Arial" w:cs="Arial"/>
          <w:sz w:val="22"/>
          <w:szCs w:val="22"/>
        </w:rPr>
        <w:t>.</w:t>
      </w:r>
    </w:p>
    <w:p w14:paraId="6B1C5EEF" w14:textId="77777777" w:rsidR="002252C2" w:rsidRDefault="002252C2" w:rsidP="002252C2">
      <w:pPr>
        <w:pStyle w:val="NormalWeb"/>
        <w:shd w:val="clear" w:color="auto" w:fill="FFFFFF"/>
        <w:spacing w:before="0" w:beforeAutospacing="0" w:after="0" w:afterAutospacing="0" w:line="360" w:lineRule="auto"/>
        <w:jc w:val="both"/>
        <w:textAlignment w:val="baseline"/>
        <w:rPr>
          <w:rFonts w:ascii="Arial" w:hAnsi="Arial" w:cs="Arial"/>
          <w:sz w:val="22"/>
          <w:szCs w:val="22"/>
        </w:rPr>
      </w:pPr>
      <w:r w:rsidRPr="002252C2">
        <w:rPr>
          <w:rFonts w:ascii="Arial" w:hAnsi="Arial" w:cs="Arial"/>
          <w:sz w:val="22"/>
          <w:szCs w:val="22"/>
        </w:rPr>
        <w:t>Cuando está </w:t>
      </w:r>
      <w:hyperlink r:id="rId23" w:history="1">
        <w:r w:rsidRPr="002252C2">
          <w:rPr>
            <w:rStyle w:val="Hipervnculo"/>
            <w:rFonts w:ascii="Arial" w:eastAsiaTheme="minorEastAsia" w:hAnsi="Arial" w:cs="Arial"/>
            <w:color w:val="auto"/>
            <w:sz w:val="22"/>
            <w:szCs w:val="22"/>
            <w:u w:val="none"/>
            <w:bdr w:val="none" w:sz="0" w:space="0" w:color="auto" w:frame="1"/>
          </w:rPr>
          <w:t>embarazada</w:t>
        </w:r>
      </w:hyperlink>
      <w:r w:rsidRPr="002252C2">
        <w:rPr>
          <w:rFonts w:ascii="Arial" w:hAnsi="Arial" w:cs="Arial"/>
          <w:sz w:val="22"/>
          <w:szCs w:val="22"/>
        </w:rPr>
        <w:t>, la nutrición es más importante que nunca. Necesita una mayor cantidad de muchos nutrientes importantes que antes del embarazo. Preferir alimentos saludables a diario le ayudará a darle a su bebé lo que necesita para </w:t>
      </w:r>
      <w:hyperlink r:id="rId24" w:history="1">
        <w:r w:rsidRPr="002252C2">
          <w:rPr>
            <w:rStyle w:val="Hipervnculo"/>
            <w:rFonts w:ascii="Arial" w:eastAsiaTheme="minorEastAsia" w:hAnsi="Arial" w:cs="Arial"/>
            <w:color w:val="auto"/>
            <w:sz w:val="22"/>
            <w:szCs w:val="22"/>
            <w:u w:val="none"/>
            <w:bdr w:val="none" w:sz="0" w:space="0" w:color="auto" w:frame="1"/>
          </w:rPr>
          <w:t>desarrollarse</w:t>
        </w:r>
      </w:hyperlink>
      <w:r w:rsidRPr="002252C2">
        <w:rPr>
          <w:rFonts w:ascii="Arial" w:hAnsi="Arial" w:cs="Arial"/>
          <w:sz w:val="22"/>
          <w:szCs w:val="22"/>
        </w:rPr>
        <w:t>. También ayudará para que usted y su bebé ganen la cantidad adecuada de peso.</w:t>
      </w:r>
    </w:p>
    <w:p w14:paraId="3F7F32DA" w14:textId="77777777" w:rsidR="002252C2" w:rsidRPr="002252C2" w:rsidRDefault="002252C2" w:rsidP="002252C2">
      <w:pPr>
        <w:pStyle w:val="NormalWeb"/>
        <w:shd w:val="clear" w:color="auto" w:fill="FFFFFF"/>
        <w:spacing w:before="0" w:beforeAutospacing="0" w:after="343" w:afterAutospacing="0" w:line="360" w:lineRule="auto"/>
        <w:jc w:val="both"/>
        <w:textAlignment w:val="baseline"/>
        <w:rPr>
          <w:rFonts w:ascii="Arial" w:hAnsi="Arial" w:cs="Arial"/>
          <w:sz w:val="22"/>
          <w:szCs w:val="22"/>
        </w:rPr>
      </w:pPr>
      <w:r w:rsidRPr="002252C2">
        <w:rPr>
          <w:rFonts w:ascii="Arial" w:hAnsi="Arial" w:cs="Arial"/>
          <w:sz w:val="22"/>
          <w:szCs w:val="22"/>
        </w:rPr>
        <w:t>Necesita más ácido fólico, hierro, calcio y vitamina D que lo que necesitaba antes del embarazo:</w:t>
      </w:r>
    </w:p>
    <w:p w14:paraId="0DCEA260" w14:textId="77777777" w:rsidR="002252C2" w:rsidRPr="002252C2" w:rsidRDefault="002252C2" w:rsidP="002252C2">
      <w:pPr>
        <w:numPr>
          <w:ilvl w:val="0"/>
          <w:numId w:val="7"/>
        </w:numPr>
        <w:shd w:val="clear" w:color="auto" w:fill="FFFFFF"/>
        <w:spacing w:after="0" w:line="360" w:lineRule="auto"/>
        <w:jc w:val="both"/>
        <w:textAlignment w:val="baseline"/>
        <w:rPr>
          <w:rFonts w:ascii="Arial" w:hAnsi="Arial" w:cs="Arial"/>
        </w:rPr>
      </w:pPr>
      <w:r w:rsidRPr="002252C2">
        <w:rPr>
          <w:rFonts w:ascii="Arial" w:hAnsi="Arial" w:cs="Arial"/>
        </w:rPr>
        <w:t>El </w:t>
      </w:r>
      <w:hyperlink r:id="rId25" w:history="1">
        <w:r w:rsidRPr="002252C2">
          <w:rPr>
            <w:rStyle w:val="Hipervnculo"/>
            <w:rFonts w:ascii="Arial" w:hAnsi="Arial" w:cs="Arial"/>
            <w:color w:val="auto"/>
            <w:u w:val="none"/>
            <w:bdr w:val="none" w:sz="0" w:space="0" w:color="auto" w:frame="1"/>
          </w:rPr>
          <w:t>ácido fólico</w:t>
        </w:r>
      </w:hyperlink>
      <w:r w:rsidRPr="002252C2">
        <w:rPr>
          <w:rFonts w:ascii="Arial" w:hAnsi="Arial" w:cs="Arial"/>
        </w:rPr>
        <w:t> es una vitamina B que puede ayudar a prevenir ciertos </w:t>
      </w:r>
      <w:hyperlink r:id="rId26" w:history="1">
        <w:r w:rsidRPr="002252C2">
          <w:rPr>
            <w:rStyle w:val="Hipervnculo"/>
            <w:rFonts w:ascii="Arial" w:hAnsi="Arial" w:cs="Arial"/>
            <w:color w:val="auto"/>
            <w:u w:val="none"/>
            <w:bdr w:val="none" w:sz="0" w:space="0" w:color="auto" w:frame="1"/>
          </w:rPr>
          <w:t>defectos congénitos</w:t>
        </w:r>
      </w:hyperlink>
      <w:r w:rsidRPr="002252C2">
        <w:rPr>
          <w:rFonts w:ascii="Arial" w:hAnsi="Arial" w:cs="Arial"/>
        </w:rPr>
        <w:t>. Antes del embarazo, necesita 400 microgramos por día. Durante el embarazo y la lactancia, necesita 600 microgramos por día proveniente de alimentos o vitaminas. Es difícil obtener esta cantidad solo de los alimentos, por lo que debe tomar un suplemento que contenga ácido fólico</w:t>
      </w:r>
    </w:p>
    <w:p w14:paraId="4B37F3CC" w14:textId="77777777" w:rsidR="002252C2" w:rsidRPr="002252C2" w:rsidRDefault="002252C2" w:rsidP="002252C2">
      <w:pPr>
        <w:numPr>
          <w:ilvl w:val="0"/>
          <w:numId w:val="7"/>
        </w:numPr>
        <w:shd w:val="clear" w:color="auto" w:fill="FFFFFF"/>
        <w:spacing w:after="0" w:line="360" w:lineRule="auto"/>
        <w:jc w:val="both"/>
        <w:textAlignment w:val="baseline"/>
        <w:rPr>
          <w:rFonts w:ascii="Arial" w:hAnsi="Arial" w:cs="Arial"/>
        </w:rPr>
      </w:pPr>
      <w:r w:rsidRPr="002252C2">
        <w:rPr>
          <w:rFonts w:ascii="Arial" w:hAnsi="Arial" w:cs="Arial"/>
        </w:rPr>
        <w:t>El </w:t>
      </w:r>
      <w:hyperlink r:id="rId27" w:history="1">
        <w:r w:rsidRPr="002252C2">
          <w:rPr>
            <w:rStyle w:val="Hipervnculo"/>
            <w:rFonts w:ascii="Arial" w:hAnsi="Arial" w:cs="Arial"/>
            <w:color w:val="auto"/>
            <w:u w:val="none"/>
            <w:bdr w:val="none" w:sz="0" w:space="0" w:color="auto" w:frame="1"/>
          </w:rPr>
          <w:t>hierro</w:t>
        </w:r>
      </w:hyperlink>
      <w:r w:rsidRPr="002252C2">
        <w:rPr>
          <w:rFonts w:ascii="Arial" w:hAnsi="Arial" w:cs="Arial"/>
        </w:rPr>
        <w:t> es importante para el crecimiento y desarrollo cerebral de su bebé. Durante el embarazo, la cantidad de sangre en su cuerpo aumenta, por lo que necesita más hierro para usted y su bebé en crecimiento. Debe recibir 27 miligramos de hierro al día</w:t>
      </w:r>
    </w:p>
    <w:p w14:paraId="3C90B86B" w14:textId="77777777" w:rsidR="002252C2" w:rsidRPr="002252C2" w:rsidRDefault="002252C2" w:rsidP="002252C2">
      <w:pPr>
        <w:numPr>
          <w:ilvl w:val="0"/>
          <w:numId w:val="7"/>
        </w:numPr>
        <w:shd w:val="clear" w:color="auto" w:fill="FFFFFF"/>
        <w:spacing w:after="0" w:line="360" w:lineRule="auto"/>
        <w:jc w:val="both"/>
        <w:textAlignment w:val="baseline"/>
        <w:rPr>
          <w:rFonts w:ascii="Arial" w:hAnsi="Arial" w:cs="Arial"/>
        </w:rPr>
      </w:pPr>
      <w:r w:rsidRPr="002252C2">
        <w:rPr>
          <w:rFonts w:ascii="Arial" w:hAnsi="Arial" w:cs="Arial"/>
        </w:rPr>
        <w:t>El </w:t>
      </w:r>
      <w:hyperlink r:id="rId28" w:history="1">
        <w:r w:rsidRPr="002252C2">
          <w:rPr>
            <w:rStyle w:val="Hipervnculo"/>
            <w:rFonts w:ascii="Arial" w:hAnsi="Arial" w:cs="Arial"/>
            <w:color w:val="auto"/>
            <w:u w:val="none"/>
            <w:bdr w:val="none" w:sz="0" w:space="0" w:color="auto" w:frame="1"/>
          </w:rPr>
          <w:t>calcio</w:t>
        </w:r>
      </w:hyperlink>
      <w:r w:rsidRPr="002252C2">
        <w:rPr>
          <w:rFonts w:ascii="Arial" w:hAnsi="Arial" w:cs="Arial"/>
        </w:rPr>
        <w:t> durante el embarazo puede reducir su riesgo de </w:t>
      </w:r>
      <w:hyperlink r:id="rId29" w:history="1">
        <w:r w:rsidRPr="002252C2">
          <w:rPr>
            <w:rStyle w:val="Hipervnculo"/>
            <w:rFonts w:ascii="Arial" w:hAnsi="Arial" w:cs="Arial"/>
            <w:color w:val="auto"/>
            <w:u w:val="none"/>
            <w:bdr w:val="none" w:sz="0" w:space="0" w:color="auto" w:frame="1"/>
          </w:rPr>
          <w:t>preeclampsia</w:t>
        </w:r>
      </w:hyperlink>
      <w:r w:rsidRPr="002252C2">
        <w:rPr>
          <w:rFonts w:ascii="Arial" w:hAnsi="Arial" w:cs="Arial"/>
        </w:rPr>
        <w:t>, una condición médica grave que causa un aumento repentino de la presión arterial. El calcio también se acumula en los huesos y futuros dientes de su bebé.</w:t>
      </w:r>
    </w:p>
    <w:p w14:paraId="16FFBC83" w14:textId="77777777" w:rsidR="002252C2" w:rsidRPr="002252C2" w:rsidRDefault="002252C2" w:rsidP="002252C2">
      <w:pPr>
        <w:pStyle w:val="Prrafodelista"/>
        <w:numPr>
          <w:ilvl w:val="0"/>
          <w:numId w:val="7"/>
        </w:numPr>
        <w:shd w:val="clear" w:color="auto" w:fill="FFFFFF"/>
        <w:spacing w:after="68" w:line="360" w:lineRule="auto"/>
        <w:jc w:val="both"/>
        <w:textAlignment w:val="baseline"/>
        <w:rPr>
          <w:rFonts w:ascii="Arial" w:hAnsi="Arial" w:cs="Arial"/>
        </w:rPr>
      </w:pPr>
      <w:r w:rsidRPr="002252C2">
        <w:rPr>
          <w:rFonts w:ascii="Arial" w:hAnsi="Arial" w:cs="Arial"/>
        </w:rPr>
        <w:t>Las embarazadas adultas deben recibir 1,000 miligramos de calcio al día</w:t>
      </w:r>
    </w:p>
    <w:p w14:paraId="6BEFA6AF" w14:textId="77777777" w:rsidR="002252C2" w:rsidRPr="002252C2" w:rsidRDefault="002252C2" w:rsidP="002252C2">
      <w:pPr>
        <w:pStyle w:val="Prrafodelista"/>
        <w:numPr>
          <w:ilvl w:val="0"/>
          <w:numId w:val="7"/>
        </w:numPr>
        <w:shd w:val="clear" w:color="auto" w:fill="FFFFFF"/>
        <w:spacing w:after="68" w:line="360" w:lineRule="auto"/>
        <w:jc w:val="both"/>
        <w:textAlignment w:val="baseline"/>
        <w:rPr>
          <w:rFonts w:ascii="Arial" w:hAnsi="Arial" w:cs="Arial"/>
        </w:rPr>
      </w:pPr>
      <w:r w:rsidRPr="002252C2">
        <w:rPr>
          <w:rFonts w:ascii="Arial" w:hAnsi="Arial" w:cs="Arial"/>
        </w:rPr>
        <w:t>Las embarazadas adolescentes (entre 14 y 18 años) necesitan 1,300 miligramos de calcio al día</w:t>
      </w:r>
    </w:p>
    <w:p w14:paraId="63DA7125" w14:textId="77777777" w:rsidR="002252C2" w:rsidRPr="002252C2" w:rsidRDefault="002252C2" w:rsidP="002252C2">
      <w:pPr>
        <w:numPr>
          <w:ilvl w:val="0"/>
          <w:numId w:val="7"/>
        </w:numPr>
        <w:shd w:val="clear" w:color="auto" w:fill="FFFFFF"/>
        <w:spacing w:after="0" w:line="360" w:lineRule="auto"/>
        <w:jc w:val="both"/>
        <w:textAlignment w:val="baseline"/>
        <w:rPr>
          <w:rFonts w:ascii="Arial" w:hAnsi="Arial" w:cs="Arial"/>
        </w:rPr>
      </w:pPr>
      <w:r w:rsidRPr="002252C2">
        <w:rPr>
          <w:rFonts w:ascii="Arial" w:hAnsi="Arial" w:cs="Arial"/>
        </w:rPr>
        <w:t>La </w:t>
      </w:r>
      <w:hyperlink r:id="rId30" w:history="1">
        <w:r w:rsidRPr="002252C2">
          <w:rPr>
            <w:rStyle w:val="Hipervnculo"/>
            <w:rFonts w:ascii="Arial" w:hAnsi="Arial" w:cs="Arial"/>
            <w:color w:val="auto"/>
            <w:u w:val="none"/>
            <w:bdr w:val="none" w:sz="0" w:space="0" w:color="auto" w:frame="1"/>
          </w:rPr>
          <w:t>vitamina D</w:t>
        </w:r>
      </w:hyperlink>
      <w:r w:rsidRPr="002252C2">
        <w:rPr>
          <w:rFonts w:ascii="Arial" w:hAnsi="Arial" w:cs="Arial"/>
        </w:rPr>
        <w:t> ayuda al calcio a formar los huesos y dientes del bebé. Todas las mujeres, embarazadas o no, deben recibir 600 unidades internacionales de vitamina D al día</w:t>
      </w:r>
    </w:p>
    <w:p w14:paraId="4E339618" w14:textId="77777777" w:rsidR="002252C2" w:rsidRPr="002252C2" w:rsidRDefault="002252C2" w:rsidP="002252C2">
      <w:pPr>
        <w:pStyle w:val="NormalWeb"/>
        <w:shd w:val="clear" w:color="auto" w:fill="FFFFFF"/>
        <w:spacing w:before="0" w:beforeAutospacing="0" w:after="343" w:afterAutospacing="0" w:line="360" w:lineRule="auto"/>
        <w:jc w:val="both"/>
        <w:textAlignment w:val="baseline"/>
        <w:rPr>
          <w:rFonts w:ascii="Arial" w:hAnsi="Arial" w:cs="Arial"/>
          <w:sz w:val="22"/>
          <w:szCs w:val="22"/>
        </w:rPr>
      </w:pPr>
      <w:r w:rsidRPr="002252C2">
        <w:rPr>
          <w:rFonts w:ascii="Arial" w:hAnsi="Arial" w:cs="Arial"/>
          <w:sz w:val="22"/>
          <w:szCs w:val="22"/>
        </w:rPr>
        <w:t>Tenga en cuenta que tomar demasiado de un suplemento puede ser perjudicial. Por ejemplo, niveles muy altos de vitamina A pueden causar defectos congénitos. Solo tome vitaminas y suplementos minerales que su profesional de la salud le recomiende.</w:t>
      </w:r>
    </w:p>
    <w:p w14:paraId="2C120803" w14:textId="77777777" w:rsidR="002252C2" w:rsidRPr="002252C2" w:rsidRDefault="002252C2" w:rsidP="002252C2">
      <w:pPr>
        <w:pStyle w:val="NormalWeb"/>
        <w:shd w:val="clear" w:color="auto" w:fill="FFFFFF"/>
        <w:spacing w:before="0" w:beforeAutospacing="0" w:after="343" w:afterAutospacing="0" w:line="360" w:lineRule="auto"/>
        <w:jc w:val="both"/>
        <w:textAlignment w:val="baseline"/>
        <w:rPr>
          <w:rFonts w:ascii="Arial" w:hAnsi="Arial" w:cs="Arial"/>
          <w:sz w:val="22"/>
          <w:szCs w:val="22"/>
        </w:rPr>
      </w:pPr>
      <w:r w:rsidRPr="002252C2">
        <w:rPr>
          <w:rFonts w:ascii="Arial" w:hAnsi="Arial" w:cs="Arial"/>
          <w:sz w:val="22"/>
          <w:szCs w:val="22"/>
        </w:rPr>
        <w:lastRenderedPageBreak/>
        <w:t>También necesita más proteínas cuando está embarazada. Las fuentes saludables de proteínas incluyen frijoles, guisantes, huevos, carnes magras, mariscos y nueces y semillas sin sal.</w:t>
      </w:r>
    </w:p>
    <w:p w14:paraId="4ACA2724" w14:textId="77777777" w:rsidR="002252C2" w:rsidRPr="002252C2" w:rsidRDefault="002252C2" w:rsidP="002252C2">
      <w:pPr>
        <w:pStyle w:val="NormalWeb"/>
        <w:shd w:val="clear" w:color="auto" w:fill="FFFFFF"/>
        <w:spacing w:before="0" w:beforeAutospacing="0" w:after="0" w:afterAutospacing="0" w:line="360" w:lineRule="auto"/>
        <w:jc w:val="both"/>
        <w:textAlignment w:val="baseline"/>
        <w:rPr>
          <w:rFonts w:ascii="Arial" w:hAnsi="Arial" w:cs="Arial"/>
          <w:sz w:val="22"/>
          <w:szCs w:val="22"/>
        </w:rPr>
      </w:pPr>
      <w:r w:rsidRPr="002252C2">
        <w:rPr>
          <w:rFonts w:ascii="Arial" w:hAnsi="Arial" w:cs="Arial"/>
          <w:sz w:val="22"/>
          <w:szCs w:val="22"/>
        </w:rPr>
        <w:t>La hidratación es otra necesidad nutricional especial durante el embarazo. Cuando está embarazada, su cuerpo necesita más agua para mantenerse usted y su bebé </w:t>
      </w:r>
      <w:hyperlink r:id="rId31" w:history="1">
        <w:r w:rsidRPr="002252C2">
          <w:rPr>
            <w:rStyle w:val="Hipervnculo"/>
            <w:rFonts w:ascii="Arial" w:eastAsiaTheme="minorEastAsia" w:hAnsi="Arial" w:cs="Arial"/>
            <w:color w:val="auto"/>
            <w:sz w:val="22"/>
            <w:szCs w:val="22"/>
            <w:u w:val="none"/>
            <w:bdr w:val="none" w:sz="0" w:space="0" w:color="auto" w:frame="1"/>
          </w:rPr>
          <w:t>hidratada</w:t>
        </w:r>
      </w:hyperlink>
      <w:r w:rsidRPr="002252C2">
        <w:rPr>
          <w:rFonts w:ascii="Arial" w:hAnsi="Arial" w:cs="Arial"/>
          <w:sz w:val="22"/>
          <w:szCs w:val="22"/>
        </w:rPr>
        <w:t>. Por eso es importante tomar suficientes líquidos todos los días.</w:t>
      </w:r>
    </w:p>
    <w:p w14:paraId="1A287520" w14:textId="77777777" w:rsidR="002252C2" w:rsidRPr="002252C2" w:rsidRDefault="002252C2" w:rsidP="002252C2">
      <w:pPr>
        <w:shd w:val="clear" w:color="auto" w:fill="FFFFFF"/>
        <w:spacing w:after="343" w:line="360" w:lineRule="auto"/>
        <w:jc w:val="both"/>
        <w:textAlignment w:val="baseline"/>
        <w:rPr>
          <w:rFonts w:ascii="Arial" w:eastAsia="Times New Roman" w:hAnsi="Arial" w:cs="Arial"/>
          <w:lang w:eastAsia="es-MX"/>
        </w:rPr>
      </w:pPr>
      <w:r w:rsidRPr="002252C2">
        <w:rPr>
          <w:rFonts w:ascii="Arial" w:eastAsia="Times New Roman" w:hAnsi="Arial" w:cs="Arial"/>
          <w:lang w:eastAsia="es-MX"/>
        </w:rPr>
        <w:t>La cantidad de calorías que necesita depende de cuánto debe subir de peso. Su profesional de la salud puede decirle cuál debe ser su meta, en función de su peso antes del embarazo, su edad y la rapidez con la que aumenta de peso. Las recomendaciones generales son:</w:t>
      </w:r>
    </w:p>
    <w:p w14:paraId="1D21F9E2" w14:textId="77777777" w:rsidR="002252C2" w:rsidRPr="002252C2" w:rsidRDefault="002252C2" w:rsidP="002252C2">
      <w:pPr>
        <w:numPr>
          <w:ilvl w:val="0"/>
          <w:numId w:val="8"/>
        </w:numPr>
        <w:shd w:val="clear" w:color="auto" w:fill="FFFFFF"/>
        <w:spacing w:after="68" w:line="360" w:lineRule="auto"/>
        <w:jc w:val="both"/>
        <w:textAlignment w:val="baseline"/>
        <w:rPr>
          <w:rFonts w:ascii="Arial" w:eastAsia="Times New Roman" w:hAnsi="Arial" w:cs="Arial"/>
          <w:lang w:eastAsia="es-MX"/>
        </w:rPr>
      </w:pPr>
      <w:r w:rsidRPr="002252C2">
        <w:rPr>
          <w:rFonts w:ascii="Arial" w:eastAsia="Times New Roman" w:hAnsi="Arial" w:cs="Arial"/>
          <w:lang w:eastAsia="es-MX"/>
        </w:rPr>
        <w:t>En el primer trimestre de embarazo, es probable que no necesite calorías adicionales</w:t>
      </w:r>
    </w:p>
    <w:p w14:paraId="3B7C21DA" w14:textId="77777777" w:rsidR="002252C2" w:rsidRPr="002252C2" w:rsidRDefault="002252C2" w:rsidP="002252C2">
      <w:pPr>
        <w:numPr>
          <w:ilvl w:val="0"/>
          <w:numId w:val="8"/>
        </w:numPr>
        <w:shd w:val="clear" w:color="auto" w:fill="FFFFFF"/>
        <w:spacing w:after="68" w:line="360" w:lineRule="auto"/>
        <w:jc w:val="both"/>
        <w:textAlignment w:val="baseline"/>
        <w:rPr>
          <w:rFonts w:ascii="Arial" w:eastAsia="Times New Roman" w:hAnsi="Arial" w:cs="Arial"/>
          <w:lang w:eastAsia="es-MX"/>
        </w:rPr>
      </w:pPr>
      <w:r w:rsidRPr="002252C2">
        <w:rPr>
          <w:rFonts w:ascii="Arial" w:eastAsia="Times New Roman" w:hAnsi="Arial" w:cs="Arial"/>
          <w:lang w:eastAsia="es-MX"/>
        </w:rPr>
        <w:t>En el segundo trimestre, por lo general necesita cerca de 340 calorías extra</w:t>
      </w:r>
    </w:p>
    <w:p w14:paraId="242B7E5D" w14:textId="77777777" w:rsidR="002252C2" w:rsidRPr="002252C2" w:rsidRDefault="002252C2" w:rsidP="002252C2">
      <w:pPr>
        <w:numPr>
          <w:ilvl w:val="0"/>
          <w:numId w:val="8"/>
        </w:numPr>
        <w:shd w:val="clear" w:color="auto" w:fill="FFFFFF"/>
        <w:spacing w:after="68" w:line="360" w:lineRule="auto"/>
        <w:jc w:val="both"/>
        <w:textAlignment w:val="baseline"/>
        <w:rPr>
          <w:rFonts w:ascii="Arial" w:eastAsia="Times New Roman" w:hAnsi="Arial" w:cs="Arial"/>
          <w:lang w:eastAsia="es-MX"/>
        </w:rPr>
      </w:pPr>
      <w:r w:rsidRPr="002252C2">
        <w:rPr>
          <w:rFonts w:ascii="Arial" w:eastAsia="Times New Roman" w:hAnsi="Arial" w:cs="Arial"/>
          <w:lang w:eastAsia="es-MX"/>
        </w:rPr>
        <w:t>En el último trimestre, usted puede necesitar cerca de 450 calorías extra al día</w:t>
      </w:r>
    </w:p>
    <w:p w14:paraId="339B8B48" w14:textId="77777777" w:rsidR="002252C2" w:rsidRPr="002252C2" w:rsidRDefault="002252C2" w:rsidP="002252C2">
      <w:pPr>
        <w:numPr>
          <w:ilvl w:val="0"/>
          <w:numId w:val="8"/>
        </w:numPr>
        <w:shd w:val="clear" w:color="auto" w:fill="FFFFFF"/>
        <w:spacing w:after="68" w:line="360" w:lineRule="auto"/>
        <w:jc w:val="both"/>
        <w:textAlignment w:val="baseline"/>
        <w:rPr>
          <w:rFonts w:ascii="Arial" w:eastAsia="Times New Roman" w:hAnsi="Arial" w:cs="Arial"/>
          <w:lang w:eastAsia="es-MX"/>
        </w:rPr>
      </w:pPr>
      <w:r w:rsidRPr="002252C2">
        <w:rPr>
          <w:rFonts w:ascii="Arial" w:eastAsia="Times New Roman" w:hAnsi="Arial" w:cs="Arial"/>
          <w:lang w:eastAsia="es-MX"/>
        </w:rPr>
        <w:t>Durante las últimas semanas de embarazo, es posible que no necesite calorías adicionales</w:t>
      </w:r>
    </w:p>
    <w:p w14:paraId="713B064C" w14:textId="77777777" w:rsidR="002252C2" w:rsidRDefault="002252C2" w:rsidP="002252C2">
      <w:pPr>
        <w:shd w:val="clear" w:color="auto" w:fill="FFFFFF"/>
        <w:spacing w:after="343" w:line="360" w:lineRule="auto"/>
        <w:jc w:val="both"/>
        <w:textAlignment w:val="baseline"/>
        <w:rPr>
          <w:rFonts w:ascii="Arial" w:eastAsia="Times New Roman" w:hAnsi="Arial" w:cs="Arial"/>
          <w:lang w:eastAsia="es-MX"/>
        </w:rPr>
      </w:pPr>
      <w:r w:rsidRPr="002252C2">
        <w:rPr>
          <w:rFonts w:ascii="Arial" w:eastAsia="Times New Roman" w:hAnsi="Arial" w:cs="Arial"/>
          <w:lang w:eastAsia="es-MX"/>
        </w:rPr>
        <w:t>Tenga en cuenta que no todas las calorías son iguales. Debe comer alimentos saludables que contengan nutrientes, no las llamadas "calorías vacías", como las que se encuentran en los refrescos, dulces y postres.</w:t>
      </w:r>
    </w:p>
    <w:p w14:paraId="15862945" w14:textId="77777777" w:rsidR="002252C2" w:rsidRPr="002252C2" w:rsidRDefault="002252C2" w:rsidP="002252C2">
      <w:pPr>
        <w:pStyle w:val="NormalWeb"/>
        <w:spacing w:before="0" w:beforeAutospacing="0" w:after="343" w:afterAutospacing="0" w:line="360" w:lineRule="auto"/>
        <w:jc w:val="both"/>
        <w:textAlignment w:val="baseline"/>
        <w:rPr>
          <w:rFonts w:ascii="Arial" w:hAnsi="Arial" w:cs="Arial"/>
          <w:sz w:val="22"/>
          <w:szCs w:val="22"/>
        </w:rPr>
      </w:pPr>
      <w:r w:rsidRPr="002252C2">
        <w:rPr>
          <w:rFonts w:ascii="Arial" w:hAnsi="Arial" w:cs="Arial"/>
          <w:sz w:val="22"/>
          <w:szCs w:val="22"/>
        </w:rPr>
        <w:t>Durante el embarazo, debe evitar:</w:t>
      </w:r>
    </w:p>
    <w:p w14:paraId="56EA063F" w14:textId="77777777" w:rsidR="002252C2" w:rsidRPr="002252C2" w:rsidRDefault="002252C2" w:rsidP="002252C2">
      <w:pPr>
        <w:numPr>
          <w:ilvl w:val="0"/>
          <w:numId w:val="9"/>
        </w:numPr>
        <w:spacing w:after="0" w:line="360" w:lineRule="auto"/>
        <w:jc w:val="both"/>
        <w:textAlignment w:val="baseline"/>
        <w:rPr>
          <w:rFonts w:ascii="Arial" w:hAnsi="Arial" w:cs="Arial"/>
        </w:rPr>
      </w:pPr>
      <w:r w:rsidRPr="002252C2">
        <w:rPr>
          <w:rStyle w:val="Textoennegrita"/>
          <w:rFonts w:ascii="Arial" w:hAnsi="Arial" w:cs="Arial"/>
          <w:b w:val="0"/>
          <w:bCs w:val="0"/>
          <w:bdr w:val="none" w:sz="0" w:space="0" w:color="auto" w:frame="1"/>
        </w:rPr>
        <w:t>Alcohol</w:t>
      </w:r>
      <w:r w:rsidRPr="002252C2">
        <w:rPr>
          <w:rFonts w:ascii="Arial" w:hAnsi="Arial" w:cs="Arial"/>
        </w:rPr>
        <w:t>: No hay una cantidad conocida de alcohol que sea seguro para una mujer </w:t>
      </w:r>
      <w:hyperlink r:id="rId32" w:history="1">
        <w:r w:rsidRPr="002252C2">
          <w:rPr>
            <w:rStyle w:val="Hipervnculo"/>
            <w:rFonts w:ascii="Arial" w:hAnsi="Arial" w:cs="Arial"/>
            <w:color w:val="auto"/>
            <w:u w:val="none"/>
            <w:bdr w:val="none" w:sz="0" w:space="0" w:color="auto" w:frame="1"/>
          </w:rPr>
          <w:t>durante el embarazo</w:t>
        </w:r>
      </w:hyperlink>
    </w:p>
    <w:p w14:paraId="6AFE71FB" w14:textId="77777777" w:rsidR="002252C2" w:rsidRPr="002252C2" w:rsidRDefault="002252C2" w:rsidP="002252C2">
      <w:pPr>
        <w:numPr>
          <w:ilvl w:val="0"/>
          <w:numId w:val="9"/>
        </w:numPr>
        <w:spacing w:after="0" w:line="360" w:lineRule="auto"/>
        <w:jc w:val="both"/>
        <w:textAlignment w:val="baseline"/>
        <w:rPr>
          <w:rFonts w:ascii="Arial" w:hAnsi="Arial" w:cs="Arial"/>
        </w:rPr>
      </w:pPr>
      <w:r w:rsidRPr="002252C2">
        <w:rPr>
          <w:rStyle w:val="Textoennegrita"/>
          <w:rFonts w:ascii="Arial" w:hAnsi="Arial" w:cs="Arial"/>
          <w:b w:val="0"/>
          <w:bCs w:val="0"/>
          <w:bdr w:val="none" w:sz="0" w:space="0" w:color="auto" w:frame="1"/>
        </w:rPr>
        <w:t>Pescado que puede tener altos niveles de mercurio</w:t>
      </w:r>
      <w:r w:rsidRPr="002252C2">
        <w:rPr>
          <w:rFonts w:ascii="Arial" w:hAnsi="Arial" w:cs="Arial"/>
        </w:rPr>
        <w:t>: Limite el atún blanco (albacora) a 6 onzas por semana. No coma blanquillo (</w:t>
      </w:r>
      <w:proofErr w:type="spellStart"/>
      <w:r w:rsidRPr="002252C2">
        <w:rPr>
          <w:rFonts w:ascii="Arial" w:hAnsi="Arial" w:cs="Arial"/>
        </w:rPr>
        <w:t>lofolátilo</w:t>
      </w:r>
      <w:proofErr w:type="spellEnd"/>
      <w:r w:rsidRPr="002252C2">
        <w:rPr>
          <w:rFonts w:ascii="Arial" w:hAnsi="Arial" w:cs="Arial"/>
        </w:rPr>
        <w:t>), tiburón, pez espada o macarela rey (caballa)</w:t>
      </w:r>
    </w:p>
    <w:p w14:paraId="3E6794E2" w14:textId="77777777" w:rsidR="002252C2" w:rsidRPr="002252C2" w:rsidRDefault="002252C2" w:rsidP="002252C2">
      <w:pPr>
        <w:numPr>
          <w:ilvl w:val="0"/>
          <w:numId w:val="9"/>
        </w:numPr>
        <w:spacing w:after="0" w:line="360" w:lineRule="auto"/>
        <w:jc w:val="both"/>
        <w:textAlignment w:val="baseline"/>
        <w:rPr>
          <w:rFonts w:ascii="Arial" w:hAnsi="Arial" w:cs="Arial"/>
        </w:rPr>
      </w:pPr>
      <w:r w:rsidRPr="002252C2">
        <w:rPr>
          <w:rStyle w:val="Textoennegrita"/>
          <w:rFonts w:ascii="Arial" w:hAnsi="Arial" w:cs="Arial"/>
          <w:b w:val="0"/>
          <w:bCs w:val="0"/>
          <w:bdr w:val="none" w:sz="0" w:space="0" w:color="auto" w:frame="1"/>
        </w:rPr>
        <w:t>Productos que pueden tener gérmenes que causen </w:t>
      </w:r>
      <w:hyperlink r:id="rId33" w:history="1">
        <w:r w:rsidRPr="002252C2">
          <w:rPr>
            <w:rStyle w:val="Hipervnculo"/>
            <w:rFonts w:ascii="Arial" w:hAnsi="Arial" w:cs="Arial"/>
            <w:color w:val="auto"/>
            <w:u w:val="none"/>
            <w:bdr w:val="none" w:sz="0" w:space="0" w:color="auto" w:frame="1"/>
          </w:rPr>
          <w:t>enfermedades transmitidas por alimentos</w:t>
        </w:r>
      </w:hyperlink>
      <w:r w:rsidRPr="002252C2">
        <w:rPr>
          <w:rFonts w:ascii="Arial" w:hAnsi="Arial" w:cs="Arial"/>
        </w:rPr>
        <w:t>, incluyendo:</w:t>
      </w:r>
    </w:p>
    <w:p w14:paraId="26C76EC1" w14:textId="77777777" w:rsidR="002252C2" w:rsidRPr="002252C2" w:rsidRDefault="002252C2" w:rsidP="002252C2">
      <w:pPr>
        <w:pStyle w:val="Prrafodelista"/>
        <w:numPr>
          <w:ilvl w:val="0"/>
          <w:numId w:val="9"/>
        </w:numPr>
        <w:spacing w:after="68" w:line="360" w:lineRule="auto"/>
        <w:jc w:val="both"/>
        <w:textAlignment w:val="baseline"/>
        <w:rPr>
          <w:rFonts w:ascii="Arial" w:hAnsi="Arial" w:cs="Arial"/>
        </w:rPr>
      </w:pPr>
      <w:r w:rsidRPr="002252C2">
        <w:rPr>
          <w:rFonts w:ascii="Arial" w:hAnsi="Arial" w:cs="Arial"/>
        </w:rPr>
        <w:t>Productos del mar ahumados refrigerados como pescado blanco, salmón y caballa</w:t>
      </w:r>
    </w:p>
    <w:p w14:paraId="4BF0B4FC" w14:textId="77777777" w:rsidR="002252C2" w:rsidRPr="002252C2" w:rsidRDefault="002252C2" w:rsidP="002252C2">
      <w:pPr>
        <w:pStyle w:val="Prrafodelista"/>
        <w:numPr>
          <w:ilvl w:val="0"/>
          <w:numId w:val="9"/>
        </w:numPr>
        <w:spacing w:after="68" w:line="360" w:lineRule="auto"/>
        <w:jc w:val="both"/>
        <w:textAlignment w:val="baseline"/>
        <w:rPr>
          <w:rFonts w:ascii="Arial" w:hAnsi="Arial" w:cs="Arial"/>
        </w:rPr>
      </w:pPr>
      <w:r w:rsidRPr="002252C2">
        <w:rPr>
          <w:rFonts w:ascii="Arial" w:hAnsi="Arial" w:cs="Arial"/>
        </w:rPr>
        <w:t xml:space="preserve">Hot </w:t>
      </w:r>
      <w:proofErr w:type="spellStart"/>
      <w:r w:rsidRPr="002252C2">
        <w:rPr>
          <w:rFonts w:ascii="Arial" w:hAnsi="Arial" w:cs="Arial"/>
        </w:rPr>
        <w:t>dogs</w:t>
      </w:r>
      <w:proofErr w:type="spellEnd"/>
      <w:r w:rsidRPr="002252C2">
        <w:rPr>
          <w:rFonts w:ascii="Arial" w:hAnsi="Arial" w:cs="Arial"/>
        </w:rPr>
        <w:t xml:space="preserve"> o fiambres a menos que se sirvan calientes</w:t>
      </w:r>
    </w:p>
    <w:p w14:paraId="6C5BFD56" w14:textId="77777777" w:rsidR="002252C2" w:rsidRPr="002252C2" w:rsidRDefault="002252C2" w:rsidP="002252C2">
      <w:pPr>
        <w:pStyle w:val="Prrafodelista"/>
        <w:numPr>
          <w:ilvl w:val="0"/>
          <w:numId w:val="9"/>
        </w:numPr>
        <w:spacing w:after="68" w:line="360" w:lineRule="auto"/>
        <w:jc w:val="both"/>
        <w:textAlignment w:val="baseline"/>
        <w:rPr>
          <w:rFonts w:ascii="Arial" w:hAnsi="Arial" w:cs="Arial"/>
        </w:rPr>
      </w:pPr>
      <w:r w:rsidRPr="002252C2">
        <w:rPr>
          <w:rFonts w:ascii="Arial" w:hAnsi="Arial" w:cs="Arial"/>
        </w:rPr>
        <w:t>Productos untables de carne refrigerada</w:t>
      </w:r>
    </w:p>
    <w:p w14:paraId="2012CB9F" w14:textId="77777777" w:rsidR="002252C2" w:rsidRPr="002252C2" w:rsidRDefault="002252C2" w:rsidP="002252C2">
      <w:pPr>
        <w:pStyle w:val="Prrafodelista"/>
        <w:numPr>
          <w:ilvl w:val="0"/>
          <w:numId w:val="9"/>
        </w:numPr>
        <w:spacing w:after="68" w:line="360" w:lineRule="auto"/>
        <w:jc w:val="both"/>
        <w:textAlignment w:val="baseline"/>
        <w:rPr>
          <w:rFonts w:ascii="Arial" w:hAnsi="Arial" w:cs="Arial"/>
        </w:rPr>
      </w:pPr>
      <w:r w:rsidRPr="002252C2">
        <w:rPr>
          <w:rFonts w:ascii="Arial" w:hAnsi="Arial" w:cs="Arial"/>
        </w:rPr>
        <w:lastRenderedPageBreak/>
        <w:t>Leche o zumos sin pasteurizar</w:t>
      </w:r>
    </w:p>
    <w:p w14:paraId="0C1A6483" w14:textId="77777777" w:rsidR="002252C2" w:rsidRPr="002252C2" w:rsidRDefault="002252C2" w:rsidP="002252C2">
      <w:pPr>
        <w:pStyle w:val="Prrafodelista"/>
        <w:numPr>
          <w:ilvl w:val="0"/>
          <w:numId w:val="9"/>
        </w:numPr>
        <w:spacing w:after="68" w:line="360" w:lineRule="auto"/>
        <w:jc w:val="both"/>
        <w:textAlignment w:val="baseline"/>
        <w:rPr>
          <w:rFonts w:ascii="Arial" w:hAnsi="Arial" w:cs="Arial"/>
        </w:rPr>
      </w:pPr>
      <w:r w:rsidRPr="002252C2">
        <w:rPr>
          <w:rFonts w:ascii="Arial" w:hAnsi="Arial" w:cs="Arial"/>
        </w:rPr>
        <w:t>Ensaladas preparadas en la tienda, como de pollo, huevo o de atún</w:t>
      </w:r>
    </w:p>
    <w:p w14:paraId="6B8EAF95" w14:textId="77777777" w:rsidR="002252C2" w:rsidRPr="002252C2" w:rsidRDefault="002252C2" w:rsidP="002252C2">
      <w:pPr>
        <w:pStyle w:val="Prrafodelista"/>
        <w:numPr>
          <w:ilvl w:val="0"/>
          <w:numId w:val="9"/>
        </w:numPr>
        <w:spacing w:after="68" w:line="360" w:lineRule="auto"/>
        <w:jc w:val="both"/>
        <w:textAlignment w:val="baseline"/>
        <w:rPr>
          <w:rFonts w:ascii="Arial" w:hAnsi="Arial" w:cs="Arial"/>
        </w:rPr>
      </w:pPr>
      <w:r w:rsidRPr="002252C2">
        <w:rPr>
          <w:rFonts w:ascii="Arial" w:hAnsi="Arial" w:cs="Arial"/>
        </w:rPr>
        <w:t xml:space="preserve">Quesos blandos sin pasteurizar, como el queso feta sin pasteurizar, queso </w:t>
      </w:r>
      <w:proofErr w:type="spellStart"/>
      <w:r w:rsidRPr="002252C2">
        <w:rPr>
          <w:rFonts w:ascii="Arial" w:hAnsi="Arial" w:cs="Arial"/>
        </w:rPr>
        <w:t>Brie</w:t>
      </w:r>
      <w:proofErr w:type="spellEnd"/>
      <w:r w:rsidRPr="002252C2">
        <w:rPr>
          <w:rFonts w:ascii="Arial" w:hAnsi="Arial" w:cs="Arial"/>
        </w:rPr>
        <w:t>, queso blanco, queso fresco y quesos azules</w:t>
      </w:r>
    </w:p>
    <w:p w14:paraId="5BF2D798" w14:textId="77777777" w:rsidR="002252C2" w:rsidRPr="002252C2" w:rsidRDefault="002252C2" w:rsidP="002252C2">
      <w:pPr>
        <w:pStyle w:val="Prrafodelista"/>
        <w:numPr>
          <w:ilvl w:val="0"/>
          <w:numId w:val="9"/>
        </w:numPr>
        <w:spacing w:after="68" w:line="360" w:lineRule="auto"/>
        <w:jc w:val="both"/>
        <w:textAlignment w:val="baseline"/>
        <w:rPr>
          <w:rFonts w:ascii="Arial" w:hAnsi="Arial" w:cs="Arial"/>
        </w:rPr>
      </w:pPr>
      <w:r w:rsidRPr="002252C2">
        <w:rPr>
          <w:rFonts w:ascii="Arial" w:hAnsi="Arial" w:cs="Arial"/>
        </w:rPr>
        <w:t xml:space="preserve">Brotes crudos de cualquier tipo (incluyendo alfalfa, trébol, rábano y frijol </w:t>
      </w:r>
      <w:proofErr w:type="spellStart"/>
      <w:r w:rsidRPr="002252C2">
        <w:rPr>
          <w:rFonts w:ascii="Arial" w:hAnsi="Arial" w:cs="Arial"/>
        </w:rPr>
        <w:t>mungo</w:t>
      </w:r>
      <w:proofErr w:type="spellEnd"/>
      <w:r w:rsidRPr="002252C2">
        <w:rPr>
          <w:rFonts w:ascii="Arial" w:hAnsi="Arial" w:cs="Arial"/>
        </w:rPr>
        <w:t>)</w:t>
      </w:r>
    </w:p>
    <w:p w14:paraId="0E45D4CA" w14:textId="77777777" w:rsidR="002252C2" w:rsidRPr="002252C2" w:rsidRDefault="002252C2" w:rsidP="002252C2">
      <w:pPr>
        <w:numPr>
          <w:ilvl w:val="0"/>
          <w:numId w:val="9"/>
        </w:numPr>
        <w:spacing w:after="0" w:line="360" w:lineRule="auto"/>
        <w:jc w:val="both"/>
        <w:textAlignment w:val="baseline"/>
        <w:rPr>
          <w:rFonts w:ascii="Arial" w:hAnsi="Arial" w:cs="Arial"/>
        </w:rPr>
      </w:pPr>
      <w:r w:rsidRPr="002252C2">
        <w:rPr>
          <w:rStyle w:val="Textoennegrita"/>
          <w:rFonts w:ascii="Arial" w:hAnsi="Arial" w:cs="Arial"/>
          <w:b w:val="0"/>
          <w:bCs w:val="0"/>
          <w:bdr w:val="none" w:sz="0" w:space="0" w:color="auto" w:frame="1"/>
        </w:rPr>
        <w:t>Demasiada </w:t>
      </w:r>
      <w:hyperlink r:id="rId34" w:history="1">
        <w:r w:rsidRPr="002252C2">
          <w:rPr>
            <w:rStyle w:val="Hipervnculo"/>
            <w:rFonts w:ascii="Arial" w:hAnsi="Arial" w:cs="Arial"/>
            <w:color w:val="auto"/>
            <w:u w:val="none"/>
            <w:bdr w:val="none" w:sz="0" w:space="0" w:color="auto" w:frame="1"/>
          </w:rPr>
          <w:t>cafeína</w:t>
        </w:r>
      </w:hyperlink>
      <w:r w:rsidRPr="002252C2">
        <w:rPr>
          <w:rFonts w:ascii="Arial" w:hAnsi="Arial" w:cs="Arial"/>
        </w:rPr>
        <w:t>: Beber grandes cantidades de cafeína puede ser perjudicial para su bebé. Las cantidades pequeñas o moderadas de cafeína (menos de 200 miligramos por día) parecen ser seguras durante el embarazo. Esta es la cantidad en unas 12 onzas de café. Pero es necesario investigar el tema. Consulte con su profesional de la salud si está bien consumir una cantidad limitada de cafeína</w:t>
      </w:r>
    </w:p>
    <w:p w14:paraId="2249080F" w14:textId="38EA05C7" w:rsidR="002252C2" w:rsidRDefault="002252C2" w:rsidP="002252C2">
      <w:pPr>
        <w:shd w:val="clear" w:color="auto" w:fill="FFFFFF"/>
        <w:spacing w:after="343" w:line="360" w:lineRule="auto"/>
        <w:jc w:val="both"/>
        <w:textAlignment w:val="baseline"/>
        <w:rPr>
          <w:rFonts w:ascii="Arial" w:eastAsia="Times New Roman" w:hAnsi="Arial" w:cs="Arial"/>
          <w:lang w:eastAsia="es-MX"/>
        </w:rPr>
      </w:pPr>
      <w:sdt>
        <w:sdtPr>
          <w:rPr>
            <w:rFonts w:ascii="Arial" w:eastAsia="Times New Roman" w:hAnsi="Arial" w:cs="Arial"/>
            <w:lang w:eastAsia="es-MX"/>
          </w:rPr>
          <w:id w:val="-582303794"/>
          <w:citation/>
        </w:sdtPr>
        <w:sdtContent>
          <w:r>
            <w:rPr>
              <w:rFonts w:ascii="Arial" w:eastAsia="Times New Roman" w:hAnsi="Arial" w:cs="Arial"/>
              <w:lang w:eastAsia="es-MX"/>
            </w:rPr>
            <w:fldChar w:fldCharType="begin"/>
          </w:r>
          <w:r>
            <w:rPr>
              <w:rFonts w:ascii="Arial" w:eastAsia="Times New Roman" w:hAnsi="Arial" w:cs="Arial"/>
              <w:lang w:eastAsia="es-MX"/>
            </w:rPr>
            <w:instrText xml:space="preserve"> CITATION Med \l 2058 </w:instrText>
          </w:r>
          <w:r>
            <w:rPr>
              <w:rFonts w:ascii="Arial" w:eastAsia="Times New Roman" w:hAnsi="Arial" w:cs="Arial"/>
              <w:lang w:eastAsia="es-MX"/>
            </w:rPr>
            <w:fldChar w:fldCharType="separate"/>
          </w:r>
          <w:r w:rsidRPr="002252C2">
            <w:rPr>
              <w:rFonts w:ascii="Arial" w:eastAsia="Times New Roman" w:hAnsi="Arial" w:cs="Arial"/>
              <w:noProof/>
              <w:lang w:eastAsia="es-MX"/>
            </w:rPr>
            <w:t>(MedlinePlus, s.f.)</w:t>
          </w:r>
          <w:r>
            <w:rPr>
              <w:rFonts w:ascii="Arial" w:eastAsia="Times New Roman" w:hAnsi="Arial" w:cs="Arial"/>
              <w:lang w:eastAsia="es-MX"/>
            </w:rPr>
            <w:fldChar w:fldCharType="end"/>
          </w:r>
        </w:sdtContent>
      </w:sdt>
    </w:p>
    <w:p w14:paraId="3BD02607" w14:textId="77777777" w:rsidR="003C291B" w:rsidRDefault="003C291B" w:rsidP="002252C2">
      <w:pPr>
        <w:shd w:val="clear" w:color="auto" w:fill="FFFFFF"/>
        <w:spacing w:after="343" w:line="360" w:lineRule="auto"/>
        <w:jc w:val="both"/>
        <w:textAlignment w:val="baseline"/>
        <w:rPr>
          <w:rFonts w:ascii="Arial" w:eastAsia="Times New Roman" w:hAnsi="Arial" w:cs="Arial"/>
          <w:lang w:eastAsia="es-MX"/>
        </w:rPr>
      </w:pPr>
    </w:p>
    <w:p w14:paraId="7BD644A0" w14:textId="77777777" w:rsidR="003C291B" w:rsidRDefault="003C291B" w:rsidP="002252C2">
      <w:pPr>
        <w:shd w:val="clear" w:color="auto" w:fill="FFFFFF"/>
        <w:spacing w:after="343" w:line="360" w:lineRule="auto"/>
        <w:jc w:val="both"/>
        <w:textAlignment w:val="baseline"/>
        <w:rPr>
          <w:rFonts w:ascii="Arial" w:eastAsia="Times New Roman" w:hAnsi="Arial" w:cs="Arial"/>
          <w:lang w:eastAsia="es-MX"/>
        </w:rPr>
      </w:pPr>
    </w:p>
    <w:p w14:paraId="18EBE2AE" w14:textId="77777777" w:rsidR="003C291B" w:rsidRDefault="003C291B" w:rsidP="002252C2">
      <w:pPr>
        <w:shd w:val="clear" w:color="auto" w:fill="FFFFFF"/>
        <w:spacing w:after="343" w:line="360" w:lineRule="auto"/>
        <w:jc w:val="both"/>
        <w:textAlignment w:val="baseline"/>
        <w:rPr>
          <w:rFonts w:ascii="Arial" w:eastAsia="Times New Roman" w:hAnsi="Arial" w:cs="Arial"/>
          <w:lang w:eastAsia="es-MX"/>
        </w:rPr>
      </w:pPr>
    </w:p>
    <w:p w14:paraId="7D9AFDF9" w14:textId="77777777" w:rsidR="003C291B" w:rsidRDefault="003C291B" w:rsidP="003C291B">
      <w:pPr>
        <w:pStyle w:val="Ttulo1"/>
        <w:shd w:val="clear" w:color="auto" w:fill="FFFFFF"/>
        <w:spacing w:before="0" w:line="240" w:lineRule="atLeast"/>
        <w:textAlignment w:val="baseline"/>
        <w:rPr>
          <w:rFonts w:ascii="Arial" w:hAnsi="Arial" w:cs="Arial"/>
          <w:color w:val="404040"/>
          <w:sz w:val="41"/>
          <w:szCs w:val="41"/>
        </w:rPr>
      </w:pPr>
      <w:r>
        <w:rPr>
          <w:rFonts w:ascii="Arial" w:hAnsi="Arial" w:cs="Arial"/>
          <w:color w:val="404040"/>
          <w:sz w:val="41"/>
          <w:szCs w:val="41"/>
        </w:rPr>
        <w:t>Cuidados durante el embarazo</w:t>
      </w:r>
    </w:p>
    <w:p w14:paraId="11C60E0C" w14:textId="77777777" w:rsidR="003C291B" w:rsidRDefault="003C291B" w:rsidP="002252C2">
      <w:pPr>
        <w:shd w:val="clear" w:color="auto" w:fill="FFFFFF"/>
        <w:spacing w:after="343" w:line="360" w:lineRule="auto"/>
        <w:jc w:val="both"/>
        <w:textAlignment w:val="baseline"/>
        <w:rPr>
          <w:rFonts w:ascii="Arial" w:eastAsia="Times New Roman" w:hAnsi="Arial" w:cs="Arial"/>
          <w:lang w:eastAsia="es-MX"/>
        </w:rPr>
      </w:pPr>
    </w:p>
    <w:p w14:paraId="6A2D95E3" w14:textId="77777777" w:rsidR="003C291B" w:rsidRPr="003C291B" w:rsidRDefault="003C291B" w:rsidP="003C291B">
      <w:pPr>
        <w:pStyle w:val="NormalWeb"/>
        <w:shd w:val="clear" w:color="auto" w:fill="FFFFFF"/>
        <w:spacing w:before="0" w:beforeAutospacing="0" w:after="343" w:afterAutospacing="0" w:line="360" w:lineRule="auto"/>
        <w:jc w:val="both"/>
        <w:textAlignment w:val="baseline"/>
        <w:rPr>
          <w:rFonts w:ascii="Arial" w:hAnsi="Arial" w:cs="Arial"/>
          <w:sz w:val="22"/>
          <w:szCs w:val="22"/>
        </w:rPr>
      </w:pPr>
      <w:r w:rsidRPr="003C291B">
        <w:rPr>
          <w:rFonts w:ascii="Arial" w:hAnsi="Arial" w:cs="Arial"/>
          <w:sz w:val="22"/>
          <w:szCs w:val="22"/>
        </w:rPr>
        <w:t>Recibir buen cuidado antes, durante y después de su embarazo es muy importante. Puede ayudar a su bebé a crecer y desarrollarse, y a mantenerlos a ambos saludables. Es la mejor manera de asegurar que su pequeño tenga un buen inicio para una vida saludable.</w:t>
      </w:r>
    </w:p>
    <w:p w14:paraId="71DC140E" w14:textId="77777777" w:rsidR="003C291B" w:rsidRPr="003C291B" w:rsidRDefault="003C291B" w:rsidP="003C291B">
      <w:pPr>
        <w:pStyle w:val="NormalWeb"/>
        <w:shd w:val="clear" w:color="auto" w:fill="FFFFFF"/>
        <w:spacing w:before="0" w:beforeAutospacing="0" w:after="343" w:afterAutospacing="0" w:line="360" w:lineRule="auto"/>
        <w:jc w:val="both"/>
        <w:textAlignment w:val="baseline"/>
        <w:rPr>
          <w:rFonts w:ascii="Arial" w:hAnsi="Arial" w:cs="Arial"/>
          <w:sz w:val="22"/>
          <w:szCs w:val="22"/>
        </w:rPr>
      </w:pPr>
      <w:r w:rsidRPr="003C291B">
        <w:rPr>
          <w:rFonts w:ascii="Arial" w:hAnsi="Arial" w:cs="Arial"/>
          <w:sz w:val="22"/>
          <w:szCs w:val="22"/>
        </w:rPr>
        <w:t>CUIDADO PRENATAL</w:t>
      </w:r>
    </w:p>
    <w:p w14:paraId="22FA6130" w14:textId="77777777" w:rsidR="003C291B" w:rsidRPr="003C291B" w:rsidRDefault="003C291B" w:rsidP="003C291B">
      <w:pPr>
        <w:pStyle w:val="NormalWeb"/>
        <w:shd w:val="clear" w:color="auto" w:fill="FFFFFF"/>
        <w:spacing w:before="0" w:beforeAutospacing="0" w:after="343" w:afterAutospacing="0" w:line="360" w:lineRule="auto"/>
        <w:jc w:val="both"/>
        <w:textAlignment w:val="baseline"/>
        <w:rPr>
          <w:rFonts w:ascii="Arial" w:hAnsi="Arial" w:cs="Arial"/>
          <w:sz w:val="22"/>
          <w:szCs w:val="22"/>
        </w:rPr>
      </w:pPr>
      <w:r w:rsidRPr="003C291B">
        <w:rPr>
          <w:rFonts w:ascii="Arial" w:hAnsi="Arial" w:cs="Arial"/>
          <w:sz w:val="22"/>
          <w:szCs w:val="22"/>
        </w:rPr>
        <w:t>Un buen cuidado prenatal incluye una buena alimentación y buenos hábitos de salud antes y durante el embarazo. Idealmente, usted debe hablar con su proveedor de atención médica antes de empezar a intentar quedar embarazada. He aquí algunas cosas que deberá hacer:</w:t>
      </w:r>
    </w:p>
    <w:p w14:paraId="7A6F2AE7" w14:textId="77777777" w:rsidR="003C291B" w:rsidRPr="003C291B" w:rsidRDefault="003C291B" w:rsidP="003C291B">
      <w:pPr>
        <w:pStyle w:val="NormalWeb"/>
        <w:shd w:val="clear" w:color="auto" w:fill="FFFFFF"/>
        <w:spacing w:before="0" w:beforeAutospacing="0" w:after="0" w:afterAutospacing="0" w:line="360" w:lineRule="auto"/>
        <w:jc w:val="both"/>
        <w:textAlignment w:val="baseline"/>
        <w:rPr>
          <w:rFonts w:ascii="Arial" w:hAnsi="Arial" w:cs="Arial"/>
          <w:sz w:val="22"/>
          <w:szCs w:val="22"/>
        </w:rPr>
      </w:pPr>
      <w:r w:rsidRPr="003C291B">
        <w:rPr>
          <w:rStyle w:val="Textoennegrita"/>
          <w:rFonts w:ascii="Arial" w:eastAsiaTheme="minorEastAsia" w:hAnsi="Arial" w:cs="Arial"/>
          <w:sz w:val="22"/>
          <w:szCs w:val="22"/>
          <w:bdr w:val="none" w:sz="0" w:space="0" w:color="auto" w:frame="1"/>
        </w:rPr>
        <w:lastRenderedPageBreak/>
        <w:t>Elegir a un proveedor:</w:t>
      </w:r>
      <w:r w:rsidRPr="003C291B">
        <w:rPr>
          <w:rFonts w:ascii="Arial" w:hAnsi="Arial" w:cs="Arial"/>
          <w:sz w:val="22"/>
          <w:szCs w:val="22"/>
        </w:rPr>
        <w:t> Será necesario que elija </w:t>
      </w:r>
      <w:hyperlink r:id="rId35" w:history="1">
        <w:r w:rsidRPr="003C291B">
          <w:rPr>
            <w:rStyle w:val="Hipervnculo"/>
            <w:rFonts w:ascii="Arial" w:hAnsi="Arial" w:cs="Arial"/>
            <w:color w:val="auto"/>
            <w:sz w:val="22"/>
            <w:szCs w:val="22"/>
            <w:u w:val="none"/>
            <w:bdr w:val="none" w:sz="0" w:space="0" w:color="auto" w:frame="1"/>
          </w:rPr>
          <w:t>un proveedor para su embarazo y parto</w:t>
        </w:r>
      </w:hyperlink>
      <w:r w:rsidRPr="003C291B">
        <w:rPr>
          <w:rFonts w:ascii="Arial" w:hAnsi="Arial" w:cs="Arial"/>
          <w:sz w:val="22"/>
          <w:szCs w:val="22"/>
        </w:rPr>
        <w:t>. Este proveedor le ofrecerá servicios de cuidado prenatal, de parto y de posparto.</w:t>
      </w:r>
    </w:p>
    <w:p w14:paraId="15CDD02A" w14:textId="77777777" w:rsidR="003C291B" w:rsidRPr="003C291B" w:rsidRDefault="003C291B" w:rsidP="003C291B">
      <w:pPr>
        <w:pStyle w:val="NormalWeb"/>
        <w:shd w:val="clear" w:color="auto" w:fill="FFFFFF"/>
        <w:spacing w:before="0" w:beforeAutospacing="0" w:after="0" w:afterAutospacing="0" w:line="360" w:lineRule="auto"/>
        <w:jc w:val="both"/>
        <w:textAlignment w:val="baseline"/>
        <w:rPr>
          <w:rFonts w:ascii="Arial" w:hAnsi="Arial" w:cs="Arial"/>
          <w:sz w:val="22"/>
          <w:szCs w:val="22"/>
        </w:rPr>
      </w:pPr>
      <w:r w:rsidRPr="003C291B">
        <w:rPr>
          <w:rStyle w:val="Textoennegrita"/>
          <w:rFonts w:ascii="Arial" w:eastAsiaTheme="minorEastAsia" w:hAnsi="Arial" w:cs="Arial"/>
          <w:sz w:val="22"/>
          <w:szCs w:val="22"/>
          <w:bdr w:val="none" w:sz="0" w:space="0" w:color="auto" w:frame="1"/>
        </w:rPr>
        <w:t>Tomar ácido fólico:</w:t>
      </w:r>
      <w:r w:rsidRPr="003C291B">
        <w:rPr>
          <w:rFonts w:ascii="Arial" w:hAnsi="Arial" w:cs="Arial"/>
          <w:sz w:val="22"/>
          <w:szCs w:val="22"/>
        </w:rPr>
        <w:t> Si está contemplando quedar embarazada, o si ya lo está, debe tomar un suplemento con al menos 400 microgramos (0.4 mg) de </w:t>
      </w:r>
      <w:hyperlink r:id="rId36" w:history="1">
        <w:r w:rsidRPr="003C291B">
          <w:rPr>
            <w:rStyle w:val="Hipervnculo"/>
            <w:rFonts w:ascii="Arial" w:hAnsi="Arial" w:cs="Arial"/>
            <w:color w:val="auto"/>
            <w:sz w:val="22"/>
            <w:szCs w:val="22"/>
            <w:u w:val="none"/>
            <w:bdr w:val="none" w:sz="0" w:space="0" w:color="auto" w:frame="1"/>
          </w:rPr>
          <w:t>ácido fólico</w:t>
        </w:r>
      </w:hyperlink>
      <w:r w:rsidRPr="003C291B">
        <w:rPr>
          <w:rFonts w:ascii="Arial" w:hAnsi="Arial" w:cs="Arial"/>
          <w:sz w:val="22"/>
          <w:szCs w:val="22"/>
        </w:rPr>
        <w:t> todos los días. Tomar ácido fólico reducirá el riesgo de ciertos defectos congénitos. Las vitaminas prenatales casi siempre contienen más de 400 microgramos (0.4 mg) de ácido fólico por cápsula o tableta.</w:t>
      </w:r>
    </w:p>
    <w:p w14:paraId="326A6CBA" w14:textId="77777777" w:rsidR="003C291B" w:rsidRPr="003C291B" w:rsidRDefault="003C291B" w:rsidP="003C291B">
      <w:pPr>
        <w:pStyle w:val="Ttulo2"/>
        <w:spacing w:line="360" w:lineRule="auto"/>
        <w:jc w:val="both"/>
        <w:textAlignment w:val="baseline"/>
        <w:rPr>
          <w:rFonts w:ascii="Arial" w:hAnsi="Arial" w:cs="Arial"/>
          <w:color w:val="auto"/>
          <w:sz w:val="22"/>
          <w:szCs w:val="22"/>
        </w:rPr>
      </w:pPr>
      <w:r w:rsidRPr="003C291B">
        <w:rPr>
          <w:rFonts w:ascii="Arial" w:hAnsi="Arial" w:cs="Arial"/>
          <w:color w:val="auto"/>
          <w:sz w:val="22"/>
          <w:szCs w:val="22"/>
        </w:rPr>
        <w:t>Ejercicio</w:t>
      </w:r>
    </w:p>
    <w:p w14:paraId="37D9DE42" w14:textId="77777777" w:rsidR="003C291B" w:rsidRPr="003C291B" w:rsidRDefault="003C291B" w:rsidP="003C291B">
      <w:pPr>
        <w:pStyle w:val="sc-1udeajx-10"/>
        <w:spacing w:line="360" w:lineRule="auto"/>
        <w:jc w:val="both"/>
        <w:textAlignment w:val="baseline"/>
        <w:rPr>
          <w:rFonts w:ascii="Arial" w:hAnsi="Arial" w:cs="Arial"/>
          <w:sz w:val="22"/>
          <w:szCs w:val="22"/>
        </w:rPr>
      </w:pPr>
      <w:r w:rsidRPr="003C291B">
        <w:rPr>
          <w:rFonts w:ascii="Arial" w:hAnsi="Arial" w:cs="Arial"/>
          <w:sz w:val="22"/>
          <w:szCs w:val="22"/>
        </w:rPr>
        <w:t>El ejercicio antes y durante el embarazo tiene beneficios como el control de peso y la estabilidad en el estado de ánimo. El ejercicio también ayuda a perder peso después del nacimiento del bebé, y se relaciona con menos dolor, más energía y un mejor tono muscular (22).</w:t>
      </w:r>
    </w:p>
    <w:p w14:paraId="3C3056C7" w14:textId="77777777" w:rsidR="003C291B" w:rsidRPr="003C291B" w:rsidRDefault="003C291B" w:rsidP="003C291B">
      <w:pPr>
        <w:pStyle w:val="sc-1udeajx-10"/>
        <w:spacing w:line="360" w:lineRule="auto"/>
        <w:jc w:val="both"/>
        <w:textAlignment w:val="baseline"/>
        <w:rPr>
          <w:rFonts w:ascii="Arial" w:hAnsi="Arial" w:cs="Arial"/>
          <w:sz w:val="22"/>
          <w:szCs w:val="22"/>
        </w:rPr>
      </w:pPr>
      <w:r w:rsidRPr="003C291B">
        <w:rPr>
          <w:rFonts w:ascii="Arial" w:hAnsi="Arial" w:cs="Arial"/>
          <w:sz w:val="22"/>
          <w:szCs w:val="22"/>
        </w:rPr>
        <w:t>Es posible dividir los 150 minutos en sesiones de 30 minutos, por 5 días de la semana, o periodos más cortos de 10 minutos, como salir a caminar durante 10 minutos 3 veces al día (23).</w:t>
      </w:r>
    </w:p>
    <w:p w14:paraId="257DF11A" w14:textId="77777777" w:rsidR="003C291B" w:rsidRPr="003C291B" w:rsidRDefault="003C291B" w:rsidP="003C291B">
      <w:pPr>
        <w:pStyle w:val="sc-1udeajx-10"/>
        <w:spacing w:before="0" w:after="0" w:line="360" w:lineRule="auto"/>
        <w:jc w:val="both"/>
        <w:textAlignment w:val="baseline"/>
        <w:rPr>
          <w:rFonts w:ascii="Arial" w:hAnsi="Arial" w:cs="Arial"/>
          <w:sz w:val="22"/>
          <w:szCs w:val="22"/>
        </w:rPr>
      </w:pPr>
      <w:r w:rsidRPr="003C291B">
        <w:rPr>
          <w:rFonts w:ascii="Arial" w:hAnsi="Arial" w:cs="Arial"/>
          <w:sz w:val="22"/>
          <w:szCs w:val="22"/>
        </w:rPr>
        <w:t>Los </w:t>
      </w:r>
      <w:r w:rsidRPr="003C291B">
        <w:rPr>
          <w:rStyle w:val="Textoennegrita"/>
          <w:rFonts w:ascii="Arial" w:hAnsi="Arial" w:cs="Arial"/>
          <w:b w:val="0"/>
          <w:bCs w:val="0"/>
          <w:sz w:val="22"/>
          <w:szCs w:val="22"/>
          <w:bdr w:val="none" w:sz="0" w:space="0" w:color="auto" w:frame="1"/>
        </w:rPr>
        <w:t>ejercicios más recomendados</w:t>
      </w:r>
      <w:r w:rsidRPr="003C291B">
        <w:rPr>
          <w:rFonts w:ascii="Arial" w:hAnsi="Arial" w:cs="Arial"/>
          <w:sz w:val="22"/>
          <w:szCs w:val="22"/>
        </w:rPr>
        <w:t> durante el embarazo son:</w:t>
      </w:r>
    </w:p>
    <w:p w14:paraId="6B973FFE" w14:textId="77777777" w:rsidR="003C291B" w:rsidRPr="003C291B" w:rsidRDefault="003C291B" w:rsidP="003C291B">
      <w:pPr>
        <w:pStyle w:val="sc-1udeajx-10"/>
        <w:numPr>
          <w:ilvl w:val="0"/>
          <w:numId w:val="10"/>
        </w:numPr>
        <w:spacing w:line="360" w:lineRule="auto"/>
        <w:jc w:val="both"/>
        <w:textAlignment w:val="baseline"/>
        <w:rPr>
          <w:rFonts w:ascii="Arial" w:hAnsi="Arial" w:cs="Arial"/>
          <w:sz w:val="22"/>
          <w:szCs w:val="22"/>
        </w:rPr>
      </w:pPr>
      <w:r w:rsidRPr="003C291B">
        <w:rPr>
          <w:rFonts w:ascii="Arial" w:hAnsi="Arial" w:cs="Arial"/>
          <w:sz w:val="22"/>
          <w:szCs w:val="22"/>
        </w:rPr>
        <w:t>las caminatas,</w:t>
      </w:r>
    </w:p>
    <w:p w14:paraId="247EF367" w14:textId="77777777" w:rsidR="003C291B" w:rsidRPr="003C291B" w:rsidRDefault="003C291B" w:rsidP="003C291B">
      <w:pPr>
        <w:pStyle w:val="sc-1udeajx-10"/>
        <w:numPr>
          <w:ilvl w:val="0"/>
          <w:numId w:val="10"/>
        </w:numPr>
        <w:spacing w:line="360" w:lineRule="auto"/>
        <w:jc w:val="both"/>
        <w:textAlignment w:val="baseline"/>
        <w:rPr>
          <w:rFonts w:ascii="Arial" w:hAnsi="Arial" w:cs="Arial"/>
          <w:sz w:val="22"/>
          <w:szCs w:val="22"/>
        </w:rPr>
      </w:pPr>
      <w:r w:rsidRPr="003C291B">
        <w:rPr>
          <w:rFonts w:ascii="Arial" w:hAnsi="Arial" w:cs="Arial"/>
          <w:sz w:val="22"/>
          <w:szCs w:val="22"/>
        </w:rPr>
        <w:t>la natación y ejercicios acuáticos,</w:t>
      </w:r>
    </w:p>
    <w:p w14:paraId="354C8146" w14:textId="77777777" w:rsidR="003C291B" w:rsidRPr="003C291B" w:rsidRDefault="003C291B" w:rsidP="003C291B">
      <w:pPr>
        <w:pStyle w:val="sc-1udeajx-10"/>
        <w:numPr>
          <w:ilvl w:val="0"/>
          <w:numId w:val="10"/>
        </w:numPr>
        <w:spacing w:line="360" w:lineRule="auto"/>
        <w:jc w:val="both"/>
        <w:textAlignment w:val="baseline"/>
        <w:rPr>
          <w:rFonts w:ascii="Arial" w:hAnsi="Arial" w:cs="Arial"/>
          <w:sz w:val="22"/>
          <w:szCs w:val="22"/>
        </w:rPr>
      </w:pPr>
      <w:r w:rsidRPr="003C291B">
        <w:rPr>
          <w:rFonts w:ascii="Arial" w:hAnsi="Arial" w:cs="Arial"/>
          <w:sz w:val="22"/>
          <w:szCs w:val="22"/>
        </w:rPr>
        <w:t>la bicicleta estacionaria,</w:t>
      </w:r>
    </w:p>
    <w:p w14:paraId="53081F83" w14:textId="77777777" w:rsidR="003C291B" w:rsidRPr="003C291B" w:rsidRDefault="003C291B" w:rsidP="003C291B">
      <w:pPr>
        <w:pStyle w:val="sc-1udeajx-10"/>
        <w:numPr>
          <w:ilvl w:val="0"/>
          <w:numId w:val="10"/>
        </w:numPr>
        <w:spacing w:line="360" w:lineRule="auto"/>
        <w:jc w:val="both"/>
        <w:textAlignment w:val="baseline"/>
        <w:rPr>
          <w:rFonts w:ascii="Arial" w:hAnsi="Arial" w:cs="Arial"/>
          <w:sz w:val="22"/>
          <w:szCs w:val="22"/>
        </w:rPr>
      </w:pPr>
      <w:r w:rsidRPr="003C291B">
        <w:rPr>
          <w:rFonts w:ascii="Arial" w:hAnsi="Arial" w:cs="Arial"/>
          <w:sz w:val="22"/>
          <w:szCs w:val="22"/>
        </w:rPr>
        <w:t>yoga modificado para personas embarazadas</w:t>
      </w:r>
    </w:p>
    <w:p w14:paraId="79ADD08F" w14:textId="77777777" w:rsidR="003C291B" w:rsidRPr="003C291B" w:rsidRDefault="003C291B" w:rsidP="003C291B">
      <w:pPr>
        <w:pStyle w:val="sc-1udeajx-10"/>
        <w:numPr>
          <w:ilvl w:val="0"/>
          <w:numId w:val="10"/>
        </w:numPr>
        <w:spacing w:line="360" w:lineRule="auto"/>
        <w:jc w:val="both"/>
        <w:textAlignment w:val="baseline"/>
        <w:rPr>
          <w:rFonts w:ascii="Arial" w:hAnsi="Arial" w:cs="Arial"/>
          <w:sz w:val="22"/>
          <w:szCs w:val="22"/>
        </w:rPr>
      </w:pPr>
      <w:r w:rsidRPr="003C291B">
        <w:rPr>
          <w:rFonts w:ascii="Arial" w:hAnsi="Arial" w:cs="Arial"/>
          <w:sz w:val="22"/>
          <w:szCs w:val="22"/>
        </w:rPr>
        <w:t>y pilates para personas embarazadas.</w:t>
      </w:r>
    </w:p>
    <w:p w14:paraId="1C26F457" w14:textId="77777777" w:rsidR="003C291B" w:rsidRPr="003C291B" w:rsidRDefault="003C291B" w:rsidP="003C291B">
      <w:pPr>
        <w:pStyle w:val="sc-1udeajx-10"/>
        <w:spacing w:before="0" w:after="0" w:line="360" w:lineRule="auto"/>
        <w:jc w:val="both"/>
        <w:textAlignment w:val="baseline"/>
        <w:rPr>
          <w:rFonts w:ascii="Arial" w:hAnsi="Arial" w:cs="Arial"/>
          <w:sz w:val="22"/>
          <w:szCs w:val="22"/>
        </w:rPr>
      </w:pPr>
      <w:r w:rsidRPr="003C291B">
        <w:rPr>
          <w:rFonts w:ascii="Arial" w:hAnsi="Arial" w:cs="Arial"/>
          <w:sz w:val="22"/>
          <w:szCs w:val="22"/>
        </w:rPr>
        <w:t>Los </w:t>
      </w:r>
      <w:r w:rsidRPr="003C291B">
        <w:rPr>
          <w:rStyle w:val="Textoennegrita"/>
          <w:rFonts w:ascii="Arial" w:hAnsi="Arial" w:cs="Arial"/>
          <w:b w:val="0"/>
          <w:bCs w:val="0"/>
          <w:sz w:val="22"/>
          <w:szCs w:val="22"/>
          <w:bdr w:val="none" w:sz="0" w:space="0" w:color="auto" w:frame="1"/>
        </w:rPr>
        <w:t>ejercicios que</w:t>
      </w:r>
      <w:r w:rsidRPr="003C291B">
        <w:rPr>
          <w:rFonts w:ascii="Arial" w:hAnsi="Arial" w:cs="Arial"/>
          <w:sz w:val="22"/>
          <w:szCs w:val="22"/>
        </w:rPr>
        <w:t> </w:t>
      </w:r>
      <w:r w:rsidRPr="003C291B">
        <w:rPr>
          <w:rStyle w:val="Textoennegrita"/>
          <w:rFonts w:ascii="Arial" w:hAnsi="Arial" w:cs="Arial"/>
          <w:b w:val="0"/>
          <w:bCs w:val="0"/>
          <w:sz w:val="22"/>
          <w:szCs w:val="22"/>
          <w:bdr w:val="none" w:sz="0" w:space="0" w:color="auto" w:frame="1"/>
        </w:rPr>
        <w:t>no se recomiendan</w:t>
      </w:r>
      <w:r w:rsidRPr="003C291B">
        <w:rPr>
          <w:rFonts w:ascii="Arial" w:hAnsi="Arial" w:cs="Arial"/>
          <w:sz w:val="22"/>
          <w:szCs w:val="22"/>
        </w:rPr>
        <w:t> durante el embarazo son: </w:t>
      </w:r>
    </w:p>
    <w:p w14:paraId="1D7860C9" w14:textId="77777777" w:rsidR="003C291B" w:rsidRPr="003C291B" w:rsidRDefault="003C291B" w:rsidP="003C291B">
      <w:pPr>
        <w:pStyle w:val="sc-1udeajx-10"/>
        <w:numPr>
          <w:ilvl w:val="0"/>
          <w:numId w:val="11"/>
        </w:numPr>
        <w:spacing w:line="360" w:lineRule="auto"/>
        <w:jc w:val="both"/>
        <w:textAlignment w:val="baseline"/>
        <w:rPr>
          <w:rFonts w:ascii="Arial" w:hAnsi="Arial" w:cs="Arial"/>
          <w:sz w:val="22"/>
          <w:szCs w:val="22"/>
        </w:rPr>
      </w:pPr>
      <w:r w:rsidRPr="003C291B">
        <w:rPr>
          <w:rFonts w:ascii="Arial" w:hAnsi="Arial" w:cs="Arial"/>
          <w:sz w:val="22"/>
          <w:szCs w:val="22"/>
        </w:rPr>
        <w:t>deportes que impliquen contacto físico (por el riesgo de exponerse a un golpe en el abdomen),</w:t>
      </w:r>
    </w:p>
    <w:p w14:paraId="2E25B4D2" w14:textId="77777777" w:rsidR="003C291B" w:rsidRPr="003C291B" w:rsidRDefault="003C291B" w:rsidP="003C291B">
      <w:pPr>
        <w:pStyle w:val="sc-1udeajx-10"/>
        <w:numPr>
          <w:ilvl w:val="0"/>
          <w:numId w:val="11"/>
        </w:numPr>
        <w:spacing w:line="360" w:lineRule="auto"/>
        <w:jc w:val="both"/>
        <w:textAlignment w:val="baseline"/>
        <w:rPr>
          <w:rFonts w:ascii="Arial" w:hAnsi="Arial" w:cs="Arial"/>
          <w:sz w:val="22"/>
          <w:szCs w:val="22"/>
        </w:rPr>
      </w:pPr>
      <w:r w:rsidRPr="003C291B">
        <w:rPr>
          <w:rFonts w:ascii="Arial" w:hAnsi="Arial" w:cs="Arial"/>
          <w:sz w:val="22"/>
          <w:szCs w:val="22"/>
        </w:rPr>
        <w:t>saltar en caída libre,</w:t>
      </w:r>
    </w:p>
    <w:p w14:paraId="77969FCC" w14:textId="77777777" w:rsidR="003C291B" w:rsidRPr="003C291B" w:rsidRDefault="003C291B" w:rsidP="003C291B">
      <w:pPr>
        <w:pStyle w:val="sc-1udeajx-10"/>
        <w:numPr>
          <w:ilvl w:val="0"/>
          <w:numId w:val="11"/>
        </w:numPr>
        <w:spacing w:line="360" w:lineRule="auto"/>
        <w:jc w:val="both"/>
        <w:textAlignment w:val="baseline"/>
        <w:rPr>
          <w:rFonts w:ascii="Arial" w:hAnsi="Arial" w:cs="Arial"/>
          <w:sz w:val="22"/>
          <w:szCs w:val="22"/>
        </w:rPr>
      </w:pPr>
      <w:r w:rsidRPr="003C291B">
        <w:rPr>
          <w:rFonts w:ascii="Arial" w:hAnsi="Arial" w:cs="Arial"/>
          <w:sz w:val="22"/>
          <w:szCs w:val="22"/>
        </w:rPr>
        <w:t>actividades que expongan a una caída,</w:t>
      </w:r>
    </w:p>
    <w:p w14:paraId="687D4832" w14:textId="77777777" w:rsidR="003C291B" w:rsidRPr="003C291B" w:rsidRDefault="003C291B" w:rsidP="003C291B">
      <w:pPr>
        <w:pStyle w:val="sc-1udeajx-10"/>
        <w:numPr>
          <w:ilvl w:val="0"/>
          <w:numId w:val="11"/>
        </w:numPr>
        <w:spacing w:line="360" w:lineRule="auto"/>
        <w:jc w:val="both"/>
        <w:textAlignment w:val="baseline"/>
        <w:rPr>
          <w:rFonts w:ascii="Arial" w:hAnsi="Arial" w:cs="Arial"/>
          <w:sz w:val="22"/>
          <w:szCs w:val="22"/>
        </w:rPr>
      </w:pPr>
      <w:r w:rsidRPr="003C291B">
        <w:rPr>
          <w:rFonts w:ascii="Arial" w:hAnsi="Arial" w:cs="Arial"/>
          <w:sz w:val="22"/>
          <w:szCs w:val="22"/>
        </w:rPr>
        <w:t>yoga caliente o pilates calientes (24).</w:t>
      </w:r>
    </w:p>
    <w:p w14:paraId="2947A65E" w14:textId="77777777" w:rsidR="003C291B" w:rsidRPr="003C291B" w:rsidRDefault="003C291B" w:rsidP="003C291B">
      <w:pPr>
        <w:pStyle w:val="sc-1udeajx-10"/>
        <w:spacing w:line="360" w:lineRule="auto"/>
        <w:jc w:val="both"/>
        <w:textAlignment w:val="baseline"/>
        <w:rPr>
          <w:rFonts w:ascii="Arial" w:hAnsi="Arial" w:cs="Arial"/>
          <w:sz w:val="22"/>
          <w:szCs w:val="22"/>
        </w:rPr>
      </w:pPr>
      <w:r w:rsidRPr="003C291B">
        <w:rPr>
          <w:rFonts w:ascii="Arial" w:hAnsi="Arial" w:cs="Arial"/>
          <w:sz w:val="22"/>
          <w:szCs w:val="22"/>
        </w:rPr>
        <w:lastRenderedPageBreak/>
        <w:t>Para una persona que acaba de iniciar su embarazo y que estaba acostumbrada a realizar actividad física muy intensa, es recomendable platicarlo con su obstetra para revisar el tipo de ejercicio que realiza.</w:t>
      </w:r>
    </w:p>
    <w:p w14:paraId="3CC635D2" w14:textId="77777777" w:rsidR="003C291B" w:rsidRPr="003C291B" w:rsidRDefault="003C291B" w:rsidP="003C291B">
      <w:pPr>
        <w:pStyle w:val="Ttulo3"/>
        <w:spacing w:line="360" w:lineRule="auto"/>
        <w:jc w:val="both"/>
        <w:textAlignment w:val="baseline"/>
        <w:rPr>
          <w:rFonts w:ascii="Arial" w:hAnsi="Arial" w:cs="Arial"/>
          <w:color w:val="auto"/>
          <w:sz w:val="22"/>
          <w:szCs w:val="22"/>
        </w:rPr>
      </w:pPr>
      <w:r w:rsidRPr="003C291B">
        <w:rPr>
          <w:rFonts w:ascii="Arial" w:hAnsi="Arial" w:cs="Arial"/>
          <w:color w:val="auto"/>
          <w:sz w:val="22"/>
          <w:szCs w:val="22"/>
        </w:rPr>
        <w:t>Ingesta de hierro y ácido fólico</w:t>
      </w:r>
    </w:p>
    <w:p w14:paraId="1B0B92AE" w14:textId="77777777" w:rsidR="003C291B" w:rsidRPr="003C291B" w:rsidRDefault="003C291B" w:rsidP="003C291B">
      <w:pPr>
        <w:pStyle w:val="sc-1udeajx-10"/>
        <w:spacing w:line="360" w:lineRule="auto"/>
        <w:jc w:val="both"/>
        <w:textAlignment w:val="baseline"/>
        <w:rPr>
          <w:rFonts w:ascii="Arial" w:hAnsi="Arial" w:cs="Arial"/>
          <w:sz w:val="22"/>
          <w:szCs w:val="22"/>
        </w:rPr>
      </w:pPr>
      <w:r w:rsidRPr="003C291B">
        <w:rPr>
          <w:rFonts w:ascii="Arial" w:hAnsi="Arial" w:cs="Arial"/>
          <w:sz w:val="22"/>
          <w:szCs w:val="22"/>
        </w:rPr>
        <w:t>Según la OMS, la deficiencia de hierro, ácido fólico y vitamina A es la principal causa de anemia (25).</w:t>
      </w:r>
    </w:p>
    <w:p w14:paraId="2606EB70" w14:textId="77777777" w:rsidR="003C291B" w:rsidRPr="003C291B" w:rsidRDefault="003C291B" w:rsidP="003C291B">
      <w:pPr>
        <w:pStyle w:val="sc-1udeajx-10"/>
        <w:spacing w:line="360" w:lineRule="auto"/>
        <w:jc w:val="both"/>
        <w:textAlignment w:val="baseline"/>
        <w:rPr>
          <w:rFonts w:ascii="Arial" w:hAnsi="Arial" w:cs="Arial"/>
          <w:sz w:val="22"/>
          <w:szCs w:val="22"/>
        </w:rPr>
      </w:pPr>
      <w:r w:rsidRPr="003C291B">
        <w:rPr>
          <w:rFonts w:ascii="Arial" w:hAnsi="Arial" w:cs="Arial"/>
          <w:sz w:val="22"/>
          <w:szCs w:val="22"/>
        </w:rPr>
        <w:t>La anemia durante el embarazo se ha visto relacionada con mayor riesgo de pérdida gestacional, de infecciones, de parto prematuro, de hemorragia durante el embarazo o posterior al parto o cesárea y bajo peso al nacer, así como malos resultados durante y después del embarazo, tanto para la madre como para el bebé (26).</w:t>
      </w:r>
    </w:p>
    <w:p w14:paraId="7282F370" w14:textId="77777777" w:rsidR="003C291B" w:rsidRPr="003C291B" w:rsidRDefault="003C291B" w:rsidP="003C291B">
      <w:pPr>
        <w:pStyle w:val="sc-1udeajx-10"/>
        <w:spacing w:before="0" w:after="0" w:line="360" w:lineRule="auto"/>
        <w:jc w:val="both"/>
        <w:textAlignment w:val="baseline"/>
        <w:rPr>
          <w:rFonts w:ascii="Arial" w:hAnsi="Arial" w:cs="Arial"/>
          <w:sz w:val="22"/>
          <w:szCs w:val="22"/>
        </w:rPr>
      </w:pPr>
      <w:r w:rsidRPr="003C291B">
        <w:rPr>
          <w:rStyle w:val="Textoennegrita"/>
          <w:rFonts w:ascii="Arial" w:hAnsi="Arial" w:cs="Arial"/>
          <w:b w:val="0"/>
          <w:bCs w:val="0"/>
          <w:sz w:val="22"/>
          <w:szCs w:val="22"/>
          <w:bdr w:val="none" w:sz="0" w:space="0" w:color="auto" w:frame="1"/>
        </w:rPr>
        <w:t>Hierro: </w:t>
      </w:r>
      <w:r w:rsidRPr="003C291B">
        <w:rPr>
          <w:rFonts w:ascii="Arial" w:hAnsi="Arial" w:cs="Arial"/>
          <w:sz w:val="22"/>
          <w:szCs w:val="22"/>
        </w:rPr>
        <w:t>Es frecuente en las personas con ciclos menstruales tener deficiencia de hierro ya que pierden este elemento al sangrar en cada ocasión. Si no se ingieren cantidades adecuadas de hierro en la dieta o mediante suplementos, la pérdida (mediante el sangrado) y el aporte deficiente de este elemento, puede conducirlas a una anemia (27).</w:t>
      </w:r>
    </w:p>
    <w:p w14:paraId="24C20208" w14:textId="77777777" w:rsidR="003C291B" w:rsidRPr="003C291B" w:rsidRDefault="003C291B" w:rsidP="003C291B">
      <w:pPr>
        <w:pStyle w:val="sc-1udeajx-10"/>
        <w:spacing w:line="360" w:lineRule="auto"/>
        <w:jc w:val="both"/>
        <w:textAlignment w:val="baseline"/>
        <w:rPr>
          <w:rFonts w:ascii="Arial" w:hAnsi="Arial" w:cs="Arial"/>
          <w:sz w:val="22"/>
          <w:szCs w:val="22"/>
        </w:rPr>
      </w:pPr>
      <w:r w:rsidRPr="003C291B">
        <w:rPr>
          <w:rFonts w:ascii="Arial" w:hAnsi="Arial" w:cs="Arial"/>
          <w:sz w:val="22"/>
          <w:szCs w:val="22"/>
        </w:rPr>
        <w:t>Los requerimientos de hierro van aumentando de forma exponencial, conforme continúa avanzando la gestación, puesto que este elemento es esencial para todos los cambios que se producen en este periodo, incluyendo la formación y desarrollo del bebé (28).</w:t>
      </w:r>
    </w:p>
    <w:p w14:paraId="41D4A793" w14:textId="77777777" w:rsidR="003C291B" w:rsidRPr="003C291B" w:rsidRDefault="003C291B" w:rsidP="003C291B">
      <w:pPr>
        <w:pStyle w:val="sc-1udeajx-10"/>
        <w:spacing w:line="360" w:lineRule="auto"/>
        <w:jc w:val="both"/>
        <w:textAlignment w:val="baseline"/>
        <w:rPr>
          <w:rFonts w:ascii="Arial" w:hAnsi="Arial" w:cs="Arial"/>
          <w:sz w:val="22"/>
          <w:szCs w:val="22"/>
        </w:rPr>
      </w:pPr>
      <w:r w:rsidRPr="003C291B">
        <w:rPr>
          <w:rFonts w:ascii="Arial" w:hAnsi="Arial" w:cs="Arial"/>
          <w:sz w:val="22"/>
          <w:szCs w:val="22"/>
        </w:rPr>
        <w:t>Es importante acudir con un profesional de la salud para valorar el estado de las reservas de hierro antes de iniciar un embarazo, quien podría prescribir el uso de suplementos de hierro o el aumento en la ingesta de alimentos ricos en dicho elemento</w:t>
      </w:r>
    </w:p>
    <w:p w14:paraId="73E53526" w14:textId="77777777" w:rsidR="003C291B" w:rsidRPr="003C291B" w:rsidRDefault="003C291B" w:rsidP="003C291B">
      <w:pPr>
        <w:pStyle w:val="Ttulo2"/>
        <w:spacing w:line="360" w:lineRule="auto"/>
        <w:jc w:val="both"/>
        <w:textAlignment w:val="baseline"/>
        <w:rPr>
          <w:rFonts w:ascii="Arial" w:hAnsi="Arial" w:cs="Arial"/>
          <w:color w:val="auto"/>
          <w:sz w:val="22"/>
          <w:szCs w:val="22"/>
        </w:rPr>
      </w:pPr>
      <w:r w:rsidRPr="003C291B">
        <w:rPr>
          <w:rFonts w:ascii="Arial" w:hAnsi="Arial" w:cs="Arial"/>
          <w:color w:val="auto"/>
          <w:sz w:val="22"/>
          <w:szCs w:val="22"/>
        </w:rPr>
        <w:t>Salud dental</w:t>
      </w:r>
    </w:p>
    <w:p w14:paraId="3B34EC1D" w14:textId="2FAD116C" w:rsidR="003C291B" w:rsidRPr="003C291B" w:rsidRDefault="003C291B" w:rsidP="003C291B">
      <w:pPr>
        <w:pStyle w:val="sc-1udeajx-10"/>
        <w:spacing w:line="360" w:lineRule="auto"/>
        <w:jc w:val="both"/>
        <w:textAlignment w:val="baseline"/>
        <w:rPr>
          <w:rFonts w:ascii="Arial" w:hAnsi="Arial" w:cs="Arial"/>
          <w:sz w:val="22"/>
          <w:szCs w:val="22"/>
        </w:rPr>
      </w:pPr>
      <w:r w:rsidRPr="003C291B">
        <w:rPr>
          <w:rFonts w:ascii="Arial" w:hAnsi="Arial" w:cs="Arial"/>
          <w:sz w:val="22"/>
          <w:szCs w:val="22"/>
        </w:rPr>
        <w:t xml:space="preserve">Es ideal tener una buena salud dental antes de iniciar un embarazo. Las infecciones dentales, como las caries, son frecuentes en la población general. Padecer infecciones durante un embarazo puede producir múltiples riesgos, que pueden llegar incluso a la pérdida de la gestación. Así que es bueno acudir a consulta con el odontólogo para una revisión antes de iniciar un embarazo. Si la persona ya está embarazada, entonces es importante acudir lo más pronto posible </w:t>
      </w:r>
    </w:p>
    <w:p w14:paraId="7852F15E" w14:textId="77777777" w:rsidR="003C291B" w:rsidRPr="003C291B" w:rsidRDefault="003C291B" w:rsidP="003C291B">
      <w:pPr>
        <w:pStyle w:val="Ttulo2"/>
        <w:spacing w:line="360" w:lineRule="auto"/>
        <w:jc w:val="both"/>
        <w:textAlignment w:val="baseline"/>
        <w:rPr>
          <w:rFonts w:ascii="Arial" w:hAnsi="Arial" w:cs="Arial"/>
          <w:color w:val="auto"/>
          <w:sz w:val="22"/>
          <w:szCs w:val="22"/>
        </w:rPr>
      </w:pPr>
      <w:r w:rsidRPr="003C291B">
        <w:rPr>
          <w:rFonts w:ascii="Arial" w:hAnsi="Arial" w:cs="Arial"/>
          <w:color w:val="auto"/>
          <w:sz w:val="22"/>
          <w:szCs w:val="22"/>
        </w:rPr>
        <w:lastRenderedPageBreak/>
        <w:t>Evitar alcohol, tabaco, drogas y exposición a sustancias tóxicas</w:t>
      </w:r>
    </w:p>
    <w:p w14:paraId="2102A560" w14:textId="64BC87A8" w:rsidR="003C291B" w:rsidRPr="003C291B" w:rsidRDefault="003C291B" w:rsidP="003C291B">
      <w:pPr>
        <w:pStyle w:val="sc-1udeajx-10"/>
        <w:spacing w:line="360" w:lineRule="auto"/>
        <w:jc w:val="both"/>
        <w:textAlignment w:val="baseline"/>
        <w:rPr>
          <w:rFonts w:ascii="Arial" w:hAnsi="Arial" w:cs="Arial"/>
          <w:sz w:val="22"/>
          <w:szCs w:val="22"/>
        </w:rPr>
      </w:pPr>
      <w:r w:rsidRPr="003C291B">
        <w:rPr>
          <w:rFonts w:ascii="Arial" w:hAnsi="Arial" w:cs="Arial"/>
          <w:sz w:val="22"/>
          <w:szCs w:val="22"/>
        </w:rPr>
        <w:t xml:space="preserve">El tabaquismo y el alcohol se han visto asociados con disminución en la fertilidad tanto de la mujer como del hombre El tabaquismo, durante el embarazo está relacionado con pérdida del embarazo, complicaciones como desencadenar un parto prematuro e incluso riesgo de óbito (muerte repentina del bebé dentro del útero materno) y de muerte neonatal (que el bebé fallezca poco tiempo después de nacer) </w:t>
      </w:r>
    </w:p>
    <w:p w14:paraId="7D8F2206" w14:textId="09173E5A" w:rsidR="003C291B" w:rsidRPr="003C291B" w:rsidRDefault="003C291B" w:rsidP="003C291B">
      <w:pPr>
        <w:pStyle w:val="sc-1udeajx-10"/>
        <w:spacing w:line="360" w:lineRule="auto"/>
        <w:jc w:val="both"/>
        <w:textAlignment w:val="baseline"/>
        <w:rPr>
          <w:rFonts w:ascii="Arial" w:hAnsi="Arial" w:cs="Arial"/>
          <w:sz w:val="22"/>
          <w:szCs w:val="22"/>
        </w:rPr>
      </w:pPr>
      <w:r w:rsidRPr="003C291B">
        <w:rPr>
          <w:rFonts w:ascii="Arial" w:hAnsi="Arial" w:cs="Arial"/>
          <w:sz w:val="22"/>
          <w:szCs w:val="22"/>
        </w:rPr>
        <w:t xml:space="preserve">Las drogas y exposición a sustancias tóxicas (como algunos químicos, pesticidas, metales pesados como el plomo y el mercurio, solventes orgánicos, </w:t>
      </w:r>
      <w:proofErr w:type="spellStart"/>
      <w:r w:rsidRPr="003C291B">
        <w:rPr>
          <w:rFonts w:ascii="Arial" w:hAnsi="Arial" w:cs="Arial"/>
          <w:sz w:val="22"/>
          <w:szCs w:val="22"/>
        </w:rPr>
        <w:t>etc</w:t>
      </w:r>
      <w:proofErr w:type="spellEnd"/>
      <w:r w:rsidRPr="003C291B">
        <w:rPr>
          <w:rFonts w:ascii="Arial" w:hAnsi="Arial" w:cs="Arial"/>
          <w:sz w:val="22"/>
          <w:szCs w:val="22"/>
        </w:rPr>
        <w:t xml:space="preserve">) son muy dañinas para el embrión en formación, y lo ponen en riesgo de malformaciones durante los primeros meses de vida intrauterinos y posteriormente a otro tipo de complicaciones </w:t>
      </w:r>
    </w:p>
    <w:p w14:paraId="77192B53" w14:textId="77801E4C" w:rsidR="003C291B" w:rsidRPr="003C291B" w:rsidRDefault="003C291B" w:rsidP="003C291B">
      <w:pPr>
        <w:pStyle w:val="sc-1udeajx-10"/>
        <w:spacing w:line="360" w:lineRule="auto"/>
        <w:jc w:val="both"/>
        <w:textAlignment w:val="baseline"/>
        <w:rPr>
          <w:rFonts w:ascii="Arial" w:hAnsi="Arial" w:cs="Arial"/>
          <w:sz w:val="22"/>
          <w:szCs w:val="22"/>
        </w:rPr>
      </w:pPr>
      <w:r w:rsidRPr="003C291B">
        <w:rPr>
          <w:rFonts w:ascii="Arial" w:hAnsi="Arial" w:cs="Arial"/>
          <w:sz w:val="22"/>
          <w:szCs w:val="22"/>
        </w:rPr>
        <w:t xml:space="preserve">Por lo anterior, también es recomendable evitar los fármacos o productos de herbolaria no indicados por un médico </w:t>
      </w:r>
    </w:p>
    <w:p w14:paraId="4A89B830" w14:textId="16E100D7" w:rsidR="003C291B" w:rsidRPr="003C291B" w:rsidRDefault="003C291B" w:rsidP="003C291B">
      <w:pPr>
        <w:pStyle w:val="Ttulo2"/>
        <w:spacing w:line="360" w:lineRule="auto"/>
        <w:jc w:val="both"/>
        <w:textAlignment w:val="baseline"/>
        <w:rPr>
          <w:rFonts w:ascii="Arial" w:hAnsi="Arial" w:cs="Arial"/>
          <w:color w:val="auto"/>
          <w:sz w:val="22"/>
          <w:szCs w:val="22"/>
        </w:rPr>
      </w:pPr>
      <w:r w:rsidRPr="003C291B">
        <w:rPr>
          <w:rFonts w:ascii="Arial" w:hAnsi="Arial" w:cs="Arial"/>
          <w:color w:val="auto"/>
          <w:sz w:val="22"/>
          <w:szCs w:val="22"/>
        </w:rPr>
        <w:t>Evitar exposición a fuentes de calor</w:t>
      </w:r>
      <w:r>
        <w:rPr>
          <w:rFonts w:ascii="Arial" w:hAnsi="Arial" w:cs="Arial"/>
          <w:color w:val="auto"/>
          <w:sz w:val="22"/>
          <w:szCs w:val="22"/>
        </w:rPr>
        <w:t xml:space="preserve">: </w:t>
      </w:r>
      <w:r w:rsidRPr="003C291B">
        <w:rPr>
          <w:rFonts w:ascii="Arial" w:hAnsi="Arial" w:cs="Arial"/>
          <w:color w:val="auto"/>
          <w:sz w:val="22"/>
          <w:szCs w:val="22"/>
        </w:rPr>
        <w:t>Algunos estudios de investigación han revelado un vínculo entre la exposición al calor de fuentes como jacuzzis o saunas, con fiebre durante el embarazo y un mayor riesgo de malformaciones en el bebé (principalmente defectos del tubo neural) durante el primer trimestre</w:t>
      </w:r>
      <w:r>
        <w:rPr>
          <w:rFonts w:ascii="Arial" w:hAnsi="Arial" w:cs="Arial"/>
          <w:sz w:val="22"/>
          <w:szCs w:val="22"/>
        </w:rPr>
        <w:t xml:space="preserve">. </w:t>
      </w:r>
      <w:r w:rsidRPr="003C291B">
        <w:rPr>
          <w:rFonts w:ascii="Arial" w:hAnsi="Arial" w:cs="Arial"/>
          <w:color w:val="auto"/>
          <w:sz w:val="22"/>
          <w:szCs w:val="22"/>
        </w:rPr>
        <w:t xml:space="preserve">Así que, es beneficioso saber que al inicio de un embarazo es recomendable alejarse de situaciones que expongan a altas temperaturas </w:t>
      </w:r>
    </w:p>
    <w:p w14:paraId="5A2A6398" w14:textId="1B7E520C" w:rsidR="003C291B" w:rsidRDefault="003C291B" w:rsidP="003C291B">
      <w:pPr>
        <w:pStyle w:val="Ttulo2"/>
        <w:spacing w:line="360" w:lineRule="auto"/>
        <w:jc w:val="both"/>
        <w:textAlignment w:val="baseline"/>
        <w:rPr>
          <w:rFonts w:ascii="Arial" w:hAnsi="Arial" w:cs="Arial"/>
          <w:color w:val="auto"/>
          <w:sz w:val="22"/>
          <w:szCs w:val="22"/>
        </w:rPr>
      </w:pPr>
      <w:r w:rsidRPr="003C291B">
        <w:rPr>
          <w:rFonts w:ascii="Arial" w:hAnsi="Arial" w:cs="Arial"/>
          <w:color w:val="auto"/>
          <w:sz w:val="22"/>
          <w:szCs w:val="22"/>
        </w:rPr>
        <w:t>Salud Mental</w:t>
      </w:r>
      <w:r>
        <w:rPr>
          <w:rFonts w:ascii="Arial" w:hAnsi="Arial" w:cs="Arial"/>
          <w:color w:val="auto"/>
          <w:sz w:val="22"/>
          <w:szCs w:val="22"/>
        </w:rPr>
        <w:t xml:space="preserve">:  </w:t>
      </w:r>
      <w:r w:rsidRPr="003C291B">
        <w:rPr>
          <w:rFonts w:ascii="Arial" w:hAnsi="Arial" w:cs="Arial"/>
          <w:color w:val="auto"/>
          <w:sz w:val="22"/>
          <w:szCs w:val="22"/>
        </w:rPr>
        <w:t>Un embarazo debe iniciarse en las mejores condiciones de salud mental para tener mejores resultados.</w:t>
      </w:r>
      <w:r>
        <w:rPr>
          <w:rFonts w:ascii="Arial" w:hAnsi="Arial" w:cs="Arial"/>
          <w:sz w:val="22"/>
          <w:szCs w:val="22"/>
        </w:rPr>
        <w:t xml:space="preserve"> </w:t>
      </w:r>
      <w:r w:rsidRPr="003C291B">
        <w:rPr>
          <w:rFonts w:ascii="Arial" w:hAnsi="Arial" w:cs="Arial"/>
          <w:color w:val="auto"/>
          <w:sz w:val="22"/>
          <w:szCs w:val="22"/>
        </w:rPr>
        <w:t xml:space="preserve">Si se está bajo mucho estrés o problemas psicológicos o psiquiátricos, es importante buscar atención médica y psicológica antes de iniciar un embarazo, ya que estos tienden a exacerbarse durante la </w:t>
      </w:r>
      <w:r w:rsidRPr="003C291B">
        <w:rPr>
          <w:rFonts w:ascii="Arial" w:hAnsi="Arial" w:cs="Arial"/>
          <w:color w:val="auto"/>
          <w:sz w:val="22"/>
          <w:szCs w:val="22"/>
        </w:rPr>
        <w:t xml:space="preserve">gestación </w:t>
      </w:r>
      <w:r>
        <w:rPr>
          <w:rFonts w:ascii="Arial" w:hAnsi="Arial" w:cs="Arial"/>
          <w:color w:val="auto"/>
          <w:sz w:val="22"/>
          <w:szCs w:val="22"/>
        </w:rPr>
        <w:t>Si</w:t>
      </w:r>
      <w:r w:rsidRPr="003C291B">
        <w:rPr>
          <w:rFonts w:ascii="Arial" w:hAnsi="Arial" w:cs="Arial"/>
          <w:color w:val="auto"/>
          <w:sz w:val="22"/>
          <w:szCs w:val="22"/>
        </w:rPr>
        <w:t xml:space="preserve"> una persona se encuentra bajo tratamiento psiquiátrico, acudir con su médico psiquiatra y comentarle que desea iniciar la búsqueda de un embarazo es lo más recomendable, ya que hay psicofármacos que no son seguros durante el periodo gestacional</w:t>
      </w:r>
    </w:p>
    <w:p w14:paraId="27CCC1F8" w14:textId="22C715E6" w:rsidR="003C291B" w:rsidRDefault="003C291B" w:rsidP="003C291B">
      <w:sdt>
        <w:sdtPr>
          <w:id w:val="-328441171"/>
          <w:citation/>
        </w:sdtPr>
        <w:sdtContent>
          <w:r>
            <w:fldChar w:fldCharType="begin"/>
          </w:r>
          <w:r>
            <w:instrText xml:space="preserve"> CITATION Clu21 \l 2058 </w:instrText>
          </w:r>
          <w:r>
            <w:fldChar w:fldCharType="separate"/>
          </w:r>
          <w:r>
            <w:rPr>
              <w:noProof/>
            </w:rPr>
            <w:t>(Clue, 2021)</w:t>
          </w:r>
          <w:r>
            <w:fldChar w:fldCharType="end"/>
          </w:r>
        </w:sdtContent>
      </w:sdt>
    </w:p>
    <w:p w14:paraId="730C366A" w14:textId="77777777" w:rsidR="003C291B" w:rsidRDefault="003C291B" w:rsidP="003C291B"/>
    <w:p w14:paraId="607899EE" w14:textId="77777777" w:rsidR="003C291B" w:rsidRDefault="003C291B" w:rsidP="003C291B"/>
    <w:p w14:paraId="231155CE" w14:textId="77777777" w:rsidR="003C291B" w:rsidRDefault="003C291B" w:rsidP="003C291B"/>
    <w:p w14:paraId="31996E5D" w14:textId="77777777" w:rsidR="003C291B" w:rsidRDefault="003C291B" w:rsidP="003C291B"/>
    <w:p w14:paraId="4F1484C4" w14:textId="3DA5F57A" w:rsidR="003C291B" w:rsidRDefault="003C291B" w:rsidP="003C291B">
      <w:r>
        <w:lastRenderedPageBreak/>
        <w:t xml:space="preserve">CUIDADOS EN EL EMBARAZO </w:t>
      </w:r>
    </w:p>
    <w:p w14:paraId="790B7267" w14:textId="3EEA1C94" w:rsidR="003C291B" w:rsidRDefault="00623BAA" w:rsidP="003C291B">
      <w:r>
        <w:rPr>
          <w:noProof/>
        </w:rPr>
        <w:drawing>
          <wp:anchor distT="0" distB="0" distL="114300" distR="114300" simplePos="0" relativeHeight="251663360" behindDoc="0" locked="0" layoutInCell="1" allowOverlap="1" wp14:anchorId="365731F5" wp14:editId="6BC4024A">
            <wp:simplePos x="0" y="0"/>
            <wp:positionH relativeFrom="column">
              <wp:posOffset>4953</wp:posOffset>
            </wp:positionH>
            <wp:positionV relativeFrom="paragraph">
              <wp:posOffset>-2921</wp:posOffset>
            </wp:positionV>
            <wp:extent cx="5334000" cy="7019925"/>
            <wp:effectExtent l="0" t="0" r="0" b="0"/>
            <wp:wrapNone/>
            <wp:docPr id="18823441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344136" name="Imagen 1882344136"/>
                    <pic:cNvPicPr/>
                  </pic:nvPicPr>
                  <pic:blipFill>
                    <a:blip r:embed="rId37">
                      <a:extLst>
                        <a:ext uri="{28A0092B-C50C-407E-A947-70E740481C1C}">
                          <a14:useLocalDpi xmlns:a14="http://schemas.microsoft.com/office/drawing/2010/main" val="0"/>
                        </a:ext>
                      </a:extLst>
                    </a:blip>
                    <a:stretch>
                      <a:fillRect/>
                    </a:stretch>
                  </pic:blipFill>
                  <pic:spPr>
                    <a:xfrm>
                      <a:off x="0" y="0"/>
                      <a:ext cx="5334000" cy="7019925"/>
                    </a:xfrm>
                    <a:prstGeom prst="rect">
                      <a:avLst/>
                    </a:prstGeom>
                  </pic:spPr>
                </pic:pic>
              </a:graphicData>
            </a:graphic>
          </wp:anchor>
        </w:drawing>
      </w:r>
    </w:p>
    <w:p w14:paraId="373F0457" w14:textId="77777777" w:rsidR="003C291B" w:rsidRDefault="003C291B" w:rsidP="003C291B"/>
    <w:p w14:paraId="29D14E30" w14:textId="77777777" w:rsidR="003C291B" w:rsidRPr="003C291B" w:rsidRDefault="003C291B" w:rsidP="003C291B"/>
    <w:p w14:paraId="0D102E1A" w14:textId="77777777" w:rsidR="003C291B" w:rsidRPr="003C291B" w:rsidRDefault="003C291B" w:rsidP="003C291B"/>
    <w:p w14:paraId="25A3BC9F" w14:textId="77777777" w:rsidR="003C291B" w:rsidRPr="003C291B" w:rsidRDefault="003C291B" w:rsidP="003C291B">
      <w:pPr>
        <w:pStyle w:val="sc-1udeajx-10"/>
        <w:spacing w:line="360" w:lineRule="auto"/>
        <w:jc w:val="both"/>
        <w:textAlignment w:val="baseline"/>
        <w:rPr>
          <w:rFonts w:ascii="Arial" w:hAnsi="Arial" w:cs="Arial"/>
          <w:sz w:val="22"/>
          <w:szCs w:val="22"/>
        </w:rPr>
      </w:pPr>
    </w:p>
    <w:p w14:paraId="50EA5550" w14:textId="77777777" w:rsidR="003C291B" w:rsidRPr="003C291B" w:rsidRDefault="003C291B" w:rsidP="003C291B">
      <w:pPr>
        <w:pStyle w:val="sc-1udeajx-10"/>
        <w:spacing w:line="360" w:lineRule="auto"/>
        <w:jc w:val="both"/>
        <w:textAlignment w:val="baseline"/>
        <w:rPr>
          <w:rFonts w:ascii="Arial" w:hAnsi="Arial" w:cs="Arial"/>
          <w:sz w:val="22"/>
          <w:szCs w:val="22"/>
        </w:rPr>
      </w:pPr>
    </w:p>
    <w:p w14:paraId="57437BC7" w14:textId="77777777" w:rsidR="003C291B" w:rsidRPr="003C291B" w:rsidRDefault="003C291B" w:rsidP="003C291B">
      <w:pPr>
        <w:pStyle w:val="NormalWeb"/>
        <w:shd w:val="clear" w:color="auto" w:fill="FFFFFF"/>
        <w:spacing w:before="0" w:beforeAutospacing="0" w:after="0" w:afterAutospacing="0" w:line="360" w:lineRule="auto"/>
        <w:jc w:val="both"/>
        <w:textAlignment w:val="baseline"/>
        <w:rPr>
          <w:rFonts w:ascii="Arial" w:hAnsi="Arial" w:cs="Arial"/>
          <w:sz w:val="22"/>
          <w:szCs w:val="22"/>
        </w:rPr>
      </w:pPr>
    </w:p>
    <w:p w14:paraId="3679520A" w14:textId="77777777" w:rsidR="003C291B" w:rsidRDefault="003C291B" w:rsidP="002252C2">
      <w:pPr>
        <w:shd w:val="clear" w:color="auto" w:fill="FFFFFF"/>
        <w:spacing w:after="343" w:line="360" w:lineRule="auto"/>
        <w:jc w:val="both"/>
        <w:textAlignment w:val="baseline"/>
        <w:rPr>
          <w:rFonts w:ascii="Arial" w:eastAsia="Times New Roman" w:hAnsi="Arial" w:cs="Arial"/>
          <w:lang w:eastAsia="es-MX"/>
        </w:rPr>
      </w:pPr>
    </w:p>
    <w:p w14:paraId="53320635" w14:textId="77777777" w:rsidR="003C291B" w:rsidRDefault="003C291B" w:rsidP="002252C2">
      <w:pPr>
        <w:shd w:val="clear" w:color="auto" w:fill="FFFFFF"/>
        <w:spacing w:after="343" w:line="360" w:lineRule="auto"/>
        <w:jc w:val="both"/>
        <w:textAlignment w:val="baseline"/>
        <w:rPr>
          <w:rFonts w:ascii="Arial" w:eastAsia="Times New Roman" w:hAnsi="Arial" w:cs="Arial"/>
          <w:lang w:eastAsia="es-MX"/>
        </w:rPr>
      </w:pPr>
    </w:p>
    <w:p w14:paraId="4249C155" w14:textId="77777777" w:rsidR="003C291B" w:rsidRPr="002252C2" w:rsidRDefault="003C291B" w:rsidP="002252C2">
      <w:pPr>
        <w:shd w:val="clear" w:color="auto" w:fill="FFFFFF"/>
        <w:spacing w:after="343" w:line="360" w:lineRule="auto"/>
        <w:jc w:val="both"/>
        <w:textAlignment w:val="baseline"/>
        <w:rPr>
          <w:rFonts w:ascii="Arial" w:eastAsia="Times New Roman" w:hAnsi="Arial" w:cs="Arial"/>
          <w:lang w:eastAsia="es-MX"/>
        </w:rPr>
      </w:pPr>
    </w:p>
    <w:p w14:paraId="106CCAF4" w14:textId="77777777" w:rsidR="002252C2" w:rsidRPr="002252C2" w:rsidRDefault="002252C2" w:rsidP="002252C2">
      <w:pPr>
        <w:pStyle w:val="NormalWeb"/>
        <w:shd w:val="clear" w:color="auto" w:fill="FFFFFF"/>
        <w:spacing w:before="0" w:beforeAutospacing="0" w:after="0" w:afterAutospacing="0" w:line="360" w:lineRule="auto"/>
        <w:jc w:val="both"/>
        <w:textAlignment w:val="baseline"/>
        <w:rPr>
          <w:rFonts w:ascii="Arial" w:hAnsi="Arial" w:cs="Arial"/>
          <w:sz w:val="22"/>
          <w:szCs w:val="22"/>
        </w:rPr>
      </w:pPr>
    </w:p>
    <w:p w14:paraId="3A10AF6D" w14:textId="77777777" w:rsidR="002252C2" w:rsidRPr="002252C2" w:rsidRDefault="002252C2" w:rsidP="002252C2">
      <w:pPr>
        <w:pStyle w:val="NormalWeb"/>
        <w:shd w:val="clear" w:color="auto" w:fill="FFFFFF"/>
        <w:spacing w:before="0" w:beforeAutospacing="0" w:after="0" w:afterAutospacing="0" w:line="360" w:lineRule="auto"/>
        <w:jc w:val="both"/>
        <w:textAlignment w:val="baseline"/>
        <w:rPr>
          <w:rFonts w:ascii="Arial" w:hAnsi="Arial" w:cs="Arial"/>
          <w:sz w:val="22"/>
          <w:szCs w:val="22"/>
        </w:rPr>
      </w:pPr>
    </w:p>
    <w:p w14:paraId="28391EE6" w14:textId="28E7A9B6" w:rsidR="002252C2" w:rsidRDefault="002252C2" w:rsidP="002252C2">
      <w:pPr>
        <w:spacing w:line="360" w:lineRule="auto"/>
        <w:ind w:left="360"/>
        <w:rPr>
          <w:rFonts w:ascii="Arial" w:hAnsi="Arial" w:cs="Arial"/>
        </w:rPr>
      </w:pPr>
      <w:r>
        <w:rPr>
          <w:rFonts w:ascii="Arial" w:hAnsi="Arial" w:cs="Arial"/>
        </w:rPr>
        <w:t xml:space="preserve"> </w:t>
      </w:r>
    </w:p>
    <w:p w14:paraId="2B0453F2" w14:textId="77777777" w:rsidR="002252C2" w:rsidRDefault="002252C2" w:rsidP="002252C2">
      <w:pPr>
        <w:spacing w:line="360" w:lineRule="auto"/>
        <w:ind w:left="360"/>
        <w:rPr>
          <w:rFonts w:ascii="Arial" w:hAnsi="Arial" w:cs="Arial"/>
        </w:rPr>
      </w:pPr>
    </w:p>
    <w:p w14:paraId="02DED947" w14:textId="77777777" w:rsidR="002252C2" w:rsidRDefault="002252C2" w:rsidP="002252C2">
      <w:pPr>
        <w:spacing w:line="360" w:lineRule="auto"/>
        <w:ind w:left="360"/>
        <w:rPr>
          <w:rFonts w:ascii="Arial" w:hAnsi="Arial" w:cs="Arial"/>
        </w:rPr>
      </w:pPr>
    </w:p>
    <w:p w14:paraId="1A35A763" w14:textId="77777777" w:rsidR="002252C2" w:rsidRPr="002252C2" w:rsidRDefault="002252C2" w:rsidP="002252C2">
      <w:pPr>
        <w:spacing w:line="360" w:lineRule="auto"/>
        <w:ind w:left="360"/>
        <w:rPr>
          <w:rFonts w:ascii="Arial" w:hAnsi="Arial" w:cs="Arial"/>
        </w:rPr>
      </w:pPr>
    </w:p>
    <w:p w14:paraId="00F704E1" w14:textId="77777777" w:rsidR="002252C2" w:rsidRDefault="002252C2"/>
    <w:p w14:paraId="56DB2502" w14:textId="77777777" w:rsidR="002252C2" w:rsidRDefault="002252C2"/>
    <w:p w14:paraId="7E18D75D" w14:textId="77777777" w:rsidR="002252C2" w:rsidRDefault="002252C2"/>
    <w:p w14:paraId="3577B4A9" w14:textId="77777777" w:rsidR="002252C2" w:rsidRDefault="002252C2"/>
    <w:p w14:paraId="4712B888" w14:textId="77777777" w:rsidR="002252C2" w:rsidRDefault="002252C2"/>
    <w:p w14:paraId="4E2CF5C5" w14:textId="77777777" w:rsidR="002252C2" w:rsidRDefault="002252C2"/>
    <w:p w14:paraId="29E60704" w14:textId="417F7A5B" w:rsidR="002252C2" w:rsidRDefault="00623BAA">
      <w:r>
        <w:t xml:space="preserve">Imagen extraída de IMSS México </w:t>
      </w:r>
    </w:p>
    <w:p w14:paraId="735933F9" w14:textId="77777777" w:rsidR="00623BAA" w:rsidRDefault="00623BAA"/>
    <w:p w14:paraId="6AEF37BB" w14:textId="77777777" w:rsidR="00623BAA" w:rsidRDefault="00623BAA"/>
    <w:p w14:paraId="5DD68BCF" w14:textId="77777777" w:rsidR="002252C2" w:rsidRDefault="002252C2"/>
    <w:p w14:paraId="4430370C" w14:textId="77777777" w:rsidR="002252C2" w:rsidRDefault="002252C2"/>
    <w:p w14:paraId="46338233" w14:textId="77777777" w:rsidR="002252C2" w:rsidRDefault="002252C2"/>
    <w:p w14:paraId="2240E214" w14:textId="77777777" w:rsidR="002252C2" w:rsidRDefault="002252C2"/>
    <w:p w14:paraId="2FB25413" w14:textId="77777777" w:rsidR="002252C2" w:rsidRDefault="002252C2"/>
    <w:p w14:paraId="38571C17" w14:textId="77777777" w:rsidR="002252C2" w:rsidRDefault="002252C2"/>
    <w:sectPr w:rsidR="002252C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1F333" w14:textId="77777777" w:rsidR="0057079F" w:rsidRDefault="0057079F" w:rsidP="00F6154B">
      <w:pPr>
        <w:spacing w:after="0" w:line="240" w:lineRule="auto"/>
      </w:pPr>
      <w:r>
        <w:separator/>
      </w:r>
    </w:p>
  </w:endnote>
  <w:endnote w:type="continuationSeparator" w:id="0">
    <w:p w14:paraId="1DADB2D1" w14:textId="77777777" w:rsidR="0057079F" w:rsidRDefault="0057079F" w:rsidP="00F6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E1F7" w14:textId="77777777" w:rsidR="0057079F" w:rsidRDefault="0057079F" w:rsidP="00F6154B">
      <w:pPr>
        <w:spacing w:after="0" w:line="240" w:lineRule="auto"/>
      </w:pPr>
      <w:r>
        <w:separator/>
      </w:r>
    </w:p>
  </w:footnote>
  <w:footnote w:type="continuationSeparator" w:id="0">
    <w:p w14:paraId="5A1475FC" w14:textId="77777777" w:rsidR="0057079F" w:rsidRDefault="0057079F" w:rsidP="00F61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A16F3"/>
    <w:multiLevelType w:val="multilevel"/>
    <w:tmpl w:val="1962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474DA"/>
    <w:multiLevelType w:val="hybridMultilevel"/>
    <w:tmpl w:val="70FC1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A85C18"/>
    <w:multiLevelType w:val="multilevel"/>
    <w:tmpl w:val="8550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72149"/>
    <w:multiLevelType w:val="hybridMultilevel"/>
    <w:tmpl w:val="2578B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40456B"/>
    <w:multiLevelType w:val="multilevel"/>
    <w:tmpl w:val="C9FC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0D50E0"/>
    <w:multiLevelType w:val="hybridMultilevel"/>
    <w:tmpl w:val="86E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CF0019"/>
    <w:multiLevelType w:val="multilevel"/>
    <w:tmpl w:val="C9FC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4F3B97"/>
    <w:multiLevelType w:val="multilevel"/>
    <w:tmpl w:val="BC36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97F8D"/>
    <w:multiLevelType w:val="multilevel"/>
    <w:tmpl w:val="C9FC4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4D2502"/>
    <w:multiLevelType w:val="multilevel"/>
    <w:tmpl w:val="C9FC4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1B496F"/>
    <w:multiLevelType w:val="multilevel"/>
    <w:tmpl w:val="C9FC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5875385">
    <w:abstractNumId w:val="1"/>
  </w:num>
  <w:num w:numId="2" w16cid:durableId="1504396737">
    <w:abstractNumId w:val="7"/>
  </w:num>
  <w:num w:numId="3" w16cid:durableId="287787458">
    <w:abstractNumId w:val="2"/>
  </w:num>
  <w:num w:numId="4" w16cid:durableId="1877890162">
    <w:abstractNumId w:val="0"/>
  </w:num>
  <w:num w:numId="5" w16cid:durableId="1842041485">
    <w:abstractNumId w:val="5"/>
  </w:num>
  <w:num w:numId="6" w16cid:durableId="1808013364">
    <w:abstractNumId w:val="3"/>
  </w:num>
  <w:num w:numId="7" w16cid:durableId="1181050354">
    <w:abstractNumId w:val="9"/>
  </w:num>
  <w:num w:numId="8" w16cid:durableId="2101293903">
    <w:abstractNumId w:val="10"/>
  </w:num>
  <w:num w:numId="9" w16cid:durableId="1530485965">
    <w:abstractNumId w:val="8"/>
  </w:num>
  <w:num w:numId="10" w16cid:durableId="1856580226">
    <w:abstractNumId w:val="4"/>
  </w:num>
  <w:num w:numId="11" w16cid:durableId="163981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E5"/>
    <w:rsid w:val="000C7E34"/>
    <w:rsid w:val="000D111F"/>
    <w:rsid w:val="00126A91"/>
    <w:rsid w:val="00145575"/>
    <w:rsid w:val="001A2161"/>
    <w:rsid w:val="001B4167"/>
    <w:rsid w:val="00216AEF"/>
    <w:rsid w:val="002252C2"/>
    <w:rsid w:val="002D30A8"/>
    <w:rsid w:val="003270F1"/>
    <w:rsid w:val="003C291B"/>
    <w:rsid w:val="003D028D"/>
    <w:rsid w:val="005078F7"/>
    <w:rsid w:val="005310AF"/>
    <w:rsid w:val="005475F9"/>
    <w:rsid w:val="0057079F"/>
    <w:rsid w:val="00597672"/>
    <w:rsid w:val="005E7DB2"/>
    <w:rsid w:val="00610568"/>
    <w:rsid w:val="00616A28"/>
    <w:rsid w:val="00622206"/>
    <w:rsid w:val="00623BAA"/>
    <w:rsid w:val="00697005"/>
    <w:rsid w:val="006C4FE5"/>
    <w:rsid w:val="00726BC6"/>
    <w:rsid w:val="007535CD"/>
    <w:rsid w:val="007711AF"/>
    <w:rsid w:val="0077641C"/>
    <w:rsid w:val="00777A16"/>
    <w:rsid w:val="00874B4F"/>
    <w:rsid w:val="00875AE8"/>
    <w:rsid w:val="00916A57"/>
    <w:rsid w:val="0095646C"/>
    <w:rsid w:val="009B16F9"/>
    <w:rsid w:val="009D384B"/>
    <w:rsid w:val="00A174D5"/>
    <w:rsid w:val="00A34347"/>
    <w:rsid w:val="00A403E7"/>
    <w:rsid w:val="00A421E4"/>
    <w:rsid w:val="00B17A56"/>
    <w:rsid w:val="00B87EBF"/>
    <w:rsid w:val="00C72760"/>
    <w:rsid w:val="00C92C02"/>
    <w:rsid w:val="00D03247"/>
    <w:rsid w:val="00D16A45"/>
    <w:rsid w:val="00D54B4D"/>
    <w:rsid w:val="00D8429F"/>
    <w:rsid w:val="00DA7340"/>
    <w:rsid w:val="00EB1C40"/>
    <w:rsid w:val="00ED4A32"/>
    <w:rsid w:val="00F6154B"/>
    <w:rsid w:val="00FC2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E8D7"/>
  <w15:docId w15:val="{4ECDFA4D-4AC6-4A83-91A2-26CEDEF6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FE5"/>
  </w:style>
  <w:style w:type="paragraph" w:styleId="Ttulo1">
    <w:name w:val="heading 1"/>
    <w:basedOn w:val="Normal"/>
    <w:next w:val="Normal"/>
    <w:link w:val="Ttulo1Car"/>
    <w:uiPriority w:val="9"/>
    <w:qFormat/>
    <w:rsid w:val="003C29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C29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C29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5475F9"/>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6AEF"/>
    <w:pPr>
      <w:ind w:left="720"/>
      <w:contextualSpacing/>
    </w:pPr>
  </w:style>
  <w:style w:type="paragraph" w:styleId="Sinespaciado">
    <w:name w:val="No Spacing"/>
    <w:link w:val="SinespaciadoCar"/>
    <w:uiPriority w:val="1"/>
    <w:qFormat/>
    <w:rsid w:val="0059767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97672"/>
    <w:rPr>
      <w:rFonts w:eastAsiaTheme="minorEastAsia"/>
      <w:lang w:eastAsia="es-MX"/>
    </w:rPr>
  </w:style>
  <w:style w:type="paragraph" w:styleId="NormalWeb">
    <w:name w:val="Normal (Web)"/>
    <w:basedOn w:val="Normal"/>
    <w:uiPriority w:val="99"/>
    <w:unhideWhenUsed/>
    <w:rsid w:val="00D54B4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C92C02"/>
    <w:rPr>
      <w:color w:val="0000FF"/>
      <w:u w:val="single"/>
    </w:rPr>
  </w:style>
  <w:style w:type="paragraph" w:styleId="Bibliografa">
    <w:name w:val="Bibliography"/>
    <w:basedOn w:val="Normal"/>
    <w:next w:val="Normal"/>
    <w:uiPriority w:val="37"/>
    <w:unhideWhenUsed/>
    <w:rsid w:val="00126A91"/>
  </w:style>
  <w:style w:type="paragraph" w:styleId="Encabezado">
    <w:name w:val="header"/>
    <w:basedOn w:val="Normal"/>
    <w:link w:val="EncabezadoCar"/>
    <w:uiPriority w:val="99"/>
    <w:unhideWhenUsed/>
    <w:rsid w:val="00F615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154B"/>
  </w:style>
  <w:style w:type="paragraph" w:styleId="Piedepgina">
    <w:name w:val="footer"/>
    <w:basedOn w:val="Normal"/>
    <w:link w:val="PiedepginaCar"/>
    <w:uiPriority w:val="99"/>
    <w:unhideWhenUsed/>
    <w:rsid w:val="00F615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154B"/>
  </w:style>
  <w:style w:type="character" w:customStyle="1" w:styleId="Ttulo4Car">
    <w:name w:val="Título 4 Car"/>
    <w:basedOn w:val="Fuentedeprrafopredeter"/>
    <w:link w:val="Ttulo4"/>
    <w:uiPriority w:val="9"/>
    <w:rsid w:val="005475F9"/>
    <w:rPr>
      <w:rFonts w:ascii="Times New Roman" w:eastAsia="Times New Roman" w:hAnsi="Times New Roman" w:cs="Times New Roman"/>
      <w:b/>
      <w:bCs/>
      <w:sz w:val="24"/>
      <w:szCs w:val="24"/>
      <w:lang w:eastAsia="es-MX"/>
    </w:rPr>
  </w:style>
  <w:style w:type="character" w:styleId="Textoennegrita">
    <w:name w:val="Strong"/>
    <w:basedOn w:val="Fuentedeprrafopredeter"/>
    <w:uiPriority w:val="22"/>
    <w:qFormat/>
    <w:rsid w:val="002252C2"/>
    <w:rPr>
      <w:b/>
      <w:bCs/>
    </w:rPr>
  </w:style>
  <w:style w:type="character" w:customStyle="1" w:styleId="Ttulo1Car">
    <w:name w:val="Título 1 Car"/>
    <w:basedOn w:val="Fuentedeprrafopredeter"/>
    <w:link w:val="Ttulo1"/>
    <w:uiPriority w:val="9"/>
    <w:rsid w:val="003C291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3C291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3C291B"/>
    <w:rPr>
      <w:rFonts w:asciiTheme="majorHAnsi" w:eastAsiaTheme="majorEastAsia" w:hAnsiTheme="majorHAnsi" w:cstheme="majorBidi"/>
      <w:color w:val="1F3763" w:themeColor="accent1" w:themeShade="7F"/>
      <w:sz w:val="24"/>
      <w:szCs w:val="24"/>
    </w:rPr>
  </w:style>
  <w:style w:type="paragraph" w:customStyle="1" w:styleId="sc-1udeajx-10">
    <w:name w:val="sc-1udeajx-10"/>
    <w:basedOn w:val="Normal"/>
    <w:rsid w:val="003C291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342">
      <w:bodyDiv w:val="1"/>
      <w:marLeft w:val="0"/>
      <w:marRight w:val="0"/>
      <w:marTop w:val="0"/>
      <w:marBottom w:val="0"/>
      <w:divBdr>
        <w:top w:val="none" w:sz="0" w:space="0" w:color="auto"/>
        <w:left w:val="none" w:sz="0" w:space="0" w:color="auto"/>
        <w:bottom w:val="none" w:sz="0" w:space="0" w:color="auto"/>
        <w:right w:val="none" w:sz="0" w:space="0" w:color="auto"/>
      </w:divBdr>
    </w:div>
    <w:div w:id="160657985">
      <w:bodyDiv w:val="1"/>
      <w:marLeft w:val="0"/>
      <w:marRight w:val="0"/>
      <w:marTop w:val="0"/>
      <w:marBottom w:val="0"/>
      <w:divBdr>
        <w:top w:val="none" w:sz="0" w:space="0" w:color="auto"/>
        <w:left w:val="none" w:sz="0" w:space="0" w:color="auto"/>
        <w:bottom w:val="none" w:sz="0" w:space="0" w:color="auto"/>
        <w:right w:val="none" w:sz="0" w:space="0" w:color="auto"/>
      </w:divBdr>
    </w:div>
    <w:div w:id="210773009">
      <w:bodyDiv w:val="1"/>
      <w:marLeft w:val="0"/>
      <w:marRight w:val="0"/>
      <w:marTop w:val="0"/>
      <w:marBottom w:val="0"/>
      <w:divBdr>
        <w:top w:val="none" w:sz="0" w:space="0" w:color="auto"/>
        <w:left w:val="none" w:sz="0" w:space="0" w:color="auto"/>
        <w:bottom w:val="none" w:sz="0" w:space="0" w:color="auto"/>
        <w:right w:val="none" w:sz="0" w:space="0" w:color="auto"/>
      </w:divBdr>
    </w:div>
    <w:div w:id="218907188">
      <w:bodyDiv w:val="1"/>
      <w:marLeft w:val="0"/>
      <w:marRight w:val="0"/>
      <w:marTop w:val="0"/>
      <w:marBottom w:val="0"/>
      <w:divBdr>
        <w:top w:val="none" w:sz="0" w:space="0" w:color="auto"/>
        <w:left w:val="none" w:sz="0" w:space="0" w:color="auto"/>
        <w:bottom w:val="none" w:sz="0" w:space="0" w:color="auto"/>
        <w:right w:val="none" w:sz="0" w:space="0" w:color="auto"/>
      </w:divBdr>
    </w:div>
    <w:div w:id="333386717">
      <w:bodyDiv w:val="1"/>
      <w:marLeft w:val="0"/>
      <w:marRight w:val="0"/>
      <w:marTop w:val="0"/>
      <w:marBottom w:val="0"/>
      <w:divBdr>
        <w:top w:val="none" w:sz="0" w:space="0" w:color="auto"/>
        <w:left w:val="none" w:sz="0" w:space="0" w:color="auto"/>
        <w:bottom w:val="none" w:sz="0" w:space="0" w:color="auto"/>
        <w:right w:val="none" w:sz="0" w:space="0" w:color="auto"/>
      </w:divBdr>
    </w:div>
    <w:div w:id="400641597">
      <w:bodyDiv w:val="1"/>
      <w:marLeft w:val="0"/>
      <w:marRight w:val="0"/>
      <w:marTop w:val="0"/>
      <w:marBottom w:val="0"/>
      <w:divBdr>
        <w:top w:val="none" w:sz="0" w:space="0" w:color="auto"/>
        <w:left w:val="none" w:sz="0" w:space="0" w:color="auto"/>
        <w:bottom w:val="none" w:sz="0" w:space="0" w:color="auto"/>
        <w:right w:val="none" w:sz="0" w:space="0" w:color="auto"/>
      </w:divBdr>
    </w:div>
    <w:div w:id="415900757">
      <w:bodyDiv w:val="1"/>
      <w:marLeft w:val="0"/>
      <w:marRight w:val="0"/>
      <w:marTop w:val="0"/>
      <w:marBottom w:val="0"/>
      <w:divBdr>
        <w:top w:val="none" w:sz="0" w:space="0" w:color="auto"/>
        <w:left w:val="none" w:sz="0" w:space="0" w:color="auto"/>
        <w:bottom w:val="none" w:sz="0" w:space="0" w:color="auto"/>
        <w:right w:val="none" w:sz="0" w:space="0" w:color="auto"/>
      </w:divBdr>
    </w:div>
    <w:div w:id="437025872">
      <w:bodyDiv w:val="1"/>
      <w:marLeft w:val="0"/>
      <w:marRight w:val="0"/>
      <w:marTop w:val="0"/>
      <w:marBottom w:val="0"/>
      <w:divBdr>
        <w:top w:val="none" w:sz="0" w:space="0" w:color="auto"/>
        <w:left w:val="none" w:sz="0" w:space="0" w:color="auto"/>
        <w:bottom w:val="none" w:sz="0" w:space="0" w:color="auto"/>
        <w:right w:val="none" w:sz="0" w:space="0" w:color="auto"/>
      </w:divBdr>
    </w:div>
    <w:div w:id="505092796">
      <w:bodyDiv w:val="1"/>
      <w:marLeft w:val="0"/>
      <w:marRight w:val="0"/>
      <w:marTop w:val="0"/>
      <w:marBottom w:val="0"/>
      <w:divBdr>
        <w:top w:val="none" w:sz="0" w:space="0" w:color="auto"/>
        <w:left w:val="none" w:sz="0" w:space="0" w:color="auto"/>
        <w:bottom w:val="none" w:sz="0" w:space="0" w:color="auto"/>
        <w:right w:val="none" w:sz="0" w:space="0" w:color="auto"/>
      </w:divBdr>
    </w:div>
    <w:div w:id="704018470">
      <w:bodyDiv w:val="1"/>
      <w:marLeft w:val="0"/>
      <w:marRight w:val="0"/>
      <w:marTop w:val="0"/>
      <w:marBottom w:val="0"/>
      <w:divBdr>
        <w:top w:val="none" w:sz="0" w:space="0" w:color="auto"/>
        <w:left w:val="none" w:sz="0" w:space="0" w:color="auto"/>
        <w:bottom w:val="none" w:sz="0" w:space="0" w:color="auto"/>
        <w:right w:val="none" w:sz="0" w:space="0" w:color="auto"/>
      </w:divBdr>
    </w:div>
    <w:div w:id="722096101">
      <w:bodyDiv w:val="1"/>
      <w:marLeft w:val="0"/>
      <w:marRight w:val="0"/>
      <w:marTop w:val="0"/>
      <w:marBottom w:val="0"/>
      <w:divBdr>
        <w:top w:val="none" w:sz="0" w:space="0" w:color="auto"/>
        <w:left w:val="none" w:sz="0" w:space="0" w:color="auto"/>
        <w:bottom w:val="none" w:sz="0" w:space="0" w:color="auto"/>
        <w:right w:val="none" w:sz="0" w:space="0" w:color="auto"/>
      </w:divBdr>
    </w:div>
    <w:div w:id="727917537">
      <w:bodyDiv w:val="1"/>
      <w:marLeft w:val="0"/>
      <w:marRight w:val="0"/>
      <w:marTop w:val="0"/>
      <w:marBottom w:val="0"/>
      <w:divBdr>
        <w:top w:val="none" w:sz="0" w:space="0" w:color="auto"/>
        <w:left w:val="none" w:sz="0" w:space="0" w:color="auto"/>
        <w:bottom w:val="none" w:sz="0" w:space="0" w:color="auto"/>
        <w:right w:val="none" w:sz="0" w:space="0" w:color="auto"/>
      </w:divBdr>
    </w:div>
    <w:div w:id="1003360736">
      <w:bodyDiv w:val="1"/>
      <w:marLeft w:val="0"/>
      <w:marRight w:val="0"/>
      <w:marTop w:val="0"/>
      <w:marBottom w:val="0"/>
      <w:divBdr>
        <w:top w:val="none" w:sz="0" w:space="0" w:color="auto"/>
        <w:left w:val="none" w:sz="0" w:space="0" w:color="auto"/>
        <w:bottom w:val="none" w:sz="0" w:space="0" w:color="auto"/>
        <w:right w:val="none" w:sz="0" w:space="0" w:color="auto"/>
      </w:divBdr>
    </w:div>
    <w:div w:id="1042555617">
      <w:bodyDiv w:val="1"/>
      <w:marLeft w:val="0"/>
      <w:marRight w:val="0"/>
      <w:marTop w:val="0"/>
      <w:marBottom w:val="0"/>
      <w:divBdr>
        <w:top w:val="none" w:sz="0" w:space="0" w:color="auto"/>
        <w:left w:val="none" w:sz="0" w:space="0" w:color="auto"/>
        <w:bottom w:val="none" w:sz="0" w:space="0" w:color="auto"/>
        <w:right w:val="none" w:sz="0" w:space="0" w:color="auto"/>
      </w:divBdr>
    </w:div>
    <w:div w:id="1093403869">
      <w:bodyDiv w:val="1"/>
      <w:marLeft w:val="0"/>
      <w:marRight w:val="0"/>
      <w:marTop w:val="0"/>
      <w:marBottom w:val="0"/>
      <w:divBdr>
        <w:top w:val="none" w:sz="0" w:space="0" w:color="auto"/>
        <w:left w:val="none" w:sz="0" w:space="0" w:color="auto"/>
        <w:bottom w:val="none" w:sz="0" w:space="0" w:color="auto"/>
        <w:right w:val="none" w:sz="0" w:space="0" w:color="auto"/>
      </w:divBdr>
    </w:div>
    <w:div w:id="1182738008">
      <w:bodyDiv w:val="1"/>
      <w:marLeft w:val="0"/>
      <w:marRight w:val="0"/>
      <w:marTop w:val="0"/>
      <w:marBottom w:val="0"/>
      <w:divBdr>
        <w:top w:val="none" w:sz="0" w:space="0" w:color="auto"/>
        <w:left w:val="none" w:sz="0" w:space="0" w:color="auto"/>
        <w:bottom w:val="none" w:sz="0" w:space="0" w:color="auto"/>
        <w:right w:val="none" w:sz="0" w:space="0" w:color="auto"/>
      </w:divBdr>
    </w:div>
    <w:div w:id="1269193667">
      <w:bodyDiv w:val="1"/>
      <w:marLeft w:val="0"/>
      <w:marRight w:val="0"/>
      <w:marTop w:val="0"/>
      <w:marBottom w:val="0"/>
      <w:divBdr>
        <w:top w:val="none" w:sz="0" w:space="0" w:color="auto"/>
        <w:left w:val="none" w:sz="0" w:space="0" w:color="auto"/>
        <w:bottom w:val="none" w:sz="0" w:space="0" w:color="auto"/>
        <w:right w:val="none" w:sz="0" w:space="0" w:color="auto"/>
      </w:divBdr>
    </w:div>
    <w:div w:id="1431047297">
      <w:bodyDiv w:val="1"/>
      <w:marLeft w:val="0"/>
      <w:marRight w:val="0"/>
      <w:marTop w:val="0"/>
      <w:marBottom w:val="0"/>
      <w:divBdr>
        <w:top w:val="none" w:sz="0" w:space="0" w:color="auto"/>
        <w:left w:val="none" w:sz="0" w:space="0" w:color="auto"/>
        <w:bottom w:val="none" w:sz="0" w:space="0" w:color="auto"/>
        <w:right w:val="none" w:sz="0" w:space="0" w:color="auto"/>
      </w:divBdr>
    </w:div>
    <w:div w:id="1482230258">
      <w:bodyDiv w:val="1"/>
      <w:marLeft w:val="0"/>
      <w:marRight w:val="0"/>
      <w:marTop w:val="0"/>
      <w:marBottom w:val="0"/>
      <w:divBdr>
        <w:top w:val="none" w:sz="0" w:space="0" w:color="auto"/>
        <w:left w:val="none" w:sz="0" w:space="0" w:color="auto"/>
        <w:bottom w:val="none" w:sz="0" w:space="0" w:color="auto"/>
        <w:right w:val="none" w:sz="0" w:space="0" w:color="auto"/>
      </w:divBdr>
      <w:divsChild>
        <w:div w:id="200899422">
          <w:marLeft w:val="0"/>
          <w:marRight w:val="0"/>
          <w:marTop w:val="0"/>
          <w:marBottom w:val="240"/>
          <w:divBdr>
            <w:top w:val="none" w:sz="0" w:space="0" w:color="auto"/>
            <w:left w:val="none" w:sz="0" w:space="0" w:color="auto"/>
            <w:bottom w:val="none" w:sz="0" w:space="0" w:color="auto"/>
            <w:right w:val="none" w:sz="0" w:space="0" w:color="auto"/>
          </w:divBdr>
        </w:div>
      </w:divsChild>
    </w:div>
    <w:div w:id="1506895881">
      <w:bodyDiv w:val="1"/>
      <w:marLeft w:val="0"/>
      <w:marRight w:val="0"/>
      <w:marTop w:val="0"/>
      <w:marBottom w:val="0"/>
      <w:divBdr>
        <w:top w:val="none" w:sz="0" w:space="0" w:color="auto"/>
        <w:left w:val="none" w:sz="0" w:space="0" w:color="auto"/>
        <w:bottom w:val="none" w:sz="0" w:space="0" w:color="auto"/>
        <w:right w:val="none" w:sz="0" w:space="0" w:color="auto"/>
      </w:divBdr>
    </w:div>
    <w:div w:id="1513490498">
      <w:bodyDiv w:val="1"/>
      <w:marLeft w:val="0"/>
      <w:marRight w:val="0"/>
      <w:marTop w:val="0"/>
      <w:marBottom w:val="0"/>
      <w:divBdr>
        <w:top w:val="none" w:sz="0" w:space="0" w:color="auto"/>
        <w:left w:val="none" w:sz="0" w:space="0" w:color="auto"/>
        <w:bottom w:val="none" w:sz="0" w:space="0" w:color="auto"/>
        <w:right w:val="none" w:sz="0" w:space="0" w:color="auto"/>
      </w:divBdr>
    </w:div>
    <w:div w:id="1565917753">
      <w:bodyDiv w:val="1"/>
      <w:marLeft w:val="0"/>
      <w:marRight w:val="0"/>
      <w:marTop w:val="0"/>
      <w:marBottom w:val="0"/>
      <w:divBdr>
        <w:top w:val="none" w:sz="0" w:space="0" w:color="auto"/>
        <w:left w:val="none" w:sz="0" w:space="0" w:color="auto"/>
        <w:bottom w:val="none" w:sz="0" w:space="0" w:color="auto"/>
        <w:right w:val="none" w:sz="0" w:space="0" w:color="auto"/>
      </w:divBdr>
    </w:div>
    <w:div w:id="1609968162">
      <w:bodyDiv w:val="1"/>
      <w:marLeft w:val="0"/>
      <w:marRight w:val="0"/>
      <w:marTop w:val="0"/>
      <w:marBottom w:val="0"/>
      <w:divBdr>
        <w:top w:val="none" w:sz="0" w:space="0" w:color="auto"/>
        <w:left w:val="none" w:sz="0" w:space="0" w:color="auto"/>
        <w:bottom w:val="none" w:sz="0" w:space="0" w:color="auto"/>
        <w:right w:val="none" w:sz="0" w:space="0" w:color="auto"/>
      </w:divBdr>
    </w:div>
    <w:div w:id="1641037499">
      <w:bodyDiv w:val="1"/>
      <w:marLeft w:val="0"/>
      <w:marRight w:val="0"/>
      <w:marTop w:val="0"/>
      <w:marBottom w:val="0"/>
      <w:divBdr>
        <w:top w:val="none" w:sz="0" w:space="0" w:color="auto"/>
        <w:left w:val="none" w:sz="0" w:space="0" w:color="auto"/>
        <w:bottom w:val="none" w:sz="0" w:space="0" w:color="auto"/>
        <w:right w:val="none" w:sz="0" w:space="0" w:color="auto"/>
      </w:divBdr>
    </w:div>
    <w:div w:id="1643728062">
      <w:bodyDiv w:val="1"/>
      <w:marLeft w:val="0"/>
      <w:marRight w:val="0"/>
      <w:marTop w:val="0"/>
      <w:marBottom w:val="0"/>
      <w:divBdr>
        <w:top w:val="none" w:sz="0" w:space="0" w:color="auto"/>
        <w:left w:val="none" w:sz="0" w:space="0" w:color="auto"/>
        <w:bottom w:val="none" w:sz="0" w:space="0" w:color="auto"/>
        <w:right w:val="none" w:sz="0" w:space="0" w:color="auto"/>
      </w:divBdr>
    </w:div>
    <w:div w:id="1646855032">
      <w:bodyDiv w:val="1"/>
      <w:marLeft w:val="0"/>
      <w:marRight w:val="0"/>
      <w:marTop w:val="0"/>
      <w:marBottom w:val="0"/>
      <w:divBdr>
        <w:top w:val="none" w:sz="0" w:space="0" w:color="auto"/>
        <w:left w:val="none" w:sz="0" w:space="0" w:color="auto"/>
        <w:bottom w:val="none" w:sz="0" w:space="0" w:color="auto"/>
        <w:right w:val="none" w:sz="0" w:space="0" w:color="auto"/>
      </w:divBdr>
    </w:div>
    <w:div w:id="1650859883">
      <w:bodyDiv w:val="1"/>
      <w:marLeft w:val="0"/>
      <w:marRight w:val="0"/>
      <w:marTop w:val="0"/>
      <w:marBottom w:val="0"/>
      <w:divBdr>
        <w:top w:val="none" w:sz="0" w:space="0" w:color="auto"/>
        <w:left w:val="none" w:sz="0" w:space="0" w:color="auto"/>
        <w:bottom w:val="none" w:sz="0" w:space="0" w:color="auto"/>
        <w:right w:val="none" w:sz="0" w:space="0" w:color="auto"/>
      </w:divBdr>
    </w:div>
    <w:div w:id="1708752290">
      <w:bodyDiv w:val="1"/>
      <w:marLeft w:val="0"/>
      <w:marRight w:val="0"/>
      <w:marTop w:val="0"/>
      <w:marBottom w:val="0"/>
      <w:divBdr>
        <w:top w:val="none" w:sz="0" w:space="0" w:color="auto"/>
        <w:left w:val="none" w:sz="0" w:space="0" w:color="auto"/>
        <w:bottom w:val="none" w:sz="0" w:space="0" w:color="auto"/>
        <w:right w:val="none" w:sz="0" w:space="0" w:color="auto"/>
      </w:divBdr>
    </w:div>
    <w:div w:id="1768424845">
      <w:bodyDiv w:val="1"/>
      <w:marLeft w:val="0"/>
      <w:marRight w:val="0"/>
      <w:marTop w:val="0"/>
      <w:marBottom w:val="0"/>
      <w:divBdr>
        <w:top w:val="none" w:sz="0" w:space="0" w:color="auto"/>
        <w:left w:val="none" w:sz="0" w:space="0" w:color="auto"/>
        <w:bottom w:val="none" w:sz="0" w:space="0" w:color="auto"/>
        <w:right w:val="none" w:sz="0" w:space="0" w:color="auto"/>
      </w:divBdr>
    </w:div>
    <w:div w:id="1802187228">
      <w:bodyDiv w:val="1"/>
      <w:marLeft w:val="0"/>
      <w:marRight w:val="0"/>
      <w:marTop w:val="0"/>
      <w:marBottom w:val="0"/>
      <w:divBdr>
        <w:top w:val="none" w:sz="0" w:space="0" w:color="auto"/>
        <w:left w:val="none" w:sz="0" w:space="0" w:color="auto"/>
        <w:bottom w:val="none" w:sz="0" w:space="0" w:color="auto"/>
        <w:right w:val="none" w:sz="0" w:space="0" w:color="auto"/>
      </w:divBdr>
    </w:div>
    <w:div w:id="1825393885">
      <w:bodyDiv w:val="1"/>
      <w:marLeft w:val="0"/>
      <w:marRight w:val="0"/>
      <w:marTop w:val="0"/>
      <w:marBottom w:val="0"/>
      <w:divBdr>
        <w:top w:val="none" w:sz="0" w:space="0" w:color="auto"/>
        <w:left w:val="none" w:sz="0" w:space="0" w:color="auto"/>
        <w:bottom w:val="none" w:sz="0" w:space="0" w:color="auto"/>
        <w:right w:val="none" w:sz="0" w:space="0" w:color="auto"/>
      </w:divBdr>
    </w:div>
    <w:div w:id="1865090569">
      <w:bodyDiv w:val="1"/>
      <w:marLeft w:val="0"/>
      <w:marRight w:val="0"/>
      <w:marTop w:val="0"/>
      <w:marBottom w:val="0"/>
      <w:divBdr>
        <w:top w:val="none" w:sz="0" w:space="0" w:color="auto"/>
        <w:left w:val="none" w:sz="0" w:space="0" w:color="auto"/>
        <w:bottom w:val="none" w:sz="0" w:space="0" w:color="auto"/>
        <w:right w:val="none" w:sz="0" w:space="0" w:color="auto"/>
      </w:divBdr>
    </w:div>
    <w:div w:id="1893074945">
      <w:bodyDiv w:val="1"/>
      <w:marLeft w:val="0"/>
      <w:marRight w:val="0"/>
      <w:marTop w:val="0"/>
      <w:marBottom w:val="0"/>
      <w:divBdr>
        <w:top w:val="none" w:sz="0" w:space="0" w:color="auto"/>
        <w:left w:val="none" w:sz="0" w:space="0" w:color="auto"/>
        <w:bottom w:val="none" w:sz="0" w:space="0" w:color="auto"/>
        <w:right w:val="none" w:sz="0" w:space="0" w:color="auto"/>
      </w:divBdr>
    </w:div>
    <w:div w:id="2003048410">
      <w:bodyDiv w:val="1"/>
      <w:marLeft w:val="0"/>
      <w:marRight w:val="0"/>
      <w:marTop w:val="0"/>
      <w:marBottom w:val="0"/>
      <w:divBdr>
        <w:top w:val="none" w:sz="0" w:space="0" w:color="auto"/>
        <w:left w:val="none" w:sz="0" w:space="0" w:color="auto"/>
        <w:bottom w:val="none" w:sz="0" w:space="0" w:color="auto"/>
        <w:right w:val="none" w:sz="0" w:space="0" w:color="auto"/>
      </w:divBdr>
    </w:div>
    <w:div w:id="2071221311">
      <w:bodyDiv w:val="1"/>
      <w:marLeft w:val="0"/>
      <w:marRight w:val="0"/>
      <w:marTop w:val="0"/>
      <w:marBottom w:val="0"/>
      <w:divBdr>
        <w:top w:val="none" w:sz="0" w:space="0" w:color="auto"/>
        <w:left w:val="none" w:sz="0" w:space="0" w:color="auto"/>
        <w:bottom w:val="none" w:sz="0" w:space="0" w:color="auto"/>
        <w:right w:val="none" w:sz="0" w:space="0" w:color="auto"/>
      </w:divBdr>
    </w:div>
    <w:div w:id="2123569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Unicef" TargetMode="External"/><Relationship Id="rId18" Type="http://schemas.openxmlformats.org/officeDocument/2006/relationships/hyperlink" Target="https://medlineplus.gov/spanish/carbohydrates.html" TargetMode="External"/><Relationship Id="rId26" Type="http://schemas.openxmlformats.org/officeDocument/2006/relationships/hyperlink" Target="https://medlineplus.gov/spanish/neuraltubedefects.html" TargetMode="External"/><Relationship Id="rId39" Type="http://schemas.openxmlformats.org/officeDocument/2006/relationships/theme" Target="theme/theme1.xml"/><Relationship Id="rId21" Type="http://schemas.openxmlformats.org/officeDocument/2006/relationships/hyperlink" Target="https://medlineplus.gov/spanish/minerals.html" TargetMode="External"/><Relationship Id="rId34" Type="http://schemas.openxmlformats.org/officeDocument/2006/relationships/hyperlink" Target="https://medlineplus.gov/spanish/caffeine.html" TargetMode="External"/><Relationship Id="rId7" Type="http://schemas.openxmlformats.org/officeDocument/2006/relationships/endnotes" Target="endnotes.xml"/><Relationship Id="rId12" Type="http://schemas.openxmlformats.org/officeDocument/2006/relationships/hyperlink" Target="https://es.wikipedia.org/wiki/OMS" TargetMode="External"/><Relationship Id="rId17" Type="http://schemas.openxmlformats.org/officeDocument/2006/relationships/hyperlink" Target="https://medlineplus.gov/spanish/dietaryproteins.html" TargetMode="External"/><Relationship Id="rId25" Type="http://schemas.openxmlformats.org/officeDocument/2006/relationships/hyperlink" Target="https://medlineplus.gov/spanish/folicacid.html" TargetMode="External"/><Relationship Id="rId33" Type="http://schemas.openxmlformats.org/officeDocument/2006/relationships/hyperlink" Target="https://medlineplus.gov/spanish/foodborneillness.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medlineplus.gov/spanish/vitamins.html" TargetMode="External"/><Relationship Id="rId29" Type="http://schemas.openxmlformats.org/officeDocument/2006/relationships/hyperlink" Target="https://medlineplus.gov/spanish/highbloodpressureinpregnanc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mm.org.mx/publicaciones/ultimas_publicaciones/LACTANCIA_MATERNA.pdf" TargetMode="External"/><Relationship Id="rId24" Type="http://schemas.openxmlformats.org/officeDocument/2006/relationships/hyperlink" Target="https://medlineplus.gov/spanish/fetalhealthanddevelopment.html" TargetMode="External"/><Relationship Id="rId32" Type="http://schemas.openxmlformats.org/officeDocument/2006/relationships/hyperlink" Target="https://medlineplus.gov/spanish/pregnancyanddruguse.html" TargetMode="External"/><Relationship Id="rId37"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yperlink" Target="https://medlineplus.gov/spanish/pregnancy.html" TargetMode="External"/><Relationship Id="rId28" Type="http://schemas.openxmlformats.org/officeDocument/2006/relationships/hyperlink" Target="https://medlineplus.gov/spanish/calcium.html" TargetMode="External"/><Relationship Id="rId36" Type="http://schemas.openxmlformats.org/officeDocument/2006/relationships/hyperlink" Target="https://medlineplus.gov/spanish/ency/article/002092.htm" TargetMode="External"/><Relationship Id="rId10" Type="http://schemas.openxmlformats.org/officeDocument/2006/relationships/hyperlink" Target="http://www.unicef.org/spanish/nutrition/index_24824.html" TargetMode="External"/><Relationship Id="rId19" Type="http://schemas.openxmlformats.org/officeDocument/2006/relationships/hyperlink" Target="https://medlineplus.gov/spanish/dietaryfats.html" TargetMode="External"/><Relationship Id="rId31" Type="http://schemas.openxmlformats.org/officeDocument/2006/relationships/hyperlink" Target="https://medlineplus.gov/spanish/fluidandelectrolytebalanc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wikipedia.org/w/index.php?title=Encuesta_Nacional_de_Salud&amp;action=edit&amp;redlink=1" TargetMode="External"/><Relationship Id="rId22" Type="http://schemas.openxmlformats.org/officeDocument/2006/relationships/hyperlink" Target="https://medlineplus.gov/spanish/drinkingwater.html" TargetMode="External"/><Relationship Id="rId27" Type="http://schemas.openxmlformats.org/officeDocument/2006/relationships/hyperlink" Target="https://medlineplus.gov/spanish/iron.html" TargetMode="External"/><Relationship Id="rId30" Type="http://schemas.openxmlformats.org/officeDocument/2006/relationships/hyperlink" Target="https://medlineplus.gov/spanish/vitamind.html" TargetMode="External"/><Relationship Id="rId35" Type="http://schemas.openxmlformats.org/officeDocument/2006/relationships/hyperlink" Target="https://medlineplus.gov/spanish/ency/patientinstructions/000596.htm"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Cel22</b:Tag>
    <b:SourceType>Book</b:SourceType>
    <b:Guid>{1D23DC55-4294-461D-9E4D-6C380D6BC0C5}</b:Guid>
    <b:Author>
      <b:Author>
        <b:NameList>
          <b:Person>
            <b:Last>Rufino</b:Last>
            <b:First>Celia</b:First>
            <b:Middle>Mercedes Alanís</b:Middle>
          </b:Person>
        </b:NameList>
      </b:Author>
    </b:Author>
    <b:Title>Historia de la lactancia materna en Mexico. Revisión del siglo XVI a principios del XX</b:Title>
    <b:Year>2022</b:Year>
    <b:City>México </b:City>
    <b:Publisher>Revista mexicana de pediatría </b:Publisher>
    <b:RefOrder>1</b:RefOrder>
  </b:Source>
  <b:Source>
    <b:Tag>Ale18</b:Tag>
    <b:SourceType>Book</b:SourceType>
    <b:Guid>{506C06C9-E4CA-4ACC-9F08-E20F35064492}</b:Guid>
    <b:Author>
      <b:Author>
        <b:NameList>
          <b:Person>
            <b:Last>Perez</b:Last>
            <b:First>Alejandra</b:First>
            <b:Middle>Sanchez</b:Middle>
          </b:Person>
        </b:NameList>
      </b:Author>
    </b:Author>
    <b:Title>Practica de lactancia materna en Mexico </b:Title>
    <b:Year>2018</b:Year>
    <b:City>Mexico </b:City>
    <b:RefOrder>2</b:RefOrder>
  </b:Source>
  <b:Source>
    <b:Tag>Tec22</b:Tag>
    <b:SourceType>DocumentFromInternetSite</b:SourceType>
    <b:Guid>{12C67BC3-0D46-4000-96B7-0202316397CE}</b:Guid>
    <b:Year>2022</b:Year>
    <b:InternetSiteTitle>Techschool of nursing Mexico </b:InternetSiteTitle>
    <b:Month>Julio</b:Month>
    <b:Day>29</b:Day>
    <b:URL>https://www.techtitute.com/mx/enfermeria/blog/historia-lactancia-materna</b:URL>
    <b:RefOrder>3</b:RefOrder>
  </b:Source>
  <b:Source>
    <b:Tag>Lal20</b:Tag>
    <b:SourceType>DocumentFromInternetSite</b:SourceType>
    <b:Guid>{DD48D3CC-DAC6-4189-B6A8-57DFC974C938}</b:Guid>
    <b:InternetSiteTitle>Leche materna hoy, salud y bienestar en el futuro</b:InternetSiteTitle>
    <b:Year>2020</b:Year>
    <b:Month>Abril</b:Month>
    <b:Day>21</b:Day>
    <b:URL>https://www.gob.mx/profeco/documentos/leche-materna-hoy-salud-y-bienestar-en-el-futuro?state=published</b:URL>
    <b:RefOrder>4</b:RefOrder>
  </b:Source>
  <b:Source>
    <b:Tag>Lac22</b:Tag>
    <b:SourceType>DocumentFromInternetSite</b:SourceType>
    <b:Guid>{ADB1486F-D2CB-4943-95A5-543D15F81B08}</b:Guid>
    <b:InternetSiteTitle>Lactancia Materna </b:InternetSiteTitle>
    <b:Year>2022</b:Year>
    <b:Month>Marzo</b:Month>
    <b:Day>22</b:Day>
    <b:URL>https://es.wikipedia.org/wiki/Lactancia_materna</b:URL>
    <b:RefOrder>5</b:RefOrder>
  </b:Source>
  <b:Source>
    <b:Tag>Lal</b:Tag>
    <b:SourceType>Report</b:SourceType>
    <b:Guid>{67D68520-9BD9-4E71-ADCE-51D8513F698D}</b:Guid>
    <b:Title>La lactancia materna desde la perspectiva de madres adolescentes</b:Title>
    <b:Publisher>Revista Biomedica</b:Publisher>
    <b:City>Bogota, Colombia</b:City>
    <b:Year>2013</b:Year>
    <b:RefOrder>6</b:RefOrder>
  </b:Source>
  <b:Source>
    <b:Tag>Gob</b:Tag>
    <b:SourceType>DocumentFromInternetSite</b:SourceType>
    <b:Guid>{A4CD91A3-0E1F-4A24-A205-FD5B99B687F8}</b:Guid>
    <b:Author>
      <b:Author>
        <b:NameList>
          <b:Person>
            <b:Last>Ecuador</b:Last>
            <b:First>Gobierno</b:First>
            <b:Middle>del</b:Middle>
          </b:Person>
        </b:NameList>
      </b:Author>
    </b:Author>
    <b:Title>Lactancia materna </b:Title>
    <b:InternetSiteTitle>salud gob</b:InternetSiteTitle>
    <b:URL>https://www.salud.gob.ec/beneficios-de-la-lactancia-materna/#:~:text=Es%20de%20f%C3%A1cil%20digesti%C3%B3n%2C%20lo,de%20salud%20mental%20a%20futuro.</b:URL>
    <b:RefOrder>7</b:RefOrder>
  </b:Source>
  <b:Source>
    <b:Tag>UNI22</b:Tag>
    <b:SourceType>InternetSite</b:SourceType>
    <b:Guid>{24AF56B4-4873-42E4-8C98-1389993C2B7B}</b:Guid>
    <b:Year>2022</b:Year>
    <b:Month>Agosto</b:Month>
    <b:Day>12</b:Day>
    <b:URL>https://www.unicef.org/mexico/informes/pr%C3%A1cticas-de-lactancia-materna-en-m%C3%A9xico</b:URL>
    <b:Author>
      <b:Author>
        <b:NameList>
          <b:Person>
            <b:Last>UNICEF</b:Last>
          </b:Person>
        </b:NameList>
      </b:Author>
    </b:Author>
    <b:RefOrder>8</b:RefOrder>
  </b:Source>
  <b:Source>
    <b:Tag>Org23</b:Tag>
    <b:SourceType>InternetSite</b:SourceType>
    <b:Guid>{AE4881D0-B307-479E-AD88-2EC78836BA9E}</b:Guid>
    <b:Author>
      <b:Author>
        <b:NameList>
          <b:Person>
            <b:Last>salud</b:Last>
            <b:First>Organizacion</b:First>
            <b:Middle>mundial de la</b:Middle>
          </b:Person>
        </b:NameList>
      </b:Author>
    </b:Author>
    <b:Year>2023</b:Year>
    <b:URL>https://www.who.int/es/health-topics/breastfeeding#tab=tab_1</b:URL>
    <b:RefOrder>9</b:RefOrder>
  </b:Source>
  <b:Source>
    <b:Tag>Med</b:Tag>
    <b:SourceType>InternetSite</b:SourceType>
    <b:Guid>{21C4CAFA-E26B-4740-95AD-BFC5381EF019}</b:Guid>
    <b:Author>
      <b:Author>
        <b:NameList>
          <b:Person>
            <b:Last>MedlinePlus</b:Last>
          </b:Person>
        </b:NameList>
      </b:Author>
    </b:Author>
    <b:URL>https://medlineplus.gov/spanish/pregnancyandnutrition.html#:~:text=Necesita%20m%C3%A1s%20%C3%A1cido%20f%C3%B3lico%2C%20hierro,necesita%20400%20microgramos%20por%20d%C3%ADa.</b:URL>
    <b:RefOrder>10</b:RefOrder>
  </b:Source>
  <b:Source>
    <b:Tag>Clu21</b:Tag>
    <b:SourceType>InternetSite</b:SourceType>
    <b:Guid>{F2442355-1C3D-4DA2-AFDC-775161D4B18C}</b:Guid>
    <b:Author>
      <b:Author>
        <b:NameList>
          <b:Person>
            <b:Last>Clue</b:Last>
          </b:Person>
        </b:NameList>
      </b:Author>
    </b:Author>
    <b:Year>2021</b:Year>
    <b:URL>https://helloclue.com/es/articulos/etapas/como-prepararme-para-un-embarazo</b:URL>
    <b:RefOrder>11</b:RefOrder>
  </b:Source>
</b:Sources>
</file>

<file path=customXml/itemProps1.xml><?xml version="1.0" encoding="utf-8"?>
<ds:datastoreItem xmlns:ds="http://schemas.openxmlformats.org/officeDocument/2006/customXml" ds:itemID="{908C4AFF-0145-45DC-87BD-E4E4817E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5473</Words>
  <Characters>30102</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 </cp:lastModifiedBy>
  <cp:revision>2</cp:revision>
  <cp:lastPrinted>2023-04-01T19:40:00Z</cp:lastPrinted>
  <dcterms:created xsi:type="dcterms:W3CDTF">2023-05-20T19:57:00Z</dcterms:created>
  <dcterms:modified xsi:type="dcterms:W3CDTF">2023-05-20T19:57:00Z</dcterms:modified>
</cp:coreProperties>
</file>