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07" w:rsidRPr="00C00807" w:rsidRDefault="00C00807" w:rsidP="00C00807"/>
    <w:p w:rsidR="00C00807" w:rsidRPr="00C00807" w:rsidRDefault="00C00807" w:rsidP="00C00807">
      <w:r w:rsidRPr="00C00807">
        <w:drawing>
          <wp:anchor distT="0" distB="0" distL="114300" distR="114300" simplePos="0" relativeHeight="251659264" behindDoc="0" locked="0" layoutInCell="1" allowOverlap="1" wp14:anchorId="0E47BC4F" wp14:editId="710FE1F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19070" cy="1017905"/>
            <wp:effectExtent l="0" t="0" r="508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807" w:rsidRPr="00C00807" w:rsidRDefault="00C00807" w:rsidP="00C00807"/>
    <w:p w:rsidR="00C00807" w:rsidRPr="00C00807" w:rsidRDefault="00C00807" w:rsidP="00C00807">
      <w:pPr>
        <w:rPr>
          <w:b/>
        </w:rPr>
      </w:pPr>
      <w:r w:rsidRPr="00C00807">
        <w:rPr>
          <w:b/>
        </w:rPr>
        <w:t xml:space="preserve">NOMBRE DEL ALUMNO: Jorge Porras Jiménez </w:t>
      </w:r>
    </w:p>
    <w:p w:rsidR="00C00807" w:rsidRPr="00C00807" w:rsidRDefault="00C00807" w:rsidP="00C00807">
      <w:pPr>
        <w:rPr>
          <w:b/>
        </w:rPr>
      </w:pPr>
      <w:r w:rsidRPr="00C00807">
        <w:rPr>
          <w:b/>
        </w:rPr>
        <w:t xml:space="preserve">NOMBRE DE LA PROFESORA: </w:t>
      </w:r>
      <w:proofErr w:type="spellStart"/>
      <w:r>
        <w:rPr>
          <w:b/>
        </w:rPr>
        <w:t>Samantha</w:t>
      </w:r>
      <w:proofErr w:type="spellEnd"/>
      <w:r>
        <w:rPr>
          <w:b/>
        </w:rPr>
        <w:t xml:space="preserve"> Guillen</w:t>
      </w:r>
    </w:p>
    <w:p w:rsidR="00C00807" w:rsidRDefault="00C00807" w:rsidP="00C00807">
      <w:pPr>
        <w:rPr>
          <w:b/>
          <w:bCs/>
        </w:rPr>
      </w:pPr>
      <w:r w:rsidRPr="00C00807">
        <w:rPr>
          <w:b/>
        </w:rPr>
        <w:t>MATERIA:</w:t>
      </w:r>
      <w:r w:rsidRPr="00C00807">
        <w:rPr>
          <w:b/>
          <w:bCs/>
        </w:rPr>
        <w:t xml:space="preserve"> FARMACOLOGIA Y VETERINARIA I</w:t>
      </w:r>
    </w:p>
    <w:p w:rsidR="00C00807" w:rsidRPr="00C00807" w:rsidRDefault="00C00807" w:rsidP="00C00807">
      <w:pPr>
        <w:rPr>
          <w:b/>
        </w:rPr>
      </w:pPr>
      <w:r w:rsidRPr="00C00807">
        <w:rPr>
          <w:b/>
        </w:rPr>
        <w:t>NOMBRE DE LA LICENCIATURA: Medi</w:t>
      </w:r>
      <w:r>
        <w:rPr>
          <w:b/>
        </w:rPr>
        <w:t>ci</w:t>
      </w:r>
      <w:r w:rsidRPr="00C00807">
        <w:rPr>
          <w:b/>
        </w:rPr>
        <w:t xml:space="preserve">na Veterinaria y Zootecnia </w:t>
      </w:r>
    </w:p>
    <w:p w:rsidR="00C00807" w:rsidRPr="00C00807" w:rsidRDefault="00C00807" w:rsidP="00C00807">
      <w:pPr>
        <w:rPr>
          <w:b/>
        </w:rPr>
      </w:pPr>
      <w:r w:rsidRPr="00C00807">
        <w:rPr>
          <w:b/>
        </w:rPr>
        <w:t>CUATRIMESTRE: III</w:t>
      </w:r>
      <w:bookmarkStart w:id="0" w:name="_GoBack"/>
      <w:bookmarkEnd w:id="0"/>
    </w:p>
    <w:p w:rsidR="00C00807" w:rsidRPr="00C00807" w:rsidRDefault="00C00807" w:rsidP="00C00807">
      <w:pPr>
        <w:rPr>
          <w:b/>
        </w:rPr>
      </w:pPr>
      <w:r w:rsidRPr="00C00807">
        <w:rPr>
          <w:b/>
        </w:rPr>
        <w:t xml:space="preserve">3 </w:t>
      </w:r>
      <w:proofErr w:type="spellStart"/>
      <w:r w:rsidRPr="00C00807">
        <w:rPr>
          <w:b/>
        </w:rPr>
        <w:t>°A</w:t>
      </w:r>
      <w:proofErr w:type="spellEnd"/>
    </w:p>
    <w:p w:rsidR="00C00807" w:rsidRPr="00C00807" w:rsidRDefault="00C00807" w:rsidP="00C00807">
      <w:pPr>
        <w:rPr>
          <w:b/>
        </w:rPr>
      </w:pPr>
      <w:r w:rsidRPr="00C00807">
        <w:rPr>
          <w:b/>
        </w:rPr>
        <w:t>CO</w:t>
      </w:r>
      <w:r>
        <w:rPr>
          <w:b/>
        </w:rPr>
        <w:t>MITAN DE DOMINGUEZ, CHIAPAS A 09</w:t>
      </w:r>
      <w:r w:rsidRPr="00C00807">
        <w:rPr>
          <w:b/>
        </w:rPr>
        <w:t xml:space="preserve"> DE JUNIO DEL 2023</w:t>
      </w:r>
    </w:p>
    <w:p w:rsidR="00C00807" w:rsidRPr="00C00807" w:rsidRDefault="00C00807" w:rsidP="00C00807">
      <w:pPr>
        <w:rPr>
          <w:b/>
        </w:rPr>
      </w:pPr>
    </w:p>
    <w:p w:rsidR="00C00807" w:rsidRPr="00C00807" w:rsidRDefault="00C00807" w:rsidP="00C00807">
      <w:pPr>
        <w:rPr>
          <w:b/>
        </w:rPr>
      </w:pPr>
    </w:p>
    <w:p w:rsidR="00C00807" w:rsidRPr="00C00807" w:rsidRDefault="00C00807" w:rsidP="00C00807">
      <w:pPr>
        <w:rPr>
          <w:b/>
        </w:rPr>
      </w:pPr>
      <w:r w:rsidRPr="00C00807">
        <w:rPr>
          <w:b/>
        </w:rPr>
        <w:drawing>
          <wp:anchor distT="0" distB="0" distL="114300" distR="114300" simplePos="0" relativeHeight="251660288" behindDoc="0" locked="0" layoutInCell="1" allowOverlap="1" wp14:anchorId="095B99B8" wp14:editId="1A24E01E">
            <wp:simplePos x="0" y="0"/>
            <wp:positionH relativeFrom="margin">
              <wp:align>right</wp:align>
            </wp:positionH>
            <wp:positionV relativeFrom="paragraph">
              <wp:posOffset>17090</wp:posOffset>
            </wp:positionV>
            <wp:extent cx="4667250" cy="1748323"/>
            <wp:effectExtent l="0" t="0" r="0" b="4445"/>
            <wp:wrapNone/>
            <wp:docPr id="3" name="Imagen 3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74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807" w:rsidRPr="00C00807" w:rsidRDefault="00C00807" w:rsidP="00C00807">
      <w:pPr>
        <w:rPr>
          <w:b/>
        </w:rPr>
      </w:pPr>
    </w:p>
    <w:p w:rsidR="00C00807" w:rsidRPr="00C00807" w:rsidRDefault="00C00807" w:rsidP="00C00807"/>
    <w:p w:rsidR="00C00807" w:rsidRPr="00C00807" w:rsidRDefault="00C00807" w:rsidP="00C00807"/>
    <w:p w:rsidR="00C00807" w:rsidRPr="00C00807" w:rsidRDefault="00C00807" w:rsidP="00C00807"/>
    <w:p w:rsidR="00C00807" w:rsidRPr="00C00807" w:rsidRDefault="00C00807" w:rsidP="00C00807"/>
    <w:p w:rsidR="004B0237" w:rsidRDefault="004B0237"/>
    <w:p w:rsidR="00C00807" w:rsidRDefault="00C00807"/>
    <w:p w:rsidR="00C00807" w:rsidRDefault="00C00807"/>
    <w:p w:rsidR="00C00807" w:rsidRDefault="00C00807"/>
    <w:p w:rsidR="00C00807" w:rsidRDefault="00C00807"/>
    <w:p w:rsidR="00C00807" w:rsidRDefault="00C00807"/>
    <w:p w:rsidR="00C00807" w:rsidRDefault="00C00807" w:rsidP="00C00807">
      <w:pPr>
        <w:jc w:val="center"/>
      </w:pPr>
      <w:r w:rsidRPr="00C00807">
        <w:rPr>
          <w:noProof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-523544</wp:posOffset>
            </wp:positionH>
            <wp:positionV relativeFrom="paragraph">
              <wp:posOffset>95</wp:posOffset>
            </wp:positionV>
            <wp:extent cx="7036905" cy="5279397"/>
            <wp:effectExtent l="0" t="0" r="0" b="0"/>
            <wp:wrapThrough wrapText="bothSides">
              <wp:wrapPolygon edited="0">
                <wp:start x="0" y="0"/>
                <wp:lineTo x="0" y="21512"/>
                <wp:lineTo x="21520" y="21512"/>
                <wp:lineTo x="21520" y="0"/>
                <wp:lineTo x="0" y="0"/>
              </wp:wrapPolygon>
            </wp:wrapThrough>
            <wp:docPr id="1" name="Imagen 1" descr="C:\Users\HP\Documents\GENERALIDADES DEL DISEÑO ORGANIZACIO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GENERALIDADES DEL DISEÑO ORGANIZACIONAL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709" cy="528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0807" w:rsidRDefault="00C00807"/>
    <w:p w:rsidR="00C00807" w:rsidRDefault="00C00807"/>
    <w:p w:rsidR="00C00807" w:rsidRDefault="00C00807"/>
    <w:p w:rsidR="00C00807" w:rsidRDefault="00C00807"/>
    <w:p w:rsidR="00C00807" w:rsidRDefault="00C00807"/>
    <w:p w:rsidR="00C00807" w:rsidRDefault="00C00807"/>
    <w:p w:rsidR="00C00807" w:rsidRDefault="00C00807"/>
    <w:p w:rsidR="00C00807" w:rsidRDefault="00C00807"/>
    <w:p w:rsidR="00C00807" w:rsidRDefault="00C00807"/>
    <w:p w:rsidR="00C00807" w:rsidRDefault="00C00807">
      <w:pPr>
        <w:rPr>
          <w:rFonts w:ascii="Times New Roman" w:hAnsi="Times New Roman" w:cs="Times New Roman"/>
          <w:b/>
          <w:sz w:val="24"/>
          <w:szCs w:val="24"/>
        </w:rPr>
      </w:pPr>
      <w:r w:rsidRPr="00C00807">
        <w:rPr>
          <w:rFonts w:ascii="Times New Roman" w:hAnsi="Times New Roman" w:cs="Times New Roman"/>
          <w:b/>
          <w:sz w:val="24"/>
          <w:szCs w:val="24"/>
        </w:rPr>
        <w:lastRenderedPageBreak/>
        <w:t>Bibliografía:</w:t>
      </w:r>
    </w:p>
    <w:p w:rsidR="00C00807" w:rsidRPr="00C00807" w:rsidRDefault="00C00807" w:rsidP="00C00807">
      <w:pPr>
        <w:jc w:val="both"/>
        <w:rPr>
          <w:rFonts w:ascii="Times New Roman" w:hAnsi="Times New Roman" w:cs="Times New Roman"/>
          <w:sz w:val="24"/>
          <w:szCs w:val="24"/>
        </w:rPr>
      </w:pPr>
      <w:r w:rsidRPr="00C00807">
        <w:rPr>
          <w:rFonts w:ascii="Times New Roman" w:hAnsi="Times New Roman" w:cs="Times New Roman"/>
          <w:sz w:val="24"/>
          <w:szCs w:val="24"/>
        </w:rPr>
        <w:t xml:space="preserve">Ramsey, I. 2017. Vademécum farmacológico para perros y gatos, 9na. Edición, parte A. España: </w:t>
      </w:r>
      <w:proofErr w:type="spellStart"/>
      <w:r w:rsidRPr="00C00807">
        <w:rPr>
          <w:rFonts w:ascii="Times New Roman" w:hAnsi="Times New Roman" w:cs="Times New Roman"/>
          <w:sz w:val="24"/>
          <w:szCs w:val="24"/>
        </w:rPr>
        <w:t>Lexus</w:t>
      </w:r>
      <w:proofErr w:type="spellEnd"/>
      <w:r w:rsidRPr="00C00807">
        <w:rPr>
          <w:rFonts w:ascii="Times New Roman" w:hAnsi="Times New Roman" w:cs="Times New Roman"/>
          <w:sz w:val="24"/>
          <w:szCs w:val="24"/>
        </w:rPr>
        <w:t xml:space="preserve"> editores.</w:t>
      </w:r>
    </w:p>
    <w:p w:rsidR="00C00807" w:rsidRDefault="00C00807" w:rsidP="00C00807">
      <w:pPr>
        <w:jc w:val="both"/>
      </w:pPr>
      <w:proofErr w:type="spellStart"/>
      <w:r w:rsidRPr="00C00807">
        <w:t>Sumano</w:t>
      </w:r>
      <w:proofErr w:type="spellEnd"/>
      <w:r w:rsidRPr="00C00807">
        <w:t>, H. y Ocampo L. 2006. Farmacología veterinaria 3ra edición. México: McGraw-Hill interamericana editores, S.A de C.V.</w:t>
      </w:r>
    </w:p>
    <w:sectPr w:rsidR="00C00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07"/>
    <w:rsid w:val="004B0237"/>
    <w:rsid w:val="00C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A3A0B"/>
  <w15:chartTrackingRefBased/>
  <w15:docId w15:val="{FE68FCA3-7FE2-4AE0-8ABD-18B0EB62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0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00807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00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2023-06-09T05:58:00Z</dcterms:created>
  <dcterms:modified xsi:type="dcterms:W3CDTF">2023-06-09T06:05:00Z</dcterms:modified>
</cp:coreProperties>
</file>