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B6" w:rsidRDefault="000344B6" w:rsidP="000344B6">
      <w:pPr>
        <w:pStyle w:val="Citadestacada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F9F1C" wp14:editId="7A07DAEC">
                <wp:simplePos x="0" y="0"/>
                <wp:positionH relativeFrom="margin">
                  <wp:align>center</wp:align>
                </wp:positionH>
                <wp:positionV relativeFrom="paragraph">
                  <wp:posOffset>-198120</wp:posOffset>
                </wp:positionV>
                <wp:extent cx="8780123" cy="0"/>
                <wp:effectExtent l="38100" t="38100" r="2540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0123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844A2" id="Conector rec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5.6pt" to="691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" strokecolor="#4472c4 [3204]" strokeweight="6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F00C1" wp14:editId="601CB3F8">
                <wp:simplePos x="0" y="0"/>
                <wp:positionH relativeFrom="rightMargin">
                  <wp:posOffset>543882</wp:posOffset>
                </wp:positionH>
                <wp:positionV relativeFrom="paragraph">
                  <wp:posOffset>-899160</wp:posOffset>
                </wp:positionV>
                <wp:extent cx="0" cy="10224085"/>
                <wp:effectExtent l="38100" t="0" r="38100" b="444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408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43702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2.85pt,-70.8pt" to="42.85pt,7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" strokecolor="#4472c4 [3204]" strokeweight="6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-899795</wp:posOffset>
                </wp:positionV>
                <wp:extent cx="11875" cy="10141527"/>
                <wp:effectExtent l="38100" t="19050" r="45720" b="508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1014152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E254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-70.85pt" to=".9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" strokecolor="#4472c4 [3204]" strokeweight="6pt">
                <v:stroke joinstyle="miter"/>
                <w10:wrap anchorx="margin"/>
              </v:line>
            </w:pict>
          </mc:Fallback>
        </mc:AlternateContent>
      </w:r>
      <w:r w:rsidRPr="000344B6">
        <w:rPr>
          <w:rFonts w:ascii="Arial" w:hAnsi="Arial" w:cs="Arial"/>
          <w:sz w:val="32"/>
        </w:rPr>
        <w:t>UNIVERSIDAD DEL SURESTE</w:t>
      </w:r>
    </w:p>
    <w:p w:rsidR="000344B6" w:rsidRDefault="000344B6" w:rsidP="000344B6">
      <w:pPr>
        <w:jc w:val="center"/>
        <w:rPr>
          <w:rFonts w:ascii="Arial" w:hAnsi="Arial" w:cs="Arial"/>
          <w:b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NOMBRE:</w:t>
      </w:r>
    </w:p>
    <w:p w:rsidR="000344B6" w:rsidRDefault="000344B6" w:rsidP="000344B6">
      <w:pPr>
        <w:jc w:val="center"/>
        <w:rPr>
          <w:rFonts w:ascii="Arial" w:hAnsi="Arial" w:cs="Arial"/>
        </w:rPr>
      </w:pPr>
      <w:r w:rsidRPr="001F75B0">
        <w:rPr>
          <w:rFonts w:ascii="Arial" w:hAnsi="Arial" w:cs="Arial"/>
        </w:rPr>
        <w:t>NAYELI VALENCIA TORRES</w:t>
      </w:r>
    </w:p>
    <w:p w:rsidR="000344B6" w:rsidRPr="001F75B0" w:rsidRDefault="000344B6" w:rsidP="000344B6">
      <w:pPr>
        <w:jc w:val="center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NOMBRE DEL TEMA:</w:t>
      </w:r>
    </w:p>
    <w:p w:rsidR="000344B6" w:rsidRDefault="000344B6" w:rsidP="00034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ACCIONES DE ENFERMERIA</w:t>
      </w:r>
    </w:p>
    <w:p w:rsidR="000344B6" w:rsidRPr="001F75B0" w:rsidRDefault="000344B6" w:rsidP="000344B6">
      <w:pPr>
        <w:jc w:val="center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PARCIAL:</w:t>
      </w:r>
    </w:p>
    <w:p w:rsidR="000344B6" w:rsidRDefault="000344B6" w:rsidP="00034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1r</w:t>
      </w:r>
      <w:r w:rsidRPr="001F75B0">
        <w:rPr>
          <w:rFonts w:ascii="Arial" w:hAnsi="Arial" w:cs="Arial"/>
        </w:rPr>
        <w:t>o</w:t>
      </w:r>
    </w:p>
    <w:p w:rsidR="000344B6" w:rsidRPr="001F75B0" w:rsidRDefault="000344B6" w:rsidP="000344B6">
      <w:pPr>
        <w:jc w:val="center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NOMBRE DE LA MATERIA:</w:t>
      </w:r>
    </w:p>
    <w:p w:rsidR="000344B6" w:rsidRDefault="000344B6" w:rsidP="000344B6">
      <w:pPr>
        <w:jc w:val="center"/>
        <w:rPr>
          <w:rFonts w:ascii="Arial" w:hAnsi="Arial" w:cs="Arial"/>
        </w:rPr>
      </w:pPr>
      <w:r w:rsidRPr="000344B6">
        <w:rPr>
          <w:rFonts w:ascii="Arial" w:hAnsi="Arial" w:cs="Arial"/>
        </w:rPr>
        <w:t>ENFERMERIA DEL ADULTO</w:t>
      </w:r>
    </w:p>
    <w:p w:rsidR="000344B6" w:rsidRDefault="000344B6" w:rsidP="000344B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0344B6">
        <w:rPr>
          <w:rFonts w:ascii="Arial" w:hAnsi="Arial" w:cs="Arial"/>
        </w:rPr>
        <w:t>VALORACION DEL PACIENTE</w:t>
      </w:r>
    </w:p>
    <w:p w:rsidR="000344B6" w:rsidRPr="000344B6" w:rsidRDefault="000344B6" w:rsidP="000344B6">
      <w:pPr>
        <w:pStyle w:val="Prrafodelista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NOMBRE DE LA PROFESOR:</w:t>
      </w:r>
    </w:p>
    <w:p w:rsidR="000344B6" w:rsidRDefault="000344B6" w:rsidP="00034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LIC. JUANA INES HERNANDEZ</w:t>
      </w:r>
    </w:p>
    <w:p w:rsidR="000344B6" w:rsidRPr="001F75B0" w:rsidRDefault="000344B6" w:rsidP="000344B6">
      <w:pPr>
        <w:jc w:val="center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LIC. ENFERMERÍA.</w:t>
      </w:r>
    </w:p>
    <w:p w:rsidR="000344B6" w:rsidRPr="001F75B0" w:rsidRDefault="000344B6" w:rsidP="000344B6">
      <w:pPr>
        <w:jc w:val="center"/>
        <w:rPr>
          <w:rFonts w:ascii="Arial" w:hAnsi="Arial" w:cs="Arial"/>
        </w:rPr>
      </w:pPr>
    </w:p>
    <w:p w:rsidR="000344B6" w:rsidRPr="00D478DF" w:rsidRDefault="000344B6" w:rsidP="000344B6">
      <w:pPr>
        <w:jc w:val="center"/>
        <w:rPr>
          <w:rFonts w:ascii="Arial" w:hAnsi="Arial" w:cs="Arial"/>
          <w:b/>
        </w:rPr>
      </w:pPr>
      <w:r w:rsidRPr="00D478DF">
        <w:rPr>
          <w:rFonts w:ascii="Arial" w:hAnsi="Arial" w:cs="Arial"/>
          <w:b/>
        </w:rPr>
        <w:t>CUATRIMESTRE:</w:t>
      </w:r>
    </w:p>
    <w:p w:rsidR="000344B6" w:rsidRDefault="000344B6" w:rsidP="00034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6to</w:t>
      </w:r>
    </w:p>
    <w:p w:rsidR="000344B6" w:rsidRDefault="000344B6" w:rsidP="000344B6"/>
    <w:p w:rsidR="00975659" w:rsidRDefault="000344B6" w:rsidP="000344B6">
      <w:pPr>
        <w:tabs>
          <w:tab w:val="left" w:pos="2338"/>
        </w:tabs>
      </w:pPr>
      <w:r>
        <w:tab/>
      </w:r>
    </w:p>
    <w:p w:rsidR="000344B6" w:rsidRDefault="000344B6" w:rsidP="000344B6">
      <w:pPr>
        <w:tabs>
          <w:tab w:val="left" w:pos="2338"/>
        </w:tabs>
        <w:rPr>
          <w:rFonts w:ascii="Arial" w:hAnsi="Arial" w:cs="Arial"/>
        </w:rPr>
      </w:pPr>
    </w:p>
    <w:p w:rsidR="000344B6" w:rsidRDefault="000344B6" w:rsidP="000344B6">
      <w:pPr>
        <w:tabs>
          <w:tab w:val="left" w:pos="2338"/>
        </w:tabs>
        <w:rPr>
          <w:rFonts w:ascii="Arial" w:hAnsi="Arial" w:cs="Arial"/>
        </w:rPr>
      </w:pPr>
    </w:p>
    <w:p w:rsidR="000344B6" w:rsidRDefault="000344B6" w:rsidP="000344B6">
      <w:pPr>
        <w:tabs>
          <w:tab w:val="left" w:pos="2338"/>
        </w:tabs>
        <w:rPr>
          <w:rFonts w:ascii="Arial" w:hAnsi="Arial" w:cs="Arial"/>
        </w:rPr>
      </w:pPr>
    </w:p>
    <w:p w:rsidR="000344B6" w:rsidRDefault="000344B6" w:rsidP="000344B6">
      <w:pPr>
        <w:tabs>
          <w:tab w:val="left" w:pos="2338"/>
        </w:tabs>
        <w:rPr>
          <w:rFonts w:ascii="Arial" w:hAnsi="Arial" w:cs="Arial"/>
        </w:rPr>
      </w:pPr>
    </w:p>
    <w:p w:rsidR="00B273ED" w:rsidRPr="00F2062E" w:rsidRDefault="00876C01" w:rsidP="000344B6">
      <w:pPr>
        <w:tabs>
          <w:tab w:val="left" w:pos="2338"/>
        </w:tabs>
        <w:rPr>
          <w:rFonts w:ascii="Arial" w:hAnsi="Arial" w:cs="Arial"/>
          <w:sz w:val="26"/>
          <w:szCs w:val="26"/>
        </w:rPr>
      </w:pPr>
      <w:r w:rsidRPr="00F2062E">
        <w:rPr>
          <w:rFonts w:ascii="Arial" w:hAnsi="Arial" w:cs="Arial"/>
          <w:sz w:val="26"/>
          <w:szCs w:val="26"/>
        </w:rPr>
        <w:lastRenderedPageBreak/>
        <w:t xml:space="preserve">Paciente femenina con nombre y apellido la cual son: Herlinda Torres Hernández, con 51 años de edad, es </w:t>
      </w:r>
      <w:r w:rsidR="00B273ED" w:rsidRPr="00F2062E">
        <w:rPr>
          <w:rFonts w:ascii="Arial" w:hAnsi="Arial" w:cs="Arial"/>
          <w:sz w:val="26"/>
          <w:szCs w:val="26"/>
        </w:rPr>
        <w:t>Lic.</w:t>
      </w:r>
      <w:r w:rsidRPr="00F2062E">
        <w:rPr>
          <w:rFonts w:ascii="Arial" w:hAnsi="Arial" w:cs="Arial"/>
          <w:sz w:val="26"/>
          <w:szCs w:val="26"/>
        </w:rPr>
        <w:t xml:space="preserve"> En </w:t>
      </w:r>
      <w:r w:rsidR="00B273ED" w:rsidRPr="00F2062E">
        <w:rPr>
          <w:rFonts w:ascii="Arial" w:hAnsi="Arial" w:cs="Arial"/>
          <w:sz w:val="26"/>
          <w:szCs w:val="26"/>
        </w:rPr>
        <w:t>educación</w:t>
      </w:r>
      <w:r w:rsidRPr="00F2062E">
        <w:rPr>
          <w:rFonts w:ascii="Arial" w:hAnsi="Arial" w:cs="Arial"/>
          <w:sz w:val="26"/>
          <w:szCs w:val="26"/>
        </w:rPr>
        <w:t xml:space="preserve"> </w:t>
      </w:r>
      <w:r w:rsidR="00F2062E" w:rsidRPr="00F2062E">
        <w:rPr>
          <w:rFonts w:ascii="Arial" w:hAnsi="Arial" w:cs="Arial"/>
          <w:sz w:val="26"/>
          <w:szCs w:val="26"/>
        </w:rPr>
        <w:t>primaria, de</w:t>
      </w:r>
      <w:r w:rsidRPr="00F2062E">
        <w:rPr>
          <w:rFonts w:ascii="Arial" w:hAnsi="Arial" w:cs="Arial"/>
          <w:sz w:val="26"/>
          <w:szCs w:val="26"/>
        </w:rPr>
        <w:t xml:space="preserve"> religión </w:t>
      </w:r>
      <w:r w:rsidR="00F2062E" w:rsidRPr="00F2062E">
        <w:rPr>
          <w:rFonts w:ascii="Arial" w:hAnsi="Arial" w:cs="Arial"/>
          <w:sz w:val="26"/>
          <w:szCs w:val="26"/>
        </w:rPr>
        <w:t>católica, casada</w:t>
      </w:r>
      <w:r w:rsidR="00B273ED" w:rsidRPr="00F2062E">
        <w:rPr>
          <w:rFonts w:ascii="Arial" w:hAnsi="Arial" w:cs="Arial"/>
          <w:sz w:val="26"/>
          <w:szCs w:val="26"/>
        </w:rPr>
        <w:t xml:space="preserve"> civilmente</w:t>
      </w:r>
      <w:r w:rsidRPr="00F2062E">
        <w:rPr>
          <w:rFonts w:ascii="Arial" w:hAnsi="Arial" w:cs="Arial"/>
          <w:sz w:val="26"/>
          <w:szCs w:val="26"/>
        </w:rPr>
        <w:t xml:space="preserve"> desde hace 28 años</w:t>
      </w:r>
      <w:r w:rsidR="00B273ED" w:rsidRPr="00F2062E">
        <w:rPr>
          <w:rFonts w:ascii="Arial" w:hAnsi="Arial" w:cs="Arial"/>
          <w:sz w:val="26"/>
          <w:szCs w:val="26"/>
        </w:rPr>
        <w:t>, tiene 2 hijas, y padece</w:t>
      </w:r>
      <w:r w:rsidRPr="00F2062E">
        <w:rPr>
          <w:rFonts w:ascii="Arial" w:hAnsi="Arial" w:cs="Arial"/>
          <w:sz w:val="26"/>
          <w:szCs w:val="26"/>
        </w:rPr>
        <w:t xml:space="preserve"> Hipertensión. Padece esta enfermedad desde su primer embarazo la cual fue hace 25 años, me comenta que se cuida mucho y que es una persona tratada medicamente por un doctor especialista</w:t>
      </w:r>
      <w:r w:rsidR="00121406" w:rsidRPr="00F2062E">
        <w:rPr>
          <w:rFonts w:ascii="Arial" w:hAnsi="Arial" w:cs="Arial"/>
          <w:sz w:val="26"/>
          <w:szCs w:val="26"/>
        </w:rPr>
        <w:t xml:space="preserve"> en esta materia</w:t>
      </w:r>
      <w:r w:rsidR="00B273ED" w:rsidRPr="00F2062E">
        <w:rPr>
          <w:rFonts w:ascii="Arial" w:hAnsi="Arial" w:cs="Arial"/>
          <w:sz w:val="26"/>
          <w:szCs w:val="26"/>
        </w:rPr>
        <w:t xml:space="preserve">. </w:t>
      </w:r>
    </w:p>
    <w:p w:rsidR="00121406" w:rsidRPr="00F2062E" w:rsidRDefault="00B273ED" w:rsidP="000344B6">
      <w:pPr>
        <w:tabs>
          <w:tab w:val="left" w:pos="2338"/>
        </w:tabs>
        <w:rPr>
          <w:rFonts w:ascii="Arial" w:hAnsi="Arial" w:cs="Arial"/>
          <w:sz w:val="26"/>
          <w:szCs w:val="26"/>
        </w:rPr>
      </w:pPr>
      <w:r w:rsidRPr="00F2062E">
        <w:rPr>
          <w:rFonts w:ascii="Arial" w:hAnsi="Arial" w:cs="Arial"/>
          <w:sz w:val="26"/>
          <w:szCs w:val="26"/>
        </w:rPr>
        <w:t xml:space="preserve">Su esposo tiene por nombre Francisco Valencia Valencia con 50 años de edad, con estudio en Lic. Educación primaria, ambos trabajan en la misma institución, el </w:t>
      </w:r>
      <w:r w:rsidR="00F2062E">
        <w:rPr>
          <w:rFonts w:ascii="Arial" w:hAnsi="Arial" w:cs="Arial"/>
          <w:sz w:val="26"/>
          <w:szCs w:val="26"/>
        </w:rPr>
        <w:t>Mtro.</w:t>
      </w:r>
      <w:r w:rsidRPr="00F2062E">
        <w:rPr>
          <w:rFonts w:ascii="Arial" w:hAnsi="Arial" w:cs="Arial"/>
          <w:sz w:val="26"/>
          <w:szCs w:val="26"/>
        </w:rPr>
        <w:t xml:space="preserve"> padece de</w:t>
      </w:r>
      <w:r w:rsidR="00121406" w:rsidRPr="00F2062E">
        <w:rPr>
          <w:rFonts w:ascii="Arial" w:hAnsi="Arial" w:cs="Arial"/>
          <w:sz w:val="26"/>
          <w:szCs w:val="26"/>
        </w:rPr>
        <w:t xml:space="preserve"> asma y</w:t>
      </w:r>
      <w:r w:rsidRPr="00F2062E">
        <w:rPr>
          <w:rFonts w:ascii="Arial" w:hAnsi="Arial" w:cs="Arial"/>
          <w:sz w:val="26"/>
          <w:szCs w:val="26"/>
        </w:rPr>
        <w:t xml:space="preserve"> diabetes tipo 2, es tratado por un doctor especialista endocrinólogo</w:t>
      </w:r>
      <w:r w:rsidR="00121406" w:rsidRPr="00F2062E">
        <w:rPr>
          <w:rFonts w:ascii="Arial" w:hAnsi="Arial" w:cs="Arial"/>
          <w:sz w:val="26"/>
          <w:szCs w:val="26"/>
        </w:rPr>
        <w:t xml:space="preserve"> y Alergólogo</w:t>
      </w:r>
      <w:r w:rsidRPr="00F2062E">
        <w:rPr>
          <w:rFonts w:ascii="Arial" w:hAnsi="Arial" w:cs="Arial"/>
          <w:sz w:val="26"/>
          <w:szCs w:val="26"/>
        </w:rPr>
        <w:t xml:space="preserve"> y comenta que sigue paso a paso las instrucciones de su médico, realiza ejercicio físico y mental, lleva un tratamiento de medicamento por cuestión de diabetes, </w:t>
      </w:r>
      <w:r w:rsidR="00121406" w:rsidRPr="00F2062E">
        <w:rPr>
          <w:rFonts w:ascii="Arial" w:hAnsi="Arial" w:cs="Arial"/>
          <w:sz w:val="26"/>
          <w:szCs w:val="26"/>
        </w:rPr>
        <w:t>y por parte del asma es totalmente controlado, nos comenta de igual forma que hace 1 y medio tuvo su primer paro cardio respiratorio pero que fue porque estaba delicado por cuestión del asma ya que eran temporadas bajas en cuestión de clima.</w:t>
      </w:r>
    </w:p>
    <w:p w:rsidR="00681E72" w:rsidRPr="00F2062E" w:rsidRDefault="00121406" w:rsidP="000344B6">
      <w:pPr>
        <w:tabs>
          <w:tab w:val="left" w:pos="2338"/>
        </w:tabs>
        <w:rPr>
          <w:rFonts w:ascii="Arial" w:hAnsi="Arial" w:cs="Arial"/>
          <w:sz w:val="26"/>
          <w:szCs w:val="26"/>
        </w:rPr>
      </w:pPr>
      <w:r w:rsidRPr="00F2062E">
        <w:rPr>
          <w:rFonts w:ascii="Arial" w:hAnsi="Arial" w:cs="Arial"/>
          <w:sz w:val="26"/>
          <w:szCs w:val="26"/>
        </w:rPr>
        <w:t xml:space="preserve">Su hija mayor lleva por nombre Diana Laura valencia Torres tiene 25 años de edad y actualmente es Lic. En Mercadotecnia y negociones Internacionales, </w:t>
      </w:r>
      <w:r w:rsidR="00F2062E" w:rsidRPr="00F2062E">
        <w:rPr>
          <w:rFonts w:ascii="Arial" w:hAnsi="Arial" w:cs="Arial"/>
          <w:sz w:val="26"/>
          <w:szCs w:val="26"/>
        </w:rPr>
        <w:t>padece</w:t>
      </w:r>
      <w:r w:rsidR="00681E72" w:rsidRPr="00F2062E">
        <w:rPr>
          <w:rFonts w:ascii="Arial" w:hAnsi="Arial" w:cs="Arial"/>
          <w:sz w:val="26"/>
          <w:szCs w:val="26"/>
        </w:rPr>
        <w:t xml:space="preserve"> obesidad tipo 2</w:t>
      </w:r>
      <w:r w:rsidR="00F2062E">
        <w:rPr>
          <w:rFonts w:ascii="Arial" w:hAnsi="Arial" w:cs="Arial"/>
          <w:sz w:val="26"/>
          <w:szCs w:val="26"/>
        </w:rPr>
        <w:t xml:space="preserve"> </w:t>
      </w:r>
      <w:r w:rsidR="00F2062E" w:rsidRPr="00F2062E">
        <w:rPr>
          <w:rFonts w:ascii="Arial" w:hAnsi="Arial" w:cs="Arial"/>
          <w:sz w:val="26"/>
          <w:szCs w:val="26"/>
        </w:rPr>
        <w:t>y asma</w:t>
      </w:r>
      <w:r w:rsidRPr="00F2062E">
        <w:rPr>
          <w:rFonts w:ascii="Arial" w:hAnsi="Arial" w:cs="Arial"/>
          <w:sz w:val="26"/>
          <w:szCs w:val="26"/>
        </w:rPr>
        <w:t xml:space="preserve"> leve intermitente la cual fue diagnosticada cuando tenia 12 años de edad, fue tratada por un alergólogo y hasta el </w:t>
      </w:r>
      <w:r w:rsidR="00F2062E" w:rsidRPr="00F2062E">
        <w:rPr>
          <w:rFonts w:ascii="Arial" w:hAnsi="Arial" w:cs="Arial"/>
          <w:sz w:val="26"/>
          <w:szCs w:val="26"/>
        </w:rPr>
        <w:t>día</w:t>
      </w:r>
      <w:r w:rsidRPr="00F2062E">
        <w:rPr>
          <w:rFonts w:ascii="Arial" w:hAnsi="Arial" w:cs="Arial"/>
          <w:sz w:val="26"/>
          <w:szCs w:val="26"/>
        </w:rPr>
        <w:t xml:space="preserve"> de hoy no ha tenido ataques por </w:t>
      </w:r>
      <w:r w:rsidR="00F2062E" w:rsidRPr="00F2062E">
        <w:rPr>
          <w:rFonts w:ascii="Arial" w:hAnsi="Arial" w:cs="Arial"/>
          <w:sz w:val="26"/>
          <w:szCs w:val="26"/>
        </w:rPr>
        <w:t>asma,</w:t>
      </w:r>
      <w:r w:rsidRPr="00F2062E">
        <w:rPr>
          <w:rFonts w:ascii="Arial" w:hAnsi="Arial" w:cs="Arial"/>
          <w:sz w:val="26"/>
          <w:szCs w:val="26"/>
        </w:rPr>
        <w:t xml:space="preserve"> pero se cuida mucho ya que es muy alérgica y sensible en su sistema respiratorio. </w:t>
      </w:r>
    </w:p>
    <w:p w:rsidR="000344B6" w:rsidRPr="00F2062E" w:rsidRDefault="00121406" w:rsidP="000344B6">
      <w:pPr>
        <w:tabs>
          <w:tab w:val="left" w:pos="2338"/>
        </w:tabs>
        <w:rPr>
          <w:rFonts w:ascii="Arial" w:hAnsi="Arial" w:cs="Arial"/>
          <w:sz w:val="26"/>
          <w:szCs w:val="26"/>
        </w:rPr>
      </w:pPr>
      <w:r w:rsidRPr="00F2062E">
        <w:rPr>
          <w:rFonts w:ascii="Arial" w:hAnsi="Arial" w:cs="Arial"/>
          <w:sz w:val="26"/>
          <w:szCs w:val="26"/>
        </w:rPr>
        <w:t xml:space="preserve">Su </w:t>
      </w:r>
      <w:r w:rsidR="00F2062E" w:rsidRPr="00F2062E">
        <w:rPr>
          <w:rFonts w:ascii="Arial" w:hAnsi="Arial" w:cs="Arial"/>
          <w:sz w:val="26"/>
          <w:szCs w:val="26"/>
        </w:rPr>
        <w:t>última</w:t>
      </w:r>
      <w:r w:rsidRPr="00F2062E">
        <w:rPr>
          <w:rFonts w:ascii="Arial" w:hAnsi="Arial" w:cs="Arial"/>
          <w:sz w:val="26"/>
          <w:szCs w:val="26"/>
        </w:rPr>
        <w:t xml:space="preserve"> hija tiene por nombre Nayeli Valencia Torres tiene 22 años de edad actualmente esta en el ultimo año de carrera, ella relevantemente se encuentra bien de salud, </w:t>
      </w:r>
      <w:r w:rsidR="00F2062E" w:rsidRPr="00F2062E">
        <w:rPr>
          <w:rFonts w:ascii="Arial" w:hAnsi="Arial" w:cs="Arial"/>
          <w:sz w:val="26"/>
          <w:szCs w:val="26"/>
        </w:rPr>
        <w:t>padece</w:t>
      </w:r>
      <w:r w:rsidRPr="00F2062E">
        <w:rPr>
          <w:rFonts w:ascii="Arial" w:hAnsi="Arial" w:cs="Arial"/>
          <w:sz w:val="26"/>
          <w:szCs w:val="26"/>
        </w:rPr>
        <w:t xml:space="preserve"> obesidad tip</w:t>
      </w:r>
      <w:r w:rsidR="00681E72" w:rsidRPr="00F2062E">
        <w:rPr>
          <w:rFonts w:ascii="Arial" w:hAnsi="Arial" w:cs="Arial"/>
          <w:sz w:val="26"/>
          <w:szCs w:val="26"/>
        </w:rPr>
        <w:t xml:space="preserve">o </w:t>
      </w:r>
      <w:r w:rsidR="00F2062E" w:rsidRPr="00F2062E">
        <w:rPr>
          <w:rFonts w:ascii="Arial" w:hAnsi="Arial" w:cs="Arial"/>
          <w:sz w:val="26"/>
          <w:szCs w:val="26"/>
        </w:rPr>
        <w:t>1 y</w:t>
      </w:r>
      <w:r w:rsidR="00681E72" w:rsidRPr="00F2062E">
        <w:rPr>
          <w:rFonts w:ascii="Arial" w:hAnsi="Arial" w:cs="Arial"/>
          <w:sz w:val="26"/>
          <w:szCs w:val="26"/>
        </w:rPr>
        <w:t xml:space="preserve"> la cual inicio una valoración por una </w:t>
      </w:r>
      <w:r w:rsidR="00F2062E" w:rsidRPr="00F2062E">
        <w:rPr>
          <w:rFonts w:ascii="Arial" w:hAnsi="Arial" w:cs="Arial"/>
          <w:sz w:val="26"/>
          <w:szCs w:val="26"/>
        </w:rPr>
        <w:t>nutrióloga</w:t>
      </w:r>
      <w:r w:rsidR="00681E72" w:rsidRPr="00F2062E">
        <w:rPr>
          <w:rFonts w:ascii="Arial" w:hAnsi="Arial" w:cs="Arial"/>
          <w:sz w:val="26"/>
          <w:szCs w:val="26"/>
        </w:rPr>
        <w:t>.</w:t>
      </w:r>
    </w:p>
    <w:p w:rsidR="00681E72" w:rsidRPr="00F2062E" w:rsidRDefault="00681E72" w:rsidP="000344B6">
      <w:pPr>
        <w:tabs>
          <w:tab w:val="left" w:pos="2338"/>
        </w:tabs>
        <w:rPr>
          <w:rFonts w:ascii="Arial" w:hAnsi="Arial" w:cs="Arial"/>
          <w:sz w:val="26"/>
          <w:szCs w:val="26"/>
        </w:rPr>
      </w:pPr>
      <w:r w:rsidRPr="00F2062E">
        <w:rPr>
          <w:rFonts w:ascii="Arial" w:hAnsi="Arial" w:cs="Arial"/>
          <w:sz w:val="26"/>
          <w:szCs w:val="26"/>
        </w:rPr>
        <w:t xml:space="preserve">Los antecedentes de </w:t>
      </w:r>
      <w:r w:rsidR="00F2062E">
        <w:rPr>
          <w:rFonts w:ascii="Arial" w:hAnsi="Arial" w:cs="Arial"/>
          <w:sz w:val="26"/>
          <w:szCs w:val="26"/>
        </w:rPr>
        <w:t>la</w:t>
      </w:r>
      <w:r w:rsidRPr="00F2062E">
        <w:rPr>
          <w:rFonts w:ascii="Arial" w:hAnsi="Arial" w:cs="Arial"/>
          <w:sz w:val="26"/>
          <w:szCs w:val="26"/>
        </w:rPr>
        <w:t xml:space="preserve"> familia refieren que en su familia materna su abuela y hermana son las únicas que han </w:t>
      </w:r>
      <w:r w:rsidR="00F2062E" w:rsidRPr="00F2062E">
        <w:rPr>
          <w:rFonts w:ascii="Arial" w:hAnsi="Arial" w:cs="Arial"/>
          <w:sz w:val="26"/>
          <w:szCs w:val="26"/>
        </w:rPr>
        <w:t>padecido</w:t>
      </w:r>
      <w:r w:rsidRPr="00F2062E">
        <w:rPr>
          <w:rFonts w:ascii="Arial" w:hAnsi="Arial" w:cs="Arial"/>
          <w:sz w:val="26"/>
          <w:szCs w:val="26"/>
        </w:rPr>
        <w:t xml:space="preserve"> diabetes, su hermana recientemente fue </w:t>
      </w:r>
      <w:r w:rsidR="00F2062E" w:rsidRPr="00F2062E">
        <w:rPr>
          <w:rFonts w:ascii="Arial" w:hAnsi="Arial" w:cs="Arial"/>
          <w:sz w:val="26"/>
          <w:szCs w:val="26"/>
        </w:rPr>
        <w:t>diagnosticada</w:t>
      </w:r>
      <w:r w:rsidRPr="00F2062E">
        <w:rPr>
          <w:rFonts w:ascii="Arial" w:hAnsi="Arial" w:cs="Arial"/>
          <w:sz w:val="26"/>
          <w:szCs w:val="26"/>
        </w:rPr>
        <w:t xml:space="preserve"> con diabetes tipo 2 y lleva su control, en cuestión de hipertensión su hermana mayor es hipertensa y no lleva control, en otras enfermedades hereditarias no hay </w:t>
      </w:r>
      <w:r w:rsidR="00F2062E" w:rsidRPr="00F2062E">
        <w:rPr>
          <w:rFonts w:ascii="Arial" w:hAnsi="Arial" w:cs="Arial"/>
          <w:sz w:val="26"/>
          <w:szCs w:val="26"/>
        </w:rPr>
        <w:t>registro de</w:t>
      </w:r>
      <w:r w:rsidRPr="00F2062E">
        <w:rPr>
          <w:rFonts w:ascii="Arial" w:hAnsi="Arial" w:cs="Arial"/>
          <w:sz w:val="26"/>
          <w:szCs w:val="26"/>
        </w:rPr>
        <w:t xml:space="preserve"> algún caso, nos comenta que </w:t>
      </w:r>
      <w:r w:rsidR="00F2062E" w:rsidRPr="00F2062E">
        <w:rPr>
          <w:rFonts w:ascii="Arial" w:hAnsi="Arial" w:cs="Arial"/>
          <w:sz w:val="26"/>
          <w:szCs w:val="26"/>
        </w:rPr>
        <w:t>en cuestión</w:t>
      </w:r>
      <w:r w:rsidRPr="00F2062E">
        <w:rPr>
          <w:rFonts w:ascii="Arial" w:hAnsi="Arial" w:cs="Arial"/>
          <w:sz w:val="26"/>
          <w:szCs w:val="26"/>
        </w:rPr>
        <w:t xml:space="preserve"> de su familia paterna no tiene conocimiento ya que fue huérfana siendo una R.N.</w:t>
      </w:r>
    </w:p>
    <w:p w:rsidR="00F2062E" w:rsidRDefault="00F2062E" w:rsidP="00F2062E">
      <w:pPr>
        <w:tabs>
          <w:tab w:val="left" w:pos="2338"/>
        </w:tabs>
        <w:jc w:val="center"/>
        <w:rPr>
          <w:rFonts w:ascii="Arial" w:hAnsi="Arial" w:cs="Arial"/>
          <w:b/>
          <w:sz w:val="32"/>
          <w:u w:val="single"/>
        </w:rPr>
      </w:pPr>
    </w:p>
    <w:p w:rsidR="00681E72" w:rsidRDefault="00F2062E" w:rsidP="00F2062E">
      <w:pPr>
        <w:tabs>
          <w:tab w:val="left" w:pos="2338"/>
        </w:tabs>
        <w:jc w:val="center"/>
        <w:rPr>
          <w:rFonts w:ascii="Arial" w:hAnsi="Arial" w:cs="Arial"/>
          <w:b/>
          <w:sz w:val="32"/>
          <w:u w:val="single"/>
        </w:rPr>
      </w:pPr>
      <w:r w:rsidRPr="00F2062E">
        <w:rPr>
          <w:rFonts w:ascii="Arial" w:hAnsi="Arial" w:cs="Arial"/>
          <w:b/>
          <w:sz w:val="32"/>
          <w:u w:val="single"/>
        </w:rPr>
        <w:lastRenderedPageBreak/>
        <w:t>VALORACIÓN BAJO LOS 11 PATRONES FUNCIONALES DE MARJORY GORDON</w:t>
      </w:r>
    </w:p>
    <w:p w:rsidR="00F2062E" w:rsidRDefault="00F2062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F7409B" w:rsidRDefault="00F7409B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1. </w:t>
      </w:r>
      <w:r w:rsidR="00E36552" w:rsidRPr="00E36552">
        <w:rPr>
          <w:rFonts w:ascii="Arial" w:hAnsi="Arial" w:cs="Arial"/>
          <w:sz w:val="26"/>
          <w:szCs w:val="26"/>
        </w:rPr>
        <w:t>PERCEPCIÓN DE LA SALUD</w:t>
      </w:r>
    </w:p>
    <w:p w:rsidR="00E36552" w:rsidRDefault="00E36552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es cociente de su estado de salud, presenta buena higiene, viste con rompa limpia, se encuentra lucida y con una buena imagen.</w:t>
      </w:r>
    </w:p>
    <w:p w:rsidR="00E36552" w:rsidRDefault="00E36552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2. </w:t>
      </w:r>
      <w:r w:rsidRPr="00E36552">
        <w:rPr>
          <w:rFonts w:ascii="Arial" w:hAnsi="Arial" w:cs="Arial"/>
          <w:sz w:val="26"/>
          <w:szCs w:val="26"/>
        </w:rPr>
        <w:t xml:space="preserve">NUTRICIONAL </w:t>
      </w:r>
      <w:r>
        <w:rPr>
          <w:rFonts w:ascii="Arial" w:hAnsi="Arial" w:cs="Arial"/>
          <w:sz w:val="26"/>
          <w:szCs w:val="26"/>
        </w:rPr>
        <w:t>–</w:t>
      </w:r>
      <w:r w:rsidRPr="00E36552">
        <w:rPr>
          <w:rFonts w:ascii="Arial" w:hAnsi="Arial" w:cs="Arial"/>
          <w:sz w:val="26"/>
          <w:szCs w:val="26"/>
        </w:rPr>
        <w:t xml:space="preserve"> METABÓLICO</w:t>
      </w:r>
    </w:p>
    <w:p w:rsidR="00E36552" w:rsidRDefault="00E36552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paciente nos hace referencia que come adecuadamente con su dieta, como 3 veces al día con sus respectivas colaciones. Normalmente consume; pescado, carne rojas y blancas, no ingiere bebidas alcohólicas y no consume mucha azúcar, nos comenta que se le ha dificultado acostumbrarse a no consumir mucha sal. En cuestión sobre su peso actualmente tiene sobrepeso, ella </w:t>
      </w:r>
      <w:r w:rsidR="008B1B55">
        <w:rPr>
          <w:rFonts w:ascii="Arial" w:hAnsi="Arial" w:cs="Arial"/>
          <w:sz w:val="26"/>
          <w:szCs w:val="26"/>
        </w:rPr>
        <w:t>índica</w:t>
      </w:r>
      <w:r>
        <w:rPr>
          <w:rFonts w:ascii="Arial" w:hAnsi="Arial" w:cs="Arial"/>
          <w:sz w:val="26"/>
          <w:szCs w:val="26"/>
        </w:rPr>
        <w:t xml:space="preserve"> que es porque ha habido muchas festividades y se le dificulta</w:t>
      </w:r>
      <w:r w:rsidR="008B1B55">
        <w:rPr>
          <w:rFonts w:ascii="Arial" w:hAnsi="Arial" w:cs="Arial"/>
          <w:sz w:val="26"/>
          <w:szCs w:val="26"/>
        </w:rPr>
        <w:t xml:space="preserve"> comer a sus porciones.</w:t>
      </w:r>
    </w:p>
    <w:p w:rsidR="008B1B55" w:rsidRDefault="008B1B55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3 </w:t>
      </w:r>
      <w:r w:rsidRPr="008B1B55">
        <w:rPr>
          <w:rFonts w:ascii="Arial" w:hAnsi="Arial" w:cs="Arial"/>
          <w:sz w:val="26"/>
          <w:szCs w:val="26"/>
        </w:rPr>
        <w:t>ELIMINACIÓN</w:t>
      </w:r>
    </w:p>
    <w:p w:rsidR="00FE196B" w:rsidRDefault="008B1B55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Nos comenta que es normal, raras veces se estriñe, pero nos indica </w:t>
      </w:r>
      <w:r w:rsidR="00FE196B">
        <w:rPr>
          <w:rFonts w:ascii="Arial" w:hAnsi="Arial" w:cs="Arial"/>
          <w:sz w:val="26"/>
          <w:szCs w:val="26"/>
        </w:rPr>
        <w:t>eso le causa cólicos. Va al baño depende cuanto beba de agua, y de ceses fecales va 3 veces al día. Su sudorificación actualmente es normal, solo que cuando se le sube la presión inicia a sudar frio.</w:t>
      </w:r>
    </w:p>
    <w:p w:rsidR="00FE196B" w:rsidRDefault="00FE196B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4 </w:t>
      </w:r>
      <w:r w:rsidRPr="00FE196B">
        <w:rPr>
          <w:rFonts w:ascii="Arial" w:hAnsi="Arial" w:cs="Arial"/>
          <w:sz w:val="26"/>
          <w:szCs w:val="26"/>
        </w:rPr>
        <w:t xml:space="preserve">ACTIVIDAD </w:t>
      </w:r>
      <w:r>
        <w:rPr>
          <w:rFonts w:ascii="Arial" w:hAnsi="Arial" w:cs="Arial"/>
          <w:sz w:val="26"/>
          <w:szCs w:val="26"/>
        </w:rPr>
        <w:t>–</w:t>
      </w:r>
      <w:r w:rsidRPr="00FE196B">
        <w:rPr>
          <w:rFonts w:ascii="Arial" w:hAnsi="Arial" w:cs="Arial"/>
          <w:sz w:val="26"/>
          <w:szCs w:val="26"/>
        </w:rPr>
        <w:t xml:space="preserve"> EJERCICIO</w:t>
      </w:r>
    </w:p>
    <w:p w:rsidR="00FE196B" w:rsidRDefault="00FE196B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un día normal ella se despierta y se baña y alista para ir a su centro de trabajo, al regresar de trabajar ella come y se acuesta a descansar u otras veces baja a checar a </w:t>
      </w:r>
      <w:r w:rsidR="00A955BD">
        <w:rPr>
          <w:rFonts w:ascii="Arial" w:hAnsi="Arial" w:cs="Arial"/>
          <w:sz w:val="26"/>
          <w:szCs w:val="26"/>
        </w:rPr>
        <w:t>sus animalitos, por las tardes noche riega sus plantas, los fines de semana realiza cosas del hogar.</w:t>
      </w:r>
    </w:p>
    <w:p w:rsidR="00A955BD" w:rsidRDefault="00A955BD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5 SUEÑOS-DESCANSO </w:t>
      </w:r>
    </w:p>
    <w:p w:rsidR="00A955BD" w:rsidRDefault="00A955BD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indica que suele sufrir insomnios, pero son por temporadas, nos comenta que ella se acuesta a dormir alas 12 de la noche y se despierta a las 5:40 para iniciar alistarse para su día, a las 3pm toma una siesta.</w:t>
      </w:r>
    </w:p>
    <w:p w:rsidR="00A955BD" w:rsidRDefault="00A955BD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 w:rsidRPr="00A955BD">
        <w:rPr>
          <w:rFonts w:ascii="Arial" w:hAnsi="Arial" w:cs="Arial"/>
          <w:sz w:val="26"/>
          <w:szCs w:val="26"/>
        </w:rPr>
        <w:t xml:space="preserve">PATRÓN 6: COGNITIVO </w:t>
      </w:r>
      <w:r>
        <w:rPr>
          <w:rFonts w:ascii="Arial" w:hAnsi="Arial" w:cs="Arial"/>
          <w:sz w:val="26"/>
          <w:szCs w:val="26"/>
        </w:rPr>
        <w:t>–</w:t>
      </w:r>
      <w:r w:rsidRPr="00A955BD">
        <w:rPr>
          <w:rFonts w:ascii="Arial" w:hAnsi="Arial" w:cs="Arial"/>
          <w:sz w:val="26"/>
          <w:szCs w:val="26"/>
        </w:rPr>
        <w:t xml:space="preserve"> PERCEPTIVO</w:t>
      </w:r>
    </w:p>
    <w:p w:rsidR="00A955BD" w:rsidRDefault="00B1458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Nos comenta que</w:t>
      </w:r>
      <w:r w:rsidR="009D6160">
        <w:rPr>
          <w:rFonts w:ascii="Arial" w:hAnsi="Arial" w:cs="Arial"/>
          <w:sz w:val="26"/>
          <w:szCs w:val="26"/>
        </w:rPr>
        <w:t xml:space="preserve"> </w:t>
      </w:r>
      <w:r w:rsidR="00B23FFF">
        <w:rPr>
          <w:rFonts w:ascii="Arial" w:hAnsi="Arial" w:cs="Arial"/>
          <w:sz w:val="26"/>
          <w:szCs w:val="26"/>
        </w:rPr>
        <w:t>utiliza anteojos, escucha bien, puede leer bien, aunque a</w:t>
      </w:r>
      <w:r w:rsidR="00A62F93">
        <w:rPr>
          <w:rFonts w:ascii="Arial" w:hAnsi="Arial" w:cs="Arial"/>
          <w:sz w:val="26"/>
          <w:szCs w:val="26"/>
        </w:rPr>
        <w:t xml:space="preserve"> </w:t>
      </w:r>
      <w:r w:rsidR="00B23FFF">
        <w:rPr>
          <w:rFonts w:ascii="Arial" w:hAnsi="Arial" w:cs="Arial"/>
          <w:sz w:val="26"/>
          <w:szCs w:val="26"/>
        </w:rPr>
        <w:t>v</w:t>
      </w:r>
      <w:r w:rsidR="00A62F93">
        <w:rPr>
          <w:rFonts w:ascii="Arial" w:hAnsi="Arial" w:cs="Arial"/>
          <w:sz w:val="26"/>
          <w:szCs w:val="26"/>
        </w:rPr>
        <w:t>e</w:t>
      </w:r>
      <w:r w:rsidR="00B23FFF">
        <w:rPr>
          <w:rFonts w:ascii="Arial" w:hAnsi="Arial" w:cs="Arial"/>
          <w:sz w:val="26"/>
          <w:szCs w:val="26"/>
        </w:rPr>
        <w:t xml:space="preserve">ces siente </w:t>
      </w:r>
      <w:r w:rsidR="00A62F93">
        <w:rPr>
          <w:rFonts w:ascii="Arial" w:hAnsi="Arial" w:cs="Arial"/>
          <w:sz w:val="26"/>
          <w:szCs w:val="26"/>
        </w:rPr>
        <w:t>muchos bochornos,</w:t>
      </w:r>
      <w:r w:rsidR="00B23FFF">
        <w:rPr>
          <w:rFonts w:ascii="Arial" w:hAnsi="Arial" w:cs="Arial"/>
          <w:sz w:val="26"/>
          <w:szCs w:val="26"/>
        </w:rPr>
        <w:t xml:space="preserve"> pero es cuestión sobre </w:t>
      </w:r>
      <w:r w:rsidR="00A62F93">
        <w:rPr>
          <w:rFonts w:ascii="Arial" w:hAnsi="Arial" w:cs="Arial"/>
          <w:sz w:val="26"/>
          <w:szCs w:val="26"/>
        </w:rPr>
        <w:t xml:space="preserve">menopausia. </w:t>
      </w: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A62F93" w:rsidRDefault="00A62F93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PATRON 7: </w:t>
      </w:r>
      <w:r w:rsidR="007E530C" w:rsidRPr="007E530C">
        <w:rPr>
          <w:rFonts w:ascii="Arial" w:hAnsi="Arial" w:cs="Arial"/>
          <w:sz w:val="26"/>
          <w:szCs w:val="26"/>
        </w:rPr>
        <w:t xml:space="preserve">AUTOPERCEPCION </w:t>
      </w:r>
      <w:r w:rsidR="007E530C">
        <w:rPr>
          <w:rFonts w:ascii="Arial" w:hAnsi="Arial" w:cs="Arial"/>
          <w:sz w:val="26"/>
          <w:szCs w:val="26"/>
        </w:rPr>
        <w:t>–</w:t>
      </w:r>
      <w:r w:rsidR="007E530C" w:rsidRPr="007E530C">
        <w:rPr>
          <w:rFonts w:ascii="Arial" w:hAnsi="Arial" w:cs="Arial"/>
          <w:sz w:val="26"/>
          <w:szCs w:val="26"/>
        </w:rPr>
        <w:t xml:space="preserve"> AUTOCONCEPTO</w:t>
      </w: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se encuentra con un buen aspecto, es limpia y tiene un buen vestir. Nos comenta que le gusta vestirse bien porque eso le causa felicidad, que se siente de muy buen ánimo.</w:t>
      </w: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PATRON 8:</w:t>
      </w:r>
      <w:r w:rsidRPr="007E530C">
        <w:t xml:space="preserve"> </w:t>
      </w:r>
      <w:r w:rsidRPr="007E530C">
        <w:rPr>
          <w:rFonts w:ascii="Arial" w:hAnsi="Arial" w:cs="Arial"/>
          <w:sz w:val="26"/>
          <w:szCs w:val="26"/>
        </w:rPr>
        <w:t xml:space="preserve">ROL </w:t>
      </w:r>
      <w:r>
        <w:rPr>
          <w:rFonts w:ascii="Arial" w:hAnsi="Arial" w:cs="Arial"/>
          <w:sz w:val="26"/>
          <w:szCs w:val="26"/>
        </w:rPr>
        <w:t>–</w:t>
      </w:r>
      <w:r w:rsidRPr="007E530C">
        <w:rPr>
          <w:rFonts w:ascii="Arial" w:hAnsi="Arial" w:cs="Arial"/>
          <w:sz w:val="26"/>
          <w:szCs w:val="26"/>
        </w:rPr>
        <w:t xml:space="preserve"> RELACIONES</w:t>
      </w:r>
      <w:r>
        <w:rPr>
          <w:rFonts w:ascii="Arial" w:hAnsi="Arial" w:cs="Arial"/>
          <w:sz w:val="26"/>
          <w:szCs w:val="26"/>
        </w:rPr>
        <w:t>.</w:t>
      </w: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siente a gusto con su trabajo y forma de vivir, nos dice que lleva 33 años de servicio como maestra y que este año se jubilara para dedicarse 100% a su hogar y a ella misma.</w:t>
      </w: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9: </w:t>
      </w:r>
      <w:r w:rsidR="00F9057E">
        <w:rPr>
          <w:rFonts w:ascii="Arial" w:hAnsi="Arial" w:cs="Arial"/>
          <w:sz w:val="26"/>
          <w:szCs w:val="26"/>
        </w:rPr>
        <w:t xml:space="preserve"> </w:t>
      </w:r>
      <w:r w:rsidR="00F9057E" w:rsidRPr="00F9057E">
        <w:rPr>
          <w:rFonts w:ascii="Arial" w:hAnsi="Arial" w:cs="Arial"/>
          <w:sz w:val="26"/>
          <w:szCs w:val="26"/>
        </w:rPr>
        <w:t xml:space="preserve">SEXUALIDAD </w:t>
      </w:r>
      <w:r w:rsidR="00F9057E">
        <w:rPr>
          <w:rFonts w:ascii="Arial" w:hAnsi="Arial" w:cs="Arial"/>
          <w:sz w:val="26"/>
          <w:szCs w:val="26"/>
        </w:rPr>
        <w:t>–</w:t>
      </w:r>
      <w:r w:rsidR="00F9057E" w:rsidRPr="00F9057E">
        <w:rPr>
          <w:rFonts w:ascii="Arial" w:hAnsi="Arial" w:cs="Arial"/>
          <w:sz w:val="26"/>
          <w:szCs w:val="26"/>
        </w:rPr>
        <w:t xml:space="preserve"> REPRODUCCIÓN</w:t>
      </w:r>
    </w:p>
    <w:p w:rsidR="00F9057E" w:rsidRDefault="00F9057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Actualmente se encuentra en la fase termino de inicio de la menopausia, que se le hizo difícil porque tuvo muchos cambios hormonales y su menstruación por varios meses no dejaba de sangrar y que eso le incomodo y preocupo.</w:t>
      </w:r>
    </w:p>
    <w:p w:rsidR="00F9057E" w:rsidRDefault="00F9057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10: </w:t>
      </w:r>
      <w:r w:rsidRPr="00F9057E">
        <w:rPr>
          <w:rFonts w:ascii="Arial" w:hAnsi="Arial" w:cs="Arial"/>
          <w:sz w:val="26"/>
          <w:szCs w:val="26"/>
        </w:rPr>
        <w:t xml:space="preserve">TOLERANCIA AL </w:t>
      </w:r>
      <w:r>
        <w:rPr>
          <w:rFonts w:ascii="Arial" w:hAnsi="Arial" w:cs="Arial"/>
          <w:sz w:val="26"/>
          <w:szCs w:val="26"/>
        </w:rPr>
        <w:t>ESTRÉS</w:t>
      </w:r>
    </w:p>
    <w:p w:rsidR="00F9057E" w:rsidRDefault="00F9057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Nos comenta que lo maneja bien ya que en su trabajo es esencial manejar con la tolerancia y el estrés por estar rodeada con niños, aunque en su cambio hormonales fue difícil soportar por los bochornos.</w:t>
      </w:r>
    </w:p>
    <w:p w:rsidR="00F9057E" w:rsidRDefault="00F9057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PATRON 11: </w:t>
      </w:r>
      <w:r w:rsidRPr="00F9057E">
        <w:rPr>
          <w:rFonts w:ascii="Arial" w:hAnsi="Arial" w:cs="Arial"/>
          <w:sz w:val="26"/>
          <w:szCs w:val="26"/>
        </w:rPr>
        <w:t xml:space="preserve">11: VALORES </w:t>
      </w:r>
      <w:r>
        <w:rPr>
          <w:rFonts w:ascii="Arial" w:hAnsi="Arial" w:cs="Arial"/>
          <w:sz w:val="26"/>
          <w:szCs w:val="26"/>
        </w:rPr>
        <w:t>–</w:t>
      </w:r>
      <w:r w:rsidRPr="00F9057E">
        <w:rPr>
          <w:rFonts w:ascii="Arial" w:hAnsi="Arial" w:cs="Arial"/>
          <w:sz w:val="26"/>
          <w:szCs w:val="26"/>
        </w:rPr>
        <w:t xml:space="preserve"> CREENCIAS</w:t>
      </w:r>
    </w:p>
    <w:p w:rsidR="00F9057E" w:rsidRDefault="00F9057E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manifiesta que en creencias cree en Dios que es de religión católica, manifiesta muy buenos valores y ética.</w:t>
      </w:r>
      <w:r w:rsidR="0080327A">
        <w:rPr>
          <w:rFonts w:ascii="Arial" w:hAnsi="Arial" w:cs="Arial"/>
          <w:sz w:val="26"/>
          <w:szCs w:val="26"/>
        </w:rPr>
        <w:t xml:space="preserve"> Nos dice que ella es de mente abierta con esta nueva generación, pero siempre pone una raya a la libertad ante el libertinaje.</w:t>
      </w:r>
    </w:p>
    <w:p w:rsidR="0080327A" w:rsidRDefault="0080327A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80327A" w:rsidRDefault="0080327A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FACTORES DE RIESGO Y CUIDADOS DE ENFERMERIA</w:t>
      </w:r>
    </w:p>
    <w:p w:rsidR="0080327A" w:rsidRDefault="00760FF4" w:rsidP="00760FF4">
      <w:pPr>
        <w:pStyle w:val="Prrafodelista"/>
        <w:numPr>
          <w:ilvl w:val="0"/>
          <w:numId w:val="2"/>
        </w:num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puede sufrir de un paro cardiaco.</w:t>
      </w:r>
    </w:p>
    <w:p w:rsidR="00760FF4" w:rsidRDefault="00760FF4" w:rsidP="00760FF4">
      <w:pPr>
        <w:pStyle w:val="Prrafodelista"/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(Mantener estable su hipertensión y que siga con su tratamiento)</w:t>
      </w:r>
    </w:p>
    <w:p w:rsidR="00760FF4" w:rsidRDefault="00760FF4" w:rsidP="00760FF4">
      <w:pPr>
        <w:pStyle w:val="Prrafodelista"/>
        <w:numPr>
          <w:ilvl w:val="0"/>
          <w:numId w:val="2"/>
        </w:num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puede sufrir problemas en la garganta por su trabajo.</w:t>
      </w:r>
    </w:p>
    <w:p w:rsidR="00760FF4" w:rsidRDefault="00760FF4" w:rsidP="00760FF4">
      <w:pPr>
        <w:pStyle w:val="Prrafodelista"/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(Vigilar y evitar consumir cosas muy frías o evitar gritar </w:t>
      </w:r>
      <w:proofErr w:type="spellStart"/>
      <w:r>
        <w:rPr>
          <w:rFonts w:ascii="Arial" w:hAnsi="Arial" w:cs="Arial"/>
          <w:sz w:val="26"/>
          <w:szCs w:val="26"/>
        </w:rPr>
        <w:t>muicho</w:t>
      </w:r>
      <w:proofErr w:type="spellEnd"/>
      <w:r>
        <w:rPr>
          <w:rFonts w:ascii="Arial" w:hAnsi="Arial" w:cs="Arial"/>
          <w:sz w:val="26"/>
          <w:szCs w:val="26"/>
        </w:rPr>
        <w:t>)</w:t>
      </w:r>
    </w:p>
    <w:p w:rsidR="00760FF4" w:rsidRDefault="00760FF4" w:rsidP="00760FF4">
      <w:pPr>
        <w:pStyle w:val="Prrafodelista"/>
        <w:numPr>
          <w:ilvl w:val="0"/>
          <w:numId w:val="2"/>
        </w:num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paciente puede sufrir cambios emocionales muy </w:t>
      </w:r>
      <w:proofErr w:type="spellStart"/>
      <w:r>
        <w:rPr>
          <w:rFonts w:ascii="Arial" w:hAnsi="Arial" w:cs="Arial"/>
          <w:sz w:val="26"/>
          <w:szCs w:val="26"/>
        </w:rPr>
        <w:t>dastricos</w:t>
      </w:r>
      <w:proofErr w:type="spellEnd"/>
      <w:r>
        <w:rPr>
          <w:rFonts w:ascii="Arial" w:hAnsi="Arial" w:cs="Arial"/>
          <w:sz w:val="26"/>
          <w:szCs w:val="26"/>
        </w:rPr>
        <w:t xml:space="preserve"> por su menopausia.</w:t>
      </w:r>
    </w:p>
    <w:p w:rsidR="00760FF4" w:rsidRDefault="00760FF4" w:rsidP="00760FF4">
      <w:pPr>
        <w:pStyle w:val="Prrafodelista"/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(Ir con su ginecóloga y hacer ejercicio como meditaciones para relajarse.</w:t>
      </w:r>
    </w:p>
    <w:p w:rsidR="00760FF4" w:rsidRDefault="00760FF4" w:rsidP="00760FF4">
      <w:pPr>
        <w:pStyle w:val="Prrafodelista"/>
        <w:numPr>
          <w:ilvl w:val="0"/>
          <w:numId w:val="2"/>
        </w:num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paciente padece de sobrepeso y eso puede causarle problemas como triglicéridos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o diabetes.</w:t>
      </w:r>
    </w:p>
    <w:p w:rsidR="00760FF4" w:rsidRPr="00760FF4" w:rsidRDefault="00760FF4" w:rsidP="00760FF4">
      <w:pPr>
        <w:pStyle w:val="Prrafodelista"/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(comer mas saludables, hacer ejercicio y hacer su chequeo de glucosa y triglicéridos mensualmente)</w:t>
      </w:r>
    </w:p>
    <w:p w:rsidR="0080327A" w:rsidRDefault="0080327A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80327A" w:rsidRDefault="0080327A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7E530C" w:rsidRDefault="007E530C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A955BD" w:rsidRDefault="00A955BD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8B1B55" w:rsidRDefault="008B1B55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p w:rsidR="00E36552" w:rsidRPr="00F2062E" w:rsidRDefault="00E36552" w:rsidP="00F2062E">
      <w:pPr>
        <w:tabs>
          <w:tab w:val="left" w:pos="2338"/>
        </w:tabs>
        <w:jc w:val="both"/>
        <w:rPr>
          <w:rFonts w:ascii="Arial" w:hAnsi="Arial" w:cs="Arial"/>
          <w:sz w:val="26"/>
          <w:szCs w:val="26"/>
        </w:rPr>
      </w:pPr>
    </w:p>
    <w:sectPr w:rsidR="00E36552" w:rsidRPr="00F206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CE" w:rsidRDefault="00477CCE" w:rsidP="00F32462">
      <w:pPr>
        <w:spacing w:after="0" w:line="240" w:lineRule="auto"/>
      </w:pPr>
      <w:r>
        <w:separator/>
      </w:r>
    </w:p>
  </w:endnote>
  <w:endnote w:type="continuationSeparator" w:id="0">
    <w:p w:rsidR="00477CCE" w:rsidRDefault="00477CCE" w:rsidP="00F3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CE" w:rsidRDefault="00477CCE" w:rsidP="00F32462">
      <w:pPr>
        <w:spacing w:after="0" w:line="240" w:lineRule="auto"/>
      </w:pPr>
      <w:r>
        <w:separator/>
      </w:r>
    </w:p>
  </w:footnote>
  <w:footnote w:type="continuationSeparator" w:id="0">
    <w:p w:rsidR="00477CCE" w:rsidRDefault="00477CCE" w:rsidP="00F3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62" w:rsidRDefault="00F3246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114300</wp:posOffset>
          </wp:positionH>
          <wp:positionV relativeFrom="page">
            <wp:posOffset>742950</wp:posOffset>
          </wp:positionV>
          <wp:extent cx="2019300" cy="1085810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bhnWvwO_400x4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9" t="25000" r="2500" b="29250"/>
                  <a:stretch/>
                </pic:blipFill>
                <pic:spPr bwMode="auto">
                  <a:xfrm>
                    <a:off x="0" y="0"/>
                    <a:ext cx="2019300" cy="1085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3A2"/>
    <w:multiLevelType w:val="hybridMultilevel"/>
    <w:tmpl w:val="DF2E6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490"/>
    <w:multiLevelType w:val="hybridMultilevel"/>
    <w:tmpl w:val="AA063A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62"/>
    <w:rsid w:val="00016465"/>
    <w:rsid w:val="000344B6"/>
    <w:rsid w:val="00121406"/>
    <w:rsid w:val="00203646"/>
    <w:rsid w:val="002F2FF2"/>
    <w:rsid w:val="003B782D"/>
    <w:rsid w:val="00477CCE"/>
    <w:rsid w:val="00681E72"/>
    <w:rsid w:val="00760FF4"/>
    <w:rsid w:val="007E530C"/>
    <w:rsid w:val="0080327A"/>
    <w:rsid w:val="00876C01"/>
    <w:rsid w:val="008B1B55"/>
    <w:rsid w:val="00944386"/>
    <w:rsid w:val="00963B7B"/>
    <w:rsid w:val="00975659"/>
    <w:rsid w:val="009D6160"/>
    <w:rsid w:val="00A62F93"/>
    <w:rsid w:val="00A72039"/>
    <w:rsid w:val="00A75A67"/>
    <w:rsid w:val="00A955BD"/>
    <w:rsid w:val="00AB44BD"/>
    <w:rsid w:val="00B1458E"/>
    <w:rsid w:val="00B23FFF"/>
    <w:rsid w:val="00B273ED"/>
    <w:rsid w:val="00B54EFA"/>
    <w:rsid w:val="00B61C46"/>
    <w:rsid w:val="00BB0DDB"/>
    <w:rsid w:val="00BC73FF"/>
    <w:rsid w:val="00C61342"/>
    <w:rsid w:val="00CB0F31"/>
    <w:rsid w:val="00CB50CF"/>
    <w:rsid w:val="00E36552"/>
    <w:rsid w:val="00F2062E"/>
    <w:rsid w:val="00F32462"/>
    <w:rsid w:val="00F7409B"/>
    <w:rsid w:val="00F9057E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1C34C"/>
  <w15:chartTrackingRefBased/>
  <w15:docId w15:val="{AB9492EF-8DCE-4BAF-93D9-88393A4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462"/>
  </w:style>
  <w:style w:type="paragraph" w:styleId="Piedepgina">
    <w:name w:val="footer"/>
    <w:basedOn w:val="Normal"/>
    <w:link w:val="PiedepginaCar"/>
    <w:uiPriority w:val="99"/>
    <w:unhideWhenUsed/>
    <w:rsid w:val="00F32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46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4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4B6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03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10</cp:revision>
  <dcterms:created xsi:type="dcterms:W3CDTF">2023-05-30T19:39:00Z</dcterms:created>
  <dcterms:modified xsi:type="dcterms:W3CDTF">2023-06-15T23:52:00Z</dcterms:modified>
</cp:coreProperties>
</file>