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25678" w14:textId="77777777" w:rsidR="00CA6318" w:rsidRDefault="00CA6318" w:rsidP="00CA6318">
      <w:pPr>
        <w:jc w:val="center"/>
        <w:rPr>
          <w:sz w:val="32"/>
          <w:szCs w:val="28"/>
        </w:rPr>
      </w:pPr>
      <w:r>
        <w:rPr>
          <w:bCs w:val="0"/>
          <w:noProof/>
          <w:sz w:val="32"/>
          <w:szCs w:val="28"/>
        </w:rPr>
        <w:drawing>
          <wp:anchor distT="0" distB="0" distL="114300" distR="114300" simplePos="0" relativeHeight="251655680" behindDoc="1" locked="0" layoutInCell="1" allowOverlap="1" wp14:anchorId="6401C33E" wp14:editId="32AC1F41">
            <wp:simplePos x="0" y="0"/>
            <wp:positionH relativeFrom="column">
              <wp:posOffset>5781675</wp:posOffset>
            </wp:positionH>
            <wp:positionV relativeFrom="page">
              <wp:posOffset>23495</wp:posOffset>
            </wp:positionV>
            <wp:extent cx="899160" cy="581025"/>
            <wp:effectExtent l="0" t="0" r="0" b="0"/>
            <wp:wrapTight wrapText="bothSides">
              <wp:wrapPolygon edited="0">
                <wp:start x="0" y="0"/>
                <wp:lineTo x="0" y="21246"/>
                <wp:lineTo x="21051" y="21246"/>
                <wp:lineTo x="21051" y="0"/>
                <wp:lineTo x="0" y="0"/>
              </wp:wrapPolygon>
            </wp:wrapTight>
            <wp:docPr id="1275792389" name="Imagen 1275792389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580013" name="Imagen 1" descr="Imagen que contiene dibuj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Cs w:val="0"/>
          <w:noProof/>
          <w:sz w:val="32"/>
          <w:szCs w:val="28"/>
        </w:rPr>
        <w:drawing>
          <wp:anchor distT="0" distB="0" distL="114300" distR="114300" simplePos="0" relativeHeight="251654656" behindDoc="1" locked="0" layoutInCell="1" allowOverlap="1" wp14:anchorId="1037D283" wp14:editId="4893B385">
            <wp:simplePos x="0" y="0"/>
            <wp:positionH relativeFrom="column">
              <wp:posOffset>-1051560</wp:posOffset>
            </wp:positionH>
            <wp:positionV relativeFrom="page">
              <wp:posOffset>37465</wp:posOffset>
            </wp:positionV>
            <wp:extent cx="899160" cy="581025"/>
            <wp:effectExtent l="0" t="0" r="0" b="0"/>
            <wp:wrapTight wrapText="bothSides">
              <wp:wrapPolygon edited="0">
                <wp:start x="0" y="0"/>
                <wp:lineTo x="0" y="21246"/>
                <wp:lineTo x="21051" y="21246"/>
                <wp:lineTo x="21051" y="0"/>
                <wp:lineTo x="0" y="0"/>
              </wp:wrapPolygon>
            </wp:wrapTight>
            <wp:docPr id="335580013" name="Imagen 1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580013" name="Imagen 1" descr="Imagen que contiene dibuj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2"/>
          <w:szCs w:val="28"/>
        </w:rPr>
        <w:t>UNIVERSIDAD DEL SURESTE</w:t>
      </w:r>
    </w:p>
    <w:p w14:paraId="7C6C087D" w14:textId="77777777" w:rsidR="00CA6318" w:rsidRDefault="00CA6318" w:rsidP="00CA6318">
      <w:pPr>
        <w:jc w:val="center"/>
        <w:rPr>
          <w:sz w:val="32"/>
          <w:szCs w:val="28"/>
        </w:rPr>
      </w:pPr>
    </w:p>
    <w:p w14:paraId="578EADE0" w14:textId="1B114DE2" w:rsidR="00CA6318" w:rsidRDefault="00CA6318" w:rsidP="00CA6318">
      <w:pPr>
        <w:jc w:val="center"/>
        <w:rPr>
          <w:sz w:val="32"/>
          <w:szCs w:val="28"/>
        </w:rPr>
      </w:pPr>
      <w:r>
        <w:rPr>
          <w:sz w:val="32"/>
          <w:szCs w:val="28"/>
        </w:rPr>
        <w:t xml:space="preserve">MATERIA: </w:t>
      </w:r>
      <w:r>
        <w:rPr>
          <w:sz w:val="32"/>
          <w:szCs w:val="28"/>
        </w:rPr>
        <w:t>ESTRUCTURAS ORGANIZACIONALES</w:t>
      </w:r>
    </w:p>
    <w:p w14:paraId="17B15DFE" w14:textId="77777777" w:rsidR="00CA6318" w:rsidRDefault="00CA6318" w:rsidP="00CA6318">
      <w:pPr>
        <w:jc w:val="center"/>
        <w:rPr>
          <w:sz w:val="32"/>
          <w:szCs w:val="28"/>
        </w:rPr>
      </w:pPr>
    </w:p>
    <w:p w14:paraId="0A6F972B" w14:textId="77777777" w:rsidR="00CA6318" w:rsidRDefault="00CA6318" w:rsidP="00CA6318">
      <w:pPr>
        <w:jc w:val="center"/>
        <w:rPr>
          <w:sz w:val="32"/>
          <w:szCs w:val="28"/>
        </w:rPr>
      </w:pPr>
      <w:r>
        <w:rPr>
          <w:sz w:val="32"/>
          <w:szCs w:val="28"/>
        </w:rPr>
        <w:t>DOCENTE: MVZ. JOSE LUIS FLORES GUTIERREZ</w:t>
      </w:r>
    </w:p>
    <w:p w14:paraId="76070171" w14:textId="77777777" w:rsidR="00CA6318" w:rsidRDefault="00CA6318" w:rsidP="00CA6318">
      <w:pPr>
        <w:jc w:val="center"/>
        <w:rPr>
          <w:sz w:val="32"/>
          <w:szCs w:val="28"/>
        </w:rPr>
      </w:pPr>
    </w:p>
    <w:p w14:paraId="05CF4E6E" w14:textId="77777777" w:rsidR="00CA6318" w:rsidRDefault="00CA6318" w:rsidP="00CA6318">
      <w:pPr>
        <w:jc w:val="center"/>
        <w:rPr>
          <w:sz w:val="32"/>
          <w:szCs w:val="28"/>
        </w:rPr>
      </w:pPr>
      <w:r>
        <w:rPr>
          <w:sz w:val="32"/>
          <w:szCs w:val="28"/>
        </w:rPr>
        <w:t>ALUMNO: ALEJANDRO DANIEL ALVAREZ VAZQUEZ</w:t>
      </w:r>
    </w:p>
    <w:p w14:paraId="7D008788" w14:textId="77777777" w:rsidR="00CA6318" w:rsidRDefault="00CA6318" w:rsidP="00CA6318">
      <w:pPr>
        <w:jc w:val="center"/>
        <w:rPr>
          <w:sz w:val="32"/>
          <w:szCs w:val="28"/>
        </w:rPr>
      </w:pPr>
    </w:p>
    <w:p w14:paraId="0F4CBDF0" w14:textId="0E1F46B4" w:rsidR="00CA6318" w:rsidRDefault="00CA6318" w:rsidP="00CA6318">
      <w:pPr>
        <w:jc w:val="center"/>
        <w:rPr>
          <w:sz w:val="32"/>
          <w:szCs w:val="28"/>
        </w:rPr>
      </w:pPr>
      <w:r>
        <w:rPr>
          <w:sz w:val="32"/>
          <w:szCs w:val="28"/>
        </w:rPr>
        <w:t xml:space="preserve">TEMA: </w:t>
      </w:r>
      <w:r>
        <w:rPr>
          <w:sz w:val="32"/>
          <w:szCs w:val="28"/>
        </w:rPr>
        <w:t>DESARROLLO DE EMPRESA</w:t>
      </w:r>
    </w:p>
    <w:p w14:paraId="2C0496E7" w14:textId="77777777" w:rsidR="00CA6318" w:rsidRDefault="00CA6318" w:rsidP="00CA6318">
      <w:pPr>
        <w:jc w:val="center"/>
        <w:rPr>
          <w:sz w:val="32"/>
          <w:szCs w:val="28"/>
        </w:rPr>
      </w:pPr>
    </w:p>
    <w:p w14:paraId="471DDC35" w14:textId="77777777" w:rsidR="00CA6318" w:rsidRDefault="00CA6318" w:rsidP="00CA6318">
      <w:pPr>
        <w:jc w:val="center"/>
        <w:rPr>
          <w:sz w:val="32"/>
          <w:szCs w:val="28"/>
        </w:rPr>
      </w:pPr>
      <w:r>
        <w:rPr>
          <w:sz w:val="32"/>
          <w:szCs w:val="28"/>
        </w:rPr>
        <w:t>TERCER PARCIAL</w:t>
      </w:r>
    </w:p>
    <w:p w14:paraId="5F95B13F" w14:textId="77777777" w:rsidR="00CA6318" w:rsidRDefault="00CA6318" w:rsidP="00CA6318">
      <w:pPr>
        <w:jc w:val="center"/>
        <w:rPr>
          <w:sz w:val="32"/>
          <w:szCs w:val="28"/>
        </w:rPr>
      </w:pPr>
    </w:p>
    <w:p w14:paraId="0CBDAF7B" w14:textId="77777777" w:rsidR="00CA6318" w:rsidRDefault="00CA6318" w:rsidP="00CA6318">
      <w:pPr>
        <w:jc w:val="center"/>
        <w:rPr>
          <w:sz w:val="32"/>
          <w:szCs w:val="28"/>
        </w:rPr>
      </w:pPr>
      <w:r>
        <w:rPr>
          <w:sz w:val="32"/>
          <w:szCs w:val="28"/>
        </w:rPr>
        <w:t>JULIO 8, 2023</w:t>
      </w:r>
    </w:p>
    <w:p w14:paraId="5389C305" w14:textId="77777777" w:rsidR="00784A35" w:rsidRDefault="00784A35"/>
    <w:p w14:paraId="2283D021" w14:textId="77777777" w:rsidR="00CA6318" w:rsidRDefault="00CA6318"/>
    <w:p w14:paraId="2D18F99B" w14:textId="77777777" w:rsidR="00CA6318" w:rsidRDefault="00CA6318"/>
    <w:p w14:paraId="6EE46783" w14:textId="77777777" w:rsidR="00CA6318" w:rsidRDefault="00CA6318"/>
    <w:p w14:paraId="56F868C1" w14:textId="77777777" w:rsidR="00CA6318" w:rsidRDefault="00CA6318"/>
    <w:p w14:paraId="718A8587" w14:textId="77777777" w:rsidR="00CA6318" w:rsidRDefault="00CA6318"/>
    <w:p w14:paraId="06D8E180" w14:textId="77777777" w:rsidR="00CA6318" w:rsidRDefault="00CA6318"/>
    <w:p w14:paraId="0FFFBE12" w14:textId="77777777" w:rsidR="00CA6318" w:rsidRDefault="00CA6318"/>
    <w:p w14:paraId="5BD8703C" w14:textId="77777777" w:rsidR="00CA6318" w:rsidRDefault="00CA6318"/>
    <w:p w14:paraId="2778EB92" w14:textId="77777777" w:rsidR="00CA6318" w:rsidRDefault="00CA6318"/>
    <w:p w14:paraId="334E2726" w14:textId="77777777" w:rsidR="00CA6318" w:rsidRDefault="00CA6318"/>
    <w:p w14:paraId="44ABD520" w14:textId="77777777" w:rsidR="00CA6318" w:rsidRDefault="00CA6318"/>
    <w:p w14:paraId="0C8248DE" w14:textId="533EE803" w:rsidR="00CA6318" w:rsidRDefault="00CA6318">
      <w:pPr>
        <w:rPr>
          <w:noProof/>
        </w:rPr>
      </w:pPr>
    </w:p>
    <w:p w14:paraId="5038B40F" w14:textId="4B62AFD6" w:rsidR="00CA6318" w:rsidRDefault="00CA6318">
      <w:pPr>
        <w:rPr>
          <w:noProof/>
        </w:rPr>
      </w:pPr>
    </w:p>
    <w:p w14:paraId="3E98D2C7" w14:textId="2F578F29" w:rsidR="00CA6318" w:rsidRDefault="00CA6318">
      <w:r>
        <w:rPr>
          <w:noProof/>
        </w:rPr>
        <w:drawing>
          <wp:anchor distT="0" distB="0" distL="114300" distR="114300" simplePos="0" relativeHeight="251660800" behindDoc="1" locked="0" layoutInCell="1" allowOverlap="1" wp14:anchorId="740D209C" wp14:editId="1AFF7BBE">
            <wp:simplePos x="0" y="0"/>
            <wp:positionH relativeFrom="column">
              <wp:posOffset>-973455</wp:posOffset>
            </wp:positionH>
            <wp:positionV relativeFrom="page">
              <wp:posOffset>2993390</wp:posOffset>
            </wp:positionV>
            <wp:extent cx="7773670" cy="5361940"/>
            <wp:effectExtent l="0" t="0" r="0" b="0"/>
            <wp:wrapTight wrapText="bothSides">
              <wp:wrapPolygon edited="0">
                <wp:start x="0" y="0"/>
                <wp:lineTo x="0" y="21487"/>
                <wp:lineTo x="21544" y="21487"/>
                <wp:lineTo x="21544" y="0"/>
                <wp:lineTo x="0" y="0"/>
              </wp:wrapPolygon>
            </wp:wrapTight>
            <wp:docPr id="119668931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114" t="34041" r="15335" b="13752"/>
                    <a:stretch/>
                  </pic:blipFill>
                  <pic:spPr bwMode="auto">
                    <a:xfrm>
                      <a:off x="0" y="0"/>
                      <a:ext cx="7773670" cy="536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BD38CF" w14:textId="77777777" w:rsidR="00CA6318" w:rsidRPr="00CA6318" w:rsidRDefault="00CA6318" w:rsidP="00CA6318"/>
    <w:p w14:paraId="10068985" w14:textId="77777777" w:rsidR="00CA6318" w:rsidRPr="00CA6318" w:rsidRDefault="00CA6318" w:rsidP="00CA6318"/>
    <w:p w14:paraId="6DBC4535" w14:textId="77777777" w:rsidR="00CA6318" w:rsidRPr="00CA6318" w:rsidRDefault="00CA6318" w:rsidP="00CA6318"/>
    <w:p w14:paraId="2F4BDF60" w14:textId="77777777" w:rsidR="00CA6318" w:rsidRPr="00CA6318" w:rsidRDefault="00CA6318" w:rsidP="00CA6318"/>
    <w:p w14:paraId="02C32858" w14:textId="77777777" w:rsidR="00CA6318" w:rsidRDefault="00CA6318" w:rsidP="00CA6318"/>
    <w:p w14:paraId="27F9173D" w14:textId="77777777" w:rsidR="00CA6318" w:rsidRDefault="00CA6318" w:rsidP="00CA6318"/>
    <w:p w14:paraId="2751E66A" w14:textId="77777777" w:rsidR="00CA6318" w:rsidRDefault="00CA6318" w:rsidP="00CA6318"/>
    <w:p w14:paraId="090FDFD2" w14:textId="5FB478C0" w:rsidR="00CA6318" w:rsidRDefault="0018001F" w:rsidP="00CA6318">
      <w:pPr>
        <w:rPr>
          <w:b/>
          <w:bCs w:val="0"/>
          <w:sz w:val="32"/>
          <w:szCs w:val="28"/>
        </w:rPr>
      </w:pPr>
      <w:r>
        <w:rPr>
          <w:b/>
          <w:bCs w:val="0"/>
          <w:sz w:val="32"/>
          <w:szCs w:val="28"/>
        </w:rPr>
        <w:lastRenderedPageBreak/>
        <w:t xml:space="preserve">TIEMPO DE PRODUCCIÓN </w:t>
      </w:r>
    </w:p>
    <w:p w14:paraId="147BFB9C" w14:textId="77777777" w:rsidR="0018001F" w:rsidRDefault="0018001F" w:rsidP="00CA6318">
      <w:pPr>
        <w:rPr>
          <w:b/>
          <w:bCs w:val="0"/>
          <w:sz w:val="32"/>
          <w:szCs w:val="28"/>
        </w:rPr>
      </w:pPr>
    </w:p>
    <w:p w14:paraId="09A1362B" w14:textId="2FD021B0" w:rsidR="0018001F" w:rsidRPr="0018001F" w:rsidRDefault="0018001F" w:rsidP="00CA6318">
      <w:pPr>
        <w:rPr>
          <w:b/>
          <w:bCs w:val="0"/>
          <w:sz w:val="28"/>
          <w:szCs w:val="24"/>
        </w:rPr>
      </w:pPr>
      <w:r w:rsidRPr="0018001F">
        <w:rPr>
          <w:b/>
          <w:bCs w:val="0"/>
          <w:sz w:val="28"/>
          <w:szCs w:val="24"/>
        </w:rPr>
        <w:t>COCINA:</w:t>
      </w:r>
    </w:p>
    <w:p w14:paraId="0F01810B" w14:textId="77777777" w:rsidR="0018001F" w:rsidRDefault="0018001F" w:rsidP="0018001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Realizar cada tarea toma tiempo y esfuerzo. El estudio de tiempos implica comprender no solo cuánto tiempo se requiere para una tarea determinada, sino también tomar en consideración cómo la fatiga, las demoras personales y los retrasos inevitables pueden impactar a un proceso.</w:t>
      </w:r>
    </w:p>
    <w:p w14:paraId="1979C691" w14:textId="21313BC6" w:rsidR="0018001F" w:rsidRDefault="0018001F" w:rsidP="0018001F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El personal de la cocina necesita efectuar movimientos para llevar a cabo un proceso. Pueden ser desplazamientos de una estación a otra o acciones dentro de su estación. Al analizarlos, se puede entender mejor cómo funciona la cocina de un restaurante y organizar tanto el espacio como el tránsito para aumentar la eficiencia de estos movimientos.</w:t>
      </w:r>
    </w:p>
    <w:p w14:paraId="5E6CC274" w14:textId="77777777" w:rsidR="0018001F" w:rsidRDefault="0018001F" w:rsidP="0018001F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333333"/>
          <w:shd w:val="clear" w:color="auto" w:fill="FFFFFF"/>
        </w:rPr>
      </w:pPr>
    </w:p>
    <w:p w14:paraId="1E6E9148" w14:textId="0BD29ECF" w:rsidR="0018001F" w:rsidRDefault="0018001F" w:rsidP="0018001F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  <w:t>ADMINISTRACIÓN DE UN RESTAURANTE</w:t>
      </w:r>
    </w:p>
    <w:p w14:paraId="502669F6" w14:textId="54F45892" w:rsidR="0018001F" w:rsidRPr="0018001F" w:rsidRDefault="0018001F" w:rsidP="006A293B">
      <w:pPr>
        <w:shd w:val="clear" w:color="auto" w:fill="FFFFFF"/>
        <w:spacing w:before="100" w:beforeAutospacing="1" w:after="0" w:line="240" w:lineRule="auto"/>
        <w:jc w:val="both"/>
        <w:rPr>
          <w:rFonts w:eastAsia="Times New Roman" w:cs="Arial"/>
          <w:bCs w:val="0"/>
          <w:color w:val="333333"/>
          <w:kern w:val="0"/>
          <w:szCs w:val="24"/>
          <w:lang w:eastAsia="es-MX"/>
          <w14:ligatures w14:val="none"/>
        </w:rPr>
      </w:pPr>
      <w:r>
        <w:rPr>
          <w:rFonts w:eastAsia="Times New Roman" w:cs="Arial"/>
          <w:bCs w:val="0"/>
          <w:color w:val="333333"/>
          <w:kern w:val="0"/>
          <w:szCs w:val="24"/>
          <w:lang w:eastAsia="es-MX"/>
          <w14:ligatures w14:val="none"/>
        </w:rPr>
        <w:t>E</w:t>
      </w:r>
      <w:r w:rsidRPr="0018001F">
        <w:rPr>
          <w:rFonts w:eastAsia="Times New Roman" w:cs="Arial"/>
          <w:bCs w:val="0"/>
          <w:color w:val="333333"/>
          <w:kern w:val="0"/>
          <w:szCs w:val="24"/>
          <w:lang w:eastAsia="es-MX"/>
          <w14:ligatures w14:val="none"/>
        </w:rPr>
        <w:t>l análisis de tiempos y movimientos es la base para desarrollar un diagrama de flujo de trabajo en las diferentes áreas del local. Por ejemplo, puede ayudar a organizar el área de trabajo del equipo de cocina o el equipo de camareros al optimizar los movimientos que realizan. Esto se debe a que, a la hora de diseñar el flujo de trabajo en una cocina profesional, es necesario un profundo conocimiento del negocio y de los procesos que implican a las personas y materiales. </w:t>
      </w:r>
    </w:p>
    <w:p w14:paraId="6CBBE75E" w14:textId="77777777" w:rsidR="0018001F" w:rsidRDefault="0018001F" w:rsidP="0018001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bCs w:val="0"/>
          <w:color w:val="333333"/>
          <w:kern w:val="0"/>
          <w:szCs w:val="24"/>
          <w:lang w:eastAsia="es-MX"/>
          <w14:ligatures w14:val="none"/>
        </w:rPr>
      </w:pPr>
      <w:r w:rsidRPr="0018001F">
        <w:rPr>
          <w:rFonts w:eastAsia="Times New Roman" w:cs="Arial"/>
          <w:bCs w:val="0"/>
          <w:color w:val="333333"/>
          <w:kern w:val="0"/>
          <w:szCs w:val="24"/>
          <w:lang w:eastAsia="es-MX"/>
          <w14:ligatures w14:val="none"/>
        </w:rPr>
        <w:t>Este tipo de análisis permite aclarar la información de los procesos, ya que describe cada actividad al detalle con el objetivo de buscar la eficiencia. Además, ayuda a minimizar los riesgos a la seguridad y salud de los operarios de cocina.</w:t>
      </w:r>
    </w:p>
    <w:p w14:paraId="74502A3E" w14:textId="77777777" w:rsidR="006A293B" w:rsidRDefault="006A293B" w:rsidP="0018001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bCs w:val="0"/>
          <w:color w:val="333333"/>
          <w:kern w:val="0"/>
          <w:szCs w:val="24"/>
          <w:lang w:eastAsia="es-MX"/>
          <w14:ligatures w14:val="none"/>
        </w:rPr>
      </w:pPr>
    </w:p>
    <w:p w14:paraId="198109B3" w14:textId="77777777" w:rsidR="006A293B" w:rsidRPr="0018001F" w:rsidRDefault="006A293B" w:rsidP="0018001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bCs w:val="0"/>
          <w:color w:val="333333"/>
          <w:kern w:val="0"/>
          <w:szCs w:val="24"/>
          <w:lang w:eastAsia="es-MX"/>
          <w14:ligatures w14:val="none"/>
        </w:rPr>
      </w:pPr>
    </w:p>
    <w:p w14:paraId="7FA7FBA7" w14:textId="77777777" w:rsidR="0018001F" w:rsidRPr="0018001F" w:rsidRDefault="0018001F" w:rsidP="0018001F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bCs w:val="0"/>
          <w:color w:val="333333"/>
          <w:kern w:val="0"/>
          <w:szCs w:val="24"/>
          <w:lang w:eastAsia="es-MX"/>
          <w14:ligatures w14:val="none"/>
        </w:rPr>
      </w:pPr>
      <w:r w:rsidRPr="0018001F">
        <w:rPr>
          <w:rFonts w:eastAsia="Times New Roman" w:cs="Arial"/>
          <w:bCs w:val="0"/>
          <w:color w:val="333333"/>
          <w:kern w:val="0"/>
          <w:szCs w:val="24"/>
          <w:lang w:eastAsia="es-MX"/>
          <w14:ligatures w14:val="none"/>
        </w:rPr>
        <w:t> </w:t>
      </w:r>
    </w:p>
    <w:p w14:paraId="4B26D95E" w14:textId="77777777" w:rsidR="0018001F" w:rsidRPr="0018001F" w:rsidRDefault="0018001F" w:rsidP="0018001F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333333"/>
          <w:shd w:val="clear" w:color="auto" w:fill="FFFFFF"/>
        </w:rPr>
      </w:pPr>
    </w:p>
    <w:p w14:paraId="61E38C00" w14:textId="77777777" w:rsidR="0018001F" w:rsidRDefault="0018001F" w:rsidP="0018001F">
      <w:pPr>
        <w:pStyle w:val="NormalWeb"/>
        <w:shd w:val="clear" w:color="auto" w:fill="FFFFFF"/>
        <w:jc w:val="both"/>
        <w:rPr>
          <w:rFonts w:ascii="Arial" w:hAnsi="Arial" w:cs="Arial"/>
          <w:color w:val="333333"/>
        </w:rPr>
      </w:pPr>
    </w:p>
    <w:p w14:paraId="47C043CF" w14:textId="77777777" w:rsidR="0018001F" w:rsidRDefault="0018001F" w:rsidP="0018001F">
      <w:pPr>
        <w:pStyle w:val="NormalWeb"/>
        <w:shd w:val="clear" w:color="auto" w:fill="FFFFFF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14:paraId="37CF37D1" w14:textId="165326BB" w:rsidR="0018001F" w:rsidRPr="0018001F" w:rsidRDefault="0018001F" w:rsidP="00CA6318">
      <w:pPr>
        <w:rPr>
          <w:b/>
          <w:bCs w:val="0"/>
          <w:sz w:val="28"/>
          <w:szCs w:val="24"/>
        </w:rPr>
      </w:pPr>
    </w:p>
    <w:p w14:paraId="0876E0AB" w14:textId="77777777" w:rsidR="0018001F" w:rsidRPr="0018001F" w:rsidRDefault="0018001F" w:rsidP="00CA6318"/>
    <w:p w14:paraId="605084BD" w14:textId="49EFDCF2" w:rsidR="00CA6318" w:rsidRDefault="006A293B" w:rsidP="006A293B">
      <w:pPr>
        <w:jc w:val="center"/>
        <w:rPr>
          <w:b/>
          <w:bCs w:val="0"/>
          <w:sz w:val="36"/>
          <w:szCs w:val="32"/>
        </w:rPr>
      </w:pPr>
      <w:r>
        <w:rPr>
          <w:b/>
          <w:bCs w:val="0"/>
          <w:sz w:val="36"/>
          <w:szCs w:val="32"/>
        </w:rPr>
        <w:t>CONCLUSIÓN</w:t>
      </w:r>
    </w:p>
    <w:p w14:paraId="1CBE194B" w14:textId="77777777" w:rsidR="006A293B" w:rsidRDefault="006A293B" w:rsidP="006A293B">
      <w:pPr>
        <w:jc w:val="both"/>
        <w:rPr>
          <w:b/>
          <w:bCs w:val="0"/>
          <w:sz w:val="36"/>
          <w:szCs w:val="32"/>
        </w:rPr>
      </w:pPr>
    </w:p>
    <w:p w14:paraId="4BA53EDC" w14:textId="172EE665" w:rsidR="006A293B" w:rsidRDefault="006A293B" w:rsidP="006A293B">
      <w:pPr>
        <w:jc w:val="both"/>
      </w:pPr>
      <w:r>
        <w:t>La estructura organizacional nos ayuda a que, al momento de crear algún tipo de empresa, se nos pueda facilitar el como organizar las diferentes áreas que la conformarán. Es importante saber como administrar nuestra empresa para que, a futuro esta tenga un rendimiento positivo.</w:t>
      </w:r>
    </w:p>
    <w:p w14:paraId="02B46162" w14:textId="77777777" w:rsidR="006A293B" w:rsidRDefault="006A293B" w:rsidP="006A293B">
      <w:pPr>
        <w:jc w:val="both"/>
      </w:pPr>
    </w:p>
    <w:p w14:paraId="310E58A1" w14:textId="77777777" w:rsidR="006A293B" w:rsidRDefault="006A293B" w:rsidP="006A293B">
      <w:pPr>
        <w:jc w:val="both"/>
      </w:pPr>
    </w:p>
    <w:p w14:paraId="34615A69" w14:textId="77777777" w:rsidR="006A293B" w:rsidRDefault="006A293B" w:rsidP="006A293B">
      <w:pPr>
        <w:jc w:val="both"/>
      </w:pPr>
    </w:p>
    <w:p w14:paraId="551C282E" w14:textId="77777777" w:rsidR="006A293B" w:rsidRDefault="006A293B" w:rsidP="006A293B">
      <w:pPr>
        <w:jc w:val="both"/>
      </w:pPr>
    </w:p>
    <w:p w14:paraId="5530B4DE" w14:textId="77777777" w:rsidR="006A293B" w:rsidRDefault="006A293B" w:rsidP="006A293B">
      <w:pPr>
        <w:jc w:val="both"/>
      </w:pPr>
    </w:p>
    <w:p w14:paraId="7772E735" w14:textId="77777777" w:rsidR="006A293B" w:rsidRDefault="006A293B" w:rsidP="006A293B">
      <w:pPr>
        <w:jc w:val="both"/>
      </w:pPr>
    </w:p>
    <w:p w14:paraId="04CF1FD8" w14:textId="77777777" w:rsidR="006A293B" w:rsidRDefault="006A293B" w:rsidP="006A293B">
      <w:pPr>
        <w:jc w:val="both"/>
      </w:pPr>
    </w:p>
    <w:p w14:paraId="7B034BD1" w14:textId="77777777" w:rsidR="006A293B" w:rsidRDefault="006A293B" w:rsidP="006A293B">
      <w:pPr>
        <w:jc w:val="both"/>
      </w:pPr>
    </w:p>
    <w:p w14:paraId="0812C7BE" w14:textId="77777777" w:rsidR="006A293B" w:rsidRDefault="006A293B" w:rsidP="006A293B">
      <w:pPr>
        <w:jc w:val="both"/>
      </w:pPr>
    </w:p>
    <w:p w14:paraId="3FD6773C" w14:textId="77777777" w:rsidR="006A293B" w:rsidRDefault="006A293B" w:rsidP="006A293B">
      <w:pPr>
        <w:jc w:val="both"/>
      </w:pPr>
    </w:p>
    <w:p w14:paraId="6FF49519" w14:textId="77777777" w:rsidR="006A293B" w:rsidRDefault="006A293B" w:rsidP="006A293B">
      <w:pPr>
        <w:jc w:val="both"/>
      </w:pPr>
    </w:p>
    <w:p w14:paraId="0DFEDFF6" w14:textId="77777777" w:rsidR="006A293B" w:rsidRDefault="006A293B" w:rsidP="006A293B">
      <w:pPr>
        <w:jc w:val="both"/>
      </w:pPr>
    </w:p>
    <w:p w14:paraId="6006BA5F" w14:textId="77777777" w:rsidR="006A293B" w:rsidRDefault="006A293B" w:rsidP="006A293B">
      <w:pPr>
        <w:jc w:val="both"/>
      </w:pPr>
    </w:p>
    <w:p w14:paraId="1FAF09C1" w14:textId="77777777" w:rsidR="006A293B" w:rsidRPr="006A293B" w:rsidRDefault="006A293B" w:rsidP="006A293B">
      <w:pPr>
        <w:jc w:val="both"/>
      </w:pPr>
    </w:p>
    <w:p w14:paraId="228D9D12" w14:textId="77777777" w:rsidR="00CA6318" w:rsidRPr="00CA6318" w:rsidRDefault="00CA6318" w:rsidP="00CA6318"/>
    <w:p w14:paraId="0C3E62F8" w14:textId="77777777" w:rsidR="00CA6318" w:rsidRPr="00CA6318" w:rsidRDefault="00CA6318" w:rsidP="00CA6318"/>
    <w:p w14:paraId="2EDB5143" w14:textId="77777777" w:rsidR="00CA6318" w:rsidRPr="00CA6318" w:rsidRDefault="00CA6318" w:rsidP="00CA6318"/>
    <w:p w14:paraId="78878E0F" w14:textId="77777777" w:rsidR="00CA6318" w:rsidRPr="00CA6318" w:rsidRDefault="00CA6318" w:rsidP="00CA6318"/>
    <w:p w14:paraId="58125EA9" w14:textId="77777777" w:rsidR="00CA6318" w:rsidRPr="00CA6318" w:rsidRDefault="00CA6318" w:rsidP="00CA6318"/>
    <w:p w14:paraId="7B120F5A" w14:textId="77777777" w:rsidR="00CA6318" w:rsidRPr="00CA6318" w:rsidRDefault="00CA6318" w:rsidP="00CA6318"/>
    <w:p w14:paraId="09ECF6EE" w14:textId="77777777" w:rsidR="00CA6318" w:rsidRPr="00CA6318" w:rsidRDefault="00CA6318" w:rsidP="00CA6318"/>
    <w:p w14:paraId="6DDA5346" w14:textId="77777777" w:rsidR="00CA6318" w:rsidRPr="00CA6318" w:rsidRDefault="00CA6318" w:rsidP="00CA6318"/>
    <w:p w14:paraId="4A8EFC60" w14:textId="77777777" w:rsidR="00CA6318" w:rsidRPr="00CA6318" w:rsidRDefault="00CA6318" w:rsidP="00CA6318"/>
    <w:p w14:paraId="1EDD13CA" w14:textId="77777777" w:rsidR="00CA6318" w:rsidRPr="00CA6318" w:rsidRDefault="00CA6318" w:rsidP="00CA6318"/>
    <w:p w14:paraId="7E6D9BF7" w14:textId="77777777" w:rsidR="00CA6318" w:rsidRPr="00CA6318" w:rsidRDefault="00CA6318" w:rsidP="00CA6318"/>
    <w:p w14:paraId="3AFB4736" w14:textId="77777777" w:rsidR="00CA6318" w:rsidRPr="00CA6318" w:rsidRDefault="00CA6318" w:rsidP="00CA6318"/>
    <w:p w14:paraId="5AED7263" w14:textId="77777777" w:rsidR="00CA6318" w:rsidRPr="00CA6318" w:rsidRDefault="00CA6318" w:rsidP="00CA6318"/>
    <w:p w14:paraId="52FA40E8" w14:textId="77777777" w:rsidR="00CA6318" w:rsidRPr="00CA6318" w:rsidRDefault="00CA6318" w:rsidP="00CA6318"/>
    <w:p w14:paraId="37EF5602" w14:textId="77777777" w:rsidR="00CA6318" w:rsidRPr="00CA6318" w:rsidRDefault="00CA6318" w:rsidP="00CA6318"/>
    <w:sectPr w:rsidR="00CA6318" w:rsidRPr="00CA63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CB8B8" w14:textId="77777777" w:rsidR="00F12006" w:rsidRDefault="00F12006" w:rsidP="00CA6318">
      <w:pPr>
        <w:spacing w:after="0" w:line="240" w:lineRule="auto"/>
      </w:pPr>
      <w:r>
        <w:separator/>
      </w:r>
    </w:p>
  </w:endnote>
  <w:endnote w:type="continuationSeparator" w:id="0">
    <w:p w14:paraId="30B0D1FC" w14:textId="77777777" w:rsidR="00F12006" w:rsidRDefault="00F12006" w:rsidP="00CA6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555A3" w14:textId="77777777" w:rsidR="00F12006" w:rsidRDefault="00F12006" w:rsidP="00CA6318">
      <w:pPr>
        <w:spacing w:after="0" w:line="240" w:lineRule="auto"/>
      </w:pPr>
      <w:r>
        <w:separator/>
      </w:r>
    </w:p>
  </w:footnote>
  <w:footnote w:type="continuationSeparator" w:id="0">
    <w:p w14:paraId="4DF659DF" w14:textId="77777777" w:rsidR="00F12006" w:rsidRDefault="00F12006" w:rsidP="00CA63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318"/>
    <w:rsid w:val="0018001F"/>
    <w:rsid w:val="001F1047"/>
    <w:rsid w:val="006A293B"/>
    <w:rsid w:val="00784A35"/>
    <w:rsid w:val="00CA6318"/>
    <w:rsid w:val="00F1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A77D0"/>
  <w15:chartTrackingRefBased/>
  <w15:docId w15:val="{C291A79F-4902-47EB-AF13-4B678662D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bCs/>
        <w:kern w:val="2"/>
        <w:sz w:val="24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3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63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318"/>
  </w:style>
  <w:style w:type="paragraph" w:styleId="Piedepgina">
    <w:name w:val="footer"/>
    <w:basedOn w:val="Normal"/>
    <w:link w:val="PiedepginaCar"/>
    <w:uiPriority w:val="99"/>
    <w:unhideWhenUsed/>
    <w:rsid w:val="00CA63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318"/>
  </w:style>
  <w:style w:type="paragraph" w:styleId="NormalWeb">
    <w:name w:val="Normal (Web)"/>
    <w:basedOn w:val="Normal"/>
    <w:uiPriority w:val="99"/>
    <w:semiHidden/>
    <w:unhideWhenUsed/>
    <w:rsid w:val="00180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kern w:val="0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0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303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Fabricio López</dc:creator>
  <cp:keywords/>
  <dc:description/>
  <cp:lastModifiedBy>Fabricio López</cp:lastModifiedBy>
  <cp:revision>1</cp:revision>
  <dcterms:created xsi:type="dcterms:W3CDTF">2023-07-09T01:46:00Z</dcterms:created>
  <dcterms:modified xsi:type="dcterms:W3CDTF">2023-07-09T02:13:00Z</dcterms:modified>
</cp:coreProperties>
</file>