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D81A0" w14:textId="4DF092EF" w:rsidR="003A6B25" w:rsidRDefault="003A6B25" w:rsidP="003A6B25">
      <w:r>
        <w:rPr>
          <w:noProof/>
          <w:lang w:eastAsia="es-MX"/>
        </w:rPr>
        <w:drawing>
          <wp:anchor distT="0" distB="0" distL="114300" distR="114300" simplePos="0" relativeHeight="251659264" behindDoc="0" locked="0" layoutInCell="1" allowOverlap="1" wp14:anchorId="736D9C64" wp14:editId="0AA64F92">
            <wp:simplePos x="0" y="0"/>
            <wp:positionH relativeFrom="column">
              <wp:posOffset>-632460</wp:posOffset>
            </wp:positionH>
            <wp:positionV relativeFrom="paragraph">
              <wp:posOffset>0</wp:posOffset>
            </wp:positionV>
            <wp:extent cx="2305685" cy="1013460"/>
            <wp:effectExtent l="0" t="0" r="0" b="0"/>
            <wp:wrapSquare wrapText="bothSides"/>
            <wp:docPr id="3" name="Imagen 3" descr="Imagen que contiene firmar, tráfico, señal, gent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firmar, tráfico, señal, gente&#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685" cy="1013460"/>
                    </a:xfrm>
                    <a:prstGeom prst="rect">
                      <a:avLst/>
                    </a:prstGeom>
                    <a:noFill/>
                  </pic:spPr>
                </pic:pic>
              </a:graphicData>
            </a:graphic>
            <wp14:sizeRelH relativeFrom="page">
              <wp14:pctWidth>0</wp14:pctWidth>
            </wp14:sizeRelH>
            <wp14:sizeRelV relativeFrom="page">
              <wp14:pctHeight>0</wp14:pctHeight>
            </wp14:sizeRelV>
          </wp:anchor>
        </w:drawing>
      </w:r>
    </w:p>
    <w:p w14:paraId="0FC2A487" w14:textId="77777777" w:rsidR="003A6B25" w:rsidRDefault="003A6B25" w:rsidP="003A6B25"/>
    <w:p w14:paraId="392E9ADF" w14:textId="77777777" w:rsidR="003A6B25" w:rsidRDefault="003A6B25" w:rsidP="003A6B25"/>
    <w:p w14:paraId="4BF82FF5" w14:textId="77777777" w:rsidR="003A6B25" w:rsidRDefault="003A6B25" w:rsidP="003A6B25">
      <w:pPr>
        <w:rPr>
          <w:sz w:val="56"/>
        </w:rPr>
      </w:pPr>
    </w:p>
    <w:p w14:paraId="0B54A6C5" w14:textId="49563448" w:rsidR="003A6B25" w:rsidRDefault="003A6B25" w:rsidP="003A6B25">
      <w:pPr>
        <w:spacing w:line="240" w:lineRule="auto"/>
        <w:rPr>
          <w:rFonts w:ascii="Century Gothic" w:hAnsi="Century Gothic"/>
          <w:b/>
          <w:color w:val="1F4E79" w:themeColor="accent5" w:themeShade="80"/>
          <w:sz w:val="48"/>
        </w:rPr>
      </w:pPr>
      <w:r>
        <w:rPr>
          <w:rFonts w:ascii="Century Gothic" w:hAnsi="Century Gothic"/>
          <w:b/>
          <w:color w:val="1F4E79" w:themeColor="accent5" w:themeShade="80"/>
          <w:sz w:val="48"/>
        </w:rPr>
        <w:t xml:space="preserve">Nombre de alumno: </w:t>
      </w:r>
      <w:r w:rsidR="00395814">
        <w:rPr>
          <w:rFonts w:ascii="Century Gothic" w:hAnsi="Century Gothic"/>
          <w:b/>
          <w:color w:val="1F4E79" w:themeColor="accent5" w:themeShade="80"/>
          <w:sz w:val="48"/>
        </w:rPr>
        <w:t xml:space="preserve">Litzy Fernanda Domínguez León </w:t>
      </w:r>
    </w:p>
    <w:p w14:paraId="498E8219" w14:textId="77777777" w:rsidR="003A6B25" w:rsidRDefault="003A6B25" w:rsidP="003A6B25">
      <w:pPr>
        <w:spacing w:line="240" w:lineRule="auto"/>
        <w:rPr>
          <w:rFonts w:ascii="Century Gothic" w:hAnsi="Century Gothic"/>
          <w:b/>
          <w:color w:val="1F4E79" w:themeColor="accent5" w:themeShade="80"/>
          <w:sz w:val="48"/>
        </w:rPr>
      </w:pPr>
    </w:p>
    <w:p w14:paraId="7B21CB33" w14:textId="308A1112" w:rsidR="003A6B25" w:rsidRDefault="003A6B25" w:rsidP="003A6B25">
      <w:pPr>
        <w:spacing w:line="240" w:lineRule="auto"/>
        <w:rPr>
          <w:rFonts w:ascii="Century Gothic" w:hAnsi="Century Gothic"/>
          <w:b/>
          <w:color w:val="1F4E79" w:themeColor="accent5" w:themeShade="80"/>
          <w:sz w:val="48"/>
        </w:rPr>
      </w:pPr>
      <w:r>
        <w:rPr>
          <w:rFonts w:ascii="Century Gothic" w:hAnsi="Century Gothic"/>
          <w:b/>
          <w:color w:val="1F4E79" w:themeColor="accent5" w:themeShade="80"/>
          <w:sz w:val="48"/>
        </w:rPr>
        <w:t xml:space="preserve">Nombre del profesor: </w:t>
      </w:r>
      <w:r>
        <w:rPr>
          <w:noProof/>
          <w:lang w:eastAsia="es-MX"/>
        </w:rPr>
        <w:drawing>
          <wp:anchor distT="0" distB="0" distL="114300" distR="114300" simplePos="0" relativeHeight="251660288" behindDoc="1" locked="0" layoutInCell="1" allowOverlap="1" wp14:anchorId="4F159AAB" wp14:editId="1E809326">
            <wp:simplePos x="0" y="0"/>
            <wp:positionH relativeFrom="column">
              <wp:posOffset>-285115</wp:posOffset>
            </wp:positionH>
            <wp:positionV relativeFrom="paragraph">
              <wp:posOffset>133350</wp:posOffset>
            </wp:positionV>
            <wp:extent cx="5610225" cy="2100580"/>
            <wp:effectExtent l="0" t="0" r="9525" b="0"/>
            <wp:wrapNone/>
            <wp:docPr id="2"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Texto&#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color w:val="1F4E79" w:themeColor="accent5" w:themeShade="80"/>
          <w:sz w:val="48"/>
        </w:rPr>
        <w:t xml:space="preserve">Juan José </w:t>
      </w:r>
      <w:bookmarkStart w:id="0" w:name="_GoBack"/>
      <w:bookmarkEnd w:id="0"/>
      <w:r>
        <w:rPr>
          <w:rFonts w:ascii="Century Gothic" w:hAnsi="Century Gothic"/>
          <w:b/>
          <w:color w:val="1F4E79" w:themeColor="accent5" w:themeShade="80"/>
          <w:sz w:val="48"/>
        </w:rPr>
        <w:t xml:space="preserve">Ojeda Trujillo  </w:t>
      </w:r>
    </w:p>
    <w:p w14:paraId="5A7D66BA" w14:textId="1EA4D424" w:rsidR="003A6B25" w:rsidRDefault="003A6B25" w:rsidP="003A6B25">
      <w:pPr>
        <w:spacing w:line="240" w:lineRule="auto"/>
        <w:rPr>
          <w:rFonts w:ascii="Century Gothic" w:hAnsi="Century Gothic"/>
          <w:b/>
          <w:color w:val="1F4E79" w:themeColor="accent5" w:themeShade="80"/>
          <w:sz w:val="48"/>
        </w:rPr>
      </w:pPr>
      <w:r>
        <w:rPr>
          <w:rFonts w:ascii="Century Gothic" w:hAnsi="Century Gothic"/>
          <w:b/>
          <w:color w:val="1F4E79" w:themeColor="accent5" w:themeShade="80"/>
          <w:sz w:val="48"/>
        </w:rPr>
        <w:t xml:space="preserve">Nombre del trabajo: </w:t>
      </w:r>
      <w:r w:rsidR="00C47C47">
        <w:rPr>
          <w:rFonts w:ascii="Century Gothic" w:hAnsi="Century Gothic"/>
          <w:b/>
          <w:color w:val="1F4E79" w:themeColor="accent5" w:themeShade="80"/>
          <w:sz w:val="48"/>
        </w:rPr>
        <w:t>E</w:t>
      </w:r>
      <w:r>
        <w:rPr>
          <w:rFonts w:ascii="Century Gothic" w:hAnsi="Century Gothic"/>
          <w:b/>
          <w:color w:val="1F4E79" w:themeColor="accent5" w:themeShade="80"/>
          <w:sz w:val="48"/>
        </w:rPr>
        <w:t xml:space="preserve">nsayo   </w:t>
      </w:r>
    </w:p>
    <w:p w14:paraId="17DAC983" w14:textId="77777777" w:rsidR="003A6B25" w:rsidRDefault="003A6B25" w:rsidP="003A6B25">
      <w:pPr>
        <w:spacing w:line="240" w:lineRule="auto"/>
        <w:rPr>
          <w:rFonts w:ascii="Century Gothic" w:hAnsi="Century Gothic"/>
          <w:b/>
          <w:color w:val="1F4E79" w:themeColor="accent5" w:themeShade="80"/>
          <w:sz w:val="48"/>
        </w:rPr>
      </w:pPr>
    </w:p>
    <w:p w14:paraId="3F715532" w14:textId="0FFED98D" w:rsidR="003A6B25" w:rsidRDefault="003A6B25" w:rsidP="003A6B25">
      <w:pPr>
        <w:spacing w:line="240" w:lineRule="auto"/>
        <w:rPr>
          <w:rFonts w:ascii="Century Gothic" w:hAnsi="Century Gothic"/>
          <w:b/>
          <w:color w:val="1F4E79" w:themeColor="accent5" w:themeShade="80"/>
          <w:sz w:val="48"/>
        </w:rPr>
      </w:pPr>
      <w:r>
        <w:rPr>
          <w:rFonts w:ascii="Century Gothic" w:hAnsi="Century Gothic"/>
          <w:b/>
          <w:color w:val="1F4E79" w:themeColor="accent5" w:themeShade="80"/>
          <w:sz w:val="48"/>
        </w:rPr>
        <w:t xml:space="preserve">Materia: </w:t>
      </w:r>
      <w:r w:rsidR="00C47C47">
        <w:rPr>
          <w:rFonts w:ascii="Century Gothic" w:hAnsi="Century Gothic"/>
          <w:b/>
          <w:color w:val="1F4E79" w:themeColor="accent5" w:themeShade="80"/>
          <w:sz w:val="48"/>
        </w:rPr>
        <w:t>F</w:t>
      </w:r>
      <w:r>
        <w:rPr>
          <w:rFonts w:ascii="Century Gothic" w:hAnsi="Century Gothic"/>
          <w:b/>
          <w:color w:val="1F4E79" w:themeColor="accent5" w:themeShade="80"/>
          <w:sz w:val="48"/>
        </w:rPr>
        <w:t xml:space="preserve">ísica  </w:t>
      </w:r>
    </w:p>
    <w:p w14:paraId="79DE3840" w14:textId="77777777" w:rsidR="003A6B25" w:rsidRDefault="003A6B25" w:rsidP="003A6B25">
      <w:pPr>
        <w:spacing w:line="240" w:lineRule="auto"/>
        <w:rPr>
          <w:rFonts w:ascii="Century Gothic" w:hAnsi="Century Gothic"/>
          <w:b/>
          <w:color w:val="1F4E79" w:themeColor="accent5" w:themeShade="80"/>
          <w:sz w:val="48"/>
        </w:rPr>
      </w:pPr>
    </w:p>
    <w:p w14:paraId="5D20EE54" w14:textId="77777777" w:rsidR="003A6B25" w:rsidRDefault="003A6B25" w:rsidP="003A6B25">
      <w:pPr>
        <w:spacing w:line="240" w:lineRule="auto"/>
        <w:rPr>
          <w:rFonts w:ascii="Century Gothic" w:hAnsi="Century Gothic"/>
          <w:b/>
          <w:color w:val="1F4E79" w:themeColor="accent5" w:themeShade="80"/>
          <w:sz w:val="48"/>
        </w:rPr>
      </w:pPr>
      <w:r>
        <w:rPr>
          <w:rFonts w:ascii="Century Gothic" w:hAnsi="Century Gothic"/>
          <w:b/>
          <w:color w:val="1F4E79" w:themeColor="accent5" w:themeShade="80"/>
          <w:sz w:val="48"/>
        </w:rPr>
        <w:t>Grado: 4°</w:t>
      </w:r>
    </w:p>
    <w:p w14:paraId="5363E8C0" w14:textId="77777777" w:rsidR="003A6B25" w:rsidRDefault="003A6B25" w:rsidP="003A6B25">
      <w:pPr>
        <w:spacing w:line="240" w:lineRule="auto"/>
        <w:rPr>
          <w:rFonts w:ascii="Century Gothic" w:hAnsi="Century Gothic"/>
          <w:b/>
          <w:color w:val="1F4E79" w:themeColor="accent5" w:themeShade="80"/>
          <w:sz w:val="48"/>
        </w:rPr>
      </w:pPr>
    </w:p>
    <w:p w14:paraId="3AE4FE98" w14:textId="77777777" w:rsidR="003A6B25" w:rsidRDefault="003A6B25" w:rsidP="003A6B25">
      <w:pPr>
        <w:spacing w:line="240" w:lineRule="auto"/>
        <w:rPr>
          <w:rFonts w:ascii="Century Gothic" w:hAnsi="Century Gothic"/>
          <w:b/>
          <w:color w:val="1F4E79" w:themeColor="accent5" w:themeShade="80"/>
          <w:sz w:val="56"/>
        </w:rPr>
      </w:pPr>
      <w:r>
        <w:rPr>
          <w:rFonts w:ascii="Century Gothic" w:hAnsi="Century Gothic"/>
          <w:b/>
          <w:color w:val="1F4E79" w:themeColor="accent5" w:themeShade="80"/>
          <w:sz w:val="48"/>
        </w:rPr>
        <w:t>Grupo</w:t>
      </w:r>
      <w:r>
        <w:rPr>
          <w:rFonts w:ascii="Century Gothic" w:hAnsi="Century Gothic"/>
          <w:b/>
          <w:color w:val="1F4E79" w:themeColor="accent5" w:themeShade="80"/>
          <w:sz w:val="56"/>
        </w:rPr>
        <w:t>: A</w:t>
      </w:r>
    </w:p>
    <w:p w14:paraId="7E07D5D2" w14:textId="0D5F22BB" w:rsidR="003A6B25" w:rsidRDefault="003A6B25" w:rsidP="003A6B25">
      <w:pPr>
        <w:rPr>
          <w:rFonts w:ascii="Century Gothic" w:hAnsi="Century Gothic"/>
          <w:color w:val="1F4E79" w:themeColor="accent5" w:themeShade="80"/>
        </w:rPr>
      </w:pPr>
      <w:r>
        <w:rPr>
          <w:rFonts w:ascii="Century Gothic" w:hAnsi="Century Gothic"/>
          <w:color w:val="1F4E79" w:themeColor="accent5" w:themeShade="80"/>
        </w:rPr>
        <w:t xml:space="preserve">Comitán de Domínguez Chiapas a </w:t>
      </w:r>
      <w:r w:rsidRPr="00C47C47">
        <w:rPr>
          <w:rFonts w:ascii="Century Gothic" w:hAnsi="Century Gothic"/>
          <w:color w:val="002060"/>
        </w:rPr>
        <w:t>17</w:t>
      </w:r>
      <w:r w:rsidR="00C47C47">
        <w:rPr>
          <w:rFonts w:ascii="Century Gothic" w:hAnsi="Century Gothic"/>
          <w:color w:val="002060"/>
        </w:rPr>
        <w:t xml:space="preserve"> de marzo del 2023</w:t>
      </w:r>
    </w:p>
    <w:p w14:paraId="0DA2D9DF" w14:textId="77777777" w:rsidR="003A6B25" w:rsidRDefault="003A6B25" w:rsidP="003A6B25"/>
    <w:p w14:paraId="3B8CE7CD" w14:textId="364B55EC" w:rsidR="003A6B25" w:rsidRDefault="00C47C47" w:rsidP="003A6B25">
      <w:r>
        <w:rPr>
          <w:noProof/>
          <w:lang w:eastAsia="es-MX"/>
        </w:rPr>
        <w:drawing>
          <wp:anchor distT="0" distB="0" distL="114300" distR="114300" simplePos="0" relativeHeight="251661312" behindDoc="1" locked="0" layoutInCell="1" allowOverlap="1" wp14:anchorId="0ADB7328" wp14:editId="032C18CD">
            <wp:simplePos x="0" y="0"/>
            <wp:positionH relativeFrom="page">
              <wp:align>right</wp:align>
            </wp:positionH>
            <wp:positionV relativeFrom="paragraph">
              <wp:posOffset>166370</wp:posOffset>
            </wp:positionV>
            <wp:extent cx="7772400" cy="445871"/>
            <wp:effectExtent l="0" t="0" r="0" b="0"/>
            <wp:wrapNone/>
            <wp:docPr id="1"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Forma&#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2400" cy="445871"/>
                    </a:xfrm>
                    <a:prstGeom prst="rect">
                      <a:avLst/>
                    </a:prstGeom>
                    <a:noFill/>
                  </pic:spPr>
                </pic:pic>
              </a:graphicData>
            </a:graphic>
            <wp14:sizeRelH relativeFrom="page">
              <wp14:pctWidth>0</wp14:pctWidth>
            </wp14:sizeRelH>
            <wp14:sizeRelV relativeFrom="page">
              <wp14:pctHeight>0</wp14:pctHeight>
            </wp14:sizeRelV>
          </wp:anchor>
        </w:drawing>
      </w:r>
    </w:p>
    <w:p w14:paraId="27A56842" w14:textId="77777777" w:rsidR="003A6B25" w:rsidRDefault="003A6B25" w:rsidP="003A6B25"/>
    <w:p w14:paraId="7BF27163" w14:textId="69864E0F" w:rsidR="003A6B25" w:rsidRPr="00395814" w:rsidRDefault="003A6B25" w:rsidP="00395814">
      <w:pPr>
        <w:jc w:val="center"/>
        <w:rPr>
          <w:rFonts w:ascii="Gill Sans MT" w:hAnsi="Gill Sans MT" w:cs="Arial"/>
          <w:b/>
          <w:sz w:val="24"/>
          <w:szCs w:val="24"/>
        </w:rPr>
      </w:pPr>
      <w:r w:rsidRPr="00395814">
        <w:rPr>
          <w:rFonts w:ascii="Gill Sans MT" w:hAnsi="Gill Sans MT" w:cs="Arial"/>
          <w:b/>
          <w:sz w:val="24"/>
          <w:szCs w:val="24"/>
        </w:rPr>
        <w:lastRenderedPageBreak/>
        <w:t>Introducción</w:t>
      </w:r>
    </w:p>
    <w:p w14:paraId="1EF4E232" w14:textId="77777777" w:rsidR="003A6B25" w:rsidRPr="00395814" w:rsidRDefault="003A6B25" w:rsidP="00167EF3">
      <w:pPr>
        <w:jc w:val="both"/>
        <w:rPr>
          <w:rFonts w:ascii="Gill Sans MT" w:hAnsi="Gill Sans MT" w:cs="Arial"/>
          <w:sz w:val="24"/>
          <w:szCs w:val="24"/>
        </w:rPr>
      </w:pPr>
    </w:p>
    <w:p w14:paraId="4F221751" w14:textId="2C74B506" w:rsidR="00C47C47" w:rsidRDefault="003A6B25" w:rsidP="00167EF3">
      <w:pPr>
        <w:jc w:val="both"/>
        <w:rPr>
          <w:rFonts w:ascii="Gill Sans MT" w:hAnsi="Gill Sans MT" w:cs="Arial"/>
          <w:sz w:val="24"/>
          <w:szCs w:val="24"/>
        </w:rPr>
      </w:pPr>
      <w:r w:rsidRPr="00395814">
        <w:rPr>
          <w:rFonts w:ascii="Gill Sans MT" w:hAnsi="Gill Sans MT" w:cs="Arial"/>
          <w:sz w:val="24"/>
          <w:szCs w:val="24"/>
        </w:rPr>
        <w:t xml:space="preserve">La física es </w:t>
      </w:r>
      <w:r w:rsidR="00395814">
        <w:rPr>
          <w:rFonts w:ascii="Gill Sans MT" w:hAnsi="Gill Sans MT" w:cs="Arial"/>
          <w:sz w:val="24"/>
          <w:szCs w:val="24"/>
        </w:rPr>
        <w:t xml:space="preserve">una de las ciencias </w:t>
      </w:r>
      <w:r w:rsidR="00C47C47" w:rsidRPr="00395814">
        <w:rPr>
          <w:rFonts w:ascii="Gill Sans MT" w:hAnsi="Gill Sans MT" w:cs="Arial"/>
          <w:sz w:val="24"/>
          <w:szCs w:val="24"/>
        </w:rPr>
        <w:t>que han contribuido en gran medida al desarrollo y bienestar de la humanidad. Gracias a su estudio e investigación ha sido posible encontrar una explicación científica a los fenómenos que se presentan en nuestra vida diaria.</w:t>
      </w:r>
      <w:r w:rsidR="00395814">
        <w:rPr>
          <w:rFonts w:ascii="Gill Sans MT" w:hAnsi="Gill Sans MT" w:cs="Arial"/>
          <w:sz w:val="24"/>
          <w:szCs w:val="24"/>
        </w:rPr>
        <w:t xml:space="preserve"> E</w:t>
      </w:r>
      <w:r w:rsidR="00C47C47" w:rsidRPr="00395814">
        <w:rPr>
          <w:rFonts w:ascii="Gill Sans MT" w:hAnsi="Gill Sans MT" w:cs="Arial"/>
          <w:sz w:val="24"/>
          <w:szCs w:val="24"/>
        </w:rPr>
        <w:t>s una ciencia experimental, pues sus principios y leyes se fundan en la experiencia adquirida al reproducir los fenómenos.</w:t>
      </w:r>
    </w:p>
    <w:p w14:paraId="1451635A" w14:textId="115D21B4" w:rsidR="00395814" w:rsidRDefault="00395814" w:rsidP="00167EF3">
      <w:pPr>
        <w:jc w:val="both"/>
        <w:rPr>
          <w:rFonts w:ascii="Gill Sans MT" w:hAnsi="Gill Sans MT" w:cs="Arial"/>
          <w:sz w:val="24"/>
          <w:szCs w:val="24"/>
        </w:rPr>
      </w:pPr>
    </w:p>
    <w:p w14:paraId="3CE2BE19" w14:textId="12068CEC" w:rsidR="00395814" w:rsidRDefault="00395814" w:rsidP="00395814">
      <w:pPr>
        <w:jc w:val="center"/>
        <w:rPr>
          <w:rFonts w:ascii="Gill Sans MT" w:hAnsi="Gill Sans MT" w:cs="Arial"/>
          <w:b/>
          <w:sz w:val="24"/>
          <w:szCs w:val="24"/>
        </w:rPr>
      </w:pPr>
      <w:r w:rsidRPr="00395814">
        <w:rPr>
          <w:rFonts w:ascii="Gill Sans MT" w:hAnsi="Gill Sans MT" w:cs="Arial"/>
          <w:b/>
          <w:sz w:val="24"/>
          <w:szCs w:val="24"/>
        </w:rPr>
        <w:t>Desarrollo</w:t>
      </w:r>
    </w:p>
    <w:p w14:paraId="2058F634" w14:textId="68AEE871" w:rsidR="00395814" w:rsidRPr="00395814" w:rsidRDefault="00395814" w:rsidP="00395814">
      <w:pPr>
        <w:rPr>
          <w:rFonts w:ascii="Gill Sans MT" w:hAnsi="Gill Sans MT" w:cs="Arial"/>
          <w:sz w:val="24"/>
          <w:szCs w:val="24"/>
        </w:rPr>
      </w:pPr>
      <w:r w:rsidRPr="00395814">
        <w:rPr>
          <w:rFonts w:ascii="Gill Sans MT" w:hAnsi="Gill Sans MT" w:cs="Arial"/>
          <w:sz w:val="24"/>
          <w:szCs w:val="24"/>
        </w:rPr>
        <w:t xml:space="preserve">Esta ciencia </w:t>
      </w:r>
      <w:r>
        <w:rPr>
          <w:rFonts w:ascii="Gill Sans MT" w:hAnsi="Gill Sans MT" w:cs="Arial"/>
          <w:sz w:val="24"/>
          <w:szCs w:val="24"/>
        </w:rPr>
        <w:t>se encuentra en todo nuestro alrededor.</w:t>
      </w:r>
      <w:r w:rsidRPr="00395814">
        <w:t xml:space="preserve"> </w:t>
      </w:r>
      <w:r w:rsidRPr="00395814">
        <w:rPr>
          <w:rFonts w:ascii="Gill Sans MT" w:hAnsi="Gill Sans MT" w:cs="Arial"/>
          <w:sz w:val="24"/>
          <w:szCs w:val="24"/>
        </w:rPr>
        <w:t>Sin embargo, al aplicar el método científico es frecuente recurrir a otros principios como el ensaño y error, la experimentación sin suposición y el descubrimiento. La diferencia entre el método científico y empírico; es la forma en que se adquiere el conocimiento.</w:t>
      </w:r>
    </w:p>
    <w:p w14:paraId="4B085FAE" w14:textId="26F7A572" w:rsidR="00C47C47" w:rsidRPr="00395814" w:rsidRDefault="00C47C47" w:rsidP="00167EF3">
      <w:pPr>
        <w:jc w:val="both"/>
        <w:rPr>
          <w:rFonts w:ascii="Gill Sans MT" w:hAnsi="Gill Sans MT" w:cs="Arial"/>
          <w:sz w:val="24"/>
          <w:szCs w:val="24"/>
        </w:rPr>
      </w:pPr>
      <w:r w:rsidRPr="00395814">
        <w:rPr>
          <w:rFonts w:ascii="Gill Sans MT" w:hAnsi="Gill Sans MT" w:cs="Arial"/>
          <w:sz w:val="24"/>
          <w:szCs w:val="24"/>
        </w:rPr>
        <w:t>El método científico se maneja en 5 pasos que son los siguientes:</w:t>
      </w:r>
    </w:p>
    <w:p w14:paraId="0592BACB" w14:textId="3343DD6D" w:rsidR="00C47C47" w:rsidRPr="00395814" w:rsidRDefault="00C47C47" w:rsidP="00167EF3">
      <w:pPr>
        <w:pStyle w:val="Prrafodelista"/>
        <w:numPr>
          <w:ilvl w:val="0"/>
          <w:numId w:val="1"/>
        </w:numPr>
        <w:jc w:val="both"/>
        <w:rPr>
          <w:rFonts w:ascii="Gill Sans MT" w:hAnsi="Gill Sans MT" w:cs="Arial"/>
          <w:sz w:val="24"/>
          <w:szCs w:val="24"/>
        </w:rPr>
      </w:pPr>
      <w:r w:rsidRPr="00395814">
        <w:rPr>
          <w:rFonts w:ascii="Gill Sans MT" w:hAnsi="Gill Sans MT" w:cs="Arial"/>
          <w:sz w:val="24"/>
          <w:szCs w:val="24"/>
        </w:rPr>
        <w:t>Reconocer la existencia de un problema.</w:t>
      </w:r>
    </w:p>
    <w:p w14:paraId="4D925C90" w14:textId="166442EA" w:rsidR="00C47C47" w:rsidRPr="00395814" w:rsidRDefault="00C47C47" w:rsidP="00167EF3">
      <w:pPr>
        <w:pStyle w:val="Prrafodelista"/>
        <w:numPr>
          <w:ilvl w:val="0"/>
          <w:numId w:val="1"/>
        </w:numPr>
        <w:jc w:val="both"/>
        <w:rPr>
          <w:rFonts w:ascii="Gill Sans MT" w:hAnsi="Gill Sans MT" w:cs="Arial"/>
          <w:sz w:val="24"/>
          <w:szCs w:val="24"/>
        </w:rPr>
      </w:pPr>
      <w:r w:rsidRPr="00395814">
        <w:rPr>
          <w:rFonts w:ascii="Gill Sans MT" w:hAnsi="Gill Sans MT" w:cs="Arial"/>
          <w:sz w:val="24"/>
          <w:szCs w:val="24"/>
        </w:rPr>
        <w:t xml:space="preserve">Suponer </w:t>
      </w:r>
      <w:r w:rsidR="00167EF3" w:rsidRPr="00395814">
        <w:rPr>
          <w:rFonts w:ascii="Gill Sans MT" w:hAnsi="Gill Sans MT" w:cs="Arial"/>
          <w:sz w:val="24"/>
          <w:szCs w:val="24"/>
        </w:rPr>
        <w:t>una respuesta al problema.</w:t>
      </w:r>
    </w:p>
    <w:p w14:paraId="27996F0B" w14:textId="1F843591" w:rsidR="00167EF3" w:rsidRPr="00395814" w:rsidRDefault="00167EF3" w:rsidP="00167EF3">
      <w:pPr>
        <w:pStyle w:val="Prrafodelista"/>
        <w:numPr>
          <w:ilvl w:val="0"/>
          <w:numId w:val="1"/>
        </w:numPr>
        <w:jc w:val="both"/>
        <w:rPr>
          <w:rFonts w:ascii="Gill Sans MT" w:hAnsi="Gill Sans MT" w:cs="Arial"/>
          <w:sz w:val="24"/>
          <w:szCs w:val="24"/>
        </w:rPr>
      </w:pPr>
      <w:r w:rsidRPr="00395814">
        <w:rPr>
          <w:rFonts w:ascii="Gill Sans MT" w:hAnsi="Gill Sans MT" w:cs="Arial"/>
          <w:sz w:val="24"/>
          <w:szCs w:val="24"/>
        </w:rPr>
        <w:t>Predecir las consecuencias de esa suposición.</w:t>
      </w:r>
    </w:p>
    <w:p w14:paraId="2E07BE10" w14:textId="243BF9F6" w:rsidR="00167EF3" w:rsidRPr="00395814" w:rsidRDefault="00167EF3" w:rsidP="00167EF3">
      <w:pPr>
        <w:pStyle w:val="Prrafodelista"/>
        <w:numPr>
          <w:ilvl w:val="0"/>
          <w:numId w:val="1"/>
        </w:numPr>
        <w:jc w:val="both"/>
        <w:rPr>
          <w:rFonts w:ascii="Gill Sans MT" w:hAnsi="Gill Sans MT" w:cs="Arial"/>
          <w:sz w:val="24"/>
          <w:szCs w:val="24"/>
        </w:rPr>
      </w:pPr>
      <w:r w:rsidRPr="00395814">
        <w:rPr>
          <w:rFonts w:ascii="Gill Sans MT" w:hAnsi="Gill Sans MT" w:cs="Arial"/>
          <w:sz w:val="24"/>
          <w:szCs w:val="24"/>
        </w:rPr>
        <w:t>Efectuar los experimentos necesarios y comprobar las perdiciones.</w:t>
      </w:r>
    </w:p>
    <w:p w14:paraId="55E0BD57" w14:textId="6CEC4A10" w:rsidR="00167EF3" w:rsidRPr="00395814" w:rsidRDefault="00167EF3" w:rsidP="00395814">
      <w:pPr>
        <w:pStyle w:val="Prrafodelista"/>
        <w:numPr>
          <w:ilvl w:val="0"/>
          <w:numId w:val="1"/>
        </w:numPr>
        <w:jc w:val="both"/>
        <w:rPr>
          <w:rFonts w:ascii="Gill Sans MT" w:hAnsi="Gill Sans MT" w:cs="Arial"/>
          <w:sz w:val="24"/>
          <w:szCs w:val="24"/>
        </w:rPr>
      </w:pPr>
      <w:r w:rsidRPr="00395814">
        <w:rPr>
          <w:rFonts w:ascii="Gill Sans MT" w:hAnsi="Gill Sans MT" w:cs="Arial"/>
          <w:sz w:val="24"/>
          <w:szCs w:val="24"/>
        </w:rPr>
        <w:t xml:space="preserve"> Formular una teoría sencilla con los elementos principales; la suposición, la predicción y el resultado experimentado.</w:t>
      </w:r>
    </w:p>
    <w:p w14:paraId="7B554A0B" w14:textId="77777777" w:rsidR="00395814" w:rsidRDefault="00395814" w:rsidP="00395814">
      <w:pPr>
        <w:jc w:val="both"/>
        <w:rPr>
          <w:rFonts w:ascii="Gill Sans MT" w:hAnsi="Gill Sans MT" w:cs="Arial"/>
          <w:sz w:val="24"/>
          <w:szCs w:val="24"/>
        </w:rPr>
      </w:pPr>
    </w:p>
    <w:p w14:paraId="386991FD" w14:textId="6D2DEE40" w:rsidR="003A6B25" w:rsidRPr="00395814" w:rsidRDefault="003A6B25" w:rsidP="00395814">
      <w:pPr>
        <w:jc w:val="both"/>
        <w:rPr>
          <w:rFonts w:ascii="Gill Sans MT" w:hAnsi="Gill Sans MT" w:cs="Arial"/>
          <w:sz w:val="24"/>
          <w:szCs w:val="24"/>
        </w:rPr>
      </w:pPr>
      <w:r w:rsidRPr="00395814">
        <w:rPr>
          <w:rFonts w:ascii="Gill Sans MT" w:hAnsi="Gill Sans MT" w:cs="Arial"/>
          <w:b/>
          <w:sz w:val="24"/>
          <w:szCs w:val="24"/>
        </w:rPr>
        <w:t>La física y el medio científico:</w:t>
      </w:r>
      <w:r w:rsidRPr="00395814">
        <w:rPr>
          <w:rFonts w:ascii="Gill Sans MT" w:hAnsi="Gill Sans MT" w:cs="Arial"/>
          <w:sz w:val="24"/>
          <w:szCs w:val="24"/>
        </w:rPr>
        <w:t xml:space="preserve"> La física es una ciencia fundamental en el desarrollo del medio científico. La física es una base para la química, la biología y la geología. La física ayuda a comprender las fuerzas y las interacciones que suceden en situaciones naturales, como el movimiento y la energía.</w:t>
      </w:r>
    </w:p>
    <w:p w14:paraId="72B63384" w14:textId="7F15EF6D" w:rsidR="00167EF3" w:rsidRPr="00395814" w:rsidRDefault="003A6B25" w:rsidP="0004340A">
      <w:pPr>
        <w:jc w:val="both"/>
        <w:rPr>
          <w:rFonts w:ascii="Gill Sans MT" w:hAnsi="Gill Sans MT" w:cs="Arial"/>
          <w:b/>
          <w:sz w:val="24"/>
          <w:szCs w:val="24"/>
        </w:rPr>
      </w:pPr>
      <w:r w:rsidRPr="00395814">
        <w:rPr>
          <w:rFonts w:ascii="Gill Sans MT" w:hAnsi="Gill Sans MT" w:cs="Arial"/>
          <w:b/>
          <w:sz w:val="24"/>
          <w:szCs w:val="24"/>
        </w:rPr>
        <w:t>Mediciones</w:t>
      </w:r>
      <w:r w:rsidR="00167EF3" w:rsidRPr="00395814">
        <w:rPr>
          <w:rFonts w:ascii="Gill Sans MT" w:hAnsi="Gill Sans MT" w:cs="Arial"/>
          <w:b/>
          <w:sz w:val="24"/>
          <w:szCs w:val="24"/>
        </w:rPr>
        <w:t>:</w:t>
      </w:r>
    </w:p>
    <w:p w14:paraId="70623D13" w14:textId="35DCCD21" w:rsidR="003A6B25" w:rsidRPr="00395814" w:rsidRDefault="00167EF3" w:rsidP="0004340A">
      <w:pPr>
        <w:jc w:val="both"/>
        <w:rPr>
          <w:rFonts w:ascii="Gill Sans MT" w:hAnsi="Gill Sans MT" w:cs="Arial"/>
          <w:sz w:val="24"/>
          <w:szCs w:val="24"/>
        </w:rPr>
      </w:pPr>
      <w:r w:rsidRPr="00395814">
        <w:rPr>
          <w:rFonts w:ascii="Gill Sans MT" w:hAnsi="Gill Sans MT" w:cs="Arial"/>
          <w:sz w:val="24"/>
          <w:szCs w:val="24"/>
        </w:rPr>
        <w:t xml:space="preserve"> La física es una ciencia que se basa en las observaciones y mediciones de los fenómenos físicos.</w:t>
      </w:r>
    </w:p>
    <w:p w14:paraId="35CDD88D" w14:textId="2FC3E780" w:rsidR="00167EF3" w:rsidRPr="00395814" w:rsidRDefault="00167EF3" w:rsidP="0004340A">
      <w:pPr>
        <w:jc w:val="both"/>
        <w:rPr>
          <w:rFonts w:ascii="Gill Sans MT" w:hAnsi="Gill Sans MT" w:cs="Arial"/>
          <w:b/>
          <w:sz w:val="24"/>
          <w:szCs w:val="24"/>
        </w:rPr>
      </w:pPr>
      <w:r w:rsidRPr="00395814">
        <w:rPr>
          <w:rFonts w:ascii="Gill Sans MT" w:hAnsi="Gill Sans MT" w:cs="Arial"/>
          <w:b/>
          <w:sz w:val="24"/>
          <w:szCs w:val="24"/>
        </w:rPr>
        <w:t>Magnitudes físicas:</w:t>
      </w:r>
    </w:p>
    <w:p w14:paraId="0994E34F" w14:textId="1F6B929C" w:rsidR="00167EF3" w:rsidRPr="00395814" w:rsidRDefault="00167EF3" w:rsidP="0004340A">
      <w:pPr>
        <w:jc w:val="both"/>
        <w:rPr>
          <w:rFonts w:ascii="Gill Sans MT" w:hAnsi="Gill Sans MT" w:cs="Arial"/>
          <w:sz w:val="24"/>
          <w:szCs w:val="24"/>
        </w:rPr>
      </w:pPr>
      <w:r w:rsidRPr="00395814">
        <w:rPr>
          <w:rFonts w:ascii="Gill Sans MT" w:hAnsi="Gill Sans MT" w:cs="Arial"/>
          <w:sz w:val="24"/>
          <w:szCs w:val="24"/>
        </w:rPr>
        <w:t>Por ser una ciencia experim</w:t>
      </w:r>
      <w:r w:rsidR="008C69D1" w:rsidRPr="00395814">
        <w:rPr>
          <w:rFonts w:ascii="Gill Sans MT" w:hAnsi="Gill Sans MT" w:cs="Arial"/>
          <w:sz w:val="24"/>
          <w:szCs w:val="24"/>
        </w:rPr>
        <w:t>ental, la física se vale de magnitudes para efectuar cálculos en la solución de problemas que surgen durante la observación. Magnitud es todo lo que puede ser medido, la acción de medir consiste en la separación de la misma especie que se toma como unidad patrón.</w:t>
      </w:r>
    </w:p>
    <w:p w14:paraId="7CE43DB0" w14:textId="13EA85BD" w:rsidR="008C69D1" w:rsidRPr="00395814" w:rsidRDefault="008C69D1" w:rsidP="0004340A">
      <w:pPr>
        <w:jc w:val="both"/>
        <w:rPr>
          <w:rFonts w:ascii="Gill Sans MT" w:hAnsi="Gill Sans MT" w:cs="Arial"/>
          <w:b/>
          <w:sz w:val="24"/>
          <w:szCs w:val="24"/>
        </w:rPr>
      </w:pPr>
      <w:r w:rsidRPr="00395814">
        <w:rPr>
          <w:rFonts w:ascii="Gill Sans MT" w:hAnsi="Gill Sans MT" w:cs="Arial"/>
          <w:b/>
          <w:sz w:val="24"/>
          <w:szCs w:val="24"/>
        </w:rPr>
        <w:t>Cantidades escalares:</w:t>
      </w:r>
    </w:p>
    <w:p w14:paraId="0F40F336" w14:textId="11CD6C75" w:rsidR="008C69D1" w:rsidRPr="00395814" w:rsidRDefault="008C69D1" w:rsidP="0004340A">
      <w:pPr>
        <w:jc w:val="both"/>
        <w:rPr>
          <w:rFonts w:ascii="Gill Sans MT" w:hAnsi="Gill Sans MT" w:cs="Arial"/>
          <w:sz w:val="24"/>
          <w:szCs w:val="24"/>
        </w:rPr>
      </w:pPr>
      <w:r w:rsidRPr="00395814">
        <w:rPr>
          <w:rFonts w:ascii="Gill Sans MT" w:hAnsi="Gill Sans MT" w:cs="Arial"/>
          <w:sz w:val="24"/>
          <w:szCs w:val="24"/>
        </w:rPr>
        <w:t>Son las que quedan perfectamente definidas con un numero y una unidad de medida. Ej.20 pesos,4 sillas, 2 zapatos, 15 alumnos, etc.</w:t>
      </w:r>
    </w:p>
    <w:p w14:paraId="177C707C" w14:textId="77777777" w:rsidR="00395814" w:rsidRDefault="00395814" w:rsidP="0004340A">
      <w:pPr>
        <w:jc w:val="both"/>
        <w:rPr>
          <w:rFonts w:ascii="Gill Sans MT" w:hAnsi="Gill Sans MT" w:cs="Arial"/>
          <w:b/>
          <w:sz w:val="24"/>
          <w:szCs w:val="24"/>
        </w:rPr>
      </w:pPr>
    </w:p>
    <w:p w14:paraId="10C6841F" w14:textId="078F1745" w:rsidR="008C69D1" w:rsidRPr="00395814" w:rsidRDefault="008C69D1" w:rsidP="0004340A">
      <w:pPr>
        <w:jc w:val="both"/>
        <w:rPr>
          <w:rFonts w:ascii="Gill Sans MT" w:hAnsi="Gill Sans MT" w:cs="Arial"/>
          <w:b/>
          <w:sz w:val="24"/>
          <w:szCs w:val="24"/>
        </w:rPr>
      </w:pPr>
      <w:r w:rsidRPr="00395814">
        <w:rPr>
          <w:rFonts w:ascii="Gill Sans MT" w:hAnsi="Gill Sans MT" w:cs="Arial"/>
          <w:b/>
          <w:sz w:val="24"/>
          <w:szCs w:val="24"/>
        </w:rPr>
        <w:t>Cantidades vectoriales:</w:t>
      </w:r>
    </w:p>
    <w:p w14:paraId="42C0387E" w14:textId="7E98C7E5" w:rsidR="008C69D1" w:rsidRPr="00395814" w:rsidRDefault="008C69D1" w:rsidP="0004340A">
      <w:pPr>
        <w:jc w:val="both"/>
        <w:rPr>
          <w:rFonts w:ascii="Gill Sans MT" w:hAnsi="Gill Sans MT" w:cs="Arial"/>
          <w:sz w:val="24"/>
          <w:szCs w:val="24"/>
        </w:rPr>
      </w:pPr>
      <w:r w:rsidRPr="00395814">
        <w:rPr>
          <w:rFonts w:ascii="Gill Sans MT" w:hAnsi="Gill Sans MT" w:cs="Arial"/>
          <w:sz w:val="24"/>
          <w:szCs w:val="24"/>
        </w:rPr>
        <w:t xml:space="preserve">Las cantidades vectoriales son las que además de unidad de medida requiere dirección y sentido. Ej.20 metros hacia el norte con una elevación de 30 grados. </w:t>
      </w:r>
    </w:p>
    <w:p w14:paraId="46399CFE" w14:textId="6B50FDDF" w:rsidR="008C69D1" w:rsidRPr="00395814" w:rsidRDefault="0004340A" w:rsidP="0004340A">
      <w:pPr>
        <w:jc w:val="both"/>
        <w:rPr>
          <w:rFonts w:ascii="Gill Sans MT" w:hAnsi="Gill Sans MT" w:cs="Arial"/>
          <w:b/>
          <w:sz w:val="24"/>
          <w:szCs w:val="24"/>
        </w:rPr>
      </w:pPr>
      <w:r w:rsidRPr="00395814">
        <w:rPr>
          <w:rFonts w:ascii="Gill Sans MT" w:hAnsi="Gill Sans MT" w:cs="Arial"/>
          <w:b/>
          <w:sz w:val="24"/>
          <w:szCs w:val="24"/>
        </w:rPr>
        <w:t>Unidades y conversiones:</w:t>
      </w:r>
    </w:p>
    <w:p w14:paraId="1D28465B" w14:textId="603CF2D4" w:rsidR="0004340A" w:rsidRPr="00395814" w:rsidRDefault="0004340A" w:rsidP="0004340A">
      <w:pPr>
        <w:jc w:val="both"/>
        <w:rPr>
          <w:rFonts w:ascii="Gill Sans MT" w:hAnsi="Gill Sans MT" w:cs="Arial"/>
          <w:sz w:val="24"/>
          <w:szCs w:val="24"/>
        </w:rPr>
      </w:pPr>
      <w:r w:rsidRPr="00395814">
        <w:rPr>
          <w:rFonts w:ascii="Gill Sans MT" w:hAnsi="Gill Sans MT" w:cs="Arial"/>
          <w:sz w:val="24"/>
          <w:szCs w:val="24"/>
        </w:rPr>
        <w:t>Por medio de la equivalencia se pueden convertir unidades de un sistema a otro. Las operaciones de conversiones de unidades son de suma importancia para cuantificar los experimentos y ejercicios que se proponen en cada unidad de aprendizaje.</w:t>
      </w:r>
    </w:p>
    <w:p w14:paraId="5FAE82CF" w14:textId="10381340" w:rsidR="0004340A" w:rsidRPr="00395814" w:rsidRDefault="0004340A" w:rsidP="003A6B25">
      <w:pPr>
        <w:rPr>
          <w:rFonts w:ascii="Gill Sans MT" w:hAnsi="Gill Sans MT"/>
        </w:rPr>
      </w:pPr>
    </w:p>
    <w:p w14:paraId="6C3A0472" w14:textId="77777777" w:rsidR="003A6B25" w:rsidRPr="00395814" w:rsidRDefault="003A6B25" w:rsidP="003A6B25">
      <w:pPr>
        <w:rPr>
          <w:rFonts w:ascii="Gill Sans MT" w:hAnsi="Gill Sans MT"/>
        </w:rPr>
      </w:pPr>
    </w:p>
    <w:p w14:paraId="08C98067" w14:textId="158E5E9A" w:rsidR="003A6B25" w:rsidRPr="00395814" w:rsidRDefault="003A6B25" w:rsidP="00395814">
      <w:pPr>
        <w:jc w:val="center"/>
        <w:rPr>
          <w:rFonts w:ascii="Gill Sans MT" w:hAnsi="Gill Sans MT" w:cs="Arial"/>
          <w:b/>
          <w:sz w:val="24"/>
          <w:szCs w:val="24"/>
        </w:rPr>
      </w:pPr>
      <w:r w:rsidRPr="00395814">
        <w:rPr>
          <w:rFonts w:ascii="Gill Sans MT" w:hAnsi="Gill Sans MT" w:cs="Arial"/>
          <w:b/>
          <w:sz w:val="24"/>
          <w:szCs w:val="24"/>
        </w:rPr>
        <w:t>Conclusión</w:t>
      </w:r>
    </w:p>
    <w:p w14:paraId="354FB3FA" w14:textId="77777777" w:rsidR="003A6B25" w:rsidRPr="00395814" w:rsidRDefault="003A6B25" w:rsidP="0004340A">
      <w:pPr>
        <w:jc w:val="both"/>
        <w:rPr>
          <w:rFonts w:ascii="Gill Sans MT" w:hAnsi="Gill Sans MT" w:cs="Arial"/>
          <w:sz w:val="24"/>
          <w:szCs w:val="24"/>
        </w:rPr>
      </w:pPr>
    </w:p>
    <w:p w14:paraId="269FBF2A" w14:textId="0E1E3121" w:rsidR="003A6B25" w:rsidRPr="00395814" w:rsidRDefault="0004340A" w:rsidP="0004340A">
      <w:pPr>
        <w:jc w:val="both"/>
        <w:rPr>
          <w:rFonts w:ascii="Gill Sans MT" w:hAnsi="Gill Sans MT" w:cs="Arial"/>
          <w:sz w:val="24"/>
          <w:szCs w:val="24"/>
        </w:rPr>
      </w:pPr>
      <w:r w:rsidRPr="00395814">
        <w:rPr>
          <w:rFonts w:ascii="Gill Sans MT" w:hAnsi="Gill Sans MT" w:cs="Arial"/>
          <w:sz w:val="24"/>
          <w:szCs w:val="24"/>
        </w:rPr>
        <w:t>El estudio de la física es fundamental porque todo lo que nos rodea está absol</w:t>
      </w:r>
      <w:r w:rsidR="00395814">
        <w:rPr>
          <w:rFonts w:ascii="Gill Sans MT" w:hAnsi="Gill Sans MT" w:cs="Arial"/>
          <w:sz w:val="24"/>
          <w:szCs w:val="24"/>
        </w:rPr>
        <w:t>utamente ligado a esta ciencia,</w:t>
      </w:r>
      <w:r w:rsidR="00395814" w:rsidRPr="00395814">
        <w:rPr>
          <w:rFonts w:ascii="Gill Sans MT" w:hAnsi="Gill Sans MT" w:cs="Arial"/>
          <w:sz w:val="24"/>
          <w:szCs w:val="24"/>
        </w:rPr>
        <w:t xml:space="preserve"> esta</w:t>
      </w:r>
      <w:r w:rsidRPr="00395814">
        <w:rPr>
          <w:rFonts w:ascii="Gill Sans MT" w:hAnsi="Gill Sans MT" w:cs="Arial"/>
          <w:sz w:val="24"/>
          <w:szCs w:val="24"/>
        </w:rPr>
        <w:t xml:space="preserve"> ciencia nos da la posibilidad de comprender cada vez mejor los cambios del universo </w:t>
      </w:r>
      <w:proofErr w:type="gramStart"/>
      <w:r w:rsidRPr="00395814">
        <w:rPr>
          <w:rFonts w:ascii="Gill Sans MT" w:hAnsi="Gill Sans MT" w:cs="Arial"/>
          <w:sz w:val="24"/>
          <w:szCs w:val="24"/>
        </w:rPr>
        <w:t>y</w:t>
      </w:r>
      <w:proofErr w:type="gramEnd"/>
      <w:r w:rsidRPr="00395814">
        <w:rPr>
          <w:rFonts w:ascii="Gill Sans MT" w:hAnsi="Gill Sans MT" w:cs="Arial"/>
          <w:sz w:val="24"/>
          <w:szCs w:val="24"/>
        </w:rPr>
        <w:t xml:space="preserve"> sobre todo, mejorar nuestras condiciones de vida.</w:t>
      </w:r>
    </w:p>
    <w:p w14:paraId="5FD1D477" w14:textId="0FD0C415" w:rsidR="0004340A" w:rsidRPr="00395814" w:rsidRDefault="0004340A" w:rsidP="0004340A">
      <w:pPr>
        <w:jc w:val="both"/>
        <w:rPr>
          <w:rFonts w:ascii="Gill Sans MT" w:hAnsi="Gill Sans MT" w:cs="Arial"/>
          <w:sz w:val="24"/>
          <w:szCs w:val="24"/>
        </w:rPr>
      </w:pPr>
    </w:p>
    <w:p w14:paraId="56FF0DDA" w14:textId="11C35531" w:rsidR="0004340A" w:rsidRPr="00395814" w:rsidRDefault="0004340A" w:rsidP="0004340A">
      <w:pPr>
        <w:jc w:val="both"/>
        <w:rPr>
          <w:rFonts w:ascii="Gill Sans MT" w:hAnsi="Gill Sans MT" w:cs="Arial"/>
          <w:sz w:val="24"/>
          <w:szCs w:val="24"/>
        </w:rPr>
      </w:pPr>
    </w:p>
    <w:p w14:paraId="0DA7E8FC" w14:textId="7DA1B727" w:rsidR="0004340A" w:rsidRPr="00395814" w:rsidRDefault="0004340A" w:rsidP="0004340A">
      <w:pPr>
        <w:jc w:val="both"/>
        <w:rPr>
          <w:rFonts w:ascii="Gill Sans MT" w:hAnsi="Gill Sans MT" w:cs="Arial"/>
          <w:sz w:val="24"/>
          <w:szCs w:val="24"/>
        </w:rPr>
      </w:pPr>
    </w:p>
    <w:p w14:paraId="6C5AEB29" w14:textId="7AFA150B" w:rsidR="0004340A" w:rsidRPr="00395814" w:rsidRDefault="0004340A" w:rsidP="0004340A">
      <w:pPr>
        <w:jc w:val="both"/>
        <w:rPr>
          <w:rFonts w:ascii="Gill Sans MT" w:hAnsi="Gill Sans MT" w:cs="Arial"/>
          <w:sz w:val="24"/>
          <w:szCs w:val="24"/>
        </w:rPr>
      </w:pPr>
    </w:p>
    <w:p w14:paraId="4E8D1A0A" w14:textId="266F84DC" w:rsidR="0004340A" w:rsidRPr="00395814" w:rsidRDefault="0004340A" w:rsidP="00395814">
      <w:pPr>
        <w:jc w:val="center"/>
        <w:rPr>
          <w:rFonts w:ascii="Gill Sans MT" w:hAnsi="Gill Sans MT" w:cs="Arial"/>
          <w:b/>
          <w:sz w:val="24"/>
          <w:szCs w:val="24"/>
        </w:rPr>
      </w:pPr>
      <w:r w:rsidRPr="00395814">
        <w:rPr>
          <w:rFonts w:ascii="Gill Sans MT" w:hAnsi="Gill Sans MT" w:cs="Arial"/>
          <w:b/>
          <w:sz w:val="24"/>
          <w:szCs w:val="24"/>
        </w:rPr>
        <w:t>Bibliografía</w:t>
      </w:r>
    </w:p>
    <w:p w14:paraId="1F48B115" w14:textId="421A85D6" w:rsidR="0004340A" w:rsidRPr="00395814" w:rsidRDefault="0004340A" w:rsidP="0004340A">
      <w:pPr>
        <w:jc w:val="both"/>
        <w:rPr>
          <w:rFonts w:ascii="Gill Sans MT" w:hAnsi="Gill Sans MT" w:cs="Arial"/>
          <w:sz w:val="24"/>
          <w:szCs w:val="24"/>
        </w:rPr>
      </w:pPr>
      <w:r w:rsidRPr="00395814">
        <w:rPr>
          <w:rFonts w:ascii="Gill Sans MT" w:hAnsi="Gill Sans MT" w:cs="Arial"/>
          <w:sz w:val="24"/>
          <w:szCs w:val="24"/>
        </w:rPr>
        <w:t>Info</w:t>
      </w:r>
      <w:r w:rsidR="00395814">
        <w:rPr>
          <w:rFonts w:ascii="Gill Sans MT" w:hAnsi="Gill Sans MT" w:cs="Arial"/>
          <w:sz w:val="24"/>
          <w:szCs w:val="24"/>
        </w:rPr>
        <w:t xml:space="preserve">rmación </w:t>
      </w:r>
      <w:r w:rsidRPr="00395814">
        <w:rPr>
          <w:rFonts w:ascii="Gill Sans MT" w:hAnsi="Gill Sans MT" w:cs="Arial"/>
          <w:sz w:val="24"/>
          <w:szCs w:val="24"/>
        </w:rPr>
        <w:t>de las clases de la materia de física.</w:t>
      </w:r>
    </w:p>
    <w:sectPr w:rsidR="0004340A" w:rsidRPr="003958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entury Gothic">
    <w:charset w:val="00"/>
    <w:family w:val="swiss"/>
    <w:pitch w:val="variable"/>
    <w:sig w:usb0="00000287" w:usb1="00000000" w:usb2="00000000" w:usb3="00000000" w:csb0="0000009F" w:csb1="00000000"/>
  </w:font>
  <w:font w:name="Gill Sans MT">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B1E0C"/>
    <w:multiLevelType w:val="hybridMultilevel"/>
    <w:tmpl w:val="6B1EC4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B25"/>
    <w:rsid w:val="0004340A"/>
    <w:rsid w:val="00167EF3"/>
    <w:rsid w:val="00395814"/>
    <w:rsid w:val="003A6B25"/>
    <w:rsid w:val="008C69D1"/>
    <w:rsid w:val="00C47C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CE941"/>
  <w15:chartTrackingRefBased/>
  <w15:docId w15:val="{8E788C6E-F255-422D-8DFB-95DF1C68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B25"/>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7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3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460</Words>
  <Characters>2534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EMMANUEL MEZA GOMEZ</dc:creator>
  <cp:keywords/>
  <dc:description/>
  <cp:lastModifiedBy>Usuario</cp:lastModifiedBy>
  <cp:revision>3</cp:revision>
  <dcterms:created xsi:type="dcterms:W3CDTF">2023-03-18T20:21:00Z</dcterms:created>
  <dcterms:modified xsi:type="dcterms:W3CDTF">2023-03-19T01:28:00Z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8df76951-2ede-4962-b816-ef7fce2914d1</vt:lpwstr>
  </property>
</Properties>
</file>