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2E" w:rsidRPr="00D24538" w:rsidRDefault="008A182E" w:rsidP="008A182E">
      <w:pPr>
        <w:jc w:val="center"/>
        <w:rPr>
          <w:b/>
          <w:color w:val="002060"/>
          <w:sz w:val="52"/>
          <w:szCs w:val="52"/>
        </w:rPr>
      </w:pPr>
      <w:r w:rsidRPr="00D24538">
        <w:rPr>
          <w:b/>
          <w:color w:val="002060"/>
          <w:sz w:val="52"/>
          <w:szCs w:val="52"/>
        </w:rPr>
        <w:t>Nombre del alumno: Luis Ángel López Hernández</w:t>
      </w:r>
    </w:p>
    <w:p w:rsidR="008A182E" w:rsidRPr="00D24538" w:rsidRDefault="008A182E" w:rsidP="008A182E">
      <w:pPr>
        <w:jc w:val="center"/>
        <w:rPr>
          <w:b/>
          <w:color w:val="002060"/>
          <w:sz w:val="52"/>
          <w:szCs w:val="52"/>
        </w:rPr>
      </w:pPr>
    </w:p>
    <w:p w:rsidR="008A182E" w:rsidRPr="008A182E" w:rsidRDefault="008A182E" w:rsidP="008A182E">
      <w:pPr>
        <w:jc w:val="center"/>
        <w:rPr>
          <w:b/>
          <w:color w:val="002060"/>
          <w:sz w:val="48"/>
          <w:szCs w:val="48"/>
        </w:rPr>
      </w:pPr>
      <w:r w:rsidRPr="00D24538">
        <w:rPr>
          <w:b/>
          <w:color w:val="002060"/>
          <w:sz w:val="52"/>
          <w:szCs w:val="52"/>
        </w:rPr>
        <w:t xml:space="preserve">Nombre del profesor: </w:t>
      </w:r>
      <w:r w:rsidRPr="008A182E">
        <w:rPr>
          <w:b/>
          <w:color w:val="002060"/>
          <w:sz w:val="48"/>
          <w:szCs w:val="48"/>
        </w:rPr>
        <w:t>Felipe Antonio Morales Hernández</w:t>
      </w:r>
    </w:p>
    <w:p w:rsidR="008A182E" w:rsidRPr="006C0B46" w:rsidRDefault="008A182E" w:rsidP="008A182E">
      <w:pPr>
        <w:jc w:val="center"/>
        <w:rPr>
          <w:b/>
          <w:color w:val="002060"/>
          <w:sz w:val="48"/>
          <w:szCs w:val="48"/>
        </w:rPr>
      </w:pPr>
    </w:p>
    <w:p w:rsidR="008A182E" w:rsidRPr="00D24538" w:rsidRDefault="008A182E" w:rsidP="008A182E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 xml:space="preserve">Nombre del trabajo: cuadro sinóptico </w:t>
      </w:r>
    </w:p>
    <w:p w:rsidR="008A182E" w:rsidRPr="00D24538" w:rsidRDefault="008A182E" w:rsidP="008A182E">
      <w:pPr>
        <w:jc w:val="center"/>
        <w:rPr>
          <w:b/>
          <w:color w:val="002060"/>
          <w:sz w:val="52"/>
          <w:szCs w:val="52"/>
        </w:rPr>
      </w:pPr>
    </w:p>
    <w:p w:rsidR="008A182E" w:rsidRPr="00D24538" w:rsidRDefault="008A182E" w:rsidP="008A182E">
      <w:pPr>
        <w:jc w:val="center"/>
        <w:rPr>
          <w:b/>
          <w:color w:val="002060"/>
          <w:sz w:val="52"/>
          <w:szCs w:val="52"/>
        </w:rPr>
      </w:pPr>
      <w:r w:rsidRPr="00D24538">
        <w:rPr>
          <w:b/>
          <w:color w:val="002060"/>
          <w:sz w:val="52"/>
          <w:szCs w:val="52"/>
        </w:rPr>
        <w:t xml:space="preserve">Materia: </w:t>
      </w:r>
      <w:proofErr w:type="spellStart"/>
      <w:r>
        <w:rPr>
          <w:b/>
          <w:color w:val="002060"/>
          <w:sz w:val="52"/>
          <w:szCs w:val="52"/>
        </w:rPr>
        <w:t>submodulo</w:t>
      </w:r>
      <w:proofErr w:type="spellEnd"/>
      <w:r>
        <w:rPr>
          <w:b/>
          <w:color w:val="002060"/>
          <w:sz w:val="52"/>
          <w:szCs w:val="52"/>
        </w:rPr>
        <w:t xml:space="preserve"> 1</w:t>
      </w:r>
    </w:p>
    <w:p w:rsidR="008A182E" w:rsidRDefault="008A182E" w:rsidP="008A182E">
      <w:pPr>
        <w:jc w:val="center"/>
        <w:rPr>
          <w:b/>
          <w:color w:val="002060"/>
          <w:sz w:val="52"/>
          <w:szCs w:val="52"/>
        </w:rPr>
      </w:pPr>
    </w:p>
    <w:p w:rsidR="008A182E" w:rsidRPr="00D24538" w:rsidRDefault="008A182E" w:rsidP="008A182E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Grado: “6</w:t>
      </w:r>
      <w:r w:rsidRPr="00D24538">
        <w:rPr>
          <w:b/>
          <w:color w:val="002060"/>
          <w:sz w:val="52"/>
          <w:szCs w:val="52"/>
        </w:rPr>
        <w:t>”</w:t>
      </w:r>
    </w:p>
    <w:p w:rsidR="008A182E" w:rsidRPr="00D24538" w:rsidRDefault="008A182E" w:rsidP="008A182E">
      <w:pPr>
        <w:jc w:val="center"/>
        <w:rPr>
          <w:b/>
          <w:color w:val="002060"/>
          <w:sz w:val="52"/>
          <w:szCs w:val="52"/>
        </w:rPr>
      </w:pPr>
    </w:p>
    <w:p w:rsidR="008A182E" w:rsidRDefault="008A182E" w:rsidP="008A182E">
      <w:pPr>
        <w:jc w:val="center"/>
        <w:rPr>
          <w:b/>
          <w:color w:val="002060"/>
          <w:sz w:val="52"/>
          <w:szCs w:val="52"/>
        </w:rPr>
      </w:pPr>
      <w:r w:rsidRPr="00D24538">
        <w:rPr>
          <w:b/>
          <w:color w:val="002060"/>
          <w:sz w:val="52"/>
          <w:szCs w:val="52"/>
        </w:rPr>
        <w:t>Grupo: “A”</w:t>
      </w:r>
    </w:p>
    <w:p w:rsidR="008A182E" w:rsidRDefault="008A182E" w:rsidP="008A182E">
      <w:pPr>
        <w:jc w:val="center"/>
        <w:rPr>
          <w:b/>
          <w:color w:val="002060"/>
          <w:sz w:val="52"/>
          <w:szCs w:val="52"/>
        </w:rPr>
      </w:pPr>
    </w:p>
    <w:p w:rsidR="008A182E" w:rsidRDefault="008A182E" w:rsidP="008A182E">
      <w:pPr>
        <w:spacing w:after="200" w:line="276" w:lineRule="auto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br w:type="page"/>
      </w:r>
    </w:p>
    <w:p w:rsidR="008A182E" w:rsidRDefault="00C109DF" w:rsidP="008A182E">
      <w:pPr>
        <w:jc w:val="center"/>
        <w:rPr>
          <w:b/>
          <w:color w:val="002060"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86AB42" wp14:editId="6A64D0AD">
                <wp:simplePos x="0" y="0"/>
                <wp:positionH relativeFrom="column">
                  <wp:posOffset>-457397</wp:posOffset>
                </wp:positionH>
                <wp:positionV relativeFrom="paragraph">
                  <wp:posOffset>4271929</wp:posOffset>
                </wp:positionV>
                <wp:extent cx="2006600" cy="760730"/>
                <wp:effectExtent l="0" t="0" r="0" b="127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82E" w:rsidRPr="008A182E" w:rsidRDefault="008A182E" w:rsidP="008A182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182E">
                              <w:rPr>
                                <w:sz w:val="24"/>
                                <w:szCs w:val="24"/>
                              </w:rPr>
                              <w:t xml:space="preserve">Alteraciones genitales de la mujer anciana y menopausia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6AB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6pt;margin-top:336.35pt;width:158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" stroked="f">
                <v:textbox>
                  <w:txbxContent>
                    <w:p w:rsidR="008A182E" w:rsidRPr="008A182E" w:rsidRDefault="008A182E" w:rsidP="008A182E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182E">
                        <w:rPr>
                          <w:sz w:val="24"/>
                          <w:szCs w:val="24"/>
                        </w:rPr>
                        <w:t xml:space="preserve">Alteraciones genitales de la mujer anciana y menopausia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A182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6F118F" wp14:editId="40015C36">
                <wp:simplePos x="0" y="0"/>
                <wp:positionH relativeFrom="column">
                  <wp:posOffset>3758540</wp:posOffset>
                </wp:positionH>
                <wp:positionV relativeFrom="paragraph">
                  <wp:posOffset>32</wp:posOffset>
                </wp:positionV>
                <wp:extent cx="2360930" cy="9155875"/>
                <wp:effectExtent l="0" t="0" r="0" b="762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9DF" w:rsidRPr="003B6B2B" w:rsidRDefault="003B6B2B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B6B2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Alteraciones </w:t>
                            </w:r>
                          </w:p>
                          <w:p w:rsidR="003B6B2B" w:rsidRDefault="003B6B2B"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Una</w:t>
                            </w:r>
                            <w:r w:rsidR="00C109DF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tercera parte de sus vidas transcurre siendo posmenopáusicas, obligan a que respondamos a la pregunta que titula este apartado con un rotundo no.</w:t>
                            </w:r>
                            <w:r w:rsidR="00C109DF">
                              <w:t xml:space="preserve"> </w:t>
                            </w:r>
                          </w:p>
                          <w:p w:rsidR="008A182E" w:rsidRDefault="003B6B2B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mujeres climatéricas y posmenopáusicas- dadas las diversas complicaciones que el envejecimiento y la deprivación hormonal traen consigo.</w:t>
                            </w:r>
                          </w:p>
                          <w:p w:rsidR="003B6B2B" w:rsidRDefault="003B6B2B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los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ovarios de una mujer dejan de producir óvulos y producen menos estrógeno y progesterona.</w:t>
                            </w:r>
                          </w:p>
                          <w:p w:rsidR="003B6B2B" w:rsidRDefault="003B6B2B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Asimismo, se produce una descalcificación de los huesos.</w:t>
                            </w:r>
                          </w:p>
                          <w:p w:rsidR="003B6B2B" w:rsidRDefault="003B6B2B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La disminución de estrógenos contribuye al desarrollo de un mayor riesgo de enfermedad cardiovascular.</w:t>
                            </w:r>
                          </w:p>
                          <w:p w:rsidR="003B6B2B" w:rsidRPr="003B6B2B" w:rsidRDefault="003B6B2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B6B2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Menopausia </w:t>
                            </w:r>
                          </w:p>
                          <w:p w:rsidR="003B6B2B" w:rsidRDefault="003B6B2B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</w:p>
                          <w:p w:rsidR="003B6B2B" w:rsidRDefault="003B6B2B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A nivel psicológico la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mujer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presenta síntomas de ansiedad, depresión, irritabilidad, inseguridad, miedo, desconfianza, cambios en la memoria, sentimientos de inferioridad y el más frecuente es el insomnio de iniciación (precoz),</w:t>
                            </w:r>
                          </w:p>
                          <w:p w:rsidR="003B6B2B" w:rsidRDefault="003B6B2B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</w:p>
                          <w:p w:rsidR="003B6B2B" w:rsidRDefault="003B6B2B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es quizá el síntoma que más impacto negativo tiene en la vida de la </w:t>
                            </w:r>
                            <w:r w:rsidRPr="003B6B2B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mujer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3B6B2B" w:rsidRDefault="003B6B2B" w:rsidP="003B6B2B"/>
                          <w:p w:rsidR="003B6B2B" w:rsidRDefault="003B6B2B" w:rsidP="003B6B2B">
                            <w:r>
                              <w:t xml:space="preserve">Se trata de enfocar a los trastornos ginecológicos más comunes, sin perder de vista que muchas de ellas atenderán en especialidades médicas especificas cirugía quien tenga en su mano el primer contacto para canalizarlas </w:t>
                            </w:r>
                            <w:bookmarkStart w:id="0" w:name="_GoBack"/>
                            <w:bookmarkEnd w:id="0"/>
                            <w:r>
                              <w:t>con un probable diacnostico.</w:t>
                            </w:r>
                          </w:p>
                          <w:p w:rsidR="003B6B2B" w:rsidRDefault="003B6B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118F" id="_x0000_s1027" type="#_x0000_t202" style="position:absolute;left:0;text-align:left;margin-left:295.95pt;margin-top:0;width:185.9pt;height:720.9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" stroked="f">
                <v:textbox>
                  <w:txbxContent>
                    <w:p w:rsidR="00C109DF" w:rsidRPr="003B6B2B" w:rsidRDefault="003B6B2B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B6B2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Alteraciones </w:t>
                      </w:r>
                    </w:p>
                    <w:p w:rsidR="003B6B2B" w:rsidRDefault="003B6B2B"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Una</w:t>
                      </w:r>
                      <w:r w:rsidR="00C109DF"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tercera parte de sus vidas transcurre siendo posmenopáusicas, obligan a que respondamos a la pregunta que titula este apartado con un rotundo no.</w:t>
                      </w:r>
                      <w:r w:rsidR="00C109DF">
                        <w:t xml:space="preserve"> </w:t>
                      </w:r>
                    </w:p>
                    <w:p w:rsidR="008A182E" w:rsidRDefault="003B6B2B">
                      <w:pPr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mujeres climatéricas y posmenopáusicas- dadas las diversas complicaciones que el envejecimiento y la deprivación hormonal traen consigo.</w:t>
                      </w:r>
                    </w:p>
                    <w:p w:rsidR="003B6B2B" w:rsidRDefault="003B6B2B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los</w:t>
                      </w:r>
                      <w:proofErr w:type="gram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ovarios de una mujer dejan de producir óvulos y producen menos estrógeno y progesterona.</w:t>
                      </w:r>
                    </w:p>
                    <w:p w:rsidR="003B6B2B" w:rsidRDefault="003B6B2B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Asimismo, se produce una descalcificación de los huesos.</w:t>
                      </w:r>
                    </w:p>
                    <w:p w:rsidR="003B6B2B" w:rsidRDefault="003B6B2B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La disminución de estrógenos contribuye al desarrollo de un mayor riesgo de enfermedad cardiovascular.</w:t>
                      </w:r>
                    </w:p>
                    <w:p w:rsidR="003B6B2B" w:rsidRPr="003B6B2B" w:rsidRDefault="003B6B2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B6B2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 xml:space="preserve">Menopausia </w:t>
                      </w:r>
                    </w:p>
                    <w:p w:rsidR="003B6B2B" w:rsidRDefault="003B6B2B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</w:p>
                    <w:p w:rsidR="003B6B2B" w:rsidRDefault="003B6B2B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A nivel psicológico la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mujer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presenta síntomas de ansiedad, depresión, irritabilidad, inseguridad, miedo, desconfianza, cambios en la memoria, sentimientos de inferioridad y el más frecuente es el insomnio de iniciación (precoz),</w:t>
                      </w:r>
                    </w:p>
                    <w:p w:rsidR="003B6B2B" w:rsidRDefault="003B6B2B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</w:p>
                    <w:p w:rsidR="003B6B2B" w:rsidRDefault="003B6B2B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que</w:t>
                      </w:r>
                      <w:proofErr w:type="gram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es quizá el síntoma que más impacto negativo tiene en la vida de la </w:t>
                      </w:r>
                      <w:r w:rsidRPr="003B6B2B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mujer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  <w:p w:rsidR="003B6B2B" w:rsidRDefault="003B6B2B" w:rsidP="003B6B2B"/>
                    <w:p w:rsidR="003B6B2B" w:rsidRDefault="003B6B2B" w:rsidP="003B6B2B">
                      <w:r>
                        <w:t xml:space="preserve">Se trata de enfocar a los trastornos ginecológicos más comunes, sin perder de vista que muchas de ellas atenderán en especialidades médicas especificas cirugía quien tenga en su mano el primer contacto para canalizarlas </w:t>
                      </w:r>
                      <w:bookmarkStart w:id="1" w:name="_GoBack"/>
                      <w:bookmarkEnd w:id="1"/>
                      <w:r>
                        <w:t>con un probable diacnostico.</w:t>
                      </w:r>
                    </w:p>
                    <w:p w:rsidR="003B6B2B" w:rsidRDefault="003B6B2B"/>
                  </w:txbxContent>
                </v:textbox>
                <w10:wrap type="square"/>
              </v:shape>
            </w:pict>
          </mc:Fallback>
        </mc:AlternateContent>
      </w:r>
      <w:r w:rsidR="008A182E">
        <w:rPr>
          <w:b/>
          <w:noProof/>
          <w:color w:val="002060"/>
          <w:sz w:val="52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B657A" wp14:editId="74B0C0CD">
                <wp:simplePos x="0" y="0"/>
                <wp:positionH relativeFrom="column">
                  <wp:posOffset>1654629</wp:posOffset>
                </wp:positionH>
                <wp:positionV relativeFrom="paragraph">
                  <wp:posOffset>-304800</wp:posOffset>
                </wp:positionV>
                <wp:extent cx="2197100" cy="9688286"/>
                <wp:effectExtent l="38100" t="0" r="12700" b="2730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96882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3F4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130.3pt;margin-top:-24pt;width:173pt;height:76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" adj="408" strokecolor="#5b9bd5 [3204]" strokeweight=".5pt">
                <v:stroke joinstyle="miter"/>
              </v:shape>
            </w:pict>
          </mc:Fallback>
        </mc:AlternateContent>
      </w:r>
    </w:p>
    <w:p w:rsidR="008A182E" w:rsidRDefault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Pr="008A182E" w:rsidRDefault="008A182E" w:rsidP="008A182E"/>
    <w:p w:rsidR="008A182E" w:rsidRDefault="008A182E" w:rsidP="008A182E"/>
    <w:p w:rsidR="008A182E" w:rsidRDefault="008A182E" w:rsidP="008A182E"/>
    <w:p w:rsidR="008A182E" w:rsidRDefault="008A182E">
      <w:r>
        <w:br w:type="page"/>
      </w:r>
    </w:p>
    <w:p w:rsidR="001916F1" w:rsidRPr="008A182E" w:rsidRDefault="003648CF" w:rsidP="008A182E"/>
    <w:sectPr w:rsidR="001916F1" w:rsidRPr="008A182E" w:rsidSect="00703A1C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2E"/>
    <w:rsid w:val="003B6B2B"/>
    <w:rsid w:val="0066027E"/>
    <w:rsid w:val="00703A1C"/>
    <w:rsid w:val="008A182E"/>
    <w:rsid w:val="00C109DF"/>
    <w:rsid w:val="00C520BF"/>
    <w:rsid w:val="00F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B95CA0A-DFBB-4B6F-80CE-EE466C62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29F0-6ACD-4D3A-BD13-4B19F6BB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 ABI</dc:creator>
  <cp:keywords/>
  <dc:description/>
  <cp:lastModifiedBy>CIBER ABI</cp:lastModifiedBy>
  <cp:revision>2</cp:revision>
  <dcterms:created xsi:type="dcterms:W3CDTF">2023-03-26T21:56:00Z</dcterms:created>
  <dcterms:modified xsi:type="dcterms:W3CDTF">2023-03-26T21:56:00Z</dcterms:modified>
</cp:coreProperties>
</file>