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67" w:rsidRDefault="006A2267" w:rsidP="006A2267">
      <w:r>
        <w:rPr>
          <w:noProof/>
        </w:rPr>
        <mc:AlternateContent>
          <mc:Choice Requires="wps">
            <w:drawing>
              <wp:anchor distT="45720" distB="45720" distL="114300" distR="114300" simplePos="0" relativeHeight="251662336" behindDoc="0" locked="0" layoutInCell="1" allowOverlap="1" wp14:anchorId="2A3233E6" wp14:editId="62FDCE20">
                <wp:simplePos x="0" y="0"/>
                <wp:positionH relativeFrom="margin">
                  <wp:align>center</wp:align>
                </wp:positionH>
                <wp:positionV relativeFrom="paragraph">
                  <wp:posOffset>2405380</wp:posOffset>
                </wp:positionV>
                <wp:extent cx="6315075" cy="1404620"/>
                <wp:effectExtent l="0" t="0" r="9525"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noFill/>
                          <a:miter lim="800000"/>
                          <a:headEnd/>
                          <a:tailEnd/>
                        </a:ln>
                      </wps:spPr>
                      <wps:txbx>
                        <w:txbxContent>
                          <w:p w:rsidR="006A2267" w:rsidRPr="006A2267" w:rsidRDefault="006A2267" w:rsidP="006A2267">
                            <w:pPr>
                              <w:jc w:val="center"/>
                              <w:rPr>
                                <w:sz w:val="32"/>
                              </w:rPr>
                            </w:pPr>
                            <w:r w:rsidRPr="006A2267">
                              <w:rPr>
                                <w:sz w:val="32"/>
                              </w:rPr>
                              <w:t>Nombre: René Alexander Ramos Gómez</w:t>
                            </w:r>
                          </w:p>
                          <w:p w:rsidR="006A2267" w:rsidRPr="006A2267" w:rsidRDefault="006A2267" w:rsidP="006A2267">
                            <w:pPr>
                              <w:jc w:val="center"/>
                              <w:rPr>
                                <w:sz w:val="32"/>
                              </w:rPr>
                            </w:pPr>
                            <w:r w:rsidRPr="006A2267">
                              <w:rPr>
                                <w:sz w:val="32"/>
                              </w:rPr>
                              <w:t>Licenciatura: Medicina Humana</w:t>
                            </w:r>
                          </w:p>
                          <w:p w:rsidR="006A2267" w:rsidRPr="006A2267" w:rsidRDefault="006A2267" w:rsidP="006A2267">
                            <w:pPr>
                              <w:jc w:val="center"/>
                              <w:rPr>
                                <w:sz w:val="32"/>
                              </w:rPr>
                            </w:pPr>
                            <w:r w:rsidRPr="006A2267">
                              <w:rPr>
                                <w:sz w:val="32"/>
                              </w:rPr>
                              <w:t>Grado: 6 Semestre</w:t>
                            </w:r>
                          </w:p>
                          <w:p w:rsidR="006A2267" w:rsidRPr="006A2267" w:rsidRDefault="006A2267" w:rsidP="006A2267">
                            <w:pPr>
                              <w:jc w:val="center"/>
                              <w:rPr>
                                <w:sz w:val="32"/>
                              </w:rPr>
                            </w:pPr>
                            <w:r w:rsidRPr="006A2267">
                              <w:rPr>
                                <w:sz w:val="32"/>
                              </w:rPr>
                              <w:t>Materia: Pediatría</w:t>
                            </w:r>
                          </w:p>
                          <w:p w:rsidR="006A2267" w:rsidRPr="006A2267" w:rsidRDefault="006A2267" w:rsidP="006A2267">
                            <w:pPr>
                              <w:jc w:val="center"/>
                              <w:rPr>
                                <w:sz w:val="32"/>
                              </w:rPr>
                            </w:pPr>
                            <w:r w:rsidRPr="006A2267">
                              <w:rPr>
                                <w:sz w:val="32"/>
                              </w:rPr>
                              <w:t>Docente: Guillermo Del Solar Villareal</w:t>
                            </w:r>
                          </w:p>
                          <w:p w:rsidR="006A2267" w:rsidRPr="006A2267" w:rsidRDefault="006A2267" w:rsidP="006A2267">
                            <w:pPr>
                              <w:jc w:val="center"/>
                              <w:rPr>
                                <w:sz w:val="32"/>
                              </w:rPr>
                            </w:pPr>
                            <w:r w:rsidRPr="006A2267">
                              <w:rPr>
                                <w:sz w:val="32"/>
                              </w:rPr>
                              <w:t>Temas:</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 xml:space="preserve">Exploración del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Taquipnea</w:t>
                            </w:r>
                            <w:r w:rsidRPr="006A2267">
                              <w:rPr>
                                <w:rFonts w:ascii="Helvetica" w:hAnsi="Helvetica" w:cs="Helvetica"/>
                                <w:color w:val="444444"/>
                                <w:sz w:val="28"/>
                                <w:szCs w:val="21"/>
                                <w:shd w:val="clear" w:color="auto" w:fill="FFFFFF"/>
                              </w:rPr>
                              <w:t xml:space="preserve"> del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 xml:space="preserve">Hipertensión pulmonar persistente en 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233E6" id="_x0000_t202" coordsize="21600,21600" o:spt="202" path="m,l,21600r21600,l21600,xe">
                <v:stroke joinstyle="miter"/>
                <v:path gradientshapeok="t" o:connecttype="rect"/>
              </v:shapetype>
              <v:shape id="Cuadro de texto 2" o:spid="_x0000_s1026" type="#_x0000_t202" style="position:absolute;margin-left:0;margin-top:189.4pt;width:497.2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" stroked="f">
                <v:textbox style="mso-fit-shape-to-text:t">
                  <w:txbxContent>
                    <w:p w:rsidR="006A2267" w:rsidRPr="006A2267" w:rsidRDefault="006A2267" w:rsidP="006A2267">
                      <w:pPr>
                        <w:jc w:val="center"/>
                        <w:rPr>
                          <w:sz w:val="32"/>
                        </w:rPr>
                      </w:pPr>
                      <w:r w:rsidRPr="006A2267">
                        <w:rPr>
                          <w:sz w:val="32"/>
                        </w:rPr>
                        <w:t>Nombre: René Alexander Ramos Gómez</w:t>
                      </w:r>
                    </w:p>
                    <w:p w:rsidR="006A2267" w:rsidRPr="006A2267" w:rsidRDefault="006A2267" w:rsidP="006A2267">
                      <w:pPr>
                        <w:jc w:val="center"/>
                        <w:rPr>
                          <w:sz w:val="32"/>
                        </w:rPr>
                      </w:pPr>
                      <w:r w:rsidRPr="006A2267">
                        <w:rPr>
                          <w:sz w:val="32"/>
                        </w:rPr>
                        <w:t>Licenciatura: Medicina Humana</w:t>
                      </w:r>
                    </w:p>
                    <w:p w:rsidR="006A2267" w:rsidRPr="006A2267" w:rsidRDefault="006A2267" w:rsidP="006A2267">
                      <w:pPr>
                        <w:jc w:val="center"/>
                        <w:rPr>
                          <w:sz w:val="32"/>
                        </w:rPr>
                      </w:pPr>
                      <w:r w:rsidRPr="006A2267">
                        <w:rPr>
                          <w:sz w:val="32"/>
                        </w:rPr>
                        <w:t>Grado: 6 Semestre</w:t>
                      </w:r>
                    </w:p>
                    <w:p w:rsidR="006A2267" w:rsidRPr="006A2267" w:rsidRDefault="006A2267" w:rsidP="006A2267">
                      <w:pPr>
                        <w:jc w:val="center"/>
                        <w:rPr>
                          <w:sz w:val="32"/>
                        </w:rPr>
                      </w:pPr>
                      <w:r w:rsidRPr="006A2267">
                        <w:rPr>
                          <w:sz w:val="32"/>
                        </w:rPr>
                        <w:t>Materia: Pediatría</w:t>
                      </w:r>
                    </w:p>
                    <w:p w:rsidR="006A2267" w:rsidRPr="006A2267" w:rsidRDefault="006A2267" w:rsidP="006A2267">
                      <w:pPr>
                        <w:jc w:val="center"/>
                        <w:rPr>
                          <w:sz w:val="32"/>
                        </w:rPr>
                      </w:pPr>
                      <w:r w:rsidRPr="006A2267">
                        <w:rPr>
                          <w:sz w:val="32"/>
                        </w:rPr>
                        <w:t>Docente: Guillermo Del Solar Villareal</w:t>
                      </w:r>
                    </w:p>
                    <w:p w:rsidR="006A2267" w:rsidRPr="006A2267" w:rsidRDefault="006A2267" w:rsidP="006A2267">
                      <w:pPr>
                        <w:jc w:val="center"/>
                        <w:rPr>
                          <w:sz w:val="32"/>
                        </w:rPr>
                      </w:pPr>
                      <w:r w:rsidRPr="006A2267">
                        <w:rPr>
                          <w:sz w:val="32"/>
                        </w:rPr>
                        <w:t>Temas:</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 xml:space="preserve">Exploración del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Taquipnea</w:t>
                      </w:r>
                      <w:r w:rsidRPr="006A2267">
                        <w:rPr>
                          <w:rFonts w:ascii="Helvetica" w:hAnsi="Helvetica" w:cs="Helvetica"/>
                          <w:color w:val="444444"/>
                          <w:sz w:val="28"/>
                          <w:szCs w:val="21"/>
                          <w:shd w:val="clear" w:color="auto" w:fill="FFFFFF"/>
                        </w:rPr>
                        <w:t xml:space="preserve"> del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p w:rsidR="006A2267" w:rsidRPr="006A2267" w:rsidRDefault="006A2267" w:rsidP="006A2267">
                      <w:pPr>
                        <w:pStyle w:val="Prrafodelista"/>
                        <w:numPr>
                          <w:ilvl w:val="0"/>
                          <w:numId w:val="1"/>
                        </w:numPr>
                        <w:jc w:val="center"/>
                        <w:rPr>
                          <w:sz w:val="32"/>
                        </w:rPr>
                      </w:pPr>
                      <w:r w:rsidRPr="006A2267">
                        <w:rPr>
                          <w:rFonts w:ascii="Helvetica" w:hAnsi="Helvetica" w:cs="Helvetica"/>
                          <w:color w:val="444444"/>
                          <w:sz w:val="28"/>
                          <w:szCs w:val="21"/>
                          <w:shd w:val="clear" w:color="auto" w:fill="FFFFFF"/>
                        </w:rPr>
                        <w:t xml:space="preserve">Hipertensión pulmonar persistente en el </w:t>
                      </w:r>
                      <w:r w:rsidRPr="006A2267">
                        <w:rPr>
                          <w:rFonts w:ascii="Helvetica" w:hAnsi="Helvetica" w:cs="Helvetica"/>
                          <w:color w:val="444444"/>
                          <w:sz w:val="28"/>
                          <w:szCs w:val="21"/>
                          <w:shd w:val="clear" w:color="auto" w:fill="FFFFFF"/>
                        </w:rPr>
                        <w:t>recién</w:t>
                      </w:r>
                      <w:r w:rsidRPr="006A2267">
                        <w:rPr>
                          <w:rFonts w:ascii="Helvetica" w:hAnsi="Helvetica" w:cs="Helvetica"/>
                          <w:color w:val="444444"/>
                          <w:sz w:val="28"/>
                          <w:szCs w:val="21"/>
                          <w:shd w:val="clear" w:color="auto" w:fill="FFFFFF"/>
                        </w:rPr>
                        <w:t xml:space="preserve"> nacido</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34B83643" wp14:editId="1A06851B">
                <wp:simplePos x="0" y="0"/>
                <wp:positionH relativeFrom="margin">
                  <wp:align>left</wp:align>
                </wp:positionH>
                <wp:positionV relativeFrom="paragraph">
                  <wp:posOffset>304800</wp:posOffset>
                </wp:positionV>
                <wp:extent cx="1828800" cy="182880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2267" w:rsidRPr="006A2267" w:rsidRDefault="006A2267" w:rsidP="006A2267">
                            <w:pPr>
                              <w:jc w:val="center"/>
                              <w:rPr>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267">
                              <w:rPr>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sureste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B83643" id="Cuadro de texto 1" o:spid="_x0000_s1027" type="#_x0000_t202" style="position:absolute;margin-left:0;margin-top:24pt;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" filled="f" stroked="f">
                <v:fill o:detectmouseclick="t"/>
                <v:textbox style="mso-fit-shape-to-text:t">
                  <w:txbxContent>
                    <w:p w:rsidR="006A2267" w:rsidRPr="006A2267" w:rsidRDefault="006A2267" w:rsidP="006A2267">
                      <w:pPr>
                        <w:jc w:val="center"/>
                        <w:rPr>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267">
                        <w:rPr>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Universidad del sureste</w:t>
                      </w:r>
                    </w:p>
                  </w:txbxContent>
                </v:textbox>
                <w10:wrap anchorx="margin"/>
              </v:shape>
            </w:pict>
          </mc:Fallback>
        </mc:AlternateContent>
      </w:r>
      <w:r w:rsidRPr="006A2267">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-899795</wp:posOffset>
            </wp:positionV>
            <wp:extent cx="2461260" cy="1592580"/>
            <wp:effectExtent l="0" t="0" r="0" b="7620"/>
            <wp:wrapNone/>
            <wp:docPr id="2" name="Imagen 2"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260" cy="1592580"/>
                    </a:xfrm>
                    <a:prstGeom prst="rect">
                      <a:avLst/>
                    </a:prstGeom>
                    <a:noFill/>
                    <a:ln>
                      <a:noFill/>
                    </a:ln>
                  </pic:spPr>
                </pic:pic>
              </a:graphicData>
            </a:graphic>
          </wp:anchor>
        </w:drawing>
      </w:r>
    </w:p>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Default="006A2267" w:rsidP="006A2267"/>
    <w:p w:rsidR="006A2267" w:rsidRPr="006A2267" w:rsidRDefault="006A2267" w:rsidP="006A2267">
      <w:r>
        <w:rPr>
          <w:noProof/>
        </w:rPr>
        <w:lastRenderedPageBreak/>
        <mc:AlternateContent>
          <mc:Choice Requires="wps">
            <w:drawing>
              <wp:anchor distT="0" distB="0" distL="114300" distR="114300" simplePos="0" relativeHeight="251664384" behindDoc="0" locked="0" layoutInCell="1" allowOverlap="1" wp14:anchorId="7951FF40" wp14:editId="59BA3774">
                <wp:simplePos x="0" y="0"/>
                <wp:positionH relativeFrom="column">
                  <wp:posOffset>1238250</wp:posOffset>
                </wp:positionH>
                <wp:positionV relativeFrom="paragraph">
                  <wp:posOffset>-619125</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A2267" w:rsidRPr="006A2267" w:rsidRDefault="006A2267" w:rsidP="006A2267">
                            <w:pPr>
                              <w:jc w:val="center"/>
                              <w:rPr>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A2267">
                              <w:rPr>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Introducción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51FF40" id="Cuadro de texto 4" o:spid="_x0000_s1028" type="#_x0000_t202" style="position:absolute;margin-left:97.5pt;margin-top:-48.7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" filled="f" stroked="f">
                <v:fill o:detectmouseclick="t"/>
                <v:textbox style="mso-fit-shape-to-text:t">
                  <w:txbxContent>
                    <w:p w:rsidR="006A2267" w:rsidRPr="006A2267" w:rsidRDefault="006A2267" w:rsidP="006A2267">
                      <w:pPr>
                        <w:jc w:val="center"/>
                        <w:rPr>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A2267">
                        <w:rPr>
                          <w:b/>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Introducción </w:t>
                      </w:r>
                    </w:p>
                  </w:txbxContent>
                </v:textbox>
              </v:shape>
            </w:pict>
          </mc:Fallback>
        </mc:AlternateContent>
      </w:r>
    </w:p>
    <w:p w:rsidR="006A2267" w:rsidRPr="006A2267" w:rsidRDefault="006A2267" w:rsidP="006A2267"/>
    <w:p w:rsidR="006A2267" w:rsidRDefault="006A2267" w:rsidP="006A2267">
      <w:pPr>
        <w:rPr>
          <w:rFonts w:ascii="Arial Black" w:hAnsi="Arial Black"/>
          <w:b/>
          <w:sz w:val="28"/>
        </w:rPr>
      </w:pPr>
    </w:p>
    <w:p w:rsidR="006A2267" w:rsidRDefault="006A2267" w:rsidP="006A2267">
      <w:pPr>
        <w:rPr>
          <w:rFonts w:ascii="Arial Black" w:hAnsi="Arial Black"/>
          <w:b/>
          <w:sz w:val="28"/>
        </w:rPr>
      </w:pPr>
      <w:r w:rsidRPr="006A2267">
        <w:rPr>
          <w:rFonts w:ascii="Arial Black" w:hAnsi="Arial Black"/>
          <w:b/>
          <w:sz w:val="28"/>
        </w:rPr>
        <w:t>Exploración del recién nacido</w:t>
      </w:r>
    </w:p>
    <w:p w:rsidR="006A2267" w:rsidRDefault="006A2267" w:rsidP="006A2267">
      <w:pPr>
        <w:jc w:val="both"/>
        <w:rPr>
          <w:rFonts w:ascii="Arial Black" w:hAnsi="Arial Black"/>
          <w:b/>
          <w:sz w:val="28"/>
        </w:rPr>
      </w:pPr>
    </w:p>
    <w:p w:rsidR="006A2267" w:rsidRPr="006A2267" w:rsidRDefault="006A2267" w:rsidP="006A2267">
      <w:pPr>
        <w:jc w:val="both"/>
        <w:rPr>
          <w:rFonts w:ascii="Arial" w:hAnsi="Arial" w:cs="Arial"/>
          <w:color w:val="000000"/>
          <w:spacing w:val="2"/>
          <w:szCs w:val="21"/>
          <w:shd w:val="clear" w:color="auto" w:fill="FFFFFF"/>
        </w:rPr>
      </w:pPr>
      <w:r w:rsidRPr="006A2267">
        <w:rPr>
          <w:rFonts w:ascii="Arial" w:hAnsi="Arial" w:cs="Arial"/>
          <w:color w:val="000000"/>
          <w:spacing w:val="2"/>
          <w:szCs w:val="21"/>
          <w:shd w:val="clear" w:color="auto" w:fill="FFFFFF"/>
        </w:rPr>
        <w:t>El médico, por lo general, realiza una exploración física completa del recién nacido dentro de las primeras 24 horas de vida. La exploración empieza con una serie de mediciones, que incluyen el </w:t>
      </w:r>
      <w:r w:rsidRPr="006A2267">
        <w:rPr>
          <w:rFonts w:ascii="Arial" w:hAnsi="Arial" w:cs="Arial"/>
          <w:spacing w:val="2"/>
          <w:szCs w:val="21"/>
          <w:shd w:val="clear" w:color="auto" w:fill="FFFFFF"/>
        </w:rPr>
        <w:t>peso</w:t>
      </w:r>
      <w:r w:rsidRPr="006A2267">
        <w:rPr>
          <w:rFonts w:ascii="Arial" w:hAnsi="Arial" w:cs="Arial"/>
          <w:color w:val="000000"/>
          <w:spacing w:val="2"/>
          <w:szCs w:val="21"/>
          <w:shd w:val="clear" w:color="auto" w:fill="FFFFFF"/>
        </w:rPr>
        <w:t>, la </w:t>
      </w:r>
      <w:r w:rsidRPr="006A2267">
        <w:rPr>
          <w:rFonts w:ascii="Arial" w:hAnsi="Arial" w:cs="Arial"/>
          <w:spacing w:val="2"/>
          <w:szCs w:val="21"/>
          <w:shd w:val="clear" w:color="auto" w:fill="FFFFFF"/>
        </w:rPr>
        <w:t>talla</w:t>
      </w:r>
      <w:r w:rsidRPr="006A2267">
        <w:rPr>
          <w:rFonts w:ascii="Arial" w:hAnsi="Arial" w:cs="Arial"/>
          <w:color w:val="000000"/>
          <w:spacing w:val="2"/>
          <w:szCs w:val="21"/>
          <w:shd w:val="clear" w:color="auto" w:fill="FFFFFF"/>
        </w:rPr>
        <w:t> y el </w:t>
      </w:r>
      <w:r w:rsidRPr="006A2267">
        <w:rPr>
          <w:rFonts w:ascii="Arial" w:hAnsi="Arial" w:cs="Arial"/>
          <w:spacing w:val="2"/>
          <w:szCs w:val="21"/>
          <w:shd w:val="clear" w:color="auto" w:fill="FFFFFF"/>
        </w:rPr>
        <w:t>perímetro cefálico</w:t>
      </w:r>
      <w:r w:rsidRPr="006A2267">
        <w:rPr>
          <w:rFonts w:ascii="Arial" w:hAnsi="Arial" w:cs="Arial"/>
          <w:color w:val="000000"/>
          <w:spacing w:val="2"/>
          <w:szCs w:val="21"/>
          <w:shd w:val="clear" w:color="auto" w:fill="FFFFFF"/>
        </w:rPr>
        <w:t>. El peso medio al nacer es de 7 libras (3,2 kilogramos) y la talla media es de 20 pulgadas (51 centímetros), aunque hay un amplio intervalo considerado normal. El médico examina la piel del bebé, la cabeza y el cuello, el corazón y los pulmones, el abdomen y los genitales, y evalúa el sistema nervioso y los reflejos del recién nacido. Los médicos también hacen pruebas de cribado sistemático para detectar problemas que no pueden ver durante la exploración física</w:t>
      </w:r>
      <w:r w:rsidRPr="006A2267">
        <w:rPr>
          <w:rFonts w:ascii="Arial" w:hAnsi="Arial" w:cs="Arial"/>
          <w:color w:val="000000"/>
          <w:spacing w:val="2"/>
          <w:szCs w:val="21"/>
          <w:shd w:val="clear" w:color="auto" w:fill="FFFFFF"/>
        </w:rPr>
        <w:t>.</w:t>
      </w:r>
    </w:p>
    <w:p w:rsidR="006A2267" w:rsidRPr="00271B82" w:rsidRDefault="006A2267" w:rsidP="00271B82">
      <w:pPr>
        <w:pStyle w:val="NormalWeb"/>
        <w:spacing w:before="0" w:beforeAutospacing="0" w:after="240" w:afterAutospacing="0"/>
        <w:jc w:val="both"/>
        <w:rPr>
          <w:rFonts w:ascii="Arial" w:hAnsi="Arial" w:cs="Arial"/>
          <w:color w:val="000000"/>
          <w:spacing w:val="2"/>
          <w:sz w:val="22"/>
          <w:szCs w:val="27"/>
        </w:rPr>
      </w:pPr>
      <w:r w:rsidRPr="00271B82">
        <w:rPr>
          <w:rFonts w:ascii="Arial" w:hAnsi="Arial" w:cs="Arial"/>
          <w:color w:val="000000"/>
          <w:spacing w:val="2"/>
          <w:sz w:val="22"/>
          <w:szCs w:val="27"/>
        </w:rPr>
        <w:t>El médico también examina la piel y valora su color. La piel suele ser rojiza, aunque los dedos de las manos y de los pies suelen presentar un matiz azulado debido a la escasa circulación de sangre durante las primeras horas. A veces aparecen pequeñas manchas de color rojizo-púrpura (llamadas petequias) en partes del cuerpo que fueron presionadas con fuerza durante el parto. Sin embargo, la presencia de petequias en todo el cuerpo puede ser signo de un trastorno y requiere valoración médica. A menudo aparecen sequedad y descamación de la piel en cuestión de días, especialmente en los pliegues de la muñeca y el tobillo.</w:t>
      </w:r>
    </w:p>
    <w:p w:rsidR="006A2267" w:rsidRPr="006A2267" w:rsidRDefault="006A2267" w:rsidP="00271B82">
      <w:pPr>
        <w:pStyle w:val="NormalWeb"/>
        <w:spacing w:before="0" w:beforeAutospacing="0" w:after="240" w:afterAutospacing="0"/>
        <w:jc w:val="both"/>
        <w:rPr>
          <w:rFonts w:ascii="Arial" w:hAnsi="Arial" w:cs="Arial"/>
          <w:color w:val="000000"/>
          <w:spacing w:val="2"/>
          <w:szCs w:val="27"/>
        </w:rPr>
      </w:pPr>
      <w:r w:rsidRPr="00271B82">
        <w:rPr>
          <w:rFonts w:ascii="Arial" w:hAnsi="Arial" w:cs="Arial"/>
          <w:color w:val="000000"/>
          <w:spacing w:val="2"/>
          <w:sz w:val="22"/>
          <w:szCs w:val="27"/>
        </w:rPr>
        <w:t>Muchos recién nacidos desarrollan una erupción alrededor de 24 horas después del nacimiento. Esta erupción, llamada eritema tóxico, consiste en manchas rojas planas y por lo general una especie de grano en el centro. Es inofensiva y desaparece al cabo de 7 a 14 días</w:t>
      </w:r>
      <w:r w:rsidRPr="006A2267">
        <w:rPr>
          <w:rFonts w:ascii="Arial" w:hAnsi="Arial" w:cs="Arial"/>
          <w:color w:val="000000"/>
          <w:spacing w:val="2"/>
          <w:szCs w:val="27"/>
        </w:rPr>
        <w:t>.</w:t>
      </w:r>
    </w:p>
    <w:p w:rsidR="006A2267" w:rsidRPr="006A2267" w:rsidRDefault="00271B82" w:rsidP="006A2267">
      <w:pPr>
        <w:jc w:val="both"/>
        <w:rPr>
          <w:rFonts w:ascii="Arial Black" w:hAnsi="Arial Black"/>
          <w:b/>
          <w:sz w:val="28"/>
        </w:rPr>
      </w:pPr>
      <w:r>
        <w:rPr>
          <w:noProof/>
          <w:lang w:eastAsia="es-MX"/>
        </w:rPr>
        <w:drawing>
          <wp:inline distT="0" distB="0" distL="0" distR="0">
            <wp:extent cx="5612130" cy="2613795"/>
            <wp:effectExtent l="0" t="0" r="0" b="0"/>
            <wp:docPr id="5" name="Imagen 5" descr="Unidad didáctica 8: Recién Nacido - Licenciatura en Enfermería y Obstetr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dad didáctica 8: Recién Nacido - Licenciatura en Enfermería y Obstetric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613795"/>
                    </a:xfrm>
                    <a:prstGeom prst="rect">
                      <a:avLst/>
                    </a:prstGeom>
                    <a:noFill/>
                    <a:ln>
                      <a:noFill/>
                    </a:ln>
                  </pic:spPr>
                </pic:pic>
              </a:graphicData>
            </a:graphic>
          </wp:inline>
        </w:drawing>
      </w:r>
    </w:p>
    <w:p w:rsidR="006A2267" w:rsidRDefault="00271B82" w:rsidP="006A2267">
      <w:pPr>
        <w:rPr>
          <w:rFonts w:ascii="Arial Black" w:hAnsi="Arial Black"/>
          <w:b/>
          <w:sz w:val="28"/>
        </w:rPr>
      </w:pPr>
      <w:r w:rsidRPr="00271B82">
        <w:rPr>
          <w:rFonts w:ascii="Arial Black" w:hAnsi="Arial Black"/>
          <w:b/>
          <w:sz w:val="28"/>
        </w:rPr>
        <w:lastRenderedPageBreak/>
        <w:t xml:space="preserve">Taquipnea del recién nacido </w:t>
      </w:r>
    </w:p>
    <w:p w:rsidR="00271B82" w:rsidRDefault="00271B82" w:rsidP="006A2267">
      <w:pPr>
        <w:rPr>
          <w:rFonts w:ascii="Arial" w:hAnsi="Arial" w:cs="Arial"/>
        </w:rPr>
      </w:pPr>
    </w:p>
    <w:p w:rsidR="00271B82" w:rsidRDefault="00271B82" w:rsidP="00271B82">
      <w:pPr>
        <w:jc w:val="both"/>
        <w:rPr>
          <w:rFonts w:ascii="Arial" w:hAnsi="Arial" w:cs="Arial"/>
        </w:rPr>
      </w:pPr>
      <w:r w:rsidRPr="00271B82">
        <w:rPr>
          <w:rFonts w:ascii="Arial" w:hAnsi="Arial" w:cs="Arial"/>
        </w:rPr>
        <w:t>E</w:t>
      </w:r>
      <w:r w:rsidRPr="00271B82">
        <w:rPr>
          <w:rFonts w:ascii="Arial" w:hAnsi="Arial" w:cs="Arial"/>
        </w:rPr>
        <w:t xml:space="preserve">s una enfermedad no infecciosa, que ocurre generalmente en el niño pretérmino </w:t>
      </w:r>
      <w:r w:rsidRPr="00271B82">
        <w:rPr>
          <w:rFonts w:ascii="Arial" w:hAnsi="Arial" w:cs="Arial"/>
        </w:rPr>
        <w:t>(60x</w:t>
      </w:r>
      <w:r w:rsidRPr="00271B82">
        <w:rPr>
          <w:rFonts w:ascii="Arial" w:hAnsi="Arial" w:cs="Arial"/>
        </w:rPr>
        <w:t>´, y dificultad respiratoria después de las primeras seis horas de vida. Se debe a la retención de líquido pulmonar con atrapamiento secundario de aire</w:t>
      </w:r>
      <w:r>
        <w:rPr>
          <w:rFonts w:ascii="Arial" w:hAnsi="Arial" w:cs="Arial"/>
        </w:rPr>
        <w:t>.</w:t>
      </w:r>
    </w:p>
    <w:p w:rsidR="00271B82" w:rsidRDefault="00271B82" w:rsidP="00271B82">
      <w:pPr>
        <w:jc w:val="both"/>
        <w:rPr>
          <w:rFonts w:ascii="Arial" w:hAnsi="Arial" w:cs="Arial"/>
        </w:rPr>
      </w:pPr>
      <w:r w:rsidRPr="00271B82">
        <w:rPr>
          <w:rFonts w:ascii="Arial" w:hAnsi="Arial" w:cs="Arial"/>
        </w:rPr>
        <w:t>La eliminación del líquido pulmonar comienza con el trabajo de parto hasta en un 45%, seis horas previas al nacimiento, debido al incremento de las catecolaminas maternas. Esto causa un cambio funcional del canal epitelial de sodio (eNaC) lo que conduce la absorción de sodio y liquido pulmonar al intersticio; posteriormente este líquido será drenado a través de los linfáticos y a la circulación venosa pulmonar</w:t>
      </w:r>
      <w:r>
        <w:rPr>
          <w:rFonts w:ascii="Arial" w:hAnsi="Arial" w:cs="Arial"/>
        </w:rPr>
        <w:t>.</w:t>
      </w:r>
    </w:p>
    <w:p w:rsidR="00271B82" w:rsidRPr="00271B82" w:rsidRDefault="00271B82" w:rsidP="00271B82">
      <w:pPr>
        <w:jc w:val="both"/>
        <w:rPr>
          <w:rFonts w:ascii="Arial" w:hAnsi="Arial" w:cs="Arial"/>
        </w:rPr>
      </w:pPr>
      <w:r w:rsidRPr="00271B82">
        <w:rPr>
          <w:rFonts w:ascii="Arial" w:hAnsi="Arial" w:cs="Arial"/>
        </w:rPr>
        <w:t xml:space="preserve">El líquido pulmonar restante que no logró ser absorbido a través del canal de sodio se elimina gracias al incremento de la presión de O2 con las primeras ventilaciones del recién nacido lo cual induce una vasodilatación capilar, lo que permite el paso del </w:t>
      </w:r>
      <w:r w:rsidRPr="00271B82">
        <w:rPr>
          <w:rFonts w:ascii="Arial" w:hAnsi="Arial" w:cs="Arial"/>
        </w:rPr>
        <w:t>líquido</w:t>
      </w:r>
      <w:r w:rsidRPr="00271B82">
        <w:rPr>
          <w:rFonts w:ascii="Arial" w:hAnsi="Arial" w:cs="Arial"/>
        </w:rPr>
        <w:t xml:space="preserve"> al espacio vascular</w:t>
      </w:r>
      <w:r>
        <w:rPr>
          <w:rFonts w:ascii="Arial" w:hAnsi="Arial" w:cs="Arial"/>
        </w:rPr>
        <w:t>.</w:t>
      </w:r>
    </w:p>
    <w:p w:rsidR="006A2267" w:rsidRPr="006A2267" w:rsidRDefault="00271B82" w:rsidP="006A2267">
      <w:r>
        <w:rPr>
          <w:noProof/>
          <w:lang w:eastAsia="es-MX"/>
        </w:rPr>
        <w:drawing>
          <wp:anchor distT="0" distB="0" distL="114300" distR="114300" simplePos="0" relativeHeight="251665408" behindDoc="0" locked="0" layoutInCell="1" allowOverlap="1" wp14:anchorId="7B7D6305" wp14:editId="144CAB1C">
            <wp:simplePos x="0" y="0"/>
            <wp:positionH relativeFrom="margin">
              <wp:posOffset>-946785</wp:posOffset>
            </wp:positionH>
            <wp:positionV relativeFrom="paragraph">
              <wp:posOffset>240030</wp:posOffset>
            </wp:positionV>
            <wp:extent cx="7222415" cy="468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825" t="40612" r="31785" b="16238"/>
                    <a:stretch/>
                  </pic:blipFill>
                  <pic:spPr bwMode="auto">
                    <a:xfrm>
                      <a:off x="0" y="0"/>
                      <a:ext cx="7232498" cy="46928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6A2267" w:rsidRPr="006A2267" w:rsidRDefault="006A2267" w:rsidP="006A2267"/>
    <w:p w:rsidR="00AB1BBA" w:rsidRDefault="00AB1BBA" w:rsidP="006A2267"/>
    <w:p w:rsidR="00AB1BBA" w:rsidRPr="00AB1BBA" w:rsidRDefault="00AB1BBA" w:rsidP="00AB1BBA"/>
    <w:p w:rsidR="00AB1BBA" w:rsidRPr="00AB1BBA" w:rsidRDefault="00AB1BBA" w:rsidP="00AB1BBA"/>
    <w:p w:rsidR="00AB1BBA" w:rsidRPr="00AB1BBA" w:rsidRDefault="00AB1BBA" w:rsidP="00AB1BBA"/>
    <w:p w:rsidR="00AB1BBA" w:rsidRPr="00AB1BBA" w:rsidRDefault="00AB1BBA" w:rsidP="00AB1BBA"/>
    <w:p w:rsidR="00AB1BBA" w:rsidRPr="00AB1BBA" w:rsidRDefault="00AB1BBA" w:rsidP="00AB1BBA"/>
    <w:p w:rsidR="00AB1BBA" w:rsidRPr="00AB1BBA" w:rsidRDefault="00AB1BBA" w:rsidP="00AB1BBA"/>
    <w:p w:rsidR="00AB1BBA" w:rsidRPr="00AB1BBA" w:rsidRDefault="00AB1BBA" w:rsidP="00AB1BBA"/>
    <w:p w:rsidR="00AB1BBA" w:rsidRPr="00AB1BBA" w:rsidRDefault="00AB1BBA" w:rsidP="00AB1BBA"/>
    <w:p w:rsidR="00AB1BBA" w:rsidRDefault="00AB1BBA" w:rsidP="00AB1BBA"/>
    <w:p w:rsidR="003C5452" w:rsidRDefault="003C5452" w:rsidP="00AB1BBA"/>
    <w:p w:rsidR="00AB1BBA" w:rsidRDefault="00AB1BBA" w:rsidP="00AB1BBA">
      <w:pPr>
        <w:rPr>
          <w:rFonts w:ascii="Arial Black" w:hAnsi="Arial Black"/>
          <w:sz w:val="28"/>
        </w:rPr>
      </w:pPr>
      <w:r w:rsidRPr="00AB1BBA">
        <w:rPr>
          <w:rFonts w:ascii="Arial Black" w:hAnsi="Arial Black"/>
          <w:sz w:val="28"/>
        </w:rPr>
        <w:lastRenderedPageBreak/>
        <w:t xml:space="preserve">Hipertensión pulmonar persistente en el recién nacido </w:t>
      </w:r>
    </w:p>
    <w:p w:rsidR="00AB1BBA" w:rsidRDefault="00AB1BBA" w:rsidP="00AB1BBA">
      <w:pPr>
        <w:rPr>
          <w:rFonts w:ascii="Arial Black" w:hAnsi="Arial Black"/>
          <w:sz w:val="28"/>
        </w:rPr>
      </w:pPr>
    </w:p>
    <w:p w:rsidR="00AB1BBA" w:rsidRDefault="00AB1BBA" w:rsidP="00AB1BBA">
      <w:pPr>
        <w:jc w:val="both"/>
        <w:rPr>
          <w:rFonts w:ascii="Arial" w:hAnsi="Arial" w:cs="Arial"/>
          <w:color w:val="333333"/>
          <w:szCs w:val="21"/>
          <w:shd w:val="clear" w:color="auto" w:fill="FFFFFF"/>
        </w:rPr>
      </w:pPr>
      <w:r w:rsidRPr="00AB1BBA">
        <w:rPr>
          <w:rFonts w:ascii="Arial" w:hAnsi="Arial" w:cs="Arial"/>
          <w:color w:val="333333"/>
          <w:szCs w:val="21"/>
          <w:shd w:val="clear" w:color="auto" w:fill="FFFFFF"/>
        </w:rPr>
        <w:t>La hipertensión pulmonar persistente (HPP) se da en los bebés recién nacidos. Sucede cuando la circulación de un recién nacido regresa a la circulación de un feto. Cuando esto ocurre, es mucha la cantidad de sangre que deja de pasar por los pulmones del bebé. Esto en ocasiones se llama circulación fetal persistente</w:t>
      </w:r>
      <w:r>
        <w:rPr>
          <w:rFonts w:ascii="Arial" w:hAnsi="Arial" w:cs="Arial"/>
          <w:color w:val="333333"/>
          <w:szCs w:val="21"/>
          <w:shd w:val="clear" w:color="auto" w:fill="FFFFFF"/>
        </w:rPr>
        <w:t>.</w:t>
      </w:r>
    </w:p>
    <w:p w:rsidR="00AB1BBA" w:rsidRPr="00AB1BBA" w:rsidRDefault="00AB1BBA" w:rsidP="00AB1BBA">
      <w:pPr>
        <w:pStyle w:val="NormalWeb"/>
        <w:shd w:val="clear" w:color="auto" w:fill="FFFFFF"/>
        <w:spacing w:before="0" w:beforeAutospacing="0" w:after="150" w:afterAutospacing="0" w:line="300" w:lineRule="atLeast"/>
        <w:rPr>
          <w:rFonts w:ascii="Arial" w:hAnsi="Arial" w:cs="Arial"/>
          <w:color w:val="333333"/>
          <w:sz w:val="22"/>
          <w:szCs w:val="21"/>
        </w:rPr>
      </w:pPr>
      <w:r w:rsidRPr="00AB1BBA">
        <w:rPr>
          <w:rFonts w:ascii="Arial" w:hAnsi="Arial" w:cs="Arial"/>
          <w:color w:val="333333"/>
          <w:sz w:val="22"/>
          <w:szCs w:val="21"/>
        </w:rPr>
        <w:t>Durante el embarazo, los pulmones del bebé no intercambian oxígeno y dióxido de carbono. Sus pulmones no necesitan tanta sangre. La circulación de un bebé envía la mayor parte de la sangre lejos de los pulmones. La envía a través de conexiones que hay en el corazón y los vasos sanguíneos grandes.</w:t>
      </w:r>
    </w:p>
    <w:p w:rsidR="00AB1BBA" w:rsidRDefault="00AB1BBA" w:rsidP="00AB1BBA">
      <w:pPr>
        <w:pStyle w:val="NormalWeb"/>
        <w:shd w:val="clear" w:color="auto" w:fill="FFFFFF"/>
        <w:spacing w:before="0" w:beforeAutospacing="0" w:after="150" w:afterAutospacing="0" w:line="300" w:lineRule="atLeast"/>
        <w:rPr>
          <w:rFonts w:ascii="Arial" w:hAnsi="Arial" w:cs="Arial"/>
          <w:color w:val="333333"/>
          <w:sz w:val="22"/>
          <w:szCs w:val="21"/>
        </w:rPr>
      </w:pPr>
      <w:r w:rsidRPr="00AB1BBA">
        <w:rPr>
          <w:rFonts w:ascii="Arial" w:hAnsi="Arial" w:cs="Arial"/>
          <w:color w:val="333333"/>
          <w:sz w:val="22"/>
          <w:szCs w:val="21"/>
        </w:rPr>
        <w:t>Después de que el bebé nace, esta circulación cambia cuando el bebé comienza a respirar aire. El cambio en la presión de sus pulmones ayuda a cerrar esas conexiones fetales (previas al nacimiento). Eso redirige la circulación de la sangre. Luego, se bombea sangre a los pulmones. Eso ayuda en el intercambio de oxígeno y dióxido de carbono.</w:t>
      </w:r>
    </w:p>
    <w:p w:rsidR="00AB1BBA" w:rsidRPr="00AB1BBA" w:rsidRDefault="00AB1BBA" w:rsidP="00AB1BBA">
      <w:pPr>
        <w:pStyle w:val="NormalWeb"/>
        <w:shd w:val="clear" w:color="auto" w:fill="FFFFFF"/>
        <w:spacing w:before="0" w:beforeAutospacing="0" w:after="150" w:afterAutospacing="0" w:line="300" w:lineRule="atLeast"/>
        <w:rPr>
          <w:rFonts w:ascii="Arial" w:hAnsi="Arial" w:cs="Arial"/>
          <w:color w:val="333333"/>
          <w:sz w:val="22"/>
          <w:szCs w:val="21"/>
        </w:rPr>
      </w:pPr>
      <w:r>
        <w:rPr>
          <w:noProof/>
        </w:rPr>
        <w:drawing>
          <wp:anchor distT="0" distB="0" distL="114300" distR="114300" simplePos="0" relativeHeight="251666432" behindDoc="0" locked="0" layoutInCell="1" allowOverlap="1" wp14:anchorId="1F63C83E" wp14:editId="5205B535">
            <wp:simplePos x="0" y="0"/>
            <wp:positionH relativeFrom="margin">
              <wp:align>left</wp:align>
            </wp:positionH>
            <wp:positionV relativeFrom="paragraph">
              <wp:posOffset>285115</wp:posOffset>
            </wp:positionV>
            <wp:extent cx="5380796" cy="40576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6477" t="17206" r="32111" b="27249"/>
                    <a:stretch/>
                  </pic:blipFill>
                  <pic:spPr bwMode="auto">
                    <a:xfrm>
                      <a:off x="0" y="0"/>
                      <a:ext cx="5380796" cy="405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4F51" w:rsidRDefault="000E4F51" w:rsidP="00AB1BBA">
      <w:pPr>
        <w:jc w:val="both"/>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Default="000E4F51" w:rsidP="000E4F51">
      <w:pPr>
        <w:rPr>
          <w:rFonts w:ascii="Arial" w:hAnsi="Arial" w:cs="Arial"/>
          <w:sz w:val="24"/>
        </w:rPr>
      </w:pPr>
    </w:p>
    <w:p w:rsidR="00AB1BBA" w:rsidRDefault="00AB1BBA" w:rsidP="000E4F51">
      <w:pPr>
        <w:rPr>
          <w:rFonts w:ascii="Arial" w:hAnsi="Arial" w:cs="Arial"/>
          <w:sz w:val="24"/>
        </w:rPr>
      </w:pPr>
    </w:p>
    <w:p w:rsidR="000E4F51" w:rsidRDefault="000E4F51" w:rsidP="000E4F51">
      <w:pPr>
        <w:rPr>
          <w:rFonts w:ascii="Arial" w:hAnsi="Arial" w:cs="Arial"/>
          <w:sz w:val="24"/>
        </w:rPr>
      </w:pPr>
      <w:r>
        <w:rPr>
          <w:noProof/>
        </w:rPr>
        <w:lastRenderedPageBreak/>
        <mc:AlternateContent>
          <mc:Choice Requires="wps">
            <w:drawing>
              <wp:anchor distT="0" distB="0" distL="114300" distR="114300" simplePos="0" relativeHeight="251668480" behindDoc="0" locked="0" layoutInCell="1" allowOverlap="1" wp14:anchorId="5D38D213" wp14:editId="67E01C82">
                <wp:simplePos x="0" y="0"/>
                <wp:positionH relativeFrom="column">
                  <wp:posOffset>0</wp:posOffset>
                </wp:positionH>
                <wp:positionV relativeFrom="paragraph">
                  <wp:posOffset>0</wp:posOffset>
                </wp:positionV>
                <wp:extent cx="1828800" cy="1828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4F51" w:rsidRPr="000E4F51" w:rsidRDefault="000E4F51" w:rsidP="000E4F5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Desarrollo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38D213" id="Cuadro de texto 8" o:spid="_x0000_s1029"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O89cmYsAgAAYwQAAA4AAAAAAAAAAAAAAAAALgIAAGRycy9lMm9Eb2Mu&#10;eG1sUEsBAi0AFAAGAAgAAAAhAEuJJs3WAAAABQEAAA8AAAAAAAAAAAAAAAAAhgQAAGRycy9kb3du&#10;cmV2LnhtbFBLBQYAAAAABAAEAPMAAACJBQAAAAA=&#10;" filled="f" stroked="f">
                <v:fill o:detectmouseclick="t"/>
                <v:textbox style="mso-fit-shape-to-text:t">
                  <w:txbxContent>
                    <w:p w:rsidR="000E4F51" w:rsidRPr="000E4F51" w:rsidRDefault="000E4F51" w:rsidP="000E4F51">
                      <w:pPr>
                        <w:jc w:val="cente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Desarrollo </w:t>
                      </w:r>
                    </w:p>
                  </w:txbxContent>
                </v:textbox>
              </v:shape>
            </w:pict>
          </mc:Fallback>
        </mc:AlternateContent>
      </w:r>
    </w:p>
    <w:p w:rsidR="000E4F51" w:rsidRPr="000E4F51" w:rsidRDefault="000E4F51" w:rsidP="000E4F51">
      <w:pPr>
        <w:rPr>
          <w:rFonts w:ascii="Arial" w:hAnsi="Arial" w:cs="Arial"/>
          <w:sz w:val="24"/>
        </w:rPr>
      </w:pPr>
    </w:p>
    <w:p w:rsidR="000E4F51" w:rsidRPr="000E4F51" w:rsidRDefault="000E4F51" w:rsidP="000E4F51">
      <w:pPr>
        <w:rPr>
          <w:rFonts w:ascii="Arial" w:hAnsi="Arial" w:cs="Arial"/>
          <w:sz w:val="24"/>
        </w:rPr>
      </w:pPr>
    </w:p>
    <w:p w:rsidR="000E4F51" w:rsidRDefault="000E4F51" w:rsidP="000E4F51">
      <w:pPr>
        <w:rPr>
          <w:rFonts w:ascii="Arial" w:hAnsi="Arial" w:cs="Arial"/>
          <w:sz w:val="24"/>
        </w:rPr>
      </w:pPr>
    </w:p>
    <w:p w:rsidR="000E4F51" w:rsidRDefault="000E4F51" w:rsidP="000E4F51">
      <w:pPr>
        <w:rPr>
          <w:rFonts w:ascii="Arial Black" w:hAnsi="Arial Black" w:cs="Arial"/>
          <w:sz w:val="32"/>
        </w:rPr>
      </w:pPr>
      <w:r w:rsidRPr="000E4F51">
        <w:rPr>
          <w:rFonts w:ascii="Arial Black" w:hAnsi="Arial Black" w:cs="Arial"/>
          <w:sz w:val="32"/>
        </w:rPr>
        <w:t>Exploración al recién nacido</w:t>
      </w:r>
    </w:p>
    <w:p w:rsidR="000E4F51" w:rsidRPr="000E4F51" w:rsidRDefault="000E4F51" w:rsidP="000E4F51">
      <w:pPr>
        <w:shd w:val="clear" w:color="auto" w:fill="FFFFFF"/>
        <w:spacing w:after="150" w:line="300" w:lineRule="atLeast"/>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El examen físico del recién nacido a menudo incluye la evaluación de:</w:t>
      </w:r>
    </w:p>
    <w:p w:rsidR="000E4F51" w:rsidRPr="000E4F51" w:rsidRDefault="000E4F51" w:rsidP="000E4F51">
      <w:pPr>
        <w:numPr>
          <w:ilvl w:val="0"/>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Los signos vitales:</w:t>
      </w:r>
    </w:p>
    <w:p w:rsidR="000E4F51" w:rsidRPr="000E4F51" w:rsidRDefault="000E4F51" w:rsidP="000E4F51">
      <w:pPr>
        <w:numPr>
          <w:ilvl w:val="1"/>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Temperatura. Posibilidad de mantener una temperatura corporal estable de 97.0 a 98.6 ºF (36.1 a 37 ºC) en una temperatura ambiente normal</w:t>
      </w:r>
    </w:p>
    <w:p w:rsidR="000E4F51" w:rsidRPr="000E4F51" w:rsidRDefault="000E4F51" w:rsidP="000E4F51">
      <w:pPr>
        <w:numPr>
          <w:ilvl w:val="1"/>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Latidos. Normalmente de 120 a 160 latidos por minuto. Pueden ser muchos menos mientras el bebé duerme.</w:t>
      </w:r>
    </w:p>
    <w:p w:rsidR="000E4F51" w:rsidRPr="000E4F51" w:rsidRDefault="000E4F51" w:rsidP="000E4F51">
      <w:pPr>
        <w:numPr>
          <w:ilvl w:val="1"/>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Frecuencia respiratoria. Normalmente de 40 a 60 respiraciones por minuto.</w:t>
      </w:r>
    </w:p>
    <w:p w:rsidR="000E4F51" w:rsidRPr="000E4F51" w:rsidRDefault="000E4F51" w:rsidP="000E4F51">
      <w:pPr>
        <w:numPr>
          <w:ilvl w:val="0"/>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Apariencia general. Actividad física, tono muscular, postura, nivel de consciencia (si el bebé está despierto y alerta).</w:t>
      </w:r>
    </w:p>
    <w:p w:rsidR="000E4F51" w:rsidRDefault="000E4F51" w:rsidP="000E4F51">
      <w:pPr>
        <w:numPr>
          <w:ilvl w:val="0"/>
          <w:numId w:val="2"/>
        </w:numPr>
        <w:shd w:val="clear" w:color="auto" w:fill="FFFFFF"/>
        <w:spacing w:after="150" w:line="300" w:lineRule="atLeast"/>
        <w:ind w:left="0"/>
        <w:jc w:val="both"/>
        <w:rPr>
          <w:rFonts w:ascii="Arial" w:eastAsia="Times New Roman" w:hAnsi="Arial" w:cs="Arial"/>
          <w:color w:val="333333"/>
          <w:szCs w:val="21"/>
          <w:lang w:eastAsia="es-MX"/>
        </w:rPr>
      </w:pPr>
      <w:r w:rsidRPr="000E4F51">
        <w:rPr>
          <w:rFonts w:ascii="Arial" w:eastAsia="Times New Roman" w:hAnsi="Arial" w:cs="Arial"/>
          <w:color w:val="333333"/>
          <w:szCs w:val="21"/>
          <w:lang w:eastAsia="es-MX"/>
        </w:rPr>
        <w:t>Piel. Color, textura, uñas, presencia de erupciones.</w:t>
      </w:r>
    </w:p>
    <w:p w:rsidR="000E4F51" w:rsidRDefault="000E4F51" w:rsidP="000E4F51">
      <w:pPr>
        <w:shd w:val="clear" w:color="auto" w:fill="FFFFFF"/>
        <w:spacing w:after="150" w:line="300" w:lineRule="atLeast"/>
        <w:jc w:val="both"/>
        <w:rPr>
          <w:rFonts w:ascii="Arial" w:eastAsia="Times New Roman" w:hAnsi="Arial" w:cs="Arial"/>
          <w:color w:val="333333"/>
          <w:szCs w:val="21"/>
          <w:lang w:eastAsia="es-MX"/>
        </w:rPr>
      </w:pPr>
    </w:p>
    <w:p w:rsidR="000E4F51" w:rsidRDefault="000E4F51" w:rsidP="000E4F51">
      <w:pPr>
        <w:shd w:val="clear" w:color="auto" w:fill="FFFFFF"/>
        <w:spacing w:after="150" w:line="300" w:lineRule="atLeast"/>
        <w:jc w:val="both"/>
        <w:rPr>
          <w:rFonts w:ascii="Arial Black" w:eastAsia="Times New Roman" w:hAnsi="Arial Black" w:cs="Arial"/>
          <w:color w:val="333333"/>
          <w:sz w:val="28"/>
          <w:szCs w:val="21"/>
          <w:lang w:eastAsia="es-MX"/>
        </w:rPr>
      </w:pPr>
      <w:r w:rsidRPr="000E4F51">
        <w:rPr>
          <w:rFonts w:ascii="Arial Black" w:eastAsia="Times New Roman" w:hAnsi="Arial Black" w:cs="Arial"/>
          <w:color w:val="333333"/>
          <w:sz w:val="28"/>
          <w:szCs w:val="21"/>
          <w:lang w:eastAsia="es-MX"/>
        </w:rPr>
        <w:t xml:space="preserve">Taquipnea del recién nacido </w:t>
      </w:r>
    </w:p>
    <w:p w:rsidR="000E4F51" w:rsidRDefault="000E4F51" w:rsidP="000E4F51">
      <w:pPr>
        <w:shd w:val="clear" w:color="auto" w:fill="FFFFFF"/>
        <w:spacing w:after="150" w:line="300" w:lineRule="atLeast"/>
        <w:jc w:val="both"/>
        <w:rPr>
          <w:rFonts w:ascii="Arial Black" w:eastAsia="Times New Roman" w:hAnsi="Arial Black" w:cs="Arial"/>
          <w:color w:val="333333"/>
          <w:sz w:val="28"/>
          <w:szCs w:val="21"/>
          <w:lang w:eastAsia="es-MX"/>
        </w:rPr>
      </w:pPr>
    </w:p>
    <w:p w:rsidR="000E4F51" w:rsidRPr="000E4F51" w:rsidRDefault="000E4F51" w:rsidP="008B3A98">
      <w:pPr>
        <w:pStyle w:val="NormalWeb"/>
        <w:shd w:val="clear" w:color="auto" w:fill="FFFFFF"/>
        <w:spacing w:before="0" w:beforeAutospacing="0" w:after="150" w:afterAutospacing="0" w:line="300" w:lineRule="atLeast"/>
        <w:jc w:val="both"/>
        <w:rPr>
          <w:rFonts w:ascii="Arial" w:hAnsi="Arial" w:cs="Arial"/>
          <w:color w:val="333333"/>
          <w:sz w:val="22"/>
          <w:szCs w:val="21"/>
        </w:rPr>
      </w:pPr>
      <w:r w:rsidRPr="000E4F51">
        <w:rPr>
          <w:rFonts w:ascii="Arial" w:hAnsi="Arial" w:cs="Arial"/>
          <w:color w:val="333333"/>
          <w:sz w:val="22"/>
          <w:szCs w:val="21"/>
        </w:rPr>
        <w:t>Los síntomas pueden ser levemente distintos en cada niño. Pueden incluir:</w:t>
      </w:r>
    </w:p>
    <w:p w:rsidR="000E4F51" w:rsidRPr="000E4F51" w:rsidRDefault="000E4F51" w:rsidP="008B3A98">
      <w:pPr>
        <w:pStyle w:val="NormalWeb"/>
        <w:numPr>
          <w:ilvl w:val="0"/>
          <w:numId w:val="3"/>
        </w:numPr>
        <w:shd w:val="clear" w:color="auto" w:fill="FFFFFF"/>
        <w:spacing w:before="0" w:beforeAutospacing="0" w:after="150" w:afterAutospacing="0" w:line="300" w:lineRule="atLeast"/>
        <w:ind w:left="0"/>
        <w:jc w:val="both"/>
        <w:rPr>
          <w:rFonts w:ascii="Arial" w:hAnsi="Arial" w:cs="Arial"/>
          <w:color w:val="333333"/>
          <w:sz w:val="22"/>
          <w:szCs w:val="21"/>
        </w:rPr>
      </w:pPr>
      <w:r w:rsidRPr="000E4F51">
        <w:rPr>
          <w:rFonts w:ascii="Arial" w:hAnsi="Arial" w:cs="Arial"/>
          <w:color w:val="333333"/>
          <w:sz w:val="22"/>
          <w:szCs w:val="21"/>
        </w:rPr>
        <w:t>Frecuencia respiratoria rápida de más de 60 respiraciones por minuto</w:t>
      </w:r>
    </w:p>
    <w:p w:rsidR="000E4F51" w:rsidRPr="000E4F51" w:rsidRDefault="000E4F51" w:rsidP="008B3A98">
      <w:pPr>
        <w:pStyle w:val="NormalWeb"/>
        <w:numPr>
          <w:ilvl w:val="0"/>
          <w:numId w:val="3"/>
        </w:numPr>
        <w:shd w:val="clear" w:color="auto" w:fill="FFFFFF"/>
        <w:spacing w:before="0" w:beforeAutospacing="0" w:after="150" w:afterAutospacing="0" w:line="300" w:lineRule="atLeast"/>
        <w:ind w:left="0"/>
        <w:jc w:val="both"/>
        <w:rPr>
          <w:rFonts w:ascii="Arial" w:hAnsi="Arial" w:cs="Arial"/>
          <w:color w:val="333333"/>
          <w:sz w:val="22"/>
          <w:szCs w:val="21"/>
        </w:rPr>
      </w:pPr>
      <w:r w:rsidRPr="000E4F51">
        <w:rPr>
          <w:rFonts w:ascii="Arial" w:hAnsi="Arial" w:cs="Arial"/>
          <w:color w:val="333333"/>
          <w:sz w:val="22"/>
          <w:szCs w:val="21"/>
        </w:rPr>
        <w:t>Resoplidos al respirar</w:t>
      </w:r>
    </w:p>
    <w:p w:rsidR="000E4F51" w:rsidRPr="000E4F51" w:rsidRDefault="000E4F51" w:rsidP="008B3A98">
      <w:pPr>
        <w:pStyle w:val="NormalWeb"/>
        <w:numPr>
          <w:ilvl w:val="0"/>
          <w:numId w:val="3"/>
        </w:numPr>
        <w:shd w:val="clear" w:color="auto" w:fill="FFFFFF"/>
        <w:spacing w:before="0" w:beforeAutospacing="0" w:after="150" w:afterAutospacing="0" w:line="300" w:lineRule="atLeast"/>
        <w:ind w:left="0"/>
        <w:jc w:val="both"/>
        <w:rPr>
          <w:rFonts w:ascii="Arial" w:hAnsi="Arial" w:cs="Arial"/>
          <w:color w:val="333333"/>
          <w:sz w:val="22"/>
          <w:szCs w:val="21"/>
        </w:rPr>
      </w:pPr>
      <w:r w:rsidRPr="000E4F51">
        <w:rPr>
          <w:rFonts w:ascii="Arial" w:hAnsi="Arial" w:cs="Arial"/>
          <w:color w:val="333333"/>
          <w:sz w:val="22"/>
          <w:szCs w:val="21"/>
        </w:rPr>
        <w:t>Aleteo de las fosas nasales</w:t>
      </w:r>
    </w:p>
    <w:p w:rsidR="000E4F51" w:rsidRDefault="000E4F51" w:rsidP="008B3A98">
      <w:pPr>
        <w:pStyle w:val="NormalWeb"/>
        <w:numPr>
          <w:ilvl w:val="0"/>
          <w:numId w:val="3"/>
        </w:numPr>
        <w:shd w:val="clear" w:color="auto" w:fill="FFFFFF"/>
        <w:spacing w:before="0" w:beforeAutospacing="0" w:after="150" w:afterAutospacing="0" w:line="300" w:lineRule="atLeast"/>
        <w:ind w:left="0"/>
        <w:jc w:val="both"/>
        <w:rPr>
          <w:rFonts w:ascii="Arial" w:hAnsi="Arial" w:cs="Arial"/>
          <w:color w:val="333333"/>
          <w:sz w:val="22"/>
          <w:szCs w:val="21"/>
        </w:rPr>
      </w:pPr>
      <w:r w:rsidRPr="000E4F51">
        <w:rPr>
          <w:rFonts w:ascii="Arial" w:hAnsi="Arial" w:cs="Arial"/>
          <w:color w:val="333333"/>
          <w:sz w:val="22"/>
          <w:szCs w:val="21"/>
        </w:rPr>
        <w:t>Retracción del pecho entre las costillas al respirar</w:t>
      </w:r>
    </w:p>
    <w:p w:rsidR="008B3A98" w:rsidRDefault="008B3A98" w:rsidP="008B3A98">
      <w:pPr>
        <w:pStyle w:val="NormalWeb"/>
        <w:shd w:val="clear" w:color="auto" w:fill="FFFFFF"/>
        <w:spacing w:before="0" w:beforeAutospacing="0" w:after="150" w:afterAutospacing="0" w:line="300" w:lineRule="atLeast"/>
        <w:jc w:val="both"/>
        <w:rPr>
          <w:rFonts w:ascii="Arial" w:hAnsi="Arial" w:cs="Arial"/>
          <w:color w:val="333333"/>
          <w:sz w:val="22"/>
          <w:szCs w:val="21"/>
        </w:rPr>
      </w:pPr>
    </w:p>
    <w:p w:rsidR="008B3A98" w:rsidRPr="008B3A98" w:rsidRDefault="008B3A98" w:rsidP="008B3A98">
      <w:pPr>
        <w:pStyle w:val="NormalWeb"/>
        <w:shd w:val="clear" w:color="auto" w:fill="FFFFFF"/>
        <w:spacing w:before="0" w:beforeAutospacing="0" w:after="150" w:afterAutospacing="0" w:line="300" w:lineRule="atLeast"/>
        <w:rPr>
          <w:rFonts w:ascii="Arial" w:hAnsi="Arial" w:cs="Arial"/>
          <w:color w:val="333333"/>
          <w:sz w:val="22"/>
          <w:szCs w:val="21"/>
        </w:rPr>
      </w:pPr>
      <w:r w:rsidRPr="008B3A98">
        <w:rPr>
          <w:rFonts w:ascii="Arial" w:hAnsi="Arial" w:cs="Arial"/>
          <w:color w:val="333333"/>
          <w:sz w:val="22"/>
          <w:szCs w:val="21"/>
        </w:rPr>
        <w:t>El tratamiento puede incluir:</w:t>
      </w:r>
    </w:p>
    <w:p w:rsidR="008B3A98" w:rsidRPr="008B3A98" w:rsidRDefault="008B3A98" w:rsidP="008B3A98">
      <w:pPr>
        <w:pStyle w:val="NormalWeb"/>
        <w:numPr>
          <w:ilvl w:val="0"/>
          <w:numId w:val="4"/>
        </w:numPr>
        <w:shd w:val="clear" w:color="auto" w:fill="FFFFFF"/>
        <w:spacing w:before="0" w:beforeAutospacing="0" w:after="150" w:afterAutospacing="0" w:line="300" w:lineRule="atLeast"/>
        <w:ind w:left="0"/>
        <w:rPr>
          <w:rFonts w:ascii="Arial" w:hAnsi="Arial" w:cs="Arial"/>
          <w:color w:val="333333"/>
          <w:sz w:val="22"/>
          <w:szCs w:val="21"/>
        </w:rPr>
      </w:pPr>
      <w:r w:rsidRPr="008B3A98">
        <w:rPr>
          <w:rStyle w:val="Textoennegrita"/>
          <w:rFonts w:ascii="Arial" w:hAnsi="Arial" w:cs="Arial"/>
          <w:color w:val="333333"/>
          <w:sz w:val="22"/>
          <w:szCs w:val="21"/>
        </w:rPr>
        <w:t>Oxígeno suplementario.</w:t>
      </w:r>
      <w:r w:rsidRPr="008B3A98">
        <w:rPr>
          <w:rFonts w:ascii="Arial" w:hAnsi="Arial" w:cs="Arial"/>
          <w:color w:val="333333"/>
          <w:sz w:val="22"/>
          <w:szCs w:val="21"/>
        </w:rPr>
        <w:t> Se le administra oxígeno a su bebé colocándole una mascarilla sobre la cara o colocando a su bebé bajo una campana de oxígeno.</w:t>
      </w:r>
    </w:p>
    <w:p w:rsidR="008B3A98" w:rsidRPr="008B3A98" w:rsidRDefault="008B3A98" w:rsidP="008B3A98">
      <w:pPr>
        <w:pStyle w:val="NormalWeb"/>
        <w:numPr>
          <w:ilvl w:val="0"/>
          <w:numId w:val="4"/>
        </w:numPr>
        <w:shd w:val="clear" w:color="auto" w:fill="FFFFFF"/>
        <w:spacing w:before="0" w:beforeAutospacing="0" w:after="150" w:afterAutospacing="0" w:line="300" w:lineRule="atLeast"/>
        <w:ind w:left="0"/>
        <w:rPr>
          <w:rFonts w:ascii="Arial" w:hAnsi="Arial" w:cs="Arial"/>
          <w:color w:val="333333"/>
          <w:sz w:val="22"/>
          <w:szCs w:val="21"/>
        </w:rPr>
      </w:pPr>
      <w:r w:rsidRPr="008B3A98">
        <w:rPr>
          <w:rStyle w:val="Textoennegrita"/>
          <w:rFonts w:ascii="Arial" w:hAnsi="Arial" w:cs="Arial"/>
          <w:color w:val="333333"/>
          <w:sz w:val="22"/>
          <w:szCs w:val="21"/>
        </w:rPr>
        <w:t>Análisis de sangre.</w:t>
      </w:r>
      <w:r w:rsidRPr="008B3A98">
        <w:rPr>
          <w:rFonts w:ascii="Arial" w:hAnsi="Arial" w:cs="Arial"/>
          <w:color w:val="333333"/>
          <w:sz w:val="22"/>
          <w:szCs w:val="21"/>
        </w:rPr>
        <w:t> Estos análisis miden el nivel de oxígeno presente en la sangre de su bebé.</w:t>
      </w:r>
    </w:p>
    <w:p w:rsidR="008B3A98" w:rsidRPr="008B3A98" w:rsidRDefault="008B3A98" w:rsidP="008B3A98">
      <w:pPr>
        <w:pStyle w:val="NormalWeb"/>
        <w:numPr>
          <w:ilvl w:val="0"/>
          <w:numId w:val="4"/>
        </w:numPr>
        <w:shd w:val="clear" w:color="auto" w:fill="FFFFFF"/>
        <w:spacing w:before="0" w:beforeAutospacing="0" w:after="150" w:afterAutospacing="0" w:line="300" w:lineRule="atLeast"/>
        <w:ind w:left="0"/>
        <w:rPr>
          <w:rFonts w:ascii="Arial" w:hAnsi="Arial" w:cs="Arial"/>
          <w:color w:val="333333"/>
          <w:sz w:val="22"/>
          <w:szCs w:val="21"/>
        </w:rPr>
      </w:pPr>
      <w:r w:rsidRPr="008B3A98">
        <w:rPr>
          <w:rStyle w:val="Textoennegrita"/>
          <w:rFonts w:ascii="Arial" w:hAnsi="Arial" w:cs="Arial"/>
          <w:color w:val="333333"/>
          <w:sz w:val="22"/>
          <w:szCs w:val="21"/>
        </w:rPr>
        <w:lastRenderedPageBreak/>
        <w:t>Presión positiva continua en las vías respiratorias.</w:t>
      </w:r>
      <w:r w:rsidRPr="008B3A98">
        <w:rPr>
          <w:rFonts w:ascii="Arial" w:hAnsi="Arial" w:cs="Arial"/>
          <w:color w:val="333333"/>
          <w:sz w:val="22"/>
          <w:szCs w:val="21"/>
        </w:rPr>
        <w:t> Este tratamiento usa una máquina de respiración mecánica. La máquina hace circular aire continuamente hacia las vías respiratorias de su bebé para ayudar a mantener abiertos los diminutos pasos respiratorios de los pulmones.</w:t>
      </w:r>
    </w:p>
    <w:p w:rsidR="008B3A98" w:rsidRDefault="008B3A98" w:rsidP="008B3A98">
      <w:pPr>
        <w:pStyle w:val="NormalWeb"/>
        <w:numPr>
          <w:ilvl w:val="0"/>
          <w:numId w:val="4"/>
        </w:numPr>
        <w:shd w:val="clear" w:color="auto" w:fill="FFFFFF"/>
        <w:spacing w:before="0" w:beforeAutospacing="0" w:after="150" w:afterAutospacing="0" w:line="300" w:lineRule="atLeast"/>
        <w:ind w:left="0"/>
        <w:rPr>
          <w:rFonts w:ascii="Arial" w:hAnsi="Arial" w:cs="Arial"/>
          <w:color w:val="333333"/>
          <w:sz w:val="22"/>
          <w:szCs w:val="21"/>
        </w:rPr>
      </w:pPr>
      <w:r w:rsidRPr="008B3A98">
        <w:rPr>
          <w:rStyle w:val="Textoennegrita"/>
          <w:rFonts w:ascii="Arial" w:hAnsi="Arial" w:cs="Arial"/>
          <w:color w:val="333333"/>
          <w:sz w:val="22"/>
          <w:szCs w:val="21"/>
        </w:rPr>
        <w:t>Alimentación por sonda. </w:t>
      </w:r>
      <w:r w:rsidRPr="008B3A98">
        <w:rPr>
          <w:rFonts w:ascii="Arial" w:hAnsi="Arial" w:cs="Arial"/>
          <w:color w:val="333333"/>
          <w:sz w:val="22"/>
          <w:szCs w:val="21"/>
        </w:rPr>
        <w:t>Es posible que su bebé la necesite si su frecuencia respiratoria es demasiado alta. Esto ayudará a evitar que su bebé aspire alimento de la boca hacia los pulmones.</w:t>
      </w:r>
    </w:p>
    <w:p w:rsidR="008B3A98" w:rsidRDefault="008B3A98" w:rsidP="008B3A98">
      <w:pPr>
        <w:pStyle w:val="NormalWeb"/>
        <w:shd w:val="clear" w:color="auto" w:fill="FFFFFF"/>
        <w:spacing w:before="0" w:beforeAutospacing="0" w:after="150" w:afterAutospacing="0" w:line="300" w:lineRule="atLeast"/>
        <w:rPr>
          <w:rFonts w:ascii="Arial" w:hAnsi="Arial" w:cs="Arial"/>
          <w:color w:val="333333"/>
          <w:sz w:val="22"/>
          <w:szCs w:val="21"/>
        </w:rPr>
      </w:pPr>
    </w:p>
    <w:p w:rsidR="008B3A98" w:rsidRDefault="008B3A98" w:rsidP="008B3A98">
      <w:pPr>
        <w:pStyle w:val="NormalWeb"/>
        <w:shd w:val="clear" w:color="auto" w:fill="FFFFFF"/>
        <w:spacing w:before="0" w:beforeAutospacing="0" w:after="150" w:afterAutospacing="0" w:line="300" w:lineRule="atLeast"/>
        <w:rPr>
          <w:rFonts w:ascii="Arial Black" w:hAnsi="Arial Black" w:cs="Arial"/>
          <w:color w:val="333333"/>
          <w:sz w:val="28"/>
          <w:szCs w:val="21"/>
        </w:rPr>
      </w:pPr>
      <w:r w:rsidRPr="008B3A98">
        <w:rPr>
          <w:rFonts w:ascii="Arial Black" w:hAnsi="Arial Black" w:cs="Arial"/>
          <w:color w:val="333333"/>
          <w:sz w:val="28"/>
          <w:szCs w:val="21"/>
        </w:rPr>
        <w:t xml:space="preserve">Hipertensión pulmonar persistente en el recién nacido </w:t>
      </w:r>
    </w:p>
    <w:p w:rsidR="008B3A98" w:rsidRDefault="008B3A98" w:rsidP="008B3A98">
      <w:pPr>
        <w:pStyle w:val="NormalWeb"/>
        <w:shd w:val="clear" w:color="auto" w:fill="FFFFFF"/>
        <w:spacing w:before="0" w:beforeAutospacing="0" w:after="150" w:afterAutospacing="0" w:line="300" w:lineRule="atLeast"/>
        <w:rPr>
          <w:rFonts w:ascii="Arial Black" w:hAnsi="Arial Black" w:cs="Arial"/>
          <w:color w:val="333333"/>
          <w:sz w:val="28"/>
          <w:szCs w:val="21"/>
        </w:rPr>
      </w:pPr>
    </w:p>
    <w:p w:rsidR="008B3A98" w:rsidRPr="008B3A98" w:rsidRDefault="008B3A98" w:rsidP="008B3A98">
      <w:pPr>
        <w:pStyle w:val="elsevierstylepara"/>
        <w:spacing w:before="0" w:after="0" w:line="276" w:lineRule="auto"/>
        <w:rPr>
          <w:rFonts w:ascii="Arial" w:hAnsi="Arial" w:cs="Arial"/>
          <w:color w:val="000000" w:themeColor="text1"/>
          <w:sz w:val="22"/>
          <w:szCs w:val="22"/>
        </w:rPr>
      </w:pPr>
      <w:r w:rsidRPr="008B3A98">
        <w:rPr>
          <w:rFonts w:ascii="Arial" w:hAnsi="Arial" w:cs="Arial"/>
          <w:color w:val="000000" w:themeColor="text1"/>
          <w:sz w:val="22"/>
          <w:szCs w:val="22"/>
        </w:rPr>
        <w:t xml:space="preserve">El manejo inicial consiste en corregir los factores que favorecen la vasoconstricción como son la hipotermia, la hipoglucemia, la </w:t>
      </w:r>
      <w:r w:rsidRPr="008B3A98">
        <w:rPr>
          <w:rFonts w:ascii="Arial" w:hAnsi="Arial" w:cs="Arial"/>
          <w:color w:val="000000" w:themeColor="text1"/>
          <w:sz w:val="22"/>
          <w:szCs w:val="22"/>
        </w:rPr>
        <w:t>hipocalcemia</w:t>
      </w:r>
      <w:r w:rsidRPr="008B3A98">
        <w:rPr>
          <w:rFonts w:ascii="Arial" w:hAnsi="Arial" w:cs="Arial"/>
          <w:color w:val="000000" w:themeColor="text1"/>
          <w:sz w:val="22"/>
          <w:szCs w:val="22"/>
        </w:rPr>
        <w:t>, la anemia y la hipovolemia. Aunque el uso de agentes alcalinizantes es controversial, la corrección de la acidosis metabólica continúa siendo un manejo estándar. Se debe optimizar la función cardiaca según necesidad con expansores de volumen y agentes ino</w:t>
      </w:r>
      <w:r>
        <w:rPr>
          <w:rFonts w:ascii="Arial" w:hAnsi="Arial" w:cs="Arial"/>
          <w:color w:val="000000" w:themeColor="text1"/>
          <w:sz w:val="22"/>
          <w:szCs w:val="22"/>
        </w:rPr>
        <w:t>trópicos (dobutamina, dopamina).</w:t>
      </w:r>
    </w:p>
    <w:p w:rsidR="008B3A98" w:rsidRPr="008B3A98" w:rsidRDefault="008B3A98" w:rsidP="008B3A98">
      <w:pPr>
        <w:pStyle w:val="elsevierstylepara"/>
        <w:spacing w:line="276" w:lineRule="auto"/>
        <w:rPr>
          <w:rFonts w:ascii="Arial" w:hAnsi="Arial" w:cs="Arial"/>
          <w:color w:val="000000" w:themeColor="text1"/>
          <w:sz w:val="22"/>
          <w:szCs w:val="22"/>
        </w:rPr>
      </w:pPr>
      <w:r w:rsidRPr="008B3A98">
        <w:rPr>
          <w:rFonts w:ascii="Arial" w:hAnsi="Arial" w:cs="Arial"/>
          <w:color w:val="000000" w:themeColor="text1"/>
          <w:sz w:val="22"/>
          <w:szCs w:val="22"/>
        </w:rPr>
        <w:t xml:space="preserve">El objetivo de la ventilación mecánica es obtener volúmenes pulmonares óptimos, ya que volúmenes máximos pueden producir daño, edema e inflamación pulmonar. La </w:t>
      </w:r>
      <w:r w:rsidRPr="008B3A98">
        <w:rPr>
          <w:rFonts w:ascii="Arial" w:hAnsi="Arial" w:cs="Arial"/>
          <w:color w:val="000000" w:themeColor="text1"/>
          <w:sz w:val="22"/>
          <w:szCs w:val="22"/>
        </w:rPr>
        <w:t>sobre expansión</w:t>
      </w:r>
      <w:r w:rsidRPr="008B3A98">
        <w:rPr>
          <w:rFonts w:ascii="Arial" w:hAnsi="Arial" w:cs="Arial"/>
          <w:color w:val="000000" w:themeColor="text1"/>
          <w:sz w:val="22"/>
          <w:szCs w:val="22"/>
        </w:rPr>
        <w:t xml:space="preserve"> pulmonar puede empeorar la hipertensión pulmonar debido a que la </w:t>
      </w:r>
      <w:r w:rsidRPr="008B3A98">
        <w:rPr>
          <w:rFonts w:ascii="Arial" w:hAnsi="Arial" w:cs="Arial"/>
          <w:color w:val="000000" w:themeColor="text1"/>
          <w:sz w:val="22"/>
          <w:szCs w:val="22"/>
        </w:rPr>
        <w:t>sobre distensión</w:t>
      </w:r>
      <w:r w:rsidRPr="008B3A98">
        <w:rPr>
          <w:rFonts w:ascii="Arial" w:hAnsi="Arial" w:cs="Arial"/>
          <w:color w:val="000000" w:themeColor="text1"/>
          <w:sz w:val="22"/>
          <w:szCs w:val="22"/>
        </w:rPr>
        <w:t xml:space="preserve"> alveolar puede comprimir capilares y arteriolas. La falla en lograr volúmenes pulmonares adecuados contribuye a la hipoxemia y al aumento de la RVP en RN con HTPP</w:t>
      </w:r>
      <w:bookmarkStart w:id="0" w:name="_GoBack"/>
      <w:bookmarkEnd w:id="0"/>
      <w:r>
        <w:rPr>
          <w:rFonts w:ascii="Arial" w:hAnsi="Arial" w:cs="Arial"/>
          <w:color w:val="000000" w:themeColor="text1"/>
          <w:sz w:val="22"/>
          <w:szCs w:val="22"/>
        </w:rPr>
        <w:t>.</w:t>
      </w:r>
    </w:p>
    <w:p w:rsidR="008B3A98" w:rsidRPr="008B3A98" w:rsidRDefault="008B3A98" w:rsidP="008B3A98">
      <w:pPr>
        <w:pStyle w:val="NormalWeb"/>
        <w:shd w:val="clear" w:color="auto" w:fill="FFFFFF"/>
        <w:spacing w:before="0" w:beforeAutospacing="0" w:after="150" w:afterAutospacing="0" w:line="300" w:lineRule="atLeast"/>
        <w:rPr>
          <w:rFonts w:ascii="Arial" w:hAnsi="Arial" w:cs="Arial"/>
          <w:color w:val="333333"/>
          <w:sz w:val="22"/>
          <w:szCs w:val="21"/>
        </w:rPr>
      </w:pPr>
    </w:p>
    <w:p w:rsidR="008B3A98" w:rsidRPr="000E4F51" w:rsidRDefault="008B3A98" w:rsidP="008B3A98">
      <w:pPr>
        <w:pStyle w:val="NormalWeb"/>
        <w:shd w:val="clear" w:color="auto" w:fill="FFFFFF"/>
        <w:spacing w:before="0" w:beforeAutospacing="0" w:after="150" w:afterAutospacing="0" w:line="300" w:lineRule="atLeast"/>
        <w:jc w:val="both"/>
        <w:rPr>
          <w:rFonts w:ascii="Arial" w:hAnsi="Arial" w:cs="Arial"/>
          <w:color w:val="333333"/>
          <w:sz w:val="22"/>
          <w:szCs w:val="21"/>
        </w:rPr>
      </w:pPr>
    </w:p>
    <w:p w:rsidR="000E4F51" w:rsidRPr="000E4F51" w:rsidRDefault="000E4F51" w:rsidP="000E4F51">
      <w:pPr>
        <w:shd w:val="clear" w:color="auto" w:fill="FFFFFF"/>
        <w:spacing w:after="150" w:line="300" w:lineRule="atLeast"/>
        <w:jc w:val="both"/>
        <w:rPr>
          <w:rFonts w:ascii="Arial" w:eastAsia="Times New Roman" w:hAnsi="Arial" w:cs="Arial"/>
          <w:color w:val="333333"/>
          <w:szCs w:val="21"/>
          <w:lang w:eastAsia="es-MX"/>
        </w:rPr>
      </w:pPr>
    </w:p>
    <w:p w:rsidR="000E4F51" w:rsidRPr="000E4F51" w:rsidRDefault="000E4F51" w:rsidP="000E4F51">
      <w:pPr>
        <w:rPr>
          <w:rFonts w:ascii="Arial" w:hAnsi="Arial" w:cs="Arial"/>
        </w:rPr>
      </w:pPr>
    </w:p>
    <w:sectPr w:rsidR="000E4F51" w:rsidRPr="000E4F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62" w:rsidRDefault="00A55F62" w:rsidP="00AB1BBA">
      <w:pPr>
        <w:spacing w:after="0" w:line="240" w:lineRule="auto"/>
      </w:pPr>
      <w:r>
        <w:separator/>
      </w:r>
    </w:p>
  </w:endnote>
  <w:endnote w:type="continuationSeparator" w:id="0">
    <w:p w:rsidR="00A55F62" w:rsidRDefault="00A55F62" w:rsidP="00AB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62" w:rsidRDefault="00A55F62" w:rsidP="00AB1BBA">
      <w:pPr>
        <w:spacing w:after="0" w:line="240" w:lineRule="auto"/>
      </w:pPr>
      <w:r>
        <w:separator/>
      </w:r>
    </w:p>
  </w:footnote>
  <w:footnote w:type="continuationSeparator" w:id="0">
    <w:p w:rsidR="00A55F62" w:rsidRDefault="00A55F62" w:rsidP="00AB1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A01F3"/>
    <w:multiLevelType w:val="multilevel"/>
    <w:tmpl w:val="C73A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C4970"/>
    <w:multiLevelType w:val="hybridMultilevel"/>
    <w:tmpl w:val="2A4AC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177CBD"/>
    <w:multiLevelType w:val="multilevel"/>
    <w:tmpl w:val="451E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BF7CD1"/>
    <w:multiLevelType w:val="multilevel"/>
    <w:tmpl w:val="4CF8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67"/>
    <w:rsid w:val="000E4F51"/>
    <w:rsid w:val="00271B82"/>
    <w:rsid w:val="003C5452"/>
    <w:rsid w:val="006A2267"/>
    <w:rsid w:val="008B3A98"/>
    <w:rsid w:val="00A55F62"/>
    <w:rsid w:val="00AB1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552F-A07A-40EE-A297-94D7614E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267"/>
    <w:pPr>
      <w:ind w:left="720"/>
      <w:contextualSpacing/>
    </w:pPr>
  </w:style>
  <w:style w:type="character" w:styleId="Hipervnculo">
    <w:name w:val="Hyperlink"/>
    <w:basedOn w:val="Fuentedeprrafopredeter"/>
    <w:uiPriority w:val="99"/>
    <w:semiHidden/>
    <w:unhideWhenUsed/>
    <w:rsid w:val="006A2267"/>
    <w:rPr>
      <w:color w:val="0000FF"/>
      <w:u w:val="single"/>
    </w:rPr>
  </w:style>
  <w:style w:type="paragraph" w:styleId="NormalWeb">
    <w:name w:val="Normal (Web)"/>
    <w:basedOn w:val="Normal"/>
    <w:uiPriority w:val="99"/>
    <w:semiHidden/>
    <w:unhideWhenUsed/>
    <w:rsid w:val="006A226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B1B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1BBA"/>
  </w:style>
  <w:style w:type="paragraph" w:styleId="Piedepgina">
    <w:name w:val="footer"/>
    <w:basedOn w:val="Normal"/>
    <w:link w:val="PiedepginaCar"/>
    <w:uiPriority w:val="99"/>
    <w:unhideWhenUsed/>
    <w:rsid w:val="00AB1B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1BBA"/>
  </w:style>
  <w:style w:type="character" w:styleId="Textoennegrita">
    <w:name w:val="Strong"/>
    <w:basedOn w:val="Fuentedeprrafopredeter"/>
    <w:uiPriority w:val="22"/>
    <w:qFormat/>
    <w:rsid w:val="008B3A98"/>
    <w:rPr>
      <w:b/>
      <w:bCs/>
    </w:rPr>
  </w:style>
  <w:style w:type="paragraph" w:customStyle="1" w:styleId="elsevierstylepara">
    <w:name w:val="elsevierstylepara"/>
    <w:basedOn w:val="Normal"/>
    <w:rsid w:val="008B3A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8B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6263">
      <w:bodyDiv w:val="1"/>
      <w:marLeft w:val="0"/>
      <w:marRight w:val="0"/>
      <w:marTop w:val="0"/>
      <w:marBottom w:val="0"/>
      <w:divBdr>
        <w:top w:val="none" w:sz="0" w:space="0" w:color="auto"/>
        <w:left w:val="none" w:sz="0" w:space="0" w:color="auto"/>
        <w:bottom w:val="none" w:sz="0" w:space="0" w:color="auto"/>
        <w:right w:val="none" w:sz="0" w:space="0" w:color="auto"/>
      </w:divBdr>
    </w:div>
    <w:div w:id="166211116">
      <w:bodyDiv w:val="1"/>
      <w:marLeft w:val="0"/>
      <w:marRight w:val="0"/>
      <w:marTop w:val="0"/>
      <w:marBottom w:val="0"/>
      <w:divBdr>
        <w:top w:val="none" w:sz="0" w:space="0" w:color="auto"/>
        <w:left w:val="none" w:sz="0" w:space="0" w:color="auto"/>
        <w:bottom w:val="none" w:sz="0" w:space="0" w:color="auto"/>
        <w:right w:val="none" w:sz="0" w:space="0" w:color="auto"/>
      </w:divBdr>
      <w:divsChild>
        <w:div w:id="893540804">
          <w:marLeft w:val="0"/>
          <w:marRight w:val="0"/>
          <w:marTop w:val="0"/>
          <w:marBottom w:val="0"/>
          <w:divBdr>
            <w:top w:val="none" w:sz="0" w:space="0" w:color="auto"/>
            <w:left w:val="none" w:sz="0" w:space="0" w:color="auto"/>
            <w:bottom w:val="none" w:sz="0" w:space="0" w:color="auto"/>
            <w:right w:val="none" w:sz="0" w:space="0" w:color="auto"/>
          </w:divBdr>
        </w:div>
        <w:div w:id="1199590969">
          <w:marLeft w:val="0"/>
          <w:marRight w:val="0"/>
          <w:marTop w:val="0"/>
          <w:marBottom w:val="0"/>
          <w:divBdr>
            <w:top w:val="none" w:sz="0" w:space="0" w:color="auto"/>
            <w:left w:val="none" w:sz="0" w:space="0" w:color="auto"/>
            <w:bottom w:val="none" w:sz="0" w:space="0" w:color="auto"/>
            <w:right w:val="none" w:sz="0" w:space="0" w:color="auto"/>
          </w:divBdr>
        </w:div>
      </w:divsChild>
    </w:div>
    <w:div w:id="774523146">
      <w:bodyDiv w:val="1"/>
      <w:marLeft w:val="0"/>
      <w:marRight w:val="0"/>
      <w:marTop w:val="0"/>
      <w:marBottom w:val="0"/>
      <w:divBdr>
        <w:top w:val="none" w:sz="0" w:space="0" w:color="auto"/>
        <w:left w:val="none" w:sz="0" w:space="0" w:color="auto"/>
        <w:bottom w:val="none" w:sz="0" w:space="0" w:color="auto"/>
        <w:right w:val="none" w:sz="0" w:space="0" w:color="auto"/>
      </w:divBdr>
    </w:div>
    <w:div w:id="916744962">
      <w:bodyDiv w:val="1"/>
      <w:marLeft w:val="0"/>
      <w:marRight w:val="0"/>
      <w:marTop w:val="0"/>
      <w:marBottom w:val="0"/>
      <w:divBdr>
        <w:top w:val="none" w:sz="0" w:space="0" w:color="auto"/>
        <w:left w:val="none" w:sz="0" w:space="0" w:color="auto"/>
        <w:bottom w:val="none" w:sz="0" w:space="0" w:color="auto"/>
        <w:right w:val="none" w:sz="0" w:space="0" w:color="auto"/>
      </w:divBdr>
    </w:div>
    <w:div w:id="1671248587">
      <w:bodyDiv w:val="1"/>
      <w:marLeft w:val="0"/>
      <w:marRight w:val="0"/>
      <w:marTop w:val="0"/>
      <w:marBottom w:val="0"/>
      <w:divBdr>
        <w:top w:val="none" w:sz="0" w:space="0" w:color="auto"/>
        <w:left w:val="none" w:sz="0" w:space="0" w:color="auto"/>
        <w:bottom w:val="none" w:sz="0" w:space="0" w:color="auto"/>
        <w:right w:val="none" w:sz="0" w:space="0" w:color="auto"/>
      </w:divBdr>
    </w:div>
    <w:div w:id="20336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2023-06-06T14:49:00Z</dcterms:created>
  <dcterms:modified xsi:type="dcterms:W3CDTF">2023-06-06T15:24:00Z</dcterms:modified>
</cp:coreProperties>
</file>