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E01" w:rsidRPr="00C40C07" w:rsidRDefault="00A00E01" w:rsidP="00A00E01"/>
    <w:p w:rsidR="00A00E01" w:rsidRPr="00C40C07" w:rsidRDefault="00A00E01" w:rsidP="00A00E01">
      <w:r w:rsidRPr="00C40C07">
        <w:t xml:space="preserve"> </w:t>
      </w:r>
    </w:p>
    <w:p w:rsidR="00A00E01" w:rsidRPr="00C40C07" w:rsidRDefault="00A00E01" w:rsidP="00A00E01">
      <w:r w:rsidRPr="00C40C07">
        <w:rPr>
          <w:noProof/>
          <w:lang w:eastAsia="es-MX"/>
        </w:rPr>
        <w:drawing>
          <wp:inline distT="0" distB="0" distL="0" distR="0" wp14:anchorId="247FC5AF" wp14:editId="54CFA2B0">
            <wp:extent cx="6192521" cy="2871470"/>
            <wp:effectExtent l="0" t="0" r="0" b="0"/>
            <wp:docPr id="1"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
                    <a:stretch>
                      <a:fillRect/>
                    </a:stretch>
                  </pic:blipFill>
                  <pic:spPr>
                    <a:xfrm>
                      <a:off x="0" y="0"/>
                      <a:ext cx="6192521" cy="2871470"/>
                    </a:xfrm>
                    <a:prstGeom prst="rect">
                      <a:avLst/>
                    </a:prstGeom>
                  </pic:spPr>
                </pic:pic>
              </a:graphicData>
            </a:graphic>
          </wp:inline>
        </w:drawing>
      </w:r>
    </w:p>
    <w:p w:rsidR="00A00E01" w:rsidRPr="00C40C07" w:rsidRDefault="00A00E01" w:rsidP="00A00E01">
      <w:r w:rsidRPr="00C40C07">
        <w:t xml:space="preserve"> </w:t>
      </w:r>
    </w:p>
    <w:p w:rsidR="00A00E01" w:rsidRPr="00C40C07" w:rsidRDefault="00A00E01" w:rsidP="00A00E01">
      <w:r w:rsidRPr="00C40C07">
        <w:rPr>
          <w:b/>
        </w:rPr>
        <w:t xml:space="preserve"> </w:t>
      </w:r>
    </w:p>
    <w:p w:rsidR="00A00E01" w:rsidRPr="00C40C07" w:rsidRDefault="00A00E01" w:rsidP="00A00E01">
      <w:pPr>
        <w:spacing w:line="360" w:lineRule="auto"/>
        <w:jc w:val="center"/>
      </w:pPr>
    </w:p>
    <w:p w:rsidR="00A00E01" w:rsidRDefault="00A00E01" w:rsidP="00A00E01">
      <w:pPr>
        <w:spacing w:line="360" w:lineRule="auto"/>
        <w:jc w:val="center"/>
        <w:rPr>
          <w:rFonts w:ascii="Arial" w:hAnsi="Arial" w:cs="Arial"/>
          <w:sz w:val="28"/>
        </w:rPr>
      </w:pPr>
      <w:r w:rsidRPr="00C40C07">
        <w:rPr>
          <w:rFonts w:ascii="Arial" w:hAnsi="Arial" w:cs="Arial"/>
          <w:sz w:val="28"/>
        </w:rPr>
        <w:t>NOMBRE DEL ALUMNO: RAMIREZ VAZQUEZ MARIA GUADALUPE</w:t>
      </w:r>
    </w:p>
    <w:p w:rsidR="001A4914" w:rsidRPr="00C40C07" w:rsidRDefault="001A4914" w:rsidP="00A00E01">
      <w:pPr>
        <w:spacing w:line="360" w:lineRule="auto"/>
        <w:jc w:val="center"/>
        <w:rPr>
          <w:rFonts w:ascii="Arial" w:hAnsi="Arial" w:cs="Arial"/>
          <w:sz w:val="28"/>
        </w:rPr>
      </w:pPr>
      <w:r>
        <w:rPr>
          <w:rFonts w:ascii="Arial" w:hAnsi="Arial" w:cs="Arial"/>
          <w:sz w:val="28"/>
        </w:rPr>
        <w:t>GRADO Y GRUPO: 2 “B”</w:t>
      </w:r>
    </w:p>
    <w:p w:rsidR="00A00E01" w:rsidRPr="00C40C07" w:rsidRDefault="00A00E01" w:rsidP="00A00E01">
      <w:pPr>
        <w:spacing w:line="360" w:lineRule="auto"/>
        <w:jc w:val="center"/>
        <w:rPr>
          <w:rFonts w:ascii="Arial" w:hAnsi="Arial" w:cs="Arial"/>
          <w:sz w:val="28"/>
        </w:rPr>
      </w:pPr>
      <w:r w:rsidRPr="00C40C07">
        <w:rPr>
          <w:rFonts w:ascii="Arial" w:hAnsi="Arial" w:cs="Arial"/>
          <w:sz w:val="28"/>
        </w:rPr>
        <w:t xml:space="preserve">ACTIVIDAD: </w:t>
      </w:r>
      <w:r>
        <w:rPr>
          <w:rFonts w:ascii="Arial" w:hAnsi="Arial" w:cs="Arial"/>
          <w:sz w:val="28"/>
        </w:rPr>
        <w:t xml:space="preserve">INFOGRAFIAS - </w:t>
      </w:r>
      <w:r w:rsidRPr="00A00E01">
        <w:rPr>
          <w:rFonts w:ascii="Arial" w:hAnsi="Arial" w:cs="Arial"/>
          <w:sz w:val="28"/>
        </w:rPr>
        <w:t>PLATO DEL BUEN COMER </w:t>
      </w:r>
      <w:r>
        <w:rPr>
          <w:rFonts w:ascii="Arial" w:hAnsi="Arial" w:cs="Arial"/>
          <w:sz w:val="28"/>
        </w:rPr>
        <w:t xml:space="preserve">Y </w:t>
      </w:r>
      <w:r w:rsidRPr="00A00E01">
        <w:rPr>
          <w:rFonts w:ascii="Arial" w:hAnsi="Arial" w:cs="Arial"/>
          <w:sz w:val="28"/>
        </w:rPr>
        <w:t>PIRAMIDE DE HIDRATACIÓ</w:t>
      </w:r>
      <w:r>
        <w:rPr>
          <w:rFonts w:ascii="Arial" w:hAnsi="Arial" w:cs="Arial"/>
          <w:sz w:val="28"/>
        </w:rPr>
        <w:t xml:space="preserve">N </w:t>
      </w:r>
    </w:p>
    <w:p w:rsidR="00A00E01" w:rsidRPr="00C40C07" w:rsidRDefault="00A00E01" w:rsidP="00A00E01">
      <w:pPr>
        <w:spacing w:line="360" w:lineRule="auto"/>
        <w:jc w:val="center"/>
        <w:rPr>
          <w:rFonts w:ascii="Arial" w:hAnsi="Arial" w:cs="Arial"/>
          <w:sz w:val="28"/>
        </w:rPr>
      </w:pPr>
      <w:r w:rsidRPr="00C40C07">
        <w:rPr>
          <w:rFonts w:ascii="Arial" w:hAnsi="Arial" w:cs="Arial"/>
          <w:sz w:val="28"/>
        </w:rPr>
        <w:t xml:space="preserve">NOMBRE DE LA MATERIA: </w:t>
      </w:r>
      <w:r>
        <w:rPr>
          <w:rFonts w:ascii="Arial" w:hAnsi="Arial" w:cs="Arial"/>
          <w:sz w:val="28"/>
        </w:rPr>
        <w:t>EPIDEMIOLOGIA I</w:t>
      </w:r>
    </w:p>
    <w:p w:rsidR="00A00E01" w:rsidRPr="00C40C07" w:rsidRDefault="00A00E01" w:rsidP="00A00E01">
      <w:pPr>
        <w:spacing w:line="360" w:lineRule="auto"/>
        <w:jc w:val="center"/>
        <w:rPr>
          <w:rFonts w:ascii="Arial" w:hAnsi="Arial" w:cs="Arial"/>
          <w:sz w:val="28"/>
        </w:rPr>
      </w:pPr>
      <w:r w:rsidRPr="00C40C07">
        <w:rPr>
          <w:rFonts w:ascii="Arial" w:hAnsi="Arial" w:cs="Arial"/>
          <w:sz w:val="28"/>
        </w:rPr>
        <w:t>NOMBRE DEL PR</w:t>
      </w:r>
      <w:r>
        <w:rPr>
          <w:rFonts w:ascii="Arial" w:hAnsi="Arial" w:cs="Arial"/>
          <w:sz w:val="28"/>
        </w:rPr>
        <w:t>OFESOR: DR. BRAVO LOPEZ RODRIGO MANUEL</w:t>
      </w:r>
    </w:p>
    <w:p w:rsidR="00A00E01" w:rsidRPr="00C40C07" w:rsidRDefault="00A00E01" w:rsidP="00A00E01">
      <w:pPr>
        <w:spacing w:line="360" w:lineRule="auto"/>
        <w:jc w:val="center"/>
        <w:rPr>
          <w:rFonts w:ascii="Arial" w:hAnsi="Arial" w:cs="Arial"/>
          <w:sz w:val="28"/>
        </w:rPr>
      </w:pPr>
      <w:r>
        <w:rPr>
          <w:rFonts w:ascii="Arial" w:hAnsi="Arial" w:cs="Arial"/>
          <w:sz w:val="28"/>
        </w:rPr>
        <w:t>TAPACHULA CHIAPAS, A 21</w:t>
      </w:r>
      <w:r w:rsidRPr="00C40C07">
        <w:rPr>
          <w:rFonts w:ascii="Arial" w:hAnsi="Arial" w:cs="Arial"/>
          <w:sz w:val="28"/>
        </w:rPr>
        <w:t xml:space="preserve"> DE ABRIL DEL 2023</w:t>
      </w:r>
    </w:p>
    <w:p w:rsidR="00A00E01" w:rsidRPr="00C40C07" w:rsidRDefault="00A00E01" w:rsidP="00A00E01"/>
    <w:p w:rsidR="00A00E01" w:rsidRPr="00C40C07" w:rsidRDefault="00A00E01" w:rsidP="00A00E01">
      <w:r w:rsidRPr="00C40C07">
        <w:t xml:space="preserve"> </w:t>
      </w:r>
    </w:p>
    <w:p w:rsidR="008E2E47" w:rsidRDefault="001A4914">
      <w:r>
        <w:rPr>
          <w:noProof/>
          <w:lang w:eastAsia="es-MX"/>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670300" cy="916305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300" cy="9163050"/>
                    </a:xfrm>
                    <a:prstGeom prst="rect">
                      <a:avLst/>
                    </a:prstGeom>
                    <a:noFill/>
                  </pic:spPr>
                </pic:pic>
              </a:graphicData>
            </a:graphic>
            <wp14:sizeRelH relativeFrom="page">
              <wp14:pctWidth>0</wp14:pctWidth>
            </wp14:sizeRelH>
            <wp14:sizeRelV relativeFrom="page">
              <wp14:pctHeight>0</wp14:pctHeight>
            </wp14:sizeRelV>
          </wp:anchor>
        </w:drawing>
      </w:r>
    </w:p>
    <w:p w:rsidR="001A4914" w:rsidRDefault="001A4914">
      <w:r>
        <w:rPr>
          <w:noProof/>
          <w:lang w:eastAsia="es-MX"/>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95725" cy="973645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9736455"/>
                    </a:xfrm>
                    <a:prstGeom prst="rect">
                      <a:avLst/>
                    </a:prstGeom>
                    <a:noFill/>
                  </pic:spPr>
                </pic:pic>
              </a:graphicData>
            </a:graphic>
            <wp14:sizeRelH relativeFrom="page">
              <wp14:pctWidth>0</wp14:pctWidth>
            </wp14:sizeRelH>
            <wp14:sizeRelV relativeFrom="page">
              <wp14:pctHeight>0</wp14:pctHeight>
            </wp14:sizeRelV>
          </wp:anchor>
        </w:drawing>
      </w:r>
    </w:p>
    <w:p w:rsidR="00A00E01" w:rsidRPr="001A4914" w:rsidRDefault="00321B0C" w:rsidP="001A4914">
      <w:pPr>
        <w:jc w:val="center"/>
      </w:pPr>
      <w:r w:rsidRPr="00321B0C">
        <w:rPr>
          <w:rFonts w:ascii="Arial" w:hAnsi="Arial" w:cs="Arial"/>
          <w:b/>
          <w:sz w:val="32"/>
        </w:rPr>
        <w:lastRenderedPageBreak/>
        <w:t>CONCLUSION</w:t>
      </w:r>
      <w:bookmarkStart w:id="0" w:name="_GoBack"/>
      <w:bookmarkEnd w:id="0"/>
    </w:p>
    <w:p w:rsidR="00321B0C" w:rsidRDefault="00321B0C" w:rsidP="00321B0C">
      <w:pPr>
        <w:jc w:val="center"/>
        <w:rPr>
          <w:rFonts w:ascii="Arial" w:hAnsi="Arial" w:cs="Arial"/>
          <w:b/>
          <w:sz w:val="32"/>
        </w:rPr>
      </w:pPr>
    </w:p>
    <w:p w:rsidR="00321B0C" w:rsidRDefault="00321B0C" w:rsidP="00321B0C">
      <w:pPr>
        <w:jc w:val="both"/>
        <w:rPr>
          <w:rFonts w:ascii="Arial" w:hAnsi="Arial" w:cs="Arial"/>
          <w:sz w:val="24"/>
        </w:rPr>
      </w:pPr>
      <w:r w:rsidRPr="00321B0C">
        <w:rPr>
          <w:rFonts w:ascii="Arial" w:hAnsi="Arial" w:cs="Arial"/>
          <w:sz w:val="24"/>
        </w:rPr>
        <w:t>La finalidad del plato del bien comer es lograr que las personas que tienen una alimentación saludable la conserven, además de reorientar los patrones alimentarios deficientes hacia otros más saludables que les permitan no sólo recuperar su peso normal, sino que les ayude a prevenir enfermedades y a mantenerse saludables.</w:t>
      </w:r>
    </w:p>
    <w:p w:rsidR="00321B0C" w:rsidRPr="00321B0C" w:rsidRDefault="00321B0C" w:rsidP="00321B0C">
      <w:pPr>
        <w:jc w:val="both"/>
        <w:rPr>
          <w:rFonts w:ascii="Arial" w:hAnsi="Arial" w:cs="Arial"/>
          <w:sz w:val="24"/>
        </w:rPr>
      </w:pPr>
      <w:r>
        <w:rPr>
          <w:rFonts w:ascii="Arial" w:hAnsi="Arial" w:cs="Arial"/>
          <w:sz w:val="24"/>
        </w:rPr>
        <w:t>También recordar de la pirámide de hidratación</w:t>
      </w:r>
      <w:r w:rsidR="001A4914">
        <w:rPr>
          <w:rFonts w:ascii="Arial" w:hAnsi="Arial" w:cs="Arial"/>
          <w:sz w:val="24"/>
        </w:rPr>
        <w:t>, n</w:t>
      </w:r>
      <w:r w:rsidRPr="00321B0C">
        <w:rPr>
          <w:rFonts w:ascii="Arial" w:hAnsi="Arial" w:cs="Arial"/>
          <w:sz w:val="24"/>
        </w:rPr>
        <w:t>uestro cuerpo necesita estar hidratado para funcionar de forma óptima. Si no tenemos suficiente líquido en el cuerpo, las funciones esenciales como la circulación de la sangre no se realizan adecuadamente y los órganos no reciben los nutrientes necesarios, de modo que su rendimiento será menos eficiente.</w:t>
      </w:r>
    </w:p>
    <w:p w:rsidR="00321B0C" w:rsidRPr="00321B0C" w:rsidRDefault="00321B0C" w:rsidP="00321B0C">
      <w:pPr>
        <w:rPr>
          <w:rFonts w:ascii="Arial" w:hAnsi="Arial" w:cs="Arial"/>
          <w:sz w:val="24"/>
        </w:rPr>
      </w:pPr>
    </w:p>
    <w:sectPr w:rsidR="00321B0C" w:rsidRPr="00321B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AF5" w:rsidRDefault="005B3AF5" w:rsidP="001A4914">
      <w:pPr>
        <w:spacing w:after="0" w:line="240" w:lineRule="auto"/>
      </w:pPr>
      <w:r>
        <w:separator/>
      </w:r>
    </w:p>
  </w:endnote>
  <w:endnote w:type="continuationSeparator" w:id="0">
    <w:p w:rsidR="005B3AF5" w:rsidRDefault="005B3AF5" w:rsidP="001A4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AF5" w:rsidRDefault="005B3AF5" w:rsidP="001A4914">
      <w:pPr>
        <w:spacing w:after="0" w:line="240" w:lineRule="auto"/>
      </w:pPr>
      <w:r>
        <w:separator/>
      </w:r>
    </w:p>
  </w:footnote>
  <w:footnote w:type="continuationSeparator" w:id="0">
    <w:p w:rsidR="005B3AF5" w:rsidRDefault="005B3AF5" w:rsidP="001A49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E01"/>
    <w:rsid w:val="001A4914"/>
    <w:rsid w:val="00321B0C"/>
    <w:rsid w:val="005B3AF5"/>
    <w:rsid w:val="008E2E47"/>
    <w:rsid w:val="00A00E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5240"/>
  <w15:chartTrackingRefBased/>
  <w15:docId w15:val="{AA853D17-A3CA-44BC-B847-EEB86243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E0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00E01"/>
    <w:rPr>
      <w:rFonts w:ascii="Times New Roman" w:hAnsi="Times New Roman" w:cs="Times New Roman"/>
      <w:sz w:val="24"/>
      <w:szCs w:val="24"/>
    </w:rPr>
  </w:style>
  <w:style w:type="paragraph" w:styleId="Encabezado">
    <w:name w:val="header"/>
    <w:basedOn w:val="Normal"/>
    <w:link w:val="EncabezadoCar"/>
    <w:uiPriority w:val="99"/>
    <w:unhideWhenUsed/>
    <w:rsid w:val="001A4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914"/>
  </w:style>
  <w:style w:type="paragraph" w:styleId="Piedepgina">
    <w:name w:val="footer"/>
    <w:basedOn w:val="Normal"/>
    <w:link w:val="PiedepginaCar"/>
    <w:uiPriority w:val="99"/>
    <w:unhideWhenUsed/>
    <w:rsid w:val="001A4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94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151</Words>
  <Characters>835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2023-04-21T19:00:00Z</dcterms:created>
  <dcterms:modified xsi:type="dcterms:W3CDTF">2023-04-21T19:34:00Z</dcterms:modified>
</cp:coreProperties>
</file>