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88FA" w14:textId="73EF5651" w:rsidR="00AD6188" w:rsidRDefault="005B2B1F">
      <w:r>
        <w:t xml:space="preserve">    </w:t>
      </w:r>
      <w:r>
        <w:fldChar w:fldCharType="begin"/>
      </w:r>
      <w:r>
        <w:instrText xml:space="preserve"> INCLUDEPICTURE "/Users/dulceballinas/Library/Group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FCF53D7" wp14:editId="1EC4ABC4">
            <wp:extent cx="3573992" cy="2906885"/>
            <wp:effectExtent l="0" t="0" r="0" b="1905"/>
            <wp:docPr id="1" name="Imagen 1" descr="UDS - Universidad del Sur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- Universidad del Sures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3" cy="292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427CB48" w14:textId="55AE538F" w:rsidR="005B2B1F" w:rsidRDefault="005B2B1F"/>
    <w:p w14:paraId="1BC87CF4" w14:textId="756E549C" w:rsidR="005B2B1F" w:rsidRDefault="005B2B1F"/>
    <w:p w14:paraId="70CDB678" w14:textId="748CA985" w:rsidR="005B2B1F" w:rsidRPr="00A704C8" w:rsidRDefault="005B2B1F" w:rsidP="005B2B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Investigacion </w:t>
      </w:r>
      <w:r w:rsidRPr="00A704C8">
        <w:rPr>
          <w:b/>
          <w:bCs/>
          <w:sz w:val="28"/>
          <w:szCs w:val="28"/>
        </w:rPr>
        <w:t xml:space="preserve"> “</w:t>
      </w:r>
      <w:r>
        <w:rPr>
          <w:b/>
          <w:bCs/>
          <w:sz w:val="28"/>
          <w:szCs w:val="28"/>
        </w:rPr>
        <w:t xml:space="preserve">Curada de espanto </w:t>
      </w:r>
      <w:r w:rsidRPr="00A704C8">
        <w:rPr>
          <w:b/>
          <w:bCs/>
          <w:sz w:val="28"/>
          <w:szCs w:val="28"/>
        </w:rPr>
        <w:t>”</w:t>
      </w:r>
    </w:p>
    <w:p w14:paraId="1EDE098A" w14:textId="77777777" w:rsidR="005B2B1F" w:rsidRDefault="005B2B1F" w:rsidP="005B2B1F">
      <w:pPr>
        <w:jc w:val="center"/>
      </w:pPr>
    </w:p>
    <w:p w14:paraId="4720B4FF" w14:textId="77777777" w:rsidR="005B2B1F" w:rsidRPr="00A704C8" w:rsidRDefault="005B2B1F" w:rsidP="005B2B1F">
      <w:pPr>
        <w:jc w:val="center"/>
      </w:pPr>
    </w:p>
    <w:p w14:paraId="4CCC6783" w14:textId="7FB3B75B" w:rsidR="005B2B1F" w:rsidRPr="00A704C8" w:rsidRDefault="005B2B1F" w:rsidP="005B2B1F">
      <w:pPr>
        <w:spacing w:line="480" w:lineRule="auto"/>
        <w:jc w:val="center"/>
      </w:pPr>
      <w:r w:rsidRPr="00A704C8">
        <w:rPr>
          <w:i/>
          <w:iCs/>
        </w:rPr>
        <w:t xml:space="preserve">Nombre de la Materia: </w:t>
      </w:r>
      <w:r>
        <w:rPr>
          <w:i/>
          <w:iCs/>
        </w:rPr>
        <w:t xml:space="preserve">Antropologia   M edica </w:t>
      </w:r>
    </w:p>
    <w:p w14:paraId="58ABF45D" w14:textId="77777777" w:rsidR="005B2B1F" w:rsidRPr="00A704C8" w:rsidRDefault="005B2B1F" w:rsidP="005B2B1F">
      <w:pPr>
        <w:spacing w:line="480" w:lineRule="auto"/>
        <w:jc w:val="center"/>
      </w:pPr>
      <w:r w:rsidRPr="00A704C8">
        <w:rPr>
          <w:i/>
          <w:iCs/>
          <w:lang w:val="es-ES"/>
        </w:rPr>
        <w:t>Parcial: 2</w:t>
      </w:r>
    </w:p>
    <w:p w14:paraId="57CA8394" w14:textId="409BC836" w:rsidR="005B2B1F" w:rsidRPr="00A704C8" w:rsidRDefault="005B2B1F" w:rsidP="005B2B1F">
      <w:pPr>
        <w:spacing w:line="480" w:lineRule="auto"/>
        <w:jc w:val="center"/>
      </w:pPr>
      <w:r w:rsidRPr="00A704C8">
        <w:rPr>
          <w:i/>
          <w:iCs/>
        </w:rPr>
        <w:t xml:space="preserve">Nombre del profesor: </w:t>
      </w:r>
      <w:r>
        <w:rPr>
          <w:i/>
          <w:iCs/>
        </w:rPr>
        <w:t xml:space="preserve">Manuel Eduardo Gomez Lopez </w:t>
      </w:r>
    </w:p>
    <w:p w14:paraId="0F269EE8" w14:textId="77777777" w:rsidR="005B2B1F" w:rsidRPr="00A704C8" w:rsidRDefault="005B2B1F" w:rsidP="005B2B1F">
      <w:pPr>
        <w:spacing w:line="480" w:lineRule="auto"/>
        <w:jc w:val="center"/>
      </w:pPr>
      <w:r w:rsidRPr="00A704C8">
        <w:rPr>
          <w:i/>
          <w:iCs/>
        </w:rPr>
        <w:t>Nombre de la Licenciatura: Medicina Humana</w:t>
      </w:r>
    </w:p>
    <w:p w14:paraId="57AAF176" w14:textId="37A174CB" w:rsidR="005B2B1F" w:rsidRPr="00A704C8" w:rsidRDefault="005B2B1F" w:rsidP="005B2B1F">
      <w:pPr>
        <w:spacing w:line="480" w:lineRule="auto"/>
        <w:jc w:val="center"/>
      </w:pPr>
      <w:r>
        <w:rPr>
          <w:i/>
          <w:iCs/>
        </w:rPr>
        <w:t xml:space="preserve">Alumno </w:t>
      </w:r>
      <w:r w:rsidRPr="00A704C8">
        <w:rPr>
          <w:i/>
          <w:iCs/>
        </w:rPr>
        <w:t>:</w:t>
      </w:r>
    </w:p>
    <w:p w14:paraId="53FE2B23" w14:textId="77777777" w:rsidR="005B2B1F" w:rsidRDefault="005B2B1F" w:rsidP="005B2B1F">
      <w:pPr>
        <w:spacing w:line="480" w:lineRule="auto"/>
        <w:jc w:val="center"/>
        <w:rPr>
          <w:i/>
          <w:iCs/>
        </w:rPr>
      </w:pPr>
      <w:r w:rsidRPr="00A704C8">
        <w:rPr>
          <w:i/>
          <w:iCs/>
        </w:rPr>
        <w:t>Dulce mariana Santiz ballinas</w:t>
      </w:r>
    </w:p>
    <w:p w14:paraId="58C9AD70" w14:textId="1347B671" w:rsidR="005B2B1F" w:rsidRDefault="005B2B1F" w:rsidP="005B2B1F">
      <w:pPr>
        <w:spacing w:line="480" w:lineRule="auto"/>
        <w:jc w:val="center"/>
        <w:rPr>
          <w:i/>
          <w:iCs/>
        </w:rPr>
      </w:pPr>
      <w:r>
        <w:rPr>
          <w:i/>
          <w:iCs/>
        </w:rPr>
        <w:t xml:space="preserve">Trabajo : </w:t>
      </w:r>
      <w:r>
        <w:rPr>
          <w:i/>
          <w:iCs/>
        </w:rPr>
        <w:t xml:space="preserve">Investigacion de un rito </w:t>
      </w:r>
    </w:p>
    <w:p w14:paraId="412ED954" w14:textId="3D5441E9" w:rsidR="005B2B1F" w:rsidRDefault="005B2B1F" w:rsidP="005B2B1F">
      <w:pPr>
        <w:spacing w:line="480" w:lineRule="auto"/>
        <w:jc w:val="center"/>
        <w:rPr>
          <w:i/>
          <w:iCs/>
        </w:rPr>
      </w:pPr>
    </w:p>
    <w:p w14:paraId="64714BAD" w14:textId="6971295A" w:rsidR="005B2B1F" w:rsidRDefault="005B2B1F" w:rsidP="005B2B1F">
      <w:pPr>
        <w:spacing w:line="480" w:lineRule="auto"/>
        <w:jc w:val="center"/>
        <w:rPr>
          <w:i/>
          <w:iCs/>
        </w:rPr>
      </w:pPr>
    </w:p>
    <w:p w14:paraId="354C450D" w14:textId="2F055AC8" w:rsidR="005B2B1F" w:rsidRDefault="005B2B1F" w:rsidP="005B2B1F">
      <w:pPr>
        <w:spacing w:line="480" w:lineRule="auto"/>
        <w:jc w:val="center"/>
        <w:rPr>
          <w:i/>
          <w:iCs/>
        </w:rPr>
      </w:pPr>
      <w:r>
        <w:rPr>
          <w:i/>
          <w:iCs/>
        </w:rPr>
        <w:t>Fecha de elaboracion 15/03/23</w:t>
      </w:r>
    </w:p>
    <w:p w14:paraId="7B786B64" w14:textId="2CE4F3D0" w:rsidR="005B2B1F" w:rsidRDefault="005B2B1F" w:rsidP="005B2B1F">
      <w:pPr>
        <w:spacing w:line="480" w:lineRule="auto"/>
        <w:jc w:val="center"/>
        <w:rPr>
          <w:i/>
          <w:iCs/>
        </w:rPr>
      </w:pPr>
      <w:r>
        <w:rPr>
          <w:i/>
          <w:iCs/>
        </w:rPr>
        <w:t>Fecha de entrega 17/03/23</w:t>
      </w:r>
    </w:p>
    <w:p w14:paraId="24B0D8D0" w14:textId="666A4030" w:rsidR="005B2B1F" w:rsidRDefault="005B2B1F">
      <w:r>
        <w:br w:type="page"/>
      </w:r>
    </w:p>
    <w:p w14:paraId="152D522C" w14:textId="06B62892" w:rsidR="005B2B1F" w:rsidRDefault="005B2B1F"/>
    <w:p w14:paraId="153F2090" w14:textId="7102D9DC" w:rsidR="005B2B1F" w:rsidRDefault="00384127" w:rsidP="00384127">
      <w:pPr>
        <w:tabs>
          <w:tab w:val="left" w:pos="7813"/>
        </w:tabs>
      </w:pPr>
      <w:r>
        <w:tab/>
      </w:r>
    </w:p>
    <w:p w14:paraId="39C5BA9C" w14:textId="7194D520" w:rsidR="005B2B1F" w:rsidRDefault="005B2B1F"/>
    <w:p w14:paraId="75C12063" w14:textId="0D04683C" w:rsidR="005B2B1F" w:rsidRDefault="005B2B1F"/>
    <w:p w14:paraId="7D1F796B" w14:textId="3B8203D8" w:rsidR="005B2B1F" w:rsidRDefault="005B2B1F"/>
    <w:p w14:paraId="05DA469F" w14:textId="21D3EA60" w:rsidR="005B2B1F" w:rsidRDefault="005B2B1F"/>
    <w:p w14:paraId="59D32995" w14:textId="44D36901" w:rsidR="005B2B1F" w:rsidRDefault="00A2592B" w:rsidP="005B2B1F">
      <w:pPr>
        <w:jc w:val="center"/>
        <w:rPr>
          <w:rFonts w:ascii="Avenir Book" w:hAnsi="Avenir Book"/>
          <w:sz w:val="36"/>
          <w:szCs w:val="36"/>
        </w:rPr>
      </w:pPr>
      <w:r>
        <w:rPr>
          <w:rFonts w:ascii="Avenir Book" w:hAnsi="Avenir Book"/>
          <w:sz w:val="36"/>
          <w:szCs w:val="36"/>
        </w:rPr>
        <w:t>“</w:t>
      </w:r>
      <w:r w:rsidR="005B2B1F" w:rsidRPr="005B2B1F">
        <w:rPr>
          <w:rFonts w:ascii="Avenir Book" w:hAnsi="Avenir Book"/>
          <w:sz w:val="36"/>
          <w:szCs w:val="36"/>
        </w:rPr>
        <w:t>Curacion de espanto</w:t>
      </w:r>
      <w:r>
        <w:rPr>
          <w:rFonts w:ascii="Avenir Book" w:hAnsi="Avenir Book"/>
          <w:sz w:val="36"/>
          <w:szCs w:val="36"/>
        </w:rPr>
        <w:t>”</w:t>
      </w:r>
    </w:p>
    <w:p w14:paraId="7D7027E5" w14:textId="52B788E8" w:rsidR="00A2592B" w:rsidRDefault="00A2592B" w:rsidP="005B2B1F">
      <w:pPr>
        <w:jc w:val="center"/>
        <w:rPr>
          <w:rFonts w:ascii="Avenir Book" w:hAnsi="Avenir Book"/>
          <w:sz w:val="36"/>
          <w:szCs w:val="36"/>
        </w:rPr>
      </w:pPr>
    </w:p>
    <w:p w14:paraId="660C0AEA" w14:textId="770B9CA7" w:rsidR="00A2592B" w:rsidRDefault="00A2592B" w:rsidP="005B2B1F">
      <w:pPr>
        <w:jc w:val="center"/>
        <w:rPr>
          <w:rFonts w:ascii="Avenir Book" w:hAnsi="Avenir Book"/>
          <w:sz w:val="36"/>
          <w:szCs w:val="36"/>
        </w:rPr>
      </w:pPr>
    </w:p>
    <w:p w14:paraId="1385B738" w14:textId="71BB59DA" w:rsidR="00A2592B" w:rsidRPr="00A2592B" w:rsidRDefault="00A2592B" w:rsidP="00A2592B">
      <w:pPr>
        <w:rPr>
          <w:rFonts w:ascii="Avenir Book" w:hAnsi="Avenir Book"/>
          <w:sz w:val="28"/>
          <w:szCs w:val="28"/>
        </w:rPr>
      </w:pPr>
      <w:r w:rsidRPr="00A2592B">
        <w:rPr>
          <w:rFonts w:ascii="Avenir Book" w:hAnsi="Avenir Book"/>
          <w:sz w:val="28"/>
          <w:szCs w:val="28"/>
        </w:rPr>
        <w:t xml:space="preserve">Introduccion </w:t>
      </w:r>
    </w:p>
    <w:p w14:paraId="6D9BC46D" w14:textId="064AF2F7" w:rsidR="00A2592B" w:rsidRPr="004B52E4" w:rsidRDefault="00A2592B" w:rsidP="00F034AD">
      <w:pPr>
        <w:pStyle w:val="NormalWeb"/>
        <w:jc w:val="both"/>
        <w:rPr>
          <w:rFonts w:ascii="Abadi MT Condensed Light" w:hAnsi="Abadi MT Condensed Light"/>
          <w:color w:val="444444"/>
          <w:sz w:val="28"/>
          <w:szCs w:val="28"/>
        </w:rPr>
      </w:pPr>
      <w:r w:rsidRPr="004B52E4">
        <w:rPr>
          <w:rFonts w:ascii="Abadi MT Condensed Light" w:hAnsi="Abadi MT Condensed Light"/>
          <w:color w:val="444444"/>
          <w:sz w:val="28"/>
          <w:szCs w:val="28"/>
        </w:rPr>
        <w:t>Primeramente e</w:t>
      </w:r>
      <w:r w:rsidRPr="004B52E4">
        <w:rPr>
          <w:rFonts w:ascii="Abadi MT Condensed Light" w:hAnsi="Abadi MT Condensed Light"/>
          <w:color w:val="444444"/>
          <w:sz w:val="28"/>
          <w:szCs w:val="28"/>
        </w:rPr>
        <w:t>l concepto de espanto es una enfermedad culturalmente delimitada a regiones particulares de México, tiene mayor presencia donde se conserva el sincretismo prehispánico</w:t>
      </w:r>
      <w:r w:rsidRPr="004B52E4">
        <w:rPr>
          <w:rFonts w:ascii="Abadi MT Condensed Light" w:hAnsi="Abadi MT Condensed Light"/>
          <w:color w:val="444444"/>
          <w:sz w:val="28"/>
          <w:szCs w:val="28"/>
        </w:rPr>
        <w:t>,</w:t>
      </w:r>
      <w:r w:rsidRPr="004B52E4">
        <w:rPr>
          <w:rFonts w:ascii="Abadi MT Condensed Light" w:hAnsi="Abadi MT Condensed Light"/>
          <w:color w:val="444444"/>
          <w:sz w:val="28"/>
          <w:szCs w:val="28"/>
        </w:rPr>
        <w:t>español y se ejerce la medicina tradicional</w:t>
      </w:r>
      <w:r w:rsidRPr="004B52E4">
        <w:rPr>
          <w:rFonts w:ascii="Abadi MT Condensed Light" w:hAnsi="Abadi MT Condensed Light"/>
          <w:color w:val="444444"/>
          <w:sz w:val="28"/>
          <w:szCs w:val="28"/>
        </w:rPr>
        <w:t>.</w:t>
      </w:r>
    </w:p>
    <w:p w14:paraId="0BCB8C6D" w14:textId="3A2C5D7E" w:rsidR="00A2592B" w:rsidRPr="004B52E4" w:rsidRDefault="00A2592B" w:rsidP="00F034AD">
      <w:pPr>
        <w:pStyle w:val="NormalWeb"/>
        <w:jc w:val="both"/>
        <w:rPr>
          <w:rFonts w:ascii="Abadi MT Condensed Light" w:hAnsi="Abadi MT Condensed Light"/>
          <w:color w:val="444444"/>
          <w:sz w:val="28"/>
          <w:szCs w:val="28"/>
        </w:rPr>
      </w:pPr>
      <w:r w:rsidRPr="004B52E4">
        <w:rPr>
          <w:rFonts w:ascii="Abadi MT Condensed Light" w:hAnsi="Abadi MT Condensed Light"/>
          <w:color w:val="444444"/>
          <w:sz w:val="28"/>
          <w:szCs w:val="28"/>
        </w:rPr>
        <w:t xml:space="preserve">Su incidencia no solo es en zonas rurales sino también urbanas del país. Por ejemplo, en Oaxaca </w:t>
      </w:r>
      <w:r w:rsidRPr="004B52E4">
        <w:rPr>
          <w:rFonts w:ascii="Abadi MT Condensed Light" w:hAnsi="Abadi MT Condensed Light"/>
          <w:color w:val="444444"/>
          <w:sz w:val="28"/>
          <w:szCs w:val="28"/>
        </w:rPr>
        <w:t xml:space="preserve">, </w:t>
      </w:r>
      <w:r w:rsidRPr="004B52E4">
        <w:rPr>
          <w:rFonts w:ascii="Abadi MT Condensed Light" w:hAnsi="Abadi MT Condensed Light"/>
          <w:color w:val="444444"/>
          <w:sz w:val="28"/>
          <w:szCs w:val="28"/>
        </w:rPr>
        <w:t>Estado de México,  el centro de México y otros estados con población náhuatl.</w:t>
      </w:r>
    </w:p>
    <w:p w14:paraId="530B819D" w14:textId="64DE7DB0" w:rsidR="004B52E4" w:rsidRPr="004B52E4" w:rsidRDefault="004B52E4" w:rsidP="004B52E4">
      <w:pPr>
        <w:jc w:val="both"/>
        <w:textAlignment w:val="baseline"/>
        <w:rPr>
          <w:rFonts w:ascii="Abadi MT Condensed Light" w:eastAsia="Times New Roman" w:hAnsi="Abadi MT Condensed Light" w:cs="Arial"/>
          <w:color w:val="333333"/>
          <w:sz w:val="28"/>
          <w:szCs w:val="28"/>
          <w:lang w:eastAsia="es-MX"/>
        </w:rPr>
      </w:pPr>
      <w:r w:rsidRPr="004B52E4">
        <w:rPr>
          <w:rFonts w:ascii="Abadi MT Condensed Light" w:eastAsia="Times New Roman" w:hAnsi="Abadi MT Condensed Light" w:cs="Arial"/>
          <w:color w:val="333333"/>
          <w:sz w:val="28"/>
          <w:szCs w:val="28"/>
          <w:lang w:eastAsia="es-MX"/>
        </w:rPr>
        <w:t>Una persona que no ha sido curada de ese mal está expuesta, por lo tanto, a perder la vida ante algún acontecimiento que le impresione. En consecuencia, si estamos </w:t>
      </w:r>
      <w:r w:rsidRPr="004B52E4">
        <w:rPr>
          <w:rFonts w:ascii="Abadi MT Condensed Light" w:eastAsia="Times New Roman" w:hAnsi="Abadi MT Condensed Light" w:cs="Arial"/>
          <w:color w:val="333333"/>
          <w:sz w:val="28"/>
          <w:szCs w:val="28"/>
          <w:bdr w:val="none" w:sz="0" w:space="0" w:color="auto" w:frame="1"/>
          <w:lang w:eastAsia="es-MX"/>
        </w:rPr>
        <w:t>curados de espanto</w:t>
      </w:r>
      <w:r w:rsidRPr="004B52E4">
        <w:rPr>
          <w:rFonts w:ascii="Abadi MT Condensed Light" w:eastAsia="Times New Roman" w:hAnsi="Abadi MT Condensed Light" w:cs="Arial"/>
          <w:color w:val="333333"/>
          <w:sz w:val="28"/>
          <w:szCs w:val="28"/>
          <w:lang w:eastAsia="es-MX"/>
        </w:rPr>
        <w:t> superaremos con éxito esas situaciones ante las que la vida nos pondrá en algún momento.</w:t>
      </w:r>
    </w:p>
    <w:p w14:paraId="7B3DDDCA" w14:textId="4346197E" w:rsidR="00A2592B" w:rsidRPr="00A2592B" w:rsidRDefault="00A2592B" w:rsidP="00F034AD">
      <w:pPr>
        <w:spacing w:before="100" w:beforeAutospacing="1" w:after="100" w:afterAutospacing="1"/>
        <w:jc w:val="both"/>
        <w:rPr>
          <w:rFonts w:ascii="Abadi MT Condensed Light" w:eastAsia="Times New Roman" w:hAnsi="Abadi MT Condensed Light" w:cs="Times New Roman"/>
          <w:color w:val="444444"/>
          <w:sz w:val="28"/>
          <w:szCs w:val="28"/>
          <w:lang w:eastAsia="es-MX"/>
        </w:rPr>
      </w:pPr>
      <w:r w:rsidRPr="00A2592B">
        <w:rPr>
          <w:rFonts w:ascii="Abadi MT Condensed Light" w:eastAsia="Times New Roman" w:hAnsi="Abadi MT Condensed Light" w:cs="Times New Roman"/>
          <w:color w:val="444444"/>
          <w:sz w:val="28"/>
          <w:szCs w:val="28"/>
          <w:lang w:eastAsia="es-MX"/>
        </w:rPr>
        <w:t>El espanto forma parte de un grupo de dolencias tradicionales de México</w:t>
      </w:r>
      <w:r w:rsidRPr="004B52E4">
        <w:rPr>
          <w:rFonts w:ascii="Abadi MT Condensed Light" w:eastAsia="Times New Roman" w:hAnsi="Abadi MT Condensed Light" w:cs="Times New Roman"/>
          <w:color w:val="444444"/>
          <w:sz w:val="28"/>
          <w:szCs w:val="28"/>
          <w:lang w:eastAsia="es-MX"/>
        </w:rPr>
        <w:t xml:space="preserve"> como bien ya mensionamso </w:t>
      </w:r>
      <w:r w:rsidRPr="00A2592B">
        <w:rPr>
          <w:rFonts w:ascii="Abadi MT Condensed Light" w:eastAsia="Times New Roman" w:hAnsi="Abadi MT Condensed Light" w:cs="Times New Roman"/>
          <w:color w:val="444444"/>
          <w:sz w:val="28"/>
          <w:szCs w:val="28"/>
          <w:lang w:eastAsia="es-MX"/>
        </w:rPr>
        <w:t>, entre ellas el mal de ojo, el empacho y el mal de aire</w:t>
      </w:r>
      <w:r w:rsidR="00F034AD" w:rsidRPr="004B52E4">
        <w:rPr>
          <w:rFonts w:ascii="Abadi MT Condensed Light" w:eastAsia="Times New Roman" w:hAnsi="Abadi MT Condensed Light" w:cs="Times New Roman"/>
          <w:color w:val="444444"/>
          <w:sz w:val="28"/>
          <w:szCs w:val="28"/>
          <w:lang w:eastAsia="es-MX"/>
        </w:rPr>
        <w:t xml:space="preserve">Desde una manera de </w:t>
      </w:r>
      <w:r w:rsidRPr="00A2592B">
        <w:rPr>
          <w:rFonts w:ascii="Abadi MT Condensed Light" w:eastAsia="Times New Roman" w:hAnsi="Abadi MT Condensed Light" w:cs="Times New Roman"/>
          <w:color w:val="444444"/>
          <w:sz w:val="28"/>
          <w:szCs w:val="28"/>
          <w:lang w:eastAsia="es-MX"/>
        </w:rPr>
        <w:t xml:space="preserve"> la cosmovisión prehispánica, náhuatl principalmente, hay dos tipos principales de enfermedades</w:t>
      </w:r>
      <w:r w:rsidR="00801081" w:rsidRPr="004B52E4">
        <w:rPr>
          <w:rFonts w:ascii="Abadi MT Condensed Light" w:eastAsia="Times New Roman" w:hAnsi="Abadi MT Condensed Light" w:cs="Times New Roman"/>
          <w:color w:val="444444"/>
          <w:sz w:val="28"/>
          <w:szCs w:val="28"/>
          <w:lang w:eastAsia="es-MX"/>
        </w:rPr>
        <w:t xml:space="preserve"> siendo la segunda la mas comun.</w:t>
      </w:r>
    </w:p>
    <w:p w14:paraId="0F727B68" w14:textId="2FB64A5E" w:rsidR="00A2592B" w:rsidRPr="004B52E4" w:rsidRDefault="00A2592B" w:rsidP="00F034A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badi MT Condensed Light" w:eastAsia="Times New Roman" w:hAnsi="Abadi MT Condensed Light" w:cs="Times New Roman"/>
          <w:color w:val="444444"/>
          <w:sz w:val="28"/>
          <w:szCs w:val="32"/>
          <w:lang w:eastAsia="es-MX"/>
        </w:rPr>
      </w:pPr>
      <w:r w:rsidRPr="00A2592B">
        <w:rPr>
          <w:rFonts w:ascii="Abadi MT Condensed Light" w:eastAsia="Times New Roman" w:hAnsi="Abadi MT Condensed Light" w:cs="Times New Roman"/>
          <w:color w:val="444444"/>
          <w:sz w:val="28"/>
          <w:szCs w:val="32"/>
          <w:lang w:eastAsia="es-MX"/>
        </w:rPr>
        <w:t>Las orgánicas o padecimientos físicos relacionados con los huesos y la piel.</w:t>
      </w:r>
    </w:p>
    <w:p w14:paraId="7F4FB1D7" w14:textId="77777777" w:rsidR="00F034AD" w:rsidRPr="00A2592B" w:rsidRDefault="00F034AD" w:rsidP="00F034AD">
      <w:pPr>
        <w:spacing w:before="100" w:beforeAutospacing="1" w:after="100" w:afterAutospacing="1"/>
        <w:ind w:left="720"/>
        <w:jc w:val="both"/>
        <w:rPr>
          <w:rFonts w:ascii="Abadi MT Condensed Light" w:eastAsia="Times New Roman" w:hAnsi="Abadi MT Condensed Light" w:cs="Times New Roman"/>
          <w:color w:val="444444"/>
          <w:sz w:val="28"/>
          <w:szCs w:val="32"/>
          <w:lang w:eastAsia="es-MX"/>
        </w:rPr>
      </w:pPr>
    </w:p>
    <w:p w14:paraId="2A347E7F" w14:textId="5C7981F1" w:rsidR="00A2592B" w:rsidRDefault="00A2592B" w:rsidP="00A2592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  <w:r w:rsidRPr="00A2592B">
        <w:rPr>
          <w:rFonts w:ascii="Abadi MT Condensed Light" w:eastAsia="Times New Roman" w:hAnsi="Abadi MT Condensed Light" w:cs="Times New Roman"/>
          <w:color w:val="444444"/>
          <w:sz w:val="28"/>
          <w:szCs w:val="32"/>
          <w:lang w:eastAsia="es-MX"/>
        </w:rPr>
        <w:t>Las afectaciones causadas por fuerzas sobrenaturales, donde figuran el espanto y el mal de ojo, por ejemplo</w:t>
      </w:r>
      <w:r w:rsidRPr="00A2592B">
        <w:rPr>
          <w:rFonts w:ascii="Pontano Sans" w:eastAsia="Times New Roman" w:hAnsi="Pontano Sans" w:cs="Times New Roman"/>
          <w:color w:val="444444"/>
          <w:lang w:eastAsia="es-MX"/>
        </w:rPr>
        <w:t>.</w:t>
      </w:r>
    </w:p>
    <w:p w14:paraId="3C7AEE64" w14:textId="7C98F8FB" w:rsidR="00801081" w:rsidRDefault="00801081" w:rsidP="00801081">
      <w:p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</w:p>
    <w:p w14:paraId="39546118" w14:textId="3B9AE8C8" w:rsidR="004B52E4" w:rsidRPr="008C1588" w:rsidRDefault="008C1588" w:rsidP="00801081">
      <w:pPr>
        <w:pStyle w:val="defaultstyledtext-xb1qmn-0"/>
        <w:jc w:val="both"/>
        <w:rPr>
          <w:rFonts w:ascii="Abadi MT Condensed Light" w:hAnsi="Abadi MT Condensed Light" w:cstheme="majorHAnsi"/>
          <w:color w:val="191919"/>
          <w:spacing w:val="2"/>
          <w:sz w:val="28"/>
          <w:szCs w:val="28"/>
        </w:rPr>
      </w:pPr>
      <w:r w:rsidRPr="008C1588">
        <w:rPr>
          <w:rFonts w:ascii="Abadi MT Condensed Light" w:hAnsi="Abadi MT Condensed Light" w:cstheme="majorHAnsi"/>
          <w:color w:val="191919"/>
          <w:spacing w:val="2"/>
          <w:sz w:val="28"/>
          <w:szCs w:val="28"/>
          <w:highlight w:val="lightGray"/>
        </w:rPr>
        <w:t>Para curar el espanto existen diversos metodos , esto dependiento , la cultura , leligion y geogrfia, pero en hoy espesificamnete de “la curada de espanto” esta mayor mente utilizada en Chiapas.</w:t>
      </w:r>
    </w:p>
    <w:p w14:paraId="0E15DBF0" w14:textId="77777777" w:rsidR="004B52E4" w:rsidRDefault="004B52E4" w:rsidP="00801081">
      <w:pPr>
        <w:pStyle w:val="defaultstyledtext-xb1qmn-0"/>
        <w:jc w:val="both"/>
        <w:rPr>
          <w:rFonts w:ascii="Avenir Book" w:hAnsi="Avenir Book" w:cstheme="majorHAnsi"/>
          <w:color w:val="191919"/>
          <w:spacing w:val="2"/>
          <w:sz w:val="28"/>
          <w:szCs w:val="28"/>
        </w:rPr>
      </w:pPr>
    </w:p>
    <w:p w14:paraId="4A559289" w14:textId="77777777" w:rsidR="004B52E4" w:rsidRDefault="004B52E4" w:rsidP="00801081">
      <w:pPr>
        <w:pStyle w:val="defaultstyledtext-xb1qmn-0"/>
        <w:jc w:val="both"/>
        <w:rPr>
          <w:rFonts w:ascii="Avenir Book" w:hAnsi="Avenir Book" w:cstheme="majorHAnsi"/>
          <w:color w:val="191919"/>
          <w:spacing w:val="2"/>
          <w:sz w:val="28"/>
          <w:szCs w:val="28"/>
        </w:rPr>
      </w:pPr>
    </w:p>
    <w:p w14:paraId="62D20F46" w14:textId="77777777" w:rsidR="004B52E4" w:rsidRDefault="004B52E4" w:rsidP="00801081">
      <w:pPr>
        <w:pStyle w:val="defaultstyledtext-xb1qmn-0"/>
        <w:jc w:val="both"/>
        <w:rPr>
          <w:rFonts w:ascii="Avenir Book" w:hAnsi="Avenir Book" w:cstheme="majorHAnsi"/>
          <w:color w:val="191919"/>
          <w:spacing w:val="2"/>
          <w:sz w:val="28"/>
          <w:szCs w:val="28"/>
        </w:rPr>
      </w:pPr>
    </w:p>
    <w:p w14:paraId="648A2D1A" w14:textId="789346EF" w:rsidR="00801081" w:rsidRPr="00801081" w:rsidRDefault="00801081" w:rsidP="00801081">
      <w:pPr>
        <w:pStyle w:val="defaultstyledtext-xb1qmn-0"/>
        <w:jc w:val="both"/>
        <w:rPr>
          <w:rFonts w:ascii="Avenir Book" w:hAnsi="Avenir Book" w:cstheme="majorHAnsi"/>
          <w:color w:val="191919"/>
          <w:spacing w:val="2"/>
          <w:sz w:val="28"/>
          <w:szCs w:val="28"/>
        </w:rPr>
      </w:pPr>
      <w:r w:rsidRPr="00801081">
        <w:rPr>
          <w:rFonts w:ascii="Avenir Book" w:hAnsi="Avenir Book" w:cstheme="majorHAnsi"/>
          <w:color w:val="191919"/>
          <w:spacing w:val="2"/>
          <w:sz w:val="28"/>
          <w:szCs w:val="28"/>
        </w:rPr>
        <w:t xml:space="preserve">Como sucede el espanto </w:t>
      </w:r>
    </w:p>
    <w:p w14:paraId="576B1AA6" w14:textId="01668EF8" w:rsidR="00801081" w:rsidRPr="004B52E4" w:rsidRDefault="004B52E4" w:rsidP="00801081">
      <w:pPr>
        <w:pStyle w:val="defaultstyledtext-xb1qmn-0"/>
        <w:jc w:val="both"/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9E67F4" wp14:editId="0DADFD8B">
            <wp:simplePos x="0" y="0"/>
            <wp:positionH relativeFrom="column">
              <wp:posOffset>4465320</wp:posOffset>
            </wp:positionH>
            <wp:positionV relativeFrom="paragraph">
              <wp:posOffset>532130</wp:posOffset>
            </wp:positionV>
            <wp:extent cx="1867535" cy="1217295"/>
            <wp:effectExtent l="0" t="0" r="0" b="1905"/>
            <wp:wrapSquare wrapText="bothSides"/>
            <wp:docPr id="4" name="Imagen 4" descr="Remedios caseros: La curación tradicional significa plantas, rezos y manos  para sanar – South Side Week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medios caseros: La curación tradicional significa plantas, rezos y manos  para sanar – South Side Week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>Según la medicina occidental-moderna, cuando alguien sufre un susto por un impacto fuerte como un asalto,</w:t>
      </w:r>
      <w:r w:rsidR="00801081" w:rsidRPr="004B52E4">
        <w:rPr>
          <w:rStyle w:val="apple-converted-space"/>
          <w:rFonts w:ascii="Abadi MT Condensed Light" w:hAnsi="Abadi MT Condensed Light" w:cstheme="minorHAnsi"/>
          <w:b/>
          <w:bCs/>
          <w:color w:val="191919"/>
          <w:spacing w:val="2"/>
          <w:sz w:val="28"/>
          <w:szCs w:val="28"/>
        </w:rPr>
        <w:t> </w:t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 xml:space="preserve">el cuerpo </w:t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 xml:space="preserve">, </w:t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>el sistema nervioso simpático- se prepara para la sobrevivencia.</w:t>
      </w:r>
    </w:p>
    <w:p w14:paraId="0B4D1D4E" w14:textId="51F4497E" w:rsidR="00801081" w:rsidRPr="004B52E4" w:rsidRDefault="004B52E4" w:rsidP="00801081">
      <w:pPr>
        <w:pStyle w:val="defaultstyledtext-xb1qmn-0"/>
        <w:jc w:val="both"/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sz w:val="28"/>
          <w:szCs w:val="28"/>
        </w:rPr>
        <w:fldChar w:fldCharType="begin"/>
      </w:r>
      <w:r w:rsidRPr="004B52E4">
        <w:rPr>
          <w:rFonts w:ascii="Abadi MT Condensed Light" w:hAnsi="Abadi MT Condensed Light"/>
          <w:sz w:val="28"/>
          <w:szCs w:val="28"/>
        </w:rPr>
        <w:instrText xml:space="preserve"> INCLUDEPICTURE "/Users/dulceballinas/Library/Group Containers/UBF8T346G9.ms/WebArchiveCopyPasteTempFiles/com.microsoft.Word/ShaneTolentino_HomeRemedies_Color.jpg?fit=2048%2C1365&amp;ssl=1" \* MERGEFORMATINET </w:instrText>
      </w:r>
      <w:r w:rsidRPr="004B52E4">
        <w:rPr>
          <w:rFonts w:ascii="Abadi MT Condensed Light" w:hAnsi="Abadi MT Condensed Light"/>
          <w:sz w:val="28"/>
          <w:szCs w:val="28"/>
        </w:rPr>
        <w:fldChar w:fldCharType="separate"/>
      </w:r>
      <w:r w:rsidRPr="004B52E4">
        <w:rPr>
          <w:rFonts w:ascii="Abadi MT Condensed Light" w:hAnsi="Abadi MT Condensed Light"/>
          <w:sz w:val="28"/>
          <w:szCs w:val="28"/>
        </w:rPr>
        <w:fldChar w:fldCharType="end"/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>Es decir, segrega adrenalina (aumenta la frecuencia cardiaca, dilata las vías aéreas y contrae los vasos sanguíneos) y cortisol (importante hormona que controla la presión arterial)</w:t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 xml:space="preserve">. </w:t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>El corazón se hiperactiva</w:t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>,</w:t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 xml:space="preserve"> </w:t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>e</w:t>
      </w:r>
      <w:r w:rsidR="00801081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>nvía un mayor flujo sanguíneo, principalmente a las extremidades, para una respuesta de lucha o huida.</w:t>
      </w:r>
      <w:r w:rsidR="00AD0548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 xml:space="preserve"> </w:t>
      </w:r>
      <w:r w:rsidR="00AD0548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>Desde una manera cientifica</w:t>
      </w:r>
      <w:r w:rsidR="00AD0548" w:rsidRPr="004B52E4">
        <w:rPr>
          <w:rFonts w:ascii="Abadi MT Condensed Light" w:hAnsi="Abadi MT Condensed Light" w:cstheme="minorHAnsi"/>
          <w:color w:val="191919"/>
          <w:spacing w:val="2"/>
          <w:sz w:val="28"/>
          <w:szCs w:val="28"/>
        </w:rPr>
        <w:t>.</w:t>
      </w:r>
    </w:p>
    <w:p w14:paraId="07462A97" w14:textId="2B471EC2" w:rsidR="00AD0548" w:rsidRPr="00AD0548" w:rsidRDefault="00AD0548" w:rsidP="00801081">
      <w:pPr>
        <w:pStyle w:val="defaultstyledtext-xb1qmn-0"/>
        <w:jc w:val="both"/>
        <w:rPr>
          <w:rFonts w:ascii="Avenir Book" w:hAnsi="Avenir Book" w:cs="Arial"/>
          <w:color w:val="191919"/>
          <w:spacing w:val="2"/>
          <w:sz w:val="28"/>
          <w:szCs w:val="28"/>
        </w:rPr>
      </w:pPr>
      <w:r w:rsidRPr="00AD0548">
        <w:rPr>
          <w:rFonts w:ascii="Avenir Book" w:hAnsi="Avenir Book" w:cs="Arial"/>
          <w:color w:val="191919"/>
          <w:spacing w:val="2"/>
          <w:sz w:val="28"/>
          <w:szCs w:val="28"/>
        </w:rPr>
        <w:t xml:space="preserve">Sintomas que puede dar el espanto generalmente </w:t>
      </w:r>
    </w:p>
    <w:p w14:paraId="4D3B6E0F" w14:textId="77777777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>Debilitamiento.</w:t>
      </w:r>
    </w:p>
    <w:p w14:paraId="7BFA088B" w14:textId="4542302E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B3BEC" wp14:editId="52248A28">
            <wp:simplePos x="0" y="0"/>
            <wp:positionH relativeFrom="column">
              <wp:posOffset>3796665</wp:posOffset>
            </wp:positionH>
            <wp:positionV relativeFrom="paragraph">
              <wp:posOffset>83819</wp:posOffset>
            </wp:positionV>
            <wp:extent cx="2540635" cy="1684867"/>
            <wp:effectExtent l="0" t="0" r="0" b="4445"/>
            <wp:wrapNone/>
            <wp:docPr id="3" name="Imagen 3" descr="La curación del espanto en Tuxtla Gutiér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uración del espanto en Tuxtla Gutiérre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33" cy="168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>Dormir con sobresaltos.</w:t>
      </w:r>
    </w:p>
    <w:p w14:paraId="4226A732" w14:textId="0D2FB2C7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>Indiferencia al contexto y a la comida.</w:t>
      </w:r>
    </w:p>
    <w:p w14:paraId="5FE8F5D0" w14:textId="40F729EB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>Tristeza y angustia.</w:t>
      </w:r>
    </w:p>
    <w:p w14:paraId="072B25CD" w14:textId="7B726CF8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>Dolores de cabeza.</w:t>
      </w:r>
    </w:p>
    <w:p w14:paraId="1D55D8E8" w14:textId="0B9771A0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>Frío, principalmente en las extremidades.</w:t>
      </w:r>
    </w:p>
    <w:p w14:paraId="016EEEF0" w14:textId="4B55C46F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>Hipersensibilidad</w:t>
      </w:r>
    </w:p>
    <w:p w14:paraId="17D11893" w14:textId="3A0219A7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Hinchazón del estómago y vómito </w:t>
      </w:r>
      <w:r w:rsidRPr="004B52E4">
        <w:rPr>
          <w:rFonts w:ascii="Abadi MT Condensed Light" w:hAnsi="Abadi MT Condensed Light"/>
          <w:sz w:val="28"/>
          <w:szCs w:val="28"/>
        </w:rPr>
        <w:t xml:space="preserve"> </w:t>
      </w:r>
      <w:r w:rsidRPr="004B52E4">
        <w:rPr>
          <w:rFonts w:ascii="Abadi MT Condensed Light" w:hAnsi="Abadi MT Condensed Light"/>
          <w:sz w:val="28"/>
          <w:szCs w:val="28"/>
        </w:rPr>
        <w:fldChar w:fldCharType="begin"/>
      </w:r>
      <w:r w:rsidRPr="004B52E4">
        <w:rPr>
          <w:rFonts w:ascii="Abadi MT Condensed Light" w:hAnsi="Abadi MT Condensed Light"/>
          <w:sz w:val="28"/>
          <w:szCs w:val="28"/>
        </w:rPr>
        <w:instrText xml:space="preserve"> INCLUDEPICTURE "/Users/dulceballinas/Library/Group Containers/UBF8T346G9.ms/WebArchiveCopyPasteTempFiles/com.microsoft.Word/images?q=tbnANd9GcSYj-CVYuI9PjLwPtHIRT51JrL9l-oH7dzKeg&amp;usqp=CAU" \* MERGEFORMATINET </w:instrText>
      </w:r>
      <w:r w:rsidRPr="004B52E4">
        <w:rPr>
          <w:rFonts w:ascii="Abadi MT Condensed Light" w:hAnsi="Abadi MT Condensed Light"/>
          <w:sz w:val="28"/>
          <w:szCs w:val="28"/>
        </w:rPr>
        <w:fldChar w:fldCharType="separate"/>
      </w:r>
      <w:r w:rsidRPr="004B52E4">
        <w:rPr>
          <w:rFonts w:ascii="Abadi MT Condensed Light" w:hAnsi="Abadi MT Condensed Light"/>
          <w:sz w:val="28"/>
          <w:szCs w:val="28"/>
        </w:rPr>
        <w:fldChar w:fldCharType="end"/>
      </w:r>
      <w:r w:rsidRPr="004B52E4">
        <w:rPr>
          <w:rFonts w:ascii="Abadi MT Condensed Light" w:hAnsi="Abadi MT Condensed Light"/>
          <w:sz w:val="28"/>
          <w:szCs w:val="28"/>
        </w:rPr>
        <w:fldChar w:fldCharType="begin"/>
      </w:r>
      <w:r w:rsidRPr="004B52E4">
        <w:rPr>
          <w:rFonts w:ascii="Abadi MT Condensed Light" w:hAnsi="Abadi MT Condensed Light"/>
          <w:sz w:val="28"/>
          <w:szCs w:val="28"/>
        </w:rPr>
        <w:instrText xml:space="preserve"> INCLUDEPICTURE "/Users/dulceballinas/Library/Group Containers/UBF8T346G9.ms/WebArchiveCopyPasteTempFiles/com.microsoft.Word/images?q=tbnANd9GcSPNQDecPpN4z5nhksO7RwBogDV5u_EprL0cg&amp;usqp=CAU" \* MERGEFORMATINET </w:instrText>
      </w:r>
      <w:r w:rsidRPr="004B52E4">
        <w:rPr>
          <w:rFonts w:ascii="Abadi MT Condensed Light" w:hAnsi="Abadi MT Condensed Light"/>
          <w:sz w:val="28"/>
          <w:szCs w:val="28"/>
        </w:rPr>
        <w:fldChar w:fldCharType="separate"/>
      </w:r>
      <w:r w:rsidRPr="004B52E4">
        <w:rPr>
          <w:rFonts w:ascii="Abadi MT Condensed Light" w:hAnsi="Abadi MT Condensed Light"/>
          <w:sz w:val="28"/>
          <w:szCs w:val="28"/>
        </w:rPr>
        <w:fldChar w:fldCharType="end"/>
      </w:r>
    </w:p>
    <w:p w14:paraId="29F9E8B2" w14:textId="6257C73B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Depresion </w:t>
      </w:r>
    </w:p>
    <w:p w14:paraId="101E5955" w14:textId="5C83038A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Miedo  sin razon </w:t>
      </w:r>
    </w:p>
    <w:p w14:paraId="292BAE8F" w14:textId="42313C64" w:rsidR="00AD0548" w:rsidRPr="004B52E4" w:rsidRDefault="00AD0548" w:rsidP="00AD0548">
      <w:pPr>
        <w:pStyle w:val="liststyledlistitem-sc-1wwq737-0"/>
        <w:numPr>
          <w:ilvl w:val="0"/>
          <w:numId w:val="2"/>
        </w:numPr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Insomio </w:t>
      </w:r>
    </w:p>
    <w:p w14:paraId="5296799F" w14:textId="77777777" w:rsidR="00AD0548" w:rsidRPr="004B52E4" w:rsidRDefault="00AD0548" w:rsidP="00AD0548">
      <w:pPr>
        <w:pStyle w:val="liststyledlistitem-sc-1wwq737-0"/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2264BFAD" w14:textId="77777777" w:rsidR="00AD0548" w:rsidRPr="004B52E4" w:rsidRDefault="00AD0548" w:rsidP="00AD0548">
      <w:pPr>
        <w:pStyle w:val="liststyledlistitem-sc-1wwq737-0"/>
        <w:spacing w:before="0" w:beforeAutospacing="0" w:after="0" w:afterAutospacing="0" w:line="276" w:lineRule="auto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75E6A709" w14:textId="1199E7CB" w:rsidR="00AD0548" w:rsidRPr="004B52E4" w:rsidRDefault="00AD054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4B52E4">
        <w:rPr>
          <w:rFonts w:ascii="Abadi MT Condensed Light" w:hAnsi="Abadi MT Condensed Light"/>
          <w:color w:val="191919"/>
          <w:spacing w:val="2"/>
          <w:sz w:val="28"/>
          <w:szCs w:val="28"/>
        </w:rPr>
        <w:t>Todo estos sintomas de acuerdo a toda esa poblacion en genral creyente en esto , según sus testimonios estos son algunos de los sintomas que la persona puede experimentar , claro esta tambien depende del por que el motivo del espanto (en algunos casos sin saber la causa)</w:t>
      </w:r>
    </w:p>
    <w:p w14:paraId="585E1CA7" w14:textId="2D7E1E91" w:rsidR="00AD0548" w:rsidRPr="004B52E4" w:rsidRDefault="00AD054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1B668B88" w14:textId="47BE588B" w:rsidR="008C1588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4BA37E67" w14:textId="77777777" w:rsidR="008C1588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4277330D" w14:textId="77777777" w:rsidR="008C1588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5F5069C0" w14:textId="77777777" w:rsidR="008C1588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3344125B" w14:textId="77777777" w:rsidR="008C1588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7B78326F" w14:textId="2AF5D048" w:rsidR="004A137C" w:rsidRDefault="004A137C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  <w:r>
        <w:rPr>
          <w:rFonts w:ascii="Avenir Book" w:hAnsi="Avenir Book"/>
          <w:color w:val="191919"/>
          <w:spacing w:val="2"/>
          <w:sz w:val="28"/>
          <w:szCs w:val="28"/>
        </w:rPr>
        <w:t xml:space="preserve">Plantas que mas utilizan en la curada de espanto </w:t>
      </w:r>
    </w:p>
    <w:p w14:paraId="0D41D6C2" w14:textId="77777777" w:rsidR="004A137C" w:rsidRDefault="004A137C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78984619" w14:textId="77777777" w:rsidR="004A137C" w:rsidRPr="004A137C" w:rsidRDefault="004A137C" w:rsidP="004A137C">
      <w:pPr>
        <w:pStyle w:val="NormalWeb"/>
        <w:rPr>
          <w:rFonts w:ascii="Abadi MT Condensed Light" w:hAnsi="Abadi MT Condensed Light"/>
          <w:sz w:val="40"/>
          <w:szCs w:val="40"/>
        </w:rPr>
      </w:pPr>
      <w:r w:rsidRPr="004A137C">
        <w:rPr>
          <w:rFonts w:ascii="Abadi MT Condensed Light" w:hAnsi="Abadi MT Condensed Light"/>
          <w:sz w:val="28"/>
          <w:szCs w:val="28"/>
        </w:rPr>
        <w:t xml:space="preserve">A partir de la revisión de los antecedentes fitoquímicos y farmacológicos de estas 20 especies, se seleccionaron las siguientes seis especies mencionadas frecuentemente para el tratamiento del susto y mal de ojo cuya administración externa sugiere una posible absorción transdérmica y efectos en el SNC </w:t>
      </w:r>
    </w:p>
    <w:p w14:paraId="74FF3C55" w14:textId="642A7781" w:rsidR="004A137C" w:rsidRPr="000F5A2F" w:rsidRDefault="004A137C" w:rsidP="004A137C">
      <w:pPr>
        <w:pStyle w:val="NormalWeb"/>
        <w:spacing w:before="0" w:beforeAutospacing="0"/>
        <w:rPr>
          <w:rFonts w:ascii="Abadi MT Condensed Light" w:hAnsi="Abadi MT Condensed Light"/>
          <w:sz w:val="28"/>
          <w:szCs w:val="28"/>
        </w:rPr>
      </w:pPr>
      <w:r w:rsidRPr="000F5A2F">
        <w:rPr>
          <w:rFonts w:ascii="Abadi MT Condensed Light" w:hAnsi="Abadi MT Condensed Light"/>
          <w:sz w:val="28"/>
          <w:szCs w:val="28"/>
        </w:rPr>
        <w:t>1. Aguacate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>2. Ajo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>3. Albahacar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 xml:space="preserve">4. Albahacar del monte 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>5. Canela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 xml:space="preserve"> 6. Cempasúchil 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 xml:space="preserve">7. Chacá 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>8. Epazote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 xml:space="preserve"> 9. Estafiate</w:t>
      </w:r>
      <w:r w:rsidRPr="000F5A2F">
        <w:rPr>
          <w:rFonts w:ascii="Abadi MT Condensed Light" w:hAnsi="Abadi MT Condensed Light"/>
          <w:sz w:val="28"/>
          <w:szCs w:val="28"/>
        </w:rPr>
        <w:t xml:space="preserve">  </w:t>
      </w:r>
      <w:r w:rsidRPr="000F5A2F">
        <w:rPr>
          <w:rFonts w:ascii="Abadi MT Condensed Light" w:hAnsi="Abadi MT Condensed Light"/>
          <w:sz w:val="28"/>
          <w:szCs w:val="28"/>
        </w:rPr>
        <w:t>10.Hinojo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 xml:space="preserve">11. Huele de noche 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>12. Manzanilla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>1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>3. Mirto</w:t>
      </w:r>
      <w:r w:rsidRPr="000F5A2F">
        <w:rPr>
          <w:rFonts w:ascii="Abadi MT Condensed Light" w:hAnsi="Abadi MT Condensed Light"/>
          <w:sz w:val="28"/>
          <w:szCs w:val="28"/>
        </w:rPr>
        <w:t xml:space="preserve">  </w:t>
      </w:r>
      <w:r w:rsidRPr="000F5A2F">
        <w:rPr>
          <w:rFonts w:ascii="Abadi MT Condensed Light" w:hAnsi="Abadi MT Condensed Light"/>
          <w:sz w:val="28"/>
          <w:szCs w:val="28"/>
        </w:rPr>
        <w:t>14. Pericón</w:t>
      </w:r>
      <w:r w:rsidRPr="000F5A2F">
        <w:rPr>
          <w:rFonts w:ascii="Abadi MT Condensed Light" w:hAnsi="Abadi MT Condensed Light"/>
          <w:sz w:val="28"/>
          <w:szCs w:val="28"/>
        </w:rPr>
        <w:t xml:space="preserve">  </w:t>
      </w:r>
      <w:r w:rsidRPr="000F5A2F">
        <w:rPr>
          <w:rFonts w:ascii="Abadi MT Condensed Light" w:hAnsi="Abadi MT Condensed Light"/>
          <w:sz w:val="28"/>
          <w:szCs w:val="28"/>
        </w:rPr>
        <w:t>15. Pirul</w:t>
      </w:r>
      <w:r w:rsidRPr="000F5A2F">
        <w:rPr>
          <w:rFonts w:ascii="Abadi MT Condensed Light" w:hAnsi="Abadi MT Condensed Light"/>
          <w:sz w:val="28"/>
          <w:szCs w:val="28"/>
        </w:rPr>
        <w:t xml:space="preserve">  </w:t>
      </w:r>
      <w:r w:rsidRPr="000F5A2F">
        <w:rPr>
          <w:rFonts w:ascii="Abadi MT Condensed Light" w:hAnsi="Abadi MT Condensed Light"/>
          <w:sz w:val="28"/>
          <w:szCs w:val="28"/>
        </w:rPr>
        <w:t>16. Romero</w:t>
      </w:r>
      <w:r w:rsidRPr="000F5A2F">
        <w:rPr>
          <w:rFonts w:ascii="Abadi MT Condensed Light" w:hAnsi="Abadi MT Condensed Light"/>
          <w:sz w:val="28"/>
          <w:szCs w:val="28"/>
        </w:rPr>
        <w:t xml:space="preserve">  </w:t>
      </w:r>
      <w:r w:rsidRPr="000F5A2F">
        <w:rPr>
          <w:rFonts w:ascii="Abadi MT Condensed Light" w:hAnsi="Abadi MT Condensed Light"/>
          <w:sz w:val="28"/>
          <w:szCs w:val="28"/>
        </w:rPr>
        <w:t>17. Ruda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>18. Sauco</w:t>
      </w:r>
      <w:r w:rsidRPr="000F5A2F">
        <w:rPr>
          <w:rFonts w:ascii="Abadi MT Condensed Light" w:hAnsi="Abadi MT Condensed Light"/>
          <w:sz w:val="28"/>
          <w:szCs w:val="28"/>
        </w:rPr>
        <w:t xml:space="preserve">  </w:t>
      </w:r>
      <w:r w:rsidRPr="000F5A2F">
        <w:rPr>
          <w:rFonts w:ascii="Abadi MT Condensed Light" w:hAnsi="Abadi MT Condensed Light"/>
          <w:sz w:val="28"/>
          <w:szCs w:val="28"/>
        </w:rPr>
        <w:t xml:space="preserve">19. Tabaco </w:t>
      </w:r>
      <w:r w:rsidRPr="000F5A2F">
        <w:rPr>
          <w:rFonts w:ascii="Abadi MT Condensed Light" w:hAnsi="Abadi MT Condensed Light"/>
          <w:sz w:val="28"/>
          <w:szCs w:val="28"/>
        </w:rPr>
        <w:t xml:space="preserve"> </w:t>
      </w:r>
      <w:r w:rsidRPr="000F5A2F">
        <w:rPr>
          <w:rFonts w:ascii="Abadi MT Condensed Light" w:hAnsi="Abadi MT Condensed Light"/>
          <w:sz w:val="28"/>
          <w:szCs w:val="28"/>
        </w:rPr>
        <w:t xml:space="preserve">20. Toronjil </w:t>
      </w:r>
    </w:p>
    <w:p w14:paraId="2ACF6F8F" w14:textId="77777777" w:rsidR="000F5A2F" w:rsidRDefault="000F5A2F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1BC4198E" w14:textId="77777777" w:rsidR="000F5A2F" w:rsidRDefault="000F5A2F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36DDFDCF" w14:textId="4F7A5DA1" w:rsidR="00AD0548" w:rsidRDefault="004B52E4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  <w:r w:rsidRPr="004B52E4">
        <w:rPr>
          <w:rFonts w:ascii="Avenir Book" w:hAnsi="Avenir Book"/>
          <w:color w:val="191919"/>
          <w:spacing w:val="2"/>
          <w:sz w:val="28"/>
          <w:szCs w:val="28"/>
        </w:rPr>
        <w:t xml:space="preserve">Como se cura de espanto según en creencias de Mexico </w:t>
      </w:r>
      <w:r w:rsidR="00683EBA">
        <w:rPr>
          <w:rFonts w:ascii="Avenir Book" w:hAnsi="Avenir Book"/>
          <w:color w:val="191919"/>
          <w:spacing w:val="2"/>
          <w:sz w:val="28"/>
          <w:szCs w:val="28"/>
        </w:rPr>
        <w:t xml:space="preserve">y lo que utilizan </w:t>
      </w:r>
    </w:p>
    <w:p w14:paraId="705407AC" w14:textId="1F542DC9" w:rsidR="004B52E4" w:rsidRDefault="004B52E4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7B6D4904" w14:textId="2A9705DB" w:rsidR="004B52E4" w:rsidRDefault="004B52E4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7EC86F82" w14:textId="2466C0EE" w:rsidR="004B52E4" w:rsidRDefault="0009044C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Que es lo que utilizan para hacer la curacion de espanto:</w:t>
      </w:r>
    </w:p>
    <w:p w14:paraId="15044354" w14:textId="77777777" w:rsidR="00683EBA" w:rsidRDefault="00683EBA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0FF12D73" w14:textId="4343479A" w:rsidR="004A137C" w:rsidRDefault="004A137C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2 velas medianas blancas</w:t>
      </w:r>
    </w:p>
    <w:p w14:paraId="071EB903" w14:textId="05C89986" w:rsidR="004A137C" w:rsidRDefault="004A137C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30 velas de colores chiquitas menos negras </w:t>
      </w:r>
    </w:p>
    <w:p w14:paraId="7BB64AF2" w14:textId="17517F3E" w:rsidR="004A137C" w:rsidRDefault="004A137C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Insencio </w:t>
      </w:r>
    </w:p>
    <w:p w14:paraId="2C8B335C" w14:textId="77BCF6E2" w:rsidR="004A137C" w:rsidRDefault="004A137C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Esperitu de romero (Solucion o Garebe)</w:t>
      </w:r>
    </w:p>
    <w:p w14:paraId="27583B55" w14:textId="414F4166" w:rsidR="004A137C" w:rsidRDefault="004A137C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Garabe vino tinto </w:t>
      </w:r>
    </w:p>
    <w:p w14:paraId="188CB70E" w14:textId="210EDA8B" w:rsidR="000672FE" w:rsidRDefault="000672FE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Garabe de sidra </w:t>
      </w:r>
    </w:p>
    <w:p w14:paraId="51E2CD27" w14:textId="5EC7CC29" w:rsidR="000672FE" w:rsidRDefault="000672FE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Llerva de poleo </w:t>
      </w:r>
    </w:p>
    <w:p w14:paraId="31F03257" w14:textId="03E7C366" w:rsidR="000672FE" w:rsidRDefault="000672FE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10 grm de cacao </w:t>
      </w:r>
    </w:p>
    <w:p w14:paraId="6D3FDD6B" w14:textId="0CAE5D5D" w:rsidR="000672FE" w:rsidRDefault="000672FE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lastRenderedPageBreak/>
        <w:t>Rosa blanca y rosa roja</w:t>
      </w:r>
    </w:p>
    <w:p w14:paraId="18407C99" w14:textId="3B9E4FDA" w:rsidR="000672FE" w:rsidRDefault="000672FE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Juncia desgranada y ta</w:t>
      </w:r>
      <w:r w:rsid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>ll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os de juncia </w:t>
      </w:r>
    </w:p>
    <w:p w14:paraId="21E0AA2D" w14:textId="61E9AEE0" w:rsidR="000672FE" w:rsidRDefault="000672FE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Una gallina </w:t>
      </w:r>
    </w:p>
    <w:p w14:paraId="34EF785F" w14:textId="7578CF32" w:rsidR="000672FE" w:rsidRDefault="000672FE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Alcacelse </w:t>
      </w:r>
    </w:p>
    <w:p w14:paraId="36B19E30" w14:textId="38879D10" w:rsidR="000672FE" w:rsidRDefault="000672FE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Una imagen de acuerdo a la religion catolica ( preferentemente la de la virgen Maria)</w:t>
      </w:r>
    </w:p>
    <w:p w14:paraId="45A151A5" w14:textId="37A52908" w:rsidR="00662332" w:rsidRDefault="00662332" w:rsidP="004A137C">
      <w:pPr>
        <w:pStyle w:val="liststyledlistitem-sc-1wwq737-0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20 granos de maiz rojo y 20 de maiz blanco </w:t>
      </w:r>
    </w:p>
    <w:p w14:paraId="63C5E152" w14:textId="6FDAD6A8" w:rsidR="000672FE" w:rsidRPr="00683EBA" w:rsidRDefault="000672FE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083D1194" w14:textId="6FBBC75D" w:rsidR="000672FE" w:rsidRPr="00683EBA" w:rsidRDefault="000672FE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  <w:r w:rsidRPr="00683EBA">
        <w:rPr>
          <w:rFonts w:ascii="Avenir Book" w:hAnsi="Avenir Book"/>
          <w:color w:val="191919"/>
          <w:spacing w:val="2"/>
          <w:sz w:val="28"/>
          <w:szCs w:val="28"/>
        </w:rPr>
        <w:t xml:space="preserve">PROCEDIMIENTO DE LA CURACION DE ESPANTO </w:t>
      </w:r>
    </w:p>
    <w:p w14:paraId="11DC4029" w14:textId="4831A492" w:rsidR="000672FE" w:rsidRDefault="000672FE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33834F07" w14:textId="405D1E26" w:rsidR="00683EBA" w:rsidRDefault="00683EBA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Antes de todo la persona encargada de hacer esto , se trata de una curandera experta en esto y fiel  </w:t>
      </w:r>
      <w:r w:rsidRP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>creyente religiosa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, tambien unicament los familares de la persona afectada podran estar ahí.</w:t>
      </w:r>
    </w:p>
    <w:p w14:paraId="4F5A6BA6" w14:textId="5AE0A2F5" w:rsidR="00683EBA" w:rsidRDefault="00683EBA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76D8812B" w14:textId="03591E1F" w:rsidR="00683EBA" w:rsidRDefault="00683EBA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200930FA" w14:textId="05C3EB97" w:rsidR="000672FE" w:rsidRDefault="000672FE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Primero la curandera iniciara </w:t>
      </w:r>
      <w:r w:rsidR="00683EBA" w:rsidRP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>haciendo</w:t>
      </w:r>
      <w:r w:rsid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 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un altar con los </w:t>
      </w:r>
      <w:r w:rsidR="00683EBA" w:rsidRP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>tallos</w:t>
      </w:r>
      <w:r w:rsid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 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de </w:t>
      </w:r>
      <w:r w:rsidR="00683EBA" w:rsidRP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>juncia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 , junto con las rosas blancas y rojas , despues con la juncia ya desgranada de exparce en el piso , ahí mismo en el piso se coloca la imagen y  las velas medianas enfrente de las ramas de juncia , posteriormente se colocan las velas pequeñas  despues de las velas medianas .</w:t>
      </w:r>
    </w:p>
    <w:p w14:paraId="65B3E378" w14:textId="412A6E00" w:rsidR="000672FE" w:rsidRDefault="000672FE" w:rsidP="00683EBA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13CAD610" w14:textId="0F30BB11" w:rsidR="000672FE" w:rsidRDefault="000672FE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Posteriormente con la persona afectada , la curandera le pedira que inicien desde la puerta de la casa </w:t>
      </w:r>
      <w:r w:rsidR="00662332">
        <w:rPr>
          <w:rFonts w:ascii="Abadi MT Condensed Light" w:hAnsi="Abadi MT Condensed Light"/>
          <w:color w:val="191919"/>
          <w:spacing w:val="2"/>
          <w:sz w:val="28"/>
          <w:szCs w:val="28"/>
        </w:rPr>
        <w:t>, hasta llegar al altar luego.</w:t>
      </w:r>
    </w:p>
    <w:p w14:paraId="5B85291B" w14:textId="77777777" w:rsidR="00662332" w:rsidRDefault="00662332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332D97F2" w14:textId="54DE46AB" w:rsidR="00662332" w:rsidRDefault="00662332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Es ahí donde inicia la curacion como tal , la persona no podra ver hacia atrás por ningun motivo, la curandera tendra consigo la gallina y la salucion de espiritu de romero ( la cual tomare un trajo por cada oracion que diga y se escupira a la persona afectada), con la gallina ira “barriendo” frontanfo por todo el cuerpo de la persona y al mismo tiempo </w:t>
      </w:r>
      <w:r w:rsid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ira 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escupiedo el romero  </w:t>
      </w:r>
      <w:r w:rsid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>;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 </w:t>
      </w:r>
      <w:r w:rsidR="00683EBA" w:rsidRP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la hará caminar 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 hasta el altar.</w:t>
      </w:r>
    </w:p>
    <w:p w14:paraId="40D75201" w14:textId="28F3551D" w:rsidR="00662332" w:rsidRDefault="00662332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Una vez llegando al altar se prendera las velas y se prendera el </w:t>
      </w:r>
      <w:r w:rsidR="00683EBA" w:rsidRP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>in</w:t>
      </w:r>
      <w:r w:rsid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sencio 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 , dema</w:t>
      </w:r>
      <w:r w:rsid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>n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era que le llegue a la persona afectada.</w:t>
      </w:r>
    </w:p>
    <w:p w14:paraId="53B654BB" w14:textId="14DD729D" w:rsidR="00662332" w:rsidRDefault="00662332" w:rsidP="000672FE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0E829B00" w14:textId="4F9D7DE2" w:rsidR="00662332" w:rsidRDefault="00662332" w:rsidP="00384127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Posteriormente estando la </w:t>
      </w:r>
      <w:r w:rsidR="000F5A2F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persona 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frente el altar , la curandera hara una oracion de aproximadamnete 20 minutos , sin dejar de pasar la gallina y</w:t>
      </w:r>
      <w:r w:rsid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escupir 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 el romero; luego de esos 20  minutos deja a la persona sentada en el altar y comienza a preparar una </w:t>
      </w: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lastRenderedPageBreak/>
        <w:t>“posima” un licuado , elaborado con los grabos de maiz , alcasercer , el poleo , el cacao</w:t>
      </w:r>
      <w:r w:rsidR="000F5A2F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 , ¼ de agua el garabe de sidra. Esto se licuara y se le dara que tome a la persona y lo que sobre  se le puede dar al resto de las personas que estan acompaña</w:t>
      </w:r>
      <w:r w:rsidR="00683EBA">
        <w:rPr>
          <w:rFonts w:ascii="Abadi MT Condensed Light" w:hAnsi="Abadi MT Condensed Light"/>
          <w:color w:val="191919"/>
          <w:spacing w:val="2"/>
          <w:sz w:val="28"/>
          <w:szCs w:val="28"/>
        </w:rPr>
        <w:t>n</w:t>
      </w:r>
      <w:r w:rsidR="000F5A2F">
        <w:rPr>
          <w:rFonts w:ascii="Abadi MT Condensed Light" w:hAnsi="Abadi MT Condensed Light"/>
          <w:color w:val="191919"/>
          <w:spacing w:val="2"/>
          <w:sz w:val="28"/>
          <w:szCs w:val="28"/>
        </w:rPr>
        <w:t>do a la persona mala.</w:t>
      </w:r>
    </w:p>
    <w:p w14:paraId="1DB6ED14" w14:textId="1FCA1710" w:rsidR="000F5A2F" w:rsidRDefault="000F5A2F" w:rsidP="00384127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26E39303" w14:textId="1364A6C3" w:rsidR="000F5A2F" w:rsidRDefault="000F5A2F" w:rsidP="00384127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Despues de todo esto dejan reposar a la persona frente al altar hasta que entre en calor y sude la persona , una vez apunto de sudar es cuando la retiran, y la gallina depemdiendo como este el mal de la persona muere o vive  y finaliza la curancion .</w:t>
      </w:r>
      <w:r w:rsidR="00384127" w:rsidRPr="00384127">
        <w:t xml:space="preserve"> </w:t>
      </w:r>
      <w:r w:rsidR="00384127">
        <w:fldChar w:fldCharType="begin"/>
      </w:r>
      <w:r w:rsidR="00384127">
        <w:instrText xml:space="preserve"> INCLUDEPICTURE "/Users/dulceballinas/Library/Group Containers/UBF8T346G9.ms/WebArchiveCopyPasteTempFiles/com.microsoft.Word/elementos-rituales-limpias-chamanismo-mexico.jpg" \* MERGEFORMATINET </w:instrText>
      </w:r>
      <w:r w:rsidR="00384127">
        <w:fldChar w:fldCharType="separate"/>
      </w:r>
      <w:r w:rsidR="00384127">
        <w:fldChar w:fldCharType="end"/>
      </w:r>
    </w:p>
    <w:p w14:paraId="748ABCC9" w14:textId="52C53537" w:rsidR="000F5A2F" w:rsidRDefault="000F5A2F" w:rsidP="00384127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70642656" w14:textId="77777777" w:rsidR="001F7DD9" w:rsidRDefault="001F7DD9" w:rsidP="00384127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1244192F" w14:textId="3672E266" w:rsidR="000F5A2F" w:rsidRPr="004A137C" w:rsidRDefault="00384127" w:rsidP="00384127">
      <w:pPr>
        <w:pStyle w:val="liststyledlistitem-sc-1wwq737-0"/>
        <w:spacing w:before="0" w:beforeAutospacing="0" w:after="0" w:afterAutospacing="0" w:line="276" w:lineRule="auto"/>
        <w:ind w:left="720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EDF0E5" wp14:editId="120B14E5">
            <wp:simplePos x="0" y="0"/>
            <wp:positionH relativeFrom="column">
              <wp:posOffset>4295775</wp:posOffset>
            </wp:positionH>
            <wp:positionV relativeFrom="paragraph">
              <wp:posOffset>13970</wp:posOffset>
            </wp:positionV>
            <wp:extent cx="1995805" cy="1362710"/>
            <wp:effectExtent l="0" t="0" r="0" b="0"/>
            <wp:wrapTight wrapText="bothSides">
              <wp:wrapPolygon edited="0">
                <wp:start x="0" y="0"/>
                <wp:lineTo x="0" y="21338"/>
                <wp:lineTo x="21442" y="21338"/>
                <wp:lineTo x="21442" y="0"/>
                <wp:lineTo x="0" y="0"/>
              </wp:wrapPolygon>
            </wp:wrapTight>
            <wp:docPr id="7" name="Imagen 7" descr="El espanto', entre el mito y la realidad - Hora Cero Nuevo Le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espanto', entre el mito y la realidad - Hora Cero Nuevo Leó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A2F">
        <w:rPr>
          <w:rFonts w:ascii="Abadi MT Condensed Light" w:hAnsi="Abadi MT Condensed Light"/>
          <w:color w:val="191919"/>
          <w:spacing w:val="2"/>
          <w:sz w:val="28"/>
          <w:szCs w:val="28"/>
        </w:rPr>
        <w:t>Normalmento despues de una curacion es costumbre que los familiares que acudieron a la curada de espanto , comen caldo de gallina de rancho , segunto esto para agradecer a dios para que salga bien la curacion y sane la persona.</w:t>
      </w:r>
    </w:p>
    <w:p w14:paraId="34382C55" w14:textId="0B990A45" w:rsidR="0009044C" w:rsidRDefault="0009044C" w:rsidP="00384127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548DECA9" w14:textId="77777777" w:rsidR="001F7DD9" w:rsidRDefault="001F7DD9" w:rsidP="00384127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60F3587A" w14:textId="77777777" w:rsidR="001F7DD9" w:rsidRDefault="001F7DD9" w:rsidP="00384127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76CA7DA2" w14:textId="63BCE6E9" w:rsidR="00683EBA" w:rsidRDefault="008C1588" w:rsidP="00384127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rPr>
          <w:rFonts w:ascii="Abadi MT Condensed Light" w:hAnsi="Abadi MT Condensed Light"/>
          <w:color w:val="191919"/>
          <w:spacing w:val="2"/>
          <w:sz w:val="28"/>
          <w:szCs w:val="28"/>
        </w:rPr>
        <w:t>La finalidad de ellos en su cosmovicion es que la gallina, junto con las hiervas y las oraciones , dejen en paz a la persona , pues creen que su alma esta fuera del cuerpo de la persona.</w:t>
      </w:r>
    </w:p>
    <w:p w14:paraId="4B853C61" w14:textId="5D8F737C" w:rsidR="008C1588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49C3A1CB" w14:textId="0B714124" w:rsidR="008C1588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>
        <w:fldChar w:fldCharType="begin"/>
      </w:r>
      <w:r>
        <w:instrText xml:space="preserve"> INCLUDEPICTURE "/Users/dulceballinas/Library/Group Containers/UBF8T346G9.ms/WebArchiveCopyPasteTempFiles/com.microsoft.Word/espanto002.jpg" \* MERGEFORMATINET </w:instrText>
      </w:r>
      <w:r>
        <w:fldChar w:fldCharType="separate"/>
      </w:r>
      <w:r>
        <w:fldChar w:fldCharType="end"/>
      </w:r>
    </w:p>
    <w:p w14:paraId="5EBAB8B6" w14:textId="368122B6" w:rsidR="008C1588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11107733" w14:textId="713F3EBF" w:rsid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5034BD69" w14:textId="225719D4" w:rsid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421F202" wp14:editId="4867947E">
            <wp:simplePos x="0" y="0"/>
            <wp:positionH relativeFrom="column">
              <wp:posOffset>219075</wp:posOffset>
            </wp:positionH>
            <wp:positionV relativeFrom="paragraph">
              <wp:posOffset>24977</wp:posOffset>
            </wp:positionV>
            <wp:extent cx="4608830" cy="2722880"/>
            <wp:effectExtent l="0" t="0" r="1270" b="0"/>
            <wp:wrapTopAndBottom/>
            <wp:docPr id="8" name="Imagen 8" descr="El espanto, una enfermedad culturalmente delimitada | UNAM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 espanto, una enfermedad culturalmente delimitada | UNAM Glob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5757" w14:textId="7E1FE9FD" w:rsid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57A7BC9B" w14:textId="77777777" w:rsid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3DF22B7F" w14:textId="77777777" w:rsid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310A5FC6" w14:textId="479411C8" w:rsid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4FBFABFC" w14:textId="00A170A8" w:rsid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22C50F93" w14:textId="77777777" w:rsid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74888D5B" w14:textId="7CF33EA9" w:rsidR="008C1588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  <w:r w:rsidRPr="008C1588">
        <w:rPr>
          <w:rFonts w:ascii="Avenir Book" w:hAnsi="Avenir Book"/>
          <w:color w:val="191919"/>
          <w:spacing w:val="2"/>
          <w:sz w:val="28"/>
          <w:szCs w:val="28"/>
        </w:rPr>
        <w:t xml:space="preserve">Conclucion </w:t>
      </w:r>
    </w:p>
    <w:p w14:paraId="1AB7D0F2" w14:textId="18D7933B" w:rsid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venir Book" w:hAnsi="Avenir Book"/>
          <w:color w:val="191919"/>
          <w:spacing w:val="2"/>
          <w:sz w:val="28"/>
          <w:szCs w:val="28"/>
        </w:rPr>
      </w:pPr>
    </w:p>
    <w:p w14:paraId="21380492" w14:textId="77777777" w:rsidR="001F7DD9" w:rsidRPr="001F7DD9" w:rsidRDefault="001F7DD9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3967EF5F" w14:textId="5143F09F" w:rsidR="001F7DD9" w:rsidRPr="001F7DD9" w:rsidRDefault="00384127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  <w:r w:rsidRPr="001F7DD9">
        <w:rPr>
          <w:rFonts w:ascii="Abadi MT Condensed Light" w:hAnsi="Abadi MT Condensed Light"/>
          <w:color w:val="191919"/>
          <w:spacing w:val="2"/>
          <w:sz w:val="28"/>
          <w:szCs w:val="28"/>
        </w:rPr>
        <w:t xml:space="preserve">Desde un punto de vista cientifico y cientificamnete la curada de espanto , no es avalada cientificamnete aun no esta comprobada y aun no existe ningun documeto o investigacion de respalde la efectividad de este ritual , pero si es muy utilizada en mexico y represente la mayoria de poblacion quien se va mas ha los rituales o curanderos que a un medico, desde mi punto de vista se trata mas de que tanto crees en eso y estoy desacuerdo con este tipo de </w:t>
      </w:r>
      <w:r w:rsidR="001F7DD9" w:rsidRPr="001F7DD9">
        <w:rPr>
          <w:rFonts w:ascii="Abadi MT Condensed Light" w:hAnsi="Abadi MT Condensed Light"/>
          <w:color w:val="191919"/>
          <w:spacing w:val="2"/>
          <w:sz w:val="28"/>
          <w:szCs w:val="28"/>
        </w:rPr>
        <w:t>rituales, pues muchas vecez no tienen la informacion suficiente y no es esquematizado o normas que seguir.</w:t>
      </w:r>
    </w:p>
    <w:p w14:paraId="4F3A7165" w14:textId="101D1FA3" w:rsidR="008C1588" w:rsidRPr="001F7DD9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5E391712" w14:textId="77777777" w:rsidR="008C1588" w:rsidRPr="001F7DD9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475448B3" w14:textId="77777777" w:rsidR="008C1588" w:rsidRPr="001F7DD9" w:rsidRDefault="008C158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Abadi MT Condensed Light" w:hAnsi="Abadi MT Condensed Light"/>
          <w:color w:val="191919"/>
          <w:spacing w:val="2"/>
          <w:sz w:val="28"/>
          <w:szCs w:val="28"/>
        </w:rPr>
      </w:pPr>
    </w:p>
    <w:p w14:paraId="701A48B6" w14:textId="77777777" w:rsidR="004B52E4" w:rsidRDefault="004B52E4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Roboto" w:hAnsi="Roboto"/>
          <w:color w:val="191919"/>
          <w:spacing w:val="2"/>
        </w:rPr>
      </w:pPr>
    </w:p>
    <w:p w14:paraId="7B1E45CD" w14:textId="5368C4BB" w:rsidR="00AD0548" w:rsidRDefault="00AD054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Roboto" w:hAnsi="Roboto"/>
          <w:color w:val="191919"/>
          <w:spacing w:val="2"/>
        </w:rPr>
      </w:pPr>
    </w:p>
    <w:p w14:paraId="75500C21" w14:textId="77777777" w:rsidR="00AD0548" w:rsidRDefault="00AD0548" w:rsidP="00AD0548">
      <w:pPr>
        <w:pStyle w:val="liststyledlistitem-sc-1wwq737-0"/>
        <w:spacing w:before="0" w:beforeAutospacing="0" w:after="0" w:afterAutospacing="0" w:line="276" w:lineRule="auto"/>
        <w:jc w:val="both"/>
        <w:rPr>
          <w:rFonts w:ascii="Roboto" w:hAnsi="Roboto"/>
          <w:color w:val="191919"/>
          <w:spacing w:val="2"/>
        </w:rPr>
      </w:pPr>
    </w:p>
    <w:p w14:paraId="063F5FA9" w14:textId="77777777" w:rsidR="00AD0548" w:rsidRPr="00801081" w:rsidRDefault="00AD0548" w:rsidP="00801081">
      <w:pPr>
        <w:pStyle w:val="defaultstyledtext-xb1qmn-0"/>
        <w:jc w:val="both"/>
        <w:rPr>
          <w:rFonts w:asciiTheme="minorHAnsi" w:hAnsiTheme="minorHAnsi" w:cstheme="minorHAnsi"/>
          <w:color w:val="191919"/>
          <w:spacing w:val="2"/>
        </w:rPr>
      </w:pPr>
    </w:p>
    <w:p w14:paraId="2869EC37" w14:textId="77777777" w:rsidR="00801081" w:rsidRPr="00801081" w:rsidRDefault="00801081" w:rsidP="00801081">
      <w:pPr>
        <w:rPr>
          <w:rFonts w:ascii="Times New Roman" w:eastAsia="Times New Roman" w:hAnsi="Times New Roman" w:cs="Times New Roman"/>
          <w:lang w:eastAsia="es-MX"/>
        </w:rPr>
      </w:pPr>
    </w:p>
    <w:p w14:paraId="42EA386F" w14:textId="0297BA46" w:rsidR="00801081" w:rsidRDefault="00801081" w:rsidP="00801081">
      <w:pPr>
        <w:pStyle w:val="defaultstyledtext-xb1qmn-0"/>
        <w:rPr>
          <w:rFonts w:ascii="Roboto" w:hAnsi="Roboto"/>
          <w:color w:val="191919"/>
          <w:spacing w:val="2"/>
        </w:rPr>
      </w:pPr>
    </w:p>
    <w:p w14:paraId="4B34FEDE" w14:textId="77777777" w:rsidR="00801081" w:rsidRDefault="00801081" w:rsidP="00801081">
      <w:pPr>
        <w:pStyle w:val="defaultstyledtext-xb1qmn-0"/>
        <w:rPr>
          <w:rFonts w:ascii="Roboto" w:hAnsi="Roboto"/>
          <w:color w:val="191919"/>
          <w:spacing w:val="2"/>
        </w:rPr>
      </w:pPr>
    </w:p>
    <w:p w14:paraId="1394AAE6" w14:textId="4F36FC95" w:rsidR="008C1588" w:rsidRDefault="008C1588">
      <w:pPr>
        <w:rPr>
          <w:rFonts w:ascii="Pontano Sans" w:eastAsia="Times New Roman" w:hAnsi="Pontano Sans" w:cs="Times New Roman"/>
          <w:color w:val="444444"/>
          <w:lang w:eastAsia="es-MX"/>
        </w:rPr>
      </w:pPr>
      <w:r>
        <w:rPr>
          <w:rFonts w:ascii="Pontano Sans" w:eastAsia="Times New Roman" w:hAnsi="Pontano Sans" w:cs="Times New Roman"/>
          <w:color w:val="444444"/>
          <w:lang w:eastAsia="es-MX"/>
        </w:rPr>
        <w:br w:type="page"/>
      </w:r>
    </w:p>
    <w:p w14:paraId="0B84C150" w14:textId="70EE5B2A" w:rsidR="00801081" w:rsidRDefault="008C1588" w:rsidP="00801081">
      <w:p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  <w:r>
        <w:rPr>
          <w:rFonts w:ascii="Pontano Sans" w:eastAsia="Times New Roman" w:hAnsi="Pontano Sans" w:cs="Times New Roman"/>
          <w:color w:val="444444"/>
          <w:lang w:eastAsia="es-MX"/>
        </w:rPr>
        <w:lastRenderedPageBreak/>
        <w:t xml:space="preserve">Bibliografias </w:t>
      </w:r>
    </w:p>
    <w:p w14:paraId="032C49E8" w14:textId="551BEF45" w:rsidR="008C1588" w:rsidRDefault="008C1588" w:rsidP="00801081">
      <w:p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</w:p>
    <w:p w14:paraId="2BB7076E" w14:textId="27A4DDE1" w:rsidR="008C1588" w:rsidRDefault="008C1588" w:rsidP="00801081">
      <w:p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</w:p>
    <w:p w14:paraId="7AE0CF2F" w14:textId="119A6CDD" w:rsidR="008C1588" w:rsidRPr="00384127" w:rsidRDefault="008C1588" w:rsidP="008C1588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  <w:r>
        <w:rPr>
          <w:i/>
          <w:iCs/>
          <w:color w:val="05103E"/>
          <w:bdr w:val="single" w:sz="2" w:space="0" w:color="ECEDEE" w:frame="1"/>
        </w:rPr>
        <w:t>C</w:t>
      </w:r>
      <w:r>
        <w:rPr>
          <w:i/>
          <w:iCs/>
          <w:color w:val="05103E"/>
          <w:bdr w:val="single" w:sz="2" w:space="0" w:color="ECEDEE" w:frame="1"/>
        </w:rPr>
        <w:t>o</w:t>
      </w:r>
      <w:r>
        <w:rPr>
          <w:i/>
          <w:iCs/>
          <w:color w:val="05103E"/>
          <w:bdr w:val="single" w:sz="2" w:space="0" w:color="ECEDEE" w:frame="1"/>
        </w:rPr>
        <w:t>mo curar «El Espanto». Medicina tradicional de los nahuas de Milpa Alta.</w:t>
      </w:r>
      <w:r>
        <w:rPr>
          <w:rStyle w:val="apple-converted-space"/>
          <w:color w:val="05103E"/>
          <w:sz w:val="27"/>
          <w:szCs w:val="27"/>
          <w:shd w:val="clear" w:color="auto" w:fill="FFFFFF"/>
        </w:rPr>
        <w:t> </w:t>
      </w:r>
      <w:r>
        <w:rPr>
          <w:color w:val="05103E"/>
          <w:sz w:val="27"/>
          <w:szCs w:val="27"/>
          <w:shd w:val="clear" w:color="auto" w:fill="FFFFFF"/>
        </w:rPr>
        <w:t>(s. f.). gob.mx.</w:t>
      </w:r>
      <w:r>
        <w:rPr>
          <w:rStyle w:val="apple-converted-space"/>
          <w:color w:val="05103E"/>
          <w:sz w:val="27"/>
          <w:szCs w:val="27"/>
          <w:shd w:val="clear" w:color="auto" w:fill="FFFFFF"/>
        </w:rPr>
        <w:t> </w:t>
      </w:r>
      <w:hyperlink r:id="rId13" w:history="1">
        <w:r w:rsidRPr="00A60796">
          <w:rPr>
            <w:rStyle w:val="Hipervnculo"/>
            <w:bdr w:val="single" w:sz="2" w:space="0" w:color="ECEDEE" w:frame="1"/>
          </w:rPr>
          <w:t>https://www.gob.mx/inpi/es/videos/como-curar-el-espanto-medicina-tradicional-de-los-nahuas-de-milpa-alta</w:t>
        </w:r>
      </w:hyperlink>
      <w:r>
        <w:rPr>
          <w:color w:val="05103E"/>
          <w:bdr w:val="single" w:sz="2" w:space="0" w:color="ECEDEE" w:frame="1"/>
        </w:rPr>
        <w:t xml:space="preserve"> , fecha 15/03/23</w:t>
      </w:r>
    </w:p>
    <w:p w14:paraId="6C4F14E0" w14:textId="7048DF5A" w:rsidR="00384127" w:rsidRPr="00384127" w:rsidRDefault="00384127" w:rsidP="008C1588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  <w:r>
        <w:rPr>
          <w:color w:val="05103E"/>
          <w:sz w:val="27"/>
          <w:szCs w:val="27"/>
          <w:shd w:val="clear" w:color="auto" w:fill="FFFFFF"/>
        </w:rPr>
        <w:t>R. (2022, 30 agosto).</w:t>
      </w:r>
      <w:r>
        <w:rPr>
          <w:rStyle w:val="apple-converted-space"/>
          <w:color w:val="05103E"/>
          <w:sz w:val="27"/>
          <w:szCs w:val="27"/>
          <w:shd w:val="clear" w:color="auto" w:fill="FFFFFF"/>
        </w:rPr>
        <w:t> </w:t>
      </w:r>
      <w:r>
        <w:rPr>
          <w:i/>
          <w:iCs/>
          <w:color w:val="05103E"/>
          <w:bdr w:val="single" w:sz="2" w:space="0" w:color="ECEDEE" w:frame="1"/>
        </w:rPr>
        <w:t>UNAM explica cómo afecta al organismo la enfermedad del ‘espanto’, y cómo curarse</w:t>
      </w:r>
      <w:r>
        <w:rPr>
          <w:color w:val="05103E"/>
          <w:sz w:val="27"/>
          <w:szCs w:val="27"/>
          <w:shd w:val="clear" w:color="auto" w:fill="FFFFFF"/>
        </w:rPr>
        <w:t>. El Financiero.</w:t>
      </w:r>
      <w:r>
        <w:rPr>
          <w:rStyle w:val="apple-converted-space"/>
          <w:color w:val="05103E"/>
          <w:sz w:val="27"/>
          <w:szCs w:val="27"/>
          <w:shd w:val="clear" w:color="auto" w:fill="FFFFFF"/>
        </w:rPr>
        <w:t> </w:t>
      </w:r>
      <w:hyperlink r:id="rId14" w:history="1">
        <w:r w:rsidRPr="00A60796">
          <w:rPr>
            <w:rStyle w:val="Hipervnculo"/>
            <w:bdr w:val="single" w:sz="2" w:space="0" w:color="ECEDEE" w:frame="1"/>
          </w:rPr>
          <w:t>https://www.elfinanciero.com.mx/salud/2022/08/29/unam-explica-como-afecta-al-organismo-la-enfermedad-del-espanto-y-como-curarse/</w:t>
        </w:r>
      </w:hyperlink>
    </w:p>
    <w:p w14:paraId="02E9A0E9" w14:textId="77777777" w:rsidR="00384127" w:rsidRPr="00384127" w:rsidRDefault="00384127" w:rsidP="008C1588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</w:p>
    <w:p w14:paraId="3F8DF33C" w14:textId="77777777" w:rsidR="00384127" w:rsidRPr="008C1588" w:rsidRDefault="00384127" w:rsidP="008C1588">
      <w:pPr>
        <w:pStyle w:val="Prrafodelista"/>
        <w:numPr>
          <w:ilvl w:val="0"/>
          <w:numId w:val="6"/>
        </w:num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</w:p>
    <w:p w14:paraId="627C48D7" w14:textId="77777777" w:rsidR="008C1588" w:rsidRPr="008C1588" w:rsidRDefault="008C1588" w:rsidP="008C1588">
      <w:pPr>
        <w:spacing w:before="100" w:beforeAutospacing="1" w:after="100" w:afterAutospacing="1"/>
        <w:jc w:val="both"/>
        <w:rPr>
          <w:rFonts w:ascii="Pontano Sans" w:eastAsia="Times New Roman" w:hAnsi="Pontano Sans" w:cs="Times New Roman"/>
          <w:color w:val="444444"/>
          <w:lang w:eastAsia="es-MX"/>
        </w:rPr>
      </w:pPr>
    </w:p>
    <w:sectPr w:rsidR="008C1588" w:rsidRPr="008C1588">
      <w:headerReference w:type="default" r:id="rId15"/>
      <w:footerReference w:type="even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F085" w14:textId="77777777" w:rsidR="00854CB4" w:rsidRDefault="00854CB4" w:rsidP="00384127">
      <w:r>
        <w:separator/>
      </w:r>
    </w:p>
  </w:endnote>
  <w:endnote w:type="continuationSeparator" w:id="0">
    <w:p w14:paraId="6BA75B36" w14:textId="77777777" w:rsidR="00854CB4" w:rsidRDefault="00854CB4" w:rsidP="003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ntano 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81538058"/>
      <w:docPartObj>
        <w:docPartGallery w:val="Page Numbers (Bottom of Page)"/>
        <w:docPartUnique/>
      </w:docPartObj>
    </w:sdtPr>
    <w:sdtContent>
      <w:p w14:paraId="07FEFE7F" w14:textId="377BE673" w:rsidR="00384127" w:rsidRDefault="00384127" w:rsidP="00A6079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11A91FD" w14:textId="77777777" w:rsidR="00384127" w:rsidRDefault="00384127" w:rsidP="0038412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21556323"/>
      <w:docPartObj>
        <w:docPartGallery w:val="Page Numbers (Bottom of Page)"/>
        <w:docPartUnique/>
      </w:docPartObj>
    </w:sdtPr>
    <w:sdtContent>
      <w:p w14:paraId="31052EBD" w14:textId="553DA397" w:rsidR="00384127" w:rsidRDefault="00384127" w:rsidP="00A6079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1371B984" w14:textId="77777777" w:rsidR="00384127" w:rsidRDefault="00384127" w:rsidP="0038412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AA38" w14:textId="77777777" w:rsidR="00854CB4" w:rsidRDefault="00854CB4" w:rsidP="00384127">
      <w:r>
        <w:separator/>
      </w:r>
    </w:p>
  </w:footnote>
  <w:footnote w:type="continuationSeparator" w:id="0">
    <w:p w14:paraId="5F8BA0AE" w14:textId="77777777" w:rsidR="00854CB4" w:rsidRDefault="00854CB4" w:rsidP="0038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0065" w14:textId="2DBB5DB1" w:rsidR="00384127" w:rsidRDefault="0038412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6D8E3D" wp14:editId="2DB00F2D">
          <wp:simplePos x="0" y="0"/>
          <wp:positionH relativeFrom="column">
            <wp:posOffset>5116830</wp:posOffset>
          </wp:positionH>
          <wp:positionV relativeFrom="paragraph">
            <wp:posOffset>-474980</wp:posOffset>
          </wp:positionV>
          <wp:extent cx="1303867" cy="1060679"/>
          <wp:effectExtent l="0" t="0" r="4445" b="6350"/>
          <wp:wrapNone/>
          <wp:docPr id="6" name="Imagen 6" descr="UDS - Universidad del Sur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S - Universidad del Sur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867" cy="106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UNIVERSIDAD DEL SUR : LICENCIATURA DE MEDICINA GENARAL </w:t>
    </w:r>
    <w:r>
      <w:fldChar w:fldCharType="begin"/>
    </w:r>
    <w:r>
      <w:instrText xml:space="preserve"> INCLUDEPICTURE "/Users/dulceballinas/Library/Group Containers/UBF8T346G9.ms/WebArchiveCopyPasteTempFiles/com.microsoft.Word/2Q==" \* MERGEFORMATINET </w:instrText>
    </w:r>
    <w:r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4458"/>
    <w:multiLevelType w:val="multilevel"/>
    <w:tmpl w:val="31560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71115"/>
    <w:multiLevelType w:val="hybridMultilevel"/>
    <w:tmpl w:val="E25A2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6D55"/>
    <w:multiLevelType w:val="hybridMultilevel"/>
    <w:tmpl w:val="405A0F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D3C7A"/>
    <w:multiLevelType w:val="multilevel"/>
    <w:tmpl w:val="31560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9478E0"/>
    <w:multiLevelType w:val="hybridMultilevel"/>
    <w:tmpl w:val="FE688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F66A9"/>
    <w:multiLevelType w:val="multilevel"/>
    <w:tmpl w:val="568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094310">
    <w:abstractNumId w:val="0"/>
  </w:num>
  <w:num w:numId="2" w16cid:durableId="438568429">
    <w:abstractNumId w:val="5"/>
  </w:num>
  <w:num w:numId="3" w16cid:durableId="159781984">
    <w:abstractNumId w:val="3"/>
  </w:num>
  <w:num w:numId="4" w16cid:durableId="927469275">
    <w:abstractNumId w:val="1"/>
  </w:num>
  <w:num w:numId="5" w16cid:durableId="221135154">
    <w:abstractNumId w:val="4"/>
  </w:num>
  <w:num w:numId="6" w16cid:durableId="3751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1F"/>
    <w:rsid w:val="000672FE"/>
    <w:rsid w:val="0009044C"/>
    <w:rsid w:val="000F5A2F"/>
    <w:rsid w:val="001F7DD9"/>
    <w:rsid w:val="00384127"/>
    <w:rsid w:val="004A137C"/>
    <w:rsid w:val="004B52E4"/>
    <w:rsid w:val="005637DF"/>
    <w:rsid w:val="005B2B1F"/>
    <w:rsid w:val="00662332"/>
    <w:rsid w:val="00683EBA"/>
    <w:rsid w:val="00801081"/>
    <w:rsid w:val="00854CB4"/>
    <w:rsid w:val="008C1588"/>
    <w:rsid w:val="00A2592B"/>
    <w:rsid w:val="00AD0548"/>
    <w:rsid w:val="00AD6188"/>
    <w:rsid w:val="00F0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8CF52"/>
  <w15:chartTrackingRefBased/>
  <w15:docId w15:val="{DE287E4B-6459-0343-B13A-FC0E93B5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9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F034AD"/>
    <w:pPr>
      <w:ind w:left="720"/>
      <w:contextualSpacing/>
    </w:pPr>
  </w:style>
  <w:style w:type="paragraph" w:customStyle="1" w:styleId="defaultstyledtext-xb1qmn-0">
    <w:name w:val="default__styledtext-xb1qmn-0"/>
    <w:basedOn w:val="Normal"/>
    <w:rsid w:val="008010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801081"/>
  </w:style>
  <w:style w:type="paragraph" w:customStyle="1" w:styleId="liststyledlistitem-sc-1wwq737-0">
    <w:name w:val="list__styledlistitem-sc-1wwq737-0"/>
    <w:basedOn w:val="Normal"/>
    <w:rsid w:val="00AD05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4B52E4"/>
    <w:rPr>
      <w:i/>
      <w:iCs/>
    </w:rPr>
  </w:style>
  <w:style w:type="paragraph" w:styleId="Revisin">
    <w:name w:val="Revision"/>
    <w:hidden/>
    <w:uiPriority w:val="99"/>
    <w:semiHidden/>
    <w:rsid w:val="000F5A2F"/>
  </w:style>
  <w:style w:type="character" w:styleId="Hipervnculo">
    <w:name w:val="Hyperlink"/>
    <w:basedOn w:val="Fuentedeprrafopredeter"/>
    <w:uiPriority w:val="99"/>
    <w:unhideWhenUsed/>
    <w:rsid w:val="008C15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58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841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127"/>
  </w:style>
  <w:style w:type="paragraph" w:styleId="Piedepgina">
    <w:name w:val="footer"/>
    <w:basedOn w:val="Normal"/>
    <w:link w:val="PiedepginaCar"/>
    <w:uiPriority w:val="99"/>
    <w:unhideWhenUsed/>
    <w:rsid w:val="003841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127"/>
  </w:style>
  <w:style w:type="character" w:styleId="Nmerodepgina">
    <w:name w:val="page number"/>
    <w:basedOn w:val="Fuentedeprrafopredeter"/>
    <w:uiPriority w:val="99"/>
    <w:semiHidden/>
    <w:unhideWhenUsed/>
    <w:rsid w:val="0038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b.mx/inpi/es/videos/como-curar-el-espanto-medicina-tradicional-de-los-nahuas-de-milpa-alt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lfinanciero.com.mx/salud/2022/08/29/unam-explica-como-afecta-al-organismo-la-enfermedad-del-espanto-y-como-curar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79B280-4DB2-5444-B87F-788F422B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hermenegildo justino santiz bautista</dc:creator>
  <cp:keywords/>
  <dc:description/>
  <cp:lastModifiedBy>hermenegildo justino santiz bautista</cp:lastModifiedBy>
  <cp:revision>1</cp:revision>
  <cp:lastPrinted>2023-03-17T02:25:00Z</cp:lastPrinted>
  <dcterms:created xsi:type="dcterms:W3CDTF">2023-03-16T23:21:00Z</dcterms:created>
  <dcterms:modified xsi:type="dcterms:W3CDTF">2023-03-17T02:26:00Z</dcterms:modified>
</cp:coreProperties>
</file>