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4660" w14:textId="14D8DACA" w:rsidR="00D87D70" w:rsidRDefault="00D87D70" w:rsidP="00D87D70">
      <w:pPr>
        <w:pStyle w:val="NormalWeb"/>
      </w:pPr>
      <w:r>
        <w:fldChar w:fldCharType="begin"/>
      </w:r>
      <w:r>
        <w:instrText xml:space="preserve"> INCLUDEPICTURE "/Users/dulceballinas/Library/Group Containers/UBF8T346G9.ms/WebArchiveCopyPasteTempFiles/com.microsoft.Word/9bhnWvwO_400x400.jpg" \* MERGEFORMATINET </w:instrText>
      </w:r>
      <w:r>
        <w:fldChar w:fldCharType="separate"/>
      </w:r>
      <w:r>
        <w:fldChar w:fldCharType="end"/>
      </w:r>
    </w:p>
    <w:p w14:paraId="12C7FE16" w14:textId="43DC0165" w:rsidR="00D87D70" w:rsidRDefault="00D87D70" w:rsidP="00D87D70">
      <w:pPr>
        <w:pStyle w:val="NormalWeb"/>
        <w:jc w:val="right"/>
      </w:pPr>
    </w:p>
    <w:p w14:paraId="38E18C6B" w14:textId="6A2E5BB3" w:rsidR="00D87D70" w:rsidRDefault="00D87D70" w:rsidP="00D87D70">
      <w:pPr>
        <w:pStyle w:val="NormalWeb"/>
      </w:pPr>
      <w:r>
        <w:rPr>
          <w:noProof/>
        </w:rPr>
        <w:drawing>
          <wp:anchor distT="0" distB="0" distL="114300" distR="114300" simplePos="0" relativeHeight="251658240" behindDoc="1" locked="0" layoutInCell="1" allowOverlap="1" wp14:anchorId="19D0796B" wp14:editId="0A5BFFB7">
            <wp:simplePos x="0" y="0"/>
            <wp:positionH relativeFrom="column">
              <wp:posOffset>1028065</wp:posOffset>
            </wp:positionH>
            <wp:positionV relativeFrom="paragraph">
              <wp:posOffset>453813</wp:posOffset>
            </wp:positionV>
            <wp:extent cx="3385820" cy="2192655"/>
            <wp:effectExtent l="0" t="0" r="5080" b="4445"/>
            <wp:wrapTopAndBottom/>
            <wp:docPr id="1" name="Imagen 1" descr="UDS OCOSINGO (@Gabysanchez061)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 OCOSINGO (@Gabysanchez061) / Twit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5820" cy="219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692ED" w14:textId="6CF31001" w:rsidR="00D87D70" w:rsidRDefault="00D87D70" w:rsidP="00D87D70">
      <w:pPr>
        <w:pStyle w:val="NormalWeb"/>
      </w:pPr>
      <w:r>
        <w:fldChar w:fldCharType="begin"/>
      </w:r>
      <w:r>
        <w:instrText xml:space="preserve"> INCLUDEPICTURE "/Users/dulceballinas/Library/Group Containers/UBF8T346G9.ms/WebArchiveCopyPasteTempFiles/com.microsoft.Word/9bhnWvwO_400x400.jpg" \* MERGEFORMATINET </w:instrText>
      </w:r>
      <w:r>
        <w:fldChar w:fldCharType="separate"/>
      </w:r>
      <w:r>
        <w:fldChar w:fldCharType="end"/>
      </w:r>
    </w:p>
    <w:p w14:paraId="175F7631" w14:textId="77777777" w:rsidR="00D87D70" w:rsidRDefault="00D87D70" w:rsidP="00D87D70">
      <w:pPr>
        <w:pStyle w:val="NormalWeb"/>
      </w:pPr>
    </w:p>
    <w:p w14:paraId="4EB6344E" w14:textId="77D5E33F" w:rsidR="00D87D70" w:rsidRPr="00D87D70" w:rsidRDefault="00D87D70" w:rsidP="00D87D70">
      <w:pPr>
        <w:pStyle w:val="NormalWeb"/>
        <w:rPr>
          <w:b/>
          <w:bCs/>
          <w:sz w:val="40"/>
          <w:szCs w:val="40"/>
        </w:rPr>
      </w:pPr>
      <w:r w:rsidRPr="00D87D70">
        <w:rPr>
          <w:rFonts w:ascii="Helvetica Neue" w:hAnsi="Helvetica Neue"/>
          <w:b/>
          <w:bCs/>
          <w:color w:val="444444"/>
          <w:sz w:val="32"/>
          <w:szCs w:val="32"/>
          <w:shd w:val="clear" w:color="auto" w:fill="FFFFFF"/>
        </w:rPr>
        <w:t>El</w:t>
      </w:r>
      <w:r w:rsidRPr="00D87D70">
        <w:rPr>
          <w:rFonts w:ascii="Helvetica Neue" w:hAnsi="Helvetica Neue"/>
          <w:b/>
          <w:bCs/>
          <w:color w:val="444444"/>
          <w:sz w:val="32"/>
          <w:szCs w:val="32"/>
          <w:shd w:val="clear" w:color="auto" w:fill="FFFFFF"/>
        </w:rPr>
        <w:t xml:space="preserve"> modelo de medicina actual en México</w:t>
      </w:r>
    </w:p>
    <w:p w14:paraId="2A10AAEC" w14:textId="6ECF760E" w:rsidR="00D87D70" w:rsidRDefault="00D87D70" w:rsidP="00D87D70">
      <w:pPr>
        <w:pStyle w:val="NormalWeb"/>
      </w:pPr>
      <w:r>
        <w:t xml:space="preserve">Nombre de la Materia: </w:t>
      </w:r>
      <w:r>
        <w:t>Antropologia Medica II</w:t>
      </w:r>
    </w:p>
    <w:p w14:paraId="4E17D1B2" w14:textId="77777777" w:rsidR="00D87D70" w:rsidRDefault="00D87D70" w:rsidP="00D87D70">
      <w:pPr>
        <w:pStyle w:val="NormalWeb"/>
      </w:pPr>
      <w:r>
        <w:t xml:space="preserve">Parcial: 2 </w:t>
      </w:r>
    </w:p>
    <w:p w14:paraId="2B5A2DCC" w14:textId="6198F1B8" w:rsidR="00D87D70" w:rsidRDefault="00D87D70" w:rsidP="00D87D70">
      <w:pPr>
        <w:pStyle w:val="NormalWeb"/>
      </w:pPr>
      <w:r>
        <w:t xml:space="preserve">Nombre del profesor: </w:t>
      </w:r>
      <w:r>
        <w:t>DR. Manuel Eduardo Gomez Lopez</w:t>
      </w:r>
    </w:p>
    <w:p w14:paraId="174ABBB8" w14:textId="77777777" w:rsidR="00D87D70" w:rsidRDefault="00D87D70" w:rsidP="00D87D70">
      <w:pPr>
        <w:pStyle w:val="NormalWeb"/>
      </w:pPr>
      <w:r>
        <w:t xml:space="preserve">Nombre de la Licenciatura: Medicina Humana </w:t>
      </w:r>
    </w:p>
    <w:p w14:paraId="7130160C" w14:textId="77777777" w:rsidR="00D87D70" w:rsidRDefault="00D87D70" w:rsidP="00D87D70">
      <w:pPr>
        <w:pStyle w:val="NormalWeb"/>
      </w:pPr>
      <w:r>
        <w:t xml:space="preserve">Alumno: Dulce Mariana Santiz Ballinas </w:t>
      </w:r>
    </w:p>
    <w:p w14:paraId="534BBCE6" w14:textId="62ADDA2B" w:rsidR="00E53DE3" w:rsidRDefault="00D87D70" w:rsidP="00D87D70">
      <w:pPr>
        <w:pStyle w:val="NormalWeb"/>
      </w:pPr>
      <w:r>
        <w:t xml:space="preserve">Actividad: </w:t>
      </w:r>
      <w:r w:rsidR="00E53DE3">
        <w:t>Ensayo</w:t>
      </w:r>
    </w:p>
    <w:p w14:paraId="38BF2E56" w14:textId="326E7A04" w:rsidR="00D87D70" w:rsidRDefault="00D87D70" w:rsidP="00D87D70">
      <w:pPr>
        <w:pStyle w:val="NormalWeb"/>
      </w:pPr>
      <w:r>
        <w:t xml:space="preserve"> Fecha de Elaboración : </w:t>
      </w:r>
      <w:r>
        <w:t>23</w:t>
      </w:r>
      <w:r>
        <w:t xml:space="preserve"> /04/23</w:t>
      </w:r>
    </w:p>
    <w:p w14:paraId="4C91BD0D" w14:textId="77777777" w:rsidR="00E53DE3" w:rsidRDefault="00E53DE3" w:rsidP="00D87D70">
      <w:pPr>
        <w:pStyle w:val="NormalWeb"/>
      </w:pPr>
    </w:p>
    <w:p w14:paraId="5BF4A4A8" w14:textId="77777777" w:rsidR="00E53DE3" w:rsidRDefault="00E53DE3" w:rsidP="00D87D70">
      <w:pPr>
        <w:pStyle w:val="NormalWeb"/>
      </w:pPr>
    </w:p>
    <w:p w14:paraId="495BAB10" w14:textId="77777777" w:rsidR="00E53DE3" w:rsidRDefault="00E53DE3" w:rsidP="00D87D70">
      <w:pPr>
        <w:pStyle w:val="NormalWeb"/>
      </w:pPr>
    </w:p>
    <w:p w14:paraId="0E253FA3" w14:textId="77777777" w:rsidR="00E53DE3" w:rsidRDefault="00E53DE3" w:rsidP="00D87D70">
      <w:pPr>
        <w:pStyle w:val="NormalWeb"/>
      </w:pPr>
    </w:p>
    <w:p w14:paraId="16816AD6" w14:textId="77777777" w:rsidR="00E53DE3" w:rsidRDefault="00E53DE3" w:rsidP="00D87D70">
      <w:pPr>
        <w:pStyle w:val="NormalWeb"/>
      </w:pPr>
    </w:p>
    <w:p w14:paraId="4686010E" w14:textId="31B3E53B" w:rsidR="00E53DE3" w:rsidRDefault="00E53DE3" w:rsidP="00E53DE3">
      <w:pPr>
        <w:pStyle w:val="NormalWeb"/>
        <w:rPr>
          <w:rFonts w:ascii="Helvetica Neue" w:hAnsi="Helvetica Neue"/>
          <w:b/>
          <w:bCs/>
          <w:color w:val="444444"/>
          <w:sz w:val="32"/>
          <w:szCs w:val="32"/>
          <w:shd w:val="clear" w:color="auto" w:fill="FFFFFF"/>
        </w:rPr>
      </w:pPr>
      <w:r>
        <w:rPr>
          <w:rFonts w:ascii="Helvetica Neue" w:hAnsi="Helvetica Neue"/>
          <w:b/>
          <w:bCs/>
          <w:color w:val="444444"/>
          <w:sz w:val="32"/>
          <w:szCs w:val="32"/>
          <w:shd w:val="clear" w:color="auto" w:fill="FFFFFF"/>
        </w:rPr>
        <w:t xml:space="preserve">              </w:t>
      </w:r>
      <w:r w:rsidRPr="00D87D70">
        <w:rPr>
          <w:rFonts w:ascii="Helvetica Neue" w:hAnsi="Helvetica Neue"/>
          <w:b/>
          <w:bCs/>
          <w:color w:val="444444"/>
          <w:sz w:val="32"/>
          <w:szCs w:val="32"/>
          <w:shd w:val="clear" w:color="auto" w:fill="FFFFFF"/>
        </w:rPr>
        <w:t>El modelo de medicina actual en México</w:t>
      </w:r>
    </w:p>
    <w:p w14:paraId="57ABD5D9" w14:textId="77777777" w:rsidR="00E53DE3" w:rsidRDefault="00E53DE3" w:rsidP="00E53DE3">
      <w:pPr>
        <w:pStyle w:val="NormalWeb"/>
        <w:rPr>
          <w:rFonts w:ascii="Helvetica Neue" w:hAnsi="Helvetica Neue"/>
          <w:b/>
          <w:bCs/>
          <w:color w:val="444444"/>
          <w:sz w:val="32"/>
          <w:szCs w:val="32"/>
          <w:shd w:val="clear" w:color="auto" w:fill="FFFFFF"/>
        </w:rPr>
      </w:pPr>
    </w:p>
    <w:p w14:paraId="4B347864" w14:textId="155FA79D" w:rsidR="00E53DE3" w:rsidRDefault="00E53DE3" w:rsidP="00E53DE3">
      <w:pPr>
        <w:pStyle w:val="NormalWeb"/>
        <w:rPr>
          <w:rFonts w:ascii="Helvetica Neue" w:hAnsi="Helvetica Neue"/>
          <w:b/>
          <w:bCs/>
          <w:color w:val="444444"/>
          <w:sz w:val="32"/>
          <w:szCs w:val="32"/>
          <w:shd w:val="clear" w:color="auto" w:fill="FFFFFF"/>
        </w:rPr>
      </w:pPr>
      <w:r>
        <w:rPr>
          <w:rFonts w:ascii="Helvetica Neue" w:hAnsi="Helvetica Neue"/>
          <w:b/>
          <w:bCs/>
          <w:color w:val="444444"/>
          <w:sz w:val="32"/>
          <w:szCs w:val="32"/>
          <w:shd w:val="clear" w:color="auto" w:fill="FFFFFF"/>
        </w:rPr>
        <w:t>Introduccion:</w:t>
      </w:r>
    </w:p>
    <w:p w14:paraId="5B8373A2" w14:textId="34B193AD" w:rsidR="00E53DE3" w:rsidRDefault="00E53DE3" w:rsidP="00362BE4">
      <w:pPr>
        <w:pStyle w:val="NormalWeb"/>
        <w:jc w:val="both"/>
        <w:rPr>
          <w:rFonts w:ascii="Lucida Grande" w:hAnsi="Lucida Grande" w:cs="Lucida Grande"/>
          <w:color w:val="444444"/>
          <w:sz w:val="32"/>
          <w:szCs w:val="32"/>
          <w:shd w:val="clear" w:color="auto" w:fill="FFFFFF"/>
        </w:rPr>
      </w:pPr>
      <w:r>
        <w:rPr>
          <w:rFonts w:ascii="Lucida Grande" w:hAnsi="Lucida Grande" w:cs="Lucida Grande"/>
          <w:color w:val="444444"/>
          <w:sz w:val="32"/>
          <w:szCs w:val="32"/>
          <w:shd w:val="clear" w:color="auto" w:fill="FFFFFF"/>
        </w:rPr>
        <w:t xml:space="preserve">En este ensayo </w:t>
      </w:r>
      <w:r w:rsidR="003011CB">
        <w:rPr>
          <w:rFonts w:ascii="Lucida Grande" w:hAnsi="Lucida Grande" w:cs="Lucida Grande"/>
          <w:color w:val="444444"/>
          <w:sz w:val="32"/>
          <w:szCs w:val="32"/>
          <w:shd w:val="clear" w:color="auto" w:fill="FFFFFF"/>
        </w:rPr>
        <w:t xml:space="preserve">se abordara como ha cambiado la medicina en Mexico, sus diversos modelos  , en que se basaban y como ahora </w:t>
      </w:r>
      <w:r w:rsidR="00362BE4">
        <w:rPr>
          <w:rFonts w:ascii="Lucida Grande" w:hAnsi="Lucida Grande" w:cs="Lucida Grande"/>
          <w:color w:val="444444"/>
          <w:sz w:val="32"/>
          <w:szCs w:val="32"/>
          <w:shd w:val="clear" w:color="auto" w:fill="FFFFFF"/>
        </w:rPr>
        <w:t xml:space="preserve"> hay </w:t>
      </w:r>
      <w:r w:rsidR="003011CB">
        <w:rPr>
          <w:rFonts w:ascii="Lucida Grande" w:hAnsi="Lucida Grande" w:cs="Lucida Grande"/>
          <w:color w:val="444444"/>
          <w:sz w:val="32"/>
          <w:szCs w:val="32"/>
          <w:shd w:val="clear" w:color="auto" w:fill="FFFFFF"/>
        </w:rPr>
        <w:t xml:space="preserve">un  nuevo </w:t>
      </w:r>
      <w:r w:rsidR="00362BE4">
        <w:rPr>
          <w:rFonts w:ascii="Lucida Grande" w:hAnsi="Lucida Grande" w:cs="Lucida Grande"/>
          <w:color w:val="444444"/>
          <w:sz w:val="32"/>
          <w:szCs w:val="32"/>
          <w:shd w:val="clear" w:color="auto" w:fill="FFFFFF"/>
        </w:rPr>
        <w:t>paradigma ;</w:t>
      </w:r>
      <w:r w:rsidR="003011CB">
        <w:rPr>
          <w:rFonts w:ascii="Lucida Grande" w:hAnsi="Lucida Grande" w:cs="Lucida Grande"/>
          <w:color w:val="444444"/>
          <w:sz w:val="32"/>
          <w:szCs w:val="32"/>
          <w:shd w:val="clear" w:color="auto" w:fill="FFFFFF"/>
        </w:rPr>
        <w:t>tomando en cuenta l</w:t>
      </w:r>
      <w:r w:rsidR="00362BE4">
        <w:rPr>
          <w:rFonts w:ascii="Lucida Grande" w:hAnsi="Lucida Grande" w:cs="Lucida Grande"/>
          <w:color w:val="444444"/>
          <w:sz w:val="32"/>
          <w:szCs w:val="32"/>
          <w:shd w:val="clear" w:color="auto" w:fill="FFFFFF"/>
        </w:rPr>
        <w:t>as necesidades de salud publica que demanda la poblacion hoy en dia</w:t>
      </w:r>
      <w:r w:rsidR="003011CB">
        <w:rPr>
          <w:rFonts w:ascii="Lucida Grande" w:hAnsi="Lucida Grande" w:cs="Lucida Grande"/>
          <w:color w:val="444444"/>
          <w:sz w:val="32"/>
          <w:szCs w:val="32"/>
          <w:shd w:val="clear" w:color="auto" w:fill="FFFFFF"/>
        </w:rPr>
        <w:t>.</w:t>
      </w:r>
    </w:p>
    <w:p w14:paraId="0A0EF346" w14:textId="77777777" w:rsidR="003011CB" w:rsidRDefault="003011CB" w:rsidP="00E53DE3">
      <w:pPr>
        <w:pStyle w:val="NormalWeb"/>
        <w:rPr>
          <w:rFonts w:ascii="Lucida Grande" w:hAnsi="Lucida Grande" w:cs="Lucida Grande"/>
          <w:color w:val="444444"/>
          <w:sz w:val="32"/>
          <w:szCs w:val="32"/>
          <w:shd w:val="clear" w:color="auto" w:fill="FFFFFF"/>
        </w:rPr>
      </w:pPr>
    </w:p>
    <w:p w14:paraId="1F1C59C0" w14:textId="13015955" w:rsidR="003011CB" w:rsidRDefault="003011CB" w:rsidP="00E53DE3">
      <w:pPr>
        <w:pStyle w:val="NormalWeb"/>
        <w:rPr>
          <w:rFonts w:ascii="Helvetica Neue" w:hAnsi="Helvetica Neue"/>
          <w:b/>
          <w:bCs/>
          <w:color w:val="444444"/>
          <w:sz w:val="32"/>
          <w:szCs w:val="32"/>
          <w:shd w:val="clear" w:color="auto" w:fill="FFFFFF"/>
        </w:rPr>
      </w:pPr>
      <w:r>
        <w:rPr>
          <w:rFonts w:ascii="Helvetica Neue" w:hAnsi="Helvetica Neue"/>
          <w:b/>
          <w:bCs/>
          <w:color w:val="444444"/>
          <w:sz w:val="32"/>
          <w:szCs w:val="32"/>
          <w:shd w:val="clear" w:color="auto" w:fill="FFFFFF"/>
        </w:rPr>
        <w:t>Desarrollo:</w:t>
      </w:r>
    </w:p>
    <w:p w14:paraId="5C2E09D2" w14:textId="77777777" w:rsidR="00362BE4" w:rsidRDefault="00362BE4" w:rsidP="00362BE4">
      <w:pPr>
        <w:pStyle w:val="NormalWeb"/>
        <w:jc w:val="both"/>
        <w:rPr>
          <w:rFonts w:ascii="Lucida Grande" w:hAnsi="Lucida Grande" w:cs="Lucida Grande"/>
          <w:color w:val="444444"/>
          <w:sz w:val="32"/>
          <w:szCs w:val="32"/>
          <w:shd w:val="clear" w:color="auto" w:fill="FFFFFF"/>
        </w:rPr>
      </w:pPr>
      <w:r>
        <w:rPr>
          <w:rFonts w:ascii="Lucida Grande" w:hAnsi="Lucida Grande" w:cs="Lucida Grande"/>
          <w:color w:val="444444"/>
          <w:sz w:val="32"/>
          <w:szCs w:val="32"/>
          <w:shd w:val="clear" w:color="auto" w:fill="FFFFFF"/>
        </w:rPr>
        <w:t>E</w:t>
      </w:r>
      <w:r w:rsidRPr="00362BE4">
        <w:rPr>
          <w:rFonts w:ascii="Lucida Grande" w:hAnsi="Lucida Grande" w:cs="Lucida Grande"/>
          <w:color w:val="444444"/>
          <w:sz w:val="32"/>
          <w:szCs w:val="32"/>
          <w:shd w:val="clear" w:color="auto" w:fill="FFFFFF"/>
        </w:rPr>
        <w:t xml:space="preserve">s evidente que la medicina </w:t>
      </w:r>
      <w:r>
        <w:rPr>
          <w:rFonts w:ascii="Lucida Grande" w:hAnsi="Lucida Grande" w:cs="Lucida Grande"/>
          <w:color w:val="444444"/>
          <w:sz w:val="32"/>
          <w:szCs w:val="32"/>
          <w:shd w:val="clear" w:color="auto" w:fill="FFFFFF"/>
        </w:rPr>
        <w:t xml:space="preserve">de hoy en dia </w:t>
      </w:r>
      <w:r w:rsidRPr="00362BE4">
        <w:rPr>
          <w:rFonts w:ascii="Lucida Grande" w:hAnsi="Lucida Grande" w:cs="Lucida Grande"/>
          <w:color w:val="444444"/>
          <w:sz w:val="32"/>
          <w:szCs w:val="32"/>
          <w:shd w:val="clear" w:color="auto" w:fill="FFFFFF"/>
        </w:rPr>
        <w:t xml:space="preserve"> tiene progresos indiscutibles: se han erradicado algunas enfermedades, se ha logrado establecer el tratamiento de otras que antes se consideraban incurables, se ha podido mantener la salud y controlar padecimientos crónicos, así como mejorar la calidad de vida de</w:t>
      </w:r>
      <w:r>
        <w:rPr>
          <w:rFonts w:ascii="Lucida Grande" w:hAnsi="Lucida Grande" w:cs="Lucida Grande"/>
          <w:color w:val="444444"/>
          <w:sz w:val="32"/>
          <w:szCs w:val="32"/>
          <w:shd w:val="clear" w:color="auto" w:fill="FFFFFF"/>
        </w:rPr>
        <w:t xml:space="preserve"> diversas poblaciones</w:t>
      </w:r>
      <w:r w:rsidRPr="00362BE4">
        <w:rPr>
          <w:rFonts w:ascii="Lucida Grande" w:hAnsi="Lucida Grande" w:cs="Lucida Grande"/>
          <w:color w:val="444444"/>
          <w:sz w:val="32"/>
          <w:szCs w:val="32"/>
          <w:shd w:val="clear" w:color="auto" w:fill="FFFFFF"/>
        </w:rPr>
        <w:t xml:space="preserve">. </w:t>
      </w:r>
    </w:p>
    <w:p w14:paraId="090DDB8B" w14:textId="77777777" w:rsidR="00362BE4" w:rsidRDefault="00362BE4" w:rsidP="00362BE4">
      <w:pPr>
        <w:pStyle w:val="NormalWeb"/>
        <w:jc w:val="both"/>
        <w:rPr>
          <w:rFonts w:ascii="Lucida Grande" w:hAnsi="Lucida Grande" w:cs="Lucida Grande"/>
          <w:color w:val="444444"/>
          <w:sz w:val="32"/>
          <w:szCs w:val="32"/>
          <w:shd w:val="clear" w:color="auto" w:fill="FFFFFF"/>
        </w:rPr>
      </w:pPr>
      <w:r w:rsidRPr="00362BE4">
        <w:rPr>
          <w:rFonts w:ascii="Lucida Grande" w:hAnsi="Lucida Grande" w:cs="Lucida Grande"/>
          <w:color w:val="444444"/>
          <w:sz w:val="32"/>
          <w:szCs w:val="32"/>
          <w:shd w:val="clear" w:color="auto" w:fill="FFFFFF"/>
        </w:rPr>
        <w:t xml:space="preserve">Los </w:t>
      </w:r>
      <w:r>
        <w:rPr>
          <w:rFonts w:ascii="Lucida Grande" w:hAnsi="Lucida Grande" w:cs="Lucida Grande"/>
          <w:color w:val="444444"/>
          <w:sz w:val="32"/>
          <w:szCs w:val="32"/>
          <w:shd w:val="clear" w:color="auto" w:fill="FFFFFF"/>
        </w:rPr>
        <w:t xml:space="preserve"> nuevos </w:t>
      </w:r>
      <w:r w:rsidRPr="00362BE4">
        <w:rPr>
          <w:rFonts w:ascii="Lucida Grande" w:hAnsi="Lucida Grande" w:cs="Lucida Grande"/>
          <w:color w:val="444444"/>
          <w:sz w:val="32"/>
          <w:szCs w:val="32"/>
          <w:shd w:val="clear" w:color="auto" w:fill="FFFFFF"/>
        </w:rPr>
        <w:t xml:space="preserve">estudios más profundos de algunas enfermedades han permitido conocerlas mejor y establecer medidas para prevenirlas; los recursos tecnológicos modernos </w:t>
      </w:r>
      <w:r>
        <w:rPr>
          <w:rFonts w:ascii="Lucida Grande" w:hAnsi="Lucida Grande" w:cs="Lucida Grande"/>
          <w:color w:val="444444"/>
          <w:sz w:val="32"/>
          <w:szCs w:val="32"/>
          <w:shd w:val="clear" w:color="auto" w:fill="FFFFFF"/>
        </w:rPr>
        <w:t xml:space="preserve"> de este siglo </w:t>
      </w:r>
      <w:r w:rsidRPr="00362BE4">
        <w:rPr>
          <w:rFonts w:ascii="Lucida Grande" w:hAnsi="Lucida Grande" w:cs="Lucida Grande"/>
          <w:color w:val="444444"/>
          <w:sz w:val="32"/>
          <w:szCs w:val="32"/>
          <w:shd w:val="clear" w:color="auto" w:fill="FFFFFF"/>
        </w:rPr>
        <w:t>para el diagnóstico y tratamiento son muchos más que los que el médico tenía hace 50 años.</w:t>
      </w:r>
    </w:p>
    <w:p w14:paraId="2EAC0118" w14:textId="77777777" w:rsidR="00362BE4" w:rsidRDefault="00362BE4" w:rsidP="00E53DE3">
      <w:pPr>
        <w:pStyle w:val="NormalWeb"/>
        <w:rPr>
          <w:rFonts w:ascii="Lucida Grande" w:hAnsi="Lucida Grande" w:cs="Lucida Grande"/>
          <w:color w:val="444444"/>
          <w:sz w:val="32"/>
          <w:szCs w:val="32"/>
          <w:shd w:val="clear" w:color="auto" w:fill="FFFFFF"/>
        </w:rPr>
      </w:pPr>
    </w:p>
    <w:p w14:paraId="3D4826DF" w14:textId="77777777" w:rsidR="00362BE4" w:rsidRDefault="00362BE4" w:rsidP="00E53DE3">
      <w:pPr>
        <w:pStyle w:val="NormalWeb"/>
        <w:rPr>
          <w:rFonts w:ascii="Lucida Grande" w:hAnsi="Lucida Grande" w:cs="Lucida Grande"/>
          <w:color w:val="444444"/>
          <w:sz w:val="32"/>
          <w:szCs w:val="32"/>
          <w:shd w:val="clear" w:color="auto" w:fill="FFFFFF"/>
        </w:rPr>
      </w:pPr>
    </w:p>
    <w:p w14:paraId="4F7A2BC9" w14:textId="17B2B14A" w:rsidR="00362BE4" w:rsidRDefault="00362BE4" w:rsidP="00604568">
      <w:pPr>
        <w:pStyle w:val="NormalWeb"/>
        <w:jc w:val="both"/>
        <w:rPr>
          <w:rFonts w:ascii="Lucida Grande" w:hAnsi="Lucida Grande" w:cs="Lucida Grande"/>
          <w:color w:val="444444"/>
          <w:sz w:val="32"/>
          <w:szCs w:val="32"/>
          <w:shd w:val="clear" w:color="auto" w:fill="FFFFFF"/>
        </w:rPr>
      </w:pPr>
      <w:r w:rsidRPr="00362BE4">
        <w:rPr>
          <w:rFonts w:ascii="Lucida Grande" w:hAnsi="Lucida Grande" w:cs="Lucida Grande"/>
          <w:color w:val="444444"/>
          <w:sz w:val="32"/>
          <w:szCs w:val="32"/>
          <w:shd w:val="clear" w:color="auto" w:fill="FFFFFF"/>
        </w:rPr>
        <w:t xml:space="preserve"> El resultado es que ha aumentado el promedio de vida</w:t>
      </w:r>
      <w:r>
        <w:rPr>
          <w:rFonts w:ascii="Lucida Grande" w:hAnsi="Lucida Grande" w:cs="Lucida Grande"/>
          <w:color w:val="444444"/>
          <w:sz w:val="32"/>
          <w:szCs w:val="32"/>
          <w:shd w:val="clear" w:color="auto" w:fill="FFFFFF"/>
        </w:rPr>
        <w:t>, que hace muchos</w:t>
      </w:r>
      <w:r w:rsidRPr="00362BE4">
        <w:rPr>
          <w:rFonts w:ascii="Lucida Grande" w:hAnsi="Lucida Grande" w:cs="Lucida Grande"/>
          <w:color w:val="444444"/>
          <w:sz w:val="32"/>
          <w:szCs w:val="32"/>
          <w:shd w:val="clear" w:color="auto" w:fill="FFFFFF"/>
        </w:rPr>
        <w:t xml:space="preserve"> años</w:t>
      </w:r>
      <w:r>
        <w:rPr>
          <w:rFonts w:ascii="Lucida Grande" w:hAnsi="Lucida Grande" w:cs="Lucida Grande"/>
          <w:color w:val="444444"/>
          <w:sz w:val="32"/>
          <w:szCs w:val="32"/>
          <w:shd w:val="clear" w:color="auto" w:fill="FFFFFF"/>
        </w:rPr>
        <w:t xml:space="preserve"> atrás.</w:t>
      </w:r>
    </w:p>
    <w:p w14:paraId="0AAAF205" w14:textId="5EFC9C17" w:rsidR="003011CB" w:rsidRDefault="00362BE4" w:rsidP="006B2735">
      <w:pPr>
        <w:pStyle w:val="NormalWeb"/>
        <w:jc w:val="both"/>
        <w:rPr>
          <w:rFonts w:ascii="Lucida Grande" w:hAnsi="Lucida Grande" w:cs="Lucida Grande"/>
          <w:color w:val="444444"/>
          <w:sz w:val="32"/>
          <w:szCs w:val="32"/>
          <w:shd w:val="clear" w:color="auto" w:fill="FFFFFF"/>
        </w:rPr>
      </w:pPr>
      <w:r w:rsidRPr="00362BE4">
        <w:rPr>
          <w:rFonts w:ascii="Lucida Grande" w:hAnsi="Lucida Grande" w:cs="Lucida Grande"/>
          <w:color w:val="444444"/>
          <w:sz w:val="32"/>
          <w:szCs w:val="32"/>
          <w:shd w:val="clear" w:color="auto" w:fill="FFFFFF"/>
        </w:rPr>
        <w:t xml:space="preserve">La esperanza de vida al nacer también ha aumentado en </w:t>
      </w:r>
      <w:r w:rsidR="00604568">
        <w:rPr>
          <w:rFonts w:ascii="Lucida Grande" w:hAnsi="Lucida Grande" w:cs="Lucida Grande"/>
          <w:color w:val="444444"/>
          <w:sz w:val="32"/>
          <w:szCs w:val="32"/>
          <w:shd w:val="clear" w:color="auto" w:fill="FFFFFF"/>
        </w:rPr>
        <w:t xml:space="preserve">una </w:t>
      </w:r>
      <w:r w:rsidRPr="00362BE4">
        <w:rPr>
          <w:rFonts w:ascii="Lucida Grande" w:hAnsi="Lucida Grande" w:cs="Lucida Grande"/>
          <w:color w:val="444444"/>
          <w:sz w:val="32"/>
          <w:szCs w:val="32"/>
          <w:shd w:val="clear" w:color="auto" w:fill="FFFFFF"/>
        </w:rPr>
        <w:t>forma considerable. La medicina preventiva</w:t>
      </w:r>
      <w:r w:rsidR="00604568">
        <w:rPr>
          <w:rFonts w:ascii="Lucida Grande" w:hAnsi="Lucida Grande" w:cs="Lucida Grande"/>
          <w:color w:val="444444"/>
          <w:sz w:val="32"/>
          <w:szCs w:val="32"/>
          <w:shd w:val="clear" w:color="auto" w:fill="FFFFFF"/>
        </w:rPr>
        <w:t xml:space="preserve"> y algunos modelos de medicina </w:t>
      </w:r>
      <w:r w:rsidRPr="00362BE4">
        <w:rPr>
          <w:rFonts w:ascii="Lucida Grande" w:hAnsi="Lucida Grande" w:cs="Lucida Grande"/>
          <w:color w:val="444444"/>
          <w:sz w:val="32"/>
          <w:szCs w:val="32"/>
          <w:shd w:val="clear" w:color="auto" w:fill="FFFFFF"/>
        </w:rPr>
        <w:t xml:space="preserve"> ha logrado que disminuya notablemente la mortalidad materna y la infantil.</w:t>
      </w:r>
    </w:p>
    <w:p w14:paraId="55094DF8" w14:textId="77777777" w:rsidR="00604568" w:rsidRDefault="00604568" w:rsidP="00E53DE3">
      <w:pPr>
        <w:pStyle w:val="NormalWeb"/>
        <w:rPr>
          <w:rFonts w:ascii="Lucida Grande" w:hAnsi="Lucida Grande" w:cs="Lucida Grande"/>
          <w:color w:val="444444"/>
          <w:sz w:val="32"/>
          <w:szCs w:val="32"/>
          <w:shd w:val="clear" w:color="auto" w:fill="FFFFFF"/>
        </w:rPr>
      </w:pPr>
    </w:p>
    <w:p w14:paraId="4B90741C" w14:textId="73EE712E" w:rsidR="008521D3" w:rsidRDefault="008521D3" w:rsidP="006B2735">
      <w:pPr>
        <w:pStyle w:val="NormalWeb"/>
        <w:jc w:val="both"/>
        <w:rPr>
          <w:rFonts w:ascii="Lucida Grande" w:hAnsi="Lucida Grande" w:cs="Lucida Grande"/>
          <w:color w:val="444444"/>
          <w:sz w:val="32"/>
          <w:szCs w:val="32"/>
          <w:shd w:val="clear" w:color="auto" w:fill="FFFFFF"/>
        </w:rPr>
      </w:pPr>
      <w:r>
        <w:rPr>
          <w:rFonts w:ascii="Lucida Grande" w:hAnsi="Lucida Grande" w:cs="Lucida Grande"/>
          <w:color w:val="444444"/>
          <w:sz w:val="32"/>
          <w:szCs w:val="32"/>
          <w:shd w:val="clear" w:color="auto" w:fill="FFFFFF"/>
        </w:rPr>
        <w:t>Como gia y ejemplo abordaremos en  espesifico la muerte materna, que e</w:t>
      </w:r>
      <w:r w:rsidRPr="008521D3">
        <w:rPr>
          <w:rFonts w:ascii="Lucida Grande" w:hAnsi="Lucida Grande" w:cs="Lucida Grande"/>
          <w:color w:val="444444"/>
          <w:sz w:val="32"/>
          <w:szCs w:val="32"/>
          <w:shd w:val="clear" w:color="auto" w:fill="FFFFFF"/>
        </w:rPr>
        <w:t>n México en el año 2014 ocurrieron 872 muertes maternas (2.3 muertes por día), 71.2% de estas defunciones se concentraron básicamente en 12 entidades federativas</w:t>
      </w:r>
      <w:r w:rsidR="006B2735">
        <w:rPr>
          <w:rFonts w:ascii="Lucida Grande" w:hAnsi="Lucida Grande" w:cs="Lucida Grande"/>
          <w:color w:val="444444"/>
          <w:sz w:val="32"/>
          <w:szCs w:val="32"/>
          <w:shd w:val="clear" w:color="auto" w:fill="FFFFFF"/>
        </w:rPr>
        <w:t xml:space="preserve"> siendo estas tres las mas afectadas </w:t>
      </w:r>
      <w:r w:rsidRPr="008521D3">
        <w:rPr>
          <w:rFonts w:ascii="Lucida Grande" w:hAnsi="Lucida Grande" w:cs="Lucida Grande"/>
          <w:color w:val="444444"/>
          <w:sz w:val="32"/>
          <w:szCs w:val="32"/>
          <w:shd w:val="clear" w:color="auto" w:fill="FFFFFF"/>
        </w:rPr>
        <w:t>: Estado de México (11.4%), Chiapas (8.8%), Veracruz de Ignacio de la Llave (6.8%)</w:t>
      </w:r>
      <w:r>
        <w:rPr>
          <w:rFonts w:ascii="Lucida Grande" w:hAnsi="Lucida Grande" w:cs="Lucida Grande"/>
          <w:color w:val="444444"/>
          <w:sz w:val="32"/>
          <w:szCs w:val="32"/>
          <w:shd w:val="clear" w:color="auto" w:fill="FFFFFF"/>
        </w:rPr>
        <w:t xml:space="preserve"> , siendo estos los estados con mayor muerte materna de todo el estado.</w:t>
      </w:r>
    </w:p>
    <w:p w14:paraId="41E8A6B8" w14:textId="1D3DB010" w:rsidR="006B2735" w:rsidRDefault="006B2735" w:rsidP="006B2735">
      <w:pPr>
        <w:pStyle w:val="NormalWeb"/>
        <w:jc w:val="both"/>
        <w:rPr>
          <w:rFonts w:ascii="Lucida Grande" w:hAnsi="Lucida Grande" w:cs="Lucida Grande"/>
          <w:color w:val="444444"/>
          <w:sz w:val="32"/>
          <w:szCs w:val="32"/>
          <w:shd w:val="clear" w:color="auto" w:fill="FFFFFF"/>
        </w:rPr>
      </w:pPr>
      <w:r>
        <w:rPr>
          <w:rFonts w:ascii="Lucida Grande" w:hAnsi="Lucida Grande" w:cs="Lucida Grande"/>
          <w:color w:val="444444"/>
          <w:sz w:val="32"/>
          <w:szCs w:val="32"/>
          <w:shd w:val="clear" w:color="auto" w:fill="FFFFFF"/>
        </w:rPr>
        <w:t xml:space="preserve">A fortunadamente hoy en dia la tasa de mortalidad materna a disminuido </w:t>
      </w:r>
      <w:r w:rsidRPr="006B2735">
        <w:rPr>
          <w:rFonts w:ascii="Lucida Grande" w:hAnsi="Lucida Grande" w:cs="Lucida Grande"/>
          <w:color w:val="444444"/>
          <w:sz w:val="32"/>
          <w:szCs w:val="32"/>
          <w:shd w:val="clear" w:color="auto" w:fill="FFFFFF"/>
        </w:rPr>
        <w:t>en el país paulatinamente, de una razón de muerte materna de 89 en 1990 a 38.9 para el 2014, lo anterior significa que de 2,203 defunciones maternas presentadas en 1990, se redujo a 872 para el 2014.7</w:t>
      </w:r>
      <w:r>
        <w:rPr>
          <w:rFonts w:ascii="Lucida Grande" w:hAnsi="Lucida Grande" w:cs="Lucida Grande"/>
          <w:color w:val="444444"/>
          <w:sz w:val="32"/>
          <w:szCs w:val="32"/>
          <w:shd w:val="clear" w:color="auto" w:fill="FFFFFF"/>
        </w:rPr>
        <w:t>.</w:t>
      </w:r>
    </w:p>
    <w:p w14:paraId="7FBCF5A0" w14:textId="77777777" w:rsidR="006B2735" w:rsidRDefault="006B2735" w:rsidP="00E53DE3">
      <w:pPr>
        <w:pStyle w:val="NormalWeb"/>
        <w:rPr>
          <w:rFonts w:ascii="Lucida Grande" w:hAnsi="Lucida Grande" w:cs="Lucida Grande"/>
          <w:color w:val="444444"/>
          <w:sz w:val="32"/>
          <w:szCs w:val="32"/>
          <w:shd w:val="clear" w:color="auto" w:fill="FFFFFF"/>
        </w:rPr>
      </w:pPr>
    </w:p>
    <w:p w14:paraId="1B6DB115" w14:textId="7FDB409D" w:rsidR="003011CB" w:rsidRDefault="005F52A4" w:rsidP="005F52A4">
      <w:pPr>
        <w:pStyle w:val="NormalWeb"/>
        <w:jc w:val="both"/>
        <w:rPr>
          <w:rFonts w:ascii="Lucida Grande" w:hAnsi="Lucida Grande" w:cs="Lucida Grande"/>
          <w:color w:val="444444"/>
          <w:sz w:val="32"/>
          <w:szCs w:val="32"/>
          <w:shd w:val="clear" w:color="auto" w:fill="FFFFFF"/>
        </w:rPr>
      </w:pPr>
      <w:r w:rsidRPr="005F52A4">
        <w:rPr>
          <w:rFonts w:ascii="Lucida Grande" w:hAnsi="Lucida Grande" w:cs="Lucida Grande"/>
          <w:color w:val="444444"/>
          <w:sz w:val="32"/>
          <w:szCs w:val="32"/>
          <w:shd w:val="clear" w:color="auto" w:fill="FFFFFF"/>
        </w:rPr>
        <w:t xml:space="preserve">Estos logros se deben a diversos factores: un mejor conocimiento de la historia natural de las enfermedades, </w:t>
      </w:r>
      <w:r w:rsidRPr="005F52A4">
        <w:rPr>
          <w:rFonts w:ascii="Lucida Grande" w:hAnsi="Lucida Grande" w:cs="Lucida Grande"/>
          <w:color w:val="444444"/>
          <w:sz w:val="32"/>
          <w:szCs w:val="32"/>
          <w:shd w:val="clear" w:color="auto" w:fill="FFFFFF"/>
        </w:rPr>
        <w:lastRenderedPageBreak/>
        <w:t>la aplicación de grandes a</w:t>
      </w:r>
      <w:r>
        <w:rPr>
          <w:rFonts w:ascii="Lucida Grande" w:hAnsi="Lucida Grande" w:cs="Lucida Grande"/>
          <w:color w:val="444444"/>
          <w:sz w:val="32"/>
          <w:szCs w:val="32"/>
          <w:shd w:val="clear" w:color="auto" w:fill="FFFFFF"/>
        </w:rPr>
        <w:t xml:space="preserve">vanes </w:t>
      </w:r>
      <w:r w:rsidRPr="005F52A4">
        <w:rPr>
          <w:rFonts w:ascii="Lucida Grande" w:hAnsi="Lucida Grande" w:cs="Lucida Grande"/>
          <w:color w:val="444444"/>
          <w:sz w:val="32"/>
          <w:szCs w:val="32"/>
          <w:shd w:val="clear" w:color="auto" w:fill="FFFFFF"/>
        </w:rPr>
        <w:t xml:space="preserve"> científicos en ciencias básicas como la bioquímica, la biología molecular, la farmacología y la genética. Ha habido increíbles progresos en la tecnología édica para el diagnóstico y tratamiento de las enfermedades, y aunque limitados aún, se ha avanzado respecto a los recursos de medicina preventiva y de educación para la salud.</w:t>
      </w:r>
    </w:p>
    <w:p w14:paraId="64CD20B3" w14:textId="77777777" w:rsidR="005F52A4" w:rsidRDefault="005F52A4" w:rsidP="005F52A4">
      <w:pPr>
        <w:pStyle w:val="NormalWeb"/>
        <w:jc w:val="both"/>
        <w:rPr>
          <w:rFonts w:ascii="Lucida Grande" w:hAnsi="Lucida Grande" w:cs="Lucida Grande"/>
          <w:color w:val="444444"/>
          <w:sz w:val="32"/>
          <w:szCs w:val="32"/>
          <w:shd w:val="clear" w:color="auto" w:fill="FFFFFF"/>
        </w:rPr>
      </w:pPr>
    </w:p>
    <w:p w14:paraId="56DE17FE" w14:textId="44E59E86" w:rsidR="005F52A4" w:rsidRDefault="005F52A4" w:rsidP="005F52A4">
      <w:pPr>
        <w:pStyle w:val="NormalWeb"/>
        <w:jc w:val="both"/>
        <w:rPr>
          <w:rFonts w:ascii="Lucida Grande" w:hAnsi="Lucida Grande" w:cs="Lucida Grande"/>
          <w:color w:val="444444"/>
          <w:sz w:val="32"/>
          <w:szCs w:val="32"/>
          <w:shd w:val="clear" w:color="auto" w:fill="FFFFFF"/>
        </w:rPr>
      </w:pPr>
      <w:r w:rsidRPr="005F52A4">
        <w:rPr>
          <w:rFonts w:ascii="Lucida Grande" w:hAnsi="Lucida Grande" w:cs="Lucida Grande"/>
          <w:color w:val="444444"/>
          <w:sz w:val="32"/>
          <w:szCs w:val="32"/>
          <w:shd w:val="clear" w:color="auto" w:fill="FFFFFF"/>
        </w:rPr>
        <w:t xml:space="preserve">En las regiones donde existen buenas condiciones socioeconómicas, es evidente que éstas son, un factor en la mejoría de la salud de sus habitantes, pero aún si consideramos que en nuestro país hay grandes áreas donde aún es </w:t>
      </w:r>
      <w:r>
        <w:rPr>
          <w:rFonts w:ascii="Lucida Grande" w:hAnsi="Lucida Grande" w:cs="Lucida Grande"/>
          <w:color w:val="444444"/>
          <w:sz w:val="32"/>
          <w:szCs w:val="32"/>
          <w:shd w:val="clear" w:color="auto" w:fill="FFFFFF"/>
        </w:rPr>
        <w:t xml:space="preserve"> evidente </w:t>
      </w:r>
      <w:r w:rsidRPr="005F52A4">
        <w:rPr>
          <w:rFonts w:ascii="Lucida Grande" w:hAnsi="Lucida Grande" w:cs="Lucida Grande"/>
          <w:color w:val="444444"/>
          <w:sz w:val="32"/>
          <w:szCs w:val="32"/>
          <w:shd w:val="clear" w:color="auto" w:fill="FFFFFF"/>
        </w:rPr>
        <w:t>la pobreza, los adelantos de la medicina actual han mejorado los índices de morbilidad y mortalidad en estos lugares.</w:t>
      </w:r>
    </w:p>
    <w:p w14:paraId="32965B5E" w14:textId="77777777" w:rsidR="005833ED" w:rsidRDefault="005833ED" w:rsidP="005F52A4">
      <w:pPr>
        <w:pStyle w:val="NormalWeb"/>
        <w:jc w:val="both"/>
        <w:rPr>
          <w:rFonts w:ascii="Lucida Grande" w:hAnsi="Lucida Grande" w:cs="Lucida Grande"/>
          <w:color w:val="444444"/>
          <w:sz w:val="32"/>
          <w:szCs w:val="32"/>
          <w:shd w:val="clear" w:color="auto" w:fill="FFFFFF"/>
        </w:rPr>
      </w:pPr>
    </w:p>
    <w:p w14:paraId="0D28B5D5" w14:textId="38BD3B07" w:rsidR="005833ED" w:rsidRDefault="005833ED" w:rsidP="005F52A4">
      <w:pPr>
        <w:pStyle w:val="NormalWeb"/>
        <w:jc w:val="both"/>
        <w:rPr>
          <w:rFonts w:ascii="Lucida Grande" w:hAnsi="Lucida Grande" w:cs="Lucida Grande"/>
          <w:color w:val="444444"/>
          <w:sz w:val="32"/>
          <w:szCs w:val="32"/>
          <w:shd w:val="clear" w:color="auto" w:fill="FFFFFF"/>
        </w:rPr>
      </w:pPr>
    </w:p>
    <w:p w14:paraId="425505F8" w14:textId="77777777" w:rsidR="005833ED" w:rsidRDefault="005833ED" w:rsidP="005F52A4">
      <w:pPr>
        <w:pStyle w:val="NormalWeb"/>
        <w:jc w:val="both"/>
        <w:rPr>
          <w:rFonts w:ascii="Lucida Grande" w:hAnsi="Lucida Grande" w:cs="Lucida Grande"/>
          <w:color w:val="444444"/>
          <w:sz w:val="32"/>
          <w:szCs w:val="32"/>
          <w:shd w:val="clear" w:color="auto" w:fill="FFFFFF"/>
        </w:rPr>
      </w:pPr>
    </w:p>
    <w:p w14:paraId="7B28FE8C" w14:textId="77777777" w:rsidR="005833ED" w:rsidRDefault="005833ED" w:rsidP="005F52A4">
      <w:pPr>
        <w:pStyle w:val="NormalWeb"/>
        <w:jc w:val="both"/>
        <w:rPr>
          <w:rFonts w:ascii="Lucida Grande" w:hAnsi="Lucida Grande" w:cs="Lucida Grande"/>
          <w:color w:val="444444"/>
          <w:sz w:val="32"/>
          <w:szCs w:val="32"/>
          <w:shd w:val="clear" w:color="auto" w:fill="FFFFFF"/>
        </w:rPr>
      </w:pPr>
    </w:p>
    <w:p w14:paraId="7A30D6A0" w14:textId="77777777" w:rsidR="005833ED" w:rsidRDefault="005833ED" w:rsidP="005F52A4">
      <w:pPr>
        <w:pStyle w:val="NormalWeb"/>
        <w:jc w:val="both"/>
        <w:rPr>
          <w:rFonts w:ascii="Lucida Grande" w:hAnsi="Lucida Grande" w:cs="Lucida Grande"/>
          <w:color w:val="444444"/>
          <w:sz w:val="32"/>
          <w:szCs w:val="32"/>
          <w:shd w:val="clear" w:color="auto" w:fill="FFFFFF"/>
        </w:rPr>
      </w:pPr>
    </w:p>
    <w:p w14:paraId="1C594782" w14:textId="77777777" w:rsidR="005833ED" w:rsidRDefault="005833ED" w:rsidP="005F52A4">
      <w:pPr>
        <w:pStyle w:val="NormalWeb"/>
        <w:jc w:val="both"/>
        <w:rPr>
          <w:rFonts w:ascii="Lucida Grande" w:hAnsi="Lucida Grande" w:cs="Lucida Grande"/>
          <w:color w:val="444444"/>
          <w:sz w:val="32"/>
          <w:szCs w:val="32"/>
          <w:shd w:val="clear" w:color="auto" w:fill="FFFFFF"/>
        </w:rPr>
      </w:pPr>
    </w:p>
    <w:p w14:paraId="624153C6" w14:textId="77777777" w:rsidR="005833ED" w:rsidRDefault="005833ED" w:rsidP="005F52A4">
      <w:pPr>
        <w:pStyle w:val="NormalWeb"/>
        <w:jc w:val="both"/>
        <w:rPr>
          <w:rFonts w:ascii="Lucida Grande" w:hAnsi="Lucida Grande" w:cs="Lucida Grande"/>
          <w:color w:val="444444"/>
          <w:sz w:val="32"/>
          <w:szCs w:val="32"/>
          <w:shd w:val="clear" w:color="auto" w:fill="FFFFFF"/>
        </w:rPr>
      </w:pPr>
    </w:p>
    <w:p w14:paraId="1A6C7F62" w14:textId="77777777" w:rsidR="005833ED" w:rsidRDefault="005833ED" w:rsidP="005F52A4">
      <w:pPr>
        <w:pStyle w:val="NormalWeb"/>
        <w:jc w:val="both"/>
        <w:rPr>
          <w:rFonts w:ascii="Lucida Grande" w:hAnsi="Lucida Grande" w:cs="Lucida Grande"/>
          <w:color w:val="444444"/>
          <w:sz w:val="32"/>
          <w:szCs w:val="32"/>
          <w:shd w:val="clear" w:color="auto" w:fill="FFFFFF"/>
        </w:rPr>
      </w:pPr>
    </w:p>
    <w:p w14:paraId="1E2904A1" w14:textId="77777777" w:rsidR="005833ED" w:rsidRDefault="005833ED" w:rsidP="005F52A4">
      <w:pPr>
        <w:pStyle w:val="NormalWeb"/>
        <w:jc w:val="both"/>
        <w:rPr>
          <w:rFonts w:ascii="Lucida Grande" w:hAnsi="Lucida Grande" w:cs="Lucida Grande"/>
          <w:color w:val="444444"/>
          <w:sz w:val="32"/>
          <w:szCs w:val="32"/>
          <w:shd w:val="clear" w:color="auto" w:fill="FFFFFF"/>
        </w:rPr>
      </w:pPr>
    </w:p>
    <w:p w14:paraId="6528B111" w14:textId="77777777" w:rsidR="005833ED" w:rsidRDefault="005833ED" w:rsidP="005F52A4">
      <w:pPr>
        <w:pStyle w:val="NormalWeb"/>
        <w:jc w:val="both"/>
        <w:rPr>
          <w:rFonts w:ascii="Lucida Grande" w:hAnsi="Lucida Grande" w:cs="Lucida Grande"/>
          <w:color w:val="444444"/>
          <w:sz w:val="32"/>
          <w:szCs w:val="32"/>
          <w:shd w:val="clear" w:color="auto" w:fill="FFFFFF"/>
        </w:rPr>
      </w:pPr>
    </w:p>
    <w:p w14:paraId="434645A3" w14:textId="77777777" w:rsidR="005833ED" w:rsidRDefault="005833ED" w:rsidP="005F52A4">
      <w:pPr>
        <w:pStyle w:val="NormalWeb"/>
        <w:jc w:val="both"/>
        <w:rPr>
          <w:rFonts w:ascii="Lucida Grande" w:hAnsi="Lucida Grande" w:cs="Lucida Grande"/>
          <w:color w:val="444444"/>
          <w:sz w:val="32"/>
          <w:szCs w:val="32"/>
          <w:shd w:val="clear" w:color="auto" w:fill="FFFFFF"/>
        </w:rPr>
      </w:pPr>
    </w:p>
    <w:p w14:paraId="2E74A06E" w14:textId="77777777" w:rsidR="005833ED" w:rsidRDefault="005833ED" w:rsidP="005F52A4">
      <w:pPr>
        <w:pStyle w:val="NormalWeb"/>
        <w:jc w:val="both"/>
        <w:rPr>
          <w:rFonts w:ascii="Lucida Grande" w:hAnsi="Lucida Grande" w:cs="Lucida Grande"/>
          <w:color w:val="444444"/>
          <w:sz w:val="32"/>
          <w:szCs w:val="32"/>
          <w:shd w:val="clear" w:color="auto" w:fill="FFFFFF"/>
        </w:rPr>
      </w:pPr>
    </w:p>
    <w:p w14:paraId="43738786" w14:textId="77777777" w:rsidR="005833ED" w:rsidRDefault="005833ED" w:rsidP="005F52A4">
      <w:pPr>
        <w:pStyle w:val="NormalWeb"/>
        <w:jc w:val="both"/>
        <w:rPr>
          <w:rFonts w:ascii="Lucida Grande" w:hAnsi="Lucida Grande" w:cs="Lucida Grande"/>
          <w:color w:val="444444"/>
          <w:sz w:val="32"/>
          <w:szCs w:val="32"/>
          <w:shd w:val="clear" w:color="auto" w:fill="FFFFFF"/>
        </w:rPr>
      </w:pPr>
    </w:p>
    <w:p w14:paraId="52AE7648" w14:textId="120981F4" w:rsidR="005833ED" w:rsidRDefault="005833ED" w:rsidP="005F52A4">
      <w:pPr>
        <w:pStyle w:val="NormalWeb"/>
        <w:jc w:val="both"/>
        <w:rPr>
          <w:rFonts w:ascii="Lucida Grande" w:hAnsi="Lucida Grande" w:cs="Lucida Grande"/>
          <w:color w:val="444444"/>
          <w:sz w:val="32"/>
          <w:szCs w:val="32"/>
          <w:shd w:val="clear" w:color="auto" w:fill="FFFFFF"/>
        </w:rPr>
      </w:pPr>
      <w:r>
        <w:rPr>
          <w:rFonts w:ascii="Lucida Grande" w:hAnsi="Lucida Grande" w:cs="Lucida Grande"/>
          <w:color w:val="444444"/>
          <w:sz w:val="32"/>
          <w:szCs w:val="32"/>
          <w:shd w:val="clear" w:color="auto" w:fill="FFFFFF"/>
        </w:rPr>
        <w:t>Conclucion :</w:t>
      </w:r>
    </w:p>
    <w:p w14:paraId="653AEEB7" w14:textId="20E4D3B3" w:rsidR="002901CF" w:rsidRDefault="00277E1D" w:rsidP="005F52A4">
      <w:pPr>
        <w:pStyle w:val="NormalWeb"/>
        <w:jc w:val="both"/>
        <w:rPr>
          <w:rFonts w:ascii="Lucida Grande" w:hAnsi="Lucida Grande" w:cs="Lucida Grande"/>
          <w:color w:val="444444"/>
          <w:sz w:val="32"/>
          <w:szCs w:val="32"/>
          <w:shd w:val="clear" w:color="auto" w:fill="FFFFFF"/>
        </w:rPr>
      </w:pPr>
      <w:r>
        <w:rPr>
          <w:rFonts w:ascii="Lucida Grande" w:hAnsi="Lucida Grande" w:cs="Lucida Grande"/>
          <w:color w:val="444444"/>
          <w:sz w:val="32"/>
          <w:szCs w:val="32"/>
          <w:shd w:val="clear" w:color="auto" w:fill="FFFFFF"/>
        </w:rPr>
        <w:t xml:space="preserve">Pudimos observar </w:t>
      </w:r>
      <w:r w:rsidR="002901CF">
        <w:rPr>
          <w:rFonts w:ascii="Lucida Grande" w:hAnsi="Lucida Grande" w:cs="Lucida Grande"/>
          <w:color w:val="444444"/>
          <w:sz w:val="32"/>
          <w:szCs w:val="32"/>
          <w:shd w:val="clear" w:color="auto" w:fill="FFFFFF"/>
        </w:rPr>
        <w:t>como es que va cambiando la tegnologia a la medicina en Mexico haceindo que esta logre cada dia mas desarrollar mas medios para asi disminuir lo que es mortalidad en nuestro pais y otros tipos de tasas que aun siguen y algunas disminuyen , se espera un mayor desempño en proximos años</w:t>
      </w:r>
    </w:p>
    <w:p w14:paraId="09740126" w14:textId="77777777" w:rsidR="002901CF" w:rsidRDefault="002901CF" w:rsidP="005F52A4">
      <w:pPr>
        <w:pStyle w:val="NormalWeb"/>
        <w:jc w:val="both"/>
        <w:rPr>
          <w:rFonts w:ascii="Lucida Grande" w:hAnsi="Lucida Grande" w:cs="Lucida Grande"/>
          <w:color w:val="444444"/>
          <w:sz w:val="32"/>
          <w:szCs w:val="32"/>
          <w:shd w:val="clear" w:color="auto" w:fill="FFFFFF"/>
        </w:rPr>
      </w:pPr>
    </w:p>
    <w:p w14:paraId="7A1D86C4" w14:textId="77777777" w:rsidR="002901CF" w:rsidRDefault="002901CF" w:rsidP="005F52A4">
      <w:pPr>
        <w:pStyle w:val="NormalWeb"/>
        <w:jc w:val="both"/>
        <w:rPr>
          <w:rFonts w:ascii="Lucida Grande" w:hAnsi="Lucida Grande" w:cs="Lucida Grande"/>
          <w:color w:val="444444"/>
          <w:sz w:val="32"/>
          <w:szCs w:val="32"/>
          <w:shd w:val="clear" w:color="auto" w:fill="FFFFFF"/>
        </w:rPr>
      </w:pPr>
    </w:p>
    <w:p w14:paraId="6B103C97" w14:textId="77777777" w:rsidR="002901CF" w:rsidRDefault="002901CF" w:rsidP="005F52A4">
      <w:pPr>
        <w:pStyle w:val="NormalWeb"/>
        <w:jc w:val="both"/>
        <w:rPr>
          <w:rFonts w:ascii="Lucida Grande" w:hAnsi="Lucida Grande" w:cs="Lucida Grande"/>
          <w:color w:val="444444"/>
          <w:sz w:val="32"/>
          <w:szCs w:val="32"/>
          <w:shd w:val="clear" w:color="auto" w:fill="FFFFFF"/>
        </w:rPr>
      </w:pPr>
    </w:p>
    <w:p w14:paraId="111148DA" w14:textId="77777777" w:rsidR="002901CF" w:rsidRDefault="002901CF" w:rsidP="005F52A4">
      <w:pPr>
        <w:pStyle w:val="NormalWeb"/>
        <w:jc w:val="both"/>
        <w:rPr>
          <w:rFonts w:ascii="Lucida Grande" w:hAnsi="Lucida Grande" w:cs="Lucida Grande"/>
          <w:color w:val="444444"/>
          <w:sz w:val="32"/>
          <w:szCs w:val="32"/>
          <w:shd w:val="clear" w:color="auto" w:fill="FFFFFF"/>
        </w:rPr>
      </w:pPr>
    </w:p>
    <w:p w14:paraId="18495AE8" w14:textId="60D2EB8B" w:rsidR="002901CF" w:rsidRDefault="002901CF" w:rsidP="005F52A4">
      <w:pPr>
        <w:pStyle w:val="NormalWeb"/>
        <w:jc w:val="both"/>
        <w:rPr>
          <w:rFonts w:ascii="Lucida Grande" w:hAnsi="Lucida Grande" w:cs="Lucida Grande"/>
          <w:color w:val="444444"/>
          <w:sz w:val="32"/>
          <w:szCs w:val="32"/>
          <w:shd w:val="clear" w:color="auto" w:fill="FFFFFF"/>
        </w:rPr>
      </w:pPr>
      <w:r>
        <w:rPr>
          <w:rFonts w:ascii="Lucida Grande" w:hAnsi="Lucida Grande" w:cs="Lucida Grande"/>
          <w:color w:val="444444"/>
          <w:sz w:val="32"/>
          <w:szCs w:val="32"/>
          <w:shd w:val="clear" w:color="auto" w:fill="FFFFFF"/>
        </w:rPr>
        <w:t xml:space="preserve">Bibliiofrafias </w:t>
      </w:r>
    </w:p>
    <w:p w14:paraId="0D2B9567" w14:textId="0CD679E9" w:rsidR="002901CF" w:rsidRDefault="002901CF" w:rsidP="005F52A4">
      <w:pPr>
        <w:pStyle w:val="NormalWeb"/>
        <w:jc w:val="both"/>
        <w:rPr>
          <w:color w:val="05103E"/>
          <w:bdr w:val="single" w:sz="2" w:space="0" w:color="ECEDEE" w:frame="1"/>
        </w:rPr>
      </w:pPr>
      <w:r>
        <w:rPr>
          <w:color w:val="05103E"/>
          <w:sz w:val="27"/>
          <w:szCs w:val="27"/>
          <w:shd w:val="clear" w:color="auto" w:fill="FFFFFF"/>
        </w:rPr>
        <w:t>La Protección Contra Riesgos Sanitarios, C. F. P. (s. f.).</w:t>
      </w:r>
      <w:r>
        <w:rPr>
          <w:rStyle w:val="apple-converted-space"/>
          <w:color w:val="05103E"/>
          <w:sz w:val="27"/>
          <w:szCs w:val="27"/>
          <w:shd w:val="clear" w:color="auto" w:fill="FFFFFF"/>
        </w:rPr>
        <w:t> </w:t>
      </w:r>
      <w:r>
        <w:rPr>
          <w:i/>
          <w:iCs/>
          <w:color w:val="05103E"/>
          <w:bdr w:val="single" w:sz="2" w:space="0" w:color="ECEDEE" w:frame="1"/>
        </w:rPr>
        <w:t>Vigilancia sanitaria de muertes maternas</w:t>
      </w:r>
      <w:r>
        <w:rPr>
          <w:color w:val="05103E"/>
          <w:sz w:val="27"/>
          <w:szCs w:val="27"/>
          <w:shd w:val="clear" w:color="auto" w:fill="FFFFFF"/>
        </w:rPr>
        <w:t>. gob.mx.</w:t>
      </w:r>
      <w:r>
        <w:rPr>
          <w:rStyle w:val="apple-converted-space"/>
          <w:color w:val="05103E"/>
          <w:sz w:val="27"/>
          <w:szCs w:val="27"/>
          <w:shd w:val="clear" w:color="auto" w:fill="FFFFFF"/>
        </w:rPr>
        <w:t> </w:t>
      </w:r>
      <w:hyperlink r:id="rId8" w:history="1">
        <w:r w:rsidRPr="007C3A8F">
          <w:rPr>
            <w:rStyle w:val="Hipervnculo"/>
            <w:bdr w:val="single" w:sz="2" w:space="0" w:color="ECEDEE" w:frame="1"/>
          </w:rPr>
          <w:t>https://www.gob.mx/cofepris/acciones-y-programas/vigilancia-sanitaria-de-muertes-maternas</w:t>
        </w:r>
      </w:hyperlink>
    </w:p>
    <w:p w14:paraId="306809C4" w14:textId="5FC6063E" w:rsidR="002901CF" w:rsidRDefault="002901CF" w:rsidP="005F52A4">
      <w:pPr>
        <w:pStyle w:val="NormalWeb"/>
        <w:jc w:val="both"/>
        <w:rPr>
          <w:color w:val="05103E"/>
          <w:bdr w:val="single" w:sz="2" w:space="0" w:color="ECEDEE" w:frame="1"/>
        </w:rPr>
      </w:pPr>
      <w:r>
        <w:rPr>
          <w:color w:val="05103E"/>
          <w:sz w:val="27"/>
          <w:szCs w:val="27"/>
          <w:shd w:val="clear" w:color="auto" w:fill="FFFFFF"/>
        </w:rPr>
        <w:t>Hern�ndez, A. F. (2012).</w:t>
      </w:r>
      <w:r>
        <w:rPr>
          <w:rStyle w:val="apple-converted-space"/>
          <w:color w:val="05103E"/>
          <w:sz w:val="27"/>
          <w:szCs w:val="27"/>
          <w:shd w:val="clear" w:color="auto" w:fill="FFFFFF"/>
        </w:rPr>
        <w:t> </w:t>
      </w:r>
      <w:r>
        <w:rPr>
          <w:i/>
          <w:iCs/>
          <w:color w:val="05103E"/>
          <w:bdr w:val="single" w:sz="2" w:space="0" w:color="ECEDEE" w:frame="1"/>
        </w:rPr>
        <w:t>Tras las huellas de la medicina moderna en México</w:t>
      </w:r>
      <w:r>
        <w:rPr>
          <w:color w:val="05103E"/>
          <w:sz w:val="27"/>
          <w:szCs w:val="27"/>
          <w:shd w:val="clear" w:color="auto" w:fill="FFFFFF"/>
        </w:rPr>
        <w:t>.</w:t>
      </w:r>
      <w:r>
        <w:rPr>
          <w:rStyle w:val="apple-converted-space"/>
          <w:color w:val="05103E"/>
          <w:sz w:val="27"/>
          <w:szCs w:val="27"/>
          <w:shd w:val="clear" w:color="auto" w:fill="FFFFFF"/>
        </w:rPr>
        <w:t> </w:t>
      </w:r>
      <w:hyperlink r:id="rId9" w:history="1">
        <w:r w:rsidRPr="007C3A8F">
          <w:rPr>
            <w:rStyle w:val="Hipervnculo"/>
            <w:bdr w:val="single" w:sz="2" w:space="0" w:color="ECEDEE" w:frame="1"/>
          </w:rPr>
          <w:t>https://www.medigraphic.com/cgi-bin/new/resumen.cgi?IDARTICULO=36689</w:t>
        </w:r>
      </w:hyperlink>
    </w:p>
    <w:p w14:paraId="76194A7C" w14:textId="77777777" w:rsidR="002901CF" w:rsidRDefault="002901CF" w:rsidP="005F52A4">
      <w:pPr>
        <w:pStyle w:val="NormalWeb"/>
        <w:jc w:val="both"/>
        <w:rPr>
          <w:rFonts w:ascii="Lucida Grande" w:hAnsi="Lucida Grande" w:cs="Lucida Grande"/>
          <w:color w:val="444444"/>
          <w:sz w:val="32"/>
          <w:szCs w:val="32"/>
          <w:shd w:val="clear" w:color="auto" w:fill="FFFFFF"/>
        </w:rPr>
      </w:pPr>
    </w:p>
    <w:p w14:paraId="5A4039A4" w14:textId="77777777" w:rsidR="005F52A4" w:rsidRDefault="005F52A4" w:rsidP="005F52A4">
      <w:pPr>
        <w:pStyle w:val="NormalWeb"/>
        <w:jc w:val="both"/>
        <w:rPr>
          <w:rFonts w:ascii="Lucida Grande" w:hAnsi="Lucida Grande" w:cs="Lucida Grande"/>
          <w:color w:val="444444"/>
          <w:sz w:val="32"/>
          <w:szCs w:val="32"/>
          <w:shd w:val="clear" w:color="auto" w:fill="FFFFFF"/>
        </w:rPr>
      </w:pPr>
    </w:p>
    <w:p w14:paraId="625097E1" w14:textId="77777777" w:rsidR="003011CB" w:rsidRPr="00E53DE3" w:rsidRDefault="003011CB" w:rsidP="00E53DE3">
      <w:pPr>
        <w:pStyle w:val="NormalWeb"/>
        <w:rPr>
          <w:rFonts w:ascii="Lucida Grande" w:hAnsi="Lucida Grande" w:cs="Lucida Grande"/>
          <w:color w:val="444444"/>
          <w:sz w:val="32"/>
          <w:szCs w:val="32"/>
          <w:shd w:val="clear" w:color="auto" w:fill="FFFFFF"/>
        </w:rPr>
      </w:pPr>
    </w:p>
    <w:p w14:paraId="6F9F9C8B" w14:textId="77777777" w:rsidR="00E53DE3" w:rsidRDefault="00E53DE3" w:rsidP="00D87D70">
      <w:pPr>
        <w:pStyle w:val="NormalWeb"/>
      </w:pPr>
    </w:p>
    <w:p w14:paraId="58A6B8F3" w14:textId="77777777" w:rsidR="00E53DE3" w:rsidRDefault="00E53DE3" w:rsidP="00D87D70">
      <w:pPr>
        <w:pStyle w:val="NormalWeb"/>
      </w:pPr>
    </w:p>
    <w:p w14:paraId="4463215B" w14:textId="77777777" w:rsidR="00E53DE3" w:rsidRDefault="00E53DE3" w:rsidP="00D87D70">
      <w:pPr>
        <w:pStyle w:val="NormalWeb"/>
      </w:pPr>
    </w:p>
    <w:p w14:paraId="6231A0AF" w14:textId="77777777" w:rsidR="00E53DE3" w:rsidRDefault="00E53DE3" w:rsidP="00D87D70">
      <w:pPr>
        <w:pStyle w:val="NormalWeb"/>
      </w:pPr>
    </w:p>
    <w:p w14:paraId="6162593D" w14:textId="77777777" w:rsidR="00E53DE3" w:rsidRDefault="00E53DE3" w:rsidP="00D87D70">
      <w:pPr>
        <w:pStyle w:val="NormalWeb"/>
      </w:pPr>
    </w:p>
    <w:p w14:paraId="30D5BFB7" w14:textId="77777777" w:rsidR="00E53DE3" w:rsidRDefault="00E53DE3" w:rsidP="00D87D70">
      <w:pPr>
        <w:pStyle w:val="NormalWeb"/>
      </w:pPr>
    </w:p>
    <w:p w14:paraId="15AD51BD" w14:textId="77777777" w:rsidR="00E53DE3" w:rsidRDefault="00E53DE3" w:rsidP="00D87D70">
      <w:pPr>
        <w:pStyle w:val="NormalWeb"/>
      </w:pPr>
    </w:p>
    <w:p w14:paraId="78433CF2" w14:textId="77777777" w:rsidR="00E53DE3" w:rsidRDefault="00E53DE3" w:rsidP="00D87D70">
      <w:pPr>
        <w:pStyle w:val="NormalWeb"/>
      </w:pPr>
    </w:p>
    <w:p w14:paraId="1F6D52A5" w14:textId="5098E9F8" w:rsidR="00025107" w:rsidRDefault="00025107"/>
    <w:p w14:paraId="79981707" w14:textId="77777777" w:rsidR="00E53DE3" w:rsidRDefault="00E53DE3"/>
    <w:p w14:paraId="083EC0F4" w14:textId="77777777" w:rsidR="00E53DE3" w:rsidRDefault="00E53DE3"/>
    <w:p w14:paraId="5ADCD002" w14:textId="77777777" w:rsidR="00E53DE3" w:rsidRDefault="00E53DE3"/>
    <w:p w14:paraId="6EF5906C" w14:textId="77777777" w:rsidR="00E53DE3" w:rsidRDefault="00E53DE3"/>
    <w:p w14:paraId="24065B0E" w14:textId="77777777" w:rsidR="00E53DE3" w:rsidRDefault="00E53DE3"/>
    <w:p w14:paraId="02C0006D" w14:textId="77777777" w:rsidR="00E53DE3" w:rsidRDefault="00E53DE3"/>
    <w:p w14:paraId="2C2AD5A8" w14:textId="77777777" w:rsidR="00E53DE3" w:rsidRDefault="00E53DE3"/>
    <w:p w14:paraId="52ADFFBD" w14:textId="77777777" w:rsidR="00E53DE3" w:rsidRDefault="00E53DE3"/>
    <w:p w14:paraId="364F4C3F" w14:textId="77777777" w:rsidR="00E53DE3" w:rsidRDefault="00E53DE3"/>
    <w:p w14:paraId="2194222A" w14:textId="77777777" w:rsidR="00E53DE3" w:rsidRDefault="00E53DE3"/>
    <w:p w14:paraId="5B20767C" w14:textId="076E5CED" w:rsidR="00E53DE3" w:rsidRPr="00D87D70" w:rsidRDefault="00E53DE3">
      <w:r>
        <w:t>s</w:t>
      </w:r>
    </w:p>
    <w:sectPr w:rsidR="00E53DE3" w:rsidRPr="00D87D7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CE76" w14:textId="77777777" w:rsidR="000049FC" w:rsidRDefault="000049FC" w:rsidP="00D87D70">
      <w:r>
        <w:separator/>
      </w:r>
    </w:p>
  </w:endnote>
  <w:endnote w:type="continuationSeparator" w:id="0">
    <w:p w14:paraId="297C0F27" w14:textId="77777777" w:rsidR="000049FC" w:rsidRDefault="000049FC" w:rsidP="00D8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C2A7" w14:textId="77777777" w:rsidR="000049FC" w:rsidRDefault="000049FC" w:rsidP="00D87D70">
      <w:r>
        <w:separator/>
      </w:r>
    </w:p>
  </w:footnote>
  <w:footnote w:type="continuationSeparator" w:id="0">
    <w:p w14:paraId="6E70BE95" w14:textId="77777777" w:rsidR="000049FC" w:rsidRDefault="000049FC" w:rsidP="00D8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D3BF" w14:textId="49365685" w:rsidR="00D87D70" w:rsidRDefault="00E53DE3">
    <w:pPr>
      <w:pStyle w:val="Encabezado"/>
    </w:pPr>
    <w:r>
      <w:fldChar w:fldCharType="begin"/>
    </w:r>
    <w:r>
      <w:instrText xml:space="preserve"> INCLUDEPICTURE "/Users/dulceballinas/Library/Group Containers/UBF8T346G9.ms/WebArchiveCopyPasteTempFiles/com.microsoft.Word/9bhnWvwO_400x400.jpg" \* MERGEFORMATINET </w:instrText>
    </w:r>
    <w:r>
      <w:fldChar w:fldCharType="separate"/>
    </w:r>
    <w:r>
      <w:rPr>
        <w:noProof/>
      </w:rPr>
      <w:drawing>
        <wp:inline distT="0" distB="0" distL="0" distR="0" wp14:anchorId="44A200C3" wp14:editId="16040784">
          <wp:extent cx="1858450" cy="872490"/>
          <wp:effectExtent l="0" t="0" r="0" b="3810"/>
          <wp:docPr id="3" name="Imagen 3" descr="UDS OCOSINGO (@Gabysanchez061)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DS OCOSINGO (@Gabysanchez061) / Twi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596" cy="902605"/>
                  </a:xfrm>
                  <a:prstGeom prst="rect">
                    <a:avLst/>
                  </a:prstGeom>
                  <a:noFill/>
                  <a:ln>
                    <a:noFill/>
                  </a:ln>
                </pic:spPr>
              </pic:pic>
            </a:graphicData>
          </a:graphic>
        </wp:inline>
      </w:drawing>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91"/>
    <w:rsid w:val="000049FC"/>
    <w:rsid w:val="00025107"/>
    <w:rsid w:val="000A0EED"/>
    <w:rsid w:val="00277E1D"/>
    <w:rsid w:val="002901CF"/>
    <w:rsid w:val="003011CB"/>
    <w:rsid w:val="00362BE4"/>
    <w:rsid w:val="005833ED"/>
    <w:rsid w:val="005D4991"/>
    <w:rsid w:val="005F52A4"/>
    <w:rsid w:val="00604568"/>
    <w:rsid w:val="006B2735"/>
    <w:rsid w:val="008521D3"/>
    <w:rsid w:val="00D44EC6"/>
    <w:rsid w:val="00D87D70"/>
    <w:rsid w:val="00E53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5939"/>
  <w15:chartTrackingRefBased/>
  <w15:docId w15:val="{9404E54E-6E41-0C4D-851A-C2D289CA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87D70"/>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D87D70"/>
    <w:pPr>
      <w:tabs>
        <w:tab w:val="center" w:pos="4419"/>
        <w:tab w:val="right" w:pos="8838"/>
      </w:tabs>
    </w:pPr>
  </w:style>
  <w:style w:type="character" w:customStyle="1" w:styleId="EncabezadoCar">
    <w:name w:val="Encabezado Car"/>
    <w:basedOn w:val="Fuentedeprrafopredeter"/>
    <w:link w:val="Encabezado"/>
    <w:uiPriority w:val="99"/>
    <w:rsid w:val="00D87D70"/>
  </w:style>
  <w:style w:type="paragraph" w:styleId="Piedepgina">
    <w:name w:val="footer"/>
    <w:basedOn w:val="Normal"/>
    <w:link w:val="PiedepginaCar"/>
    <w:uiPriority w:val="99"/>
    <w:unhideWhenUsed/>
    <w:rsid w:val="00D87D70"/>
    <w:pPr>
      <w:tabs>
        <w:tab w:val="center" w:pos="4419"/>
        <w:tab w:val="right" w:pos="8838"/>
      </w:tabs>
    </w:pPr>
  </w:style>
  <w:style w:type="character" w:customStyle="1" w:styleId="PiedepginaCar">
    <w:name w:val="Pie de página Car"/>
    <w:basedOn w:val="Fuentedeprrafopredeter"/>
    <w:link w:val="Piedepgina"/>
    <w:uiPriority w:val="99"/>
    <w:rsid w:val="00D87D70"/>
  </w:style>
  <w:style w:type="character" w:customStyle="1" w:styleId="apple-converted-space">
    <w:name w:val="apple-converted-space"/>
    <w:basedOn w:val="Fuentedeprrafopredeter"/>
    <w:rsid w:val="002901CF"/>
  </w:style>
  <w:style w:type="character" w:styleId="Hipervnculo">
    <w:name w:val="Hyperlink"/>
    <w:basedOn w:val="Fuentedeprrafopredeter"/>
    <w:uiPriority w:val="99"/>
    <w:unhideWhenUsed/>
    <w:rsid w:val="002901CF"/>
    <w:rPr>
      <w:color w:val="0563C1" w:themeColor="hyperlink"/>
      <w:u w:val="single"/>
    </w:rPr>
  </w:style>
  <w:style w:type="character" w:styleId="Mencinsinresolver">
    <w:name w:val="Unresolved Mention"/>
    <w:basedOn w:val="Fuentedeprrafopredeter"/>
    <w:uiPriority w:val="99"/>
    <w:semiHidden/>
    <w:unhideWhenUsed/>
    <w:rsid w:val="00290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11825">
      <w:bodyDiv w:val="1"/>
      <w:marLeft w:val="0"/>
      <w:marRight w:val="0"/>
      <w:marTop w:val="0"/>
      <w:marBottom w:val="0"/>
      <w:divBdr>
        <w:top w:val="none" w:sz="0" w:space="0" w:color="auto"/>
        <w:left w:val="none" w:sz="0" w:space="0" w:color="auto"/>
        <w:bottom w:val="none" w:sz="0" w:space="0" w:color="auto"/>
        <w:right w:val="none" w:sz="0" w:space="0" w:color="auto"/>
      </w:divBdr>
      <w:divsChild>
        <w:div w:id="244609700">
          <w:marLeft w:val="0"/>
          <w:marRight w:val="0"/>
          <w:marTop w:val="0"/>
          <w:marBottom w:val="0"/>
          <w:divBdr>
            <w:top w:val="none" w:sz="0" w:space="0" w:color="auto"/>
            <w:left w:val="none" w:sz="0" w:space="0" w:color="auto"/>
            <w:bottom w:val="none" w:sz="0" w:space="0" w:color="auto"/>
            <w:right w:val="none" w:sz="0" w:space="0" w:color="auto"/>
          </w:divBdr>
          <w:divsChild>
            <w:div w:id="16144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5651">
      <w:bodyDiv w:val="1"/>
      <w:marLeft w:val="0"/>
      <w:marRight w:val="0"/>
      <w:marTop w:val="0"/>
      <w:marBottom w:val="0"/>
      <w:divBdr>
        <w:top w:val="none" w:sz="0" w:space="0" w:color="auto"/>
        <w:left w:val="none" w:sz="0" w:space="0" w:color="auto"/>
        <w:bottom w:val="none" w:sz="0" w:space="0" w:color="auto"/>
        <w:right w:val="none" w:sz="0" w:space="0" w:color="auto"/>
      </w:divBdr>
      <w:divsChild>
        <w:div w:id="923075255">
          <w:marLeft w:val="0"/>
          <w:marRight w:val="0"/>
          <w:marTop w:val="0"/>
          <w:marBottom w:val="0"/>
          <w:divBdr>
            <w:top w:val="none" w:sz="0" w:space="0" w:color="auto"/>
            <w:left w:val="none" w:sz="0" w:space="0" w:color="auto"/>
            <w:bottom w:val="none" w:sz="0" w:space="0" w:color="auto"/>
            <w:right w:val="none" w:sz="0" w:space="0" w:color="auto"/>
          </w:divBdr>
          <w:divsChild>
            <w:div w:id="1608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4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ofepris/acciones-y-programas/vigilancia-sanitaria-de-muertes-materna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digraphic.com/cgi-bin/new/resumen.cgi?IDARTICULO=366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15D26-A926-5548-89F4-7FA4ADD8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657</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santizdulcemariana03@gmail.com</dc:creator>
  <cp:keywords/>
  <dc:description/>
  <cp:lastModifiedBy>santizdulcemariana03@gmail.com</cp:lastModifiedBy>
  <cp:revision>1</cp:revision>
  <cp:lastPrinted>2023-04-28T04:53:00Z</cp:lastPrinted>
  <dcterms:created xsi:type="dcterms:W3CDTF">2023-04-27T22:21:00Z</dcterms:created>
  <dcterms:modified xsi:type="dcterms:W3CDTF">2023-04-28T04:53:00Z</dcterms:modified>
</cp:coreProperties>
</file>