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D6" w:rsidRPr="00F9134D" w:rsidRDefault="00B92BCA" w:rsidP="00B92BCA">
      <w:pPr>
        <w:ind w:firstLine="708"/>
        <w:rPr>
          <w:color w:val="2E74B5" w:themeColor="accent1" w:themeShade="BF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-747395</wp:posOffset>
            </wp:positionV>
            <wp:extent cx="3886200" cy="3886200"/>
            <wp:effectExtent l="0" t="0" r="0" b="0"/>
            <wp:wrapNone/>
            <wp:docPr id="1" name="Imagen 1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EN CHIAP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134D">
        <w:t xml:space="preserve">         </w:t>
      </w:r>
      <w:r w:rsidRPr="00714DBA">
        <w:rPr>
          <w:color w:val="2E74B5" w:themeColor="accent1" w:themeShade="BF"/>
          <w:sz w:val="56"/>
          <w:szCs w:val="56"/>
        </w:rPr>
        <w:t>Ensayo</w:t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>
        <w:rPr>
          <w:color w:val="2E74B5" w:themeColor="accent1" w:themeShade="BF"/>
          <w:sz w:val="56"/>
          <w:szCs w:val="56"/>
        </w:rPr>
        <w:tab/>
      </w:r>
      <w:r w:rsidR="00714DBA" w:rsidRPr="00F9134D">
        <w:rPr>
          <w:color w:val="2E74B5" w:themeColor="accent1" w:themeShade="BF"/>
          <w:sz w:val="28"/>
          <w:szCs w:val="28"/>
        </w:rPr>
        <w:t>Nombre del Alumno: Fredy Isaías Pérez García</w:t>
      </w:r>
    </w:p>
    <w:p w:rsidR="00714DBA" w:rsidRPr="00F9134D" w:rsidRDefault="00714DBA" w:rsidP="00B92BCA">
      <w:pPr>
        <w:ind w:firstLine="708"/>
        <w:rPr>
          <w:color w:val="2E74B5" w:themeColor="accent1" w:themeShade="BF"/>
          <w:sz w:val="28"/>
          <w:szCs w:val="28"/>
        </w:rPr>
      </w:pPr>
      <w:r w:rsidRPr="00F9134D">
        <w:rPr>
          <w:color w:val="2E74B5" w:themeColor="accent1" w:themeShade="BF"/>
          <w:sz w:val="28"/>
          <w:szCs w:val="28"/>
        </w:rPr>
        <w:t xml:space="preserve">Nombre </w:t>
      </w:r>
      <w:r w:rsidR="00C37DE4">
        <w:rPr>
          <w:color w:val="2E74B5" w:themeColor="accent1" w:themeShade="BF"/>
          <w:sz w:val="28"/>
          <w:szCs w:val="28"/>
        </w:rPr>
        <w:t>del tema: Operaciones de Matrices</w:t>
      </w:r>
    </w:p>
    <w:p w:rsidR="00714DBA" w:rsidRPr="00F9134D" w:rsidRDefault="00714DBA" w:rsidP="00B92BCA">
      <w:pPr>
        <w:ind w:firstLine="708"/>
        <w:rPr>
          <w:color w:val="2E74B5" w:themeColor="accent1" w:themeShade="BF"/>
          <w:sz w:val="28"/>
          <w:szCs w:val="28"/>
        </w:rPr>
      </w:pPr>
      <w:r w:rsidRPr="00F9134D">
        <w:rPr>
          <w:color w:val="2E74B5" w:themeColor="accent1" w:themeShade="BF"/>
          <w:sz w:val="28"/>
          <w:szCs w:val="28"/>
        </w:rPr>
        <w:t xml:space="preserve">Parcial: 1°er parcial </w:t>
      </w:r>
    </w:p>
    <w:p w:rsidR="00714DBA" w:rsidRPr="00F9134D" w:rsidRDefault="00714DBA" w:rsidP="00B92BCA">
      <w:pPr>
        <w:ind w:firstLine="708"/>
        <w:rPr>
          <w:color w:val="2E74B5" w:themeColor="accent1" w:themeShade="BF"/>
          <w:sz w:val="28"/>
          <w:szCs w:val="28"/>
        </w:rPr>
      </w:pPr>
      <w:r w:rsidRPr="00F9134D">
        <w:rPr>
          <w:color w:val="2E74B5" w:themeColor="accent1" w:themeShade="BF"/>
          <w:sz w:val="28"/>
          <w:szCs w:val="28"/>
        </w:rPr>
        <w:t>Nombre de la materia: Matemáticas Administrativas</w:t>
      </w:r>
    </w:p>
    <w:p w:rsidR="00714DBA" w:rsidRPr="00F9134D" w:rsidRDefault="00714DBA" w:rsidP="00B92BCA">
      <w:pPr>
        <w:ind w:firstLine="708"/>
        <w:rPr>
          <w:color w:val="2E74B5" w:themeColor="accent1" w:themeShade="BF"/>
          <w:sz w:val="28"/>
          <w:szCs w:val="28"/>
        </w:rPr>
      </w:pPr>
      <w:r w:rsidRPr="00F9134D">
        <w:rPr>
          <w:color w:val="2E74B5" w:themeColor="accent1" w:themeShade="BF"/>
          <w:sz w:val="28"/>
          <w:szCs w:val="28"/>
        </w:rPr>
        <w:t>Nombre del profesor: Em</w:t>
      </w:r>
      <w:r w:rsidR="00F9134D" w:rsidRPr="00F9134D">
        <w:rPr>
          <w:color w:val="2E74B5" w:themeColor="accent1" w:themeShade="BF"/>
          <w:sz w:val="28"/>
          <w:szCs w:val="28"/>
        </w:rPr>
        <w:t>m</w:t>
      </w:r>
      <w:r w:rsidRPr="00F9134D">
        <w:rPr>
          <w:color w:val="2E74B5" w:themeColor="accent1" w:themeShade="BF"/>
          <w:sz w:val="28"/>
          <w:szCs w:val="28"/>
        </w:rPr>
        <w:t xml:space="preserve">anuel Eduardo Sánchez Pérez </w:t>
      </w:r>
    </w:p>
    <w:p w:rsidR="00714DBA" w:rsidRPr="00F9134D" w:rsidRDefault="00714DBA" w:rsidP="00B92BCA">
      <w:pPr>
        <w:ind w:firstLine="708"/>
        <w:rPr>
          <w:color w:val="2E74B5" w:themeColor="accent1" w:themeShade="BF"/>
          <w:sz w:val="28"/>
          <w:szCs w:val="28"/>
        </w:rPr>
      </w:pPr>
      <w:r w:rsidRPr="00F9134D">
        <w:rPr>
          <w:color w:val="2E74B5" w:themeColor="accent1" w:themeShade="BF"/>
          <w:sz w:val="28"/>
          <w:szCs w:val="28"/>
        </w:rPr>
        <w:t xml:space="preserve">Nombre </w:t>
      </w:r>
      <w:r w:rsidR="00B33109">
        <w:rPr>
          <w:color w:val="2E74B5" w:themeColor="accent1" w:themeShade="BF"/>
          <w:sz w:val="28"/>
          <w:szCs w:val="28"/>
        </w:rPr>
        <w:t>de la L</w:t>
      </w:r>
      <w:r w:rsidRPr="00F9134D">
        <w:rPr>
          <w:color w:val="2E74B5" w:themeColor="accent1" w:themeShade="BF"/>
          <w:sz w:val="28"/>
          <w:szCs w:val="28"/>
        </w:rPr>
        <w:t>icenciatura: Contaduría Pública y Finanzas</w:t>
      </w:r>
    </w:p>
    <w:p w:rsidR="00F9134D" w:rsidRDefault="00714DBA" w:rsidP="00B92BCA">
      <w:pPr>
        <w:ind w:firstLine="708"/>
        <w:rPr>
          <w:color w:val="2E74B5" w:themeColor="accent1" w:themeShade="BF"/>
          <w:sz w:val="28"/>
          <w:szCs w:val="28"/>
        </w:rPr>
      </w:pPr>
      <w:r w:rsidRPr="00F9134D">
        <w:rPr>
          <w:color w:val="2E74B5" w:themeColor="accent1" w:themeShade="BF"/>
          <w:sz w:val="28"/>
          <w:szCs w:val="28"/>
        </w:rPr>
        <w:t>Cuatrimestre: 2do cuatrimestre</w:t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</w:r>
      <w:r w:rsidR="00F9134D">
        <w:rPr>
          <w:color w:val="2E74B5" w:themeColor="accent1" w:themeShade="BF"/>
          <w:sz w:val="28"/>
          <w:szCs w:val="28"/>
        </w:rPr>
        <w:tab/>
        <w:t xml:space="preserve">                    </w:t>
      </w:r>
    </w:p>
    <w:p w:rsidR="00F9134D" w:rsidRPr="00883ADE" w:rsidRDefault="00F9134D">
      <w:pPr>
        <w:rPr>
          <w:color w:val="000000" w:themeColor="text1"/>
          <w:sz w:val="28"/>
          <w:szCs w:val="28"/>
        </w:rPr>
      </w:pPr>
      <w:r w:rsidRPr="00883ADE">
        <w:rPr>
          <w:color w:val="000000" w:themeColor="text1"/>
          <w:sz w:val="28"/>
          <w:szCs w:val="28"/>
        </w:rPr>
        <w:lastRenderedPageBreak/>
        <w:t xml:space="preserve">Introducción </w:t>
      </w:r>
    </w:p>
    <w:p w:rsidR="00F9134D" w:rsidRPr="00883ADE" w:rsidRDefault="00F9134D">
      <w:pPr>
        <w:rPr>
          <w:color w:val="000000" w:themeColor="text1"/>
          <w:sz w:val="28"/>
          <w:szCs w:val="28"/>
        </w:rPr>
      </w:pPr>
    </w:p>
    <w:p w:rsidR="00C25947" w:rsidRPr="00C25947" w:rsidRDefault="00B9083F" w:rsidP="007F674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C2594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="00C25947" w:rsidRPr="00C25947">
        <w:rPr>
          <w:rFonts w:asciiTheme="minorHAnsi" w:hAnsiTheme="minorHAnsi" w:cstheme="minorHAnsi"/>
          <w:color w:val="212529"/>
          <w:sz w:val="28"/>
          <w:szCs w:val="28"/>
        </w:rPr>
        <w:t>Una matriz es una forma rectangular donde se ordenan los números reales mediante coordenadas reflejadas en los subíndices.</w:t>
      </w:r>
    </w:p>
    <w:p w:rsidR="00C25947" w:rsidRPr="00C25947" w:rsidRDefault="00C25947" w:rsidP="007F674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</w:rPr>
      </w:pPr>
      <w:r w:rsidRPr="00C25947">
        <w:rPr>
          <w:rFonts w:asciiTheme="minorHAnsi" w:hAnsiTheme="minorHAnsi" w:cstheme="minorHAnsi"/>
          <w:color w:val="212529"/>
          <w:sz w:val="28"/>
          <w:szCs w:val="28"/>
        </w:rPr>
        <w:t>La dimensión de una matriz se representa como la multiplicación de la dimensión de la fila con la dimensión de la columna. Denominamos (m) para la dimensión de las filas y (n) para la dimensión de las columnas. Entonces, una matriz </w:t>
      </w:r>
      <w:proofErr w:type="spellStart"/>
      <w:r w:rsidRPr="00C25947">
        <w:rPr>
          <w:rStyle w:val="nfasis"/>
          <w:rFonts w:asciiTheme="minorHAnsi" w:hAnsiTheme="minorHAnsi" w:cstheme="minorHAnsi"/>
          <w:color w:val="212529"/>
          <w:sz w:val="28"/>
          <w:szCs w:val="28"/>
        </w:rPr>
        <w:t>m</w:t>
      </w:r>
      <w:r w:rsidRPr="00C25947">
        <w:rPr>
          <w:rFonts w:asciiTheme="minorHAnsi" w:hAnsiTheme="minorHAnsi" w:cstheme="minorHAnsi"/>
          <w:color w:val="212529"/>
          <w:sz w:val="28"/>
          <w:szCs w:val="28"/>
        </w:rPr>
        <w:t>x</w:t>
      </w:r>
      <w:r w:rsidRPr="00C25947">
        <w:rPr>
          <w:rStyle w:val="nfasis"/>
          <w:rFonts w:asciiTheme="minorHAnsi" w:hAnsiTheme="minorHAnsi" w:cstheme="minorHAnsi"/>
          <w:color w:val="212529"/>
          <w:sz w:val="28"/>
          <w:szCs w:val="28"/>
        </w:rPr>
        <w:t>n</w:t>
      </w:r>
      <w:proofErr w:type="spellEnd"/>
      <w:r w:rsidRPr="00C25947">
        <w:rPr>
          <w:rFonts w:asciiTheme="minorHAnsi" w:hAnsiTheme="minorHAnsi" w:cstheme="minorHAnsi"/>
          <w:color w:val="212529"/>
          <w:sz w:val="28"/>
          <w:szCs w:val="28"/>
        </w:rPr>
        <w:t> tendrá </w:t>
      </w:r>
      <w:r w:rsidRPr="00C25947">
        <w:rPr>
          <w:rStyle w:val="nfasis"/>
          <w:rFonts w:asciiTheme="minorHAnsi" w:hAnsiTheme="minorHAnsi" w:cstheme="minorHAnsi"/>
          <w:color w:val="212529"/>
          <w:sz w:val="28"/>
          <w:szCs w:val="28"/>
        </w:rPr>
        <w:t>m</w:t>
      </w:r>
      <w:r w:rsidRPr="00C25947">
        <w:rPr>
          <w:rFonts w:asciiTheme="minorHAnsi" w:hAnsiTheme="minorHAnsi" w:cstheme="minorHAnsi"/>
          <w:color w:val="212529"/>
          <w:sz w:val="28"/>
          <w:szCs w:val="28"/>
        </w:rPr>
        <w:t> filas y </w:t>
      </w:r>
      <w:r w:rsidRPr="00C25947">
        <w:rPr>
          <w:rStyle w:val="nfasis"/>
          <w:rFonts w:asciiTheme="minorHAnsi" w:hAnsiTheme="minorHAnsi" w:cstheme="minorHAnsi"/>
          <w:color w:val="212529"/>
          <w:sz w:val="28"/>
          <w:szCs w:val="28"/>
        </w:rPr>
        <w:t>n</w:t>
      </w:r>
      <w:r w:rsidRPr="00C25947">
        <w:rPr>
          <w:rFonts w:asciiTheme="minorHAnsi" w:hAnsiTheme="minorHAnsi" w:cstheme="minorHAnsi"/>
          <w:color w:val="212529"/>
          <w:sz w:val="28"/>
          <w:szCs w:val="28"/>
        </w:rPr>
        <w:t> columnas.</w:t>
      </w:r>
    </w:p>
    <w:p w:rsidR="00C25947" w:rsidRPr="00C25947" w:rsidRDefault="00C25947" w:rsidP="007F674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 w:rsidRPr="00C25947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La unión de dos o más matrices solo puede hacerse si dichas matrices tienen la misma dimensión. Cada elemento de las matrices puede sumarse con los elementos que coincidan en posición en diferentes matrices. </w:t>
      </w:r>
    </w:p>
    <w:p w:rsidR="00C25947" w:rsidRPr="00D03556" w:rsidRDefault="00D03556" w:rsidP="007F674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s-MX"/>
        </w:rPr>
      </w:pPr>
      <w:r w:rsidRPr="00D03556">
        <w:rPr>
          <w:rFonts w:cstheme="minorHAnsi"/>
          <w:color w:val="000000"/>
          <w:sz w:val="28"/>
          <w:szCs w:val="28"/>
          <w:shd w:val="clear" w:color="auto" w:fill="FFFFFF"/>
        </w:rPr>
        <w:t>El uso de las matrices es esencial en las matemáticas, tanto que se utilizan en prácticamente todas sus disciplinas. Por esta razón, existen propiedades y teoremas para matrices con una determinada forma. Por ejemplo, el algoritmo de un ordenador que resuelve un sistema de ecuaciones puede ser mucho más eficiente si la matriz es triangular, y todavía más, si la matriz es diagonal.</w:t>
      </w:r>
    </w:p>
    <w:p w:rsidR="00D03556" w:rsidRDefault="00D03556" w:rsidP="00C259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es-MX"/>
        </w:rPr>
      </w:pPr>
    </w:p>
    <w:p w:rsidR="00C25947" w:rsidRDefault="00C25947" w:rsidP="00C259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es-MX"/>
        </w:rPr>
      </w:pPr>
      <w:r>
        <w:rPr>
          <w:rFonts w:eastAsia="Times New Roman" w:cstheme="minorHAnsi"/>
          <w:color w:val="212529"/>
          <w:sz w:val="28"/>
          <w:szCs w:val="28"/>
          <w:lang w:eastAsia="es-MX"/>
        </w:rPr>
        <w:t xml:space="preserve">Desarrollo </w:t>
      </w:r>
    </w:p>
    <w:p w:rsidR="00C25947" w:rsidRDefault="00C25947" w:rsidP="00C259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es-MX"/>
        </w:rPr>
      </w:pPr>
      <w:r>
        <w:rPr>
          <w:rFonts w:eastAsia="Times New Roman" w:cstheme="minorHAnsi"/>
          <w:color w:val="212529"/>
          <w:sz w:val="28"/>
          <w:szCs w:val="28"/>
          <w:lang w:eastAsia="es-MX"/>
        </w:rPr>
        <w:t>Suma</w:t>
      </w:r>
    </w:p>
    <w:p w:rsidR="00C25947" w:rsidRDefault="00C25947" w:rsidP="007F6745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5947">
        <w:rPr>
          <w:sz w:val="28"/>
          <w:szCs w:val="28"/>
        </w:rPr>
        <w:t xml:space="preserve">Dadas dos matrices del mismo orden, A y B, se define su suma como otra matriz, C, del mismo orden que las matrices sumando cuyos elementos se obtienen sumando a cada elemento de la primera matriz, A, el correspondiente elemento </w:t>
      </w:r>
      <w:r>
        <w:rPr>
          <w:sz w:val="28"/>
          <w:szCs w:val="28"/>
        </w:rPr>
        <w:t>de la segunda matriz sumando, B.</w:t>
      </w:r>
    </w:p>
    <w:p w:rsidR="00774210" w:rsidRDefault="00774210" w:rsidP="00C2594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E6C103D" wp14:editId="22B7DF29">
            <wp:simplePos x="0" y="0"/>
            <wp:positionH relativeFrom="column">
              <wp:posOffset>891540</wp:posOffset>
            </wp:positionH>
            <wp:positionV relativeFrom="paragraph">
              <wp:posOffset>135890</wp:posOffset>
            </wp:positionV>
            <wp:extent cx="2847975" cy="1953366"/>
            <wp:effectExtent l="0" t="0" r="0" b="8890"/>
            <wp:wrapNone/>
            <wp:docPr id="2" name="Imagen 2" descr="suma de matrices - Diccionario de Matemáticas | Super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 de matrices - Diccionario de Matemáticas | Superpro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5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210" w:rsidRDefault="00774210" w:rsidP="00C2594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</w:p>
    <w:p w:rsidR="00774210" w:rsidRDefault="00774210" w:rsidP="00C2594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</w:p>
    <w:p w:rsidR="00C25947" w:rsidRPr="00C25947" w:rsidRDefault="00C25947" w:rsidP="007F674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  <w:lang w:eastAsia="es-MX"/>
        </w:rPr>
      </w:pPr>
      <w:r w:rsidRPr="00C25947">
        <w:rPr>
          <w:rFonts w:cstheme="minorHAnsi"/>
          <w:sz w:val="28"/>
          <w:szCs w:val="28"/>
        </w:rPr>
        <w:t>La resta de dos matrices del mismo orden A y B, se define como la suma de A más la matriz opuesta de B, por lo que resultará ser otra matriz del mismo orden, D, cuyos elementos se obtienen de</w:t>
      </w:r>
    </w:p>
    <w:p w:rsidR="00774210" w:rsidRDefault="00C25947" w:rsidP="007F674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C25947">
        <w:rPr>
          <w:rFonts w:asciiTheme="minorHAnsi" w:hAnsiTheme="minorHAnsi" w:cstheme="minorHAnsi"/>
          <w:sz w:val="28"/>
          <w:szCs w:val="28"/>
        </w:rPr>
        <w:t>restar a cada elemento de la primera matriz A (minuendo) el elemento correspondiente de la matriz que resta, B (sustraendo). A</w:t>
      </w:r>
    </w:p>
    <w:p w:rsidR="00774210" w:rsidRDefault="00774210" w:rsidP="007F674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Producto de matrices </w:t>
      </w:r>
    </w:p>
    <w:p w:rsidR="00774210" w:rsidRDefault="00D03556" w:rsidP="007F674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774210" w:rsidRPr="00774210">
        <w:rPr>
          <w:rFonts w:asciiTheme="minorHAnsi" w:hAnsiTheme="minorHAnsi" w:cstheme="minorHAnsi"/>
          <w:sz w:val="28"/>
          <w:szCs w:val="28"/>
        </w:rPr>
        <w:t>e define el producto de un número por esa matriz como otra matriz B del mismo orden cuyos elementos se obtienen de multiplicar cada uno de los elementos de A por el número</w:t>
      </w:r>
      <w:r w:rsidR="00774210" w:rsidRPr="00774210">
        <w:rPr>
          <w:rFonts w:asciiTheme="minorHAnsi" w:hAnsiTheme="minorHAnsi" w:cstheme="minorHAnsi"/>
          <w:sz w:val="28"/>
          <w:szCs w:val="28"/>
        </w:rPr>
        <w:t xml:space="preserve"> a</w:t>
      </w:r>
      <w:r w:rsidR="00774210">
        <w:rPr>
          <w:rFonts w:asciiTheme="minorHAnsi" w:hAnsiTheme="minorHAnsi" w:cstheme="minorHAnsi"/>
          <w:sz w:val="28"/>
          <w:szCs w:val="28"/>
        </w:rPr>
        <w:t>.</w:t>
      </w:r>
    </w:p>
    <w:p w:rsidR="00D03556" w:rsidRPr="00774210" w:rsidRDefault="00D03556" w:rsidP="007F674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Matriz identidad de dimensión n, In, es la matriz </w:t>
      </w:r>
      <w:proofErr w:type="spellStart"/>
      <w:r>
        <w:rPr>
          <w:rFonts w:asciiTheme="minorHAnsi" w:hAnsiTheme="minorHAnsi" w:cstheme="minorHAnsi"/>
          <w:sz w:val="28"/>
          <w:szCs w:val="28"/>
        </w:rPr>
        <w:t>nxn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formada por 1s en la diagonal principal y 0s en las restantes posiciones.</w:t>
      </w:r>
    </w:p>
    <w:p w:rsidR="00774210" w:rsidRPr="00C25947" w:rsidRDefault="000450CF" w:rsidP="00C25947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BA450F" wp14:editId="0CF813D0">
            <wp:simplePos x="0" y="0"/>
            <wp:positionH relativeFrom="column">
              <wp:posOffset>1691640</wp:posOffset>
            </wp:positionH>
            <wp:positionV relativeFrom="paragraph">
              <wp:posOffset>-4445</wp:posOffset>
            </wp:positionV>
            <wp:extent cx="1981200" cy="1733550"/>
            <wp:effectExtent l="0" t="0" r="0" b="0"/>
            <wp:wrapNone/>
            <wp:docPr id="6" name="Imagen 6" descr="Matriz identidad - Qué es, definición y concepto | 2023 | Econom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riz identidad - Qué es, definición y concepto | 2023 | Econom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009" w:rsidRDefault="00126009">
      <w:pPr>
        <w:rPr>
          <w:color w:val="000000" w:themeColor="text1"/>
          <w:sz w:val="28"/>
          <w:szCs w:val="28"/>
        </w:rPr>
      </w:pPr>
    </w:p>
    <w:p w:rsidR="000450CF" w:rsidRDefault="00207607">
      <w:pPr>
        <w:rPr>
          <w:color w:val="2E74B5" w:themeColor="accent1" w:themeShade="B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450CF" w:rsidRDefault="000450CF">
      <w:pPr>
        <w:rPr>
          <w:color w:val="2E74B5" w:themeColor="accent1" w:themeShade="BF"/>
          <w:sz w:val="28"/>
          <w:szCs w:val="28"/>
        </w:rPr>
      </w:pPr>
    </w:p>
    <w:p w:rsidR="000450CF" w:rsidRDefault="000450CF">
      <w:pPr>
        <w:rPr>
          <w:color w:val="2E74B5" w:themeColor="accent1" w:themeShade="BF"/>
          <w:sz w:val="28"/>
          <w:szCs w:val="28"/>
        </w:rPr>
      </w:pPr>
    </w:p>
    <w:p w:rsidR="000450CF" w:rsidRDefault="000450CF">
      <w:pPr>
        <w:rPr>
          <w:color w:val="2E74B5" w:themeColor="accent1" w:themeShade="BF"/>
          <w:sz w:val="28"/>
          <w:szCs w:val="28"/>
        </w:rPr>
      </w:pPr>
    </w:p>
    <w:p w:rsidR="000450CF" w:rsidRDefault="000450CF">
      <w:pPr>
        <w:rPr>
          <w:color w:val="000000" w:themeColor="text1"/>
          <w:sz w:val="28"/>
          <w:szCs w:val="28"/>
        </w:rPr>
      </w:pPr>
      <w:r w:rsidRPr="000450CF">
        <w:rPr>
          <w:color w:val="000000" w:themeColor="text1"/>
          <w:sz w:val="28"/>
          <w:szCs w:val="28"/>
        </w:rPr>
        <w:t>Matriz diagonal</w:t>
      </w:r>
    </w:p>
    <w:p w:rsidR="000450CF" w:rsidRDefault="00AE1EB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Una matriz diagonal A= (</w:t>
      </w:r>
      <w:proofErr w:type="spellStart"/>
      <w:r>
        <w:rPr>
          <w:color w:val="000000" w:themeColor="text1"/>
          <w:sz w:val="28"/>
          <w:szCs w:val="28"/>
        </w:rPr>
        <w:t>aij</w:t>
      </w:r>
      <w:proofErr w:type="spellEnd"/>
      <w:r>
        <w:rPr>
          <w:color w:val="000000" w:themeColor="text1"/>
          <w:sz w:val="28"/>
          <w:szCs w:val="28"/>
        </w:rPr>
        <w:t xml:space="preserve">) es diagonal cuando los elementos que no están en la diagonal son 0. Es decir, </w:t>
      </w:r>
      <w:proofErr w:type="spellStart"/>
      <w:r>
        <w:rPr>
          <w:color w:val="000000" w:themeColor="text1"/>
          <w:sz w:val="28"/>
          <w:szCs w:val="28"/>
        </w:rPr>
        <w:t>aij</w:t>
      </w:r>
      <w:proofErr w:type="spellEnd"/>
      <w:r>
        <w:rPr>
          <w:color w:val="000000" w:themeColor="text1"/>
          <w:sz w:val="28"/>
          <w:szCs w:val="28"/>
        </w:rPr>
        <w:t xml:space="preserve"> = 0 si i –j. </w:t>
      </w:r>
    </w:p>
    <w:p w:rsidR="00AE1EBB" w:rsidRPr="000450CF" w:rsidRDefault="00AE1EBB">
      <w:pPr>
        <w:rPr>
          <w:color w:val="000000" w:themeColor="text1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FC4BBB7" wp14:editId="49624DF9">
            <wp:simplePos x="0" y="0"/>
            <wp:positionH relativeFrom="column">
              <wp:posOffset>548640</wp:posOffset>
            </wp:positionH>
            <wp:positionV relativeFrom="paragraph">
              <wp:posOffset>216535</wp:posOffset>
            </wp:positionV>
            <wp:extent cx="4105275" cy="1896429"/>
            <wp:effectExtent l="0" t="0" r="0" b="8890"/>
            <wp:wrapNone/>
            <wp:docPr id="7" name="Imagen 7" descr="▷ Cómo se Clasifican las Matrices - Cosmo del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▷ Cómo se Clasifican las Matrices - Cosmo del Co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9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DBA" w:rsidRDefault="00714DBA" w:rsidP="00B92BCA">
      <w:pPr>
        <w:ind w:firstLine="708"/>
        <w:rPr>
          <w:color w:val="2E74B5" w:themeColor="accent1" w:themeShade="BF"/>
          <w:sz w:val="56"/>
          <w:szCs w:val="56"/>
        </w:rPr>
      </w:pPr>
    </w:p>
    <w:p w:rsidR="00AE1EBB" w:rsidRDefault="00AE1EBB" w:rsidP="00B92BCA">
      <w:pPr>
        <w:ind w:firstLine="708"/>
        <w:rPr>
          <w:color w:val="2E74B5" w:themeColor="accent1" w:themeShade="BF"/>
          <w:sz w:val="56"/>
          <w:szCs w:val="56"/>
        </w:rPr>
      </w:pPr>
    </w:p>
    <w:p w:rsidR="00AE1EBB" w:rsidRDefault="00AE1EBB" w:rsidP="00B92BCA">
      <w:pPr>
        <w:ind w:firstLine="708"/>
        <w:rPr>
          <w:color w:val="2E74B5" w:themeColor="accent1" w:themeShade="BF"/>
          <w:sz w:val="56"/>
          <w:szCs w:val="56"/>
        </w:rPr>
      </w:pPr>
    </w:p>
    <w:p w:rsidR="00AE1EBB" w:rsidRDefault="00AE1EBB" w:rsidP="007F6745">
      <w:pPr>
        <w:ind w:firstLine="708"/>
        <w:jc w:val="both"/>
        <w:rPr>
          <w:color w:val="000000" w:themeColor="text1"/>
          <w:sz w:val="28"/>
          <w:szCs w:val="28"/>
        </w:rPr>
      </w:pPr>
      <w:r w:rsidRPr="00AE1EBB">
        <w:rPr>
          <w:color w:val="000000" w:themeColor="text1"/>
          <w:sz w:val="28"/>
          <w:szCs w:val="28"/>
        </w:rPr>
        <w:t>La matriz identidad es una matriz diagonal normalmente, las matrices diagonales se escriben indicando su diagonal.</w:t>
      </w: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AE1EBB" w:rsidRDefault="00AE1EBB" w:rsidP="007F674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Matriz bidiagonal una matriz A es bidiagonal superior si sus todos los elementos por encima de la diagonal 1 y por debajo de la diagonal </w:t>
      </w:r>
    </w:p>
    <w:p w:rsidR="00A7590F" w:rsidRDefault="00A7590F" w:rsidP="00B92BCA">
      <w:pPr>
        <w:ind w:firstLine="708"/>
        <w:rPr>
          <w:color w:val="000000" w:themeColor="text1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79EA011" wp14:editId="1B6FB42C">
            <wp:simplePos x="0" y="0"/>
            <wp:positionH relativeFrom="column">
              <wp:posOffset>1495381</wp:posOffset>
            </wp:positionH>
            <wp:positionV relativeFrom="paragraph">
              <wp:posOffset>278691</wp:posOffset>
            </wp:positionV>
            <wp:extent cx="1733550" cy="990600"/>
            <wp:effectExtent l="0" t="0" r="0" b="0"/>
            <wp:wrapNone/>
            <wp:docPr id="8" name="Imagen 8" descr="Matriz bidiagon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triz bidiagon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90F" w:rsidRDefault="00A7590F" w:rsidP="00B92BCA">
      <w:pPr>
        <w:ind w:firstLine="708"/>
        <w:rPr>
          <w:color w:val="000000" w:themeColor="text1"/>
          <w:sz w:val="28"/>
          <w:szCs w:val="28"/>
        </w:rPr>
      </w:pPr>
    </w:p>
    <w:p w:rsidR="00A7590F" w:rsidRDefault="00A7590F" w:rsidP="00B92BCA">
      <w:pPr>
        <w:ind w:firstLine="708"/>
        <w:rPr>
          <w:color w:val="000000" w:themeColor="text1"/>
          <w:sz w:val="28"/>
          <w:szCs w:val="28"/>
        </w:rPr>
      </w:pPr>
    </w:p>
    <w:p w:rsidR="00A7590F" w:rsidRDefault="00A7590F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AE1EBB" w:rsidRDefault="00A7590F" w:rsidP="007F674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Una matriz A es bidiagonal inferior si sus todos sus elementos por encima de la diagonal 0 y por </w:t>
      </w:r>
      <w:r w:rsidR="007F6745">
        <w:rPr>
          <w:color w:val="000000" w:themeColor="text1"/>
          <w:sz w:val="28"/>
          <w:szCs w:val="28"/>
        </w:rPr>
        <w:t>debajo</w:t>
      </w:r>
      <w:r>
        <w:rPr>
          <w:color w:val="000000" w:themeColor="text1"/>
          <w:sz w:val="28"/>
          <w:szCs w:val="28"/>
        </w:rPr>
        <w:t xml:space="preserve"> de la diagonal -1 son </w:t>
      </w:r>
      <w:proofErr w:type="gramStart"/>
      <w:r>
        <w:rPr>
          <w:color w:val="000000" w:themeColor="text1"/>
          <w:sz w:val="28"/>
          <w:szCs w:val="28"/>
        </w:rPr>
        <w:t>0,s.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A7590F" w:rsidRDefault="00A7590F" w:rsidP="00A7590F">
      <w:pPr>
        <w:rPr>
          <w:color w:val="000000" w:themeColor="text1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F977263" wp14:editId="000C23A0">
            <wp:simplePos x="0" y="0"/>
            <wp:positionH relativeFrom="column">
              <wp:posOffset>1491615</wp:posOffset>
            </wp:positionH>
            <wp:positionV relativeFrom="paragraph">
              <wp:posOffset>199390</wp:posOffset>
            </wp:positionV>
            <wp:extent cx="2012156" cy="1238250"/>
            <wp:effectExtent l="0" t="0" r="7620" b="0"/>
            <wp:wrapNone/>
            <wp:docPr id="9" name="Imagen 9" descr="Matriz de Hessenberg DefinicionesyEjemplos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riz de Hessenberg DefinicionesyEjemplos 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47" cy="124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90F" w:rsidRDefault="00A7590F" w:rsidP="00A7590F">
      <w:pPr>
        <w:rPr>
          <w:color w:val="000000" w:themeColor="text1"/>
          <w:sz w:val="28"/>
          <w:szCs w:val="28"/>
        </w:rPr>
      </w:pPr>
    </w:p>
    <w:p w:rsidR="00A7590F" w:rsidRDefault="00A7590F" w:rsidP="00A7590F">
      <w:pPr>
        <w:rPr>
          <w:color w:val="000000" w:themeColor="text1"/>
          <w:sz w:val="28"/>
          <w:szCs w:val="28"/>
        </w:rPr>
      </w:pPr>
    </w:p>
    <w:p w:rsidR="00A7590F" w:rsidRDefault="00A7590F" w:rsidP="00A7590F">
      <w:pPr>
        <w:rPr>
          <w:color w:val="000000" w:themeColor="text1"/>
          <w:sz w:val="28"/>
          <w:szCs w:val="28"/>
        </w:rPr>
      </w:pPr>
    </w:p>
    <w:p w:rsidR="00A7590F" w:rsidRDefault="00A7590F" w:rsidP="00A7590F">
      <w:pPr>
        <w:rPr>
          <w:color w:val="000000" w:themeColor="text1"/>
          <w:sz w:val="28"/>
          <w:szCs w:val="28"/>
        </w:rPr>
      </w:pPr>
    </w:p>
    <w:p w:rsidR="00A7590F" w:rsidRDefault="00A7590F" w:rsidP="00A7590F">
      <w:pPr>
        <w:rPr>
          <w:color w:val="000000" w:themeColor="text1"/>
          <w:sz w:val="28"/>
          <w:szCs w:val="28"/>
        </w:rPr>
      </w:pPr>
    </w:p>
    <w:p w:rsidR="00A7590F" w:rsidRDefault="00A7590F" w:rsidP="00A7590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Matriz tridiagonal </w:t>
      </w:r>
    </w:p>
    <w:p w:rsidR="00A7590F" w:rsidRDefault="00A7590F" w:rsidP="00A7590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Una matriz A es tridiaginal si sus </w:t>
      </w:r>
      <w:r w:rsidR="007F6745">
        <w:rPr>
          <w:color w:val="000000" w:themeColor="text1"/>
          <w:sz w:val="28"/>
          <w:szCs w:val="28"/>
        </w:rPr>
        <w:t>todos sus elementos</w:t>
      </w:r>
      <w:r>
        <w:rPr>
          <w:color w:val="000000" w:themeColor="text1"/>
          <w:sz w:val="28"/>
          <w:szCs w:val="28"/>
        </w:rPr>
        <w:t xml:space="preserve"> por encima de la diagonal 1 y por debajo de la diagonal -1 son 0s,</w:t>
      </w:r>
    </w:p>
    <w:p w:rsidR="00A7590F" w:rsidRDefault="00A7590F" w:rsidP="00B92BCA">
      <w:pPr>
        <w:ind w:firstLine="708"/>
        <w:rPr>
          <w:color w:val="000000" w:themeColor="text1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D5F3685" wp14:editId="18BB3D8C">
            <wp:simplePos x="0" y="0"/>
            <wp:positionH relativeFrom="column">
              <wp:posOffset>1558290</wp:posOffset>
            </wp:positionH>
            <wp:positionV relativeFrom="paragraph">
              <wp:posOffset>250825</wp:posOffset>
            </wp:positionV>
            <wp:extent cx="1847850" cy="1335046"/>
            <wp:effectExtent l="0" t="0" r="0" b="0"/>
            <wp:wrapNone/>
            <wp:docPr id="10" name="Imagen 10" descr="Matriz tridiagon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triz tridiagon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20" cy="134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8C" w:rsidRDefault="00E4308C" w:rsidP="00B92BCA">
      <w:pPr>
        <w:ind w:firstLine="708"/>
        <w:rPr>
          <w:color w:val="000000" w:themeColor="text1"/>
          <w:sz w:val="28"/>
          <w:szCs w:val="28"/>
        </w:rPr>
      </w:pPr>
    </w:p>
    <w:p w:rsidR="00E4308C" w:rsidRDefault="00E4308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7590F" w:rsidRDefault="00E4308C" w:rsidP="00B92BCA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Matriz transpuesta </w:t>
      </w:r>
    </w:p>
    <w:p w:rsidR="00E4308C" w:rsidRDefault="00E4308C" w:rsidP="00B92BCA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 matriz transpuesta de una matriz A de dimensión nxm que tiene por columnas a las filas de A. se detona como como At. </w:t>
      </w: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C6B4B47" wp14:editId="2B33C074">
            <wp:simplePos x="0" y="0"/>
            <wp:positionH relativeFrom="column">
              <wp:posOffset>253365</wp:posOffset>
            </wp:positionH>
            <wp:positionV relativeFrom="paragraph">
              <wp:posOffset>284480</wp:posOffset>
            </wp:positionV>
            <wp:extent cx="4581525" cy="1732220"/>
            <wp:effectExtent l="0" t="0" r="0" b="1905"/>
            <wp:wrapNone/>
            <wp:docPr id="11" name="Imagen 11" descr="▷ Cómo se Clasifican las Matrices - Cosmo del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▷ Cómo se Clasifican las Matrices - Cosmo del Com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</w:p>
    <w:p w:rsidR="00E4308C" w:rsidRDefault="00E4308C" w:rsidP="00B92BCA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Matriz adjunta </w:t>
      </w:r>
    </w:p>
    <w:p w:rsidR="00E4308C" w:rsidRDefault="00E4308C" w:rsidP="00B92BCA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Sea A una matriz de </w:t>
      </w:r>
      <w:r w:rsidR="007F6745">
        <w:rPr>
          <w:color w:val="000000" w:themeColor="text1"/>
          <w:sz w:val="28"/>
          <w:szCs w:val="28"/>
        </w:rPr>
        <w:t>dimensión</w:t>
      </w:r>
      <w:r>
        <w:rPr>
          <w:color w:val="000000" w:themeColor="text1"/>
          <w:sz w:val="28"/>
          <w:szCs w:val="28"/>
        </w:rPr>
        <w:t xml:space="preserve"> nxm. Su matriz adjunta es la matriz de </w:t>
      </w:r>
      <w:r w:rsidR="00AF4695">
        <w:rPr>
          <w:color w:val="000000" w:themeColor="text1"/>
          <w:sz w:val="28"/>
          <w:szCs w:val="28"/>
        </w:rPr>
        <w:t>dimensión</w:t>
      </w:r>
      <w:r>
        <w:rPr>
          <w:color w:val="000000" w:themeColor="text1"/>
          <w:sz w:val="28"/>
          <w:szCs w:val="28"/>
        </w:rPr>
        <w:t xml:space="preserve"> nxm</w:t>
      </w:r>
      <w:r w:rsidR="00AF4695">
        <w:rPr>
          <w:color w:val="000000" w:themeColor="text1"/>
          <w:sz w:val="28"/>
          <w:szCs w:val="28"/>
        </w:rPr>
        <w:t xml:space="preserve"> definida por Adj (A) = (</w:t>
      </w:r>
      <w:r w:rsidR="007F6745">
        <w:rPr>
          <w:color w:val="000000" w:themeColor="text1"/>
          <w:sz w:val="28"/>
          <w:szCs w:val="28"/>
        </w:rPr>
        <w:t>adij) siendo</w:t>
      </w:r>
    </w:p>
    <w:p w:rsidR="00AF4695" w:rsidRDefault="00AF469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1A032725" wp14:editId="06016F8A">
            <wp:simplePos x="0" y="0"/>
            <wp:positionH relativeFrom="column">
              <wp:posOffset>1125220</wp:posOffset>
            </wp:positionH>
            <wp:positionV relativeFrom="paragraph">
              <wp:posOffset>64578</wp:posOffset>
            </wp:positionV>
            <wp:extent cx="2705100" cy="2109719"/>
            <wp:effectExtent l="0" t="0" r="0" b="5080"/>
            <wp:wrapNone/>
            <wp:docPr id="12" name="Imagen 12" descr="Matriz adjunta y matriz inversa (mediante la matriz adjun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triz adjunta y matriz inversa (mediante la matriz adjunta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0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Conclusión</w:t>
      </w:r>
    </w:p>
    <w:p w:rsidR="007F6745" w:rsidRDefault="007F6745" w:rsidP="00B92BCA">
      <w:pPr>
        <w:ind w:firstLine="708"/>
        <w:rPr>
          <w:color w:val="000000" w:themeColor="text1"/>
          <w:sz w:val="28"/>
          <w:szCs w:val="28"/>
        </w:rPr>
      </w:pP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Una matriz es una ordenación rectangular de números o más generalmente, una tabla consistente en cantidades abstractas que pueden sumarse y multiplicarse. Las matrices se utilizan para describir sistema de ecuaciones lineales, realizar un seguimiento del coeficiente de una aplicación lineal y registrar los datos que dependen de varios parámetros. Las matrices se describen el campo de teoría de matrices. Pueden sumarse, multiplicarse y descomponerse de varias formas, lo que también las hace un concepto clave en el campo de la algebra lineal.</w:t>
      </w: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Bibliografía </w:t>
      </w: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7F6745" w:rsidRDefault="007F6745" w:rsidP="007F6745">
      <w:pPr>
        <w:ind w:firstLine="708"/>
        <w:jc w:val="both"/>
        <w:rPr>
          <w:color w:val="000000" w:themeColor="text1"/>
          <w:sz w:val="28"/>
          <w:szCs w:val="28"/>
        </w:rPr>
      </w:pPr>
    </w:p>
    <w:p w:rsidR="00C22EAA" w:rsidRDefault="007F6745" w:rsidP="00C22EAA">
      <w:pPr>
        <w:ind w:firstLine="708"/>
        <w:rPr>
          <w:sz w:val="24"/>
          <w:szCs w:val="24"/>
        </w:rPr>
      </w:pPr>
      <w:proofErr w:type="spellStart"/>
      <w:r w:rsidRPr="00C22EAA">
        <w:rPr>
          <w:sz w:val="24"/>
          <w:szCs w:val="24"/>
        </w:rPr>
        <w:t>Abramovich</w:t>
      </w:r>
      <w:proofErr w:type="spellEnd"/>
      <w:r w:rsidRPr="00C22EAA">
        <w:rPr>
          <w:sz w:val="24"/>
          <w:szCs w:val="24"/>
        </w:rPr>
        <w:t xml:space="preserve">, S. y </w:t>
      </w:r>
      <w:proofErr w:type="spellStart"/>
      <w:r w:rsidRPr="00C22EAA">
        <w:rPr>
          <w:sz w:val="24"/>
          <w:szCs w:val="24"/>
        </w:rPr>
        <w:t>Leonov</w:t>
      </w:r>
      <w:proofErr w:type="spellEnd"/>
      <w:r w:rsidRPr="00C22EAA">
        <w:rPr>
          <w:sz w:val="24"/>
          <w:szCs w:val="24"/>
        </w:rPr>
        <w:t xml:space="preserve">, G. (2008). Fibonacci </w:t>
      </w:r>
      <w:proofErr w:type="spellStart"/>
      <w:r w:rsidRPr="00C22EAA">
        <w:rPr>
          <w:sz w:val="24"/>
          <w:szCs w:val="24"/>
        </w:rPr>
        <w:t>numbers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revisited</w:t>
      </w:r>
      <w:proofErr w:type="spellEnd"/>
      <w:r w:rsidRPr="00C22EAA">
        <w:rPr>
          <w:sz w:val="24"/>
          <w:szCs w:val="24"/>
        </w:rPr>
        <w:t xml:space="preserve">: </w:t>
      </w:r>
      <w:proofErr w:type="spellStart"/>
      <w:r w:rsidRPr="00C22EAA">
        <w:rPr>
          <w:sz w:val="24"/>
          <w:szCs w:val="24"/>
        </w:rPr>
        <w:t>technology-motivated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inquiry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into</w:t>
      </w:r>
      <w:proofErr w:type="spellEnd"/>
      <w:r w:rsidRPr="00C22EAA">
        <w:rPr>
          <w:sz w:val="24"/>
          <w:szCs w:val="24"/>
        </w:rPr>
        <w:t xml:space="preserve"> a </w:t>
      </w:r>
      <w:proofErr w:type="spellStart"/>
      <w:r w:rsidRPr="00C22EAA">
        <w:rPr>
          <w:sz w:val="24"/>
          <w:szCs w:val="24"/>
        </w:rPr>
        <w:t>two-parametric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difference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equation</w:t>
      </w:r>
      <w:proofErr w:type="spellEnd"/>
      <w:r w:rsidRPr="00C22EAA">
        <w:rPr>
          <w:sz w:val="24"/>
          <w:szCs w:val="24"/>
        </w:rPr>
        <w:t xml:space="preserve">. International </w:t>
      </w:r>
      <w:proofErr w:type="spellStart"/>
      <w:r w:rsidRPr="00C22EAA">
        <w:rPr>
          <w:sz w:val="24"/>
          <w:szCs w:val="24"/>
        </w:rPr>
        <w:t>journal</w:t>
      </w:r>
      <w:proofErr w:type="spellEnd"/>
      <w:r w:rsidRPr="00C22EAA">
        <w:rPr>
          <w:sz w:val="24"/>
          <w:szCs w:val="24"/>
        </w:rPr>
        <w:t xml:space="preserve"> of </w:t>
      </w:r>
      <w:proofErr w:type="spellStart"/>
      <w:r w:rsidRPr="00C22EAA">
        <w:rPr>
          <w:sz w:val="24"/>
          <w:szCs w:val="24"/>
        </w:rPr>
        <w:t>mathematical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education</w:t>
      </w:r>
      <w:proofErr w:type="spellEnd"/>
      <w:r w:rsidRPr="00C22EAA">
        <w:rPr>
          <w:sz w:val="24"/>
          <w:szCs w:val="24"/>
        </w:rPr>
        <w:t xml:space="preserve"> in </w:t>
      </w:r>
      <w:proofErr w:type="spellStart"/>
      <w:r w:rsidRPr="00C22EAA">
        <w:rPr>
          <w:sz w:val="24"/>
          <w:szCs w:val="24"/>
        </w:rPr>
        <w:t>science</w:t>
      </w:r>
      <w:proofErr w:type="spellEnd"/>
      <w:r w:rsidRPr="00C22EAA">
        <w:rPr>
          <w:sz w:val="24"/>
          <w:szCs w:val="24"/>
        </w:rPr>
        <w:t xml:space="preserve"> and </w:t>
      </w:r>
      <w:proofErr w:type="spellStart"/>
      <w:r w:rsidRPr="00C22EAA">
        <w:rPr>
          <w:sz w:val="24"/>
          <w:szCs w:val="24"/>
        </w:rPr>
        <w:t>technology</w:t>
      </w:r>
      <w:proofErr w:type="spellEnd"/>
      <w:r w:rsidRPr="00C22EAA">
        <w:rPr>
          <w:sz w:val="24"/>
          <w:szCs w:val="24"/>
        </w:rPr>
        <w:t>, 39(6), 746-766.</w:t>
      </w:r>
    </w:p>
    <w:p w:rsidR="00C22EAA" w:rsidRDefault="007F6745" w:rsidP="00C22EAA">
      <w:pPr>
        <w:ind w:firstLine="708"/>
        <w:rPr>
          <w:sz w:val="24"/>
          <w:szCs w:val="24"/>
        </w:rPr>
      </w:pPr>
      <w:r w:rsidRPr="00C22EAA">
        <w:rPr>
          <w:sz w:val="24"/>
          <w:szCs w:val="24"/>
        </w:rPr>
        <w:t xml:space="preserve">Juárez, M. A. (2010). Geometría analítica. En M. A. Juárez, Geometría analítica </w:t>
      </w:r>
      <w:bookmarkStart w:id="0" w:name="_GoBack"/>
      <w:bookmarkEnd w:id="0"/>
      <w:r w:rsidRPr="00C22EAA">
        <w:rPr>
          <w:sz w:val="24"/>
          <w:szCs w:val="24"/>
        </w:rPr>
        <w:t>(págs. 47-56). México: Esfinge. linares, I. S. (2011). Geometría Analítica. En I. S.</w:t>
      </w:r>
    </w:p>
    <w:p w:rsidR="00C22EAA" w:rsidRDefault="007F6745" w:rsidP="00C22EAA">
      <w:pPr>
        <w:ind w:firstLine="708"/>
        <w:rPr>
          <w:sz w:val="24"/>
          <w:szCs w:val="24"/>
        </w:rPr>
      </w:pPr>
      <w:r w:rsidRPr="00C22EAA">
        <w:rPr>
          <w:sz w:val="24"/>
          <w:szCs w:val="24"/>
        </w:rPr>
        <w:t xml:space="preserve">Linares, Geometría Analítica (págs. 48-52). México: Book </w:t>
      </w:r>
      <w:proofErr w:type="spellStart"/>
      <w:proofErr w:type="gramStart"/>
      <w:r w:rsidRPr="00C22EAA">
        <w:rPr>
          <w:sz w:val="24"/>
          <w:szCs w:val="24"/>
        </w:rPr>
        <w:t>Mart</w:t>
      </w:r>
      <w:proofErr w:type="spellEnd"/>
      <w:proofErr w:type="gramEnd"/>
      <w:r w:rsidRPr="00C22EAA">
        <w:rPr>
          <w:sz w:val="24"/>
          <w:szCs w:val="24"/>
        </w:rPr>
        <w:t>.</w:t>
      </w:r>
    </w:p>
    <w:p w:rsidR="00C22EAA" w:rsidRDefault="007F6745" w:rsidP="00C22EAA">
      <w:pPr>
        <w:ind w:firstLine="708"/>
        <w:rPr>
          <w:sz w:val="24"/>
          <w:szCs w:val="24"/>
        </w:rPr>
      </w:pPr>
      <w:r w:rsidRPr="00C22EAA">
        <w:rPr>
          <w:sz w:val="24"/>
          <w:szCs w:val="24"/>
        </w:rPr>
        <w:t xml:space="preserve">Camas, I., Fernández, S. y Núñez, J. (2007). Nancy </w:t>
      </w:r>
      <w:proofErr w:type="spellStart"/>
      <w:r w:rsidRPr="00C22EAA">
        <w:rPr>
          <w:sz w:val="24"/>
          <w:szCs w:val="24"/>
        </w:rPr>
        <w:t>Kopell</w:t>
      </w:r>
      <w:proofErr w:type="spellEnd"/>
      <w:r w:rsidRPr="00C22EAA">
        <w:rPr>
          <w:sz w:val="24"/>
          <w:szCs w:val="24"/>
        </w:rPr>
        <w:t xml:space="preserve">: una vida dedicada a la </w:t>
      </w:r>
      <w:proofErr w:type="spellStart"/>
      <w:r w:rsidRPr="00C22EAA">
        <w:rPr>
          <w:sz w:val="24"/>
          <w:szCs w:val="24"/>
        </w:rPr>
        <w:t>Biomatemática</w:t>
      </w:r>
      <w:proofErr w:type="spellEnd"/>
      <w:r w:rsidRPr="00C22EAA">
        <w:rPr>
          <w:sz w:val="24"/>
          <w:szCs w:val="24"/>
        </w:rPr>
        <w:t xml:space="preserve">. </w:t>
      </w:r>
      <w:proofErr w:type="spellStart"/>
      <w:r w:rsidRPr="00C22EAA">
        <w:rPr>
          <w:sz w:val="24"/>
          <w:szCs w:val="24"/>
        </w:rPr>
        <w:t>Matematicalia</w:t>
      </w:r>
      <w:proofErr w:type="spellEnd"/>
      <w:r w:rsidRPr="00C22EAA">
        <w:rPr>
          <w:sz w:val="24"/>
          <w:szCs w:val="24"/>
        </w:rPr>
        <w:t>: Revista digital de divulgación matemática de la Real Sociedad Matemática Española, 3(2).</w:t>
      </w:r>
    </w:p>
    <w:p w:rsidR="00E4308C" w:rsidRPr="00C22EAA" w:rsidRDefault="007F6745" w:rsidP="00C22EAA">
      <w:pPr>
        <w:ind w:firstLine="708"/>
        <w:rPr>
          <w:color w:val="000000" w:themeColor="text1"/>
          <w:sz w:val="24"/>
          <w:szCs w:val="24"/>
        </w:rPr>
      </w:pPr>
      <w:r w:rsidRPr="00C22EAA">
        <w:rPr>
          <w:sz w:val="24"/>
          <w:szCs w:val="24"/>
        </w:rPr>
        <w:t xml:space="preserve">Cantoral, R. (1999). </w:t>
      </w:r>
      <w:proofErr w:type="spellStart"/>
      <w:r w:rsidRPr="00C22EAA">
        <w:rPr>
          <w:sz w:val="24"/>
          <w:szCs w:val="24"/>
        </w:rPr>
        <w:t>Approccio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socioepistemologico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alla</w:t>
      </w:r>
      <w:proofErr w:type="spellEnd"/>
      <w:r w:rsidRPr="00C22EAA">
        <w:rPr>
          <w:sz w:val="24"/>
          <w:szCs w:val="24"/>
        </w:rPr>
        <w:t xml:space="preserve"> recerca in </w:t>
      </w:r>
      <w:proofErr w:type="spellStart"/>
      <w:r w:rsidRPr="00C22EAA">
        <w:rPr>
          <w:sz w:val="24"/>
          <w:szCs w:val="24"/>
        </w:rPr>
        <w:t>Matematica</w:t>
      </w:r>
      <w:proofErr w:type="spellEnd"/>
      <w:r w:rsidRPr="00C22EAA">
        <w:rPr>
          <w:sz w:val="24"/>
          <w:szCs w:val="24"/>
        </w:rPr>
        <w:t xml:space="preserve"> Educativa: un </w:t>
      </w:r>
      <w:proofErr w:type="spellStart"/>
      <w:r w:rsidRPr="00C22EAA">
        <w:rPr>
          <w:sz w:val="24"/>
          <w:szCs w:val="24"/>
        </w:rPr>
        <w:t>programma</w:t>
      </w:r>
      <w:proofErr w:type="spellEnd"/>
      <w:r w:rsidRPr="00C22EAA">
        <w:rPr>
          <w:sz w:val="24"/>
          <w:szCs w:val="24"/>
        </w:rPr>
        <w:t xml:space="preserve"> emergente. La matemática e la </w:t>
      </w:r>
      <w:proofErr w:type="spellStart"/>
      <w:r w:rsidRPr="00C22EAA">
        <w:rPr>
          <w:sz w:val="24"/>
          <w:szCs w:val="24"/>
        </w:rPr>
        <w:t>sua</w:t>
      </w:r>
      <w:proofErr w:type="spellEnd"/>
      <w:r w:rsidRPr="00C22EAA">
        <w:rPr>
          <w:sz w:val="24"/>
          <w:szCs w:val="24"/>
        </w:rPr>
        <w:t xml:space="preserve"> </w:t>
      </w:r>
      <w:proofErr w:type="spellStart"/>
      <w:r w:rsidRPr="00C22EAA">
        <w:rPr>
          <w:sz w:val="24"/>
          <w:szCs w:val="24"/>
        </w:rPr>
        <w:t>didattica</w:t>
      </w:r>
      <w:proofErr w:type="spellEnd"/>
      <w:r w:rsidRPr="00C22EAA">
        <w:rPr>
          <w:sz w:val="24"/>
          <w:szCs w:val="24"/>
        </w:rPr>
        <w:t>, 3, 258 – 270.</w:t>
      </w:r>
    </w:p>
    <w:sectPr w:rsidR="00E4308C" w:rsidRPr="00C22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4651"/>
    <w:multiLevelType w:val="multilevel"/>
    <w:tmpl w:val="A008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CA"/>
    <w:rsid w:val="000450CF"/>
    <w:rsid w:val="000470BA"/>
    <w:rsid w:val="00126009"/>
    <w:rsid w:val="00207607"/>
    <w:rsid w:val="005F41BC"/>
    <w:rsid w:val="00714DBA"/>
    <w:rsid w:val="00774210"/>
    <w:rsid w:val="007F6745"/>
    <w:rsid w:val="00883ADE"/>
    <w:rsid w:val="00A37CE7"/>
    <w:rsid w:val="00A7590F"/>
    <w:rsid w:val="00AE1EBB"/>
    <w:rsid w:val="00AF4695"/>
    <w:rsid w:val="00B33109"/>
    <w:rsid w:val="00B33444"/>
    <w:rsid w:val="00B9083F"/>
    <w:rsid w:val="00B92BCA"/>
    <w:rsid w:val="00C04CD6"/>
    <w:rsid w:val="00C22EAA"/>
    <w:rsid w:val="00C25947"/>
    <w:rsid w:val="00C37DE4"/>
    <w:rsid w:val="00CF2CA2"/>
    <w:rsid w:val="00D03556"/>
    <w:rsid w:val="00D74B91"/>
    <w:rsid w:val="00E4308C"/>
    <w:rsid w:val="00F312E0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6163"/>
  <w15:chartTrackingRefBased/>
  <w15:docId w15:val="{7A8EA8F7-DA64-46B0-88EF-43771747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C25947"/>
    <w:rPr>
      <w:i/>
      <w:iCs/>
    </w:rPr>
  </w:style>
  <w:style w:type="character" w:styleId="Textoennegrita">
    <w:name w:val="Strong"/>
    <w:basedOn w:val="Fuentedeprrafopredeter"/>
    <w:uiPriority w:val="22"/>
    <w:qFormat/>
    <w:rsid w:val="00D03556"/>
    <w:rPr>
      <w:b/>
      <w:bCs/>
    </w:rPr>
  </w:style>
  <w:style w:type="character" w:customStyle="1" w:styleId="mjx-char">
    <w:name w:val="mjx-char"/>
    <w:basedOn w:val="Fuentedeprrafopredeter"/>
    <w:rsid w:val="00D03556"/>
  </w:style>
  <w:style w:type="character" w:customStyle="1" w:styleId="mjxassistivemathml">
    <w:name w:val="mjx_assistive_mathml"/>
    <w:basedOn w:val="Fuentedeprrafopredeter"/>
    <w:rsid w:val="00D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Aguilar</dc:creator>
  <cp:keywords/>
  <dc:description/>
  <cp:lastModifiedBy>Adriana Aguilar</cp:lastModifiedBy>
  <cp:revision>2</cp:revision>
  <dcterms:created xsi:type="dcterms:W3CDTF">2023-02-10T04:25:00Z</dcterms:created>
  <dcterms:modified xsi:type="dcterms:W3CDTF">2023-02-10T04:25:00Z</dcterms:modified>
</cp:coreProperties>
</file>