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DC4" w:rsidRDefault="00063DC4"/>
    <w:p w:rsidR="00023832" w:rsidRDefault="00023832"/>
    <w:p w:rsidR="00023832" w:rsidRPr="00023832" w:rsidRDefault="00023832" w:rsidP="00023832">
      <w:pPr>
        <w:rPr>
          <w:sz w:val="44"/>
          <w:szCs w:val="44"/>
        </w:rPr>
      </w:pPr>
      <w:r>
        <w:br w:type="page"/>
      </w:r>
      <w:r w:rsidRPr="00023832">
        <w:rPr>
          <w:sz w:val="44"/>
          <w:szCs w:val="44"/>
        </w:rPr>
        <w:lastRenderedPageBreak/>
        <w:t>Nombre de la Presentación</w:t>
      </w:r>
    </w:p>
    <w:p w:rsidR="00023832" w:rsidRPr="00023832" w:rsidRDefault="00023832" w:rsidP="00023832">
      <w:pPr>
        <w:rPr>
          <w:sz w:val="24"/>
          <w:szCs w:val="24"/>
        </w:rPr>
      </w:pPr>
      <w:r w:rsidRPr="00023832">
        <w:rPr>
          <w:i/>
          <w:iCs/>
          <w:sz w:val="44"/>
          <w:szCs w:val="44"/>
        </w:rPr>
        <w:t>Nombre del Alumno</w:t>
      </w:r>
      <w:r>
        <w:rPr>
          <w:i/>
          <w:iCs/>
          <w:sz w:val="44"/>
          <w:szCs w:val="44"/>
        </w:rPr>
        <w:t>:</w:t>
      </w:r>
      <w:r>
        <w:rPr>
          <w:i/>
          <w:iCs/>
          <w:sz w:val="24"/>
          <w:szCs w:val="24"/>
        </w:rPr>
        <w:t xml:space="preserve"> Brenda </w:t>
      </w:r>
      <w:proofErr w:type="spellStart"/>
      <w:r>
        <w:rPr>
          <w:i/>
          <w:iCs/>
          <w:sz w:val="24"/>
          <w:szCs w:val="24"/>
        </w:rPr>
        <w:t>Hibana</w:t>
      </w:r>
      <w:proofErr w:type="spellEnd"/>
      <w:r>
        <w:rPr>
          <w:i/>
          <w:iCs/>
          <w:sz w:val="24"/>
          <w:szCs w:val="24"/>
        </w:rPr>
        <w:t xml:space="preserve"> </w:t>
      </w:r>
      <w:proofErr w:type="spellStart"/>
      <w:r>
        <w:rPr>
          <w:i/>
          <w:iCs/>
          <w:sz w:val="24"/>
          <w:szCs w:val="24"/>
        </w:rPr>
        <w:t>Jimenez</w:t>
      </w:r>
      <w:proofErr w:type="spellEnd"/>
      <w:r>
        <w:rPr>
          <w:i/>
          <w:iCs/>
          <w:sz w:val="24"/>
          <w:szCs w:val="24"/>
        </w:rPr>
        <w:t xml:space="preserve"> Torreblanca </w:t>
      </w:r>
    </w:p>
    <w:p w:rsidR="00023832" w:rsidRPr="00023832" w:rsidRDefault="00023832" w:rsidP="00023832">
      <w:pPr>
        <w:rPr>
          <w:sz w:val="44"/>
          <w:szCs w:val="44"/>
        </w:rPr>
      </w:pPr>
      <w:r w:rsidRPr="00023832">
        <w:rPr>
          <w:i/>
          <w:iCs/>
          <w:sz w:val="44"/>
          <w:szCs w:val="44"/>
          <w:lang w:val="es-ES"/>
        </w:rPr>
        <w:t>Nombre del tema</w:t>
      </w:r>
      <w:r>
        <w:rPr>
          <w:i/>
          <w:iCs/>
          <w:sz w:val="44"/>
          <w:szCs w:val="44"/>
          <w:lang w:val="es-ES"/>
        </w:rPr>
        <w:t>:</w:t>
      </w:r>
    </w:p>
    <w:p w:rsidR="00023832" w:rsidRPr="00023832" w:rsidRDefault="00023832" w:rsidP="00023832">
      <w:pPr>
        <w:rPr>
          <w:sz w:val="44"/>
          <w:szCs w:val="44"/>
        </w:rPr>
      </w:pPr>
      <w:r w:rsidRPr="00023832">
        <w:rPr>
          <w:i/>
          <w:iCs/>
          <w:sz w:val="44"/>
          <w:szCs w:val="44"/>
          <w:lang w:val="es-ES"/>
        </w:rPr>
        <w:t>Parcial</w:t>
      </w:r>
      <w:r>
        <w:rPr>
          <w:i/>
          <w:iCs/>
          <w:sz w:val="44"/>
          <w:szCs w:val="44"/>
          <w:lang w:val="es-ES"/>
        </w:rPr>
        <w:t>:</w:t>
      </w:r>
      <w:r w:rsidRPr="00023832">
        <w:rPr>
          <w:i/>
          <w:iCs/>
          <w:sz w:val="44"/>
          <w:szCs w:val="44"/>
          <w:lang w:val="es-ES"/>
        </w:rPr>
        <w:t xml:space="preserve"> </w:t>
      </w:r>
      <w:r>
        <w:rPr>
          <w:i/>
          <w:iCs/>
          <w:sz w:val="44"/>
          <w:szCs w:val="44"/>
          <w:lang w:val="es-ES"/>
        </w:rPr>
        <w:t>2</w:t>
      </w:r>
    </w:p>
    <w:p w:rsidR="00023832" w:rsidRPr="00023832" w:rsidRDefault="00023832" w:rsidP="00023832">
      <w:pPr>
        <w:rPr>
          <w:sz w:val="24"/>
          <w:szCs w:val="24"/>
        </w:rPr>
      </w:pPr>
      <w:r>
        <w:rPr>
          <w:i/>
          <w:iCs/>
          <w:sz w:val="44"/>
          <w:szCs w:val="44"/>
        </w:rPr>
        <w:t xml:space="preserve">Nombre de la Materia: </w:t>
      </w:r>
      <w:r>
        <w:rPr>
          <w:i/>
          <w:iCs/>
          <w:sz w:val="24"/>
          <w:szCs w:val="24"/>
        </w:rPr>
        <w:t xml:space="preserve">fundamentos de </w:t>
      </w:r>
      <w:proofErr w:type="spellStart"/>
      <w:r>
        <w:rPr>
          <w:i/>
          <w:iCs/>
          <w:sz w:val="24"/>
          <w:szCs w:val="24"/>
        </w:rPr>
        <w:t>enfermeria</w:t>
      </w:r>
      <w:proofErr w:type="spellEnd"/>
      <w:r>
        <w:rPr>
          <w:i/>
          <w:iCs/>
          <w:sz w:val="24"/>
          <w:szCs w:val="24"/>
        </w:rPr>
        <w:t xml:space="preserve"> </w:t>
      </w:r>
    </w:p>
    <w:p w:rsidR="00023832" w:rsidRPr="00023832" w:rsidRDefault="00023832" w:rsidP="00023832">
      <w:pPr>
        <w:rPr>
          <w:sz w:val="44"/>
          <w:szCs w:val="44"/>
        </w:rPr>
      </w:pPr>
      <w:r w:rsidRPr="00023832">
        <w:rPr>
          <w:i/>
          <w:iCs/>
          <w:sz w:val="44"/>
          <w:szCs w:val="44"/>
        </w:rPr>
        <w:t xml:space="preserve">Nombre del </w:t>
      </w:r>
      <w:proofErr w:type="gramStart"/>
      <w:r w:rsidRPr="00023832">
        <w:rPr>
          <w:i/>
          <w:iCs/>
          <w:sz w:val="44"/>
          <w:szCs w:val="44"/>
        </w:rPr>
        <w:t xml:space="preserve">profesor </w:t>
      </w:r>
      <w:r>
        <w:rPr>
          <w:i/>
          <w:iCs/>
          <w:sz w:val="44"/>
          <w:szCs w:val="44"/>
        </w:rPr>
        <w:t>:</w:t>
      </w:r>
      <w:proofErr w:type="gramEnd"/>
      <w:r>
        <w:rPr>
          <w:i/>
          <w:iCs/>
          <w:sz w:val="44"/>
          <w:szCs w:val="44"/>
        </w:rPr>
        <w:t xml:space="preserve"> Eduardo</w:t>
      </w:r>
    </w:p>
    <w:p w:rsidR="00023832" w:rsidRPr="00023832" w:rsidRDefault="00023832" w:rsidP="00023832">
      <w:pPr>
        <w:rPr>
          <w:sz w:val="44"/>
          <w:szCs w:val="44"/>
        </w:rPr>
      </w:pPr>
      <w:r w:rsidRPr="00023832">
        <w:rPr>
          <w:i/>
          <w:iCs/>
          <w:sz w:val="44"/>
          <w:szCs w:val="44"/>
        </w:rPr>
        <w:t>Nombre de la Licenciatura</w:t>
      </w:r>
      <w:r>
        <w:rPr>
          <w:i/>
          <w:iCs/>
          <w:sz w:val="44"/>
          <w:szCs w:val="44"/>
        </w:rPr>
        <w:t>:</w:t>
      </w:r>
      <w:r w:rsidRPr="00023832">
        <w:rPr>
          <w:i/>
          <w:iCs/>
          <w:sz w:val="44"/>
          <w:szCs w:val="44"/>
        </w:rPr>
        <w:t xml:space="preserve"> </w:t>
      </w:r>
      <w:proofErr w:type="spellStart"/>
      <w:r>
        <w:rPr>
          <w:i/>
          <w:iCs/>
          <w:sz w:val="44"/>
          <w:szCs w:val="44"/>
        </w:rPr>
        <w:t>enfermeria</w:t>
      </w:r>
      <w:proofErr w:type="spellEnd"/>
      <w:r>
        <w:rPr>
          <w:i/>
          <w:iCs/>
          <w:sz w:val="44"/>
          <w:szCs w:val="44"/>
        </w:rPr>
        <w:t xml:space="preserve"> </w:t>
      </w:r>
    </w:p>
    <w:p w:rsidR="00023832" w:rsidRPr="00023832" w:rsidRDefault="00023832" w:rsidP="00023832">
      <w:pPr>
        <w:rPr>
          <w:sz w:val="44"/>
          <w:szCs w:val="44"/>
        </w:rPr>
      </w:pPr>
      <w:r w:rsidRPr="00023832">
        <w:rPr>
          <w:i/>
          <w:iCs/>
          <w:sz w:val="44"/>
          <w:szCs w:val="44"/>
        </w:rPr>
        <w:t>Cuatrimestre</w:t>
      </w:r>
      <w:r>
        <w:rPr>
          <w:i/>
          <w:iCs/>
          <w:sz w:val="44"/>
          <w:szCs w:val="44"/>
        </w:rPr>
        <w:t>: 2</w:t>
      </w:r>
      <w:bookmarkStart w:id="0" w:name="_GoBack"/>
      <w:bookmarkEnd w:id="0"/>
    </w:p>
    <w:p w:rsidR="00023832" w:rsidRPr="00023832" w:rsidRDefault="00023832" w:rsidP="00023832">
      <w:pPr>
        <w:rPr>
          <w:sz w:val="44"/>
          <w:szCs w:val="44"/>
        </w:rPr>
      </w:pPr>
      <w:r w:rsidRPr="00023832">
        <w:rPr>
          <w:sz w:val="44"/>
          <w:szCs w:val="44"/>
        </w:rPr>
        <w:t> </w:t>
      </w:r>
    </w:p>
    <w:p w:rsidR="00023832" w:rsidRDefault="00023832"/>
    <w:p w:rsidR="00023832" w:rsidRDefault="00023832"/>
    <w:p w:rsidR="00023832" w:rsidRDefault="00023832">
      <w:r>
        <w:br w:type="page"/>
      </w:r>
    </w:p>
    <w:p w:rsidR="00023832" w:rsidRDefault="00023832"/>
    <w:p w:rsidR="00063DC4" w:rsidRDefault="00063DC4"/>
    <w:p w:rsidR="003F6EA8" w:rsidRDefault="00063DC4" w:rsidP="00063DC4">
      <w:pPr>
        <w:jc w:val="center"/>
        <w:rPr>
          <w:rFonts w:ascii="Algerian" w:hAnsi="Algerian"/>
          <w:b/>
          <w:sz w:val="96"/>
          <w:szCs w:val="96"/>
          <w:u w:val="single"/>
        </w:rPr>
      </w:pPr>
      <w:r w:rsidRPr="00063DC4">
        <w:rPr>
          <w:rFonts w:ascii="Algerian" w:hAnsi="Algerian"/>
          <w:b/>
          <w:sz w:val="96"/>
          <w:szCs w:val="96"/>
          <w:u w:val="single"/>
        </w:rPr>
        <w:t>ENSAYO</w:t>
      </w:r>
    </w:p>
    <w:p w:rsidR="00063DC4" w:rsidRDefault="00063DC4" w:rsidP="00063DC4">
      <w:pPr>
        <w:jc w:val="center"/>
        <w:rPr>
          <w:rFonts w:ascii="Algerian" w:hAnsi="Algerian"/>
          <w:b/>
          <w:sz w:val="24"/>
          <w:szCs w:val="24"/>
          <w:u w:val="single"/>
        </w:rPr>
      </w:pPr>
    </w:p>
    <w:p w:rsidR="00E56DD2" w:rsidRDefault="00E56DD2" w:rsidP="00063DC4">
      <w:pPr>
        <w:jc w:val="center"/>
        <w:rPr>
          <w:rFonts w:ascii="Algerian" w:hAnsi="Algerian"/>
          <w:b/>
          <w:sz w:val="24"/>
          <w:szCs w:val="24"/>
          <w:u w:val="single"/>
        </w:rPr>
      </w:pPr>
    </w:p>
    <w:p w:rsidR="00E56DD2" w:rsidRDefault="00E56DD2" w:rsidP="00063DC4">
      <w:pPr>
        <w:jc w:val="center"/>
        <w:rPr>
          <w:rFonts w:ascii="Algerian" w:hAnsi="Algerian"/>
          <w:b/>
          <w:sz w:val="24"/>
          <w:szCs w:val="24"/>
          <w:u w:val="single"/>
        </w:rPr>
      </w:pPr>
      <w:r>
        <w:rPr>
          <w:rFonts w:ascii="Algerian" w:hAnsi="Algerian"/>
          <w:b/>
          <w:sz w:val="24"/>
          <w:szCs w:val="24"/>
          <w:u w:val="single"/>
        </w:rPr>
        <w:t xml:space="preserve">CONCEPTO DE ENFERMERIA: </w:t>
      </w:r>
    </w:p>
    <w:p w:rsidR="00E56DD2" w:rsidRDefault="00247FC0" w:rsidP="00247FC0">
      <w:pPr>
        <w:jc w:val="both"/>
        <w:rPr>
          <w:rFonts w:asciiTheme="majorHAnsi" w:hAnsiTheme="majorHAnsi" w:cstheme="majorHAnsi"/>
          <w:sz w:val="24"/>
          <w:szCs w:val="24"/>
        </w:rPr>
      </w:pPr>
      <w:r>
        <w:rPr>
          <w:rFonts w:asciiTheme="majorHAnsi" w:hAnsiTheme="majorHAnsi" w:cstheme="majorHAnsi"/>
          <w:sz w:val="24"/>
          <w:szCs w:val="24"/>
        </w:rPr>
        <w:t>La enfermería es un arte y una ciencia. El profesional de enfermería debe aprender a prestar cuidados con arte, compasión, afecto y respeto por la dignidad y la individualidad de cada paciente, como ciencia la práctica enfermera está basada en un cuerpo de conocimiento que está continuamente cambiando por medio de nuevos conocimientos que está continuamente cambiando por medio de nuevos descubrimientos e innovaciones. Cuando se integran la ciencia y el arte de la enfermería en la práctica, la calidad de los cuidados está en un nivel de excelencia que beneficia a los pacientes y familiares.</w:t>
      </w:r>
    </w:p>
    <w:p w:rsidR="00077CBE" w:rsidRDefault="00077CBE" w:rsidP="00077CBE">
      <w:pPr>
        <w:tabs>
          <w:tab w:val="left" w:pos="3645"/>
        </w:tabs>
        <w:jc w:val="both"/>
        <w:rPr>
          <w:rFonts w:asciiTheme="majorHAnsi" w:hAnsiTheme="majorHAnsi" w:cstheme="majorHAnsi"/>
          <w:sz w:val="24"/>
          <w:szCs w:val="24"/>
        </w:rPr>
      </w:pPr>
      <w:r>
        <w:rPr>
          <w:rFonts w:asciiTheme="majorHAnsi" w:hAnsiTheme="majorHAnsi" w:cstheme="majorHAnsi"/>
          <w:sz w:val="24"/>
          <w:szCs w:val="24"/>
        </w:rPr>
        <w:tab/>
      </w:r>
    </w:p>
    <w:p w:rsidR="00077CBE" w:rsidRDefault="00077CBE" w:rsidP="00077CBE">
      <w:pPr>
        <w:tabs>
          <w:tab w:val="left" w:pos="3645"/>
        </w:tabs>
        <w:jc w:val="both"/>
        <w:rPr>
          <w:rFonts w:asciiTheme="majorHAnsi" w:hAnsiTheme="majorHAnsi" w:cstheme="majorHAnsi"/>
          <w:sz w:val="24"/>
          <w:szCs w:val="24"/>
        </w:rPr>
      </w:pPr>
    </w:p>
    <w:p w:rsidR="00077CBE" w:rsidRDefault="00077CBE" w:rsidP="00077CBE">
      <w:pPr>
        <w:tabs>
          <w:tab w:val="left" w:pos="3645"/>
        </w:tabs>
        <w:jc w:val="center"/>
        <w:rPr>
          <w:rFonts w:asciiTheme="majorHAnsi" w:hAnsiTheme="majorHAnsi" w:cstheme="majorHAnsi"/>
          <w:b/>
          <w:sz w:val="24"/>
          <w:szCs w:val="24"/>
          <w:u w:val="single"/>
        </w:rPr>
      </w:pPr>
      <w:r w:rsidRPr="00077CBE">
        <w:rPr>
          <w:rFonts w:asciiTheme="majorHAnsi" w:hAnsiTheme="majorHAnsi" w:cstheme="majorHAnsi"/>
          <w:b/>
          <w:sz w:val="24"/>
          <w:szCs w:val="24"/>
          <w:u w:val="single"/>
        </w:rPr>
        <w:t xml:space="preserve">ANALISIS DE LA SITUACION ACTUAL DE LA ENFERMERIA </w:t>
      </w:r>
    </w:p>
    <w:p w:rsidR="00077CBE" w:rsidRPr="00080333" w:rsidRDefault="00402B50" w:rsidP="00080333">
      <w:pPr>
        <w:tabs>
          <w:tab w:val="left" w:pos="3645"/>
        </w:tabs>
        <w:jc w:val="both"/>
        <w:rPr>
          <w:rFonts w:asciiTheme="majorHAnsi" w:hAnsiTheme="majorHAnsi" w:cstheme="majorHAnsi"/>
          <w:sz w:val="24"/>
          <w:szCs w:val="24"/>
        </w:rPr>
      </w:pPr>
      <w:r>
        <w:rPr>
          <w:sz w:val="24"/>
          <w:szCs w:val="24"/>
        </w:rPr>
        <w:t xml:space="preserve">Como bien sabemos </w:t>
      </w:r>
      <w:r w:rsidR="00080333" w:rsidRPr="00080333">
        <w:rPr>
          <w:sz w:val="24"/>
          <w:szCs w:val="24"/>
        </w:rPr>
        <w:t>El paciente es el centro de la práctica. El paciente incluye a la persona, la familia y/o la comunidad. Tiene una amplia variedad de necesidades de cuidados de salud, experiencias, vulnerabilidades y expectativas; pero esto es lo que hace que la enfermería sea a la vez un reto y una recompensa. Marcar una diferencia en las vidas de los pacientes es gratificante (p. ej., ayudar a un paciente moribundo a encontrar alivio del dolor, ayudar a una madre joven a aprender las habilidades parentales y encontrar medios para que los ancianos sean independientes en sus casas). La enfermería ofrece compensaciones personales y profesionales cada día. Este capítulo presenta una visión contemporánea de la evolución de la enfermería y de la práctica enfermera y las influencias históricas, prácticas, sociales y políticas en</w:t>
      </w:r>
      <w:r>
        <w:rPr>
          <w:sz w:val="24"/>
          <w:szCs w:val="24"/>
        </w:rPr>
        <w:t xml:space="preserve"> la disciplina de la enfermería en los pacientes.</w:t>
      </w:r>
    </w:p>
    <w:p w:rsidR="00077CBE" w:rsidRDefault="00402B50" w:rsidP="00402B50">
      <w:pPr>
        <w:tabs>
          <w:tab w:val="left" w:pos="3645"/>
        </w:tabs>
        <w:jc w:val="both"/>
        <w:rPr>
          <w:rFonts w:asciiTheme="majorHAnsi" w:hAnsiTheme="majorHAnsi" w:cstheme="majorHAnsi"/>
          <w:sz w:val="24"/>
          <w:szCs w:val="24"/>
        </w:rPr>
      </w:pPr>
      <w:r>
        <w:rPr>
          <w:rFonts w:asciiTheme="majorHAnsi" w:hAnsiTheme="majorHAnsi" w:cstheme="majorHAnsi"/>
          <w:sz w:val="24"/>
          <w:szCs w:val="24"/>
        </w:rPr>
        <w:tab/>
      </w:r>
    </w:p>
    <w:p w:rsidR="00402B50" w:rsidRPr="00F237E5" w:rsidRDefault="00F237E5" w:rsidP="00F237E5">
      <w:pPr>
        <w:tabs>
          <w:tab w:val="left" w:pos="3645"/>
        </w:tabs>
        <w:jc w:val="center"/>
        <w:rPr>
          <w:rFonts w:asciiTheme="majorHAnsi" w:hAnsiTheme="majorHAnsi" w:cstheme="majorHAnsi"/>
          <w:b/>
          <w:sz w:val="24"/>
          <w:szCs w:val="24"/>
          <w:u w:val="single"/>
        </w:rPr>
      </w:pPr>
      <w:r w:rsidRPr="00F237E5">
        <w:rPr>
          <w:rFonts w:asciiTheme="majorHAnsi" w:hAnsiTheme="majorHAnsi" w:cstheme="majorHAnsi"/>
          <w:b/>
          <w:sz w:val="24"/>
          <w:szCs w:val="24"/>
          <w:u w:val="single"/>
        </w:rPr>
        <w:t>LA ENFERMERIA COMO PROFESION Y COMO DISIPLINA CIENTIFICA</w:t>
      </w:r>
    </w:p>
    <w:p w:rsidR="0049738B" w:rsidRDefault="00F237E5" w:rsidP="00F237E5">
      <w:pPr>
        <w:tabs>
          <w:tab w:val="left" w:pos="3645"/>
        </w:tabs>
        <w:jc w:val="both"/>
        <w:rPr>
          <w:rFonts w:asciiTheme="majorHAnsi" w:hAnsiTheme="majorHAnsi" w:cstheme="majorHAnsi"/>
          <w:sz w:val="24"/>
          <w:szCs w:val="24"/>
        </w:rPr>
      </w:pPr>
      <w:r>
        <w:rPr>
          <w:sz w:val="24"/>
          <w:szCs w:val="24"/>
        </w:rPr>
        <w:t>Como bien sabemos l</w:t>
      </w:r>
      <w:r w:rsidRPr="00F237E5">
        <w:rPr>
          <w:sz w:val="24"/>
          <w:szCs w:val="24"/>
        </w:rPr>
        <w:t>a enfermería no es simplemente una colección de habilidades específicas y la enfermera no es simplemente una persona formada para realizar tareas específicas. La enfermería es una profesión</w:t>
      </w:r>
      <w:r w:rsidRPr="0049738B">
        <w:rPr>
          <w:sz w:val="24"/>
          <w:szCs w:val="24"/>
        </w:rPr>
        <w:t>.</w:t>
      </w:r>
      <w:r w:rsidRPr="0049738B">
        <w:rPr>
          <w:sz w:val="24"/>
          <w:szCs w:val="24"/>
        </w:rPr>
        <w:t xml:space="preserve"> </w:t>
      </w:r>
      <w:r w:rsidRPr="0049738B">
        <w:rPr>
          <w:sz w:val="24"/>
          <w:szCs w:val="24"/>
        </w:rPr>
        <w:t xml:space="preserve">La enfermería es una disciplina profesional que </w:t>
      </w:r>
      <w:r w:rsidRPr="0049738B">
        <w:rPr>
          <w:sz w:val="24"/>
          <w:szCs w:val="24"/>
        </w:rPr>
        <w:lastRenderedPageBreak/>
        <w:t>tiene por objeto desarrollar conocimientos que sirven para definir y guiar la práctica, con el fin de precisar las características de la disciplina.</w:t>
      </w:r>
      <w:r>
        <w:t xml:space="preserve"> </w:t>
      </w:r>
      <w:r w:rsidRPr="00F237E5">
        <w:rPr>
          <w:sz w:val="24"/>
          <w:szCs w:val="24"/>
        </w:rPr>
        <w:t xml:space="preserve"> Ningún factor específico diferencia completamente un trabajo de una profesión, pero la diferencia es importante en términos de cómo se ejerce. Para actuar profesionalmente se debe administrar una atención de calidad centrada en el paciente, de manera segura, meticulosa y experta.</w:t>
      </w:r>
      <w:r>
        <w:rPr>
          <w:sz w:val="24"/>
          <w:szCs w:val="24"/>
        </w:rPr>
        <w:t xml:space="preserve"> La enfermería abarca el cuidado autónomo y colaborativos de personas de todas las edades, las enfermeras están en la línea de acción de la prestación de servicios y desempeñan un papel importante en la atención centrada de la persona de sus pacientes.</w:t>
      </w:r>
    </w:p>
    <w:p w:rsidR="0049738B" w:rsidRPr="0049738B" w:rsidRDefault="0049738B" w:rsidP="0049738B">
      <w:pPr>
        <w:rPr>
          <w:rFonts w:asciiTheme="majorHAnsi" w:hAnsiTheme="majorHAnsi" w:cstheme="majorHAnsi"/>
          <w:sz w:val="24"/>
          <w:szCs w:val="24"/>
        </w:rPr>
      </w:pPr>
    </w:p>
    <w:p w:rsidR="0049738B" w:rsidRDefault="0049738B" w:rsidP="0049738B">
      <w:pPr>
        <w:rPr>
          <w:rFonts w:asciiTheme="majorHAnsi" w:hAnsiTheme="majorHAnsi" w:cstheme="majorHAnsi"/>
          <w:sz w:val="24"/>
          <w:szCs w:val="24"/>
        </w:rPr>
      </w:pPr>
    </w:p>
    <w:p w:rsidR="0049738B" w:rsidRDefault="0049738B" w:rsidP="0049738B">
      <w:pPr>
        <w:tabs>
          <w:tab w:val="left" w:pos="3630"/>
        </w:tabs>
        <w:jc w:val="center"/>
        <w:rPr>
          <w:rFonts w:asciiTheme="majorHAnsi" w:hAnsiTheme="majorHAnsi" w:cstheme="majorHAnsi"/>
          <w:b/>
          <w:sz w:val="24"/>
          <w:szCs w:val="24"/>
          <w:u w:val="single"/>
        </w:rPr>
      </w:pPr>
      <w:r w:rsidRPr="0049738B">
        <w:rPr>
          <w:rFonts w:asciiTheme="majorHAnsi" w:hAnsiTheme="majorHAnsi" w:cstheme="majorHAnsi"/>
          <w:b/>
          <w:sz w:val="24"/>
          <w:szCs w:val="24"/>
          <w:u w:val="single"/>
        </w:rPr>
        <w:t>INTERVENCIONES INDEPENDIENTES E INTERDEPENDIENTES</w:t>
      </w:r>
    </w:p>
    <w:p w:rsidR="00402B50" w:rsidRDefault="00402B50" w:rsidP="0049738B">
      <w:pPr>
        <w:jc w:val="center"/>
        <w:rPr>
          <w:rFonts w:asciiTheme="majorHAnsi" w:hAnsiTheme="majorHAnsi" w:cstheme="majorHAnsi"/>
          <w:sz w:val="24"/>
          <w:szCs w:val="24"/>
        </w:rPr>
      </w:pPr>
    </w:p>
    <w:p w:rsidR="006C6911" w:rsidRDefault="009572CA" w:rsidP="009572CA">
      <w:pPr>
        <w:jc w:val="both"/>
        <w:rPr>
          <w:rFonts w:asciiTheme="majorHAnsi" w:hAnsiTheme="majorHAnsi" w:cstheme="majorHAnsi"/>
          <w:sz w:val="24"/>
          <w:szCs w:val="24"/>
        </w:rPr>
      </w:pPr>
      <w:r w:rsidRPr="009572CA">
        <w:rPr>
          <w:rFonts w:asciiTheme="majorHAnsi" w:hAnsiTheme="majorHAnsi" w:cstheme="majorHAnsi"/>
          <w:sz w:val="24"/>
          <w:szCs w:val="24"/>
        </w:rPr>
        <w:t xml:space="preserve">Las acciones independientes  </w:t>
      </w:r>
      <w:r w:rsidRPr="009572CA">
        <w:rPr>
          <w:sz w:val="24"/>
          <w:szCs w:val="24"/>
        </w:rPr>
        <w:t xml:space="preserve">son </w:t>
      </w:r>
      <w:r w:rsidRPr="009572CA">
        <w:rPr>
          <w:sz w:val="24"/>
          <w:szCs w:val="24"/>
        </w:rPr>
        <w:t xml:space="preserve"> intervenciones iniciadas por el médico son intervenciones de enfermería dependientes, o acciones que requieren una orden de un médico o de otro profesional sanitario. Las intervenciones se basan en la respuesta del médico o del profesional sanitario para tratar o gestionar un diagnóstico médico. Las enfermeras de práctica avanzada que trabajan con los médicos según los acuerdos de colaboración, o quienes tienen licencias independientes autorizadas para actos de la práctica del estado, también pueden redactar intervenciones dependientes</w:t>
      </w:r>
      <w:r w:rsidRPr="009572CA">
        <w:rPr>
          <w:sz w:val="24"/>
          <w:szCs w:val="24"/>
        </w:rPr>
        <w:t xml:space="preserve"> </w:t>
      </w:r>
      <w:r w:rsidRPr="009572CA">
        <w:rPr>
          <w:sz w:val="24"/>
          <w:szCs w:val="24"/>
        </w:rPr>
        <w:t>A menudo la enfermera es la que realiza la intervención, y debe saber los tipos de observaciones y de precauciones que hay que tomar para que la intervención sea proporcionada con seguridad y correctamente</w:t>
      </w:r>
      <w:proofErr w:type="gramStart"/>
      <w:r w:rsidRPr="009572CA">
        <w:rPr>
          <w:sz w:val="24"/>
          <w:szCs w:val="24"/>
        </w:rPr>
        <w:t>..</w:t>
      </w:r>
      <w:proofErr w:type="gramEnd"/>
      <w:r w:rsidRPr="009572CA">
        <w:rPr>
          <w:sz w:val="24"/>
          <w:szCs w:val="24"/>
        </w:rPr>
        <w:t xml:space="preserve"> Las acciones interdependientes son </w:t>
      </w:r>
      <w:r w:rsidRPr="009572CA">
        <w:rPr>
          <w:sz w:val="24"/>
          <w:szCs w:val="24"/>
        </w:rPr>
        <w:t xml:space="preserve"> tratamientos que requieren el conocimiento, la habilidad y la pericia combinados de varios profesionales de la salud. Normalmente cuando se planifica el cuidado de un paciente, se revisan las intervenciones necesarias y se determina si la colaboración de otras disciplinas sanitarias es necesaria.</w:t>
      </w:r>
      <w:r w:rsidRPr="009572CA">
        <w:rPr>
          <w:sz w:val="24"/>
          <w:szCs w:val="24"/>
        </w:rPr>
        <w:t xml:space="preserve"> </w:t>
      </w:r>
      <w:r w:rsidRPr="009572CA">
        <w:rPr>
          <w:sz w:val="24"/>
          <w:szCs w:val="24"/>
        </w:rPr>
        <w:t>: Parte del proceso de planificación es seleccionar las intervenciones de enfermería para alcanzar los obje</w:t>
      </w:r>
      <w:r w:rsidR="006C6911">
        <w:rPr>
          <w:sz w:val="24"/>
          <w:szCs w:val="24"/>
        </w:rPr>
        <w:t>tivos y resultados del paciente,</w:t>
      </w:r>
      <w:r w:rsidR="006C6911" w:rsidRPr="006C6911">
        <w:t xml:space="preserve"> </w:t>
      </w:r>
      <w:r w:rsidR="006C6911">
        <w:t xml:space="preserve">La implementación real de estas intervenciones ocurre durante la fase de implementación del proceso de enfermería. </w:t>
      </w:r>
      <w:r w:rsidR="006C6911">
        <w:rPr>
          <w:sz w:val="24"/>
          <w:szCs w:val="24"/>
        </w:rPr>
        <w:t xml:space="preserve">Estas </w:t>
      </w:r>
      <w:r w:rsidR="006C6911" w:rsidRPr="006C6911">
        <w:rPr>
          <w:sz w:val="24"/>
          <w:szCs w:val="24"/>
        </w:rPr>
        <w:t xml:space="preserve"> intervenciones de enfermería convenientes implica al pensamiento crítico y la capacidad para ser competente en tres áreas: 1) conocer el fundamento científico de la intervención, 2) tener las habilidades psicomotoras e interpersonales necesarias y 3) poder funcionar dentro de un entorno específico para utilizar los recursos disponibles de la asi</w:t>
      </w:r>
      <w:r w:rsidR="006C6911" w:rsidRPr="006C6911">
        <w:rPr>
          <w:sz w:val="24"/>
          <w:szCs w:val="24"/>
        </w:rPr>
        <w:t>stencia sanitaria efectivamente al paciente.</w:t>
      </w:r>
    </w:p>
    <w:p w:rsidR="006C6911" w:rsidRPr="006C6911" w:rsidRDefault="006C6911" w:rsidP="006C6911">
      <w:pPr>
        <w:rPr>
          <w:rFonts w:asciiTheme="majorHAnsi" w:hAnsiTheme="majorHAnsi" w:cstheme="majorHAnsi"/>
          <w:sz w:val="24"/>
          <w:szCs w:val="24"/>
        </w:rPr>
      </w:pPr>
    </w:p>
    <w:p w:rsidR="006C6911" w:rsidRDefault="006C6911" w:rsidP="006C6911">
      <w:pPr>
        <w:rPr>
          <w:rFonts w:asciiTheme="majorHAnsi" w:hAnsiTheme="majorHAnsi" w:cstheme="majorHAnsi"/>
          <w:sz w:val="24"/>
          <w:szCs w:val="24"/>
        </w:rPr>
      </w:pPr>
    </w:p>
    <w:p w:rsidR="0049738B" w:rsidRDefault="006C6911" w:rsidP="006C6911">
      <w:pPr>
        <w:jc w:val="center"/>
        <w:rPr>
          <w:rFonts w:asciiTheme="majorHAnsi" w:hAnsiTheme="majorHAnsi" w:cstheme="majorHAnsi"/>
          <w:b/>
          <w:sz w:val="24"/>
          <w:szCs w:val="24"/>
          <w:u w:val="single"/>
        </w:rPr>
      </w:pPr>
      <w:r w:rsidRPr="000E3DA5">
        <w:rPr>
          <w:rFonts w:asciiTheme="majorHAnsi" w:hAnsiTheme="majorHAnsi" w:cstheme="majorHAnsi"/>
          <w:b/>
          <w:sz w:val="24"/>
          <w:szCs w:val="24"/>
          <w:u w:val="single"/>
        </w:rPr>
        <w:t xml:space="preserve">TENDENCIA Y </w:t>
      </w:r>
      <w:r w:rsidR="000E3DA5" w:rsidRPr="000E3DA5">
        <w:rPr>
          <w:rFonts w:asciiTheme="majorHAnsi" w:hAnsiTheme="majorHAnsi" w:cstheme="majorHAnsi"/>
          <w:b/>
          <w:sz w:val="24"/>
          <w:szCs w:val="24"/>
          <w:u w:val="single"/>
        </w:rPr>
        <w:t xml:space="preserve">ESCUELAS DE PENSAMIENTOS DE ENFERMERIA </w:t>
      </w:r>
    </w:p>
    <w:p w:rsidR="000E3DA5" w:rsidRDefault="000E3DA5" w:rsidP="006C6911">
      <w:pPr>
        <w:jc w:val="center"/>
        <w:rPr>
          <w:rFonts w:asciiTheme="majorHAnsi" w:hAnsiTheme="majorHAnsi" w:cstheme="majorHAnsi"/>
          <w:b/>
          <w:sz w:val="24"/>
          <w:szCs w:val="24"/>
          <w:u w:val="single"/>
        </w:rPr>
      </w:pPr>
    </w:p>
    <w:p w:rsidR="004D7252" w:rsidRDefault="000E3DA5" w:rsidP="000E3DA5">
      <w:pPr>
        <w:jc w:val="both"/>
        <w:rPr>
          <w:rFonts w:asciiTheme="majorHAnsi" w:hAnsiTheme="majorHAnsi" w:cstheme="majorHAnsi"/>
          <w:b/>
          <w:sz w:val="24"/>
          <w:szCs w:val="24"/>
          <w:u w:val="single"/>
        </w:rPr>
      </w:pPr>
      <w:r w:rsidRPr="000E3DA5">
        <w:rPr>
          <w:sz w:val="24"/>
          <w:szCs w:val="24"/>
        </w:rPr>
        <w:lastRenderedPageBreak/>
        <w:t>son el producto y evidencia del desarrollo teórico de la disciplina, representan y exponen diversas corrientes ideológicas que ayudan a ubicar y a entender desde diversas perspectivas el fenómeno de cuidado a la persona, proporcionando así una base filosófica-teórica que apoya su comprensión, dirección y sentido a la práctica profesional Cada una de las escuelas la conforman teóricas que comparten en lo general una misma postura ideológica en cuanto a la enfermería como ciencia del cuidado y demás conceptos o núcl</w:t>
      </w:r>
      <w:r w:rsidRPr="000E3DA5">
        <w:rPr>
          <w:sz w:val="24"/>
          <w:szCs w:val="24"/>
        </w:rPr>
        <w:t xml:space="preserve">eos básicos del meta paradigma. Las tres escuelas de pensamiento las denomino: necesidades, interacciones y objetivas. Escuela de las necesidades. Esta tendencia de enfermería es una invitación a ser solidario con los que están y con los que vendrán es un ejercicio donde aprender a relacionarse para defender la vida, desaprender lo conocido para asimilar nuevos saberes y hacerles que están desde siempre en manos de la comunidad. </w:t>
      </w:r>
    </w:p>
    <w:p w:rsidR="004D7252" w:rsidRPr="004D7252" w:rsidRDefault="004D7252" w:rsidP="004D7252">
      <w:pPr>
        <w:rPr>
          <w:rFonts w:asciiTheme="majorHAnsi" w:hAnsiTheme="majorHAnsi" w:cstheme="majorHAnsi"/>
          <w:sz w:val="24"/>
          <w:szCs w:val="24"/>
        </w:rPr>
      </w:pPr>
    </w:p>
    <w:p w:rsidR="004D7252" w:rsidRPr="004D7252" w:rsidRDefault="004D7252" w:rsidP="004D7252">
      <w:pPr>
        <w:rPr>
          <w:rFonts w:asciiTheme="majorHAnsi" w:hAnsiTheme="majorHAnsi" w:cstheme="majorHAnsi"/>
          <w:sz w:val="24"/>
          <w:szCs w:val="24"/>
        </w:rPr>
      </w:pPr>
    </w:p>
    <w:p w:rsidR="004D7252" w:rsidRDefault="004D7252" w:rsidP="004D7252">
      <w:pPr>
        <w:rPr>
          <w:rFonts w:asciiTheme="majorHAnsi" w:hAnsiTheme="majorHAnsi" w:cstheme="majorHAnsi"/>
          <w:sz w:val="24"/>
          <w:szCs w:val="24"/>
        </w:rPr>
      </w:pPr>
    </w:p>
    <w:p w:rsidR="004D7252" w:rsidRDefault="004D7252" w:rsidP="004D7252">
      <w:pPr>
        <w:jc w:val="center"/>
        <w:rPr>
          <w:rFonts w:asciiTheme="majorHAnsi" w:hAnsiTheme="majorHAnsi" w:cstheme="majorHAnsi"/>
          <w:b/>
          <w:sz w:val="24"/>
          <w:szCs w:val="24"/>
          <w:u w:val="single"/>
        </w:rPr>
      </w:pPr>
      <w:r w:rsidRPr="004D7252">
        <w:rPr>
          <w:rFonts w:asciiTheme="majorHAnsi" w:hAnsiTheme="majorHAnsi" w:cstheme="majorHAnsi"/>
          <w:b/>
          <w:sz w:val="24"/>
          <w:szCs w:val="24"/>
          <w:u w:val="single"/>
        </w:rPr>
        <w:t xml:space="preserve">ASUNCIONES PROPOCISIONES  Y ELEMENTOS FUNDAMENTALES </w:t>
      </w:r>
    </w:p>
    <w:p w:rsidR="000E3DA5" w:rsidRDefault="000E3DA5" w:rsidP="004D7252">
      <w:pPr>
        <w:jc w:val="center"/>
        <w:rPr>
          <w:rFonts w:asciiTheme="majorHAnsi" w:hAnsiTheme="majorHAnsi" w:cstheme="majorHAnsi"/>
          <w:sz w:val="24"/>
          <w:szCs w:val="24"/>
        </w:rPr>
      </w:pPr>
    </w:p>
    <w:p w:rsidR="003351A7" w:rsidRDefault="004D7252" w:rsidP="003351A7">
      <w:pPr>
        <w:jc w:val="both"/>
        <w:rPr>
          <w:sz w:val="24"/>
          <w:szCs w:val="24"/>
        </w:rPr>
      </w:pPr>
      <w:r w:rsidRPr="003351A7">
        <w:rPr>
          <w:sz w:val="24"/>
          <w:szCs w:val="24"/>
        </w:rPr>
        <w:t>Realizar esto de una manera eficaz significa que las enfermeras deben aprender a emplear la ansiedad experimentada por un paciente o por un familiar para ayudarles a comprender en qué consisten los problemas y el modo en que estos problemas pueden solucionarse. Utilizando la relación de este modo, colaborando, educando y siendo una terapeuta, la enfermera será capaz de empatizar con los problemas del paciente. Como consecuencia de todo ello, tanto la enfermera como el paciente aprenden y maduran.</w:t>
      </w:r>
      <w:r w:rsidR="003351A7" w:rsidRPr="003351A7">
        <w:rPr>
          <w:sz w:val="24"/>
          <w:szCs w:val="24"/>
        </w:rPr>
        <w:t xml:space="preserve"> Bien</w:t>
      </w:r>
      <w:r w:rsidR="003351A7" w:rsidRPr="003351A7">
        <w:rPr>
          <w:sz w:val="24"/>
          <w:szCs w:val="24"/>
        </w:rPr>
        <w:t xml:space="preserve"> porque lo tensión produce frustración y conflicto en el paciente. El modelo de </w:t>
      </w:r>
      <w:proofErr w:type="spellStart"/>
      <w:r w:rsidR="003351A7" w:rsidRPr="003351A7">
        <w:rPr>
          <w:sz w:val="24"/>
          <w:szCs w:val="24"/>
        </w:rPr>
        <w:t>Peplau</w:t>
      </w:r>
      <w:proofErr w:type="spellEnd"/>
      <w:r w:rsidR="003351A7" w:rsidRPr="003351A7">
        <w:rPr>
          <w:sz w:val="24"/>
          <w:szCs w:val="24"/>
        </w:rPr>
        <w:t xml:space="preserve"> trata del cuidado de alguien mediante una serie de interacciones, es, por tanto, razonable describirlo, como un modelo de desarrollo</w:t>
      </w:r>
      <w:r w:rsidR="003351A7" w:rsidRPr="003351A7">
        <w:rPr>
          <w:sz w:val="24"/>
          <w:szCs w:val="24"/>
        </w:rPr>
        <w:t xml:space="preserve">, </w:t>
      </w:r>
      <w:r w:rsidR="003351A7" w:rsidRPr="003351A7">
        <w:rPr>
          <w:sz w:val="24"/>
          <w:szCs w:val="24"/>
        </w:rPr>
        <w:t>La enfermera, a través de su personalidad, guía los resultados de aprendizaje durante el período en que se prestan los cuidados. Este proceso interpersonal es un instrumento educativo, una fuerza que ayuda a madurar y que se propone facilitar una vida en toda su plenitud.</w:t>
      </w:r>
    </w:p>
    <w:p w:rsidR="004D7252" w:rsidRDefault="004D7252" w:rsidP="003351A7">
      <w:pPr>
        <w:jc w:val="both"/>
        <w:rPr>
          <w:sz w:val="24"/>
          <w:szCs w:val="24"/>
        </w:rPr>
      </w:pPr>
    </w:p>
    <w:p w:rsidR="003351A7" w:rsidRDefault="003351A7" w:rsidP="003351A7">
      <w:pPr>
        <w:jc w:val="center"/>
        <w:rPr>
          <w:sz w:val="24"/>
          <w:szCs w:val="24"/>
        </w:rPr>
      </w:pPr>
    </w:p>
    <w:p w:rsidR="003351A7" w:rsidRDefault="003351A7" w:rsidP="003351A7">
      <w:pPr>
        <w:jc w:val="center"/>
        <w:rPr>
          <w:rFonts w:asciiTheme="majorHAnsi" w:hAnsiTheme="majorHAnsi" w:cstheme="majorHAnsi"/>
          <w:b/>
          <w:i/>
          <w:sz w:val="24"/>
          <w:szCs w:val="24"/>
          <w:u w:val="single"/>
        </w:rPr>
      </w:pPr>
      <w:r w:rsidRPr="003351A7">
        <w:rPr>
          <w:b/>
          <w:i/>
          <w:sz w:val="24"/>
          <w:szCs w:val="24"/>
          <w:u w:val="single"/>
        </w:rPr>
        <w:t xml:space="preserve">CONCLUCION </w:t>
      </w:r>
    </w:p>
    <w:p w:rsidR="003351A7" w:rsidRDefault="003351A7" w:rsidP="003351A7">
      <w:pPr>
        <w:rPr>
          <w:rFonts w:asciiTheme="majorHAnsi" w:hAnsiTheme="majorHAnsi" w:cstheme="majorHAnsi"/>
          <w:sz w:val="24"/>
          <w:szCs w:val="24"/>
        </w:rPr>
      </w:pPr>
    </w:p>
    <w:p w:rsidR="003351A7" w:rsidRPr="003351A7" w:rsidRDefault="003351A7" w:rsidP="00CC164D">
      <w:pPr>
        <w:jc w:val="both"/>
        <w:rPr>
          <w:rFonts w:asciiTheme="majorHAnsi" w:hAnsiTheme="majorHAnsi" w:cstheme="majorHAnsi"/>
          <w:sz w:val="24"/>
          <w:szCs w:val="24"/>
        </w:rPr>
      </w:pPr>
      <w:r>
        <w:rPr>
          <w:rFonts w:asciiTheme="majorHAnsi" w:hAnsiTheme="majorHAnsi" w:cstheme="majorHAnsi"/>
          <w:sz w:val="24"/>
          <w:szCs w:val="24"/>
        </w:rPr>
        <w:t xml:space="preserve">Concluyo que la </w:t>
      </w:r>
      <w:r w:rsidR="00CC164D">
        <w:rPr>
          <w:rFonts w:asciiTheme="majorHAnsi" w:hAnsiTheme="majorHAnsi" w:cstheme="majorHAnsi"/>
          <w:sz w:val="24"/>
          <w:szCs w:val="24"/>
        </w:rPr>
        <w:t>enfermería</w:t>
      </w:r>
      <w:r>
        <w:rPr>
          <w:rFonts w:asciiTheme="majorHAnsi" w:hAnsiTheme="majorHAnsi" w:cstheme="majorHAnsi"/>
          <w:sz w:val="24"/>
          <w:szCs w:val="24"/>
        </w:rPr>
        <w:t xml:space="preserve"> presenta un cuerpo de conocimientos formado por una serie de teorías y modelos conceptuales, siendo un método científico </w:t>
      </w:r>
      <w:r w:rsidR="00CC164D">
        <w:rPr>
          <w:rFonts w:asciiTheme="majorHAnsi" w:hAnsiTheme="majorHAnsi" w:cstheme="majorHAnsi"/>
          <w:sz w:val="24"/>
          <w:szCs w:val="24"/>
        </w:rPr>
        <w:t xml:space="preserve">el proceso de atención a enfermería, ya que la enfermería es una profesión bien vista socialmente y valorada por la </w:t>
      </w:r>
      <w:r w:rsidR="00CC164D">
        <w:rPr>
          <w:rFonts w:asciiTheme="majorHAnsi" w:hAnsiTheme="majorHAnsi" w:cstheme="majorHAnsi"/>
          <w:sz w:val="24"/>
          <w:szCs w:val="24"/>
        </w:rPr>
        <w:lastRenderedPageBreak/>
        <w:t>sociedad de igual forma es una vocacional para realizarla bien, con esmero y buena voluntad, que tiene como objetivo estar pendientes de las necesidades del paciente identificando las necesidades reales y potenciales del paciente.</w:t>
      </w:r>
    </w:p>
    <w:sectPr w:rsidR="003351A7" w:rsidRPr="003351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DC4"/>
    <w:rsid w:val="00023832"/>
    <w:rsid w:val="00063DC4"/>
    <w:rsid w:val="00077CBE"/>
    <w:rsid w:val="00080333"/>
    <w:rsid w:val="000E3DA5"/>
    <w:rsid w:val="00247FC0"/>
    <w:rsid w:val="003351A7"/>
    <w:rsid w:val="003F6EA8"/>
    <w:rsid w:val="00402B50"/>
    <w:rsid w:val="0049738B"/>
    <w:rsid w:val="004D7252"/>
    <w:rsid w:val="006C6911"/>
    <w:rsid w:val="009572CA"/>
    <w:rsid w:val="00CC164D"/>
    <w:rsid w:val="00E56DD2"/>
    <w:rsid w:val="00F237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235D4-1ADB-4ACA-A8C1-B9F8F1DB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2383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9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6</Pages>
  <Words>1111</Words>
  <Characters>6112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dc:description/>
  <cp:lastModifiedBy>BRENDA</cp:lastModifiedBy>
  <cp:revision>1</cp:revision>
  <dcterms:created xsi:type="dcterms:W3CDTF">2023-01-25T00:41:00Z</dcterms:created>
  <dcterms:modified xsi:type="dcterms:W3CDTF">2023-01-25T03:14:00Z</dcterms:modified>
</cp:coreProperties>
</file>