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370B6" w14:textId="52283510" w:rsidR="004E367A" w:rsidRPr="00981BF4" w:rsidRDefault="004E367A" w:rsidP="00981BF4">
      <w:pPr>
        <w:spacing w:after="160" w:line="360" w:lineRule="auto"/>
        <w:rPr>
          <w:rFonts w:ascii="Gill Sans MT" w:eastAsiaTheme="minorHAnsi" w:hAnsi="Gill Sans MT"/>
          <w:color w:val="1F4E79"/>
          <w:lang w:eastAsia="en-US"/>
        </w:rPr>
      </w:pPr>
    </w:p>
    <w:p w14:paraId="454ED2BA" w14:textId="77777777" w:rsidR="00981BF4" w:rsidRPr="00981BF4" w:rsidRDefault="00981BF4" w:rsidP="00981BF4">
      <w:pPr>
        <w:spacing w:after="160" w:line="360" w:lineRule="auto"/>
        <w:jc w:val="center"/>
        <w:rPr>
          <w:rFonts w:ascii="Gill Sans MT" w:eastAsiaTheme="minorHAnsi" w:hAnsi="Gill Sans MT"/>
          <w:color w:val="1F4E79"/>
          <w:lang w:eastAsia="en-US"/>
        </w:rPr>
      </w:pPr>
      <w:r w:rsidRPr="00981BF4">
        <w:rPr>
          <w:rFonts w:ascii="Gill Sans MT" w:eastAsiaTheme="minorHAnsi" w:hAnsi="Gill Sans MT"/>
          <w:noProof/>
          <w:color w:val="1F4E79"/>
        </w:rPr>
        <w:drawing>
          <wp:inline distT="0" distB="0" distL="0" distR="0" wp14:anchorId="33E4E22B" wp14:editId="6EC56349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714A4" w14:textId="06E3E6D8" w:rsidR="00981BF4" w:rsidRPr="00981BF4" w:rsidRDefault="00981BF4" w:rsidP="00981BF4">
      <w:pPr>
        <w:tabs>
          <w:tab w:val="left" w:pos="3220"/>
        </w:tabs>
        <w:spacing w:after="160" w:line="360" w:lineRule="auto"/>
        <w:jc w:val="right"/>
        <w:rPr>
          <w:rFonts w:ascii="Gill Sans MT" w:eastAsiaTheme="minorHAnsi" w:hAnsi="Gill Sans MT"/>
          <w:b/>
          <w:color w:val="1F4E79"/>
          <w:sz w:val="72"/>
          <w:szCs w:val="72"/>
          <w:lang w:eastAsia="en-US"/>
        </w:rPr>
      </w:pPr>
    </w:p>
    <w:p w14:paraId="071F2F6D" w14:textId="701BAA0F" w:rsidR="00302C18" w:rsidRDefault="00302C18">
      <w:pPr>
        <w:rPr>
          <w:rFonts w:ascii="Gill Sans MT" w:eastAsiaTheme="minorHAnsi" w:hAnsi="Gill Sans MT"/>
          <w:b/>
          <w:color w:val="1F4E79"/>
          <w:sz w:val="72"/>
          <w:szCs w:val="72"/>
          <w:lang w:eastAsia="en-US"/>
        </w:rPr>
      </w:pPr>
      <w:r w:rsidRPr="00981BF4">
        <w:rPr>
          <w:rFonts w:ascii="Gill Sans MT" w:eastAsiaTheme="minorHAnsi" w:hAnsi="Gill Sans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57ED54B" wp14:editId="478A8288">
                <wp:simplePos x="0" y="0"/>
                <wp:positionH relativeFrom="margin">
                  <wp:posOffset>-768350</wp:posOffset>
                </wp:positionH>
                <wp:positionV relativeFrom="paragraph">
                  <wp:posOffset>643890</wp:posOffset>
                </wp:positionV>
                <wp:extent cx="6486525" cy="2805430"/>
                <wp:effectExtent l="0" t="0" r="3175" b="127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80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32CBD" w14:textId="77777777" w:rsidR="00981BF4" w:rsidRDefault="00981BF4" w:rsidP="00CC5BD2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BB83862" w14:textId="77777777" w:rsidR="00981BF4" w:rsidRDefault="00981BF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Alumno: Abner Jacob Monterroso Albizurez</w:t>
                            </w:r>
                          </w:p>
                          <w:p w14:paraId="7557ECC0" w14:textId="364FE44B" w:rsidR="00981BF4" w:rsidRDefault="00981BF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tema : </w:t>
                            </w:r>
                            <w:r w:rsidR="00F13216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Estructura Constitucional Romana.</w:t>
                            </w:r>
                          </w:p>
                          <w:p w14:paraId="49228A32" w14:textId="4DE43340" w:rsidR="00981BF4" w:rsidRPr="00600C05" w:rsidRDefault="00981BF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Parcial : </w:t>
                            </w:r>
                            <w:r w:rsidR="00D56AF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II</w:t>
                            </w:r>
                          </w:p>
                          <w:p w14:paraId="4D1C7129" w14:textId="1C875170" w:rsidR="00981BF4" w:rsidRPr="00600C05" w:rsidRDefault="00981BF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Materia : </w:t>
                            </w:r>
                            <w:r w:rsidR="00F13216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Derecho Romano</w:t>
                            </w:r>
                          </w:p>
                          <w:p w14:paraId="572E194B" w14:textId="77777777" w:rsidR="00981BF4" w:rsidRDefault="00981BF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profesor: Gladis Adilene Hernández López.</w:t>
                            </w:r>
                          </w:p>
                          <w:p w14:paraId="1E8D4590" w14:textId="77777777" w:rsidR="00981BF4" w:rsidRDefault="00981BF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Licenciatura : Derecho.</w:t>
                            </w:r>
                          </w:p>
                          <w:p w14:paraId="2CB26DB2" w14:textId="77777777" w:rsidR="00981BF4" w:rsidRPr="00600C05" w:rsidRDefault="00981BF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</w:t>
                            </w:r>
                          </w:p>
                          <w:p w14:paraId="54270AF9" w14:textId="77777777" w:rsidR="00981BF4" w:rsidRPr="00600C05" w:rsidRDefault="00981BF4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78DCCCF8" w14:textId="77777777" w:rsidR="00981BF4" w:rsidRPr="00600C05" w:rsidRDefault="00981BF4" w:rsidP="00017246">
                            <w:pPr>
                              <w:jc w:val="center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49B0301E" w14:textId="44195409" w:rsidR="00981BF4" w:rsidRPr="00FD0386" w:rsidRDefault="00017246" w:rsidP="00017246">
                            <w:pPr>
                              <w:jc w:val="center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Comitán de Domínguez, 05/12/22</w:t>
                            </w:r>
                          </w:p>
                          <w:p w14:paraId="0732C9A4" w14:textId="04E0EC3B" w:rsidR="00981BF4" w:rsidRDefault="00981BF4" w:rsidP="00CC5BD2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43D35931" w14:textId="1E118AC3" w:rsidR="00B63C75" w:rsidRDefault="00B63C75" w:rsidP="00CC5BD2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22052C24" w14:textId="3B7B17A0" w:rsidR="00B63C75" w:rsidRDefault="00B63C75" w:rsidP="00CC5BD2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7C4637F4" w14:textId="2CDD7BE2" w:rsidR="00B63C75" w:rsidRDefault="00B63C75" w:rsidP="00CC5BD2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47E66AD6" w14:textId="4E27EF82" w:rsidR="00B63C75" w:rsidRDefault="00B63C75" w:rsidP="00CC5BD2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5CB65BF9" w14:textId="5AF352EC" w:rsidR="00B63C75" w:rsidRDefault="00B63C75" w:rsidP="00CC5BD2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43C0FE0D" w14:textId="5DDF1C27" w:rsidR="00B63C75" w:rsidRDefault="00B63C75" w:rsidP="00CC5BD2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5347DF6E" w14:textId="075361F2" w:rsidR="00B63C75" w:rsidRDefault="00B63C75" w:rsidP="00CC5BD2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24E1325E" w14:textId="6E56157D" w:rsidR="00B63C75" w:rsidRDefault="00B63C75" w:rsidP="00CC5BD2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77835857" w14:textId="77777777" w:rsidR="00B63C75" w:rsidRPr="0085340D" w:rsidRDefault="00B63C75" w:rsidP="00CC5BD2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426E4AC8" w14:textId="77777777" w:rsidR="00981BF4" w:rsidRPr="0085340D" w:rsidRDefault="00981BF4" w:rsidP="00CC5BD2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C37A8F5" w14:textId="77777777" w:rsidR="00981BF4" w:rsidRPr="0085340D" w:rsidRDefault="00981BF4" w:rsidP="00CC5BD2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5991BA" w14:textId="77777777" w:rsidR="00981BF4" w:rsidRPr="0085340D" w:rsidRDefault="00981BF4" w:rsidP="00CC5BD2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7ED54B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margin-left:-60.5pt;margin-top:50.7pt;width:510.75pt;height:220.9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" fillcolor="white [3201]" stroked="f" strokeweight=".5pt">
                <v:textbox>
                  <w:txbxContent>
                    <w:p w14:paraId="64632CBD" w14:textId="77777777" w:rsidR="00981BF4" w:rsidRDefault="00981BF4" w:rsidP="00CC5BD2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72"/>
                          <w:szCs w:val="64"/>
                        </w:rPr>
                      </w:pPr>
                    </w:p>
                    <w:p w14:paraId="4BB83862" w14:textId="77777777" w:rsidR="00981BF4" w:rsidRDefault="00981BF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Alumno: Abner Jacob Monterroso Albizurez</w:t>
                      </w:r>
                    </w:p>
                    <w:p w14:paraId="7557ECC0" w14:textId="364FE44B" w:rsidR="00981BF4" w:rsidRDefault="00981BF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tema : </w:t>
                      </w:r>
                      <w:r w:rsidR="00F13216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Estructura Constitucional Romana.</w:t>
                      </w:r>
                    </w:p>
                    <w:p w14:paraId="49228A32" w14:textId="4DE43340" w:rsidR="00981BF4" w:rsidRPr="00600C05" w:rsidRDefault="00981BF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Parcial : </w:t>
                      </w:r>
                      <w:r w:rsidR="00D56AF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II</w:t>
                      </w:r>
                    </w:p>
                    <w:p w14:paraId="4D1C7129" w14:textId="1C875170" w:rsidR="00981BF4" w:rsidRPr="00600C05" w:rsidRDefault="00981BF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Materia : </w:t>
                      </w:r>
                      <w:r w:rsidR="00F13216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Derecho Romano</w:t>
                      </w:r>
                    </w:p>
                    <w:p w14:paraId="572E194B" w14:textId="77777777" w:rsidR="00981BF4" w:rsidRDefault="00981BF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profesor: Gladis Adilene Hernández López.</w:t>
                      </w:r>
                    </w:p>
                    <w:p w14:paraId="1E8D4590" w14:textId="77777777" w:rsidR="00981BF4" w:rsidRDefault="00981BF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Licenciatura : Derecho.</w:t>
                      </w:r>
                    </w:p>
                    <w:p w14:paraId="2CB26DB2" w14:textId="77777777" w:rsidR="00981BF4" w:rsidRPr="00600C05" w:rsidRDefault="00981BF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</w:t>
                      </w:r>
                    </w:p>
                    <w:p w14:paraId="54270AF9" w14:textId="77777777" w:rsidR="00981BF4" w:rsidRPr="00600C05" w:rsidRDefault="00981BF4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78DCCCF8" w14:textId="77777777" w:rsidR="00981BF4" w:rsidRPr="00600C05" w:rsidRDefault="00981BF4" w:rsidP="00017246">
                      <w:pPr>
                        <w:jc w:val="center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49B0301E" w14:textId="44195409" w:rsidR="00981BF4" w:rsidRPr="00FD0386" w:rsidRDefault="00017246" w:rsidP="00017246">
                      <w:pPr>
                        <w:jc w:val="center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Comitán de Domínguez, 05/12/22</w:t>
                      </w:r>
                    </w:p>
                    <w:p w14:paraId="0732C9A4" w14:textId="04E0EC3B" w:rsidR="00981BF4" w:rsidRDefault="00981BF4" w:rsidP="00CC5BD2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</w:p>
                    <w:p w14:paraId="43D35931" w14:textId="1E118AC3" w:rsidR="00B63C75" w:rsidRDefault="00B63C75" w:rsidP="00CC5BD2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</w:p>
                    <w:p w14:paraId="22052C24" w14:textId="3B7B17A0" w:rsidR="00B63C75" w:rsidRDefault="00B63C75" w:rsidP="00CC5BD2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</w:p>
                    <w:p w14:paraId="7C4637F4" w14:textId="2CDD7BE2" w:rsidR="00B63C75" w:rsidRDefault="00B63C75" w:rsidP="00CC5BD2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</w:p>
                    <w:p w14:paraId="47E66AD6" w14:textId="4E27EF82" w:rsidR="00B63C75" w:rsidRDefault="00B63C75" w:rsidP="00CC5BD2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</w:p>
                    <w:p w14:paraId="5CB65BF9" w14:textId="5AF352EC" w:rsidR="00B63C75" w:rsidRDefault="00B63C75" w:rsidP="00CC5BD2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</w:p>
                    <w:p w14:paraId="43C0FE0D" w14:textId="5DDF1C27" w:rsidR="00B63C75" w:rsidRDefault="00B63C75" w:rsidP="00CC5BD2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</w:p>
                    <w:p w14:paraId="5347DF6E" w14:textId="075361F2" w:rsidR="00B63C75" w:rsidRDefault="00B63C75" w:rsidP="00CC5BD2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</w:p>
                    <w:p w14:paraId="24E1325E" w14:textId="6E56157D" w:rsidR="00B63C75" w:rsidRDefault="00B63C75" w:rsidP="00CC5BD2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</w:p>
                    <w:p w14:paraId="77835857" w14:textId="77777777" w:rsidR="00B63C75" w:rsidRPr="0085340D" w:rsidRDefault="00B63C75" w:rsidP="00CC5BD2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</w:p>
                    <w:p w14:paraId="426E4AC8" w14:textId="77777777" w:rsidR="00981BF4" w:rsidRPr="0085340D" w:rsidRDefault="00981BF4" w:rsidP="00CC5BD2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</w:p>
                    <w:p w14:paraId="1C37A8F5" w14:textId="77777777" w:rsidR="00981BF4" w:rsidRPr="0085340D" w:rsidRDefault="00981BF4" w:rsidP="00CC5BD2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</w:p>
                    <w:p w14:paraId="1E5991BA" w14:textId="77777777" w:rsidR="00981BF4" w:rsidRPr="0085340D" w:rsidRDefault="00981BF4" w:rsidP="00CC5BD2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81BF4">
        <w:rPr>
          <w:rFonts w:ascii="Gill Sans MT" w:eastAsiaTheme="minorHAnsi" w:hAnsi="Gill Sans MT"/>
          <w:b/>
          <w:color w:val="1F4E79"/>
          <w:sz w:val="72"/>
          <w:szCs w:val="72"/>
          <w:lang w:eastAsia="en-US"/>
        </w:rPr>
        <w:t xml:space="preserve">cuadro sinóptico </w:t>
      </w:r>
      <w:r>
        <w:rPr>
          <w:rFonts w:ascii="Gill Sans MT" w:eastAsiaTheme="minorHAnsi" w:hAnsi="Gill Sans MT"/>
          <w:b/>
          <w:color w:val="1F4E79"/>
          <w:sz w:val="72"/>
          <w:szCs w:val="72"/>
          <w:lang w:eastAsia="en-US"/>
        </w:rPr>
        <w:t xml:space="preserve"> </w:t>
      </w:r>
    </w:p>
    <w:p w14:paraId="5455DE48" w14:textId="77777777" w:rsidR="00302C18" w:rsidRDefault="00302C18">
      <w:pPr>
        <w:rPr>
          <w:rFonts w:ascii="Gill Sans MT" w:eastAsiaTheme="minorHAnsi" w:hAnsi="Gill Sans MT"/>
          <w:b/>
          <w:color w:val="1F4E79"/>
          <w:sz w:val="72"/>
          <w:szCs w:val="72"/>
          <w:lang w:eastAsia="en-US"/>
        </w:rPr>
      </w:pPr>
    </w:p>
    <w:p w14:paraId="055DCB30" w14:textId="20F059AA" w:rsidR="00302C18" w:rsidRDefault="00302C18">
      <w:pPr>
        <w:rPr>
          <w:rFonts w:ascii="Gill Sans MT" w:eastAsiaTheme="minorHAnsi" w:hAnsi="Gill Sans MT"/>
          <w:b/>
          <w:color w:val="1F4E79"/>
          <w:sz w:val="72"/>
          <w:szCs w:val="72"/>
          <w:lang w:eastAsia="en-US"/>
        </w:rPr>
      </w:pPr>
    </w:p>
    <w:p w14:paraId="50EA4C7D" w14:textId="77777777" w:rsidR="00302C18" w:rsidRDefault="00302C18">
      <w:pPr>
        <w:rPr>
          <w:rFonts w:ascii="Gill Sans MT" w:eastAsiaTheme="minorHAnsi" w:hAnsi="Gill Sans MT"/>
          <w:b/>
          <w:color w:val="1F4E79"/>
          <w:sz w:val="72"/>
          <w:szCs w:val="72"/>
          <w:lang w:eastAsia="en-US"/>
        </w:rPr>
      </w:pPr>
    </w:p>
    <w:p w14:paraId="5BED33DA" w14:textId="77777777" w:rsidR="00302C18" w:rsidRDefault="00302C18">
      <w:pPr>
        <w:rPr>
          <w:rFonts w:ascii="Gill Sans MT" w:eastAsiaTheme="minorHAnsi" w:hAnsi="Gill Sans MT"/>
          <w:b/>
          <w:color w:val="1F4E79"/>
          <w:sz w:val="72"/>
          <w:szCs w:val="72"/>
          <w:lang w:eastAsia="en-US"/>
        </w:rPr>
      </w:pPr>
    </w:p>
    <w:p w14:paraId="16C63519" w14:textId="77777777" w:rsidR="00302C18" w:rsidRDefault="00302C18">
      <w:pPr>
        <w:rPr>
          <w:rFonts w:ascii="Gill Sans MT" w:eastAsiaTheme="minorHAnsi" w:hAnsi="Gill Sans MT"/>
          <w:b/>
          <w:color w:val="1F4E79"/>
          <w:sz w:val="72"/>
          <w:szCs w:val="72"/>
          <w:lang w:eastAsia="en-US"/>
        </w:rPr>
      </w:pPr>
    </w:p>
    <w:p w14:paraId="23B9BBC2" w14:textId="5EB2F7F1" w:rsidR="00302C18" w:rsidRDefault="00302C18">
      <w:pPr>
        <w:rPr>
          <w:rFonts w:ascii="Gill Sans MT" w:eastAsiaTheme="minorHAnsi" w:hAnsi="Gill Sans MT"/>
          <w:b/>
          <w:color w:val="1F4E79"/>
          <w:sz w:val="72"/>
          <w:szCs w:val="72"/>
          <w:lang w:eastAsia="en-US"/>
        </w:rPr>
      </w:pPr>
    </w:p>
    <w:p w14:paraId="606F8332" w14:textId="29F98B35" w:rsidR="00351F2E" w:rsidRDefault="0039064B">
      <w:pPr>
        <w:rPr>
          <w:rFonts w:ascii="Gill Sans MT" w:eastAsiaTheme="minorHAnsi" w:hAnsi="Gill Sans MT"/>
          <w:b/>
          <w:color w:val="1F4E79"/>
          <w:sz w:val="72"/>
          <w:szCs w:val="72"/>
          <w:lang w:eastAsia="en-US"/>
        </w:rPr>
      </w:pPr>
      <w:r>
        <w:rPr>
          <w:rFonts w:ascii="Gill Sans MT" w:eastAsiaTheme="minorHAnsi" w:hAnsi="Gill Sans MT"/>
          <w:b/>
          <w:noProof/>
          <w:color w:val="1F4E79"/>
          <w:sz w:val="72"/>
          <w:szCs w:val="72"/>
          <w:lang w:eastAsia="en-US"/>
        </w:rPr>
        <w:lastRenderedPageBreak/>
        <w:drawing>
          <wp:anchor distT="0" distB="0" distL="114300" distR="114300" simplePos="0" relativeHeight="251661312" behindDoc="0" locked="0" layoutInCell="1" allowOverlap="1" wp14:anchorId="41CB8DB7" wp14:editId="446F2171">
            <wp:simplePos x="0" y="0"/>
            <wp:positionH relativeFrom="column">
              <wp:posOffset>-787527</wp:posOffset>
            </wp:positionH>
            <wp:positionV relativeFrom="paragraph">
              <wp:posOffset>4037965</wp:posOffset>
            </wp:positionV>
            <wp:extent cx="7168896" cy="420941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8896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53018">
        <w:rPr>
          <w:rFonts w:ascii="Gill Sans MT" w:eastAsiaTheme="minorHAnsi" w:hAnsi="Gill Sans MT"/>
          <w:b/>
          <w:noProof/>
          <w:color w:val="1F4E79"/>
          <w:sz w:val="72"/>
          <w:szCs w:val="72"/>
          <w:lang w:eastAsia="en-US"/>
        </w:rPr>
        <w:drawing>
          <wp:anchor distT="0" distB="0" distL="114300" distR="114300" simplePos="0" relativeHeight="251660288" behindDoc="0" locked="0" layoutInCell="1" allowOverlap="1" wp14:anchorId="4BF43904" wp14:editId="7D38EC8E">
            <wp:simplePos x="0" y="0"/>
            <wp:positionH relativeFrom="column">
              <wp:posOffset>-751205</wp:posOffset>
            </wp:positionH>
            <wp:positionV relativeFrom="paragraph">
              <wp:posOffset>14605</wp:posOffset>
            </wp:positionV>
            <wp:extent cx="7132320" cy="3766820"/>
            <wp:effectExtent l="0" t="0" r="5080" b="508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22888" w14:textId="4C2F5112" w:rsidR="00302C18" w:rsidRDefault="00E571F3">
      <w:pPr>
        <w:rPr>
          <w:rFonts w:ascii="Gill Sans MT" w:eastAsiaTheme="minorHAnsi" w:hAnsi="Gill Sans MT"/>
          <w:b/>
          <w:color w:val="1F4E79"/>
          <w:sz w:val="72"/>
          <w:szCs w:val="72"/>
          <w:lang w:eastAsia="en-US"/>
        </w:rPr>
      </w:pPr>
      <w:r>
        <w:rPr>
          <w:rFonts w:ascii="Gill Sans MT" w:eastAsiaTheme="minorHAnsi" w:hAnsi="Gill Sans MT"/>
          <w:b/>
          <w:noProof/>
          <w:color w:val="1F4E79"/>
          <w:sz w:val="72"/>
          <w:szCs w:val="72"/>
          <w:lang w:eastAsia="en-US"/>
        </w:rPr>
        <w:lastRenderedPageBreak/>
        <w:drawing>
          <wp:anchor distT="0" distB="0" distL="114300" distR="114300" simplePos="0" relativeHeight="251663360" behindDoc="0" locked="0" layoutInCell="1" allowOverlap="1" wp14:anchorId="4E45F9AD" wp14:editId="742B5799">
            <wp:simplePos x="0" y="0"/>
            <wp:positionH relativeFrom="column">
              <wp:posOffset>-851535</wp:posOffset>
            </wp:positionH>
            <wp:positionV relativeFrom="paragraph">
              <wp:posOffset>4046220</wp:posOffset>
            </wp:positionV>
            <wp:extent cx="7165340" cy="4209415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534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9064B">
        <w:rPr>
          <w:rFonts w:ascii="Gill Sans MT" w:eastAsiaTheme="minorHAnsi" w:hAnsi="Gill Sans MT"/>
          <w:b/>
          <w:noProof/>
          <w:color w:val="1F4E79"/>
          <w:sz w:val="72"/>
          <w:szCs w:val="72"/>
          <w:lang w:eastAsia="en-US"/>
        </w:rPr>
        <w:drawing>
          <wp:anchor distT="0" distB="0" distL="114300" distR="114300" simplePos="0" relativeHeight="251662336" behindDoc="0" locked="0" layoutInCell="1" allowOverlap="1" wp14:anchorId="7F98E3EA" wp14:editId="402E9633">
            <wp:simplePos x="0" y="0"/>
            <wp:positionH relativeFrom="column">
              <wp:posOffset>-857713</wp:posOffset>
            </wp:positionH>
            <wp:positionV relativeFrom="paragraph">
              <wp:posOffset>51</wp:posOffset>
            </wp:positionV>
            <wp:extent cx="7165797" cy="3682314"/>
            <wp:effectExtent l="0" t="0" r="0" b="127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8464" cy="368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8DE53" w14:textId="04429A67" w:rsidR="00981BF4" w:rsidRDefault="00411FE4">
      <w:pPr>
        <w:rPr>
          <w:rFonts w:ascii="Gill Sans MT" w:eastAsiaTheme="minorHAnsi" w:hAnsi="Gill Sans MT"/>
          <w:b/>
          <w:color w:val="1F4E79"/>
          <w:sz w:val="72"/>
          <w:szCs w:val="72"/>
          <w:lang w:eastAsia="en-US"/>
        </w:rPr>
      </w:pPr>
      <w:r>
        <w:rPr>
          <w:rFonts w:ascii="Gill Sans MT" w:eastAsiaTheme="minorHAnsi" w:hAnsi="Gill Sans MT"/>
          <w:b/>
          <w:noProof/>
          <w:color w:val="1F4E79"/>
          <w:sz w:val="72"/>
          <w:szCs w:val="72"/>
          <w:lang w:eastAsia="en-US"/>
        </w:rPr>
        <w:lastRenderedPageBreak/>
        <w:drawing>
          <wp:anchor distT="0" distB="0" distL="114300" distR="114300" simplePos="0" relativeHeight="251664384" behindDoc="0" locked="0" layoutInCell="1" allowOverlap="1" wp14:anchorId="0CD013FA" wp14:editId="7C6B7C66">
            <wp:simplePos x="0" y="0"/>
            <wp:positionH relativeFrom="column">
              <wp:posOffset>-775335</wp:posOffset>
            </wp:positionH>
            <wp:positionV relativeFrom="paragraph">
              <wp:posOffset>0</wp:posOffset>
            </wp:positionV>
            <wp:extent cx="6838950" cy="3867150"/>
            <wp:effectExtent l="0" t="0" r="6350" b="635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ill Sans MT" w:eastAsiaTheme="minorHAnsi" w:hAnsi="Gill Sans MT"/>
          <w:b/>
          <w:noProof/>
          <w:color w:val="1F4E79"/>
          <w:sz w:val="72"/>
          <w:szCs w:val="72"/>
          <w:lang w:eastAsia="en-US"/>
        </w:rPr>
        <w:drawing>
          <wp:anchor distT="0" distB="0" distL="114300" distR="114300" simplePos="0" relativeHeight="251665408" behindDoc="0" locked="0" layoutInCell="1" allowOverlap="1" wp14:anchorId="0EE2AB3A" wp14:editId="0A2A2169">
            <wp:simplePos x="0" y="0"/>
            <wp:positionH relativeFrom="column">
              <wp:posOffset>-775335</wp:posOffset>
            </wp:positionH>
            <wp:positionV relativeFrom="paragraph">
              <wp:posOffset>4046220</wp:posOffset>
            </wp:positionV>
            <wp:extent cx="6743700" cy="4209415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2D7D36B" w14:textId="475516A2" w:rsidR="00157A27" w:rsidRDefault="00157A27">
      <w:pPr>
        <w:rPr>
          <w:rFonts w:ascii="Gill Sans MT" w:eastAsiaTheme="minorHAnsi" w:hAnsi="Gill Sans MT"/>
          <w:b/>
          <w:color w:val="1F4E79"/>
          <w:sz w:val="72"/>
          <w:szCs w:val="72"/>
          <w:lang w:eastAsia="en-US"/>
        </w:rPr>
      </w:pPr>
    </w:p>
    <w:p w14:paraId="579CDFC7" w14:textId="11227D2D" w:rsidR="00157A27" w:rsidRDefault="001C3F98">
      <w:pPr>
        <w:rPr>
          <w:rFonts w:ascii="Mangal Pro" w:eastAsiaTheme="minorHAnsi" w:hAnsi="Mangal Pro"/>
          <w:b/>
          <w:color w:val="1F4E79"/>
          <w:sz w:val="30"/>
          <w:szCs w:val="30"/>
          <w:lang w:eastAsia="en-US"/>
        </w:rPr>
      </w:pPr>
      <w:r>
        <w:rPr>
          <w:rFonts w:ascii="Mangal Pro" w:eastAsiaTheme="minorHAnsi" w:hAnsi="Mangal Pro"/>
          <w:b/>
          <w:color w:val="1F4E79"/>
          <w:sz w:val="30"/>
          <w:szCs w:val="30"/>
          <w:lang w:eastAsia="en-US"/>
        </w:rPr>
        <w:t xml:space="preserve">Referencias bibliográficas </w:t>
      </w:r>
    </w:p>
    <w:p w14:paraId="7328E3D0" w14:textId="4B4618AE" w:rsidR="001C3F98" w:rsidRPr="001C3F98" w:rsidRDefault="001C3F98">
      <w:pPr>
        <w:rPr>
          <w:rFonts w:ascii="Mangal Pro" w:eastAsiaTheme="minorHAnsi" w:hAnsi="Mangal Pro"/>
          <w:b/>
          <w:color w:val="1F4E79"/>
          <w:sz w:val="30"/>
          <w:szCs w:val="30"/>
          <w:lang w:eastAsia="en-US"/>
        </w:rPr>
      </w:pPr>
      <w:r>
        <w:rPr>
          <w:rFonts w:ascii="Mangal Pro" w:eastAsiaTheme="minorHAnsi" w:hAnsi="Mangal Pro"/>
          <w:b/>
          <w:color w:val="1F4E79"/>
          <w:sz w:val="30"/>
          <w:szCs w:val="30"/>
          <w:lang w:eastAsia="en-US"/>
        </w:rPr>
        <w:t>UDS 202</w:t>
      </w:r>
      <w:r w:rsidR="00411FE4">
        <w:rPr>
          <w:rFonts w:ascii="Mangal Pro" w:eastAsiaTheme="minorHAnsi" w:hAnsi="Mangal Pro"/>
          <w:b/>
          <w:color w:val="1F4E79"/>
          <w:sz w:val="30"/>
          <w:szCs w:val="30"/>
          <w:lang w:eastAsia="en-US"/>
        </w:rPr>
        <w:t>3</w:t>
      </w:r>
      <w:r>
        <w:rPr>
          <w:rFonts w:ascii="Mangal Pro" w:eastAsiaTheme="minorHAnsi" w:hAnsi="Mangal Pro"/>
          <w:b/>
          <w:color w:val="1F4E79"/>
          <w:sz w:val="30"/>
          <w:szCs w:val="30"/>
          <w:lang w:eastAsia="en-US"/>
        </w:rPr>
        <w:t xml:space="preserve">. </w:t>
      </w:r>
      <w:r w:rsidR="00411FE4">
        <w:rPr>
          <w:rFonts w:ascii="Mangal Pro" w:eastAsiaTheme="minorHAnsi" w:hAnsi="Mangal Pro"/>
          <w:b/>
          <w:color w:val="1F4E79"/>
          <w:sz w:val="30"/>
          <w:szCs w:val="30"/>
          <w:lang w:eastAsia="en-US"/>
        </w:rPr>
        <w:t>DERECHO ROMANO.</w:t>
      </w:r>
    </w:p>
    <w:sectPr w:rsidR="001C3F98" w:rsidRPr="001C3F9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75227" w14:textId="77777777" w:rsidR="00CB7FE3" w:rsidRDefault="00CB7FE3" w:rsidP="004E367A">
      <w:r>
        <w:separator/>
      </w:r>
    </w:p>
  </w:endnote>
  <w:endnote w:type="continuationSeparator" w:id="0">
    <w:p w14:paraId="5460AC02" w14:textId="77777777" w:rsidR="00CB7FE3" w:rsidRDefault="00CB7FE3" w:rsidP="004E36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Mangal Pro">
    <w:panose1 w:val="00000500000000000000"/>
    <w:charset w:val="00"/>
    <w:family w:val="auto"/>
    <w:pitch w:val="variable"/>
    <w:sig w:usb0="8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1224DE" w14:textId="77777777" w:rsidR="00CB7FE3" w:rsidRDefault="00CB7FE3" w:rsidP="004E367A">
      <w:r>
        <w:separator/>
      </w:r>
    </w:p>
  </w:footnote>
  <w:footnote w:type="continuationSeparator" w:id="0">
    <w:p w14:paraId="29EC34AF" w14:textId="77777777" w:rsidR="00CB7FE3" w:rsidRDefault="00CB7FE3" w:rsidP="004E36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BF4"/>
    <w:rsid w:val="00017246"/>
    <w:rsid w:val="0008458D"/>
    <w:rsid w:val="00157A27"/>
    <w:rsid w:val="00167A9A"/>
    <w:rsid w:val="001C3F98"/>
    <w:rsid w:val="00255802"/>
    <w:rsid w:val="00265CA2"/>
    <w:rsid w:val="0028073E"/>
    <w:rsid w:val="00302C18"/>
    <w:rsid w:val="00307E0A"/>
    <w:rsid w:val="00351F2E"/>
    <w:rsid w:val="00366B2B"/>
    <w:rsid w:val="0039064B"/>
    <w:rsid w:val="003E12D9"/>
    <w:rsid w:val="00411FE4"/>
    <w:rsid w:val="00445A63"/>
    <w:rsid w:val="004E367A"/>
    <w:rsid w:val="006C2AC2"/>
    <w:rsid w:val="00835FFF"/>
    <w:rsid w:val="009022E7"/>
    <w:rsid w:val="00981BF4"/>
    <w:rsid w:val="00A22742"/>
    <w:rsid w:val="00A601EC"/>
    <w:rsid w:val="00AB53F1"/>
    <w:rsid w:val="00B63C75"/>
    <w:rsid w:val="00BB6FF4"/>
    <w:rsid w:val="00C01853"/>
    <w:rsid w:val="00CB7FE3"/>
    <w:rsid w:val="00CE1605"/>
    <w:rsid w:val="00D53018"/>
    <w:rsid w:val="00D56AF7"/>
    <w:rsid w:val="00E159FC"/>
    <w:rsid w:val="00E571F3"/>
    <w:rsid w:val="00F13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89E21"/>
  <w15:chartTrackingRefBased/>
  <w15:docId w15:val="{260FE95F-3D8C-4945-8F17-B7BA2F974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E367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367A"/>
  </w:style>
  <w:style w:type="paragraph" w:styleId="Piedepgina">
    <w:name w:val="footer"/>
    <w:basedOn w:val="Normal"/>
    <w:link w:val="PiedepginaCar"/>
    <w:uiPriority w:val="99"/>
    <w:unhideWhenUsed/>
    <w:rsid w:val="004E367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36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Abner Monterroso</dc:creator>
  <cp:keywords/>
  <dc:description/>
  <cp:lastModifiedBy>Abner Monterroso</cp:lastModifiedBy>
  <cp:revision>2</cp:revision>
  <dcterms:created xsi:type="dcterms:W3CDTF">2023-01-21T15:02:00Z</dcterms:created>
  <dcterms:modified xsi:type="dcterms:W3CDTF">2023-01-21T15:02:00Z</dcterms:modified>
</cp:coreProperties>
</file>