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19C" w:rsidRDefault="005519EC">
      <w:pPr>
        <w:pStyle w:val="Textoindependiente"/>
        <w:spacing w:before="90"/>
        <w:ind w:left="4505" w:right="1391" w:hanging="1"/>
        <w:jc w:val="center"/>
      </w:pPr>
      <w:r>
        <w:rPr>
          <w:noProof/>
          <w:lang w:val="es-MX" w:eastAsia="es-MX"/>
        </w:rPr>
        <w:drawing>
          <wp:anchor distT="0" distB="0" distL="0" distR="0" simplePos="0" relativeHeight="15731200" behindDoc="0" locked="0" layoutInCell="1" allowOverlap="1">
            <wp:simplePos x="0" y="0"/>
            <wp:positionH relativeFrom="page">
              <wp:posOffset>982510</wp:posOffset>
            </wp:positionH>
            <wp:positionV relativeFrom="paragraph">
              <wp:posOffset>7020</wp:posOffset>
            </wp:positionV>
            <wp:extent cx="2028317" cy="827316"/>
            <wp:effectExtent l="0" t="0" r="0" b="0"/>
            <wp:wrapNone/>
            <wp:docPr id="1" name="image1.jpeg"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28317" cy="827316"/>
                    </a:xfrm>
                    <a:prstGeom prst="rect">
                      <a:avLst/>
                    </a:prstGeom>
                  </pic:spPr>
                </pic:pic>
              </a:graphicData>
            </a:graphic>
          </wp:anchor>
        </w:drawing>
      </w:r>
      <w:r w:rsidR="000A22C7">
        <w:rPr>
          <w:noProof/>
          <w:lang w:val="es-MX" w:eastAsia="es-MX"/>
        </w:rPr>
        <mc:AlternateContent>
          <mc:Choice Requires="wps">
            <w:drawing>
              <wp:anchor distT="0" distB="0" distL="114300" distR="114300" simplePos="0" relativeHeight="15731712" behindDoc="0" locked="0" layoutInCell="1" allowOverlap="1">
                <wp:simplePos x="0" y="0"/>
                <wp:positionH relativeFrom="page">
                  <wp:posOffset>2922270</wp:posOffset>
                </wp:positionH>
                <wp:positionV relativeFrom="paragraph">
                  <wp:posOffset>932180</wp:posOffset>
                </wp:positionV>
                <wp:extent cx="4126230" cy="8128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26"/>
                              <w:gridCol w:w="6047"/>
                              <w:gridCol w:w="226"/>
                            </w:tblGrid>
                            <w:tr w:rsidR="0059119C">
                              <w:trPr>
                                <w:trHeight w:val="600"/>
                              </w:trPr>
                              <w:tc>
                                <w:tcPr>
                                  <w:tcW w:w="226" w:type="dxa"/>
                                </w:tcPr>
                                <w:p w:rsidR="0059119C" w:rsidRDefault="0059119C">
                                  <w:pPr>
                                    <w:pStyle w:val="TableParagraph"/>
                                    <w:rPr>
                                      <w:rFonts w:ascii="Times New Roman"/>
                                    </w:rPr>
                                  </w:pPr>
                                </w:p>
                              </w:tc>
                              <w:tc>
                                <w:tcPr>
                                  <w:tcW w:w="6047" w:type="dxa"/>
                                </w:tcPr>
                                <w:p w:rsidR="0059119C" w:rsidRDefault="005519EC">
                                  <w:pPr>
                                    <w:pStyle w:val="TableParagraph"/>
                                    <w:spacing w:line="461" w:lineRule="exact"/>
                                    <w:ind w:left="529"/>
                                    <w:rPr>
                                      <w:sz w:val="40"/>
                                    </w:rPr>
                                  </w:pPr>
                                  <w:r>
                                    <w:rPr>
                                      <w:color w:val="808080"/>
                                      <w:w w:val="105"/>
                                      <w:sz w:val="40"/>
                                    </w:rPr>
                                    <w:t>UNIVERSIDAD</w:t>
                                  </w:r>
                                  <w:r>
                                    <w:rPr>
                                      <w:color w:val="808080"/>
                                      <w:spacing w:val="-18"/>
                                      <w:w w:val="105"/>
                                      <w:sz w:val="40"/>
                                    </w:rPr>
                                    <w:t xml:space="preserve"> </w:t>
                                  </w:r>
                                  <w:r>
                                    <w:rPr>
                                      <w:color w:val="808080"/>
                                      <w:w w:val="105"/>
                                      <w:sz w:val="40"/>
                                    </w:rPr>
                                    <w:t>DEL</w:t>
                                  </w:r>
                                  <w:r>
                                    <w:rPr>
                                      <w:color w:val="808080"/>
                                      <w:spacing w:val="-17"/>
                                      <w:w w:val="105"/>
                                      <w:sz w:val="40"/>
                                    </w:rPr>
                                    <w:t xml:space="preserve"> </w:t>
                                  </w:r>
                                  <w:r>
                                    <w:rPr>
                                      <w:color w:val="808080"/>
                                      <w:w w:val="105"/>
                                      <w:sz w:val="40"/>
                                    </w:rPr>
                                    <w:t>SURESTE</w:t>
                                  </w:r>
                                </w:p>
                              </w:tc>
                              <w:tc>
                                <w:tcPr>
                                  <w:tcW w:w="226" w:type="dxa"/>
                                </w:tcPr>
                                <w:p w:rsidR="0059119C" w:rsidRDefault="0059119C">
                                  <w:pPr>
                                    <w:pStyle w:val="TableParagraph"/>
                                    <w:rPr>
                                      <w:rFonts w:ascii="Times New Roman"/>
                                    </w:rPr>
                                  </w:pPr>
                                </w:p>
                              </w:tc>
                            </w:tr>
                            <w:tr w:rsidR="0059119C">
                              <w:trPr>
                                <w:trHeight w:val="500"/>
                              </w:trPr>
                              <w:tc>
                                <w:tcPr>
                                  <w:tcW w:w="226" w:type="dxa"/>
                                </w:tcPr>
                                <w:p w:rsidR="0059119C" w:rsidRDefault="0059119C">
                                  <w:pPr>
                                    <w:pStyle w:val="TableParagraph"/>
                                    <w:rPr>
                                      <w:rFonts w:ascii="Times New Roman"/>
                                    </w:rPr>
                                  </w:pPr>
                                </w:p>
                              </w:tc>
                              <w:tc>
                                <w:tcPr>
                                  <w:tcW w:w="6047" w:type="dxa"/>
                                  <w:tcBorders>
                                    <w:bottom w:val="single" w:sz="8" w:space="0" w:color="000000"/>
                                  </w:tcBorders>
                                </w:tcPr>
                                <w:p w:rsidR="0059119C" w:rsidRDefault="005519EC">
                                  <w:pPr>
                                    <w:pStyle w:val="TableParagraph"/>
                                    <w:spacing w:before="133"/>
                                    <w:ind w:left="1946"/>
                                    <w:rPr>
                                      <w:sz w:val="20"/>
                                    </w:rPr>
                                  </w:pPr>
                                  <w:r>
                                    <w:rPr>
                                      <w:sz w:val="20"/>
                                    </w:rPr>
                                    <w:t>CLAVE:</w:t>
                                  </w:r>
                                  <w:r>
                                    <w:rPr>
                                      <w:spacing w:val="-4"/>
                                      <w:sz w:val="20"/>
                                    </w:rPr>
                                    <w:t xml:space="preserve"> </w:t>
                                  </w:r>
                                  <w:r>
                                    <w:rPr>
                                      <w:sz w:val="20"/>
                                    </w:rPr>
                                    <w:t>07PSU0075W</w:t>
                                  </w:r>
                                </w:p>
                              </w:tc>
                              <w:tc>
                                <w:tcPr>
                                  <w:tcW w:w="226" w:type="dxa"/>
                                </w:tcPr>
                                <w:p w:rsidR="0059119C" w:rsidRDefault="0059119C">
                                  <w:pPr>
                                    <w:pStyle w:val="TableParagraph"/>
                                    <w:rPr>
                                      <w:rFonts w:ascii="Times New Roman"/>
                                    </w:rPr>
                                  </w:pPr>
                                </w:p>
                              </w:tc>
                            </w:tr>
                            <w:tr w:rsidR="0059119C">
                              <w:trPr>
                                <w:trHeight w:val="138"/>
                              </w:trPr>
                              <w:tc>
                                <w:tcPr>
                                  <w:tcW w:w="226" w:type="dxa"/>
                                  <w:tcBorders>
                                    <w:bottom w:val="single" w:sz="8" w:space="0" w:color="000000"/>
                                  </w:tcBorders>
                                </w:tcPr>
                                <w:p w:rsidR="0059119C" w:rsidRDefault="0059119C">
                                  <w:pPr>
                                    <w:pStyle w:val="TableParagraph"/>
                                    <w:rPr>
                                      <w:rFonts w:ascii="Times New Roman"/>
                                      <w:sz w:val="8"/>
                                    </w:rPr>
                                  </w:pPr>
                                </w:p>
                              </w:tc>
                              <w:tc>
                                <w:tcPr>
                                  <w:tcW w:w="6047" w:type="dxa"/>
                                  <w:tcBorders>
                                    <w:top w:val="single" w:sz="8" w:space="0" w:color="000000"/>
                                    <w:bottom w:val="single" w:sz="8" w:space="0" w:color="000000"/>
                                  </w:tcBorders>
                                </w:tcPr>
                                <w:p w:rsidR="0059119C" w:rsidRDefault="0059119C">
                                  <w:pPr>
                                    <w:pStyle w:val="TableParagraph"/>
                                    <w:rPr>
                                      <w:rFonts w:ascii="Times New Roman"/>
                                      <w:sz w:val="8"/>
                                    </w:rPr>
                                  </w:pPr>
                                </w:p>
                              </w:tc>
                              <w:tc>
                                <w:tcPr>
                                  <w:tcW w:w="226" w:type="dxa"/>
                                  <w:tcBorders>
                                    <w:bottom w:val="single" w:sz="8" w:space="0" w:color="000000"/>
                                  </w:tcBorders>
                                </w:tcPr>
                                <w:p w:rsidR="0059119C" w:rsidRDefault="0059119C">
                                  <w:pPr>
                                    <w:pStyle w:val="TableParagraph"/>
                                    <w:rPr>
                                      <w:rFonts w:ascii="Times New Roman"/>
                                      <w:sz w:val="8"/>
                                    </w:rPr>
                                  </w:pPr>
                                </w:p>
                              </w:tc>
                            </w:tr>
                          </w:tbl>
                          <w:p w:rsidR="0059119C" w:rsidRDefault="0059119C">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30.1pt;margin-top:73.4pt;width:324.9pt;height:64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jrQIAAKk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" filled="f" stroked="f">
                <v:textbox inset="0,0,0,0">
                  <w:txbxContent>
                    <w:tbl>
                      <w:tblPr>
                        <w:tblStyle w:val="TableNormal"/>
                        <w:tblW w:w="0" w:type="auto"/>
                        <w:tblInd w:w="7" w:type="dxa"/>
                        <w:tblLayout w:type="fixed"/>
                        <w:tblLook w:val="01E0" w:firstRow="1" w:lastRow="1" w:firstColumn="1" w:lastColumn="1" w:noHBand="0" w:noVBand="0"/>
                      </w:tblPr>
                      <w:tblGrid>
                        <w:gridCol w:w="226"/>
                        <w:gridCol w:w="6047"/>
                        <w:gridCol w:w="226"/>
                      </w:tblGrid>
                      <w:tr w:rsidR="0059119C">
                        <w:trPr>
                          <w:trHeight w:val="600"/>
                        </w:trPr>
                        <w:tc>
                          <w:tcPr>
                            <w:tcW w:w="226" w:type="dxa"/>
                          </w:tcPr>
                          <w:p w:rsidR="0059119C" w:rsidRDefault="0059119C">
                            <w:pPr>
                              <w:pStyle w:val="TableParagraph"/>
                              <w:rPr>
                                <w:rFonts w:ascii="Times New Roman"/>
                              </w:rPr>
                            </w:pPr>
                          </w:p>
                        </w:tc>
                        <w:tc>
                          <w:tcPr>
                            <w:tcW w:w="6047" w:type="dxa"/>
                          </w:tcPr>
                          <w:p w:rsidR="0059119C" w:rsidRDefault="005519EC">
                            <w:pPr>
                              <w:pStyle w:val="TableParagraph"/>
                              <w:spacing w:line="461" w:lineRule="exact"/>
                              <w:ind w:left="529"/>
                              <w:rPr>
                                <w:sz w:val="40"/>
                              </w:rPr>
                            </w:pPr>
                            <w:r>
                              <w:rPr>
                                <w:color w:val="808080"/>
                                <w:w w:val="105"/>
                                <w:sz w:val="40"/>
                              </w:rPr>
                              <w:t>UNIVERSIDAD</w:t>
                            </w:r>
                            <w:r>
                              <w:rPr>
                                <w:color w:val="808080"/>
                                <w:spacing w:val="-18"/>
                                <w:w w:val="105"/>
                                <w:sz w:val="40"/>
                              </w:rPr>
                              <w:t xml:space="preserve"> </w:t>
                            </w:r>
                            <w:r>
                              <w:rPr>
                                <w:color w:val="808080"/>
                                <w:w w:val="105"/>
                                <w:sz w:val="40"/>
                              </w:rPr>
                              <w:t>DEL</w:t>
                            </w:r>
                            <w:r>
                              <w:rPr>
                                <w:color w:val="808080"/>
                                <w:spacing w:val="-17"/>
                                <w:w w:val="105"/>
                                <w:sz w:val="40"/>
                              </w:rPr>
                              <w:t xml:space="preserve"> </w:t>
                            </w:r>
                            <w:r>
                              <w:rPr>
                                <w:color w:val="808080"/>
                                <w:w w:val="105"/>
                                <w:sz w:val="40"/>
                              </w:rPr>
                              <w:t>SURESTE</w:t>
                            </w:r>
                          </w:p>
                        </w:tc>
                        <w:tc>
                          <w:tcPr>
                            <w:tcW w:w="226" w:type="dxa"/>
                          </w:tcPr>
                          <w:p w:rsidR="0059119C" w:rsidRDefault="0059119C">
                            <w:pPr>
                              <w:pStyle w:val="TableParagraph"/>
                              <w:rPr>
                                <w:rFonts w:ascii="Times New Roman"/>
                              </w:rPr>
                            </w:pPr>
                          </w:p>
                        </w:tc>
                      </w:tr>
                      <w:tr w:rsidR="0059119C">
                        <w:trPr>
                          <w:trHeight w:val="500"/>
                        </w:trPr>
                        <w:tc>
                          <w:tcPr>
                            <w:tcW w:w="226" w:type="dxa"/>
                          </w:tcPr>
                          <w:p w:rsidR="0059119C" w:rsidRDefault="0059119C">
                            <w:pPr>
                              <w:pStyle w:val="TableParagraph"/>
                              <w:rPr>
                                <w:rFonts w:ascii="Times New Roman"/>
                              </w:rPr>
                            </w:pPr>
                          </w:p>
                        </w:tc>
                        <w:tc>
                          <w:tcPr>
                            <w:tcW w:w="6047" w:type="dxa"/>
                            <w:tcBorders>
                              <w:bottom w:val="single" w:sz="8" w:space="0" w:color="000000"/>
                            </w:tcBorders>
                          </w:tcPr>
                          <w:p w:rsidR="0059119C" w:rsidRDefault="005519EC">
                            <w:pPr>
                              <w:pStyle w:val="TableParagraph"/>
                              <w:spacing w:before="133"/>
                              <w:ind w:left="1946"/>
                              <w:rPr>
                                <w:sz w:val="20"/>
                              </w:rPr>
                            </w:pPr>
                            <w:r>
                              <w:rPr>
                                <w:sz w:val="20"/>
                              </w:rPr>
                              <w:t>CLAVE:</w:t>
                            </w:r>
                            <w:r>
                              <w:rPr>
                                <w:spacing w:val="-4"/>
                                <w:sz w:val="20"/>
                              </w:rPr>
                              <w:t xml:space="preserve"> </w:t>
                            </w:r>
                            <w:r>
                              <w:rPr>
                                <w:sz w:val="20"/>
                              </w:rPr>
                              <w:t>07PSU0075W</w:t>
                            </w:r>
                          </w:p>
                        </w:tc>
                        <w:tc>
                          <w:tcPr>
                            <w:tcW w:w="226" w:type="dxa"/>
                          </w:tcPr>
                          <w:p w:rsidR="0059119C" w:rsidRDefault="0059119C">
                            <w:pPr>
                              <w:pStyle w:val="TableParagraph"/>
                              <w:rPr>
                                <w:rFonts w:ascii="Times New Roman"/>
                              </w:rPr>
                            </w:pPr>
                          </w:p>
                        </w:tc>
                      </w:tr>
                      <w:tr w:rsidR="0059119C">
                        <w:trPr>
                          <w:trHeight w:val="138"/>
                        </w:trPr>
                        <w:tc>
                          <w:tcPr>
                            <w:tcW w:w="226" w:type="dxa"/>
                            <w:tcBorders>
                              <w:bottom w:val="single" w:sz="8" w:space="0" w:color="000000"/>
                            </w:tcBorders>
                          </w:tcPr>
                          <w:p w:rsidR="0059119C" w:rsidRDefault="0059119C">
                            <w:pPr>
                              <w:pStyle w:val="TableParagraph"/>
                              <w:rPr>
                                <w:rFonts w:ascii="Times New Roman"/>
                                <w:sz w:val="8"/>
                              </w:rPr>
                            </w:pPr>
                          </w:p>
                        </w:tc>
                        <w:tc>
                          <w:tcPr>
                            <w:tcW w:w="6047" w:type="dxa"/>
                            <w:tcBorders>
                              <w:top w:val="single" w:sz="8" w:space="0" w:color="000000"/>
                              <w:bottom w:val="single" w:sz="8" w:space="0" w:color="000000"/>
                            </w:tcBorders>
                          </w:tcPr>
                          <w:p w:rsidR="0059119C" w:rsidRDefault="0059119C">
                            <w:pPr>
                              <w:pStyle w:val="TableParagraph"/>
                              <w:rPr>
                                <w:rFonts w:ascii="Times New Roman"/>
                                <w:sz w:val="8"/>
                              </w:rPr>
                            </w:pPr>
                          </w:p>
                        </w:tc>
                        <w:tc>
                          <w:tcPr>
                            <w:tcW w:w="226" w:type="dxa"/>
                            <w:tcBorders>
                              <w:bottom w:val="single" w:sz="8" w:space="0" w:color="000000"/>
                            </w:tcBorders>
                          </w:tcPr>
                          <w:p w:rsidR="0059119C" w:rsidRDefault="0059119C">
                            <w:pPr>
                              <w:pStyle w:val="TableParagraph"/>
                              <w:rPr>
                                <w:rFonts w:ascii="Times New Roman"/>
                                <w:sz w:val="8"/>
                              </w:rPr>
                            </w:pPr>
                          </w:p>
                        </w:tc>
                      </w:tr>
                    </w:tbl>
                    <w:p w:rsidR="0059119C" w:rsidRDefault="0059119C">
                      <w:pPr>
                        <w:pStyle w:val="Textoindependiente"/>
                      </w:pPr>
                    </w:p>
                  </w:txbxContent>
                </v:textbox>
                <w10:wrap anchorx="page"/>
              </v:shape>
            </w:pict>
          </mc:Fallback>
        </mc:AlternateContent>
      </w:r>
      <w:r>
        <w:t>SECRETARÍA DE EDUCACIÓN</w:t>
      </w:r>
      <w:r>
        <w:rPr>
          <w:spacing w:val="1"/>
        </w:rPr>
        <w:t xml:space="preserve"> </w:t>
      </w:r>
      <w:r>
        <w:t>SUBSECRETARÍA DE EDUCACIÓN ESTATAL</w:t>
      </w:r>
      <w:r>
        <w:rPr>
          <w:spacing w:val="-52"/>
        </w:rPr>
        <w:t xml:space="preserve"> </w:t>
      </w:r>
      <w:r>
        <w:t>DIRECCIÓN</w:t>
      </w:r>
      <w:r>
        <w:rPr>
          <w:spacing w:val="-1"/>
        </w:rPr>
        <w:t xml:space="preserve"> </w:t>
      </w:r>
      <w:r>
        <w:t>DE</w:t>
      </w:r>
      <w:r>
        <w:rPr>
          <w:spacing w:val="-4"/>
        </w:rPr>
        <w:t xml:space="preserve"> </w:t>
      </w:r>
      <w:r>
        <w:t>EDUCACIÓN</w:t>
      </w:r>
      <w:r>
        <w:rPr>
          <w:spacing w:val="-1"/>
        </w:rPr>
        <w:t xml:space="preserve"> </w:t>
      </w:r>
      <w:r>
        <w:t>SUPERIOR</w:t>
      </w:r>
    </w:p>
    <w:p w:rsidR="0059119C" w:rsidRDefault="0059119C">
      <w:pPr>
        <w:pStyle w:val="Textoindependiente"/>
      </w:pPr>
    </w:p>
    <w:p w:rsidR="0059119C" w:rsidRDefault="0059119C">
      <w:pPr>
        <w:pStyle w:val="Textoindependiente"/>
      </w:pPr>
    </w:p>
    <w:p w:rsidR="0059119C" w:rsidRDefault="0059119C">
      <w:pPr>
        <w:pStyle w:val="Textoindependiente"/>
      </w:pPr>
    </w:p>
    <w:p w:rsidR="0059119C" w:rsidRDefault="0059119C">
      <w:pPr>
        <w:pStyle w:val="Textoindependiente"/>
        <w:spacing w:before="10"/>
        <w:rPr>
          <w:sz w:val="21"/>
        </w:rPr>
      </w:pPr>
    </w:p>
    <w:p w:rsidR="0059119C" w:rsidRDefault="000A22C7">
      <w:pPr>
        <w:ind w:left="108"/>
        <w:rPr>
          <w:rFonts w:ascii="Trebuchet MS"/>
          <w:sz w:val="18"/>
        </w:rPr>
      </w:pPr>
      <w:r>
        <w:rPr>
          <w:noProof/>
          <w:lang w:val="es-MX" w:eastAsia="es-MX"/>
        </w:rPr>
        <mc:AlternateContent>
          <mc:Choice Requires="wps">
            <w:drawing>
              <wp:anchor distT="0" distB="0" distL="114300" distR="114300" simplePos="0" relativeHeight="15728640" behindDoc="0" locked="0" layoutInCell="1" allowOverlap="1">
                <wp:simplePos x="0" y="0"/>
                <wp:positionH relativeFrom="page">
                  <wp:posOffset>1537970</wp:posOffset>
                </wp:positionH>
                <wp:positionV relativeFrom="paragraph">
                  <wp:posOffset>828040</wp:posOffset>
                </wp:positionV>
                <wp:extent cx="24130" cy="506476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064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39424" id="Rectangle 6" o:spid="_x0000_s1026" style="position:absolute;margin-left:121.1pt;margin-top:65.2pt;width:1.9pt;height:398.8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9pdwIAAPo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" fillcolor="black" stroked="f">
                <w10:wrap anchorx="page"/>
              </v:rect>
            </w:pict>
          </mc:Fallback>
        </mc:AlternateContent>
      </w:r>
      <w:r>
        <w:rPr>
          <w:noProof/>
          <w:lang w:val="es-MX" w:eastAsia="es-MX"/>
        </w:rPr>
        <mc:AlternateContent>
          <mc:Choice Requires="wps">
            <w:drawing>
              <wp:anchor distT="0" distB="0" distL="114300" distR="114300" simplePos="0" relativeHeight="15729152" behindDoc="0" locked="0" layoutInCell="1" allowOverlap="1">
                <wp:simplePos x="0" y="0"/>
                <wp:positionH relativeFrom="page">
                  <wp:posOffset>1824355</wp:posOffset>
                </wp:positionH>
                <wp:positionV relativeFrom="paragraph">
                  <wp:posOffset>828040</wp:posOffset>
                </wp:positionV>
                <wp:extent cx="24130" cy="564578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645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0D936" id="Rectangle 5" o:spid="_x0000_s1026" style="position:absolute;margin-left:143.65pt;margin-top:65.2pt;width:1.9pt;height:444.5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7dgIAAPo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" fillcolor="black" stroked="f">
                <w10:wrap anchorx="page"/>
              </v:rect>
            </w:pict>
          </mc:Fallback>
        </mc:AlternateContent>
      </w:r>
      <w:r>
        <w:rPr>
          <w:noProof/>
          <w:lang w:val="es-MX" w:eastAsia="es-MX"/>
        </w:rPr>
        <mc:AlternateContent>
          <mc:Choice Requires="wps">
            <w:drawing>
              <wp:anchor distT="0" distB="0" distL="114300" distR="114300" simplePos="0" relativeHeight="15729664" behindDoc="0" locked="0" layoutInCell="1" allowOverlap="1">
                <wp:simplePos x="0" y="0"/>
                <wp:positionH relativeFrom="page">
                  <wp:posOffset>2110740</wp:posOffset>
                </wp:positionH>
                <wp:positionV relativeFrom="paragraph">
                  <wp:posOffset>828040</wp:posOffset>
                </wp:positionV>
                <wp:extent cx="24130" cy="583882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838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E8D43" id="Rectangle 4" o:spid="_x0000_s1026" style="position:absolute;margin-left:166.2pt;margin-top:65.2pt;width:1.9pt;height:459.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" fillcolor="black" stroked="f">
                <w10:wrap anchorx="page"/>
              </v:rect>
            </w:pict>
          </mc:Fallback>
        </mc:AlternateContent>
      </w:r>
      <w:r>
        <w:rPr>
          <w:noProof/>
          <w:lang w:val="es-MX" w:eastAsia="es-MX"/>
        </w:rPr>
        <mc:AlternateContent>
          <mc:Choice Requires="wps">
            <w:drawing>
              <wp:anchor distT="0" distB="0" distL="114300" distR="114300" simplePos="0" relativeHeight="15730176" behindDoc="0" locked="0" layoutInCell="1" allowOverlap="1">
                <wp:simplePos x="0" y="0"/>
                <wp:positionH relativeFrom="page">
                  <wp:posOffset>2397760</wp:posOffset>
                </wp:positionH>
                <wp:positionV relativeFrom="paragraph">
                  <wp:posOffset>828040</wp:posOffset>
                </wp:positionV>
                <wp:extent cx="24765" cy="564578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5645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F2E10" id="Rectangle 3" o:spid="_x0000_s1026" style="position:absolute;margin-left:188.8pt;margin-top:65.2pt;width:1.95pt;height:444.5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TKdgIAAPo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" fillcolor="black" stroked="f">
                <w10:wrap anchorx="page"/>
              </v:rect>
            </w:pict>
          </mc:Fallback>
        </mc:AlternateContent>
      </w:r>
      <w:r>
        <w:rPr>
          <w:noProof/>
          <w:lang w:val="es-MX" w:eastAsia="es-MX"/>
        </w:rPr>
        <mc:AlternateContent>
          <mc:Choice Requires="wps">
            <w:drawing>
              <wp:anchor distT="0" distB="0" distL="114300" distR="114300" simplePos="0" relativeHeight="15730688" behindDoc="0" locked="0" layoutInCell="1" allowOverlap="1">
                <wp:simplePos x="0" y="0"/>
                <wp:positionH relativeFrom="page">
                  <wp:posOffset>2684145</wp:posOffset>
                </wp:positionH>
                <wp:positionV relativeFrom="paragraph">
                  <wp:posOffset>828040</wp:posOffset>
                </wp:positionV>
                <wp:extent cx="24130" cy="50647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064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CEFF7" id="Rectangle 2" o:spid="_x0000_s1026" style="position:absolute;margin-left:211.35pt;margin-top:65.2pt;width:1.9pt;height:398.8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vdwIAAPo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" fillcolor="black" stroked="f">
                <w10:wrap anchorx="page"/>
              </v:rect>
            </w:pict>
          </mc:Fallback>
        </mc:AlternateContent>
      </w:r>
      <w:r w:rsidR="005519EC">
        <w:rPr>
          <w:noProof/>
          <w:position w:val="-20"/>
          <w:lang w:val="es-MX" w:eastAsia="es-MX"/>
        </w:rPr>
        <w:drawing>
          <wp:inline distT="0" distB="0" distL="0" distR="0">
            <wp:extent cx="2037403" cy="76335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037403" cy="763353"/>
                    </a:xfrm>
                    <a:prstGeom prst="rect">
                      <a:avLst/>
                    </a:prstGeom>
                  </pic:spPr>
                </pic:pic>
              </a:graphicData>
            </a:graphic>
          </wp:inline>
        </w:drawing>
      </w:r>
      <w:r w:rsidR="005519EC">
        <w:rPr>
          <w:rFonts w:ascii="Times New Roman"/>
          <w:sz w:val="20"/>
        </w:rPr>
        <w:t xml:space="preserve">       </w:t>
      </w:r>
      <w:r w:rsidR="005519EC">
        <w:rPr>
          <w:rFonts w:ascii="Times New Roman"/>
          <w:spacing w:val="-8"/>
          <w:sz w:val="20"/>
        </w:rPr>
        <w:t xml:space="preserve"> </w:t>
      </w:r>
      <w:r w:rsidR="005519EC">
        <w:rPr>
          <w:rFonts w:ascii="Trebuchet MS"/>
          <w:spacing w:val="-1"/>
          <w:w w:val="103"/>
          <w:sz w:val="18"/>
        </w:rPr>
        <w:t>R</w:t>
      </w:r>
      <w:r w:rsidR="005519EC">
        <w:rPr>
          <w:rFonts w:ascii="Trebuchet MS"/>
          <w:spacing w:val="-1"/>
          <w:w w:val="102"/>
          <w:sz w:val="18"/>
        </w:rPr>
        <w:t>V</w:t>
      </w:r>
      <w:r w:rsidR="005519EC">
        <w:rPr>
          <w:rFonts w:ascii="Trebuchet MS"/>
          <w:w w:val="122"/>
          <w:sz w:val="18"/>
        </w:rPr>
        <w:t>O</w:t>
      </w:r>
      <w:r w:rsidR="005519EC">
        <w:rPr>
          <w:rFonts w:ascii="Trebuchet MS"/>
          <w:spacing w:val="1"/>
          <w:w w:val="93"/>
          <w:sz w:val="18"/>
        </w:rPr>
        <w:t>E</w:t>
      </w:r>
      <w:r w:rsidR="005519EC">
        <w:rPr>
          <w:rFonts w:ascii="Trebuchet MS"/>
          <w:w w:val="59"/>
          <w:sz w:val="18"/>
        </w:rPr>
        <w:t>:</w:t>
      </w:r>
      <w:r w:rsidR="005519EC">
        <w:rPr>
          <w:rFonts w:ascii="Trebuchet MS"/>
          <w:sz w:val="18"/>
        </w:rPr>
        <w:t xml:space="preserve"> </w:t>
      </w:r>
      <w:r w:rsidR="005519EC">
        <w:rPr>
          <w:rFonts w:ascii="Trebuchet MS"/>
          <w:spacing w:val="-1"/>
          <w:w w:val="91"/>
          <w:sz w:val="18"/>
        </w:rPr>
        <w:t>P</w:t>
      </w:r>
      <w:r w:rsidR="005519EC">
        <w:rPr>
          <w:rFonts w:ascii="Trebuchet MS"/>
          <w:spacing w:val="-1"/>
          <w:w w:val="95"/>
          <w:sz w:val="18"/>
        </w:rPr>
        <w:t>S</w:t>
      </w:r>
      <w:r w:rsidR="005519EC">
        <w:rPr>
          <w:rFonts w:ascii="Trebuchet MS"/>
          <w:w w:val="101"/>
          <w:sz w:val="18"/>
        </w:rPr>
        <w:t>U</w:t>
      </w:r>
      <w:r w:rsidR="005519EC">
        <w:rPr>
          <w:rFonts w:ascii="Trebuchet MS"/>
          <w:spacing w:val="-1"/>
          <w:w w:val="101"/>
          <w:sz w:val="18"/>
        </w:rPr>
        <w:t>-</w:t>
      </w:r>
      <w:r w:rsidR="00706545">
        <w:rPr>
          <w:rFonts w:ascii="Trebuchet MS"/>
          <w:spacing w:val="1"/>
          <w:w w:val="95"/>
          <w:sz w:val="18"/>
        </w:rPr>
        <w:t>124/2918</w:t>
      </w:r>
      <w:r w:rsidR="005519EC">
        <w:rPr>
          <w:rFonts w:ascii="Trebuchet MS"/>
          <w:sz w:val="18"/>
        </w:rPr>
        <w:t xml:space="preserve"> </w:t>
      </w:r>
      <w:r w:rsidR="005519EC">
        <w:rPr>
          <w:rFonts w:ascii="Trebuchet MS"/>
          <w:spacing w:val="-7"/>
          <w:sz w:val="18"/>
        </w:rPr>
        <w:t xml:space="preserve"> </w:t>
      </w:r>
      <w:r w:rsidR="005519EC">
        <w:rPr>
          <w:rFonts w:ascii="Trebuchet MS"/>
          <w:spacing w:val="-1"/>
          <w:w w:val="102"/>
          <w:sz w:val="18"/>
        </w:rPr>
        <w:t>V</w:t>
      </w:r>
      <w:r w:rsidR="005519EC">
        <w:rPr>
          <w:rFonts w:ascii="Trebuchet MS"/>
          <w:w w:val="89"/>
          <w:sz w:val="18"/>
        </w:rPr>
        <w:t>I</w:t>
      </w:r>
      <w:r w:rsidR="005519EC">
        <w:rPr>
          <w:rFonts w:ascii="Trebuchet MS"/>
          <w:spacing w:val="1"/>
          <w:w w:val="109"/>
          <w:sz w:val="18"/>
        </w:rPr>
        <w:t>G</w:t>
      </w:r>
      <w:r w:rsidR="005519EC">
        <w:rPr>
          <w:rFonts w:ascii="Trebuchet MS"/>
          <w:spacing w:val="1"/>
          <w:w w:val="93"/>
          <w:sz w:val="18"/>
        </w:rPr>
        <w:t>E</w:t>
      </w:r>
      <w:r w:rsidR="005519EC">
        <w:rPr>
          <w:rFonts w:ascii="Trebuchet MS"/>
          <w:w w:val="122"/>
          <w:sz w:val="18"/>
        </w:rPr>
        <w:t>N</w:t>
      </w:r>
      <w:r w:rsidR="005519EC">
        <w:rPr>
          <w:rFonts w:ascii="Trebuchet MS"/>
          <w:sz w:val="18"/>
        </w:rPr>
        <w:t>CIA:</w:t>
      </w:r>
      <w:r w:rsidR="005519EC">
        <w:rPr>
          <w:rFonts w:ascii="Trebuchet MS"/>
          <w:spacing w:val="-5"/>
          <w:sz w:val="18"/>
        </w:rPr>
        <w:t xml:space="preserve"> </w:t>
      </w:r>
      <w:r w:rsidR="005519EC">
        <w:rPr>
          <w:rFonts w:ascii="Trebuchet MS"/>
          <w:w w:val="113"/>
          <w:sz w:val="18"/>
        </w:rPr>
        <w:t>A</w:t>
      </w:r>
      <w:r w:rsidR="005519EC">
        <w:rPr>
          <w:rFonts w:ascii="Trebuchet MS"/>
          <w:spacing w:val="-4"/>
          <w:sz w:val="18"/>
        </w:rPr>
        <w:t xml:space="preserve"> </w:t>
      </w:r>
      <w:r w:rsidR="005519EC">
        <w:rPr>
          <w:rFonts w:ascii="Trebuchet MS"/>
          <w:spacing w:val="-1"/>
          <w:w w:val="91"/>
          <w:sz w:val="18"/>
        </w:rPr>
        <w:t>P</w:t>
      </w:r>
      <w:r w:rsidR="005519EC">
        <w:rPr>
          <w:rFonts w:ascii="Trebuchet MS"/>
          <w:w w:val="108"/>
          <w:sz w:val="18"/>
        </w:rPr>
        <w:t>A</w:t>
      </w:r>
      <w:r w:rsidR="005519EC">
        <w:rPr>
          <w:rFonts w:ascii="Trebuchet MS"/>
          <w:spacing w:val="-1"/>
          <w:w w:val="108"/>
          <w:sz w:val="18"/>
        </w:rPr>
        <w:t>R</w:t>
      </w:r>
      <w:r w:rsidR="005519EC">
        <w:rPr>
          <w:rFonts w:ascii="Trebuchet MS"/>
          <w:spacing w:val="-1"/>
          <w:w w:val="104"/>
          <w:sz w:val="18"/>
        </w:rPr>
        <w:t>T</w:t>
      </w:r>
      <w:r w:rsidR="005519EC">
        <w:rPr>
          <w:rFonts w:ascii="Trebuchet MS"/>
          <w:w w:val="89"/>
          <w:sz w:val="18"/>
        </w:rPr>
        <w:t>I</w:t>
      </w:r>
      <w:r w:rsidR="005519EC">
        <w:rPr>
          <w:rFonts w:ascii="Trebuchet MS"/>
          <w:w w:val="103"/>
          <w:sz w:val="18"/>
        </w:rPr>
        <w:t>R</w:t>
      </w:r>
      <w:r w:rsidR="005519EC">
        <w:rPr>
          <w:rFonts w:ascii="Trebuchet MS"/>
          <w:spacing w:val="-5"/>
          <w:sz w:val="18"/>
        </w:rPr>
        <w:t xml:space="preserve"> </w:t>
      </w:r>
      <w:r w:rsidR="005519EC">
        <w:rPr>
          <w:rFonts w:ascii="Trebuchet MS"/>
          <w:w w:val="108"/>
          <w:sz w:val="18"/>
        </w:rPr>
        <w:t>DE</w:t>
      </w:r>
      <w:r w:rsidR="005519EC">
        <w:rPr>
          <w:rFonts w:ascii="Trebuchet MS"/>
          <w:w w:val="96"/>
          <w:sz w:val="18"/>
        </w:rPr>
        <w:t>L</w:t>
      </w:r>
      <w:r w:rsidR="005519EC">
        <w:rPr>
          <w:rFonts w:ascii="Trebuchet MS"/>
          <w:spacing w:val="-4"/>
          <w:sz w:val="18"/>
        </w:rPr>
        <w:t xml:space="preserve"> </w:t>
      </w:r>
      <w:r w:rsidR="005519EC">
        <w:rPr>
          <w:rFonts w:ascii="Trebuchet MS"/>
          <w:w w:val="109"/>
          <w:sz w:val="18"/>
        </w:rPr>
        <w:t>CI</w:t>
      </w:r>
      <w:r w:rsidR="005519EC">
        <w:rPr>
          <w:rFonts w:ascii="Trebuchet MS"/>
          <w:w w:val="113"/>
          <w:sz w:val="18"/>
        </w:rPr>
        <w:t>CLO</w:t>
      </w:r>
      <w:r w:rsidR="005519EC">
        <w:rPr>
          <w:rFonts w:ascii="Trebuchet MS"/>
          <w:spacing w:val="-4"/>
          <w:sz w:val="18"/>
        </w:rPr>
        <w:t xml:space="preserve"> </w:t>
      </w:r>
      <w:r w:rsidR="005519EC">
        <w:rPr>
          <w:rFonts w:ascii="Trebuchet MS"/>
          <w:spacing w:val="1"/>
          <w:w w:val="93"/>
          <w:sz w:val="18"/>
        </w:rPr>
        <w:t>E</w:t>
      </w:r>
      <w:r w:rsidR="005519EC">
        <w:rPr>
          <w:rFonts w:ascii="Trebuchet MS"/>
          <w:spacing w:val="-1"/>
          <w:w w:val="95"/>
          <w:sz w:val="18"/>
        </w:rPr>
        <w:t>S</w:t>
      </w:r>
      <w:r w:rsidR="005519EC">
        <w:rPr>
          <w:rFonts w:ascii="Trebuchet MS"/>
          <w:w w:val="113"/>
          <w:sz w:val="18"/>
        </w:rPr>
        <w:t>COL</w:t>
      </w:r>
      <w:r w:rsidR="005519EC">
        <w:rPr>
          <w:rFonts w:ascii="Trebuchet MS"/>
          <w:w w:val="108"/>
          <w:sz w:val="18"/>
        </w:rPr>
        <w:t>AR</w:t>
      </w:r>
      <w:r w:rsidR="005519EC">
        <w:rPr>
          <w:rFonts w:ascii="Trebuchet MS"/>
          <w:spacing w:val="-5"/>
          <w:sz w:val="18"/>
        </w:rPr>
        <w:t xml:space="preserve"> </w:t>
      </w:r>
      <w:r w:rsidR="00706545">
        <w:rPr>
          <w:rFonts w:ascii="Trebuchet MS"/>
          <w:spacing w:val="1"/>
          <w:w w:val="95"/>
          <w:sz w:val="18"/>
        </w:rPr>
        <w:t>2020</w:t>
      </w:r>
      <w:r w:rsidR="005519EC">
        <w:rPr>
          <w:rFonts w:ascii="Trebuchet MS"/>
          <w:spacing w:val="-1"/>
          <w:w w:val="88"/>
          <w:sz w:val="18"/>
        </w:rPr>
        <w:t>-</w:t>
      </w:r>
      <w:r w:rsidR="00706545">
        <w:rPr>
          <w:rFonts w:ascii="Trebuchet MS"/>
          <w:spacing w:val="1"/>
          <w:w w:val="95"/>
          <w:sz w:val="18"/>
        </w:rPr>
        <w:t>2023</w:t>
      </w:r>
    </w:p>
    <w:p w:rsidR="0059119C" w:rsidRDefault="005519EC">
      <w:pPr>
        <w:pStyle w:val="Puesto"/>
      </w:pPr>
      <w:r>
        <w:t>TESIS</w:t>
      </w:r>
    </w:p>
    <w:p w:rsidR="0059119C" w:rsidRDefault="0059119C">
      <w:pPr>
        <w:pStyle w:val="Textoindependiente"/>
        <w:rPr>
          <w:sz w:val="36"/>
        </w:rPr>
      </w:pPr>
    </w:p>
    <w:p w:rsidR="0059119C" w:rsidRDefault="00276F7C">
      <w:pPr>
        <w:spacing w:before="291" w:line="256" w:lineRule="auto"/>
        <w:ind w:left="3783" w:right="513" w:firstLine="16"/>
        <w:jc w:val="center"/>
        <w:rPr>
          <w:b/>
          <w:sz w:val="20"/>
        </w:rPr>
      </w:pPr>
      <w:r w:rsidRPr="00A95BA4">
        <w:rPr>
          <w:b/>
        </w:rPr>
        <w:t>"</w:t>
      </w:r>
      <w:r w:rsidRPr="00A95BA4">
        <w:rPr>
          <w:b/>
          <w:sz w:val="24"/>
        </w:rPr>
        <w:t>LA IMPORTANCIA DEL JUEGO EN EL APRENDIZAJE DE LOS ALUMNOS DE LA ESCUELA PRIMARIA ARTÍCULO 3RO EN SAN SEBASTIÁN PAXILA</w:t>
      </w:r>
      <w:r>
        <w:rPr>
          <w:b/>
          <w:sz w:val="20"/>
        </w:rPr>
        <w:t>."</w:t>
      </w:r>
    </w:p>
    <w:p w:rsidR="0059119C" w:rsidRDefault="0059119C">
      <w:pPr>
        <w:pStyle w:val="Textoindependiente"/>
        <w:rPr>
          <w:b/>
          <w:sz w:val="20"/>
        </w:rPr>
      </w:pPr>
    </w:p>
    <w:p w:rsidR="0059119C" w:rsidRDefault="0059119C">
      <w:pPr>
        <w:pStyle w:val="Textoindependiente"/>
        <w:rPr>
          <w:b/>
          <w:sz w:val="20"/>
        </w:rPr>
      </w:pPr>
    </w:p>
    <w:p w:rsidR="0059119C" w:rsidRDefault="005519EC">
      <w:pPr>
        <w:pStyle w:val="Ttulo1"/>
        <w:spacing w:before="133"/>
        <w:ind w:left="4008"/>
      </w:pPr>
      <w:r>
        <w:t>PARA</w:t>
      </w:r>
      <w:r>
        <w:rPr>
          <w:spacing w:val="-2"/>
        </w:rPr>
        <w:t xml:space="preserve"> </w:t>
      </w:r>
      <w:r>
        <w:t>OBTENER</w:t>
      </w:r>
      <w:r>
        <w:rPr>
          <w:spacing w:val="-2"/>
        </w:rPr>
        <w:t xml:space="preserve"> </w:t>
      </w:r>
      <w:r>
        <w:t>EL</w:t>
      </w:r>
      <w:r>
        <w:rPr>
          <w:spacing w:val="-3"/>
        </w:rPr>
        <w:t xml:space="preserve"> </w:t>
      </w:r>
      <w:r>
        <w:t>TITULO</w:t>
      </w:r>
      <w:r>
        <w:rPr>
          <w:spacing w:val="56"/>
        </w:rPr>
        <w:t xml:space="preserve"> </w:t>
      </w:r>
      <w:r>
        <w:t>PROFESIONAL</w:t>
      </w:r>
      <w:r>
        <w:rPr>
          <w:spacing w:val="-2"/>
        </w:rPr>
        <w:t xml:space="preserve"> </w:t>
      </w:r>
      <w:r>
        <w:t>DE:</w:t>
      </w:r>
    </w:p>
    <w:p w:rsidR="0059119C" w:rsidRDefault="005519EC">
      <w:pPr>
        <w:spacing w:before="18"/>
        <w:ind w:left="4008" w:right="768"/>
        <w:jc w:val="center"/>
        <w:rPr>
          <w:b/>
          <w:sz w:val="28"/>
        </w:rPr>
      </w:pPr>
      <w:r>
        <w:rPr>
          <w:b/>
          <w:sz w:val="28"/>
        </w:rPr>
        <w:t>LICENCIADO</w:t>
      </w:r>
      <w:r>
        <w:rPr>
          <w:b/>
          <w:spacing w:val="59"/>
          <w:sz w:val="28"/>
        </w:rPr>
        <w:t xml:space="preserve"> </w:t>
      </w:r>
      <w:r>
        <w:rPr>
          <w:b/>
          <w:sz w:val="28"/>
        </w:rPr>
        <w:t>EN</w:t>
      </w:r>
      <w:r>
        <w:rPr>
          <w:b/>
          <w:spacing w:val="60"/>
          <w:sz w:val="28"/>
        </w:rPr>
        <w:t xml:space="preserve"> </w:t>
      </w:r>
      <w:r w:rsidR="00276F7C">
        <w:rPr>
          <w:b/>
          <w:sz w:val="28"/>
        </w:rPr>
        <w:t xml:space="preserve">CIENCIAS DE LA EDUCACIÓN </w:t>
      </w:r>
    </w:p>
    <w:p w:rsidR="0059119C" w:rsidRDefault="0059119C">
      <w:pPr>
        <w:pStyle w:val="Textoindependiente"/>
        <w:rPr>
          <w:b/>
          <w:sz w:val="20"/>
        </w:rPr>
      </w:pPr>
    </w:p>
    <w:p w:rsidR="0059119C" w:rsidRDefault="0059119C">
      <w:pPr>
        <w:pStyle w:val="Textoindependiente"/>
        <w:rPr>
          <w:b/>
          <w:sz w:val="20"/>
        </w:rPr>
      </w:pPr>
    </w:p>
    <w:p w:rsidR="0059119C" w:rsidRDefault="0059119C">
      <w:pPr>
        <w:pStyle w:val="Textoindependiente"/>
        <w:rPr>
          <w:b/>
        </w:rPr>
      </w:pPr>
    </w:p>
    <w:p w:rsidR="0059119C" w:rsidRPr="008B5C57" w:rsidRDefault="005519EC" w:rsidP="008B5C57">
      <w:pPr>
        <w:pStyle w:val="Ttulo1"/>
      </w:pPr>
      <w:r>
        <w:t>PRESENTADO</w:t>
      </w:r>
      <w:r>
        <w:rPr>
          <w:spacing w:val="-5"/>
        </w:rPr>
        <w:t xml:space="preserve"> </w:t>
      </w:r>
      <w:r>
        <w:t>POR:</w:t>
      </w:r>
    </w:p>
    <w:p w:rsidR="0059119C" w:rsidRDefault="00276F7C" w:rsidP="008B5C57">
      <w:pPr>
        <w:pStyle w:val="Textoindependiente"/>
        <w:ind w:left="4008" w:right="766"/>
        <w:jc w:val="center"/>
      </w:pPr>
      <w:r>
        <w:t>ÁNGEL IVÁN HERNÁNDEZ ENCINO</w:t>
      </w:r>
    </w:p>
    <w:p w:rsidR="008B5C57" w:rsidRDefault="008B5C57" w:rsidP="008B5C57">
      <w:pPr>
        <w:pStyle w:val="Textoindependiente"/>
        <w:ind w:left="4008" w:right="766"/>
        <w:jc w:val="center"/>
      </w:pPr>
      <w:bookmarkStart w:id="0" w:name="_GoBack"/>
      <w:bookmarkEnd w:id="0"/>
    </w:p>
    <w:p w:rsidR="008B5C57" w:rsidRPr="008B5C57" w:rsidRDefault="008B5C57" w:rsidP="008B5C57">
      <w:pPr>
        <w:pStyle w:val="Textoindependiente"/>
        <w:ind w:left="4008" w:right="766"/>
        <w:jc w:val="center"/>
      </w:pPr>
    </w:p>
    <w:p w:rsidR="0059119C" w:rsidRDefault="0059119C">
      <w:pPr>
        <w:pStyle w:val="Textoindependiente"/>
        <w:spacing w:before="11"/>
        <w:rPr>
          <w:sz w:val="16"/>
        </w:rPr>
      </w:pPr>
    </w:p>
    <w:p w:rsidR="0059119C" w:rsidRPr="008B5C57" w:rsidRDefault="005519EC" w:rsidP="008B5C57">
      <w:pPr>
        <w:pStyle w:val="Textoindependiente"/>
        <w:spacing w:before="52"/>
        <w:ind w:left="5511"/>
      </w:pPr>
      <w:r>
        <w:t>ASESOR</w:t>
      </w:r>
      <w:r>
        <w:rPr>
          <w:spacing w:val="-3"/>
        </w:rPr>
        <w:t xml:space="preserve"> </w:t>
      </w:r>
      <w:r>
        <w:t>DE</w:t>
      </w:r>
      <w:r>
        <w:rPr>
          <w:spacing w:val="-2"/>
        </w:rPr>
        <w:t xml:space="preserve"> </w:t>
      </w:r>
      <w:r>
        <w:t>TESIS:</w:t>
      </w:r>
    </w:p>
    <w:p w:rsidR="0059119C" w:rsidRDefault="00276F7C" w:rsidP="00276F7C">
      <w:pPr>
        <w:pStyle w:val="Textoindependiente"/>
        <w:tabs>
          <w:tab w:val="left" w:pos="6045"/>
        </w:tabs>
      </w:pPr>
      <w:r>
        <w:rPr>
          <w:sz w:val="20"/>
        </w:rPr>
        <w:t xml:space="preserve">                                                                                                         </w:t>
      </w:r>
      <w:r w:rsidRPr="00276F7C">
        <w:t xml:space="preserve">ALMA ROSA ALVARADO PASCACIO </w:t>
      </w:r>
    </w:p>
    <w:p w:rsidR="008B5C57" w:rsidRDefault="008B5C57" w:rsidP="00276F7C">
      <w:pPr>
        <w:pStyle w:val="Textoindependiente"/>
        <w:tabs>
          <w:tab w:val="left" w:pos="6045"/>
        </w:tabs>
      </w:pPr>
    </w:p>
    <w:p w:rsidR="008B5C57" w:rsidRPr="00276F7C" w:rsidRDefault="008B5C57" w:rsidP="00276F7C">
      <w:pPr>
        <w:pStyle w:val="Textoindependiente"/>
        <w:tabs>
          <w:tab w:val="left" w:pos="6045"/>
        </w:tabs>
      </w:pPr>
    </w:p>
    <w:p w:rsidR="0059119C" w:rsidRDefault="0059119C">
      <w:pPr>
        <w:pStyle w:val="Textoindependiente"/>
        <w:rPr>
          <w:sz w:val="20"/>
        </w:rPr>
      </w:pPr>
    </w:p>
    <w:p w:rsidR="0059119C" w:rsidRDefault="008B5C57" w:rsidP="004059E4">
      <w:pPr>
        <w:pStyle w:val="Textoindependiente"/>
        <w:spacing w:before="198"/>
        <w:ind w:left="3433"/>
        <w:sectPr w:rsidR="0059119C">
          <w:footerReference w:type="default" r:id="rId9"/>
          <w:type w:val="continuous"/>
          <w:pgSz w:w="12240" w:h="15840"/>
          <w:pgMar w:top="1500" w:right="1040" w:bottom="280" w:left="1260" w:header="720" w:footer="720" w:gutter="0"/>
          <w:cols w:space="720"/>
        </w:sectPr>
      </w:pPr>
      <w:r>
        <w:t xml:space="preserve">        </w:t>
      </w:r>
      <w:r w:rsidR="005519EC">
        <w:t>COMITÁN DE DOMÍNGUEZ,</w:t>
      </w:r>
      <w:r w:rsidR="005519EC">
        <w:rPr>
          <w:spacing w:val="-1"/>
        </w:rPr>
        <w:t xml:space="preserve"> </w:t>
      </w:r>
      <w:r w:rsidR="005519EC">
        <w:t>CHIAPAS;</w:t>
      </w:r>
      <w:r w:rsidR="005519EC">
        <w:rPr>
          <w:spacing w:val="2"/>
        </w:rPr>
        <w:t xml:space="preserve"> </w:t>
      </w:r>
      <w:r w:rsidR="00B22AAA">
        <w:t>ENERO</w:t>
      </w:r>
      <w:r w:rsidR="005519EC">
        <w:t xml:space="preserve"> DE</w:t>
      </w:r>
      <w:r w:rsidR="00E34C1D">
        <w:t>L</w:t>
      </w:r>
      <w:r w:rsidR="005519EC">
        <w:rPr>
          <w:spacing w:val="53"/>
        </w:rPr>
        <w:t xml:space="preserve"> </w:t>
      </w:r>
      <w:r w:rsidR="00B22AAA">
        <w:t>2023</w:t>
      </w:r>
      <w:r w:rsidR="005519EC">
        <w:t>.</w:t>
      </w:r>
    </w:p>
    <w:p w:rsidR="005519EC" w:rsidRPr="00E5304C" w:rsidRDefault="005519EC" w:rsidP="00CA568E">
      <w:pPr>
        <w:jc w:val="both"/>
        <w:rPr>
          <w:rFonts w:ascii="Arial" w:hAnsi="Arial" w:cs="Arial"/>
          <w:sz w:val="28"/>
        </w:rPr>
      </w:pPr>
    </w:p>
    <w:p w:rsidR="005519EC" w:rsidRPr="00E5304C" w:rsidRDefault="00CA568E" w:rsidP="00CA568E">
      <w:pPr>
        <w:jc w:val="both"/>
        <w:rPr>
          <w:rFonts w:ascii="Arial" w:hAnsi="Arial" w:cs="Arial"/>
          <w:sz w:val="28"/>
        </w:rPr>
      </w:pPr>
      <w:r w:rsidRPr="00E5304C">
        <w:rPr>
          <w:rFonts w:ascii="Arial" w:hAnsi="Arial" w:cs="Arial"/>
          <w:sz w:val="28"/>
        </w:rPr>
        <w:t>Planteamiento del problema</w:t>
      </w:r>
    </w:p>
    <w:p w:rsidR="00001F86" w:rsidRPr="00E5304C" w:rsidRDefault="00001F86" w:rsidP="00CA568E">
      <w:pPr>
        <w:jc w:val="both"/>
        <w:rPr>
          <w:rFonts w:ascii="Arial" w:hAnsi="Arial" w:cs="Arial"/>
          <w:color w:val="000000" w:themeColor="text1"/>
          <w:sz w:val="28"/>
        </w:rPr>
      </w:pPr>
    </w:p>
    <w:p w:rsidR="00FA182F" w:rsidRPr="00E5304C" w:rsidRDefault="00001F86" w:rsidP="00CA568E">
      <w:pPr>
        <w:spacing w:line="360" w:lineRule="auto"/>
        <w:jc w:val="both"/>
        <w:rPr>
          <w:rFonts w:ascii="Arial" w:hAnsi="Arial" w:cs="Arial"/>
          <w:color w:val="000000" w:themeColor="text1"/>
          <w:sz w:val="24"/>
        </w:rPr>
      </w:pPr>
      <w:r w:rsidRPr="00E5304C">
        <w:rPr>
          <w:rFonts w:ascii="Arial" w:hAnsi="Arial" w:cs="Arial"/>
          <w:color w:val="000000" w:themeColor="text1"/>
          <w:sz w:val="24"/>
        </w:rPr>
        <w:t>Lo que se pretende investigar es, en como los niños y niñ</w:t>
      </w:r>
      <w:r w:rsidR="00CA568E" w:rsidRPr="00E5304C">
        <w:rPr>
          <w:rFonts w:ascii="Arial" w:hAnsi="Arial" w:cs="Arial"/>
          <w:color w:val="000000" w:themeColor="text1"/>
          <w:sz w:val="24"/>
        </w:rPr>
        <w:t>as de primer grado de</w:t>
      </w:r>
      <w:r w:rsidRPr="00E5304C">
        <w:rPr>
          <w:rFonts w:ascii="Arial" w:hAnsi="Arial" w:cs="Arial"/>
          <w:color w:val="000000" w:themeColor="text1"/>
          <w:sz w:val="24"/>
        </w:rPr>
        <w:t xml:space="preserve"> primaria </w:t>
      </w:r>
      <w:r w:rsidR="006F3A9D" w:rsidRPr="00E5304C">
        <w:rPr>
          <w:rFonts w:ascii="Arial" w:hAnsi="Arial" w:cs="Arial"/>
          <w:color w:val="000000" w:themeColor="text1"/>
          <w:sz w:val="24"/>
        </w:rPr>
        <w:t>artículo</w:t>
      </w:r>
      <w:r w:rsidRPr="00E5304C">
        <w:rPr>
          <w:rFonts w:ascii="Arial" w:hAnsi="Arial" w:cs="Arial"/>
          <w:color w:val="000000" w:themeColor="text1"/>
          <w:sz w:val="24"/>
        </w:rPr>
        <w:t xml:space="preserve"> tercero</w:t>
      </w:r>
      <w:r w:rsidR="00CA568E" w:rsidRPr="00E5304C">
        <w:rPr>
          <w:rFonts w:ascii="Arial" w:hAnsi="Arial" w:cs="Arial"/>
          <w:color w:val="000000" w:themeColor="text1"/>
          <w:sz w:val="24"/>
        </w:rPr>
        <w:t xml:space="preserve"> en la comunidad S</w:t>
      </w:r>
      <w:r w:rsidR="00946131" w:rsidRPr="00E5304C">
        <w:rPr>
          <w:rFonts w:ascii="Arial" w:hAnsi="Arial" w:cs="Arial"/>
          <w:color w:val="000000" w:themeColor="text1"/>
          <w:sz w:val="24"/>
        </w:rPr>
        <w:t xml:space="preserve">an </w:t>
      </w:r>
      <w:r w:rsidR="003F3D23" w:rsidRPr="00E5304C">
        <w:rPr>
          <w:rFonts w:ascii="Arial" w:hAnsi="Arial" w:cs="Arial"/>
          <w:color w:val="000000" w:themeColor="text1"/>
          <w:sz w:val="24"/>
        </w:rPr>
        <w:t>Sebastián</w:t>
      </w:r>
      <w:r w:rsidR="00CA568E" w:rsidRPr="00E5304C">
        <w:rPr>
          <w:rFonts w:ascii="Arial" w:hAnsi="Arial" w:cs="Arial"/>
          <w:color w:val="000000" w:themeColor="text1"/>
          <w:sz w:val="24"/>
        </w:rPr>
        <w:t xml:space="preserve"> P</w:t>
      </w:r>
      <w:r w:rsidR="00946131" w:rsidRPr="00E5304C">
        <w:rPr>
          <w:rFonts w:ascii="Arial" w:hAnsi="Arial" w:cs="Arial"/>
          <w:color w:val="000000" w:themeColor="text1"/>
          <w:sz w:val="24"/>
        </w:rPr>
        <w:t>axila</w:t>
      </w:r>
      <w:r w:rsidRPr="00E5304C">
        <w:rPr>
          <w:rFonts w:ascii="Arial" w:hAnsi="Arial" w:cs="Arial"/>
          <w:color w:val="000000" w:themeColor="text1"/>
          <w:sz w:val="24"/>
        </w:rPr>
        <w:t xml:space="preserve"> aprenden </w:t>
      </w:r>
      <w:r w:rsidR="006F3A9D" w:rsidRPr="00E5304C">
        <w:rPr>
          <w:rFonts w:ascii="Arial" w:hAnsi="Arial" w:cs="Arial"/>
          <w:color w:val="000000" w:themeColor="text1"/>
          <w:sz w:val="24"/>
        </w:rPr>
        <w:t>jugando, porque</w:t>
      </w:r>
      <w:r w:rsidRPr="00E5304C">
        <w:rPr>
          <w:rFonts w:ascii="Arial" w:hAnsi="Arial" w:cs="Arial"/>
          <w:color w:val="000000" w:themeColor="text1"/>
          <w:sz w:val="24"/>
        </w:rPr>
        <w:t xml:space="preserve">  la mayor parte de los niños que ingresan a primero de primaria tienen problemas para adoptarse en la modalidad de trabaj</w:t>
      </w:r>
      <w:r w:rsidR="006F3A9D" w:rsidRPr="00E5304C">
        <w:rPr>
          <w:rFonts w:ascii="Arial" w:hAnsi="Arial" w:cs="Arial"/>
          <w:color w:val="000000" w:themeColor="text1"/>
          <w:sz w:val="24"/>
        </w:rPr>
        <w:t>o,</w:t>
      </w:r>
      <w:r w:rsidRPr="00E5304C">
        <w:rPr>
          <w:rFonts w:ascii="Arial" w:hAnsi="Arial" w:cs="Arial"/>
          <w:color w:val="000000" w:themeColor="text1"/>
          <w:sz w:val="24"/>
        </w:rPr>
        <w:t xml:space="preserve"> es más expositivo, </w:t>
      </w:r>
      <w:r w:rsidR="006F3A9D" w:rsidRPr="00E5304C">
        <w:rPr>
          <w:rFonts w:ascii="Arial" w:hAnsi="Arial" w:cs="Arial"/>
          <w:color w:val="000000" w:themeColor="text1"/>
          <w:sz w:val="24"/>
        </w:rPr>
        <w:t>teórico, practico, experimental</w:t>
      </w:r>
      <w:r w:rsidRPr="00E5304C">
        <w:rPr>
          <w:rFonts w:ascii="Arial" w:hAnsi="Arial" w:cs="Arial"/>
          <w:color w:val="000000" w:themeColor="text1"/>
          <w:sz w:val="24"/>
        </w:rPr>
        <w:t xml:space="preserve"> la cual les cuesta procesar ese aprendizaje, y por lo tanto es necesario ir adaptando a los niños y niñas en la modalidad </w:t>
      </w:r>
      <w:r w:rsidR="005170E3" w:rsidRPr="00E5304C">
        <w:rPr>
          <w:rFonts w:ascii="Arial" w:hAnsi="Arial" w:cs="Arial"/>
          <w:color w:val="000000" w:themeColor="text1"/>
          <w:sz w:val="24"/>
        </w:rPr>
        <w:t>de trabajo en el nivel primaria.</w:t>
      </w:r>
    </w:p>
    <w:p w:rsidR="00FA182F" w:rsidRPr="00E5304C" w:rsidRDefault="005170E3" w:rsidP="00CA568E">
      <w:pPr>
        <w:spacing w:line="360" w:lineRule="auto"/>
        <w:jc w:val="both"/>
        <w:rPr>
          <w:rFonts w:ascii="Arial" w:hAnsi="Arial" w:cs="Arial"/>
          <w:color w:val="000000" w:themeColor="text1"/>
          <w:sz w:val="24"/>
        </w:rPr>
      </w:pPr>
      <w:r w:rsidRPr="00E5304C">
        <w:rPr>
          <w:rFonts w:ascii="Arial" w:hAnsi="Arial" w:cs="Arial"/>
          <w:color w:val="000000" w:themeColor="text1"/>
          <w:sz w:val="24"/>
        </w:rPr>
        <w:t>L</w:t>
      </w:r>
      <w:r w:rsidR="00001F86" w:rsidRPr="00E5304C">
        <w:rPr>
          <w:rFonts w:ascii="Arial" w:hAnsi="Arial" w:cs="Arial"/>
          <w:color w:val="000000" w:themeColor="text1"/>
          <w:sz w:val="24"/>
        </w:rPr>
        <w:t xml:space="preserve">a mayoría de los aprendizaje de los niños es a base de los juego y como esta se puede aprovechar en el ámbito educativo enseñanza - </w:t>
      </w:r>
      <w:r w:rsidRPr="00E5304C">
        <w:rPr>
          <w:rFonts w:ascii="Arial" w:hAnsi="Arial" w:cs="Arial"/>
          <w:color w:val="000000" w:themeColor="text1"/>
          <w:sz w:val="24"/>
        </w:rPr>
        <w:t>aprendizaje,</w:t>
      </w:r>
      <w:r w:rsidR="00001F86" w:rsidRPr="00E5304C">
        <w:rPr>
          <w:rFonts w:ascii="Arial" w:hAnsi="Arial" w:cs="Arial"/>
          <w:color w:val="000000" w:themeColor="text1"/>
          <w:sz w:val="24"/>
        </w:rPr>
        <w:t xml:space="preserve">   los niños de primer grado están en esa edad</w:t>
      </w:r>
      <w:r w:rsidR="006F3A9D" w:rsidRPr="00E5304C">
        <w:rPr>
          <w:rFonts w:ascii="Arial" w:hAnsi="Arial" w:cs="Arial"/>
          <w:color w:val="000000" w:themeColor="text1"/>
          <w:sz w:val="24"/>
        </w:rPr>
        <w:t xml:space="preserve"> donde</w:t>
      </w:r>
      <w:r w:rsidR="00001F86" w:rsidRPr="00E5304C">
        <w:rPr>
          <w:rFonts w:ascii="Arial" w:hAnsi="Arial" w:cs="Arial"/>
          <w:color w:val="000000" w:themeColor="text1"/>
          <w:sz w:val="24"/>
        </w:rPr>
        <w:t xml:space="preserve"> para ello</w:t>
      </w:r>
      <w:r w:rsidR="006F3A9D" w:rsidRPr="00E5304C">
        <w:rPr>
          <w:rFonts w:ascii="Arial" w:hAnsi="Arial" w:cs="Arial"/>
          <w:color w:val="000000" w:themeColor="text1"/>
          <w:sz w:val="24"/>
        </w:rPr>
        <w:t>s el juego es indispensable para su desarrollo.</w:t>
      </w:r>
    </w:p>
    <w:p w:rsidR="00FA182F" w:rsidRPr="00E5304C" w:rsidRDefault="009A0C39" w:rsidP="00CA568E">
      <w:pPr>
        <w:spacing w:line="360" w:lineRule="auto"/>
        <w:jc w:val="both"/>
        <w:rPr>
          <w:rFonts w:ascii="Arial" w:hAnsi="Arial" w:cs="Arial"/>
          <w:sz w:val="24"/>
        </w:rPr>
      </w:pPr>
      <w:r w:rsidRPr="00E5304C">
        <w:rPr>
          <w:rFonts w:ascii="Arial" w:hAnsi="Arial" w:cs="Arial"/>
          <w:sz w:val="24"/>
        </w:rPr>
        <w:t xml:space="preserve">Lo económico influye mucho en la escuela ya que </w:t>
      </w:r>
      <w:r w:rsidR="00AF24B0" w:rsidRPr="00E5304C">
        <w:rPr>
          <w:rFonts w:ascii="Arial" w:hAnsi="Arial" w:cs="Arial"/>
          <w:sz w:val="24"/>
        </w:rPr>
        <w:t>esta contaba con el programa tiempo completo, la cual proporcionaba materiales didácticos, útiles escolares y desayuno para los alumnos y para el docente, comp</w:t>
      </w:r>
      <w:r w:rsidR="00D83882" w:rsidRPr="00E5304C">
        <w:rPr>
          <w:rFonts w:ascii="Arial" w:hAnsi="Arial" w:cs="Arial"/>
          <w:sz w:val="24"/>
        </w:rPr>
        <w:t>utadoras e impresoras la cual</w:t>
      </w:r>
      <w:r w:rsidR="00AF24B0" w:rsidRPr="00E5304C">
        <w:rPr>
          <w:rFonts w:ascii="Arial" w:hAnsi="Arial" w:cs="Arial"/>
          <w:sz w:val="24"/>
        </w:rPr>
        <w:t xml:space="preserve"> facilitaba la enseñanza al docente </w:t>
      </w:r>
      <w:r w:rsidR="004A5DC0" w:rsidRPr="00E5304C">
        <w:rPr>
          <w:rFonts w:ascii="Arial" w:hAnsi="Arial" w:cs="Arial"/>
          <w:sz w:val="24"/>
        </w:rPr>
        <w:t>porque</w:t>
      </w:r>
      <w:r w:rsidR="00AF24B0" w:rsidRPr="00E5304C">
        <w:rPr>
          <w:rFonts w:ascii="Arial" w:hAnsi="Arial" w:cs="Arial"/>
          <w:sz w:val="24"/>
        </w:rPr>
        <w:t xml:space="preserve"> </w:t>
      </w:r>
      <w:r w:rsidR="004A5DC0" w:rsidRPr="00E5304C">
        <w:rPr>
          <w:rFonts w:ascii="Arial" w:hAnsi="Arial" w:cs="Arial"/>
          <w:sz w:val="24"/>
        </w:rPr>
        <w:t>podía hacer dinámicas fuera o dentro del salón de clases</w:t>
      </w:r>
      <w:r w:rsidR="00AF24B0" w:rsidRPr="00E5304C">
        <w:rPr>
          <w:rFonts w:ascii="Arial" w:hAnsi="Arial" w:cs="Arial"/>
          <w:sz w:val="24"/>
        </w:rPr>
        <w:t xml:space="preserve"> ya que contaba con los materiales suficientes</w:t>
      </w:r>
      <w:r w:rsidR="004A5DC0" w:rsidRPr="00E5304C">
        <w:rPr>
          <w:rFonts w:ascii="Arial" w:hAnsi="Arial" w:cs="Arial"/>
          <w:sz w:val="24"/>
        </w:rPr>
        <w:t xml:space="preserve"> o si no se podría comprar con el recurso que proporcionaba dicho programa</w:t>
      </w:r>
      <w:r w:rsidR="005170E3" w:rsidRPr="00E5304C">
        <w:rPr>
          <w:rFonts w:ascii="Arial" w:hAnsi="Arial" w:cs="Arial"/>
          <w:sz w:val="24"/>
        </w:rPr>
        <w:t>.</w:t>
      </w:r>
    </w:p>
    <w:p w:rsidR="00FA182F" w:rsidRPr="00E5304C" w:rsidRDefault="005170E3" w:rsidP="00CA568E">
      <w:pPr>
        <w:spacing w:line="360" w:lineRule="auto"/>
        <w:jc w:val="both"/>
        <w:rPr>
          <w:rFonts w:ascii="Arial" w:hAnsi="Arial" w:cs="Arial"/>
          <w:sz w:val="24"/>
        </w:rPr>
      </w:pPr>
      <w:r w:rsidRPr="00E5304C">
        <w:rPr>
          <w:rFonts w:ascii="Arial" w:hAnsi="Arial" w:cs="Arial"/>
          <w:sz w:val="24"/>
        </w:rPr>
        <w:t>C</w:t>
      </w:r>
      <w:r w:rsidR="00AF24B0" w:rsidRPr="00E5304C">
        <w:rPr>
          <w:rFonts w:ascii="Arial" w:hAnsi="Arial" w:cs="Arial"/>
          <w:sz w:val="24"/>
        </w:rPr>
        <w:t xml:space="preserve">on la </w:t>
      </w:r>
      <w:r w:rsidR="00D83882" w:rsidRPr="00E5304C">
        <w:rPr>
          <w:rFonts w:ascii="Arial" w:hAnsi="Arial" w:cs="Arial"/>
          <w:sz w:val="24"/>
        </w:rPr>
        <w:t xml:space="preserve">cancelación </w:t>
      </w:r>
      <w:r w:rsidR="00AF24B0" w:rsidRPr="00E5304C">
        <w:rPr>
          <w:rFonts w:ascii="Arial" w:hAnsi="Arial" w:cs="Arial"/>
          <w:sz w:val="24"/>
        </w:rPr>
        <w:t>del programa</w:t>
      </w:r>
      <w:r w:rsidR="004A5DC0" w:rsidRPr="00E5304C">
        <w:rPr>
          <w:rFonts w:ascii="Arial" w:hAnsi="Arial" w:cs="Arial"/>
          <w:sz w:val="24"/>
        </w:rPr>
        <w:t>,</w:t>
      </w:r>
      <w:r w:rsidR="00D83882" w:rsidRPr="00E5304C">
        <w:rPr>
          <w:rFonts w:ascii="Arial" w:hAnsi="Arial" w:cs="Arial"/>
          <w:sz w:val="24"/>
        </w:rPr>
        <w:t xml:space="preserve"> </w:t>
      </w:r>
      <w:r w:rsidR="00AF24B0" w:rsidRPr="00E5304C">
        <w:rPr>
          <w:rFonts w:ascii="Arial" w:hAnsi="Arial" w:cs="Arial"/>
          <w:sz w:val="24"/>
        </w:rPr>
        <w:t>los alumn</w:t>
      </w:r>
      <w:r w:rsidR="004A5DC0" w:rsidRPr="00E5304C">
        <w:rPr>
          <w:rFonts w:ascii="Arial" w:hAnsi="Arial" w:cs="Arial"/>
          <w:sz w:val="24"/>
        </w:rPr>
        <w:t xml:space="preserve">os tanto como el docente se vieron </w:t>
      </w:r>
      <w:r w:rsidR="00AF24B0" w:rsidRPr="00E5304C">
        <w:rPr>
          <w:rFonts w:ascii="Arial" w:hAnsi="Arial" w:cs="Arial"/>
          <w:sz w:val="24"/>
        </w:rPr>
        <w:t>afectados</w:t>
      </w:r>
      <w:r w:rsidR="004A5DC0" w:rsidRPr="00E5304C">
        <w:rPr>
          <w:rFonts w:ascii="Arial" w:hAnsi="Arial" w:cs="Arial"/>
          <w:sz w:val="24"/>
        </w:rPr>
        <w:t xml:space="preserve"> por </w:t>
      </w:r>
      <w:r w:rsidR="004059E4" w:rsidRPr="00E5304C">
        <w:rPr>
          <w:rFonts w:ascii="Arial" w:hAnsi="Arial" w:cs="Arial"/>
          <w:sz w:val="24"/>
        </w:rPr>
        <w:t>los escases</w:t>
      </w:r>
      <w:r w:rsidR="004A5DC0" w:rsidRPr="00E5304C">
        <w:rPr>
          <w:rFonts w:ascii="Arial" w:hAnsi="Arial" w:cs="Arial"/>
          <w:sz w:val="24"/>
        </w:rPr>
        <w:t xml:space="preserve"> de materiales didácticos y útiles, las actividades ya se limitan a los materiales que tiene la escuela, otro de los problemas de la escuela es que no cuenta con electricidad ya que se encuentra distanciada de la población</w:t>
      </w:r>
      <w:r w:rsidR="004059E4" w:rsidRPr="00E5304C">
        <w:rPr>
          <w:rFonts w:ascii="Arial" w:hAnsi="Arial" w:cs="Arial"/>
          <w:sz w:val="24"/>
        </w:rPr>
        <w:t>.</w:t>
      </w:r>
    </w:p>
    <w:p w:rsidR="004059E4" w:rsidRPr="00E5304C" w:rsidRDefault="004059E4" w:rsidP="00CA568E">
      <w:pPr>
        <w:spacing w:line="360" w:lineRule="auto"/>
        <w:jc w:val="both"/>
        <w:rPr>
          <w:rFonts w:ascii="Arial" w:hAnsi="Arial" w:cs="Arial"/>
          <w:sz w:val="24"/>
        </w:rPr>
      </w:pPr>
      <w:r w:rsidRPr="00E5304C">
        <w:rPr>
          <w:rFonts w:ascii="Arial" w:hAnsi="Arial" w:cs="Arial"/>
          <w:sz w:val="24"/>
        </w:rPr>
        <w:t xml:space="preserve">La escuela esta en una zona boscosa, </w:t>
      </w:r>
      <w:r w:rsidR="00394233" w:rsidRPr="00E5304C">
        <w:rPr>
          <w:rFonts w:ascii="Arial" w:hAnsi="Arial" w:cs="Arial"/>
          <w:sz w:val="24"/>
        </w:rPr>
        <w:t xml:space="preserve">marginada, su vía de acceso es una carretera de </w:t>
      </w:r>
      <w:r w:rsidR="00DE1654" w:rsidRPr="00E5304C">
        <w:rPr>
          <w:rFonts w:ascii="Arial" w:hAnsi="Arial" w:cs="Arial"/>
          <w:sz w:val="24"/>
        </w:rPr>
        <w:t>terracería</w:t>
      </w:r>
      <w:r w:rsidR="00394233" w:rsidRPr="00E5304C">
        <w:rPr>
          <w:rFonts w:ascii="Arial" w:hAnsi="Arial" w:cs="Arial"/>
          <w:sz w:val="24"/>
        </w:rPr>
        <w:t xml:space="preserve"> </w:t>
      </w:r>
      <w:r w:rsidRPr="00E5304C">
        <w:rPr>
          <w:rFonts w:ascii="Arial" w:hAnsi="Arial" w:cs="Arial"/>
          <w:sz w:val="24"/>
        </w:rPr>
        <w:t xml:space="preserve">en donde </w:t>
      </w:r>
      <w:r w:rsidR="00394233" w:rsidRPr="00E5304C">
        <w:rPr>
          <w:rFonts w:ascii="Arial" w:hAnsi="Arial" w:cs="Arial"/>
          <w:sz w:val="24"/>
        </w:rPr>
        <w:t xml:space="preserve">no </w:t>
      </w:r>
      <w:r w:rsidR="00DE1654" w:rsidRPr="00E5304C">
        <w:rPr>
          <w:rFonts w:ascii="Arial" w:hAnsi="Arial" w:cs="Arial"/>
          <w:sz w:val="24"/>
        </w:rPr>
        <w:t>circulan</w:t>
      </w:r>
      <w:r w:rsidR="00394233" w:rsidRPr="00E5304C">
        <w:rPr>
          <w:rFonts w:ascii="Arial" w:hAnsi="Arial" w:cs="Arial"/>
          <w:sz w:val="24"/>
        </w:rPr>
        <w:t xml:space="preserve"> carros por la cual se hace una caminata de una hora para legar hasta la escuela, </w:t>
      </w:r>
      <w:r w:rsidR="005968DA" w:rsidRPr="00E5304C">
        <w:rPr>
          <w:rFonts w:ascii="Arial" w:hAnsi="Arial" w:cs="Arial"/>
          <w:sz w:val="24"/>
        </w:rPr>
        <w:t xml:space="preserve">en cuanto la organización </w:t>
      </w:r>
      <w:r w:rsidR="00DE1654" w:rsidRPr="00E5304C">
        <w:rPr>
          <w:rFonts w:ascii="Arial" w:hAnsi="Arial" w:cs="Arial"/>
          <w:sz w:val="24"/>
        </w:rPr>
        <w:t xml:space="preserve">y comunicación </w:t>
      </w:r>
      <w:r w:rsidR="005968DA" w:rsidRPr="00E5304C">
        <w:rPr>
          <w:rFonts w:ascii="Arial" w:hAnsi="Arial" w:cs="Arial"/>
          <w:sz w:val="24"/>
        </w:rPr>
        <w:t>de los</w:t>
      </w:r>
      <w:r w:rsidR="00DE1654" w:rsidRPr="00E5304C">
        <w:rPr>
          <w:rFonts w:ascii="Arial" w:hAnsi="Arial" w:cs="Arial"/>
          <w:sz w:val="24"/>
        </w:rPr>
        <w:t xml:space="preserve"> padres de familia es muy buena, las autoridades</w:t>
      </w:r>
      <w:r w:rsidRPr="00E5304C">
        <w:rPr>
          <w:rFonts w:ascii="Arial" w:hAnsi="Arial" w:cs="Arial"/>
          <w:sz w:val="24"/>
        </w:rPr>
        <w:t xml:space="preserve"> de la comunidad tienen la disposición</w:t>
      </w:r>
      <w:r w:rsidR="00DE1654" w:rsidRPr="00E5304C">
        <w:rPr>
          <w:rFonts w:ascii="Arial" w:hAnsi="Arial" w:cs="Arial"/>
          <w:sz w:val="24"/>
        </w:rPr>
        <w:t xml:space="preserve"> de apoyar en cualquier cosa que la escuela requiera</w:t>
      </w:r>
      <w:r w:rsidRPr="00E5304C">
        <w:rPr>
          <w:rFonts w:ascii="Arial" w:hAnsi="Arial" w:cs="Arial"/>
          <w:sz w:val="24"/>
        </w:rPr>
        <w:t>.</w:t>
      </w:r>
    </w:p>
    <w:p w:rsidR="004059E4" w:rsidRPr="00E5304C" w:rsidRDefault="004059E4" w:rsidP="00CA568E">
      <w:pPr>
        <w:spacing w:line="360" w:lineRule="auto"/>
        <w:jc w:val="both"/>
        <w:rPr>
          <w:rFonts w:ascii="Arial" w:hAnsi="Arial" w:cs="Arial"/>
          <w:sz w:val="24"/>
        </w:rPr>
      </w:pPr>
    </w:p>
    <w:p w:rsidR="00FA182F" w:rsidRPr="00E5304C" w:rsidRDefault="004059E4" w:rsidP="00CA568E">
      <w:pPr>
        <w:spacing w:line="360" w:lineRule="auto"/>
        <w:jc w:val="both"/>
        <w:rPr>
          <w:rFonts w:ascii="Arial" w:hAnsi="Arial" w:cs="Arial"/>
          <w:sz w:val="24"/>
        </w:rPr>
      </w:pPr>
      <w:r w:rsidRPr="00E5304C">
        <w:rPr>
          <w:rFonts w:ascii="Arial" w:hAnsi="Arial" w:cs="Arial"/>
          <w:sz w:val="24"/>
        </w:rPr>
        <w:lastRenderedPageBreak/>
        <w:t>L</w:t>
      </w:r>
      <w:r w:rsidR="00DE1654" w:rsidRPr="00E5304C">
        <w:rPr>
          <w:rFonts w:ascii="Arial" w:hAnsi="Arial" w:cs="Arial"/>
          <w:sz w:val="24"/>
        </w:rPr>
        <w:t xml:space="preserve">a interacción de los alumnos con </w:t>
      </w:r>
      <w:r w:rsidRPr="00E5304C">
        <w:rPr>
          <w:rFonts w:ascii="Arial" w:hAnsi="Arial" w:cs="Arial"/>
          <w:sz w:val="24"/>
        </w:rPr>
        <w:t>otros niños</w:t>
      </w:r>
      <w:r w:rsidR="00DE1654" w:rsidRPr="00E5304C">
        <w:rPr>
          <w:rFonts w:ascii="Arial" w:hAnsi="Arial" w:cs="Arial"/>
          <w:sz w:val="24"/>
        </w:rPr>
        <w:t xml:space="preserve"> de la comunidad es muy buena al ser una comunidad pequeña, los principales juegos de los niños son a las canicas, al futbol, carritos, carretas, en cuestión de tecnología no están influenciadas por que no hay mucha interacción con los pueblos y la comunidad no cuenta con internet. </w:t>
      </w:r>
    </w:p>
    <w:p w:rsidR="00FA182F" w:rsidRPr="00E5304C" w:rsidRDefault="009B41DC" w:rsidP="00CA568E">
      <w:pPr>
        <w:spacing w:line="360" w:lineRule="auto"/>
        <w:jc w:val="both"/>
        <w:rPr>
          <w:rFonts w:ascii="Arial" w:hAnsi="Arial" w:cs="Arial"/>
          <w:sz w:val="24"/>
        </w:rPr>
      </w:pPr>
      <w:r w:rsidRPr="00E5304C">
        <w:rPr>
          <w:rFonts w:ascii="Arial" w:hAnsi="Arial" w:cs="Arial"/>
          <w:sz w:val="24"/>
        </w:rPr>
        <w:t xml:space="preserve">Lo político juega un papel importante en </w:t>
      </w:r>
      <w:r w:rsidR="00D83882" w:rsidRPr="00E5304C">
        <w:rPr>
          <w:rFonts w:ascii="Arial" w:hAnsi="Arial" w:cs="Arial"/>
          <w:sz w:val="24"/>
        </w:rPr>
        <w:t xml:space="preserve">la escuela porque también se beneficia de ella en cuestiones de alguna necesidad que se pretenda gestionar, los días festivos como el 30 de abril se gestiona juguetes en la presidencia para los alumnos, </w:t>
      </w:r>
      <w:r w:rsidR="0002039B" w:rsidRPr="00E5304C">
        <w:rPr>
          <w:rFonts w:ascii="Arial" w:hAnsi="Arial" w:cs="Arial"/>
          <w:color w:val="000000" w:themeColor="text1"/>
          <w:sz w:val="24"/>
        </w:rPr>
        <w:t>a</w:t>
      </w:r>
      <w:r w:rsidR="0002039B" w:rsidRPr="00E5304C">
        <w:rPr>
          <w:rFonts w:ascii="Arial" w:hAnsi="Arial" w:cs="Arial"/>
          <w:sz w:val="24"/>
        </w:rPr>
        <w:t>lgunos</w:t>
      </w:r>
      <w:r w:rsidR="00D83882" w:rsidRPr="00E5304C">
        <w:rPr>
          <w:rFonts w:ascii="Arial" w:hAnsi="Arial" w:cs="Arial"/>
          <w:sz w:val="24"/>
        </w:rPr>
        <w:t xml:space="preserve"> materiales que hagan falta en la escuel</w:t>
      </w:r>
      <w:r w:rsidR="004059E4" w:rsidRPr="00E5304C">
        <w:rPr>
          <w:rFonts w:ascii="Arial" w:hAnsi="Arial" w:cs="Arial"/>
          <w:sz w:val="24"/>
        </w:rPr>
        <w:t>a pero no se hace tan frecuente.</w:t>
      </w:r>
    </w:p>
    <w:p w:rsidR="00CA568E" w:rsidRPr="00E5304C" w:rsidRDefault="004059E4" w:rsidP="00CA568E">
      <w:pPr>
        <w:spacing w:line="360" w:lineRule="auto"/>
        <w:jc w:val="both"/>
        <w:rPr>
          <w:rFonts w:ascii="Arial" w:hAnsi="Arial" w:cs="Arial"/>
          <w:sz w:val="24"/>
        </w:rPr>
      </w:pPr>
      <w:r w:rsidRPr="00E5304C">
        <w:rPr>
          <w:rFonts w:ascii="Arial" w:hAnsi="Arial" w:cs="Arial"/>
          <w:sz w:val="24"/>
        </w:rPr>
        <w:t xml:space="preserve">El </w:t>
      </w:r>
      <w:r w:rsidR="0002039B" w:rsidRPr="00E5304C">
        <w:rPr>
          <w:rFonts w:ascii="Arial" w:hAnsi="Arial" w:cs="Arial"/>
          <w:sz w:val="24"/>
        </w:rPr>
        <w:t>aprendizaje mediante juegos en la escuela primaria artículo tercero es muy poco porque no cuenta con material suficiente para ejecutarlas si no que se limita a los que haya</w:t>
      </w:r>
      <w:r w:rsidRPr="00E5304C">
        <w:rPr>
          <w:rFonts w:ascii="Arial" w:hAnsi="Arial" w:cs="Arial"/>
          <w:sz w:val="24"/>
        </w:rPr>
        <w:t>,</w:t>
      </w:r>
      <w:r w:rsidR="0002039B" w:rsidRPr="00E5304C">
        <w:rPr>
          <w:rFonts w:ascii="Arial" w:hAnsi="Arial" w:cs="Arial"/>
          <w:sz w:val="24"/>
        </w:rPr>
        <w:t xml:space="preserve"> por ello el aprendizaje por parte de los alumnos es muy lenta porque no se puede explotar toda esa </w:t>
      </w:r>
      <w:r w:rsidR="00C548AA" w:rsidRPr="00E5304C">
        <w:rPr>
          <w:rFonts w:ascii="Arial" w:hAnsi="Arial" w:cs="Arial"/>
          <w:sz w:val="24"/>
        </w:rPr>
        <w:t>capacidad que cada alumno posee o servir como una herramienta para reforzar un tema.</w:t>
      </w:r>
    </w:p>
    <w:p w:rsidR="00CA568E" w:rsidRPr="00E5304C" w:rsidRDefault="00CA568E" w:rsidP="00CA568E">
      <w:pPr>
        <w:spacing w:line="360" w:lineRule="auto"/>
        <w:jc w:val="both"/>
        <w:rPr>
          <w:rFonts w:ascii="Arial" w:hAnsi="Arial" w:cs="Arial"/>
          <w:sz w:val="24"/>
        </w:rPr>
      </w:pPr>
      <w:r w:rsidRPr="00E5304C">
        <w:rPr>
          <w:rFonts w:ascii="Arial" w:hAnsi="Arial" w:cs="Arial"/>
          <w:sz w:val="24"/>
        </w:rPr>
        <w:t xml:space="preserve">Las otras escuelas que cuentan con materiales didácticos, escolares suficiente, el aprendizaje de los alumnos es un poco más rápido, la enseñanza del docente se facilita por que en cada clase puede implementar diversas estrategias, actividades, al contar con materiales de apoyo, en cabio en una escuela de pocos materiales el aprendizaje y la enseñanza es lenta, porque no se puede hacer mucho al escasear de material. </w:t>
      </w:r>
    </w:p>
    <w:p w:rsidR="00CA568E" w:rsidRPr="00E5304C" w:rsidRDefault="00CA568E" w:rsidP="00CA568E">
      <w:pPr>
        <w:spacing w:line="360" w:lineRule="auto"/>
        <w:jc w:val="both"/>
        <w:rPr>
          <w:rFonts w:ascii="Arial" w:hAnsi="Arial" w:cs="Arial"/>
          <w:sz w:val="24"/>
        </w:rPr>
      </w:pPr>
    </w:p>
    <w:p w:rsidR="00CA568E" w:rsidRPr="00E5304C" w:rsidRDefault="00CA568E" w:rsidP="00CA568E">
      <w:pPr>
        <w:spacing w:line="360" w:lineRule="auto"/>
        <w:jc w:val="both"/>
        <w:rPr>
          <w:rFonts w:ascii="Arial" w:hAnsi="Arial" w:cs="Arial"/>
          <w:sz w:val="24"/>
        </w:rPr>
      </w:pPr>
    </w:p>
    <w:p w:rsidR="00CA568E" w:rsidRPr="00E5304C" w:rsidRDefault="00CA568E" w:rsidP="00CA568E">
      <w:pPr>
        <w:spacing w:line="360" w:lineRule="auto"/>
        <w:jc w:val="both"/>
        <w:rPr>
          <w:rFonts w:ascii="Arial" w:hAnsi="Arial" w:cs="Arial"/>
          <w:sz w:val="24"/>
        </w:rPr>
      </w:pPr>
    </w:p>
    <w:p w:rsidR="00CA568E" w:rsidRPr="00E5304C" w:rsidRDefault="00CA568E" w:rsidP="00CA568E">
      <w:pPr>
        <w:spacing w:line="360" w:lineRule="auto"/>
        <w:jc w:val="both"/>
        <w:rPr>
          <w:rFonts w:ascii="Arial" w:hAnsi="Arial" w:cs="Arial"/>
          <w:sz w:val="24"/>
        </w:rPr>
      </w:pPr>
    </w:p>
    <w:p w:rsidR="0002039B" w:rsidRPr="00E5304C" w:rsidRDefault="00C548AA" w:rsidP="00CA568E">
      <w:pPr>
        <w:spacing w:line="360" w:lineRule="auto"/>
        <w:jc w:val="both"/>
        <w:rPr>
          <w:rFonts w:ascii="Arial" w:hAnsi="Arial" w:cs="Arial"/>
          <w:sz w:val="24"/>
        </w:rPr>
      </w:pPr>
      <w:r w:rsidRPr="00E5304C">
        <w:rPr>
          <w:rFonts w:ascii="Arial" w:hAnsi="Arial" w:cs="Arial"/>
          <w:sz w:val="24"/>
        </w:rPr>
        <w:t xml:space="preserve"> </w:t>
      </w:r>
    </w:p>
    <w:p w:rsidR="00946131" w:rsidRPr="00E5304C" w:rsidRDefault="00946131" w:rsidP="00CA568E">
      <w:pPr>
        <w:spacing w:line="360" w:lineRule="auto"/>
        <w:jc w:val="both"/>
        <w:rPr>
          <w:rFonts w:ascii="Arial" w:hAnsi="Arial" w:cs="Arial"/>
          <w:sz w:val="24"/>
        </w:rPr>
      </w:pPr>
    </w:p>
    <w:p w:rsidR="00CA568E" w:rsidRPr="00E5304C" w:rsidRDefault="00CA568E" w:rsidP="00CA568E">
      <w:pPr>
        <w:spacing w:line="360" w:lineRule="auto"/>
        <w:jc w:val="both"/>
        <w:rPr>
          <w:rFonts w:ascii="Arial" w:hAnsi="Arial" w:cs="Arial"/>
          <w:sz w:val="24"/>
        </w:rPr>
      </w:pPr>
    </w:p>
    <w:p w:rsidR="00CA568E" w:rsidRPr="00E5304C" w:rsidRDefault="00CA568E" w:rsidP="00CA568E">
      <w:pPr>
        <w:spacing w:line="360" w:lineRule="auto"/>
        <w:jc w:val="both"/>
        <w:rPr>
          <w:rFonts w:ascii="Arial" w:hAnsi="Arial" w:cs="Arial"/>
          <w:sz w:val="24"/>
        </w:rPr>
      </w:pPr>
    </w:p>
    <w:p w:rsidR="00CA568E" w:rsidRPr="00E5304C" w:rsidRDefault="00CA568E" w:rsidP="00CA568E">
      <w:pPr>
        <w:spacing w:line="360" w:lineRule="auto"/>
        <w:jc w:val="both"/>
        <w:rPr>
          <w:rFonts w:ascii="Arial" w:hAnsi="Arial" w:cs="Arial"/>
          <w:sz w:val="24"/>
        </w:rPr>
      </w:pPr>
    </w:p>
    <w:p w:rsidR="00CA568E" w:rsidRPr="00E5304C" w:rsidRDefault="00CA568E" w:rsidP="00CA568E">
      <w:pPr>
        <w:spacing w:line="360" w:lineRule="auto"/>
        <w:jc w:val="both"/>
        <w:rPr>
          <w:rFonts w:ascii="Arial" w:hAnsi="Arial" w:cs="Arial"/>
          <w:sz w:val="24"/>
        </w:rPr>
      </w:pPr>
    </w:p>
    <w:p w:rsidR="00946131" w:rsidRPr="00E5304C" w:rsidRDefault="00946131" w:rsidP="00CA568E">
      <w:pPr>
        <w:spacing w:line="360" w:lineRule="auto"/>
        <w:jc w:val="both"/>
        <w:rPr>
          <w:rFonts w:ascii="Arial" w:hAnsi="Arial" w:cs="Arial"/>
          <w:sz w:val="28"/>
        </w:rPr>
      </w:pPr>
      <w:r w:rsidRPr="00E5304C">
        <w:rPr>
          <w:rFonts w:ascii="Arial" w:hAnsi="Arial" w:cs="Arial"/>
          <w:sz w:val="28"/>
        </w:rPr>
        <w:lastRenderedPageBreak/>
        <w:t>La pregunta que guiara la investigación es:</w:t>
      </w:r>
    </w:p>
    <w:p w:rsidR="00CA568E" w:rsidRPr="00E5304C" w:rsidRDefault="00CA568E" w:rsidP="00CA568E">
      <w:pPr>
        <w:spacing w:line="360" w:lineRule="auto"/>
        <w:jc w:val="both"/>
        <w:rPr>
          <w:rFonts w:ascii="Arial" w:hAnsi="Arial" w:cs="Arial"/>
          <w:sz w:val="24"/>
        </w:rPr>
      </w:pPr>
    </w:p>
    <w:p w:rsidR="00946131" w:rsidRPr="00E5304C" w:rsidRDefault="00946131" w:rsidP="00E279BC">
      <w:pPr>
        <w:spacing w:line="360" w:lineRule="auto"/>
        <w:rPr>
          <w:rFonts w:ascii="Arial" w:hAnsi="Arial" w:cs="Arial"/>
          <w:sz w:val="24"/>
        </w:rPr>
      </w:pPr>
      <w:r w:rsidRPr="00E5304C">
        <w:rPr>
          <w:rFonts w:ascii="Arial" w:hAnsi="Arial" w:cs="Arial"/>
          <w:sz w:val="24"/>
        </w:rPr>
        <w:t>¿Cómo influye el juego en el aprendizaj</w:t>
      </w:r>
      <w:r w:rsidR="00EE68B1" w:rsidRPr="00E5304C">
        <w:rPr>
          <w:rFonts w:ascii="Arial" w:hAnsi="Arial" w:cs="Arial"/>
          <w:sz w:val="24"/>
        </w:rPr>
        <w:t xml:space="preserve">e de los niños de primer grado </w:t>
      </w:r>
      <w:r w:rsidRPr="00E5304C">
        <w:rPr>
          <w:rFonts w:ascii="Arial" w:hAnsi="Arial" w:cs="Arial"/>
          <w:sz w:val="24"/>
        </w:rPr>
        <w:t>de primaria?</w:t>
      </w:r>
    </w:p>
    <w:p w:rsidR="0002039B" w:rsidRPr="00E5304C" w:rsidRDefault="0002039B" w:rsidP="00CA568E">
      <w:pPr>
        <w:spacing w:line="360" w:lineRule="auto"/>
        <w:jc w:val="both"/>
        <w:rPr>
          <w:rFonts w:ascii="Arial" w:hAnsi="Arial" w:cs="Arial"/>
          <w:sz w:val="24"/>
        </w:rPr>
      </w:pPr>
    </w:p>
    <w:p w:rsidR="0002039B" w:rsidRPr="00E5304C" w:rsidRDefault="0002039B" w:rsidP="00CA568E">
      <w:pPr>
        <w:spacing w:line="360" w:lineRule="auto"/>
        <w:jc w:val="both"/>
        <w:rPr>
          <w:rFonts w:ascii="Arial" w:hAnsi="Arial" w:cs="Arial"/>
          <w:sz w:val="28"/>
        </w:rPr>
      </w:pPr>
      <w:r w:rsidRPr="00E5304C">
        <w:rPr>
          <w:rFonts w:ascii="Arial" w:hAnsi="Arial" w:cs="Arial"/>
          <w:sz w:val="28"/>
        </w:rPr>
        <w:t>Preguntas de investigación:</w:t>
      </w:r>
    </w:p>
    <w:p w:rsidR="00CA568E" w:rsidRPr="00E5304C" w:rsidRDefault="00CA568E" w:rsidP="00CA568E">
      <w:pPr>
        <w:spacing w:line="360" w:lineRule="auto"/>
        <w:jc w:val="both"/>
        <w:rPr>
          <w:rFonts w:ascii="Arial" w:hAnsi="Arial" w:cs="Arial"/>
          <w:sz w:val="28"/>
        </w:rPr>
      </w:pPr>
    </w:p>
    <w:p w:rsidR="002577A4" w:rsidRPr="00E5304C" w:rsidRDefault="002577A4" w:rsidP="00CA568E">
      <w:pPr>
        <w:pStyle w:val="Prrafodelista"/>
        <w:numPr>
          <w:ilvl w:val="0"/>
          <w:numId w:val="1"/>
        </w:numPr>
        <w:spacing w:line="360" w:lineRule="auto"/>
        <w:jc w:val="both"/>
        <w:rPr>
          <w:rFonts w:ascii="Arial" w:hAnsi="Arial" w:cs="Arial"/>
          <w:sz w:val="24"/>
        </w:rPr>
      </w:pPr>
      <w:r w:rsidRPr="00E5304C">
        <w:rPr>
          <w:rFonts w:ascii="Arial" w:hAnsi="Arial" w:cs="Arial"/>
          <w:sz w:val="24"/>
        </w:rPr>
        <w:t>¿Q</w:t>
      </w:r>
      <w:r w:rsidR="00F10253" w:rsidRPr="00E5304C">
        <w:rPr>
          <w:rFonts w:ascii="Arial" w:hAnsi="Arial" w:cs="Arial"/>
          <w:sz w:val="24"/>
        </w:rPr>
        <w:t xml:space="preserve">ué pasaría si un </w:t>
      </w:r>
      <w:r w:rsidR="00DF1302" w:rsidRPr="00E5304C">
        <w:rPr>
          <w:rFonts w:ascii="Arial" w:hAnsi="Arial" w:cs="Arial"/>
          <w:sz w:val="24"/>
        </w:rPr>
        <w:t>niño de primero de</w:t>
      </w:r>
      <w:r w:rsidR="00F10253" w:rsidRPr="00E5304C">
        <w:rPr>
          <w:rFonts w:ascii="Arial" w:hAnsi="Arial" w:cs="Arial"/>
          <w:sz w:val="24"/>
        </w:rPr>
        <w:t xml:space="preserve"> primaria no crece jugando?</w:t>
      </w:r>
    </w:p>
    <w:p w:rsidR="00CA568E" w:rsidRPr="00E5304C" w:rsidRDefault="00CA568E" w:rsidP="00CA568E">
      <w:pPr>
        <w:spacing w:line="360" w:lineRule="auto"/>
        <w:jc w:val="both"/>
        <w:rPr>
          <w:rFonts w:ascii="Arial" w:hAnsi="Arial" w:cs="Arial"/>
          <w:sz w:val="24"/>
        </w:rPr>
      </w:pPr>
    </w:p>
    <w:p w:rsidR="002577A4" w:rsidRPr="00E5304C" w:rsidRDefault="003B1C51" w:rsidP="00CA568E">
      <w:pPr>
        <w:pStyle w:val="Prrafodelista"/>
        <w:numPr>
          <w:ilvl w:val="0"/>
          <w:numId w:val="1"/>
        </w:numPr>
        <w:spacing w:line="360" w:lineRule="auto"/>
        <w:jc w:val="both"/>
        <w:rPr>
          <w:rFonts w:ascii="Arial" w:hAnsi="Arial" w:cs="Arial"/>
          <w:sz w:val="24"/>
        </w:rPr>
      </w:pPr>
      <w:r w:rsidRPr="00E5304C">
        <w:rPr>
          <w:rFonts w:ascii="Arial" w:hAnsi="Arial" w:cs="Arial"/>
          <w:sz w:val="24"/>
        </w:rPr>
        <w:t>¿A qué edad</w:t>
      </w:r>
      <w:r w:rsidR="00DF1302" w:rsidRPr="00E5304C">
        <w:rPr>
          <w:rFonts w:ascii="Arial" w:hAnsi="Arial" w:cs="Arial"/>
          <w:sz w:val="24"/>
        </w:rPr>
        <w:t xml:space="preserve"> dejan de jugar los niños</w:t>
      </w:r>
      <w:r w:rsidR="002577A4" w:rsidRPr="00E5304C">
        <w:rPr>
          <w:rFonts w:ascii="Arial" w:hAnsi="Arial" w:cs="Arial"/>
          <w:sz w:val="24"/>
        </w:rPr>
        <w:t>?</w:t>
      </w:r>
    </w:p>
    <w:p w:rsidR="00CA568E" w:rsidRPr="00E5304C" w:rsidRDefault="00CA568E" w:rsidP="00CA568E">
      <w:pPr>
        <w:spacing w:line="360" w:lineRule="auto"/>
        <w:jc w:val="both"/>
        <w:rPr>
          <w:rFonts w:ascii="Arial" w:hAnsi="Arial" w:cs="Arial"/>
          <w:sz w:val="24"/>
        </w:rPr>
      </w:pPr>
    </w:p>
    <w:p w:rsidR="00335C6E" w:rsidRPr="00E5304C" w:rsidRDefault="00335C6E" w:rsidP="00CA568E">
      <w:pPr>
        <w:pStyle w:val="Prrafodelista"/>
        <w:numPr>
          <w:ilvl w:val="0"/>
          <w:numId w:val="1"/>
        </w:numPr>
        <w:spacing w:line="360" w:lineRule="auto"/>
        <w:jc w:val="both"/>
        <w:rPr>
          <w:rFonts w:ascii="Arial" w:hAnsi="Arial" w:cs="Arial"/>
          <w:sz w:val="24"/>
        </w:rPr>
      </w:pPr>
      <w:r w:rsidRPr="00E5304C">
        <w:rPr>
          <w:rFonts w:ascii="Arial" w:hAnsi="Arial" w:cs="Arial"/>
          <w:sz w:val="24"/>
        </w:rPr>
        <w:t>¿Cómo es el juego de l</w:t>
      </w:r>
      <w:r w:rsidR="00DF1302" w:rsidRPr="00E5304C">
        <w:rPr>
          <w:rFonts w:ascii="Arial" w:hAnsi="Arial" w:cs="Arial"/>
          <w:sz w:val="24"/>
        </w:rPr>
        <w:t>os niños</w:t>
      </w:r>
      <w:r w:rsidR="00EE68B1" w:rsidRPr="00E5304C">
        <w:rPr>
          <w:rFonts w:ascii="Arial" w:hAnsi="Arial" w:cs="Arial"/>
          <w:sz w:val="24"/>
        </w:rPr>
        <w:t xml:space="preserve"> de la comunidad San Sebastián P</w:t>
      </w:r>
      <w:r w:rsidR="00DF1302" w:rsidRPr="00E5304C">
        <w:rPr>
          <w:rFonts w:ascii="Arial" w:hAnsi="Arial" w:cs="Arial"/>
          <w:sz w:val="24"/>
        </w:rPr>
        <w:t xml:space="preserve">axila </w:t>
      </w:r>
      <w:r w:rsidRPr="00E5304C">
        <w:rPr>
          <w:rFonts w:ascii="Arial" w:hAnsi="Arial" w:cs="Arial"/>
          <w:sz w:val="24"/>
        </w:rPr>
        <w:t>y como es la de un niño de una zona urbana?</w:t>
      </w:r>
    </w:p>
    <w:p w:rsidR="00CA568E" w:rsidRPr="00E5304C" w:rsidRDefault="00CA568E" w:rsidP="00CA568E">
      <w:pPr>
        <w:spacing w:line="360" w:lineRule="auto"/>
        <w:jc w:val="both"/>
        <w:rPr>
          <w:rFonts w:ascii="Arial" w:hAnsi="Arial" w:cs="Arial"/>
          <w:sz w:val="24"/>
        </w:rPr>
      </w:pPr>
    </w:p>
    <w:p w:rsidR="003B1C51" w:rsidRPr="00E5304C" w:rsidRDefault="003B1C51" w:rsidP="00CA568E">
      <w:pPr>
        <w:pStyle w:val="Prrafodelista"/>
        <w:numPr>
          <w:ilvl w:val="0"/>
          <w:numId w:val="1"/>
        </w:numPr>
        <w:spacing w:line="360" w:lineRule="auto"/>
        <w:jc w:val="both"/>
        <w:rPr>
          <w:rFonts w:ascii="Arial" w:hAnsi="Arial" w:cs="Arial"/>
          <w:sz w:val="24"/>
        </w:rPr>
      </w:pPr>
      <w:r w:rsidRPr="00E5304C">
        <w:rPr>
          <w:rFonts w:ascii="Arial" w:hAnsi="Arial" w:cs="Arial"/>
          <w:sz w:val="24"/>
        </w:rPr>
        <w:t>¿Qué tipo de juego se puede implementar en los niños de primer grado?</w:t>
      </w:r>
    </w:p>
    <w:p w:rsidR="00CA568E" w:rsidRPr="00E5304C" w:rsidRDefault="00CA568E" w:rsidP="00CA568E">
      <w:pPr>
        <w:spacing w:line="360" w:lineRule="auto"/>
        <w:jc w:val="both"/>
        <w:rPr>
          <w:rFonts w:ascii="Arial" w:hAnsi="Arial" w:cs="Arial"/>
          <w:sz w:val="24"/>
        </w:rPr>
      </w:pPr>
    </w:p>
    <w:p w:rsidR="003B1C51" w:rsidRPr="00E5304C" w:rsidRDefault="003B1C51" w:rsidP="00CA568E">
      <w:pPr>
        <w:pStyle w:val="Prrafodelista"/>
        <w:numPr>
          <w:ilvl w:val="0"/>
          <w:numId w:val="1"/>
        </w:numPr>
        <w:spacing w:line="360" w:lineRule="auto"/>
        <w:jc w:val="both"/>
        <w:rPr>
          <w:rFonts w:ascii="Arial" w:hAnsi="Arial" w:cs="Arial"/>
          <w:sz w:val="24"/>
        </w:rPr>
      </w:pPr>
      <w:r w:rsidRPr="00E5304C">
        <w:rPr>
          <w:rFonts w:ascii="Arial" w:hAnsi="Arial" w:cs="Arial"/>
          <w:sz w:val="24"/>
        </w:rPr>
        <w:t>¿Qué pensamientos desarrollan los niños de primer grado de primaria con el juego?</w:t>
      </w:r>
    </w:p>
    <w:p w:rsidR="00CA568E" w:rsidRPr="00E5304C" w:rsidRDefault="00CA568E" w:rsidP="00CA568E">
      <w:pPr>
        <w:spacing w:line="360" w:lineRule="auto"/>
        <w:jc w:val="both"/>
        <w:rPr>
          <w:rFonts w:ascii="Arial" w:hAnsi="Arial" w:cs="Arial"/>
          <w:sz w:val="24"/>
        </w:rPr>
      </w:pPr>
    </w:p>
    <w:p w:rsidR="006267C5" w:rsidRPr="00E5304C" w:rsidRDefault="006267C5" w:rsidP="00CA568E">
      <w:pPr>
        <w:pStyle w:val="Prrafodelista"/>
        <w:numPr>
          <w:ilvl w:val="0"/>
          <w:numId w:val="1"/>
        </w:numPr>
        <w:spacing w:line="360" w:lineRule="auto"/>
        <w:jc w:val="both"/>
        <w:rPr>
          <w:rFonts w:ascii="Arial" w:hAnsi="Arial" w:cs="Arial"/>
          <w:sz w:val="24"/>
        </w:rPr>
      </w:pPr>
      <w:r w:rsidRPr="00E5304C">
        <w:rPr>
          <w:rFonts w:ascii="Arial" w:hAnsi="Arial" w:cs="Arial"/>
          <w:sz w:val="24"/>
        </w:rPr>
        <w:t>¿Alguna vez los papas de la escuela primaria artículo tercero han jugado con sus hijos?</w:t>
      </w:r>
    </w:p>
    <w:p w:rsidR="00CA568E" w:rsidRPr="00E5304C" w:rsidRDefault="00CA568E" w:rsidP="00CA568E">
      <w:pPr>
        <w:spacing w:line="360" w:lineRule="auto"/>
        <w:jc w:val="both"/>
        <w:rPr>
          <w:rFonts w:ascii="Arial" w:hAnsi="Arial" w:cs="Arial"/>
          <w:sz w:val="24"/>
        </w:rPr>
      </w:pPr>
    </w:p>
    <w:p w:rsidR="006267C5" w:rsidRPr="00E5304C" w:rsidRDefault="006267C5" w:rsidP="00CA568E">
      <w:pPr>
        <w:pStyle w:val="Prrafodelista"/>
        <w:numPr>
          <w:ilvl w:val="0"/>
          <w:numId w:val="1"/>
        </w:numPr>
        <w:spacing w:line="360" w:lineRule="auto"/>
        <w:jc w:val="both"/>
        <w:rPr>
          <w:rFonts w:ascii="Arial" w:hAnsi="Arial" w:cs="Arial"/>
          <w:sz w:val="24"/>
        </w:rPr>
      </w:pPr>
      <w:r w:rsidRPr="00E5304C">
        <w:rPr>
          <w:rFonts w:ascii="Arial" w:hAnsi="Arial" w:cs="Arial"/>
          <w:sz w:val="24"/>
        </w:rPr>
        <w:t>¿Cómo es la relación entre padre e hijo de los alumnos de primer grado de primaria</w:t>
      </w:r>
      <w:r w:rsidR="00CA568E" w:rsidRPr="00E5304C">
        <w:rPr>
          <w:rFonts w:ascii="Arial" w:hAnsi="Arial" w:cs="Arial"/>
          <w:sz w:val="24"/>
        </w:rPr>
        <w:t>?</w:t>
      </w:r>
    </w:p>
    <w:p w:rsidR="006267C5" w:rsidRPr="00E5304C" w:rsidRDefault="006267C5" w:rsidP="00CA568E">
      <w:pPr>
        <w:spacing w:line="360" w:lineRule="auto"/>
        <w:jc w:val="both"/>
        <w:rPr>
          <w:rFonts w:ascii="Arial" w:hAnsi="Arial" w:cs="Arial"/>
          <w:sz w:val="24"/>
        </w:rPr>
      </w:pPr>
    </w:p>
    <w:p w:rsidR="006267C5" w:rsidRPr="00E5304C" w:rsidRDefault="006267C5" w:rsidP="00CA568E">
      <w:pPr>
        <w:spacing w:line="360" w:lineRule="auto"/>
        <w:jc w:val="both"/>
        <w:rPr>
          <w:rFonts w:ascii="Arial" w:hAnsi="Arial" w:cs="Arial"/>
          <w:sz w:val="24"/>
        </w:rPr>
      </w:pPr>
    </w:p>
    <w:p w:rsidR="00CA568E" w:rsidRPr="00E5304C" w:rsidRDefault="00CA568E" w:rsidP="00CA568E">
      <w:pPr>
        <w:spacing w:line="360" w:lineRule="auto"/>
        <w:jc w:val="both"/>
        <w:rPr>
          <w:rFonts w:ascii="Arial" w:hAnsi="Arial" w:cs="Arial"/>
          <w:sz w:val="24"/>
        </w:rPr>
      </w:pPr>
    </w:p>
    <w:p w:rsidR="00CA568E" w:rsidRPr="00E5304C" w:rsidRDefault="00CA568E" w:rsidP="00CA568E">
      <w:pPr>
        <w:spacing w:line="360" w:lineRule="auto"/>
        <w:jc w:val="both"/>
        <w:rPr>
          <w:rFonts w:ascii="Arial" w:hAnsi="Arial" w:cs="Arial"/>
          <w:sz w:val="24"/>
        </w:rPr>
      </w:pPr>
    </w:p>
    <w:p w:rsidR="00CA568E" w:rsidRPr="00E5304C" w:rsidRDefault="00CA568E" w:rsidP="00CA568E">
      <w:pPr>
        <w:spacing w:line="360" w:lineRule="auto"/>
        <w:jc w:val="both"/>
        <w:rPr>
          <w:rFonts w:ascii="Arial" w:hAnsi="Arial" w:cs="Arial"/>
          <w:sz w:val="24"/>
        </w:rPr>
      </w:pPr>
    </w:p>
    <w:p w:rsidR="00FA182F" w:rsidRPr="00E5304C" w:rsidRDefault="00FA182F" w:rsidP="00CA568E">
      <w:pPr>
        <w:spacing w:line="360" w:lineRule="auto"/>
        <w:jc w:val="both"/>
        <w:rPr>
          <w:rFonts w:ascii="Arial" w:hAnsi="Arial" w:cs="Arial"/>
          <w:sz w:val="24"/>
        </w:rPr>
      </w:pPr>
    </w:p>
    <w:p w:rsidR="004059E4" w:rsidRPr="00E5304C" w:rsidRDefault="004059E4" w:rsidP="00CA568E">
      <w:pPr>
        <w:spacing w:line="360" w:lineRule="auto"/>
        <w:jc w:val="both"/>
        <w:rPr>
          <w:rFonts w:ascii="Arial" w:hAnsi="Arial" w:cs="Arial"/>
          <w:sz w:val="24"/>
        </w:rPr>
      </w:pPr>
    </w:p>
    <w:p w:rsidR="007825C2" w:rsidRPr="00E5304C" w:rsidRDefault="00A20ABF" w:rsidP="00CA568E">
      <w:pPr>
        <w:spacing w:line="360" w:lineRule="auto"/>
        <w:jc w:val="both"/>
        <w:rPr>
          <w:rFonts w:ascii="Arial" w:hAnsi="Arial" w:cs="Arial"/>
          <w:sz w:val="28"/>
        </w:rPr>
      </w:pPr>
      <w:r w:rsidRPr="00E5304C">
        <w:rPr>
          <w:rFonts w:ascii="Arial" w:hAnsi="Arial" w:cs="Arial"/>
          <w:sz w:val="28"/>
        </w:rPr>
        <w:lastRenderedPageBreak/>
        <w:t xml:space="preserve">Hipótesis </w:t>
      </w:r>
    </w:p>
    <w:p w:rsidR="004059E4" w:rsidRPr="00E5304C" w:rsidRDefault="00C548AA" w:rsidP="00CA568E">
      <w:pPr>
        <w:spacing w:line="360" w:lineRule="auto"/>
        <w:jc w:val="both"/>
        <w:rPr>
          <w:rFonts w:ascii="Arial" w:hAnsi="Arial" w:cs="Arial"/>
          <w:sz w:val="24"/>
        </w:rPr>
      </w:pPr>
      <w:r w:rsidRPr="00E5304C">
        <w:rPr>
          <w:rFonts w:ascii="Arial" w:hAnsi="Arial" w:cs="Arial"/>
          <w:sz w:val="24"/>
        </w:rPr>
        <w:t xml:space="preserve">El </w:t>
      </w:r>
      <w:r w:rsidR="007825C2" w:rsidRPr="00E5304C">
        <w:rPr>
          <w:rFonts w:ascii="Arial" w:hAnsi="Arial" w:cs="Arial"/>
          <w:sz w:val="24"/>
        </w:rPr>
        <w:t>juego es</w:t>
      </w:r>
      <w:r w:rsidRPr="00E5304C">
        <w:rPr>
          <w:rFonts w:ascii="Arial" w:hAnsi="Arial" w:cs="Arial"/>
          <w:sz w:val="24"/>
        </w:rPr>
        <w:t xml:space="preserve"> indispensable para el desarrollo de un niños porque</w:t>
      </w:r>
      <w:r w:rsidR="007825C2" w:rsidRPr="00E5304C">
        <w:rPr>
          <w:rFonts w:ascii="Arial" w:hAnsi="Arial" w:cs="Arial"/>
          <w:sz w:val="24"/>
        </w:rPr>
        <w:t xml:space="preserve"> es</w:t>
      </w:r>
      <w:r w:rsidRPr="00E5304C">
        <w:rPr>
          <w:rFonts w:ascii="Arial" w:hAnsi="Arial" w:cs="Arial"/>
          <w:sz w:val="24"/>
        </w:rPr>
        <w:t xml:space="preserve"> por la c</w:t>
      </w:r>
      <w:r w:rsidR="007825C2" w:rsidRPr="00E5304C">
        <w:rPr>
          <w:rFonts w:ascii="Arial" w:hAnsi="Arial" w:cs="Arial"/>
          <w:sz w:val="24"/>
        </w:rPr>
        <w:t>ual puede desarrollar la</w:t>
      </w:r>
      <w:r w:rsidRPr="00E5304C">
        <w:rPr>
          <w:rFonts w:ascii="Arial" w:hAnsi="Arial" w:cs="Arial"/>
          <w:sz w:val="24"/>
        </w:rPr>
        <w:t xml:space="preserve"> imaginación, como un medio que puede utilizar para explorar el medio que lo rodea, e indispensable para el desarrollo </w:t>
      </w:r>
      <w:r w:rsidR="007825C2" w:rsidRPr="00E5304C">
        <w:rPr>
          <w:rFonts w:ascii="Arial" w:hAnsi="Arial" w:cs="Arial"/>
          <w:sz w:val="24"/>
        </w:rPr>
        <w:t>social, emocional y tanto de competencias motoras y cognitiva</w:t>
      </w:r>
      <w:r w:rsidR="002449C9" w:rsidRPr="00E5304C">
        <w:rPr>
          <w:rFonts w:ascii="Arial" w:hAnsi="Arial" w:cs="Arial"/>
          <w:sz w:val="24"/>
        </w:rPr>
        <w:t>.</w:t>
      </w:r>
      <w:r w:rsidR="007825C2" w:rsidRPr="00E5304C">
        <w:rPr>
          <w:rFonts w:ascii="Arial" w:hAnsi="Arial" w:cs="Arial"/>
          <w:sz w:val="24"/>
        </w:rPr>
        <w:t xml:space="preserve"> </w:t>
      </w:r>
    </w:p>
    <w:p w:rsidR="004059E4" w:rsidRPr="00E5304C" w:rsidRDefault="007825C2" w:rsidP="00CA568E">
      <w:pPr>
        <w:spacing w:line="360" w:lineRule="auto"/>
        <w:jc w:val="both"/>
        <w:rPr>
          <w:rFonts w:ascii="Arial" w:hAnsi="Arial" w:cs="Arial"/>
          <w:sz w:val="24"/>
        </w:rPr>
      </w:pPr>
      <w:r w:rsidRPr="00E5304C">
        <w:rPr>
          <w:rFonts w:ascii="Arial" w:hAnsi="Arial" w:cs="Arial"/>
          <w:sz w:val="24"/>
        </w:rPr>
        <w:t>El niño aprende a socializar con otras personas</w:t>
      </w:r>
      <w:r w:rsidR="00C548AA" w:rsidRPr="00E5304C">
        <w:rPr>
          <w:rFonts w:ascii="Arial" w:hAnsi="Arial" w:cs="Arial"/>
          <w:sz w:val="24"/>
        </w:rPr>
        <w:t xml:space="preserve">, </w:t>
      </w:r>
      <w:r w:rsidR="0060071F" w:rsidRPr="00E5304C">
        <w:rPr>
          <w:rFonts w:ascii="Arial" w:hAnsi="Arial" w:cs="Arial"/>
          <w:sz w:val="24"/>
        </w:rPr>
        <w:t xml:space="preserve">a </w:t>
      </w:r>
      <w:r w:rsidR="00C548AA" w:rsidRPr="00E5304C">
        <w:rPr>
          <w:rFonts w:ascii="Arial" w:hAnsi="Arial" w:cs="Arial"/>
          <w:sz w:val="24"/>
        </w:rPr>
        <w:t>expresar</w:t>
      </w:r>
      <w:r w:rsidR="003F3D23" w:rsidRPr="00E5304C">
        <w:rPr>
          <w:rFonts w:ascii="Arial" w:hAnsi="Arial" w:cs="Arial"/>
          <w:sz w:val="24"/>
        </w:rPr>
        <w:t>se con los demás a través de la</w:t>
      </w:r>
      <w:r w:rsidR="00C548AA" w:rsidRPr="00E5304C">
        <w:rPr>
          <w:rFonts w:ascii="Arial" w:hAnsi="Arial" w:cs="Arial"/>
          <w:sz w:val="24"/>
        </w:rPr>
        <w:t xml:space="preserve"> creatividad</w:t>
      </w:r>
      <w:r w:rsidR="0060071F" w:rsidRPr="00E5304C">
        <w:rPr>
          <w:rFonts w:ascii="Arial" w:hAnsi="Arial" w:cs="Arial"/>
          <w:sz w:val="24"/>
        </w:rPr>
        <w:t>, imaginación</w:t>
      </w:r>
      <w:r w:rsidR="00C548AA" w:rsidRPr="00E5304C">
        <w:rPr>
          <w:rFonts w:ascii="Arial" w:hAnsi="Arial" w:cs="Arial"/>
          <w:sz w:val="24"/>
        </w:rPr>
        <w:t>, ya</w:t>
      </w:r>
      <w:r w:rsidR="0060071F" w:rsidRPr="00E5304C">
        <w:rPr>
          <w:rFonts w:ascii="Arial" w:hAnsi="Arial" w:cs="Arial"/>
          <w:sz w:val="24"/>
        </w:rPr>
        <w:t xml:space="preserve"> sea de manera oral o corporal dependerá del desarrollo del niño y la edad que tenga</w:t>
      </w:r>
      <w:r w:rsidR="00C548AA" w:rsidRPr="00E5304C">
        <w:rPr>
          <w:rFonts w:ascii="Arial" w:hAnsi="Arial" w:cs="Arial"/>
          <w:sz w:val="24"/>
        </w:rPr>
        <w:t>,</w:t>
      </w:r>
      <w:r w:rsidR="0060071F" w:rsidRPr="00E5304C">
        <w:rPr>
          <w:rFonts w:ascii="Arial" w:hAnsi="Arial" w:cs="Arial"/>
          <w:sz w:val="24"/>
        </w:rPr>
        <w:t xml:space="preserve"> </w:t>
      </w:r>
      <w:r w:rsidR="00C548AA" w:rsidRPr="00E5304C">
        <w:rPr>
          <w:rFonts w:ascii="Arial" w:hAnsi="Arial" w:cs="Arial"/>
          <w:sz w:val="24"/>
        </w:rPr>
        <w:t xml:space="preserve">el </w:t>
      </w:r>
      <w:r w:rsidR="00D00B06" w:rsidRPr="00E5304C">
        <w:rPr>
          <w:rFonts w:ascii="Arial" w:hAnsi="Arial" w:cs="Arial"/>
          <w:sz w:val="24"/>
        </w:rPr>
        <w:t>juego ayuda a reforzar las relaciones con los papas</w:t>
      </w:r>
      <w:r w:rsidR="0060071F" w:rsidRPr="00E5304C">
        <w:rPr>
          <w:rFonts w:ascii="Arial" w:hAnsi="Arial" w:cs="Arial"/>
          <w:sz w:val="24"/>
        </w:rPr>
        <w:t xml:space="preserve">, hermanos etc. </w:t>
      </w:r>
      <w:r w:rsidR="00D00B06" w:rsidRPr="00E5304C">
        <w:rPr>
          <w:rFonts w:ascii="Arial" w:hAnsi="Arial" w:cs="Arial"/>
          <w:sz w:val="24"/>
        </w:rPr>
        <w:t xml:space="preserve">y </w:t>
      </w:r>
      <w:r w:rsidR="0060071F" w:rsidRPr="00E5304C">
        <w:rPr>
          <w:rFonts w:ascii="Arial" w:hAnsi="Arial" w:cs="Arial"/>
          <w:sz w:val="24"/>
        </w:rPr>
        <w:t xml:space="preserve">el juego </w:t>
      </w:r>
      <w:r w:rsidR="00D00B06" w:rsidRPr="00E5304C">
        <w:rPr>
          <w:rFonts w:ascii="Arial" w:hAnsi="Arial" w:cs="Arial"/>
          <w:sz w:val="24"/>
        </w:rPr>
        <w:t xml:space="preserve">es </w:t>
      </w:r>
      <w:r w:rsidR="006077E0" w:rsidRPr="00E5304C">
        <w:rPr>
          <w:rFonts w:ascii="Arial" w:hAnsi="Arial" w:cs="Arial"/>
          <w:sz w:val="24"/>
        </w:rPr>
        <w:t>más</w:t>
      </w:r>
      <w:r w:rsidR="00D00B06" w:rsidRPr="00E5304C">
        <w:rPr>
          <w:rFonts w:ascii="Arial" w:hAnsi="Arial" w:cs="Arial"/>
          <w:sz w:val="24"/>
        </w:rPr>
        <w:t xml:space="preserve"> que una forma de divertirse, ayuda a desarrollar destrezas y un medio importante para que los n</w:t>
      </w:r>
      <w:r w:rsidR="006077E0" w:rsidRPr="00E5304C">
        <w:rPr>
          <w:rFonts w:ascii="Arial" w:hAnsi="Arial" w:cs="Arial"/>
          <w:sz w:val="24"/>
        </w:rPr>
        <w:t>iños se liberen de los estreses.</w:t>
      </w:r>
      <w:r w:rsidR="00BE549F" w:rsidRPr="00E5304C">
        <w:rPr>
          <w:rFonts w:ascii="Arial" w:hAnsi="Arial" w:cs="Arial"/>
          <w:sz w:val="24"/>
        </w:rPr>
        <w:t xml:space="preserve"> </w:t>
      </w:r>
    </w:p>
    <w:p w:rsidR="003F3D23" w:rsidRPr="00E5304C" w:rsidRDefault="00BE549F" w:rsidP="00CA568E">
      <w:pPr>
        <w:spacing w:line="360" w:lineRule="auto"/>
        <w:jc w:val="both"/>
        <w:rPr>
          <w:rFonts w:ascii="Arial" w:hAnsi="Arial" w:cs="Arial"/>
          <w:sz w:val="24"/>
        </w:rPr>
      </w:pPr>
      <w:r w:rsidRPr="00E5304C">
        <w:rPr>
          <w:rFonts w:ascii="Arial" w:hAnsi="Arial" w:cs="Arial"/>
          <w:sz w:val="24"/>
        </w:rPr>
        <w:t>Un niño que crezca en un ambiente sano, que se pueda desarrollar adecuadamente a través de los juegos o interacción con otras personas podrá ser en la vida adulta una persona feliz, creativa, sana, curiosa la cual pueda afrontarse con los retos de la vida, la mayoría de las experiencias y conocimientos de un niño se basa en el ensayo y error</w:t>
      </w:r>
      <w:r w:rsidR="00842EFA" w:rsidRPr="00E5304C">
        <w:rPr>
          <w:rFonts w:ascii="Arial" w:hAnsi="Arial" w:cs="Arial"/>
          <w:sz w:val="24"/>
        </w:rPr>
        <w:t xml:space="preserve"> </w:t>
      </w:r>
      <w:r w:rsidR="0060071F" w:rsidRPr="00E5304C">
        <w:rPr>
          <w:rFonts w:ascii="Arial" w:hAnsi="Arial" w:cs="Arial"/>
          <w:sz w:val="24"/>
        </w:rPr>
        <w:t>aprendiendo</w:t>
      </w:r>
      <w:r w:rsidR="003F3D23" w:rsidRPr="00E5304C">
        <w:rPr>
          <w:rFonts w:ascii="Arial" w:hAnsi="Arial" w:cs="Arial"/>
          <w:sz w:val="24"/>
        </w:rPr>
        <w:t xml:space="preserve"> que es lo bueno y que no lo es.</w:t>
      </w:r>
    </w:p>
    <w:p w:rsidR="00CA568E" w:rsidRPr="00E5304C" w:rsidRDefault="003F3D23" w:rsidP="00CA568E">
      <w:pPr>
        <w:spacing w:line="360" w:lineRule="auto"/>
        <w:jc w:val="both"/>
        <w:rPr>
          <w:rFonts w:ascii="Arial" w:hAnsi="Arial" w:cs="Arial"/>
          <w:sz w:val="24"/>
        </w:rPr>
      </w:pPr>
      <w:r w:rsidRPr="00E5304C">
        <w:rPr>
          <w:rFonts w:ascii="Arial" w:hAnsi="Arial" w:cs="Arial"/>
          <w:sz w:val="24"/>
        </w:rPr>
        <w:t>E</w:t>
      </w:r>
      <w:r w:rsidR="0060071F" w:rsidRPr="00E5304C">
        <w:rPr>
          <w:rFonts w:ascii="Arial" w:hAnsi="Arial" w:cs="Arial"/>
          <w:sz w:val="24"/>
        </w:rPr>
        <w:t xml:space="preserve">l juego por imitación o simbólico </w:t>
      </w:r>
      <w:r w:rsidR="00481670" w:rsidRPr="00E5304C">
        <w:rPr>
          <w:rFonts w:ascii="Arial" w:hAnsi="Arial" w:cs="Arial"/>
          <w:sz w:val="24"/>
        </w:rPr>
        <w:t>es la más importante porque es en donde el niño adquiere la mayor parte de su conocimiento ya que todo lo que observa a su alrededor las pone en práctica</w:t>
      </w:r>
      <w:r w:rsidRPr="00E5304C">
        <w:rPr>
          <w:rFonts w:ascii="Arial" w:hAnsi="Arial" w:cs="Arial"/>
          <w:sz w:val="24"/>
        </w:rPr>
        <w:t>,</w:t>
      </w:r>
      <w:r w:rsidR="00481670" w:rsidRPr="00E5304C">
        <w:rPr>
          <w:rFonts w:ascii="Arial" w:hAnsi="Arial" w:cs="Arial"/>
          <w:sz w:val="24"/>
        </w:rPr>
        <w:t xml:space="preserve"> interpretando otros roles, aquí entra en juego la imaginación </w:t>
      </w:r>
      <w:r w:rsidR="00244D21" w:rsidRPr="00E5304C">
        <w:rPr>
          <w:rFonts w:ascii="Arial" w:hAnsi="Arial" w:cs="Arial"/>
          <w:sz w:val="24"/>
        </w:rPr>
        <w:t xml:space="preserve">al recrear escenarios de lo que ve en su alrededor con cosas que puede encontrar en su entorno, que para un adulto a simple vista es insignificante pero para un niño es una infinidad de cosas y con ella puede hacer mucho como por ejemplo una roca, una botella, una rama, una hoja etc. </w:t>
      </w:r>
    </w:p>
    <w:p w:rsidR="00811642" w:rsidRPr="00E5304C" w:rsidRDefault="003F3D23" w:rsidP="00CA568E">
      <w:pPr>
        <w:spacing w:line="360" w:lineRule="auto"/>
        <w:jc w:val="both"/>
        <w:rPr>
          <w:rFonts w:ascii="Arial" w:hAnsi="Arial" w:cs="Arial"/>
          <w:sz w:val="24"/>
        </w:rPr>
      </w:pPr>
      <w:r w:rsidRPr="00E5304C">
        <w:rPr>
          <w:rFonts w:ascii="Arial" w:hAnsi="Arial" w:cs="Arial"/>
          <w:sz w:val="24"/>
        </w:rPr>
        <w:t xml:space="preserve">Se </w:t>
      </w:r>
      <w:r w:rsidR="00244D21" w:rsidRPr="00E5304C">
        <w:rPr>
          <w:rFonts w:ascii="Arial" w:hAnsi="Arial" w:cs="Arial"/>
          <w:sz w:val="24"/>
        </w:rPr>
        <w:t>puede aprender normas sociales</w:t>
      </w:r>
      <w:r w:rsidRPr="00E5304C">
        <w:rPr>
          <w:rFonts w:ascii="Arial" w:hAnsi="Arial" w:cs="Arial"/>
          <w:sz w:val="24"/>
        </w:rPr>
        <w:t xml:space="preserve"> a través</w:t>
      </w:r>
      <w:r w:rsidR="00244D21" w:rsidRPr="00E5304C">
        <w:rPr>
          <w:rFonts w:ascii="Arial" w:hAnsi="Arial" w:cs="Arial"/>
          <w:sz w:val="24"/>
        </w:rPr>
        <w:t xml:space="preserve"> del </w:t>
      </w:r>
      <w:r w:rsidRPr="00E5304C">
        <w:rPr>
          <w:rFonts w:ascii="Arial" w:hAnsi="Arial" w:cs="Arial"/>
          <w:sz w:val="24"/>
        </w:rPr>
        <w:t>juego del lugar en donde  vive,</w:t>
      </w:r>
      <w:r w:rsidR="00885102" w:rsidRPr="00E5304C">
        <w:rPr>
          <w:rFonts w:ascii="Arial" w:hAnsi="Arial" w:cs="Arial"/>
          <w:sz w:val="24"/>
        </w:rPr>
        <w:t xml:space="preserve"> </w:t>
      </w:r>
      <w:r w:rsidRPr="00E5304C">
        <w:rPr>
          <w:rFonts w:ascii="Arial" w:hAnsi="Arial" w:cs="Arial"/>
          <w:sz w:val="24"/>
        </w:rPr>
        <w:t>c</w:t>
      </w:r>
      <w:r w:rsidR="00244D21" w:rsidRPr="00E5304C">
        <w:rPr>
          <w:rFonts w:ascii="Arial" w:hAnsi="Arial" w:cs="Arial"/>
          <w:sz w:val="24"/>
        </w:rPr>
        <w:t xml:space="preserve">uando un niño juega no pieza en aprender algo si no que los aprendizajes de dan de manera </w:t>
      </w:r>
      <w:r w:rsidR="00EE38B7" w:rsidRPr="00E5304C">
        <w:rPr>
          <w:rFonts w:ascii="Arial" w:hAnsi="Arial" w:cs="Arial"/>
          <w:sz w:val="24"/>
        </w:rPr>
        <w:t>inconsciente</w:t>
      </w:r>
      <w:r w:rsidR="00244D21" w:rsidRPr="00E5304C">
        <w:rPr>
          <w:rFonts w:ascii="Arial" w:hAnsi="Arial" w:cs="Arial"/>
          <w:sz w:val="24"/>
        </w:rPr>
        <w:t xml:space="preserve"> </w:t>
      </w:r>
      <w:r w:rsidR="009A2BBA" w:rsidRPr="00E5304C">
        <w:rPr>
          <w:rFonts w:ascii="Arial" w:hAnsi="Arial" w:cs="Arial"/>
          <w:sz w:val="24"/>
        </w:rPr>
        <w:t xml:space="preserve"> a  la hora de que un niño juega  crea oportunidades de aprendizaje que pueden ser aprovechadas </w:t>
      </w:r>
      <w:r w:rsidR="00EE38B7" w:rsidRPr="00E5304C">
        <w:rPr>
          <w:rFonts w:ascii="Arial" w:hAnsi="Arial" w:cs="Arial"/>
          <w:sz w:val="24"/>
        </w:rPr>
        <w:t>más</w:t>
      </w:r>
      <w:r w:rsidR="009A2BBA" w:rsidRPr="00E5304C">
        <w:rPr>
          <w:rFonts w:ascii="Arial" w:hAnsi="Arial" w:cs="Arial"/>
          <w:sz w:val="24"/>
        </w:rPr>
        <w:t xml:space="preserve"> adelante en un momento qu</w:t>
      </w:r>
      <w:r w:rsidR="00885102" w:rsidRPr="00E5304C">
        <w:rPr>
          <w:rFonts w:ascii="Arial" w:hAnsi="Arial" w:cs="Arial"/>
          <w:sz w:val="24"/>
        </w:rPr>
        <w:t xml:space="preserve">e  requiera de ese conocimiento. </w:t>
      </w:r>
    </w:p>
    <w:p w:rsidR="00FA182F" w:rsidRPr="00E5304C" w:rsidRDefault="00FA182F" w:rsidP="00CA568E">
      <w:pPr>
        <w:spacing w:line="360" w:lineRule="auto"/>
        <w:jc w:val="both"/>
        <w:rPr>
          <w:rFonts w:ascii="Arial" w:hAnsi="Arial" w:cs="Arial"/>
          <w:sz w:val="24"/>
        </w:rPr>
      </w:pPr>
    </w:p>
    <w:p w:rsidR="004059E4" w:rsidRPr="00E5304C" w:rsidRDefault="004059E4" w:rsidP="00CA568E">
      <w:pPr>
        <w:spacing w:line="360" w:lineRule="auto"/>
        <w:jc w:val="both"/>
        <w:rPr>
          <w:rFonts w:ascii="Arial" w:hAnsi="Arial" w:cs="Arial"/>
          <w:sz w:val="24"/>
        </w:rPr>
      </w:pPr>
    </w:p>
    <w:p w:rsidR="00CA568E" w:rsidRPr="00E5304C" w:rsidRDefault="00811642" w:rsidP="00CA568E">
      <w:pPr>
        <w:spacing w:line="360" w:lineRule="auto"/>
        <w:jc w:val="both"/>
        <w:rPr>
          <w:rFonts w:ascii="Arial" w:hAnsi="Arial" w:cs="Arial"/>
          <w:sz w:val="24"/>
        </w:rPr>
      </w:pPr>
      <w:r w:rsidRPr="00E5304C">
        <w:rPr>
          <w:rFonts w:ascii="Arial" w:hAnsi="Arial" w:cs="Arial"/>
          <w:sz w:val="24"/>
        </w:rPr>
        <w:lastRenderedPageBreak/>
        <w:t>El tipo de  juego que se implem</w:t>
      </w:r>
      <w:r w:rsidR="00CA568E" w:rsidRPr="00E5304C">
        <w:rPr>
          <w:rFonts w:ascii="Arial" w:hAnsi="Arial" w:cs="Arial"/>
          <w:sz w:val="24"/>
        </w:rPr>
        <w:t>enta en la escuela primaria de S</w:t>
      </w:r>
      <w:r w:rsidRPr="00E5304C">
        <w:rPr>
          <w:rFonts w:ascii="Arial" w:hAnsi="Arial" w:cs="Arial"/>
          <w:sz w:val="24"/>
        </w:rPr>
        <w:t xml:space="preserve">an </w:t>
      </w:r>
      <w:r w:rsidR="002449C9" w:rsidRPr="00E5304C">
        <w:rPr>
          <w:rFonts w:ascii="Arial" w:hAnsi="Arial" w:cs="Arial"/>
          <w:sz w:val="24"/>
        </w:rPr>
        <w:t>Sebastián</w:t>
      </w:r>
      <w:r w:rsidRPr="00E5304C">
        <w:rPr>
          <w:rFonts w:ascii="Arial" w:hAnsi="Arial" w:cs="Arial"/>
          <w:sz w:val="24"/>
        </w:rPr>
        <w:t xml:space="preserve"> </w:t>
      </w:r>
      <w:r w:rsidR="00CA568E" w:rsidRPr="00E5304C">
        <w:rPr>
          <w:rFonts w:ascii="Arial" w:hAnsi="Arial" w:cs="Arial"/>
          <w:sz w:val="24"/>
        </w:rPr>
        <w:t>P</w:t>
      </w:r>
      <w:r w:rsidRPr="00E5304C">
        <w:rPr>
          <w:rFonts w:ascii="Arial" w:hAnsi="Arial" w:cs="Arial"/>
          <w:sz w:val="24"/>
        </w:rPr>
        <w:t xml:space="preserve">axila son formales </w:t>
      </w:r>
      <w:r w:rsidR="00CB1689" w:rsidRPr="00E5304C">
        <w:rPr>
          <w:rFonts w:ascii="Arial" w:hAnsi="Arial" w:cs="Arial"/>
          <w:sz w:val="24"/>
        </w:rPr>
        <w:t>porque</w:t>
      </w:r>
      <w:r w:rsidRPr="00E5304C">
        <w:rPr>
          <w:rFonts w:ascii="Arial" w:hAnsi="Arial" w:cs="Arial"/>
          <w:sz w:val="24"/>
        </w:rPr>
        <w:t xml:space="preserve"> estas ya están basadas por reglas </w:t>
      </w:r>
      <w:r w:rsidR="00885102" w:rsidRPr="00E5304C">
        <w:rPr>
          <w:rFonts w:ascii="Arial" w:hAnsi="Arial" w:cs="Arial"/>
          <w:sz w:val="24"/>
        </w:rPr>
        <w:t>la cual los niños la aprenden</w:t>
      </w:r>
      <w:r w:rsidR="00601A0D" w:rsidRPr="00E5304C">
        <w:rPr>
          <w:rFonts w:ascii="Arial" w:hAnsi="Arial" w:cs="Arial"/>
          <w:sz w:val="24"/>
        </w:rPr>
        <w:t xml:space="preserve"> para ejecutar dicho juego, </w:t>
      </w:r>
      <w:r w:rsidR="00885102" w:rsidRPr="00E5304C">
        <w:rPr>
          <w:rFonts w:ascii="Arial" w:hAnsi="Arial" w:cs="Arial"/>
          <w:sz w:val="24"/>
        </w:rPr>
        <w:t xml:space="preserve"> se da de manera intencionada </w:t>
      </w:r>
      <w:r w:rsidRPr="00E5304C">
        <w:rPr>
          <w:rFonts w:ascii="Arial" w:hAnsi="Arial" w:cs="Arial"/>
          <w:sz w:val="24"/>
        </w:rPr>
        <w:t>por parte del profesor como un reforzador del aprendizaje o incluso como des estresante</w:t>
      </w:r>
      <w:r w:rsidR="00885102" w:rsidRPr="00E5304C">
        <w:rPr>
          <w:rFonts w:ascii="Arial" w:hAnsi="Arial" w:cs="Arial"/>
          <w:sz w:val="24"/>
        </w:rPr>
        <w:t>.</w:t>
      </w:r>
    </w:p>
    <w:p w:rsidR="002449C9" w:rsidRPr="00E5304C" w:rsidRDefault="002449C9" w:rsidP="00CA568E">
      <w:pPr>
        <w:spacing w:line="360" w:lineRule="auto"/>
        <w:jc w:val="both"/>
        <w:rPr>
          <w:rFonts w:ascii="Arial" w:hAnsi="Arial" w:cs="Arial"/>
          <w:sz w:val="24"/>
        </w:rPr>
      </w:pPr>
    </w:p>
    <w:p w:rsidR="006551B5" w:rsidRPr="00E5304C" w:rsidRDefault="002449C9" w:rsidP="00CA568E">
      <w:pPr>
        <w:spacing w:line="360" w:lineRule="auto"/>
        <w:jc w:val="both"/>
        <w:rPr>
          <w:rFonts w:ascii="Arial" w:hAnsi="Arial" w:cs="Arial"/>
          <w:sz w:val="24"/>
        </w:rPr>
      </w:pPr>
      <w:r w:rsidRPr="00E5304C">
        <w:rPr>
          <w:rFonts w:ascii="Arial" w:hAnsi="Arial" w:cs="Arial"/>
          <w:sz w:val="24"/>
        </w:rPr>
        <w:t xml:space="preserve">Los niños de primer grado de primaria de la comunidad san Sebastián paila se beneficiaran porque el docente tendrá la capacidad y conocimiento para utilizar el juego como una estrategia de aprendizaje y enseñanza, siendo un reforzador del conocimiento, tanto como un medio para quitar el sobre estrés en los niños, mejorara la capacidad para planificar, organizar, de llevarse bien con los demás niños, a regular las emociones, han igual que al desarrollo de destrezas sociales y de comunicación.   </w:t>
      </w:r>
    </w:p>
    <w:p w:rsidR="006551B5" w:rsidRPr="00E5304C" w:rsidRDefault="006551B5" w:rsidP="00CA568E">
      <w:pPr>
        <w:spacing w:line="360" w:lineRule="auto"/>
        <w:jc w:val="both"/>
        <w:rPr>
          <w:rFonts w:ascii="Arial" w:hAnsi="Arial" w:cs="Arial"/>
          <w:sz w:val="24"/>
        </w:rPr>
      </w:pPr>
    </w:p>
    <w:p w:rsidR="00946131" w:rsidRPr="00E5304C" w:rsidRDefault="00946131" w:rsidP="00CA568E">
      <w:pPr>
        <w:spacing w:line="360" w:lineRule="auto"/>
        <w:jc w:val="both"/>
        <w:rPr>
          <w:rFonts w:ascii="Arial" w:hAnsi="Arial" w:cs="Arial"/>
          <w:sz w:val="24"/>
        </w:rPr>
      </w:pPr>
      <w:r w:rsidRPr="00E5304C">
        <w:rPr>
          <w:rFonts w:ascii="Arial" w:hAnsi="Arial" w:cs="Arial"/>
          <w:sz w:val="24"/>
        </w:rPr>
        <w:t>Variable independiente</w:t>
      </w:r>
      <w:r w:rsidR="00CB1689" w:rsidRPr="00E5304C">
        <w:rPr>
          <w:rFonts w:ascii="Arial" w:hAnsi="Arial" w:cs="Arial"/>
          <w:sz w:val="24"/>
        </w:rPr>
        <w:t>:</w:t>
      </w:r>
      <w:r w:rsidR="004059E4" w:rsidRPr="00E5304C">
        <w:rPr>
          <w:rFonts w:ascii="Arial" w:hAnsi="Arial" w:cs="Arial"/>
          <w:sz w:val="24"/>
        </w:rPr>
        <w:t xml:space="preserve"> juego natural.</w:t>
      </w:r>
    </w:p>
    <w:p w:rsidR="00946131" w:rsidRPr="00E5304C" w:rsidRDefault="00946131" w:rsidP="00CA568E">
      <w:pPr>
        <w:spacing w:line="360" w:lineRule="auto"/>
        <w:jc w:val="both"/>
        <w:rPr>
          <w:rFonts w:ascii="Arial" w:hAnsi="Arial" w:cs="Arial"/>
          <w:sz w:val="24"/>
        </w:rPr>
      </w:pPr>
      <w:r w:rsidRPr="00E5304C">
        <w:rPr>
          <w:rFonts w:ascii="Arial" w:hAnsi="Arial" w:cs="Arial"/>
          <w:sz w:val="24"/>
        </w:rPr>
        <w:t>Variable dependiente:</w:t>
      </w:r>
      <w:r w:rsidR="004059E4" w:rsidRPr="00E5304C">
        <w:rPr>
          <w:rFonts w:ascii="Arial" w:hAnsi="Arial" w:cs="Arial"/>
          <w:sz w:val="24"/>
        </w:rPr>
        <w:t xml:space="preserve"> desarrollo </w:t>
      </w:r>
      <w:r w:rsidR="00FA182F" w:rsidRPr="00E5304C">
        <w:rPr>
          <w:rFonts w:ascii="Arial" w:hAnsi="Arial" w:cs="Arial"/>
          <w:sz w:val="24"/>
        </w:rPr>
        <w:t>del niño</w:t>
      </w:r>
      <w:r w:rsidR="004059E4" w:rsidRPr="00E5304C">
        <w:rPr>
          <w:rFonts w:ascii="Arial" w:hAnsi="Arial" w:cs="Arial"/>
          <w:sz w:val="24"/>
        </w:rPr>
        <w:t>.</w:t>
      </w:r>
    </w:p>
    <w:p w:rsidR="00946131" w:rsidRPr="00E5304C" w:rsidRDefault="00946131" w:rsidP="00CA568E">
      <w:pPr>
        <w:spacing w:line="360" w:lineRule="auto"/>
        <w:jc w:val="both"/>
        <w:rPr>
          <w:rFonts w:ascii="Arial" w:hAnsi="Arial" w:cs="Arial"/>
          <w:sz w:val="24"/>
        </w:rPr>
      </w:pPr>
    </w:p>
    <w:p w:rsidR="00946131" w:rsidRPr="00E5304C" w:rsidRDefault="00946131" w:rsidP="00CA568E">
      <w:pPr>
        <w:spacing w:line="360" w:lineRule="auto"/>
        <w:jc w:val="both"/>
        <w:rPr>
          <w:rFonts w:ascii="Arial" w:hAnsi="Arial" w:cs="Arial"/>
          <w:sz w:val="24"/>
        </w:rPr>
      </w:pPr>
    </w:p>
    <w:p w:rsidR="00885102" w:rsidRPr="00E5304C" w:rsidRDefault="007C78EC" w:rsidP="00CA568E">
      <w:pPr>
        <w:jc w:val="both"/>
        <w:rPr>
          <w:rFonts w:ascii="Arial" w:hAnsi="Arial" w:cs="Arial"/>
          <w:sz w:val="28"/>
        </w:rPr>
      </w:pPr>
      <w:r w:rsidRPr="00E5304C">
        <w:rPr>
          <w:rFonts w:ascii="Arial" w:hAnsi="Arial" w:cs="Arial"/>
          <w:sz w:val="28"/>
        </w:rPr>
        <w:t xml:space="preserve">Objetivo </w:t>
      </w:r>
      <w:r w:rsidR="00395C39" w:rsidRPr="00E5304C">
        <w:rPr>
          <w:rFonts w:ascii="Arial" w:hAnsi="Arial" w:cs="Arial"/>
          <w:sz w:val="28"/>
        </w:rPr>
        <w:t>general:</w:t>
      </w:r>
    </w:p>
    <w:p w:rsidR="00395C39" w:rsidRPr="00E5304C" w:rsidRDefault="00395C39" w:rsidP="00CA568E">
      <w:pPr>
        <w:jc w:val="both"/>
        <w:rPr>
          <w:rFonts w:ascii="Arial" w:hAnsi="Arial" w:cs="Arial"/>
          <w:sz w:val="28"/>
        </w:rPr>
      </w:pPr>
    </w:p>
    <w:p w:rsidR="00395C39" w:rsidRPr="00E5304C" w:rsidRDefault="002A4FFB" w:rsidP="00CA568E">
      <w:pPr>
        <w:spacing w:line="360" w:lineRule="auto"/>
        <w:jc w:val="both"/>
        <w:rPr>
          <w:rFonts w:ascii="Arial" w:hAnsi="Arial" w:cs="Arial"/>
          <w:sz w:val="24"/>
        </w:rPr>
      </w:pPr>
      <w:r w:rsidRPr="00E5304C">
        <w:rPr>
          <w:rFonts w:ascii="Arial" w:hAnsi="Arial" w:cs="Arial"/>
          <w:sz w:val="24"/>
        </w:rPr>
        <w:t>D</w:t>
      </w:r>
      <w:r w:rsidR="00F10253" w:rsidRPr="00E5304C">
        <w:rPr>
          <w:rFonts w:ascii="Arial" w:hAnsi="Arial" w:cs="Arial"/>
          <w:sz w:val="24"/>
        </w:rPr>
        <w:t>eterminar</w:t>
      </w:r>
      <w:r w:rsidRPr="00E5304C">
        <w:rPr>
          <w:rFonts w:ascii="Arial" w:hAnsi="Arial" w:cs="Arial"/>
          <w:sz w:val="24"/>
        </w:rPr>
        <w:t xml:space="preserve"> </w:t>
      </w:r>
      <w:r w:rsidR="00395C39" w:rsidRPr="00E5304C">
        <w:rPr>
          <w:rFonts w:ascii="Arial" w:hAnsi="Arial" w:cs="Arial"/>
          <w:sz w:val="24"/>
        </w:rPr>
        <w:t xml:space="preserve"> la importancia del juego en el</w:t>
      </w:r>
      <w:r w:rsidR="00BF54CE" w:rsidRPr="00E5304C">
        <w:rPr>
          <w:rFonts w:ascii="Arial" w:hAnsi="Arial" w:cs="Arial"/>
          <w:sz w:val="24"/>
        </w:rPr>
        <w:t xml:space="preserve"> desarrollo de los niños para su</w:t>
      </w:r>
      <w:r w:rsidR="00395C39" w:rsidRPr="00E5304C">
        <w:rPr>
          <w:rFonts w:ascii="Arial" w:hAnsi="Arial" w:cs="Arial"/>
          <w:sz w:val="24"/>
        </w:rPr>
        <w:t xml:space="preserve"> óptimo crecimiento y desarrollo, en como el juego puede ser aprovechado por el d</w:t>
      </w:r>
      <w:r w:rsidR="00BF54CE" w:rsidRPr="00E5304C">
        <w:rPr>
          <w:rFonts w:ascii="Arial" w:hAnsi="Arial" w:cs="Arial"/>
          <w:sz w:val="24"/>
        </w:rPr>
        <w:t>ocente en el ámbito educativo</w:t>
      </w:r>
      <w:r w:rsidR="00FA182F" w:rsidRPr="00E5304C">
        <w:rPr>
          <w:rFonts w:ascii="Arial" w:hAnsi="Arial" w:cs="Arial"/>
          <w:sz w:val="24"/>
        </w:rPr>
        <w:t>.</w:t>
      </w:r>
      <w:r w:rsidR="00BF54CE" w:rsidRPr="00E5304C">
        <w:rPr>
          <w:rFonts w:ascii="Arial" w:hAnsi="Arial" w:cs="Arial"/>
          <w:sz w:val="24"/>
        </w:rPr>
        <w:t xml:space="preserve"> </w:t>
      </w:r>
    </w:p>
    <w:p w:rsidR="007C78EC" w:rsidRPr="00E5304C" w:rsidRDefault="007C78EC" w:rsidP="00CA568E">
      <w:pPr>
        <w:jc w:val="both"/>
        <w:rPr>
          <w:rFonts w:ascii="Arial" w:hAnsi="Arial" w:cs="Arial"/>
          <w:sz w:val="24"/>
        </w:rPr>
      </w:pPr>
    </w:p>
    <w:p w:rsidR="002D3227" w:rsidRPr="00E5304C" w:rsidRDefault="007C78EC" w:rsidP="00CA568E">
      <w:pPr>
        <w:jc w:val="both"/>
        <w:rPr>
          <w:rFonts w:ascii="Arial" w:hAnsi="Arial" w:cs="Arial"/>
          <w:sz w:val="28"/>
        </w:rPr>
      </w:pPr>
      <w:r w:rsidRPr="00E5304C">
        <w:rPr>
          <w:rFonts w:ascii="Arial" w:hAnsi="Arial" w:cs="Arial"/>
          <w:sz w:val="28"/>
        </w:rPr>
        <w:t xml:space="preserve">Objetivo </w:t>
      </w:r>
      <w:r w:rsidR="00395C39" w:rsidRPr="00E5304C">
        <w:rPr>
          <w:rFonts w:ascii="Arial" w:hAnsi="Arial" w:cs="Arial"/>
          <w:sz w:val="28"/>
        </w:rPr>
        <w:t>específico:</w:t>
      </w:r>
    </w:p>
    <w:p w:rsidR="002D3227" w:rsidRPr="00E5304C" w:rsidRDefault="002D3227" w:rsidP="00CA568E">
      <w:pPr>
        <w:jc w:val="both"/>
        <w:rPr>
          <w:rFonts w:ascii="Arial" w:hAnsi="Arial" w:cs="Arial"/>
          <w:sz w:val="28"/>
        </w:rPr>
      </w:pPr>
    </w:p>
    <w:p w:rsidR="002D3227" w:rsidRPr="00E5304C" w:rsidRDefault="002D3227" w:rsidP="00CA568E">
      <w:pPr>
        <w:spacing w:line="360" w:lineRule="auto"/>
        <w:jc w:val="both"/>
        <w:rPr>
          <w:rFonts w:ascii="Arial" w:hAnsi="Arial" w:cs="Arial"/>
          <w:sz w:val="24"/>
        </w:rPr>
      </w:pPr>
      <w:r w:rsidRPr="00E5304C">
        <w:rPr>
          <w:rFonts w:ascii="Arial" w:hAnsi="Arial" w:cs="Arial"/>
          <w:sz w:val="24"/>
        </w:rPr>
        <w:t>-Usar correctamente los juegos en el ámbito educativo para el aprendizaje del niño.</w:t>
      </w:r>
    </w:p>
    <w:p w:rsidR="002D3227" w:rsidRPr="00E5304C" w:rsidRDefault="002D3227" w:rsidP="00CA568E">
      <w:pPr>
        <w:spacing w:line="360" w:lineRule="auto"/>
        <w:jc w:val="both"/>
        <w:rPr>
          <w:rFonts w:ascii="Arial" w:hAnsi="Arial" w:cs="Arial"/>
          <w:sz w:val="24"/>
        </w:rPr>
      </w:pPr>
      <w:r w:rsidRPr="00E5304C">
        <w:rPr>
          <w:rFonts w:ascii="Arial" w:hAnsi="Arial" w:cs="Arial"/>
          <w:sz w:val="24"/>
        </w:rPr>
        <w:t xml:space="preserve">-Investigar a fondo como influye el juego en la vida de un niño. </w:t>
      </w:r>
    </w:p>
    <w:p w:rsidR="002D3227" w:rsidRPr="00E5304C" w:rsidRDefault="002D3227" w:rsidP="00CA568E">
      <w:pPr>
        <w:spacing w:line="360" w:lineRule="auto"/>
        <w:jc w:val="both"/>
        <w:rPr>
          <w:rFonts w:ascii="Arial" w:hAnsi="Arial" w:cs="Arial"/>
          <w:sz w:val="24"/>
        </w:rPr>
      </w:pPr>
      <w:r w:rsidRPr="00E5304C">
        <w:rPr>
          <w:rFonts w:ascii="Arial" w:hAnsi="Arial" w:cs="Arial"/>
          <w:sz w:val="24"/>
        </w:rPr>
        <w:t>-Fortalecer más sobre los conocimientos lúdicos.</w:t>
      </w:r>
    </w:p>
    <w:p w:rsidR="00262F0E" w:rsidRPr="00E5304C" w:rsidRDefault="00262F0E" w:rsidP="00CA568E">
      <w:pPr>
        <w:spacing w:line="360" w:lineRule="auto"/>
        <w:jc w:val="both"/>
        <w:rPr>
          <w:rFonts w:ascii="Arial" w:hAnsi="Arial" w:cs="Arial"/>
          <w:sz w:val="24"/>
        </w:rPr>
      </w:pPr>
      <w:r w:rsidRPr="00E5304C">
        <w:rPr>
          <w:rFonts w:ascii="Arial" w:hAnsi="Arial" w:cs="Arial"/>
          <w:sz w:val="24"/>
        </w:rPr>
        <w:t>-Implementar juegos que se adapten al contexto del niño.</w:t>
      </w:r>
    </w:p>
    <w:p w:rsidR="00BF54CE" w:rsidRPr="00E5304C" w:rsidRDefault="00BF54CE" w:rsidP="00CA568E">
      <w:pPr>
        <w:spacing w:line="360" w:lineRule="auto"/>
        <w:jc w:val="both"/>
        <w:rPr>
          <w:rFonts w:ascii="Arial" w:hAnsi="Arial" w:cs="Arial"/>
          <w:sz w:val="24"/>
        </w:rPr>
      </w:pPr>
      <w:r w:rsidRPr="00E5304C">
        <w:rPr>
          <w:rFonts w:ascii="Arial" w:hAnsi="Arial" w:cs="Arial"/>
          <w:sz w:val="24"/>
        </w:rPr>
        <w:t>-conocer las repercusiones del jugo en la adultez</w:t>
      </w:r>
      <w:r w:rsidR="00FA182F" w:rsidRPr="00E5304C">
        <w:rPr>
          <w:rFonts w:ascii="Arial" w:hAnsi="Arial" w:cs="Arial"/>
          <w:sz w:val="24"/>
        </w:rPr>
        <w:t>.</w:t>
      </w:r>
      <w:r w:rsidRPr="00E5304C">
        <w:rPr>
          <w:rFonts w:ascii="Arial" w:hAnsi="Arial" w:cs="Arial"/>
          <w:sz w:val="24"/>
        </w:rPr>
        <w:t xml:space="preserve"> </w:t>
      </w:r>
    </w:p>
    <w:p w:rsidR="00D26A94" w:rsidRPr="00E5304C" w:rsidRDefault="00D26A94" w:rsidP="00CA568E">
      <w:pPr>
        <w:spacing w:line="360" w:lineRule="auto"/>
        <w:jc w:val="both"/>
        <w:rPr>
          <w:rFonts w:ascii="Arial" w:hAnsi="Arial" w:cs="Arial"/>
          <w:sz w:val="24"/>
        </w:rPr>
      </w:pPr>
    </w:p>
    <w:p w:rsidR="00D26A94" w:rsidRPr="00E5304C" w:rsidRDefault="00D26A94" w:rsidP="00CA568E">
      <w:pPr>
        <w:spacing w:line="360" w:lineRule="auto"/>
        <w:jc w:val="both"/>
        <w:rPr>
          <w:rFonts w:ascii="Arial" w:hAnsi="Arial" w:cs="Arial"/>
          <w:sz w:val="24"/>
        </w:rPr>
      </w:pPr>
    </w:p>
    <w:p w:rsidR="009D4AA6" w:rsidRPr="00E5304C" w:rsidRDefault="00D26A94" w:rsidP="00CA568E">
      <w:pPr>
        <w:spacing w:line="360" w:lineRule="auto"/>
        <w:jc w:val="both"/>
        <w:rPr>
          <w:rFonts w:ascii="Arial" w:hAnsi="Arial" w:cs="Arial"/>
          <w:sz w:val="28"/>
        </w:rPr>
      </w:pPr>
      <w:r w:rsidRPr="00E5304C">
        <w:rPr>
          <w:rFonts w:ascii="Arial" w:hAnsi="Arial" w:cs="Arial"/>
          <w:sz w:val="28"/>
        </w:rPr>
        <w:t xml:space="preserve">Justificación </w:t>
      </w:r>
    </w:p>
    <w:p w:rsidR="00CA568E" w:rsidRPr="00E5304C" w:rsidRDefault="00CA568E" w:rsidP="00CA568E">
      <w:pPr>
        <w:spacing w:line="360" w:lineRule="auto"/>
        <w:jc w:val="both"/>
        <w:rPr>
          <w:rFonts w:ascii="Arial" w:hAnsi="Arial" w:cs="Arial"/>
          <w:sz w:val="28"/>
        </w:rPr>
      </w:pPr>
    </w:p>
    <w:p w:rsidR="00FA182F" w:rsidRPr="00E5304C" w:rsidRDefault="00D26A94" w:rsidP="00CA568E">
      <w:pPr>
        <w:spacing w:line="360" w:lineRule="auto"/>
        <w:jc w:val="both"/>
        <w:rPr>
          <w:rFonts w:ascii="Arial" w:hAnsi="Arial" w:cs="Arial"/>
          <w:sz w:val="24"/>
        </w:rPr>
      </w:pPr>
      <w:r w:rsidRPr="00E5304C">
        <w:rPr>
          <w:rFonts w:ascii="Arial" w:hAnsi="Arial" w:cs="Arial"/>
          <w:sz w:val="24"/>
        </w:rPr>
        <w:t>Esta investigación servirá para conocer más a fondo sobre el desarrollo y aprendizaje</w:t>
      </w:r>
      <w:r w:rsidR="007B6308" w:rsidRPr="00E5304C">
        <w:rPr>
          <w:rFonts w:ascii="Arial" w:hAnsi="Arial" w:cs="Arial"/>
          <w:sz w:val="24"/>
        </w:rPr>
        <w:t xml:space="preserve"> de los niños mediante el juego y las etapas que la conforman, muchos docentes que trabajan en nivel básico no conocen sobre la importancia del juego en el desarrollo de los niños, por </w:t>
      </w:r>
      <w:r w:rsidR="00FA182F" w:rsidRPr="00E5304C">
        <w:rPr>
          <w:rFonts w:ascii="Arial" w:hAnsi="Arial" w:cs="Arial"/>
          <w:sz w:val="24"/>
        </w:rPr>
        <w:t xml:space="preserve">ello </w:t>
      </w:r>
      <w:r w:rsidR="007B6308" w:rsidRPr="00E5304C">
        <w:rPr>
          <w:rFonts w:ascii="Arial" w:hAnsi="Arial" w:cs="Arial"/>
          <w:sz w:val="24"/>
        </w:rPr>
        <w:t>con esta investigación se abordaran temas que serán de suma importancia para conocer</w:t>
      </w:r>
      <w:r w:rsidR="00FA182F" w:rsidRPr="00E5304C">
        <w:rPr>
          <w:rFonts w:ascii="Arial" w:hAnsi="Arial" w:cs="Arial"/>
          <w:sz w:val="24"/>
        </w:rPr>
        <w:t>,</w:t>
      </w:r>
      <w:r w:rsidR="007B6308" w:rsidRPr="00E5304C">
        <w:rPr>
          <w:rFonts w:ascii="Arial" w:hAnsi="Arial" w:cs="Arial"/>
          <w:sz w:val="24"/>
        </w:rPr>
        <w:t xml:space="preserve"> cómo </w:t>
      </w:r>
      <w:r w:rsidR="00FA182F" w:rsidRPr="00E5304C">
        <w:rPr>
          <w:rFonts w:ascii="Arial" w:hAnsi="Arial" w:cs="Arial"/>
          <w:sz w:val="24"/>
        </w:rPr>
        <w:t xml:space="preserve">el juego puede ayudar </w:t>
      </w:r>
      <w:r w:rsidR="007B6308" w:rsidRPr="00E5304C">
        <w:rPr>
          <w:rFonts w:ascii="Arial" w:hAnsi="Arial" w:cs="Arial"/>
          <w:sz w:val="24"/>
        </w:rPr>
        <w:t xml:space="preserve">en el ámbito educativo como un reforzador del aprendizaje, y no solo basarse en lo expositivo y </w:t>
      </w:r>
      <w:r w:rsidR="0009208C" w:rsidRPr="00E5304C">
        <w:rPr>
          <w:rFonts w:ascii="Arial" w:hAnsi="Arial" w:cs="Arial"/>
          <w:sz w:val="24"/>
        </w:rPr>
        <w:t>teórico que para muchos niños son aburridos causando desinterés sobre un tema</w:t>
      </w:r>
      <w:r w:rsidR="00FA182F" w:rsidRPr="00E5304C">
        <w:rPr>
          <w:rFonts w:ascii="Arial" w:hAnsi="Arial" w:cs="Arial"/>
          <w:sz w:val="24"/>
        </w:rPr>
        <w:t>.</w:t>
      </w:r>
    </w:p>
    <w:p w:rsidR="00C23738" w:rsidRPr="00E5304C" w:rsidRDefault="00FA182F" w:rsidP="00CA568E">
      <w:pPr>
        <w:spacing w:line="360" w:lineRule="auto"/>
        <w:jc w:val="both"/>
        <w:rPr>
          <w:rFonts w:ascii="Arial" w:hAnsi="Arial" w:cs="Arial"/>
          <w:sz w:val="24"/>
        </w:rPr>
      </w:pPr>
      <w:r w:rsidRPr="00E5304C">
        <w:rPr>
          <w:rFonts w:ascii="Arial" w:hAnsi="Arial" w:cs="Arial"/>
          <w:sz w:val="24"/>
        </w:rPr>
        <w:t>Con esta investigación</w:t>
      </w:r>
      <w:r w:rsidR="0009208C" w:rsidRPr="00E5304C">
        <w:rPr>
          <w:rFonts w:ascii="Arial" w:hAnsi="Arial" w:cs="Arial"/>
          <w:sz w:val="24"/>
        </w:rPr>
        <w:t xml:space="preserve"> se pretende aportar ideas que sean de ayuda para </w:t>
      </w:r>
      <w:r w:rsidRPr="00E5304C">
        <w:rPr>
          <w:rFonts w:ascii="Arial" w:hAnsi="Arial" w:cs="Arial"/>
          <w:sz w:val="24"/>
        </w:rPr>
        <w:t>los docentes para implementar</w:t>
      </w:r>
      <w:r w:rsidR="0009208C" w:rsidRPr="00E5304C">
        <w:rPr>
          <w:rFonts w:ascii="Arial" w:hAnsi="Arial" w:cs="Arial"/>
          <w:sz w:val="24"/>
        </w:rPr>
        <w:t xml:space="preserve"> en clases</w:t>
      </w:r>
      <w:r w:rsidRPr="00E5304C">
        <w:rPr>
          <w:rFonts w:ascii="Arial" w:hAnsi="Arial" w:cs="Arial"/>
          <w:sz w:val="24"/>
        </w:rPr>
        <w:t xml:space="preserve"> diversas actividades</w:t>
      </w:r>
      <w:r w:rsidR="00C23738" w:rsidRPr="00E5304C">
        <w:rPr>
          <w:rFonts w:ascii="Arial" w:hAnsi="Arial" w:cs="Arial"/>
          <w:sz w:val="24"/>
        </w:rPr>
        <w:t xml:space="preserve"> que se lleven a cabo,</w:t>
      </w:r>
      <w:r w:rsidRPr="00E5304C">
        <w:rPr>
          <w:rFonts w:ascii="Arial" w:hAnsi="Arial" w:cs="Arial"/>
          <w:sz w:val="24"/>
        </w:rPr>
        <w:t xml:space="preserve"> </w:t>
      </w:r>
      <w:r w:rsidR="0009208C" w:rsidRPr="00E5304C">
        <w:rPr>
          <w:rFonts w:ascii="Arial" w:hAnsi="Arial" w:cs="Arial"/>
          <w:sz w:val="24"/>
        </w:rPr>
        <w:t xml:space="preserve"> ya que ellos serán los beneficiarios tanto como los alumnos en el pro</w:t>
      </w:r>
      <w:r w:rsidR="00C23738" w:rsidRPr="00E5304C">
        <w:rPr>
          <w:rFonts w:ascii="Arial" w:hAnsi="Arial" w:cs="Arial"/>
          <w:sz w:val="24"/>
        </w:rPr>
        <w:t>ceso de enseñanza – aprendizaje.</w:t>
      </w:r>
    </w:p>
    <w:p w:rsidR="00C23738" w:rsidRPr="00E5304C" w:rsidRDefault="00C23738" w:rsidP="00CA568E">
      <w:pPr>
        <w:spacing w:line="360" w:lineRule="auto"/>
        <w:jc w:val="both"/>
        <w:rPr>
          <w:rFonts w:ascii="Arial" w:hAnsi="Arial" w:cs="Arial"/>
          <w:sz w:val="24"/>
        </w:rPr>
      </w:pPr>
      <w:r w:rsidRPr="00E5304C">
        <w:rPr>
          <w:rFonts w:ascii="Arial" w:hAnsi="Arial" w:cs="Arial"/>
          <w:sz w:val="24"/>
        </w:rPr>
        <w:t xml:space="preserve"> S</w:t>
      </w:r>
      <w:r w:rsidR="00A91A5C" w:rsidRPr="00E5304C">
        <w:rPr>
          <w:rFonts w:ascii="Arial" w:hAnsi="Arial" w:cs="Arial"/>
          <w:sz w:val="24"/>
        </w:rPr>
        <w:t xml:space="preserve">e pretende reducir la desinformación de los docentes sobre la importancia de llevar acabo dinámicas en ciertos momentos a la hora de impartir las clases porque lo que muchos docentes hacen es que se basan más en dejar mucha tarea en casa teniendo como consecuencia que el niño no tenga tiempo para divertirse con sus amigos, que se estrese demasiado por el </w:t>
      </w:r>
      <w:r w:rsidRPr="00E5304C">
        <w:rPr>
          <w:rFonts w:ascii="Arial" w:hAnsi="Arial" w:cs="Arial"/>
          <w:sz w:val="24"/>
        </w:rPr>
        <w:t xml:space="preserve">exceso </w:t>
      </w:r>
      <w:r w:rsidR="00A91A5C" w:rsidRPr="00E5304C">
        <w:rPr>
          <w:rFonts w:ascii="Arial" w:hAnsi="Arial" w:cs="Arial"/>
          <w:sz w:val="24"/>
        </w:rPr>
        <w:t>de tarea que al final de cuentas los papas terminan haciendo la tarea y e</w:t>
      </w:r>
      <w:r w:rsidRPr="00E5304C">
        <w:rPr>
          <w:rFonts w:ascii="Arial" w:hAnsi="Arial" w:cs="Arial"/>
          <w:sz w:val="24"/>
        </w:rPr>
        <w:t>sto hace que no aprenda el niño.</w:t>
      </w:r>
    </w:p>
    <w:p w:rsidR="00D26A94" w:rsidRPr="00E5304C" w:rsidRDefault="00C23738" w:rsidP="00CA568E">
      <w:pPr>
        <w:spacing w:line="360" w:lineRule="auto"/>
        <w:jc w:val="both"/>
        <w:rPr>
          <w:rFonts w:ascii="Arial" w:hAnsi="Arial" w:cs="Arial"/>
          <w:sz w:val="24"/>
        </w:rPr>
      </w:pPr>
      <w:r w:rsidRPr="00E5304C">
        <w:rPr>
          <w:rFonts w:ascii="Arial" w:hAnsi="Arial" w:cs="Arial"/>
          <w:sz w:val="24"/>
        </w:rPr>
        <w:t xml:space="preserve">En </w:t>
      </w:r>
      <w:r w:rsidR="00A91A5C" w:rsidRPr="00E5304C">
        <w:rPr>
          <w:rFonts w:ascii="Arial" w:hAnsi="Arial" w:cs="Arial"/>
          <w:sz w:val="24"/>
        </w:rPr>
        <w:t>las clases cuando no se hacen dinámicas los niños suelen estresarse, se aburren, no prestan atención pero existe una solución que es la implementación de juegos acorde al tema como un reforzador de lo visto en clases, esta no muchos la practican solo unos pocos, es importante tomar en cuenta la opinión de los niños que qui</w:t>
      </w:r>
      <w:r w:rsidR="009D4AA6" w:rsidRPr="00E5304C">
        <w:rPr>
          <w:rFonts w:ascii="Arial" w:hAnsi="Arial" w:cs="Arial"/>
          <w:sz w:val="24"/>
        </w:rPr>
        <w:t>eren jugar darles libertad a ciertas horas para que se diviertan como ellos se sientan a gusto</w:t>
      </w:r>
      <w:r w:rsidRPr="00E5304C">
        <w:rPr>
          <w:rFonts w:ascii="Arial" w:hAnsi="Arial" w:cs="Arial"/>
          <w:sz w:val="24"/>
        </w:rPr>
        <w:t>.</w:t>
      </w:r>
    </w:p>
    <w:p w:rsidR="00395C39" w:rsidRPr="00E5304C" w:rsidRDefault="00C23738" w:rsidP="00CA568E">
      <w:pPr>
        <w:spacing w:line="360" w:lineRule="auto"/>
        <w:jc w:val="both"/>
        <w:rPr>
          <w:rFonts w:ascii="Arial" w:hAnsi="Arial" w:cs="Arial"/>
          <w:sz w:val="24"/>
        </w:rPr>
        <w:sectPr w:rsidR="00395C39" w:rsidRPr="00E5304C" w:rsidSect="00001F86">
          <w:pgSz w:w="12240" w:h="15840" w:code="1"/>
          <w:pgMar w:top="1418" w:right="1418" w:bottom="1418" w:left="2268" w:header="720" w:footer="720" w:gutter="0"/>
          <w:cols w:space="720"/>
        </w:sectPr>
      </w:pPr>
      <w:r w:rsidRPr="00E5304C">
        <w:rPr>
          <w:rFonts w:ascii="Arial" w:hAnsi="Arial" w:cs="Arial"/>
          <w:sz w:val="24"/>
        </w:rPr>
        <w:t xml:space="preserve">Esta investigación ayudara en el desarrollo de ciertas capacidades en los niños como comunicativas y sociales, porque no suelen estar mucho en contacto con otras </w:t>
      </w:r>
      <w:r w:rsidR="00865AAC" w:rsidRPr="00E5304C">
        <w:rPr>
          <w:rFonts w:ascii="Arial" w:hAnsi="Arial" w:cs="Arial"/>
          <w:sz w:val="24"/>
        </w:rPr>
        <w:t>personas</w:t>
      </w:r>
      <w:r w:rsidRPr="00E5304C">
        <w:rPr>
          <w:rFonts w:ascii="Arial" w:hAnsi="Arial" w:cs="Arial"/>
          <w:sz w:val="24"/>
        </w:rPr>
        <w:t xml:space="preserve"> lo que dificulta la comunicación, además se pretende que los </w:t>
      </w:r>
      <w:r w:rsidR="00865AAC" w:rsidRPr="00E5304C">
        <w:rPr>
          <w:rFonts w:ascii="Arial" w:hAnsi="Arial" w:cs="Arial"/>
          <w:sz w:val="24"/>
        </w:rPr>
        <w:lastRenderedPageBreak/>
        <w:t>niños</w:t>
      </w:r>
      <w:r w:rsidRPr="00E5304C">
        <w:rPr>
          <w:rFonts w:ascii="Arial" w:hAnsi="Arial" w:cs="Arial"/>
          <w:sz w:val="24"/>
        </w:rPr>
        <w:t xml:space="preserve"> se lleven bien entre ellos reforzando la amistad, el compañer</w:t>
      </w:r>
      <w:r w:rsidR="00DC08DF" w:rsidRPr="00E5304C">
        <w:rPr>
          <w:rFonts w:ascii="Arial" w:hAnsi="Arial" w:cs="Arial"/>
          <w:sz w:val="24"/>
        </w:rPr>
        <w:t xml:space="preserve">ismo y la convivencia en grupo. </w:t>
      </w:r>
    </w:p>
    <w:p w:rsidR="0059119C" w:rsidRPr="00DC08DF" w:rsidRDefault="0059119C" w:rsidP="00DC08DF">
      <w:pPr>
        <w:tabs>
          <w:tab w:val="left" w:pos="6359"/>
        </w:tabs>
      </w:pPr>
    </w:p>
    <w:sectPr w:rsidR="0059119C" w:rsidRPr="00DC08DF">
      <w:pgSz w:w="12240" w:h="15840"/>
      <w:pgMar w:top="1500" w:right="1040" w:bottom="28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8DF" w:rsidRDefault="00DC08DF" w:rsidP="00DC08DF">
      <w:r>
        <w:separator/>
      </w:r>
    </w:p>
  </w:endnote>
  <w:endnote w:type="continuationSeparator" w:id="0">
    <w:p w:rsidR="00DC08DF" w:rsidRDefault="00DC08DF" w:rsidP="00DC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DF" w:rsidRPr="00DC08DF" w:rsidRDefault="00DC08DF">
    <w:pPr>
      <w:pStyle w:val="Piedepgina"/>
      <w:jc w:val="center"/>
      <w:rPr>
        <w:b/>
        <w:caps/>
        <w:color w:val="000000" w:themeColor="text1"/>
        <w:sz w:val="16"/>
      </w:rPr>
    </w:pPr>
    <w:r w:rsidRPr="00DC08DF">
      <w:rPr>
        <w:b/>
        <w:caps/>
        <w:color w:val="000000" w:themeColor="text1"/>
        <w:sz w:val="16"/>
      </w:rPr>
      <w:fldChar w:fldCharType="begin"/>
    </w:r>
    <w:r w:rsidRPr="00DC08DF">
      <w:rPr>
        <w:b/>
        <w:caps/>
        <w:color w:val="000000" w:themeColor="text1"/>
        <w:sz w:val="16"/>
      </w:rPr>
      <w:instrText>PAGE   \* MERGEFORMAT</w:instrText>
    </w:r>
    <w:r w:rsidRPr="00DC08DF">
      <w:rPr>
        <w:b/>
        <w:caps/>
        <w:color w:val="000000" w:themeColor="text1"/>
        <w:sz w:val="16"/>
      </w:rPr>
      <w:fldChar w:fldCharType="separate"/>
    </w:r>
    <w:r w:rsidR="00E5304C">
      <w:rPr>
        <w:b/>
        <w:caps/>
        <w:noProof/>
        <w:color w:val="000000" w:themeColor="text1"/>
        <w:sz w:val="16"/>
      </w:rPr>
      <w:t>1</w:t>
    </w:r>
    <w:r w:rsidRPr="00DC08DF">
      <w:rPr>
        <w:b/>
        <w:caps/>
        <w:color w:val="000000" w:themeColor="text1"/>
        <w:sz w:val="16"/>
      </w:rPr>
      <w:fldChar w:fldCharType="end"/>
    </w:r>
  </w:p>
  <w:p w:rsidR="00DC08DF" w:rsidRDefault="00DC08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8DF" w:rsidRDefault="00DC08DF" w:rsidP="00DC08DF">
      <w:r>
        <w:separator/>
      </w:r>
    </w:p>
  </w:footnote>
  <w:footnote w:type="continuationSeparator" w:id="0">
    <w:p w:rsidR="00DC08DF" w:rsidRDefault="00DC08DF" w:rsidP="00DC0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3052E"/>
    <w:multiLevelType w:val="hybridMultilevel"/>
    <w:tmpl w:val="F1142A1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9C"/>
    <w:rsid w:val="00001F86"/>
    <w:rsid w:val="0002039B"/>
    <w:rsid w:val="0009208C"/>
    <w:rsid w:val="000A22C7"/>
    <w:rsid w:val="00192F1B"/>
    <w:rsid w:val="002449C9"/>
    <w:rsid w:val="00244D21"/>
    <w:rsid w:val="002577A4"/>
    <w:rsid w:val="00262F0E"/>
    <w:rsid w:val="00276F7C"/>
    <w:rsid w:val="002A4FFB"/>
    <w:rsid w:val="002D3227"/>
    <w:rsid w:val="003313E3"/>
    <w:rsid w:val="00335C6E"/>
    <w:rsid w:val="00394233"/>
    <w:rsid w:val="00395C39"/>
    <w:rsid w:val="003B1C51"/>
    <w:rsid w:val="003F3D23"/>
    <w:rsid w:val="004059E4"/>
    <w:rsid w:val="00481670"/>
    <w:rsid w:val="004A5DC0"/>
    <w:rsid w:val="005170E3"/>
    <w:rsid w:val="005519EC"/>
    <w:rsid w:val="0059119C"/>
    <w:rsid w:val="005968DA"/>
    <w:rsid w:val="0060071F"/>
    <w:rsid w:val="00601A0D"/>
    <w:rsid w:val="006077E0"/>
    <w:rsid w:val="006267C5"/>
    <w:rsid w:val="006551B5"/>
    <w:rsid w:val="006F3A9D"/>
    <w:rsid w:val="00706545"/>
    <w:rsid w:val="007825C2"/>
    <w:rsid w:val="007B6308"/>
    <w:rsid w:val="007C78EC"/>
    <w:rsid w:val="00811642"/>
    <w:rsid w:val="00842EFA"/>
    <w:rsid w:val="00865AAC"/>
    <w:rsid w:val="0087481F"/>
    <w:rsid w:val="00874DF8"/>
    <w:rsid w:val="00885102"/>
    <w:rsid w:val="008B5C57"/>
    <w:rsid w:val="008C5BC7"/>
    <w:rsid w:val="00946131"/>
    <w:rsid w:val="009A0C39"/>
    <w:rsid w:val="009A2BBA"/>
    <w:rsid w:val="009B41DC"/>
    <w:rsid w:val="009D4AA6"/>
    <w:rsid w:val="00A20ABF"/>
    <w:rsid w:val="00A91A5C"/>
    <w:rsid w:val="00A95BA4"/>
    <w:rsid w:val="00AF24B0"/>
    <w:rsid w:val="00B22AAA"/>
    <w:rsid w:val="00B82504"/>
    <w:rsid w:val="00BE549F"/>
    <w:rsid w:val="00BF54CE"/>
    <w:rsid w:val="00C23738"/>
    <w:rsid w:val="00C548AA"/>
    <w:rsid w:val="00CA568E"/>
    <w:rsid w:val="00CB1689"/>
    <w:rsid w:val="00D00B06"/>
    <w:rsid w:val="00D26A94"/>
    <w:rsid w:val="00D83882"/>
    <w:rsid w:val="00DC08DF"/>
    <w:rsid w:val="00DE1654"/>
    <w:rsid w:val="00DF1302"/>
    <w:rsid w:val="00E279BC"/>
    <w:rsid w:val="00E34C1D"/>
    <w:rsid w:val="00E5304C"/>
    <w:rsid w:val="00EE38B7"/>
    <w:rsid w:val="00EE68B1"/>
    <w:rsid w:val="00F10253"/>
    <w:rsid w:val="00FA18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131BE-6E12-496F-A1BE-8F7D9060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before="44"/>
      <w:ind w:left="3963" w:right="769"/>
      <w:jc w:val="center"/>
      <w:outlineLvl w:val="0"/>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uesto">
    <w:name w:val="Title"/>
    <w:basedOn w:val="Normal"/>
    <w:uiPriority w:val="1"/>
    <w:qFormat/>
    <w:pPr>
      <w:spacing w:before="438"/>
      <w:ind w:left="4008" w:right="766"/>
      <w:jc w:val="center"/>
    </w:pPr>
    <w:rPr>
      <w:sz w:val="36"/>
      <w:szCs w:val="36"/>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Trebuchet MS" w:eastAsia="Trebuchet MS" w:hAnsi="Trebuchet MS" w:cs="Trebuchet MS"/>
    </w:rPr>
  </w:style>
  <w:style w:type="paragraph" w:styleId="Encabezado">
    <w:name w:val="header"/>
    <w:basedOn w:val="Normal"/>
    <w:link w:val="EncabezadoCar"/>
    <w:uiPriority w:val="99"/>
    <w:unhideWhenUsed/>
    <w:rsid w:val="00DC08DF"/>
    <w:pPr>
      <w:tabs>
        <w:tab w:val="center" w:pos="4419"/>
        <w:tab w:val="right" w:pos="8838"/>
      </w:tabs>
    </w:pPr>
  </w:style>
  <w:style w:type="character" w:customStyle="1" w:styleId="EncabezadoCar">
    <w:name w:val="Encabezado Car"/>
    <w:basedOn w:val="Fuentedeprrafopredeter"/>
    <w:link w:val="Encabezado"/>
    <w:uiPriority w:val="99"/>
    <w:rsid w:val="00DC08DF"/>
    <w:rPr>
      <w:rFonts w:ascii="Calibri" w:eastAsia="Calibri" w:hAnsi="Calibri" w:cs="Calibri"/>
      <w:lang w:val="es-ES"/>
    </w:rPr>
  </w:style>
  <w:style w:type="paragraph" w:styleId="Piedepgina">
    <w:name w:val="footer"/>
    <w:basedOn w:val="Normal"/>
    <w:link w:val="PiedepginaCar"/>
    <w:uiPriority w:val="99"/>
    <w:unhideWhenUsed/>
    <w:rsid w:val="00DC08DF"/>
    <w:pPr>
      <w:tabs>
        <w:tab w:val="center" w:pos="4419"/>
        <w:tab w:val="right" w:pos="8838"/>
      </w:tabs>
    </w:pPr>
  </w:style>
  <w:style w:type="character" w:customStyle="1" w:styleId="PiedepginaCar">
    <w:name w:val="Pie de página Car"/>
    <w:basedOn w:val="Fuentedeprrafopredeter"/>
    <w:link w:val="Piedepgina"/>
    <w:uiPriority w:val="99"/>
    <w:rsid w:val="00DC08DF"/>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9</Pages>
  <Words>1575</Words>
  <Characters>8665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PC-TOSHIBA</dc:creator>
  <cp:lastModifiedBy>PC-TOSHIBA</cp:lastModifiedBy>
  <cp:revision>33</cp:revision>
  <dcterms:created xsi:type="dcterms:W3CDTF">2023-01-20T17:21:00Z</dcterms:created>
  <dcterms:modified xsi:type="dcterms:W3CDTF">2023-01-23T17:44:00Z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Microsoft® Excel® for Microsoft 365</vt:lpwstr>
  </property>
  <property fmtid="{D5CDD505-2E9C-101B-9397-08002B2CF9AE}" pid="4" name="LastSaved">
    <vt:filetime>2023-01-20T00:00:00Z</vt:filetime>
  </property>
</Properties>
</file>