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8D034" w14:textId="77777777" w:rsidR="00870CEF" w:rsidRPr="00870CEF" w:rsidRDefault="00870CEF" w:rsidP="00870CEF">
      <w:pPr>
        <w:shd w:val="clear" w:color="auto" w:fill="FFFFFF"/>
        <w:spacing w:after="0" w:line="360" w:lineRule="auto"/>
        <w:textAlignment w:val="baseline"/>
        <w:rPr>
          <w:rFonts w:ascii="Gill Sans MT" w:eastAsia="Calibri" w:hAnsi="Gill Sans MT" w:cs="Times New Roman"/>
          <w:noProof/>
          <w:sz w:val="56"/>
          <w:szCs w:val="56"/>
          <w:lang w:eastAsia="es-MX"/>
        </w:rPr>
      </w:pPr>
    </w:p>
    <w:p w14:paraId="0AA81D35" w14:textId="77777777" w:rsidR="00870CEF" w:rsidRPr="00870CEF" w:rsidRDefault="00870CEF" w:rsidP="00870CEF">
      <w:pPr>
        <w:spacing w:line="360" w:lineRule="auto"/>
        <w:rPr>
          <w:rFonts w:ascii="Gill Sans MT" w:hAnsi="Gill Sans MT"/>
          <w:color w:val="1F4E79"/>
          <w:sz w:val="56"/>
          <w:szCs w:val="56"/>
        </w:rPr>
      </w:pPr>
    </w:p>
    <w:p w14:paraId="6E752436" w14:textId="77777777" w:rsidR="00870CEF" w:rsidRPr="00870CEF" w:rsidRDefault="00870CEF" w:rsidP="00870CEF">
      <w:pPr>
        <w:spacing w:line="360" w:lineRule="auto"/>
        <w:rPr>
          <w:rFonts w:ascii="Gill Sans MT" w:hAnsi="Gill Sans MT"/>
          <w:color w:val="1F4E79"/>
          <w:sz w:val="56"/>
          <w:szCs w:val="56"/>
        </w:rPr>
      </w:pPr>
    </w:p>
    <w:p w14:paraId="1EFB2108" w14:textId="77777777" w:rsidR="00870CEF" w:rsidRPr="00870CEF" w:rsidRDefault="00870CEF" w:rsidP="00870CEF">
      <w:pPr>
        <w:spacing w:line="360" w:lineRule="auto"/>
        <w:jc w:val="center"/>
        <w:rPr>
          <w:rFonts w:ascii="Gill Sans MT" w:hAnsi="Gill Sans MT"/>
          <w:color w:val="1F4E79"/>
          <w:sz w:val="56"/>
          <w:szCs w:val="56"/>
        </w:rPr>
      </w:pPr>
      <w:r w:rsidRPr="00870CEF">
        <w:rPr>
          <w:rFonts w:ascii="Gill Sans MT" w:hAnsi="Gill Sans MT"/>
          <w:noProof/>
          <w:color w:val="1F4E79"/>
          <w:sz w:val="56"/>
          <w:szCs w:val="56"/>
          <w:lang w:eastAsia="es-MX"/>
        </w:rPr>
        <w:drawing>
          <wp:inline distT="0" distB="0" distL="0" distR="0" wp14:anchorId="5617BE36" wp14:editId="67E8F342">
            <wp:extent cx="6192520" cy="2871470"/>
            <wp:effectExtent l="0" t="0" r="0" b="0"/>
            <wp:docPr id="17"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4">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232EFBA9" w14:textId="656EABCB" w:rsidR="00870CEF" w:rsidRPr="00870CEF" w:rsidRDefault="00F1570B" w:rsidP="00870CEF">
      <w:pPr>
        <w:tabs>
          <w:tab w:val="left" w:pos="3220"/>
        </w:tabs>
        <w:spacing w:line="360" w:lineRule="auto"/>
        <w:jc w:val="right"/>
        <w:rPr>
          <w:rFonts w:ascii="Gill Sans MT" w:hAnsi="Gill Sans MT"/>
          <w:b/>
          <w:color w:val="1F4E79"/>
          <w:sz w:val="56"/>
          <w:szCs w:val="56"/>
        </w:rPr>
      </w:pPr>
      <w:r w:rsidRPr="00870CEF">
        <w:rPr>
          <w:rFonts w:ascii="Gill Sans MT" w:hAnsi="Gill Sans MT"/>
          <w:noProof/>
          <w:sz w:val="56"/>
          <w:szCs w:val="56"/>
          <w:lang w:eastAsia="es-MX"/>
        </w:rPr>
        <mc:AlternateContent>
          <mc:Choice Requires="wps">
            <w:drawing>
              <wp:anchor distT="0" distB="0" distL="114300" distR="114300" simplePos="0" relativeHeight="251676672" behindDoc="1" locked="0" layoutInCell="1" allowOverlap="1" wp14:anchorId="6EC91C6A" wp14:editId="27B3F080">
                <wp:simplePos x="0" y="0"/>
                <wp:positionH relativeFrom="margin">
                  <wp:posOffset>-324056</wp:posOffset>
                </wp:positionH>
                <wp:positionV relativeFrom="paragraph">
                  <wp:posOffset>730971</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51C17AF" w14:textId="77777777" w:rsidR="00870CEF" w:rsidRDefault="00870CEF" w:rsidP="00870CEF">
                            <w:pPr>
                              <w:rPr>
                                <w:rFonts w:ascii="Gill Sans MT" w:hAnsi="Gill Sans MT"/>
                                <w:color w:val="2E74B5" w:themeColor="accent5" w:themeShade="BF"/>
                                <w:sz w:val="72"/>
                                <w:szCs w:val="64"/>
                              </w:rPr>
                            </w:pPr>
                          </w:p>
                          <w:p w14:paraId="71C5584F" w14:textId="73F7FD46" w:rsidR="00870CEF" w:rsidRDefault="00870CEF" w:rsidP="00870CEF">
                            <w:pPr>
                              <w:rPr>
                                <w:rFonts w:ascii="Gill Sans MT" w:hAnsi="Gill Sans MT"/>
                                <w:i/>
                                <w:color w:val="131E32"/>
                                <w:sz w:val="32"/>
                                <w:szCs w:val="32"/>
                              </w:rPr>
                            </w:pPr>
                            <w:r>
                              <w:rPr>
                                <w:rFonts w:ascii="Gill Sans MT" w:hAnsi="Gill Sans MT"/>
                                <w:i/>
                                <w:color w:val="131E32"/>
                                <w:sz w:val="32"/>
                                <w:szCs w:val="32"/>
                              </w:rPr>
                              <w:t>Nombre del Alumno</w:t>
                            </w:r>
                            <w:r>
                              <w:rPr>
                                <w:rFonts w:ascii="Gill Sans MT" w:hAnsi="Gill Sans MT"/>
                                <w:i/>
                                <w:color w:val="131E32"/>
                                <w:sz w:val="32"/>
                                <w:szCs w:val="32"/>
                              </w:rPr>
                              <w:t xml:space="preserve">: Kevin </w:t>
                            </w:r>
                            <w:r w:rsidR="00F1570B">
                              <w:rPr>
                                <w:rFonts w:ascii="Gill Sans MT" w:hAnsi="Gill Sans MT"/>
                                <w:i/>
                                <w:color w:val="131E32"/>
                                <w:sz w:val="32"/>
                                <w:szCs w:val="32"/>
                              </w:rPr>
                              <w:t>Jesús</w:t>
                            </w:r>
                            <w:r>
                              <w:rPr>
                                <w:rFonts w:ascii="Gill Sans MT" w:hAnsi="Gill Sans MT"/>
                                <w:i/>
                                <w:color w:val="131E32"/>
                                <w:sz w:val="32"/>
                                <w:szCs w:val="32"/>
                              </w:rPr>
                              <w:t xml:space="preserve"> silva valencia </w:t>
                            </w:r>
                          </w:p>
                          <w:p w14:paraId="3AD9B055" w14:textId="251F6816" w:rsidR="00870CEF" w:rsidRDefault="00870CEF" w:rsidP="00870CEF">
                            <w:pPr>
                              <w:rPr>
                                <w:rFonts w:ascii="Gill Sans MT" w:hAnsi="Gill Sans MT"/>
                                <w:i/>
                                <w:color w:val="131E32"/>
                                <w:sz w:val="32"/>
                                <w:szCs w:val="32"/>
                              </w:rPr>
                            </w:pPr>
                            <w:r>
                              <w:rPr>
                                <w:rFonts w:ascii="Gill Sans MT" w:hAnsi="Gill Sans MT"/>
                                <w:i/>
                                <w:color w:val="131E32"/>
                                <w:sz w:val="32"/>
                                <w:szCs w:val="32"/>
                              </w:rPr>
                              <w:t>Nombre del tema</w:t>
                            </w:r>
                            <w:r>
                              <w:rPr>
                                <w:rFonts w:ascii="Gill Sans MT" w:hAnsi="Gill Sans MT"/>
                                <w:i/>
                                <w:color w:val="131E32"/>
                                <w:sz w:val="32"/>
                                <w:szCs w:val="32"/>
                              </w:rPr>
                              <w:t>: Unidad I Y II</w:t>
                            </w:r>
                          </w:p>
                          <w:p w14:paraId="4C4E7A6E" w14:textId="40E8DEFF" w:rsidR="00870CEF" w:rsidRPr="00600C05" w:rsidRDefault="00870CEF" w:rsidP="00870CEF">
                            <w:pPr>
                              <w:rPr>
                                <w:rFonts w:ascii="Gill Sans MT" w:hAnsi="Gill Sans MT"/>
                                <w:i/>
                                <w:color w:val="131E32"/>
                                <w:sz w:val="32"/>
                                <w:szCs w:val="32"/>
                              </w:rPr>
                            </w:pPr>
                            <w:r>
                              <w:rPr>
                                <w:rFonts w:ascii="Gill Sans MT" w:hAnsi="Gill Sans MT"/>
                                <w:i/>
                                <w:color w:val="131E32"/>
                                <w:sz w:val="32"/>
                                <w:szCs w:val="32"/>
                              </w:rPr>
                              <w:t xml:space="preserve">Parcial </w:t>
                            </w:r>
                            <w:r>
                              <w:rPr>
                                <w:rFonts w:ascii="Gill Sans MT" w:hAnsi="Gill Sans MT"/>
                                <w:i/>
                                <w:color w:val="131E32"/>
                                <w:sz w:val="32"/>
                                <w:szCs w:val="32"/>
                              </w:rPr>
                              <w:t>I</w:t>
                            </w:r>
                          </w:p>
                          <w:p w14:paraId="79BBA7B9" w14:textId="17EA1471" w:rsidR="00870CEF" w:rsidRPr="00600C05" w:rsidRDefault="00870CEF" w:rsidP="00870CEF">
                            <w:pPr>
                              <w:rPr>
                                <w:rFonts w:ascii="Gill Sans MT" w:hAnsi="Gill Sans MT"/>
                                <w:i/>
                                <w:color w:val="131E32"/>
                                <w:sz w:val="32"/>
                                <w:szCs w:val="32"/>
                              </w:rPr>
                            </w:pPr>
                            <w:r>
                              <w:rPr>
                                <w:rFonts w:ascii="Gill Sans MT" w:hAnsi="Gill Sans MT"/>
                                <w:i/>
                                <w:color w:val="131E32"/>
                                <w:sz w:val="32"/>
                                <w:szCs w:val="32"/>
                              </w:rPr>
                              <w:t>Nombre de la Materia</w:t>
                            </w:r>
                            <w:r w:rsidR="00F1570B">
                              <w:rPr>
                                <w:rFonts w:ascii="Gill Sans MT" w:hAnsi="Gill Sans MT"/>
                                <w:i/>
                                <w:color w:val="131E32"/>
                                <w:sz w:val="32"/>
                                <w:szCs w:val="32"/>
                              </w:rPr>
                              <w:t>: Proyección</w:t>
                            </w:r>
                            <w:r>
                              <w:rPr>
                                <w:rFonts w:ascii="Gill Sans MT" w:hAnsi="Gill Sans MT"/>
                                <w:i/>
                                <w:color w:val="131E32"/>
                                <w:sz w:val="32"/>
                                <w:szCs w:val="32"/>
                              </w:rPr>
                              <w:t xml:space="preserve"> profesional</w:t>
                            </w:r>
                          </w:p>
                          <w:p w14:paraId="2F1E5546" w14:textId="202B11D9" w:rsidR="00870CEF" w:rsidRDefault="00870CEF" w:rsidP="00870C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F1570B">
                              <w:rPr>
                                <w:rFonts w:ascii="Gill Sans MT" w:hAnsi="Gill Sans MT"/>
                                <w:i/>
                                <w:color w:val="131E32"/>
                                <w:sz w:val="32"/>
                                <w:szCs w:val="32"/>
                              </w:rPr>
                              <w:t xml:space="preserve">: Ana Laura culebro </w:t>
                            </w:r>
                          </w:p>
                          <w:p w14:paraId="39BA3C04" w14:textId="046F10C2" w:rsidR="00870CEF" w:rsidRDefault="00870CEF" w:rsidP="00870C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F1570B">
                              <w:rPr>
                                <w:rFonts w:ascii="Gill Sans MT" w:hAnsi="Gill Sans MT"/>
                                <w:i/>
                                <w:color w:val="131E32"/>
                                <w:sz w:val="32"/>
                                <w:szCs w:val="32"/>
                              </w:rPr>
                              <w:t xml:space="preserve">: Psicología general </w:t>
                            </w:r>
                            <w:r>
                              <w:rPr>
                                <w:rFonts w:ascii="Gill Sans MT" w:hAnsi="Gill Sans MT"/>
                                <w:i/>
                                <w:color w:val="131E32"/>
                                <w:sz w:val="32"/>
                                <w:szCs w:val="32"/>
                              </w:rPr>
                              <w:t xml:space="preserve"> </w:t>
                            </w:r>
                          </w:p>
                          <w:p w14:paraId="389D3A46" w14:textId="53D4F94F" w:rsidR="00870CEF" w:rsidRPr="00600C05" w:rsidRDefault="00870CEF" w:rsidP="00870C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F1570B">
                              <w:rPr>
                                <w:rFonts w:ascii="Gill Sans MT" w:hAnsi="Gill Sans MT"/>
                                <w:i/>
                                <w:color w:val="131E32"/>
                                <w:sz w:val="32"/>
                                <w:szCs w:val="32"/>
                              </w:rPr>
                              <w:t xml:space="preserve"> 8</w:t>
                            </w:r>
                          </w:p>
                          <w:p w14:paraId="02D15A96" w14:textId="77777777" w:rsidR="00870CEF" w:rsidRPr="00600C05" w:rsidRDefault="00870CEF" w:rsidP="00870CEF">
                            <w:pPr>
                              <w:rPr>
                                <w:rFonts w:ascii="Gill Sans MT" w:hAnsi="Gill Sans MT"/>
                                <w:color w:val="131E32"/>
                                <w:sz w:val="52"/>
                                <w:szCs w:val="64"/>
                                <w:highlight w:val="yellow"/>
                              </w:rPr>
                            </w:pPr>
                          </w:p>
                          <w:p w14:paraId="348CE716" w14:textId="77777777" w:rsidR="00870CEF" w:rsidRPr="00600C05" w:rsidRDefault="00870CEF" w:rsidP="00870CEF">
                            <w:pPr>
                              <w:jc w:val="right"/>
                              <w:rPr>
                                <w:rFonts w:ascii="Gill Sans MT" w:hAnsi="Gill Sans MT"/>
                                <w:color w:val="131E32"/>
                                <w:sz w:val="52"/>
                                <w:szCs w:val="64"/>
                              </w:rPr>
                            </w:pPr>
                          </w:p>
                          <w:p w14:paraId="1C8A127C" w14:textId="77777777" w:rsidR="00870CEF" w:rsidRPr="00FD0386" w:rsidRDefault="00870CEF" w:rsidP="00870CEF">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77F3E135" w14:textId="77777777" w:rsidR="00870CEF" w:rsidRPr="0085340D" w:rsidRDefault="00870CEF" w:rsidP="00870CEF">
                            <w:pPr>
                              <w:rPr>
                                <w:rFonts w:ascii="Gill Sans MT" w:hAnsi="Gill Sans MT"/>
                                <w:color w:val="2E74B5" w:themeColor="accent5" w:themeShade="BF"/>
                                <w:sz w:val="56"/>
                                <w:szCs w:val="64"/>
                              </w:rPr>
                            </w:pPr>
                          </w:p>
                          <w:p w14:paraId="62139700" w14:textId="77777777" w:rsidR="00870CEF" w:rsidRPr="0085340D" w:rsidRDefault="00870CEF" w:rsidP="00870CEF">
                            <w:pPr>
                              <w:rPr>
                                <w:rFonts w:ascii="Gill Sans MT" w:hAnsi="Gill Sans MT"/>
                                <w:color w:val="2E74B5" w:themeColor="accent5" w:themeShade="BF"/>
                                <w:sz w:val="56"/>
                                <w:szCs w:val="64"/>
                              </w:rPr>
                            </w:pPr>
                          </w:p>
                          <w:p w14:paraId="2494D8CE" w14:textId="77777777" w:rsidR="00870CEF" w:rsidRPr="0085340D" w:rsidRDefault="00870CEF" w:rsidP="00870CEF">
                            <w:pPr>
                              <w:rPr>
                                <w:rFonts w:ascii="Gill Sans MT" w:hAnsi="Gill Sans MT"/>
                                <w:color w:val="2E74B5" w:themeColor="accent5" w:themeShade="BF"/>
                                <w:sz w:val="56"/>
                                <w:szCs w:val="64"/>
                              </w:rPr>
                            </w:pPr>
                          </w:p>
                          <w:p w14:paraId="7D4E2FB3" w14:textId="77777777" w:rsidR="00870CEF" w:rsidRPr="0085340D" w:rsidRDefault="00870CEF" w:rsidP="00870CEF">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C91C6A" id="_x0000_t202" coordsize="21600,21600" o:spt="202" path="m,l,21600r21600,l21600,xe">
                <v:stroke joinstyle="miter"/>
                <v:path gradientshapeok="t" o:connecttype="rect"/>
              </v:shapetype>
              <v:shape id="31 Cuadro de texto" o:spid="_x0000_s1026" type="#_x0000_t202" style="position:absolute;left:0;text-align:left;margin-left:-25.5pt;margin-top:57.55pt;width:510.75pt;height:296.1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EhuAvXiAAAACwEAAA8AAABkcnMvZG93bnJldi54bWxMj0FPg0AU&#10;hO8m/ofNM/Fi2gUrRZGlMUZt4s1SNd627BOI7FvCbgH/vc+THiczmfkm38y2EyMOvnWkIF5GIJAq&#10;Z1qqFezLx8U1CB80Gd05QgXf6GFTnJ7kOjNuohccd6EWXEI+0wqaEPpMSl81aLVfuh6JvU83WB1Y&#10;DrU0g5643HbyMorW0uqWeKHRPd43WH3tjlbBx0X9/uznp9dplaz6h+1Ypm+mVOr8bL67BRFwDn9h&#10;+MVndCiY6eCOZLzoFCySmL8ENuIkBsGJmzRKQBwUpFF6BbLI5f8PxQ8AAAD//wMAUEsBAi0AFAAG&#10;AAgAAAAhALaDOJL+AAAA4QEAABMAAAAAAAAAAAAAAAAAAAAAAFtDb250ZW50X1R5cGVzXS54bWxQ&#10;SwECLQAUAAYACAAAACEAOP0h/9YAAACUAQAACwAAAAAAAAAAAAAAAAAvAQAAX3JlbHMvLnJlbHNQ&#10;SwECLQAUAAYACAAAACEAXHkWC5ECAACUBQAADgAAAAAAAAAAAAAAAAAuAgAAZHJzL2Uyb0RvYy54&#10;bWxQSwECLQAUAAYACAAAACEASG4C9eIAAAALAQAADwAAAAAAAAAAAAAAAADrBAAAZHJzL2Rvd25y&#10;ZXYueG1sUEsFBgAAAAAEAAQA8wAAAPoFAAAAAA==&#10;" fillcolor="white [3201]" stroked="f" strokeweight=".5pt">
                <v:textbox>
                  <w:txbxContent>
                    <w:p w14:paraId="151C17AF" w14:textId="77777777" w:rsidR="00870CEF" w:rsidRDefault="00870CEF" w:rsidP="00870CEF">
                      <w:pPr>
                        <w:rPr>
                          <w:rFonts w:ascii="Gill Sans MT" w:hAnsi="Gill Sans MT"/>
                          <w:color w:val="2E74B5" w:themeColor="accent5" w:themeShade="BF"/>
                          <w:sz w:val="72"/>
                          <w:szCs w:val="64"/>
                        </w:rPr>
                      </w:pPr>
                    </w:p>
                    <w:p w14:paraId="71C5584F" w14:textId="73F7FD46" w:rsidR="00870CEF" w:rsidRDefault="00870CEF" w:rsidP="00870CEF">
                      <w:pPr>
                        <w:rPr>
                          <w:rFonts w:ascii="Gill Sans MT" w:hAnsi="Gill Sans MT"/>
                          <w:i/>
                          <w:color w:val="131E32"/>
                          <w:sz w:val="32"/>
                          <w:szCs w:val="32"/>
                        </w:rPr>
                      </w:pPr>
                      <w:r>
                        <w:rPr>
                          <w:rFonts w:ascii="Gill Sans MT" w:hAnsi="Gill Sans MT"/>
                          <w:i/>
                          <w:color w:val="131E32"/>
                          <w:sz w:val="32"/>
                          <w:szCs w:val="32"/>
                        </w:rPr>
                        <w:t>Nombre del Alumno</w:t>
                      </w:r>
                      <w:r>
                        <w:rPr>
                          <w:rFonts w:ascii="Gill Sans MT" w:hAnsi="Gill Sans MT"/>
                          <w:i/>
                          <w:color w:val="131E32"/>
                          <w:sz w:val="32"/>
                          <w:szCs w:val="32"/>
                        </w:rPr>
                        <w:t xml:space="preserve">: Kevin </w:t>
                      </w:r>
                      <w:r w:rsidR="00F1570B">
                        <w:rPr>
                          <w:rFonts w:ascii="Gill Sans MT" w:hAnsi="Gill Sans MT"/>
                          <w:i/>
                          <w:color w:val="131E32"/>
                          <w:sz w:val="32"/>
                          <w:szCs w:val="32"/>
                        </w:rPr>
                        <w:t>Jesús</w:t>
                      </w:r>
                      <w:r>
                        <w:rPr>
                          <w:rFonts w:ascii="Gill Sans MT" w:hAnsi="Gill Sans MT"/>
                          <w:i/>
                          <w:color w:val="131E32"/>
                          <w:sz w:val="32"/>
                          <w:szCs w:val="32"/>
                        </w:rPr>
                        <w:t xml:space="preserve"> silva valencia </w:t>
                      </w:r>
                    </w:p>
                    <w:p w14:paraId="3AD9B055" w14:textId="251F6816" w:rsidR="00870CEF" w:rsidRDefault="00870CEF" w:rsidP="00870CEF">
                      <w:pPr>
                        <w:rPr>
                          <w:rFonts w:ascii="Gill Sans MT" w:hAnsi="Gill Sans MT"/>
                          <w:i/>
                          <w:color w:val="131E32"/>
                          <w:sz w:val="32"/>
                          <w:szCs w:val="32"/>
                        </w:rPr>
                      </w:pPr>
                      <w:r>
                        <w:rPr>
                          <w:rFonts w:ascii="Gill Sans MT" w:hAnsi="Gill Sans MT"/>
                          <w:i/>
                          <w:color w:val="131E32"/>
                          <w:sz w:val="32"/>
                          <w:szCs w:val="32"/>
                        </w:rPr>
                        <w:t>Nombre del tema</w:t>
                      </w:r>
                      <w:r>
                        <w:rPr>
                          <w:rFonts w:ascii="Gill Sans MT" w:hAnsi="Gill Sans MT"/>
                          <w:i/>
                          <w:color w:val="131E32"/>
                          <w:sz w:val="32"/>
                          <w:szCs w:val="32"/>
                        </w:rPr>
                        <w:t>: Unidad I Y II</w:t>
                      </w:r>
                    </w:p>
                    <w:p w14:paraId="4C4E7A6E" w14:textId="40E8DEFF" w:rsidR="00870CEF" w:rsidRPr="00600C05" w:rsidRDefault="00870CEF" w:rsidP="00870CEF">
                      <w:pPr>
                        <w:rPr>
                          <w:rFonts w:ascii="Gill Sans MT" w:hAnsi="Gill Sans MT"/>
                          <w:i/>
                          <w:color w:val="131E32"/>
                          <w:sz w:val="32"/>
                          <w:szCs w:val="32"/>
                        </w:rPr>
                      </w:pPr>
                      <w:r>
                        <w:rPr>
                          <w:rFonts w:ascii="Gill Sans MT" w:hAnsi="Gill Sans MT"/>
                          <w:i/>
                          <w:color w:val="131E32"/>
                          <w:sz w:val="32"/>
                          <w:szCs w:val="32"/>
                        </w:rPr>
                        <w:t xml:space="preserve">Parcial </w:t>
                      </w:r>
                      <w:r>
                        <w:rPr>
                          <w:rFonts w:ascii="Gill Sans MT" w:hAnsi="Gill Sans MT"/>
                          <w:i/>
                          <w:color w:val="131E32"/>
                          <w:sz w:val="32"/>
                          <w:szCs w:val="32"/>
                        </w:rPr>
                        <w:t>I</w:t>
                      </w:r>
                    </w:p>
                    <w:p w14:paraId="79BBA7B9" w14:textId="17EA1471" w:rsidR="00870CEF" w:rsidRPr="00600C05" w:rsidRDefault="00870CEF" w:rsidP="00870CEF">
                      <w:pPr>
                        <w:rPr>
                          <w:rFonts w:ascii="Gill Sans MT" w:hAnsi="Gill Sans MT"/>
                          <w:i/>
                          <w:color w:val="131E32"/>
                          <w:sz w:val="32"/>
                          <w:szCs w:val="32"/>
                        </w:rPr>
                      </w:pPr>
                      <w:r>
                        <w:rPr>
                          <w:rFonts w:ascii="Gill Sans MT" w:hAnsi="Gill Sans MT"/>
                          <w:i/>
                          <w:color w:val="131E32"/>
                          <w:sz w:val="32"/>
                          <w:szCs w:val="32"/>
                        </w:rPr>
                        <w:t>Nombre de la Materia</w:t>
                      </w:r>
                      <w:r w:rsidR="00F1570B">
                        <w:rPr>
                          <w:rFonts w:ascii="Gill Sans MT" w:hAnsi="Gill Sans MT"/>
                          <w:i/>
                          <w:color w:val="131E32"/>
                          <w:sz w:val="32"/>
                          <w:szCs w:val="32"/>
                        </w:rPr>
                        <w:t>: Proyección</w:t>
                      </w:r>
                      <w:r>
                        <w:rPr>
                          <w:rFonts w:ascii="Gill Sans MT" w:hAnsi="Gill Sans MT"/>
                          <w:i/>
                          <w:color w:val="131E32"/>
                          <w:sz w:val="32"/>
                          <w:szCs w:val="32"/>
                        </w:rPr>
                        <w:t xml:space="preserve"> profesional</w:t>
                      </w:r>
                    </w:p>
                    <w:p w14:paraId="2F1E5546" w14:textId="202B11D9" w:rsidR="00870CEF" w:rsidRDefault="00870CEF" w:rsidP="00870C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F1570B">
                        <w:rPr>
                          <w:rFonts w:ascii="Gill Sans MT" w:hAnsi="Gill Sans MT"/>
                          <w:i/>
                          <w:color w:val="131E32"/>
                          <w:sz w:val="32"/>
                          <w:szCs w:val="32"/>
                        </w:rPr>
                        <w:t xml:space="preserve">: Ana Laura culebro </w:t>
                      </w:r>
                    </w:p>
                    <w:p w14:paraId="39BA3C04" w14:textId="046F10C2" w:rsidR="00870CEF" w:rsidRDefault="00870CEF" w:rsidP="00870C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F1570B">
                        <w:rPr>
                          <w:rFonts w:ascii="Gill Sans MT" w:hAnsi="Gill Sans MT"/>
                          <w:i/>
                          <w:color w:val="131E32"/>
                          <w:sz w:val="32"/>
                          <w:szCs w:val="32"/>
                        </w:rPr>
                        <w:t xml:space="preserve">: Psicología general </w:t>
                      </w:r>
                      <w:r>
                        <w:rPr>
                          <w:rFonts w:ascii="Gill Sans MT" w:hAnsi="Gill Sans MT"/>
                          <w:i/>
                          <w:color w:val="131E32"/>
                          <w:sz w:val="32"/>
                          <w:szCs w:val="32"/>
                        </w:rPr>
                        <w:t xml:space="preserve"> </w:t>
                      </w:r>
                    </w:p>
                    <w:p w14:paraId="389D3A46" w14:textId="53D4F94F" w:rsidR="00870CEF" w:rsidRPr="00600C05" w:rsidRDefault="00870CEF" w:rsidP="00870CEF">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F1570B">
                        <w:rPr>
                          <w:rFonts w:ascii="Gill Sans MT" w:hAnsi="Gill Sans MT"/>
                          <w:i/>
                          <w:color w:val="131E32"/>
                          <w:sz w:val="32"/>
                          <w:szCs w:val="32"/>
                        </w:rPr>
                        <w:t xml:space="preserve"> 8</w:t>
                      </w:r>
                    </w:p>
                    <w:p w14:paraId="02D15A96" w14:textId="77777777" w:rsidR="00870CEF" w:rsidRPr="00600C05" w:rsidRDefault="00870CEF" w:rsidP="00870CEF">
                      <w:pPr>
                        <w:rPr>
                          <w:rFonts w:ascii="Gill Sans MT" w:hAnsi="Gill Sans MT"/>
                          <w:color w:val="131E32"/>
                          <w:sz w:val="52"/>
                          <w:szCs w:val="64"/>
                          <w:highlight w:val="yellow"/>
                        </w:rPr>
                      </w:pPr>
                    </w:p>
                    <w:p w14:paraId="348CE716" w14:textId="77777777" w:rsidR="00870CEF" w:rsidRPr="00600C05" w:rsidRDefault="00870CEF" w:rsidP="00870CEF">
                      <w:pPr>
                        <w:jc w:val="right"/>
                        <w:rPr>
                          <w:rFonts w:ascii="Gill Sans MT" w:hAnsi="Gill Sans MT"/>
                          <w:color w:val="131E32"/>
                          <w:sz w:val="52"/>
                          <w:szCs w:val="64"/>
                        </w:rPr>
                      </w:pPr>
                    </w:p>
                    <w:p w14:paraId="1C8A127C" w14:textId="77777777" w:rsidR="00870CEF" w:rsidRPr="00FD0386" w:rsidRDefault="00870CEF" w:rsidP="00870CEF">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77F3E135" w14:textId="77777777" w:rsidR="00870CEF" w:rsidRPr="0085340D" w:rsidRDefault="00870CEF" w:rsidP="00870CEF">
                      <w:pPr>
                        <w:rPr>
                          <w:rFonts w:ascii="Gill Sans MT" w:hAnsi="Gill Sans MT"/>
                          <w:color w:val="2E74B5" w:themeColor="accent5" w:themeShade="BF"/>
                          <w:sz w:val="56"/>
                          <w:szCs w:val="64"/>
                        </w:rPr>
                      </w:pPr>
                    </w:p>
                    <w:p w14:paraId="62139700" w14:textId="77777777" w:rsidR="00870CEF" w:rsidRPr="0085340D" w:rsidRDefault="00870CEF" w:rsidP="00870CEF">
                      <w:pPr>
                        <w:rPr>
                          <w:rFonts w:ascii="Gill Sans MT" w:hAnsi="Gill Sans MT"/>
                          <w:color w:val="2E74B5" w:themeColor="accent5" w:themeShade="BF"/>
                          <w:sz w:val="56"/>
                          <w:szCs w:val="64"/>
                        </w:rPr>
                      </w:pPr>
                    </w:p>
                    <w:p w14:paraId="2494D8CE" w14:textId="77777777" w:rsidR="00870CEF" w:rsidRPr="0085340D" w:rsidRDefault="00870CEF" w:rsidP="00870CEF">
                      <w:pPr>
                        <w:rPr>
                          <w:rFonts w:ascii="Gill Sans MT" w:hAnsi="Gill Sans MT"/>
                          <w:color w:val="2E74B5" w:themeColor="accent5" w:themeShade="BF"/>
                          <w:sz w:val="56"/>
                          <w:szCs w:val="64"/>
                        </w:rPr>
                      </w:pPr>
                    </w:p>
                    <w:p w14:paraId="7D4E2FB3" w14:textId="77777777" w:rsidR="00870CEF" w:rsidRPr="0085340D" w:rsidRDefault="00870CEF" w:rsidP="00870CEF">
                      <w:pPr>
                        <w:rPr>
                          <w:rFonts w:ascii="Gill Sans MT" w:hAnsi="Gill Sans MT"/>
                          <w:color w:val="2E74B5" w:themeColor="accent5" w:themeShade="BF"/>
                          <w:sz w:val="56"/>
                          <w:szCs w:val="64"/>
                        </w:rPr>
                      </w:pPr>
                    </w:p>
                  </w:txbxContent>
                </v:textbox>
                <w10:wrap anchorx="margin"/>
              </v:shape>
            </w:pict>
          </mc:Fallback>
        </mc:AlternateContent>
      </w:r>
    </w:p>
    <w:p w14:paraId="5C794E5F" w14:textId="05DC09C0" w:rsidR="00870CEF" w:rsidRPr="00870CEF" w:rsidRDefault="00870CEF" w:rsidP="00870CEF">
      <w:pPr>
        <w:tabs>
          <w:tab w:val="left" w:pos="3220"/>
        </w:tabs>
        <w:spacing w:line="360" w:lineRule="auto"/>
        <w:jc w:val="right"/>
        <w:rPr>
          <w:rFonts w:ascii="Gill Sans MT" w:hAnsi="Gill Sans MT"/>
          <w:b/>
          <w:color w:val="1F4E79"/>
          <w:sz w:val="56"/>
          <w:szCs w:val="56"/>
        </w:rPr>
      </w:pPr>
      <w:r>
        <w:rPr>
          <w:rFonts w:ascii="Gill Sans MT" w:hAnsi="Gill Sans MT"/>
          <w:b/>
          <w:color w:val="1F4E79"/>
          <w:sz w:val="56"/>
          <w:szCs w:val="56"/>
        </w:rPr>
        <w:t xml:space="preserve">super nota </w:t>
      </w:r>
    </w:p>
    <w:p w14:paraId="34C07365" w14:textId="77777777" w:rsidR="00870CEF" w:rsidRPr="00870CEF" w:rsidRDefault="00870CEF" w:rsidP="00870CEF">
      <w:pPr>
        <w:rPr>
          <w:rFonts w:ascii="Gill Sans MT" w:eastAsia="Calibri" w:hAnsi="Gill Sans MT" w:cs="Times New Roman"/>
          <w:noProof/>
          <w:sz w:val="56"/>
          <w:szCs w:val="56"/>
          <w:lang w:eastAsia="es-MX"/>
        </w:rPr>
      </w:pPr>
    </w:p>
    <w:p w14:paraId="256C3A50" w14:textId="7D503EAD" w:rsidR="00F66850" w:rsidRPr="00870CEF" w:rsidRDefault="00F66850">
      <w:pPr>
        <w:rPr>
          <w:sz w:val="56"/>
          <w:szCs w:val="56"/>
        </w:rPr>
      </w:pPr>
    </w:p>
    <w:p w14:paraId="0A816950" w14:textId="21B1DC49" w:rsidR="00F66850" w:rsidRPr="00870CEF" w:rsidRDefault="00F66850">
      <w:pPr>
        <w:rPr>
          <w:sz w:val="56"/>
          <w:szCs w:val="56"/>
        </w:rPr>
      </w:pPr>
    </w:p>
    <w:p w14:paraId="3F5C952A" w14:textId="5DD35262" w:rsidR="00F66850" w:rsidRPr="00870CEF" w:rsidRDefault="00F66850">
      <w:pPr>
        <w:rPr>
          <w:sz w:val="56"/>
          <w:szCs w:val="56"/>
        </w:rPr>
      </w:pPr>
    </w:p>
    <w:p w14:paraId="0F0C698C" w14:textId="6A39E192" w:rsidR="00F66850" w:rsidRPr="00870CEF" w:rsidRDefault="00F66850">
      <w:pPr>
        <w:rPr>
          <w:sz w:val="56"/>
          <w:szCs w:val="56"/>
        </w:rPr>
      </w:pPr>
    </w:p>
    <w:p w14:paraId="498F8358" w14:textId="21AE90A0" w:rsidR="00F66850" w:rsidRPr="00870CEF" w:rsidRDefault="00F66850">
      <w:pPr>
        <w:rPr>
          <w:sz w:val="56"/>
          <w:szCs w:val="56"/>
        </w:rPr>
      </w:pPr>
    </w:p>
    <w:p w14:paraId="40EF12CE" w14:textId="2EB14A05" w:rsidR="00F66850" w:rsidRPr="00870CEF" w:rsidRDefault="00F66850">
      <w:pPr>
        <w:rPr>
          <w:sz w:val="56"/>
          <w:szCs w:val="56"/>
        </w:rPr>
      </w:pPr>
    </w:p>
    <w:p w14:paraId="62716BD8" w14:textId="344328FE" w:rsidR="00F66850" w:rsidRPr="00870CEF" w:rsidRDefault="00F66850">
      <w:pPr>
        <w:rPr>
          <w:sz w:val="56"/>
          <w:szCs w:val="56"/>
        </w:rPr>
      </w:pPr>
    </w:p>
    <w:p w14:paraId="0F8864DA" w14:textId="7E91CB18" w:rsidR="00F66850" w:rsidRDefault="00F66850"/>
    <w:p w14:paraId="3A2957FF" w14:textId="5F21AA46" w:rsidR="00F66850" w:rsidRDefault="00F66850"/>
    <w:p w14:paraId="298E3B10" w14:textId="507CA369" w:rsidR="00F66850" w:rsidRDefault="00F66850"/>
    <w:p w14:paraId="5895E1BD" w14:textId="0901ED66" w:rsidR="00F66850" w:rsidRDefault="00F66850"/>
    <w:p w14:paraId="29FD1E73" w14:textId="6E85E4B0" w:rsidR="00F66850" w:rsidRDefault="00F66850"/>
    <w:p w14:paraId="21A315A5" w14:textId="08822F64" w:rsidR="00F66850" w:rsidRDefault="00F66850"/>
    <w:p w14:paraId="0560B7A5" w14:textId="6A71DDC6" w:rsidR="00F66850" w:rsidRDefault="00F66850"/>
    <w:p w14:paraId="2D55F4E9" w14:textId="55A14B69" w:rsidR="00F66850" w:rsidRDefault="00F66850"/>
    <w:p w14:paraId="27D6E0E6" w14:textId="797EA4A7" w:rsidR="00F66850" w:rsidRDefault="00F66850"/>
    <w:p w14:paraId="0A7F975A" w14:textId="5BDE14C3" w:rsidR="00F66850" w:rsidRDefault="00F66850"/>
    <w:p w14:paraId="71CF581A" w14:textId="3A73C06D" w:rsidR="00F66850" w:rsidRDefault="00F66850"/>
    <w:p w14:paraId="05A9ED7E" w14:textId="6308B0B8" w:rsidR="00F66850" w:rsidRDefault="00F66850"/>
    <w:p w14:paraId="5F707AA7" w14:textId="791E4383" w:rsidR="00F66850" w:rsidRDefault="00F66850"/>
    <w:p w14:paraId="1910F98B" w14:textId="3B421433" w:rsidR="00F66850" w:rsidRDefault="00F66850"/>
    <w:p w14:paraId="710DC609" w14:textId="38733B7C" w:rsidR="00F66850" w:rsidRDefault="00F66850"/>
    <w:p w14:paraId="37BDD366" w14:textId="0863B13F" w:rsidR="00F66850" w:rsidRDefault="00F66850"/>
    <w:p w14:paraId="73937269" w14:textId="7A990CA5" w:rsidR="00F66850" w:rsidRDefault="00F66850"/>
    <w:p w14:paraId="5C87025C" w14:textId="42727D55" w:rsidR="00F66850" w:rsidRDefault="00F66850"/>
    <w:p w14:paraId="3D3EEDA9" w14:textId="323046AF" w:rsidR="00F66850" w:rsidRDefault="00F66850"/>
    <w:p w14:paraId="01147CB2" w14:textId="0A007955" w:rsidR="00F66850" w:rsidRDefault="00F66850"/>
    <w:p w14:paraId="4F3B5BFD" w14:textId="3344E166" w:rsidR="00F66850" w:rsidRDefault="00F66850"/>
    <w:p w14:paraId="7487D82C" w14:textId="5E09FC97" w:rsidR="00F66850" w:rsidRDefault="00870CEF">
      <w:r>
        <w:rPr>
          <w:noProof/>
        </w:rPr>
        <w:drawing>
          <wp:anchor distT="0" distB="0" distL="114300" distR="114300" simplePos="0" relativeHeight="251673600" behindDoc="1" locked="0" layoutInCell="1" allowOverlap="1" wp14:anchorId="12655F83" wp14:editId="0F638D47">
            <wp:simplePos x="0" y="0"/>
            <wp:positionH relativeFrom="page">
              <wp:align>right</wp:align>
            </wp:positionH>
            <wp:positionV relativeFrom="paragraph">
              <wp:posOffset>-1146828</wp:posOffset>
            </wp:positionV>
            <wp:extent cx="3768811" cy="5014612"/>
            <wp:effectExtent l="0" t="0" r="317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68811" cy="5014612"/>
                    </a:xfrm>
                    <a:prstGeom prst="rect">
                      <a:avLst/>
                    </a:prstGeom>
                    <a:noFill/>
                  </pic:spPr>
                </pic:pic>
              </a:graphicData>
            </a:graphic>
            <wp14:sizeRelH relativeFrom="page">
              <wp14:pctWidth>0</wp14:pctWidth>
            </wp14:sizeRelH>
            <wp14:sizeRelV relativeFrom="page">
              <wp14:pctHeight>0</wp14:pctHeight>
            </wp14:sizeRelV>
          </wp:anchor>
        </w:drawing>
      </w:r>
      <w:r w:rsidR="00F66850">
        <w:rPr>
          <w:noProof/>
        </w:rPr>
        <mc:AlternateContent>
          <mc:Choice Requires="wps">
            <w:drawing>
              <wp:anchor distT="0" distB="0" distL="114300" distR="114300" simplePos="0" relativeHeight="251662336" behindDoc="0" locked="0" layoutInCell="1" allowOverlap="1" wp14:anchorId="132C3D2A" wp14:editId="630B1363">
                <wp:simplePos x="0" y="0"/>
                <wp:positionH relativeFrom="column">
                  <wp:posOffset>1354146</wp:posOffset>
                </wp:positionH>
                <wp:positionV relativeFrom="paragraph">
                  <wp:posOffset>76389</wp:posOffset>
                </wp:positionV>
                <wp:extent cx="877330" cy="12357"/>
                <wp:effectExtent l="0" t="0" r="37465" b="26035"/>
                <wp:wrapNone/>
                <wp:docPr id="3" name="Conector recto 3"/>
                <wp:cNvGraphicFramePr/>
                <a:graphic xmlns:a="http://schemas.openxmlformats.org/drawingml/2006/main">
                  <a:graphicData uri="http://schemas.microsoft.com/office/word/2010/wordprocessingShape">
                    <wps:wsp>
                      <wps:cNvCnPr/>
                      <wps:spPr>
                        <a:xfrm flipV="1">
                          <a:off x="0" y="0"/>
                          <a:ext cx="877330" cy="123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B44697" id="Conector recto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65pt,6pt" to="175.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99/vQEAAMADAAAOAAAAZHJzL2Uyb0RvYy54bWysU8uu0zAQ3SPxD5b3NGkj6FXU9C56BRsE&#10;FXDZ+zrjxsIvjU2T/j1jpw2Ih4QQG8ePOWfmnJns7idr2Bkwau86vl7VnIGTvtfu1PHHT69f3HEW&#10;k3C9MN5Bxy8Q+f3++bPdGFrY+MGbHpARiYvtGDo+pBTaqopyACviygdw9Kg8WpHoiKeqRzESuzXV&#10;pq5fVaPHPqCXECPdPsyPfF/4lQKZ3isVITHTcaotlRXL+pTXar8T7QlFGLS8liH+oQortKOkC9WD&#10;SIJ9Rf0LldUSffQqraS3lVdKSygaSM26/knNx0EEKFrInBgWm+L/o5Xvzkdkuu94w5kTllp0oEbJ&#10;5JFh/rAmezSG2FLowR3xeorhiFnwpNAyZXT4TO0vFpAoNhWHL4vDMCUm6fJuu20a6oOkp/WmebnN&#10;5NXMktkCxvQGvGV503GjXdYvWnF+G9McegshXK5qrqPs0sVADjbuAyjSRPnmiso0wcEgOwuag/7L&#10;+pq2RGaI0sYsoLqk/CPoGpthUCbsb4FLdMnoXVqAVjuPv8uaplupao6/qZ61ZtlPvr+UrhQ7aEyK&#10;odeRznP447nAv/94+28AAAD//wMAUEsDBBQABgAIAAAAIQAdTBQ83AAAAAkBAAAPAAAAZHJzL2Rv&#10;d25yZXYueG1sTI/BTsMwEETvSP0Haytxo3YSpUCIU5VKiDMtl96ceEmixus0dtvw9ywnOO7M0+xM&#10;uZndIK44hd6ThmSlQCA13vbUavg8vD08gQjRkDWDJ9TwjQE21eKuNIX1N/rA6z62gkMoFEZDF+NY&#10;SBmaDp0JKz8isfflJ2cin1Mr7WRuHO4GmSq1ls70xB86M+Kuw+a0vzgNh3en5jr2O6Tzo9oeX/M1&#10;HXOt75fz9gVExDn+wfBbn6tDxZ1qfyEbxKAhTbKMUTZS3sRAlic5iJqF7BlkVcr/C6ofAAAA//8D&#10;AFBLAQItABQABgAIAAAAIQC2gziS/gAAAOEBAAATAAAAAAAAAAAAAAAAAAAAAABbQ29udGVudF9U&#10;eXBlc10ueG1sUEsBAi0AFAAGAAgAAAAhADj9If/WAAAAlAEAAAsAAAAAAAAAAAAAAAAALwEAAF9y&#10;ZWxzLy5yZWxzUEsBAi0AFAAGAAgAAAAhAPy333+9AQAAwAMAAA4AAAAAAAAAAAAAAAAALgIAAGRy&#10;cy9lMm9Eb2MueG1sUEsBAi0AFAAGAAgAAAAhAB1MFDzcAAAACQEAAA8AAAAAAAAAAAAAAAAAFwQA&#10;AGRycy9kb3ducmV2LnhtbFBLBQYAAAAABAAEAPMAAAAgBQAAAAA=&#10;" strokecolor="black [3200]" strokeweight=".5pt">
                <v:stroke joinstyle="miter"/>
              </v:line>
            </w:pict>
          </mc:Fallback>
        </mc:AlternateContent>
      </w:r>
      <w:r w:rsidR="00F66850">
        <w:rPr>
          <w:noProof/>
        </w:rPr>
        <mc:AlternateContent>
          <mc:Choice Requires="wps">
            <w:drawing>
              <wp:anchor distT="0" distB="0" distL="114300" distR="114300" simplePos="0" relativeHeight="251661312" behindDoc="0" locked="0" layoutInCell="1" allowOverlap="1" wp14:anchorId="77FFCA7E" wp14:editId="700D3497">
                <wp:simplePos x="0" y="0"/>
                <wp:positionH relativeFrom="margin">
                  <wp:posOffset>2181946</wp:posOffset>
                </wp:positionH>
                <wp:positionV relativeFrom="paragraph">
                  <wp:posOffset>-639977</wp:posOffset>
                </wp:positionV>
                <wp:extent cx="3496962" cy="1519881"/>
                <wp:effectExtent l="0" t="0" r="27305" b="23495"/>
                <wp:wrapNone/>
                <wp:docPr id="2" name="Cuadro de texto 2"/>
                <wp:cNvGraphicFramePr/>
                <a:graphic xmlns:a="http://schemas.openxmlformats.org/drawingml/2006/main">
                  <a:graphicData uri="http://schemas.microsoft.com/office/word/2010/wordprocessingShape">
                    <wps:wsp>
                      <wps:cNvSpPr txBox="1"/>
                      <wps:spPr>
                        <a:xfrm>
                          <a:off x="0" y="0"/>
                          <a:ext cx="3496962" cy="1519881"/>
                        </a:xfrm>
                        <a:prstGeom prst="rect">
                          <a:avLst/>
                        </a:prstGeom>
                        <a:solidFill>
                          <a:schemeClr val="lt1"/>
                        </a:solidFill>
                        <a:ln w="6350">
                          <a:solidFill>
                            <a:prstClr val="black"/>
                          </a:solidFill>
                        </a:ln>
                      </wps:spPr>
                      <wps:txbx>
                        <w:txbxContent>
                          <w:p w14:paraId="06BCC94C" w14:textId="77777777" w:rsidR="00F66850" w:rsidRDefault="00F66850" w:rsidP="00F66850">
                            <w:pPr>
                              <w:jc w:val="both"/>
                            </w:pPr>
                            <w:r>
                              <w:t>Concepto de imagen profesional.</w:t>
                            </w:r>
                          </w:p>
                          <w:p w14:paraId="7D0EE20F" w14:textId="26A7999C" w:rsidR="00F66850" w:rsidRDefault="00F66850" w:rsidP="00F66850">
                            <w:pPr>
                              <w:jc w:val="both"/>
                            </w:pPr>
                            <w:r>
                              <w:t xml:space="preserve"> Se considera imagen profesional a la consciente construcción, estimulación y manejo de una determinada percepción que ciertas personas, públicos o audiencias tendrán sobre una identidad personal específica, en un contexto y tiempo determinados, logrando una relación de beneficio mutuo.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FCA7E" id="Cuadro de texto 2" o:spid="_x0000_s1027" type="#_x0000_t202" style="position:absolute;margin-left:171.8pt;margin-top:-50.4pt;width:275.35pt;height:119.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VTVAIAALAEAAAOAAAAZHJzL2Uyb0RvYy54bWysVN9v2jAQfp+0/8Hy+wihwCAiVIyKaVLV&#10;VqJTn43jEGuOz7MNCfvrd3YIpd2epr0498vf+b67y+K2rRU5Cusk6JymgyElQnMopN7n9Pvz5tOM&#10;EueZLpgCLXJ6Eo7eLj9+WDQmEyOoQBXCEgTRLmtMTivvTZYkjleiZm4ARmh0lmBr5lG1+6SwrEH0&#10;WiWj4XCaNGALY4EL59B61znpMuKXpeD+sSyd8ETlFN/m42njuQtnslywbG+ZqSQ/P4P9wytqJjUm&#10;vUDdMc/Iwco/oGrJLTgo/YBDnUBZSi5iDVhNOnxXzbZiRsRakBxnLjS5/wfLH45PlsgipyNKNKux&#10;ResDKyyQQhAvWg9kFEhqjMswdmsw2rdfoMVm93aHxlB7W9o6fLEqgn6k+3ShGJEIR+PNeD6dTzEX&#10;R186SeezWcRJXq8b6/xXATUJQk4t9jBSy473zuNTMLQPCdkcKFlspFJRCXMj1sqSI8OOK9+Dv4lS&#10;mjQ5nd5MhhH4jS9AX+7vFOM/QpmY8yoKNaXRGEjpig+Sb3dtZPJCzA6KE/JloRs7Z/hGIvw9c/6J&#10;WZwzpAh3xz/iUSrAN8FZoqQC++tv9hCP7UcvJQ3ObU7dzwOzghL1TeNgzNPxOAx6VMaTzyNU7LVn&#10;d+3Rh3oNSFSKW2p4FEO8V71YWqhfcMVWISu6mOaYO6e+F9e+2yZcUS5WqxiEo22Yv9dbwwN0aEyg&#10;9bl9Ydac2xpm6wH6CWfZu+52seGmhtXBQylj6wPPHatn+nEtYnfOKxz27lqPUa8/muVvAAAA//8D&#10;AFBLAwQUAAYACAAAACEAFbPPgd8AAAAMAQAADwAAAGRycy9kb3ducmV2LnhtbEyPwU7DMBBE70j8&#10;g7WVuLV2SRW5IU4FqHDhREGc3di1rcZ2ZLtp+HuWExxX+zTzpt3NfiCTTtnFIGC9YkB06KNywQj4&#10;/HhZciC5yKDkEIMW8K0z7Lrbm1Y2Kl7Du54OxRAMCbmRAmwpY0Np7q32Mq/iqAP+TjF5WfBMhqok&#10;rxjuB3rPWE29dAEbrBz1s9X9+XDxAvZPZmt6LpPdc+XcNH+d3syrEHeL+fEBSNFz+YPhVx/VoUOn&#10;Y7wElckgoNpUNaIClmvGcAQifLupgByRrXgNtGvp/xHdDwAAAP//AwBQSwECLQAUAAYACAAAACEA&#10;toM4kv4AAADhAQAAEwAAAAAAAAAAAAAAAAAAAAAAW0NvbnRlbnRfVHlwZXNdLnhtbFBLAQItABQA&#10;BgAIAAAAIQA4/SH/1gAAAJQBAAALAAAAAAAAAAAAAAAAAC8BAABfcmVscy8ucmVsc1BLAQItABQA&#10;BgAIAAAAIQA6gvVTVAIAALAEAAAOAAAAAAAAAAAAAAAAAC4CAABkcnMvZTJvRG9jLnhtbFBLAQIt&#10;ABQABgAIAAAAIQAVs8+B3wAAAAwBAAAPAAAAAAAAAAAAAAAAAK4EAABkcnMvZG93bnJldi54bWxQ&#10;SwUGAAAAAAQABADzAAAAugUAAAAA&#10;" fillcolor="white [3201]" strokeweight=".5pt">
                <v:textbox>
                  <w:txbxContent>
                    <w:p w14:paraId="06BCC94C" w14:textId="77777777" w:rsidR="00F66850" w:rsidRDefault="00F66850" w:rsidP="00F66850">
                      <w:pPr>
                        <w:jc w:val="both"/>
                      </w:pPr>
                      <w:r>
                        <w:t>Concepto de imagen profesional.</w:t>
                      </w:r>
                    </w:p>
                    <w:p w14:paraId="7D0EE20F" w14:textId="26A7999C" w:rsidR="00F66850" w:rsidRDefault="00F66850" w:rsidP="00F66850">
                      <w:pPr>
                        <w:jc w:val="both"/>
                      </w:pPr>
                      <w:r>
                        <w:t xml:space="preserve"> Se considera imagen profesional a la consciente construcción, estimulación y manejo de una determinada percepción que ciertas personas, públicos o audiencias tendrán sobre una identidad personal específica, en un contexto y tiempo determinados, logrando una relación de beneficio mutuo.</w:t>
                      </w:r>
                    </w:p>
                  </w:txbxContent>
                </v:textbox>
                <w10:wrap anchorx="margin"/>
              </v:shape>
            </w:pict>
          </mc:Fallback>
        </mc:AlternateContent>
      </w:r>
      <w:r w:rsidR="00F66850">
        <w:rPr>
          <w:noProof/>
        </w:rPr>
        <mc:AlternateContent>
          <mc:Choice Requires="wps">
            <w:drawing>
              <wp:anchor distT="45720" distB="45720" distL="114300" distR="114300" simplePos="0" relativeHeight="251659264" behindDoc="0" locked="0" layoutInCell="1" allowOverlap="1" wp14:anchorId="677C09C3" wp14:editId="116FE85A">
                <wp:simplePos x="0" y="0"/>
                <wp:positionH relativeFrom="column">
                  <wp:posOffset>-783573</wp:posOffset>
                </wp:positionH>
                <wp:positionV relativeFrom="paragraph">
                  <wp:posOffset>-590876</wp:posOffset>
                </wp:positionV>
                <wp:extent cx="2162433" cy="2582562"/>
                <wp:effectExtent l="0" t="0" r="28575" b="2730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433" cy="2582562"/>
                        </a:xfrm>
                        <a:prstGeom prst="rect">
                          <a:avLst/>
                        </a:prstGeom>
                        <a:solidFill>
                          <a:srgbClr val="FFFFFF"/>
                        </a:solidFill>
                        <a:ln w="9525">
                          <a:solidFill>
                            <a:srgbClr val="000000"/>
                          </a:solidFill>
                          <a:miter lim="800000"/>
                          <a:headEnd/>
                          <a:tailEnd/>
                        </a:ln>
                      </wps:spPr>
                      <wps:txbx>
                        <w:txbxContent>
                          <w:p w14:paraId="5B958B5D" w14:textId="76F7C8B2" w:rsidR="00F66850" w:rsidRDefault="00F66850" w:rsidP="00F66850">
                            <w:pPr>
                              <w:jc w:val="both"/>
                            </w:pPr>
                            <w:r>
                              <w:t>. Imagen Personal</w:t>
                            </w:r>
                          </w:p>
                          <w:p w14:paraId="1ADB407D" w14:textId="748BAAD6" w:rsidR="00F66850" w:rsidRDefault="00F66850" w:rsidP="00F66850">
                            <w:pPr>
                              <w:jc w:val="both"/>
                            </w:pPr>
                            <w:r>
                              <w:t xml:space="preserve">La imagen personal es un estilo de vida y cada persona tiene la suya. Por eso es importante cuidar nuestra forma de ser y actuar, ya que la imagen es como una foto, es lo primero que los demás ven de nosotros en una rápida y fugaz mirada. Aunque no seamos </w:t>
                            </w:r>
                            <w:proofErr w:type="spellStart"/>
                            <w:r>
                              <w:t>concientes</w:t>
                            </w:r>
                            <w:proofErr w:type="spellEnd"/>
                            <w:r>
                              <w:t>, todos proyectamos nuestra personalidad a través de la imagen que ofrecemos al exterior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C09C3" id="_x0000_s1028" type="#_x0000_t202" style="position:absolute;margin-left:-61.7pt;margin-top:-46.55pt;width:170.25pt;height:203.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Y2LgIAAFUEAAAOAAAAZHJzL2Uyb0RvYy54bWysVNtu2zAMfR+wfxD0vjhxkzQ14hRdugwD&#10;ugvQ7QMYSY6FyaInKbG7ry8lJ1nQbS/D/CCIInV0eEh6eds3hh2U8xptySejMWfKCpTa7kr+7evm&#10;zYIzH8BKMGhVyZ+U57er16+WXVuoHGs0UjlGINYXXVvyOoS2yDIvatWAH2GrLDkrdA0EMt0ukw46&#10;Qm9Mlo/H86xDJ1uHQnlPp/eDk68SflUpET5XlVeBmZITt5BWl9ZtXLPVEoqdg7bW4kgD/oFFA9rS&#10;o2eoewjA9k7/BtVo4dBjFUYCmwyrSguVcqBsJuMX2TzW0KqUC4nj27NM/v/Bik+HL45pWfJ8cs2Z&#10;hYaKtN6DdMikYkH1AVkeZepaX1D0Y0vxoX+LPZU7pezbBxTfPbO4rsHu1J1z2NUKJNGcxJvZxdUB&#10;x0eQbfcRJb0G+4AJqK9cEzUkVRihU7meziUiHkzQYT6Z59OrK84E+fLZIp/NE7sMitP11vnwXmHD&#10;4qbkjnogwcPhwYdIB4pTSHzNo9Fyo41Jhttt18axA1C/bNKXMngRZizrSn4zy2eDAn+FGKfvTxCN&#10;DtT4RjclX5yDoIi6vbMytWUAbYY9UTb2KGTUblAx9Nt+KN2pPluUT6Ssw6HPaS5pU6P7yVlHPV5y&#10;/2MPTnFmPliqzs1kOo1DkYzp7Donw116tpcesIKgSh44G7brkAYp6mbxjqpY6aRvLPfA5EiZejfJ&#10;fpyzOByXdor69TdYPQMAAP//AwBQSwMEFAAGAAgAAAAhAH37Y33iAAAADAEAAA8AAABkcnMvZG93&#10;bnJldi54bWxMj8tOwzAQRfdI/IM1SGxQ6ziu0jbEqRASCHaloHbrxm4S4Uew3TT8PcMKdnc0R3fO&#10;VJvJGjLqEHvvBLB5BkS7xqvetQI+3p9mKyAxSaek8U4L+NYRNvX1VSVL5S/uTY+71BIscbGUArqU&#10;hpLS2HTayjj3g3a4O/lgZcIxtFQFecFya2ieZQW1snd4oZODfux087k7WwGrxct4iK98u2+Kk1mn&#10;u+X4/BWEuL2ZHu6BJD2lPxh+9VEdanQ6+rNTkRgBM5bzBbKY1pwBQSRnSwxHAZzxAmhd0f9P1D8A&#10;AAD//wMAUEsBAi0AFAAGAAgAAAAhALaDOJL+AAAA4QEAABMAAAAAAAAAAAAAAAAAAAAAAFtDb250&#10;ZW50X1R5cGVzXS54bWxQSwECLQAUAAYACAAAACEAOP0h/9YAAACUAQAACwAAAAAAAAAAAAAAAAAv&#10;AQAAX3JlbHMvLnJlbHNQSwECLQAUAAYACAAAACEA0y/GNi4CAABVBAAADgAAAAAAAAAAAAAAAAAu&#10;AgAAZHJzL2Uyb0RvYy54bWxQSwECLQAUAAYACAAAACEAfftjfeIAAAAMAQAADwAAAAAAAAAAAAAA&#10;AACIBAAAZHJzL2Rvd25yZXYueG1sUEsFBgAAAAAEAAQA8wAAAJcFAAAAAA==&#10;">
                <v:textbox>
                  <w:txbxContent>
                    <w:p w14:paraId="5B958B5D" w14:textId="76F7C8B2" w:rsidR="00F66850" w:rsidRDefault="00F66850" w:rsidP="00F66850">
                      <w:pPr>
                        <w:jc w:val="both"/>
                      </w:pPr>
                      <w:r>
                        <w:t>. Imagen Personal</w:t>
                      </w:r>
                    </w:p>
                    <w:p w14:paraId="1ADB407D" w14:textId="748BAAD6" w:rsidR="00F66850" w:rsidRDefault="00F66850" w:rsidP="00F66850">
                      <w:pPr>
                        <w:jc w:val="both"/>
                      </w:pPr>
                      <w:r>
                        <w:t xml:space="preserve">La imagen personal es un estilo de vida y cada persona tiene la suya. Por eso es importante cuidar nuestra forma de ser y actuar, ya que la imagen es como una foto, es lo primero que los demás ven de nosotros en una rápida y fugaz mirada. Aunque no seamos </w:t>
                      </w:r>
                      <w:proofErr w:type="spellStart"/>
                      <w:r>
                        <w:t>concientes</w:t>
                      </w:r>
                      <w:proofErr w:type="spellEnd"/>
                      <w:r>
                        <w:t>, todos proyectamos nuestra personalidad a través de la imagen que ofrecemos al exterior</w:t>
                      </w:r>
                    </w:p>
                  </w:txbxContent>
                </v:textbox>
              </v:shape>
            </w:pict>
          </mc:Fallback>
        </mc:AlternateContent>
      </w:r>
    </w:p>
    <w:p w14:paraId="1906FE8B" w14:textId="720C0222" w:rsidR="00F66850" w:rsidRDefault="00870CEF">
      <w:r>
        <w:rPr>
          <w:noProof/>
        </w:rPr>
        <w:drawing>
          <wp:anchor distT="0" distB="0" distL="114300" distR="114300" simplePos="0" relativeHeight="251674624" behindDoc="1" locked="0" layoutInCell="1" allowOverlap="1" wp14:anchorId="219076FB" wp14:editId="17F03B5C">
            <wp:simplePos x="0" y="0"/>
            <wp:positionH relativeFrom="page">
              <wp:align>left</wp:align>
            </wp:positionH>
            <wp:positionV relativeFrom="paragraph">
              <wp:posOffset>3826184</wp:posOffset>
            </wp:positionV>
            <wp:extent cx="3781168" cy="3018632"/>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81168" cy="301863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7ADF4855" wp14:editId="52CE91B1">
            <wp:simplePos x="0" y="0"/>
            <wp:positionH relativeFrom="page">
              <wp:align>right</wp:align>
            </wp:positionH>
            <wp:positionV relativeFrom="paragraph">
              <wp:posOffset>3534478</wp:posOffset>
            </wp:positionV>
            <wp:extent cx="3311062" cy="3311062"/>
            <wp:effectExtent l="0" t="0" r="381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1062" cy="3311062"/>
                    </a:xfrm>
                    <a:prstGeom prst="rect">
                      <a:avLst/>
                    </a:prstGeom>
                    <a:noFill/>
                  </pic:spPr>
                </pic:pic>
              </a:graphicData>
            </a:graphic>
            <wp14:sizeRelH relativeFrom="page">
              <wp14:pctWidth>0</wp14:pctWidth>
            </wp14:sizeRelH>
            <wp14:sizeRelV relativeFrom="page">
              <wp14:pctHeight>0</wp14:pctHeight>
            </wp14:sizeRelV>
          </wp:anchor>
        </w:drawing>
      </w:r>
      <w:r w:rsidR="00696AD8">
        <w:rPr>
          <w:noProof/>
        </w:rPr>
        <mc:AlternateContent>
          <mc:Choice Requires="wps">
            <w:drawing>
              <wp:anchor distT="0" distB="0" distL="114300" distR="114300" simplePos="0" relativeHeight="251671552" behindDoc="0" locked="0" layoutInCell="1" allowOverlap="1" wp14:anchorId="20362D8B" wp14:editId="164673B6">
                <wp:simplePos x="0" y="0"/>
                <wp:positionH relativeFrom="column">
                  <wp:posOffset>-894784</wp:posOffset>
                </wp:positionH>
                <wp:positionV relativeFrom="paragraph">
                  <wp:posOffset>4819839</wp:posOffset>
                </wp:positionV>
                <wp:extent cx="3286898" cy="1371600"/>
                <wp:effectExtent l="0" t="0" r="27940" b="19050"/>
                <wp:wrapNone/>
                <wp:docPr id="12" name="Cuadro de texto 12"/>
                <wp:cNvGraphicFramePr/>
                <a:graphic xmlns:a="http://schemas.openxmlformats.org/drawingml/2006/main">
                  <a:graphicData uri="http://schemas.microsoft.com/office/word/2010/wordprocessingShape">
                    <wps:wsp>
                      <wps:cNvSpPr txBox="1"/>
                      <wps:spPr>
                        <a:xfrm>
                          <a:off x="0" y="0"/>
                          <a:ext cx="3286898" cy="1371600"/>
                        </a:xfrm>
                        <a:prstGeom prst="rect">
                          <a:avLst/>
                        </a:prstGeom>
                        <a:solidFill>
                          <a:schemeClr val="lt1"/>
                        </a:solidFill>
                        <a:ln w="6350">
                          <a:solidFill>
                            <a:prstClr val="black"/>
                          </a:solidFill>
                        </a:ln>
                      </wps:spPr>
                      <wps:txbx>
                        <w:txbxContent>
                          <w:p w14:paraId="33A33891" w14:textId="78773FA5" w:rsidR="00696AD8" w:rsidRDefault="00696AD8" w:rsidP="00696AD8">
                            <w:pPr>
                              <w:jc w:val="both"/>
                            </w:pPr>
                            <w:r>
                              <w:t>Conocimiento de sí mismo. El conocimiento de sí mismo (autoconcepto) es una noción sobre las capacidades, limitaciones, aspiraciones, motivaciones y los temores que se tienen. Es un concepto dinámico que engloba la autoestima y la autovaloración, por lo que a menudo se utilizan estas palabras indistintamente.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62D8B" id="Cuadro de texto 12" o:spid="_x0000_s1029" type="#_x0000_t202" style="position:absolute;margin-left:-70.45pt;margin-top:379.5pt;width:258.8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PVgIAALIEAAAOAAAAZHJzL2Uyb0RvYy54bWysVMlu2zAQvRfoPxC81/KSOI5hOXAduChg&#10;JAGSIGeaomKhFIclaUvu1/eRXhKnPRW9ULPxcebNjCY3ba3ZVjlfkcl5r9PlTBlJRWVec/78tPgy&#10;4swHYQqhyaic75TnN9PPnyaNHas+rUkXyjGAGD9ubM7XIdhxlnm5VrXwHbLKwFmSq0WA6l6zwokG&#10;6LXO+t3uMGvIFdaRVN7Dert38mnCL0slw31ZehWYzjlyC+l06VzFM5tOxPjVCbuu5CEN8Q9Z1KIy&#10;ePQEdSuCYBtX/QFVV9KRpzJ0JNUZlWUlVaoB1fS6H6p5XAurUi0gx9sTTf7/wcq77YNjVYHe9Tkz&#10;okaP5htROGKFYkG1gRg8oKmxfozoR4v40H6lFleOdg9jrL4tXR2/qIvBD8J3J5IBxSSMg/5oOLrG&#10;WEj4eoOr3rCb2pC9XbfOh2+KahaFnDt0MZErtksfkApCjyHxNU+6KhaV1kmJk6Pm2rGtQM91SEni&#10;xlmUNqzJ+XBw2U3AZ74Ifbq/0kL+iGWeI0DTBsZIyr74KIV21SYuB0diVlTswJej/eB5KxcV4JfC&#10;hwfhMGmgCNsT7nGUmpATHSTO1uR+/c0e4zEA8HLWYHJz7n9uhFOc6e8Go3Hdu7iIo56Ui8urPhT3&#10;3rN67zGbek4gqoc9tTKJMT7oo1g6ql+wZLP4KlzCSLyd83AU52G/T1hSqWazFIThtiIszaOVETo2&#10;JtL61L4IZw9tjcN1R8cZF+MP3d3HxpuGZptAZZVaH3nes3qgH4uRunNY4rh57/UU9farmf4GAAD/&#10;/wMAUEsDBBQABgAIAAAAIQB10JVd4AAAAAwBAAAPAAAAZHJzL2Rvd25yZXYueG1sTI/LTsMwEEX3&#10;SPyDNUjsWrtAmwdxKkCFDSsKYu3Grm0Rj6PYTcPfM6xgOZqje89ttnPo2WTG5CNKWC0FMINd1B6t&#10;hI/350UJLGWFWvURjYRvk2DbXl40qtbxjG9m2mfLKARTrSS4nIea89Q5E1RaxsEg/Y5xDCrTOVqu&#10;R3Wm8NDzGyE2PCiP1ODUYJ6c6b72pyBh92gr25VqdLtSez/Nn8dX+yLl9dX8cA8smzn/wfCrT+rQ&#10;ktMhnlAn1ktYrO5ERayEYl3RKkJui00B7CChKtYCeNvw/yPaHwAAAP//AwBQSwECLQAUAAYACAAA&#10;ACEAtoM4kv4AAADhAQAAEwAAAAAAAAAAAAAAAAAAAAAAW0NvbnRlbnRfVHlwZXNdLnhtbFBLAQIt&#10;ABQABgAIAAAAIQA4/SH/1gAAAJQBAAALAAAAAAAAAAAAAAAAAC8BAABfcmVscy8ucmVsc1BLAQIt&#10;ABQABgAIAAAAIQCFk/OPVgIAALIEAAAOAAAAAAAAAAAAAAAAAC4CAABkcnMvZTJvRG9jLnhtbFBL&#10;AQItABQABgAIAAAAIQB10JVd4AAAAAwBAAAPAAAAAAAAAAAAAAAAALAEAABkcnMvZG93bnJldi54&#10;bWxQSwUGAAAAAAQABADzAAAAvQUAAAAA&#10;" fillcolor="white [3201]" strokeweight=".5pt">
                <v:textbox>
                  <w:txbxContent>
                    <w:p w14:paraId="33A33891" w14:textId="78773FA5" w:rsidR="00696AD8" w:rsidRDefault="00696AD8" w:rsidP="00696AD8">
                      <w:pPr>
                        <w:jc w:val="both"/>
                      </w:pPr>
                      <w:r>
                        <w:t>Conocimiento de sí mismo. El conocimiento de sí mismo (autoconcepto) es una noción sobre las capacidades, limitaciones, aspiraciones, motivaciones y los temores que se tienen. Es un concepto dinámico que engloba la autoestima y la autovaloración, por lo que a menudo se utilizan estas palabras indistintamente.</w:t>
                      </w:r>
                    </w:p>
                  </w:txbxContent>
                </v:textbox>
              </v:shape>
            </w:pict>
          </mc:Fallback>
        </mc:AlternateContent>
      </w:r>
      <w:r w:rsidR="00696AD8">
        <w:rPr>
          <w:noProof/>
        </w:rPr>
        <mc:AlternateContent>
          <mc:Choice Requires="wps">
            <w:drawing>
              <wp:anchor distT="0" distB="0" distL="114300" distR="114300" simplePos="0" relativeHeight="251669504" behindDoc="0" locked="0" layoutInCell="1" allowOverlap="1" wp14:anchorId="7E8BDCBB" wp14:editId="7978D2C6">
                <wp:simplePos x="0" y="0"/>
                <wp:positionH relativeFrom="column">
                  <wp:posOffset>1625978</wp:posOffset>
                </wp:positionH>
                <wp:positionV relativeFrom="paragraph">
                  <wp:posOffset>3979442</wp:posOffset>
                </wp:positionV>
                <wp:extent cx="2866201" cy="3002692"/>
                <wp:effectExtent l="0" t="0" r="10795" b="26670"/>
                <wp:wrapNone/>
                <wp:docPr id="10" name="Forma libre: forma 10"/>
                <wp:cNvGraphicFramePr/>
                <a:graphic xmlns:a="http://schemas.openxmlformats.org/drawingml/2006/main">
                  <a:graphicData uri="http://schemas.microsoft.com/office/word/2010/wordprocessingShape">
                    <wps:wsp>
                      <wps:cNvSpPr/>
                      <wps:spPr>
                        <a:xfrm>
                          <a:off x="0" y="0"/>
                          <a:ext cx="2866201" cy="3002692"/>
                        </a:xfrm>
                        <a:custGeom>
                          <a:avLst/>
                          <a:gdLst>
                            <a:gd name="connsiteX0" fmla="*/ 0 w 2978362"/>
                            <a:gd name="connsiteY0" fmla="*/ 2829698 h 3121131"/>
                            <a:gd name="connsiteX1" fmla="*/ 2977979 w 2978362"/>
                            <a:gd name="connsiteY1" fmla="*/ 2854411 h 3121131"/>
                            <a:gd name="connsiteX2" fmla="*/ 210065 w 2978362"/>
                            <a:gd name="connsiteY2" fmla="*/ 0 h 3121131"/>
                          </a:gdLst>
                          <a:ahLst/>
                          <a:cxnLst>
                            <a:cxn ang="0">
                              <a:pos x="connsiteX0" y="connsiteY0"/>
                            </a:cxn>
                            <a:cxn ang="0">
                              <a:pos x="connsiteX1" y="connsiteY1"/>
                            </a:cxn>
                            <a:cxn ang="0">
                              <a:pos x="connsiteX2" y="connsiteY2"/>
                            </a:cxn>
                          </a:cxnLst>
                          <a:rect l="l" t="t" r="r" b="b"/>
                          <a:pathLst>
                            <a:path w="2978362" h="3121131">
                              <a:moveTo>
                                <a:pt x="0" y="2829698"/>
                              </a:moveTo>
                              <a:cubicBezTo>
                                <a:pt x="1471484" y="3077862"/>
                                <a:pt x="2942968" y="3326027"/>
                                <a:pt x="2977979" y="2854411"/>
                              </a:cubicBezTo>
                              <a:cubicBezTo>
                                <a:pt x="3012990" y="2382795"/>
                                <a:pt x="638433" y="432486"/>
                                <a:pt x="210065" y="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8159D" id="Forma libre: forma 10" o:spid="_x0000_s1026" style="position:absolute;margin-left:128.05pt;margin-top:313.35pt;width:225.7pt;height:23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78362,3121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lTwAMAANgIAAAOAAAAZHJzL2Uyb0RvYy54bWysVttu3DYQfS+QfyD0GKBeidLqsvA6cB24&#10;KGAkRu0iySOXoiwBEqmS3Ivz9TmkLpYdAy6K+IEmNZzbmTOcPf9w6lpyENo0Sm6D6CwMiJBclY18&#10;2Ab/3F//ngfEWCZL1ioptsGjMMGHi3e/nR/7jaCqVm0pNIERaTbHfhvU1vab1crwWnTMnKleSAgr&#10;pTtmcdQPq1KzI6x37YqGYbo6Kl32WnFhDL5+HITBhbdfVYLbz1VlhCXtNkBs1q/arzu3ri7O2eZB&#10;s75u+BgG+x9RdKyRcDqb+sgsI3vd/GSqa7hWRlX2jKtupaqq4cLngGyi8EU2dzXrhc8F4Jh+hsn8&#10;OrP80+FWk6ZE7QCPZB1qdO3QJm2z02JDPPQEQiB17M0GCnf9rR5PBluX9qnSnfuPhMjJo/s4oytO&#10;lnB8pHmaIsmAcMjiMKRpQZ3V1ZM63xv7p1DeFDvcGDuUp8TOg1uOEXIlpWms+IqYq65Fxd6vSEiO&#10;hBZZHqfeLGrx8vq35XWa0yItclKTOKJRFEcjF14qfUXEsw/Yz4qseNvTM6V8nSRR9LYnuvQUgd3r&#10;tx0tdcLnLgDswwQdqyc0+UmOcGJHmOvT0FO3V8bVboktCjUdgd1QK2i5WryhjPyXyh5cxPPflJHT&#10;UnliiVcejIwZaPS36+zWd7YNCDpbBwSdvRuq2TPrEncBuy05goYjRUgNFo6Vd/JOHcS98jftE4dH&#10;loy5P93h+13D/xDflxpRkkVJnvjg4zDL8omIvTdIiwSMw3vo6B/TNKTZGOQo9tTyYjowZkL8ma/X&#10;PMdhRIsC7IZpGuc0K9ZL02mcJ3HspUlMkzxdCqknmhfOJV44BN4OOd+mM5quCItWleq6aVtHD/dC&#10;DG+C39nHVjhEW/m3qPDKuFfAc82/7+Kq1eTAUD/GuZA2GkQ1K8XweR3ibwRh1vCReIPOcgXHs+3R&#10;gJsdP9se2Dved6rCj4dZeWiC2c3zwAblWcN7VtLOyl0jlX4tsxZZjZ6H+xNIAzQOpZ0qH/EGazUM&#10;J9Pz60Ybe8OMvWUabxvqiglrP2OpWgUKg6l+F5Ba6e+vfXf3MSQgDcgR020bmH/3TIuAtH9JjI8i&#10;ShKYtf6QrDOKg15KdkuJ3HdXCmVCUyM6v3X3bTttK626LxjEl84rRExy+MbjYdGNw+HK4gwR5gkX&#10;l5d+jxEISt3Iu5474w7VHpnfn74w3RO33QYW4+OTmiYh20xjwfFyvus0pbrcW1U1bmZ4Hg64jgeM&#10;T0+ccdS7+bw8+1tPP0gufgAAAP//AwBQSwMEFAAGAAgAAAAhAAhQYMHiAAAADAEAAA8AAABkcnMv&#10;ZG93bnJldi54bWxMj0FLw0AQhe+C/2EZwZvdNNKNjdmUIngRRI2l0Ns0uybR7GzMbtvor3c86XF4&#10;H+99U6wm14ujHUPnScN8loCwVHvTUaNh83p/dQMiRCSDvSer4csGWJXnZwXmxp/oxR6r2AguoZCj&#10;hjbGIZcy1K11GGZ+sMTZmx8dRj7HRpoRT1zuepkmiZIOO+KFFgd719r6ozo4DehUSD+rh+vvx3VT&#10;P2/f1dNug1pfXkzrWxDRTvEPhl99VoeSnfb+QCaIXkO6UHNGNahUZSCYyJJsAWLPaLJcKpBlIf8/&#10;Uf4AAAD//wMAUEsBAi0AFAAGAAgAAAAhALaDOJL+AAAA4QEAABMAAAAAAAAAAAAAAAAAAAAAAFtD&#10;b250ZW50X1R5cGVzXS54bWxQSwECLQAUAAYACAAAACEAOP0h/9YAAACUAQAACwAAAAAAAAAAAAAA&#10;AAAvAQAAX3JlbHMvLnJlbHNQSwECLQAUAAYACAAAACEAWhapU8ADAADYCAAADgAAAAAAAAAAAAAA&#10;AAAuAgAAZHJzL2Uyb0RvYy54bWxQSwECLQAUAAYACAAAACEACFBgweIAAAAMAQAADwAAAAAAAAAA&#10;AAAAAAAaBgAAZHJzL2Rvd25yZXYueG1sUEsFBgAAAAAEAAQA8wAAACkHAAAAAA==&#10;" path="m,2829698v1471484,248164,2942968,496329,2977979,24713c3012990,2382795,638433,432486,210065,e" filled="f" strokecolor="#1f3763 [1604]" strokeweight="1pt">
                <v:stroke joinstyle="miter"/>
                <v:path arrowok="t" o:connecttype="custom" o:connectlocs="0,2722318;2865832,2746093;202154,0" o:connectangles="0,0,0"/>
              </v:shape>
            </w:pict>
          </mc:Fallback>
        </mc:AlternateContent>
      </w:r>
      <w:r w:rsidR="00696AD8">
        <w:rPr>
          <w:noProof/>
        </w:rPr>
        <mc:AlternateContent>
          <mc:Choice Requires="wps">
            <w:drawing>
              <wp:anchor distT="0" distB="0" distL="114300" distR="114300" simplePos="0" relativeHeight="251667456" behindDoc="0" locked="0" layoutInCell="1" allowOverlap="1" wp14:anchorId="60FD189F" wp14:editId="0615EF18">
                <wp:simplePos x="0" y="0"/>
                <wp:positionH relativeFrom="column">
                  <wp:posOffset>-635292</wp:posOffset>
                </wp:positionH>
                <wp:positionV relativeFrom="paragraph">
                  <wp:posOffset>6636283</wp:posOffset>
                </wp:positionV>
                <wp:extent cx="2248535" cy="1816426"/>
                <wp:effectExtent l="0" t="0" r="18415" b="12700"/>
                <wp:wrapNone/>
                <wp:docPr id="8" name="Cuadro de texto 8"/>
                <wp:cNvGraphicFramePr/>
                <a:graphic xmlns:a="http://schemas.openxmlformats.org/drawingml/2006/main">
                  <a:graphicData uri="http://schemas.microsoft.com/office/word/2010/wordprocessingShape">
                    <wps:wsp>
                      <wps:cNvSpPr txBox="1"/>
                      <wps:spPr>
                        <a:xfrm>
                          <a:off x="0" y="0"/>
                          <a:ext cx="2248535" cy="1816426"/>
                        </a:xfrm>
                        <a:prstGeom prst="rect">
                          <a:avLst/>
                        </a:prstGeom>
                        <a:solidFill>
                          <a:schemeClr val="lt1"/>
                        </a:solidFill>
                        <a:ln w="6350">
                          <a:solidFill>
                            <a:prstClr val="black"/>
                          </a:solidFill>
                        </a:ln>
                      </wps:spPr>
                      <wps:txbx>
                        <w:txbxContent>
                          <w:p w14:paraId="19B07096" w14:textId="77777777" w:rsidR="00F66850" w:rsidRDefault="00F66850">
                            <w:r>
                              <w:t xml:space="preserve">Autoestima. </w:t>
                            </w:r>
                          </w:p>
                          <w:p w14:paraId="19521888" w14:textId="69310C44" w:rsidR="00F66850" w:rsidRDefault="00F66850" w:rsidP="00870CEF">
                            <w:pPr>
                              <w:jc w:val="both"/>
                            </w:pPr>
                            <w:r>
                              <w:t>Básicamente la autoestima es el amor que una persona tiene por sí misma; para otros, es el conjunto de las actitudes del individuo hacia sí mismo, o la percepción evaluativa de uno mismo.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D189F" id="Cuadro de texto 8" o:spid="_x0000_s1030" type="#_x0000_t202" style="position:absolute;margin-left:-50pt;margin-top:522.55pt;width:177.05pt;height:14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vwVQIAALAEAAAOAAAAZHJzL2Uyb0RvYy54bWysVFFv2jAQfp+0/2D5fYSkwGhEqBgV0yTU&#10;VqJTn43jkGiOz7MNCfv1OzsJpd2epr04Z9/nz3ff3WVx19aSnISxFaiMxqMxJUJxyCt1yOj3582n&#10;OSXWMZUzCUpk9CwsvVt+/LBodCoSKEHmwhAkUTZtdEZL53QaRZaXomZ2BFoodBZgauZwaw5RbliD&#10;7LWMkvF4FjVgcm2AC2vx9L5z0mXgLwrB3WNRWOGIzCjG5sJqwrr3a7RcsPRgmC4r3ofB/iGKmlUK&#10;H71Q3TPHyNFUf1DVFTdgoXAjDnUERVFxEXLAbOLxu2x2JdMi5ILiWH2Ryf4/Wv5wejKkyjOKhVKs&#10;xhKtjyw3QHJBnGgdkLkXqdE2RexOI9q1X6DFYg/nFg997m1hav/FrAj6Ue7zRWJkIhwPk2Qyn95M&#10;KeHoi+fxbJLMPE/0el0b674KqIk3MmqwhkFadtpa10EHiH/NgqzyTSVl2Pi+EWtpyIlhxaULQSL5&#10;G5RUpMno7GY6DsRvfJ76cn8vGf/Rh3eFQj6pMGYvSpe8t1y7b4OSk0GYPeRn1MtA13ZW802F9Ftm&#10;3RMz2GcoEc6Oe8SlkIAxQW9RUoL59bdzj8fyo5eSBvs2o/bnkRlBifymsDFu48nEN3rYTKafE9yY&#10;a8/+2qOO9RpQqBinVPNgeryTg1kYqF9wxFb+VXQxxfHtjLrBXLtumnBEuVitAghbWzO3VTvNPbUv&#10;jJf1uX1hRvdl9b31AEOHs/RddTusv6lgdXRQVKH0XudO1V5+HIvQPP0I+7m73gfU649m+RsAAP//&#10;AwBQSwMEFAAGAAgAAAAhAPYwp6rgAAAADgEAAA8AAABkcnMvZG93bnJldi54bWxMj8FOwzAQRO9I&#10;/IO1SNxaO2mLQohTASpcOLUgztvYtS1iO4rdNPw9ywluuzuj2TfNdvY9m/SYXAwSiqUApkMXlQtG&#10;wsf7y6ICljIGhX0MWsK3TrBtr68arFW8hL2eDtkwCgmpRgk256HmPHVWe0zLOOhA2imOHjOto+Fq&#10;xAuF+56XQtxxjy7QB4uDfra6+zqcvYTdk7k3XYWj3VXKuWn+PL2ZVylvb+bHB2BZz/nPDL/4hA4t&#10;MR3jOajEegmLQggqk0kR600BjDzlZk3DkU6rVVECbxv+v0b7AwAA//8DAFBLAQItABQABgAIAAAA&#10;IQC2gziS/gAAAOEBAAATAAAAAAAAAAAAAAAAAAAAAABbQ29udGVudF9UeXBlc10ueG1sUEsBAi0A&#10;FAAGAAgAAAAhADj9If/WAAAAlAEAAAsAAAAAAAAAAAAAAAAALwEAAF9yZWxzLy5yZWxzUEsBAi0A&#10;FAAGAAgAAAAhABVRu/BVAgAAsAQAAA4AAAAAAAAAAAAAAAAALgIAAGRycy9lMm9Eb2MueG1sUEsB&#10;Ai0AFAAGAAgAAAAhAPYwp6rgAAAADgEAAA8AAAAAAAAAAAAAAAAArwQAAGRycy9kb3ducmV2Lnht&#10;bFBLBQYAAAAABAAEAPMAAAC8BQAAAAA=&#10;" fillcolor="white [3201]" strokeweight=".5pt">
                <v:textbox>
                  <w:txbxContent>
                    <w:p w14:paraId="19B07096" w14:textId="77777777" w:rsidR="00F66850" w:rsidRDefault="00F66850">
                      <w:r>
                        <w:t xml:space="preserve">Autoestima. </w:t>
                      </w:r>
                    </w:p>
                    <w:p w14:paraId="19521888" w14:textId="69310C44" w:rsidR="00F66850" w:rsidRDefault="00F66850" w:rsidP="00870CEF">
                      <w:pPr>
                        <w:jc w:val="both"/>
                      </w:pPr>
                      <w:r>
                        <w:t>Básicamente la autoestima es el amor que una persona tiene por sí misma; para otros, es el conjunto de las actitudes del individuo hacia sí mismo, o la percepción evaluativa de uno mismo.</w:t>
                      </w:r>
                    </w:p>
                  </w:txbxContent>
                </v:textbox>
              </v:shape>
            </w:pict>
          </mc:Fallback>
        </mc:AlternateContent>
      </w:r>
      <w:r w:rsidR="00696AD8">
        <w:rPr>
          <w:noProof/>
        </w:rPr>
        <mc:AlternateContent>
          <mc:Choice Requires="wps">
            <w:drawing>
              <wp:anchor distT="0" distB="0" distL="114300" distR="114300" simplePos="0" relativeHeight="251668480" behindDoc="0" locked="0" layoutInCell="1" allowOverlap="1" wp14:anchorId="6010D9C8" wp14:editId="429EAFF5">
                <wp:simplePos x="0" y="0"/>
                <wp:positionH relativeFrom="column">
                  <wp:posOffset>3528541</wp:posOffset>
                </wp:positionH>
                <wp:positionV relativeFrom="paragraph">
                  <wp:posOffset>6981808</wp:posOffset>
                </wp:positionV>
                <wp:extent cx="2965330" cy="1371600"/>
                <wp:effectExtent l="0" t="0" r="26035" b="19050"/>
                <wp:wrapNone/>
                <wp:docPr id="9" name="Cuadro de texto 9"/>
                <wp:cNvGraphicFramePr/>
                <a:graphic xmlns:a="http://schemas.openxmlformats.org/drawingml/2006/main">
                  <a:graphicData uri="http://schemas.microsoft.com/office/word/2010/wordprocessingShape">
                    <wps:wsp>
                      <wps:cNvSpPr txBox="1"/>
                      <wps:spPr>
                        <a:xfrm>
                          <a:off x="0" y="0"/>
                          <a:ext cx="2965330" cy="1371600"/>
                        </a:xfrm>
                        <a:prstGeom prst="rect">
                          <a:avLst/>
                        </a:prstGeom>
                        <a:solidFill>
                          <a:schemeClr val="lt1"/>
                        </a:solidFill>
                        <a:ln w="6350">
                          <a:solidFill>
                            <a:prstClr val="black"/>
                          </a:solidFill>
                        </a:ln>
                      </wps:spPr>
                      <wps:txbx>
                        <w:txbxContent>
                          <w:p w14:paraId="7308EC21" w14:textId="52CD8867" w:rsidR="00696AD8" w:rsidRDefault="00696AD8" w:rsidP="00870CEF">
                            <w:pPr>
                              <w:jc w:val="both"/>
                            </w:pPr>
                            <w:r>
                              <w:t>La imagen corporal. El lenguaje corporal humano se inicia con la formación del feto dentro del seno materno. Ya en la infancia, antes de hablar, los niños desarrollan un lenguaje corporal. Éste se relaciona en forma importante con las actitudes mentales básicas.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D9C8" id="Cuadro de texto 9" o:spid="_x0000_s1031" type="#_x0000_t202" style="position:absolute;margin-left:277.85pt;margin-top:549.75pt;width:233.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ywVQIAALAEAAAOAAAAZHJzL2Uyb0RvYy54bWysVEuP2jAQvlfqf7B8L0l4bYkIK8qKqhLa&#10;XYmt9mwch0R1PK5tSOiv79ghLGx7qnpx5uXPM9/MZH7f1pIchbEVqIwmg5gSoTjkldpn9PvL+tNn&#10;SqxjKmcSlMjoSVh6v/j4Yd7oVAyhBJkLQxBE2bTRGS2d02kUWV6KmtkBaKHQWYCpmUPV7KPcsAbR&#10;axkN43gaNWBybYALa9H60DnpIuAXheDuqSiscERmFHNz4TTh3PkzWsxZujdMlxU/p8H+IYuaVQof&#10;vUA9MMfIwVR/QNUVN2ChcAMOdQRFUXERasBqkvhdNduSaRFqQXKsvtBk/x8sfzw+G1LlGZ1RoliN&#10;LVodWG6A5II40TogM09So22KsVuN0a79Ai02u7dbNPra28LU/otVEfQj3acLxYhEOBqHs+lkNEIX&#10;R18yukumcWhC9HZdG+u+CqiJFzJqsIeBWnbcWIepYGgf4l+zIKt8XUkZFD83YiUNOTLsuHQhSbxx&#10;EyUVaTI6HU3iAHzj89CX+zvJ+A9f5i0CalKh0ZPSFe8l1+7awOSkJ2YH+Qn5MtCNndV8XSH8hln3&#10;zAzOGfKAu+Oe8CgkYE5wligpwfz6m93HY/vRS0mDc5tR+/PAjKBEflM4GLNkPPaDHpTx5G6Iirn2&#10;7K496lCvAIlKcEs1D6KPd7IXCwP1K67Y0r+KLqY4vp1R14sr120TrigXy2UIwtHWzG3UVnMP7Rvj&#10;aX1pX5nR57b62XqEfsJZ+q67Xay/qWB5cFBUofWe547VM/24FqE75xX2e3eth6i3H83iNwAAAP//&#10;AwBQSwMEFAAGAAgAAAAhAPAiEfbfAAAADgEAAA8AAABkcnMvZG93bnJldi54bWxMj8FOwzAQRO9I&#10;/IO1SNyo3SBDEuJUgAoXThTE2Y1d2yK2I9tNw9+zPcFtd2c0+6bbLH4ks07ZxSBgvWJAdBiicsEI&#10;+Px4uamB5CKDkmMMWsCPzrDpLy862ap4Cu963hVDMCTkVgqwpUwtpXmw2su8ipMOqB1i8rLgmgxV&#10;SZ4w3I+0YuyOeukCfrBy0s9WD9+7oxewfTKNGWqZ7LZWzs3L1+HNvApxfbU8PgApeil/ZjjjIzr0&#10;yLSPx6AyGQVwzu/RigJrGg7kbGFVhbc9TrdrzoH2Hf1fo/8FAAD//wMAUEsBAi0AFAAGAAgAAAAh&#10;ALaDOJL+AAAA4QEAABMAAAAAAAAAAAAAAAAAAAAAAFtDb250ZW50X1R5cGVzXS54bWxQSwECLQAU&#10;AAYACAAAACEAOP0h/9YAAACUAQAACwAAAAAAAAAAAAAAAAAvAQAAX3JlbHMvLnJlbHNQSwECLQAU&#10;AAYACAAAACEAgGy8sFUCAACwBAAADgAAAAAAAAAAAAAAAAAuAgAAZHJzL2Uyb0RvYy54bWxQSwEC&#10;LQAUAAYACAAAACEA8CIR9t8AAAAOAQAADwAAAAAAAAAAAAAAAACvBAAAZHJzL2Rvd25yZXYueG1s&#10;UEsFBgAAAAAEAAQA8wAAALsFAAAAAA==&#10;" fillcolor="white [3201]" strokeweight=".5pt">
                <v:textbox>
                  <w:txbxContent>
                    <w:p w14:paraId="7308EC21" w14:textId="52CD8867" w:rsidR="00696AD8" w:rsidRDefault="00696AD8" w:rsidP="00870CEF">
                      <w:pPr>
                        <w:jc w:val="both"/>
                      </w:pPr>
                      <w:r>
                        <w:t>La imagen corporal. El lenguaje corporal humano se inicia con la formación del feto dentro del seno materno. Ya en la infancia, antes de hablar, los niños desarrollan un lenguaje corporal. Éste se relaciona en forma importante con las actitudes mentales básicas.</w:t>
                      </w:r>
                    </w:p>
                  </w:txbxContent>
                </v:textbox>
              </v:shape>
            </w:pict>
          </mc:Fallback>
        </mc:AlternateContent>
      </w:r>
      <w:r w:rsidR="00F66850">
        <w:rPr>
          <w:noProof/>
        </w:rPr>
        <mc:AlternateContent>
          <mc:Choice Requires="wps">
            <w:drawing>
              <wp:anchor distT="0" distB="0" distL="114300" distR="114300" simplePos="0" relativeHeight="251666432" behindDoc="0" locked="0" layoutInCell="1" allowOverlap="1" wp14:anchorId="648930E7" wp14:editId="59286AF5">
                <wp:simplePos x="0" y="0"/>
                <wp:positionH relativeFrom="column">
                  <wp:posOffset>2552751</wp:posOffset>
                </wp:positionH>
                <wp:positionV relativeFrom="paragraph">
                  <wp:posOffset>2657166</wp:posOffset>
                </wp:positionV>
                <wp:extent cx="1668163" cy="24954"/>
                <wp:effectExtent l="0" t="0" r="27305" b="32385"/>
                <wp:wrapNone/>
                <wp:docPr id="7" name="Conector recto 7"/>
                <wp:cNvGraphicFramePr/>
                <a:graphic xmlns:a="http://schemas.openxmlformats.org/drawingml/2006/main">
                  <a:graphicData uri="http://schemas.microsoft.com/office/word/2010/wordprocessingShape">
                    <wps:wsp>
                      <wps:cNvCnPr/>
                      <wps:spPr>
                        <a:xfrm>
                          <a:off x="0" y="0"/>
                          <a:ext cx="1668163" cy="2495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B7916F" id="Conector recto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209.25pt" to="332.35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ektQEAALcDAAAOAAAAZHJzL2Uyb0RvYy54bWysU9uO0zAQfUfiHyy/0yRl6S5R033oCl4Q&#10;VFw+wOuMGwvfNDZN+veMnTaLACGEeLFj+5wzc2Ym2/vJGnYCjNq7jjermjNw0vfaHTv+5fObF3ec&#10;xSRcL4x30PEzRH6/e/5sO4YW1n7wpgdkJOJiO4aODymFtqqiHMCKuPIBHD0qj1YkOuKx6lGMpG5N&#10;ta7rTTV67AN6CTHS7cP8yHdFXymQ6YNSERIzHafcUlmxrI95rXZb0R5RhEHLSxriH7KwQjsKukg9&#10;iCTYN9S/SFkt0Uev0kp6W3mltITigdw09U9uPg0iQPFCxYlhKVP8f7Ly/emATPcdv+XMCUst2lOj&#10;ZPLIMG/sNtdoDLEl6N4d8HKK4YDZ8KTQ5p2ssKnU9bzUFabEJF02m81ds3nJmaS39c3rVzdZs3oi&#10;B4zpLXjL8kfHjXbZtmjF6V1MM/QKIV5OZg5fvtLZQAYb9xEUWckBC7sMEewNspOg9vdfm0vYgswU&#10;pY1ZSPWfSRdspkEZrL8lLugS0bu0EK12Hn8XNU3XVNWMv7qevWbbj74/l2aUctB0lIJeJjmP34/n&#10;Qn/633bfAQAA//8DAFBLAwQUAAYACAAAACEA7A6/qeAAAAALAQAADwAAAGRycy9kb3ducmV2Lnht&#10;bEyPwU7DMBBE70j8g7VI3KhTK4QqxKmqSghxQTSFuxu7TsBeR7GThr9nOcFtd2c0+6baLt6x2Yyx&#10;DyhhvcqAGWyD7tFKeD8+3W2AxaRQKxfQSPg2Ebb19VWlSh0ueDBzkyyjEIylktClNJScx7YzXsVV&#10;GAySdg6jV4nW0XI9qguFe8dFlhXcqx7pQ6cGs+9M+9VMXoJ7GecPu7e7OD0fiubz7Sxej7OUtzfL&#10;7hFYMkv6M8MvPqFDTUynMKGOzEnIM0FdEg3rzT0wchRF/gDsRBchcuB1xf93qH8AAAD//wMAUEsB&#10;Ai0AFAAGAAgAAAAhALaDOJL+AAAA4QEAABMAAAAAAAAAAAAAAAAAAAAAAFtDb250ZW50X1R5cGVz&#10;XS54bWxQSwECLQAUAAYACAAAACEAOP0h/9YAAACUAQAACwAAAAAAAAAAAAAAAAAvAQAAX3JlbHMv&#10;LnJlbHNQSwECLQAUAAYACAAAACEAwUiXpLUBAAC3AwAADgAAAAAAAAAAAAAAAAAuAgAAZHJzL2Uy&#10;b0RvYy54bWxQSwECLQAUAAYACAAAACEA7A6/qeAAAAALAQAADwAAAAAAAAAAAAAAAAAPBAAAZHJz&#10;L2Rvd25yZXYueG1sUEsFBgAAAAAEAAQA8wAAABwFAAAAAA==&#10;" strokecolor="black [3200]" strokeweight=".5pt">
                <v:stroke joinstyle="miter"/>
              </v:line>
            </w:pict>
          </mc:Fallback>
        </mc:AlternateContent>
      </w:r>
      <w:r w:rsidR="00F66850">
        <w:rPr>
          <w:noProof/>
        </w:rPr>
        <mc:AlternateContent>
          <mc:Choice Requires="wps">
            <w:drawing>
              <wp:anchor distT="0" distB="0" distL="114300" distR="114300" simplePos="0" relativeHeight="251665408" behindDoc="0" locked="0" layoutInCell="1" allowOverlap="1" wp14:anchorId="7B96727F" wp14:editId="47D93B88">
                <wp:simplePos x="0" y="0"/>
                <wp:positionH relativeFrom="column">
                  <wp:posOffset>254395</wp:posOffset>
                </wp:positionH>
                <wp:positionV relativeFrom="paragraph">
                  <wp:posOffset>1705919</wp:posOffset>
                </wp:positionV>
                <wp:extent cx="0" cy="642568"/>
                <wp:effectExtent l="0" t="0" r="38100" b="24765"/>
                <wp:wrapNone/>
                <wp:docPr id="6" name="Conector recto 6"/>
                <wp:cNvGraphicFramePr/>
                <a:graphic xmlns:a="http://schemas.openxmlformats.org/drawingml/2006/main">
                  <a:graphicData uri="http://schemas.microsoft.com/office/word/2010/wordprocessingShape">
                    <wps:wsp>
                      <wps:cNvCnPr/>
                      <wps:spPr>
                        <a:xfrm>
                          <a:off x="0" y="0"/>
                          <a:ext cx="0" cy="6425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53D86" id="Conector recto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0.05pt,134.3pt" to="20.05pt,1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OrgEAALIDAAAOAAAAZHJzL2Uyb0RvYy54bWysU9uO0zAQfUfiHyy/06QVRKuo6T50BS8I&#10;Ki4f4HXGjYVvGpsm/XvGTppFC0II8WLH9jln5sxM9veTNewCGLV3Hd9uas7ASd9rd+741y9vX91x&#10;FpNwvTDeQcevEPn94eWL/Rha2PnBmx6QkYiL7Rg6PqQU2qqKcgAr4sYHcPSoPFqR6Ijnqkcxkro1&#10;1a6um2r02Af0EmKk24f5kR+KvlIg00elIiRmOk65pbJiWR/zWh32oj2jCIOWSxriH7KwQjsKuko9&#10;iCTYd9S/SFkt0Uev0kZ6W3mltITigdxs62duPg8iQPFCxYlhLVP8f7Lyw+WETPcdbzhzwlKLjtQo&#10;mTwyzBtrco3GEFuCHt0Jl1MMJ8yGJ4U272SFTaWu17WuMCUm50tJt83r3ZvmLstVT7yAMb0Db1n+&#10;6LjRLjsWrbi8j2mG3iDEy3nMkctXuhrIYOM+gSIXFGtb2GV+4GiQXQR1vv+2XcIWZKYobcxKqv9M&#10;WrCZBmWm/pa4oktE79JKtNp5/F3UNN1SVTP+5nr2mm0/+v5a+lDKQYNRCroMcZ68n8+F/vSrHX4A&#10;AAD//wMAUEsDBBQABgAIAAAAIQANm8av3QAAAAkBAAAPAAAAZHJzL2Rvd25yZXYueG1sTI/BTsMw&#10;DIbvSLxDZCRuLF1BUSlNp2kSQlwQ6+CeNV5aSJyqSbvy9gQucLT96ff3V5vFWTbjGHpPEtarDBhS&#10;63VPRsLb4fGmABaiIq2sJ5TwhQE29eVFpUrtz7THuYmGpRAKpZLQxTiUnIe2Q6fCyg9I6Xbyo1Mx&#10;jaPhelTnFO4sz7NMcKd6Sh86NeCuw/azmZwE+zzO72ZntmF62ovm4/WUvxxmKa+vlu0DsIhL/IPh&#10;Rz+pQ52cjn4iHZiVcJetEykhF4UAloDfxVHCrbgvgNcV/9+g/gYAAP//AwBQSwECLQAUAAYACAAA&#10;ACEAtoM4kv4AAADhAQAAEwAAAAAAAAAAAAAAAAAAAAAAW0NvbnRlbnRfVHlwZXNdLnhtbFBLAQIt&#10;ABQABgAIAAAAIQA4/SH/1gAAAJQBAAALAAAAAAAAAAAAAAAAAC8BAABfcmVscy8ucmVsc1BLAQIt&#10;ABQABgAIAAAAIQCo+ylOrgEAALIDAAAOAAAAAAAAAAAAAAAAAC4CAABkcnMvZTJvRG9jLnhtbFBL&#10;AQItABQABgAIAAAAIQANm8av3QAAAAkBAAAPAAAAAAAAAAAAAAAAAAgEAABkcnMvZG93bnJldi54&#10;bWxQSwUGAAAAAAQABADzAAAAEgUAAAAA&#10;" strokecolor="black [3200]" strokeweight=".5pt">
                <v:stroke joinstyle="miter"/>
              </v:line>
            </w:pict>
          </mc:Fallback>
        </mc:AlternateContent>
      </w:r>
      <w:r w:rsidR="00F66850">
        <w:rPr>
          <w:noProof/>
        </w:rPr>
        <mc:AlternateContent>
          <mc:Choice Requires="wps">
            <w:drawing>
              <wp:anchor distT="0" distB="0" distL="114300" distR="114300" simplePos="0" relativeHeight="251664384" behindDoc="0" locked="0" layoutInCell="1" allowOverlap="1" wp14:anchorId="4ED0EF65" wp14:editId="286E520B">
                <wp:simplePos x="0" y="0"/>
                <wp:positionH relativeFrom="column">
                  <wp:posOffset>-746296</wp:posOffset>
                </wp:positionH>
                <wp:positionV relativeFrom="paragraph">
                  <wp:posOffset>2311143</wp:posOffset>
                </wp:positionV>
                <wp:extent cx="3299254" cy="1618735"/>
                <wp:effectExtent l="0" t="0" r="15875" b="19685"/>
                <wp:wrapNone/>
                <wp:docPr id="5" name="Cuadro de texto 5"/>
                <wp:cNvGraphicFramePr/>
                <a:graphic xmlns:a="http://schemas.openxmlformats.org/drawingml/2006/main">
                  <a:graphicData uri="http://schemas.microsoft.com/office/word/2010/wordprocessingShape">
                    <wps:wsp>
                      <wps:cNvSpPr txBox="1"/>
                      <wps:spPr>
                        <a:xfrm>
                          <a:off x="0" y="0"/>
                          <a:ext cx="3299254" cy="1618735"/>
                        </a:xfrm>
                        <a:prstGeom prst="rect">
                          <a:avLst/>
                        </a:prstGeom>
                        <a:solidFill>
                          <a:schemeClr val="lt1"/>
                        </a:solidFill>
                        <a:ln w="6350">
                          <a:solidFill>
                            <a:prstClr val="black"/>
                          </a:solidFill>
                        </a:ln>
                      </wps:spPr>
                      <wps:txbx>
                        <w:txbxContent>
                          <w:p w14:paraId="586F9A3B" w14:textId="77777777" w:rsidR="00F66850" w:rsidRDefault="00F66850" w:rsidP="00F66850">
                            <w:pPr>
                              <w:jc w:val="both"/>
                            </w:pPr>
                            <w:r>
                              <w:t xml:space="preserve">El valor de tu imagen personal en el ámbito profesional </w:t>
                            </w:r>
                          </w:p>
                          <w:p w14:paraId="5C381E79" w14:textId="6B132497" w:rsidR="00F66850" w:rsidRDefault="00F66850" w:rsidP="00F66850">
                            <w:pPr>
                              <w:jc w:val="both"/>
                            </w:pPr>
                            <w:r>
                              <w:t>La imagen personal habla por nosotros y en el ámbito profesional representa una herramienta que puede actuar a tu favor o en tu contra. Cuidar tu branding personal puede ser un valor agregado que contribuirá al logro de tus objetivos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0EF65" id="Cuadro de texto 5" o:spid="_x0000_s1032" type="#_x0000_t202" style="position:absolute;margin-left:-58.75pt;margin-top:182pt;width:259.8pt;height:1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4VQIAALAEAAAOAAAAZHJzL2Uyb0RvYy54bWysVN1v2jAQf5+0/8Hy+wjhqyUiVIyKaVLV&#10;VqJVn41jQzTH59mGhP31OzuEQrenaS/Offnnu9/dZXbXVIochHUl6JymvT4lQnMoSr3N6evL6sst&#10;Jc4zXTAFWuT0KBy9m3/+NKtNJgawA1UISxBEu6w2Od15b7IkcXwnKuZ6YIRGpwRbMY+q3SaFZTWi&#10;VyoZ9PuTpAZbGAtcOIfW+9ZJ5xFfSsH9k5ROeKJyirn5eNp4bsKZzGcs21pmdiU/pcH+IYuKlRof&#10;PUPdM8/I3pZ/QFUlt+BA+h6HKgEpSy5iDVhN2v9QzXrHjIi1IDnOnGly/w+WPx6eLSmLnI4p0azC&#10;Fi33rLBACkG8aDyQcSCpNi7D2LXBaN98hQab3dkdGkPtjbRV+GJVBP1I9/FMMSIRjsbhYDodjEeU&#10;cPSlk/T2Zhjxk/frxjr/TUBFgpBTiz2M1LLDg/OYCoZ2IeE1B6osVqVSUQlzI5bKkgPDjisfk8Qb&#10;V1FKkzqnk+G4H4GvfAH6fH+jGP8RyrxGQE1pNAZS2uKD5JtNE5mcdMRsoDgiXxbasXOGr0qEf2DO&#10;PzOLc4YU4e74JzykAswJThIlO7C//mYP8dh+9FJS49zm1P3cMysoUd81DsY0HY3CoEdlNL4ZoGIv&#10;PZtLj95XS0CiUtxSw6MY4r3qRGmhesMVW4RX0cU0x7dz6jtx6dttwhXlYrGIQTjahvkHvTY8QIfG&#10;BFpfmjdmzamtYbYeoZtwln3obhsbbmpY7D3IMrY+8NyyeqIf1yJ257TCYe8u9Rj1/qOZ/wYAAP//&#10;AwBQSwMEFAAGAAgAAAAhAMl9tdDgAAAADAEAAA8AAABkcnMvZG93bnJldi54bWxMj8FOwzAQRO9I&#10;/IO1SNxax6WENMSpABUunCiIsxtvbYvYjmI3DX/PcoLjap9m3jTb2fdswjG5GCSIZQEMQxe1C0bC&#10;x/vzogKWsgpa9TGghG9MsG0vLxpV63gObzjts2EUElKtJNich5rz1Fn0Ki3jgIF+xzh6lekcDdej&#10;OlO47/mqKErulQvUYNWATxa7r/3JS9g9mo3pKjXaXaWdm+bP46t5kfL6an64B5Zxzn8w/OqTOrTk&#10;dIinoBPrJSyEuLslVsJNuaZVhKyLlQB2kFCKagO8bfj/Ee0PAAAA//8DAFBLAQItABQABgAIAAAA&#10;IQC2gziS/gAAAOEBAAATAAAAAAAAAAAAAAAAAAAAAABbQ29udGVudF9UeXBlc10ueG1sUEsBAi0A&#10;FAAGAAgAAAAhADj9If/WAAAAlAEAAAsAAAAAAAAAAAAAAAAALwEAAF9yZWxzLy5yZWxzUEsBAi0A&#10;FAAGAAgAAAAhABv7b/hVAgAAsAQAAA4AAAAAAAAAAAAAAAAALgIAAGRycy9lMm9Eb2MueG1sUEsB&#10;Ai0AFAAGAAgAAAAhAMl9tdDgAAAADAEAAA8AAAAAAAAAAAAAAAAArwQAAGRycy9kb3ducmV2Lnht&#10;bFBLBQYAAAAABAAEAPMAAAC8BQAAAAA=&#10;" fillcolor="white [3201]" strokeweight=".5pt">
                <v:textbox>
                  <w:txbxContent>
                    <w:p w14:paraId="586F9A3B" w14:textId="77777777" w:rsidR="00F66850" w:rsidRDefault="00F66850" w:rsidP="00F66850">
                      <w:pPr>
                        <w:jc w:val="both"/>
                      </w:pPr>
                      <w:r>
                        <w:t xml:space="preserve">El valor de tu imagen personal en el ámbito profesional </w:t>
                      </w:r>
                    </w:p>
                    <w:p w14:paraId="5C381E79" w14:textId="6B132497" w:rsidR="00F66850" w:rsidRDefault="00F66850" w:rsidP="00F66850">
                      <w:pPr>
                        <w:jc w:val="both"/>
                      </w:pPr>
                      <w:r>
                        <w:t>La imagen personal habla por nosotros y en el ámbito profesional representa una herramienta que puede actuar a tu favor o en tu contra. Cuidar tu branding personal puede ser un valor agregado que contribuirá al logro de tus objetivos</w:t>
                      </w:r>
                    </w:p>
                  </w:txbxContent>
                </v:textbox>
              </v:shape>
            </w:pict>
          </mc:Fallback>
        </mc:AlternateContent>
      </w:r>
      <w:r w:rsidR="00F66850">
        <w:rPr>
          <w:noProof/>
        </w:rPr>
        <mc:AlternateContent>
          <mc:Choice Requires="wps">
            <w:drawing>
              <wp:anchor distT="0" distB="0" distL="114300" distR="114300" simplePos="0" relativeHeight="251663360" behindDoc="0" locked="0" layoutInCell="1" allowOverlap="1" wp14:anchorId="32A7AFC1" wp14:editId="7D83D977">
                <wp:simplePos x="0" y="0"/>
                <wp:positionH relativeFrom="column">
                  <wp:posOffset>5036461</wp:posOffset>
                </wp:positionH>
                <wp:positionV relativeFrom="paragraph">
                  <wp:posOffset>593828</wp:posOffset>
                </wp:positionV>
                <wp:extent cx="0" cy="939113"/>
                <wp:effectExtent l="0" t="0" r="38100" b="33020"/>
                <wp:wrapNone/>
                <wp:docPr id="4" name="Conector recto 4"/>
                <wp:cNvGraphicFramePr/>
                <a:graphic xmlns:a="http://schemas.openxmlformats.org/drawingml/2006/main">
                  <a:graphicData uri="http://schemas.microsoft.com/office/word/2010/wordprocessingShape">
                    <wps:wsp>
                      <wps:cNvCnPr/>
                      <wps:spPr>
                        <a:xfrm>
                          <a:off x="0" y="0"/>
                          <a:ext cx="0" cy="9391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67346" id="Conector rec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55pt,46.75pt" to="396.55pt,1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AXrwEAALIDAAAOAAAAZHJzL2Uyb0RvYy54bWysU01v1DAQvSPxHyzf2SRthWi02R62gguC&#10;FdAf4DrjjYW/NDab7L9n7GRTBAihqhc7tt97M29msr2brGEnwKi963izqTkDJ32v3bHjD9/ev3nH&#10;WUzC9cJ4Bx0/Q+R3u9evtmNo4coP3vSAjERcbMfQ8SGl0FZVlANYETc+gKNH5dGKREc8Vj2KkdSt&#10;qa7q+m01euwDegkx0u39/Mh3RV8pkOmzUhESMx2n3FJZsayPea12W9EeUYRByyUN8YwsrNCOgq5S&#10;9yIJ9gP1H1JWS/TRq7SR3lZeKS2heCA3Tf2bm6+DCFC8UHFiWMsUX05WfjodkOm+4zecOWGpRXtq&#10;lEweGeaN3eQajSG2BN27Ay6nGA6YDU8Kbd7JCptKXc9rXWFKTM6Xkm5vr2+b5jrLVU+8gDF9AG9Z&#10;/ui40S47Fq04fYxphl4gxMt5zJHLVzobyGDjvoAiFxSrKewyP7A3yE6COt9/b5awBZkpShuzkup/&#10;kxZspkGZqf8lrugS0bu0Eq12Hv8WNU2XVNWMv7ievWbbj74/lz6UctBglIIuQ5wn79dzoT/9aruf&#10;AAAA//8DAFBLAwQUAAYACAAAACEAt59Kjt8AAAAKAQAADwAAAGRycy9kb3ducmV2LnhtbEyPwU7D&#10;MAyG70i8Q2QkbixtN8bWNZ2mSQhxQayDe9Z4aaFxqiTtytsTxAGOtj/9/v5iO5mOjeh8a0lAOkuA&#10;IdVWtaQFvB0f71bAfJCkZGcJBXyhh215fVXIXNkLHXCsgmYxhHwuBTQh9Dnnvm7QSD+zPVK8na0z&#10;MsTRaa6cvMRw0/EsSZbcyJbih0b2uG+w/qwGI6B7duO73uudH54Oy+rj9Zy9HEchbm+m3QZYwCn8&#10;wfCjH9WhjE4nO5DyrBPwsJ6nERWwnt8Di8Dv4iQgW6QL4GXB/1covwEAAP//AwBQSwECLQAUAAYA&#10;CAAAACEAtoM4kv4AAADhAQAAEwAAAAAAAAAAAAAAAAAAAAAAW0NvbnRlbnRfVHlwZXNdLnhtbFBL&#10;AQItABQABgAIAAAAIQA4/SH/1gAAAJQBAAALAAAAAAAAAAAAAAAAAC8BAABfcmVscy8ucmVsc1BL&#10;AQItABQABgAIAAAAIQCVZxAXrwEAALIDAAAOAAAAAAAAAAAAAAAAAC4CAABkcnMvZTJvRG9jLnht&#10;bFBLAQItABQABgAIAAAAIQC3n0qO3wAAAAoBAAAPAAAAAAAAAAAAAAAAAAkEAABkcnMvZG93bnJl&#10;di54bWxQSwUGAAAAAAQABADzAAAAFQUAAAAA&#10;" strokecolor="black [3200]" strokeweight=".5pt">
                <v:stroke joinstyle="miter"/>
              </v:line>
            </w:pict>
          </mc:Fallback>
        </mc:AlternateContent>
      </w:r>
      <w:r w:rsidR="00F66850">
        <w:rPr>
          <w:noProof/>
        </w:rPr>
        <mc:AlternateContent>
          <mc:Choice Requires="wps">
            <w:drawing>
              <wp:anchor distT="0" distB="0" distL="114300" distR="114300" simplePos="0" relativeHeight="251660288" behindDoc="0" locked="0" layoutInCell="1" allowOverlap="1" wp14:anchorId="7A10D086" wp14:editId="14344525">
                <wp:simplePos x="0" y="0"/>
                <wp:positionH relativeFrom="column">
                  <wp:posOffset>4194878</wp:posOffset>
                </wp:positionH>
                <wp:positionV relativeFrom="paragraph">
                  <wp:posOffset>1557535</wp:posOffset>
                </wp:positionV>
                <wp:extent cx="1977081" cy="1779373"/>
                <wp:effectExtent l="0" t="0" r="23495" b="11430"/>
                <wp:wrapNone/>
                <wp:docPr id="1" name="Cuadro de texto 1"/>
                <wp:cNvGraphicFramePr/>
                <a:graphic xmlns:a="http://schemas.openxmlformats.org/drawingml/2006/main">
                  <a:graphicData uri="http://schemas.microsoft.com/office/word/2010/wordprocessingShape">
                    <wps:wsp>
                      <wps:cNvSpPr txBox="1"/>
                      <wps:spPr>
                        <a:xfrm>
                          <a:off x="0" y="0"/>
                          <a:ext cx="1977081" cy="1779373"/>
                        </a:xfrm>
                        <a:prstGeom prst="rect">
                          <a:avLst/>
                        </a:prstGeom>
                        <a:solidFill>
                          <a:schemeClr val="lt1"/>
                        </a:solidFill>
                        <a:ln w="6350">
                          <a:solidFill>
                            <a:prstClr val="black"/>
                          </a:solidFill>
                        </a:ln>
                      </wps:spPr>
                      <wps:txbx>
                        <w:txbxContent>
                          <w:p w14:paraId="28BC1D03" w14:textId="77777777" w:rsidR="00F66850" w:rsidRDefault="00F66850" w:rsidP="00F66850">
                            <w:pPr>
                              <w:jc w:val="both"/>
                            </w:pPr>
                            <w:r>
                              <w:t>Elementos que componen la imagen</w:t>
                            </w:r>
                          </w:p>
                          <w:p w14:paraId="1854379D" w14:textId="24068229" w:rsidR="00F66850" w:rsidRDefault="00F66850" w:rsidP="00F66850">
                            <w:pPr>
                              <w:jc w:val="both"/>
                            </w:pPr>
                            <w:r>
                              <w:t xml:space="preserve"> La imagen la componen varios elementos, entre ellos: </w:t>
                            </w:r>
                            <w:r>
                              <w:sym w:font="Symbol" w:char="F0AE"/>
                            </w:r>
                            <w:r>
                              <w:t xml:space="preserve"> Imagen física o corporal (apariencia) </w:t>
                            </w:r>
                            <w:r>
                              <w:sym w:font="Symbol" w:char="F0AE"/>
                            </w:r>
                            <w:r>
                              <w:t xml:space="preserve"> Imagen interna </w:t>
                            </w:r>
                            <w:r>
                              <w:sym w:font="Symbol" w:char="F0AE"/>
                            </w:r>
                            <w:r>
                              <w:t xml:space="preserve"> Imagen verbal </w:t>
                            </w:r>
                            <w:r>
                              <w:sym w:font="Symbol" w:char="F0AE"/>
                            </w:r>
                            <w:r>
                              <w:t xml:space="preserve"> Imagen no verbal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0D086" id="Cuadro de texto 1" o:spid="_x0000_s1033" type="#_x0000_t202" style="position:absolute;margin-left:330.3pt;margin-top:122.65pt;width:155.7pt;height:14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sp2VAIAALAEAAAOAAAAZHJzL2Uyb0RvYy54bWysVE1v2zAMvQ/YfxB0X5yv1o0Rp8hSZBhQ&#10;tAXSomdFlmJjsqhJSuzs14+SnTTtdhp2kSnx6Yl8JD2/bWtFDsK6CnROR4MhJUJzKCq9y+nL8/rL&#10;DSXOM10wBVrk9CgcvV18/jRvTCbGUIIqhCVIol3WmJyW3pssSRwvRc3cAIzQ6JRga+Zxa3dJYVmD&#10;7LVKxsPhddKALYwFLpzD07vOSReRX0rB/aOUTniicoqx+bjauG7DmizmLNtZZsqK92Gwf4iiZpXG&#10;R89Ud8wzsrfVH1R1xS04kH7AoU5AyoqLmANmMxp+yGZTMiNiLiiOM2eZ3P+j5Q+HJ0uqAmtHiWY1&#10;lmi1Z4UFUgjiReuBjIJIjXEZYjcG0b79Cm240J87PAy5t9LW4YtZEfSj3MezxMhEeLg0S9PhDb7F&#10;0TdK09kknQSe5O26sc5/E1CTYOTUYg2jtOxw73wHPUHCaw5UVawrpeIm9I1YKUsODCuufAwSyd+h&#10;lCZNTq8nV8NI/M4XqM/3t4rxH314FyjkUxpjDqJ0yQfLt9s2KpmehNlCcUS9LHRt5wxfV0h/z5x/&#10;Yhb7DCXC2fGPuEgFGBP0FiUl2F9/Ow94LD96KWmwb3Pqfu6ZFZSo7xobYzaaTkOjx830Kh3jxl56&#10;tpceva9XgEJhQTC6aAa8VydTWqhfccSW4VV0Mc3x7Zz6k7ny3TThiHKxXEYQtrZh/l5vDA/UoTBB&#10;1uf2lVnTlzX01gOcOpxlH6rbYcNNDcu9B1nF0gedO1V7+XEsYvP0Ixzm7nIfUW8/msVvAAAA//8D&#10;AFBLAwQUAAYACAAAACEADWFUt94AAAALAQAADwAAAGRycy9kb3ducmV2LnhtbEyPwU7DMBBE70j8&#10;g7VI3KhDICENcSpAhQsnCuK8jV3bIl5HtpuGv8ec4Ljap5k33WZxI5tViNaTgOtVAUzR4KUlLeDj&#10;/fmqARYTksTRkxLwrSJs+vOzDlvpT/Sm5l3SLIdQbFGASWlqOY+DUQ7jyk+K8u/gg8OUz6C5DHjK&#10;4W7kZVHU3KGl3GBwUk9GDV+7oxOwfdRrPTQYzLaR1s7L5+FVvwhxebE83ANLakl/MPzqZ3Xos9Pe&#10;H0lGNgqo66LOqIDytroBlon1XZnX7QVUZVUB7zv+f0P/AwAA//8DAFBLAQItABQABgAIAAAAIQC2&#10;gziS/gAAAOEBAAATAAAAAAAAAAAAAAAAAAAAAABbQ29udGVudF9UeXBlc10ueG1sUEsBAi0AFAAG&#10;AAgAAAAhADj9If/WAAAAlAEAAAsAAAAAAAAAAAAAAAAALwEAAF9yZWxzLy5yZWxzUEsBAi0AFAAG&#10;AAgAAAAhAJJWynZUAgAAsAQAAA4AAAAAAAAAAAAAAAAALgIAAGRycy9lMm9Eb2MueG1sUEsBAi0A&#10;FAAGAAgAAAAhAA1hVLfeAAAACwEAAA8AAAAAAAAAAAAAAAAArgQAAGRycy9kb3ducmV2LnhtbFBL&#10;BQYAAAAABAAEAPMAAAC5BQAAAAA=&#10;" fillcolor="white [3201]" strokeweight=".5pt">
                <v:textbox>
                  <w:txbxContent>
                    <w:p w14:paraId="28BC1D03" w14:textId="77777777" w:rsidR="00F66850" w:rsidRDefault="00F66850" w:rsidP="00F66850">
                      <w:pPr>
                        <w:jc w:val="both"/>
                      </w:pPr>
                      <w:r>
                        <w:t>Elementos que componen la imagen</w:t>
                      </w:r>
                    </w:p>
                    <w:p w14:paraId="1854379D" w14:textId="24068229" w:rsidR="00F66850" w:rsidRDefault="00F66850" w:rsidP="00F66850">
                      <w:pPr>
                        <w:jc w:val="both"/>
                      </w:pPr>
                      <w:r>
                        <w:t xml:space="preserve"> La imagen la componen varios elementos, entre ellos: </w:t>
                      </w:r>
                      <w:r>
                        <w:sym w:font="Symbol" w:char="F0AE"/>
                      </w:r>
                      <w:r>
                        <w:t xml:space="preserve"> Imagen física o corporal (apariencia) </w:t>
                      </w:r>
                      <w:r>
                        <w:sym w:font="Symbol" w:char="F0AE"/>
                      </w:r>
                      <w:r>
                        <w:t xml:space="preserve"> Imagen interna </w:t>
                      </w:r>
                      <w:r>
                        <w:sym w:font="Symbol" w:char="F0AE"/>
                      </w:r>
                      <w:r>
                        <w:t xml:space="preserve"> Imagen verbal </w:t>
                      </w:r>
                      <w:r>
                        <w:sym w:font="Symbol" w:char="F0AE"/>
                      </w:r>
                      <w:r>
                        <w:t xml:space="preserve"> Imagen no verbal</w:t>
                      </w:r>
                    </w:p>
                  </w:txbxContent>
                </v:textbox>
              </v:shape>
            </w:pict>
          </mc:Fallback>
        </mc:AlternateContent>
      </w:r>
    </w:p>
    <w:sectPr w:rsidR="00F668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50"/>
    <w:rsid w:val="00696AD8"/>
    <w:rsid w:val="007E52B2"/>
    <w:rsid w:val="00870CEF"/>
    <w:rsid w:val="00F1570B"/>
    <w:rsid w:val="00F668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6A912"/>
  <w15:chartTrackingRefBased/>
  <w15:docId w15:val="{CCCB8CC2-357D-46F7-83BE-BEFCD363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10</Words>
  <Characters>55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jesim68_@hotmail.com</dc:creator>
  <cp:keywords/>
  <dc:description/>
  <cp:lastModifiedBy>jesim68_@hotmail.com</cp:lastModifiedBy>
  <cp:revision>1</cp:revision>
  <dcterms:created xsi:type="dcterms:W3CDTF">2023-02-15T01:15:00Z</dcterms:created>
  <dcterms:modified xsi:type="dcterms:W3CDTF">2023-02-15T01:51:00Z</dcterms:modified>
</cp:coreProperties>
</file>