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D8D9AD" w14:textId="77777777" w:rsidR="00703BEE" w:rsidRDefault="00703BEE">
      <w:r w:rsidRPr="002365C2">
        <w:rPr>
          <w:rFonts w:ascii="Gill Sans MT" w:hAnsi="Gill Sans MT"/>
          <w:noProof/>
          <w:color w:val="1F4E79"/>
          <w:lang w:eastAsia="es-419"/>
        </w:rPr>
        <w:drawing>
          <wp:inline distT="0" distB="0" distL="0" distR="0" wp14:anchorId="4BE4FD62" wp14:editId="52C73336">
            <wp:extent cx="5612130" cy="1838626"/>
            <wp:effectExtent l="0" t="0" r="7620" b="9525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3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7730" w14:textId="77777777" w:rsidR="00703BEE" w:rsidRDefault="00703BEE"/>
    <w:p w14:paraId="2DC49079" w14:textId="6D5CD436" w:rsidR="00703BEE" w:rsidRDefault="00703BEE">
      <w:r w:rsidRPr="00A5049C">
        <w:rPr>
          <w:rFonts w:ascii="Gill Sans MT" w:hAnsi="Gill Sans MT"/>
          <w:noProof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64B44E" wp14:editId="047F3319">
                <wp:simplePos x="0" y="0"/>
                <wp:positionH relativeFrom="margin">
                  <wp:posOffset>533400</wp:posOffset>
                </wp:positionH>
                <wp:positionV relativeFrom="paragraph">
                  <wp:posOffset>260350</wp:posOffset>
                </wp:positionV>
                <wp:extent cx="5295900" cy="323850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0D476" w14:textId="77777777" w:rsidR="00703BEE" w:rsidRDefault="00703BEE" w:rsidP="00703BEE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08538597" w14:textId="77777777" w:rsidR="00703BEE" w:rsidRPr="00950650" w:rsidRDefault="00703BEE" w:rsidP="00703BEE">
                            <w:pP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950650"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>Nombre del Alumno</w:t>
                            </w:r>
                            <w: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 xml:space="preserve">: Rivaldo Domínguez Arias </w:t>
                            </w:r>
                          </w:p>
                          <w:p w14:paraId="0738B9B7" w14:textId="77777777" w:rsidR="00703BEE" w:rsidRPr="00950650" w:rsidRDefault="00703BEE" w:rsidP="00703BEE">
                            <w:pP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 xml:space="preserve">Nombre del tema: infecciones respiratorias agudas </w:t>
                            </w:r>
                          </w:p>
                          <w:p w14:paraId="26395C60" w14:textId="77777777" w:rsidR="00703BEE" w:rsidRPr="00950650" w:rsidRDefault="00703BEE" w:rsidP="00703BEE">
                            <w:pP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>Parcial: I</w:t>
                            </w:r>
                          </w:p>
                          <w:p w14:paraId="01999FE0" w14:textId="77777777" w:rsidR="00703BEE" w:rsidRPr="00950650" w:rsidRDefault="00703BEE" w:rsidP="00703BEE">
                            <w:pP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 xml:space="preserve">Nombre de la Materia: patología del niño y del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>adolecente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D971569" w14:textId="77777777" w:rsidR="00703BEE" w:rsidRPr="007F5531" w:rsidRDefault="00703BEE" w:rsidP="00703BEE">
                            <w:r w:rsidRPr="00950650"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>Nombre del profesor</w:t>
                            </w:r>
                            <w: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 xml:space="preserve">: Cecilia de la cruz Sánchez </w:t>
                            </w:r>
                          </w:p>
                          <w:p w14:paraId="281D5076" w14:textId="77777777" w:rsidR="00703BEE" w:rsidRPr="00950650" w:rsidRDefault="00703BEE" w:rsidP="00703BEE">
                            <w:pPr>
                              <w:shd w:val="clear" w:color="auto" w:fill="FFFFFF" w:themeFill="background1"/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 xml:space="preserve">Nombre de la Licenciatura: Lic. Enfermería </w:t>
                            </w:r>
                          </w:p>
                          <w:p w14:paraId="07A492DE" w14:textId="77777777" w:rsidR="00703BEE" w:rsidRPr="00950650" w:rsidRDefault="00703BEE" w:rsidP="00703BEE">
                            <w:pPr>
                              <w:shd w:val="clear" w:color="auto" w:fill="FFFFFF" w:themeFill="background1"/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950650"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>Cuatrimestre</w:t>
                            </w:r>
                            <w:r>
                              <w:rPr>
                                <w:rFonts w:cs="Arial"/>
                                <w:i/>
                                <w:color w:val="131E32"/>
                                <w:sz w:val="28"/>
                                <w:szCs w:val="28"/>
                              </w:rPr>
                              <w:t>: V</w:t>
                            </w:r>
                          </w:p>
                          <w:p w14:paraId="4FA2F383" w14:textId="77777777" w:rsidR="00703BEE" w:rsidRPr="00600C05" w:rsidRDefault="00703BEE" w:rsidP="00703BEE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3964D084" w14:textId="77777777" w:rsidR="00703BEE" w:rsidRPr="00600C05" w:rsidRDefault="00703BEE" w:rsidP="00703BEE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6BA02F51" w14:textId="77777777" w:rsidR="00703BEE" w:rsidRPr="00FD0386" w:rsidRDefault="00703BEE" w:rsidP="00703BEE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7B442EAF" w14:textId="77777777" w:rsidR="00703BEE" w:rsidRPr="0085340D" w:rsidRDefault="00703BEE" w:rsidP="00703BEE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1BFDDF3" w14:textId="77777777" w:rsidR="00703BEE" w:rsidRPr="0085340D" w:rsidRDefault="00703BEE" w:rsidP="00703BEE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8B255D2" w14:textId="77777777" w:rsidR="00703BEE" w:rsidRPr="0085340D" w:rsidRDefault="00703BEE" w:rsidP="00703BEE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C932904" w14:textId="77777777" w:rsidR="00703BEE" w:rsidRPr="0085340D" w:rsidRDefault="00703BEE" w:rsidP="00703BEE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  <w:t>pj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4B44E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42pt;margin-top:20.5pt;width:417pt;height:2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" fillcolor="white [3201]" stroked="f" strokeweight=".5pt">
                <v:textbox>
                  <w:txbxContent>
                    <w:p w14:paraId="4C30D476" w14:textId="77777777" w:rsidR="00703BEE" w:rsidRDefault="00703BEE" w:rsidP="00703BEE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08538597" w14:textId="77777777" w:rsidR="00703BEE" w:rsidRPr="00950650" w:rsidRDefault="00703BEE" w:rsidP="00703BEE">
                      <w:pP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</w:pPr>
                      <w:r w:rsidRPr="00950650"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>Nombre del Alumno</w:t>
                      </w:r>
                      <w: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 xml:space="preserve">: Rivaldo Domínguez Arias </w:t>
                      </w:r>
                    </w:p>
                    <w:p w14:paraId="0738B9B7" w14:textId="77777777" w:rsidR="00703BEE" w:rsidRPr="00950650" w:rsidRDefault="00703BEE" w:rsidP="00703BEE">
                      <w:pP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 xml:space="preserve">Nombre del tema: infecciones respiratorias agudas </w:t>
                      </w:r>
                    </w:p>
                    <w:p w14:paraId="26395C60" w14:textId="77777777" w:rsidR="00703BEE" w:rsidRPr="00950650" w:rsidRDefault="00703BEE" w:rsidP="00703BEE">
                      <w:pP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>Parcial: I</w:t>
                      </w:r>
                    </w:p>
                    <w:p w14:paraId="01999FE0" w14:textId="77777777" w:rsidR="00703BEE" w:rsidRPr="00950650" w:rsidRDefault="00703BEE" w:rsidP="00703BEE">
                      <w:pP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 xml:space="preserve">Nombre de la Materia: patología del niño y del </w:t>
                      </w:r>
                      <w:proofErr w:type="spellStart"/>
                      <w: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>adolecente</w:t>
                      </w:r>
                      <w:proofErr w:type="spellEnd"/>
                      <w: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7D971569" w14:textId="77777777" w:rsidR="00703BEE" w:rsidRPr="007F5531" w:rsidRDefault="00703BEE" w:rsidP="00703BEE">
                      <w:r w:rsidRPr="00950650"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>Nombre del profesor</w:t>
                      </w:r>
                      <w: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 xml:space="preserve">: Cecilia de la cruz Sánchez </w:t>
                      </w:r>
                    </w:p>
                    <w:p w14:paraId="281D5076" w14:textId="77777777" w:rsidR="00703BEE" w:rsidRPr="00950650" w:rsidRDefault="00703BEE" w:rsidP="00703BEE">
                      <w:pPr>
                        <w:shd w:val="clear" w:color="auto" w:fill="FFFFFF" w:themeFill="background1"/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 xml:space="preserve">Nombre de la Licenciatura: Lic. Enfermería </w:t>
                      </w:r>
                    </w:p>
                    <w:p w14:paraId="07A492DE" w14:textId="77777777" w:rsidR="00703BEE" w:rsidRPr="00950650" w:rsidRDefault="00703BEE" w:rsidP="00703BEE">
                      <w:pPr>
                        <w:shd w:val="clear" w:color="auto" w:fill="FFFFFF" w:themeFill="background1"/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</w:pPr>
                      <w:r w:rsidRPr="00950650"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>Cuatrimestre</w:t>
                      </w:r>
                      <w:r>
                        <w:rPr>
                          <w:rFonts w:cs="Arial"/>
                          <w:i/>
                          <w:color w:val="131E32"/>
                          <w:sz w:val="28"/>
                          <w:szCs w:val="28"/>
                        </w:rPr>
                        <w:t>: V</w:t>
                      </w:r>
                    </w:p>
                    <w:p w14:paraId="4FA2F383" w14:textId="77777777" w:rsidR="00703BEE" w:rsidRPr="00600C05" w:rsidRDefault="00703BEE" w:rsidP="00703BEE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3964D084" w14:textId="77777777" w:rsidR="00703BEE" w:rsidRPr="00600C05" w:rsidRDefault="00703BEE" w:rsidP="00703BEE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6BA02F51" w14:textId="77777777" w:rsidR="00703BEE" w:rsidRPr="00FD0386" w:rsidRDefault="00703BEE" w:rsidP="00703BEE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7B442EAF" w14:textId="77777777" w:rsidR="00703BEE" w:rsidRPr="0085340D" w:rsidRDefault="00703BEE" w:rsidP="00703BEE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1BFDDF3" w14:textId="77777777" w:rsidR="00703BEE" w:rsidRPr="0085340D" w:rsidRDefault="00703BEE" w:rsidP="00703BEE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8B255D2" w14:textId="77777777" w:rsidR="00703BEE" w:rsidRPr="0085340D" w:rsidRDefault="00703BEE" w:rsidP="00703BEE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2C932904" w14:textId="77777777" w:rsidR="00703BEE" w:rsidRPr="0085340D" w:rsidRDefault="00703BEE" w:rsidP="00703BEE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  <w:t>pj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Style w:val="Tablaconcuadrcula"/>
        <w:tblpPr w:leftFromText="141" w:rightFromText="141" w:vertAnchor="page" w:horzAnchor="margin" w:tblpXSpec="center" w:tblpY="1"/>
        <w:tblW w:w="14459" w:type="dxa"/>
        <w:tblLook w:val="04A0" w:firstRow="1" w:lastRow="0" w:firstColumn="1" w:lastColumn="0" w:noHBand="0" w:noVBand="1"/>
      </w:tblPr>
      <w:tblGrid>
        <w:gridCol w:w="2421"/>
        <w:gridCol w:w="1177"/>
        <w:gridCol w:w="1957"/>
        <w:gridCol w:w="1127"/>
        <w:gridCol w:w="2457"/>
        <w:gridCol w:w="1647"/>
        <w:gridCol w:w="3673"/>
      </w:tblGrid>
      <w:tr w:rsidR="000A0EF1" w14:paraId="0F82B1F5" w14:textId="77777777" w:rsidTr="000A0EF1">
        <w:trPr>
          <w:trHeight w:val="124"/>
        </w:trPr>
        <w:tc>
          <w:tcPr>
            <w:tcW w:w="2421" w:type="dxa"/>
          </w:tcPr>
          <w:p w14:paraId="0BBF3643" w14:textId="1AC0DC43" w:rsidR="00703BEE" w:rsidRPr="000A0EF1" w:rsidRDefault="005B2C3C" w:rsidP="00D0614A">
            <w:pPr>
              <w:rPr>
                <w:b/>
                <w:bCs/>
                <w:sz w:val="18"/>
                <w:szCs w:val="18"/>
              </w:rPr>
            </w:pPr>
            <w:r w:rsidRPr="000A0EF1">
              <w:rPr>
                <w:b/>
                <w:bCs/>
                <w:sz w:val="18"/>
                <w:szCs w:val="18"/>
              </w:rPr>
              <w:lastRenderedPageBreak/>
              <w:t>patología</w:t>
            </w:r>
          </w:p>
        </w:tc>
        <w:tc>
          <w:tcPr>
            <w:tcW w:w="1177" w:type="dxa"/>
          </w:tcPr>
          <w:p w14:paraId="41915E4A" w14:textId="6E00587F" w:rsidR="00703BEE" w:rsidRPr="000A0EF1" w:rsidRDefault="00703BEE" w:rsidP="00D0614A">
            <w:pPr>
              <w:rPr>
                <w:b/>
                <w:bCs/>
                <w:sz w:val="18"/>
                <w:szCs w:val="18"/>
              </w:rPr>
            </w:pPr>
            <w:r w:rsidRPr="000A0EF1">
              <w:rPr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957" w:type="dxa"/>
          </w:tcPr>
          <w:p w14:paraId="00DB0E56" w14:textId="5B72274B" w:rsidR="00703BEE" w:rsidRPr="000A0EF1" w:rsidRDefault="005B2C3C" w:rsidP="00D0614A">
            <w:pPr>
              <w:rPr>
                <w:b/>
                <w:bCs/>
                <w:sz w:val="18"/>
                <w:szCs w:val="18"/>
              </w:rPr>
            </w:pPr>
            <w:r w:rsidRPr="000A0EF1">
              <w:rPr>
                <w:b/>
                <w:bCs/>
                <w:sz w:val="18"/>
                <w:szCs w:val="18"/>
              </w:rPr>
              <w:t>etiología</w:t>
            </w:r>
          </w:p>
        </w:tc>
        <w:tc>
          <w:tcPr>
            <w:tcW w:w="1127" w:type="dxa"/>
          </w:tcPr>
          <w:p w14:paraId="6EC1975C" w14:textId="36E4A6C8" w:rsidR="00703BEE" w:rsidRPr="000A0EF1" w:rsidRDefault="00703BEE" w:rsidP="00D0614A">
            <w:pPr>
              <w:rPr>
                <w:b/>
                <w:bCs/>
                <w:sz w:val="18"/>
                <w:szCs w:val="18"/>
              </w:rPr>
            </w:pPr>
            <w:r w:rsidRPr="000A0EF1">
              <w:rPr>
                <w:b/>
                <w:bCs/>
                <w:sz w:val="18"/>
                <w:szCs w:val="18"/>
              </w:rPr>
              <w:t xml:space="preserve">Cuadro </w:t>
            </w:r>
            <w:r w:rsidR="005B2C3C" w:rsidRPr="000A0EF1">
              <w:rPr>
                <w:b/>
                <w:bCs/>
                <w:sz w:val="18"/>
                <w:szCs w:val="18"/>
              </w:rPr>
              <w:t>clínico</w:t>
            </w:r>
          </w:p>
        </w:tc>
        <w:tc>
          <w:tcPr>
            <w:tcW w:w="2457" w:type="dxa"/>
          </w:tcPr>
          <w:p w14:paraId="13D8A561" w14:textId="0165CDCF" w:rsidR="00703BEE" w:rsidRPr="000A0EF1" w:rsidRDefault="00703BEE" w:rsidP="00D0614A">
            <w:pPr>
              <w:rPr>
                <w:b/>
                <w:bCs/>
                <w:sz w:val="18"/>
                <w:szCs w:val="18"/>
              </w:rPr>
            </w:pPr>
            <w:r w:rsidRPr="000A0EF1">
              <w:rPr>
                <w:b/>
                <w:bCs/>
                <w:sz w:val="18"/>
                <w:szCs w:val="18"/>
              </w:rPr>
              <w:t>diagnostico</w:t>
            </w:r>
          </w:p>
        </w:tc>
        <w:tc>
          <w:tcPr>
            <w:tcW w:w="1647" w:type="dxa"/>
          </w:tcPr>
          <w:p w14:paraId="794D2A1D" w14:textId="56DEDE34" w:rsidR="00703BEE" w:rsidRPr="000A0EF1" w:rsidRDefault="00703BEE" w:rsidP="00D0614A">
            <w:pPr>
              <w:rPr>
                <w:b/>
                <w:bCs/>
                <w:sz w:val="18"/>
                <w:szCs w:val="18"/>
              </w:rPr>
            </w:pPr>
            <w:r w:rsidRPr="000A0EF1">
              <w:rPr>
                <w:b/>
                <w:bCs/>
                <w:sz w:val="18"/>
                <w:szCs w:val="18"/>
              </w:rPr>
              <w:t>tratamiento</w:t>
            </w:r>
          </w:p>
        </w:tc>
        <w:tc>
          <w:tcPr>
            <w:tcW w:w="3673" w:type="dxa"/>
          </w:tcPr>
          <w:p w14:paraId="20559D5D" w14:textId="0B9135F3" w:rsidR="00703BEE" w:rsidRPr="000A0EF1" w:rsidRDefault="00703BEE" w:rsidP="00D0614A">
            <w:pPr>
              <w:rPr>
                <w:b/>
                <w:bCs/>
                <w:sz w:val="18"/>
                <w:szCs w:val="18"/>
              </w:rPr>
            </w:pPr>
            <w:r w:rsidRPr="000A0EF1">
              <w:rPr>
                <w:b/>
                <w:bCs/>
                <w:sz w:val="18"/>
                <w:szCs w:val="18"/>
              </w:rPr>
              <w:t>Acciones para prevenir</w:t>
            </w:r>
          </w:p>
        </w:tc>
      </w:tr>
      <w:tr w:rsidR="000A0EF1" w14:paraId="2C70DB33" w14:textId="77777777" w:rsidTr="000A0EF1">
        <w:trPr>
          <w:trHeight w:val="4107"/>
        </w:trPr>
        <w:tc>
          <w:tcPr>
            <w:tcW w:w="2421" w:type="dxa"/>
          </w:tcPr>
          <w:p w14:paraId="285BB0E6" w14:textId="77777777" w:rsidR="00703BEE" w:rsidRDefault="00703BEE" w:rsidP="00D0614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A0EF1">
              <w:rPr>
                <w:rFonts w:cs="Arial"/>
                <w:b/>
                <w:bCs/>
                <w:sz w:val="18"/>
                <w:szCs w:val="18"/>
              </w:rPr>
              <w:t>Bronquitis</w:t>
            </w:r>
          </w:p>
          <w:p w14:paraId="3217532D" w14:textId="08598807" w:rsidR="000D3948" w:rsidRDefault="000D3948" w:rsidP="00D0614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3948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9F302D2" wp14:editId="4D122B5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306705</wp:posOffset>
                      </wp:positionV>
                      <wp:extent cx="1152525" cy="1381125"/>
                      <wp:effectExtent l="0" t="0" r="28575" b="28575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EABB5" w14:textId="5638EC43" w:rsidR="000D3948" w:rsidRDefault="000D3948" w:rsidP="000D3948">
                                  <w:r w:rsidRPr="00A84AE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CCA5CC" wp14:editId="1C632A54">
                                        <wp:extent cx="960257" cy="1295400"/>
                                        <wp:effectExtent l="0" t="0" r="0" b="0"/>
                                        <wp:docPr id="8" name="Imagen 8" descr="C:\Users\Ribaldo\Documents\1709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Ribaldo\Documents\1709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8274" b="1534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1851" cy="12975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302D2" id="Cuadro de texto 2" o:spid="_x0000_s1027" type="#_x0000_t202" style="position:absolute;margin-left:-.15pt;margin-top:24.15pt;width:90.75pt;height:10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">
                      <v:textbox>
                        <w:txbxContent>
                          <w:p w14:paraId="43DEABB5" w14:textId="5638EC43" w:rsidR="000D3948" w:rsidRDefault="000D3948" w:rsidP="000D3948">
                            <w:r w:rsidRPr="00A84AE4">
                              <w:rPr>
                                <w:noProof/>
                              </w:rPr>
                              <w:drawing>
                                <wp:inline distT="0" distB="0" distL="0" distR="0" wp14:anchorId="60CCA5CC" wp14:editId="1C632A54">
                                  <wp:extent cx="960257" cy="1295400"/>
                                  <wp:effectExtent l="0" t="0" r="0" b="0"/>
                                  <wp:docPr id="8" name="Imagen 8" descr="C:\Users\Ribaldo\Documents\1709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ibaldo\Documents\1709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274" b="153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851" cy="1297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F1CE2F" w14:textId="619ABD35" w:rsidR="000D3948" w:rsidRPr="000A0EF1" w:rsidRDefault="000D3948" w:rsidP="00D061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0E7FB42C" w14:textId="16970921" w:rsidR="00703BEE" w:rsidRPr="005B2C3C" w:rsidRDefault="00703BEE" w:rsidP="00D0614A">
            <w:pPr>
              <w:rPr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</w:rPr>
              <w:t>es una inflamación de las vías aéreas bajas, sucede cuando los bronquios se inflaman a causa de una infección u otros motivos.</w:t>
            </w:r>
          </w:p>
        </w:tc>
        <w:tc>
          <w:tcPr>
            <w:tcW w:w="1957" w:type="dxa"/>
          </w:tcPr>
          <w:p w14:paraId="542FC051" w14:textId="03627D94" w:rsidR="00703BEE" w:rsidRPr="005B2C3C" w:rsidRDefault="00703BEE" w:rsidP="00D0614A">
            <w:pPr>
              <w:rPr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  <w:shd w:val="clear" w:color="auto" w:fill="FFFFFF"/>
              </w:rPr>
              <w:t>Es una hinchazón y acumulación de moco en las vías aéreas más pequeñas en los pulmones (bronquiolos). Por lo general, se debe a una infección viral.</w:t>
            </w:r>
          </w:p>
        </w:tc>
        <w:tc>
          <w:tcPr>
            <w:tcW w:w="1127" w:type="dxa"/>
          </w:tcPr>
          <w:p w14:paraId="2D5D0AA9" w14:textId="77777777" w:rsidR="00703BEE" w:rsidRPr="005B2C3C" w:rsidRDefault="00703BEE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</w:rPr>
              <w:t>tos con mucosidad</w:t>
            </w:r>
          </w:p>
          <w:p w14:paraId="656EBAB4" w14:textId="77777777" w:rsidR="00703BEE" w:rsidRPr="005B2C3C" w:rsidRDefault="00703BEE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  <w:lang w:val="es-ES"/>
              </w:rPr>
              <w:t xml:space="preserve">-inflamación </w:t>
            </w:r>
            <w:r w:rsidRPr="005B2C3C">
              <w:rPr>
                <w:rFonts w:cs="Arial"/>
                <w:sz w:val="18"/>
                <w:szCs w:val="18"/>
              </w:rPr>
              <w:t>de los bronquios</w:t>
            </w:r>
          </w:p>
          <w:p w14:paraId="63FD65E7" w14:textId="77777777" w:rsidR="00703BEE" w:rsidRPr="005B2C3C" w:rsidRDefault="00703BEE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</w:rPr>
              <w:t>-fatiga</w:t>
            </w:r>
          </w:p>
          <w:p w14:paraId="0B3B38F2" w14:textId="77777777" w:rsidR="00703BEE" w:rsidRPr="005B2C3C" w:rsidRDefault="00703BEE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</w:rPr>
              <w:t>-burbujeo</w:t>
            </w:r>
          </w:p>
          <w:p w14:paraId="7A045036" w14:textId="77777777" w:rsidR="00703BEE" w:rsidRPr="005B2C3C" w:rsidRDefault="00703BEE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</w:rPr>
              <w:t>-dificultad para respirar</w:t>
            </w:r>
          </w:p>
          <w:p w14:paraId="12861F95" w14:textId="77777777" w:rsidR="00703BEE" w:rsidRPr="005B2C3C" w:rsidRDefault="00703BEE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</w:rPr>
              <w:t>-</w:t>
            </w:r>
            <w:r w:rsidRPr="005B2C3C">
              <w:rPr>
                <w:rFonts w:cs="Arial"/>
                <w:sz w:val="18"/>
                <w:szCs w:val="18"/>
                <w:lang w:val="es-ES"/>
              </w:rPr>
              <w:t xml:space="preserve">coloración </w:t>
            </w:r>
            <w:r w:rsidRPr="005B2C3C">
              <w:rPr>
                <w:rFonts w:cs="Arial"/>
                <w:sz w:val="18"/>
                <w:szCs w:val="18"/>
              </w:rPr>
              <w:t>azulada de los labios</w:t>
            </w:r>
          </w:p>
          <w:p w14:paraId="3E764343" w14:textId="77777777" w:rsidR="00703BEE" w:rsidRPr="005B2C3C" w:rsidRDefault="00703BEE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</w:rPr>
              <w:t>-</w:t>
            </w:r>
            <w:r w:rsidRPr="005B2C3C">
              <w:rPr>
                <w:rFonts w:cs="Arial"/>
                <w:sz w:val="18"/>
                <w:szCs w:val="18"/>
                <w:lang w:val="es-ES"/>
              </w:rPr>
              <w:t xml:space="preserve">inflamación </w:t>
            </w:r>
            <w:r w:rsidRPr="005B2C3C">
              <w:rPr>
                <w:rFonts w:cs="Arial"/>
                <w:sz w:val="18"/>
                <w:szCs w:val="18"/>
              </w:rPr>
              <w:t>de los pulmones</w:t>
            </w:r>
          </w:p>
          <w:p w14:paraId="46F1D671" w14:textId="77777777" w:rsidR="00703BEE" w:rsidRPr="005B2C3C" w:rsidRDefault="00703BEE" w:rsidP="00D0614A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14:paraId="29A07472" w14:textId="36D91E4A" w:rsidR="00703BEE" w:rsidRPr="005B2C3C" w:rsidRDefault="00703BEE" w:rsidP="00D0614A">
            <w:pPr>
              <w:rPr>
                <w:sz w:val="18"/>
                <w:szCs w:val="18"/>
              </w:rPr>
            </w:pPr>
            <w:r w:rsidRPr="005B2C3C">
              <w:rPr>
                <w:sz w:val="18"/>
                <w:szCs w:val="18"/>
              </w:rPr>
              <w:t xml:space="preserve">Se puede realizar </w:t>
            </w:r>
            <w:r w:rsidR="005B2C3C" w:rsidRPr="005B2C3C">
              <w:rPr>
                <w:sz w:val="18"/>
                <w:szCs w:val="18"/>
              </w:rPr>
              <w:t>lo siguiente</w:t>
            </w:r>
            <w:r w:rsidRPr="005B2C3C">
              <w:rPr>
                <w:sz w:val="18"/>
                <w:szCs w:val="18"/>
              </w:rPr>
              <w:t>.</w:t>
            </w:r>
          </w:p>
          <w:p w14:paraId="32CE1EA1" w14:textId="77777777" w:rsidR="00703BEE" w:rsidRPr="005B2C3C" w:rsidRDefault="00703BEE" w:rsidP="00D0614A">
            <w:pPr>
              <w:rPr>
                <w:sz w:val="18"/>
                <w:szCs w:val="18"/>
              </w:rPr>
            </w:pPr>
            <w:hyperlink r:id="rId10" w:history="1">
              <w:r w:rsidRPr="005B2C3C">
                <w:rPr>
                  <w:rStyle w:val="Hipervnculo"/>
                  <w:rFonts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Cultivo rutinario de esputo</w:t>
              </w:r>
            </w:hyperlink>
          </w:p>
          <w:p w14:paraId="626F986D" w14:textId="77777777" w:rsidR="00703BEE" w:rsidRPr="005B2C3C" w:rsidRDefault="00703BEE" w:rsidP="00D0614A">
            <w:pPr>
              <w:rPr>
                <w:sz w:val="18"/>
                <w:szCs w:val="18"/>
              </w:rPr>
            </w:pPr>
          </w:p>
          <w:p w14:paraId="3401BF49" w14:textId="77777777" w:rsidR="00703BEE" w:rsidRPr="005B2C3C" w:rsidRDefault="005B2C3C" w:rsidP="00D0614A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hyperlink r:id="rId11" w:history="1">
              <w:r w:rsidRPr="005B2C3C">
                <w:rPr>
                  <w:rStyle w:val="Hipervnculo"/>
                  <w:rFonts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Gasometría arterial</w:t>
              </w:r>
            </w:hyperlink>
            <w:r w:rsidRPr="005B2C3C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  <w:p w14:paraId="1A569D05" w14:textId="77777777" w:rsidR="005B2C3C" w:rsidRPr="005B2C3C" w:rsidRDefault="005B2C3C" w:rsidP="00D0614A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</w:p>
          <w:p w14:paraId="46BC7FEC" w14:textId="5AF2FB3B" w:rsidR="005B2C3C" w:rsidRPr="005B2C3C" w:rsidRDefault="005B2C3C" w:rsidP="00D0614A">
            <w:pPr>
              <w:rPr>
                <w:sz w:val="18"/>
                <w:szCs w:val="18"/>
              </w:rPr>
            </w:pPr>
            <w:hyperlink r:id="rId12" w:tgtFrame="TheNewWin" w:tooltip="External link: please review our privacy policy." w:history="1">
              <w:r w:rsidRPr="005B2C3C">
                <w:rPr>
                  <w:rStyle w:val="Hipervnculo"/>
                  <w:rFonts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Rayos X del tórax (radiografía de tórax)</w:t>
              </w:r>
            </w:hyperlink>
            <w:r w:rsidRPr="005B2C3C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47" w:type="dxa"/>
          </w:tcPr>
          <w:p w14:paraId="48845687" w14:textId="3DF3EA90" w:rsidR="00703BEE" w:rsidRPr="005B2C3C" w:rsidRDefault="005B2C3C" w:rsidP="00D0614A">
            <w:pPr>
              <w:rPr>
                <w:sz w:val="18"/>
                <w:szCs w:val="18"/>
              </w:rPr>
            </w:pPr>
            <w:r w:rsidRPr="005B2C3C">
              <w:rPr>
                <w:rFonts w:cs="Arial"/>
                <w:sz w:val="18"/>
                <w:szCs w:val="18"/>
              </w:rPr>
              <w:t xml:space="preserve">la bronquitis es una enfermedad bacteriana la cual se trata con antibióticos como </w:t>
            </w:r>
            <w:r w:rsidRPr="005B2C3C">
              <w:rPr>
                <w:rFonts w:cs="Arial"/>
                <w:sz w:val="18"/>
                <w:szCs w:val="18"/>
              </w:rPr>
              <w:t>el inhalador</w:t>
            </w:r>
            <w:r w:rsidRPr="005B2C3C">
              <w:rPr>
                <w:rFonts w:cs="Arial"/>
                <w:sz w:val="18"/>
                <w:szCs w:val="18"/>
              </w:rPr>
              <w:t xml:space="preserve"> de rescate salbutamol y broncodilatadores</w:t>
            </w:r>
          </w:p>
        </w:tc>
        <w:tc>
          <w:tcPr>
            <w:tcW w:w="3673" w:type="dxa"/>
          </w:tcPr>
          <w:p w14:paraId="1670B64A" w14:textId="77777777" w:rsidR="005B2C3C" w:rsidRPr="005B2C3C" w:rsidRDefault="005B2C3C" w:rsidP="00D06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9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Si fuma, deje de hacerlo.</w:t>
            </w:r>
          </w:p>
          <w:p w14:paraId="7D0DE80E" w14:textId="77777777" w:rsidR="005B2C3C" w:rsidRPr="005B2C3C" w:rsidRDefault="005B2C3C" w:rsidP="00D06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Evite los gases, la contaminación del aire o la exposición pasiva al humo (al humo del cigarrillo de otra persona).</w:t>
            </w:r>
          </w:p>
          <w:p w14:paraId="198C639D" w14:textId="77777777" w:rsidR="005B2C3C" w:rsidRPr="005B2C3C" w:rsidRDefault="005B2C3C" w:rsidP="00D06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Vacúnese contra la gripe todos los años.</w:t>
            </w:r>
          </w:p>
          <w:p w14:paraId="39D641B2" w14:textId="77777777" w:rsidR="005B2C3C" w:rsidRPr="005B2C3C" w:rsidRDefault="005B2C3C" w:rsidP="00D06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Aplíquese la </w:t>
            </w:r>
            <w:hyperlink r:id="rId13" w:tgtFrame="_blank" w:history="1">
              <w:r w:rsidRPr="005B2C3C">
                <w:rPr>
                  <w:rFonts w:eastAsia="Times New Roman" w:cs="Arial"/>
                  <w:sz w:val="18"/>
                  <w:szCs w:val="18"/>
                  <w:u w:val="single"/>
                  <w:lang w:eastAsia="es-MX"/>
                </w:rPr>
                <w:t>vacuna contra la neumonía</w:t>
              </w:r>
            </w:hyperlink>
            <w:hyperlink r:id="rId14" w:history="1">
              <w:r w:rsidRPr="005B2C3C">
                <w:rPr>
                  <w:rFonts w:eastAsia="Times New Roman" w:cs="Arial"/>
                  <w:sz w:val="18"/>
                  <w:szCs w:val="18"/>
                  <w:lang w:eastAsia="es-MX"/>
                </w:rPr>
                <w:t>external link</w:t>
              </w:r>
            </w:hyperlink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 cuando corresponda, según su edad o sus factores de riesgo.</w:t>
            </w:r>
          </w:p>
          <w:p w14:paraId="6BA32453" w14:textId="77777777" w:rsidR="005B2C3C" w:rsidRPr="005B2C3C" w:rsidRDefault="005B2C3C" w:rsidP="00D061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Aplíquese la vacuna contra la COVID-19 y las vacunas de refuerzo siguiendo los plazos recomendados.</w:t>
            </w:r>
          </w:p>
          <w:p w14:paraId="17F85210" w14:textId="77777777" w:rsidR="00703BEE" w:rsidRPr="005B2C3C" w:rsidRDefault="00703BEE" w:rsidP="00D0614A">
            <w:pPr>
              <w:rPr>
                <w:rFonts w:cs="Arial"/>
                <w:sz w:val="18"/>
                <w:szCs w:val="18"/>
              </w:rPr>
            </w:pPr>
          </w:p>
        </w:tc>
      </w:tr>
      <w:tr w:rsidR="000A0EF1" w14:paraId="0F707F0B" w14:textId="77777777" w:rsidTr="000A0EF1">
        <w:trPr>
          <w:trHeight w:val="59"/>
        </w:trPr>
        <w:tc>
          <w:tcPr>
            <w:tcW w:w="2421" w:type="dxa"/>
          </w:tcPr>
          <w:p w14:paraId="3DE3A434" w14:textId="77777777" w:rsidR="00703BEE" w:rsidRDefault="005B2C3C" w:rsidP="00D0614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A0EF1">
              <w:rPr>
                <w:rFonts w:cs="Arial"/>
                <w:b/>
                <w:bCs/>
                <w:sz w:val="18"/>
                <w:szCs w:val="18"/>
              </w:rPr>
              <w:t>Neumonía</w:t>
            </w:r>
          </w:p>
          <w:p w14:paraId="037D2A61" w14:textId="77777777" w:rsidR="000D3948" w:rsidRDefault="000D3948" w:rsidP="00D0614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095ED87" w14:textId="1B76B710" w:rsidR="000D3948" w:rsidRPr="000A0EF1" w:rsidRDefault="000D3948" w:rsidP="00D0614A">
            <w:pPr>
              <w:rPr>
                <w:b/>
                <w:bCs/>
                <w:sz w:val="18"/>
                <w:szCs w:val="18"/>
              </w:rPr>
            </w:pPr>
            <w:r w:rsidRPr="000D3948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4599470" wp14:editId="7954435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180975</wp:posOffset>
                      </wp:positionV>
                      <wp:extent cx="1152525" cy="1314450"/>
                      <wp:effectExtent l="0" t="0" r="28575" b="19050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F8754" w14:textId="283408B9" w:rsidR="000D3948" w:rsidRDefault="000D3948" w:rsidP="000D3948">
                                  <w:r w:rsidRPr="00A84AE4">
                                    <w:rPr>
                                      <w:noProof/>
                                      <w:lang w:eastAsia="es-419"/>
                                    </w:rPr>
                                    <w:drawing>
                                      <wp:inline distT="0" distB="0" distL="0" distR="0" wp14:anchorId="6F3F57AD" wp14:editId="5EFEB806">
                                        <wp:extent cx="960755" cy="1090035"/>
                                        <wp:effectExtent l="0" t="0" r="0" b="0"/>
                                        <wp:docPr id="7" name="Imagen 7" descr="C:\Users\Ribaldo\Documents\images (1)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Ribaldo\Documents\images (1)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0755" cy="1090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9470" id="_x0000_s1028" type="#_x0000_t202" style="position:absolute;margin-left:-.15pt;margin-top:14.25pt;width:90.75pt;height:10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">
                      <v:textbox>
                        <w:txbxContent>
                          <w:p w14:paraId="73CF8754" w14:textId="283408B9" w:rsidR="000D3948" w:rsidRDefault="000D3948" w:rsidP="000D3948">
                            <w:r w:rsidRPr="00A84AE4"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6F3F57AD" wp14:editId="5EFEB806">
                                  <wp:extent cx="960755" cy="1090035"/>
                                  <wp:effectExtent l="0" t="0" r="0" b="0"/>
                                  <wp:docPr id="7" name="Imagen 7" descr="C:\Users\Ribaldo\Documents\images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ibaldo\Documents\images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755" cy="1090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77" w:type="dxa"/>
          </w:tcPr>
          <w:p w14:paraId="12C5F7C9" w14:textId="1E40E3F8" w:rsidR="00703BEE" w:rsidRPr="003C5BA1" w:rsidRDefault="005B2C3C" w:rsidP="00D0614A">
            <w:pPr>
              <w:rPr>
                <w:sz w:val="18"/>
                <w:szCs w:val="18"/>
              </w:rPr>
            </w:pPr>
            <w:r w:rsidRPr="003C5BA1">
              <w:rPr>
                <w:rFonts w:cs="Arial"/>
                <w:sz w:val="18"/>
                <w:szCs w:val="18"/>
              </w:rPr>
              <w:t>Es una enfermedad del sistema respiratorio la cual consiste en la inflamación de los alveolos del pulmón.</w:t>
            </w:r>
          </w:p>
        </w:tc>
        <w:tc>
          <w:tcPr>
            <w:tcW w:w="1957" w:type="dxa"/>
          </w:tcPr>
          <w:p w14:paraId="4FBFA626" w14:textId="31F8690A" w:rsidR="00703BEE" w:rsidRPr="003C5BA1" w:rsidRDefault="005B2C3C" w:rsidP="00D0614A">
            <w:pPr>
              <w:rPr>
                <w:sz w:val="18"/>
                <w:szCs w:val="18"/>
              </w:rPr>
            </w:pPr>
            <w:r w:rsidRPr="003C5BA1">
              <w:rPr>
                <w:rFonts w:cs="Arial"/>
                <w:color w:val="202124"/>
                <w:sz w:val="18"/>
                <w:szCs w:val="18"/>
                <w:shd w:val="clear" w:color="auto" w:fill="FFFFFF"/>
              </w:rPr>
              <w:t>Inflamación de los pulmones, causada por la infección de un virus o una bacteria, que se caracteriza por la presencia de fiebre alta, escalofríos, dolor intenso en el costado afectado del tórax, tos y expectoración.</w:t>
            </w:r>
          </w:p>
        </w:tc>
        <w:tc>
          <w:tcPr>
            <w:tcW w:w="1127" w:type="dxa"/>
          </w:tcPr>
          <w:p w14:paraId="049E4A79" w14:textId="77777777" w:rsidR="005B2C3C" w:rsidRPr="003C5BA1" w:rsidRDefault="005B2C3C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3C5BA1">
              <w:rPr>
                <w:rFonts w:cs="Arial"/>
                <w:sz w:val="18"/>
                <w:szCs w:val="18"/>
              </w:rPr>
              <w:t>gripe y catarro</w:t>
            </w:r>
          </w:p>
          <w:p w14:paraId="479BC140" w14:textId="77777777" w:rsidR="005B2C3C" w:rsidRPr="003C5BA1" w:rsidRDefault="005B2C3C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3C5BA1">
              <w:rPr>
                <w:rFonts w:cs="Arial"/>
                <w:sz w:val="18"/>
                <w:szCs w:val="18"/>
              </w:rPr>
              <w:t xml:space="preserve">-fiebre prolongada </w:t>
            </w:r>
          </w:p>
          <w:p w14:paraId="3D517E0E" w14:textId="77777777" w:rsidR="005B2C3C" w:rsidRPr="003C5BA1" w:rsidRDefault="005B2C3C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3C5BA1">
              <w:rPr>
                <w:rFonts w:cs="Arial"/>
                <w:sz w:val="18"/>
                <w:szCs w:val="18"/>
              </w:rPr>
              <w:t>-la frecuencia respiratoria aumenta</w:t>
            </w:r>
          </w:p>
          <w:p w14:paraId="7A5DB5B3" w14:textId="77777777" w:rsidR="005B2C3C" w:rsidRPr="003C5BA1" w:rsidRDefault="005B2C3C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3C5BA1">
              <w:rPr>
                <w:rFonts w:cs="Arial"/>
                <w:sz w:val="18"/>
                <w:szCs w:val="18"/>
              </w:rPr>
              <w:t xml:space="preserve">-aleteo </w:t>
            </w:r>
            <w:r w:rsidRPr="003C5BA1">
              <w:rPr>
                <w:rFonts w:cs="Arial"/>
                <w:sz w:val="18"/>
                <w:szCs w:val="18"/>
                <w:lang w:val="es-ES"/>
              </w:rPr>
              <w:t xml:space="preserve">rápido </w:t>
            </w:r>
            <w:r w:rsidRPr="003C5BA1">
              <w:rPr>
                <w:rFonts w:cs="Arial"/>
                <w:sz w:val="18"/>
                <w:szCs w:val="18"/>
              </w:rPr>
              <w:t xml:space="preserve">en la nariz </w:t>
            </w:r>
          </w:p>
          <w:p w14:paraId="0655D3C4" w14:textId="78109354" w:rsidR="00703BEE" w:rsidRPr="003C5BA1" w:rsidRDefault="005B2C3C" w:rsidP="00D0614A">
            <w:pPr>
              <w:rPr>
                <w:sz w:val="18"/>
                <w:szCs w:val="18"/>
              </w:rPr>
            </w:pPr>
            <w:r w:rsidRPr="003C5BA1">
              <w:rPr>
                <w:rFonts w:cs="Arial"/>
                <w:sz w:val="18"/>
                <w:szCs w:val="18"/>
                <w:lang w:val="es-ES"/>
              </w:rPr>
              <w:t>-quejido en el pecho como asmático</w:t>
            </w:r>
          </w:p>
        </w:tc>
        <w:tc>
          <w:tcPr>
            <w:tcW w:w="2457" w:type="dxa"/>
          </w:tcPr>
          <w:p w14:paraId="19B613A5" w14:textId="7CA95F84" w:rsidR="005B2C3C" w:rsidRPr="005B2C3C" w:rsidRDefault="005B2C3C" w:rsidP="00D061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9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Una </w:t>
            </w:r>
            <w:hyperlink r:id="rId16" w:history="1">
              <w:r w:rsidRPr="005B2C3C">
                <w:rPr>
                  <w:rFonts w:eastAsia="Times New Roman" w:cs="Arial"/>
                  <w:sz w:val="18"/>
                  <w:szCs w:val="18"/>
                  <w:u w:val="single"/>
                  <w:lang w:eastAsia="es-MX"/>
                </w:rPr>
                <w:t>radiografía de tórax</w:t>
              </w:r>
            </w:hyperlink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 </w:t>
            </w:r>
          </w:p>
          <w:p w14:paraId="791C6426" w14:textId="0BA57373" w:rsidR="005B2C3C" w:rsidRPr="005B2C3C" w:rsidRDefault="005B2C3C" w:rsidP="00D061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eastAsia="Times New Roman" w:cs="Arial"/>
                <w:sz w:val="18"/>
                <w:szCs w:val="18"/>
                <w:lang w:eastAsia="es-MX"/>
              </w:rPr>
            </w:pPr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Los </w:t>
            </w:r>
            <w:hyperlink r:id="rId17" w:history="1">
              <w:r w:rsidRPr="005B2C3C">
                <w:rPr>
                  <w:rFonts w:eastAsia="Times New Roman" w:cs="Arial"/>
                  <w:sz w:val="18"/>
                  <w:szCs w:val="18"/>
                  <w:u w:val="single"/>
                  <w:lang w:eastAsia="es-MX"/>
                </w:rPr>
                <w:t>análisis de sangre</w:t>
              </w:r>
            </w:hyperlink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>.</w:t>
            </w:r>
          </w:p>
          <w:p w14:paraId="00DEABE4" w14:textId="29E55392" w:rsidR="003C5BA1" w:rsidRPr="000D3948" w:rsidRDefault="005B2C3C" w:rsidP="00D061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960"/>
              <w:rPr>
                <w:sz w:val="18"/>
                <w:szCs w:val="18"/>
              </w:rPr>
            </w:pPr>
            <w:r w:rsidRPr="005B2C3C">
              <w:rPr>
                <w:rFonts w:eastAsia="Times New Roman" w:cs="Arial"/>
                <w:sz w:val="18"/>
                <w:szCs w:val="18"/>
                <w:lang w:eastAsia="es-MX"/>
              </w:rPr>
              <w:t xml:space="preserve">La oximetría de </w:t>
            </w:r>
            <w:r w:rsidR="000D3948" w:rsidRPr="005B2C3C">
              <w:rPr>
                <w:rFonts w:eastAsia="Times New Roman" w:cs="Arial"/>
                <w:sz w:val="18"/>
                <w:szCs w:val="18"/>
                <w:lang w:eastAsia="es-MX"/>
              </w:rPr>
              <w:t>pulso pequeño</w:t>
            </w:r>
          </w:p>
          <w:p w14:paraId="25A9BACE" w14:textId="5703F60D" w:rsidR="00703BEE" w:rsidRPr="003C5BA1" w:rsidRDefault="003C5BA1" w:rsidP="00D0614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cs="Arial"/>
                <w:sz w:val="18"/>
                <w:szCs w:val="18"/>
              </w:rPr>
            </w:pPr>
            <w:r w:rsidRPr="000D3948">
              <w:rPr>
                <w:rStyle w:val="Textoennegrita"/>
                <w:rFonts w:cs="Arial"/>
                <w:b w:val="0"/>
                <w:bCs w:val="0"/>
                <w:color w:val="222222"/>
                <w:sz w:val="18"/>
                <w:szCs w:val="18"/>
                <w:shd w:val="clear" w:color="auto" w:fill="FFFFFF"/>
              </w:rPr>
              <w:t>prueba</w:t>
            </w:r>
            <w:r w:rsidRPr="003C5BA1">
              <w:rPr>
                <w:rStyle w:val="Textoennegrita"/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de esputo</w:t>
            </w:r>
            <w:r w:rsidRPr="003C5BA1">
              <w:rPr>
                <w:rFonts w:eastAsia="Times New Roman" w:cs="Arial"/>
                <w:sz w:val="18"/>
                <w:szCs w:val="18"/>
                <w:lang w:eastAsia="es-MX"/>
              </w:rPr>
              <w:t xml:space="preserve"> </w:t>
            </w:r>
            <w:r w:rsidR="005B2C3C" w:rsidRPr="005B2C3C">
              <w:rPr>
                <w:rFonts w:eastAsia="Times New Roman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647" w:type="dxa"/>
          </w:tcPr>
          <w:p w14:paraId="7B7037F1" w14:textId="7A753B67" w:rsidR="00703BEE" w:rsidRPr="003C5BA1" w:rsidRDefault="003C5BA1" w:rsidP="00D0614A">
            <w:pPr>
              <w:rPr>
                <w:sz w:val="18"/>
                <w:szCs w:val="18"/>
              </w:rPr>
            </w:pPr>
            <w:r w:rsidRPr="003C5BA1">
              <w:rPr>
                <w:rFonts w:cs="Arial"/>
                <w:sz w:val="18"/>
                <w:szCs w:val="18"/>
              </w:rPr>
              <w:t xml:space="preserve">Cuando la neumonía no es grave </w:t>
            </w:r>
            <w:r w:rsidRPr="003C5BA1">
              <w:rPr>
                <w:rFonts w:cs="Arial"/>
                <w:sz w:val="18"/>
                <w:szCs w:val="18"/>
                <w:lang w:val="es-ES"/>
              </w:rPr>
              <w:t xml:space="preserve">se </w:t>
            </w:r>
            <w:r w:rsidRPr="003C5BA1">
              <w:rPr>
                <w:rFonts w:cs="Arial"/>
                <w:sz w:val="18"/>
                <w:szCs w:val="18"/>
              </w:rPr>
              <w:t xml:space="preserve">puede tratar con antibióticos orales, reposo y tomar mucho </w:t>
            </w:r>
            <w:r w:rsidR="000D3948" w:rsidRPr="003C5BA1">
              <w:rPr>
                <w:rFonts w:cs="Arial"/>
                <w:sz w:val="18"/>
                <w:szCs w:val="18"/>
              </w:rPr>
              <w:t>líquido,</w:t>
            </w:r>
            <w:r w:rsidRPr="003C5BA1">
              <w:rPr>
                <w:rFonts w:cs="Arial"/>
                <w:sz w:val="18"/>
                <w:szCs w:val="18"/>
              </w:rPr>
              <w:t xml:space="preserve"> pero cuando es grave es importante hospitalizarlo y aplicar antibióticos como </w:t>
            </w:r>
            <w:r w:rsidRPr="003C5BA1">
              <w:rPr>
                <w:rFonts w:cs="Arial"/>
                <w:sz w:val="18"/>
                <w:szCs w:val="18"/>
                <w:lang w:val="es-ES"/>
              </w:rPr>
              <w:t>amoxicilina, claritromicina, doxiciclina</w:t>
            </w:r>
          </w:p>
        </w:tc>
        <w:tc>
          <w:tcPr>
            <w:tcW w:w="3673" w:type="dxa"/>
          </w:tcPr>
          <w:p w14:paraId="1D22DEC7" w14:textId="59B570B3" w:rsidR="00703BEE" w:rsidRPr="003C5BA1" w:rsidRDefault="003C5BA1" w:rsidP="00D0614A">
            <w:pPr>
              <w:rPr>
                <w:sz w:val="18"/>
                <w:szCs w:val="18"/>
              </w:rPr>
            </w:pPr>
            <w:r w:rsidRPr="003C5BA1">
              <w:rPr>
                <w:sz w:val="18"/>
                <w:szCs w:val="18"/>
              </w:rPr>
              <w:t>Lavarse las manos</w:t>
            </w:r>
          </w:p>
          <w:p w14:paraId="0CCE71A4" w14:textId="77777777" w:rsidR="003C5BA1" w:rsidRPr="003C5BA1" w:rsidRDefault="003C5BA1" w:rsidP="00D0614A">
            <w:pPr>
              <w:rPr>
                <w:sz w:val="18"/>
                <w:szCs w:val="18"/>
              </w:rPr>
            </w:pPr>
          </w:p>
          <w:p w14:paraId="5F4D5A75" w14:textId="61099F90" w:rsidR="003C5BA1" w:rsidRPr="003C5BA1" w:rsidRDefault="003C5BA1" w:rsidP="00D0614A">
            <w:pPr>
              <w:rPr>
                <w:sz w:val="18"/>
                <w:szCs w:val="18"/>
              </w:rPr>
            </w:pPr>
            <w:r w:rsidRPr="003C5BA1">
              <w:rPr>
                <w:sz w:val="18"/>
                <w:szCs w:val="18"/>
              </w:rPr>
              <w:t xml:space="preserve">Vacunarse contra la influenza </w:t>
            </w:r>
          </w:p>
          <w:p w14:paraId="11133526" w14:textId="77777777" w:rsidR="003C5BA1" w:rsidRPr="003C5BA1" w:rsidRDefault="003C5BA1" w:rsidP="00D0614A">
            <w:pPr>
              <w:rPr>
                <w:sz w:val="18"/>
                <w:szCs w:val="18"/>
              </w:rPr>
            </w:pPr>
          </w:p>
          <w:p w14:paraId="1B1F00DB" w14:textId="6CC1112B" w:rsidR="003C5BA1" w:rsidRDefault="003C5BA1" w:rsidP="00D0614A">
            <w:r w:rsidRPr="003C5BA1">
              <w:rPr>
                <w:sz w:val="18"/>
                <w:szCs w:val="18"/>
              </w:rPr>
              <w:t>Vacunarse con antigripales</w:t>
            </w:r>
          </w:p>
        </w:tc>
      </w:tr>
      <w:tr w:rsidR="000A0EF1" w14:paraId="30684EA7" w14:textId="77777777" w:rsidTr="000D3948">
        <w:trPr>
          <w:trHeight w:val="3389"/>
        </w:trPr>
        <w:tc>
          <w:tcPr>
            <w:tcW w:w="2421" w:type="dxa"/>
          </w:tcPr>
          <w:p w14:paraId="69C68649" w14:textId="31BE26A3" w:rsidR="00703BEE" w:rsidRPr="000A0EF1" w:rsidRDefault="000D3948" w:rsidP="00D0614A">
            <w:pPr>
              <w:rPr>
                <w:b/>
                <w:bCs/>
                <w:sz w:val="18"/>
                <w:szCs w:val="18"/>
              </w:rPr>
            </w:pPr>
            <w:r w:rsidRPr="000D3948">
              <w:rPr>
                <w:b/>
                <w:bCs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CDB2615" wp14:editId="60C3289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513715</wp:posOffset>
                      </wp:positionV>
                      <wp:extent cx="1152525" cy="118110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7CA2B" w14:textId="74051D53" w:rsidR="000D3948" w:rsidRDefault="000D3948">
                                  <w:r w:rsidRPr="00A84AE4">
                                    <w:rPr>
                                      <w:noProof/>
                                      <w:lang w:eastAsia="es-419"/>
                                    </w:rPr>
                                    <w:drawing>
                                      <wp:inline distT="0" distB="0" distL="0" distR="0" wp14:anchorId="0342E7D3" wp14:editId="125B6F63">
                                        <wp:extent cx="960120" cy="1095375"/>
                                        <wp:effectExtent l="0" t="0" r="0" b="9525"/>
                                        <wp:docPr id="5" name="Imagen 5" descr="C:\Users\Ribaldo\Documents\Pharyngiti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ibaldo\Documents\Pharyngiti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 flipV="1">
                                                  <a:off x="0" y="0"/>
                                                  <a:ext cx="968319" cy="11047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B2615" id="_x0000_s1029" type="#_x0000_t202" style="position:absolute;margin-left:5.85pt;margin-top:40.45pt;width:90.75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">
                      <v:textbox>
                        <w:txbxContent>
                          <w:p w14:paraId="06A7CA2B" w14:textId="74051D53" w:rsidR="000D3948" w:rsidRDefault="000D3948">
                            <w:r w:rsidRPr="00A84AE4"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0342E7D3" wp14:editId="125B6F63">
                                  <wp:extent cx="960120" cy="1095375"/>
                                  <wp:effectExtent l="0" t="0" r="0" b="9525"/>
                                  <wp:docPr id="5" name="Imagen 5" descr="C:\Users\Ribaldo\Documents\Pharyngit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ibaldo\Documents\Pharyngit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968319" cy="1104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C5BA1" w:rsidRPr="000A0EF1">
              <w:rPr>
                <w:rFonts w:cs="Arial"/>
                <w:b/>
                <w:bCs/>
                <w:sz w:val="18"/>
                <w:szCs w:val="18"/>
              </w:rPr>
              <w:t>Faringitis</w:t>
            </w:r>
          </w:p>
        </w:tc>
        <w:tc>
          <w:tcPr>
            <w:tcW w:w="1177" w:type="dxa"/>
          </w:tcPr>
          <w:p w14:paraId="001A8EB1" w14:textId="39DEA465" w:rsidR="00703BEE" w:rsidRPr="003C5BA1" w:rsidRDefault="003C5BA1" w:rsidP="00D0614A">
            <w:pPr>
              <w:rPr>
                <w:sz w:val="18"/>
                <w:szCs w:val="18"/>
              </w:rPr>
            </w:pPr>
            <w:r w:rsidRPr="003C5BA1">
              <w:rPr>
                <w:rFonts w:cs="Arial"/>
                <w:sz w:val="18"/>
                <w:szCs w:val="18"/>
              </w:rPr>
              <w:t>inflamación de la mucosa que reviste la faringe existen faringitis de larga duración y la aguda esta última es causada por</w:t>
            </w:r>
          </w:p>
        </w:tc>
        <w:tc>
          <w:tcPr>
            <w:tcW w:w="1957" w:type="dxa"/>
          </w:tcPr>
          <w:p w14:paraId="7C14CC81" w14:textId="77777777" w:rsidR="005012C0" w:rsidRPr="005012C0" w:rsidRDefault="005012C0" w:rsidP="00D0614A">
            <w:pPr>
              <w:pStyle w:val="NormalWeb"/>
              <w:shd w:val="clear" w:color="auto" w:fill="FFFFFF"/>
              <w:spacing w:before="0" w:beforeAutospacing="0" w:after="343" w:afterAutospacing="0"/>
              <w:textAlignment w:val="baseline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012C0">
              <w:rPr>
                <w:rFonts w:ascii="Arial" w:hAnsi="Arial" w:cs="Arial"/>
                <w:color w:val="444444"/>
                <w:sz w:val="18"/>
                <w:szCs w:val="18"/>
              </w:rPr>
              <w:t>La faringitis es causada por hinchazón de la parte posterior de la garganta (faringe), entre las amígdalas y la laringe.</w:t>
            </w:r>
          </w:p>
          <w:p w14:paraId="44F66826" w14:textId="77777777" w:rsidR="005012C0" w:rsidRDefault="005012C0" w:rsidP="00D0614A">
            <w:pPr>
              <w:pStyle w:val="NormalWeb"/>
              <w:shd w:val="clear" w:color="auto" w:fill="FFFFFF"/>
              <w:spacing w:before="0" w:beforeAutospacing="0" w:after="343" w:afterAutospacing="0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5012C0">
              <w:rPr>
                <w:rFonts w:ascii="Arial" w:hAnsi="Arial" w:cs="Arial"/>
                <w:color w:val="444444"/>
                <w:sz w:val="18"/>
                <w:szCs w:val="18"/>
              </w:rPr>
              <w:t xml:space="preserve">La mayoría de los dolores de garganta son causados por resfriados, gripe, virus </w:t>
            </w:r>
            <w:proofErr w:type="spellStart"/>
            <w:r w:rsidRPr="005012C0">
              <w:rPr>
                <w:rFonts w:ascii="Arial" w:hAnsi="Arial" w:cs="Arial"/>
                <w:color w:val="444444"/>
                <w:sz w:val="18"/>
                <w:szCs w:val="18"/>
              </w:rPr>
              <w:t>coxsackie</w:t>
            </w:r>
            <w:proofErr w:type="spellEnd"/>
            <w:r w:rsidRPr="005012C0">
              <w:rPr>
                <w:rFonts w:ascii="Arial" w:hAnsi="Arial" w:cs="Arial"/>
                <w:color w:val="444444"/>
                <w:sz w:val="18"/>
                <w:szCs w:val="18"/>
              </w:rPr>
              <w:t xml:space="preserve"> o mononucleosis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>.</w:t>
            </w:r>
          </w:p>
          <w:p w14:paraId="15E0CC8F" w14:textId="77777777" w:rsidR="00703BEE" w:rsidRDefault="00703BEE" w:rsidP="00D0614A"/>
        </w:tc>
        <w:tc>
          <w:tcPr>
            <w:tcW w:w="1127" w:type="dxa"/>
          </w:tcPr>
          <w:p w14:paraId="257976F1" w14:textId="77777777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012C0">
              <w:rPr>
                <w:rFonts w:cs="Arial"/>
                <w:sz w:val="18"/>
                <w:szCs w:val="18"/>
              </w:rPr>
              <w:t xml:space="preserve">-dolor de </w:t>
            </w:r>
            <w:proofErr w:type="spellStart"/>
            <w:r w:rsidRPr="005012C0">
              <w:rPr>
                <w:rFonts w:cs="Arial"/>
                <w:sz w:val="18"/>
                <w:szCs w:val="18"/>
              </w:rPr>
              <w:t>gargan</w:t>
            </w:r>
            <w:r w:rsidRPr="005012C0">
              <w:rPr>
                <w:rFonts w:cs="Arial"/>
                <w:sz w:val="18"/>
                <w:szCs w:val="18"/>
                <w:lang w:val="es-ES"/>
              </w:rPr>
              <w:t>ta</w:t>
            </w:r>
            <w:proofErr w:type="spellEnd"/>
          </w:p>
          <w:p w14:paraId="3FD4B446" w14:textId="77777777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012C0">
              <w:rPr>
                <w:rFonts w:cs="Arial"/>
                <w:sz w:val="18"/>
                <w:szCs w:val="18"/>
                <w:lang w:val="es-ES"/>
              </w:rPr>
              <w:t xml:space="preserve">-fiebre </w:t>
            </w:r>
          </w:p>
          <w:p w14:paraId="5E14BF2A" w14:textId="77777777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012C0">
              <w:rPr>
                <w:rFonts w:cs="Arial"/>
                <w:sz w:val="18"/>
                <w:szCs w:val="18"/>
                <w:lang w:val="es-ES"/>
              </w:rPr>
              <w:t xml:space="preserve">-secreción nasal </w:t>
            </w:r>
          </w:p>
          <w:p w14:paraId="5CF69103" w14:textId="77777777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012C0">
              <w:rPr>
                <w:rFonts w:cs="Arial"/>
                <w:sz w:val="18"/>
                <w:szCs w:val="18"/>
                <w:lang w:val="es-ES"/>
              </w:rPr>
              <w:t xml:space="preserve">-tos </w:t>
            </w:r>
          </w:p>
          <w:p w14:paraId="7A26095C" w14:textId="77777777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012C0">
              <w:rPr>
                <w:rFonts w:cs="Arial"/>
                <w:sz w:val="18"/>
                <w:szCs w:val="18"/>
                <w:lang w:val="es-ES"/>
              </w:rPr>
              <w:t xml:space="preserve">-dolor de cabeza </w:t>
            </w:r>
          </w:p>
          <w:p w14:paraId="2042167E" w14:textId="77777777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012C0">
              <w:rPr>
                <w:rFonts w:cs="Arial"/>
                <w:sz w:val="18"/>
                <w:szCs w:val="18"/>
                <w:lang w:val="es-ES"/>
              </w:rPr>
              <w:t xml:space="preserve">-voz ronca </w:t>
            </w:r>
          </w:p>
          <w:p w14:paraId="2265B438" w14:textId="77777777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012C0">
              <w:rPr>
                <w:rFonts w:cs="Arial"/>
                <w:sz w:val="18"/>
                <w:szCs w:val="18"/>
                <w:lang w:val="es-ES"/>
              </w:rPr>
              <w:t>-problema para respirar</w:t>
            </w:r>
          </w:p>
          <w:p w14:paraId="6C143C86" w14:textId="32BF9705" w:rsidR="00703BEE" w:rsidRPr="005012C0" w:rsidRDefault="005012C0" w:rsidP="00D0614A">
            <w:pPr>
              <w:rPr>
                <w:sz w:val="18"/>
                <w:szCs w:val="18"/>
              </w:rPr>
            </w:pPr>
            <w:r w:rsidRPr="005012C0">
              <w:rPr>
                <w:rFonts w:cs="Arial"/>
                <w:sz w:val="18"/>
                <w:szCs w:val="18"/>
                <w:lang w:val="es-ES"/>
              </w:rPr>
              <w:t>-sarpullido</w:t>
            </w:r>
          </w:p>
        </w:tc>
        <w:tc>
          <w:tcPr>
            <w:tcW w:w="2457" w:type="dxa"/>
          </w:tcPr>
          <w:p w14:paraId="5F62E030" w14:textId="2A578E77" w:rsidR="00703BEE" w:rsidRPr="005012C0" w:rsidRDefault="005012C0" w:rsidP="00D0614A">
            <w:pPr>
              <w:rPr>
                <w:rFonts w:cs="Arial"/>
                <w:sz w:val="18"/>
                <w:szCs w:val="18"/>
              </w:rPr>
            </w:pPr>
            <w:r w:rsidRPr="005012C0">
              <w:rPr>
                <w:rFonts w:cs="Arial"/>
                <w:sz w:val="18"/>
                <w:szCs w:val="18"/>
              </w:rPr>
              <w:t xml:space="preserve">Para diagnosticar </w:t>
            </w:r>
            <w:r w:rsidRPr="005012C0">
              <w:rPr>
                <w:rFonts w:cs="Arial"/>
                <w:color w:val="4A4A4A"/>
                <w:sz w:val="18"/>
                <w:szCs w:val="18"/>
                <w:shd w:val="clear" w:color="auto" w:fill="FFFFFF"/>
              </w:rPr>
              <w:t>En muchas ocasiones es útil realizar algunas pruebas de laboratorio como hemograma, velocidad de sedimentación globular, o determinación del nivel de antiestreptolisinas (ASLO).</w:t>
            </w:r>
          </w:p>
        </w:tc>
        <w:tc>
          <w:tcPr>
            <w:tcW w:w="1647" w:type="dxa"/>
          </w:tcPr>
          <w:p w14:paraId="69138D49" w14:textId="6484ABD2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012C0">
              <w:rPr>
                <w:rFonts w:cs="Arial"/>
                <w:sz w:val="18"/>
                <w:szCs w:val="18"/>
              </w:rPr>
              <w:t xml:space="preserve">Se recomienda acudir al </w:t>
            </w:r>
            <w:r w:rsidR="000D3948" w:rsidRPr="005012C0">
              <w:rPr>
                <w:rFonts w:cs="Arial"/>
                <w:sz w:val="18"/>
                <w:szCs w:val="18"/>
              </w:rPr>
              <w:t>médico</w:t>
            </w:r>
            <w:r w:rsidRPr="005012C0">
              <w:rPr>
                <w:rFonts w:cs="Arial"/>
                <w:sz w:val="18"/>
                <w:szCs w:val="18"/>
              </w:rPr>
              <w:t xml:space="preserve"> en la cual se le puede dar los siguientes medicamentos:</w:t>
            </w:r>
          </w:p>
          <w:p w14:paraId="2E202B39" w14:textId="77777777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012C0">
              <w:rPr>
                <w:rFonts w:cs="Arial"/>
                <w:sz w:val="18"/>
                <w:szCs w:val="18"/>
              </w:rPr>
              <w:t xml:space="preserve">-penicilina G </w:t>
            </w:r>
          </w:p>
          <w:p w14:paraId="2326ED4B" w14:textId="77777777" w:rsidR="005012C0" w:rsidRPr="005012C0" w:rsidRDefault="005012C0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5012C0">
              <w:rPr>
                <w:rFonts w:cs="Arial"/>
                <w:sz w:val="18"/>
                <w:szCs w:val="18"/>
              </w:rPr>
              <w:t xml:space="preserve">-penicilina benzatina </w:t>
            </w:r>
          </w:p>
          <w:p w14:paraId="6F3F7910" w14:textId="276A29F1" w:rsidR="00703BEE" w:rsidRDefault="005012C0" w:rsidP="00D0614A">
            <w:r w:rsidRPr="005012C0">
              <w:rPr>
                <w:rFonts w:cs="Arial"/>
                <w:sz w:val="18"/>
                <w:szCs w:val="18"/>
              </w:rPr>
              <w:t>-</w:t>
            </w:r>
            <w:proofErr w:type="spellStart"/>
            <w:r w:rsidRPr="005012C0">
              <w:rPr>
                <w:rFonts w:cs="Arial"/>
                <w:sz w:val="18"/>
                <w:szCs w:val="18"/>
              </w:rPr>
              <w:t>amoxilina</w:t>
            </w:r>
            <w:proofErr w:type="spellEnd"/>
          </w:p>
        </w:tc>
        <w:tc>
          <w:tcPr>
            <w:tcW w:w="3673" w:type="dxa"/>
          </w:tcPr>
          <w:p w14:paraId="39833E79" w14:textId="77777777" w:rsidR="00703BEE" w:rsidRDefault="005012C0" w:rsidP="00D0614A">
            <w:pPr>
              <w:rPr>
                <w:sz w:val="18"/>
                <w:szCs w:val="18"/>
              </w:rPr>
            </w:pPr>
            <w:r w:rsidRPr="005012C0">
              <w:rPr>
                <w:sz w:val="18"/>
                <w:szCs w:val="18"/>
              </w:rPr>
              <w:t>Realiza las siguientes acciones para prevenirlo</w:t>
            </w:r>
          </w:p>
          <w:p w14:paraId="5CD3C88A" w14:textId="77777777" w:rsidR="005012C0" w:rsidRDefault="005012C0" w:rsidP="00D0614A">
            <w:pPr>
              <w:rPr>
                <w:sz w:val="18"/>
                <w:szCs w:val="18"/>
              </w:rPr>
            </w:pPr>
          </w:p>
          <w:p w14:paraId="1C318584" w14:textId="77777777" w:rsidR="005012C0" w:rsidRPr="005012C0" w:rsidRDefault="005012C0" w:rsidP="00D0614A">
            <w:pPr>
              <w:rPr>
                <w:sz w:val="18"/>
                <w:szCs w:val="18"/>
              </w:rPr>
            </w:pPr>
            <w:r w:rsidRPr="005012C0">
              <w:rPr>
                <w:sz w:val="18"/>
                <w:szCs w:val="18"/>
              </w:rPr>
              <w:t>Evita los ambientes muy contaminados.</w:t>
            </w:r>
          </w:p>
          <w:p w14:paraId="371014AF" w14:textId="77777777" w:rsidR="005012C0" w:rsidRPr="005012C0" w:rsidRDefault="005012C0" w:rsidP="00D0614A">
            <w:pPr>
              <w:rPr>
                <w:sz w:val="18"/>
                <w:szCs w:val="18"/>
              </w:rPr>
            </w:pPr>
          </w:p>
          <w:p w14:paraId="425C30A1" w14:textId="77777777" w:rsidR="005012C0" w:rsidRPr="005012C0" w:rsidRDefault="005012C0" w:rsidP="00D0614A">
            <w:pPr>
              <w:rPr>
                <w:sz w:val="18"/>
                <w:szCs w:val="18"/>
              </w:rPr>
            </w:pPr>
            <w:r w:rsidRPr="005012C0">
              <w:rPr>
                <w:sz w:val="18"/>
                <w:szCs w:val="18"/>
              </w:rPr>
              <w:t>Mantén una adecuada hidratación.</w:t>
            </w:r>
          </w:p>
          <w:p w14:paraId="6E5EEB38" w14:textId="77777777" w:rsidR="005012C0" w:rsidRPr="005012C0" w:rsidRDefault="005012C0" w:rsidP="00D0614A">
            <w:pPr>
              <w:rPr>
                <w:sz w:val="18"/>
                <w:szCs w:val="18"/>
              </w:rPr>
            </w:pPr>
          </w:p>
          <w:p w14:paraId="5C3156B7" w14:textId="77777777" w:rsidR="005012C0" w:rsidRPr="005012C0" w:rsidRDefault="005012C0" w:rsidP="00D0614A">
            <w:pPr>
              <w:rPr>
                <w:sz w:val="18"/>
                <w:szCs w:val="18"/>
              </w:rPr>
            </w:pPr>
            <w:r w:rsidRPr="005012C0">
              <w:rPr>
                <w:sz w:val="18"/>
                <w:szCs w:val="18"/>
              </w:rPr>
              <w:t>Si fumas, deja el tabaco.</w:t>
            </w:r>
          </w:p>
          <w:p w14:paraId="6F4D0D72" w14:textId="77777777" w:rsidR="005012C0" w:rsidRPr="005012C0" w:rsidRDefault="005012C0" w:rsidP="00D0614A">
            <w:pPr>
              <w:rPr>
                <w:sz w:val="18"/>
                <w:szCs w:val="18"/>
              </w:rPr>
            </w:pPr>
          </w:p>
          <w:p w14:paraId="71143CAB" w14:textId="30E91B41" w:rsidR="005012C0" w:rsidRPr="005012C0" w:rsidRDefault="005012C0" w:rsidP="00D0614A">
            <w:pPr>
              <w:rPr>
                <w:sz w:val="18"/>
                <w:szCs w:val="18"/>
              </w:rPr>
            </w:pPr>
            <w:r w:rsidRPr="005012C0">
              <w:rPr>
                <w:sz w:val="18"/>
                <w:szCs w:val="18"/>
              </w:rPr>
              <w:t>Refuerza tu garganta con una dieta rica en vitamina C.</w:t>
            </w:r>
          </w:p>
        </w:tc>
      </w:tr>
      <w:tr w:rsidR="000A0EF1" w:rsidRPr="00D0614A" w14:paraId="4C54219B" w14:textId="77777777" w:rsidTr="000A0EF1">
        <w:trPr>
          <w:trHeight w:val="59"/>
        </w:trPr>
        <w:tc>
          <w:tcPr>
            <w:tcW w:w="2421" w:type="dxa"/>
          </w:tcPr>
          <w:p w14:paraId="57048755" w14:textId="6551F1F7" w:rsidR="00D0614A" w:rsidRDefault="00D0614A" w:rsidP="00D0614A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0A0EF1">
              <w:rPr>
                <w:rFonts w:cs="Arial"/>
                <w:b/>
                <w:bCs/>
                <w:sz w:val="18"/>
                <w:szCs w:val="18"/>
              </w:rPr>
              <w:t>Faringoamidalitis</w:t>
            </w:r>
            <w:proofErr w:type="spellEnd"/>
          </w:p>
          <w:p w14:paraId="24B14D58" w14:textId="0F311073" w:rsidR="000D3948" w:rsidRDefault="000D3948" w:rsidP="00D0614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3948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29469C6" wp14:editId="5B9E5E9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301625</wp:posOffset>
                      </wp:positionV>
                      <wp:extent cx="1123950" cy="1162050"/>
                      <wp:effectExtent l="0" t="0" r="19050" b="1905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F91EA" w14:textId="6E997414" w:rsidR="000D3948" w:rsidRDefault="000D3948" w:rsidP="000D3948">
                                  <w:r w:rsidRPr="00A84AE4">
                                    <w:rPr>
                                      <w:noProof/>
                                      <w:lang w:eastAsia="es-419"/>
                                    </w:rPr>
                                    <w:drawing>
                                      <wp:inline distT="0" distB="0" distL="0" distR="0" wp14:anchorId="100706A0" wp14:editId="234D4A50">
                                        <wp:extent cx="713105" cy="866551"/>
                                        <wp:effectExtent l="133350" t="114300" r="144145" b="162560"/>
                                        <wp:docPr id="6" name="Imagen 6" descr="C:\Users\Ribaldo\Documents\Throat_Culture_-_es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Ribaldo\Documents\Throat_Culture_-_es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7319" cy="8838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469C6" id="_x0000_s1030" type="#_x0000_t202" style="position:absolute;margin-left:-.15pt;margin-top:23.75pt;width:88.5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">
                      <v:textbox>
                        <w:txbxContent>
                          <w:p w14:paraId="47EF91EA" w14:textId="6E997414" w:rsidR="000D3948" w:rsidRDefault="000D3948" w:rsidP="000D3948">
                            <w:r w:rsidRPr="00A84AE4"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100706A0" wp14:editId="234D4A50">
                                  <wp:extent cx="713105" cy="866551"/>
                                  <wp:effectExtent l="133350" t="114300" r="144145" b="162560"/>
                                  <wp:docPr id="6" name="Imagen 6" descr="C:\Users\Ribaldo\Documents\Throat_Culture_-_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Ribaldo\Documents\Throat_Culture_-_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319" cy="883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9E311D" w14:textId="40E43E26" w:rsidR="000D3948" w:rsidRPr="000A0EF1" w:rsidRDefault="000D3948" w:rsidP="00D061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</w:tcPr>
          <w:p w14:paraId="4BCEF436" w14:textId="1806498A" w:rsidR="00D0614A" w:rsidRPr="00D0614A" w:rsidRDefault="00D0614A" w:rsidP="00D0614A">
            <w:pPr>
              <w:rPr>
                <w:sz w:val="18"/>
                <w:szCs w:val="18"/>
              </w:rPr>
            </w:pPr>
            <w:r w:rsidRPr="00D0614A">
              <w:rPr>
                <w:rFonts w:cs="Arial"/>
                <w:sz w:val="18"/>
                <w:szCs w:val="18"/>
              </w:rPr>
              <w:t>Es una infección de la faringe y de las amígdalas la cual se caracteriza por la garganta roja y también es más casual que afecte en la etapa de la infancia.</w:t>
            </w:r>
          </w:p>
        </w:tc>
        <w:tc>
          <w:tcPr>
            <w:tcW w:w="1957" w:type="dxa"/>
          </w:tcPr>
          <w:p w14:paraId="5D7B8AD1" w14:textId="70374C39" w:rsidR="00D0614A" w:rsidRPr="00D0614A" w:rsidRDefault="00D0614A" w:rsidP="00D0614A">
            <w:pPr>
              <w:rPr>
                <w:sz w:val="18"/>
                <w:szCs w:val="18"/>
              </w:rPr>
            </w:pPr>
            <w:r w:rsidRPr="00D0614A">
              <w:rPr>
                <w:rFonts w:cs="Arial"/>
                <w:color w:val="202124"/>
                <w:sz w:val="18"/>
                <w:szCs w:val="18"/>
                <w:shd w:val="clear" w:color="auto" w:fill="FFFFFF"/>
              </w:rPr>
              <w:t>La faringitis estreptocócica es una infección causada por una bacteria conocida como </w:t>
            </w:r>
            <w:proofErr w:type="spellStart"/>
            <w:r w:rsidRPr="00D0614A">
              <w:rPr>
                <w:rFonts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Streptococcus</w:t>
            </w:r>
            <w:proofErr w:type="spellEnd"/>
            <w:r w:rsidRPr="00D0614A">
              <w:rPr>
                <w:rFonts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0614A">
              <w:rPr>
                <w:rFonts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pyogenes</w:t>
            </w:r>
            <w:proofErr w:type="spellEnd"/>
            <w:r w:rsidRPr="00D0614A">
              <w:rPr>
                <w:rFonts w:cs="Arial"/>
                <w:color w:val="202124"/>
                <w:sz w:val="18"/>
                <w:szCs w:val="18"/>
                <w:shd w:val="clear" w:color="auto" w:fill="FFFFFF"/>
              </w:rPr>
              <w:t>, también llamada estreptococo grupo A</w:t>
            </w:r>
          </w:p>
        </w:tc>
        <w:tc>
          <w:tcPr>
            <w:tcW w:w="1127" w:type="dxa"/>
          </w:tcPr>
          <w:p w14:paraId="356206ED" w14:textId="77777777" w:rsidR="00D0614A" w:rsidRPr="00D0614A" w:rsidRDefault="00D0614A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D0614A">
              <w:rPr>
                <w:rFonts w:cs="Arial"/>
                <w:sz w:val="18"/>
                <w:szCs w:val="18"/>
              </w:rPr>
              <w:t>Los principales síntomas son:</w:t>
            </w:r>
          </w:p>
          <w:p w14:paraId="0CB0832C" w14:textId="77777777" w:rsidR="00D0614A" w:rsidRPr="00D0614A" w:rsidRDefault="00D0614A" w:rsidP="00D0614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6AA4F6FD" w14:textId="77777777" w:rsidR="00D0614A" w:rsidRPr="00D0614A" w:rsidRDefault="00D0614A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D0614A">
              <w:rPr>
                <w:rFonts w:cs="Arial"/>
                <w:sz w:val="18"/>
                <w:szCs w:val="18"/>
              </w:rPr>
              <w:t xml:space="preserve">-fiebre </w:t>
            </w:r>
          </w:p>
          <w:p w14:paraId="55A4371A" w14:textId="77777777" w:rsidR="00D0614A" w:rsidRPr="00D0614A" w:rsidRDefault="00D0614A" w:rsidP="00D0614A">
            <w:pPr>
              <w:jc w:val="both"/>
              <w:rPr>
                <w:rFonts w:cs="Arial"/>
                <w:sz w:val="18"/>
                <w:szCs w:val="18"/>
              </w:rPr>
            </w:pPr>
            <w:r w:rsidRPr="00D0614A">
              <w:rPr>
                <w:rFonts w:cs="Arial"/>
                <w:sz w:val="18"/>
                <w:szCs w:val="18"/>
              </w:rPr>
              <w:t xml:space="preserve">-dolor de garganta </w:t>
            </w:r>
          </w:p>
          <w:p w14:paraId="67894D8A" w14:textId="17E2CF91" w:rsidR="00D0614A" w:rsidRPr="00D0614A" w:rsidRDefault="00D0614A" w:rsidP="00D0614A">
            <w:pPr>
              <w:rPr>
                <w:sz w:val="18"/>
                <w:szCs w:val="18"/>
              </w:rPr>
            </w:pPr>
            <w:r w:rsidRPr="00D0614A">
              <w:rPr>
                <w:rFonts w:cs="Arial"/>
                <w:sz w:val="18"/>
                <w:szCs w:val="18"/>
              </w:rPr>
              <w:t>-ganglios linfático grandes</w:t>
            </w:r>
          </w:p>
        </w:tc>
        <w:tc>
          <w:tcPr>
            <w:tcW w:w="2457" w:type="dxa"/>
          </w:tcPr>
          <w:p w14:paraId="19708A44" w14:textId="04C7ABF6" w:rsidR="00D0614A" w:rsidRPr="00D0614A" w:rsidRDefault="00D0614A" w:rsidP="00D0614A">
            <w:pPr>
              <w:rPr>
                <w:sz w:val="18"/>
                <w:szCs w:val="18"/>
              </w:rPr>
            </w:pPr>
            <w:r w:rsidRPr="00D0614A">
              <w:rPr>
                <w:sz w:val="18"/>
                <w:szCs w:val="18"/>
              </w:rPr>
              <w:t xml:space="preserve">• No se recomienda realizar en forma rutinaria la prueba de antígeno rápido de inmunoensayo para identificar EBHGA como complemento para el diagnóstico de un cuadro de faringoamigdalitis aguda. • El cultivo del exudado de la faringe se recomienda en los casos de recurrencia que no mejoran con el tratamiento. • Se recomienda que los casos que presentaron prueba negativa de antígeno rápido de radioinmunoensayo para identificar EBHGA, se complemente con cultivo faríngeo para la detección de </w:t>
            </w:r>
            <w:proofErr w:type="spellStart"/>
            <w:r w:rsidRPr="00D0614A">
              <w:rPr>
                <w:sz w:val="18"/>
                <w:szCs w:val="18"/>
              </w:rPr>
              <w:t>Streptococcus</w:t>
            </w:r>
            <w:proofErr w:type="spellEnd"/>
            <w:r w:rsidRPr="00D0614A">
              <w:rPr>
                <w:sz w:val="18"/>
                <w:szCs w:val="18"/>
              </w:rPr>
              <w:t>.</w:t>
            </w:r>
          </w:p>
        </w:tc>
        <w:tc>
          <w:tcPr>
            <w:tcW w:w="1647" w:type="dxa"/>
          </w:tcPr>
          <w:p w14:paraId="0D751219" w14:textId="305242CB" w:rsidR="00D0614A" w:rsidRPr="00D0614A" w:rsidRDefault="00D0614A" w:rsidP="00D0614A">
            <w:pPr>
              <w:rPr>
                <w:sz w:val="18"/>
                <w:szCs w:val="18"/>
              </w:rPr>
            </w:pPr>
            <w:r w:rsidRPr="000D3948">
              <w:rPr>
                <w:sz w:val="12"/>
                <w:szCs w:val="12"/>
              </w:rPr>
              <w:t xml:space="preserve">• Amoxicilina </w:t>
            </w:r>
            <w:proofErr w:type="spellStart"/>
            <w:r w:rsidRPr="000D3948">
              <w:rPr>
                <w:sz w:val="12"/>
                <w:szCs w:val="12"/>
              </w:rPr>
              <w:t>acido</w:t>
            </w:r>
            <w:proofErr w:type="spellEnd"/>
            <w:r w:rsidRPr="000D3948">
              <w:rPr>
                <w:sz w:val="12"/>
                <w:szCs w:val="12"/>
              </w:rPr>
              <w:t xml:space="preserve"> </w:t>
            </w:r>
            <w:proofErr w:type="spellStart"/>
            <w:r w:rsidRPr="000D3948">
              <w:rPr>
                <w:sz w:val="12"/>
                <w:szCs w:val="12"/>
              </w:rPr>
              <w:t>clavulanico</w:t>
            </w:r>
            <w:proofErr w:type="spellEnd"/>
            <w:r w:rsidRPr="000D3948">
              <w:rPr>
                <w:sz w:val="12"/>
                <w:szCs w:val="12"/>
              </w:rPr>
              <w:t xml:space="preserve"> 500 mg c/8 </w:t>
            </w:r>
            <w:proofErr w:type="spellStart"/>
            <w:r w:rsidRPr="000D3948">
              <w:rPr>
                <w:sz w:val="12"/>
                <w:szCs w:val="12"/>
              </w:rPr>
              <w:t>hrs</w:t>
            </w:r>
            <w:proofErr w:type="spellEnd"/>
            <w:r w:rsidRPr="000D3948">
              <w:rPr>
                <w:sz w:val="12"/>
                <w:szCs w:val="12"/>
              </w:rPr>
              <w:t xml:space="preserve">. 10 días • Cefalosporina de primera generación 10 días • Clindamicina 600 mg/día en 2–4 dosis por 10 días • Cuando se disponga de penicilina </w:t>
            </w:r>
            <w:proofErr w:type="spellStart"/>
            <w:r w:rsidRPr="000D3948">
              <w:rPr>
                <w:sz w:val="12"/>
                <w:szCs w:val="12"/>
              </w:rPr>
              <w:t>procainica</w:t>
            </w:r>
            <w:proofErr w:type="spellEnd"/>
            <w:r w:rsidRPr="000D3948">
              <w:rPr>
                <w:sz w:val="12"/>
                <w:szCs w:val="12"/>
              </w:rPr>
              <w:t xml:space="preserve"> puede aplicarse el siguiente esquema: Penicilina compuesta de 1,200,000 UI una aplicación cada 12 horas por dos dosis, seguidas de 3 dosis de penicilina procaínica de 800,000 UI cada 12 horas intramuscular. En casos de alergia a la penicilina se recomiendan las siguientes alternativas: • Eritromicina 500 mg vía oral cada 6 horas por 10 días </w:t>
            </w:r>
            <w:proofErr w:type="spellStart"/>
            <w:r w:rsidRPr="000D3948">
              <w:rPr>
                <w:sz w:val="12"/>
                <w:szCs w:val="12"/>
              </w:rPr>
              <w:t>ó</w:t>
            </w:r>
            <w:proofErr w:type="spellEnd"/>
            <w:r w:rsidRPr="000D3948">
              <w:rPr>
                <w:sz w:val="12"/>
                <w:szCs w:val="12"/>
              </w:rPr>
              <w:t xml:space="preserve"> • </w:t>
            </w:r>
            <w:proofErr w:type="spellStart"/>
            <w:r w:rsidRPr="000D3948">
              <w:rPr>
                <w:sz w:val="12"/>
                <w:szCs w:val="12"/>
              </w:rPr>
              <w:t>Trimetroprima</w:t>
            </w:r>
            <w:proofErr w:type="spellEnd"/>
            <w:r w:rsidRPr="000D3948">
              <w:rPr>
                <w:sz w:val="12"/>
                <w:szCs w:val="12"/>
              </w:rPr>
              <w:t xml:space="preserve"> sulfametoxazol tabletas de 80/400 mg, 2 tabletas vía oral cada 12 </w:t>
            </w:r>
            <w:proofErr w:type="spellStart"/>
            <w:r w:rsidRPr="000D3948">
              <w:rPr>
                <w:sz w:val="12"/>
                <w:szCs w:val="12"/>
              </w:rPr>
              <w:t>hrs</w:t>
            </w:r>
            <w:proofErr w:type="spellEnd"/>
            <w:r w:rsidRPr="000D3948">
              <w:rPr>
                <w:sz w:val="12"/>
                <w:szCs w:val="12"/>
              </w:rPr>
              <w:t>. por 10 días.</w:t>
            </w:r>
          </w:p>
        </w:tc>
        <w:tc>
          <w:tcPr>
            <w:tcW w:w="3673" w:type="dxa"/>
          </w:tcPr>
          <w:p w14:paraId="7506FD93" w14:textId="283AE691" w:rsidR="00D0614A" w:rsidRDefault="00D0614A" w:rsidP="00D0614A">
            <w:pPr>
              <w:rPr>
                <w:sz w:val="18"/>
                <w:szCs w:val="18"/>
              </w:rPr>
            </w:pPr>
            <w:r w:rsidRPr="00D0614A">
              <w:rPr>
                <w:sz w:val="18"/>
                <w:szCs w:val="18"/>
              </w:rPr>
              <w:t>Se recomiendan las siguientes medidas para disminuir posibles contagios de la enfermedad:</w:t>
            </w:r>
          </w:p>
          <w:p w14:paraId="76AC0D62" w14:textId="77777777" w:rsidR="00D0614A" w:rsidRDefault="00D0614A" w:rsidP="00D0614A">
            <w:pPr>
              <w:rPr>
                <w:sz w:val="18"/>
                <w:szCs w:val="18"/>
              </w:rPr>
            </w:pPr>
          </w:p>
          <w:p w14:paraId="73627558" w14:textId="77777777" w:rsidR="00D0614A" w:rsidRDefault="00D0614A" w:rsidP="00D0614A">
            <w:r w:rsidRPr="00D0614A">
              <w:rPr>
                <w:sz w:val="18"/>
                <w:szCs w:val="18"/>
              </w:rPr>
              <w:t xml:space="preserve"> • Utilización de cubre bocas. • Evitar la exposición a cambios bruscos de temperatura</w:t>
            </w:r>
            <w:r>
              <w:t>.</w:t>
            </w:r>
          </w:p>
          <w:p w14:paraId="6A125A8E" w14:textId="77777777" w:rsidR="00D0614A" w:rsidRDefault="00D0614A" w:rsidP="00D0614A">
            <w:pPr>
              <w:rPr>
                <w:sz w:val="18"/>
                <w:szCs w:val="18"/>
              </w:rPr>
            </w:pPr>
          </w:p>
          <w:p w14:paraId="32D16422" w14:textId="77777777" w:rsidR="00D0614A" w:rsidRPr="00D0614A" w:rsidRDefault="00D0614A" w:rsidP="00D0614A">
            <w:pPr>
              <w:rPr>
                <w:sz w:val="18"/>
                <w:szCs w:val="18"/>
              </w:rPr>
            </w:pPr>
            <w:r w:rsidRPr="00D0614A">
              <w:rPr>
                <w:sz w:val="18"/>
                <w:szCs w:val="18"/>
              </w:rPr>
              <w:t>Huye de los cambios bruscos de temperatura.</w:t>
            </w:r>
          </w:p>
          <w:p w14:paraId="33A6B8A3" w14:textId="77777777" w:rsidR="00D0614A" w:rsidRPr="00D0614A" w:rsidRDefault="00D0614A" w:rsidP="00D0614A">
            <w:pPr>
              <w:rPr>
                <w:sz w:val="18"/>
                <w:szCs w:val="18"/>
              </w:rPr>
            </w:pPr>
          </w:p>
          <w:p w14:paraId="5F43EFD2" w14:textId="43EF375B" w:rsidR="00D0614A" w:rsidRPr="00D0614A" w:rsidRDefault="00D0614A" w:rsidP="00D0614A">
            <w:pPr>
              <w:rPr>
                <w:sz w:val="18"/>
                <w:szCs w:val="18"/>
              </w:rPr>
            </w:pPr>
            <w:r w:rsidRPr="00D0614A">
              <w:rPr>
                <w:sz w:val="18"/>
                <w:szCs w:val="18"/>
              </w:rPr>
              <w:t>La bufanda, tu mejor complemento este invierno.</w:t>
            </w:r>
          </w:p>
        </w:tc>
      </w:tr>
    </w:tbl>
    <w:p w14:paraId="2A6E2817" w14:textId="21810FBD" w:rsidR="00703BEE" w:rsidRDefault="00703BEE">
      <w:pPr>
        <w:rPr>
          <w:sz w:val="18"/>
          <w:szCs w:val="18"/>
        </w:rPr>
      </w:pPr>
    </w:p>
    <w:p w14:paraId="6F458DBD" w14:textId="5A5B81D2" w:rsidR="00D0614A" w:rsidRDefault="00D0614A">
      <w:pPr>
        <w:rPr>
          <w:sz w:val="18"/>
          <w:szCs w:val="18"/>
        </w:rPr>
      </w:pPr>
    </w:p>
    <w:p w14:paraId="0390405E" w14:textId="5001F8EA" w:rsidR="00D0614A" w:rsidRDefault="00D0614A">
      <w:pPr>
        <w:rPr>
          <w:sz w:val="18"/>
          <w:szCs w:val="18"/>
        </w:rPr>
      </w:pPr>
    </w:p>
    <w:p w14:paraId="76B70DA2" w14:textId="6792FDE1" w:rsidR="00D0614A" w:rsidRDefault="00D0614A">
      <w:pPr>
        <w:rPr>
          <w:sz w:val="18"/>
          <w:szCs w:val="18"/>
        </w:rPr>
      </w:pPr>
    </w:p>
    <w:p w14:paraId="7AE0774E" w14:textId="77777777" w:rsidR="000A0EF1" w:rsidRDefault="000A0EF1" w:rsidP="00D0614A">
      <w:pPr>
        <w:jc w:val="center"/>
        <w:rPr>
          <w:b/>
          <w:bCs/>
          <w:sz w:val="44"/>
          <w:szCs w:val="44"/>
        </w:rPr>
      </w:pPr>
    </w:p>
    <w:p w14:paraId="0D228EA9" w14:textId="168B58F5" w:rsidR="00D0614A" w:rsidRDefault="00D0614A" w:rsidP="00D0614A">
      <w:pPr>
        <w:jc w:val="center"/>
        <w:rPr>
          <w:b/>
          <w:bCs/>
          <w:sz w:val="44"/>
          <w:szCs w:val="44"/>
        </w:rPr>
      </w:pPr>
      <w:r w:rsidRPr="00D0614A">
        <w:rPr>
          <w:b/>
          <w:bCs/>
          <w:sz w:val="44"/>
          <w:szCs w:val="44"/>
        </w:rPr>
        <w:t>Bibliografía</w:t>
      </w:r>
    </w:p>
    <w:p w14:paraId="0CFE29D3" w14:textId="77777777" w:rsidR="000A0EF1" w:rsidRPr="000A0EF1" w:rsidRDefault="000A0EF1" w:rsidP="000A0EF1">
      <w:pPr>
        <w:rPr>
          <w:sz w:val="18"/>
          <w:szCs w:val="18"/>
        </w:rPr>
      </w:pPr>
      <w:hyperlink r:id="rId20" w:history="1">
        <w:r w:rsidRPr="000A0EF1">
          <w:rPr>
            <w:rStyle w:val="Hipervnculo"/>
            <w:sz w:val="18"/>
            <w:szCs w:val="18"/>
          </w:rPr>
          <w:t>https://es.m.wikipedia.org/wiki/Neumon%C3%ADa</w:t>
        </w:r>
      </w:hyperlink>
    </w:p>
    <w:p w14:paraId="0D972F7D" w14:textId="77777777" w:rsidR="000A0EF1" w:rsidRPr="000A0EF1" w:rsidRDefault="000A0EF1" w:rsidP="000A0EF1">
      <w:pPr>
        <w:rPr>
          <w:sz w:val="18"/>
          <w:szCs w:val="18"/>
        </w:rPr>
      </w:pPr>
      <w:hyperlink r:id="rId21" w:history="1">
        <w:r w:rsidRPr="000A0EF1">
          <w:rPr>
            <w:rStyle w:val="Hipervnculo"/>
            <w:sz w:val="18"/>
            <w:szCs w:val="18"/>
          </w:rPr>
          <w:t>https://es.m.wikipedia.org/wiki/faringitis</w:t>
        </w:r>
      </w:hyperlink>
    </w:p>
    <w:p w14:paraId="7C059759" w14:textId="77777777" w:rsidR="000A0EF1" w:rsidRPr="000A0EF1" w:rsidRDefault="000A0EF1" w:rsidP="000A0EF1">
      <w:pPr>
        <w:rPr>
          <w:sz w:val="18"/>
          <w:szCs w:val="18"/>
        </w:rPr>
      </w:pPr>
    </w:p>
    <w:p w14:paraId="6EDB4E9A" w14:textId="139D23FF" w:rsidR="00D0614A" w:rsidRDefault="000A0EF1" w:rsidP="00D0614A">
      <w:pPr>
        <w:rPr>
          <w:b/>
          <w:bCs/>
          <w:sz w:val="18"/>
          <w:szCs w:val="18"/>
        </w:rPr>
      </w:pPr>
      <w:hyperlink r:id="rId22" w:history="1">
        <w:r w:rsidRPr="003613A9">
          <w:rPr>
            <w:rStyle w:val="Hipervnculo"/>
            <w:b/>
            <w:bCs/>
            <w:sz w:val="18"/>
            <w:szCs w:val="18"/>
          </w:rPr>
          <w:t>https://cinfasalud.cinfa.com/wp-content/uploads/2019/02/Cinfaconsejos-faringitis.pdf</w:t>
        </w:r>
      </w:hyperlink>
    </w:p>
    <w:p w14:paraId="218BCAE6" w14:textId="77777777" w:rsidR="000A0EF1" w:rsidRPr="000A0EF1" w:rsidRDefault="000A0EF1" w:rsidP="00D0614A">
      <w:pPr>
        <w:rPr>
          <w:b/>
          <w:bCs/>
          <w:sz w:val="18"/>
          <w:szCs w:val="18"/>
        </w:rPr>
      </w:pPr>
    </w:p>
    <w:sectPr w:rsidR="000A0EF1" w:rsidRPr="000A0EF1" w:rsidSect="000A0E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6AFB" w14:textId="77777777" w:rsidR="009E4BAA" w:rsidRDefault="009E4BAA" w:rsidP="000A0EF1">
      <w:pPr>
        <w:spacing w:after="0" w:line="240" w:lineRule="auto"/>
      </w:pPr>
      <w:r>
        <w:separator/>
      </w:r>
    </w:p>
  </w:endnote>
  <w:endnote w:type="continuationSeparator" w:id="0">
    <w:p w14:paraId="342E7EA5" w14:textId="77777777" w:rsidR="009E4BAA" w:rsidRDefault="009E4BAA" w:rsidP="000A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A44B" w14:textId="77777777" w:rsidR="009E4BAA" w:rsidRDefault="009E4BAA" w:rsidP="000A0EF1">
      <w:pPr>
        <w:spacing w:after="0" w:line="240" w:lineRule="auto"/>
      </w:pPr>
      <w:r>
        <w:separator/>
      </w:r>
    </w:p>
  </w:footnote>
  <w:footnote w:type="continuationSeparator" w:id="0">
    <w:p w14:paraId="7E24E4AA" w14:textId="77777777" w:rsidR="009E4BAA" w:rsidRDefault="009E4BAA" w:rsidP="000A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2C78"/>
    <w:multiLevelType w:val="multilevel"/>
    <w:tmpl w:val="553A2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5256E"/>
    <w:multiLevelType w:val="multilevel"/>
    <w:tmpl w:val="401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738215">
    <w:abstractNumId w:val="0"/>
  </w:num>
  <w:num w:numId="2" w16cid:durableId="83966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EE"/>
    <w:rsid w:val="000A0EF1"/>
    <w:rsid w:val="000D3948"/>
    <w:rsid w:val="003C5BA1"/>
    <w:rsid w:val="005012C0"/>
    <w:rsid w:val="005B2C3C"/>
    <w:rsid w:val="00703BEE"/>
    <w:rsid w:val="009E4BAA"/>
    <w:rsid w:val="00D0614A"/>
    <w:rsid w:val="00F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F584E"/>
  <w15:chartTrackingRefBased/>
  <w15:docId w15:val="{C6255E02-6F8E-46F7-890A-A0D7DAB5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3BE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B2C3C"/>
    <w:rPr>
      <w:b/>
      <w:bCs/>
    </w:rPr>
  </w:style>
  <w:style w:type="character" w:customStyle="1" w:styleId="element-invisible">
    <w:name w:val="element-invisible"/>
    <w:basedOn w:val="Fuentedeprrafopredeter"/>
    <w:rsid w:val="005B2C3C"/>
  </w:style>
  <w:style w:type="paragraph" w:styleId="NormalWeb">
    <w:name w:val="Normal (Web)"/>
    <w:basedOn w:val="Normal"/>
    <w:uiPriority w:val="99"/>
    <w:semiHidden/>
    <w:unhideWhenUsed/>
    <w:rsid w:val="005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A0EF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0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EF1"/>
  </w:style>
  <w:style w:type="paragraph" w:styleId="Piedepgina">
    <w:name w:val="footer"/>
    <w:basedOn w:val="Normal"/>
    <w:link w:val="PiedepginaCar"/>
    <w:uiPriority w:val="99"/>
    <w:unhideWhenUsed/>
    <w:rsid w:val="000A0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dc.gov/pneumococcal/vaccination-sp.html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es.m.wikipedia.org/wiki/faringit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adiologyinfo.org/es/info/chestrad" TargetMode="External"/><Relationship Id="rId17" Type="http://schemas.openxmlformats.org/officeDocument/2006/relationships/hyperlink" Target="https://www.nhlbi.nih.gov/es/salud/analisis-de-sang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hlbi.nih.gov/es/salud/pruebas-pulmonares" TargetMode="External"/><Relationship Id="rId20" Type="http://schemas.openxmlformats.org/officeDocument/2006/relationships/hyperlink" Target="https://es.m.wikipedia.org/wiki/Neumon%C3%AD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lineplus.gov/spanish/ency/article/003855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medlineplus.gov/spanish/ency/article/003723.htm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nhlbi.nih.gov/es/salud/bronquitis" TargetMode="External"/><Relationship Id="rId22" Type="http://schemas.openxmlformats.org/officeDocument/2006/relationships/hyperlink" Target="https://cinfasalud.cinfa.com/wp-content/uploads/2019/02/Cinfaconsejos-faringiti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0660-1500-42B4-B05F-0C50EEF8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1</cp:revision>
  <cp:lastPrinted>2023-04-01T20:27:00Z</cp:lastPrinted>
  <dcterms:created xsi:type="dcterms:W3CDTF">2023-04-01T19:19:00Z</dcterms:created>
  <dcterms:modified xsi:type="dcterms:W3CDTF">2023-04-01T20:28:00Z</dcterms:modified>
</cp:coreProperties>
</file>