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CE87BF6"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040C7">
                              <w:rPr>
                                <w:rFonts w:ascii="Gill Sans MT" w:hAnsi="Gill Sans MT"/>
                                <w:i/>
                                <w:color w:val="131E32"/>
                                <w:sz w:val="32"/>
                                <w:szCs w:val="32"/>
                              </w:rPr>
                              <w:t xml:space="preserve"> Marco Antonio </w:t>
                            </w:r>
                            <w:proofErr w:type="spellStart"/>
                            <w:r w:rsidR="00D040C7">
                              <w:rPr>
                                <w:rFonts w:ascii="Gill Sans MT" w:hAnsi="Gill Sans MT"/>
                                <w:i/>
                                <w:color w:val="131E32"/>
                                <w:sz w:val="32"/>
                                <w:szCs w:val="32"/>
                              </w:rPr>
                              <w:t>Mendez</w:t>
                            </w:r>
                            <w:proofErr w:type="spellEnd"/>
                            <w:r w:rsidR="00D040C7">
                              <w:rPr>
                                <w:rFonts w:ascii="Gill Sans MT" w:hAnsi="Gill Sans MT"/>
                                <w:i/>
                                <w:color w:val="131E32"/>
                                <w:sz w:val="32"/>
                                <w:szCs w:val="32"/>
                              </w:rPr>
                              <w:t xml:space="preserve"> Ventura</w:t>
                            </w:r>
                          </w:p>
                          <w:p w14:paraId="2171D88C" w14:textId="77A61C18"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365443">
                              <w:rPr>
                                <w:rFonts w:ascii="Gill Sans MT" w:hAnsi="Gill Sans MT"/>
                                <w:i/>
                                <w:color w:val="131E32"/>
                                <w:sz w:val="32"/>
                                <w:szCs w:val="32"/>
                              </w:rPr>
                              <w:t>Moldeamiento</w:t>
                            </w:r>
                          </w:p>
                          <w:p w14:paraId="70B3587E" w14:textId="3A90BBC8"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365443">
                              <w:rPr>
                                <w:rFonts w:ascii="Gill Sans MT" w:hAnsi="Gill Sans MT"/>
                                <w:i/>
                                <w:color w:val="131E32"/>
                                <w:sz w:val="32"/>
                                <w:szCs w:val="32"/>
                              </w:rPr>
                              <w:t>4</w:t>
                            </w:r>
                          </w:p>
                          <w:p w14:paraId="40A599B0" w14:textId="414F7D05"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proofErr w:type="spellStart"/>
                            <w:r w:rsidR="00365443">
                              <w:rPr>
                                <w:rFonts w:ascii="Gill Sans MT" w:hAnsi="Gill Sans MT"/>
                                <w:i/>
                                <w:color w:val="131E32"/>
                                <w:sz w:val="32"/>
                                <w:szCs w:val="32"/>
                              </w:rPr>
                              <w:t>Analisis</w:t>
                            </w:r>
                            <w:proofErr w:type="spellEnd"/>
                            <w:r w:rsidR="00365443">
                              <w:rPr>
                                <w:rFonts w:ascii="Gill Sans MT" w:hAnsi="Gill Sans MT"/>
                                <w:i/>
                                <w:color w:val="131E32"/>
                                <w:sz w:val="32"/>
                                <w:szCs w:val="32"/>
                              </w:rPr>
                              <w:t xml:space="preserve"> de la conducta </w:t>
                            </w:r>
                          </w:p>
                          <w:p w14:paraId="13BC4602" w14:textId="0A7B3BD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365443">
                              <w:rPr>
                                <w:rFonts w:ascii="Gill Sans MT" w:hAnsi="Gill Sans MT"/>
                                <w:i/>
                                <w:color w:val="131E32"/>
                                <w:sz w:val="32"/>
                                <w:szCs w:val="32"/>
                              </w:rPr>
                              <w:t xml:space="preserve"> Sandy </w:t>
                            </w:r>
                            <w:proofErr w:type="spellStart"/>
                            <w:r w:rsidR="00365443">
                              <w:rPr>
                                <w:rFonts w:ascii="Gill Sans MT" w:hAnsi="Gill Sans MT"/>
                                <w:i/>
                                <w:color w:val="131E32"/>
                                <w:sz w:val="32"/>
                                <w:szCs w:val="32"/>
                              </w:rPr>
                              <w:t>Naxchiel</w:t>
                            </w:r>
                            <w:proofErr w:type="spellEnd"/>
                            <w:r w:rsidR="00365443">
                              <w:rPr>
                                <w:rFonts w:ascii="Gill Sans MT" w:hAnsi="Gill Sans MT"/>
                                <w:i/>
                                <w:color w:val="131E32"/>
                                <w:sz w:val="32"/>
                                <w:szCs w:val="32"/>
                              </w:rPr>
                              <w:t xml:space="preserve"> Molina </w:t>
                            </w:r>
                            <w:proofErr w:type="spellStart"/>
                            <w:r w:rsidR="00365443">
                              <w:rPr>
                                <w:rFonts w:ascii="Gill Sans MT" w:hAnsi="Gill Sans MT"/>
                                <w:i/>
                                <w:color w:val="131E32"/>
                                <w:sz w:val="32"/>
                                <w:szCs w:val="32"/>
                              </w:rPr>
                              <w:t>Roman</w:t>
                            </w:r>
                            <w:proofErr w:type="spellEnd"/>
                          </w:p>
                          <w:p w14:paraId="77E5A26D" w14:textId="554D6D01"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roofErr w:type="spellStart"/>
                            <w:r w:rsidR="00365443">
                              <w:rPr>
                                <w:rFonts w:ascii="Gill Sans MT" w:hAnsi="Gill Sans MT"/>
                                <w:i/>
                                <w:color w:val="131E32"/>
                                <w:sz w:val="32"/>
                                <w:szCs w:val="32"/>
                              </w:rPr>
                              <w:t>psicologia</w:t>
                            </w:r>
                            <w:proofErr w:type="spellEnd"/>
                          </w:p>
                          <w:p w14:paraId="38EFBDD3" w14:textId="5419A5AA"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65443">
                              <w:rPr>
                                <w:rFonts w:ascii="Gill Sans MT" w:hAnsi="Gill Sans MT"/>
                                <w:i/>
                                <w:color w:val="131E32"/>
                                <w:sz w:val="32"/>
                                <w:szCs w:val="32"/>
                              </w:rPr>
                              <w:t xml:space="preserve"> 2</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CE87BF6"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040C7">
                        <w:rPr>
                          <w:rFonts w:ascii="Gill Sans MT" w:hAnsi="Gill Sans MT"/>
                          <w:i/>
                          <w:color w:val="131E32"/>
                          <w:sz w:val="32"/>
                          <w:szCs w:val="32"/>
                        </w:rPr>
                        <w:t xml:space="preserve"> Marco Antonio </w:t>
                      </w:r>
                      <w:proofErr w:type="spellStart"/>
                      <w:r w:rsidR="00D040C7">
                        <w:rPr>
                          <w:rFonts w:ascii="Gill Sans MT" w:hAnsi="Gill Sans MT"/>
                          <w:i/>
                          <w:color w:val="131E32"/>
                          <w:sz w:val="32"/>
                          <w:szCs w:val="32"/>
                        </w:rPr>
                        <w:t>Mendez</w:t>
                      </w:r>
                      <w:proofErr w:type="spellEnd"/>
                      <w:r w:rsidR="00D040C7">
                        <w:rPr>
                          <w:rFonts w:ascii="Gill Sans MT" w:hAnsi="Gill Sans MT"/>
                          <w:i/>
                          <w:color w:val="131E32"/>
                          <w:sz w:val="32"/>
                          <w:szCs w:val="32"/>
                        </w:rPr>
                        <w:t xml:space="preserve"> Ventura</w:t>
                      </w:r>
                    </w:p>
                    <w:p w14:paraId="2171D88C" w14:textId="77A61C18"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tema </w:t>
                      </w:r>
                      <w:r w:rsidR="00365443">
                        <w:rPr>
                          <w:rFonts w:ascii="Gill Sans MT" w:hAnsi="Gill Sans MT"/>
                          <w:i/>
                          <w:color w:val="131E32"/>
                          <w:sz w:val="32"/>
                          <w:szCs w:val="32"/>
                        </w:rPr>
                        <w:t>Moldeamiento</w:t>
                      </w:r>
                    </w:p>
                    <w:p w14:paraId="70B3587E" w14:textId="3A90BBC8"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365443">
                        <w:rPr>
                          <w:rFonts w:ascii="Gill Sans MT" w:hAnsi="Gill Sans MT"/>
                          <w:i/>
                          <w:color w:val="131E32"/>
                          <w:sz w:val="32"/>
                          <w:szCs w:val="32"/>
                        </w:rPr>
                        <w:t>4</w:t>
                      </w:r>
                    </w:p>
                    <w:p w14:paraId="40A599B0" w14:textId="414F7D05"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proofErr w:type="spellStart"/>
                      <w:r w:rsidR="00365443">
                        <w:rPr>
                          <w:rFonts w:ascii="Gill Sans MT" w:hAnsi="Gill Sans MT"/>
                          <w:i/>
                          <w:color w:val="131E32"/>
                          <w:sz w:val="32"/>
                          <w:szCs w:val="32"/>
                        </w:rPr>
                        <w:t>Analisis</w:t>
                      </w:r>
                      <w:proofErr w:type="spellEnd"/>
                      <w:r w:rsidR="00365443">
                        <w:rPr>
                          <w:rFonts w:ascii="Gill Sans MT" w:hAnsi="Gill Sans MT"/>
                          <w:i/>
                          <w:color w:val="131E32"/>
                          <w:sz w:val="32"/>
                          <w:szCs w:val="32"/>
                        </w:rPr>
                        <w:t xml:space="preserve"> de la conducta </w:t>
                      </w:r>
                    </w:p>
                    <w:p w14:paraId="13BC4602" w14:textId="0A7B3BD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365443">
                        <w:rPr>
                          <w:rFonts w:ascii="Gill Sans MT" w:hAnsi="Gill Sans MT"/>
                          <w:i/>
                          <w:color w:val="131E32"/>
                          <w:sz w:val="32"/>
                          <w:szCs w:val="32"/>
                        </w:rPr>
                        <w:t xml:space="preserve"> Sandy </w:t>
                      </w:r>
                      <w:proofErr w:type="spellStart"/>
                      <w:r w:rsidR="00365443">
                        <w:rPr>
                          <w:rFonts w:ascii="Gill Sans MT" w:hAnsi="Gill Sans MT"/>
                          <w:i/>
                          <w:color w:val="131E32"/>
                          <w:sz w:val="32"/>
                          <w:szCs w:val="32"/>
                        </w:rPr>
                        <w:t>Naxchiel</w:t>
                      </w:r>
                      <w:proofErr w:type="spellEnd"/>
                      <w:r w:rsidR="00365443">
                        <w:rPr>
                          <w:rFonts w:ascii="Gill Sans MT" w:hAnsi="Gill Sans MT"/>
                          <w:i/>
                          <w:color w:val="131E32"/>
                          <w:sz w:val="32"/>
                          <w:szCs w:val="32"/>
                        </w:rPr>
                        <w:t xml:space="preserve"> Molina </w:t>
                      </w:r>
                      <w:proofErr w:type="spellStart"/>
                      <w:r w:rsidR="00365443">
                        <w:rPr>
                          <w:rFonts w:ascii="Gill Sans MT" w:hAnsi="Gill Sans MT"/>
                          <w:i/>
                          <w:color w:val="131E32"/>
                          <w:sz w:val="32"/>
                          <w:szCs w:val="32"/>
                        </w:rPr>
                        <w:t>Roman</w:t>
                      </w:r>
                      <w:proofErr w:type="spellEnd"/>
                    </w:p>
                    <w:p w14:paraId="77E5A26D" w14:textId="554D6D01"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roofErr w:type="spellStart"/>
                      <w:r w:rsidR="00365443">
                        <w:rPr>
                          <w:rFonts w:ascii="Gill Sans MT" w:hAnsi="Gill Sans MT"/>
                          <w:i/>
                          <w:color w:val="131E32"/>
                          <w:sz w:val="32"/>
                          <w:szCs w:val="32"/>
                        </w:rPr>
                        <w:t>psicologia</w:t>
                      </w:r>
                      <w:proofErr w:type="spellEnd"/>
                    </w:p>
                    <w:p w14:paraId="38EFBDD3" w14:textId="5419A5AA"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65443">
                        <w:rPr>
                          <w:rFonts w:ascii="Gill Sans MT" w:hAnsi="Gill Sans MT"/>
                          <w:i/>
                          <w:color w:val="131E32"/>
                          <w:sz w:val="32"/>
                          <w:szCs w:val="32"/>
                        </w:rPr>
                        <w:t xml:space="preserve"> 2</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242B24D7" w:rsidR="00DA3075" w:rsidRDefault="00DA3075" w:rsidP="00365443">
      <w:pPr>
        <w:pStyle w:val="Ttulo1"/>
        <w:jc w:val="center"/>
        <w:rPr>
          <w:rFonts w:eastAsia="Calibri"/>
          <w:noProof/>
        </w:rPr>
      </w:pPr>
      <w:r>
        <w:rPr>
          <w:rFonts w:eastAsia="Calibri"/>
          <w:noProof/>
        </w:rPr>
        <w:br w:type="page"/>
      </w:r>
      <w:r w:rsidR="00365443">
        <w:rPr>
          <w:rFonts w:eastAsia="Calibri"/>
          <w:noProof/>
        </w:rPr>
        <w:lastRenderedPageBreak/>
        <w:t>INTRODUCCIÓN</w:t>
      </w:r>
    </w:p>
    <w:p w14:paraId="26310979" w14:textId="0F2B63E7" w:rsidR="00365443" w:rsidRDefault="00365443" w:rsidP="00365443">
      <w:pPr>
        <w:rPr>
          <w:noProof/>
        </w:rPr>
      </w:pPr>
    </w:p>
    <w:p w14:paraId="1651A827" w14:textId="77777777" w:rsidR="00DD104C" w:rsidRDefault="00DD104C" w:rsidP="00DD104C">
      <w:pPr>
        <w:spacing w:line="360" w:lineRule="auto"/>
        <w:rPr>
          <w:rFonts w:ascii="Arial" w:hAnsi="Arial" w:cs="Arial"/>
          <w:noProof/>
          <w:sz w:val="30"/>
          <w:szCs w:val="30"/>
        </w:rPr>
      </w:pPr>
      <w:r w:rsidRPr="00DD104C">
        <w:rPr>
          <w:rFonts w:ascii="Arial" w:hAnsi="Arial" w:cs="Arial"/>
          <w:noProof/>
          <w:sz w:val="30"/>
          <w:szCs w:val="30"/>
        </w:rPr>
        <w:t>A lo largo de este trabajo investigaremos e indagaremos con más profundidad lo que es el moldeamiento</w:t>
      </w:r>
      <w:r>
        <w:rPr>
          <w:rFonts w:ascii="Arial" w:hAnsi="Arial" w:cs="Arial"/>
          <w:noProof/>
          <w:sz w:val="30"/>
          <w:szCs w:val="30"/>
        </w:rPr>
        <w:t>.</w:t>
      </w:r>
    </w:p>
    <w:p w14:paraId="2876A4BC" w14:textId="77777777" w:rsidR="00DD104C" w:rsidRDefault="00DD104C" w:rsidP="00DD104C">
      <w:pPr>
        <w:spacing w:line="360" w:lineRule="auto"/>
        <w:rPr>
          <w:rFonts w:ascii="Arial" w:hAnsi="Arial" w:cs="Arial"/>
          <w:noProof/>
          <w:sz w:val="30"/>
          <w:szCs w:val="30"/>
        </w:rPr>
      </w:pPr>
      <w:r>
        <w:rPr>
          <w:rFonts w:ascii="Arial" w:hAnsi="Arial" w:cs="Arial"/>
          <w:noProof/>
          <w:sz w:val="30"/>
          <w:szCs w:val="30"/>
        </w:rPr>
        <w:t xml:space="preserve">Sin duda alguna podemos decir a ciencia cierta que es una gran ayuda para los terapeutas hoy en día, principalmente en el trabajo y acompañamiento como puede ser; el mal control de irá, esquizofrenia, bipolaridad, entre algunos otros. </w:t>
      </w:r>
    </w:p>
    <w:p w14:paraId="6365F9DB" w14:textId="77777777" w:rsidR="00DD104C" w:rsidRDefault="00DD104C" w:rsidP="00DD104C">
      <w:pPr>
        <w:spacing w:line="360" w:lineRule="auto"/>
        <w:rPr>
          <w:rFonts w:ascii="Arial" w:hAnsi="Arial" w:cs="Arial"/>
          <w:color w:val="524D66"/>
          <w:sz w:val="30"/>
          <w:szCs w:val="30"/>
        </w:rPr>
      </w:pPr>
      <w:r>
        <w:rPr>
          <w:rFonts w:ascii="Arial" w:hAnsi="Arial" w:cs="Arial"/>
          <w:noProof/>
          <w:sz w:val="30"/>
          <w:szCs w:val="30"/>
        </w:rPr>
        <w:t xml:space="preserve">Pero, ¿Cómo nos ayuda este metodo y quienes son sus predecesores? </w:t>
      </w:r>
      <w:r w:rsidRPr="00DD104C">
        <w:rPr>
          <w:rFonts w:ascii="Arial" w:hAnsi="Arial" w:cs="Arial"/>
          <w:color w:val="000000" w:themeColor="text1"/>
          <w:sz w:val="30"/>
          <w:szCs w:val="30"/>
        </w:rPr>
        <w:t>El moldeamiento es una técnica que se utiliza para favorecer el aprendizaje, sobre todo en menores con necesidades especiales. Fue descrita por primera vez por el psicólogo B. F. Skinner, padre del condicionamiento operante, y supuso un hito fundamental en el desarrollo de este paradigma conductista</w:t>
      </w:r>
      <w:r w:rsidRPr="00DD104C">
        <w:rPr>
          <w:rFonts w:ascii="Arial" w:hAnsi="Arial" w:cs="Arial"/>
          <w:color w:val="524D66"/>
          <w:sz w:val="30"/>
          <w:szCs w:val="30"/>
        </w:rPr>
        <w:t>.</w:t>
      </w:r>
    </w:p>
    <w:p w14:paraId="0EA459B5" w14:textId="772BA234" w:rsidR="00365443" w:rsidRPr="00DD104C" w:rsidRDefault="00DD104C" w:rsidP="00DD104C">
      <w:pPr>
        <w:spacing w:line="360" w:lineRule="auto"/>
        <w:rPr>
          <w:noProof/>
          <w:sz w:val="30"/>
          <w:szCs w:val="30"/>
        </w:rPr>
      </w:pPr>
      <w:r>
        <w:rPr>
          <w:rFonts w:ascii="Arial" w:hAnsi="Arial" w:cs="Arial"/>
          <w:color w:val="000000" w:themeColor="text1"/>
          <w:sz w:val="30"/>
          <w:szCs w:val="30"/>
        </w:rPr>
        <w:t xml:space="preserve">Este </w:t>
      </w:r>
      <w:proofErr w:type="spellStart"/>
      <w:r>
        <w:rPr>
          <w:rFonts w:ascii="Arial" w:hAnsi="Arial" w:cs="Arial"/>
          <w:color w:val="000000" w:themeColor="text1"/>
          <w:sz w:val="30"/>
          <w:szCs w:val="30"/>
        </w:rPr>
        <w:t>ultimo</w:t>
      </w:r>
      <w:proofErr w:type="spellEnd"/>
      <w:r>
        <w:rPr>
          <w:rFonts w:ascii="Arial" w:hAnsi="Arial" w:cs="Arial"/>
          <w:color w:val="000000" w:themeColor="text1"/>
          <w:sz w:val="30"/>
          <w:szCs w:val="30"/>
        </w:rPr>
        <w:t xml:space="preserve"> es un gran apoyo para el condicionamiento, ya que hay distintos métodos para lograrlo uno de ellos puede ser la economía de fichas, que para ello tiene </w:t>
      </w:r>
      <w:proofErr w:type="gramStart"/>
      <w:r>
        <w:rPr>
          <w:rFonts w:ascii="Arial" w:hAnsi="Arial" w:cs="Arial"/>
          <w:color w:val="000000" w:themeColor="text1"/>
          <w:sz w:val="30"/>
          <w:szCs w:val="30"/>
        </w:rPr>
        <w:t>un gran extensión</w:t>
      </w:r>
      <w:proofErr w:type="gramEnd"/>
      <w:r>
        <w:rPr>
          <w:rFonts w:ascii="Arial" w:hAnsi="Arial" w:cs="Arial"/>
          <w:color w:val="000000" w:themeColor="text1"/>
          <w:sz w:val="30"/>
          <w:szCs w:val="30"/>
        </w:rPr>
        <w:t xml:space="preserve"> para desempeñarlo</w:t>
      </w:r>
      <w:r w:rsidR="00DA628D">
        <w:rPr>
          <w:rFonts w:ascii="Arial" w:hAnsi="Arial" w:cs="Arial"/>
          <w:color w:val="000000" w:themeColor="text1"/>
          <w:sz w:val="30"/>
          <w:szCs w:val="30"/>
        </w:rPr>
        <w:t>, así mismo como se van acumulando y de eso mismo van variando las recompensas, depende cuantas fichas junte. Y bien, con esta breve explicación, nos adentramos directo al tema.</w:t>
      </w:r>
      <w:r w:rsidR="00365443" w:rsidRPr="00DD104C">
        <w:rPr>
          <w:noProof/>
          <w:sz w:val="30"/>
          <w:szCs w:val="30"/>
        </w:rPr>
        <w:br w:type="page"/>
      </w:r>
    </w:p>
    <w:p w14:paraId="664C10BF" w14:textId="60B17B6F" w:rsidR="00365443" w:rsidRPr="009A6BED" w:rsidRDefault="009E30EB" w:rsidP="009A6BED">
      <w:pPr>
        <w:spacing w:line="360" w:lineRule="auto"/>
        <w:rPr>
          <w:rFonts w:ascii="Arial" w:hAnsi="Arial" w:cs="Arial"/>
          <w:noProof/>
          <w:sz w:val="30"/>
          <w:szCs w:val="30"/>
        </w:rPr>
      </w:pPr>
      <w:r w:rsidRPr="009A6BED">
        <w:rPr>
          <w:rFonts w:ascii="Arial" w:hAnsi="Arial" w:cs="Arial"/>
          <w:noProof/>
          <w:sz w:val="30"/>
          <w:szCs w:val="30"/>
        </w:rPr>
        <w:lastRenderedPageBreak/>
        <w:t>Dar forma consiste en reforzar la aproximación sucesiva que lleva al resultado</w:t>
      </w:r>
      <w:r w:rsidRPr="009A6BED">
        <w:rPr>
          <w:rFonts w:ascii="Arial" w:hAnsi="Arial" w:cs="Arial"/>
          <w:noProof/>
          <w:sz w:val="30"/>
          <w:szCs w:val="30"/>
        </w:rPr>
        <w:t xml:space="preserve">. </w:t>
      </w:r>
      <w:r w:rsidRPr="009A6BED">
        <w:rPr>
          <w:rFonts w:ascii="Arial" w:hAnsi="Arial" w:cs="Arial"/>
          <w:noProof/>
          <w:sz w:val="30"/>
          <w:szCs w:val="30"/>
        </w:rPr>
        <w:t>Desarrollo de la conducta objetivo. Esta técnica se utiliza a menudo para desarrollar</w:t>
      </w:r>
      <w:r w:rsidRPr="009A6BED">
        <w:rPr>
          <w:rFonts w:ascii="Arial" w:hAnsi="Arial" w:cs="Arial"/>
          <w:noProof/>
          <w:sz w:val="30"/>
          <w:szCs w:val="30"/>
        </w:rPr>
        <w:t xml:space="preserve"> b</w:t>
      </w:r>
      <w:r w:rsidRPr="009A6BED">
        <w:rPr>
          <w:rFonts w:ascii="Arial" w:hAnsi="Arial" w:cs="Arial"/>
          <w:noProof/>
          <w:sz w:val="30"/>
          <w:szCs w:val="30"/>
        </w:rPr>
        <w:t>ibliotecas de comportamiento que no se han creado o que las personas aún no saben cómo</w:t>
      </w:r>
      <w:r w:rsidRPr="009A6BED">
        <w:rPr>
          <w:rFonts w:ascii="Arial" w:hAnsi="Arial" w:cs="Arial"/>
          <w:noProof/>
          <w:sz w:val="30"/>
          <w:szCs w:val="30"/>
        </w:rPr>
        <w:t xml:space="preserve"> </w:t>
      </w:r>
      <w:r w:rsidRPr="009A6BED">
        <w:rPr>
          <w:rFonts w:ascii="Arial" w:hAnsi="Arial" w:cs="Arial"/>
          <w:noProof/>
          <w:sz w:val="30"/>
          <w:szCs w:val="30"/>
        </w:rPr>
        <w:t>implementar. Dicho esto, dar forma funciona de manera efectiva cuando quieres enseñarlo.</w:t>
      </w:r>
      <w:r w:rsidRPr="009A6BED">
        <w:rPr>
          <w:rFonts w:ascii="Arial" w:hAnsi="Arial" w:cs="Arial"/>
          <w:noProof/>
          <w:sz w:val="30"/>
          <w:szCs w:val="30"/>
        </w:rPr>
        <w:t xml:space="preserve"> </w:t>
      </w:r>
      <w:r w:rsidRPr="009A6BED">
        <w:rPr>
          <w:rFonts w:ascii="Arial" w:hAnsi="Arial" w:cs="Arial"/>
          <w:noProof/>
          <w:sz w:val="30"/>
          <w:szCs w:val="30"/>
        </w:rPr>
        <w:t>Algo nuevo sobre un tema.</w:t>
      </w:r>
    </w:p>
    <w:p w14:paraId="13D9404C" w14:textId="395F7238" w:rsidR="00D8546E" w:rsidRDefault="00D8546E" w:rsidP="009A6BED">
      <w:pPr>
        <w:spacing w:line="360" w:lineRule="auto"/>
        <w:rPr>
          <w:rFonts w:ascii="Arial" w:hAnsi="Arial" w:cs="Arial"/>
          <w:noProof/>
          <w:sz w:val="28"/>
          <w:szCs w:val="28"/>
        </w:rPr>
      </w:pPr>
      <w:r w:rsidRPr="009A6BED">
        <w:rPr>
          <w:rFonts w:ascii="Arial" w:hAnsi="Arial" w:cs="Arial"/>
          <w:noProof/>
          <w:sz w:val="30"/>
          <w:szCs w:val="30"/>
        </w:rPr>
        <w:t>El moldeamiento es una gran manera de manejar la terapia cognitiva-conductual, ya que de esta manera se van agregando comportamientos o conductas correctas al paciente, incluso podemos agregarlo y usarlo en nuestra vida, un ejemplo puede ser con los hijos, de una manera muy clara, que actitudes tenga desde su niñez, y así mismo ir formandoles una mejor eduación, y que de eso mismo ellos se puedan desarrollar mejor en las distintas etapas de su vida</w:t>
      </w:r>
      <w:r>
        <w:rPr>
          <w:rFonts w:ascii="Arial" w:hAnsi="Arial" w:cs="Arial"/>
          <w:noProof/>
          <w:sz w:val="28"/>
          <w:szCs w:val="28"/>
        </w:rPr>
        <w:t>.</w:t>
      </w:r>
      <w:r w:rsidR="009A6BED">
        <w:rPr>
          <w:rFonts w:ascii="Arial" w:hAnsi="Arial" w:cs="Arial"/>
          <w:noProof/>
          <w:sz w:val="28"/>
          <w:szCs w:val="28"/>
        </w:rPr>
        <w:t xml:space="preserve"> </w:t>
      </w:r>
    </w:p>
    <w:p w14:paraId="1DADA21E" w14:textId="60B825DE" w:rsidR="009A6BED" w:rsidRDefault="009A6BED" w:rsidP="009A6BED">
      <w:pPr>
        <w:spacing w:line="360" w:lineRule="auto"/>
        <w:rPr>
          <w:rFonts w:ascii="Arial" w:hAnsi="Arial" w:cs="Arial"/>
          <w:noProof/>
          <w:sz w:val="28"/>
          <w:szCs w:val="28"/>
        </w:rPr>
      </w:pPr>
      <w:r>
        <w:rPr>
          <w:rFonts w:ascii="Arial" w:hAnsi="Arial" w:cs="Arial"/>
          <w:noProof/>
          <w:sz w:val="28"/>
          <w:szCs w:val="28"/>
        </w:rPr>
        <w:t>El moldeamiento esta basado en el condicionamiento operante de Skinner, quien planteaba que era base a acciones realizadas correctamente, lo cual se le llamaba refuerzos positivos, refuerzos negativos, o castigos, estos variaban acorde al desempeño que el usuario demostrara.</w:t>
      </w:r>
    </w:p>
    <w:p w14:paraId="70016BD6" w14:textId="79A25C1D" w:rsidR="0054462F" w:rsidRDefault="009A6BED" w:rsidP="009A6BED">
      <w:pPr>
        <w:spacing w:line="360" w:lineRule="auto"/>
        <w:rPr>
          <w:rFonts w:ascii="Arial" w:hAnsi="Arial" w:cs="Arial"/>
          <w:noProof/>
          <w:sz w:val="28"/>
          <w:szCs w:val="28"/>
        </w:rPr>
      </w:pPr>
      <w:r>
        <w:rPr>
          <w:rFonts w:ascii="Arial" w:hAnsi="Arial" w:cs="Arial"/>
          <w:noProof/>
          <w:sz w:val="28"/>
          <w:szCs w:val="28"/>
        </w:rPr>
        <w:t>Entonces mencionamos que el moldeamiento puede ser aplicado en cualquier etapa de la vida, es evidente que depende la edad</w:t>
      </w:r>
      <w:r w:rsidR="0054462F">
        <w:rPr>
          <w:rFonts w:ascii="Arial" w:hAnsi="Arial" w:cs="Arial"/>
          <w:noProof/>
          <w:sz w:val="28"/>
          <w:szCs w:val="28"/>
        </w:rPr>
        <w:t xml:space="preserve"> en la que se empiece la terapia, dependerá el tiempo con el que se obtendra los resultados esperados, y que ya el comportamiento sea por naturaleza.</w:t>
      </w:r>
    </w:p>
    <w:p w14:paraId="13E2273F" w14:textId="77777777" w:rsidR="009A6BED" w:rsidRPr="009E30EB" w:rsidRDefault="009A6BED" w:rsidP="009E30EB">
      <w:pPr>
        <w:spacing w:line="360" w:lineRule="auto"/>
        <w:rPr>
          <w:rFonts w:ascii="Arial" w:hAnsi="Arial" w:cs="Arial"/>
          <w:noProof/>
          <w:sz w:val="28"/>
          <w:szCs w:val="28"/>
        </w:rPr>
      </w:pPr>
    </w:p>
    <w:p w14:paraId="5FD66264" w14:textId="5A3B47DB" w:rsidR="00365443" w:rsidRDefault="0054462F" w:rsidP="0054462F">
      <w:pPr>
        <w:pStyle w:val="Ttulo1"/>
        <w:jc w:val="center"/>
        <w:rPr>
          <w:noProof/>
        </w:rPr>
      </w:pPr>
      <w:r>
        <w:rPr>
          <w:noProof/>
        </w:rPr>
        <w:lastRenderedPageBreak/>
        <w:t>CONCLUSIÓN</w:t>
      </w:r>
    </w:p>
    <w:p w14:paraId="2F4090B3" w14:textId="32599637" w:rsidR="0054462F" w:rsidRDefault="0054462F" w:rsidP="0054462F">
      <w:pPr>
        <w:spacing w:line="360" w:lineRule="auto"/>
        <w:rPr>
          <w:rFonts w:ascii="Arial" w:hAnsi="Arial" w:cs="Arial"/>
          <w:noProof/>
          <w:sz w:val="30"/>
          <w:szCs w:val="30"/>
        </w:rPr>
      </w:pPr>
      <w:r>
        <w:rPr>
          <w:rFonts w:ascii="Arial" w:hAnsi="Arial" w:cs="Arial"/>
          <w:noProof/>
          <w:sz w:val="30"/>
          <w:szCs w:val="30"/>
        </w:rPr>
        <w:t>Gracias a este trabajo, pudimos entender un poco más sobre lo que es el moldeamiento, cual es su función principal y como se va aplicando.</w:t>
      </w:r>
    </w:p>
    <w:p w14:paraId="31E485C9" w14:textId="66D910E4" w:rsidR="0054462F" w:rsidRDefault="0054462F" w:rsidP="0054462F">
      <w:pPr>
        <w:spacing w:line="360" w:lineRule="auto"/>
        <w:rPr>
          <w:rFonts w:ascii="Arial" w:hAnsi="Arial" w:cs="Arial"/>
          <w:noProof/>
          <w:sz w:val="30"/>
          <w:szCs w:val="30"/>
        </w:rPr>
      </w:pPr>
      <w:r>
        <w:rPr>
          <w:rFonts w:ascii="Arial" w:hAnsi="Arial" w:cs="Arial"/>
          <w:noProof/>
          <w:sz w:val="30"/>
          <w:szCs w:val="30"/>
        </w:rPr>
        <w:t>Ya mencionando esto para ir cerrando este trabajo es importante mencionar que se divide en 4 fases, que con brevedad las explicaremos a continuación:</w:t>
      </w:r>
    </w:p>
    <w:p w14:paraId="3069F5C9" w14:textId="74D862B5" w:rsidR="0054462F" w:rsidRDefault="00641C25" w:rsidP="0054462F">
      <w:pPr>
        <w:spacing w:line="360" w:lineRule="auto"/>
        <w:rPr>
          <w:rFonts w:ascii="Arial" w:hAnsi="Arial" w:cs="Arial"/>
          <w:sz w:val="30"/>
          <w:szCs w:val="30"/>
        </w:rPr>
      </w:pPr>
      <w:r w:rsidRPr="00641C25">
        <w:rPr>
          <w:rFonts w:ascii="Arial" w:hAnsi="Arial" w:cs="Arial"/>
          <w:sz w:val="30"/>
          <w:szCs w:val="30"/>
        </w:rPr>
        <w:t>El primer paso: consiste en seleccionar la conducta meta y definirla de forma clara y completa</w:t>
      </w:r>
      <w:r>
        <w:rPr>
          <w:rFonts w:ascii="Arial" w:hAnsi="Arial" w:cs="Arial"/>
          <w:sz w:val="30"/>
          <w:szCs w:val="30"/>
        </w:rPr>
        <w:t xml:space="preserve">. Es </w:t>
      </w:r>
      <w:proofErr w:type="gramStart"/>
      <w:r>
        <w:rPr>
          <w:rFonts w:ascii="Arial" w:hAnsi="Arial" w:cs="Arial"/>
          <w:sz w:val="30"/>
          <w:szCs w:val="30"/>
        </w:rPr>
        <w:t>decir</w:t>
      </w:r>
      <w:proofErr w:type="gramEnd"/>
      <w:r>
        <w:rPr>
          <w:rFonts w:ascii="Arial" w:hAnsi="Arial" w:cs="Arial"/>
          <w:sz w:val="30"/>
          <w:szCs w:val="30"/>
        </w:rPr>
        <w:t xml:space="preserve"> con esto, que no es correcto generalizar, ya que se tiene que tener un punto exacto a lo que se desea hacer. </w:t>
      </w:r>
    </w:p>
    <w:p w14:paraId="2C4FBE61" w14:textId="35283795" w:rsidR="00641C25" w:rsidRDefault="00641C25" w:rsidP="0054462F">
      <w:pPr>
        <w:spacing w:line="360" w:lineRule="auto"/>
        <w:rPr>
          <w:rFonts w:ascii="Arial" w:hAnsi="Arial" w:cs="Arial"/>
          <w:sz w:val="30"/>
          <w:szCs w:val="30"/>
        </w:rPr>
      </w:pPr>
      <w:r w:rsidRPr="00641C25">
        <w:rPr>
          <w:rFonts w:ascii="Arial" w:hAnsi="Arial" w:cs="Arial"/>
          <w:sz w:val="30"/>
          <w:szCs w:val="30"/>
        </w:rPr>
        <w:t>El segundo paso: consiste en evaluar el nivel de ejecución real. Es decir, se debe saber el nivel inicial en el que se encuentra el sujeto en relación con lo que se quiere enseñar.</w:t>
      </w:r>
    </w:p>
    <w:p w14:paraId="62E925F8" w14:textId="367D8C41" w:rsidR="00641C25" w:rsidRDefault="00641C25" w:rsidP="0054462F">
      <w:pPr>
        <w:spacing w:line="360" w:lineRule="auto"/>
        <w:rPr>
          <w:rFonts w:ascii="Arial" w:hAnsi="Arial" w:cs="Arial"/>
          <w:sz w:val="30"/>
          <w:szCs w:val="30"/>
        </w:rPr>
      </w:pPr>
      <w:r w:rsidRPr="00641C25">
        <w:rPr>
          <w:rFonts w:ascii="Arial" w:hAnsi="Arial" w:cs="Arial"/>
          <w:sz w:val="30"/>
          <w:szCs w:val="30"/>
        </w:rPr>
        <w:t>El tercer paso: consiste en seleccionar los reforzadores que se utilizarán. Un reforzador es un estímulo consecuente que aumenta la probabilidad de ocurrencia de la conducta</w:t>
      </w:r>
    </w:p>
    <w:p w14:paraId="097A5C3A" w14:textId="334B755A" w:rsidR="00641C25" w:rsidRPr="00641C25" w:rsidRDefault="00641C25" w:rsidP="0054462F">
      <w:pPr>
        <w:spacing w:line="360" w:lineRule="auto"/>
        <w:rPr>
          <w:rFonts w:ascii="Arial" w:hAnsi="Arial" w:cs="Arial"/>
          <w:noProof/>
          <w:sz w:val="30"/>
          <w:szCs w:val="30"/>
        </w:rPr>
      </w:pPr>
      <w:r w:rsidRPr="00641C25">
        <w:rPr>
          <w:rFonts w:ascii="Arial" w:hAnsi="Arial" w:cs="Arial"/>
          <w:sz w:val="30"/>
          <w:szCs w:val="30"/>
        </w:rPr>
        <w:t xml:space="preserve"> El último paso: es comenzar a reforzar de forma diferencial </w:t>
      </w:r>
      <w:proofErr w:type="gramStart"/>
      <w:r w:rsidRPr="00641C25">
        <w:rPr>
          <w:rFonts w:ascii="Arial" w:hAnsi="Arial" w:cs="Arial"/>
          <w:sz w:val="30"/>
          <w:szCs w:val="30"/>
        </w:rPr>
        <w:t xml:space="preserve">las </w:t>
      </w:r>
      <w:r w:rsidR="00832C17">
        <w:rPr>
          <w:rFonts w:ascii="Arial" w:hAnsi="Arial" w:cs="Arial"/>
          <w:sz w:val="30"/>
          <w:szCs w:val="30"/>
        </w:rPr>
        <w:t xml:space="preserve"> </w:t>
      </w:r>
      <w:r w:rsidRPr="00641C25">
        <w:rPr>
          <w:rFonts w:ascii="Arial" w:hAnsi="Arial" w:cs="Arial"/>
          <w:sz w:val="30"/>
          <w:szCs w:val="30"/>
        </w:rPr>
        <w:t>aproximaciones</w:t>
      </w:r>
      <w:proofErr w:type="gramEnd"/>
      <w:r w:rsidRPr="00641C25">
        <w:rPr>
          <w:rFonts w:ascii="Arial" w:hAnsi="Arial" w:cs="Arial"/>
          <w:sz w:val="30"/>
          <w:szCs w:val="30"/>
        </w:rPr>
        <w:t xml:space="preserve"> sucesivas. Lo anterior implica observar la ejecución del sujeto e ir reforzando su</w:t>
      </w:r>
      <w:r w:rsidRPr="00641C25">
        <w:rPr>
          <w:rFonts w:ascii="Arial" w:hAnsi="Arial" w:cs="Arial"/>
          <w:sz w:val="30"/>
          <w:szCs w:val="30"/>
        </w:rPr>
        <w:t xml:space="preserve"> </w:t>
      </w:r>
      <w:r w:rsidRPr="00641C25">
        <w:rPr>
          <w:rFonts w:ascii="Arial" w:hAnsi="Arial" w:cs="Arial"/>
          <w:sz w:val="30"/>
          <w:szCs w:val="30"/>
        </w:rPr>
        <w:t>conducta en la medida en que se vaya acercando de forma progresiva a la realización de la conducta meta.</w:t>
      </w:r>
    </w:p>
    <w:p w14:paraId="1C2881EC" w14:textId="77777777" w:rsidR="00365443" w:rsidRDefault="00365443" w:rsidP="00365443">
      <w:pPr>
        <w:rPr>
          <w:noProof/>
        </w:rPr>
      </w:pPr>
    </w:p>
    <w:sectPr w:rsidR="00365443"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3993" w14:textId="77777777" w:rsidR="00181627" w:rsidRDefault="00181627" w:rsidP="00EA0E38">
      <w:pPr>
        <w:spacing w:after="0" w:line="240" w:lineRule="auto"/>
      </w:pPr>
      <w:r>
        <w:separator/>
      </w:r>
    </w:p>
  </w:endnote>
  <w:endnote w:type="continuationSeparator" w:id="0">
    <w:p w14:paraId="537E18D5" w14:textId="77777777" w:rsidR="00181627" w:rsidRDefault="0018162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C541" w14:textId="77777777" w:rsidR="00181627" w:rsidRDefault="00181627" w:rsidP="00EA0E38">
      <w:pPr>
        <w:spacing w:after="0" w:line="240" w:lineRule="auto"/>
      </w:pPr>
      <w:r>
        <w:separator/>
      </w:r>
    </w:p>
  </w:footnote>
  <w:footnote w:type="continuationSeparator" w:id="0">
    <w:p w14:paraId="2B99E6E5" w14:textId="77777777" w:rsidR="00181627" w:rsidRDefault="0018162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5pt;height:14.0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7049107">
    <w:abstractNumId w:val="22"/>
  </w:num>
  <w:num w:numId="2" w16cid:durableId="1751657079">
    <w:abstractNumId w:val="24"/>
  </w:num>
  <w:num w:numId="3" w16cid:durableId="451871447">
    <w:abstractNumId w:val="34"/>
  </w:num>
  <w:num w:numId="4" w16cid:durableId="434130368">
    <w:abstractNumId w:val="27"/>
  </w:num>
  <w:num w:numId="5" w16cid:durableId="1410928975">
    <w:abstractNumId w:val="10"/>
  </w:num>
  <w:num w:numId="6" w16cid:durableId="1694843108">
    <w:abstractNumId w:val="15"/>
  </w:num>
  <w:num w:numId="7" w16cid:durableId="1421295528">
    <w:abstractNumId w:val="33"/>
  </w:num>
  <w:num w:numId="8" w16cid:durableId="1201934620">
    <w:abstractNumId w:val="7"/>
  </w:num>
  <w:num w:numId="9" w16cid:durableId="1072314484">
    <w:abstractNumId w:val="9"/>
  </w:num>
  <w:num w:numId="10" w16cid:durableId="1717269533">
    <w:abstractNumId w:val="18"/>
  </w:num>
  <w:num w:numId="11" w16cid:durableId="1477142591">
    <w:abstractNumId w:val="32"/>
  </w:num>
  <w:num w:numId="12" w16cid:durableId="1200782570">
    <w:abstractNumId w:val="11"/>
  </w:num>
  <w:num w:numId="13" w16cid:durableId="560603329">
    <w:abstractNumId w:val="25"/>
  </w:num>
  <w:num w:numId="14" w16cid:durableId="745685161">
    <w:abstractNumId w:val="14"/>
  </w:num>
  <w:num w:numId="15" w16cid:durableId="16740192">
    <w:abstractNumId w:val="35"/>
  </w:num>
  <w:num w:numId="16" w16cid:durableId="965043246">
    <w:abstractNumId w:val="8"/>
  </w:num>
  <w:num w:numId="17" w16cid:durableId="328141128">
    <w:abstractNumId w:val="6"/>
  </w:num>
  <w:num w:numId="18" w16cid:durableId="1920213520">
    <w:abstractNumId w:val="2"/>
  </w:num>
  <w:num w:numId="19" w16cid:durableId="864564083">
    <w:abstractNumId w:val="40"/>
  </w:num>
  <w:num w:numId="20" w16cid:durableId="1382902335">
    <w:abstractNumId w:val="29"/>
  </w:num>
  <w:num w:numId="21" w16cid:durableId="2034838737">
    <w:abstractNumId w:val="41"/>
  </w:num>
  <w:num w:numId="22" w16cid:durableId="464665146">
    <w:abstractNumId w:val="3"/>
  </w:num>
  <w:num w:numId="23" w16cid:durableId="805321740">
    <w:abstractNumId w:val="36"/>
  </w:num>
  <w:num w:numId="24" w16cid:durableId="2076392661">
    <w:abstractNumId w:val="42"/>
  </w:num>
  <w:num w:numId="25" w16cid:durableId="2126805707">
    <w:abstractNumId w:val="37"/>
  </w:num>
  <w:num w:numId="26" w16cid:durableId="573249298">
    <w:abstractNumId w:val="5"/>
  </w:num>
  <w:num w:numId="27" w16cid:durableId="367603281">
    <w:abstractNumId w:val="20"/>
  </w:num>
  <w:num w:numId="28" w16cid:durableId="761415243">
    <w:abstractNumId w:val="1"/>
  </w:num>
  <w:num w:numId="29" w16cid:durableId="1604924342">
    <w:abstractNumId w:val="12"/>
  </w:num>
  <w:num w:numId="30" w16cid:durableId="1492328037">
    <w:abstractNumId w:val="23"/>
  </w:num>
  <w:num w:numId="31" w16cid:durableId="1520123478">
    <w:abstractNumId w:val="26"/>
  </w:num>
  <w:num w:numId="32" w16cid:durableId="954095182">
    <w:abstractNumId w:val="13"/>
  </w:num>
  <w:num w:numId="33" w16cid:durableId="1578786351">
    <w:abstractNumId w:val="30"/>
  </w:num>
  <w:num w:numId="34" w16cid:durableId="66733975">
    <w:abstractNumId w:val="38"/>
  </w:num>
  <w:num w:numId="35" w16cid:durableId="638269501">
    <w:abstractNumId w:val="19"/>
  </w:num>
  <w:num w:numId="36" w16cid:durableId="269362172">
    <w:abstractNumId w:val="17"/>
  </w:num>
  <w:num w:numId="37" w16cid:durableId="1531141710">
    <w:abstractNumId w:val="21"/>
  </w:num>
  <w:num w:numId="38" w16cid:durableId="576212841">
    <w:abstractNumId w:val="16"/>
  </w:num>
  <w:num w:numId="39" w16cid:durableId="404571911">
    <w:abstractNumId w:val="0"/>
  </w:num>
  <w:num w:numId="40" w16cid:durableId="869732154">
    <w:abstractNumId w:val="28"/>
  </w:num>
  <w:num w:numId="41" w16cid:durableId="1856504743">
    <w:abstractNumId w:val="4"/>
  </w:num>
  <w:num w:numId="42" w16cid:durableId="643313929">
    <w:abstractNumId w:val="31"/>
  </w:num>
  <w:num w:numId="43" w16cid:durableId="1868441499">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5443"/>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462F"/>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1C25"/>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17"/>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A6BED"/>
    <w:rsid w:val="009B0906"/>
    <w:rsid w:val="009B438B"/>
    <w:rsid w:val="009B43FB"/>
    <w:rsid w:val="009B6D7D"/>
    <w:rsid w:val="009B7EF6"/>
    <w:rsid w:val="009C32F2"/>
    <w:rsid w:val="009D1A8B"/>
    <w:rsid w:val="009D515D"/>
    <w:rsid w:val="009E0F36"/>
    <w:rsid w:val="009E1C93"/>
    <w:rsid w:val="009E2A45"/>
    <w:rsid w:val="009E2A79"/>
    <w:rsid w:val="009E30EB"/>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40C7"/>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8546E"/>
    <w:rsid w:val="00D91FC9"/>
    <w:rsid w:val="00D93DAE"/>
    <w:rsid w:val="00D957BD"/>
    <w:rsid w:val="00D958A3"/>
    <w:rsid w:val="00DA1720"/>
    <w:rsid w:val="00DA1BDB"/>
    <w:rsid w:val="00DA262F"/>
    <w:rsid w:val="00DA3075"/>
    <w:rsid w:val="00DA4636"/>
    <w:rsid w:val="00DA4ED3"/>
    <w:rsid w:val="00DA581E"/>
    <w:rsid w:val="00DA5CE0"/>
    <w:rsid w:val="00DA628D"/>
    <w:rsid w:val="00DA69F8"/>
    <w:rsid w:val="00DA7642"/>
    <w:rsid w:val="00DB3495"/>
    <w:rsid w:val="00DB3CDD"/>
    <w:rsid w:val="00DB7B26"/>
    <w:rsid w:val="00DC1B86"/>
    <w:rsid w:val="00DC5627"/>
    <w:rsid w:val="00DC6EA0"/>
    <w:rsid w:val="00DC70A0"/>
    <w:rsid w:val="00DC71AE"/>
    <w:rsid w:val="00DC7475"/>
    <w:rsid w:val="00DD104C"/>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claudia guadalupe ventura ballinas</cp:lastModifiedBy>
  <cp:revision>3</cp:revision>
  <cp:lastPrinted>2021-02-08T01:03:00Z</cp:lastPrinted>
  <dcterms:created xsi:type="dcterms:W3CDTF">2023-03-27T23:29:00Z</dcterms:created>
  <dcterms:modified xsi:type="dcterms:W3CDTF">2023-03-27T23:30:00Z</dcterms:modified>
</cp:coreProperties>
</file>