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EEECE1" w:themeColor="background2"/>
          <w:spacing w:val="0"/>
          <w:kern w:val="0"/>
          <w:sz w:val="96"/>
          <w:szCs w:val="96"/>
          <w:lang w:eastAsia="en-US"/>
        </w:rPr>
        <w:id w:val="996767475"/>
        <w:docPartObj>
          <w:docPartGallery w:val="Cover Pages"/>
          <w:docPartUnique/>
        </w:docPartObj>
      </w:sdtPr>
      <w:sdtEndPr>
        <w:rPr>
          <w:color w:val="auto"/>
          <w:sz w:val="22"/>
          <w:szCs w:val="22"/>
        </w:rPr>
      </w:sdtEndPr>
      <w:sdtContent>
        <w:tbl>
          <w:tblPr>
            <w:tblpPr w:leftFromText="187" w:rightFromText="187" w:bottomFromText="720" w:horzAnchor="margin" w:tblpX="250" w:tblpYSpec="bottom"/>
            <w:tblW w:w="4862" w:type="pct"/>
            <w:tblLook w:val="04A0" w:firstRow="1" w:lastRow="0" w:firstColumn="1" w:lastColumn="0" w:noHBand="0" w:noVBand="1"/>
          </w:tblPr>
          <w:tblGrid>
            <w:gridCol w:w="8804"/>
          </w:tblGrid>
          <w:tr w:rsidR="00744660" w14:paraId="1625F8D8" w14:textId="77777777" w:rsidTr="00597D75">
            <w:tc>
              <w:tcPr>
                <w:tcW w:w="8804" w:type="dxa"/>
              </w:tcPr>
              <w:p w14:paraId="0DCD403C" w14:textId="77777777" w:rsidR="00744660" w:rsidRDefault="00744660" w:rsidP="00597D75">
                <w:pPr>
                  <w:pStyle w:val="Ttulo"/>
                  <w:rPr>
                    <w:color w:val="EEECE1" w:themeColor="background2"/>
                    <w:sz w:val="96"/>
                    <w:szCs w:val="96"/>
                  </w:rPr>
                </w:pPr>
                <w:r>
                  <w:rPr>
                    <w:color w:val="EEECE1" w:themeColor="background2"/>
                    <w:sz w:val="96"/>
                    <w:szCs w:val="96"/>
                  </w:rPr>
                  <w:t xml:space="preserve"> </w:t>
                </w:r>
              </w:p>
            </w:tc>
          </w:tr>
          <w:tr w:rsidR="00744660" w14:paraId="5B374672" w14:textId="77777777" w:rsidTr="00597D75">
            <w:trPr>
              <w:trHeight w:val="1152"/>
            </w:trPr>
            <w:tc>
              <w:tcPr>
                <w:tcW w:w="8804" w:type="dxa"/>
                <w:vAlign w:val="bottom"/>
              </w:tcPr>
              <w:p w14:paraId="49C82F0A" w14:textId="77777777" w:rsidR="00744660" w:rsidRPr="00E51F88" w:rsidRDefault="00E51F88" w:rsidP="00E51F88">
                <w:pPr>
                  <w:jc w:val="center"/>
                  <w:rPr>
                    <w:b/>
                    <w:bCs/>
                    <w:i/>
                    <w:iCs/>
                    <w:color w:val="00B0F0"/>
                    <w:sz w:val="40"/>
                    <w:szCs w:val="40"/>
                    <w:lang w:val="es-ES"/>
                  </w:rPr>
                </w:pPr>
                <w:r w:rsidRPr="00E51F88">
                  <w:rPr>
                    <w:b/>
                    <w:bCs/>
                    <w:i/>
                    <w:iCs/>
                    <w:color w:val="00B0F0"/>
                    <w:sz w:val="40"/>
                    <w:szCs w:val="40"/>
                    <w:lang w:val="es-ES"/>
                  </w:rPr>
                  <w:t>NOMBRE DEL TRABAJO</w:t>
                </w:r>
              </w:p>
              <w:p w14:paraId="1FC171CB" w14:textId="77777777" w:rsidR="00744660" w:rsidRPr="00E51F88" w:rsidRDefault="00E51F88" w:rsidP="00E51F88">
                <w:pPr>
                  <w:jc w:val="center"/>
                  <w:rPr>
                    <w:b/>
                    <w:bCs/>
                    <w:i/>
                    <w:iCs/>
                    <w:color w:val="00B0F0"/>
                    <w:sz w:val="40"/>
                    <w:szCs w:val="40"/>
                  </w:rPr>
                </w:pPr>
                <w:r w:rsidRPr="00E51F88">
                  <w:rPr>
                    <w:b/>
                    <w:bCs/>
                    <w:i/>
                    <w:iCs/>
                    <w:color w:val="00B0F0"/>
                    <w:sz w:val="40"/>
                    <w:szCs w:val="40"/>
                  </w:rPr>
                  <w:t>Bibliografía en Word</w:t>
                </w:r>
              </w:p>
            </w:tc>
          </w:tr>
          <w:tr w:rsidR="00744660" w14:paraId="0F98205D" w14:textId="77777777" w:rsidTr="00597D75">
            <w:trPr>
              <w:trHeight w:val="432"/>
            </w:trPr>
            <w:tc>
              <w:tcPr>
                <w:tcW w:w="8804" w:type="dxa"/>
                <w:vAlign w:val="bottom"/>
              </w:tcPr>
              <w:p w14:paraId="72966B1D" w14:textId="77777777" w:rsidR="00744660" w:rsidRDefault="00744660" w:rsidP="00597D75">
                <w:pPr>
                  <w:rPr>
                    <w:color w:val="1F497D" w:themeColor="text2"/>
                  </w:rPr>
                </w:pPr>
              </w:p>
            </w:tc>
          </w:tr>
        </w:tbl>
        <w:p w14:paraId="63816AA6" w14:textId="45D38FB7" w:rsidR="00E002BF" w:rsidRDefault="0083476A" w:rsidP="00E002BF">
          <w:r w:rsidRPr="0083476A">
            <w:rPr>
              <w:rFonts w:ascii="Arial" w:hAnsi="Arial" w:cs="Arial"/>
              <w:noProof/>
              <w:sz w:val="28"/>
              <w:szCs w:val="28"/>
            </w:rPr>
            <mc:AlternateContent>
              <mc:Choice Requires="wps">
                <w:drawing>
                  <wp:anchor distT="0" distB="0" distL="114300" distR="114300" simplePos="0" relativeHeight="251656192" behindDoc="1" locked="0" layoutInCell="1" allowOverlap="1" wp14:anchorId="024F1B88" wp14:editId="2FDFEA8E">
                    <wp:simplePos x="0" y="0"/>
                    <wp:positionH relativeFrom="page">
                      <wp:posOffset>0</wp:posOffset>
                    </wp:positionH>
                    <wp:positionV relativeFrom="page">
                      <wp:posOffset>-278130</wp:posOffset>
                    </wp:positionV>
                    <wp:extent cx="7936230" cy="10558780"/>
                    <wp:effectExtent l="0" t="0" r="7620" b="0"/>
                    <wp:wrapNone/>
                    <wp:docPr id="245" name="Rectángulo 245"/>
                    <wp:cNvGraphicFramePr/>
                    <a:graphic xmlns:a="http://schemas.openxmlformats.org/drawingml/2006/main">
                      <a:graphicData uri="http://schemas.microsoft.com/office/word/2010/wordprocessingShape">
                        <wps:wsp>
                          <wps:cNvSpPr/>
                          <wps:spPr>
                            <a:xfrm>
                              <a:off x="0" y="0"/>
                              <a:ext cx="7936230" cy="1055878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6E6C503C"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N. Alumno.</w:t>
                                </w:r>
                              </w:p>
                              <w:p w14:paraId="4C4EEFE1"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Carlos Enrique Gómez Diaz</w:t>
                                </w:r>
                              </w:p>
                              <w:p w14:paraId="0B555BBD" w14:textId="77777777" w:rsidR="00E51F88" w:rsidRDefault="00E51F88" w:rsidP="00E51F88">
                                <w:pPr>
                                  <w:jc w:val="center"/>
                                  <w:rPr>
                                    <w:rFonts w:ascii="Arial" w:hAnsi="Arial" w:cs="Arial"/>
                                    <w:b/>
                                    <w:bCs/>
                                    <w:i/>
                                    <w:iCs/>
                                    <w:color w:val="000000" w:themeColor="text1"/>
                                    <w:sz w:val="40"/>
                                    <w:szCs w:val="40"/>
                                  </w:rPr>
                                </w:pPr>
                              </w:p>
                              <w:p w14:paraId="64AD22B2"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MATERIA</w:t>
                                </w:r>
                              </w:p>
                              <w:p w14:paraId="6118F9FA"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Computo 1</w:t>
                                </w:r>
                              </w:p>
                              <w:p w14:paraId="163ADA91" w14:textId="77777777" w:rsidR="00E51F88" w:rsidRDefault="00E51F88" w:rsidP="00E51F88">
                                <w:pPr>
                                  <w:jc w:val="center"/>
                                  <w:rPr>
                                    <w:rFonts w:ascii="Arial" w:hAnsi="Arial" w:cs="Arial"/>
                                    <w:b/>
                                    <w:bCs/>
                                    <w:i/>
                                    <w:iCs/>
                                    <w:color w:val="000000" w:themeColor="text1"/>
                                    <w:sz w:val="40"/>
                                    <w:szCs w:val="40"/>
                                  </w:rPr>
                                </w:pPr>
                              </w:p>
                              <w:p w14:paraId="6ADFB1FB"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CARRERA</w:t>
                                </w:r>
                              </w:p>
                              <w:p w14:paraId="22BBEB10"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 xml:space="preserve">Contaduría Pública y Finanzas </w:t>
                                </w:r>
                              </w:p>
                              <w:p w14:paraId="1E35887A" w14:textId="77777777" w:rsidR="00E51F88" w:rsidRPr="00E51F88" w:rsidRDefault="00E51F88" w:rsidP="00E51F88">
                                <w:pPr>
                                  <w:jc w:val="center"/>
                                  <w:rPr>
                                    <w:rFonts w:ascii="Arial" w:hAnsi="Arial" w:cs="Arial"/>
                                    <w:b/>
                                    <w:bCs/>
                                    <w:i/>
                                    <w:iCs/>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F1B88" id="Rectángulo 245" o:spid="_x0000_s1026" style="position:absolute;margin-left:0;margin-top:-21.9pt;width:624.9pt;height:83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" fillcolor="#8db3e2 [1298]" stroked="f" strokeweight="2pt">
                    <v:fill color2="#060e18 [642]" rotate="t" focusposition=".5,-52429f" focussize="" colors="0 #bec9e5;26214f #b4c1e1;1 #001a5e" focus="100%" type="gradientRadial"/>
                    <v:textbox>
                      <w:txbxContent>
                        <w:p w14:paraId="6E6C503C"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N. Alumno.</w:t>
                          </w:r>
                        </w:p>
                        <w:p w14:paraId="4C4EEFE1"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Carlos Enrique Gómez Diaz</w:t>
                          </w:r>
                        </w:p>
                        <w:p w14:paraId="0B555BBD" w14:textId="77777777" w:rsidR="00E51F88" w:rsidRDefault="00E51F88" w:rsidP="00E51F88">
                          <w:pPr>
                            <w:jc w:val="center"/>
                            <w:rPr>
                              <w:rFonts w:ascii="Arial" w:hAnsi="Arial" w:cs="Arial"/>
                              <w:b/>
                              <w:bCs/>
                              <w:i/>
                              <w:iCs/>
                              <w:color w:val="000000" w:themeColor="text1"/>
                              <w:sz w:val="40"/>
                              <w:szCs w:val="40"/>
                            </w:rPr>
                          </w:pPr>
                        </w:p>
                        <w:p w14:paraId="64AD22B2"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MATERIA</w:t>
                          </w:r>
                        </w:p>
                        <w:p w14:paraId="6118F9FA"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Computo 1</w:t>
                          </w:r>
                        </w:p>
                        <w:p w14:paraId="163ADA91" w14:textId="77777777" w:rsidR="00E51F88" w:rsidRDefault="00E51F88" w:rsidP="00E51F88">
                          <w:pPr>
                            <w:jc w:val="center"/>
                            <w:rPr>
                              <w:rFonts w:ascii="Arial" w:hAnsi="Arial" w:cs="Arial"/>
                              <w:b/>
                              <w:bCs/>
                              <w:i/>
                              <w:iCs/>
                              <w:color w:val="000000" w:themeColor="text1"/>
                              <w:sz w:val="40"/>
                              <w:szCs w:val="40"/>
                            </w:rPr>
                          </w:pPr>
                        </w:p>
                        <w:p w14:paraId="6ADFB1FB"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CARRERA</w:t>
                          </w:r>
                        </w:p>
                        <w:p w14:paraId="22BBEB10" w14:textId="77777777" w:rsidR="00E51F88" w:rsidRDefault="00E51F88" w:rsidP="00E51F88">
                          <w:pPr>
                            <w:jc w:val="center"/>
                            <w:rPr>
                              <w:rFonts w:ascii="Arial" w:hAnsi="Arial" w:cs="Arial"/>
                              <w:b/>
                              <w:bCs/>
                              <w:i/>
                              <w:iCs/>
                              <w:color w:val="000000" w:themeColor="text1"/>
                              <w:sz w:val="40"/>
                              <w:szCs w:val="40"/>
                            </w:rPr>
                          </w:pPr>
                          <w:r>
                            <w:rPr>
                              <w:rFonts w:ascii="Arial" w:hAnsi="Arial" w:cs="Arial"/>
                              <w:b/>
                              <w:bCs/>
                              <w:i/>
                              <w:iCs/>
                              <w:color w:val="000000" w:themeColor="text1"/>
                              <w:sz w:val="40"/>
                              <w:szCs w:val="40"/>
                            </w:rPr>
                            <w:t xml:space="preserve">Contaduría Pública y Finanzas </w:t>
                          </w:r>
                        </w:p>
                        <w:p w14:paraId="1E35887A" w14:textId="77777777" w:rsidR="00E51F88" w:rsidRPr="00E51F88" w:rsidRDefault="00E51F88" w:rsidP="00E51F88">
                          <w:pPr>
                            <w:jc w:val="center"/>
                            <w:rPr>
                              <w:rFonts w:ascii="Arial" w:hAnsi="Arial" w:cs="Arial"/>
                              <w:b/>
                              <w:bCs/>
                              <w:i/>
                              <w:iCs/>
                              <w:color w:val="000000" w:themeColor="text1"/>
                              <w:sz w:val="40"/>
                              <w:szCs w:val="40"/>
                            </w:rPr>
                          </w:pPr>
                        </w:p>
                      </w:txbxContent>
                    </v:textbox>
                    <w10:wrap anchorx="page" anchory="page"/>
                  </v:rect>
                </w:pict>
              </mc:Fallback>
            </mc:AlternateContent>
          </w:r>
          <w:r w:rsidRPr="000C29EC">
            <w:rPr>
              <w:rFonts w:asciiTheme="majorHAnsi" w:hAnsiTheme="majorHAnsi" w:cstheme="majorHAnsi"/>
              <w:b/>
              <w:bCs/>
              <w:noProof/>
            </w:rPr>
            <w:drawing>
              <wp:anchor distT="0" distB="0" distL="114300" distR="114300" simplePos="0" relativeHeight="251666432" behindDoc="0" locked="0" layoutInCell="1" allowOverlap="1" wp14:anchorId="3C361243" wp14:editId="01676DE2">
                <wp:simplePos x="0" y="0"/>
                <wp:positionH relativeFrom="column">
                  <wp:posOffset>1270</wp:posOffset>
                </wp:positionH>
                <wp:positionV relativeFrom="paragraph">
                  <wp:posOffset>-793750</wp:posOffset>
                </wp:positionV>
                <wp:extent cx="5687060" cy="2486660"/>
                <wp:effectExtent l="0" t="0" r="8890" b="8890"/>
                <wp:wrapThrough wrapText="bothSides">
                  <wp:wrapPolygon edited="0">
                    <wp:start x="0" y="0"/>
                    <wp:lineTo x="0" y="21512"/>
                    <wp:lineTo x="21561" y="21512"/>
                    <wp:lineTo x="2156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060" cy="2486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660">
            <w:rPr>
              <w:noProof/>
            </w:rPr>
            <mc:AlternateContent>
              <mc:Choice Requires="wps">
                <w:drawing>
                  <wp:anchor distT="0" distB="0" distL="114300" distR="114300" simplePos="0" relativeHeight="251657216" behindDoc="0" locked="0" layoutInCell="1" allowOverlap="1" wp14:anchorId="77EF2CE6" wp14:editId="2D9A5D6E">
                    <wp:simplePos x="0" y="0"/>
                    <mc:AlternateContent>
                      <mc:Choice Requires="wp14">
                        <wp:positionH relativeFrom="rightMargin">
                          <wp14:pctPosHOffset>15000</wp14:pctPosHOffset>
                        </wp:positionH>
                      </mc:Choice>
                      <mc:Fallback>
                        <wp:positionH relativeFrom="page">
                          <wp:posOffset>6854190</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105410" cy="840740"/>
                    <wp:effectExtent l="0" t="0" r="0" b="0"/>
                    <wp:wrapNone/>
                    <wp:docPr id="246" name="Rectángulo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w14:anchorId="68CDDC5C" id="Rectángulo 6" o:spid="_x0000_s1026" style="position:absolute;margin-left:0;margin-top:0;width:8.3pt;height:66.2pt;z-index:251657216;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" fillcolor="#eeece1 [3214]" stroked="f" strokeweight="2pt">
                    <w10:wrap anchorx="margin" anchory="page"/>
                  </v:rect>
                </w:pict>
              </mc:Fallback>
            </mc:AlternateContent>
          </w:r>
          <w:r w:rsidR="00744660">
            <w:rPr>
              <w:noProof/>
            </w:rPr>
            <mc:AlternateContent>
              <mc:Choice Requires="wps">
                <w:drawing>
                  <wp:anchor distT="0" distB="0" distL="114300" distR="114300" simplePos="0" relativeHeight="251658240" behindDoc="0" locked="0" layoutInCell="1" allowOverlap="1" wp14:anchorId="15FF1D4E" wp14:editId="7713F2BA">
                    <wp:simplePos x="0" y="0"/>
                    <mc:AlternateContent>
                      <mc:Choice Requires="wp14">
                        <wp:positionH relativeFrom="rightMargin">
                          <wp14:pctPosHOffset>31000</wp14:pctPosHOffset>
                        </wp:positionH>
                      </mc:Choice>
                      <mc:Fallback>
                        <wp:positionH relativeFrom="page">
                          <wp:posOffset>7026910</wp:posOffset>
                        </wp:positionH>
                      </mc:Fallback>
                    </mc:AlternateContent>
                    <mc:AlternateContent>
                      <mc:Choice Requires="wp14">
                        <wp:positionV relativeFrom="page">
                          <wp14:pctPosVOffset>7000</wp14:pctPosVOffset>
                        </wp:positionV>
                      </mc:Choice>
                      <mc:Fallback>
                        <wp:positionV relativeFrom="page">
                          <wp:posOffset>703580</wp:posOffset>
                        </wp:positionV>
                      </mc:Fallback>
                    </mc:AlternateContent>
                    <wp:extent cx="731520" cy="840740"/>
                    <wp:effectExtent l="0" t="0" r="0" b="0"/>
                    <wp:wrapNone/>
                    <wp:docPr id="247" name="Rectángulo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w14:anchorId="3EB64934" id="Rectángulo 7" o:spid="_x0000_s1026" style="position:absolute;margin-left:0;margin-top:0;width:57.6pt;height:66.2pt;z-index:251658240;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" fillcolor="#eeece1 [3214]" stroked="f" strokeweight="2pt">
                    <w10:wrap anchorx="margin" anchory="page"/>
                  </v:rect>
                </w:pict>
              </mc:Fallback>
            </mc:AlternateContent>
          </w:r>
          <w:r w:rsidR="00E002BF">
            <w:t xml:space="preserve"> </w:t>
          </w:r>
        </w:p>
      </w:sdtContent>
    </w:sdt>
    <w:p w14:paraId="7B09F000" w14:textId="2BA9375E" w:rsidR="00E002BF" w:rsidRPr="00E002BF" w:rsidRDefault="00E002BF" w:rsidP="00E002BF">
      <w:pPr>
        <w:jc w:val="center"/>
      </w:pPr>
      <w:r>
        <w:rPr>
          <w:b/>
          <w:u w:val="single"/>
        </w:rPr>
        <w:br w:type="page"/>
      </w:r>
      <w:r w:rsidRPr="000C29EC">
        <w:rPr>
          <w:rFonts w:asciiTheme="majorHAnsi" w:hAnsiTheme="majorHAnsi" w:cstheme="majorHAnsi"/>
          <w:b/>
          <w:bCs/>
          <w:noProof/>
          <w:lang w:eastAsia="es-MX"/>
        </w:rPr>
        <w:lastRenderedPageBreak/>
        <w:drawing>
          <wp:anchor distT="0" distB="0" distL="114300" distR="114300" simplePos="0" relativeHeight="251658240" behindDoc="0" locked="0" layoutInCell="1" allowOverlap="1" wp14:anchorId="5A612FF6" wp14:editId="5D79E926">
            <wp:simplePos x="0" y="0"/>
            <wp:positionH relativeFrom="column">
              <wp:posOffset>1094740</wp:posOffset>
            </wp:positionH>
            <wp:positionV relativeFrom="paragraph">
              <wp:posOffset>-140970</wp:posOffset>
            </wp:positionV>
            <wp:extent cx="3237230" cy="1622425"/>
            <wp:effectExtent l="0" t="0" r="1270" b="0"/>
            <wp:wrapThrough wrapText="bothSides">
              <wp:wrapPolygon edited="0">
                <wp:start x="0" y="0"/>
                <wp:lineTo x="0" y="21304"/>
                <wp:lineTo x="21481" y="21304"/>
                <wp:lineTo x="2148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162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A0C">
        <w:rPr>
          <w:rFonts w:asciiTheme="majorHAnsi" w:hAnsiTheme="majorHAnsi" w:cstheme="majorHAnsi"/>
          <w:b/>
          <w:bCs/>
          <w:noProof/>
          <w:sz w:val="52"/>
          <w:szCs w:val="52"/>
        </w:rPr>
        <w:t>Nombre del alumno:</w:t>
      </w:r>
    </w:p>
    <w:p w14:paraId="474920D8" w14:textId="77777777" w:rsidR="00E002BF" w:rsidRPr="00AD0A67" w:rsidRDefault="00E002BF" w:rsidP="00E002BF">
      <w:pPr>
        <w:jc w:val="center"/>
        <w:rPr>
          <w:rFonts w:asciiTheme="majorHAnsi" w:hAnsiTheme="majorHAnsi" w:cstheme="majorHAnsi"/>
          <w:b/>
          <w:bCs/>
          <w:noProof/>
          <w:sz w:val="28"/>
          <w:szCs w:val="28"/>
        </w:rPr>
      </w:pPr>
      <w:r>
        <w:rPr>
          <w:rFonts w:asciiTheme="majorHAnsi" w:hAnsiTheme="majorHAnsi" w:cstheme="majorHAnsi"/>
          <w:b/>
          <w:bCs/>
          <w:noProof/>
          <w:sz w:val="28"/>
          <w:szCs w:val="28"/>
        </w:rPr>
        <w:t>Carlos Enrique Gomez  Diaz</w:t>
      </w:r>
    </w:p>
    <w:p w14:paraId="5B7DC739" w14:textId="77777777" w:rsidR="00E002BF" w:rsidRPr="00266A0C" w:rsidRDefault="00E002BF" w:rsidP="00E002BF">
      <w:pPr>
        <w:jc w:val="center"/>
        <w:rPr>
          <w:rFonts w:asciiTheme="majorHAnsi" w:hAnsiTheme="majorHAnsi" w:cstheme="majorHAnsi"/>
          <w:b/>
          <w:bCs/>
          <w:noProof/>
          <w:sz w:val="52"/>
          <w:szCs w:val="52"/>
        </w:rPr>
      </w:pPr>
      <w:r w:rsidRPr="00266A0C">
        <w:rPr>
          <w:rFonts w:asciiTheme="majorHAnsi" w:hAnsiTheme="majorHAnsi" w:cstheme="majorHAnsi"/>
          <w:b/>
          <w:bCs/>
          <w:noProof/>
          <w:sz w:val="52"/>
          <w:szCs w:val="52"/>
        </w:rPr>
        <w:t>Nombre del profesor:</w:t>
      </w:r>
    </w:p>
    <w:p w14:paraId="0350BDDD" w14:textId="77777777" w:rsidR="00E002BF" w:rsidRDefault="00E002BF" w:rsidP="00E002BF">
      <w:pPr>
        <w:jc w:val="center"/>
        <w:rPr>
          <w:rFonts w:asciiTheme="majorHAnsi" w:hAnsiTheme="majorHAnsi" w:cstheme="majorHAnsi"/>
          <w:b/>
          <w:bCs/>
          <w:noProof/>
          <w:sz w:val="28"/>
          <w:szCs w:val="28"/>
        </w:rPr>
      </w:pPr>
      <w:r>
        <w:rPr>
          <w:rFonts w:asciiTheme="majorHAnsi" w:hAnsiTheme="majorHAnsi" w:cstheme="majorHAnsi"/>
          <w:b/>
          <w:bCs/>
          <w:noProof/>
          <w:sz w:val="28"/>
          <w:szCs w:val="28"/>
        </w:rPr>
        <w:t>Abel estrada dichi</w:t>
      </w:r>
    </w:p>
    <w:p w14:paraId="4B9066D4" w14:textId="15BDDE1A" w:rsidR="00E002BF" w:rsidRPr="00266A0C" w:rsidRDefault="00E002BF" w:rsidP="00E002BF">
      <w:pPr>
        <w:jc w:val="center"/>
        <w:rPr>
          <w:rFonts w:asciiTheme="majorHAnsi" w:hAnsiTheme="majorHAnsi" w:cstheme="majorHAnsi"/>
          <w:b/>
          <w:bCs/>
          <w:noProof/>
          <w:sz w:val="52"/>
          <w:szCs w:val="52"/>
        </w:rPr>
      </w:pPr>
      <w:r w:rsidRPr="00266A0C">
        <w:rPr>
          <w:rFonts w:asciiTheme="majorHAnsi" w:hAnsiTheme="majorHAnsi" w:cstheme="majorHAnsi"/>
          <w:b/>
          <w:bCs/>
          <w:noProof/>
          <w:sz w:val="52"/>
          <w:szCs w:val="52"/>
        </w:rPr>
        <w:t>Nombre del trabajo:</w:t>
      </w:r>
    </w:p>
    <w:p w14:paraId="7DC5BEE9" w14:textId="57BE8C97" w:rsidR="00E002BF" w:rsidRDefault="00E002BF" w:rsidP="00E002BF">
      <w:pPr>
        <w:jc w:val="center"/>
        <w:rPr>
          <w:rFonts w:asciiTheme="majorHAnsi" w:hAnsiTheme="majorHAnsi" w:cstheme="majorHAnsi"/>
          <w:b/>
          <w:bCs/>
          <w:noProof/>
          <w:sz w:val="28"/>
          <w:szCs w:val="28"/>
        </w:rPr>
      </w:pPr>
      <w:r>
        <w:rPr>
          <w:rFonts w:asciiTheme="majorHAnsi" w:hAnsiTheme="majorHAnsi" w:cstheme="majorHAnsi"/>
          <w:b/>
          <w:bCs/>
          <w:noProof/>
          <w:sz w:val="28"/>
          <w:szCs w:val="28"/>
        </w:rPr>
        <w:t xml:space="preserve">Blibliografia en word </w:t>
      </w:r>
    </w:p>
    <w:p w14:paraId="2639F711" w14:textId="77777777" w:rsidR="00E002BF" w:rsidRPr="00266A0C" w:rsidRDefault="00E002BF" w:rsidP="00E002BF">
      <w:pPr>
        <w:jc w:val="center"/>
        <w:rPr>
          <w:rFonts w:asciiTheme="majorHAnsi" w:hAnsiTheme="majorHAnsi" w:cstheme="majorHAnsi"/>
          <w:b/>
          <w:bCs/>
          <w:noProof/>
          <w:sz w:val="52"/>
          <w:szCs w:val="52"/>
        </w:rPr>
      </w:pPr>
      <w:r w:rsidRPr="00266A0C">
        <w:rPr>
          <w:rFonts w:asciiTheme="majorHAnsi" w:hAnsiTheme="majorHAnsi" w:cstheme="majorHAnsi"/>
          <w:b/>
          <w:bCs/>
          <w:noProof/>
          <w:sz w:val="52"/>
          <w:szCs w:val="52"/>
        </w:rPr>
        <w:t>Materia:</w:t>
      </w:r>
    </w:p>
    <w:p w14:paraId="18C81BEC" w14:textId="77777777" w:rsidR="00E002BF" w:rsidRDefault="00E002BF" w:rsidP="00E002BF">
      <w:pPr>
        <w:jc w:val="center"/>
        <w:rPr>
          <w:rFonts w:asciiTheme="majorHAnsi" w:hAnsiTheme="majorHAnsi" w:cstheme="majorHAnsi"/>
          <w:b/>
          <w:bCs/>
          <w:noProof/>
          <w:sz w:val="28"/>
          <w:szCs w:val="28"/>
        </w:rPr>
      </w:pPr>
      <w:r>
        <w:rPr>
          <w:rFonts w:asciiTheme="majorHAnsi" w:hAnsiTheme="majorHAnsi" w:cstheme="majorHAnsi"/>
          <w:b/>
          <w:bCs/>
          <w:noProof/>
          <w:sz w:val="28"/>
          <w:szCs w:val="28"/>
        </w:rPr>
        <w:t>Computacion 1</w:t>
      </w:r>
    </w:p>
    <w:p w14:paraId="4FE3F0EB" w14:textId="77777777" w:rsidR="00E002BF" w:rsidRPr="00266A0C" w:rsidRDefault="00E002BF" w:rsidP="00E002BF">
      <w:pPr>
        <w:jc w:val="center"/>
        <w:rPr>
          <w:rFonts w:asciiTheme="majorHAnsi" w:hAnsiTheme="majorHAnsi" w:cstheme="majorHAnsi"/>
          <w:b/>
          <w:bCs/>
          <w:noProof/>
          <w:sz w:val="52"/>
          <w:szCs w:val="52"/>
        </w:rPr>
      </w:pPr>
      <w:r w:rsidRPr="00266A0C">
        <w:rPr>
          <w:rFonts w:asciiTheme="majorHAnsi" w:hAnsiTheme="majorHAnsi" w:cstheme="majorHAnsi"/>
          <w:b/>
          <w:bCs/>
          <w:noProof/>
          <w:sz w:val="52"/>
          <w:szCs w:val="52"/>
        </w:rPr>
        <w:t>Grado:</w:t>
      </w:r>
    </w:p>
    <w:p w14:paraId="769E4C72" w14:textId="77777777" w:rsidR="00E002BF" w:rsidRDefault="00E002BF" w:rsidP="00E002BF">
      <w:pPr>
        <w:jc w:val="center"/>
        <w:rPr>
          <w:rFonts w:asciiTheme="majorHAnsi" w:hAnsiTheme="majorHAnsi" w:cstheme="majorHAnsi"/>
          <w:b/>
          <w:bCs/>
          <w:noProof/>
          <w:sz w:val="28"/>
          <w:szCs w:val="28"/>
        </w:rPr>
      </w:pPr>
      <w:r w:rsidRPr="00266A0C">
        <w:rPr>
          <w:rFonts w:asciiTheme="majorHAnsi" w:hAnsiTheme="majorHAnsi" w:cstheme="majorHAnsi"/>
          <w:b/>
          <w:bCs/>
          <w:noProof/>
          <w:sz w:val="28"/>
          <w:szCs w:val="28"/>
        </w:rPr>
        <w:t>1°</w:t>
      </w:r>
    </w:p>
    <w:p w14:paraId="31E7B2E4" w14:textId="77777777" w:rsidR="00E002BF" w:rsidRPr="005B217F" w:rsidRDefault="00E002BF" w:rsidP="00E002BF">
      <w:pPr>
        <w:jc w:val="center"/>
        <w:rPr>
          <w:rFonts w:asciiTheme="majorHAnsi" w:hAnsiTheme="majorHAnsi" w:cstheme="majorHAnsi"/>
          <w:b/>
          <w:bCs/>
          <w:noProof/>
          <w:sz w:val="28"/>
          <w:szCs w:val="28"/>
        </w:rPr>
      </w:pPr>
      <w:r w:rsidRPr="00266A0C">
        <w:rPr>
          <w:rFonts w:asciiTheme="majorHAnsi" w:hAnsiTheme="majorHAnsi" w:cstheme="majorHAnsi"/>
          <w:b/>
          <w:bCs/>
          <w:noProof/>
          <w:sz w:val="52"/>
          <w:szCs w:val="52"/>
        </w:rPr>
        <w:t>Grupo:</w:t>
      </w:r>
    </w:p>
    <w:p w14:paraId="20C6A9E0" w14:textId="4AE2B153" w:rsidR="00E002BF" w:rsidRDefault="00E002BF" w:rsidP="00E002BF">
      <w:pPr>
        <w:jc w:val="center"/>
        <w:rPr>
          <w:rFonts w:asciiTheme="majorHAnsi" w:hAnsiTheme="majorHAnsi" w:cstheme="majorHAnsi"/>
          <w:b/>
          <w:bCs/>
          <w:noProof/>
          <w:sz w:val="32"/>
          <w:szCs w:val="32"/>
        </w:rPr>
      </w:pPr>
      <w:r w:rsidRPr="00266A0C">
        <w:rPr>
          <w:rFonts w:asciiTheme="majorHAnsi" w:hAnsiTheme="majorHAnsi" w:cstheme="majorHAnsi"/>
          <w:b/>
          <w:bCs/>
          <w:noProof/>
          <w:sz w:val="32"/>
          <w:szCs w:val="32"/>
        </w:rPr>
        <w:t>Lic. Contaduria y Finanzas</w:t>
      </w:r>
    </w:p>
    <w:p w14:paraId="006FB013" w14:textId="675620D3" w:rsidR="00E002BF" w:rsidRDefault="00E002BF" w:rsidP="00E002BF">
      <w:pPr>
        <w:jc w:val="right"/>
        <w:rPr>
          <w:rFonts w:asciiTheme="majorHAnsi" w:hAnsiTheme="majorHAnsi" w:cstheme="majorHAnsi"/>
          <w:b/>
          <w:bCs/>
          <w:noProof/>
          <w:sz w:val="32"/>
          <w:szCs w:val="32"/>
        </w:rPr>
      </w:pPr>
      <w:r>
        <w:rPr>
          <w:rFonts w:asciiTheme="majorHAnsi" w:hAnsiTheme="majorHAnsi" w:cstheme="majorHAnsi"/>
          <w:b/>
          <w:bCs/>
          <w:noProof/>
          <w:sz w:val="32"/>
          <w:szCs w:val="32"/>
        </w:rPr>
        <w:t>Ocosingo, Chiapas 0</w:t>
      </w:r>
      <w:r>
        <w:rPr>
          <w:rFonts w:asciiTheme="majorHAnsi" w:hAnsiTheme="majorHAnsi" w:cstheme="majorHAnsi"/>
          <w:b/>
          <w:bCs/>
          <w:noProof/>
          <w:sz w:val="32"/>
          <w:szCs w:val="32"/>
        </w:rPr>
        <w:t>1</w:t>
      </w:r>
      <w:r>
        <w:rPr>
          <w:rFonts w:asciiTheme="majorHAnsi" w:hAnsiTheme="majorHAnsi" w:cstheme="majorHAnsi"/>
          <w:b/>
          <w:bCs/>
          <w:noProof/>
          <w:sz w:val="32"/>
          <w:szCs w:val="32"/>
        </w:rPr>
        <w:t xml:space="preserve"> de </w:t>
      </w:r>
      <w:r>
        <w:rPr>
          <w:rFonts w:asciiTheme="majorHAnsi" w:hAnsiTheme="majorHAnsi" w:cstheme="majorHAnsi"/>
          <w:b/>
          <w:bCs/>
          <w:noProof/>
          <w:sz w:val="32"/>
          <w:szCs w:val="32"/>
        </w:rPr>
        <w:t>Dic</w:t>
      </w:r>
      <w:r>
        <w:rPr>
          <w:rFonts w:asciiTheme="majorHAnsi" w:hAnsiTheme="majorHAnsi" w:cstheme="majorHAnsi"/>
          <w:b/>
          <w:bCs/>
          <w:noProof/>
          <w:sz w:val="32"/>
          <w:szCs w:val="32"/>
        </w:rPr>
        <w:t xml:space="preserve">  de 2022</w:t>
      </w:r>
    </w:p>
    <w:p w14:paraId="6702F883" w14:textId="69ABABCE" w:rsidR="00E002BF" w:rsidRDefault="00E002BF">
      <w:pPr>
        <w:rPr>
          <w:b/>
          <w:u w:val="single"/>
        </w:rPr>
      </w:pPr>
    </w:p>
    <w:p w14:paraId="79EAE143" w14:textId="77777777" w:rsidR="00E002BF" w:rsidRDefault="00E002BF">
      <w:pPr>
        <w:rPr>
          <w:b/>
          <w:u w:val="single"/>
        </w:rPr>
      </w:pPr>
    </w:p>
    <w:p w14:paraId="56B3AB40" w14:textId="4BC8877F" w:rsidR="00611A85" w:rsidRDefault="00744660" w:rsidP="00FF6873">
      <w:pPr>
        <w:jc w:val="center"/>
        <w:rPr>
          <w:b/>
          <w:u w:val="single"/>
        </w:rPr>
      </w:pPr>
      <w:r w:rsidRPr="00FF6873">
        <w:rPr>
          <w:b/>
          <w:u w:val="single"/>
        </w:rPr>
        <w:lastRenderedPageBreak/>
        <w:t>PRIMER CURSO DE CONTABILIDAD.</w:t>
      </w:r>
    </w:p>
    <w:p w14:paraId="45BDA4EB" w14:textId="77777777" w:rsidR="005851EE" w:rsidRPr="005851EE" w:rsidRDefault="005851EE" w:rsidP="005851EE">
      <w:pPr>
        <w:jc w:val="right"/>
        <w:rPr>
          <w:bCs/>
          <w:i/>
          <w:iCs/>
          <w:u w:val="single"/>
        </w:rPr>
      </w:pPr>
      <w:r>
        <w:rPr>
          <w:bCs/>
          <w:i/>
          <w:iCs/>
          <w:u w:val="single"/>
        </w:rPr>
        <w:t>Libro físico.</w:t>
      </w:r>
    </w:p>
    <w:p w14:paraId="176CB014" w14:textId="77777777" w:rsidR="00744660" w:rsidRDefault="00744660" w:rsidP="00FF6873">
      <w:pPr>
        <w:jc w:val="both"/>
      </w:pPr>
      <w:r>
        <w:t>De acuerdo con Lara, menciona lo más básico de contabilidad; como nos damos cuenta lo más básico viene siendo activo y pasivo.</w:t>
      </w:r>
    </w:p>
    <w:p w14:paraId="3FABA78A" w14:textId="77777777" w:rsidR="00744660" w:rsidRDefault="00744660" w:rsidP="00FF6873">
      <w:pPr>
        <w:jc w:val="both"/>
      </w:pPr>
      <w:r w:rsidRPr="00744660">
        <w:rPr>
          <w:b/>
          <w:i/>
        </w:rPr>
        <w:t>ACTIVO</w:t>
      </w:r>
      <w:r>
        <w:rPr>
          <w:b/>
          <w:i/>
        </w:rPr>
        <w:t xml:space="preserve">: </w:t>
      </w:r>
      <w:r>
        <w:t>el activo representa todos los bienes y derechos de una empresa.</w:t>
      </w:r>
    </w:p>
    <w:p w14:paraId="37471C6B" w14:textId="77777777" w:rsidR="00744660" w:rsidRDefault="00744660" w:rsidP="00FF6873">
      <w:pPr>
        <w:jc w:val="both"/>
      </w:pPr>
      <w:r w:rsidRPr="00744660">
        <w:rPr>
          <w:b/>
          <w:i/>
        </w:rPr>
        <w:t>PASIVO:</w:t>
      </w:r>
      <w:r>
        <w:rPr>
          <w:b/>
          <w:i/>
        </w:rPr>
        <w:t xml:space="preserve"> </w:t>
      </w:r>
      <w:r>
        <w:t xml:space="preserve">el pasivo representa todas las deudas </w:t>
      </w:r>
      <w:r w:rsidR="00FF6873">
        <w:t>y obligaciones a cargo de una empresa.</w:t>
      </w:r>
      <w:sdt>
        <w:sdtPr>
          <w:id w:val="195275059"/>
          <w:citation/>
        </w:sdtPr>
        <w:sdtEndPr/>
        <w:sdtContent>
          <w:r w:rsidR="00FF6873">
            <w:fldChar w:fldCharType="begin"/>
          </w:r>
          <w:r w:rsidR="00FF6873">
            <w:instrText xml:space="preserve"> CITATION Eli95 \l 2058 </w:instrText>
          </w:r>
          <w:r w:rsidR="00FF6873">
            <w:fldChar w:fldCharType="separate"/>
          </w:r>
          <w:r w:rsidR="00486638">
            <w:rPr>
              <w:noProof/>
            </w:rPr>
            <w:t xml:space="preserve"> (Flores, 1995)</w:t>
          </w:r>
          <w:r w:rsidR="00FF6873">
            <w:fldChar w:fldCharType="end"/>
          </w:r>
        </w:sdtContent>
      </w:sdt>
    </w:p>
    <w:p w14:paraId="3E1A130E" w14:textId="77777777" w:rsidR="00FF6873" w:rsidRDefault="00FF6873"/>
    <w:p w14:paraId="0959E64B" w14:textId="77777777" w:rsidR="00186230" w:rsidRDefault="005851EE" w:rsidP="005851EE">
      <w:pPr>
        <w:ind w:firstLine="708"/>
        <w:jc w:val="center"/>
        <w:rPr>
          <w:b/>
          <w:bCs/>
          <w:i/>
          <w:iCs/>
          <w:u w:val="single"/>
        </w:rPr>
      </w:pPr>
      <w:r>
        <w:rPr>
          <w:b/>
          <w:bCs/>
          <w:i/>
          <w:iCs/>
          <w:u w:val="single"/>
        </w:rPr>
        <w:t>CONTABILIDAD Y FINANAS PARA DUMIES.</w:t>
      </w:r>
    </w:p>
    <w:p w14:paraId="58E4756E" w14:textId="77777777" w:rsidR="00737E02" w:rsidRPr="00737E02" w:rsidRDefault="00737E02" w:rsidP="00737E02">
      <w:pPr>
        <w:ind w:firstLine="708"/>
        <w:jc w:val="right"/>
        <w:rPr>
          <w:i/>
          <w:iCs/>
          <w:u w:val="single"/>
        </w:rPr>
      </w:pPr>
      <w:r>
        <w:rPr>
          <w:i/>
          <w:iCs/>
          <w:u w:val="single"/>
        </w:rPr>
        <w:t>Libro digital.</w:t>
      </w:r>
    </w:p>
    <w:p w14:paraId="4F79E0EA" w14:textId="77777777" w:rsidR="000D75C1" w:rsidRDefault="000D75C1" w:rsidP="009D4A13">
      <w:pPr>
        <w:spacing w:line="360" w:lineRule="auto"/>
        <w:jc w:val="both"/>
        <w:rPr>
          <w:noProof/>
        </w:rPr>
      </w:pPr>
      <w:r>
        <w:t xml:space="preserve">La contabilidad es la diciplina que enseña las normas y procedimientos para ordenar, analizar y registrar ciertas operaciones, y también permitir la toma de decisiones. Por otra </w:t>
      </w:r>
      <w:r w:rsidR="00737E02">
        <w:t>parte,</w:t>
      </w:r>
      <w:r>
        <w:t xml:space="preserve"> se dice que es la que se encarga de obtener información del patrimonio </w:t>
      </w:r>
      <w:r w:rsidR="00737E02">
        <w:t>de la empresa y sus resultados</w:t>
      </w:r>
      <w:sdt>
        <w:sdtPr>
          <w:id w:val="-228001145"/>
          <w:citation/>
        </w:sdtPr>
        <w:sdtEndPr/>
        <w:sdtContent>
          <w:r w:rsidR="009D4A13">
            <w:fldChar w:fldCharType="begin"/>
          </w:r>
          <w:r w:rsidR="009D4A13">
            <w:instrText xml:space="preserve"> CITATION APisf \l 2058 </w:instrText>
          </w:r>
          <w:r w:rsidR="009D4A13">
            <w:fldChar w:fldCharType="separate"/>
          </w:r>
          <w:r w:rsidR="00486638">
            <w:rPr>
              <w:noProof/>
            </w:rPr>
            <w:t xml:space="preserve"> (A Pilar, s.f)</w:t>
          </w:r>
          <w:r w:rsidR="009D4A13">
            <w:fldChar w:fldCharType="end"/>
          </w:r>
        </w:sdtContent>
      </w:sdt>
      <w:r w:rsidR="00737E02">
        <w:t>.</w:t>
      </w:r>
    </w:p>
    <w:p w14:paraId="11B656B0" w14:textId="77777777" w:rsidR="009D4A13" w:rsidRDefault="009D4A13" w:rsidP="009D4A13">
      <w:pPr>
        <w:rPr>
          <w:noProof/>
        </w:rPr>
      </w:pPr>
    </w:p>
    <w:p w14:paraId="1B286413" w14:textId="77777777" w:rsidR="009D4A13" w:rsidRDefault="0077439F" w:rsidP="009D4A13">
      <w:pPr>
        <w:jc w:val="center"/>
        <w:rPr>
          <w:b/>
          <w:bCs/>
          <w:i/>
          <w:iCs/>
          <w:u w:val="single"/>
        </w:rPr>
      </w:pPr>
      <w:r>
        <w:rPr>
          <w:b/>
          <w:bCs/>
          <w:i/>
          <w:iCs/>
          <w:u w:val="single"/>
        </w:rPr>
        <w:t>LA EVOLUCION DEL ARTÍCULO CIENTIFICO.</w:t>
      </w:r>
    </w:p>
    <w:p w14:paraId="7793E0F9" w14:textId="77777777" w:rsidR="0071761C" w:rsidRPr="0071761C" w:rsidRDefault="0071761C" w:rsidP="0071761C">
      <w:pPr>
        <w:jc w:val="right"/>
        <w:rPr>
          <w:i/>
          <w:iCs/>
          <w:u w:val="single"/>
        </w:rPr>
      </w:pPr>
      <w:r w:rsidRPr="0071761C">
        <w:rPr>
          <w:i/>
          <w:iCs/>
          <w:u w:val="single"/>
        </w:rPr>
        <w:t>Revista científica digital</w:t>
      </w:r>
    </w:p>
    <w:p w14:paraId="7F2AB9DF" w14:textId="77777777" w:rsidR="0077439F" w:rsidRDefault="0077439F" w:rsidP="0077439F">
      <w:pPr>
        <w:jc w:val="both"/>
      </w:pPr>
      <w:r>
        <w:t>Menciona que la evolución del articulo científico, llevaron a cabo tres puntos de vista la primera es: la presentación (organización de los textos tablas y gráficos, citas etc.) el estilo (sintaxis, elección de palabras etc</w:t>
      </w:r>
      <w:r w:rsidR="00F260C8">
        <w:t>.</w:t>
      </w:r>
      <w:r>
        <w:t>)</w:t>
      </w:r>
      <w:r w:rsidR="00F260C8">
        <w:t xml:space="preserve"> y forma de argumentas las palaras realizadas.</w:t>
      </w:r>
      <w:sdt>
        <w:sdtPr>
          <w:id w:val="-596173469"/>
          <w:citation/>
        </w:sdtPr>
        <w:sdtEndPr/>
        <w:sdtContent>
          <w:r w:rsidR="00F260C8">
            <w:fldChar w:fldCharType="begin"/>
          </w:r>
          <w:r w:rsidR="00F260C8">
            <w:instrText xml:space="preserve"> CITATION Ern65 \l 2058 </w:instrText>
          </w:r>
          <w:r w:rsidR="00F260C8">
            <w:fldChar w:fldCharType="separate"/>
          </w:r>
          <w:r w:rsidR="00486638">
            <w:rPr>
              <w:noProof/>
            </w:rPr>
            <w:t xml:space="preserve"> (Abadal, 1965)</w:t>
          </w:r>
          <w:r w:rsidR="00F260C8">
            <w:fldChar w:fldCharType="end"/>
          </w:r>
        </w:sdtContent>
      </w:sdt>
    </w:p>
    <w:p w14:paraId="2529A550" w14:textId="77777777" w:rsidR="00A07131" w:rsidRDefault="00A07131" w:rsidP="00A07131"/>
    <w:p w14:paraId="49B7A6EF" w14:textId="77777777" w:rsidR="00A07131" w:rsidRDefault="00A07131" w:rsidP="00A07131">
      <w:pPr>
        <w:jc w:val="center"/>
        <w:rPr>
          <w:b/>
          <w:bCs/>
          <w:i/>
          <w:iCs/>
          <w:u w:val="single"/>
        </w:rPr>
      </w:pPr>
      <w:r w:rsidRPr="00A07131">
        <w:rPr>
          <w:b/>
          <w:bCs/>
          <w:i/>
          <w:iCs/>
          <w:u w:val="single"/>
        </w:rPr>
        <w:t xml:space="preserve">OCURRENCIA DE FENOMENOS NATURALES Y DESASTRES </w:t>
      </w:r>
    </w:p>
    <w:p w14:paraId="258BF37F" w14:textId="77777777" w:rsidR="0071761C" w:rsidRPr="0071761C" w:rsidRDefault="0071761C" w:rsidP="0071761C">
      <w:pPr>
        <w:jc w:val="right"/>
        <w:rPr>
          <w:i/>
          <w:iCs/>
          <w:u w:val="single"/>
        </w:rPr>
      </w:pPr>
      <w:r w:rsidRPr="0071761C">
        <w:rPr>
          <w:i/>
          <w:iCs/>
          <w:u w:val="single"/>
        </w:rPr>
        <w:t xml:space="preserve"> Noticia del periódico</w:t>
      </w:r>
    </w:p>
    <w:p w14:paraId="05090C5B" w14:textId="77777777" w:rsidR="00A07131" w:rsidRDefault="00A07131" w:rsidP="00A07131">
      <w:r w:rsidRPr="00A07131">
        <w:t>Para los periodistas entrevistados, los fenómenos naturales principalmente los de tipo meteorológico- se encuentran cargados de un potencial de peligro; es decir, se considera que su presencia puede resultar dañina para determinados grupos sociales, sobre todo aquellos que habitan</w:t>
      </w:r>
      <w:r>
        <w:t xml:space="preserve"> </w:t>
      </w:r>
      <w:r w:rsidRPr="00A07131">
        <w:t>en zonas carenciadas</w:t>
      </w:r>
      <w:r>
        <w:t>.</w:t>
      </w:r>
      <w:sdt>
        <w:sdtPr>
          <w:id w:val="1825160770"/>
          <w:citation/>
        </w:sdtPr>
        <w:sdtEndPr/>
        <w:sdtContent>
          <w:r>
            <w:fldChar w:fldCharType="begin"/>
          </w:r>
          <w:r w:rsidR="00486638">
            <w:instrText xml:space="preserve">CITATION Gon07 \l 2058 </w:instrText>
          </w:r>
          <w:r>
            <w:fldChar w:fldCharType="separate"/>
          </w:r>
          <w:r w:rsidR="00486638">
            <w:rPr>
              <w:noProof/>
            </w:rPr>
            <w:t xml:space="preserve"> (González Alcaraz, 2007)</w:t>
          </w:r>
          <w:r>
            <w:fldChar w:fldCharType="end"/>
          </w:r>
        </w:sdtContent>
      </w:sdt>
    </w:p>
    <w:p w14:paraId="472BC1E5" w14:textId="77777777" w:rsidR="00486638" w:rsidRDefault="00486638" w:rsidP="00A07131"/>
    <w:p w14:paraId="74BA48ED" w14:textId="77777777" w:rsidR="00486638" w:rsidRDefault="00486638" w:rsidP="00486638">
      <w:pPr>
        <w:shd w:val="clear" w:color="auto" w:fill="FFFFFF"/>
        <w:spacing w:before="195" w:after="195" w:line="240" w:lineRule="auto"/>
        <w:jc w:val="center"/>
        <w:outlineLvl w:val="1"/>
      </w:pPr>
    </w:p>
    <w:p w14:paraId="298CAB07" w14:textId="77777777" w:rsidR="00486638" w:rsidRDefault="00486638" w:rsidP="00486638">
      <w:pPr>
        <w:shd w:val="clear" w:color="auto" w:fill="FFFFFF"/>
        <w:spacing w:before="195" w:after="195" w:line="240" w:lineRule="auto"/>
        <w:jc w:val="center"/>
        <w:outlineLvl w:val="1"/>
      </w:pPr>
    </w:p>
    <w:p w14:paraId="1489F9FF" w14:textId="77777777" w:rsidR="00486638" w:rsidRDefault="00486638" w:rsidP="00486638">
      <w:pPr>
        <w:shd w:val="clear" w:color="auto" w:fill="FFFFFF"/>
        <w:spacing w:before="195" w:after="195" w:line="240" w:lineRule="auto"/>
        <w:jc w:val="center"/>
        <w:outlineLvl w:val="1"/>
      </w:pPr>
    </w:p>
    <w:p w14:paraId="0C4865EF" w14:textId="77777777" w:rsidR="00486638" w:rsidRDefault="00486638" w:rsidP="00486638">
      <w:pPr>
        <w:jc w:val="center"/>
        <w:rPr>
          <w:b/>
          <w:bCs/>
          <w:i/>
          <w:iCs/>
          <w:u w:val="single"/>
        </w:rPr>
      </w:pPr>
      <w:r w:rsidRPr="00486638">
        <w:rPr>
          <w:b/>
          <w:bCs/>
          <w:i/>
          <w:iCs/>
          <w:u w:val="single"/>
        </w:rPr>
        <w:t>¿EN DONDE VIENE EL PLASTICO?</w:t>
      </w:r>
    </w:p>
    <w:p w14:paraId="507B4170" w14:textId="77777777" w:rsidR="0071761C" w:rsidRPr="0071761C" w:rsidRDefault="0071761C" w:rsidP="0071761C">
      <w:pPr>
        <w:jc w:val="right"/>
        <w:rPr>
          <w:i/>
          <w:iCs/>
          <w:u w:val="single"/>
        </w:rPr>
      </w:pPr>
      <w:proofErr w:type="spellStart"/>
      <w:r w:rsidRPr="0071761C">
        <w:rPr>
          <w:i/>
          <w:iCs/>
          <w:u w:val="single"/>
        </w:rPr>
        <w:t>Pagina</w:t>
      </w:r>
      <w:proofErr w:type="spellEnd"/>
      <w:r w:rsidRPr="0071761C">
        <w:rPr>
          <w:i/>
          <w:iCs/>
          <w:u w:val="single"/>
        </w:rPr>
        <w:t xml:space="preserve"> web</w:t>
      </w:r>
    </w:p>
    <w:p w14:paraId="238A47B2" w14:textId="77777777" w:rsidR="00A07131" w:rsidRDefault="00486638" w:rsidP="00A07131">
      <w:pPr>
        <w:rPr>
          <w:color w:val="000000"/>
          <w:shd w:val="clear" w:color="auto" w:fill="FFFFFF"/>
        </w:rPr>
      </w:pPr>
      <w:r w:rsidRPr="00486638">
        <w:rPr>
          <w:color w:val="000000"/>
          <w:shd w:val="clear" w:color="auto" w:fill="FFFFFF"/>
        </w:rPr>
        <w:t>Los plásticos se conforman de polímeros orgánicos sintéticos derivados principalmente de los combustibles fósiles. En términos simples, es un material que no suele descomponerse fácilmente, mucho menos de forma natural, por lo que llega a ser convenientemente resistente y adaptable para muchos usos que podamos necesitar.</w:t>
      </w:r>
      <w:sdt>
        <w:sdtPr>
          <w:rPr>
            <w:color w:val="000000"/>
            <w:shd w:val="clear" w:color="auto" w:fill="FFFFFF"/>
          </w:rPr>
          <w:id w:val="-1294901811"/>
          <w:citation/>
        </w:sdtPr>
        <w:sdtEndPr/>
        <w:sdtContent>
          <w:r>
            <w:rPr>
              <w:color w:val="000000"/>
              <w:shd w:val="clear" w:color="auto" w:fill="FFFFFF"/>
            </w:rPr>
            <w:fldChar w:fldCharType="begin"/>
          </w:r>
          <w:r>
            <w:rPr>
              <w:color w:val="000000"/>
              <w:shd w:val="clear" w:color="auto" w:fill="FFFFFF"/>
            </w:rPr>
            <w:instrText xml:space="preserve"> CITATION Món21 \l 2058 </w:instrText>
          </w:r>
          <w:r>
            <w:rPr>
              <w:color w:val="000000"/>
              <w:shd w:val="clear" w:color="auto" w:fill="FFFFFF"/>
            </w:rPr>
            <w:fldChar w:fldCharType="separate"/>
          </w:r>
          <w:r>
            <w:rPr>
              <w:noProof/>
              <w:color w:val="000000"/>
              <w:shd w:val="clear" w:color="auto" w:fill="FFFFFF"/>
            </w:rPr>
            <w:t xml:space="preserve"> </w:t>
          </w:r>
          <w:r w:rsidRPr="00486638">
            <w:rPr>
              <w:noProof/>
              <w:color w:val="000000"/>
              <w:shd w:val="clear" w:color="auto" w:fill="FFFFFF"/>
            </w:rPr>
            <w:t>(Gálvez, 2021)</w:t>
          </w:r>
          <w:r>
            <w:rPr>
              <w:color w:val="000000"/>
              <w:shd w:val="clear" w:color="auto" w:fill="FFFFFF"/>
            </w:rPr>
            <w:fldChar w:fldCharType="end"/>
          </w:r>
        </w:sdtContent>
      </w:sdt>
    </w:p>
    <w:p w14:paraId="0AED419F" w14:textId="77777777" w:rsidR="005E32D2" w:rsidRDefault="005E32D2" w:rsidP="005E32D2">
      <w:pPr>
        <w:rPr>
          <w:color w:val="000000"/>
          <w:shd w:val="clear" w:color="auto" w:fill="FFFFFF"/>
        </w:rPr>
      </w:pPr>
    </w:p>
    <w:sdt>
      <w:sdtPr>
        <w:rPr>
          <w:rFonts w:asciiTheme="minorHAnsi" w:eastAsiaTheme="minorHAnsi" w:hAnsiTheme="minorHAnsi" w:cstheme="minorBidi"/>
          <w:color w:val="auto"/>
          <w:sz w:val="22"/>
          <w:szCs w:val="22"/>
          <w:lang w:val="es-ES" w:eastAsia="en-US"/>
        </w:rPr>
        <w:id w:val="-529953682"/>
        <w:docPartObj>
          <w:docPartGallery w:val="Bibliographies"/>
          <w:docPartUnique/>
        </w:docPartObj>
      </w:sdtPr>
      <w:sdtEndPr>
        <w:rPr>
          <w:lang w:val="es-MX"/>
        </w:rPr>
      </w:sdtEndPr>
      <w:sdtContent>
        <w:p w14:paraId="4AFB2EF4" w14:textId="77777777" w:rsidR="005E32D2" w:rsidRDefault="005E32D2">
          <w:pPr>
            <w:pStyle w:val="Ttulo1"/>
          </w:pPr>
          <w:r>
            <w:rPr>
              <w:lang w:val="es-ES"/>
            </w:rPr>
            <w:t>Bibliografía</w:t>
          </w:r>
        </w:p>
        <w:sdt>
          <w:sdtPr>
            <w:id w:val="111145805"/>
            <w:bibliography/>
          </w:sdtPr>
          <w:sdtEndPr/>
          <w:sdtContent>
            <w:p w14:paraId="21451757" w14:textId="77777777" w:rsidR="005E32D2" w:rsidRDefault="005E32D2" w:rsidP="005E32D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 Pilar, M. N. (s.f). </w:t>
              </w:r>
              <w:r>
                <w:rPr>
                  <w:i/>
                  <w:iCs/>
                  <w:noProof/>
                  <w:lang w:val="es-ES"/>
                </w:rPr>
                <w:t>Contabilidad y finanzas para dummies.</w:t>
              </w:r>
              <w:r>
                <w:rPr>
                  <w:noProof/>
                  <w:lang w:val="es-ES"/>
                </w:rPr>
                <w:t xml:space="preserve"> Oriol Amat.</w:t>
              </w:r>
            </w:p>
            <w:p w14:paraId="729D3021" w14:textId="77777777" w:rsidR="005E32D2" w:rsidRDefault="005E32D2" w:rsidP="005E32D2">
              <w:pPr>
                <w:pStyle w:val="Bibliografa"/>
                <w:ind w:left="720" w:hanging="720"/>
                <w:rPr>
                  <w:noProof/>
                  <w:lang w:val="es-ES"/>
                </w:rPr>
              </w:pPr>
              <w:r>
                <w:rPr>
                  <w:noProof/>
                  <w:lang w:val="es-ES"/>
                </w:rPr>
                <w:t xml:space="preserve">Abadal, E. (1965). Situacion actual y restos del futuro. </w:t>
              </w:r>
              <w:r>
                <w:rPr>
                  <w:i/>
                  <w:iCs/>
                  <w:noProof/>
                  <w:lang w:val="es-ES"/>
                </w:rPr>
                <w:t>Revista Cientifica</w:t>
              </w:r>
              <w:r>
                <w:rPr>
                  <w:noProof/>
                  <w:lang w:val="es-ES"/>
                </w:rPr>
                <w:t>, 32.</w:t>
              </w:r>
            </w:p>
            <w:p w14:paraId="134C65CA" w14:textId="77777777" w:rsidR="005E32D2" w:rsidRDefault="005E32D2" w:rsidP="005E32D2">
              <w:pPr>
                <w:pStyle w:val="Bibliografa"/>
                <w:ind w:left="720" w:hanging="720"/>
                <w:rPr>
                  <w:noProof/>
                  <w:lang w:val="es-ES"/>
                </w:rPr>
              </w:pPr>
              <w:r>
                <w:rPr>
                  <w:noProof/>
                  <w:lang w:val="es-ES"/>
                </w:rPr>
                <w:t xml:space="preserve">Documento, s. w. (28 de agosto de 2010). </w:t>
              </w:r>
              <w:r>
                <w:rPr>
                  <w:i/>
                  <w:iCs/>
                  <w:noProof/>
                  <w:lang w:val="es-ES"/>
                </w:rPr>
                <w:t>conceptos basicos de la informatica</w:t>
              </w:r>
              <w:r>
                <w:rPr>
                  <w:noProof/>
                  <w:lang w:val="es-ES"/>
                </w:rPr>
                <w:t>. Recuperado el 08 de agosto de 2010, de sitio web de. conceptos basicos de la informatica.: www.buenastareas.com</w:t>
              </w:r>
            </w:p>
            <w:p w14:paraId="74E9BD56" w14:textId="77777777" w:rsidR="005E32D2" w:rsidRDefault="005E32D2" w:rsidP="005E32D2">
              <w:pPr>
                <w:pStyle w:val="Bibliografa"/>
                <w:ind w:left="720" w:hanging="720"/>
                <w:rPr>
                  <w:noProof/>
                  <w:lang w:val="es-ES"/>
                </w:rPr>
              </w:pPr>
              <w:r>
                <w:rPr>
                  <w:noProof/>
                  <w:lang w:val="es-ES"/>
                </w:rPr>
                <w:t xml:space="preserve">Flores, E. L. (1995). </w:t>
              </w:r>
              <w:r>
                <w:rPr>
                  <w:i/>
                  <w:iCs/>
                  <w:noProof/>
                  <w:lang w:val="es-ES"/>
                </w:rPr>
                <w:t>primer curso de contabilidad.</w:t>
              </w:r>
              <w:r>
                <w:rPr>
                  <w:noProof/>
                  <w:lang w:val="es-ES"/>
                </w:rPr>
                <w:t xml:space="preserve"> Mexico,D.F.: trillas .</w:t>
              </w:r>
            </w:p>
            <w:p w14:paraId="46118CF8" w14:textId="77777777" w:rsidR="005E32D2" w:rsidRDefault="005E32D2" w:rsidP="005E32D2">
              <w:pPr>
                <w:pStyle w:val="Bibliografa"/>
                <w:ind w:left="720" w:hanging="720"/>
                <w:rPr>
                  <w:noProof/>
                  <w:lang w:val="es-ES"/>
                </w:rPr>
              </w:pPr>
              <w:r>
                <w:rPr>
                  <w:noProof/>
                  <w:lang w:val="es-ES"/>
                </w:rPr>
                <w:t xml:space="preserve">Gálvez, M. (08 de Julio de 2021). </w:t>
              </w:r>
              <w:r>
                <w:rPr>
                  <w:i/>
                  <w:iCs/>
                  <w:noProof/>
                  <w:lang w:val="es-ES"/>
                </w:rPr>
                <w:t>el impacto del plástico en nuestro planeta</w:t>
              </w:r>
              <w:r>
                <w:rPr>
                  <w:noProof/>
                  <w:lang w:val="es-ES"/>
                </w:rPr>
                <w:t>. Obtenido de ¿DE DÓNDE VIENE EL PLÁSTICO? : https://futuroverde.org/2021/07/descubre-el-impacto-del-plastico-en-nuestro-planeta/?gclid=Cj0KCQiA1NebBhDDARIsAANiDD1yFrYO5iRWzwLjiDOlv2kIrkTDs_w4KHvQpNjJ3ElIdeK-AN2bbvQaAjsqEALw_wcB</w:t>
              </w:r>
            </w:p>
            <w:p w14:paraId="2A59E255" w14:textId="77777777" w:rsidR="005E32D2" w:rsidRDefault="005E32D2" w:rsidP="005E32D2">
              <w:pPr>
                <w:pStyle w:val="Bibliografa"/>
                <w:ind w:left="720" w:hanging="720"/>
                <w:rPr>
                  <w:noProof/>
                  <w:lang w:val="es-ES"/>
                </w:rPr>
              </w:pPr>
              <w:r>
                <w:rPr>
                  <w:noProof/>
                  <w:lang w:val="es-ES"/>
                </w:rPr>
                <w:t xml:space="preserve">González Alcaraz, L. (24 de Octubre de 2007). LA PRODUCCIÓN DE NOTICIAS AMBIENTALES EN LA PRENSA LOCAL ARGENTINA: AGENDA PERIODÍSTICA Y CRITERIOS DE NOTICIABILIDAD. </w:t>
              </w:r>
              <w:r>
                <w:rPr>
                  <w:i/>
                  <w:iCs/>
                  <w:noProof/>
                  <w:lang w:val="es-ES"/>
                </w:rPr>
                <w:t>Global Media Journal</w:t>
              </w:r>
              <w:r>
                <w:rPr>
                  <w:noProof/>
                  <w:lang w:val="es-ES"/>
                </w:rPr>
                <w:t>, págs. 17-34.</w:t>
              </w:r>
            </w:p>
            <w:p w14:paraId="554CA15B" w14:textId="77777777" w:rsidR="005E32D2" w:rsidRDefault="005E32D2" w:rsidP="005E32D2">
              <w:pPr>
                <w:pStyle w:val="Bibliografa"/>
                <w:ind w:left="720" w:hanging="720"/>
                <w:rPr>
                  <w:noProof/>
                  <w:lang w:val="es-ES"/>
                </w:rPr>
              </w:pPr>
              <w:r>
                <w:rPr>
                  <w:noProof/>
                  <w:lang w:val="es-ES"/>
                </w:rPr>
                <w:t xml:space="preserve">san juan, p. (05 de 11 de 2022). liga de expancion . </w:t>
              </w:r>
              <w:r>
                <w:rPr>
                  <w:i/>
                  <w:iCs/>
                  <w:noProof/>
                  <w:lang w:val="es-ES"/>
                </w:rPr>
                <w:t>atlante avanza a la final</w:t>
              </w:r>
              <w:r>
                <w:rPr>
                  <w:noProof/>
                  <w:lang w:val="es-ES"/>
                </w:rPr>
                <w:t>, págs. 18-21.</w:t>
              </w:r>
            </w:p>
            <w:p w14:paraId="77D70F06" w14:textId="77777777" w:rsidR="005E32D2" w:rsidRDefault="005E32D2" w:rsidP="005E32D2">
              <w:pPr>
                <w:pStyle w:val="Bibliografa"/>
                <w:ind w:left="720" w:hanging="720"/>
                <w:rPr>
                  <w:noProof/>
                  <w:lang w:val="es-ES"/>
                </w:rPr>
              </w:pPr>
              <w:r>
                <w:rPr>
                  <w:noProof/>
                  <w:lang w:val="es-ES"/>
                </w:rPr>
                <w:t xml:space="preserve">Trejo, D. L. (2018). presidencia del CEN del IMCP. </w:t>
              </w:r>
              <w:r>
                <w:rPr>
                  <w:i/>
                  <w:iCs/>
                  <w:noProof/>
                  <w:lang w:val="es-ES"/>
                </w:rPr>
                <w:t>contaduria publica</w:t>
              </w:r>
              <w:r>
                <w:rPr>
                  <w:noProof/>
                  <w:lang w:val="es-ES"/>
                </w:rPr>
                <w:t>, 2425.</w:t>
              </w:r>
            </w:p>
            <w:p w14:paraId="106859C3" w14:textId="77777777" w:rsidR="005E32D2" w:rsidRPr="005E32D2" w:rsidRDefault="005E32D2" w:rsidP="005E32D2">
              <w:pPr>
                <w:pStyle w:val="Bibliografa"/>
                <w:ind w:left="720" w:hanging="720"/>
                <w:rPr>
                  <w:noProof/>
                  <w:lang w:val="en-US"/>
                </w:rPr>
              </w:pPr>
              <w:r w:rsidRPr="005E32D2">
                <w:rPr>
                  <w:i/>
                  <w:iCs/>
                  <w:noProof/>
                  <w:lang w:val="en-US"/>
                </w:rPr>
                <w:t>www.buenastareas.com</w:t>
              </w:r>
              <w:r w:rsidRPr="005E32D2">
                <w:rPr>
                  <w:noProof/>
                  <w:lang w:val="en-US"/>
                </w:rPr>
                <w:t>. (s.f.).</w:t>
              </w:r>
            </w:p>
            <w:p w14:paraId="0E4835A1" w14:textId="77777777" w:rsidR="005E32D2" w:rsidRDefault="005E32D2" w:rsidP="005E32D2">
              <w:r>
                <w:rPr>
                  <w:b/>
                  <w:bCs/>
                </w:rPr>
                <w:fldChar w:fldCharType="end"/>
              </w:r>
            </w:p>
          </w:sdtContent>
        </w:sdt>
      </w:sdtContent>
    </w:sdt>
    <w:p w14:paraId="033E2647" w14:textId="77777777" w:rsidR="005E32D2" w:rsidRPr="005E32D2" w:rsidRDefault="005E32D2" w:rsidP="005E32D2"/>
    <w:sectPr w:rsidR="005E32D2" w:rsidRPr="005E32D2" w:rsidSect="00744660">
      <w:footerReference w:type="default" r:id="rId10"/>
      <w:headerReference w:type="first" r:id="rId1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E761" w14:textId="77777777" w:rsidR="0083476A" w:rsidRDefault="0083476A" w:rsidP="0083476A">
      <w:pPr>
        <w:spacing w:after="0" w:line="240" w:lineRule="auto"/>
      </w:pPr>
      <w:r>
        <w:separator/>
      </w:r>
    </w:p>
  </w:endnote>
  <w:endnote w:type="continuationSeparator" w:id="0">
    <w:p w14:paraId="6EE36A4C" w14:textId="77777777" w:rsidR="0083476A" w:rsidRDefault="0083476A" w:rsidP="0083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3CCC" w14:textId="77777777" w:rsidR="0083476A" w:rsidRDefault="0083476A">
    <w:pPr>
      <w:pStyle w:val="Piedepgina"/>
    </w:pPr>
    <w:r>
      <w:t>Carlos Enrique Gómez Diaz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CF04" w14:textId="77777777" w:rsidR="0083476A" w:rsidRDefault="0083476A" w:rsidP="0083476A">
      <w:pPr>
        <w:spacing w:after="0" w:line="240" w:lineRule="auto"/>
      </w:pPr>
      <w:r>
        <w:separator/>
      </w:r>
    </w:p>
  </w:footnote>
  <w:footnote w:type="continuationSeparator" w:id="0">
    <w:p w14:paraId="2E92FB8E" w14:textId="77777777" w:rsidR="0083476A" w:rsidRDefault="0083476A" w:rsidP="00834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8BD8" w14:textId="77777777" w:rsidR="0083476A" w:rsidRPr="0083476A" w:rsidRDefault="0083476A">
    <w:pPr>
      <w:pStyle w:val="Encabezado"/>
      <w:rPr>
        <w:i/>
        <w:iCs/>
        <w:sz w:val="48"/>
        <w:szCs w:val="48"/>
      </w:rPr>
    </w:pPr>
    <w:r w:rsidRPr="0083476A">
      <w:rPr>
        <w:i/>
        <w:iCs/>
        <w:sz w:val="48"/>
        <w:szCs w:val="48"/>
      </w:rPr>
      <w:t xml:space="preserve">UDS </w:t>
    </w:r>
  </w:p>
  <w:p w14:paraId="44B5B463" w14:textId="77777777" w:rsidR="0083476A" w:rsidRPr="0083476A" w:rsidRDefault="0083476A">
    <w:pPr>
      <w:pStyle w:val="Encabezado"/>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5278"/>
    <w:multiLevelType w:val="hybridMultilevel"/>
    <w:tmpl w:val="337A3C6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718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660"/>
    <w:rsid w:val="000D75C1"/>
    <w:rsid w:val="00186230"/>
    <w:rsid w:val="00266525"/>
    <w:rsid w:val="00337CA5"/>
    <w:rsid w:val="00351785"/>
    <w:rsid w:val="00486638"/>
    <w:rsid w:val="005851EE"/>
    <w:rsid w:val="00597D75"/>
    <w:rsid w:val="005E32D2"/>
    <w:rsid w:val="00611A85"/>
    <w:rsid w:val="006429F4"/>
    <w:rsid w:val="0071761C"/>
    <w:rsid w:val="00737E02"/>
    <w:rsid w:val="00744660"/>
    <w:rsid w:val="0077439F"/>
    <w:rsid w:val="00774FF8"/>
    <w:rsid w:val="0083476A"/>
    <w:rsid w:val="00921BF5"/>
    <w:rsid w:val="009D4A13"/>
    <w:rsid w:val="00A07131"/>
    <w:rsid w:val="00E002BF"/>
    <w:rsid w:val="00E51F88"/>
    <w:rsid w:val="00EE3818"/>
    <w:rsid w:val="00F260C8"/>
    <w:rsid w:val="00FB1196"/>
    <w:rsid w:val="00FF68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00D2"/>
  <w15:docId w15:val="{F96B916B-F3E2-4B70-8AF2-790B0257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32D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2">
    <w:name w:val="heading 2"/>
    <w:basedOn w:val="Normal"/>
    <w:link w:val="Ttulo2Car"/>
    <w:uiPriority w:val="9"/>
    <w:qFormat/>
    <w:rsid w:val="0048663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446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744660"/>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744660"/>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744660"/>
    <w:rPr>
      <w:rFonts w:asciiTheme="majorHAnsi" w:eastAsiaTheme="majorEastAsia" w:hAnsiTheme="majorHAnsi" w:cstheme="majorBidi"/>
      <w:i/>
      <w:iCs/>
      <w:color w:val="4F81BD" w:themeColor="accent1"/>
      <w:spacing w:val="15"/>
      <w:sz w:val="24"/>
      <w:szCs w:val="24"/>
      <w:lang w:eastAsia="es-MX"/>
    </w:rPr>
  </w:style>
  <w:style w:type="paragraph" w:styleId="Textodeglobo">
    <w:name w:val="Balloon Text"/>
    <w:basedOn w:val="Normal"/>
    <w:link w:val="TextodegloboCar"/>
    <w:uiPriority w:val="99"/>
    <w:semiHidden/>
    <w:unhideWhenUsed/>
    <w:rsid w:val="007446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660"/>
    <w:rPr>
      <w:rFonts w:ascii="Tahoma" w:hAnsi="Tahoma" w:cs="Tahoma"/>
      <w:sz w:val="16"/>
      <w:szCs w:val="16"/>
    </w:rPr>
  </w:style>
  <w:style w:type="paragraph" w:styleId="Prrafodelista">
    <w:name w:val="List Paragraph"/>
    <w:basedOn w:val="Normal"/>
    <w:uiPriority w:val="34"/>
    <w:qFormat/>
    <w:rsid w:val="00FF6873"/>
    <w:pPr>
      <w:ind w:left="720"/>
      <w:contextualSpacing/>
    </w:pPr>
  </w:style>
  <w:style w:type="character" w:customStyle="1" w:styleId="Ttulo2Car">
    <w:name w:val="Título 2 Car"/>
    <w:basedOn w:val="Fuentedeprrafopredeter"/>
    <w:link w:val="Ttulo2"/>
    <w:uiPriority w:val="9"/>
    <w:rsid w:val="00486638"/>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486638"/>
    <w:rPr>
      <w:b/>
      <w:bCs/>
    </w:rPr>
  </w:style>
  <w:style w:type="character" w:customStyle="1" w:styleId="Ttulo1Car">
    <w:name w:val="Título 1 Car"/>
    <w:basedOn w:val="Fuentedeprrafopredeter"/>
    <w:link w:val="Ttulo1"/>
    <w:uiPriority w:val="9"/>
    <w:rsid w:val="005E32D2"/>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5E32D2"/>
  </w:style>
  <w:style w:type="paragraph" w:styleId="Encabezado">
    <w:name w:val="header"/>
    <w:basedOn w:val="Normal"/>
    <w:link w:val="EncabezadoCar"/>
    <w:uiPriority w:val="99"/>
    <w:unhideWhenUsed/>
    <w:rsid w:val="008347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76A"/>
  </w:style>
  <w:style w:type="paragraph" w:styleId="Piedepgina">
    <w:name w:val="footer"/>
    <w:basedOn w:val="Normal"/>
    <w:link w:val="PiedepginaCar"/>
    <w:uiPriority w:val="99"/>
    <w:unhideWhenUsed/>
    <w:rsid w:val="008347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1947">
      <w:bodyDiv w:val="1"/>
      <w:marLeft w:val="0"/>
      <w:marRight w:val="0"/>
      <w:marTop w:val="0"/>
      <w:marBottom w:val="0"/>
      <w:divBdr>
        <w:top w:val="none" w:sz="0" w:space="0" w:color="auto"/>
        <w:left w:val="none" w:sz="0" w:space="0" w:color="auto"/>
        <w:bottom w:val="none" w:sz="0" w:space="0" w:color="auto"/>
        <w:right w:val="none" w:sz="0" w:space="0" w:color="auto"/>
      </w:divBdr>
    </w:div>
    <w:div w:id="572741721">
      <w:bodyDiv w:val="1"/>
      <w:marLeft w:val="0"/>
      <w:marRight w:val="0"/>
      <w:marTop w:val="0"/>
      <w:marBottom w:val="0"/>
      <w:divBdr>
        <w:top w:val="none" w:sz="0" w:space="0" w:color="auto"/>
        <w:left w:val="none" w:sz="0" w:space="0" w:color="auto"/>
        <w:bottom w:val="none" w:sz="0" w:space="0" w:color="auto"/>
        <w:right w:val="none" w:sz="0" w:space="0" w:color="auto"/>
      </w:divBdr>
    </w:div>
    <w:div w:id="584002067">
      <w:bodyDiv w:val="1"/>
      <w:marLeft w:val="0"/>
      <w:marRight w:val="0"/>
      <w:marTop w:val="0"/>
      <w:marBottom w:val="0"/>
      <w:divBdr>
        <w:top w:val="none" w:sz="0" w:space="0" w:color="auto"/>
        <w:left w:val="none" w:sz="0" w:space="0" w:color="auto"/>
        <w:bottom w:val="none" w:sz="0" w:space="0" w:color="auto"/>
        <w:right w:val="none" w:sz="0" w:space="0" w:color="auto"/>
      </w:divBdr>
    </w:div>
    <w:div w:id="678847289">
      <w:bodyDiv w:val="1"/>
      <w:marLeft w:val="0"/>
      <w:marRight w:val="0"/>
      <w:marTop w:val="0"/>
      <w:marBottom w:val="0"/>
      <w:divBdr>
        <w:top w:val="none" w:sz="0" w:space="0" w:color="auto"/>
        <w:left w:val="none" w:sz="0" w:space="0" w:color="auto"/>
        <w:bottom w:val="none" w:sz="0" w:space="0" w:color="auto"/>
        <w:right w:val="none" w:sz="0" w:space="0" w:color="auto"/>
      </w:divBdr>
    </w:div>
    <w:div w:id="687413417">
      <w:bodyDiv w:val="1"/>
      <w:marLeft w:val="0"/>
      <w:marRight w:val="0"/>
      <w:marTop w:val="0"/>
      <w:marBottom w:val="0"/>
      <w:divBdr>
        <w:top w:val="none" w:sz="0" w:space="0" w:color="auto"/>
        <w:left w:val="none" w:sz="0" w:space="0" w:color="auto"/>
        <w:bottom w:val="none" w:sz="0" w:space="0" w:color="auto"/>
        <w:right w:val="none" w:sz="0" w:space="0" w:color="auto"/>
      </w:divBdr>
    </w:div>
    <w:div w:id="796608091">
      <w:bodyDiv w:val="1"/>
      <w:marLeft w:val="0"/>
      <w:marRight w:val="0"/>
      <w:marTop w:val="0"/>
      <w:marBottom w:val="0"/>
      <w:divBdr>
        <w:top w:val="none" w:sz="0" w:space="0" w:color="auto"/>
        <w:left w:val="none" w:sz="0" w:space="0" w:color="auto"/>
        <w:bottom w:val="none" w:sz="0" w:space="0" w:color="auto"/>
        <w:right w:val="none" w:sz="0" w:space="0" w:color="auto"/>
      </w:divBdr>
    </w:div>
    <w:div w:id="908425492">
      <w:bodyDiv w:val="1"/>
      <w:marLeft w:val="0"/>
      <w:marRight w:val="0"/>
      <w:marTop w:val="0"/>
      <w:marBottom w:val="0"/>
      <w:divBdr>
        <w:top w:val="none" w:sz="0" w:space="0" w:color="auto"/>
        <w:left w:val="none" w:sz="0" w:space="0" w:color="auto"/>
        <w:bottom w:val="none" w:sz="0" w:space="0" w:color="auto"/>
        <w:right w:val="none" w:sz="0" w:space="0" w:color="auto"/>
      </w:divBdr>
    </w:div>
    <w:div w:id="1100219920">
      <w:bodyDiv w:val="1"/>
      <w:marLeft w:val="0"/>
      <w:marRight w:val="0"/>
      <w:marTop w:val="0"/>
      <w:marBottom w:val="0"/>
      <w:divBdr>
        <w:top w:val="none" w:sz="0" w:space="0" w:color="auto"/>
        <w:left w:val="none" w:sz="0" w:space="0" w:color="auto"/>
        <w:bottom w:val="none" w:sz="0" w:space="0" w:color="auto"/>
        <w:right w:val="none" w:sz="0" w:space="0" w:color="auto"/>
      </w:divBdr>
    </w:div>
    <w:div w:id="1244876902">
      <w:bodyDiv w:val="1"/>
      <w:marLeft w:val="0"/>
      <w:marRight w:val="0"/>
      <w:marTop w:val="0"/>
      <w:marBottom w:val="0"/>
      <w:divBdr>
        <w:top w:val="none" w:sz="0" w:space="0" w:color="auto"/>
        <w:left w:val="none" w:sz="0" w:space="0" w:color="auto"/>
        <w:bottom w:val="none" w:sz="0" w:space="0" w:color="auto"/>
        <w:right w:val="none" w:sz="0" w:space="0" w:color="auto"/>
      </w:divBdr>
    </w:div>
    <w:div w:id="1251739601">
      <w:bodyDiv w:val="1"/>
      <w:marLeft w:val="0"/>
      <w:marRight w:val="0"/>
      <w:marTop w:val="0"/>
      <w:marBottom w:val="0"/>
      <w:divBdr>
        <w:top w:val="none" w:sz="0" w:space="0" w:color="auto"/>
        <w:left w:val="none" w:sz="0" w:space="0" w:color="auto"/>
        <w:bottom w:val="none" w:sz="0" w:space="0" w:color="auto"/>
        <w:right w:val="none" w:sz="0" w:space="0" w:color="auto"/>
      </w:divBdr>
    </w:div>
    <w:div w:id="1337882919">
      <w:bodyDiv w:val="1"/>
      <w:marLeft w:val="0"/>
      <w:marRight w:val="0"/>
      <w:marTop w:val="0"/>
      <w:marBottom w:val="0"/>
      <w:divBdr>
        <w:top w:val="none" w:sz="0" w:space="0" w:color="auto"/>
        <w:left w:val="none" w:sz="0" w:space="0" w:color="auto"/>
        <w:bottom w:val="none" w:sz="0" w:space="0" w:color="auto"/>
        <w:right w:val="none" w:sz="0" w:space="0" w:color="auto"/>
      </w:divBdr>
    </w:div>
    <w:div w:id="1624388789">
      <w:bodyDiv w:val="1"/>
      <w:marLeft w:val="0"/>
      <w:marRight w:val="0"/>
      <w:marTop w:val="0"/>
      <w:marBottom w:val="0"/>
      <w:divBdr>
        <w:top w:val="none" w:sz="0" w:space="0" w:color="auto"/>
        <w:left w:val="none" w:sz="0" w:space="0" w:color="auto"/>
        <w:bottom w:val="none" w:sz="0" w:space="0" w:color="auto"/>
        <w:right w:val="none" w:sz="0" w:space="0" w:color="auto"/>
      </w:divBdr>
    </w:div>
    <w:div w:id="1677027120">
      <w:bodyDiv w:val="1"/>
      <w:marLeft w:val="0"/>
      <w:marRight w:val="0"/>
      <w:marTop w:val="0"/>
      <w:marBottom w:val="0"/>
      <w:divBdr>
        <w:top w:val="none" w:sz="0" w:space="0" w:color="auto"/>
        <w:left w:val="none" w:sz="0" w:space="0" w:color="auto"/>
        <w:bottom w:val="none" w:sz="0" w:space="0" w:color="auto"/>
        <w:right w:val="none" w:sz="0" w:space="0" w:color="auto"/>
      </w:divBdr>
    </w:div>
    <w:div w:id="1711146327">
      <w:bodyDiv w:val="1"/>
      <w:marLeft w:val="0"/>
      <w:marRight w:val="0"/>
      <w:marTop w:val="0"/>
      <w:marBottom w:val="0"/>
      <w:divBdr>
        <w:top w:val="none" w:sz="0" w:space="0" w:color="auto"/>
        <w:left w:val="none" w:sz="0" w:space="0" w:color="auto"/>
        <w:bottom w:val="none" w:sz="0" w:space="0" w:color="auto"/>
        <w:right w:val="none" w:sz="0" w:space="0" w:color="auto"/>
      </w:divBdr>
    </w:div>
    <w:div w:id="17930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COMPUTACION 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Eli95</b:Tag>
    <b:SourceType>Book</b:SourceType>
    <b:Guid>{947669AB-C7FC-47E7-BBC2-543B7D14A393}</b:Guid>
    <b:Author>
      <b:Author>
        <b:NameList>
          <b:Person>
            <b:Last>Flores</b:Last>
            <b:First>Elias</b:First>
            <b:Middle>Lara</b:Middle>
          </b:Person>
        </b:NameList>
      </b:Author>
    </b:Author>
    <b:Title>primer curso de contabilidad</b:Title>
    <b:Year>1995</b:Year>
    <b:City>Mexico,D.F.</b:City>
    <b:Publisher>trillas </b:Publisher>
    <b:RefOrder>1</b:RefOrder>
  </b:Source>
  <b:Source>
    <b:Tag>www</b:Tag>
    <b:SourceType>InternetSite</b:SourceType>
    <b:Guid>{2870149D-E743-45C0-8B0A-EE8D6C9AD9B9}</b:Guid>
    <b:Title>www.buenastareas.com</b:Title>
    <b:RefOrder>6</b:RefOrder>
  </b:Source>
  <b:Source>
    <b:Tag>Doc10</b:Tag>
    <b:SourceType>InternetSite</b:SourceType>
    <b:Guid>{084172FB-342B-4E21-93E8-8293B86937C4}</b:Guid>
    <b:Author>
      <b:Author>
        <b:NameList>
          <b:Person>
            <b:Last>Documento</b:Last>
            <b:First>sitio</b:First>
            <b:Middle>web.</b:Middle>
          </b:Person>
        </b:NameList>
      </b:Author>
    </b:Author>
    <b:Title>conceptos basicos de la informatica</b:Title>
    <b:InternetSiteTitle>sitio web de. conceptos basicos de la informatica.</b:InternetSiteTitle>
    <b:Year>2010</b:Year>
    <b:Month>agosto</b:Month>
    <b:Day>28</b:Day>
    <b:YearAccessed>2010</b:YearAccessed>
    <b:MonthAccessed>agosto</b:MonthAccessed>
    <b:DayAccessed>08</b:DayAccessed>
    <b:URL>www.buenastareas.com</b:URL>
    <b:RefOrder>7</b:RefOrder>
  </b:Source>
  <b:Source>
    <b:Tag>Dra18</b:Tag>
    <b:SourceType>JournalArticle</b:SourceType>
    <b:Guid>{1A198827-AFF6-441A-A16E-9A4642D7B969}</b:Guid>
    <b:Title>presidencia del CEN del IMCP.</b:Title>
    <b:Year>2018</b:Year>
    <b:Author>
      <b:Author>
        <b:NameList>
          <b:Person>
            <b:Last>Trejo</b:Last>
            <b:First>Dra.</b:First>
            <b:Middle>Laura Grajeda</b:Middle>
          </b:Person>
        </b:NameList>
      </b:Author>
    </b:Author>
    <b:JournalName>contaduria publica</b:JournalName>
    <b:Pages>2425</b:Pages>
    <b:RefOrder>8</b:RefOrder>
  </b:Source>
  <b:Source>
    <b:Tag>san22</b:Tag>
    <b:SourceType>ArticleInAPeriodical</b:SourceType>
    <b:Guid>{CC1E37D9-1293-4A78-9E97-1E462D502F15}</b:Guid>
    <b:Title>liga de expancion </b:Title>
    <b:Year>2022</b:Year>
    <b:Pages>18-21</b:Pages>
    <b:Author>
      <b:Author>
        <b:NameList>
          <b:Person>
            <b:Last>san juan</b:Last>
            <b:First>patricia</b:First>
          </b:Person>
        </b:NameList>
      </b:Author>
    </b:Author>
    <b:PeriodicalTitle>atlante avanza a la final</b:PeriodicalTitle>
    <b:Month>11</b:Month>
    <b:Day>05</b:Day>
    <b:RefOrder>9</b:RefOrder>
  </b:Source>
  <b:Source>
    <b:Tag>APisf</b:Tag>
    <b:SourceType>Book</b:SourceType>
    <b:Guid>{3BE92355-EF02-4672-A80A-B6573A8CEB84}</b:Guid>
    <b:Title>Contabilidad y finanzas para dummies</b:Title>
    <b:Year>s.f</b:Year>
    <b:Publisher>Oriol Amat</b:Publisher>
    <b:Author>
      <b:Author>
        <b:NameList>
          <b:Person>
            <b:Last>A Pilar</b:Last>
            <b:First>Mireia,</b:First>
            <b:Middle>Natàlia, Marc, Lluís y Anna.</b:Middle>
          </b:Person>
        </b:NameList>
      </b:Author>
    </b:Author>
    <b:RefOrder>2</b:RefOrder>
  </b:Source>
  <b:Source>
    <b:Tag>Ern65</b:Tag>
    <b:SourceType>JournalArticle</b:SourceType>
    <b:Guid>{AE82E507-EC4F-4C90-9C7E-B81BC9DDECB2}</b:Guid>
    <b:Title>Situacion actual y restos del futuro</b:Title>
    <b:Year>1965</b:Year>
    <b:Author>
      <b:Author>
        <b:NameList>
          <b:Person>
            <b:Last>Abadal</b:Last>
            <b:First>Ernest</b:First>
          </b:Person>
        </b:NameList>
      </b:Author>
    </b:Author>
    <b:JournalName>Revista Cientifica</b:JournalName>
    <b:Pages>32</b:Pages>
    <b:RefOrder>3</b:RefOrder>
  </b:Source>
  <b:Source>
    <b:Tag>Gon07</b:Tag>
    <b:SourceType>ArticleInAPeriodical</b:SourceType>
    <b:Guid>{B7326BD8-310E-4738-877C-EECB8B8BA4A9}</b:Guid>
    <b:Title>LA PRODUCCIÓN DE NOTICIAS AMBIENTALES EN LA PRENSA LOCAL ARGENTINA: AGENDA PERIODÍSTICA Y CRITERIOS DE NOTICIABILIDAD</b:Title>
    <b:Year>2007</b:Year>
    <b:Author>
      <b:Author>
        <b:NameList>
          <b:Person>
            <b:Last>González Alcaraz</b:Last>
            <b:First>Luis</b:First>
          </b:Person>
        </b:NameList>
      </b:Author>
    </b:Author>
    <b:PeriodicalTitle>Global Media Journal</b:PeriodicalTitle>
    <b:Month>Octubre</b:Month>
    <b:Day>24</b:Day>
    <b:Pages>17-34</b:Pages>
    <b:RefOrder>4</b:RefOrder>
  </b:Source>
  <b:Source>
    <b:Tag>Món21</b:Tag>
    <b:SourceType>InternetSite</b:SourceType>
    <b:Guid>{9A04B2EB-4C0C-49AA-AE5F-F5679F32F450}</b:Guid>
    <b:Title>el impacto del plástico en nuestro planeta</b:Title>
    <b:Year>2021</b:Year>
    <b:Month>Julio</b:Month>
    <b:Day>08</b:Day>
    <b:Author>
      <b:Author>
        <b:NameList>
          <b:Person>
            <b:Last>Gálvez</b:Last>
            <b:First>Mónica</b:First>
          </b:Person>
        </b:NameList>
      </b:Author>
    </b:Author>
    <b:InternetSiteTitle>¿DE DÓNDE VIENE EL PLÁSTICO? </b:InternetSiteTitle>
    <b:URL>https://futuroverde.org/2021/07/descubre-el-impacto-del-plastico-en-nuestro-planeta/?gclid=Cj0KCQiA1NebBhDDARIsAANiDD1yFrYO5iRWzwLjiDOlv2kIrkTDs_w4KHvQpNjJ3ElIdeK-AN2bbvQaAjsqEALw_wcB</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235E6A-CBEA-43E8-8313-11385D62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udsyajalon</dc:creator>
  <cp:lastModifiedBy>José Armando Ovando</cp:lastModifiedBy>
  <cp:revision>7</cp:revision>
  <dcterms:created xsi:type="dcterms:W3CDTF">2022-11-12T16:29:00Z</dcterms:created>
  <dcterms:modified xsi:type="dcterms:W3CDTF">2022-12-01T16:23:00Z</dcterms:modified>
</cp:coreProperties>
</file>