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644" w:rsidRDefault="003F6644" w:rsidP="003F6644">
      <w:r>
        <w:rPr>
          <w:noProof/>
          <w:lang w:eastAsia="es-MX"/>
        </w:rPr>
        <mc:AlternateContent>
          <mc:Choice Requires="wps">
            <w:drawing>
              <wp:anchor distT="0" distB="0" distL="114300" distR="114300" simplePos="0" relativeHeight="251660288" behindDoc="0" locked="0" layoutInCell="1" allowOverlap="1" wp14:anchorId="2A8F7DBA" wp14:editId="5DD70A22">
                <wp:simplePos x="0" y="0"/>
                <wp:positionH relativeFrom="column">
                  <wp:posOffset>1787369</wp:posOffset>
                </wp:positionH>
                <wp:positionV relativeFrom="paragraph">
                  <wp:posOffset>255881</wp:posOffset>
                </wp:positionV>
                <wp:extent cx="2708694" cy="759124"/>
                <wp:effectExtent l="0" t="0" r="15875" b="22225"/>
                <wp:wrapNone/>
                <wp:docPr id="2" name="Cuadro de texto 2"/>
                <wp:cNvGraphicFramePr/>
                <a:graphic xmlns:a="http://schemas.openxmlformats.org/drawingml/2006/main">
                  <a:graphicData uri="http://schemas.microsoft.com/office/word/2010/wordprocessingShape">
                    <wps:wsp>
                      <wps:cNvSpPr txBox="1"/>
                      <wps:spPr>
                        <a:xfrm>
                          <a:off x="0" y="0"/>
                          <a:ext cx="2708694" cy="75912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B06A8" w:rsidRPr="00BF3AF4" w:rsidRDefault="00EB06A8" w:rsidP="003F6644">
                            <w:pPr>
                              <w:jc w:val="center"/>
                              <w:rPr>
                                <w:sz w:val="32"/>
                              </w:rPr>
                            </w:pPr>
                            <w:r w:rsidRPr="00BF3AF4">
                              <w:rPr>
                                <w:rFonts w:ascii="Century Gothic" w:hAnsi="Century Gothic"/>
                                <w:b/>
                                <w:sz w:val="40"/>
                              </w:rPr>
                              <w:t>Universidad del sureste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F7DBA" id="_x0000_t202" coordsize="21600,21600" o:spt="202" path="m,l,21600r21600,l21600,xe">
                <v:stroke joinstyle="miter"/>
                <v:path gradientshapeok="t" o:connecttype="rect"/>
              </v:shapetype>
              <v:shape id="Cuadro de texto 2" o:spid="_x0000_s1026" type="#_x0000_t202" style="position:absolute;margin-left:140.75pt;margin-top:20.15pt;width:213.3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" fillcolor="white [3201]" strokecolor="white [3212]" strokeweight=".5pt">
                <v:textbox>
                  <w:txbxContent>
                    <w:p w:rsidR="00EB06A8" w:rsidRPr="00BF3AF4" w:rsidRDefault="00EB06A8" w:rsidP="003F6644">
                      <w:pPr>
                        <w:jc w:val="center"/>
                        <w:rPr>
                          <w:sz w:val="32"/>
                        </w:rPr>
                      </w:pPr>
                      <w:r w:rsidRPr="00BF3AF4">
                        <w:rPr>
                          <w:rFonts w:ascii="Century Gothic" w:hAnsi="Century Gothic"/>
                          <w:b/>
                          <w:sz w:val="40"/>
                        </w:rPr>
                        <w:t>Universidad del sureste</w:t>
                      </w:r>
                    </w:p>
                  </w:txbxContent>
                </v:textbox>
              </v:shape>
            </w:pict>
          </mc:Fallback>
        </mc:AlternateContent>
      </w:r>
      <w:r>
        <w:rPr>
          <w:noProof/>
          <w:lang w:eastAsia="es-MX"/>
        </w:rPr>
        <w:drawing>
          <wp:anchor distT="0" distB="0" distL="114300" distR="114300" simplePos="0" relativeHeight="251659264" behindDoc="0" locked="0" layoutInCell="1" allowOverlap="1" wp14:anchorId="1DAC91B8" wp14:editId="005F11BF">
            <wp:simplePos x="0" y="0"/>
            <wp:positionH relativeFrom="margin">
              <wp:align>left</wp:align>
            </wp:positionH>
            <wp:positionV relativeFrom="paragraph">
              <wp:posOffset>0</wp:posOffset>
            </wp:positionV>
            <wp:extent cx="1781175" cy="1152525"/>
            <wp:effectExtent l="0" t="0" r="9525" b="9525"/>
            <wp:wrapTopAndBottom/>
            <wp:docPr id="1" name="Imagen 1" descr="Archivo:Universidad Del Sureste.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niversidad Del Sureste.jpg - Wikipedia, la enciclopedia lib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3F6644" w:rsidRDefault="003F6644" w:rsidP="003F6644"/>
    <w:p w:rsidR="003F6644" w:rsidRDefault="003F6644" w:rsidP="003F6644"/>
    <w:p w:rsidR="003F6644" w:rsidRDefault="003F6644" w:rsidP="003F6644">
      <w:r>
        <w:rPr>
          <w:noProof/>
          <w:lang w:eastAsia="es-MX"/>
        </w:rPr>
        <mc:AlternateContent>
          <mc:Choice Requires="wps">
            <w:drawing>
              <wp:anchor distT="0" distB="0" distL="114300" distR="114300" simplePos="0" relativeHeight="251661312" behindDoc="0" locked="0" layoutInCell="1" allowOverlap="1" wp14:anchorId="5A386DF4" wp14:editId="41DF11DE">
                <wp:simplePos x="0" y="0"/>
                <wp:positionH relativeFrom="margin">
                  <wp:align>center</wp:align>
                </wp:positionH>
                <wp:positionV relativeFrom="paragraph">
                  <wp:posOffset>15240</wp:posOffset>
                </wp:positionV>
                <wp:extent cx="3889593" cy="1009934"/>
                <wp:effectExtent l="0" t="0" r="15875" b="19050"/>
                <wp:wrapNone/>
                <wp:docPr id="3" name="Cuadro de texto 3"/>
                <wp:cNvGraphicFramePr/>
                <a:graphic xmlns:a="http://schemas.openxmlformats.org/drawingml/2006/main">
                  <a:graphicData uri="http://schemas.microsoft.com/office/word/2010/wordprocessingShape">
                    <wps:wsp>
                      <wps:cNvSpPr txBox="1"/>
                      <wps:spPr>
                        <a:xfrm>
                          <a:off x="0" y="0"/>
                          <a:ext cx="3889593" cy="1009934"/>
                        </a:xfrm>
                        <a:prstGeom prst="rect">
                          <a:avLst/>
                        </a:prstGeom>
                        <a:ln>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EB06A8" w:rsidRPr="00E65805" w:rsidRDefault="00EB06A8" w:rsidP="003F6644">
                            <w:pPr>
                              <w:jc w:val="center"/>
                              <w:rPr>
                                <w:rFonts w:ascii="Berlin Sans FB Demi" w:hAnsi="Berlin Sans FB Demi"/>
                                <w:sz w:val="52"/>
                              </w:rPr>
                            </w:pPr>
                            <w:r>
                              <w:rPr>
                                <w:rFonts w:ascii="Berlin Sans FB Demi" w:hAnsi="Berlin Sans FB Demi"/>
                                <w:sz w:val="52"/>
                              </w:rPr>
                              <w:t>“El adiestramiento canino”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86DF4" id="Cuadro de texto 3" o:spid="_x0000_s1027" type="#_x0000_t202" style="position:absolute;margin-left:0;margin-top:1.2pt;width:306.25pt;height:7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" fillcolor="white [3201]" strokecolor="#acb9ca [1311]" strokeweight="1pt">
                <v:textbox>
                  <w:txbxContent>
                    <w:p w:rsidR="00EB06A8" w:rsidRPr="00E65805" w:rsidRDefault="00EB06A8" w:rsidP="003F6644">
                      <w:pPr>
                        <w:jc w:val="center"/>
                        <w:rPr>
                          <w:rFonts w:ascii="Berlin Sans FB Demi" w:hAnsi="Berlin Sans FB Demi"/>
                          <w:sz w:val="52"/>
                        </w:rPr>
                      </w:pPr>
                      <w:r>
                        <w:rPr>
                          <w:rFonts w:ascii="Berlin Sans FB Demi" w:hAnsi="Berlin Sans FB Demi"/>
                          <w:sz w:val="52"/>
                        </w:rPr>
                        <w:t>“El adiestramiento canino”</w:t>
                      </w:r>
                    </w:p>
                  </w:txbxContent>
                </v:textbox>
                <w10:wrap anchorx="margin"/>
              </v:shape>
            </w:pict>
          </mc:Fallback>
        </mc:AlternateContent>
      </w:r>
    </w:p>
    <w:p w:rsidR="003F6644" w:rsidRDefault="003F6644" w:rsidP="003F6644"/>
    <w:p w:rsidR="003F6644" w:rsidRDefault="003F6644" w:rsidP="003F6644"/>
    <w:p w:rsidR="003F6644" w:rsidRDefault="003F6644" w:rsidP="003F6644"/>
    <w:p w:rsidR="003F6644" w:rsidRDefault="003F6644" w:rsidP="003F6644"/>
    <w:p w:rsidR="003F6644" w:rsidRPr="006B449E" w:rsidRDefault="003F6644" w:rsidP="003F6644">
      <w:pPr>
        <w:jc w:val="center"/>
        <w:rPr>
          <w:rFonts w:ascii="Century Gothic" w:hAnsi="Century Gothic"/>
          <w:b/>
          <w:sz w:val="36"/>
        </w:rPr>
      </w:pPr>
      <w:r>
        <w:rPr>
          <w:rFonts w:ascii="Century Gothic" w:hAnsi="Century Gothic"/>
          <w:b/>
          <w:sz w:val="36"/>
        </w:rPr>
        <w:t>Redacción en español</w:t>
      </w:r>
    </w:p>
    <w:p w:rsidR="003F6644" w:rsidRPr="00E65805" w:rsidRDefault="003F6644" w:rsidP="003F6644">
      <w:pPr>
        <w:jc w:val="center"/>
        <w:rPr>
          <w:rFonts w:ascii="Century Gothic" w:hAnsi="Century Gothic"/>
          <w:sz w:val="36"/>
        </w:rPr>
      </w:pPr>
    </w:p>
    <w:p w:rsidR="003F6644" w:rsidRDefault="003F6644" w:rsidP="003F6644">
      <w:pPr>
        <w:tabs>
          <w:tab w:val="left" w:pos="5258"/>
        </w:tabs>
        <w:rPr>
          <w:rFonts w:ascii="Century Gothic" w:hAnsi="Century Gothic"/>
          <w:b/>
          <w:sz w:val="32"/>
        </w:rPr>
      </w:pPr>
      <w:r>
        <w:rPr>
          <w:rFonts w:ascii="Century Gothic" w:hAnsi="Century Gothic"/>
          <w:b/>
          <w:sz w:val="32"/>
        </w:rPr>
        <w:tab/>
      </w:r>
    </w:p>
    <w:p w:rsidR="003F6644" w:rsidRPr="00E65805" w:rsidRDefault="003F6644" w:rsidP="003F6644">
      <w:pPr>
        <w:jc w:val="center"/>
        <w:rPr>
          <w:rFonts w:ascii="Century Gothic" w:hAnsi="Century Gothic"/>
          <w:b/>
          <w:sz w:val="36"/>
        </w:rPr>
      </w:pPr>
      <w:r w:rsidRPr="00E65805">
        <w:rPr>
          <w:rFonts w:ascii="Century Gothic" w:hAnsi="Century Gothic"/>
          <w:b/>
          <w:sz w:val="36"/>
        </w:rPr>
        <w:t>Medicina veterinaria y zootecnia</w:t>
      </w:r>
    </w:p>
    <w:p w:rsidR="003F6644" w:rsidRDefault="003F6644" w:rsidP="003F6644">
      <w:pPr>
        <w:jc w:val="center"/>
        <w:rPr>
          <w:rFonts w:ascii="Century Gothic" w:hAnsi="Century Gothic"/>
          <w:sz w:val="32"/>
        </w:rPr>
      </w:pPr>
      <w:r>
        <w:rPr>
          <w:rFonts w:ascii="Century Gothic" w:hAnsi="Century Gothic"/>
          <w:sz w:val="32"/>
        </w:rPr>
        <w:t>1er</w:t>
      </w:r>
      <w:r w:rsidRPr="005E104B">
        <w:rPr>
          <w:rFonts w:ascii="Century Gothic" w:hAnsi="Century Gothic"/>
          <w:sz w:val="32"/>
        </w:rPr>
        <w:t xml:space="preserve"> cuatrimestre</w:t>
      </w:r>
    </w:p>
    <w:p w:rsidR="003F6644" w:rsidRDefault="003F6644" w:rsidP="003F6644">
      <w:pPr>
        <w:jc w:val="center"/>
        <w:rPr>
          <w:rFonts w:ascii="Century Gothic" w:hAnsi="Century Gothic"/>
          <w:sz w:val="32"/>
        </w:rPr>
      </w:pPr>
    </w:p>
    <w:p w:rsidR="003F6644" w:rsidRPr="005E104B" w:rsidRDefault="003F6644" w:rsidP="003F6644">
      <w:pPr>
        <w:jc w:val="center"/>
        <w:rPr>
          <w:rFonts w:ascii="Century Gothic" w:hAnsi="Century Gothic"/>
          <w:sz w:val="32"/>
        </w:rPr>
      </w:pPr>
    </w:p>
    <w:p w:rsidR="003F6644" w:rsidRDefault="003F6644" w:rsidP="003F6644"/>
    <w:p w:rsidR="003F6644" w:rsidRPr="00E65805" w:rsidRDefault="003F6644" w:rsidP="003F6644">
      <w:pPr>
        <w:rPr>
          <w:rFonts w:ascii="Century Gothic" w:hAnsi="Century Gothic"/>
          <w:sz w:val="32"/>
        </w:rPr>
      </w:pPr>
      <w:r w:rsidRPr="00E65805">
        <w:rPr>
          <w:rFonts w:ascii="Century Gothic" w:hAnsi="Century Gothic"/>
          <w:b/>
          <w:sz w:val="32"/>
        </w:rPr>
        <w:t>Docente:</w:t>
      </w:r>
      <w:r>
        <w:rPr>
          <w:rFonts w:ascii="Century Gothic" w:hAnsi="Century Gothic"/>
          <w:sz w:val="32"/>
        </w:rPr>
        <w:t xml:space="preserve"> </w:t>
      </w:r>
      <w:r w:rsidR="00A23C46">
        <w:rPr>
          <w:rFonts w:ascii="Century Gothic" w:hAnsi="Century Gothic"/>
          <w:sz w:val="32"/>
        </w:rPr>
        <w:t>Malaquías</w:t>
      </w:r>
      <w:r>
        <w:rPr>
          <w:rFonts w:ascii="Century Gothic" w:hAnsi="Century Gothic"/>
          <w:sz w:val="32"/>
        </w:rPr>
        <w:t xml:space="preserve"> </w:t>
      </w:r>
      <w:r w:rsidR="00A23C46">
        <w:rPr>
          <w:rFonts w:ascii="Century Gothic" w:hAnsi="Century Gothic"/>
          <w:sz w:val="32"/>
        </w:rPr>
        <w:t>García</w:t>
      </w:r>
      <w:r w:rsidR="00DE4482">
        <w:rPr>
          <w:rFonts w:ascii="Century Gothic" w:hAnsi="Century Gothic"/>
          <w:sz w:val="32"/>
        </w:rPr>
        <w:t xml:space="preserve"> </w:t>
      </w:r>
      <w:r w:rsidR="00A23C46">
        <w:rPr>
          <w:rFonts w:ascii="Century Gothic" w:hAnsi="Century Gothic"/>
          <w:sz w:val="32"/>
        </w:rPr>
        <w:t>Pérez</w:t>
      </w:r>
      <w:r w:rsidR="00DE4482">
        <w:rPr>
          <w:rFonts w:ascii="Century Gothic" w:hAnsi="Century Gothic"/>
          <w:sz w:val="32"/>
        </w:rPr>
        <w:t xml:space="preserve"> </w:t>
      </w:r>
    </w:p>
    <w:p w:rsidR="003F6644" w:rsidRPr="00E65805" w:rsidRDefault="003F6644" w:rsidP="003F6644">
      <w:pPr>
        <w:rPr>
          <w:rFonts w:ascii="Century Gothic" w:hAnsi="Century Gothic"/>
          <w:sz w:val="32"/>
        </w:rPr>
      </w:pPr>
      <w:r w:rsidRPr="00E65805">
        <w:rPr>
          <w:rFonts w:ascii="Century Gothic" w:hAnsi="Century Gothic"/>
          <w:b/>
          <w:sz w:val="32"/>
        </w:rPr>
        <w:t>Alumno:</w:t>
      </w:r>
      <w:r>
        <w:rPr>
          <w:rFonts w:ascii="Century Gothic" w:hAnsi="Century Gothic"/>
          <w:sz w:val="32"/>
        </w:rPr>
        <w:t xml:space="preserve"> Yuliana Aremy Morales López</w:t>
      </w:r>
    </w:p>
    <w:p w:rsidR="003F6644" w:rsidRDefault="003F6644" w:rsidP="003F6644"/>
    <w:p w:rsidR="003F6644" w:rsidRDefault="003F6644" w:rsidP="003F6644"/>
    <w:p w:rsidR="003F6644" w:rsidRDefault="003F6644" w:rsidP="003F6644"/>
    <w:p w:rsidR="003F6644" w:rsidRDefault="003F6644" w:rsidP="003F6644">
      <w:pPr>
        <w:jc w:val="right"/>
      </w:pPr>
      <w:r>
        <w:t>3 de octubre del 2022</w:t>
      </w:r>
    </w:p>
    <w:sdt>
      <w:sdtPr>
        <w:rPr>
          <w:rFonts w:asciiTheme="minorHAnsi" w:eastAsiaTheme="minorHAnsi" w:hAnsiTheme="minorHAnsi" w:cstheme="minorBidi"/>
          <w:color w:val="auto"/>
          <w:sz w:val="22"/>
          <w:szCs w:val="22"/>
          <w:lang w:val="es-ES" w:eastAsia="en-US"/>
        </w:rPr>
        <w:id w:val="191886074"/>
        <w:docPartObj>
          <w:docPartGallery w:val="Table of Contents"/>
          <w:docPartUnique/>
        </w:docPartObj>
      </w:sdtPr>
      <w:sdtEndPr>
        <w:rPr>
          <w:b/>
          <w:bCs/>
        </w:rPr>
      </w:sdtEndPr>
      <w:sdtContent>
        <w:p w:rsidR="007479D6" w:rsidRPr="007479D6" w:rsidRDefault="007479D6" w:rsidP="0016352E">
          <w:pPr>
            <w:pStyle w:val="TtulodeTDC"/>
            <w:jc w:val="both"/>
            <w:rPr>
              <w:rStyle w:val="Ttulo1Car"/>
            </w:rPr>
          </w:pPr>
          <w:r w:rsidRPr="007479D6">
            <w:rPr>
              <w:rStyle w:val="Ttulo1Car"/>
            </w:rPr>
            <w:t>Contenido</w:t>
          </w:r>
        </w:p>
        <w:p w:rsidR="00146587" w:rsidRDefault="007479D6">
          <w:pPr>
            <w:pStyle w:val="TDC1"/>
            <w:tabs>
              <w:tab w:val="right" w:leader="dot" w:pos="9350"/>
            </w:tabs>
            <w:rPr>
              <w:rFonts w:eastAsiaTheme="minorEastAsia"/>
              <w:noProof/>
              <w:lang w:eastAsia="es-MX"/>
            </w:rPr>
          </w:pPr>
          <w:r>
            <w:fldChar w:fldCharType="begin"/>
          </w:r>
          <w:r>
            <w:instrText xml:space="preserve"> TOC \o "1-3" \h \z \u </w:instrText>
          </w:r>
          <w:r>
            <w:fldChar w:fldCharType="separate"/>
          </w:r>
          <w:hyperlink w:anchor="_Toc118876663" w:history="1">
            <w:r w:rsidR="00146587" w:rsidRPr="0038460F">
              <w:rPr>
                <w:rStyle w:val="Hipervnculo"/>
                <w:noProof/>
              </w:rPr>
              <w:t>Introducción</w:t>
            </w:r>
            <w:r w:rsidR="00146587">
              <w:rPr>
                <w:noProof/>
                <w:webHidden/>
              </w:rPr>
              <w:tab/>
            </w:r>
            <w:r w:rsidR="00146587">
              <w:rPr>
                <w:noProof/>
                <w:webHidden/>
              </w:rPr>
              <w:fldChar w:fldCharType="begin"/>
            </w:r>
            <w:r w:rsidR="00146587">
              <w:rPr>
                <w:noProof/>
                <w:webHidden/>
              </w:rPr>
              <w:instrText xml:space="preserve"> PAGEREF _Toc118876663 \h </w:instrText>
            </w:r>
            <w:r w:rsidR="00146587">
              <w:rPr>
                <w:noProof/>
                <w:webHidden/>
              </w:rPr>
            </w:r>
            <w:r w:rsidR="00146587">
              <w:rPr>
                <w:noProof/>
                <w:webHidden/>
              </w:rPr>
              <w:fldChar w:fldCharType="separate"/>
            </w:r>
            <w:r w:rsidR="00146587">
              <w:rPr>
                <w:noProof/>
                <w:webHidden/>
              </w:rPr>
              <w:t>3</w:t>
            </w:r>
            <w:r w:rsidR="00146587">
              <w:rPr>
                <w:noProof/>
                <w:webHidden/>
              </w:rPr>
              <w:fldChar w:fldCharType="end"/>
            </w:r>
          </w:hyperlink>
        </w:p>
        <w:p w:rsidR="00146587" w:rsidRDefault="00146587">
          <w:pPr>
            <w:pStyle w:val="TDC1"/>
            <w:tabs>
              <w:tab w:val="right" w:leader="dot" w:pos="9350"/>
            </w:tabs>
            <w:rPr>
              <w:rFonts w:eastAsiaTheme="minorEastAsia"/>
              <w:noProof/>
              <w:lang w:eastAsia="es-MX"/>
            </w:rPr>
          </w:pPr>
          <w:hyperlink w:anchor="_Toc118876664" w:history="1">
            <w:r w:rsidRPr="0038460F">
              <w:rPr>
                <w:rStyle w:val="Hipervnculo"/>
                <w:noProof/>
              </w:rPr>
              <w:t>Marco teórico</w:t>
            </w:r>
            <w:r>
              <w:rPr>
                <w:noProof/>
                <w:webHidden/>
              </w:rPr>
              <w:tab/>
            </w:r>
            <w:r>
              <w:rPr>
                <w:noProof/>
                <w:webHidden/>
              </w:rPr>
              <w:fldChar w:fldCharType="begin"/>
            </w:r>
            <w:r>
              <w:rPr>
                <w:noProof/>
                <w:webHidden/>
              </w:rPr>
              <w:instrText xml:space="preserve"> PAGEREF _Toc118876664 \h </w:instrText>
            </w:r>
            <w:r>
              <w:rPr>
                <w:noProof/>
                <w:webHidden/>
              </w:rPr>
            </w:r>
            <w:r>
              <w:rPr>
                <w:noProof/>
                <w:webHidden/>
              </w:rPr>
              <w:fldChar w:fldCharType="separate"/>
            </w:r>
            <w:r>
              <w:rPr>
                <w:noProof/>
                <w:webHidden/>
              </w:rPr>
              <w:t>4</w:t>
            </w:r>
            <w:r>
              <w:rPr>
                <w:noProof/>
                <w:webHidden/>
              </w:rPr>
              <w:fldChar w:fldCharType="end"/>
            </w:r>
          </w:hyperlink>
        </w:p>
        <w:p w:rsidR="00146587" w:rsidRDefault="00146587">
          <w:pPr>
            <w:pStyle w:val="TDC2"/>
            <w:tabs>
              <w:tab w:val="left" w:pos="880"/>
              <w:tab w:val="right" w:leader="dot" w:pos="9350"/>
            </w:tabs>
            <w:rPr>
              <w:rFonts w:eastAsiaTheme="minorEastAsia"/>
              <w:noProof/>
              <w:lang w:eastAsia="es-MX"/>
            </w:rPr>
          </w:pPr>
          <w:hyperlink w:anchor="_Toc118876665" w:history="1">
            <w:r w:rsidRPr="0038460F">
              <w:rPr>
                <w:rStyle w:val="Hipervnculo"/>
                <w:noProof/>
              </w:rPr>
              <w:t>1.1</w:t>
            </w:r>
            <w:r>
              <w:rPr>
                <w:rFonts w:eastAsiaTheme="minorEastAsia"/>
                <w:noProof/>
                <w:lang w:eastAsia="es-MX"/>
              </w:rPr>
              <w:tab/>
            </w:r>
            <w:r w:rsidRPr="0038460F">
              <w:rPr>
                <w:rStyle w:val="Hipervnculo"/>
                <w:noProof/>
              </w:rPr>
              <w:t>El comportamiento del perro</w:t>
            </w:r>
            <w:r>
              <w:rPr>
                <w:noProof/>
                <w:webHidden/>
              </w:rPr>
              <w:tab/>
            </w:r>
            <w:r>
              <w:rPr>
                <w:noProof/>
                <w:webHidden/>
              </w:rPr>
              <w:fldChar w:fldCharType="begin"/>
            </w:r>
            <w:r>
              <w:rPr>
                <w:noProof/>
                <w:webHidden/>
              </w:rPr>
              <w:instrText xml:space="preserve"> PAGEREF _Toc118876665 \h </w:instrText>
            </w:r>
            <w:r>
              <w:rPr>
                <w:noProof/>
                <w:webHidden/>
              </w:rPr>
            </w:r>
            <w:r>
              <w:rPr>
                <w:noProof/>
                <w:webHidden/>
              </w:rPr>
              <w:fldChar w:fldCharType="separate"/>
            </w:r>
            <w:r>
              <w:rPr>
                <w:noProof/>
                <w:webHidden/>
              </w:rPr>
              <w:t>4</w:t>
            </w:r>
            <w:r>
              <w:rPr>
                <w:noProof/>
                <w:webHidden/>
              </w:rPr>
              <w:fldChar w:fldCharType="end"/>
            </w:r>
          </w:hyperlink>
        </w:p>
        <w:p w:rsidR="00146587" w:rsidRDefault="00146587">
          <w:pPr>
            <w:pStyle w:val="TDC2"/>
            <w:tabs>
              <w:tab w:val="left" w:pos="880"/>
              <w:tab w:val="right" w:leader="dot" w:pos="9350"/>
            </w:tabs>
            <w:rPr>
              <w:rFonts w:eastAsiaTheme="minorEastAsia"/>
              <w:noProof/>
              <w:lang w:eastAsia="es-MX"/>
            </w:rPr>
          </w:pPr>
          <w:hyperlink w:anchor="_Toc118876666" w:history="1">
            <w:r w:rsidRPr="0038460F">
              <w:rPr>
                <w:rStyle w:val="Hipervnculo"/>
                <w:noProof/>
              </w:rPr>
              <w:t>1.2</w:t>
            </w:r>
            <w:r>
              <w:rPr>
                <w:rFonts w:eastAsiaTheme="minorEastAsia"/>
                <w:noProof/>
                <w:lang w:eastAsia="es-MX"/>
              </w:rPr>
              <w:tab/>
            </w:r>
            <w:r w:rsidRPr="0038460F">
              <w:rPr>
                <w:rStyle w:val="Hipervnculo"/>
                <w:noProof/>
              </w:rPr>
              <w:t>Aprendizaje y adiestramiento canino</w:t>
            </w:r>
            <w:r>
              <w:rPr>
                <w:noProof/>
                <w:webHidden/>
              </w:rPr>
              <w:tab/>
            </w:r>
            <w:r>
              <w:rPr>
                <w:noProof/>
                <w:webHidden/>
              </w:rPr>
              <w:fldChar w:fldCharType="begin"/>
            </w:r>
            <w:r>
              <w:rPr>
                <w:noProof/>
                <w:webHidden/>
              </w:rPr>
              <w:instrText xml:space="preserve"> PAGEREF _Toc118876666 \h </w:instrText>
            </w:r>
            <w:r>
              <w:rPr>
                <w:noProof/>
                <w:webHidden/>
              </w:rPr>
            </w:r>
            <w:r>
              <w:rPr>
                <w:noProof/>
                <w:webHidden/>
              </w:rPr>
              <w:fldChar w:fldCharType="separate"/>
            </w:r>
            <w:r>
              <w:rPr>
                <w:noProof/>
                <w:webHidden/>
              </w:rPr>
              <w:t>5</w:t>
            </w:r>
            <w:r>
              <w:rPr>
                <w:noProof/>
                <w:webHidden/>
              </w:rPr>
              <w:fldChar w:fldCharType="end"/>
            </w:r>
          </w:hyperlink>
        </w:p>
        <w:p w:rsidR="00146587" w:rsidRDefault="00146587">
          <w:pPr>
            <w:pStyle w:val="TDC2"/>
            <w:tabs>
              <w:tab w:val="left" w:pos="880"/>
              <w:tab w:val="right" w:leader="dot" w:pos="9350"/>
            </w:tabs>
            <w:rPr>
              <w:rFonts w:eastAsiaTheme="minorEastAsia"/>
              <w:noProof/>
              <w:lang w:eastAsia="es-MX"/>
            </w:rPr>
          </w:pPr>
          <w:hyperlink w:anchor="_Toc118876667" w:history="1">
            <w:r w:rsidRPr="0038460F">
              <w:rPr>
                <w:rStyle w:val="Hipervnculo"/>
                <w:noProof/>
              </w:rPr>
              <w:t>1.3</w:t>
            </w:r>
            <w:r>
              <w:rPr>
                <w:rFonts w:eastAsiaTheme="minorEastAsia"/>
                <w:noProof/>
                <w:lang w:eastAsia="es-MX"/>
              </w:rPr>
              <w:tab/>
            </w:r>
            <w:r w:rsidRPr="0038460F">
              <w:rPr>
                <w:rStyle w:val="Hipervnculo"/>
                <w:noProof/>
              </w:rPr>
              <w:t>Tipos de entrenamiento canino</w:t>
            </w:r>
            <w:r>
              <w:rPr>
                <w:noProof/>
                <w:webHidden/>
              </w:rPr>
              <w:tab/>
            </w:r>
            <w:r>
              <w:rPr>
                <w:noProof/>
                <w:webHidden/>
              </w:rPr>
              <w:fldChar w:fldCharType="begin"/>
            </w:r>
            <w:r>
              <w:rPr>
                <w:noProof/>
                <w:webHidden/>
              </w:rPr>
              <w:instrText xml:space="preserve"> PAGEREF _Toc118876667 \h </w:instrText>
            </w:r>
            <w:r>
              <w:rPr>
                <w:noProof/>
                <w:webHidden/>
              </w:rPr>
            </w:r>
            <w:r>
              <w:rPr>
                <w:noProof/>
                <w:webHidden/>
              </w:rPr>
              <w:fldChar w:fldCharType="separate"/>
            </w:r>
            <w:r>
              <w:rPr>
                <w:noProof/>
                <w:webHidden/>
              </w:rPr>
              <w:t>7</w:t>
            </w:r>
            <w:r>
              <w:rPr>
                <w:noProof/>
                <w:webHidden/>
              </w:rPr>
              <w:fldChar w:fldCharType="end"/>
            </w:r>
          </w:hyperlink>
        </w:p>
        <w:p w:rsidR="00146587" w:rsidRDefault="00146587">
          <w:pPr>
            <w:pStyle w:val="TDC2"/>
            <w:tabs>
              <w:tab w:val="right" w:leader="dot" w:pos="9350"/>
            </w:tabs>
            <w:rPr>
              <w:rFonts w:eastAsiaTheme="minorEastAsia"/>
              <w:noProof/>
              <w:lang w:eastAsia="es-MX"/>
            </w:rPr>
          </w:pPr>
          <w:hyperlink w:anchor="_Toc118876668" w:history="1">
            <w:r w:rsidRPr="0038460F">
              <w:rPr>
                <w:rStyle w:val="Hipervnculo"/>
                <w:noProof/>
              </w:rPr>
              <w:t>1.4 identificación de conducta general en los perros para realizar un tipo de adiestramiento</w:t>
            </w:r>
            <w:r>
              <w:rPr>
                <w:noProof/>
                <w:webHidden/>
              </w:rPr>
              <w:tab/>
            </w:r>
            <w:r>
              <w:rPr>
                <w:noProof/>
                <w:webHidden/>
              </w:rPr>
              <w:fldChar w:fldCharType="begin"/>
            </w:r>
            <w:r>
              <w:rPr>
                <w:noProof/>
                <w:webHidden/>
              </w:rPr>
              <w:instrText xml:space="preserve"> PAGEREF _Toc118876668 \h </w:instrText>
            </w:r>
            <w:r>
              <w:rPr>
                <w:noProof/>
                <w:webHidden/>
              </w:rPr>
            </w:r>
            <w:r>
              <w:rPr>
                <w:noProof/>
                <w:webHidden/>
              </w:rPr>
              <w:fldChar w:fldCharType="separate"/>
            </w:r>
            <w:r>
              <w:rPr>
                <w:noProof/>
                <w:webHidden/>
              </w:rPr>
              <w:t>8</w:t>
            </w:r>
            <w:r>
              <w:rPr>
                <w:noProof/>
                <w:webHidden/>
              </w:rPr>
              <w:fldChar w:fldCharType="end"/>
            </w:r>
          </w:hyperlink>
        </w:p>
        <w:p w:rsidR="00146587" w:rsidRDefault="00146587">
          <w:pPr>
            <w:pStyle w:val="TDC2"/>
            <w:tabs>
              <w:tab w:val="left" w:pos="880"/>
              <w:tab w:val="right" w:leader="dot" w:pos="9350"/>
            </w:tabs>
            <w:rPr>
              <w:rFonts w:eastAsiaTheme="minorEastAsia"/>
              <w:noProof/>
              <w:lang w:eastAsia="es-MX"/>
            </w:rPr>
          </w:pPr>
          <w:hyperlink w:anchor="_Toc118876669" w:history="1">
            <w:r w:rsidRPr="0038460F">
              <w:rPr>
                <w:rStyle w:val="Hipervnculo"/>
                <w:noProof/>
              </w:rPr>
              <w:t>1.5</w:t>
            </w:r>
            <w:r>
              <w:rPr>
                <w:rFonts w:eastAsiaTheme="minorEastAsia"/>
                <w:noProof/>
                <w:lang w:eastAsia="es-MX"/>
              </w:rPr>
              <w:tab/>
            </w:r>
            <w:r w:rsidRPr="0038460F">
              <w:rPr>
                <w:rStyle w:val="Hipervnculo"/>
                <w:noProof/>
              </w:rPr>
              <w:t>Planteamiento del problema</w:t>
            </w:r>
            <w:r>
              <w:rPr>
                <w:noProof/>
                <w:webHidden/>
              </w:rPr>
              <w:tab/>
            </w:r>
            <w:r>
              <w:rPr>
                <w:noProof/>
                <w:webHidden/>
              </w:rPr>
              <w:fldChar w:fldCharType="begin"/>
            </w:r>
            <w:r>
              <w:rPr>
                <w:noProof/>
                <w:webHidden/>
              </w:rPr>
              <w:instrText xml:space="preserve"> PAGEREF _Toc118876669 \h </w:instrText>
            </w:r>
            <w:r>
              <w:rPr>
                <w:noProof/>
                <w:webHidden/>
              </w:rPr>
            </w:r>
            <w:r>
              <w:rPr>
                <w:noProof/>
                <w:webHidden/>
              </w:rPr>
              <w:fldChar w:fldCharType="separate"/>
            </w:r>
            <w:r>
              <w:rPr>
                <w:noProof/>
                <w:webHidden/>
              </w:rPr>
              <w:t>9</w:t>
            </w:r>
            <w:r>
              <w:rPr>
                <w:noProof/>
                <w:webHidden/>
              </w:rPr>
              <w:fldChar w:fldCharType="end"/>
            </w:r>
          </w:hyperlink>
        </w:p>
        <w:p w:rsidR="00146587" w:rsidRDefault="00146587">
          <w:pPr>
            <w:pStyle w:val="TDC2"/>
            <w:tabs>
              <w:tab w:val="left" w:pos="880"/>
              <w:tab w:val="right" w:leader="dot" w:pos="9350"/>
            </w:tabs>
            <w:rPr>
              <w:rFonts w:eastAsiaTheme="minorEastAsia"/>
              <w:noProof/>
              <w:lang w:eastAsia="es-MX"/>
            </w:rPr>
          </w:pPr>
          <w:hyperlink w:anchor="_Toc118876670" w:history="1">
            <w:r w:rsidRPr="0038460F">
              <w:rPr>
                <w:rStyle w:val="Hipervnculo"/>
                <w:noProof/>
              </w:rPr>
              <w:t>1.6</w:t>
            </w:r>
            <w:r>
              <w:rPr>
                <w:rFonts w:eastAsiaTheme="minorEastAsia"/>
                <w:noProof/>
                <w:lang w:eastAsia="es-MX"/>
              </w:rPr>
              <w:tab/>
            </w:r>
            <w:r w:rsidRPr="0038460F">
              <w:rPr>
                <w:rStyle w:val="Hipervnculo"/>
                <w:noProof/>
              </w:rPr>
              <w:t>Objetivos generales</w:t>
            </w:r>
            <w:r>
              <w:rPr>
                <w:noProof/>
                <w:webHidden/>
              </w:rPr>
              <w:tab/>
            </w:r>
            <w:r>
              <w:rPr>
                <w:noProof/>
                <w:webHidden/>
              </w:rPr>
              <w:fldChar w:fldCharType="begin"/>
            </w:r>
            <w:r>
              <w:rPr>
                <w:noProof/>
                <w:webHidden/>
              </w:rPr>
              <w:instrText xml:space="preserve"> PAGEREF _Toc118876670 \h </w:instrText>
            </w:r>
            <w:r>
              <w:rPr>
                <w:noProof/>
                <w:webHidden/>
              </w:rPr>
            </w:r>
            <w:r>
              <w:rPr>
                <w:noProof/>
                <w:webHidden/>
              </w:rPr>
              <w:fldChar w:fldCharType="separate"/>
            </w:r>
            <w:r>
              <w:rPr>
                <w:noProof/>
                <w:webHidden/>
              </w:rPr>
              <w:t>10</w:t>
            </w:r>
            <w:r>
              <w:rPr>
                <w:noProof/>
                <w:webHidden/>
              </w:rPr>
              <w:fldChar w:fldCharType="end"/>
            </w:r>
          </w:hyperlink>
        </w:p>
        <w:p w:rsidR="00146587" w:rsidRDefault="00146587">
          <w:pPr>
            <w:pStyle w:val="TDC2"/>
            <w:tabs>
              <w:tab w:val="left" w:pos="880"/>
              <w:tab w:val="right" w:leader="dot" w:pos="9350"/>
            </w:tabs>
            <w:rPr>
              <w:rFonts w:eastAsiaTheme="minorEastAsia"/>
              <w:noProof/>
              <w:lang w:eastAsia="es-MX"/>
            </w:rPr>
          </w:pPr>
          <w:hyperlink w:anchor="_Toc118876671" w:history="1">
            <w:r w:rsidRPr="0038460F">
              <w:rPr>
                <w:rStyle w:val="Hipervnculo"/>
                <w:noProof/>
              </w:rPr>
              <w:t>1.7</w:t>
            </w:r>
            <w:r>
              <w:rPr>
                <w:rFonts w:eastAsiaTheme="minorEastAsia"/>
                <w:noProof/>
                <w:lang w:eastAsia="es-MX"/>
              </w:rPr>
              <w:tab/>
            </w:r>
            <w:r w:rsidRPr="0038460F">
              <w:rPr>
                <w:rStyle w:val="Hipervnculo"/>
                <w:noProof/>
              </w:rPr>
              <w:t>Objetivos particulares</w:t>
            </w:r>
            <w:r>
              <w:rPr>
                <w:noProof/>
                <w:webHidden/>
              </w:rPr>
              <w:tab/>
            </w:r>
            <w:r>
              <w:rPr>
                <w:noProof/>
                <w:webHidden/>
              </w:rPr>
              <w:fldChar w:fldCharType="begin"/>
            </w:r>
            <w:r>
              <w:rPr>
                <w:noProof/>
                <w:webHidden/>
              </w:rPr>
              <w:instrText xml:space="preserve"> PAGEREF _Toc118876671 \h </w:instrText>
            </w:r>
            <w:r>
              <w:rPr>
                <w:noProof/>
                <w:webHidden/>
              </w:rPr>
            </w:r>
            <w:r>
              <w:rPr>
                <w:noProof/>
                <w:webHidden/>
              </w:rPr>
              <w:fldChar w:fldCharType="separate"/>
            </w:r>
            <w:r>
              <w:rPr>
                <w:noProof/>
                <w:webHidden/>
              </w:rPr>
              <w:t>11</w:t>
            </w:r>
            <w:r>
              <w:rPr>
                <w:noProof/>
                <w:webHidden/>
              </w:rPr>
              <w:fldChar w:fldCharType="end"/>
            </w:r>
          </w:hyperlink>
        </w:p>
        <w:p w:rsidR="00146587" w:rsidRDefault="00146587">
          <w:pPr>
            <w:pStyle w:val="TDC2"/>
            <w:tabs>
              <w:tab w:val="left" w:pos="880"/>
              <w:tab w:val="right" w:leader="dot" w:pos="9350"/>
            </w:tabs>
            <w:rPr>
              <w:rFonts w:eastAsiaTheme="minorEastAsia"/>
              <w:noProof/>
              <w:lang w:eastAsia="es-MX"/>
            </w:rPr>
          </w:pPr>
          <w:hyperlink w:anchor="_Toc118876672" w:history="1">
            <w:r w:rsidRPr="0038460F">
              <w:rPr>
                <w:rStyle w:val="Hipervnculo"/>
                <w:noProof/>
              </w:rPr>
              <w:t>1.8</w:t>
            </w:r>
            <w:r>
              <w:rPr>
                <w:rFonts w:eastAsiaTheme="minorEastAsia"/>
                <w:noProof/>
                <w:lang w:eastAsia="es-MX"/>
              </w:rPr>
              <w:tab/>
            </w:r>
            <w:r w:rsidRPr="0038460F">
              <w:rPr>
                <w:rStyle w:val="Hipervnculo"/>
                <w:noProof/>
              </w:rPr>
              <w:t>Tipo de dato por analizar</w:t>
            </w:r>
            <w:r>
              <w:rPr>
                <w:noProof/>
                <w:webHidden/>
              </w:rPr>
              <w:tab/>
            </w:r>
            <w:r>
              <w:rPr>
                <w:noProof/>
                <w:webHidden/>
              </w:rPr>
              <w:fldChar w:fldCharType="begin"/>
            </w:r>
            <w:r>
              <w:rPr>
                <w:noProof/>
                <w:webHidden/>
              </w:rPr>
              <w:instrText xml:space="preserve"> PAGEREF _Toc118876672 \h </w:instrText>
            </w:r>
            <w:r>
              <w:rPr>
                <w:noProof/>
                <w:webHidden/>
              </w:rPr>
            </w:r>
            <w:r>
              <w:rPr>
                <w:noProof/>
                <w:webHidden/>
              </w:rPr>
              <w:fldChar w:fldCharType="separate"/>
            </w:r>
            <w:r>
              <w:rPr>
                <w:noProof/>
                <w:webHidden/>
              </w:rPr>
              <w:t>13</w:t>
            </w:r>
            <w:r>
              <w:rPr>
                <w:noProof/>
                <w:webHidden/>
              </w:rPr>
              <w:fldChar w:fldCharType="end"/>
            </w:r>
          </w:hyperlink>
        </w:p>
        <w:p w:rsidR="00146587" w:rsidRDefault="00146587">
          <w:pPr>
            <w:pStyle w:val="TDC2"/>
            <w:tabs>
              <w:tab w:val="right" w:leader="dot" w:pos="9350"/>
            </w:tabs>
            <w:rPr>
              <w:rFonts w:eastAsiaTheme="minorEastAsia"/>
              <w:noProof/>
              <w:lang w:eastAsia="es-MX"/>
            </w:rPr>
          </w:pPr>
          <w:hyperlink w:anchor="_Toc118876673" w:history="1">
            <w:r w:rsidRPr="0038460F">
              <w:rPr>
                <w:rStyle w:val="Hipervnculo"/>
                <w:noProof/>
              </w:rPr>
              <w:t>1.9 Instrumentos de recolección de datos</w:t>
            </w:r>
            <w:r>
              <w:rPr>
                <w:noProof/>
                <w:webHidden/>
              </w:rPr>
              <w:tab/>
            </w:r>
            <w:r>
              <w:rPr>
                <w:noProof/>
                <w:webHidden/>
              </w:rPr>
              <w:fldChar w:fldCharType="begin"/>
            </w:r>
            <w:r>
              <w:rPr>
                <w:noProof/>
                <w:webHidden/>
              </w:rPr>
              <w:instrText xml:space="preserve"> PAGEREF _Toc118876673 \h </w:instrText>
            </w:r>
            <w:r>
              <w:rPr>
                <w:noProof/>
                <w:webHidden/>
              </w:rPr>
            </w:r>
            <w:r>
              <w:rPr>
                <w:noProof/>
                <w:webHidden/>
              </w:rPr>
              <w:fldChar w:fldCharType="separate"/>
            </w:r>
            <w:r>
              <w:rPr>
                <w:noProof/>
                <w:webHidden/>
              </w:rPr>
              <w:t>14</w:t>
            </w:r>
            <w:r>
              <w:rPr>
                <w:noProof/>
                <w:webHidden/>
              </w:rPr>
              <w:fldChar w:fldCharType="end"/>
            </w:r>
          </w:hyperlink>
        </w:p>
        <w:p w:rsidR="00146587" w:rsidRDefault="00146587">
          <w:pPr>
            <w:pStyle w:val="TDC2"/>
            <w:tabs>
              <w:tab w:val="right" w:leader="dot" w:pos="9350"/>
            </w:tabs>
            <w:rPr>
              <w:rFonts w:eastAsiaTheme="minorEastAsia"/>
              <w:noProof/>
              <w:lang w:eastAsia="es-MX"/>
            </w:rPr>
          </w:pPr>
          <w:hyperlink w:anchor="_Toc118876674" w:history="1">
            <w:r w:rsidRPr="0038460F">
              <w:rPr>
                <w:rStyle w:val="Hipervnculo"/>
                <w:noProof/>
              </w:rPr>
              <w:t>1.10 Tipo de investigación</w:t>
            </w:r>
            <w:r>
              <w:rPr>
                <w:noProof/>
                <w:webHidden/>
              </w:rPr>
              <w:tab/>
            </w:r>
            <w:r>
              <w:rPr>
                <w:noProof/>
                <w:webHidden/>
              </w:rPr>
              <w:fldChar w:fldCharType="begin"/>
            </w:r>
            <w:r>
              <w:rPr>
                <w:noProof/>
                <w:webHidden/>
              </w:rPr>
              <w:instrText xml:space="preserve"> PAGEREF _Toc118876674 \h </w:instrText>
            </w:r>
            <w:r>
              <w:rPr>
                <w:noProof/>
                <w:webHidden/>
              </w:rPr>
            </w:r>
            <w:r>
              <w:rPr>
                <w:noProof/>
                <w:webHidden/>
              </w:rPr>
              <w:fldChar w:fldCharType="separate"/>
            </w:r>
            <w:r>
              <w:rPr>
                <w:noProof/>
                <w:webHidden/>
              </w:rPr>
              <w:t>15</w:t>
            </w:r>
            <w:r>
              <w:rPr>
                <w:noProof/>
                <w:webHidden/>
              </w:rPr>
              <w:fldChar w:fldCharType="end"/>
            </w:r>
          </w:hyperlink>
        </w:p>
        <w:p w:rsidR="00146587" w:rsidRDefault="00146587">
          <w:pPr>
            <w:pStyle w:val="TDC2"/>
            <w:tabs>
              <w:tab w:val="right" w:leader="dot" w:pos="9350"/>
            </w:tabs>
            <w:rPr>
              <w:rFonts w:eastAsiaTheme="minorEastAsia"/>
              <w:noProof/>
              <w:lang w:eastAsia="es-MX"/>
            </w:rPr>
          </w:pPr>
          <w:hyperlink w:anchor="_Toc118876675" w:history="1">
            <w:r w:rsidRPr="0038460F">
              <w:rPr>
                <w:rStyle w:val="Hipervnculo"/>
                <w:noProof/>
              </w:rPr>
              <w:t>1.11 Cronograma de actividades</w:t>
            </w:r>
            <w:r>
              <w:rPr>
                <w:noProof/>
                <w:webHidden/>
              </w:rPr>
              <w:tab/>
            </w:r>
            <w:r>
              <w:rPr>
                <w:noProof/>
                <w:webHidden/>
              </w:rPr>
              <w:fldChar w:fldCharType="begin"/>
            </w:r>
            <w:r>
              <w:rPr>
                <w:noProof/>
                <w:webHidden/>
              </w:rPr>
              <w:instrText xml:space="preserve"> PAGEREF _Toc118876675 \h </w:instrText>
            </w:r>
            <w:r>
              <w:rPr>
                <w:noProof/>
                <w:webHidden/>
              </w:rPr>
            </w:r>
            <w:r>
              <w:rPr>
                <w:noProof/>
                <w:webHidden/>
              </w:rPr>
              <w:fldChar w:fldCharType="separate"/>
            </w:r>
            <w:r>
              <w:rPr>
                <w:noProof/>
                <w:webHidden/>
              </w:rPr>
              <w:t>16</w:t>
            </w:r>
            <w:r>
              <w:rPr>
                <w:noProof/>
                <w:webHidden/>
              </w:rPr>
              <w:fldChar w:fldCharType="end"/>
            </w:r>
          </w:hyperlink>
        </w:p>
        <w:p w:rsidR="00146587" w:rsidRDefault="00146587">
          <w:pPr>
            <w:pStyle w:val="TDC2"/>
            <w:tabs>
              <w:tab w:val="right" w:leader="dot" w:pos="9350"/>
            </w:tabs>
            <w:rPr>
              <w:rFonts w:eastAsiaTheme="minorEastAsia"/>
              <w:noProof/>
              <w:lang w:eastAsia="es-MX"/>
            </w:rPr>
          </w:pPr>
          <w:hyperlink w:anchor="_Toc118876676" w:history="1">
            <w:r w:rsidRPr="0038460F">
              <w:rPr>
                <w:rStyle w:val="Hipervnculo"/>
                <w:noProof/>
              </w:rPr>
              <w:t>1.12 Resultados</w:t>
            </w:r>
            <w:r>
              <w:rPr>
                <w:noProof/>
                <w:webHidden/>
              </w:rPr>
              <w:tab/>
            </w:r>
            <w:r>
              <w:rPr>
                <w:noProof/>
                <w:webHidden/>
              </w:rPr>
              <w:fldChar w:fldCharType="begin"/>
            </w:r>
            <w:r>
              <w:rPr>
                <w:noProof/>
                <w:webHidden/>
              </w:rPr>
              <w:instrText xml:space="preserve"> PAGEREF _Toc118876676 \h </w:instrText>
            </w:r>
            <w:r>
              <w:rPr>
                <w:noProof/>
                <w:webHidden/>
              </w:rPr>
            </w:r>
            <w:r>
              <w:rPr>
                <w:noProof/>
                <w:webHidden/>
              </w:rPr>
              <w:fldChar w:fldCharType="separate"/>
            </w:r>
            <w:r>
              <w:rPr>
                <w:noProof/>
                <w:webHidden/>
              </w:rPr>
              <w:t>17</w:t>
            </w:r>
            <w:r>
              <w:rPr>
                <w:noProof/>
                <w:webHidden/>
              </w:rPr>
              <w:fldChar w:fldCharType="end"/>
            </w:r>
          </w:hyperlink>
        </w:p>
        <w:p w:rsidR="00146587" w:rsidRDefault="00146587">
          <w:pPr>
            <w:pStyle w:val="TDC1"/>
            <w:tabs>
              <w:tab w:val="right" w:leader="dot" w:pos="9350"/>
            </w:tabs>
            <w:rPr>
              <w:rFonts w:eastAsiaTheme="minorEastAsia"/>
              <w:noProof/>
              <w:lang w:eastAsia="es-MX"/>
            </w:rPr>
          </w:pPr>
          <w:hyperlink w:anchor="_Toc118876677" w:history="1">
            <w:r w:rsidRPr="0038460F">
              <w:rPr>
                <w:rStyle w:val="Hipervnculo"/>
                <w:noProof/>
                <w:lang w:val="es-ES"/>
              </w:rPr>
              <w:t>Bibliografía</w:t>
            </w:r>
            <w:r>
              <w:rPr>
                <w:noProof/>
                <w:webHidden/>
              </w:rPr>
              <w:tab/>
            </w:r>
            <w:r>
              <w:rPr>
                <w:noProof/>
                <w:webHidden/>
              </w:rPr>
              <w:fldChar w:fldCharType="begin"/>
            </w:r>
            <w:r>
              <w:rPr>
                <w:noProof/>
                <w:webHidden/>
              </w:rPr>
              <w:instrText xml:space="preserve"> PAGEREF _Toc118876677 \h </w:instrText>
            </w:r>
            <w:r>
              <w:rPr>
                <w:noProof/>
                <w:webHidden/>
              </w:rPr>
            </w:r>
            <w:r>
              <w:rPr>
                <w:noProof/>
                <w:webHidden/>
              </w:rPr>
              <w:fldChar w:fldCharType="separate"/>
            </w:r>
            <w:r>
              <w:rPr>
                <w:noProof/>
                <w:webHidden/>
              </w:rPr>
              <w:t>18</w:t>
            </w:r>
            <w:r>
              <w:rPr>
                <w:noProof/>
                <w:webHidden/>
              </w:rPr>
              <w:fldChar w:fldCharType="end"/>
            </w:r>
          </w:hyperlink>
        </w:p>
        <w:p w:rsidR="007479D6" w:rsidRDefault="007479D6" w:rsidP="0016352E">
          <w:pPr>
            <w:jc w:val="both"/>
          </w:pPr>
          <w:r>
            <w:rPr>
              <w:b/>
              <w:bCs/>
              <w:lang w:val="es-ES"/>
            </w:rPr>
            <w:fldChar w:fldCharType="end"/>
          </w:r>
        </w:p>
      </w:sdtContent>
    </w:sdt>
    <w:p w:rsidR="00FA5C46" w:rsidRDefault="00FA5C46" w:rsidP="0016352E">
      <w:pPr>
        <w:jc w:val="both"/>
      </w:pPr>
    </w:p>
    <w:p w:rsidR="00FA5C46" w:rsidRDefault="00FA5C46" w:rsidP="0016352E">
      <w:pPr>
        <w:jc w:val="both"/>
      </w:pPr>
    </w:p>
    <w:p w:rsidR="00FA5C46" w:rsidRDefault="00FA5C46" w:rsidP="0016352E">
      <w:pPr>
        <w:jc w:val="both"/>
      </w:pPr>
    </w:p>
    <w:p w:rsidR="00FA5C46" w:rsidRDefault="00FA5C46" w:rsidP="0016352E">
      <w:pPr>
        <w:jc w:val="both"/>
      </w:pPr>
    </w:p>
    <w:p w:rsidR="00FA5C46" w:rsidRDefault="00FA5C46" w:rsidP="0016352E">
      <w:pPr>
        <w:jc w:val="both"/>
      </w:pPr>
    </w:p>
    <w:p w:rsidR="00FA5C46" w:rsidRDefault="00FA5C46" w:rsidP="0016352E">
      <w:pPr>
        <w:jc w:val="both"/>
      </w:pPr>
    </w:p>
    <w:p w:rsidR="00FA5C46" w:rsidRDefault="00FA5C46" w:rsidP="0016352E">
      <w:pPr>
        <w:jc w:val="both"/>
      </w:pPr>
    </w:p>
    <w:p w:rsidR="00FA5C46" w:rsidRDefault="00FA5C46" w:rsidP="0016352E">
      <w:pPr>
        <w:jc w:val="both"/>
      </w:pPr>
    </w:p>
    <w:p w:rsidR="00FA5C46" w:rsidRDefault="00FA5C46" w:rsidP="0016352E">
      <w:pPr>
        <w:jc w:val="both"/>
      </w:pPr>
    </w:p>
    <w:p w:rsidR="00FA5C46" w:rsidRDefault="00FA5C46" w:rsidP="0016352E">
      <w:pPr>
        <w:jc w:val="both"/>
      </w:pPr>
    </w:p>
    <w:p w:rsidR="00FA5C46" w:rsidRDefault="00FA5C46" w:rsidP="0016352E">
      <w:pPr>
        <w:jc w:val="both"/>
      </w:pPr>
    </w:p>
    <w:p w:rsidR="00FA5C46" w:rsidRDefault="00FA5C46" w:rsidP="0016352E">
      <w:pPr>
        <w:jc w:val="both"/>
      </w:pPr>
    </w:p>
    <w:p w:rsidR="00FA5C46" w:rsidRDefault="00FA5C46" w:rsidP="0016352E">
      <w:pPr>
        <w:jc w:val="both"/>
      </w:pPr>
    </w:p>
    <w:p w:rsidR="00FA5C46" w:rsidRDefault="00FA5C46" w:rsidP="0016352E">
      <w:pPr>
        <w:jc w:val="both"/>
      </w:pPr>
    </w:p>
    <w:p w:rsidR="00FA5C46" w:rsidRDefault="00FA5C46" w:rsidP="0016352E">
      <w:pPr>
        <w:jc w:val="both"/>
      </w:pPr>
    </w:p>
    <w:p w:rsidR="00C82BEA" w:rsidRDefault="00C82BEA" w:rsidP="0016352E">
      <w:pPr>
        <w:jc w:val="both"/>
      </w:pPr>
    </w:p>
    <w:p w:rsidR="00A23C46" w:rsidRDefault="00A23C46" w:rsidP="0016352E">
      <w:pPr>
        <w:pStyle w:val="Ttulo1"/>
      </w:pPr>
      <w:bookmarkStart w:id="0" w:name="_Toc118876663"/>
      <w:r>
        <w:t>Introducción</w:t>
      </w:r>
      <w:bookmarkEnd w:id="0"/>
      <w:r>
        <w:t xml:space="preserve">  </w:t>
      </w:r>
    </w:p>
    <w:p w:rsidR="000061F6" w:rsidRPr="000061F6" w:rsidRDefault="000061F6" w:rsidP="0016352E">
      <w:pPr>
        <w:jc w:val="both"/>
      </w:pPr>
    </w:p>
    <w:p w:rsidR="00A23C46" w:rsidRDefault="00A23C46" w:rsidP="0016352E">
      <w:pPr>
        <w:jc w:val="both"/>
      </w:pPr>
      <w:r>
        <w:t xml:space="preserve">En la actualidad a los perros se les considera parte de la familia, y por lo tanto se les debe proporcionar un bienestar tanto físico como psicológico, que les permita actuar y comportarse de manera adecuada dentro y fuera del núcleo familiar. Dada esta condición en los perros es necesario pensar en su educación, ya que es responsabilidad de las personas, que su convivencia en la sociedad sea lo mejor posible. En primera instancia, un perro debería recibir instrucción básica de sus propios dueños, pero el adiestrar un perro conlleva bastante tiempo y paciencia, pero sobre todo conocimientos de conducta animal, por lo tanto, no cualquier persona está capacitada para hacerlo con éxito. </w:t>
      </w:r>
    </w:p>
    <w:p w:rsidR="00F90D89" w:rsidRPr="00A23C46" w:rsidRDefault="00F90D89" w:rsidP="0016352E">
      <w:pPr>
        <w:jc w:val="both"/>
      </w:pPr>
      <w:r>
        <w:t xml:space="preserve">El adiestramiento de un perro, es fundamental cuando este es introducido en el entorno familiar. La </w:t>
      </w:r>
      <w:r w:rsidR="000061F6">
        <w:t>mayoría</w:t>
      </w:r>
      <w:r>
        <w:t xml:space="preserve"> de los perros abandonados por sus dueños es debido a problemas de conducta, ya sea porque no han recibido adiestramiento o bien no han sido correctamente adiestrados. Esto </w:t>
      </w:r>
      <w:r w:rsidR="000061F6">
        <w:t>último</w:t>
      </w:r>
      <w:r>
        <w:t xml:space="preserve"> se debe entre otras razones a que existen distinto</w:t>
      </w:r>
      <w:r w:rsidR="000061F6">
        <w:t xml:space="preserve">s tipos de entrenamiento canino </w:t>
      </w:r>
      <w:r>
        <w:t>dependiendo del trabajo para el cual es requerido el perro</w:t>
      </w:r>
      <w:r w:rsidR="000061F6">
        <w:t>. E</w:t>
      </w:r>
      <w:r>
        <w:t xml:space="preserve">l entrenamiento para </w:t>
      </w:r>
      <w:r w:rsidR="000061F6">
        <w:t>cada una de las tareas es diferente en cada caso, generalmente se prefiere cierto tipo de razas, dependiendo de sus características zootécnicas (físicas y psicológicas).</w:t>
      </w:r>
    </w:p>
    <w:p w:rsidR="00A23C46" w:rsidRDefault="00A23C46" w:rsidP="0016352E">
      <w:pPr>
        <w:pStyle w:val="Ttulo1"/>
      </w:pPr>
    </w:p>
    <w:p w:rsidR="00A23C46" w:rsidRDefault="00A23C46" w:rsidP="0016352E">
      <w:pPr>
        <w:pStyle w:val="Ttulo1"/>
      </w:pPr>
    </w:p>
    <w:p w:rsidR="00A23C46" w:rsidRDefault="00A23C46" w:rsidP="0016352E">
      <w:pPr>
        <w:pStyle w:val="Ttulo1"/>
      </w:pPr>
    </w:p>
    <w:p w:rsidR="00A23C46" w:rsidRDefault="00A23C46" w:rsidP="0016352E">
      <w:pPr>
        <w:pStyle w:val="Ttulo1"/>
      </w:pPr>
    </w:p>
    <w:p w:rsidR="00A23C46" w:rsidRDefault="00A23C46" w:rsidP="0016352E">
      <w:pPr>
        <w:pStyle w:val="Ttulo1"/>
      </w:pPr>
    </w:p>
    <w:p w:rsidR="00A23C46" w:rsidRDefault="00A23C46" w:rsidP="0016352E">
      <w:pPr>
        <w:pStyle w:val="Ttulo1"/>
      </w:pPr>
    </w:p>
    <w:p w:rsidR="00A23C46" w:rsidRDefault="00A23C46" w:rsidP="0016352E">
      <w:pPr>
        <w:pStyle w:val="Ttulo1"/>
      </w:pPr>
    </w:p>
    <w:p w:rsidR="00A23C46" w:rsidRDefault="00A23C46" w:rsidP="0016352E">
      <w:pPr>
        <w:pStyle w:val="Ttulo1"/>
      </w:pPr>
    </w:p>
    <w:p w:rsidR="00F90D89" w:rsidRDefault="00F90D89" w:rsidP="0016352E">
      <w:pPr>
        <w:pStyle w:val="Ttulo1"/>
      </w:pPr>
    </w:p>
    <w:p w:rsidR="00F90D89" w:rsidRDefault="00F90D89" w:rsidP="0016352E">
      <w:pPr>
        <w:jc w:val="both"/>
      </w:pPr>
    </w:p>
    <w:p w:rsidR="00F90D89" w:rsidRDefault="00F90D89" w:rsidP="0016352E">
      <w:pPr>
        <w:jc w:val="both"/>
      </w:pPr>
    </w:p>
    <w:p w:rsidR="000061F6" w:rsidRPr="00F90D89" w:rsidRDefault="000061F6" w:rsidP="0016352E">
      <w:pPr>
        <w:jc w:val="both"/>
      </w:pPr>
    </w:p>
    <w:p w:rsidR="00FA5C46" w:rsidRDefault="00FA5C46" w:rsidP="0016352E">
      <w:pPr>
        <w:pStyle w:val="Ttulo1"/>
      </w:pPr>
      <w:bookmarkStart w:id="1" w:name="_Toc118876664"/>
      <w:r>
        <w:t>Marco teórico</w:t>
      </w:r>
      <w:bookmarkEnd w:id="1"/>
    </w:p>
    <w:p w:rsidR="00DE4482" w:rsidRPr="00DE4482" w:rsidRDefault="00DE4482" w:rsidP="0016352E">
      <w:pPr>
        <w:jc w:val="both"/>
      </w:pPr>
    </w:p>
    <w:p w:rsidR="00974E8C" w:rsidRDefault="00974E8C" w:rsidP="0016352E">
      <w:pPr>
        <w:pStyle w:val="Ttulo2"/>
        <w:numPr>
          <w:ilvl w:val="1"/>
          <w:numId w:val="1"/>
        </w:numPr>
        <w:jc w:val="both"/>
      </w:pPr>
      <w:bookmarkStart w:id="2" w:name="_Toc118876665"/>
      <w:r>
        <w:t>El comportamiento del perro</w:t>
      </w:r>
      <w:bookmarkEnd w:id="2"/>
    </w:p>
    <w:p w:rsidR="00974E8C" w:rsidRPr="008B440E" w:rsidRDefault="00974E8C" w:rsidP="0016352E">
      <w:pPr>
        <w:jc w:val="both"/>
      </w:pPr>
    </w:p>
    <w:p w:rsidR="00974E8C" w:rsidRDefault="00974E8C" w:rsidP="0016352E">
      <w:pPr>
        <w:jc w:val="both"/>
      </w:pPr>
      <w:r>
        <w:t>La etología es el estudio objetivo del comportamiento animal, en particular de las reglas de comportamiento más o menos fijas de la conducta que son típicas en cada perro, comprende también el estudio de las actividades aprendidas. La etología aplicada ayuda a comprender los patrones de conducta de aquellas especies, que en su pasado fueron libres y ahora acompañan al hombre como animales domésticos.</w:t>
      </w:r>
    </w:p>
    <w:p w:rsidR="00974E8C" w:rsidRDefault="00974E8C" w:rsidP="0016352E">
      <w:pPr>
        <w:jc w:val="both"/>
      </w:pPr>
      <w:r>
        <w:t>El comportamiento se integra por complementación e interacción entre herencia y experiencia. En cada periodo de la vida del perro se observaran conjuntamente comportamientos determinados por la influencia genética y elementos nuevos incorporados por la influencia del entorno.</w:t>
      </w:r>
    </w:p>
    <w:p w:rsidR="005567C4" w:rsidRDefault="006243D2" w:rsidP="0016352E">
      <w:pPr>
        <w:jc w:val="both"/>
      </w:pPr>
      <w:r>
        <w:t>El perro es una especie altricial, es decir nace con un sistema nervioso inmaduro, razón por la cual, en sus tres primeras semanas de vida, sus habilidades sensitivas y motoras son reducidas. Existe una buena correlación entre la conducta y el grado de desarrollo del sistema nervioso en cada momento.</w:t>
      </w:r>
    </w:p>
    <w:p w:rsidR="006243D2" w:rsidRDefault="006243D2" w:rsidP="0016352E">
      <w:pPr>
        <w:jc w:val="both"/>
      </w:pPr>
      <w:r>
        <w:t>Para sobrevivir en primer lugar el perro necesita algo llamado cuidados parentales, los cuales son otorgados por sus padres y otros miembros de la familia, acá el cachorro necesita aprender todas aquellas conductas que lo lleven a jerarquizarse para no ser expulsado del grupo o agredido por los adultos. Luego tiene que aprender acceder a las fuentes de recursos, evitar la depredación y ya cuando domine esas conductas deberá ser apto en el cortejo para dejar descendencia.</w:t>
      </w:r>
    </w:p>
    <w:p w:rsidR="006243D2" w:rsidRDefault="006243D2" w:rsidP="0016352E">
      <w:pPr>
        <w:jc w:val="both"/>
      </w:pPr>
    </w:p>
    <w:p w:rsidR="00F64B2F" w:rsidRDefault="00F64B2F" w:rsidP="0016352E">
      <w:pPr>
        <w:jc w:val="both"/>
      </w:pPr>
    </w:p>
    <w:p w:rsidR="00F64B2F" w:rsidRDefault="00F64B2F" w:rsidP="0016352E">
      <w:pPr>
        <w:jc w:val="both"/>
      </w:pPr>
    </w:p>
    <w:p w:rsidR="00F64B2F" w:rsidRDefault="00F64B2F" w:rsidP="0016352E">
      <w:pPr>
        <w:jc w:val="both"/>
      </w:pPr>
    </w:p>
    <w:p w:rsidR="00F64B2F" w:rsidRDefault="00F64B2F" w:rsidP="0016352E">
      <w:pPr>
        <w:jc w:val="both"/>
      </w:pPr>
    </w:p>
    <w:p w:rsidR="00F64B2F" w:rsidRDefault="00F64B2F" w:rsidP="0016352E">
      <w:pPr>
        <w:jc w:val="both"/>
      </w:pPr>
    </w:p>
    <w:p w:rsidR="00F64B2F" w:rsidRDefault="00F64B2F" w:rsidP="0016352E">
      <w:pPr>
        <w:jc w:val="both"/>
      </w:pPr>
    </w:p>
    <w:p w:rsidR="00F64B2F" w:rsidRDefault="00F64B2F" w:rsidP="0016352E">
      <w:pPr>
        <w:jc w:val="both"/>
      </w:pPr>
    </w:p>
    <w:p w:rsidR="00F64B2F" w:rsidRDefault="00F64B2F" w:rsidP="0016352E">
      <w:pPr>
        <w:jc w:val="both"/>
      </w:pPr>
    </w:p>
    <w:p w:rsidR="00F64B2F" w:rsidRDefault="00F64B2F" w:rsidP="0016352E">
      <w:pPr>
        <w:jc w:val="both"/>
      </w:pPr>
    </w:p>
    <w:p w:rsidR="00F64B2F" w:rsidRDefault="00F64B2F" w:rsidP="0016352E">
      <w:pPr>
        <w:jc w:val="both"/>
      </w:pPr>
    </w:p>
    <w:p w:rsidR="00F64B2F" w:rsidRDefault="00F64B2F" w:rsidP="0016352E">
      <w:pPr>
        <w:jc w:val="both"/>
      </w:pPr>
    </w:p>
    <w:p w:rsidR="0043731A" w:rsidRDefault="0043731A" w:rsidP="0016352E">
      <w:pPr>
        <w:pStyle w:val="Ttulo2"/>
        <w:numPr>
          <w:ilvl w:val="1"/>
          <w:numId w:val="1"/>
        </w:numPr>
        <w:jc w:val="both"/>
      </w:pPr>
      <w:bookmarkStart w:id="3" w:name="_Toc118876666"/>
      <w:r>
        <w:lastRenderedPageBreak/>
        <w:t>Aprendizaje y adiestramiento canino</w:t>
      </w:r>
      <w:bookmarkEnd w:id="3"/>
    </w:p>
    <w:p w:rsidR="002576AE" w:rsidRPr="002576AE" w:rsidRDefault="002576AE" w:rsidP="0016352E">
      <w:pPr>
        <w:jc w:val="both"/>
      </w:pPr>
    </w:p>
    <w:p w:rsidR="0043731A" w:rsidRDefault="0043731A" w:rsidP="0016352E">
      <w:pPr>
        <w:jc w:val="both"/>
      </w:pPr>
      <w:r>
        <w:t>El aprendizaje es un mecanismo adaptativo básico, que presenta la gran mayoría de las especies animales y juega un papel importante en el éxito o fracaso en el ajuste del perro a su ambiente tanto social como físico.</w:t>
      </w:r>
    </w:p>
    <w:p w:rsidR="0043731A" w:rsidRDefault="0043731A" w:rsidP="0016352E">
      <w:pPr>
        <w:jc w:val="both"/>
      </w:pPr>
      <w:r>
        <w:t xml:space="preserve"> El aprendizaje se define como el proceso que se manifiesta con cambios acomodativos en el comportamiento debido a la experiencia.</w:t>
      </w:r>
    </w:p>
    <w:p w:rsidR="0043731A" w:rsidRDefault="0043731A" w:rsidP="0016352E">
      <w:pPr>
        <w:jc w:val="both"/>
      </w:pPr>
      <w:r>
        <w:t>Existen diferentes formas de aprendizaje, entre los más conocidos están:</w:t>
      </w:r>
    </w:p>
    <w:p w:rsidR="007D7DD2" w:rsidRDefault="0043731A" w:rsidP="0016352E">
      <w:pPr>
        <w:pStyle w:val="Prrafodelista"/>
        <w:numPr>
          <w:ilvl w:val="0"/>
          <w:numId w:val="4"/>
        </w:numPr>
        <w:jc w:val="both"/>
      </w:pPr>
      <w:r>
        <w:t>Condicionamiento clásico, en que un estímulo que inicialmente no provoca una respuesta llega a hacerlo, por asociación con otro estímulo que si la provoca.</w:t>
      </w:r>
      <w:r w:rsidR="007D7DD2">
        <w:t xml:space="preserve"> El condicionamiento es un método de aprendizaje en el que el animal opera, o </w:t>
      </w:r>
      <w:r w:rsidR="002576AE">
        <w:t>actúa</w:t>
      </w:r>
      <w:r w:rsidR="007D7DD2">
        <w:t xml:space="preserve"> de acuerdo con el ambiente natural para producir un efecto. El concepto central del condicionamiento es el reforzamiento, un reforzador se define como cualquier evento que aumente la probabilidad de que cierta conducta vuelva a ocurrir en el futuro. Los refuerzos pueden ser positivos o negativos.</w:t>
      </w:r>
    </w:p>
    <w:p w:rsidR="007D7DD2" w:rsidRDefault="007D7DD2" w:rsidP="0016352E">
      <w:pPr>
        <w:jc w:val="both"/>
      </w:pPr>
      <w:r>
        <w:t>El refuerzo positivo, el animal obtiene una recompensa por ejecutar una respuesta.</w:t>
      </w:r>
    </w:p>
    <w:p w:rsidR="007D7DD2" w:rsidRDefault="007D7DD2" w:rsidP="0016352E">
      <w:pPr>
        <w:jc w:val="both"/>
      </w:pPr>
      <w:r>
        <w:t xml:space="preserve">El refuerzo negativo, en el que el animal es expuesto a un </w:t>
      </w:r>
      <w:r w:rsidR="002576AE">
        <w:t>estímulo</w:t>
      </w:r>
      <w:r>
        <w:t xml:space="preserve"> aversivo hasta que realiza la respuesta deseada.</w:t>
      </w:r>
    </w:p>
    <w:p w:rsidR="007D7DD2" w:rsidRDefault="007D7DD2" w:rsidP="0016352E">
      <w:pPr>
        <w:pStyle w:val="Prrafodelista"/>
        <w:numPr>
          <w:ilvl w:val="0"/>
          <w:numId w:val="4"/>
        </w:numPr>
        <w:jc w:val="both"/>
      </w:pPr>
      <w:r>
        <w:t>La imitación, en la cual el animal aprende a observar e imitar a otros</w:t>
      </w:r>
    </w:p>
    <w:p w:rsidR="007D7DD2" w:rsidRDefault="007D7DD2" w:rsidP="0016352E">
      <w:pPr>
        <w:pStyle w:val="Prrafodelista"/>
        <w:numPr>
          <w:ilvl w:val="0"/>
          <w:numId w:val="4"/>
        </w:numPr>
        <w:jc w:val="both"/>
      </w:pPr>
      <w:r>
        <w:t xml:space="preserve">La desensibilización, </w:t>
      </w:r>
      <w:r w:rsidR="002576AE">
        <w:t>que corresponde al proceso de hacer a un animal menos sensible o reactivo a un estímulo mediante la exposición gradual del sujeto a este estimulo.</w:t>
      </w:r>
    </w:p>
    <w:p w:rsidR="002576AE" w:rsidRDefault="002576AE" w:rsidP="0016352E">
      <w:pPr>
        <w:pStyle w:val="Prrafodelista"/>
        <w:numPr>
          <w:ilvl w:val="0"/>
          <w:numId w:val="4"/>
        </w:numPr>
        <w:jc w:val="both"/>
      </w:pPr>
      <w:r>
        <w:t xml:space="preserve">El </w:t>
      </w:r>
      <w:r w:rsidR="00ED2B2D">
        <w:t>contra condicionamiento</w:t>
      </w:r>
      <w:r>
        <w:t>, es el proceso de condicionar a un animal a la realización de una pauta de conducta nueva, cuya ejecución es fisiológicamente o motivacionalmente incompatible con la conducta que se desea eliminar.</w:t>
      </w:r>
    </w:p>
    <w:p w:rsidR="0043731A" w:rsidRDefault="0043731A" w:rsidP="0016352E">
      <w:pPr>
        <w:jc w:val="both"/>
      </w:pPr>
    </w:p>
    <w:p w:rsidR="002576AE" w:rsidRDefault="00A712A9" w:rsidP="0016352E">
      <w:pPr>
        <w:jc w:val="both"/>
      </w:pPr>
      <w:r>
        <w:t xml:space="preserve">Aunque existen muchas técnicas de adiestramiento canino, estas se pueden clasificar en dos grandes categorías </w:t>
      </w:r>
      <w:r w:rsidRPr="00A712A9">
        <w:rPr>
          <w:b/>
        </w:rPr>
        <w:t>las técnicas basadas en las teorías de aprendizaje</w:t>
      </w:r>
      <w:r>
        <w:t xml:space="preserve"> que se concentran en la modificación de conductas de perros, dando menor relevancia a la conducta típica de la especie canina y </w:t>
      </w:r>
      <w:r w:rsidRPr="00A712A9">
        <w:rPr>
          <w:b/>
        </w:rPr>
        <w:t>las técnicas basadas en etología canina</w:t>
      </w:r>
      <w:r>
        <w:t xml:space="preserve"> que se concentran en la conducta natural de los perros, priorizando el establecimiento de jerarquías de dominancia.</w:t>
      </w:r>
    </w:p>
    <w:p w:rsidR="00A712A9" w:rsidRDefault="00A712A9" w:rsidP="0016352E">
      <w:pPr>
        <w:jc w:val="both"/>
      </w:pPr>
      <w:r>
        <w:t>Las técnicas basadas en las teorías de aprendizaje pueden subdividirse en tres subcategorías principales:</w:t>
      </w:r>
    </w:p>
    <w:p w:rsidR="00A712A9" w:rsidRDefault="00A712A9" w:rsidP="0016352E">
      <w:pPr>
        <w:pStyle w:val="Prrafodelista"/>
        <w:numPr>
          <w:ilvl w:val="0"/>
          <w:numId w:val="4"/>
        </w:numPr>
        <w:jc w:val="both"/>
      </w:pPr>
      <w:r>
        <w:t xml:space="preserve">Adiestramiento canino tradicional: El refuerzo negativo y los castigos son el medio exclusivo de </w:t>
      </w:r>
      <w:r w:rsidR="00F64B2F">
        <w:t>adiestramiento</w:t>
      </w:r>
      <w:r>
        <w:t xml:space="preserve">, para conseguir resultados es necesario forzar </w:t>
      </w:r>
      <w:r w:rsidR="00F64B2F">
        <w:t>físicamente a los perros hasta que realicen las acciones que desea el adiestrador, entre sus herramientas de trabajo se encuentran los collares de ahorque, de púas y eléctricos.</w:t>
      </w:r>
    </w:p>
    <w:p w:rsidR="00F64B2F" w:rsidRDefault="00F64B2F" w:rsidP="0016352E">
      <w:pPr>
        <w:pStyle w:val="Prrafodelista"/>
        <w:numPr>
          <w:ilvl w:val="0"/>
          <w:numId w:val="4"/>
        </w:numPr>
        <w:jc w:val="both"/>
      </w:pPr>
      <w:r>
        <w:t>Adiestramiento positivo: Comprende un conjunto de técnicas basadas en los principios del condicionamiento, el método principal de enseñanza consiste en el uso de refuerzos positivos.</w:t>
      </w:r>
    </w:p>
    <w:p w:rsidR="00F64B2F" w:rsidRDefault="00F64B2F" w:rsidP="0016352E">
      <w:pPr>
        <w:pStyle w:val="Prrafodelista"/>
        <w:numPr>
          <w:ilvl w:val="0"/>
          <w:numId w:val="4"/>
        </w:numPr>
        <w:jc w:val="both"/>
      </w:pPr>
      <w:r>
        <w:lastRenderedPageBreak/>
        <w:t>Técnicas mixtas: Son un punto intermedio entre el adiestramiento tradicional y el adiestramiento positivo, suelen ser menos duras que el adiestramiento tradicional, pero menos amigables que el adiestramiento positivo.</w:t>
      </w:r>
    </w:p>
    <w:p w:rsidR="00F64B2F" w:rsidRDefault="00F64B2F" w:rsidP="0016352E">
      <w:pPr>
        <w:jc w:val="both"/>
      </w:pPr>
      <w:r>
        <w:t>Por otra parte las técnicas basadas en la etología canina son las que ignoran total o parcialmente las teorías de aprendizaje y se concentran en las conductas naturales del perro.</w:t>
      </w:r>
    </w:p>
    <w:p w:rsidR="00A712A9" w:rsidRDefault="00A712A9" w:rsidP="0016352E">
      <w:pPr>
        <w:jc w:val="both"/>
      </w:pPr>
    </w:p>
    <w:p w:rsidR="00F64B2F" w:rsidRDefault="00F64B2F" w:rsidP="0016352E">
      <w:pPr>
        <w:jc w:val="both"/>
      </w:pPr>
    </w:p>
    <w:p w:rsidR="00F64B2F" w:rsidRDefault="00F64B2F" w:rsidP="0016352E">
      <w:pPr>
        <w:jc w:val="both"/>
      </w:pPr>
    </w:p>
    <w:p w:rsidR="00F64B2F" w:rsidRDefault="00F64B2F" w:rsidP="0016352E">
      <w:pPr>
        <w:jc w:val="both"/>
      </w:pPr>
    </w:p>
    <w:p w:rsidR="00F64B2F" w:rsidRDefault="00F64B2F" w:rsidP="0016352E">
      <w:pPr>
        <w:jc w:val="both"/>
      </w:pPr>
    </w:p>
    <w:p w:rsidR="00F64B2F" w:rsidRDefault="00F64B2F" w:rsidP="0016352E">
      <w:pPr>
        <w:jc w:val="both"/>
      </w:pPr>
    </w:p>
    <w:p w:rsidR="00F64B2F" w:rsidRDefault="00F64B2F" w:rsidP="0016352E">
      <w:pPr>
        <w:jc w:val="both"/>
      </w:pPr>
    </w:p>
    <w:p w:rsidR="00F64B2F" w:rsidRDefault="00F64B2F" w:rsidP="0016352E">
      <w:pPr>
        <w:jc w:val="both"/>
      </w:pPr>
    </w:p>
    <w:p w:rsidR="00F64B2F" w:rsidRDefault="00F64B2F" w:rsidP="0016352E">
      <w:pPr>
        <w:jc w:val="both"/>
      </w:pPr>
    </w:p>
    <w:p w:rsidR="00F64B2F" w:rsidRDefault="00F64B2F" w:rsidP="0016352E">
      <w:pPr>
        <w:jc w:val="both"/>
      </w:pPr>
    </w:p>
    <w:p w:rsidR="00F64B2F" w:rsidRDefault="00F64B2F" w:rsidP="0016352E">
      <w:pPr>
        <w:jc w:val="both"/>
      </w:pPr>
    </w:p>
    <w:p w:rsidR="00F64B2F" w:rsidRDefault="00F64B2F" w:rsidP="0016352E">
      <w:pPr>
        <w:jc w:val="both"/>
      </w:pPr>
    </w:p>
    <w:p w:rsidR="00F64B2F" w:rsidRDefault="00F64B2F" w:rsidP="0016352E">
      <w:pPr>
        <w:jc w:val="both"/>
      </w:pPr>
    </w:p>
    <w:p w:rsidR="00F64B2F" w:rsidRDefault="00F64B2F" w:rsidP="0016352E">
      <w:pPr>
        <w:jc w:val="both"/>
      </w:pPr>
    </w:p>
    <w:p w:rsidR="005567C4" w:rsidRDefault="005567C4" w:rsidP="0016352E">
      <w:pPr>
        <w:jc w:val="both"/>
      </w:pPr>
    </w:p>
    <w:p w:rsidR="005567C4" w:rsidRDefault="005567C4" w:rsidP="0016352E">
      <w:pPr>
        <w:jc w:val="both"/>
      </w:pPr>
    </w:p>
    <w:p w:rsidR="005567C4" w:rsidRDefault="005567C4" w:rsidP="0016352E">
      <w:pPr>
        <w:jc w:val="both"/>
      </w:pPr>
    </w:p>
    <w:p w:rsidR="005567C4" w:rsidRDefault="005567C4" w:rsidP="0016352E">
      <w:pPr>
        <w:jc w:val="both"/>
      </w:pPr>
    </w:p>
    <w:p w:rsidR="005567C4" w:rsidRDefault="005567C4" w:rsidP="0016352E">
      <w:pPr>
        <w:jc w:val="both"/>
      </w:pPr>
    </w:p>
    <w:p w:rsidR="005567C4" w:rsidRDefault="005567C4" w:rsidP="0016352E">
      <w:pPr>
        <w:jc w:val="both"/>
      </w:pPr>
    </w:p>
    <w:p w:rsidR="005567C4" w:rsidRDefault="005567C4" w:rsidP="0016352E">
      <w:pPr>
        <w:jc w:val="both"/>
      </w:pPr>
    </w:p>
    <w:p w:rsidR="005567C4" w:rsidRDefault="005567C4" w:rsidP="0016352E">
      <w:pPr>
        <w:jc w:val="both"/>
      </w:pPr>
    </w:p>
    <w:p w:rsidR="005567C4" w:rsidRDefault="005567C4" w:rsidP="0016352E">
      <w:pPr>
        <w:jc w:val="both"/>
      </w:pPr>
    </w:p>
    <w:p w:rsidR="005567C4" w:rsidRDefault="005567C4" w:rsidP="0016352E">
      <w:pPr>
        <w:jc w:val="both"/>
      </w:pPr>
    </w:p>
    <w:p w:rsidR="005567C4" w:rsidRDefault="005567C4" w:rsidP="0016352E">
      <w:pPr>
        <w:jc w:val="both"/>
      </w:pPr>
    </w:p>
    <w:p w:rsidR="00800112" w:rsidRDefault="00800112" w:rsidP="0016352E">
      <w:pPr>
        <w:pStyle w:val="Ttulo2"/>
        <w:numPr>
          <w:ilvl w:val="1"/>
          <w:numId w:val="1"/>
        </w:numPr>
        <w:jc w:val="both"/>
      </w:pPr>
      <w:bookmarkStart w:id="4" w:name="_Toc118876667"/>
      <w:r>
        <w:lastRenderedPageBreak/>
        <w:t>Tipos de entrenamiento canino</w:t>
      </w:r>
      <w:bookmarkEnd w:id="4"/>
    </w:p>
    <w:p w:rsidR="00D165A9" w:rsidRPr="00974E8C" w:rsidRDefault="00D165A9" w:rsidP="0016352E">
      <w:pPr>
        <w:jc w:val="both"/>
      </w:pPr>
    </w:p>
    <w:p w:rsidR="00CB5FEA" w:rsidRPr="00974E8C" w:rsidRDefault="00CB5FEA" w:rsidP="0016352E">
      <w:pPr>
        <w:pStyle w:val="Textocomentario"/>
        <w:jc w:val="both"/>
        <w:rPr>
          <w:sz w:val="22"/>
          <w:szCs w:val="22"/>
        </w:rPr>
      </w:pPr>
      <w:r w:rsidRPr="00974E8C">
        <w:rPr>
          <w:sz w:val="22"/>
          <w:szCs w:val="22"/>
        </w:rPr>
        <w:t>En el m</w:t>
      </w:r>
      <w:r w:rsidR="00B31B7D" w:rsidRPr="00974E8C">
        <w:rPr>
          <w:sz w:val="22"/>
          <w:szCs w:val="22"/>
        </w:rPr>
        <w:t xml:space="preserve">undo existen distintos tipos de </w:t>
      </w:r>
      <w:r w:rsidRPr="00974E8C">
        <w:rPr>
          <w:sz w:val="22"/>
          <w:szCs w:val="22"/>
        </w:rPr>
        <w:t xml:space="preserve">adiestramiento canino, en la actualidad podemos encontrar una amplia gama de clasificaciones, entre ellos hay varias diferencias, pero todos los tipos parten de la misma teoría, como sabemos los perros tienen conductas naturales y conductas no naturales, las conductas naturales son aquellas que no se enseñan, si no que se asocian entre postura y orden es decir son una reacción natural al ver cierta postura del entrenador. Y las no naturales son las que si se enseñan a </w:t>
      </w:r>
      <w:r w:rsidR="00D165A9" w:rsidRPr="00974E8C">
        <w:rPr>
          <w:sz w:val="22"/>
          <w:szCs w:val="22"/>
        </w:rPr>
        <w:t>través</w:t>
      </w:r>
      <w:r w:rsidRPr="00974E8C">
        <w:rPr>
          <w:sz w:val="22"/>
          <w:szCs w:val="22"/>
        </w:rPr>
        <w:t xml:space="preserve"> del ejemplo para que realicen la acción.</w:t>
      </w:r>
    </w:p>
    <w:p w:rsidR="00CB5FEA" w:rsidRPr="00974E8C" w:rsidRDefault="00CB5FEA" w:rsidP="0016352E">
      <w:pPr>
        <w:pStyle w:val="Textocomentario"/>
        <w:jc w:val="both"/>
        <w:rPr>
          <w:sz w:val="22"/>
          <w:szCs w:val="22"/>
        </w:rPr>
      </w:pPr>
      <w:r w:rsidRPr="00974E8C">
        <w:rPr>
          <w:sz w:val="22"/>
          <w:szCs w:val="22"/>
        </w:rPr>
        <w:t>Los distintos tipos de entrenamiento son:</w:t>
      </w:r>
    </w:p>
    <w:p w:rsidR="00CB5FEA" w:rsidRPr="00974E8C" w:rsidRDefault="00CB5FEA" w:rsidP="0016352E">
      <w:pPr>
        <w:pStyle w:val="Textocomentario"/>
        <w:numPr>
          <w:ilvl w:val="0"/>
          <w:numId w:val="4"/>
        </w:numPr>
        <w:jc w:val="both"/>
        <w:rPr>
          <w:sz w:val="22"/>
          <w:szCs w:val="22"/>
        </w:rPr>
      </w:pPr>
      <w:r w:rsidRPr="005567C4">
        <w:rPr>
          <w:b/>
          <w:sz w:val="22"/>
          <w:szCs w:val="22"/>
        </w:rPr>
        <w:t>Adiestramie</w:t>
      </w:r>
      <w:r w:rsidR="00D165A9" w:rsidRPr="005567C4">
        <w:rPr>
          <w:b/>
          <w:sz w:val="22"/>
          <w:szCs w:val="22"/>
        </w:rPr>
        <w:t>nto para funciones especiales</w:t>
      </w:r>
      <w:r w:rsidR="00D165A9" w:rsidRPr="00974E8C">
        <w:rPr>
          <w:sz w:val="22"/>
          <w:szCs w:val="22"/>
        </w:rPr>
        <w:t>: B</w:t>
      </w:r>
      <w:r w:rsidRPr="00974E8C">
        <w:rPr>
          <w:sz w:val="22"/>
          <w:szCs w:val="22"/>
        </w:rPr>
        <w:t>uscan un fin determinado por parte del perro, aprovechando un instinto (generalmente de caza) para lograr el objetivo, aqu</w:t>
      </w:r>
      <w:r w:rsidR="00D165A9" w:rsidRPr="00974E8C">
        <w:rPr>
          <w:sz w:val="22"/>
          <w:szCs w:val="22"/>
        </w:rPr>
        <w:t>í entran diferentes disc</w:t>
      </w:r>
      <w:r w:rsidRPr="00974E8C">
        <w:rPr>
          <w:sz w:val="22"/>
          <w:szCs w:val="22"/>
        </w:rPr>
        <w:t>iplinas como por ejemplo detección de drogas, detección de explosivos, búsqueda y rescate, guardia y patrulla.</w:t>
      </w:r>
    </w:p>
    <w:p w:rsidR="00CB5FEA" w:rsidRPr="00974E8C" w:rsidRDefault="00D165A9" w:rsidP="0016352E">
      <w:pPr>
        <w:pStyle w:val="Textocomentario"/>
        <w:numPr>
          <w:ilvl w:val="0"/>
          <w:numId w:val="4"/>
        </w:numPr>
        <w:jc w:val="both"/>
        <w:rPr>
          <w:sz w:val="22"/>
          <w:szCs w:val="22"/>
        </w:rPr>
      </w:pPr>
      <w:r w:rsidRPr="005567C4">
        <w:rPr>
          <w:b/>
          <w:sz w:val="22"/>
          <w:szCs w:val="22"/>
        </w:rPr>
        <w:t>Asistencia y terapia</w:t>
      </w:r>
      <w:r w:rsidRPr="00974E8C">
        <w:rPr>
          <w:sz w:val="22"/>
          <w:szCs w:val="22"/>
        </w:rPr>
        <w:t>: Los perros de asi</w:t>
      </w:r>
      <w:r w:rsidR="00410B14" w:rsidRPr="00974E8C">
        <w:rPr>
          <w:sz w:val="22"/>
          <w:szCs w:val="22"/>
        </w:rPr>
        <w:t>s</w:t>
      </w:r>
      <w:r w:rsidRPr="00974E8C">
        <w:rPr>
          <w:sz w:val="22"/>
          <w:szCs w:val="22"/>
        </w:rPr>
        <w:t>tencia</w:t>
      </w:r>
      <w:r w:rsidR="00410B14" w:rsidRPr="00974E8C">
        <w:rPr>
          <w:sz w:val="22"/>
          <w:szCs w:val="22"/>
        </w:rPr>
        <w:t xml:space="preserve"> y terapia son perros altamente entrenados, por profesionales calificados, para prestar apoyo a</w:t>
      </w:r>
      <w:r w:rsidRPr="00974E8C">
        <w:rPr>
          <w:sz w:val="22"/>
          <w:szCs w:val="22"/>
        </w:rPr>
        <w:t xml:space="preserve"> personas con discapac</w:t>
      </w:r>
      <w:r w:rsidR="00CB5FEA" w:rsidRPr="00974E8C">
        <w:rPr>
          <w:sz w:val="22"/>
          <w:szCs w:val="22"/>
        </w:rPr>
        <w:t>idades físicas o psicológicas, el objetivo es que sean de compañía y apoyo, aquí entran perros para invidentes, perros para sordos, probl</w:t>
      </w:r>
      <w:r w:rsidRPr="00974E8C">
        <w:rPr>
          <w:sz w:val="22"/>
          <w:szCs w:val="22"/>
        </w:rPr>
        <w:t>emas psiquiátricos infantiles (</w:t>
      </w:r>
      <w:r w:rsidR="00F90D89" w:rsidRPr="00974E8C">
        <w:rPr>
          <w:sz w:val="22"/>
          <w:szCs w:val="22"/>
        </w:rPr>
        <w:t xml:space="preserve">miedo, autismo), depresión, </w:t>
      </w:r>
      <w:r w:rsidR="00CB5FEA" w:rsidRPr="00974E8C">
        <w:rPr>
          <w:sz w:val="22"/>
          <w:szCs w:val="22"/>
        </w:rPr>
        <w:t>estrés y patologías cardiacas.</w:t>
      </w:r>
    </w:p>
    <w:p w:rsidR="00CB5FEA" w:rsidRPr="00974E8C" w:rsidRDefault="00CB5FEA" w:rsidP="0016352E">
      <w:pPr>
        <w:pStyle w:val="Textocomentario"/>
        <w:numPr>
          <w:ilvl w:val="0"/>
          <w:numId w:val="4"/>
        </w:numPr>
        <w:jc w:val="both"/>
        <w:rPr>
          <w:sz w:val="22"/>
          <w:szCs w:val="22"/>
        </w:rPr>
      </w:pPr>
      <w:r w:rsidRPr="005567C4">
        <w:rPr>
          <w:b/>
          <w:sz w:val="22"/>
          <w:szCs w:val="22"/>
        </w:rPr>
        <w:t>Adiestramiento deportivo</w:t>
      </w:r>
      <w:r w:rsidRPr="00974E8C">
        <w:rPr>
          <w:sz w:val="22"/>
          <w:szCs w:val="22"/>
        </w:rPr>
        <w:t>: son los adiestramientos que entran en las disciplinas deportivas desarrolladas en los últimos años, como son el ring francés, el ring alemán, la prueba de rastreo, deporte con trineo o depo</w:t>
      </w:r>
      <w:r w:rsidR="00E15EBB" w:rsidRPr="00974E8C">
        <w:rPr>
          <w:sz w:val="22"/>
          <w:szCs w:val="22"/>
        </w:rPr>
        <w:t xml:space="preserve">rte de superación de obstáculos, en las disciplinas deportivas se busca la rapidez, precisión y máxima intensidad en la ejecución </w:t>
      </w:r>
      <w:r w:rsidR="00C12F9B" w:rsidRPr="00974E8C">
        <w:rPr>
          <w:sz w:val="22"/>
          <w:szCs w:val="22"/>
        </w:rPr>
        <w:t xml:space="preserve">de los ejercicios, todas estas disciplinas tienen un alto grado de dificultad y necesitan una alta dedicación de tiempo y paciencia para lograr conseguir un alto nivel de ejecución, para poder participar en la </w:t>
      </w:r>
      <w:r w:rsidR="00A23C46" w:rsidRPr="00974E8C">
        <w:rPr>
          <w:sz w:val="22"/>
          <w:szCs w:val="22"/>
        </w:rPr>
        <w:t>mayoría</w:t>
      </w:r>
      <w:r w:rsidR="00C12F9B" w:rsidRPr="00974E8C">
        <w:rPr>
          <w:sz w:val="22"/>
          <w:szCs w:val="22"/>
        </w:rPr>
        <w:t xml:space="preserve"> de ellas primero se debe superar una serie de pruebas.</w:t>
      </w:r>
    </w:p>
    <w:p w:rsidR="00CB5FEA" w:rsidRDefault="00CB5FEA" w:rsidP="0016352E">
      <w:pPr>
        <w:pStyle w:val="Textocomentario"/>
        <w:numPr>
          <w:ilvl w:val="0"/>
          <w:numId w:val="4"/>
        </w:numPr>
        <w:jc w:val="both"/>
        <w:rPr>
          <w:sz w:val="22"/>
          <w:szCs w:val="22"/>
        </w:rPr>
      </w:pPr>
      <w:r w:rsidRPr="005567C4">
        <w:rPr>
          <w:b/>
          <w:sz w:val="22"/>
          <w:szCs w:val="22"/>
        </w:rPr>
        <w:t>Adiestramiento en obediencia básica</w:t>
      </w:r>
      <w:r w:rsidRPr="00974E8C">
        <w:rPr>
          <w:sz w:val="22"/>
          <w:szCs w:val="22"/>
        </w:rPr>
        <w:t>: se trata</w:t>
      </w:r>
      <w:r w:rsidR="00D165A9" w:rsidRPr="00974E8C">
        <w:rPr>
          <w:sz w:val="22"/>
          <w:szCs w:val="22"/>
        </w:rPr>
        <w:t xml:space="preserve"> del adiestramiento básico, donde se enseña al perro las </w:t>
      </w:r>
      <w:r w:rsidR="00F90D89" w:rsidRPr="00974E8C">
        <w:rPr>
          <w:sz w:val="22"/>
          <w:szCs w:val="22"/>
        </w:rPr>
        <w:t>órdenes</w:t>
      </w:r>
      <w:r w:rsidR="00D165A9" w:rsidRPr="00974E8C">
        <w:rPr>
          <w:sz w:val="22"/>
          <w:szCs w:val="22"/>
        </w:rPr>
        <w:t xml:space="preserve"> más básicas como sentado, echado, quieto </w:t>
      </w:r>
      <w:r w:rsidR="00A23C46" w:rsidRPr="00974E8C">
        <w:rPr>
          <w:sz w:val="22"/>
          <w:szCs w:val="22"/>
        </w:rPr>
        <w:t>etc. E</w:t>
      </w:r>
      <w:r w:rsidR="00D165A9" w:rsidRPr="00974E8C">
        <w:rPr>
          <w:sz w:val="22"/>
          <w:szCs w:val="22"/>
        </w:rPr>
        <w:t>ste tipo de adiestramiento es la base para practicar cualquier otro</w:t>
      </w:r>
      <w:r w:rsidR="00C12F9B" w:rsidRPr="00974E8C">
        <w:rPr>
          <w:sz w:val="22"/>
          <w:szCs w:val="22"/>
        </w:rPr>
        <w:t xml:space="preserve"> tipo de adiestramiento y es el que se usa en el </w:t>
      </w:r>
      <w:r w:rsidR="00A23C46" w:rsidRPr="00974E8C">
        <w:rPr>
          <w:sz w:val="22"/>
          <w:szCs w:val="22"/>
        </w:rPr>
        <w:t>día</w:t>
      </w:r>
      <w:r w:rsidR="00C12F9B" w:rsidRPr="00974E8C">
        <w:rPr>
          <w:sz w:val="22"/>
          <w:szCs w:val="22"/>
        </w:rPr>
        <w:t xml:space="preserve"> a </w:t>
      </w:r>
      <w:r w:rsidR="00A23C46" w:rsidRPr="00974E8C">
        <w:rPr>
          <w:sz w:val="22"/>
          <w:szCs w:val="22"/>
        </w:rPr>
        <w:t>día</w:t>
      </w:r>
      <w:r w:rsidR="00C12F9B" w:rsidRPr="00974E8C">
        <w:rPr>
          <w:sz w:val="22"/>
          <w:szCs w:val="22"/>
        </w:rPr>
        <w:t>.</w:t>
      </w:r>
    </w:p>
    <w:p w:rsidR="005567C4" w:rsidRDefault="005567C4" w:rsidP="0016352E">
      <w:pPr>
        <w:pStyle w:val="Textocomentario"/>
        <w:jc w:val="both"/>
        <w:rPr>
          <w:sz w:val="22"/>
          <w:szCs w:val="22"/>
        </w:rPr>
      </w:pPr>
      <w:r>
        <w:rPr>
          <w:sz w:val="22"/>
          <w:szCs w:val="22"/>
        </w:rPr>
        <w:t xml:space="preserve">Sin lugar a duda existen muchos más tipos de entrenamiento, pero los anteriormente mencionados son los </w:t>
      </w:r>
      <w:r w:rsidR="006339D5">
        <w:rPr>
          <w:sz w:val="22"/>
          <w:szCs w:val="22"/>
        </w:rPr>
        <w:t>más</w:t>
      </w:r>
      <w:r>
        <w:rPr>
          <w:sz w:val="22"/>
          <w:szCs w:val="22"/>
        </w:rPr>
        <w:t xml:space="preserve"> populares.</w:t>
      </w:r>
    </w:p>
    <w:p w:rsidR="006243D2" w:rsidRDefault="006243D2" w:rsidP="0016352E">
      <w:pPr>
        <w:pStyle w:val="Textocomentario"/>
        <w:jc w:val="both"/>
        <w:rPr>
          <w:sz w:val="22"/>
          <w:szCs w:val="22"/>
        </w:rPr>
      </w:pPr>
    </w:p>
    <w:p w:rsidR="006243D2" w:rsidRDefault="006243D2" w:rsidP="0016352E">
      <w:pPr>
        <w:pStyle w:val="Textocomentario"/>
        <w:jc w:val="both"/>
        <w:rPr>
          <w:sz w:val="22"/>
          <w:szCs w:val="22"/>
        </w:rPr>
      </w:pPr>
    </w:p>
    <w:p w:rsidR="002F31A4" w:rsidRDefault="002F31A4" w:rsidP="0016352E">
      <w:pPr>
        <w:pStyle w:val="Textocomentario"/>
        <w:jc w:val="both"/>
        <w:rPr>
          <w:sz w:val="22"/>
          <w:szCs w:val="22"/>
        </w:rPr>
      </w:pPr>
    </w:p>
    <w:p w:rsidR="002F31A4" w:rsidRDefault="002F31A4" w:rsidP="0016352E">
      <w:pPr>
        <w:pStyle w:val="Textocomentario"/>
        <w:jc w:val="both"/>
        <w:rPr>
          <w:sz w:val="22"/>
          <w:szCs w:val="22"/>
        </w:rPr>
      </w:pPr>
    </w:p>
    <w:p w:rsidR="002F31A4" w:rsidRDefault="002F31A4" w:rsidP="0016352E">
      <w:pPr>
        <w:pStyle w:val="Textocomentario"/>
        <w:jc w:val="both"/>
        <w:rPr>
          <w:sz w:val="22"/>
          <w:szCs w:val="22"/>
        </w:rPr>
      </w:pPr>
    </w:p>
    <w:p w:rsidR="005567C4" w:rsidRDefault="005567C4" w:rsidP="0016352E">
      <w:pPr>
        <w:pStyle w:val="Textocomentario"/>
        <w:jc w:val="both"/>
        <w:rPr>
          <w:sz w:val="22"/>
          <w:szCs w:val="22"/>
        </w:rPr>
      </w:pPr>
    </w:p>
    <w:p w:rsidR="006243D2" w:rsidRDefault="006243D2" w:rsidP="0016352E">
      <w:pPr>
        <w:pStyle w:val="Ttulo2"/>
        <w:jc w:val="both"/>
        <w:rPr>
          <w:rFonts w:asciiTheme="minorHAnsi" w:eastAsiaTheme="minorHAnsi" w:hAnsiTheme="minorHAnsi" w:cstheme="minorBidi"/>
          <w:color w:val="auto"/>
          <w:sz w:val="22"/>
          <w:szCs w:val="22"/>
        </w:rPr>
      </w:pPr>
    </w:p>
    <w:p w:rsidR="002F31A4" w:rsidRPr="002F31A4" w:rsidRDefault="002F31A4" w:rsidP="0016352E">
      <w:pPr>
        <w:jc w:val="both"/>
      </w:pPr>
    </w:p>
    <w:p w:rsidR="00C82BEA" w:rsidRDefault="002576AE" w:rsidP="0016352E">
      <w:pPr>
        <w:pStyle w:val="Ttulo2"/>
        <w:jc w:val="both"/>
      </w:pPr>
      <w:bookmarkStart w:id="5" w:name="_Toc118876668"/>
      <w:r>
        <w:lastRenderedPageBreak/>
        <w:t>1.4</w:t>
      </w:r>
      <w:r w:rsidR="008B440E">
        <w:t xml:space="preserve"> </w:t>
      </w:r>
      <w:r w:rsidR="00C82BEA">
        <w:t>identificación de conducta</w:t>
      </w:r>
      <w:r w:rsidR="00EA328C">
        <w:t xml:space="preserve"> general en los perros</w:t>
      </w:r>
      <w:r w:rsidR="002F4647">
        <w:t xml:space="preserve"> para realizar un tipo de adiestramiento</w:t>
      </w:r>
      <w:bookmarkEnd w:id="5"/>
    </w:p>
    <w:p w:rsidR="00C82BEA" w:rsidRPr="00CD3719" w:rsidRDefault="00C82BEA" w:rsidP="0016352E">
      <w:pPr>
        <w:jc w:val="both"/>
      </w:pPr>
    </w:p>
    <w:p w:rsidR="00C82BEA" w:rsidRDefault="00C82BEA" w:rsidP="0016352E">
      <w:pPr>
        <w:jc w:val="both"/>
      </w:pPr>
      <w:r>
        <w:t xml:space="preserve">Como ya habíamos mencionado antes, para realizar la mayoría de tipos de entrenamiento en necesario realizar una evaluación del perro para </w:t>
      </w:r>
      <w:r w:rsidR="003F7E81">
        <w:t xml:space="preserve">valorar </w:t>
      </w:r>
      <w:r>
        <w:t xml:space="preserve"> aspectos como el grado de timidez/curiosidad, sociabilidad, tendencia al juego, agresividad, o habilidades para la caza, de manera individual va</w:t>
      </w:r>
      <w:r w:rsidR="003F7E81">
        <w:t>lorando varios rasgos a la vez, para identificar en cuales disciplinas el perro es apto y en cuales no, entre ellos podemos encontrar los siguientes:</w:t>
      </w:r>
    </w:p>
    <w:p w:rsidR="00C82BEA" w:rsidRDefault="003F7E81" w:rsidP="0016352E">
      <w:pPr>
        <w:pStyle w:val="Prrafodelista"/>
        <w:numPr>
          <w:ilvl w:val="0"/>
          <w:numId w:val="4"/>
        </w:numPr>
        <w:jc w:val="both"/>
      </w:pPr>
      <w:r>
        <w:t>A</w:t>
      </w:r>
      <w:r w:rsidR="00C82BEA">
        <w:t>nálisis de la disposición del animal hacia el juego</w:t>
      </w:r>
      <w:r>
        <w:t xml:space="preserve">: En </w:t>
      </w:r>
      <w:r w:rsidR="002C2D82">
        <w:t>él</w:t>
      </w:r>
      <w:r>
        <w:t xml:space="preserve"> se determinan </w:t>
      </w:r>
      <w:r w:rsidR="00C82BEA">
        <w:t xml:space="preserve">entre otras características, el interés por el juego, la tolerancia a movimientos bruscos, la tolerancia a la manipulación de la boca, el carácter posesivo e incluso la agresividad dominante y posesiva. </w:t>
      </w:r>
    </w:p>
    <w:p w:rsidR="003F7E81" w:rsidRDefault="00C73133" w:rsidP="0016352E">
      <w:pPr>
        <w:pStyle w:val="Prrafodelista"/>
        <w:numPr>
          <w:ilvl w:val="0"/>
          <w:numId w:val="4"/>
        </w:numPr>
        <w:jc w:val="both"/>
      </w:pPr>
      <w:r>
        <w:t xml:space="preserve">Estudio de la curiosidad o timidez: se evalúan los rasgos como el miedo, le confianza que tiene en </w:t>
      </w:r>
      <w:r w:rsidR="002C2D82">
        <w:t>sí</w:t>
      </w:r>
      <w:r>
        <w:t xml:space="preserve"> mismo el perro, el nivel de dependencia que tiene hacia la persona, el nivel de socialización del animal hacia personas y otros animales, la aparición de reacciones agresivas provocadas por el miedo. El animal es enfrentado a situaciones que por su novedad o súbita aparición están ideadas para estimular la curiosidad del mismo. Este comportamiento es lo contrario al miedo, y por ello ambas facetas se evalúan conjuntamente.</w:t>
      </w:r>
    </w:p>
    <w:p w:rsidR="002C2D82" w:rsidRDefault="00C73133" w:rsidP="0016352E">
      <w:pPr>
        <w:pStyle w:val="Prrafodelista"/>
        <w:numPr>
          <w:ilvl w:val="0"/>
          <w:numId w:val="4"/>
        </w:numPr>
        <w:jc w:val="both"/>
      </w:pPr>
      <w:r>
        <w:t xml:space="preserve">Instinto de caza: Es evaluado no solo por ser una de las posibles causas de un comportamiento agresivo en el perro, </w:t>
      </w:r>
      <w:r w:rsidR="002C2D82">
        <w:t>sino</w:t>
      </w:r>
      <w:r>
        <w:t xml:space="preserve"> también como rasgo a seleccionar para determinadas razas y trabajos.</w:t>
      </w:r>
    </w:p>
    <w:p w:rsidR="00C43FF9" w:rsidRDefault="00C43FF9" w:rsidP="0016352E">
      <w:pPr>
        <w:pStyle w:val="Prrafodelista"/>
        <w:numPr>
          <w:ilvl w:val="0"/>
          <w:numId w:val="4"/>
        </w:numPr>
        <w:jc w:val="both"/>
      </w:pPr>
      <w:r>
        <w:t xml:space="preserve">La agresividad: </w:t>
      </w:r>
      <w:r w:rsidR="002C2D82">
        <w:t>Es el rasgo más investigado en el carácter canino, estudia tanto las situaciones en las que el animal muestra este comportamiento, así como la intensidad de la respuesta en relación con el estímulo que recibe.</w:t>
      </w:r>
    </w:p>
    <w:p w:rsidR="002F31A4" w:rsidRDefault="002F31A4" w:rsidP="0016352E">
      <w:pPr>
        <w:jc w:val="both"/>
      </w:pPr>
    </w:p>
    <w:p w:rsidR="002F31A4" w:rsidRDefault="002F31A4" w:rsidP="0016352E">
      <w:pPr>
        <w:jc w:val="both"/>
      </w:pPr>
    </w:p>
    <w:p w:rsidR="002F31A4" w:rsidRDefault="002F31A4" w:rsidP="0016352E">
      <w:pPr>
        <w:jc w:val="both"/>
      </w:pPr>
    </w:p>
    <w:p w:rsidR="002F31A4" w:rsidRDefault="002F31A4" w:rsidP="0016352E">
      <w:pPr>
        <w:jc w:val="both"/>
      </w:pPr>
    </w:p>
    <w:p w:rsidR="002F31A4" w:rsidRDefault="002F31A4" w:rsidP="0016352E">
      <w:pPr>
        <w:jc w:val="both"/>
      </w:pPr>
    </w:p>
    <w:p w:rsidR="002F31A4" w:rsidRDefault="002F31A4" w:rsidP="0016352E">
      <w:pPr>
        <w:jc w:val="both"/>
      </w:pPr>
    </w:p>
    <w:p w:rsidR="002F31A4" w:rsidRDefault="002F31A4" w:rsidP="0016352E">
      <w:pPr>
        <w:jc w:val="both"/>
      </w:pPr>
    </w:p>
    <w:p w:rsidR="002F31A4" w:rsidRDefault="002F31A4" w:rsidP="0016352E">
      <w:pPr>
        <w:jc w:val="both"/>
      </w:pPr>
    </w:p>
    <w:p w:rsidR="00C82BEA" w:rsidRDefault="00C82BEA" w:rsidP="0016352E">
      <w:pPr>
        <w:pStyle w:val="Ttulo2"/>
        <w:jc w:val="both"/>
        <w:rPr>
          <w:rFonts w:asciiTheme="minorHAnsi" w:eastAsiaTheme="minorHAnsi" w:hAnsiTheme="minorHAnsi" w:cstheme="minorBidi"/>
          <w:color w:val="auto"/>
          <w:sz w:val="22"/>
          <w:szCs w:val="22"/>
        </w:rPr>
      </w:pPr>
    </w:p>
    <w:p w:rsidR="00060DF6" w:rsidRDefault="00060DF6" w:rsidP="0016352E">
      <w:pPr>
        <w:pStyle w:val="Ttulo2"/>
        <w:jc w:val="both"/>
        <w:rPr>
          <w:rFonts w:asciiTheme="minorHAnsi" w:eastAsiaTheme="minorHAnsi" w:hAnsiTheme="minorHAnsi" w:cstheme="minorBidi"/>
          <w:color w:val="auto"/>
          <w:sz w:val="22"/>
          <w:szCs w:val="22"/>
        </w:rPr>
      </w:pPr>
    </w:p>
    <w:p w:rsidR="006663DF" w:rsidRPr="006663DF" w:rsidRDefault="006663DF" w:rsidP="0016352E">
      <w:pPr>
        <w:jc w:val="both"/>
      </w:pPr>
    </w:p>
    <w:p w:rsidR="006D0F4F" w:rsidRDefault="006D0F4F" w:rsidP="0016352E">
      <w:pPr>
        <w:jc w:val="both"/>
      </w:pPr>
    </w:p>
    <w:p w:rsidR="004038D0" w:rsidRDefault="004038D0" w:rsidP="0016352E">
      <w:pPr>
        <w:jc w:val="both"/>
      </w:pPr>
    </w:p>
    <w:p w:rsidR="006D0F4F" w:rsidRDefault="00BC60CB" w:rsidP="0016352E">
      <w:pPr>
        <w:pStyle w:val="Ttulo2"/>
        <w:numPr>
          <w:ilvl w:val="1"/>
          <w:numId w:val="11"/>
        </w:numPr>
        <w:jc w:val="both"/>
      </w:pPr>
      <w:bookmarkStart w:id="6" w:name="_Toc118876669"/>
      <w:r>
        <w:lastRenderedPageBreak/>
        <w:t>Planteamiento del problema</w:t>
      </w:r>
      <w:bookmarkEnd w:id="6"/>
    </w:p>
    <w:p w:rsidR="004038D0" w:rsidRPr="004038D0" w:rsidRDefault="004038D0" w:rsidP="004038D0">
      <w:pPr>
        <w:jc w:val="both"/>
      </w:pPr>
    </w:p>
    <w:p w:rsidR="009635D3" w:rsidRPr="009635D3" w:rsidRDefault="00CA1085" w:rsidP="0016352E">
      <w:pPr>
        <w:jc w:val="both"/>
      </w:pPr>
      <w:r>
        <w:t xml:space="preserve">La convivencia entre los perros </w:t>
      </w:r>
      <w:r w:rsidR="00ED2B2D">
        <w:t>domésticos</w:t>
      </w:r>
      <w:r>
        <w:t xml:space="preserve"> y los humanos puede verse afectada por la presencia de problemas de conducta. Estos principalmente por la falta de conocimiento de los propietarios sobre el comportamiento canino.</w:t>
      </w:r>
    </w:p>
    <w:p w:rsidR="00524C14" w:rsidRDefault="00BC60CB" w:rsidP="0016352E">
      <w:pPr>
        <w:jc w:val="both"/>
      </w:pPr>
      <w:r>
        <w:t>A</w:t>
      </w:r>
      <w:r w:rsidR="00CA1085">
        <w:t>l adquirir un</w:t>
      </w:r>
      <w:r>
        <w:t xml:space="preserve"> perro es de vital importancia que todas las personas tengan un conocimiento previo de ellos, ya que como mencionamos anteriormente los perros tiene diferentes características y funciones</w:t>
      </w:r>
      <w:r w:rsidR="00391CE7">
        <w:t>, l</w:t>
      </w:r>
      <w:r w:rsidR="00524C14">
        <w:t>a mayoría de las personas no toma</w:t>
      </w:r>
      <w:r w:rsidR="009635D3">
        <w:t>n</w:t>
      </w:r>
      <w:r w:rsidR="00524C14">
        <w:t xml:space="preserve"> en cuenta ni investiga</w:t>
      </w:r>
      <w:r w:rsidR="009635D3">
        <w:t>n</w:t>
      </w:r>
      <w:r w:rsidR="00524C14">
        <w:t xml:space="preserve"> el origen, función, temperamento (características en general) de una raza antes de adoptarla o comprarla,</w:t>
      </w:r>
      <w:r w:rsidR="008416FE">
        <w:t xml:space="preserve"> cuando el perro muestra un comportamiento percibido como inaceptable por sus propietarios, la relación entre el dueño y el perro se rompe, y es ahí cuando el riesgo de deshacerse del perro aparece, la mayoría de veces el origen del problema </w:t>
      </w:r>
      <w:r w:rsidR="00ED2B2D">
        <w:t>está</w:t>
      </w:r>
      <w:r w:rsidR="008416FE">
        <w:t xml:space="preserve"> en el propietario, ya que no participan en clases de obediencia canina tras su adquisición o antes de la adquisición</w:t>
      </w:r>
      <w:r w:rsidR="00524C14">
        <w:t xml:space="preserve"> y es ahí cuando comienza </w:t>
      </w:r>
      <w:r w:rsidR="009635D3">
        <w:t>a haber problemas con el perro, como: problemas de con</w:t>
      </w:r>
      <w:r w:rsidR="00391CE7">
        <w:t>ducta por un mal manejo</w:t>
      </w:r>
      <w:r w:rsidR="009635D3">
        <w:t xml:space="preserve"> que posteriormente podría llevar a un problema de abandono o incluso </w:t>
      </w:r>
      <w:r w:rsidR="00391CE7">
        <w:t>llegar al sacrificio del animal.</w:t>
      </w:r>
    </w:p>
    <w:p w:rsidR="009D2480" w:rsidRDefault="009635D3" w:rsidP="0016352E">
      <w:pPr>
        <w:jc w:val="both"/>
      </w:pPr>
      <w:r>
        <w:t>Por eso</w:t>
      </w:r>
      <w:r w:rsidR="00391CE7">
        <w:t xml:space="preserve"> el conocimiento previo de las razas de perros y sus </w:t>
      </w:r>
      <w:r w:rsidR="00ED2B2D">
        <w:t>características</w:t>
      </w:r>
      <w:r>
        <w:t xml:space="preserve"> debe ser un punto importante que todas las personas deben </w:t>
      </w:r>
      <w:r w:rsidR="00CA1085">
        <w:t>considerar al</w:t>
      </w:r>
      <w:r w:rsidR="009D2480">
        <w:t xml:space="preserve"> adquiri</w:t>
      </w:r>
      <w:r w:rsidR="00EB046C">
        <w:t>r un perro, para que se p</w:t>
      </w:r>
      <w:r w:rsidR="00391CE7">
        <w:t>ueda tener una sana convivencia y evitar problemas a futuro.</w:t>
      </w: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CE5A9D" w:rsidRDefault="00CE5A9D" w:rsidP="0016352E">
      <w:pPr>
        <w:jc w:val="both"/>
      </w:pPr>
    </w:p>
    <w:p w:rsidR="004038D0" w:rsidRDefault="00CE5A9D" w:rsidP="004038D0">
      <w:pPr>
        <w:pStyle w:val="Ttulo2"/>
        <w:numPr>
          <w:ilvl w:val="1"/>
          <w:numId w:val="11"/>
        </w:numPr>
        <w:jc w:val="both"/>
      </w:pPr>
      <w:r>
        <w:lastRenderedPageBreak/>
        <w:t xml:space="preserve"> </w:t>
      </w:r>
      <w:bookmarkStart w:id="7" w:name="_Toc118876670"/>
      <w:r w:rsidR="009D2480">
        <w:t>Objetivos generales</w:t>
      </w:r>
      <w:bookmarkEnd w:id="7"/>
    </w:p>
    <w:p w:rsidR="004038D0" w:rsidRPr="004038D0" w:rsidRDefault="004038D0" w:rsidP="004038D0">
      <w:pPr>
        <w:jc w:val="both"/>
      </w:pPr>
    </w:p>
    <w:p w:rsidR="00391CE7" w:rsidRDefault="00177B75" w:rsidP="004038D0">
      <w:pPr>
        <w:jc w:val="both"/>
      </w:pPr>
      <w:r>
        <w:t>Concientizar a las personas sobre</w:t>
      </w:r>
      <w:r w:rsidR="00391CE7">
        <w:t xml:space="preserve"> los conocimientos previos </w:t>
      </w:r>
      <w:r w:rsidR="00760C26">
        <w:t xml:space="preserve">para </w:t>
      </w:r>
      <w:r w:rsidR="00391CE7">
        <w:t>adquirir un perro</w:t>
      </w:r>
      <w:r w:rsidR="00760C26">
        <w:t xml:space="preserve"> dependiendo su raza y el estilo de vida </w:t>
      </w:r>
      <w:r>
        <w:t>de los propietarios</w:t>
      </w:r>
      <w:r w:rsidR="00760C26">
        <w:t>.</w:t>
      </w: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4038D0" w:rsidRDefault="004038D0" w:rsidP="0016352E">
      <w:pPr>
        <w:jc w:val="both"/>
      </w:pPr>
    </w:p>
    <w:p w:rsidR="00522CFE" w:rsidRDefault="00522CFE" w:rsidP="0016352E">
      <w:pPr>
        <w:jc w:val="both"/>
      </w:pPr>
    </w:p>
    <w:p w:rsidR="00760C26" w:rsidRDefault="00760C26" w:rsidP="004038D0">
      <w:pPr>
        <w:pStyle w:val="Ttulo2"/>
        <w:numPr>
          <w:ilvl w:val="1"/>
          <w:numId w:val="11"/>
        </w:numPr>
        <w:jc w:val="both"/>
      </w:pPr>
      <w:bookmarkStart w:id="8" w:name="_Toc118876671"/>
      <w:r>
        <w:lastRenderedPageBreak/>
        <w:t>Objetivos particulares</w:t>
      </w:r>
      <w:bookmarkEnd w:id="8"/>
    </w:p>
    <w:p w:rsidR="004038D0" w:rsidRPr="004038D0" w:rsidRDefault="004038D0" w:rsidP="004038D0"/>
    <w:p w:rsidR="00B93695" w:rsidRDefault="008C3E44" w:rsidP="0016352E">
      <w:pPr>
        <w:jc w:val="both"/>
      </w:pPr>
      <w:r>
        <w:t xml:space="preserve">Como se </w:t>
      </w:r>
      <w:r w:rsidR="00ED2B2D">
        <w:t>mencionó</w:t>
      </w:r>
      <w:r w:rsidR="00B93695">
        <w:t xml:space="preserve"> anteriorment</w:t>
      </w:r>
      <w:r w:rsidR="00732DF3">
        <w:t xml:space="preserve">e, los perros </w:t>
      </w:r>
      <w:r w:rsidR="00B93695">
        <w:t>presentan diferentes características dependien</w:t>
      </w:r>
      <w:r w:rsidR="00732DF3">
        <w:t>d</w:t>
      </w:r>
      <w:r w:rsidR="00B93695">
        <w:t>o de sus razas, pero c</w:t>
      </w:r>
      <w:r w:rsidR="00732DF3">
        <w:t xml:space="preserve">omo existe una gran variedad de </w:t>
      </w:r>
      <w:r w:rsidR="00B93695">
        <w:t xml:space="preserve">ellas se </w:t>
      </w:r>
      <w:r w:rsidR="00ED2B2D">
        <w:t>decidió</w:t>
      </w:r>
      <w:r w:rsidR="00B93695">
        <w:t xml:space="preserve"> dividirlas en: chicas, medianas y grandes, todas estas presentan grandes diferencias y requieren distintos cuidados, en la </w:t>
      </w:r>
      <w:r w:rsidR="00ED2B2D">
        <w:t>siguiente</w:t>
      </w:r>
      <w:r w:rsidR="00B93695">
        <w:t xml:space="preserve"> tabla se representaron algunas </w:t>
      </w:r>
      <w:r>
        <w:t xml:space="preserve">de sus </w:t>
      </w:r>
      <w:r w:rsidR="00B93695">
        <w:t>características generales sin tomar en cuenta</w:t>
      </w:r>
      <w:r w:rsidR="008416FE">
        <w:t xml:space="preserve"> las</w:t>
      </w:r>
      <w:r w:rsidR="00B93695">
        <w:t xml:space="preserve"> razas, ver tabla 1</w:t>
      </w:r>
      <w:r w:rsidR="008416FE">
        <w:t>.</w:t>
      </w:r>
    </w:p>
    <w:p w:rsidR="00E76291" w:rsidRDefault="00E76291" w:rsidP="0016352E">
      <w:pPr>
        <w:pStyle w:val="Descripcin"/>
        <w:jc w:val="both"/>
        <w:rPr>
          <w:b/>
          <w:i w:val="0"/>
        </w:rPr>
      </w:pPr>
      <w:r w:rsidRPr="00E76291">
        <w:rPr>
          <w:b/>
          <w:i w:val="0"/>
        </w:rPr>
        <w:t xml:space="preserve">Tabla </w:t>
      </w:r>
      <w:r w:rsidRPr="00E76291">
        <w:rPr>
          <w:b/>
          <w:i w:val="0"/>
        </w:rPr>
        <w:fldChar w:fldCharType="begin"/>
      </w:r>
      <w:r w:rsidRPr="00E76291">
        <w:rPr>
          <w:b/>
          <w:i w:val="0"/>
        </w:rPr>
        <w:instrText xml:space="preserve"> SEQ Tabla \* ARABIC </w:instrText>
      </w:r>
      <w:r w:rsidRPr="00E76291">
        <w:rPr>
          <w:b/>
          <w:i w:val="0"/>
        </w:rPr>
        <w:fldChar w:fldCharType="separate"/>
      </w:r>
      <w:r w:rsidR="00162812">
        <w:rPr>
          <w:b/>
          <w:i w:val="0"/>
          <w:noProof/>
        </w:rPr>
        <w:t>1</w:t>
      </w:r>
      <w:r w:rsidRPr="00E76291">
        <w:rPr>
          <w:b/>
          <w:i w:val="0"/>
        </w:rPr>
        <w:fldChar w:fldCharType="end"/>
      </w:r>
    </w:p>
    <w:p w:rsidR="00732DF3" w:rsidRPr="008C3E44" w:rsidRDefault="008C3E44" w:rsidP="0016352E">
      <w:pPr>
        <w:pStyle w:val="Descripcin"/>
        <w:jc w:val="both"/>
        <w:rPr>
          <w:b/>
          <w:i w:val="0"/>
        </w:rPr>
      </w:pPr>
      <w:r w:rsidRPr="00E76291">
        <w:rPr>
          <w:b/>
          <w:i w:val="0"/>
        </w:rPr>
        <w:t>Características generales de los perros por su tamaño</w:t>
      </w:r>
    </w:p>
    <w:tbl>
      <w:tblPr>
        <w:tblStyle w:val="Tabladecuadrcula2-nfasis4"/>
        <w:tblW w:w="0" w:type="auto"/>
        <w:tblLook w:val="04A0" w:firstRow="1" w:lastRow="0" w:firstColumn="1" w:lastColumn="0" w:noHBand="0" w:noVBand="1"/>
      </w:tblPr>
      <w:tblGrid>
        <w:gridCol w:w="2547"/>
        <w:gridCol w:w="2127"/>
        <w:gridCol w:w="2125"/>
        <w:gridCol w:w="2551"/>
      </w:tblGrid>
      <w:tr w:rsidR="00B93695" w:rsidTr="00B936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B93695" w:rsidRDefault="00B93695" w:rsidP="0016352E">
            <w:pPr>
              <w:jc w:val="both"/>
            </w:pPr>
          </w:p>
        </w:tc>
        <w:tc>
          <w:tcPr>
            <w:tcW w:w="2127" w:type="dxa"/>
          </w:tcPr>
          <w:p w:rsidR="00B93695" w:rsidRDefault="00B93695" w:rsidP="0016352E">
            <w:pPr>
              <w:jc w:val="both"/>
              <w:cnfStyle w:val="100000000000" w:firstRow="1" w:lastRow="0" w:firstColumn="0" w:lastColumn="0" w:oddVBand="0" w:evenVBand="0" w:oddHBand="0" w:evenHBand="0" w:firstRowFirstColumn="0" w:firstRowLastColumn="0" w:lastRowFirstColumn="0" w:lastRowLastColumn="0"/>
            </w:pPr>
            <w:r>
              <w:t>Razas pequeñas</w:t>
            </w:r>
          </w:p>
        </w:tc>
        <w:tc>
          <w:tcPr>
            <w:tcW w:w="2125" w:type="dxa"/>
          </w:tcPr>
          <w:p w:rsidR="00B93695" w:rsidRDefault="00B93695" w:rsidP="0016352E">
            <w:pPr>
              <w:jc w:val="both"/>
              <w:cnfStyle w:val="100000000000" w:firstRow="1" w:lastRow="0" w:firstColumn="0" w:lastColumn="0" w:oddVBand="0" w:evenVBand="0" w:oddHBand="0" w:evenHBand="0" w:firstRowFirstColumn="0" w:firstRowLastColumn="0" w:lastRowFirstColumn="0" w:lastRowLastColumn="0"/>
            </w:pPr>
            <w:r>
              <w:t>Razas medianas</w:t>
            </w:r>
          </w:p>
        </w:tc>
        <w:tc>
          <w:tcPr>
            <w:tcW w:w="2551" w:type="dxa"/>
          </w:tcPr>
          <w:p w:rsidR="00B93695" w:rsidRDefault="00B93695" w:rsidP="0016352E">
            <w:pPr>
              <w:jc w:val="both"/>
              <w:cnfStyle w:val="100000000000" w:firstRow="1" w:lastRow="0" w:firstColumn="0" w:lastColumn="0" w:oddVBand="0" w:evenVBand="0" w:oddHBand="0" w:evenHBand="0" w:firstRowFirstColumn="0" w:firstRowLastColumn="0" w:lastRowFirstColumn="0" w:lastRowLastColumn="0"/>
            </w:pPr>
            <w:r>
              <w:t>Razas grandes</w:t>
            </w:r>
          </w:p>
        </w:tc>
      </w:tr>
      <w:tr w:rsidR="00B93695" w:rsidTr="00B93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B93695" w:rsidRDefault="00B93695" w:rsidP="0016352E">
            <w:pPr>
              <w:jc w:val="both"/>
            </w:pPr>
            <w:r>
              <w:t>Tamaño (medida desde la cruz al suelo)</w:t>
            </w:r>
          </w:p>
        </w:tc>
        <w:tc>
          <w:tcPr>
            <w:tcW w:w="2127" w:type="dxa"/>
          </w:tcPr>
          <w:p w:rsidR="00B93695" w:rsidRDefault="00B93695" w:rsidP="0016352E">
            <w:pPr>
              <w:jc w:val="both"/>
              <w:cnfStyle w:val="000000100000" w:firstRow="0" w:lastRow="0" w:firstColumn="0" w:lastColumn="0" w:oddVBand="0" w:evenVBand="0" w:oddHBand="1" w:evenHBand="0" w:firstRowFirstColumn="0" w:firstRowLastColumn="0" w:lastRowFirstColumn="0" w:lastRowLastColumn="0"/>
            </w:pPr>
            <w:r>
              <w:t>Menor a los 30 cm</w:t>
            </w:r>
          </w:p>
        </w:tc>
        <w:tc>
          <w:tcPr>
            <w:tcW w:w="2125" w:type="dxa"/>
          </w:tcPr>
          <w:p w:rsidR="00B93695" w:rsidRDefault="00B93695" w:rsidP="0016352E">
            <w:pPr>
              <w:jc w:val="both"/>
              <w:cnfStyle w:val="000000100000" w:firstRow="0" w:lastRow="0" w:firstColumn="0" w:lastColumn="0" w:oddVBand="0" w:evenVBand="0" w:oddHBand="1" w:evenHBand="0" w:firstRowFirstColumn="0" w:firstRowLastColumn="0" w:lastRowFirstColumn="0" w:lastRowLastColumn="0"/>
            </w:pPr>
            <w:r>
              <w:t>30 a 40 cm</w:t>
            </w:r>
          </w:p>
        </w:tc>
        <w:tc>
          <w:tcPr>
            <w:tcW w:w="2551" w:type="dxa"/>
          </w:tcPr>
          <w:p w:rsidR="00B93695" w:rsidRDefault="00ED2B2D" w:rsidP="0016352E">
            <w:pPr>
              <w:jc w:val="both"/>
              <w:cnfStyle w:val="000000100000" w:firstRow="0" w:lastRow="0" w:firstColumn="0" w:lastColumn="0" w:oddVBand="0" w:evenVBand="0" w:oddHBand="1" w:evenHBand="0" w:firstRowFirstColumn="0" w:firstRowLastColumn="0" w:lastRowFirstColumn="0" w:lastRowLastColumn="0"/>
            </w:pPr>
            <w:r>
              <w:t>Más</w:t>
            </w:r>
            <w:r w:rsidR="00B93695">
              <w:t xml:space="preserve"> de 40 cm</w:t>
            </w:r>
          </w:p>
        </w:tc>
      </w:tr>
      <w:tr w:rsidR="00B93695" w:rsidTr="00B93695">
        <w:tc>
          <w:tcPr>
            <w:cnfStyle w:val="001000000000" w:firstRow="0" w:lastRow="0" w:firstColumn="1" w:lastColumn="0" w:oddVBand="0" w:evenVBand="0" w:oddHBand="0" w:evenHBand="0" w:firstRowFirstColumn="0" w:firstRowLastColumn="0" w:lastRowFirstColumn="0" w:lastRowLastColumn="0"/>
            <w:tcW w:w="2547" w:type="dxa"/>
          </w:tcPr>
          <w:p w:rsidR="00B93695" w:rsidRDefault="00B93695" w:rsidP="0016352E">
            <w:pPr>
              <w:jc w:val="both"/>
            </w:pPr>
            <w:r>
              <w:t>Peso (kg)</w:t>
            </w:r>
          </w:p>
        </w:tc>
        <w:tc>
          <w:tcPr>
            <w:tcW w:w="2127" w:type="dxa"/>
          </w:tcPr>
          <w:p w:rsidR="00B93695" w:rsidRDefault="00B93695" w:rsidP="0016352E">
            <w:pPr>
              <w:jc w:val="both"/>
              <w:cnfStyle w:val="000000000000" w:firstRow="0" w:lastRow="0" w:firstColumn="0" w:lastColumn="0" w:oddVBand="0" w:evenVBand="0" w:oddHBand="0" w:evenHBand="0" w:firstRowFirstColumn="0" w:firstRowLastColumn="0" w:lastRowFirstColumn="0" w:lastRowLastColumn="0"/>
            </w:pPr>
            <w:r>
              <w:t>Debajo de los 10kg</w:t>
            </w:r>
          </w:p>
        </w:tc>
        <w:tc>
          <w:tcPr>
            <w:tcW w:w="2125" w:type="dxa"/>
          </w:tcPr>
          <w:p w:rsidR="00B93695" w:rsidRDefault="00B93695" w:rsidP="0016352E">
            <w:pPr>
              <w:jc w:val="both"/>
              <w:cnfStyle w:val="000000000000" w:firstRow="0" w:lastRow="0" w:firstColumn="0" w:lastColumn="0" w:oddVBand="0" w:evenVBand="0" w:oddHBand="0" w:evenHBand="0" w:firstRowFirstColumn="0" w:firstRowLastColumn="0" w:lastRowFirstColumn="0" w:lastRowLastColumn="0"/>
            </w:pPr>
            <w:r>
              <w:t>De 11 a 25kg</w:t>
            </w:r>
          </w:p>
        </w:tc>
        <w:tc>
          <w:tcPr>
            <w:tcW w:w="2551" w:type="dxa"/>
          </w:tcPr>
          <w:p w:rsidR="00B93695" w:rsidRDefault="00B93695" w:rsidP="0016352E">
            <w:pPr>
              <w:jc w:val="both"/>
              <w:cnfStyle w:val="000000000000" w:firstRow="0" w:lastRow="0" w:firstColumn="0" w:lastColumn="0" w:oddVBand="0" w:evenVBand="0" w:oddHBand="0" w:evenHBand="0" w:firstRowFirstColumn="0" w:firstRowLastColumn="0" w:lastRowFirstColumn="0" w:lastRowLastColumn="0"/>
            </w:pPr>
            <w:r>
              <w:t>De los 25kg en adelante</w:t>
            </w:r>
          </w:p>
        </w:tc>
      </w:tr>
      <w:tr w:rsidR="00B93695" w:rsidTr="00B93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B93695" w:rsidRDefault="00732DF3" w:rsidP="0016352E">
            <w:pPr>
              <w:jc w:val="both"/>
            </w:pPr>
            <w:r>
              <w:t>Longevidad</w:t>
            </w:r>
          </w:p>
        </w:tc>
        <w:tc>
          <w:tcPr>
            <w:tcW w:w="2127" w:type="dxa"/>
          </w:tcPr>
          <w:p w:rsidR="00B93695" w:rsidRDefault="00732DF3" w:rsidP="0016352E">
            <w:pPr>
              <w:jc w:val="both"/>
              <w:cnfStyle w:val="000000100000" w:firstRow="0" w:lastRow="0" w:firstColumn="0" w:lastColumn="0" w:oddVBand="0" w:evenVBand="0" w:oddHBand="1" w:evenHBand="0" w:firstRowFirstColumn="0" w:firstRowLastColumn="0" w:lastRowFirstColumn="0" w:lastRowLastColumn="0"/>
            </w:pPr>
            <w:r>
              <w:t>De 15 a 20 años de vida</w:t>
            </w:r>
          </w:p>
        </w:tc>
        <w:tc>
          <w:tcPr>
            <w:tcW w:w="2125" w:type="dxa"/>
          </w:tcPr>
          <w:p w:rsidR="00B93695" w:rsidRDefault="00A66AFD" w:rsidP="0016352E">
            <w:pPr>
              <w:jc w:val="both"/>
              <w:cnfStyle w:val="000000100000" w:firstRow="0" w:lastRow="0" w:firstColumn="0" w:lastColumn="0" w:oddVBand="0" w:evenVBand="0" w:oddHBand="1" w:evenHBand="0" w:firstRowFirstColumn="0" w:firstRowLastColumn="0" w:lastRowFirstColumn="0" w:lastRowLastColumn="0"/>
            </w:pPr>
            <w:r>
              <w:t>De 13 a 15 años de edad</w:t>
            </w:r>
          </w:p>
        </w:tc>
        <w:tc>
          <w:tcPr>
            <w:tcW w:w="2551" w:type="dxa"/>
          </w:tcPr>
          <w:p w:rsidR="00B93695" w:rsidRDefault="00A66AFD" w:rsidP="0016352E">
            <w:pPr>
              <w:jc w:val="both"/>
              <w:cnfStyle w:val="000000100000" w:firstRow="0" w:lastRow="0" w:firstColumn="0" w:lastColumn="0" w:oddVBand="0" w:evenVBand="0" w:oddHBand="1" w:evenHBand="0" w:firstRowFirstColumn="0" w:firstRowLastColumn="0" w:lastRowFirstColumn="0" w:lastRowLastColumn="0"/>
            </w:pPr>
            <w:r>
              <w:t>De 8 a 11 años de edad</w:t>
            </w:r>
          </w:p>
        </w:tc>
      </w:tr>
      <w:tr w:rsidR="00B93695" w:rsidTr="00B93695">
        <w:tc>
          <w:tcPr>
            <w:cnfStyle w:val="001000000000" w:firstRow="0" w:lastRow="0" w:firstColumn="1" w:lastColumn="0" w:oddVBand="0" w:evenVBand="0" w:oddHBand="0" w:evenHBand="0" w:firstRowFirstColumn="0" w:firstRowLastColumn="0" w:lastRowFirstColumn="0" w:lastRowLastColumn="0"/>
            <w:tcW w:w="2547" w:type="dxa"/>
          </w:tcPr>
          <w:p w:rsidR="00B93695" w:rsidRDefault="00A66AFD" w:rsidP="0016352E">
            <w:pPr>
              <w:jc w:val="both"/>
            </w:pPr>
            <w:r>
              <w:t xml:space="preserve">Espacio que requieren para vivir </w:t>
            </w:r>
          </w:p>
        </w:tc>
        <w:tc>
          <w:tcPr>
            <w:tcW w:w="2127" w:type="dxa"/>
          </w:tcPr>
          <w:p w:rsidR="00B93695" w:rsidRDefault="00ED2B2D" w:rsidP="0016352E">
            <w:pPr>
              <w:jc w:val="both"/>
              <w:cnfStyle w:val="000000000000" w:firstRow="0" w:lastRow="0" w:firstColumn="0" w:lastColumn="0" w:oddVBand="0" w:evenVBand="0" w:oddHBand="0" w:evenHBand="0" w:firstRowFirstColumn="0" w:firstRowLastColumn="0" w:lastRowFirstColumn="0" w:lastRowLastColumn="0"/>
            </w:pPr>
            <w:r>
              <w:t>Mínimo</w:t>
            </w:r>
            <w:r w:rsidR="00A66AFD">
              <w:t xml:space="preserve"> 80 metros cuadrados </w:t>
            </w:r>
          </w:p>
        </w:tc>
        <w:tc>
          <w:tcPr>
            <w:tcW w:w="2125" w:type="dxa"/>
          </w:tcPr>
          <w:p w:rsidR="00B93695" w:rsidRDefault="00ED2B2D" w:rsidP="0016352E">
            <w:pPr>
              <w:jc w:val="both"/>
              <w:cnfStyle w:val="000000000000" w:firstRow="0" w:lastRow="0" w:firstColumn="0" w:lastColumn="0" w:oddVBand="0" w:evenVBand="0" w:oddHBand="0" w:evenHBand="0" w:firstRowFirstColumn="0" w:firstRowLastColumn="0" w:lastRowFirstColumn="0" w:lastRowLastColumn="0"/>
            </w:pPr>
            <w:r>
              <w:t>Más</w:t>
            </w:r>
            <w:r w:rsidR="00E76291">
              <w:t xml:space="preserve"> de 200 metros cuadrados</w:t>
            </w:r>
          </w:p>
        </w:tc>
        <w:tc>
          <w:tcPr>
            <w:tcW w:w="2551" w:type="dxa"/>
          </w:tcPr>
          <w:p w:rsidR="00B93695" w:rsidRDefault="00ED2B2D" w:rsidP="0016352E">
            <w:pPr>
              <w:jc w:val="both"/>
              <w:cnfStyle w:val="000000000000" w:firstRow="0" w:lastRow="0" w:firstColumn="0" w:lastColumn="0" w:oddVBand="0" w:evenVBand="0" w:oddHBand="0" w:evenHBand="0" w:firstRowFirstColumn="0" w:firstRowLastColumn="0" w:lastRowFirstColumn="0" w:lastRowLastColumn="0"/>
            </w:pPr>
            <w:r>
              <w:t>Más</w:t>
            </w:r>
            <w:r w:rsidR="00A66AFD">
              <w:t xml:space="preserve"> de 200 metros cuadrados</w:t>
            </w:r>
          </w:p>
        </w:tc>
      </w:tr>
      <w:tr w:rsidR="00E76291" w:rsidTr="00B93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E76291" w:rsidRDefault="00E76291" w:rsidP="0016352E">
            <w:pPr>
              <w:jc w:val="both"/>
            </w:pPr>
            <w:r>
              <w:t>Nivel de energía (varia por la raza), pero por lo general son</w:t>
            </w:r>
          </w:p>
        </w:tc>
        <w:tc>
          <w:tcPr>
            <w:tcW w:w="2127" w:type="dxa"/>
          </w:tcPr>
          <w:p w:rsidR="00E76291" w:rsidRDefault="00E76291" w:rsidP="0016352E">
            <w:pPr>
              <w:jc w:val="both"/>
              <w:cnfStyle w:val="000000100000" w:firstRow="0" w:lastRow="0" w:firstColumn="0" w:lastColumn="0" w:oddVBand="0" w:evenVBand="0" w:oddHBand="1" w:evenHBand="0" w:firstRowFirstColumn="0" w:firstRowLastColumn="0" w:lastRowFirstColumn="0" w:lastRowLastColumn="0"/>
            </w:pPr>
            <w:r>
              <w:t>Bajo</w:t>
            </w:r>
          </w:p>
        </w:tc>
        <w:tc>
          <w:tcPr>
            <w:tcW w:w="2125" w:type="dxa"/>
          </w:tcPr>
          <w:p w:rsidR="00E76291" w:rsidRDefault="00E76291" w:rsidP="0016352E">
            <w:pPr>
              <w:jc w:val="both"/>
              <w:cnfStyle w:val="000000100000" w:firstRow="0" w:lastRow="0" w:firstColumn="0" w:lastColumn="0" w:oddVBand="0" w:evenVBand="0" w:oddHBand="1" w:evenHBand="0" w:firstRowFirstColumn="0" w:firstRowLastColumn="0" w:lastRowFirstColumn="0" w:lastRowLastColumn="0"/>
            </w:pPr>
            <w:r>
              <w:t>Medio</w:t>
            </w:r>
          </w:p>
        </w:tc>
        <w:tc>
          <w:tcPr>
            <w:tcW w:w="2551" w:type="dxa"/>
          </w:tcPr>
          <w:p w:rsidR="00E76291" w:rsidRDefault="00E76291" w:rsidP="0016352E">
            <w:pPr>
              <w:keepNext/>
              <w:jc w:val="both"/>
              <w:cnfStyle w:val="000000100000" w:firstRow="0" w:lastRow="0" w:firstColumn="0" w:lastColumn="0" w:oddVBand="0" w:evenVBand="0" w:oddHBand="1" w:evenHBand="0" w:firstRowFirstColumn="0" w:firstRowLastColumn="0" w:lastRowFirstColumn="0" w:lastRowLastColumn="0"/>
            </w:pPr>
            <w:r>
              <w:t>Alto</w:t>
            </w:r>
          </w:p>
        </w:tc>
      </w:tr>
    </w:tbl>
    <w:p w:rsidR="008C3E44" w:rsidRPr="008C3E44" w:rsidRDefault="008C3E44" w:rsidP="0016352E">
      <w:pPr>
        <w:jc w:val="both"/>
      </w:pPr>
      <w:r>
        <w:t xml:space="preserve">Elaboración: Propia. </w:t>
      </w:r>
    </w:p>
    <w:p w:rsidR="0016352E" w:rsidRDefault="00ED2B2D" w:rsidP="0016352E">
      <w:pPr>
        <w:jc w:val="both"/>
      </w:pPr>
      <w:r>
        <w:t xml:space="preserve">Para evitar que los perros sean abandonados o tengan un mal manejo es </w:t>
      </w:r>
      <w:r w:rsidR="00170A2B">
        <w:t xml:space="preserve">necesario que las personas se auto cuestionen o sean cuestionadas </w:t>
      </w:r>
      <w:r>
        <w:t xml:space="preserve"> para identificar </w:t>
      </w:r>
      <w:r w:rsidR="00621873">
        <w:t>qué</w:t>
      </w:r>
      <w:r>
        <w:t xml:space="preserve"> tipo de perro es el apropiado para ellos o si son aptos para tener uno.</w:t>
      </w:r>
      <w:r w:rsidR="00C90D6A" w:rsidRPr="00C90D6A">
        <w:t xml:space="preserve"> </w:t>
      </w:r>
    </w:p>
    <w:p w:rsidR="0016352E" w:rsidRDefault="0016352E" w:rsidP="0016352E">
      <w:pPr>
        <w:jc w:val="both"/>
      </w:pPr>
    </w:p>
    <w:p w:rsidR="000F1BEF" w:rsidRDefault="00ED2B2D" w:rsidP="0016352E">
      <w:pPr>
        <w:pStyle w:val="Prrafodelista"/>
        <w:numPr>
          <w:ilvl w:val="0"/>
          <w:numId w:val="12"/>
        </w:numPr>
        <w:jc w:val="both"/>
      </w:pPr>
      <w:r>
        <w:t>Estilo de vida</w:t>
      </w:r>
      <w:r w:rsidR="00C90D6A">
        <w:t>: Es necesario identificar el estilo de vida que se lleva,</w:t>
      </w:r>
      <w:r w:rsidR="00A43322">
        <w:t xml:space="preserve"> ya sea de sedentarismo o nomadismo, si es una persona activa o no activa (actividad física)</w:t>
      </w:r>
      <w:r w:rsidR="00925A4E">
        <w:t>, ya que dependiendo de eso se basara la elección correcta de una raza de perro que se adapte a su estilo de vida.</w:t>
      </w:r>
      <w:r w:rsidR="008E26AE" w:rsidRPr="008E26AE">
        <w:t xml:space="preserve"> </w:t>
      </w:r>
      <w:r w:rsidR="008E26AE">
        <w:t>Es un punto importante, que</w:t>
      </w:r>
      <w:r w:rsidR="00EC3BF3">
        <w:t xml:space="preserve"> se</w:t>
      </w:r>
      <w:r w:rsidR="008E26AE">
        <w:t xml:space="preserve"> </w:t>
      </w:r>
      <w:r w:rsidR="00EC3BF3">
        <w:t>debe considerar pues según la</w:t>
      </w:r>
      <w:r w:rsidR="008E26AE">
        <w:t xml:space="preserve"> raza de perro </w:t>
      </w:r>
      <w:r w:rsidR="0016352E">
        <w:t>será</w:t>
      </w:r>
      <w:r w:rsidR="008E26AE">
        <w:t xml:space="preserve"> el nivel de energía</w:t>
      </w:r>
      <w:r w:rsidR="00EC3BF3">
        <w:t xml:space="preserve"> que tenga</w:t>
      </w:r>
      <w:r w:rsidR="008E26AE">
        <w:t>, algunas razas de perro están en funcionamiento todo el tiempo lo que significa que necesitan actividad física constante</w:t>
      </w:r>
      <w:r w:rsidR="00EC3BF3">
        <w:t xml:space="preserve">, o de lo contrario podrían desarrollarse problemas en el como irritabilidad, agresividad, dificultad para controlaros etc.  </w:t>
      </w:r>
    </w:p>
    <w:p w:rsidR="00EC3BF3" w:rsidRDefault="00EC3BF3" w:rsidP="0016352E">
      <w:pPr>
        <w:pStyle w:val="Prrafodelista"/>
        <w:jc w:val="both"/>
      </w:pPr>
      <w:r>
        <w:t>(Otro factor a considerar en este punto es la edad, aunque este puede variar dependiendo el estilo de vida).</w:t>
      </w:r>
    </w:p>
    <w:p w:rsidR="00EC3BF3" w:rsidRDefault="00EC3BF3" w:rsidP="0016352E">
      <w:pPr>
        <w:ind w:left="360"/>
        <w:jc w:val="both"/>
      </w:pPr>
    </w:p>
    <w:p w:rsidR="00170A2B" w:rsidRDefault="00ED2B2D" w:rsidP="0016352E">
      <w:pPr>
        <w:pStyle w:val="Prrafodelista"/>
        <w:numPr>
          <w:ilvl w:val="0"/>
          <w:numId w:val="10"/>
        </w:numPr>
        <w:jc w:val="both"/>
      </w:pPr>
      <w:r>
        <w:t>Raza del perro:</w:t>
      </w:r>
      <w:r w:rsidR="00170A2B">
        <w:t xml:space="preserve"> Esto es de gran importancia ya que por cada raza abran ciertas </w:t>
      </w:r>
      <w:r w:rsidR="00621873">
        <w:t>características</w:t>
      </w:r>
      <w:r w:rsidR="00170A2B">
        <w:t>, comportamientos y algunas otras particularidades, por lo que antes de adquirir un perro se debe investigar sobre su origen</w:t>
      </w:r>
      <w:r w:rsidR="00490CB4">
        <w:t xml:space="preserve"> y para lo que fue echo, ya que eso tendrá gran </w:t>
      </w:r>
      <w:r w:rsidR="00621873">
        <w:t>repercusión</w:t>
      </w:r>
      <w:r w:rsidR="00490CB4">
        <w:t xml:space="preserve"> en su comportamiento pues el perro se integra por complementación e </w:t>
      </w:r>
      <w:r w:rsidR="00621873">
        <w:t>interacción</w:t>
      </w:r>
      <w:r w:rsidR="00490CB4">
        <w:t xml:space="preserve"> entre herencia y experiencia, por lo tanto es necesario considerar que se debe cubrir esa necesidad </w:t>
      </w:r>
      <w:r w:rsidR="00621873">
        <w:lastRenderedPageBreak/>
        <w:t>implementándole</w:t>
      </w:r>
      <w:r w:rsidR="00490CB4">
        <w:t xml:space="preserve"> al perro una actividad que cubra sus necesidades como los tipos de adiestramiento que mencionamos anteriormente.</w:t>
      </w:r>
      <w:r w:rsidR="00170A2B">
        <w:t xml:space="preserve"> </w:t>
      </w:r>
    </w:p>
    <w:p w:rsidR="000F1BEF" w:rsidRDefault="000F1BEF" w:rsidP="0016352E">
      <w:pPr>
        <w:jc w:val="both"/>
      </w:pPr>
    </w:p>
    <w:p w:rsidR="000F1BEF" w:rsidRDefault="00ED2B2D" w:rsidP="0016352E">
      <w:pPr>
        <w:pStyle w:val="Prrafodelista"/>
        <w:numPr>
          <w:ilvl w:val="0"/>
          <w:numId w:val="10"/>
        </w:numPr>
        <w:jc w:val="both"/>
      </w:pPr>
      <w:r>
        <w:t>Experiencia de entrenamiento canino</w:t>
      </w:r>
      <w:r w:rsidR="00925A4E">
        <w:t xml:space="preserve"> de la persona, cada una de las razas tendrá cierto grado de dificultad de manejo, </w:t>
      </w:r>
      <w:r w:rsidR="00621873">
        <w:t>más</w:t>
      </w:r>
      <w:r w:rsidR="00925A4E">
        <w:t xml:space="preserve"> que nada por el temperamento, por lo que es mejor identificar cual perro podría ser mejor para un dueño primerizo, con el que se puedan cometer algunos errores que se puedan arreglar sin tener mayores repercusiones</w:t>
      </w:r>
      <w:r w:rsidR="00EC3BF3">
        <w:t xml:space="preserve"> que después </w:t>
      </w:r>
      <w:r w:rsidR="0093210D">
        <w:t>sean un problema.</w:t>
      </w:r>
    </w:p>
    <w:p w:rsidR="000F1BEF" w:rsidRDefault="000F1BEF" w:rsidP="0016352E">
      <w:pPr>
        <w:jc w:val="both"/>
      </w:pPr>
    </w:p>
    <w:p w:rsidR="00ED2B2D" w:rsidRDefault="00ED2B2D" w:rsidP="0016352E">
      <w:pPr>
        <w:pStyle w:val="Prrafodelista"/>
        <w:numPr>
          <w:ilvl w:val="0"/>
          <w:numId w:val="10"/>
        </w:numPr>
        <w:jc w:val="both"/>
      </w:pPr>
      <w:r>
        <w:t xml:space="preserve">Disponibilidad </w:t>
      </w:r>
      <w:r w:rsidR="005F55FA">
        <w:t xml:space="preserve">de horario, algunos perros son </w:t>
      </w:r>
      <w:r w:rsidR="00621873">
        <w:t>más</w:t>
      </w:r>
      <w:r w:rsidR="005F55FA">
        <w:t xml:space="preserve"> independientes como para cuidar de </w:t>
      </w:r>
      <w:r w:rsidR="00621873">
        <w:t>sí</w:t>
      </w:r>
      <w:r w:rsidR="005F55FA">
        <w:t xml:space="preserve"> mismos por algunas horas, y otras razas son </w:t>
      </w:r>
      <w:r w:rsidR="00621873">
        <w:t>más</w:t>
      </w:r>
      <w:r w:rsidR="005F55FA">
        <w:t xml:space="preserve"> dependientes es decir requieren </w:t>
      </w:r>
      <w:r w:rsidR="00621873">
        <w:t>más</w:t>
      </w:r>
      <w:r w:rsidR="005F55FA">
        <w:t xml:space="preserve"> atención de sus dueños y un entrenamiento constante para mantener su salud y comportamiento bajo control, por lo que es importante considerar el horario que se tiene disponible para después ver las opciones de perros </w:t>
      </w:r>
      <w:r w:rsidR="00621873">
        <w:t>más</w:t>
      </w:r>
      <w:r w:rsidR="005F55FA">
        <w:t xml:space="preserve"> factibles,</w:t>
      </w:r>
      <w:r w:rsidR="00456EB1">
        <w:t xml:space="preserve"> o si en realidad no </w:t>
      </w:r>
      <w:r w:rsidR="00621873">
        <w:t>puedes</w:t>
      </w:r>
      <w:r w:rsidR="00456EB1">
        <w:t xml:space="preserve"> tener un perro,</w:t>
      </w:r>
      <w:r w:rsidR="005F55FA">
        <w:t xml:space="preserve"> </w:t>
      </w:r>
      <w:r w:rsidR="00456EB1">
        <w:t>todo se reduce a las prioridades que se tengan.</w:t>
      </w:r>
    </w:p>
    <w:p w:rsidR="00A75324" w:rsidRDefault="00A75324" w:rsidP="0016352E">
      <w:pPr>
        <w:pStyle w:val="Prrafodelista"/>
        <w:jc w:val="both"/>
      </w:pPr>
    </w:p>
    <w:p w:rsidR="000F1BEF" w:rsidRDefault="000F1BEF" w:rsidP="0016352E">
      <w:pPr>
        <w:pStyle w:val="Prrafodelista"/>
        <w:jc w:val="both"/>
      </w:pPr>
    </w:p>
    <w:p w:rsidR="00ED2B2D" w:rsidRDefault="00ED2B2D" w:rsidP="0016352E">
      <w:pPr>
        <w:pStyle w:val="Prrafodelista"/>
        <w:numPr>
          <w:ilvl w:val="0"/>
          <w:numId w:val="10"/>
        </w:numPr>
        <w:jc w:val="both"/>
      </w:pPr>
      <w:r>
        <w:t>Si se tiene familia</w:t>
      </w:r>
      <w:r w:rsidR="00C04B09">
        <w:t xml:space="preserve">: No todas las razas de perros están echos para la convivencia familiar, </w:t>
      </w:r>
      <w:r w:rsidR="008E26AE">
        <w:t xml:space="preserve"> en especial cuando hay niños en casa</w:t>
      </w:r>
      <w:r w:rsidR="00A75324">
        <w:t xml:space="preserve"> por lo que de nuevo es necesario investigar sobre el temperamento de las razas de los perros</w:t>
      </w:r>
      <w:r w:rsidR="004D22CC">
        <w:t>.</w:t>
      </w:r>
    </w:p>
    <w:p w:rsidR="000F1BEF" w:rsidRDefault="000F1BEF" w:rsidP="0016352E">
      <w:pPr>
        <w:pStyle w:val="Prrafodelista"/>
        <w:jc w:val="both"/>
      </w:pPr>
    </w:p>
    <w:p w:rsidR="000F1BEF" w:rsidRDefault="000F1BEF" w:rsidP="0016352E">
      <w:pPr>
        <w:jc w:val="both"/>
      </w:pPr>
    </w:p>
    <w:p w:rsidR="00ED2B2D" w:rsidRDefault="00ED2B2D" w:rsidP="0016352E">
      <w:pPr>
        <w:pStyle w:val="Prrafodelista"/>
        <w:numPr>
          <w:ilvl w:val="0"/>
          <w:numId w:val="10"/>
        </w:numPr>
        <w:jc w:val="both"/>
      </w:pPr>
      <w:r>
        <w:t xml:space="preserve">Tamaño </w:t>
      </w:r>
      <w:r w:rsidR="00432196">
        <w:t>de la vivienda: E</w:t>
      </w:r>
      <w:r w:rsidR="00A43322">
        <w:t>s muy importante ya que es donde el perro pasara la mayor parte de su vida</w:t>
      </w:r>
      <w:r w:rsidR="00432196">
        <w:t xml:space="preserve">, la necesidad </w:t>
      </w:r>
      <w:r w:rsidR="00621873">
        <w:t>del</w:t>
      </w:r>
      <w:r w:rsidR="00432196">
        <w:t xml:space="preserve"> espacio dependerá del tamaño que el perro requiera.</w:t>
      </w:r>
    </w:p>
    <w:p w:rsidR="000F1BEF" w:rsidRDefault="000F1BEF" w:rsidP="0016352E">
      <w:pPr>
        <w:ind w:left="360"/>
        <w:jc w:val="both"/>
      </w:pPr>
    </w:p>
    <w:p w:rsidR="00A75324" w:rsidRDefault="00ED2B2D" w:rsidP="0016352E">
      <w:pPr>
        <w:pStyle w:val="Prrafodelista"/>
        <w:numPr>
          <w:ilvl w:val="0"/>
          <w:numId w:val="10"/>
        </w:numPr>
        <w:jc w:val="both"/>
      </w:pPr>
      <w:r>
        <w:t xml:space="preserve">Nivel </w:t>
      </w:r>
      <w:r w:rsidR="009959B2">
        <w:t>económico</w:t>
      </w:r>
      <w:r w:rsidR="00432196">
        <w:t xml:space="preserve">: El nivel de gastos dependerá de la raza del perro, ya que tendrán </w:t>
      </w:r>
      <w:r w:rsidR="00A708B9">
        <w:t>diferentes necesidades a</w:t>
      </w:r>
      <w:r w:rsidR="00432196">
        <w:t>corde a su</w:t>
      </w:r>
      <w:r w:rsidR="004D22CC">
        <w:t xml:space="preserve">s </w:t>
      </w:r>
      <w:r w:rsidR="0016352E">
        <w:t>características</w:t>
      </w:r>
      <w:r w:rsidR="004D22CC">
        <w:t xml:space="preserve"> físicas y fisiológicas, para que en base a eso se consideren los gastos y enfermedades que algunas de las razas podrían presentar como por ejemplo enfermedades hereditarias según la raza.</w:t>
      </w:r>
    </w:p>
    <w:p w:rsidR="00992F72" w:rsidRDefault="00992F72" w:rsidP="0016352E">
      <w:pPr>
        <w:pStyle w:val="Prrafodelista"/>
        <w:jc w:val="both"/>
      </w:pPr>
    </w:p>
    <w:p w:rsidR="00A43322" w:rsidRDefault="00A43322" w:rsidP="0016352E">
      <w:pPr>
        <w:jc w:val="both"/>
      </w:pPr>
    </w:p>
    <w:p w:rsidR="009959B2" w:rsidRDefault="009959B2" w:rsidP="0016352E">
      <w:pPr>
        <w:pStyle w:val="Prrafodelista"/>
        <w:jc w:val="both"/>
      </w:pPr>
    </w:p>
    <w:p w:rsidR="004038D0" w:rsidRDefault="004038D0" w:rsidP="0016352E">
      <w:pPr>
        <w:pStyle w:val="Prrafodelista"/>
        <w:jc w:val="both"/>
      </w:pPr>
    </w:p>
    <w:p w:rsidR="004038D0" w:rsidRDefault="004038D0" w:rsidP="0016352E">
      <w:pPr>
        <w:pStyle w:val="Prrafodelista"/>
        <w:jc w:val="both"/>
      </w:pPr>
    </w:p>
    <w:p w:rsidR="004038D0" w:rsidRDefault="004038D0" w:rsidP="004038D0">
      <w:pPr>
        <w:jc w:val="both"/>
      </w:pPr>
    </w:p>
    <w:p w:rsidR="004038D0" w:rsidRDefault="004038D0" w:rsidP="004038D0">
      <w:pPr>
        <w:jc w:val="both"/>
      </w:pPr>
    </w:p>
    <w:p w:rsidR="00ED2B2D" w:rsidRDefault="00ED2B2D" w:rsidP="0016352E">
      <w:pPr>
        <w:pStyle w:val="Prrafodelista"/>
        <w:jc w:val="both"/>
      </w:pPr>
    </w:p>
    <w:p w:rsidR="006D1B80" w:rsidRDefault="006D1B80" w:rsidP="004038D0">
      <w:pPr>
        <w:pStyle w:val="Ttulo2"/>
        <w:numPr>
          <w:ilvl w:val="1"/>
          <w:numId w:val="11"/>
        </w:numPr>
        <w:jc w:val="both"/>
      </w:pPr>
      <w:bookmarkStart w:id="9" w:name="_Toc118876672"/>
      <w:r>
        <w:lastRenderedPageBreak/>
        <w:t>Tipo de dato por analizar</w:t>
      </w:r>
      <w:bookmarkEnd w:id="9"/>
    </w:p>
    <w:p w:rsidR="004038D0" w:rsidRPr="004038D0" w:rsidRDefault="004038D0" w:rsidP="004038D0"/>
    <w:p w:rsidR="002E73C3" w:rsidRDefault="002E73C3" w:rsidP="004038D0">
      <w:pPr>
        <w:jc w:val="both"/>
      </w:pPr>
      <w:r>
        <w:t xml:space="preserve">  </w:t>
      </w:r>
      <w:r w:rsidR="003137CE">
        <w:t xml:space="preserve">El conocimiento </w:t>
      </w:r>
      <w:r w:rsidR="00522CFE">
        <w:t xml:space="preserve">de los tipos de adiestramiento y </w:t>
      </w:r>
      <w:r w:rsidR="003137CE">
        <w:t>la diferencia del comportamiento canino que existen dependiendo de las razas de los perros es de vital importancia que sea del conocimiento de la sociedad, la mayoría de las personas tiene un perro en casa sin tener nada sobre su comportamiento, la mayoría de veces los problemas de los perros son causados por los propietarios al no tener previos conocimientos sobre ellos, y por ende no cubrir sus necesidades.</w:t>
      </w:r>
    </w:p>
    <w:p w:rsidR="003137CE" w:rsidRPr="002E73C3" w:rsidRDefault="003137CE" w:rsidP="004038D0">
      <w:pPr>
        <w:jc w:val="both"/>
      </w:pPr>
      <w:r>
        <w:t xml:space="preserve">El investigar antes de adquirir un perro tendría un gran impacto </w:t>
      </w:r>
      <w:r w:rsidR="00522CFE">
        <w:t>benéfico</w:t>
      </w:r>
      <w:r>
        <w:t xml:space="preserve"> en la sociedad, ya que se cubrirían las necesidades que tienen los perros logrando </w:t>
      </w:r>
      <w:r w:rsidR="00522CFE">
        <w:t>así la sana convivencia con sus dueños, evitando varios problemas como; abandono, agresividad, ansiedad por separación, eutanasias por problemas de conductas etc. Siendo sustituido por perros equilibrados y en sintonía con sus dueños, es decir perros con buena calidad de vida.</w:t>
      </w:r>
    </w:p>
    <w:p w:rsidR="0016352E" w:rsidRDefault="001B4E56" w:rsidP="004038D0">
      <w:pPr>
        <w:pStyle w:val="Prrafodelista"/>
        <w:ind w:left="420"/>
        <w:jc w:val="both"/>
      </w:pPr>
      <w:r>
        <w:t>-Adiestramiento (cualitativo)</w:t>
      </w:r>
    </w:p>
    <w:p w:rsidR="001B4E56" w:rsidRDefault="001B4E56" w:rsidP="004038D0">
      <w:pPr>
        <w:pStyle w:val="Prrafodelista"/>
        <w:ind w:left="420"/>
        <w:jc w:val="both"/>
      </w:pPr>
      <w:r>
        <w:t xml:space="preserve">-comportamiento de los </w:t>
      </w:r>
      <w:r w:rsidR="001435AC">
        <w:t>perros (</w:t>
      </w:r>
      <w:r>
        <w:t>cualitativo)</w:t>
      </w:r>
    </w:p>
    <w:p w:rsidR="001B4E56" w:rsidRDefault="001B4E56" w:rsidP="0016352E">
      <w:pPr>
        <w:pStyle w:val="Prrafodelista"/>
        <w:ind w:left="420"/>
        <w:jc w:val="both"/>
      </w:pPr>
    </w:p>
    <w:p w:rsidR="0016352E" w:rsidRDefault="0016352E" w:rsidP="0016352E">
      <w:pPr>
        <w:pStyle w:val="Prrafodelista"/>
        <w:ind w:left="420"/>
        <w:jc w:val="both"/>
      </w:pPr>
    </w:p>
    <w:p w:rsidR="0016352E" w:rsidRDefault="0016352E" w:rsidP="0016352E">
      <w:pPr>
        <w:pStyle w:val="Prrafodelista"/>
        <w:ind w:left="420"/>
        <w:jc w:val="both"/>
      </w:pPr>
    </w:p>
    <w:p w:rsidR="004038D0" w:rsidRDefault="004038D0" w:rsidP="0016352E">
      <w:pPr>
        <w:pStyle w:val="Prrafodelista"/>
        <w:ind w:left="420"/>
        <w:jc w:val="both"/>
      </w:pPr>
    </w:p>
    <w:p w:rsidR="004038D0" w:rsidRDefault="004038D0" w:rsidP="0016352E">
      <w:pPr>
        <w:pStyle w:val="Prrafodelista"/>
        <w:ind w:left="420"/>
        <w:jc w:val="both"/>
      </w:pPr>
    </w:p>
    <w:p w:rsidR="004038D0" w:rsidRDefault="004038D0" w:rsidP="0016352E">
      <w:pPr>
        <w:pStyle w:val="Prrafodelista"/>
        <w:ind w:left="420"/>
        <w:jc w:val="both"/>
      </w:pPr>
    </w:p>
    <w:p w:rsidR="004038D0" w:rsidRDefault="004038D0" w:rsidP="0016352E">
      <w:pPr>
        <w:pStyle w:val="Prrafodelista"/>
        <w:ind w:left="420"/>
        <w:jc w:val="both"/>
      </w:pPr>
    </w:p>
    <w:p w:rsidR="004038D0" w:rsidRDefault="004038D0" w:rsidP="0016352E">
      <w:pPr>
        <w:pStyle w:val="Prrafodelista"/>
        <w:ind w:left="420"/>
        <w:jc w:val="both"/>
      </w:pPr>
    </w:p>
    <w:p w:rsidR="004038D0" w:rsidRDefault="004038D0" w:rsidP="0016352E">
      <w:pPr>
        <w:pStyle w:val="Prrafodelista"/>
        <w:ind w:left="420"/>
        <w:jc w:val="both"/>
      </w:pPr>
    </w:p>
    <w:p w:rsidR="004038D0" w:rsidRDefault="004038D0" w:rsidP="0016352E">
      <w:pPr>
        <w:pStyle w:val="Prrafodelista"/>
        <w:ind w:left="420"/>
        <w:jc w:val="both"/>
      </w:pPr>
    </w:p>
    <w:p w:rsidR="004038D0" w:rsidRDefault="004038D0" w:rsidP="0016352E">
      <w:pPr>
        <w:pStyle w:val="Prrafodelista"/>
        <w:ind w:left="420"/>
        <w:jc w:val="both"/>
      </w:pPr>
    </w:p>
    <w:p w:rsidR="004038D0" w:rsidRDefault="004038D0" w:rsidP="0016352E">
      <w:pPr>
        <w:pStyle w:val="Prrafodelista"/>
        <w:ind w:left="420"/>
        <w:jc w:val="both"/>
      </w:pPr>
    </w:p>
    <w:p w:rsidR="004038D0" w:rsidRDefault="004038D0" w:rsidP="0016352E">
      <w:pPr>
        <w:pStyle w:val="Prrafodelista"/>
        <w:ind w:left="420"/>
        <w:jc w:val="both"/>
      </w:pPr>
    </w:p>
    <w:p w:rsidR="004038D0" w:rsidRDefault="004038D0" w:rsidP="0016352E">
      <w:pPr>
        <w:pStyle w:val="Prrafodelista"/>
        <w:ind w:left="420"/>
        <w:jc w:val="both"/>
      </w:pPr>
    </w:p>
    <w:p w:rsidR="004038D0" w:rsidRDefault="004038D0" w:rsidP="0016352E">
      <w:pPr>
        <w:pStyle w:val="Prrafodelista"/>
        <w:ind w:left="420"/>
        <w:jc w:val="both"/>
      </w:pPr>
    </w:p>
    <w:p w:rsidR="004038D0" w:rsidRDefault="004038D0" w:rsidP="0016352E">
      <w:pPr>
        <w:pStyle w:val="Prrafodelista"/>
        <w:ind w:left="420"/>
        <w:jc w:val="both"/>
      </w:pPr>
    </w:p>
    <w:p w:rsidR="004038D0" w:rsidRDefault="004038D0" w:rsidP="0016352E">
      <w:pPr>
        <w:pStyle w:val="Prrafodelista"/>
        <w:ind w:left="420"/>
        <w:jc w:val="both"/>
      </w:pPr>
    </w:p>
    <w:p w:rsidR="004038D0" w:rsidRDefault="004038D0" w:rsidP="0016352E">
      <w:pPr>
        <w:pStyle w:val="Prrafodelista"/>
        <w:ind w:left="420"/>
        <w:jc w:val="both"/>
      </w:pPr>
    </w:p>
    <w:p w:rsidR="004038D0" w:rsidRDefault="004038D0" w:rsidP="0016352E">
      <w:pPr>
        <w:pStyle w:val="Prrafodelista"/>
        <w:ind w:left="420"/>
        <w:jc w:val="both"/>
      </w:pPr>
    </w:p>
    <w:p w:rsidR="004038D0" w:rsidRDefault="004038D0" w:rsidP="0016352E">
      <w:pPr>
        <w:pStyle w:val="Prrafodelista"/>
        <w:ind w:left="420"/>
        <w:jc w:val="both"/>
      </w:pPr>
    </w:p>
    <w:p w:rsidR="004038D0" w:rsidRDefault="004038D0" w:rsidP="0016352E">
      <w:pPr>
        <w:pStyle w:val="Prrafodelista"/>
        <w:ind w:left="420"/>
        <w:jc w:val="both"/>
      </w:pPr>
    </w:p>
    <w:p w:rsidR="00403DA1" w:rsidRDefault="00403DA1" w:rsidP="0016352E">
      <w:pPr>
        <w:pStyle w:val="Ttulo2"/>
        <w:jc w:val="both"/>
        <w:rPr>
          <w:rFonts w:asciiTheme="minorHAnsi" w:eastAsiaTheme="minorHAnsi" w:hAnsiTheme="minorHAnsi" w:cstheme="minorBidi"/>
          <w:color w:val="auto"/>
          <w:sz w:val="22"/>
          <w:szCs w:val="22"/>
        </w:rPr>
      </w:pPr>
    </w:p>
    <w:p w:rsidR="00403DA1" w:rsidRDefault="00403DA1" w:rsidP="00403DA1"/>
    <w:p w:rsidR="00403DA1" w:rsidRDefault="00403DA1" w:rsidP="00403DA1"/>
    <w:p w:rsidR="00403DA1" w:rsidRDefault="00403DA1" w:rsidP="0016352E">
      <w:pPr>
        <w:pStyle w:val="Ttulo2"/>
        <w:jc w:val="both"/>
      </w:pPr>
    </w:p>
    <w:p w:rsidR="00403DA1" w:rsidRDefault="00403DA1" w:rsidP="00403DA1"/>
    <w:p w:rsidR="00403DA1" w:rsidRDefault="00403DA1" w:rsidP="00403DA1">
      <w:pPr>
        <w:pStyle w:val="Ttulo2"/>
      </w:pPr>
      <w:bookmarkStart w:id="10" w:name="_Toc118876673"/>
      <w:r>
        <w:lastRenderedPageBreak/>
        <w:t>1.9 Instrumentos de recolección de datos</w:t>
      </w:r>
      <w:bookmarkEnd w:id="10"/>
    </w:p>
    <w:p w:rsidR="00403DA1" w:rsidRDefault="00403DA1" w:rsidP="00403DA1">
      <w:r>
        <w:rPr>
          <w:noProof/>
          <w:lang w:eastAsia="es-MX"/>
        </w:rPr>
        <mc:AlternateContent>
          <mc:Choice Requires="wps">
            <w:drawing>
              <wp:anchor distT="0" distB="0" distL="114300" distR="114300" simplePos="0" relativeHeight="251665408" behindDoc="0" locked="0" layoutInCell="1" allowOverlap="1" wp14:anchorId="69D1BF8F" wp14:editId="2EAEC444">
                <wp:simplePos x="0" y="0"/>
                <wp:positionH relativeFrom="margin">
                  <wp:align>center</wp:align>
                </wp:positionH>
                <wp:positionV relativeFrom="page">
                  <wp:posOffset>1544430</wp:posOffset>
                </wp:positionV>
                <wp:extent cx="2049517" cy="735133"/>
                <wp:effectExtent l="0" t="0" r="27305" b="27305"/>
                <wp:wrapNone/>
                <wp:docPr id="5" name="Cuadro de texto 5"/>
                <wp:cNvGraphicFramePr/>
                <a:graphic xmlns:a="http://schemas.openxmlformats.org/drawingml/2006/main">
                  <a:graphicData uri="http://schemas.microsoft.com/office/word/2010/wordprocessingShape">
                    <wps:wsp>
                      <wps:cNvSpPr txBox="1"/>
                      <wps:spPr>
                        <a:xfrm>
                          <a:off x="0" y="0"/>
                          <a:ext cx="2049517" cy="73513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03DA1" w:rsidRPr="00BF3AF4" w:rsidRDefault="00403DA1" w:rsidP="00403DA1">
                            <w:pPr>
                              <w:jc w:val="center"/>
                              <w:rPr>
                                <w:sz w:val="32"/>
                              </w:rPr>
                            </w:pPr>
                            <w:r w:rsidRPr="00BF3AF4">
                              <w:rPr>
                                <w:rFonts w:ascii="Century Gothic" w:hAnsi="Century Gothic"/>
                                <w:b/>
                                <w:sz w:val="40"/>
                              </w:rPr>
                              <w:t>Universidad del sureste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1BF8F" id="Cuadro de texto 5" o:spid="_x0000_s1028" type="#_x0000_t202" style="position:absolute;margin-left:0;margin-top:121.6pt;width:161.4pt;height:57.9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" fillcolor="white [3201]" strokecolor="white [3212]" strokeweight=".5pt">
                <v:textbox>
                  <w:txbxContent>
                    <w:p w:rsidR="00403DA1" w:rsidRPr="00BF3AF4" w:rsidRDefault="00403DA1" w:rsidP="00403DA1">
                      <w:pPr>
                        <w:jc w:val="center"/>
                        <w:rPr>
                          <w:sz w:val="32"/>
                        </w:rPr>
                      </w:pPr>
                      <w:r w:rsidRPr="00BF3AF4">
                        <w:rPr>
                          <w:rFonts w:ascii="Century Gothic" w:hAnsi="Century Gothic"/>
                          <w:b/>
                          <w:sz w:val="40"/>
                        </w:rPr>
                        <w:t>Universidad del sureste</w:t>
                      </w:r>
                    </w:p>
                  </w:txbxContent>
                </v:textbox>
                <w10:wrap anchorx="margin" anchory="page"/>
              </v:shape>
            </w:pict>
          </mc:Fallback>
        </mc:AlternateContent>
      </w:r>
      <w:r>
        <w:rPr>
          <w:noProof/>
          <w:lang w:eastAsia="es-MX"/>
        </w:rPr>
        <w:drawing>
          <wp:anchor distT="0" distB="0" distL="114300" distR="114300" simplePos="0" relativeHeight="251663360" behindDoc="0" locked="0" layoutInCell="1" allowOverlap="1" wp14:anchorId="58BAD087" wp14:editId="11DEAD21">
            <wp:simplePos x="0" y="0"/>
            <wp:positionH relativeFrom="margin">
              <wp:align>left</wp:align>
            </wp:positionH>
            <wp:positionV relativeFrom="paragraph">
              <wp:posOffset>280670</wp:posOffset>
            </wp:positionV>
            <wp:extent cx="1412875" cy="914400"/>
            <wp:effectExtent l="0" t="0" r="0" b="0"/>
            <wp:wrapTopAndBottom/>
            <wp:docPr id="4" name="Imagen 4" descr="Archivo:Universidad Del Sureste.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niversidad Del Sureste.jpg - Wikipedia, la enciclopedia lib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5594" cy="915893"/>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403DA1" w:rsidRDefault="00403DA1" w:rsidP="00403DA1">
      <w:r>
        <w:t>Medicina veterinaria y zootecnia</w:t>
      </w:r>
    </w:p>
    <w:p w:rsidR="00D915CE" w:rsidRDefault="00D915CE" w:rsidP="00403DA1"/>
    <w:p w:rsidR="00403DA1" w:rsidRDefault="00403DA1" w:rsidP="00403DA1">
      <w:r>
        <w:t>Tipo de instrumento: Entrevista</w:t>
      </w:r>
    </w:p>
    <w:p w:rsidR="00D915CE" w:rsidRDefault="00D915CE" w:rsidP="00403DA1"/>
    <w:p w:rsidR="00403DA1" w:rsidRDefault="00403DA1" w:rsidP="00403DA1">
      <w:r>
        <w:t>Nombre del entrevistado</w:t>
      </w:r>
      <w:r w:rsidR="000C17EB">
        <w:t>:</w:t>
      </w:r>
      <w:r>
        <w:t xml:space="preserve"> </w:t>
      </w:r>
      <w:r w:rsidR="000C17EB">
        <w:t>_______________________________</w:t>
      </w:r>
    </w:p>
    <w:p w:rsidR="00D915CE" w:rsidRDefault="00D915CE" w:rsidP="00403DA1"/>
    <w:p w:rsidR="000C17EB" w:rsidRDefault="000C17EB" w:rsidP="00403DA1">
      <w:r>
        <w:t xml:space="preserve">Objetivo del instrumento: El objetivo del instrumento es que el entrevistado sea evaluado para saber si </w:t>
      </w:r>
      <w:r w:rsidR="00CA2B10">
        <w:t>sería</w:t>
      </w:r>
      <w:r>
        <w:t xml:space="preserve"> un dueño apto para tener un perro dependiendo de </w:t>
      </w:r>
      <w:r w:rsidR="00CA2B10">
        <w:t>su raza</w:t>
      </w:r>
      <w:r>
        <w:t>.</w:t>
      </w:r>
    </w:p>
    <w:p w:rsidR="000C17EB" w:rsidRDefault="00D915CE" w:rsidP="00403DA1">
      <w:r>
        <w:t xml:space="preserve">1) </w:t>
      </w:r>
      <w:r w:rsidR="00CA2B10">
        <w:t>¿Cuál</w:t>
      </w:r>
      <w:r w:rsidR="000C17EB">
        <w:t xml:space="preserve"> es el estilo de vida que se lleva?_______________________________________</w:t>
      </w:r>
      <w:r>
        <w:t>_____________</w:t>
      </w:r>
    </w:p>
    <w:p w:rsidR="00D915CE" w:rsidRDefault="00D915CE" w:rsidP="00403DA1"/>
    <w:p w:rsidR="000C17EB" w:rsidRDefault="00D915CE" w:rsidP="00403DA1">
      <w:r>
        <w:t xml:space="preserve">2) </w:t>
      </w:r>
      <w:r w:rsidR="000C17EB">
        <w:t>¿Raza de perro en la que se tiene interés?_________________________________________________</w:t>
      </w:r>
    </w:p>
    <w:p w:rsidR="00D915CE" w:rsidRDefault="00D915CE" w:rsidP="00403DA1"/>
    <w:p w:rsidR="000C17EB" w:rsidRDefault="00D915CE" w:rsidP="00403DA1">
      <w:r>
        <w:t xml:space="preserve">3) </w:t>
      </w:r>
      <w:r w:rsidR="000C17EB">
        <w:t>¿Se tiene algún tipo de experiencia sobre el adiestramiento canino?______________________________</w:t>
      </w:r>
      <w:r>
        <w:t>________________________________________________</w:t>
      </w:r>
    </w:p>
    <w:p w:rsidR="000C17EB" w:rsidRDefault="00D915CE" w:rsidP="00403DA1">
      <w:r>
        <w:t>_____________________________________________________________________________________</w:t>
      </w:r>
    </w:p>
    <w:p w:rsidR="00D915CE" w:rsidRDefault="00D915CE" w:rsidP="00403DA1"/>
    <w:p w:rsidR="000C17EB" w:rsidRDefault="00D915CE" w:rsidP="00403DA1">
      <w:r>
        <w:t xml:space="preserve">4) </w:t>
      </w:r>
      <w:r w:rsidR="000C17EB">
        <w:t>Disponibilidad de horario que se tiene</w:t>
      </w:r>
      <w:r w:rsidR="00CA2B10">
        <w:t>: _</w:t>
      </w:r>
      <w:r w:rsidR="000C17EB">
        <w:t>____________________________________________________</w:t>
      </w:r>
      <w:r>
        <w:t>___________________________</w:t>
      </w:r>
    </w:p>
    <w:p w:rsidR="00D915CE" w:rsidRDefault="00D915CE" w:rsidP="00403DA1"/>
    <w:p w:rsidR="000C17EB" w:rsidRDefault="00D915CE" w:rsidP="00403DA1">
      <w:r>
        <w:t>5) ¿Se tiene f</w:t>
      </w:r>
      <w:r w:rsidR="000C17EB">
        <w:t>amilia?______________________________________</w:t>
      </w:r>
      <w:r>
        <w:t>______________________________</w:t>
      </w:r>
    </w:p>
    <w:p w:rsidR="00D915CE" w:rsidRDefault="00D915CE" w:rsidP="00403DA1"/>
    <w:p w:rsidR="00D915CE" w:rsidRDefault="00D915CE" w:rsidP="00403DA1">
      <w:r>
        <w:t xml:space="preserve">4) </w:t>
      </w:r>
      <w:r w:rsidR="000C17EB">
        <w:t>¿Tamaño de su vivienda</w:t>
      </w:r>
      <w:r w:rsidR="00CA2B10">
        <w:t>? (</w:t>
      </w:r>
      <w:r>
        <w:t>casa o</w:t>
      </w:r>
      <w:r w:rsidR="000C17EB">
        <w:t xml:space="preserve"> departamento</w:t>
      </w:r>
      <w:r>
        <w:t xml:space="preserve"> por ejemplo</w:t>
      </w:r>
      <w:r w:rsidR="00CA2B10">
        <w:t>) _</w:t>
      </w:r>
      <w:r w:rsidR="000C17EB">
        <w:t>_____________</w:t>
      </w:r>
      <w:r>
        <w:t>___________________</w:t>
      </w:r>
    </w:p>
    <w:p w:rsidR="00D915CE" w:rsidRDefault="00D915CE" w:rsidP="00403DA1"/>
    <w:p w:rsidR="00403DA1" w:rsidRPr="00403DA1" w:rsidRDefault="00D915CE" w:rsidP="00403DA1">
      <w:r>
        <w:t>5) ¿Nivel económico?___________________________________________________________________</w:t>
      </w:r>
    </w:p>
    <w:p w:rsidR="00760C26" w:rsidRDefault="00403DA1" w:rsidP="0016352E">
      <w:pPr>
        <w:pStyle w:val="Ttulo2"/>
        <w:jc w:val="both"/>
      </w:pPr>
      <w:bookmarkStart w:id="11" w:name="_Toc118876674"/>
      <w:r>
        <w:lastRenderedPageBreak/>
        <w:t>1.10</w:t>
      </w:r>
      <w:r w:rsidR="006D1B80">
        <w:t xml:space="preserve"> Tipo de investigación</w:t>
      </w:r>
      <w:bookmarkEnd w:id="11"/>
    </w:p>
    <w:p w:rsidR="00522CFE" w:rsidRPr="00522CFE" w:rsidRDefault="00522CFE" w:rsidP="00522CFE"/>
    <w:p w:rsidR="00EE3970" w:rsidRDefault="006B1540" w:rsidP="009752ED">
      <w:pPr>
        <w:jc w:val="both"/>
        <w:sectPr w:rsidR="00EE3970" w:rsidSect="003F6644">
          <w:footerReference w:type="default" r:id="rId10"/>
          <w:pgSz w:w="12240" w:h="15840"/>
          <w:pgMar w:top="1440" w:right="1440" w:bottom="1440" w:left="1440" w:header="709" w:footer="709" w:gutter="0"/>
          <w:cols w:space="708"/>
          <w:docGrid w:linePitch="360"/>
        </w:sectPr>
      </w:pPr>
      <w:r>
        <w:t xml:space="preserve">Mi investigación pertenece al tipo cualitativo por que al momento de </w:t>
      </w:r>
      <w:r w:rsidR="00BD5116">
        <w:t>proponer que las personas</w:t>
      </w:r>
      <w:r w:rsidR="009752ED">
        <w:t xml:space="preserve"> se planteen si son aptas para tener un perro, </w:t>
      </w:r>
      <w:r w:rsidR="00D06626">
        <w:t xml:space="preserve"> </w:t>
      </w:r>
      <w:r w:rsidR="009752ED">
        <w:t xml:space="preserve">en esta investigación </w:t>
      </w:r>
      <w:r w:rsidR="00D06626">
        <w:t>no estoy analizando datos.</w:t>
      </w:r>
      <w:r w:rsidR="00543F7E">
        <w:t xml:space="preserve"> </w:t>
      </w:r>
    </w:p>
    <w:p w:rsidR="00847AD8" w:rsidRDefault="00847AD8" w:rsidP="00847AD8">
      <w:pPr>
        <w:pStyle w:val="Ttulo2"/>
        <w:jc w:val="both"/>
      </w:pPr>
      <w:bookmarkStart w:id="12" w:name="_Toc118876675"/>
      <w:r>
        <w:lastRenderedPageBreak/>
        <w:t>1</w:t>
      </w:r>
      <w:r w:rsidR="00403DA1">
        <w:t>.11</w:t>
      </w:r>
      <w:r>
        <w:t xml:space="preserve"> Cronograma de actividades</w:t>
      </w:r>
      <w:bookmarkEnd w:id="12"/>
    </w:p>
    <w:p w:rsidR="008E54C4" w:rsidRDefault="008E54C4" w:rsidP="00847AD8"/>
    <w:p w:rsidR="00162812" w:rsidRDefault="00162812" w:rsidP="00162812">
      <w:pPr>
        <w:pStyle w:val="Descripcin"/>
        <w:keepNext/>
        <w:rPr>
          <w:b/>
          <w:i w:val="0"/>
        </w:rPr>
      </w:pPr>
      <w:r w:rsidRPr="00162812">
        <w:rPr>
          <w:b/>
          <w:i w:val="0"/>
        </w:rPr>
        <w:t xml:space="preserve">Tabla </w:t>
      </w:r>
      <w:r w:rsidRPr="00162812">
        <w:rPr>
          <w:b/>
          <w:i w:val="0"/>
        </w:rPr>
        <w:fldChar w:fldCharType="begin"/>
      </w:r>
      <w:r w:rsidRPr="00162812">
        <w:rPr>
          <w:b/>
          <w:i w:val="0"/>
        </w:rPr>
        <w:instrText xml:space="preserve"> SEQ Tabla \* ARABIC </w:instrText>
      </w:r>
      <w:r w:rsidRPr="00162812">
        <w:rPr>
          <w:b/>
          <w:i w:val="0"/>
        </w:rPr>
        <w:fldChar w:fldCharType="separate"/>
      </w:r>
      <w:r w:rsidRPr="00162812">
        <w:rPr>
          <w:b/>
          <w:i w:val="0"/>
          <w:noProof/>
        </w:rPr>
        <w:t>2</w:t>
      </w:r>
      <w:r w:rsidRPr="00162812">
        <w:rPr>
          <w:b/>
          <w:i w:val="0"/>
        </w:rPr>
        <w:fldChar w:fldCharType="end"/>
      </w:r>
    </w:p>
    <w:p w:rsidR="00162812" w:rsidRPr="00162812" w:rsidRDefault="00162812" w:rsidP="00162812"/>
    <w:p w:rsidR="00162812" w:rsidRPr="00162812" w:rsidRDefault="00162812" w:rsidP="00162812">
      <w:pPr>
        <w:pStyle w:val="Descripcin"/>
        <w:keepNext/>
        <w:rPr>
          <w:b/>
          <w:i w:val="0"/>
        </w:rPr>
      </w:pPr>
      <w:r w:rsidRPr="00162812">
        <w:rPr>
          <w:b/>
          <w:i w:val="0"/>
        </w:rPr>
        <w:t xml:space="preserve"> Tabla de Gantt</w:t>
      </w:r>
    </w:p>
    <w:tbl>
      <w:tblPr>
        <w:tblStyle w:val="Tablaconcuadrcula"/>
        <w:tblW w:w="0" w:type="auto"/>
        <w:tblLayout w:type="fixed"/>
        <w:tblLook w:val="04A0" w:firstRow="1" w:lastRow="0" w:firstColumn="1" w:lastColumn="0" w:noHBand="0" w:noVBand="1"/>
      </w:tblPr>
      <w:tblGrid>
        <w:gridCol w:w="2547"/>
        <w:gridCol w:w="1559"/>
        <w:gridCol w:w="1276"/>
        <w:gridCol w:w="1276"/>
        <w:gridCol w:w="1275"/>
        <w:gridCol w:w="1276"/>
        <w:gridCol w:w="1276"/>
      </w:tblGrid>
      <w:tr w:rsidR="00C85A7A" w:rsidTr="00C85A7A">
        <w:tc>
          <w:tcPr>
            <w:tcW w:w="2547" w:type="dxa"/>
            <w:tcBorders>
              <w:tl2br w:val="single" w:sz="4" w:space="0" w:color="auto"/>
            </w:tcBorders>
            <w:shd w:val="clear" w:color="auto" w:fill="auto"/>
          </w:tcPr>
          <w:p w:rsidR="00B9012E" w:rsidRPr="008E54C4" w:rsidRDefault="00B9012E" w:rsidP="00847AD8">
            <w:pPr>
              <w:rPr>
                <w:b/>
              </w:rPr>
            </w:pPr>
            <w:r w:rsidRPr="008E54C4">
              <w:rPr>
                <w:b/>
              </w:rPr>
              <w:t xml:space="preserve">             </w:t>
            </w:r>
            <w:r w:rsidR="009D0419">
              <w:rPr>
                <w:b/>
              </w:rPr>
              <w:t xml:space="preserve">                </w:t>
            </w:r>
            <w:r w:rsidRPr="008E54C4">
              <w:rPr>
                <w:b/>
              </w:rPr>
              <w:t xml:space="preserve"> Días </w:t>
            </w:r>
          </w:p>
          <w:p w:rsidR="00B9012E" w:rsidRPr="008E54C4" w:rsidRDefault="00B9012E" w:rsidP="00847AD8">
            <w:pPr>
              <w:rPr>
                <w:b/>
              </w:rPr>
            </w:pPr>
          </w:p>
          <w:p w:rsidR="00B9012E" w:rsidRDefault="00B9012E" w:rsidP="00847AD8">
            <w:r w:rsidRPr="008E54C4">
              <w:rPr>
                <w:b/>
              </w:rPr>
              <w:t>Actividades</w:t>
            </w:r>
          </w:p>
        </w:tc>
        <w:tc>
          <w:tcPr>
            <w:tcW w:w="1559" w:type="dxa"/>
          </w:tcPr>
          <w:p w:rsidR="00B9012E" w:rsidRPr="008E54C4" w:rsidRDefault="00B9012E" w:rsidP="00847AD8">
            <w:pPr>
              <w:rPr>
                <w:b/>
              </w:rPr>
            </w:pPr>
            <w:r w:rsidRPr="008E54C4">
              <w:rPr>
                <w:b/>
              </w:rPr>
              <w:t>Lunes</w:t>
            </w:r>
          </w:p>
        </w:tc>
        <w:tc>
          <w:tcPr>
            <w:tcW w:w="1276" w:type="dxa"/>
          </w:tcPr>
          <w:p w:rsidR="00B9012E" w:rsidRPr="008E54C4" w:rsidRDefault="008E54C4" w:rsidP="00847AD8">
            <w:pPr>
              <w:rPr>
                <w:b/>
              </w:rPr>
            </w:pPr>
            <w:r w:rsidRPr="008E54C4">
              <w:rPr>
                <w:b/>
              </w:rPr>
              <w:t>Miércoles</w:t>
            </w:r>
          </w:p>
        </w:tc>
        <w:tc>
          <w:tcPr>
            <w:tcW w:w="1276" w:type="dxa"/>
          </w:tcPr>
          <w:p w:rsidR="00B9012E" w:rsidRPr="008E54C4" w:rsidRDefault="00B9012E" w:rsidP="00847AD8">
            <w:pPr>
              <w:rPr>
                <w:b/>
              </w:rPr>
            </w:pPr>
            <w:r w:rsidRPr="008E54C4">
              <w:rPr>
                <w:b/>
              </w:rPr>
              <w:t>Lunes</w:t>
            </w:r>
          </w:p>
        </w:tc>
        <w:tc>
          <w:tcPr>
            <w:tcW w:w="1275" w:type="dxa"/>
          </w:tcPr>
          <w:p w:rsidR="00B9012E" w:rsidRPr="008E54C4" w:rsidRDefault="008E54C4" w:rsidP="00847AD8">
            <w:pPr>
              <w:rPr>
                <w:b/>
              </w:rPr>
            </w:pPr>
            <w:r w:rsidRPr="008E54C4">
              <w:rPr>
                <w:b/>
              </w:rPr>
              <w:t>Miércoles</w:t>
            </w:r>
          </w:p>
        </w:tc>
        <w:tc>
          <w:tcPr>
            <w:tcW w:w="1276" w:type="dxa"/>
          </w:tcPr>
          <w:p w:rsidR="00B9012E" w:rsidRPr="008E54C4" w:rsidRDefault="00B9012E" w:rsidP="00847AD8">
            <w:pPr>
              <w:rPr>
                <w:b/>
              </w:rPr>
            </w:pPr>
            <w:r w:rsidRPr="008E54C4">
              <w:rPr>
                <w:b/>
              </w:rPr>
              <w:t>Lunes</w:t>
            </w:r>
          </w:p>
        </w:tc>
        <w:tc>
          <w:tcPr>
            <w:tcW w:w="1276" w:type="dxa"/>
          </w:tcPr>
          <w:p w:rsidR="00B9012E" w:rsidRPr="008E54C4" w:rsidRDefault="008E54C4" w:rsidP="00847AD8">
            <w:pPr>
              <w:rPr>
                <w:b/>
              </w:rPr>
            </w:pPr>
            <w:r w:rsidRPr="008E54C4">
              <w:rPr>
                <w:b/>
              </w:rPr>
              <w:t>Miércoles</w:t>
            </w:r>
          </w:p>
        </w:tc>
      </w:tr>
      <w:tr w:rsidR="009D0419" w:rsidTr="00C85A7A">
        <w:trPr>
          <w:trHeight w:val="842"/>
        </w:trPr>
        <w:tc>
          <w:tcPr>
            <w:tcW w:w="2547" w:type="dxa"/>
          </w:tcPr>
          <w:p w:rsidR="00B9012E" w:rsidRPr="008E54C4" w:rsidRDefault="008E54C4" w:rsidP="00847AD8">
            <w:pPr>
              <w:rPr>
                <w:b/>
              </w:rPr>
            </w:pPr>
            <w:r w:rsidRPr="008E54C4">
              <w:rPr>
                <w:b/>
              </w:rPr>
              <w:t>Recopilación de fuentes bibliográficas</w:t>
            </w:r>
          </w:p>
        </w:tc>
        <w:tc>
          <w:tcPr>
            <w:tcW w:w="1559" w:type="dxa"/>
            <w:shd w:val="clear" w:color="auto" w:fill="FF0000"/>
          </w:tcPr>
          <w:p w:rsidR="00B9012E" w:rsidRDefault="00B9012E" w:rsidP="00847AD8"/>
        </w:tc>
        <w:tc>
          <w:tcPr>
            <w:tcW w:w="1276" w:type="dxa"/>
          </w:tcPr>
          <w:p w:rsidR="00B9012E" w:rsidRDefault="00B9012E" w:rsidP="00847AD8"/>
        </w:tc>
        <w:tc>
          <w:tcPr>
            <w:tcW w:w="1276" w:type="dxa"/>
          </w:tcPr>
          <w:p w:rsidR="00B9012E" w:rsidRDefault="00B9012E" w:rsidP="00847AD8"/>
        </w:tc>
        <w:tc>
          <w:tcPr>
            <w:tcW w:w="1275" w:type="dxa"/>
          </w:tcPr>
          <w:p w:rsidR="00B9012E" w:rsidRDefault="00B9012E" w:rsidP="00847AD8"/>
        </w:tc>
        <w:tc>
          <w:tcPr>
            <w:tcW w:w="1276" w:type="dxa"/>
          </w:tcPr>
          <w:p w:rsidR="00B9012E" w:rsidRDefault="00B9012E" w:rsidP="00847AD8"/>
        </w:tc>
        <w:tc>
          <w:tcPr>
            <w:tcW w:w="1276" w:type="dxa"/>
          </w:tcPr>
          <w:p w:rsidR="00B9012E" w:rsidRDefault="00B9012E" w:rsidP="00847AD8"/>
        </w:tc>
      </w:tr>
      <w:tr w:rsidR="00C85A7A" w:rsidTr="00C85A7A">
        <w:trPr>
          <w:trHeight w:val="840"/>
        </w:trPr>
        <w:tc>
          <w:tcPr>
            <w:tcW w:w="2547" w:type="dxa"/>
          </w:tcPr>
          <w:p w:rsidR="00B9012E" w:rsidRPr="008E54C4" w:rsidRDefault="008E54C4" w:rsidP="00847AD8">
            <w:pPr>
              <w:rPr>
                <w:b/>
              </w:rPr>
            </w:pPr>
            <w:r w:rsidRPr="008E54C4">
              <w:rPr>
                <w:b/>
              </w:rPr>
              <w:t>Marco teórico</w:t>
            </w:r>
          </w:p>
        </w:tc>
        <w:tc>
          <w:tcPr>
            <w:tcW w:w="1559" w:type="dxa"/>
          </w:tcPr>
          <w:p w:rsidR="00B9012E" w:rsidRDefault="00B9012E" w:rsidP="00847AD8"/>
        </w:tc>
        <w:tc>
          <w:tcPr>
            <w:tcW w:w="1276" w:type="dxa"/>
            <w:shd w:val="clear" w:color="auto" w:fill="FF0000"/>
          </w:tcPr>
          <w:p w:rsidR="00B9012E" w:rsidRDefault="00B9012E" w:rsidP="00847AD8"/>
        </w:tc>
        <w:tc>
          <w:tcPr>
            <w:tcW w:w="1276" w:type="dxa"/>
          </w:tcPr>
          <w:p w:rsidR="00B9012E" w:rsidRDefault="00B9012E" w:rsidP="00847AD8"/>
        </w:tc>
        <w:tc>
          <w:tcPr>
            <w:tcW w:w="1275" w:type="dxa"/>
          </w:tcPr>
          <w:p w:rsidR="00B9012E" w:rsidRDefault="00B9012E" w:rsidP="00847AD8"/>
        </w:tc>
        <w:tc>
          <w:tcPr>
            <w:tcW w:w="1276" w:type="dxa"/>
          </w:tcPr>
          <w:p w:rsidR="00B9012E" w:rsidRDefault="00B9012E" w:rsidP="00847AD8"/>
        </w:tc>
        <w:tc>
          <w:tcPr>
            <w:tcW w:w="1276" w:type="dxa"/>
          </w:tcPr>
          <w:p w:rsidR="00B9012E" w:rsidRDefault="00B9012E" w:rsidP="00847AD8"/>
        </w:tc>
      </w:tr>
      <w:tr w:rsidR="00C85A7A" w:rsidTr="00C85A7A">
        <w:trPr>
          <w:trHeight w:val="838"/>
        </w:trPr>
        <w:tc>
          <w:tcPr>
            <w:tcW w:w="2547" w:type="dxa"/>
          </w:tcPr>
          <w:p w:rsidR="008E54C4" w:rsidRPr="008E54C4" w:rsidRDefault="008E54C4" w:rsidP="00847AD8">
            <w:pPr>
              <w:rPr>
                <w:b/>
              </w:rPr>
            </w:pPr>
            <w:r w:rsidRPr="008E54C4">
              <w:rPr>
                <w:b/>
              </w:rPr>
              <w:t>objetivos</w:t>
            </w:r>
          </w:p>
        </w:tc>
        <w:tc>
          <w:tcPr>
            <w:tcW w:w="1559" w:type="dxa"/>
          </w:tcPr>
          <w:p w:rsidR="008E54C4" w:rsidRDefault="008E54C4" w:rsidP="00847AD8"/>
        </w:tc>
        <w:tc>
          <w:tcPr>
            <w:tcW w:w="1276" w:type="dxa"/>
          </w:tcPr>
          <w:p w:rsidR="008E54C4" w:rsidRDefault="008E54C4" w:rsidP="00847AD8"/>
        </w:tc>
        <w:tc>
          <w:tcPr>
            <w:tcW w:w="1276" w:type="dxa"/>
            <w:shd w:val="clear" w:color="auto" w:fill="FF0000"/>
          </w:tcPr>
          <w:p w:rsidR="008E54C4" w:rsidRDefault="008E54C4" w:rsidP="00847AD8"/>
        </w:tc>
        <w:tc>
          <w:tcPr>
            <w:tcW w:w="1275" w:type="dxa"/>
          </w:tcPr>
          <w:p w:rsidR="008E54C4" w:rsidRDefault="008E54C4" w:rsidP="00847AD8"/>
        </w:tc>
        <w:tc>
          <w:tcPr>
            <w:tcW w:w="1276" w:type="dxa"/>
          </w:tcPr>
          <w:p w:rsidR="008E54C4" w:rsidRDefault="008E54C4" w:rsidP="00847AD8"/>
        </w:tc>
        <w:tc>
          <w:tcPr>
            <w:tcW w:w="1276" w:type="dxa"/>
          </w:tcPr>
          <w:p w:rsidR="008E54C4" w:rsidRDefault="008E54C4" w:rsidP="00847AD8"/>
        </w:tc>
      </w:tr>
      <w:tr w:rsidR="00C85A7A" w:rsidTr="00C85A7A">
        <w:trPr>
          <w:trHeight w:val="1275"/>
        </w:trPr>
        <w:tc>
          <w:tcPr>
            <w:tcW w:w="2547" w:type="dxa"/>
          </w:tcPr>
          <w:p w:rsidR="008E54C4" w:rsidRPr="008E54C4" w:rsidRDefault="009D0419" w:rsidP="00847AD8">
            <w:pPr>
              <w:rPr>
                <w:b/>
              </w:rPr>
            </w:pPr>
            <w:r>
              <w:rPr>
                <w:b/>
              </w:rPr>
              <w:t>Puntos a considerar para considerar si la familia o persona es idónea para tener un perro</w:t>
            </w:r>
          </w:p>
        </w:tc>
        <w:tc>
          <w:tcPr>
            <w:tcW w:w="1559" w:type="dxa"/>
          </w:tcPr>
          <w:p w:rsidR="008E54C4" w:rsidRDefault="008E54C4" w:rsidP="00847AD8"/>
        </w:tc>
        <w:tc>
          <w:tcPr>
            <w:tcW w:w="1276" w:type="dxa"/>
          </w:tcPr>
          <w:p w:rsidR="008E54C4" w:rsidRDefault="008E54C4" w:rsidP="00847AD8"/>
        </w:tc>
        <w:tc>
          <w:tcPr>
            <w:tcW w:w="1276" w:type="dxa"/>
          </w:tcPr>
          <w:p w:rsidR="008E54C4" w:rsidRDefault="008E54C4" w:rsidP="00847AD8"/>
        </w:tc>
        <w:tc>
          <w:tcPr>
            <w:tcW w:w="1275" w:type="dxa"/>
            <w:shd w:val="clear" w:color="auto" w:fill="FF0000"/>
          </w:tcPr>
          <w:p w:rsidR="008E54C4" w:rsidRDefault="008E54C4" w:rsidP="00847AD8"/>
        </w:tc>
        <w:tc>
          <w:tcPr>
            <w:tcW w:w="1276" w:type="dxa"/>
          </w:tcPr>
          <w:p w:rsidR="008E54C4" w:rsidRDefault="008E54C4" w:rsidP="00847AD8"/>
        </w:tc>
        <w:tc>
          <w:tcPr>
            <w:tcW w:w="1276" w:type="dxa"/>
          </w:tcPr>
          <w:p w:rsidR="008E54C4" w:rsidRDefault="008E54C4" w:rsidP="00847AD8"/>
        </w:tc>
      </w:tr>
      <w:tr w:rsidR="00C85A7A" w:rsidTr="00C85A7A">
        <w:trPr>
          <w:trHeight w:val="701"/>
        </w:trPr>
        <w:tc>
          <w:tcPr>
            <w:tcW w:w="2547" w:type="dxa"/>
          </w:tcPr>
          <w:p w:rsidR="008E54C4" w:rsidRPr="008E54C4" w:rsidRDefault="008E54C4" w:rsidP="00847AD8">
            <w:pPr>
              <w:rPr>
                <w:b/>
              </w:rPr>
            </w:pPr>
            <w:r w:rsidRPr="008E54C4">
              <w:rPr>
                <w:b/>
              </w:rPr>
              <w:t>Tipo de dato por analizar</w:t>
            </w:r>
          </w:p>
        </w:tc>
        <w:tc>
          <w:tcPr>
            <w:tcW w:w="1559" w:type="dxa"/>
          </w:tcPr>
          <w:p w:rsidR="008E54C4" w:rsidRDefault="008E54C4" w:rsidP="00847AD8"/>
        </w:tc>
        <w:tc>
          <w:tcPr>
            <w:tcW w:w="1276" w:type="dxa"/>
          </w:tcPr>
          <w:p w:rsidR="008E54C4" w:rsidRDefault="008E54C4" w:rsidP="00847AD8"/>
        </w:tc>
        <w:tc>
          <w:tcPr>
            <w:tcW w:w="1276" w:type="dxa"/>
          </w:tcPr>
          <w:p w:rsidR="008E54C4" w:rsidRDefault="008E54C4" w:rsidP="00847AD8"/>
        </w:tc>
        <w:tc>
          <w:tcPr>
            <w:tcW w:w="1275" w:type="dxa"/>
            <w:shd w:val="clear" w:color="auto" w:fill="FF0000"/>
          </w:tcPr>
          <w:p w:rsidR="008E54C4" w:rsidRDefault="008E54C4" w:rsidP="00847AD8"/>
        </w:tc>
        <w:tc>
          <w:tcPr>
            <w:tcW w:w="1276" w:type="dxa"/>
          </w:tcPr>
          <w:p w:rsidR="008E54C4" w:rsidRDefault="008E54C4" w:rsidP="00847AD8"/>
        </w:tc>
        <w:tc>
          <w:tcPr>
            <w:tcW w:w="1276" w:type="dxa"/>
          </w:tcPr>
          <w:p w:rsidR="008E54C4" w:rsidRDefault="008E54C4" w:rsidP="00847AD8"/>
        </w:tc>
      </w:tr>
      <w:tr w:rsidR="00C85A7A" w:rsidTr="00C85A7A">
        <w:trPr>
          <w:trHeight w:val="554"/>
        </w:trPr>
        <w:tc>
          <w:tcPr>
            <w:tcW w:w="2547" w:type="dxa"/>
          </w:tcPr>
          <w:p w:rsidR="008E54C4" w:rsidRPr="008E54C4" w:rsidRDefault="008E54C4" w:rsidP="00847AD8">
            <w:pPr>
              <w:rPr>
                <w:b/>
              </w:rPr>
            </w:pPr>
            <w:r w:rsidRPr="008E54C4">
              <w:rPr>
                <w:b/>
              </w:rPr>
              <w:t xml:space="preserve">Tipo de investigación </w:t>
            </w:r>
          </w:p>
        </w:tc>
        <w:tc>
          <w:tcPr>
            <w:tcW w:w="1559" w:type="dxa"/>
          </w:tcPr>
          <w:p w:rsidR="008E54C4" w:rsidRDefault="008E54C4" w:rsidP="00847AD8"/>
        </w:tc>
        <w:tc>
          <w:tcPr>
            <w:tcW w:w="1276" w:type="dxa"/>
          </w:tcPr>
          <w:p w:rsidR="008E54C4" w:rsidRDefault="008E54C4" w:rsidP="00847AD8"/>
        </w:tc>
        <w:tc>
          <w:tcPr>
            <w:tcW w:w="1276" w:type="dxa"/>
          </w:tcPr>
          <w:p w:rsidR="008E54C4" w:rsidRDefault="008E54C4" w:rsidP="00847AD8"/>
        </w:tc>
        <w:tc>
          <w:tcPr>
            <w:tcW w:w="1275" w:type="dxa"/>
            <w:shd w:val="clear" w:color="auto" w:fill="FF0000"/>
          </w:tcPr>
          <w:p w:rsidR="008E54C4" w:rsidRDefault="008E54C4" w:rsidP="00847AD8"/>
        </w:tc>
        <w:tc>
          <w:tcPr>
            <w:tcW w:w="1276" w:type="dxa"/>
          </w:tcPr>
          <w:p w:rsidR="008E54C4" w:rsidRDefault="008E54C4" w:rsidP="00847AD8"/>
        </w:tc>
        <w:tc>
          <w:tcPr>
            <w:tcW w:w="1276" w:type="dxa"/>
          </w:tcPr>
          <w:p w:rsidR="008E54C4" w:rsidRDefault="008E54C4" w:rsidP="00847AD8"/>
        </w:tc>
      </w:tr>
      <w:tr w:rsidR="00C85A7A" w:rsidTr="00162812">
        <w:trPr>
          <w:trHeight w:val="846"/>
        </w:trPr>
        <w:tc>
          <w:tcPr>
            <w:tcW w:w="2547" w:type="dxa"/>
          </w:tcPr>
          <w:p w:rsidR="008E54C4" w:rsidRPr="008E54C4" w:rsidRDefault="008E54C4" w:rsidP="00847AD8">
            <w:pPr>
              <w:rPr>
                <w:b/>
              </w:rPr>
            </w:pPr>
            <w:r w:rsidRPr="008E54C4">
              <w:rPr>
                <w:b/>
              </w:rPr>
              <w:t>Presentación de resultados</w:t>
            </w:r>
          </w:p>
        </w:tc>
        <w:tc>
          <w:tcPr>
            <w:tcW w:w="1559" w:type="dxa"/>
          </w:tcPr>
          <w:p w:rsidR="008E54C4" w:rsidRDefault="008E54C4" w:rsidP="00847AD8"/>
        </w:tc>
        <w:tc>
          <w:tcPr>
            <w:tcW w:w="1276" w:type="dxa"/>
          </w:tcPr>
          <w:p w:rsidR="008E54C4" w:rsidRDefault="008E54C4" w:rsidP="00847AD8"/>
        </w:tc>
        <w:tc>
          <w:tcPr>
            <w:tcW w:w="1276" w:type="dxa"/>
          </w:tcPr>
          <w:p w:rsidR="008E54C4" w:rsidRDefault="008E54C4" w:rsidP="00847AD8"/>
        </w:tc>
        <w:tc>
          <w:tcPr>
            <w:tcW w:w="1275" w:type="dxa"/>
          </w:tcPr>
          <w:p w:rsidR="008E54C4" w:rsidRDefault="008E54C4" w:rsidP="00847AD8"/>
        </w:tc>
        <w:tc>
          <w:tcPr>
            <w:tcW w:w="1276" w:type="dxa"/>
            <w:shd w:val="clear" w:color="auto" w:fill="FF0000"/>
          </w:tcPr>
          <w:p w:rsidR="008E54C4" w:rsidRDefault="008E54C4" w:rsidP="00847AD8"/>
        </w:tc>
        <w:tc>
          <w:tcPr>
            <w:tcW w:w="1276" w:type="dxa"/>
            <w:shd w:val="clear" w:color="auto" w:fill="FF0000"/>
          </w:tcPr>
          <w:p w:rsidR="008E54C4" w:rsidRDefault="008E54C4" w:rsidP="00847AD8"/>
        </w:tc>
      </w:tr>
    </w:tbl>
    <w:p w:rsidR="00EE3970" w:rsidRDefault="00EE3970"/>
    <w:p w:rsidR="009339C5" w:rsidRDefault="00403DA1" w:rsidP="003B77EA">
      <w:pPr>
        <w:pStyle w:val="Ttulo2"/>
        <w:jc w:val="both"/>
      </w:pPr>
      <w:bookmarkStart w:id="13" w:name="_Toc118876676"/>
      <w:r>
        <w:lastRenderedPageBreak/>
        <w:t>1.12</w:t>
      </w:r>
      <w:r w:rsidR="009339C5">
        <w:t xml:space="preserve"> Resultados</w:t>
      </w:r>
      <w:bookmarkEnd w:id="13"/>
    </w:p>
    <w:p w:rsidR="009339C5" w:rsidRDefault="009339C5" w:rsidP="003B77EA">
      <w:pPr>
        <w:jc w:val="both"/>
      </w:pPr>
      <w:r>
        <w:t>Los resultados de la investigación son las siguientes:</w:t>
      </w:r>
    </w:p>
    <w:p w:rsidR="009339C5" w:rsidRDefault="009339C5" w:rsidP="003B77EA">
      <w:pPr>
        <w:pStyle w:val="Prrafodelista"/>
        <w:numPr>
          <w:ilvl w:val="0"/>
          <w:numId w:val="13"/>
        </w:numPr>
        <w:jc w:val="both"/>
      </w:pPr>
      <w:r>
        <w:t>Mejoramiento en la calidad de vida de los perros</w:t>
      </w:r>
      <w:r w:rsidR="003B77EA">
        <w:t>,  ya que sus dueños tendrán los conocimientos de los cuidados y necesidades que requiere su perro dependiendo de la raza.</w:t>
      </w:r>
    </w:p>
    <w:p w:rsidR="009339C5" w:rsidRDefault="003B77EA" w:rsidP="003B77EA">
      <w:pPr>
        <w:pStyle w:val="Prrafodelista"/>
        <w:numPr>
          <w:ilvl w:val="0"/>
          <w:numId w:val="13"/>
        </w:numPr>
        <w:jc w:val="both"/>
      </w:pPr>
      <w:r>
        <w:t>Menos perros en situación de calle</w:t>
      </w:r>
    </w:p>
    <w:p w:rsidR="003B77EA" w:rsidRDefault="003B77EA" w:rsidP="003B77EA">
      <w:pPr>
        <w:pStyle w:val="Prrafodelista"/>
        <w:numPr>
          <w:ilvl w:val="0"/>
          <w:numId w:val="13"/>
        </w:numPr>
        <w:jc w:val="both"/>
      </w:pPr>
      <w:r>
        <w:t>Menos perros sufriendo maltrato</w:t>
      </w:r>
    </w:p>
    <w:p w:rsidR="003B77EA" w:rsidRDefault="003B77EA" w:rsidP="003B77EA">
      <w:pPr>
        <w:pStyle w:val="Prrafodelista"/>
        <w:numPr>
          <w:ilvl w:val="0"/>
          <w:numId w:val="13"/>
        </w:numPr>
        <w:jc w:val="both"/>
      </w:pPr>
      <w:r>
        <w:t xml:space="preserve">Perros </w:t>
      </w:r>
      <w:r w:rsidR="001435AC">
        <w:t>más</w:t>
      </w:r>
      <w:r>
        <w:t xml:space="preserve"> equilibrados</w:t>
      </w:r>
    </w:p>
    <w:p w:rsidR="003B77EA" w:rsidRDefault="003B77EA" w:rsidP="003B77EA">
      <w:pPr>
        <w:pStyle w:val="Prrafodelista"/>
        <w:numPr>
          <w:ilvl w:val="0"/>
          <w:numId w:val="13"/>
        </w:numPr>
        <w:jc w:val="both"/>
      </w:pPr>
      <w:r>
        <w:t>Menos problemas de agresividad tanto con personas como con otros animales</w:t>
      </w:r>
    </w:p>
    <w:p w:rsidR="003B77EA" w:rsidRDefault="001435AC" w:rsidP="00AD57FE">
      <w:pPr>
        <w:pStyle w:val="Prrafodelista"/>
        <w:numPr>
          <w:ilvl w:val="0"/>
          <w:numId w:val="13"/>
        </w:numPr>
        <w:jc w:val="both"/>
      </w:pPr>
      <w:r>
        <w:t>Relación</w:t>
      </w:r>
      <w:r w:rsidR="003B77EA">
        <w:t xml:space="preserve"> familia/perro </w:t>
      </w:r>
      <w:r>
        <w:t>más</w:t>
      </w:r>
      <w:r w:rsidR="003B77EA">
        <w:t xml:space="preserve"> feliz y con confianza hacia el perro</w:t>
      </w:r>
      <w:r>
        <w:t xml:space="preserve"> y viceversa</w:t>
      </w:r>
      <w:r w:rsidR="003B77EA">
        <w:t xml:space="preserve">, ya que al tener un perro equilibrado </w:t>
      </w:r>
      <w:r>
        <w:t>y las personas involucradas tener conocimiento sobre el perro se tendrá una mejor relación.</w:t>
      </w:r>
    </w:p>
    <w:p w:rsidR="00D21370" w:rsidRDefault="00D21370" w:rsidP="00D21370">
      <w:pPr>
        <w:jc w:val="both"/>
      </w:pPr>
    </w:p>
    <w:p w:rsidR="00D21370" w:rsidRDefault="00D21370" w:rsidP="00D21370">
      <w:pPr>
        <w:jc w:val="both"/>
      </w:pPr>
    </w:p>
    <w:p w:rsidR="00D21370" w:rsidRDefault="00D21370" w:rsidP="00D21370">
      <w:pPr>
        <w:jc w:val="both"/>
      </w:pPr>
    </w:p>
    <w:p w:rsidR="00D21370" w:rsidRDefault="00D21370" w:rsidP="00D21370">
      <w:pPr>
        <w:jc w:val="both"/>
      </w:pPr>
    </w:p>
    <w:p w:rsidR="00D21370" w:rsidRDefault="00D21370" w:rsidP="00D21370">
      <w:pPr>
        <w:jc w:val="both"/>
      </w:pPr>
    </w:p>
    <w:p w:rsidR="00D21370" w:rsidRDefault="00D21370" w:rsidP="00D21370">
      <w:pPr>
        <w:jc w:val="both"/>
      </w:pPr>
    </w:p>
    <w:p w:rsidR="00D21370" w:rsidRDefault="00D21370" w:rsidP="00D21370">
      <w:pPr>
        <w:jc w:val="both"/>
      </w:pPr>
    </w:p>
    <w:p w:rsidR="00D21370" w:rsidRDefault="00D21370" w:rsidP="00D21370">
      <w:pPr>
        <w:jc w:val="both"/>
      </w:pPr>
    </w:p>
    <w:p w:rsidR="00D21370" w:rsidRDefault="00D21370" w:rsidP="00D21370">
      <w:pPr>
        <w:jc w:val="both"/>
      </w:pPr>
    </w:p>
    <w:p w:rsidR="00D21370" w:rsidRPr="009339C5" w:rsidRDefault="00D21370" w:rsidP="00D21370">
      <w:pPr>
        <w:jc w:val="both"/>
      </w:pPr>
    </w:p>
    <w:sdt>
      <w:sdtPr>
        <w:rPr>
          <w:rFonts w:asciiTheme="minorHAnsi" w:eastAsiaTheme="minorHAnsi" w:hAnsiTheme="minorHAnsi" w:cstheme="minorBidi"/>
          <w:b w:val="0"/>
          <w:color w:val="auto"/>
          <w:sz w:val="22"/>
          <w:szCs w:val="22"/>
          <w:lang w:val="es-ES"/>
        </w:rPr>
        <w:id w:val="-1539349028"/>
        <w:docPartObj>
          <w:docPartGallery w:val="Bibliographies"/>
          <w:docPartUnique/>
        </w:docPartObj>
      </w:sdtPr>
      <w:sdtEndPr>
        <w:rPr>
          <w:lang w:val="es-MX"/>
        </w:rPr>
      </w:sdtEndPr>
      <w:sdtContent>
        <w:p w:rsidR="009339C5" w:rsidRDefault="009339C5" w:rsidP="009339C5">
          <w:pPr>
            <w:pStyle w:val="Ttulo1"/>
          </w:pPr>
        </w:p>
        <w:bookmarkStart w:id="14" w:name="_Toc118876677" w:displacedByCustomXml="next"/>
        <w:sdt>
          <w:sdtPr>
            <w:rPr>
              <w:rFonts w:asciiTheme="minorHAnsi" w:eastAsiaTheme="minorHAnsi" w:hAnsiTheme="minorHAnsi" w:cstheme="minorBidi"/>
              <w:b w:val="0"/>
              <w:color w:val="auto"/>
              <w:sz w:val="22"/>
              <w:szCs w:val="22"/>
              <w:lang w:val="es-ES"/>
            </w:rPr>
            <w:id w:val="1875121446"/>
            <w:docPartObj>
              <w:docPartGallery w:val="Bibliographies"/>
              <w:docPartUnique/>
            </w:docPartObj>
          </w:sdtPr>
          <w:sdtEndPr>
            <w:rPr>
              <w:lang w:val="es-MX"/>
            </w:rPr>
          </w:sdtEndPr>
          <w:sdtContent>
            <w:p w:rsidR="009339C5" w:rsidRDefault="009339C5">
              <w:pPr>
                <w:pStyle w:val="Ttulo1"/>
              </w:pPr>
              <w:r>
                <w:rPr>
                  <w:lang w:val="es-ES"/>
                </w:rPr>
                <w:t>Bibliografía</w:t>
              </w:r>
              <w:bookmarkEnd w:id="14"/>
            </w:p>
            <w:sdt>
              <w:sdtPr>
                <w:id w:val="111145805"/>
                <w:bibliography/>
              </w:sdtPr>
              <w:sdtEndPr/>
              <w:sdtContent>
                <w:p w:rsidR="009339C5" w:rsidRDefault="009339C5" w:rsidP="009339C5">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Ceballos Salas, A. G., Dominguez Morales, M. A., Espinosa saraus, I. V., Ramos Aquino, J. G., &amp; Ruiz Alfaro, M. F. (junio de 2018). Investigacion epidemologica sus aspectos bioeticos y su normatividad. </w:t>
                  </w:r>
                  <w:r>
                    <w:rPr>
                      <w:i/>
                      <w:iCs/>
                      <w:noProof/>
                      <w:lang w:val="es-ES"/>
                    </w:rPr>
                    <w:t>tesis</w:t>
                  </w:r>
                  <w:r>
                    <w:rPr>
                      <w:noProof/>
                      <w:lang w:val="es-ES"/>
                    </w:rPr>
                    <w:t>. Tuxtla Gutierrez , Chiapas, México: Tesis.</w:t>
                  </w:r>
                </w:p>
                <w:p w:rsidR="009339C5" w:rsidRDefault="009339C5" w:rsidP="009339C5">
                  <w:pPr>
                    <w:pStyle w:val="Bibliografa"/>
                    <w:ind w:left="720" w:hanging="720"/>
                    <w:rPr>
                      <w:noProof/>
                      <w:lang w:val="es-ES"/>
                    </w:rPr>
                  </w:pPr>
                  <w:r>
                    <w:rPr>
                      <w:noProof/>
                      <w:lang w:val="es-ES"/>
                    </w:rPr>
                    <w:t xml:space="preserve">Cortés Trujillo, E. G. (2002). </w:t>
                  </w:r>
                  <w:r>
                    <w:rPr>
                      <w:i/>
                      <w:iCs/>
                      <w:noProof/>
                      <w:lang w:val="es-ES"/>
                    </w:rPr>
                    <w:t>FGR.</w:t>
                  </w:r>
                  <w:r>
                    <w:rPr>
                      <w:noProof/>
                      <w:lang w:val="es-ES"/>
                    </w:rPr>
                    <w:t xml:space="preserve"> Obtenido de file:///D:/redaccion%20en%20espa%C3%B1ol/SELECCION-DEL-PERRO-DE-BUSQUEDA-Y-RESCATE.pdf</w:t>
                  </w:r>
                </w:p>
                <w:p w:rsidR="009339C5" w:rsidRDefault="009339C5" w:rsidP="009339C5">
                  <w:pPr>
                    <w:pStyle w:val="Bibliografa"/>
                    <w:ind w:left="720" w:hanging="720"/>
                    <w:rPr>
                      <w:noProof/>
                      <w:lang w:val="es-ES"/>
                    </w:rPr>
                  </w:pPr>
                  <w:r>
                    <w:rPr>
                      <w:noProof/>
                      <w:lang w:val="es-ES"/>
                    </w:rPr>
                    <w:t xml:space="preserve">Diaz Cordero , G. (Abril-Junio de 2012). </w:t>
                  </w:r>
                  <w:r>
                    <w:rPr>
                      <w:i/>
                      <w:iCs/>
                      <w:noProof/>
                      <w:lang w:val="es-ES"/>
                    </w:rPr>
                    <w:t>[extraido de la red]</w:t>
                  </w:r>
                  <w:r>
                    <w:rPr>
                      <w:noProof/>
                      <w:lang w:val="es-ES"/>
                    </w:rPr>
                    <w:t>. Obtenido de Ciencia y sociedad : http://www.redalyc.org/articulo.oa?id=87024179004</w:t>
                  </w:r>
                </w:p>
                <w:p w:rsidR="009339C5" w:rsidRDefault="009339C5" w:rsidP="009339C5">
                  <w:pPr>
                    <w:pStyle w:val="Bibliografa"/>
                    <w:ind w:left="720" w:hanging="720"/>
                    <w:rPr>
                      <w:noProof/>
                      <w:lang w:val="es-ES"/>
                    </w:rPr>
                  </w:pPr>
                  <w:r>
                    <w:rPr>
                      <w:noProof/>
                      <w:lang w:val="es-ES"/>
                    </w:rPr>
                    <w:t xml:space="preserve">Elgier, G., Jakovcenvic, A. M., Mustaca, A. A., &amp; Bentosela, A. E. (2009). </w:t>
                  </w:r>
                  <w:r>
                    <w:rPr>
                      <w:i/>
                      <w:iCs/>
                      <w:noProof/>
                      <w:lang w:val="es-ES"/>
                    </w:rPr>
                    <w:t>Comportamiento en los perros domesticos(canis familiaris): aportes de la psicologia del aprendizaje.</w:t>
                  </w:r>
                  <w:r>
                    <w:rPr>
                      <w:noProof/>
                      <w:lang w:val="es-ES"/>
                    </w:rPr>
                    <w:t xml:space="preserve"> Obtenido de Revista de psicologia: https://www.redalyc.org/pdf/264/26412983007.pdf</w:t>
                  </w:r>
                </w:p>
                <w:p w:rsidR="009339C5" w:rsidRDefault="009339C5" w:rsidP="009339C5">
                  <w:pPr>
                    <w:pStyle w:val="Bibliografa"/>
                    <w:ind w:left="720" w:hanging="720"/>
                    <w:rPr>
                      <w:noProof/>
                      <w:lang w:val="es-ES"/>
                    </w:rPr>
                  </w:pPr>
                  <w:r>
                    <w:rPr>
                      <w:noProof/>
                      <w:lang w:val="es-ES"/>
                    </w:rPr>
                    <w:t xml:space="preserve">Gallardo Gonzales, G. (2008). </w:t>
                  </w:r>
                  <w:r>
                    <w:rPr>
                      <w:i/>
                      <w:iCs/>
                      <w:noProof/>
                      <w:lang w:val="es-ES"/>
                    </w:rPr>
                    <w:t>CARACTERIZACION Y ANALISIS DEL PROCESO DE ADISTRAMIENTO CANINO EN LA REGION METROPOLITANA.</w:t>
                  </w:r>
                  <w:r>
                    <w:rPr>
                      <w:noProof/>
                      <w:lang w:val="es-ES"/>
                    </w:rPr>
                    <w:t xml:space="preserve"> Obtenido de file:///D:/redaccion%20en%20espa%C3%B1ol/adiestramiento%20en%20chile.pdf</w:t>
                  </w:r>
                </w:p>
                <w:p w:rsidR="009339C5" w:rsidRDefault="009339C5" w:rsidP="009339C5">
                  <w:pPr>
                    <w:pStyle w:val="Bibliografa"/>
                    <w:ind w:left="720" w:hanging="720"/>
                    <w:rPr>
                      <w:noProof/>
                      <w:lang w:val="es-ES"/>
                    </w:rPr>
                  </w:pPr>
                  <w:r>
                    <w:rPr>
                      <w:noProof/>
                      <w:lang w:val="es-ES"/>
                    </w:rPr>
                    <w:t xml:space="preserve">Gonzalez Velazquez, M. S., &amp; Crespo Knopfler, S. (2018). </w:t>
                  </w:r>
                  <w:r>
                    <w:rPr>
                      <w:i/>
                      <w:iCs/>
                      <w:noProof/>
                      <w:lang w:val="es-ES"/>
                    </w:rPr>
                    <w:t>Salud Pública.</w:t>
                  </w:r>
                  <w:r>
                    <w:rPr>
                      <w:noProof/>
                      <w:lang w:val="es-ES"/>
                    </w:rPr>
                    <w:t xml:space="preserve"> ciudad de México: El manual moderno.</w:t>
                  </w:r>
                </w:p>
                <w:p w:rsidR="009339C5" w:rsidRDefault="009339C5" w:rsidP="009339C5">
                  <w:pPr>
                    <w:pStyle w:val="Bibliografa"/>
                    <w:ind w:left="720" w:hanging="720"/>
                    <w:rPr>
                      <w:noProof/>
                      <w:lang w:val="es-ES"/>
                    </w:rPr>
                  </w:pPr>
                  <w:r>
                    <w:rPr>
                      <w:noProof/>
                      <w:lang w:val="es-ES"/>
                    </w:rPr>
                    <w:t xml:space="preserve">Martinez Hernandez, Á. (2008). </w:t>
                  </w:r>
                  <w:r>
                    <w:rPr>
                      <w:i/>
                      <w:iCs/>
                      <w:noProof/>
                      <w:lang w:val="es-ES"/>
                    </w:rPr>
                    <w:t>Antropología médica.</w:t>
                  </w:r>
                  <w:r>
                    <w:rPr>
                      <w:noProof/>
                      <w:lang w:val="es-ES"/>
                    </w:rPr>
                    <w:t xml:space="preserve"> Barcelona: Anthropos.</w:t>
                  </w:r>
                </w:p>
                <w:p w:rsidR="009339C5" w:rsidRDefault="009339C5" w:rsidP="009339C5">
                  <w:pPr>
                    <w:pStyle w:val="Bibliografa"/>
                    <w:ind w:left="720" w:hanging="720"/>
                    <w:rPr>
                      <w:noProof/>
                      <w:lang w:val="es-ES"/>
                    </w:rPr>
                  </w:pPr>
                  <w:r>
                    <w:rPr>
                      <w:noProof/>
                      <w:lang w:val="es-ES"/>
                    </w:rPr>
                    <w:t xml:space="preserve">MD, L. (2016). </w:t>
                  </w:r>
                  <w:r>
                    <w:rPr>
                      <w:i/>
                      <w:iCs/>
                      <w:noProof/>
                      <w:lang w:val="es-ES"/>
                    </w:rPr>
                    <w:t>perlas y secretos.</w:t>
                  </w:r>
                  <w:r>
                    <w:rPr>
                      <w:noProof/>
                      <w:lang w:val="es-ES"/>
                    </w:rPr>
                    <w:t xml:space="preserve"> Barcelona: wolters kluwer.</w:t>
                  </w:r>
                </w:p>
                <w:p w:rsidR="009339C5" w:rsidRDefault="009339C5" w:rsidP="009339C5">
                  <w:pPr>
                    <w:pStyle w:val="Bibliografa"/>
                    <w:ind w:left="720" w:hanging="720"/>
                    <w:rPr>
                      <w:noProof/>
                      <w:lang w:val="es-ES"/>
                    </w:rPr>
                  </w:pPr>
                  <w:r>
                    <w:rPr>
                      <w:noProof/>
                      <w:lang w:val="es-ES"/>
                    </w:rPr>
                    <w:t xml:space="preserve">Menor Campos, D. J. (2012). </w:t>
                  </w:r>
                  <w:r>
                    <w:rPr>
                      <w:i/>
                      <w:iCs/>
                      <w:noProof/>
                      <w:lang w:val="es-ES"/>
                    </w:rPr>
                    <w:t>Valoracion del caracter y el bienestar animal en un albergue canino municipal.</w:t>
                  </w:r>
                  <w:r>
                    <w:rPr>
                      <w:noProof/>
                      <w:lang w:val="es-ES"/>
                    </w:rPr>
                    <w:t xml:space="preserve"> Obtenido de file:///D:/redaccion%20en%20espa%C3%B1ol/test%20de%20personalidad%20pag%2017.pdf</w:t>
                  </w:r>
                </w:p>
                <w:p w:rsidR="009339C5" w:rsidRDefault="009339C5" w:rsidP="009339C5">
                  <w:pPr>
                    <w:pStyle w:val="Bibliografa"/>
                    <w:ind w:left="720" w:hanging="720"/>
                    <w:rPr>
                      <w:noProof/>
                      <w:lang w:val="es-ES"/>
                    </w:rPr>
                  </w:pPr>
                  <w:r>
                    <w:rPr>
                      <w:noProof/>
                      <w:lang w:val="es-ES"/>
                    </w:rPr>
                    <w:t xml:space="preserve">Paramio Miranda, A., &amp; Fernandez de lezeta, I. M. (2015). </w:t>
                  </w:r>
                  <w:r>
                    <w:rPr>
                      <w:i/>
                      <w:iCs/>
                      <w:noProof/>
                      <w:lang w:val="es-ES"/>
                    </w:rPr>
                    <w:t>La construccion del perro de defensa herencia, medio y aprendizaje.</w:t>
                  </w:r>
                  <w:r>
                    <w:rPr>
                      <w:noProof/>
                      <w:lang w:val="es-ES"/>
                    </w:rPr>
                    <w:t xml:space="preserve"> Obtenido de file:///D:/redaccion%20en%20espa%C3%B1ol/libro%20de%20obediencia%20canina.pdf</w:t>
                  </w:r>
                </w:p>
                <w:p w:rsidR="009339C5" w:rsidRDefault="009339C5" w:rsidP="009339C5">
                  <w:pPr>
                    <w:pStyle w:val="Bibliografa"/>
                    <w:ind w:left="720" w:hanging="720"/>
                    <w:rPr>
                      <w:noProof/>
                      <w:lang w:val="es-ES"/>
                    </w:rPr>
                  </w:pPr>
                  <w:r>
                    <w:rPr>
                      <w:noProof/>
                      <w:lang w:val="es-ES"/>
                    </w:rPr>
                    <w:t xml:space="preserve">Rangel Hinojosa, M. (2013). </w:t>
                  </w:r>
                  <w:r>
                    <w:rPr>
                      <w:i/>
                      <w:iCs/>
                      <w:noProof/>
                      <w:lang w:val="es-ES"/>
                    </w:rPr>
                    <w:t>Comunicación oral.</w:t>
                  </w:r>
                  <w:r>
                    <w:rPr>
                      <w:noProof/>
                      <w:lang w:val="es-ES"/>
                    </w:rPr>
                    <w:t xml:space="preserve"> Ciudad de México: Trillas.</w:t>
                  </w:r>
                </w:p>
                <w:p w:rsidR="009339C5" w:rsidRDefault="009339C5" w:rsidP="009339C5">
                  <w:pPr>
                    <w:pStyle w:val="Bibliografa"/>
                    <w:ind w:left="720" w:hanging="720"/>
                    <w:rPr>
                      <w:noProof/>
                      <w:lang w:val="es-ES"/>
                    </w:rPr>
                  </w:pPr>
                  <w:r>
                    <w:rPr>
                      <w:noProof/>
                      <w:lang w:val="es-ES"/>
                    </w:rPr>
                    <w:t xml:space="preserve">Robles, C. (2013). </w:t>
                  </w:r>
                  <w:r>
                    <w:rPr>
                      <w:i/>
                      <w:iCs/>
                      <w:noProof/>
                      <w:lang w:val="es-ES"/>
                    </w:rPr>
                    <w:t>trabajo social como eleccion profesional.</w:t>
                  </w:r>
                  <w:r>
                    <w:rPr>
                      <w:noProof/>
                      <w:lang w:val="es-ES"/>
                    </w:rPr>
                    <w:t xml:space="preserve"> buenos aires: espacio editorial.</w:t>
                  </w:r>
                </w:p>
                <w:p w:rsidR="009339C5" w:rsidRDefault="009339C5" w:rsidP="009339C5">
                  <w:r>
                    <w:rPr>
                      <w:b/>
                      <w:bCs/>
                    </w:rPr>
                    <w:fldChar w:fldCharType="end"/>
                  </w:r>
                </w:p>
              </w:sdtContent>
            </w:sdt>
          </w:sdtContent>
        </w:sdt>
        <w:p w:rsidR="00870CAF" w:rsidRDefault="00146587" w:rsidP="00146587">
          <w:pPr>
            <w:jc w:val="both"/>
          </w:pPr>
        </w:p>
        <w:bookmarkStart w:id="15" w:name="_GoBack" w:displacedByCustomXml="next"/>
        <w:bookmarkEnd w:id="15" w:displacedByCustomXml="next"/>
      </w:sdtContent>
    </w:sdt>
    <w:sectPr w:rsidR="00870CAF" w:rsidSect="009339C5">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6A8" w:rsidRDefault="00EB06A8" w:rsidP="007479D6">
      <w:pPr>
        <w:spacing w:after="0" w:line="240" w:lineRule="auto"/>
      </w:pPr>
      <w:r>
        <w:separator/>
      </w:r>
    </w:p>
  </w:endnote>
  <w:endnote w:type="continuationSeparator" w:id="0">
    <w:p w:rsidR="00EB06A8" w:rsidRDefault="00EB06A8" w:rsidP="00747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493578"/>
      <w:docPartObj>
        <w:docPartGallery w:val="Page Numbers (Bottom of Page)"/>
        <w:docPartUnique/>
      </w:docPartObj>
    </w:sdtPr>
    <w:sdtEndPr/>
    <w:sdtContent>
      <w:p w:rsidR="00EB06A8" w:rsidRDefault="00EB06A8">
        <w:pPr>
          <w:pStyle w:val="Piedepgina"/>
          <w:jc w:val="right"/>
        </w:pPr>
        <w:r>
          <w:fldChar w:fldCharType="begin"/>
        </w:r>
        <w:r>
          <w:instrText>PAGE   \* MERGEFORMAT</w:instrText>
        </w:r>
        <w:r>
          <w:fldChar w:fldCharType="separate"/>
        </w:r>
        <w:r w:rsidR="00146587" w:rsidRPr="00146587">
          <w:rPr>
            <w:noProof/>
            <w:lang w:val="es-ES"/>
          </w:rPr>
          <w:t>18</w:t>
        </w:r>
        <w:r>
          <w:fldChar w:fldCharType="end"/>
        </w:r>
      </w:p>
    </w:sdtContent>
  </w:sdt>
  <w:p w:rsidR="00EB06A8" w:rsidRDefault="00EB06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6A8" w:rsidRDefault="00EB06A8" w:rsidP="007479D6">
      <w:pPr>
        <w:spacing w:after="0" w:line="240" w:lineRule="auto"/>
      </w:pPr>
      <w:r>
        <w:separator/>
      </w:r>
    </w:p>
  </w:footnote>
  <w:footnote w:type="continuationSeparator" w:id="0">
    <w:p w:rsidR="00EB06A8" w:rsidRDefault="00EB06A8" w:rsidP="007479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4962"/>
    <w:multiLevelType w:val="multilevel"/>
    <w:tmpl w:val="EB46623E"/>
    <w:lvl w:ilvl="0">
      <w:start w:val="1"/>
      <w:numFmt w:val="decimal"/>
      <w:lvlText w:val="%1"/>
      <w:lvlJc w:val="left"/>
      <w:pPr>
        <w:ind w:left="375" w:hanging="375"/>
      </w:pPr>
      <w:rPr>
        <w:rFonts w:hint="default"/>
      </w:rPr>
    </w:lvl>
    <w:lvl w:ilvl="1">
      <w:start w:val="5"/>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
    <w:nsid w:val="08A37815"/>
    <w:multiLevelType w:val="hybridMultilevel"/>
    <w:tmpl w:val="1402D8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D66A5D"/>
    <w:multiLevelType w:val="hybridMultilevel"/>
    <w:tmpl w:val="331C1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2126B3C"/>
    <w:multiLevelType w:val="multilevel"/>
    <w:tmpl w:val="2FFAD3F8"/>
    <w:lvl w:ilvl="0">
      <w:start w:val="1"/>
      <w:numFmt w:val="decimal"/>
      <w:lvlText w:val="%1"/>
      <w:lvlJc w:val="left"/>
      <w:pPr>
        <w:ind w:left="375" w:hanging="375"/>
      </w:pPr>
      <w:rPr>
        <w:rFonts w:hint="default"/>
      </w:rPr>
    </w:lvl>
    <w:lvl w:ilvl="1">
      <w:start w:val="7"/>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4">
    <w:nsid w:val="1679437D"/>
    <w:multiLevelType w:val="multilevel"/>
    <w:tmpl w:val="A508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D87A46"/>
    <w:multiLevelType w:val="hybridMultilevel"/>
    <w:tmpl w:val="A0CAE7A8"/>
    <w:lvl w:ilvl="0" w:tplc="AECAEB3A">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3546A5A"/>
    <w:multiLevelType w:val="hybridMultilevel"/>
    <w:tmpl w:val="95AC6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AC84455"/>
    <w:multiLevelType w:val="multilevel"/>
    <w:tmpl w:val="916ED7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82900C1"/>
    <w:multiLevelType w:val="hybridMultilevel"/>
    <w:tmpl w:val="38A0D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20379B6"/>
    <w:multiLevelType w:val="multilevel"/>
    <w:tmpl w:val="09A6732E"/>
    <w:lvl w:ilvl="0">
      <w:start w:val="1"/>
      <w:numFmt w:val="decimal"/>
      <w:lvlText w:val="%1"/>
      <w:lvlJc w:val="left"/>
      <w:pPr>
        <w:ind w:left="375" w:hanging="375"/>
      </w:pPr>
      <w:rPr>
        <w:rFonts w:hint="default"/>
      </w:rPr>
    </w:lvl>
    <w:lvl w:ilvl="1">
      <w:start w:val="5"/>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0">
    <w:nsid w:val="710B10D2"/>
    <w:multiLevelType w:val="multilevel"/>
    <w:tmpl w:val="D3A8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A372A6"/>
    <w:multiLevelType w:val="hybridMultilevel"/>
    <w:tmpl w:val="1EECB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E5B2CDD"/>
    <w:multiLevelType w:val="hybridMultilevel"/>
    <w:tmpl w:val="AE8E0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1"/>
  </w:num>
  <w:num w:numId="5">
    <w:abstractNumId w:val="12"/>
  </w:num>
  <w:num w:numId="6">
    <w:abstractNumId w:val="6"/>
  </w:num>
  <w:num w:numId="7">
    <w:abstractNumId w:val="10"/>
  </w:num>
  <w:num w:numId="8">
    <w:abstractNumId w:val="4"/>
  </w:num>
  <w:num w:numId="9">
    <w:abstractNumId w:val="3"/>
  </w:num>
  <w:num w:numId="10">
    <w:abstractNumId w:val="2"/>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CE"/>
    <w:rsid w:val="000061F6"/>
    <w:rsid w:val="0005307F"/>
    <w:rsid w:val="00060DF6"/>
    <w:rsid w:val="000B6356"/>
    <w:rsid w:val="000C17EB"/>
    <w:rsid w:val="000F1BEF"/>
    <w:rsid w:val="001070CD"/>
    <w:rsid w:val="00135820"/>
    <w:rsid w:val="001435AC"/>
    <w:rsid w:val="00146587"/>
    <w:rsid w:val="00162812"/>
    <w:rsid w:val="0016352E"/>
    <w:rsid w:val="00166317"/>
    <w:rsid w:val="00170A2B"/>
    <w:rsid w:val="00177B75"/>
    <w:rsid w:val="001835FE"/>
    <w:rsid w:val="001B4E56"/>
    <w:rsid w:val="001C684B"/>
    <w:rsid w:val="00242ECE"/>
    <w:rsid w:val="002576AE"/>
    <w:rsid w:val="0026735E"/>
    <w:rsid w:val="002C2D82"/>
    <w:rsid w:val="002C769F"/>
    <w:rsid w:val="002E73C3"/>
    <w:rsid w:val="002F31A4"/>
    <w:rsid w:val="002F4647"/>
    <w:rsid w:val="003137CE"/>
    <w:rsid w:val="00340C74"/>
    <w:rsid w:val="00350AB9"/>
    <w:rsid w:val="00354835"/>
    <w:rsid w:val="00381B9E"/>
    <w:rsid w:val="00391CE7"/>
    <w:rsid w:val="003B77EA"/>
    <w:rsid w:val="003B7F57"/>
    <w:rsid w:val="003F0173"/>
    <w:rsid w:val="003F6644"/>
    <w:rsid w:val="003F7E81"/>
    <w:rsid w:val="004038D0"/>
    <w:rsid w:val="00403DA1"/>
    <w:rsid w:val="00410B14"/>
    <w:rsid w:val="00417535"/>
    <w:rsid w:val="00432196"/>
    <w:rsid w:val="0043731A"/>
    <w:rsid w:val="00456EB1"/>
    <w:rsid w:val="00490CB4"/>
    <w:rsid w:val="004D22CC"/>
    <w:rsid w:val="00502776"/>
    <w:rsid w:val="00520A3B"/>
    <w:rsid w:val="00522CFE"/>
    <w:rsid w:val="00524C14"/>
    <w:rsid w:val="00543F7E"/>
    <w:rsid w:val="005567C4"/>
    <w:rsid w:val="00596D81"/>
    <w:rsid w:val="005E0ACA"/>
    <w:rsid w:val="005F55FA"/>
    <w:rsid w:val="00621873"/>
    <w:rsid w:val="006243D2"/>
    <w:rsid w:val="006339D5"/>
    <w:rsid w:val="00657AE6"/>
    <w:rsid w:val="00663198"/>
    <w:rsid w:val="006663DF"/>
    <w:rsid w:val="006B1540"/>
    <w:rsid w:val="006D0F4F"/>
    <w:rsid w:val="006D1B80"/>
    <w:rsid w:val="006E5E52"/>
    <w:rsid w:val="00732DF3"/>
    <w:rsid w:val="007479D6"/>
    <w:rsid w:val="0075043E"/>
    <w:rsid w:val="00760C26"/>
    <w:rsid w:val="007C6735"/>
    <w:rsid w:val="007D7DD2"/>
    <w:rsid w:val="00800112"/>
    <w:rsid w:val="008416FE"/>
    <w:rsid w:val="00847AD8"/>
    <w:rsid w:val="00853035"/>
    <w:rsid w:val="00864C1B"/>
    <w:rsid w:val="00870CAF"/>
    <w:rsid w:val="00894E56"/>
    <w:rsid w:val="008B1EC7"/>
    <w:rsid w:val="008B440E"/>
    <w:rsid w:val="008C3E44"/>
    <w:rsid w:val="008E26AE"/>
    <w:rsid w:val="008E54C4"/>
    <w:rsid w:val="008E55BD"/>
    <w:rsid w:val="008F7C44"/>
    <w:rsid w:val="0092046D"/>
    <w:rsid w:val="00925A4E"/>
    <w:rsid w:val="00926E48"/>
    <w:rsid w:val="0093210D"/>
    <w:rsid w:val="009339C5"/>
    <w:rsid w:val="00936DB5"/>
    <w:rsid w:val="009635D3"/>
    <w:rsid w:val="00974E8C"/>
    <w:rsid w:val="009752ED"/>
    <w:rsid w:val="00992F72"/>
    <w:rsid w:val="009959B2"/>
    <w:rsid w:val="009D0419"/>
    <w:rsid w:val="009D2480"/>
    <w:rsid w:val="00A171A3"/>
    <w:rsid w:val="00A174C5"/>
    <w:rsid w:val="00A23C46"/>
    <w:rsid w:val="00A31FAC"/>
    <w:rsid w:val="00A43322"/>
    <w:rsid w:val="00A66AFD"/>
    <w:rsid w:val="00A708B9"/>
    <w:rsid w:val="00A712A9"/>
    <w:rsid w:val="00A74460"/>
    <w:rsid w:val="00A75324"/>
    <w:rsid w:val="00A76261"/>
    <w:rsid w:val="00AD670C"/>
    <w:rsid w:val="00B31B7D"/>
    <w:rsid w:val="00B53CD5"/>
    <w:rsid w:val="00B603BD"/>
    <w:rsid w:val="00B6087E"/>
    <w:rsid w:val="00B9012E"/>
    <w:rsid w:val="00B93695"/>
    <w:rsid w:val="00BC566D"/>
    <w:rsid w:val="00BC60CB"/>
    <w:rsid w:val="00BD5116"/>
    <w:rsid w:val="00BD6A3B"/>
    <w:rsid w:val="00C04B09"/>
    <w:rsid w:val="00C12F9B"/>
    <w:rsid w:val="00C2451E"/>
    <w:rsid w:val="00C43FF9"/>
    <w:rsid w:val="00C73133"/>
    <w:rsid w:val="00C82BEA"/>
    <w:rsid w:val="00C85280"/>
    <w:rsid w:val="00C85A7A"/>
    <w:rsid w:val="00C90D6A"/>
    <w:rsid w:val="00CA1085"/>
    <w:rsid w:val="00CA2B10"/>
    <w:rsid w:val="00CB5FEA"/>
    <w:rsid w:val="00CD3719"/>
    <w:rsid w:val="00CE5A9D"/>
    <w:rsid w:val="00D06626"/>
    <w:rsid w:val="00D13AD8"/>
    <w:rsid w:val="00D165A9"/>
    <w:rsid w:val="00D21370"/>
    <w:rsid w:val="00D2184B"/>
    <w:rsid w:val="00D67F8A"/>
    <w:rsid w:val="00D706CC"/>
    <w:rsid w:val="00D7182E"/>
    <w:rsid w:val="00D915CE"/>
    <w:rsid w:val="00DE4482"/>
    <w:rsid w:val="00E05737"/>
    <w:rsid w:val="00E15EBB"/>
    <w:rsid w:val="00E76291"/>
    <w:rsid w:val="00EA328C"/>
    <w:rsid w:val="00EA4A5A"/>
    <w:rsid w:val="00EB046C"/>
    <w:rsid w:val="00EB06A8"/>
    <w:rsid w:val="00EC3BF3"/>
    <w:rsid w:val="00ED2B2D"/>
    <w:rsid w:val="00ED64F9"/>
    <w:rsid w:val="00EE3970"/>
    <w:rsid w:val="00F64B2F"/>
    <w:rsid w:val="00F90D89"/>
    <w:rsid w:val="00FA5C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4A438-033C-4613-B420-EEAE89F4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644"/>
  </w:style>
  <w:style w:type="paragraph" w:styleId="Ttulo1">
    <w:name w:val="heading 1"/>
    <w:basedOn w:val="Normal"/>
    <w:next w:val="Normal"/>
    <w:link w:val="Ttulo1Car"/>
    <w:uiPriority w:val="9"/>
    <w:qFormat/>
    <w:rsid w:val="00800112"/>
    <w:pPr>
      <w:keepNext/>
      <w:keepLines/>
      <w:spacing w:before="240" w:after="0"/>
      <w:jc w:val="both"/>
      <w:outlineLvl w:val="0"/>
    </w:pPr>
    <w:rPr>
      <w:rFonts w:asciiTheme="majorHAnsi" w:eastAsiaTheme="majorEastAsia" w:hAnsiTheme="majorHAnsi" w:cstheme="majorBidi"/>
      <w:b/>
      <w:color w:val="000000" w:themeColor="text1"/>
      <w:sz w:val="32"/>
      <w:szCs w:val="32"/>
    </w:rPr>
  </w:style>
  <w:style w:type="paragraph" w:styleId="Ttulo2">
    <w:name w:val="heading 2"/>
    <w:basedOn w:val="Normal"/>
    <w:next w:val="Normal"/>
    <w:link w:val="Ttulo2Car"/>
    <w:uiPriority w:val="9"/>
    <w:unhideWhenUsed/>
    <w:qFormat/>
    <w:rsid w:val="00800112"/>
    <w:pPr>
      <w:keepNext/>
      <w:keepLines/>
      <w:spacing w:before="40" w:after="0"/>
      <w:outlineLvl w:val="1"/>
    </w:pPr>
    <w:rPr>
      <w:rFonts w:asciiTheme="majorHAnsi" w:eastAsiaTheme="majorEastAsia" w:hAnsiTheme="majorHAnsi" w:cstheme="majorBidi"/>
      <w:color w:val="000000" w:themeColor="text1"/>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0112"/>
    <w:rPr>
      <w:rFonts w:asciiTheme="majorHAnsi" w:eastAsiaTheme="majorEastAsia" w:hAnsiTheme="majorHAnsi" w:cstheme="majorBidi"/>
      <w:b/>
      <w:color w:val="000000" w:themeColor="text1"/>
      <w:sz w:val="32"/>
      <w:szCs w:val="32"/>
    </w:rPr>
  </w:style>
  <w:style w:type="character" w:customStyle="1" w:styleId="Ttulo2Car">
    <w:name w:val="Título 2 Car"/>
    <w:basedOn w:val="Fuentedeprrafopredeter"/>
    <w:link w:val="Ttulo2"/>
    <w:uiPriority w:val="9"/>
    <w:rsid w:val="00800112"/>
    <w:rPr>
      <w:rFonts w:asciiTheme="majorHAnsi" w:eastAsiaTheme="majorEastAsia" w:hAnsiTheme="majorHAnsi" w:cstheme="majorBidi"/>
      <w:color w:val="000000" w:themeColor="text1"/>
      <w:sz w:val="28"/>
      <w:szCs w:val="26"/>
    </w:rPr>
  </w:style>
  <w:style w:type="paragraph" w:styleId="Encabezado">
    <w:name w:val="header"/>
    <w:basedOn w:val="Normal"/>
    <w:link w:val="EncabezadoCar"/>
    <w:uiPriority w:val="99"/>
    <w:unhideWhenUsed/>
    <w:rsid w:val="007479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79D6"/>
  </w:style>
  <w:style w:type="paragraph" w:styleId="Piedepgina">
    <w:name w:val="footer"/>
    <w:basedOn w:val="Normal"/>
    <w:link w:val="PiedepginaCar"/>
    <w:uiPriority w:val="99"/>
    <w:unhideWhenUsed/>
    <w:rsid w:val="007479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79D6"/>
  </w:style>
  <w:style w:type="paragraph" w:styleId="TtulodeTDC">
    <w:name w:val="TOC Heading"/>
    <w:basedOn w:val="Ttulo1"/>
    <w:next w:val="Normal"/>
    <w:uiPriority w:val="39"/>
    <w:unhideWhenUsed/>
    <w:qFormat/>
    <w:rsid w:val="007479D6"/>
    <w:pPr>
      <w:jc w:val="left"/>
      <w:outlineLvl w:val="9"/>
    </w:pPr>
    <w:rPr>
      <w:b w:val="0"/>
      <w:color w:val="2E74B5" w:themeColor="accent1" w:themeShade="BF"/>
      <w:lang w:eastAsia="es-MX"/>
    </w:rPr>
  </w:style>
  <w:style w:type="paragraph" w:styleId="TDC1">
    <w:name w:val="toc 1"/>
    <w:basedOn w:val="Normal"/>
    <w:next w:val="Normal"/>
    <w:autoRedefine/>
    <w:uiPriority w:val="39"/>
    <w:unhideWhenUsed/>
    <w:rsid w:val="007479D6"/>
    <w:pPr>
      <w:spacing w:after="100"/>
    </w:pPr>
  </w:style>
  <w:style w:type="paragraph" w:styleId="TDC2">
    <w:name w:val="toc 2"/>
    <w:basedOn w:val="Normal"/>
    <w:next w:val="Normal"/>
    <w:autoRedefine/>
    <w:uiPriority w:val="39"/>
    <w:unhideWhenUsed/>
    <w:rsid w:val="007479D6"/>
    <w:pPr>
      <w:spacing w:after="100"/>
      <w:ind w:left="220"/>
    </w:pPr>
  </w:style>
  <w:style w:type="character" w:styleId="Hipervnculo">
    <w:name w:val="Hyperlink"/>
    <w:basedOn w:val="Fuentedeprrafopredeter"/>
    <w:uiPriority w:val="99"/>
    <w:unhideWhenUsed/>
    <w:rsid w:val="007479D6"/>
    <w:rPr>
      <w:color w:val="0563C1" w:themeColor="hyperlink"/>
      <w:u w:val="single"/>
    </w:rPr>
  </w:style>
  <w:style w:type="paragraph" w:styleId="Bibliografa">
    <w:name w:val="Bibliography"/>
    <w:basedOn w:val="Normal"/>
    <w:next w:val="Normal"/>
    <w:uiPriority w:val="37"/>
    <w:unhideWhenUsed/>
    <w:rsid w:val="00870CAF"/>
  </w:style>
  <w:style w:type="paragraph" w:styleId="Prrafodelista">
    <w:name w:val="List Paragraph"/>
    <w:basedOn w:val="Normal"/>
    <w:uiPriority w:val="34"/>
    <w:qFormat/>
    <w:rsid w:val="00CB5FEA"/>
    <w:pPr>
      <w:ind w:left="720"/>
      <w:contextualSpacing/>
    </w:pPr>
  </w:style>
  <w:style w:type="paragraph" w:styleId="Textocomentario">
    <w:name w:val="annotation text"/>
    <w:basedOn w:val="Normal"/>
    <w:link w:val="TextocomentarioCar"/>
    <w:uiPriority w:val="99"/>
    <w:semiHidden/>
    <w:unhideWhenUsed/>
    <w:rsid w:val="00CB5F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5FEA"/>
    <w:rPr>
      <w:sz w:val="20"/>
      <w:szCs w:val="20"/>
    </w:rPr>
  </w:style>
  <w:style w:type="character" w:styleId="Textoennegrita">
    <w:name w:val="Strong"/>
    <w:basedOn w:val="Fuentedeprrafopredeter"/>
    <w:uiPriority w:val="22"/>
    <w:qFormat/>
    <w:rsid w:val="00864C1B"/>
    <w:rPr>
      <w:b/>
      <w:bCs/>
    </w:rPr>
  </w:style>
  <w:style w:type="table" w:styleId="Tablaconcuadrcula">
    <w:name w:val="Table Grid"/>
    <w:basedOn w:val="Tablanormal"/>
    <w:uiPriority w:val="39"/>
    <w:rsid w:val="00B93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2-nfasis4">
    <w:name w:val="Grid Table 2 Accent 4"/>
    <w:basedOn w:val="Tablanormal"/>
    <w:uiPriority w:val="47"/>
    <w:rsid w:val="00B93695"/>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Descripcin">
    <w:name w:val="caption"/>
    <w:basedOn w:val="Normal"/>
    <w:next w:val="Normal"/>
    <w:uiPriority w:val="35"/>
    <w:unhideWhenUsed/>
    <w:qFormat/>
    <w:rsid w:val="00E7629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69303">
      <w:bodyDiv w:val="1"/>
      <w:marLeft w:val="0"/>
      <w:marRight w:val="0"/>
      <w:marTop w:val="0"/>
      <w:marBottom w:val="0"/>
      <w:divBdr>
        <w:top w:val="none" w:sz="0" w:space="0" w:color="auto"/>
        <w:left w:val="none" w:sz="0" w:space="0" w:color="auto"/>
        <w:bottom w:val="none" w:sz="0" w:space="0" w:color="auto"/>
        <w:right w:val="none" w:sz="0" w:space="0" w:color="auto"/>
      </w:divBdr>
    </w:div>
    <w:div w:id="658196759">
      <w:bodyDiv w:val="1"/>
      <w:marLeft w:val="0"/>
      <w:marRight w:val="0"/>
      <w:marTop w:val="0"/>
      <w:marBottom w:val="0"/>
      <w:divBdr>
        <w:top w:val="none" w:sz="0" w:space="0" w:color="auto"/>
        <w:left w:val="none" w:sz="0" w:space="0" w:color="auto"/>
        <w:bottom w:val="none" w:sz="0" w:space="0" w:color="auto"/>
        <w:right w:val="none" w:sz="0" w:space="0" w:color="auto"/>
      </w:divBdr>
    </w:div>
    <w:div w:id="727607559">
      <w:bodyDiv w:val="1"/>
      <w:marLeft w:val="0"/>
      <w:marRight w:val="0"/>
      <w:marTop w:val="0"/>
      <w:marBottom w:val="0"/>
      <w:divBdr>
        <w:top w:val="none" w:sz="0" w:space="0" w:color="auto"/>
        <w:left w:val="none" w:sz="0" w:space="0" w:color="auto"/>
        <w:bottom w:val="none" w:sz="0" w:space="0" w:color="auto"/>
        <w:right w:val="none" w:sz="0" w:space="0" w:color="auto"/>
      </w:divBdr>
    </w:div>
    <w:div w:id="1015231357">
      <w:bodyDiv w:val="1"/>
      <w:marLeft w:val="0"/>
      <w:marRight w:val="0"/>
      <w:marTop w:val="0"/>
      <w:marBottom w:val="0"/>
      <w:divBdr>
        <w:top w:val="none" w:sz="0" w:space="0" w:color="auto"/>
        <w:left w:val="none" w:sz="0" w:space="0" w:color="auto"/>
        <w:bottom w:val="none" w:sz="0" w:space="0" w:color="auto"/>
        <w:right w:val="none" w:sz="0" w:space="0" w:color="auto"/>
      </w:divBdr>
    </w:div>
    <w:div w:id="1110246962">
      <w:bodyDiv w:val="1"/>
      <w:marLeft w:val="0"/>
      <w:marRight w:val="0"/>
      <w:marTop w:val="0"/>
      <w:marBottom w:val="0"/>
      <w:divBdr>
        <w:top w:val="none" w:sz="0" w:space="0" w:color="auto"/>
        <w:left w:val="none" w:sz="0" w:space="0" w:color="auto"/>
        <w:bottom w:val="none" w:sz="0" w:space="0" w:color="auto"/>
        <w:right w:val="none" w:sz="0" w:space="0" w:color="auto"/>
      </w:divBdr>
    </w:div>
    <w:div w:id="1131359980">
      <w:bodyDiv w:val="1"/>
      <w:marLeft w:val="0"/>
      <w:marRight w:val="0"/>
      <w:marTop w:val="0"/>
      <w:marBottom w:val="0"/>
      <w:divBdr>
        <w:top w:val="none" w:sz="0" w:space="0" w:color="auto"/>
        <w:left w:val="none" w:sz="0" w:space="0" w:color="auto"/>
        <w:bottom w:val="none" w:sz="0" w:space="0" w:color="auto"/>
        <w:right w:val="none" w:sz="0" w:space="0" w:color="auto"/>
      </w:divBdr>
    </w:div>
    <w:div w:id="1160848510">
      <w:bodyDiv w:val="1"/>
      <w:marLeft w:val="0"/>
      <w:marRight w:val="0"/>
      <w:marTop w:val="0"/>
      <w:marBottom w:val="0"/>
      <w:divBdr>
        <w:top w:val="none" w:sz="0" w:space="0" w:color="auto"/>
        <w:left w:val="none" w:sz="0" w:space="0" w:color="auto"/>
        <w:bottom w:val="none" w:sz="0" w:space="0" w:color="auto"/>
        <w:right w:val="none" w:sz="0" w:space="0" w:color="auto"/>
      </w:divBdr>
    </w:div>
    <w:div w:id="1267081967">
      <w:bodyDiv w:val="1"/>
      <w:marLeft w:val="0"/>
      <w:marRight w:val="0"/>
      <w:marTop w:val="0"/>
      <w:marBottom w:val="0"/>
      <w:divBdr>
        <w:top w:val="none" w:sz="0" w:space="0" w:color="auto"/>
        <w:left w:val="none" w:sz="0" w:space="0" w:color="auto"/>
        <w:bottom w:val="none" w:sz="0" w:space="0" w:color="auto"/>
        <w:right w:val="none" w:sz="0" w:space="0" w:color="auto"/>
      </w:divBdr>
    </w:div>
    <w:div w:id="1330401277">
      <w:bodyDiv w:val="1"/>
      <w:marLeft w:val="0"/>
      <w:marRight w:val="0"/>
      <w:marTop w:val="0"/>
      <w:marBottom w:val="0"/>
      <w:divBdr>
        <w:top w:val="none" w:sz="0" w:space="0" w:color="auto"/>
        <w:left w:val="none" w:sz="0" w:space="0" w:color="auto"/>
        <w:bottom w:val="none" w:sz="0" w:space="0" w:color="auto"/>
        <w:right w:val="none" w:sz="0" w:space="0" w:color="auto"/>
      </w:divBdr>
    </w:div>
    <w:div w:id="1392970515">
      <w:bodyDiv w:val="1"/>
      <w:marLeft w:val="0"/>
      <w:marRight w:val="0"/>
      <w:marTop w:val="0"/>
      <w:marBottom w:val="0"/>
      <w:divBdr>
        <w:top w:val="none" w:sz="0" w:space="0" w:color="auto"/>
        <w:left w:val="none" w:sz="0" w:space="0" w:color="auto"/>
        <w:bottom w:val="none" w:sz="0" w:space="0" w:color="auto"/>
        <w:right w:val="none" w:sz="0" w:space="0" w:color="auto"/>
      </w:divBdr>
    </w:div>
    <w:div w:id="1743406523">
      <w:bodyDiv w:val="1"/>
      <w:marLeft w:val="0"/>
      <w:marRight w:val="0"/>
      <w:marTop w:val="0"/>
      <w:marBottom w:val="0"/>
      <w:divBdr>
        <w:top w:val="none" w:sz="0" w:space="0" w:color="auto"/>
        <w:left w:val="none" w:sz="0" w:space="0" w:color="auto"/>
        <w:bottom w:val="none" w:sz="0" w:space="0" w:color="auto"/>
        <w:right w:val="none" w:sz="0" w:space="0" w:color="auto"/>
      </w:divBdr>
    </w:div>
    <w:div w:id="1793207106">
      <w:bodyDiv w:val="1"/>
      <w:marLeft w:val="0"/>
      <w:marRight w:val="0"/>
      <w:marTop w:val="0"/>
      <w:marBottom w:val="0"/>
      <w:divBdr>
        <w:top w:val="none" w:sz="0" w:space="0" w:color="auto"/>
        <w:left w:val="none" w:sz="0" w:space="0" w:color="auto"/>
        <w:bottom w:val="none" w:sz="0" w:space="0" w:color="auto"/>
        <w:right w:val="none" w:sz="0" w:space="0" w:color="auto"/>
      </w:divBdr>
    </w:div>
    <w:div w:id="1826242405">
      <w:bodyDiv w:val="1"/>
      <w:marLeft w:val="0"/>
      <w:marRight w:val="0"/>
      <w:marTop w:val="0"/>
      <w:marBottom w:val="0"/>
      <w:divBdr>
        <w:top w:val="none" w:sz="0" w:space="0" w:color="auto"/>
        <w:left w:val="none" w:sz="0" w:space="0" w:color="auto"/>
        <w:bottom w:val="none" w:sz="0" w:space="0" w:color="auto"/>
        <w:right w:val="none" w:sz="0" w:space="0" w:color="auto"/>
      </w:divBdr>
    </w:div>
    <w:div w:id="1875918227">
      <w:bodyDiv w:val="1"/>
      <w:marLeft w:val="0"/>
      <w:marRight w:val="0"/>
      <w:marTop w:val="0"/>
      <w:marBottom w:val="0"/>
      <w:divBdr>
        <w:top w:val="none" w:sz="0" w:space="0" w:color="auto"/>
        <w:left w:val="none" w:sz="0" w:space="0" w:color="auto"/>
        <w:bottom w:val="none" w:sz="0" w:space="0" w:color="auto"/>
        <w:right w:val="none" w:sz="0" w:space="0" w:color="auto"/>
      </w:divBdr>
    </w:div>
    <w:div w:id="189735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Rob13</b:Tag>
    <b:SourceType>Book</b:SourceType>
    <b:Guid>{E3162CDF-BBE0-4C31-B2FC-79327460C746}</b:Guid>
    <b:Title>trabajo social como eleccion profesional</b:Title>
    <b:Year>2013</b:Year>
    <b:City>buenos aires</b:City>
    <b:Publisher>espacio editorial</b:Publisher>
    <b:Author>
      <b:Author>
        <b:NameList>
          <b:Person>
            <b:Last>Robles</b:Last>
            <b:First>Claudio</b:First>
          </b:Person>
        </b:NameList>
      </b:Author>
    </b:Author>
    <b:RefOrder>1</b:RefOrder>
  </b:Source>
  <b:Source>
    <b:Tag>Dia12</b:Tag>
    <b:SourceType>InternetSite</b:SourceType>
    <b:Guid>{B39DBDFF-0EC0-4207-A736-8FF4A3AF1336}</b:Guid>
    <b:Title>[extraido de la red]</b:Title>
    <b:Year>2012</b:Year>
    <b:InternetSiteTitle>Ciencia y sociedad </b:InternetSiteTitle>
    <b:Month>Abril-Junio</b:Month>
    <b:URL>http://www.redalyc.org/articulo.oa?id=87024179004</b:URL>
    <b:Author>
      <b:Author>
        <b:NameList>
          <b:Person>
            <b:Last>Diaz Cordero </b:Last>
            <b:First>Gerarda</b:First>
          </b:Person>
        </b:NameList>
      </b:Author>
    </b:Author>
    <b:RefOrder>2</b:RefOrder>
  </b:Source>
  <b:Source>
    <b:Tag>MDL16</b:Tag>
    <b:SourceType>Book</b:SourceType>
    <b:Guid>{F9C943C1-29D9-438F-B97A-A37B425CEE7B}</b:Guid>
    <b:Title>perlas y secretos</b:Title>
    <b:Year>2016</b:Year>
    <b:City>Barcelona</b:City>
    <b:Publisher>wolters kluwer</b:Publisher>
    <b:Author>
      <b:Author>
        <b:NameList>
          <b:Person>
            <b:Last>MD</b:Last>
            <b:First>Lewis Landsberg</b:First>
          </b:Person>
        </b:NameList>
      </b:Author>
    </b:Author>
    <b:RefOrder>3</b:RefOrder>
  </b:Source>
  <b:Source>
    <b:Tag>Gon18</b:Tag>
    <b:SourceType>Book</b:SourceType>
    <b:Guid>{63FD6DDE-228A-4713-8392-3DA09B6C4C13}</b:Guid>
    <b:Title>Salud Pública</b:Title>
    <b:Year>2018</b:Year>
    <b:City>ciudad de México</b:City>
    <b:Publisher>El manual moderno</b:Publisher>
    <b:Author>
      <b:Author>
        <b:NameList>
          <b:Person>
            <b:Last>Gonzalez Velazquez</b:Last>
            <b:Middle>Susana</b:Middle>
            <b:First>Maria </b:First>
          </b:Person>
          <b:Person>
            <b:Last>Crespo Knopfler</b:Last>
            <b:First>Silvia</b:First>
          </b:Person>
        </b:NameList>
      </b:Author>
    </b:Author>
    <b:RefOrder>4</b:RefOrder>
  </b:Source>
  <b:Source>
    <b:Tag>Mar08</b:Tag>
    <b:SourceType>Book</b:SourceType>
    <b:Guid>{E87711AB-5130-4D9B-950D-3D9467EE8614}</b:Guid>
    <b:Title>Antropología médica</b:Title>
    <b:Year>2008</b:Year>
    <b:City>Barcelona</b:City>
    <b:Publisher>Anthropos</b:Publisher>
    <b:Author>
      <b:Author>
        <b:NameList>
          <b:Person>
            <b:Last>Martinez Hernandez</b:Last>
            <b:First>Ángel</b:First>
          </b:Person>
        </b:NameList>
      </b:Author>
    </b:Author>
    <b:RefOrder>5</b:RefOrder>
  </b:Source>
  <b:Source>
    <b:Tag>Ran13</b:Tag>
    <b:SourceType>Book</b:SourceType>
    <b:Guid>{4488DFD7-F64B-4251-A23B-0A3A01AEE82F}</b:Guid>
    <b:Title>Comunicación oral</b:Title>
    <b:Year>2013</b:Year>
    <b:City>Ciudad de México</b:City>
    <b:Publisher>Trillas</b:Publisher>
    <b:Author>
      <b:Author>
        <b:NameList>
          <b:Person>
            <b:Last>Rangel Hinojosa</b:Last>
            <b:First>Mónica</b:First>
          </b:Person>
        </b:NameList>
      </b:Author>
    </b:Author>
    <b:RefOrder>6</b:RefOrder>
  </b:Source>
  <b:Source>
    <b:Tag>Ceb18</b:Tag>
    <b:SourceType>Misc</b:SourceType>
    <b:Guid>{4A84FB6B-2A75-4901-9468-47412E78DF32}</b:Guid>
    <b:Title>Investigacion epidemologica sus aspectos bioeticos y su normatividad</b:Title>
    <b:Year>2018</b:Year>
    <b:City>Tuxtla Gutierrez </b:City>
    <b:Publisher>Tesis</b:Publisher>
    <b:PublicationTitle>tesis</b:PublicationTitle>
    <b:Month>junio</b:Month>
    <b:StateProvince>Chiapas</b:StateProvince>
    <b:CountryRegion>México</b:CountryRegion>
    <b:Author>
      <b:Author>
        <b:NameList>
          <b:Person>
            <b:Last>Ceballos Salas</b:Last>
            <b:Middle>Guadalupe</b:Middle>
            <b:First>Axel</b:First>
          </b:Person>
          <b:Person>
            <b:Last>Dominguez Morales</b:Last>
            <b:Middle>Antonio</b:Middle>
            <b:First>Marco</b:First>
          </b:Person>
          <b:Person>
            <b:Last>Espinosa saraus</b:Last>
            <b:Middle>Valeria</b:Middle>
            <b:First>Itzel</b:First>
          </b:Person>
          <b:Person>
            <b:Last>Ramos Aquino</b:Last>
            <b:Middle>Guadalupe</b:Middle>
            <b:First>Johary</b:First>
          </b:Person>
          <b:Person>
            <b:Last>Ruiz Alfaro</b:Last>
            <b:Middle>Fredy</b:Middle>
            <b:First>Mario</b:First>
          </b:Person>
        </b:NameList>
      </b:Author>
    </b:Author>
    <b:RefOrder>7</b:RefOrder>
  </b:Source>
  <b:Source>
    <b:Tag>Gal08</b:Tag>
    <b:SourceType>DocumentFromInternetSite</b:SourceType>
    <b:Guid>{3A48D3B7-3937-418A-A20A-8D1AC8F5AC9B}</b:Guid>
    <b:Title>CARACTERIZACION Y ANALISIS DEL PROCESO DE ADISTRAMIENTO CANINO EN LA REGION METROPOLITANA</b:Title>
    <b:Year>2008</b:Year>
    <b:Author>
      <b:Author>
        <b:NameList>
          <b:Person>
            <b:Last>Gallardo Gonzales</b:Last>
            <b:First>Gabriela</b:First>
          </b:Person>
        </b:NameList>
      </b:Author>
    </b:Author>
    <b:URL>file:///D:/redaccion%20en%20espa%C3%B1ol/adiestramiento%20en%20chile.pdf</b:URL>
    <b:RefOrder>8</b:RefOrder>
  </b:Source>
  <b:Source>
    <b:Tag>Cor02</b:Tag>
    <b:SourceType>DocumentFromInternetSite</b:SourceType>
    <b:Guid>{8D946EA6-B979-4905-B1EF-2CFA07A957E5}</b:Guid>
    <b:Title>FGR</b:Title>
    <b:Year>2002</b:Year>
    <b:URL>file:///D:/redaccion%20en%20espa%C3%B1ol/SELECCION-DEL-PERRO-DE-BUSQUEDA-Y-RESCATE.pdf</b:URL>
    <b:Author>
      <b:Author>
        <b:NameList>
          <b:Person>
            <b:Last>Cortés Trujillo</b:Last>
            <b:Middle>Germán</b:Middle>
            <b:First>Engels</b:First>
          </b:Person>
        </b:NameList>
      </b:Author>
    </b:Author>
    <b:RefOrder>9</b:RefOrder>
  </b:Source>
  <b:Source>
    <b:Tag>Men12</b:Tag>
    <b:SourceType>DocumentFromInternetSite</b:SourceType>
    <b:Guid>{CB1C0E2A-2122-4727-B20F-A7DF1180CA33}</b:Guid>
    <b:Title>Valoracion del caracter y el bienestar animal en un albergue canino municipal</b:Title>
    <b:Year>2012</b:Year>
    <b:URL>file:///D:/redaccion%20en%20espa%C3%B1ol/test%20de%20personalidad%20pag%2017.pdf</b:URL>
    <b:Author>
      <b:Author>
        <b:NameList>
          <b:Person>
            <b:Last>Menor Campos</b:Last>
            <b:Middle>J</b:Middle>
            <b:First>David</b:First>
          </b:Person>
        </b:NameList>
      </b:Author>
    </b:Author>
    <b:RefOrder>10</b:RefOrder>
  </b:Source>
  <b:Source>
    <b:Tag>Par15</b:Tag>
    <b:SourceType>DocumentFromInternetSite</b:SourceType>
    <b:Guid>{5BE42717-8F5B-48F0-8B5C-1688446BE8F8}</b:Guid>
    <b:Title>La construccion del perro de defensa herencia, medio y aprendizaje</b:Title>
    <b:Year>2015</b:Year>
    <b:URL>file:///D:/redaccion%20en%20espa%C3%B1ol/libro%20de%20obediencia%20canina.pdf</b:URL>
    <b:Author>
      <b:Author>
        <b:NameList>
          <b:Person>
            <b:Last>Paramio Miranda</b:Last>
            <b:First>Antonio</b:First>
          </b:Person>
          <b:Person>
            <b:Last>Fernandez de lezeta</b:Last>
            <b:Middle>Marquinez</b:Middle>
            <b:First>Iñaki</b:First>
          </b:Person>
        </b:NameList>
      </b:Author>
    </b:Author>
    <b:RefOrder>11</b:RefOrder>
  </b:Source>
  <b:Source>
    <b:Tag>Elg09</b:Tag>
    <b:SourceType>DocumentFromInternetSite</b:SourceType>
    <b:Guid>{DE1B8A38-FA88-48C5-A111-57855B7430BC}</b:Guid>
    <b:Title>Comportamiento en los perros domesticos(canis familiaris): aportes de la psicologia del aprendizaje</b:Title>
    <b:InternetSiteTitle>Revista de psicologia</b:InternetSiteTitle>
    <b:Year>2009</b:Year>
    <b:URL>https://www.redalyc.org/pdf/264/26412983007.pdf</b:URL>
    <b:Author>
      <b:Author>
        <b:NameList>
          <b:Person>
            <b:Last>Elgier</b:Last>
            <b:First>Gabriela</b:First>
          </b:Person>
          <b:Person>
            <b:Last>Jakovcenvic</b:Last>
            <b:Middle>M</b:Middle>
            <b:First>Angel</b:First>
          </b:Person>
          <b:Person>
            <b:Last>Mustaca</b:Last>
            <b:Middle>Alba</b:Middle>
            <b:First>Adriana</b:First>
          </b:Person>
          <b:Person>
            <b:Last>Bentosela</b:Last>
            <b:Middle>E</b:Middle>
            <b:First>Alba</b:First>
          </b:Person>
        </b:NameList>
      </b:Author>
    </b:Author>
    <b:RefOrder>12</b:RefOrder>
  </b:Source>
</b:Sources>
</file>

<file path=customXml/itemProps1.xml><?xml version="1.0" encoding="utf-8"?>
<ds:datastoreItem xmlns:ds="http://schemas.openxmlformats.org/officeDocument/2006/customXml" ds:itemID="{014F8917-BADC-411B-BAC8-FBDC92F0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3764</TotalTime>
  <Pages>18</Pages>
  <Words>3539</Words>
  <Characters>19465</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68</cp:revision>
  <cp:lastPrinted>2022-11-04T19:27:00Z</cp:lastPrinted>
  <dcterms:created xsi:type="dcterms:W3CDTF">2022-10-25T00:35:00Z</dcterms:created>
  <dcterms:modified xsi:type="dcterms:W3CDTF">2022-11-09T14:57:00Z</dcterms:modified>
</cp:coreProperties>
</file>