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3C10" w14:textId="77777777" w:rsidR="000838E8" w:rsidRPr="00FE2E5D" w:rsidRDefault="000838E8" w:rsidP="000838E8">
      <w:pPr>
        <w:jc w:val="center"/>
        <w:rPr>
          <w:rFonts w:ascii="Arial" w:hAnsi="Arial" w:cs="Arial"/>
        </w:rPr>
      </w:pPr>
      <w:bookmarkStart w:id="0" w:name="_Hlk118800132"/>
      <w:bookmarkEnd w:id="0"/>
      <w:r>
        <w:rPr>
          <w:noProof/>
        </w:rPr>
        <w:drawing>
          <wp:inline distT="0" distB="0" distL="0" distR="0" wp14:anchorId="4CC97A34" wp14:editId="6861EB90">
            <wp:extent cx="2343150" cy="2343150"/>
            <wp:effectExtent l="0" t="0" r="0" b="0"/>
            <wp:docPr id="6" name="Imagen 6"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3C1C2A39" w14:textId="529F3061" w:rsidR="000838E8" w:rsidRDefault="000838E8" w:rsidP="000838E8">
      <w:pPr>
        <w:jc w:val="center"/>
        <w:rPr>
          <w:rFonts w:ascii="Arial" w:hAnsi="Arial" w:cs="Arial"/>
        </w:rPr>
      </w:pPr>
      <w:r w:rsidRPr="00FE2E5D">
        <w:rPr>
          <w:rFonts w:ascii="Arial" w:hAnsi="Arial" w:cs="Arial"/>
        </w:rPr>
        <w:t xml:space="preserve">Materia: </w:t>
      </w:r>
      <w:r>
        <w:rPr>
          <w:rFonts w:ascii="Arial" w:hAnsi="Arial" w:cs="Arial"/>
        </w:rPr>
        <w:t xml:space="preserve">Redacción en español </w:t>
      </w:r>
    </w:p>
    <w:p w14:paraId="1F8CA2A7" w14:textId="77777777" w:rsidR="000838E8" w:rsidRDefault="000838E8" w:rsidP="000838E8">
      <w:pPr>
        <w:jc w:val="center"/>
        <w:rPr>
          <w:rFonts w:ascii="Arial" w:hAnsi="Arial" w:cs="Arial"/>
        </w:rPr>
      </w:pPr>
    </w:p>
    <w:p w14:paraId="7148A141" w14:textId="77777777" w:rsidR="000838E8" w:rsidRDefault="000838E8" w:rsidP="000838E8">
      <w:pPr>
        <w:jc w:val="center"/>
        <w:rPr>
          <w:rFonts w:ascii="Arial" w:hAnsi="Arial" w:cs="Arial"/>
        </w:rPr>
      </w:pPr>
    </w:p>
    <w:p w14:paraId="0A5F2A7C" w14:textId="77777777" w:rsidR="000838E8" w:rsidRDefault="000838E8" w:rsidP="000838E8">
      <w:pPr>
        <w:jc w:val="center"/>
        <w:rPr>
          <w:rFonts w:ascii="Arial" w:hAnsi="Arial" w:cs="Arial"/>
        </w:rPr>
      </w:pPr>
      <w:r>
        <w:rPr>
          <w:rFonts w:ascii="Arial" w:hAnsi="Arial" w:cs="Arial"/>
        </w:rPr>
        <w:t xml:space="preserve">Docente: Lic. Malaquías García Pérez </w:t>
      </w:r>
    </w:p>
    <w:p w14:paraId="7FED91DD" w14:textId="77777777" w:rsidR="000838E8" w:rsidRDefault="000838E8" w:rsidP="000838E8">
      <w:pPr>
        <w:jc w:val="center"/>
        <w:rPr>
          <w:rFonts w:ascii="Arial" w:hAnsi="Arial" w:cs="Arial"/>
        </w:rPr>
      </w:pPr>
    </w:p>
    <w:p w14:paraId="5801BBAD" w14:textId="77777777" w:rsidR="000838E8" w:rsidRDefault="000838E8" w:rsidP="000838E8">
      <w:pPr>
        <w:jc w:val="center"/>
        <w:rPr>
          <w:rFonts w:ascii="Arial" w:hAnsi="Arial" w:cs="Arial"/>
        </w:rPr>
      </w:pPr>
    </w:p>
    <w:p w14:paraId="5589C75E" w14:textId="77777777" w:rsidR="000838E8" w:rsidRDefault="000838E8" w:rsidP="000838E8">
      <w:pPr>
        <w:jc w:val="center"/>
        <w:rPr>
          <w:rFonts w:ascii="Arial" w:hAnsi="Arial" w:cs="Arial"/>
        </w:rPr>
      </w:pPr>
      <w:r>
        <w:rPr>
          <w:rFonts w:ascii="Arial" w:hAnsi="Arial" w:cs="Arial"/>
        </w:rPr>
        <w:t>Alumno: EMVZ. Jared Abdiel Santos Osorio</w:t>
      </w:r>
    </w:p>
    <w:p w14:paraId="21B25417" w14:textId="77777777" w:rsidR="000838E8" w:rsidRDefault="000838E8" w:rsidP="000838E8">
      <w:pPr>
        <w:jc w:val="center"/>
        <w:rPr>
          <w:rFonts w:ascii="Arial" w:hAnsi="Arial" w:cs="Arial"/>
        </w:rPr>
      </w:pPr>
    </w:p>
    <w:p w14:paraId="5150C242" w14:textId="77777777" w:rsidR="000838E8" w:rsidRDefault="000838E8" w:rsidP="000838E8">
      <w:pPr>
        <w:jc w:val="center"/>
        <w:rPr>
          <w:rFonts w:ascii="Arial" w:hAnsi="Arial" w:cs="Arial"/>
        </w:rPr>
      </w:pPr>
    </w:p>
    <w:p w14:paraId="223937E5" w14:textId="77777777" w:rsidR="000838E8" w:rsidRDefault="000838E8" w:rsidP="000838E8">
      <w:pPr>
        <w:jc w:val="center"/>
        <w:rPr>
          <w:rFonts w:ascii="Arial" w:hAnsi="Arial" w:cs="Arial"/>
        </w:rPr>
      </w:pPr>
    </w:p>
    <w:p w14:paraId="0821FE79" w14:textId="77777777" w:rsidR="000838E8" w:rsidRDefault="000838E8" w:rsidP="000838E8">
      <w:pPr>
        <w:jc w:val="center"/>
        <w:rPr>
          <w:rFonts w:ascii="Arial" w:hAnsi="Arial" w:cs="Arial"/>
        </w:rPr>
      </w:pPr>
      <w:r>
        <w:rPr>
          <w:rFonts w:ascii="Arial" w:hAnsi="Arial" w:cs="Arial"/>
        </w:rPr>
        <w:t xml:space="preserve">Carrera: Medicina Veterinaria y Zootecnia </w:t>
      </w:r>
    </w:p>
    <w:p w14:paraId="1B2C16DD" w14:textId="77777777" w:rsidR="000838E8" w:rsidRDefault="000838E8" w:rsidP="000838E8">
      <w:pPr>
        <w:jc w:val="center"/>
        <w:rPr>
          <w:rFonts w:ascii="Arial" w:hAnsi="Arial" w:cs="Arial"/>
        </w:rPr>
      </w:pPr>
    </w:p>
    <w:p w14:paraId="0575EAE4" w14:textId="77777777" w:rsidR="000838E8" w:rsidRDefault="000838E8" w:rsidP="000838E8">
      <w:pPr>
        <w:jc w:val="center"/>
        <w:rPr>
          <w:rFonts w:ascii="Arial" w:hAnsi="Arial" w:cs="Arial"/>
        </w:rPr>
      </w:pPr>
    </w:p>
    <w:p w14:paraId="17C0CEB3" w14:textId="77777777" w:rsidR="000838E8" w:rsidRDefault="000838E8" w:rsidP="000838E8">
      <w:pPr>
        <w:jc w:val="center"/>
        <w:rPr>
          <w:rFonts w:ascii="Arial" w:hAnsi="Arial" w:cs="Arial"/>
        </w:rPr>
      </w:pPr>
      <w:r>
        <w:rPr>
          <w:rFonts w:ascii="Arial" w:hAnsi="Arial" w:cs="Arial"/>
        </w:rPr>
        <w:t xml:space="preserve">Trabajo: La esterilización </w:t>
      </w:r>
    </w:p>
    <w:p w14:paraId="5AC66066" w14:textId="77777777" w:rsidR="000838E8" w:rsidRDefault="000838E8" w:rsidP="000838E8">
      <w:pPr>
        <w:jc w:val="center"/>
        <w:rPr>
          <w:rFonts w:ascii="Arial" w:hAnsi="Arial" w:cs="Arial"/>
        </w:rPr>
      </w:pPr>
    </w:p>
    <w:p w14:paraId="076D0BD0" w14:textId="77777777" w:rsidR="000838E8" w:rsidRDefault="000838E8" w:rsidP="000838E8">
      <w:pPr>
        <w:jc w:val="center"/>
        <w:rPr>
          <w:rFonts w:ascii="Arial" w:hAnsi="Arial" w:cs="Arial"/>
        </w:rPr>
      </w:pPr>
    </w:p>
    <w:p w14:paraId="7D6AED78" w14:textId="41B58658" w:rsidR="000838E8" w:rsidRDefault="000838E8" w:rsidP="000838E8">
      <w:pPr>
        <w:jc w:val="center"/>
        <w:rPr>
          <w:rFonts w:ascii="Arial" w:hAnsi="Arial" w:cs="Arial"/>
        </w:rPr>
      </w:pPr>
      <w:r>
        <w:rPr>
          <w:rFonts w:ascii="Arial" w:hAnsi="Arial" w:cs="Arial"/>
        </w:rPr>
        <w:t xml:space="preserve">Fecha: </w:t>
      </w:r>
      <w:r>
        <w:rPr>
          <w:rFonts w:ascii="Arial" w:hAnsi="Arial" w:cs="Arial"/>
        </w:rPr>
        <w:t>30</w:t>
      </w:r>
      <w:r>
        <w:rPr>
          <w:rFonts w:ascii="Arial" w:hAnsi="Arial" w:cs="Arial"/>
        </w:rPr>
        <w:t xml:space="preserve">/11/2022 </w:t>
      </w:r>
    </w:p>
    <w:p w14:paraId="0A251CAB" w14:textId="77777777" w:rsidR="000838E8" w:rsidRPr="00FE2E5D" w:rsidRDefault="000838E8" w:rsidP="000838E8">
      <w:pPr>
        <w:jc w:val="center"/>
        <w:rPr>
          <w:rFonts w:ascii="Arial" w:hAnsi="Arial" w:cs="Arial"/>
        </w:rPr>
      </w:pPr>
    </w:p>
    <w:p w14:paraId="5364224B" w14:textId="400FEA28" w:rsidR="000838E8" w:rsidRDefault="000838E8"/>
    <w:p w14:paraId="3D96D01B" w14:textId="5DBA71E6" w:rsidR="000838E8" w:rsidRDefault="000838E8"/>
    <w:p w14:paraId="71A58DB4" w14:textId="7689C7F2" w:rsidR="000838E8" w:rsidRDefault="000838E8">
      <w:pPr>
        <w:rPr>
          <w:rFonts w:ascii="Arial" w:hAnsi="Arial" w:cs="Arial"/>
        </w:rPr>
      </w:pPr>
    </w:p>
    <w:sdt>
      <w:sdtPr>
        <w:rPr>
          <w:lang w:val="es-ES"/>
        </w:rPr>
        <w:id w:val="5882815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E6EF93E" w14:textId="2C60A5FE" w:rsidR="00B61A91" w:rsidRPr="00B61A91" w:rsidRDefault="00B61A91">
          <w:pPr>
            <w:pStyle w:val="TtuloTDC"/>
            <w:rPr>
              <w:b/>
              <w:bCs/>
              <w:color w:val="auto"/>
            </w:rPr>
          </w:pPr>
          <w:r w:rsidRPr="00B61A91">
            <w:rPr>
              <w:b/>
              <w:bCs/>
              <w:color w:val="auto"/>
              <w:lang w:val="es-ES"/>
            </w:rPr>
            <w:t xml:space="preserve">Índice </w:t>
          </w:r>
        </w:p>
        <w:p w14:paraId="4DD6EBB1" w14:textId="2C762FC0" w:rsidR="00B61A91" w:rsidRDefault="00B61A91">
          <w:pPr>
            <w:pStyle w:val="TDC2"/>
            <w:tabs>
              <w:tab w:val="right" w:leader="dot" w:pos="8828"/>
            </w:tabs>
            <w:rPr>
              <w:noProof/>
            </w:rPr>
          </w:pPr>
          <w:r>
            <w:fldChar w:fldCharType="begin"/>
          </w:r>
          <w:r>
            <w:instrText xml:space="preserve"> TOC \o "1-3" \h \z \u </w:instrText>
          </w:r>
          <w:r>
            <w:fldChar w:fldCharType="separate"/>
          </w:r>
          <w:hyperlink w:anchor="_Toc120647158" w:history="1">
            <w:r w:rsidRPr="002E1062">
              <w:rPr>
                <w:rStyle w:val="Hipervnculo"/>
                <w:noProof/>
              </w:rPr>
              <w:t>Introducción</w:t>
            </w:r>
            <w:r>
              <w:rPr>
                <w:noProof/>
                <w:webHidden/>
              </w:rPr>
              <w:tab/>
            </w:r>
            <w:r>
              <w:rPr>
                <w:noProof/>
                <w:webHidden/>
              </w:rPr>
              <w:fldChar w:fldCharType="begin"/>
            </w:r>
            <w:r>
              <w:rPr>
                <w:noProof/>
                <w:webHidden/>
              </w:rPr>
              <w:instrText xml:space="preserve"> PAGEREF _Toc120647158 \h </w:instrText>
            </w:r>
            <w:r>
              <w:rPr>
                <w:noProof/>
                <w:webHidden/>
              </w:rPr>
            </w:r>
            <w:r>
              <w:rPr>
                <w:noProof/>
                <w:webHidden/>
              </w:rPr>
              <w:fldChar w:fldCharType="separate"/>
            </w:r>
            <w:r>
              <w:rPr>
                <w:noProof/>
                <w:webHidden/>
              </w:rPr>
              <w:t>3</w:t>
            </w:r>
            <w:r>
              <w:rPr>
                <w:noProof/>
                <w:webHidden/>
              </w:rPr>
              <w:fldChar w:fldCharType="end"/>
            </w:r>
          </w:hyperlink>
        </w:p>
        <w:p w14:paraId="491CC702" w14:textId="303ABF58" w:rsidR="00B61A91" w:rsidRDefault="00B61A91">
          <w:pPr>
            <w:pStyle w:val="TDC2"/>
            <w:tabs>
              <w:tab w:val="right" w:leader="dot" w:pos="8828"/>
            </w:tabs>
            <w:rPr>
              <w:noProof/>
            </w:rPr>
          </w:pPr>
          <w:hyperlink w:anchor="_Toc120647159" w:history="1">
            <w:r w:rsidRPr="002E1062">
              <w:rPr>
                <w:rStyle w:val="Hipervnculo"/>
                <w:noProof/>
              </w:rPr>
              <w:t>Desarrollo</w:t>
            </w:r>
            <w:r>
              <w:rPr>
                <w:noProof/>
                <w:webHidden/>
              </w:rPr>
              <w:tab/>
            </w:r>
            <w:r>
              <w:rPr>
                <w:noProof/>
                <w:webHidden/>
              </w:rPr>
              <w:fldChar w:fldCharType="begin"/>
            </w:r>
            <w:r>
              <w:rPr>
                <w:noProof/>
                <w:webHidden/>
              </w:rPr>
              <w:instrText xml:space="preserve"> PAGEREF _Toc120647159 \h </w:instrText>
            </w:r>
            <w:r>
              <w:rPr>
                <w:noProof/>
                <w:webHidden/>
              </w:rPr>
            </w:r>
            <w:r>
              <w:rPr>
                <w:noProof/>
                <w:webHidden/>
              </w:rPr>
              <w:fldChar w:fldCharType="separate"/>
            </w:r>
            <w:r>
              <w:rPr>
                <w:noProof/>
                <w:webHidden/>
              </w:rPr>
              <w:t>4</w:t>
            </w:r>
            <w:r>
              <w:rPr>
                <w:noProof/>
                <w:webHidden/>
              </w:rPr>
              <w:fldChar w:fldCharType="end"/>
            </w:r>
          </w:hyperlink>
        </w:p>
        <w:p w14:paraId="700B6C2B" w14:textId="0C3783F6" w:rsidR="00B61A91" w:rsidRDefault="00B61A91">
          <w:pPr>
            <w:pStyle w:val="TDC2"/>
            <w:tabs>
              <w:tab w:val="right" w:leader="dot" w:pos="8828"/>
            </w:tabs>
            <w:rPr>
              <w:noProof/>
            </w:rPr>
          </w:pPr>
          <w:hyperlink w:anchor="_Toc120647160" w:history="1">
            <w:r w:rsidRPr="002E1062">
              <w:rPr>
                <w:rStyle w:val="Hipervnculo"/>
                <w:noProof/>
              </w:rPr>
              <w:t>Conclusión</w:t>
            </w:r>
            <w:r>
              <w:rPr>
                <w:noProof/>
                <w:webHidden/>
              </w:rPr>
              <w:tab/>
            </w:r>
            <w:r>
              <w:rPr>
                <w:noProof/>
                <w:webHidden/>
              </w:rPr>
              <w:fldChar w:fldCharType="begin"/>
            </w:r>
            <w:r>
              <w:rPr>
                <w:noProof/>
                <w:webHidden/>
              </w:rPr>
              <w:instrText xml:space="preserve"> PAGEREF _Toc120647160 \h </w:instrText>
            </w:r>
            <w:r>
              <w:rPr>
                <w:noProof/>
                <w:webHidden/>
              </w:rPr>
            </w:r>
            <w:r>
              <w:rPr>
                <w:noProof/>
                <w:webHidden/>
              </w:rPr>
              <w:fldChar w:fldCharType="separate"/>
            </w:r>
            <w:r>
              <w:rPr>
                <w:noProof/>
                <w:webHidden/>
              </w:rPr>
              <w:t>5</w:t>
            </w:r>
            <w:r>
              <w:rPr>
                <w:noProof/>
                <w:webHidden/>
              </w:rPr>
              <w:fldChar w:fldCharType="end"/>
            </w:r>
          </w:hyperlink>
        </w:p>
        <w:p w14:paraId="0141A2AA" w14:textId="67C14C3E" w:rsidR="00B61A91" w:rsidRDefault="00B61A91">
          <w:pPr>
            <w:pStyle w:val="TDC2"/>
            <w:tabs>
              <w:tab w:val="right" w:leader="dot" w:pos="8828"/>
            </w:tabs>
            <w:rPr>
              <w:noProof/>
            </w:rPr>
          </w:pPr>
          <w:hyperlink w:anchor="_Toc120647161" w:history="1">
            <w:r w:rsidRPr="002E1062">
              <w:rPr>
                <w:rStyle w:val="Hipervnculo"/>
                <w:noProof/>
              </w:rPr>
              <w:t>Bibliografía</w:t>
            </w:r>
            <w:r>
              <w:rPr>
                <w:noProof/>
                <w:webHidden/>
              </w:rPr>
              <w:tab/>
            </w:r>
            <w:r>
              <w:rPr>
                <w:noProof/>
                <w:webHidden/>
              </w:rPr>
              <w:fldChar w:fldCharType="begin"/>
            </w:r>
            <w:r>
              <w:rPr>
                <w:noProof/>
                <w:webHidden/>
              </w:rPr>
              <w:instrText xml:space="preserve"> PAGEREF _Toc120647161 \h </w:instrText>
            </w:r>
            <w:r>
              <w:rPr>
                <w:noProof/>
                <w:webHidden/>
              </w:rPr>
            </w:r>
            <w:r>
              <w:rPr>
                <w:noProof/>
                <w:webHidden/>
              </w:rPr>
              <w:fldChar w:fldCharType="separate"/>
            </w:r>
            <w:r>
              <w:rPr>
                <w:noProof/>
                <w:webHidden/>
              </w:rPr>
              <w:t>6</w:t>
            </w:r>
            <w:r>
              <w:rPr>
                <w:noProof/>
                <w:webHidden/>
              </w:rPr>
              <w:fldChar w:fldCharType="end"/>
            </w:r>
          </w:hyperlink>
        </w:p>
        <w:p w14:paraId="425C9C0F" w14:textId="7D96C54E" w:rsidR="00B61A91" w:rsidRDefault="00B61A91">
          <w:r>
            <w:rPr>
              <w:b/>
              <w:bCs/>
            </w:rPr>
            <w:fldChar w:fldCharType="end"/>
          </w:r>
        </w:p>
      </w:sdtContent>
    </w:sdt>
    <w:p w14:paraId="0ABB1446" w14:textId="77777777" w:rsidR="00B61A91" w:rsidRDefault="00B61A91">
      <w:pPr>
        <w:rPr>
          <w:rFonts w:ascii="Arial" w:hAnsi="Arial" w:cs="Arial"/>
        </w:rPr>
      </w:pPr>
    </w:p>
    <w:p w14:paraId="186E42CE" w14:textId="77777777" w:rsidR="00B61A91" w:rsidRDefault="00B61A91">
      <w:pPr>
        <w:rPr>
          <w:rFonts w:ascii="Arial" w:hAnsi="Arial" w:cs="Arial"/>
        </w:rPr>
      </w:pPr>
    </w:p>
    <w:p w14:paraId="53D8B5CE" w14:textId="77777777" w:rsidR="00B61A91" w:rsidRPr="00B61A91" w:rsidRDefault="00B61A91">
      <w:pPr>
        <w:rPr>
          <w:rFonts w:ascii="Arial" w:hAnsi="Arial" w:cs="Arial"/>
        </w:rPr>
      </w:pPr>
    </w:p>
    <w:p w14:paraId="4C6F679D" w14:textId="68E6DF81" w:rsidR="000838E8" w:rsidRDefault="000838E8"/>
    <w:p w14:paraId="7C194029" w14:textId="6FBF5F1A" w:rsidR="000838E8" w:rsidRDefault="000838E8"/>
    <w:p w14:paraId="1BB04C2D" w14:textId="55672B32" w:rsidR="000838E8" w:rsidRDefault="000838E8"/>
    <w:p w14:paraId="71F0F6A0" w14:textId="443253AF" w:rsidR="000838E8" w:rsidRDefault="000838E8"/>
    <w:p w14:paraId="59C12848" w14:textId="6233257A" w:rsidR="000838E8" w:rsidRDefault="000838E8"/>
    <w:p w14:paraId="5F31928F" w14:textId="0BD05E9B" w:rsidR="000838E8" w:rsidRDefault="000838E8"/>
    <w:p w14:paraId="53CA0DF0" w14:textId="0985A1C8" w:rsidR="000838E8" w:rsidRDefault="000838E8"/>
    <w:p w14:paraId="669C3737" w14:textId="11FF36B7" w:rsidR="000838E8" w:rsidRDefault="000838E8"/>
    <w:p w14:paraId="06E2B605" w14:textId="426D7F62" w:rsidR="000838E8" w:rsidRDefault="000838E8"/>
    <w:p w14:paraId="7DBCBAD3" w14:textId="4C5823E4" w:rsidR="000838E8" w:rsidRDefault="000838E8"/>
    <w:p w14:paraId="6C65C9C0" w14:textId="17F9C87C" w:rsidR="000838E8" w:rsidRDefault="000838E8"/>
    <w:p w14:paraId="648CE8BA" w14:textId="0CC923CE" w:rsidR="000838E8" w:rsidRDefault="000838E8"/>
    <w:p w14:paraId="1B6F4F75" w14:textId="18480922" w:rsidR="000838E8" w:rsidRDefault="000838E8"/>
    <w:p w14:paraId="1E9317B9" w14:textId="0C01DACB" w:rsidR="000838E8" w:rsidRDefault="000838E8"/>
    <w:p w14:paraId="3E335545" w14:textId="525B0265" w:rsidR="000838E8" w:rsidRDefault="000838E8"/>
    <w:p w14:paraId="0877BDBA" w14:textId="74B644A9" w:rsidR="000838E8" w:rsidRDefault="000838E8"/>
    <w:p w14:paraId="0F74FB29" w14:textId="15D41FCD" w:rsidR="000838E8" w:rsidRDefault="000838E8"/>
    <w:p w14:paraId="05D4AF07" w14:textId="4B4B51D2" w:rsidR="000838E8" w:rsidRDefault="000838E8"/>
    <w:p w14:paraId="238EBA8F" w14:textId="3597CE8D" w:rsidR="000838E8" w:rsidRDefault="000838E8"/>
    <w:p w14:paraId="1BDBBF75" w14:textId="584CA2E0" w:rsidR="000838E8" w:rsidRDefault="000838E8"/>
    <w:p w14:paraId="41C53BE1" w14:textId="46970A78" w:rsidR="000838E8" w:rsidRDefault="000838E8"/>
    <w:p w14:paraId="2B796E5E" w14:textId="011725FA" w:rsidR="000838E8" w:rsidRDefault="00B61A91" w:rsidP="00B61A91">
      <w:pPr>
        <w:pStyle w:val="Ttulo2"/>
      </w:pPr>
      <w:bookmarkStart w:id="1" w:name="_Toc120647158"/>
      <w:r>
        <w:lastRenderedPageBreak/>
        <w:t>Introducción</w:t>
      </w:r>
      <w:bookmarkEnd w:id="1"/>
      <w:r w:rsidR="000838E8">
        <w:t xml:space="preserve"> </w:t>
      </w:r>
    </w:p>
    <w:p w14:paraId="76629926" w14:textId="3F9A4BF4" w:rsidR="000838E8" w:rsidRDefault="000838E8"/>
    <w:p w14:paraId="1D60A0F1" w14:textId="2EC9BAF7" w:rsidR="000838E8" w:rsidRPr="00BA733A" w:rsidRDefault="00327D14">
      <w:pPr>
        <w:rPr>
          <w:rFonts w:ascii="Arial" w:hAnsi="Arial" w:cs="Arial"/>
        </w:rPr>
      </w:pPr>
      <w:r w:rsidRPr="00BA733A">
        <w:rPr>
          <w:rFonts w:ascii="Arial" w:hAnsi="Arial" w:cs="Arial"/>
        </w:rPr>
        <w:t xml:space="preserve">En </w:t>
      </w:r>
      <w:r w:rsidR="00BA733A" w:rsidRPr="00BA733A">
        <w:rPr>
          <w:rFonts w:ascii="Arial" w:hAnsi="Arial" w:cs="Arial"/>
        </w:rPr>
        <w:t>el presente trabajo</w:t>
      </w:r>
      <w:r w:rsidR="00BA733A">
        <w:rPr>
          <w:rFonts w:ascii="Arial" w:hAnsi="Arial" w:cs="Arial"/>
        </w:rPr>
        <w:t xml:space="preserve"> </w:t>
      </w:r>
      <w:r w:rsidR="00C6744E">
        <w:rPr>
          <w:rFonts w:ascii="Arial" w:hAnsi="Arial" w:cs="Arial"/>
        </w:rPr>
        <w:t xml:space="preserve">se </w:t>
      </w:r>
      <w:r w:rsidR="00C6744E" w:rsidRPr="00BA733A">
        <w:rPr>
          <w:rFonts w:ascii="Arial" w:hAnsi="Arial" w:cs="Arial"/>
        </w:rPr>
        <w:t>mostrará</w:t>
      </w:r>
      <w:r w:rsidR="00BA733A" w:rsidRPr="00BA733A">
        <w:rPr>
          <w:rFonts w:ascii="Arial" w:hAnsi="Arial" w:cs="Arial"/>
        </w:rPr>
        <w:t xml:space="preserve"> la estructura del texto argumentativo y su función de acuerdo a lo aprendido durante este parcial en lo práctico y teórico </w:t>
      </w:r>
      <w:r w:rsidR="00BA733A">
        <w:rPr>
          <w:rFonts w:ascii="Arial" w:hAnsi="Arial" w:cs="Arial"/>
        </w:rPr>
        <w:t>de la clase de redacción en español.</w:t>
      </w:r>
    </w:p>
    <w:p w14:paraId="024345EB" w14:textId="69DDEBE3" w:rsidR="000838E8" w:rsidRPr="00BA733A" w:rsidRDefault="000838E8">
      <w:pPr>
        <w:rPr>
          <w:rFonts w:ascii="Arial" w:hAnsi="Arial" w:cs="Arial"/>
        </w:rPr>
      </w:pPr>
    </w:p>
    <w:p w14:paraId="01AF410F" w14:textId="3B5F7B8C" w:rsidR="000838E8" w:rsidRPr="00BA733A" w:rsidRDefault="000838E8">
      <w:pPr>
        <w:rPr>
          <w:rFonts w:ascii="Arial" w:hAnsi="Arial" w:cs="Arial"/>
        </w:rPr>
      </w:pPr>
    </w:p>
    <w:p w14:paraId="59136BF3" w14:textId="59211BB2" w:rsidR="000838E8" w:rsidRPr="00BA733A" w:rsidRDefault="000838E8">
      <w:pPr>
        <w:rPr>
          <w:rFonts w:ascii="Arial" w:hAnsi="Arial" w:cs="Arial"/>
        </w:rPr>
      </w:pPr>
    </w:p>
    <w:p w14:paraId="6630745F" w14:textId="6BED5240" w:rsidR="000838E8" w:rsidRPr="00BA733A" w:rsidRDefault="000838E8">
      <w:pPr>
        <w:rPr>
          <w:rFonts w:ascii="Arial" w:hAnsi="Arial" w:cs="Arial"/>
        </w:rPr>
      </w:pPr>
    </w:p>
    <w:p w14:paraId="0A79571E" w14:textId="6C0FC2BB" w:rsidR="000838E8" w:rsidRPr="00BA733A" w:rsidRDefault="000838E8">
      <w:pPr>
        <w:rPr>
          <w:rFonts w:ascii="Arial" w:hAnsi="Arial" w:cs="Arial"/>
        </w:rPr>
      </w:pPr>
    </w:p>
    <w:p w14:paraId="33AE7FEA" w14:textId="486DF0C6" w:rsidR="000838E8" w:rsidRPr="00BA733A" w:rsidRDefault="000838E8">
      <w:pPr>
        <w:rPr>
          <w:rFonts w:ascii="Arial" w:hAnsi="Arial" w:cs="Arial"/>
        </w:rPr>
      </w:pPr>
    </w:p>
    <w:p w14:paraId="3CBAC1AF" w14:textId="63A523AC" w:rsidR="000838E8" w:rsidRDefault="000838E8"/>
    <w:p w14:paraId="51567A2A" w14:textId="7D9980AF" w:rsidR="000838E8" w:rsidRDefault="000838E8"/>
    <w:p w14:paraId="04EABB34" w14:textId="3C1C76A8" w:rsidR="000838E8" w:rsidRDefault="000838E8"/>
    <w:p w14:paraId="2B00F0C9" w14:textId="5E221C1F" w:rsidR="000838E8" w:rsidRDefault="000838E8"/>
    <w:p w14:paraId="5D9DA794" w14:textId="0432BC33" w:rsidR="000838E8" w:rsidRDefault="000838E8"/>
    <w:p w14:paraId="296AA56E" w14:textId="7B592993" w:rsidR="000838E8" w:rsidRDefault="000838E8"/>
    <w:p w14:paraId="269CEA95" w14:textId="6CE02B78" w:rsidR="000838E8" w:rsidRDefault="000838E8"/>
    <w:p w14:paraId="6EF09686" w14:textId="1ECB7D4E" w:rsidR="000838E8" w:rsidRDefault="000838E8"/>
    <w:p w14:paraId="7F92DF17" w14:textId="408579AE" w:rsidR="000838E8" w:rsidRDefault="000838E8"/>
    <w:p w14:paraId="5B99D9A8" w14:textId="383FECE1" w:rsidR="000838E8" w:rsidRDefault="000838E8"/>
    <w:p w14:paraId="076F4E55" w14:textId="541CB725" w:rsidR="000838E8" w:rsidRDefault="000838E8"/>
    <w:p w14:paraId="6CAADCFB" w14:textId="71EC8184" w:rsidR="000838E8" w:rsidRDefault="000838E8"/>
    <w:p w14:paraId="19319A5E" w14:textId="1EFBD3E7" w:rsidR="000838E8" w:rsidRDefault="000838E8"/>
    <w:p w14:paraId="3DFD10E5" w14:textId="307E0213" w:rsidR="000838E8" w:rsidRDefault="000838E8"/>
    <w:p w14:paraId="6D22676B" w14:textId="5BE66FE0" w:rsidR="000838E8" w:rsidRDefault="000838E8"/>
    <w:p w14:paraId="325ED5E4" w14:textId="7B406CC8" w:rsidR="000838E8" w:rsidRDefault="000838E8"/>
    <w:p w14:paraId="719A3681" w14:textId="4429EAD3" w:rsidR="000838E8" w:rsidRDefault="000838E8"/>
    <w:p w14:paraId="17227327" w14:textId="1FA8521F" w:rsidR="000838E8" w:rsidRDefault="000838E8"/>
    <w:p w14:paraId="07922F2C" w14:textId="0E28571F" w:rsidR="000838E8" w:rsidRDefault="000838E8"/>
    <w:p w14:paraId="3CA2F337" w14:textId="6A6B4154" w:rsidR="000838E8" w:rsidRPr="00B61A91" w:rsidRDefault="000838E8" w:rsidP="00B61A91">
      <w:pPr>
        <w:pStyle w:val="Ttulo2"/>
      </w:pPr>
      <w:bookmarkStart w:id="2" w:name="_Toc120647159"/>
      <w:r w:rsidRPr="00B61A91">
        <w:lastRenderedPageBreak/>
        <w:t>Desarrollo</w:t>
      </w:r>
      <w:bookmarkEnd w:id="2"/>
      <w:r w:rsidRPr="00B61A91">
        <w:t xml:space="preserve"> </w:t>
      </w:r>
    </w:p>
    <w:p w14:paraId="2FB62CD3" w14:textId="7AE27769" w:rsidR="000838E8" w:rsidRDefault="000838E8"/>
    <w:p w14:paraId="095DA238" w14:textId="7D277900" w:rsidR="00CC6638" w:rsidRPr="00ED304F" w:rsidRDefault="00BA733A" w:rsidP="00ED304F">
      <w:pPr>
        <w:rPr>
          <w:rFonts w:ascii="Arial" w:hAnsi="Arial" w:cs="Arial"/>
          <w:sz w:val="24"/>
          <w:szCs w:val="24"/>
        </w:rPr>
      </w:pPr>
      <w:r w:rsidRPr="00CC6638">
        <w:rPr>
          <w:rFonts w:ascii="Arial" w:hAnsi="Arial" w:cs="Arial"/>
        </w:rPr>
        <w:t>El</w:t>
      </w:r>
      <w:r w:rsidR="00CC6638" w:rsidRPr="00CC6638">
        <w:rPr>
          <w:rFonts w:ascii="Arial" w:hAnsi="Arial" w:cs="Arial"/>
        </w:rPr>
        <w:t xml:space="preserve"> texto argumentativo es el </w:t>
      </w:r>
      <w:r w:rsidR="00CC6638" w:rsidRPr="00CC6638">
        <w:rPr>
          <w:rFonts w:ascii="Arial" w:hAnsi="Arial" w:cs="Arial"/>
          <w:shd w:val="clear" w:color="auto" w:fill="FFFFFF"/>
        </w:rPr>
        <w:t>que tiene</w:t>
      </w:r>
      <w:r w:rsidR="00CC6638" w:rsidRPr="00CC6638">
        <w:rPr>
          <w:rFonts w:ascii="Arial" w:hAnsi="Arial" w:cs="Arial"/>
          <w:shd w:val="clear" w:color="auto" w:fill="FFFFFF"/>
        </w:rPr>
        <w:t xml:space="preserve"> como principal objetivo dar sustento a la tesis formulada por el autor mediante la exposición coherente y lógica de justificaciones o razones, que tienen como propósito persuadir o convencer al lector sobre un punto de vista predeterminado. </w:t>
      </w:r>
      <w:r w:rsidR="00CC6638">
        <w:rPr>
          <w:rFonts w:ascii="Arial" w:hAnsi="Arial" w:cs="Arial"/>
          <w:shd w:val="clear" w:color="auto" w:fill="FFFFFF"/>
        </w:rPr>
        <w:t xml:space="preserve"> </w:t>
      </w:r>
    </w:p>
    <w:p w14:paraId="0B577215" w14:textId="77777777" w:rsidR="00CC6638" w:rsidRPr="00CC6638" w:rsidRDefault="00CC6638">
      <w:pPr>
        <w:rPr>
          <w:rFonts w:ascii="Arial" w:hAnsi="Arial" w:cs="Arial"/>
        </w:rPr>
      </w:pPr>
      <w:r w:rsidRPr="00CC6638">
        <w:rPr>
          <w:rFonts w:ascii="Arial" w:hAnsi="Arial" w:cs="Arial"/>
        </w:rPr>
        <w:t xml:space="preserve">Los argumentos en los que se apoya deben ser coherentes con las ideas que se defienden en la tesis, es decir, con la postura que el autor toma acerca del tema. Puede hacer uso de diferentes tipos de argumentos, como: </w:t>
      </w:r>
    </w:p>
    <w:p w14:paraId="6BA8BF1B" w14:textId="77777777" w:rsidR="00CC6638" w:rsidRPr="00ED304F" w:rsidRDefault="00CC6638" w:rsidP="00CC6638">
      <w:pPr>
        <w:pStyle w:val="Prrafodelista"/>
        <w:numPr>
          <w:ilvl w:val="0"/>
          <w:numId w:val="2"/>
        </w:numPr>
        <w:rPr>
          <w:rFonts w:ascii="Arial" w:hAnsi="Arial" w:cs="Arial"/>
        </w:rPr>
      </w:pPr>
      <w:r w:rsidRPr="00ED304F">
        <w:rPr>
          <w:rFonts w:ascii="Arial" w:hAnsi="Arial" w:cs="Arial"/>
        </w:rPr>
        <w:t>Argumentos deductivos: una premisa general conduce a una conclusión específica.</w:t>
      </w:r>
    </w:p>
    <w:p w14:paraId="385DF18B" w14:textId="77777777" w:rsidR="00CC6638" w:rsidRPr="00ED304F" w:rsidRDefault="00CC6638" w:rsidP="00CC6638">
      <w:pPr>
        <w:pStyle w:val="Prrafodelista"/>
        <w:numPr>
          <w:ilvl w:val="0"/>
          <w:numId w:val="2"/>
        </w:numPr>
        <w:rPr>
          <w:rFonts w:ascii="Arial" w:hAnsi="Arial" w:cs="Arial"/>
        </w:rPr>
      </w:pPr>
      <w:r w:rsidRPr="00ED304F">
        <w:rPr>
          <w:rFonts w:ascii="Arial" w:hAnsi="Arial" w:cs="Arial"/>
        </w:rPr>
        <w:t>Argumentos inductivos: la premisa surge de la experiencia y su conclusión es una generalización.</w:t>
      </w:r>
    </w:p>
    <w:p w14:paraId="407F0E7B" w14:textId="77777777" w:rsidR="00ED304F" w:rsidRPr="00ED304F" w:rsidRDefault="00CC6638" w:rsidP="00CC6638">
      <w:pPr>
        <w:pStyle w:val="Prrafodelista"/>
        <w:numPr>
          <w:ilvl w:val="0"/>
          <w:numId w:val="2"/>
        </w:numPr>
        <w:rPr>
          <w:rFonts w:ascii="Arial" w:hAnsi="Arial" w:cs="Arial"/>
        </w:rPr>
      </w:pPr>
      <w:r w:rsidRPr="00ED304F">
        <w:rPr>
          <w:rFonts w:ascii="Arial" w:hAnsi="Arial" w:cs="Arial"/>
        </w:rPr>
        <w:t xml:space="preserve"> Argumentos abductivos: plantea una premisa e hipótesis que deben ser explicadas. </w:t>
      </w:r>
    </w:p>
    <w:p w14:paraId="7E150309" w14:textId="77777777" w:rsidR="00ED304F" w:rsidRPr="00ED304F" w:rsidRDefault="00CC6638" w:rsidP="00CC6638">
      <w:pPr>
        <w:pStyle w:val="Prrafodelista"/>
        <w:numPr>
          <w:ilvl w:val="0"/>
          <w:numId w:val="2"/>
        </w:numPr>
        <w:rPr>
          <w:rFonts w:ascii="Arial" w:hAnsi="Arial" w:cs="Arial"/>
        </w:rPr>
      </w:pPr>
      <w:r w:rsidRPr="00ED304F">
        <w:rPr>
          <w:rFonts w:ascii="Arial" w:hAnsi="Arial" w:cs="Arial"/>
        </w:rPr>
        <w:t xml:space="preserve">Razonamiento lógico: proposiciones verdaderas que conducen a conclusiones verdaderas. </w:t>
      </w:r>
    </w:p>
    <w:p w14:paraId="5C7A1A36" w14:textId="77777777" w:rsidR="00ED304F" w:rsidRPr="00ED304F" w:rsidRDefault="00CC6638" w:rsidP="00CC6638">
      <w:pPr>
        <w:pStyle w:val="Prrafodelista"/>
        <w:numPr>
          <w:ilvl w:val="0"/>
          <w:numId w:val="2"/>
        </w:numPr>
        <w:rPr>
          <w:rFonts w:ascii="Arial" w:hAnsi="Arial" w:cs="Arial"/>
        </w:rPr>
      </w:pPr>
      <w:r w:rsidRPr="00ED304F">
        <w:rPr>
          <w:rFonts w:ascii="Arial" w:hAnsi="Arial" w:cs="Arial"/>
        </w:rPr>
        <w:t xml:space="preserve">Argumento de autoridad: afirmación sostenida por una persona especialista o experta. </w:t>
      </w:r>
    </w:p>
    <w:p w14:paraId="50B752E4" w14:textId="23F3D689" w:rsidR="00ED304F" w:rsidRPr="00ED304F" w:rsidRDefault="00CC6638" w:rsidP="00CC6638">
      <w:pPr>
        <w:pStyle w:val="Prrafodelista"/>
        <w:numPr>
          <w:ilvl w:val="0"/>
          <w:numId w:val="2"/>
        </w:numPr>
        <w:rPr>
          <w:rFonts w:ascii="Arial" w:hAnsi="Arial" w:cs="Arial"/>
        </w:rPr>
      </w:pPr>
      <w:r w:rsidRPr="00ED304F">
        <w:rPr>
          <w:rFonts w:ascii="Arial" w:hAnsi="Arial" w:cs="Arial"/>
        </w:rPr>
        <w:t xml:space="preserve">Argumento de analogía: utiliza casos semejantes para argumentar. Argumento de </w:t>
      </w:r>
    </w:p>
    <w:p w14:paraId="2512D736" w14:textId="07227A37" w:rsidR="000838E8" w:rsidRPr="00ED304F" w:rsidRDefault="00CC6638" w:rsidP="00CC6638">
      <w:pPr>
        <w:pStyle w:val="Prrafodelista"/>
        <w:numPr>
          <w:ilvl w:val="0"/>
          <w:numId w:val="2"/>
        </w:numPr>
        <w:rPr>
          <w:rFonts w:ascii="Arial" w:hAnsi="Arial" w:cs="Arial"/>
        </w:rPr>
      </w:pPr>
      <w:r w:rsidRPr="00ED304F">
        <w:rPr>
          <w:rFonts w:ascii="Arial" w:hAnsi="Arial" w:cs="Arial"/>
        </w:rPr>
        <w:t>probabilidad: se valen de datos estadísticos. Argumentos afectivos: recurren a los sentimientos para emocionar al lector.</w:t>
      </w:r>
    </w:p>
    <w:p w14:paraId="6E59FEDE" w14:textId="77777777" w:rsidR="00ED304F" w:rsidRDefault="00ED304F" w:rsidP="00ED304F">
      <w:pPr>
        <w:rPr>
          <w:rFonts w:ascii="Arial" w:hAnsi="Arial" w:cs="Arial"/>
          <w:shd w:val="clear" w:color="auto" w:fill="FFFFFF"/>
        </w:rPr>
      </w:pPr>
      <w:r>
        <w:rPr>
          <w:rFonts w:ascii="Arial" w:hAnsi="Arial" w:cs="Arial"/>
          <w:shd w:val="clear" w:color="auto" w:fill="FFFFFF"/>
        </w:rPr>
        <w:t>Y tiene una estructura la cual es de la siguiente manera:</w:t>
      </w:r>
    </w:p>
    <w:p w14:paraId="0D936CE2" w14:textId="77777777" w:rsidR="00ED304F" w:rsidRPr="00CC6638" w:rsidRDefault="00ED304F" w:rsidP="00ED304F">
      <w:pPr>
        <w:pStyle w:val="Prrafodelista"/>
        <w:numPr>
          <w:ilvl w:val="0"/>
          <w:numId w:val="1"/>
        </w:numPr>
        <w:rPr>
          <w:rFonts w:ascii="Arial" w:hAnsi="Arial" w:cs="Arial"/>
          <w:sz w:val="24"/>
          <w:szCs w:val="24"/>
        </w:rPr>
      </w:pPr>
      <w:r w:rsidRPr="00CC6638">
        <w:rPr>
          <w:rFonts w:ascii="Arial" w:hAnsi="Arial" w:cs="Arial"/>
        </w:rPr>
        <w:t xml:space="preserve">Introducción. Se plantea el tema que se va a tratar. </w:t>
      </w:r>
    </w:p>
    <w:p w14:paraId="6BC4D2AC" w14:textId="77777777" w:rsidR="00ED304F" w:rsidRPr="00CC6638" w:rsidRDefault="00ED304F" w:rsidP="00ED304F">
      <w:pPr>
        <w:pStyle w:val="Prrafodelista"/>
        <w:numPr>
          <w:ilvl w:val="0"/>
          <w:numId w:val="1"/>
        </w:numPr>
        <w:rPr>
          <w:rFonts w:ascii="Arial" w:hAnsi="Arial" w:cs="Arial"/>
          <w:sz w:val="24"/>
          <w:szCs w:val="24"/>
        </w:rPr>
      </w:pPr>
      <w:r w:rsidRPr="00CC6638">
        <w:rPr>
          <w:rFonts w:ascii="Arial" w:hAnsi="Arial" w:cs="Arial"/>
        </w:rPr>
        <w:t xml:space="preserve">Cuerpo argumentativo. Constituido por una posible tesis inicial y por todas las razones que el emisor aporta para defender su opinión o para intentar convencernos de algo. </w:t>
      </w:r>
    </w:p>
    <w:p w14:paraId="754038A5" w14:textId="5E8C55E2" w:rsidR="000838E8" w:rsidRPr="00ED304F" w:rsidRDefault="00ED304F" w:rsidP="00ED304F">
      <w:pPr>
        <w:pStyle w:val="Prrafodelista"/>
        <w:numPr>
          <w:ilvl w:val="0"/>
          <w:numId w:val="1"/>
        </w:numPr>
        <w:rPr>
          <w:rFonts w:ascii="Arial" w:hAnsi="Arial" w:cs="Arial"/>
          <w:sz w:val="24"/>
          <w:szCs w:val="24"/>
        </w:rPr>
      </w:pPr>
      <w:r w:rsidRPr="00CC6638">
        <w:rPr>
          <w:rFonts w:ascii="Arial" w:hAnsi="Arial" w:cs="Arial"/>
        </w:rPr>
        <w:t>Conclusión. Es el resumen del texto o la síntesis de las ideas expuestas. En ocasiones se puede cerrar el escrito con una interrogación, una exhortación c con alguna frase ingeniosa.</w:t>
      </w:r>
    </w:p>
    <w:p w14:paraId="44DC69BD" w14:textId="3C0FCBD6" w:rsidR="00ED304F" w:rsidRPr="00C6744E" w:rsidRDefault="00C6744E">
      <w:pPr>
        <w:rPr>
          <w:rFonts w:ascii="Arial" w:hAnsi="Arial" w:cs="Arial"/>
        </w:rPr>
      </w:pPr>
      <w:r w:rsidRPr="00C6744E">
        <w:rPr>
          <w:rFonts w:ascii="Arial" w:hAnsi="Arial" w:cs="Arial"/>
        </w:rPr>
        <w:t xml:space="preserve">Presentación </w:t>
      </w:r>
    </w:p>
    <w:p w14:paraId="35562283" w14:textId="15D4C817" w:rsidR="00ED304F" w:rsidRPr="00ED304F" w:rsidRDefault="00ED304F" w:rsidP="00ED304F">
      <w:pPr>
        <w:pStyle w:val="Prrafodelista"/>
        <w:numPr>
          <w:ilvl w:val="0"/>
          <w:numId w:val="3"/>
        </w:numPr>
        <w:rPr>
          <w:rFonts w:ascii="Arial" w:hAnsi="Arial" w:cs="Arial"/>
        </w:rPr>
      </w:pPr>
      <w:r w:rsidRPr="00ED304F">
        <w:rPr>
          <w:rFonts w:ascii="Arial" w:hAnsi="Arial" w:cs="Arial"/>
        </w:rPr>
        <w:t xml:space="preserve">Introducción En esta primera parte el autor presenta el tema y la tesis, la finalidad es captar la atención del receptor. Debe ser un texto claro y coherente. La tesis debe dejar clara la postura que el autor va a defender frente al tema. </w:t>
      </w:r>
    </w:p>
    <w:p w14:paraId="1C4021A5" w14:textId="77777777" w:rsidR="00ED304F" w:rsidRPr="00ED304F" w:rsidRDefault="00ED304F" w:rsidP="00ED304F">
      <w:pPr>
        <w:pStyle w:val="Prrafodelista"/>
        <w:numPr>
          <w:ilvl w:val="0"/>
          <w:numId w:val="3"/>
        </w:numPr>
        <w:rPr>
          <w:rFonts w:ascii="Arial" w:hAnsi="Arial" w:cs="Arial"/>
        </w:rPr>
      </w:pPr>
      <w:r w:rsidRPr="00ED304F">
        <w:rPr>
          <w:rFonts w:ascii="Arial" w:hAnsi="Arial" w:cs="Arial"/>
        </w:rPr>
        <w:t xml:space="preserve">Desarrollo de los argumentos Se presentan los argumentos que sirven para afirmar o refutar la tesis presentada. Los argumentos se presentan por orden de importancia y se acompañan de ejemplos para mejorar su comprensión, de esta manera, se busca persuadir al receptor. </w:t>
      </w:r>
    </w:p>
    <w:p w14:paraId="7F4AFF62" w14:textId="6A6B3BFF" w:rsidR="000838E8" w:rsidRPr="00C6744E" w:rsidRDefault="00ED304F" w:rsidP="00C6744E">
      <w:pPr>
        <w:pStyle w:val="Prrafodelista"/>
        <w:numPr>
          <w:ilvl w:val="0"/>
          <w:numId w:val="3"/>
        </w:numPr>
        <w:rPr>
          <w:rFonts w:ascii="Arial" w:hAnsi="Arial" w:cs="Arial"/>
        </w:rPr>
      </w:pPr>
      <w:r w:rsidRPr="00ED304F">
        <w:rPr>
          <w:rFonts w:ascii="Arial" w:hAnsi="Arial" w:cs="Arial"/>
        </w:rPr>
        <w:t>Conclusión Presenta un resumen de las ideas principales y la opinión del autor que tiene como función convencer y modificar la opinión del receptor</w:t>
      </w:r>
      <w:r w:rsidR="00C6744E">
        <w:rPr>
          <w:rFonts w:ascii="Arial" w:hAnsi="Arial" w:cs="Arial"/>
        </w:rPr>
        <w:t>.</w:t>
      </w:r>
    </w:p>
    <w:p w14:paraId="387EEF49" w14:textId="78AE84A1" w:rsidR="000838E8" w:rsidRDefault="000838E8"/>
    <w:p w14:paraId="5A230EC5" w14:textId="110FE700" w:rsidR="000838E8" w:rsidRDefault="00B61A91" w:rsidP="00B61A91">
      <w:pPr>
        <w:pStyle w:val="Ttulo2"/>
      </w:pPr>
      <w:bookmarkStart w:id="3" w:name="_Toc120647160"/>
      <w:r>
        <w:lastRenderedPageBreak/>
        <w:t>Conclusión</w:t>
      </w:r>
      <w:bookmarkEnd w:id="3"/>
      <w:r w:rsidR="000838E8">
        <w:t xml:space="preserve"> </w:t>
      </w:r>
    </w:p>
    <w:p w14:paraId="2649B845" w14:textId="5D321553" w:rsidR="000838E8" w:rsidRDefault="000838E8"/>
    <w:p w14:paraId="7B69487C" w14:textId="5144DB07" w:rsidR="000838E8" w:rsidRPr="00B20C2D" w:rsidRDefault="0055502A">
      <w:pPr>
        <w:rPr>
          <w:rFonts w:ascii="Arial" w:hAnsi="Arial" w:cs="Arial"/>
          <w:sz w:val="6"/>
          <w:szCs w:val="6"/>
        </w:rPr>
      </w:pPr>
      <w:r w:rsidRPr="00B20C2D">
        <w:rPr>
          <w:rFonts w:ascii="Arial" w:hAnsi="Arial" w:cs="Arial"/>
        </w:rPr>
        <w:t xml:space="preserve">Para </w:t>
      </w:r>
      <w:r w:rsidR="00B20C2D" w:rsidRPr="00B20C2D">
        <w:rPr>
          <w:rFonts w:ascii="Arial" w:hAnsi="Arial" w:cs="Arial"/>
        </w:rPr>
        <w:t>concluir el</w:t>
      </w:r>
      <w:r w:rsidRPr="00B20C2D">
        <w:rPr>
          <w:rFonts w:ascii="Arial" w:hAnsi="Arial" w:cs="Arial"/>
        </w:rPr>
        <w:t xml:space="preserve"> texto argumentativo </w:t>
      </w:r>
      <w:r w:rsidR="00B20C2D" w:rsidRPr="00B20C2D">
        <w:rPr>
          <w:rFonts w:ascii="Arial" w:hAnsi="Arial" w:cs="Arial"/>
        </w:rPr>
        <w:t xml:space="preserve">nos sirve para afirmar tesis o demás trabajos de investigación. Al igual que </w:t>
      </w:r>
      <w:r w:rsidR="00B20C2D" w:rsidRPr="00B20C2D">
        <w:rPr>
          <w:rFonts w:ascii="Arial" w:eastAsia="Times New Roman" w:hAnsi="Arial" w:cs="Arial"/>
          <w:color w:val="17141F"/>
          <w:lang w:val="es-MX" w:eastAsia="es-MX"/>
        </w:rPr>
        <w:t>es el que tiene como principal objetivo dar sustento a la tesis formulada por el autor mediante la exposición coherente y lógica de justificaciones o razones, que tienen como propósito persuadir o convencer al lector sobre un punto de vista predeterminado.</w:t>
      </w:r>
      <w:r w:rsidR="00B20C2D">
        <w:rPr>
          <w:rFonts w:ascii="Arial" w:eastAsia="Times New Roman" w:hAnsi="Arial" w:cs="Arial"/>
          <w:color w:val="17141F"/>
          <w:lang w:val="es-MX" w:eastAsia="es-MX"/>
        </w:rPr>
        <w:t xml:space="preserve"> Y </w:t>
      </w:r>
      <w:r w:rsidR="00B20C2D" w:rsidRPr="00B20C2D">
        <w:rPr>
          <w:rFonts w:ascii="Arial" w:eastAsia="Times New Roman" w:hAnsi="Arial" w:cs="Arial"/>
          <w:color w:val="17141F"/>
          <w:lang w:val="es-MX" w:eastAsia="es-MX"/>
        </w:rPr>
        <w:t>Los argumentos en los que se apoya deben ser coherentes con las ideas que se defienden en la tesis, es decir, con la postura que el autor toma acerca del tem</w:t>
      </w:r>
      <w:r w:rsidR="00B20C2D">
        <w:rPr>
          <w:rFonts w:ascii="Arial" w:eastAsia="Times New Roman" w:hAnsi="Arial" w:cs="Arial"/>
          <w:color w:val="17141F"/>
          <w:lang w:val="es-MX" w:eastAsia="es-MX"/>
        </w:rPr>
        <w:t>a</w:t>
      </w:r>
    </w:p>
    <w:p w14:paraId="417573C8" w14:textId="21627D45" w:rsidR="000838E8" w:rsidRDefault="000838E8"/>
    <w:sdt>
      <w:sdtPr>
        <w:id w:val="-430281812"/>
        <w:docPartObj>
          <w:docPartGallery w:val="Bibliographies"/>
          <w:docPartUnique/>
        </w:docPartObj>
      </w:sdtPr>
      <w:sdtEndPr>
        <w:rPr>
          <w:rFonts w:asciiTheme="minorHAnsi" w:eastAsiaTheme="minorHAnsi" w:hAnsiTheme="minorHAnsi" w:cstheme="minorBidi"/>
          <w:szCs w:val="22"/>
        </w:rPr>
      </w:sdtEndPr>
      <w:sdtContent>
        <w:bookmarkStart w:id="4" w:name="_Toc120647161" w:displacedByCustomXml="prev"/>
        <w:p w14:paraId="6D5F5653" w14:textId="4C3845A7" w:rsidR="004C4BFC" w:rsidRDefault="004C4BFC" w:rsidP="004C4BFC">
          <w:pPr>
            <w:pStyle w:val="Ttulo2"/>
          </w:pPr>
          <w:r>
            <w:t>Bibliografía</w:t>
          </w:r>
          <w:bookmarkEnd w:id="4"/>
        </w:p>
        <w:p w14:paraId="25D4E359" w14:textId="77777777" w:rsidR="004C4BFC" w:rsidRPr="004C4BFC" w:rsidRDefault="004C4BFC" w:rsidP="004C4BFC"/>
        <w:sdt>
          <w:sdtPr>
            <w:id w:val="-573587230"/>
            <w:bibliography/>
          </w:sdtPr>
          <w:sdtContent>
            <w:p w14:paraId="66CA0D90" w14:textId="77777777" w:rsidR="004C4BFC" w:rsidRDefault="004C4BFC" w:rsidP="004C4BFC">
              <w:pPr>
                <w:pStyle w:val="Bibliografa"/>
                <w:ind w:left="720" w:hanging="720"/>
                <w:rPr>
                  <w:noProof/>
                  <w:sz w:val="24"/>
                  <w:szCs w:val="24"/>
                </w:rPr>
              </w:pPr>
              <w:r>
                <w:fldChar w:fldCharType="begin"/>
              </w:r>
              <w:r>
                <w:instrText>BIBLIOGRAPHY</w:instrText>
              </w:r>
              <w:r>
                <w:fldChar w:fldCharType="separate"/>
              </w:r>
              <w:r>
                <w:rPr>
                  <w:noProof/>
                </w:rPr>
                <w:t xml:space="preserve">Anonimo. (2017). </w:t>
              </w:r>
              <w:r>
                <w:rPr>
                  <w:i/>
                  <w:iCs/>
                  <w:noProof/>
                </w:rPr>
                <w:t>Readaciòn en Español.</w:t>
              </w:r>
              <w:r>
                <w:rPr>
                  <w:noProof/>
                </w:rPr>
                <w:t xml:space="preserve"> Comitan de Domìnguez: UDS.</w:t>
              </w:r>
            </w:p>
            <w:p w14:paraId="70773B88" w14:textId="77777777" w:rsidR="004C4BFC" w:rsidRDefault="004C4BFC" w:rsidP="004C4BFC">
              <w:pPr>
                <w:pStyle w:val="Bibliografa"/>
                <w:ind w:left="720" w:hanging="720"/>
                <w:rPr>
                  <w:noProof/>
                </w:rPr>
              </w:pPr>
              <w:r>
                <w:rPr>
                  <w:noProof/>
                </w:rPr>
                <w:t xml:space="preserve">Anonimo. (29/11/2022 de agosto de 2022). </w:t>
              </w:r>
              <w:r>
                <w:rPr>
                  <w:i/>
                  <w:iCs/>
                  <w:noProof/>
                </w:rPr>
                <w:t>Becas Santander</w:t>
              </w:r>
              <w:r>
                <w:rPr>
                  <w:noProof/>
                </w:rPr>
                <w:t>. Obtenido de Becas Santander: https://www.becas-santander.com/es/blog/estructura-texto-argumentativo-ingles.html#:~:text=El%20objetivo%20de%20un%20texto,consecuci%C3%B3n%20l%C3%B3gica%20que%20lo%20respalde.</w:t>
              </w:r>
            </w:p>
            <w:p w14:paraId="7D7F915B" w14:textId="39576E42" w:rsidR="004C4BFC" w:rsidRDefault="004C4BFC" w:rsidP="004C4BFC">
              <w:r>
                <w:rPr>
                  <w:b/>
                  <w:bCs/>
                </w:rPr>
                <w:fldChar w:fldCharType="end"/>
              </w:r>
            </w:p>
          </w:sdtContent>
        </w:sdt>
      </w:sdtContent>
    </w:sdt>
    <w:p w14:paraId="5321CB12" w14:textId="77777777" w:rsidR="00C6744E" w:rsidRPr="00C6744E" w:rsidRDefault="00C6744E" w:rsidP="00C6744E"/>
    <w:sectPr w:rsidR="00C6744E" w:rsidRPr="00C6744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1162" w14:textId="77777777" w:rsidR="00593407" w:rsidRDefault="00593407" w:rsidP="00B61A91">
      <w:pPr>
        <w:spacing w:after="0" w:line="240" w:lineRule="auto"/>
      </w:pPr>
      <w:r>
        <w:separator/>
      </w:r>
    </w:p>
  </w:endnote>
  <w:endnote w:type="continuationSeparator" w:id="0">
    <w:p w14:paraId="0CC537DF" w14:textId="77777777" w:rsidR="00593407" w:rsidRDefault="00593407" w:rsidP="00B6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75233"/>
      <w:docPartObj>
        <w:docPartGallery w:val="Page Numbers (Bottom of Page)"/>
        <w:docPartUnique/>
      </w:docPartObj>
    </w:sdtPr>
    <w:sdtContent>
      <w:p w14:paraId="6FFB226F" w14:textId="099B0270" w:rsidR="00B61A91" w:rsidRDefault="00B61A91">
        <w:pPr>
          <w:pStyle w:val="Piedepgina"/>
          <w:jc w:val="right"/>
        </w:pPr>
        <w:r>
          <w:fldChar w:fldCharType="begin"/>
        </w:r>
        <w:r>
          <w:instrText>PAGE   \* MERGEFORMAT</w:instrText>
        </w:r>
        <w:r>
          <w:fldChar w:fldCharType="separate"/>
        </w:r>
        <w:r>
          <w:t>2</w:t>
        </w:r>
        <w:r>
          <w:fldChar w:fldCharType="end"/>
        </w:r>
      </w:p>
    </w:sdtContent>
  </w:sdt>
  <w:p w14:paraId="09B99392" w14:textId="77777777" w:rsidR="00B61A91" w:rsidRDefault="00B61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2D3D" w14:textId="77777777" w:rsidR="00593407" w:rsidRDefault="00593407" w:rsidP="00B61A91">
      <w:pPr>
        <w:spacing w:after="0" w:line="240" w:lineRule="auto"/>
      </w:pPr>
      <w:r>
        <w:separator/>
      </w:r>
    </w:p>
  </w:footnote>
  <w:footnote w:type="continuationSeparator" w:id="0">
    <w:p w14:paraId="4A8E6983" w14:textId="77777777" w:rsidR="00593407" w:rsidRDefault="00593407" w:rsidP="00B61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AFD"/>
    <w:multiLevelType w:val="hybridMultilevel"/>
    <w:tmpl w:val="56823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83327F"/>
    <w:multiLevelType w:val="multilevel"/>
    <w:tmpl w:val="E0DE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45E7C"/>
    <w:multiLevelType w:val="hybridMultilevel"/>
    <w:tmpl w:val="30B4C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372BC7"/>
    <w:multiLevelType w:val="hybridMultilevel"/>
    <w:tmpl w:val="368CE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8486141">
    <w:abstractNumId w:val="2"/>
  </w:num>
  <w:num w:numId="2" w16cid:durableId="897131332">
    <w:abstractNumId w:val="0"/>
  </w:num>
  <w:num w:numId="3" w16cid:durableId="1274097295">
    <w:abstractNumId w:val="3"/>
  </w:num>
  <w:num w:numId="4" w16cid:durableId="64161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E8"/>
    <w:rsid w:val="000838E8"/>
    <w:rsid w:val="00327D14"/>
    <w:rsid w:val="004C4BFC"/>
    <w:rsid w:val="0055502A"/>
    <w:rsid w:val="00593407"/>
    <w:rsid w:val="00B20C2D"/>
    <w:rsid w:val="00B61A91"/>
    <w:rsid w:val="00BA733A"/>
    <w:rsid w:val="00C6744E"/>
    <w:rsid w:val="00CC6638"/>
    <w:rsid w:val="00ED3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B384"/>
  <w15:chartTrackingRefBased/>
  <w15:docId w15:val="{02E6AE5C-5070-4F7B-B5A0-BD519411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E8"/>
    <w:rPr>
      <w:lang w:val="es-ES"/>
    </w:rPr>
  </w:style>
  <w:style w:type="paragraph" w:styleId="Ttulo1">
    <w:name w:val="heading 1"/>
    <w:basedOn w:val="Normal"/>
    <w:next w:val="Normal"/>
    <w:link w:val="Ttulo1Car"/>
    <w:uiPriority w:val="9"/>
    <w:qFormat/>
    <w:rsid w:val="00B61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61A91"/>
    <w:pPr>
      <w:keepNext/>
      <w:keepLines/>
      <w:spacing w:before="40" w:after="0"/>
      <w:outlineLvl w:val="1"/>
    </w:pPr>
    <w:rPr>
      <w:rFonts w:ascii="Arial" w:eastAsiaTheme="majorEastAsia" w:hAnsi="Arial"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61A91"/>
    <w:rPr>
      <w:rFonts w:ascii="Arial" w:eastAsiaTheme="majorEastAsia" w:hAnsi="Arial" w:cstheme="majorBidi"/>
      <w:szCs w:val="26"/>
      <w:lang w:val="es-ES"/>
    </w:rPr>
  </w:style>
  <w:style w:type="paragraph" w:styleId="Encabezado">
    <w:name w:val="header"/>
    <w:basedOn w:val="Normal"/>
    <w:link w:val="EncabezadoCar"/>
    <w:uiPriority w:val="99"/>
    <w:unhideWhenUsed/>
    <w:rsid w:val="00B61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A91"/>
    <w:rPr>
      <w:lang w:val="es-ES"/>
    </w:rPr>
  </w:style>
  <w:style w:type="paragraph" w:styleId="Piedepgina">
    <w:name w:val="footer"/>
    <w:basedOn w:val="Normal"/>
    <w:link w:val="PiedepginaCar"/>
    <w:uiPriority w:val="99"/>
    <w:unhideWhenUsed/>
    <w:rsid w:val="00B61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A91"/>
    <w:rPr>
      <w:lang w:val="es-ES"/>
    </w:rPr>
  </w:style>
  <w:style w:type="character" w:customStyle="1" w:styleId="Ttulo1Car">
    <w:name w:val="Título 1 Car"/>
    <w:basedOn w:val="Fuentedeprrafopredeter"/>
    <w:link w:val="Ttulo1"/>
    <w:uiPriority w:val="9"/>
    <w:rsid w:val="00B61A91"/>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B61A91"/>
    <w:pPr>
      <w:outlineLvl w:val="9"/>
    </w:pPr>
    <w:rPr>
      <w:lang w:val="es-MX" w:eastAsia="es-MX"/>
    </w:rPr>
  </w:style>
  <w:style w:type="paragraph" w:styleId="TDC2">
    <w:name w:val="toc 2"/>
    <w:basedOn w:val="Normal"/>
    <w:next w:val="Normal"/>
    <w:autoRedefine/>
    <w:uiPriority w:val="39"/>
    <w:unhideWhenUsed/>
    <w:rsid w:val="00B61A91"/>
    <w:pPr>
      <w:spacing w:after="100"/>
      <w:ind w:left="220"/>
    </w:pPr>
  </w:style>
  <w:style w:type="character" w:styleId="Hipervnculo">
    <w:name w:val="Hyperlink"/>
    <w:basedOn w:val="Fuentedeprrafopredeter"/>
    <w:uiPriority w:val="99"/>
    <w:unhideWhenUsed/>
    <w:rsid w:val="00B61A91"/>
    <w:rPr>
      <w:color w:val="0563C1" w:themeColor="hyperlink"/>
      <w:u w:val="single"/>
    </w:rPr>
  </w:style>
  <w:style w:type="paragraph" w:styleId="Prrafodelista">
    <w:name w:val="List Paragraph"/>
    <w:basedOn w:val="Normal"/>
    <w:uiPriority w:val="34"/>
    <w:qFormat/>
    <w:rsid w:val="00CC6638"/>
    <w:pPr>
      <w:ind w:left="720"/>
      <w:contextualSpacing/>
    </w:pPr>
  </w:style>
  <w:style w:type="paragraph" w:customStyle="1" w:styleId="itemlistcontent">
    <w:name w:val="itemlistcontent"/>
    <w:basedOn w:val="Normal"/>
    <w:rsid w:val="00B20C2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ibliografa">
    <w:name w:val="Bibliography"/>
    <w:basedOn w:val="Normal"/>
    <w:next w:val="Normal"/>
    <w:uiPriority w:val="37"/>
    <w:unhideWhenUsed/>
    <w:rsid w:val="004C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9754">
      <w:bodyDiv w:val="1"/>
      <w:marLeft w:val="0"/>
      <w:marRight w:val="0"/>
      <w:marTop w:val="0"/>
      <w:marBottom w:val="0"/>
      <w:divBdr>
        <w:top w:val="none" w:sz="0" w:space="0" w:color="auto"/>
        <w:left w:val="none" w:sz="0" w:space="0" w:color="auto"/>
        <w:bottom w:val="none" w:sz="0" w:space="0" w:color="auto"/>
        <w:right w:val="none" w:sz="0" w:space="0" w:color="auto"/>
      </w:divBdr>
    </w:div>
    <w:div w:id="13120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Ano171</b:Tag>
    <b:SourceType>Book</b:SourceType>
    <b:Guid>{FE391A69-5254-439B-A4EF-C0668144B073}</b:Guid>
    <b:Author>
      <b:Author>
        <b:NameList>
          <b:Person>
            <b:Last>Anonimo</b:Last>
          </b:Person>
        </b:NameList>
      </b:Author>
    </b:Author>
    <b:Title>Readaciòn en Español</b:Title>
    <b:Year>2017</b:Year>
    <b:City>Comitan de Domìnguez</b:City>
    <b:Publisher>UDS</b:Publisher>
    <b:RefOrder>1</b:RefOrder>
  </b:Source>
  <b:Source>
    <b:Tag>Ano221</b:Tag>
    <b:SourceType>InternetSite</b:SourceType>
    <b:Guid>{99F1B7F3-A95F-40E4-BB07-CD6D8F76CB37}</b:Guid>
    <b:Title>Becas Santander</b:Title>
    <b:Year>2022</b:Year>
    <b:Author>
      <b:Author>
        <b:NameList>
          <b:Person>
            <b:Last>Anonimo</b:Last>
          </b:Person>
        </b:NameList>
      </b:Author>
    </b:Author>
    <b:InternetSiteTitle>Becas Santander</b:InternetSiteTitle>
    <b:Month>agosto</b:Month>
    <b:Day>29/11/2022</b:Day>
    <b:URL>https://www.becas-santander.com/es/blog/estructura-texto-argumentativo-ingles.html#:~:text=El%20objetivo%20de%20un%20texto,consecuci%C3%B3n%20l%C3%B3gica%20que%20lo%20respalde.</b:URL>
    <b:RefOrder>2</b:RefOrder>
  </b:Source>
</b:Sources>
</file>

<file path=customXml/itemProps1.xml><?xml version="1.0" encoding="utf-8"?>
<ds:datastoreItem xmlns:ds="http://schemas.openxmlformats.org/officeDocument/2006/customXml" ds:itemID="{DF1385A6-FB11-4905-89A1-66666554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2022-11-30T02:20:00Z</dcterms:created>
  <dcterms:modified xsi:type="dcterms:W3CDTF">2022-11-30T04:11:00Z</dcterms:modified>
</cp:coreProperties>
</file>