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8D94" w14:textId="73A4AE82" w:rsidR="006D75C9" w:rsidRDefault="006D75C9" w:rsidP="006D75C9">
      <w:pPr>
        <w:jc w:val="center"/>
      </w:pPr>
      <w:r>
        <w:rPr>
          <w:noProof/>
        </w:rPr>
        <w:drawing>
          <wp:inline distT="0" distB="0" distL="0" distR="0" wp14:anchorId="69B68A67" wp14:editId="6D9B2343">
            <wp:extent cx="2343150" cy="2343150"/>
            <wp:effectExtent l="0" t="0" r="0" b="0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196A" w14:textId="3D23DB63" w:rsidR="006D75C9" w:rsidRDefault="006D75C9" w:rsidP="006D75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</w:t>
      </w:r>
      <w:r>
        <w:rPr>
          <w:rFonts w:ascii="Arial" w:hAnsi="Arial" w:cs="Arial"/>
        </w:rPr>
        <w:t xml:space="preserve">Bioquímica </w:t>
      </w:r>
    </w:p>
    <w:p w14:paraId="27B7EF9F" w14:textId="77777777" w:rsidR="006D75C9" w:rsidRDefault="006D75C9" w:rsidP="006D75C9">
      <w:pPr>
        <w:jc w:val="center"/>
        <w:rPr>
          <w:rFonts w:ascii="Arial" w:hAnsi="Arial" w:cs="Arial"/>
        </w:rPr>
      </w:pPr>
    </w:p>
    <w:p w14:paraId="567060C1" w14:textId="354D4C46" w:rsidR="006D75C9" w:rsidRDefault="006D75C9" w:rsidP="006D75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</w:t>
      </w:r>
      <w:r>
        <w:rPr>
          <w:rFonts w:ascii="Arial" w:hAnsi="Arial" w:cs="Arial"/>
        </w:rPr>
        <w:t xml:space="preserve">MPA. MVZ. José Luis Flores Gutiérrez </w:t>
      </w:r>
    </w:p>
    <w:p w14:paraId="303CBC95" w14:textId="77777777" w:rsidR="006D75C9" w:rsidRDefault="006D75C9" w:rsidP="006D75C9">
      <w:pPr>
        <w:rPr>
          <w:rFonts w:ascii="Arial" w:hAnsi="Arial" w:cs="Arial"/>
        </w:rPr>
      </w:pPr>
    </w:p>
    <w:p w14:paraId="251B6C42" w14:textId="6F6D3F31" w:rsidR="006D75C9" w:rsidRDefault="006D75C9" w:rsidP="006D75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 MVZ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Jared Abdiel Santos Osorio</w:t>
      </w:r>
    </w:p>
    <w:p w14:paraId="2814E86F" w14:textId="77777777" w:rsidR="006D75C9" w:rsidRDefault="006D75C9" w:rsidP="006D75C9">
      <w:pPr>
        <w:jc w:val="center"/>
        <w:rPr>
          <w:rFonts w:ascii="Arial" w:hAnsi="Arial" w:cs="Arial"/>
        </w:rPr>
      </w:pPr>
    </w:p>
    <w:p w14:paraId="4525B69A" w14:textId="4FFA0819" w:rsidR="006D75C9" w:rsidRDefault="006D75C9" w:rsidP="006D75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EF3E1B">
        <w:rPr>
          <w:rFonts w:ascii="Arial" w:hAnsi="Arial" w:cs="Arial"/>
        </w:rPr>
        <w:t xml:space="preserve">Remedio para la resaca </w:t>
      </w:r>
    </w:p>
    <w:p w14:paraId="54CC4F10" w14:textId="3D01FBF1" w:rsidR="00EF3E1B" w:rsidRDefault="00EF3E1B" w:rsidP="006D75C9">
      <w:pPr>
        <w:jc w:val="center"/>
        <w:rPr>
          <w:rFonts w:ascii="Arial" w:hAnsi="Arial" w:cs="Arial"/>
        </w:rPr>
      </w:pPr>
    </w:p>
    <w:p w14:paraId="102B324F" w14:textId="77777777" w:rsidR="00EF3E1B" w:rsidRDefault="00EF3E1B" w:rsidP="006D75C9">
      <w:pPr>
        <w:jc w:val="center"/>
        <w:rPr>
          <w:rFonts w:ascii="Arial" w:hAnsi="Arial" w:cs="Arial"/>
        </w:rPr>
      </w:pPr>
    </w:p>
    <w:p w14:paraId="52DB0856" w14:textId="4BA59EA9" w:rsidR="006D75C9" w:rsidRPr="00EF3E1B" w:rsidRDefault="00EF3E1B" w:rsidP="006D75C9">
      <w:pPr>
        <w:jc w:val="center"/>
        <w:rPr>
          <w:rFonts w:ascii="Arial" w:hAnsi="Arial" w:cs="Arial"/>
        </w:rPr>
      </w:pPr>
      <w:r w:rsidRPr="00D14C42">
        <w:rPr>
          <w:rFonts w:ascii="Arial" w:hAnsi="Arial" w:cs="Arial"/>
        </w:rPr>
        <w:t xml:space="preserve">Tema: </w:t>
      </w:r>
      <w:r w:rsidRPr="00D14C42">
        <w:rPr>
          <w:rFonts w:ascii="Arial" w:hAnsi="Arial" w:cs="Arial"/>
          <w:shd w:val="clear" w:color="auto" w:fill="F0F0F0"/>
        </w:rPr>
        <w:t>Introducción a las biomoléculas y al metabolismo</w:t>
      </w:r>
      <w:r>
        <w:rPr>
          <w:rFonts w:ascii="Arial" w:hAnsi="Arial" w:cs="Arial"/>
          <w:shd w:val="clear" w:color="auto" w:fill="F0F0F0"/>
        </w:rPr>
        <w:t xml:space="preserve"> </w:t>
      </w:r>
    </w:p>
    <w:p w14:paraId="79654A00" w14:textId="3DD4EBCB" w:rsidR="00EF3E1B" w:rsidRDefault="00EF3E1B" w:rsidP="006D75C9">
      <w:pPr>
        <w:jc w:val="center"/>
        <w:rPr>
          <w:rFonts w:ascii="Arial" w:hAnsi="Arial" w:cs="Arial"/>
        </w:rPr>
      </w:pPr>
    </w:p>
    <w:p w14:paraId="2C66A616" w14:textId="77777777" w:rsidR="00EF3E1B" w:rsidRDefault="00EF3E1B" w:rsidP="006D75C9">
      <w:pPr>
        <w:jc w:val="center"/>
        <w:rPr>
          <w:rFonts w:ascii="Arial" w:hAnsi="Arial" w:cs="Arial"/>
        </w:rPr>
      </w:pPr>
    </w:p>
    <w:p w14:paraId="37DBB5A4" w14:textId="77777777" w:rsidR="006D75C9" w:rsidRDefault="006D75C9" w:rsidP="006D75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Parcial: Primero</w:t>
      </w:r>
    </w:p>
    <w:p w14:paraId="780B8B64" w14:textId="77777777" w:rsidR="006D75C9" w:rsidRDefault="006D75C9" w:rsidP="006D75C9">
      <w:pPr>
        <w:rPr>
          <w:rFonts w:ascii="Arial" w:hAnsi="Arial" w:cs="Arial"/>
        </w:rPr>
      </w:pPr>
    </w:p>
    <w:p w14:paraId="6DEF7024" w14:textId="77777777" w:rsidR="006D75C9" w:rsidRDefault="006D75C9" w:rsidP="006D75C9">
      <w:pPr>
        <w:rPr>
          <w:rFonts w:ascii="Arial" w:hAnsi="Arial" w:cs="Arial"/>
        </w:rPr>
      </w:pPr>
    </w:p>
    <w:p w14:paraId="15ADF5D0" w14:textId="77777777" w:rsidR="006D75C9" w:rsidRDefault="006D75C9" w:rsidP="006D75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4DBBF338" w14:textId="77777777" w:rsidR="006D75C9" w:rsidRDefault="006D75C9" w:rsidP="006D75C9">
      <w:pPr>
        <w:jc w:val="center"/>
        <w:rPr>
          <w:rFonts w:ascii="Arial" w:hAnsi="Arial" w:cs="Arial"/>
        </w:rPr>
      </w:pPr>
    </w:p>
    <w:p w14:paraId="3E6E9033" w14:textId="77777777" w:rsidR="006D75C9" w:rsidRDefault="006D75C9" w:rsidP="006D75C9">
      <w:pPr>
        <w:jc w:val="center"/>
        <w:rPr>
          <w:rFonts w:ascii="Arial" w:hAnsi="Arial" w:cs="Arial"/>
        </w:rPr>
      </w:pPr>
    </w:p>
    <w:p w14:paraId="329EBABC" w14:textId="77777777" w:rsidR="006D75C9" w:rsidRDefault="006D75C9" w:rsidP="006D75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Tuxtla Gutiérrez, Chiapas.  </w:t>
      </w:r>
    </w:p>
    <w:p w14:paraId="0E6E9FB5" w14:textId="77777777" w:rsidR="006D75C9" w:rsidRDefault="006D75C9" w:rsidP="006D75C9">
      <w:pPr>
        <w:jc w:val="center"/>
        <w:rPr>
          <w:rFonts w:ascii="Arial" w:hAnsi="Arial" w:cs="Arial"/>
        </w:rPr>
      </w:pPr>
    </w:p>
    <w:p w14:paraId="1F249B84" w14:textId="2BC4A106" w:rsidR="006D75C9" w:rsidRDefault="006D75C9" w:rsidP="00EF3E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/09/2022</w:t>
      </w:r>
    </w:p>
    <w:p w14:paraId="6A77CBAE" w14:textId="10CDB0D9" w:rsidR="006D75C9" w:rsidRDefault="006D75C9" w:rsidP="006D75C9">
      <w:pPr>
        <w:jc w:val="center"/>
        <w:rPr>
          <w:rFonts w:ascii="Arial" w:hAnsi="Arial" w:cs="Arial"/>
        </w:rPr>
      </w:pPr>
    </w:p>
    <w:p w14:paraId="3E06381E" w14:textId="56143431" w:rsidR="006D75C9" w:rsidRDefault="006D75C9" w:rsidP="006D75C9">
      <w:pPr>
        <w:jc w:val="center"/>
        <w:rPr>
          <w:rFonts w:ascii="Arial" w:hAnsi="Arial" w:cs="Arial"/>
          <w:b/>
          <w:bCs/>
        </w:rPr>
      </w:pPr>
      <w:r w:rsidRPr="006D75C9">
        <w:rPr>
          <w:rFonts w:ascii="Arial" w:hAnsi="Arial" w:cs="Arial"/>
          <w:b/>
          <w:bCs/>
        </w:rPr>
        <w:t>Evidencia</w:t>
      </w:r>
    </w:p>
    <w:p w14:paraId="60232DC4" w14:textId="409F9C9B" w:rsidR="006D75C9" w:rsidRDefault="006D75C9" w:rsidP="006D75C9">
      <w:pPr>
        <w:jc w:val="center"/>
        <w:rPr>
          <w:rFonts w:ascii="Arial" w:hAnsi="Arial" w:cs="Arial"/>
          <w:b/>
          <w:bCs/>
        </w:rPr>
      </w:pPr>
    </w:p>
    <w:p w14:paraId="7198953E" w14:textId="77777777" w:rsidR="006F4AA1" w:rsidRDefault="006D75C9" w:rsidP="006F4AA1">
      <w:pPr>
        <w:keepNext/>
        <w:jc w:val="center"/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BD395B6" wp14:editId="3B9C76D6">
            <wp:extent cx="5612130" cy="37833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12AA" w14:textId="27A2101E" w:rsidR="006F4AA1" w:rsidRPr="006F4AA1" w:rsidRDefault="006F4AA1" w:rsidP="006F4AA1">
      <w:pPr>
        <w:pStyle w:val="Descripcin"/>
        <w:jc w:val="center"/>
      </w:pPr>
      <w:r>
        <w:t xml:space="preserve">Ilustración </w:t>
      </w:r>
      <w:fldSimple w:instr=" SEQ Ilustración \* ARABIC ">
        <w:r>
          <w:rPr>
            <w:noProof/>
          </w:rPr>
          <w:t>1</w:t>
        </w:r>
      </w:fldSimple>
      <w:r>
        <w:t xml:space="preserve"> Evidencia</w:t>
      </w:r>
    </w:p>
    <w:p w14:paraId="62E6A26B" w14:textId="0F5115DC" w:rsidR="00EF3E1B" w:rsidRDefault="00EF3E1B" w:rsidP="006F4AA1">
      <w:pPr>
        <w:jc w:val="center"/>
        <w:rPr>
          <w:rFonts w:ascii="Arial" w:hAnsi="Arial" w:cs="Arial"/>
          <w:b/>
          <w:bCs/>
        </w:rPr>
      </w:pPr>
      <w:r w:rsidRPr="00EF3E1B">
        <w:rPr>
          <w:rFonts w:ascii="Arial" w:hAnsi="Arial" w:cs="Arial"/>
          <w:b/>
          <w:bCs/>
        </w:rPr>
        <w:t>Descripción</w:t>
      </w:r>
    </w:p>
    <w:p w14:paraId="1B3C99E5" w14:textId="34C04CEC" w:rsidR="00CD15CF" w:rsidRDefault="00EF3E1B" w:rsidP="00EF3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presente trabajo se </w:t>
      </w:r>
      <w:r w:rsidR="00CD15CF">
        <w:rPr>
          <w:rFonts w:ascii="Arial" w:hAnsi="Arial" w:cs="Arial"/>
        </w:rPr>
        <w:t>realizó</w:t>
      </w:r>
      <w:r>
        <w:rPr>
          <w:rFonts w:ascii="Arial" w:hAnsi="Arial" w:cs="Arial"/>
        </w:rPr>
        <w:t xml:space="preserve"> en cartulina,</w:t>
      </w:r>
      <w:r w:rsidR="00CD15CF">
        <w:rPr>
          <w:rFonts w:ascii="Arial" w:hAnsi="Arial" w:cs="Arial"/>
        </w:rPr>
        <w:t xml:space="preserve"> plumones color rojo, azul y negro y una hoja de color rosada. Le añadimos 2 imágenes las cuales dan referencia al tema de el cual estamos hablando se pusieron puntos clave para no llenar de texto la cartulina.</w:t>
      </w:r>
    </w:p>
    <w:p w14:paraId="3C28491F" w14:textId="09830AB9" w:rsidR="00CD15CF" w:rsidRPr="00CD15CF" w:rsidRDefault="00CD15CF" w:rsidP="00CD15CF">
      <w:pPr>
        <w:jc w:val="center"/>
        <w:rPr>
          <w:rFonts w:ascii="Arial" w:hAnsi="Arial" w:cs="Arial"/>
        </w:rPr>
      </w:pPr>
      <w:r w:rsidRPr="00CD15CF">
        <w:rPr>
          <w:rFonts w:ascii="Arial" w:hAnsi="Arial" w:cs="Arial"/>
          <w:b/>
          <w:bCs/>
        </w:rPr>
        <w:t>Bibliografía</w:t>
      </w:r>
    </w:p>
    <w:p w14:paraId="7FADEAE4" w14:textId="6650EBF5" w:rsidR="00CD15CF" w:rsidRPr="006F4AA1" w:rsidRDefault="00CD15CF" w:rsidP="00EF3E1B">
      <w:pPr>
        <w:rPr>
          <w:rFonts w:ascii="Arial" w:hAnsi="Arial" w:cs="Arial"/>
        </w:rPr>
      </w:pPr>
      <w:r w:rsidRPr="006F4AA1">
        <w:rPr>
          <w:rFonts w:ascii="Arial" w:hAnsi="Arial" w:cs="Arial"/>
        </w:rPr>
        <w:t xml:space="preserve"> Imagen 1: </w:t>
      </w:r>
      <w:hyperlink r:id="rId7" w:history="1">
        <w:r w:rsidRPr="006F4AA1">
          <w:rPr>
            <w:rStyle w:val="Hipervnculo"/>
            <w:rFonts w:ascii="Arial" w:hAnsi="Arial" w:cs="Arial"/>
          </w:rPr>
          <w:t>https://www.lavozdegalicia.es/noticia/sociedad/2014/10/04/solo-remedio-resaca-sabes/0003_201410SY4P12991.htm</w:t>
        </w:r>
      </w:hyperlink>
      <w:r w:rsidRPr="006F4AA1">
        <w:rPr>
          <w:rFonts w:ascii="Arial" w:hAnsi="Arial" w:cs="Arial"/>
        </w:rPr>
        <w:t xml:space="preserve"> </w:t>
      </w:r>
    </w:p>
    <w:p w14:paraId="19784988" w14:textId="72B1F8EF" w:rsidR="00CD15CF" w:rsidRPr="006F4AA1" w:rsidRDefault="00CD15CF" w:rsidP="00EF3E1B">
      <w:pPr>
        <w:rPr>
          <w:rFonts w:ascii="Arial" w:hAnsi="Arial" w:cs="Arial"/>
        </w:rPr>
      </w:pPr>
      <w:r w:rsidRPr="006F4AA1">
        <w:rPr>
          <w:rFonts w:ascii="Arial" w:hAnsi="Arial" w:cs="Arial"/>
        </w:rPr>
        <w:t xml:space="preserve">Imagen 2: </w:t>
      </w:r>
      <w:hyperlink r:id="rId8" w:history="1">
        <w:r w:rsidR="006D2B9E" w:rsidRPr="006F4AA1">
          <w:rPr>
            <w:rStyle w:val="Hipervnculo"/>
            <w:rFonts w:ascii="Arial" w:hAnsi="Arial" w:cs="Arial"/>
          </w:rPr>
          <w:t>https://americanhealthandfitness.com.mx/como-curar-la-cruda-de-forma-rapida-y-efectiva/</w:t>
        </w:r>
      </w:hyperlink>
      <w:r w:rsidR="006D2B9E" w:rsidRPr="006F4AA1">
        <w:rPr>
          <w:rFonts w:ascii="Arial" w:hAnsi="Arial" w:cs="Arial"/>
        </w:rPr>
        <w:t xml:space="preserve"> </w:t>
      </w:r>
    </w:p>
    <w:p w14:paraId="68A1690B" w14:textId="491ACB4F" w:rsidR="006D2B9E" w:rsidRPr="006F4AA1" w:rsidRDefault="006D2B9E" w:rsidP="00EF3E1B">
      <w:pPr>
        <w:rPr>
          <w:rFonts w:ascii="Arial" w:hAnsi="Arial" w:cs="Arial"/>
        </w:rPr>
      </w:pPr>
      <w:r w:rsidRPr="006F4AA1">
        <w:rPr>
          <w:rFonts w:ascii="Arial" w:hAnsi="Arial" w:cs="Arial"/>
        </w:rPr>
        <w:t xml:space="preserve">Información 1: </w:t>
      </w:r>
      <w:hyperlink r:id="rId9" w:history="1">
        <w:r w:rsidRPr="006F4AA1">
          <w:rPr>
            <w:rStyle w:val="Hipervnculo"/>
            <w:rFonts w:ascii="Arial" w:hAnsi="Arial" w:cs="Arial"/>
          </w:rPr>
          <w:t>https://www.quimicaysociedad.org/la-quimica-de-la-resaca/</w:t>
        </w:r>
      </w:hyperlink>
      <w:r w:rsidRPr="006F4AA1">
        <w:rPr>
          <w:rFonts w:ascii="Arial" w:hAnsi="Arial" w:cs="Arial"/>
        </w:rPr>
        <w:t xml:space="preserve"> </w:t>
      </w:r>
    </w:p>
    <w:p w14:paraId="23F6772F" w14:textId="53B50E67" w:rsidR="006D2B9E" w:rsidRPr="006F4AA1" w:rsidRDefault="006D2B9E" w:rsidP="00EF3E1B">
      <w:pPr>
        <w:rPr>
          <w:rFonts w:ascii="Arial" w:hAnsi="Arial" w:cs="Arial"/>
        </w:rPr>
      </w:pPr>
      <w:r w:rsidRPr="006F4AA1">
        <w:rPr>
          <w:rFonts w:ascii="Arial" w:hAnsi="Arial" w:cs="Arial"/>
        </w:rPr>
        <w:t xml:space="preserve">Información 2: </w:t>
      </w:r>
      <w:hyperlink r:id="rId10" w:history="1">
        <w:r w:rsidR="006F4AA1" w:rsidRPr="006F4AA1">
          <w:rPr>
            <w:rStyle w:val="Hipervnculo"/>
            <w:rFonts w:ascii="Arial" w:hAnsi="Arial" w:cs="Arial"/>
          </w:rPr>
          <w:t>https://rpp.pe/vital/expertos/el-caldo-de-gallina-ayuda-a-combatir-los-efectos-de-una-borrachera-noticia-814370#:~:text=2015%2019%3A33-,%C2%BFEl%20caldo%20de%20gallina%20ayuda%20a%20combatir%20los%20efectos%20de,aliviar%20los%20efectos%20del%20alcohol</w:t>
        </w:r>
      </w:hyperlink>
      <w:r w:rsidR="006F4AA1" w:rsidRPr="006F4AA1">
        <w:rPr>
          <w:rFonts w:ascii="Arial" w:hAnsi="Arial" w:cs="Arial"/>
        </w:rPr>
        <w:t>.</w:t>
      </w:r>
      <w:r w:rsidR="006F4AA1" w:rsidRPr="006F4AA1">
        <w:rPr>
          <w:rFonts w:ascii="Arial" w:hAnsi="Arial" w:cs="Arial"/>
        </w:rPr>
        <w:t xml:space="preserve"> </w:t>
      </w:r>
    </w:p>
    <w:sectPr w:rsidR="006D2B9E" w:rsidRPr="006F4A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C9"/>
    <w:rsid w:val="006D2B9E"/>
    <w:rsid w:val="006D75C9"/>
    <w:rsid w:val="006F4AA1"/>
    <w:rsid w:val="0098640D"/>
    <w:rsid w:val="00CD15CF"/>
    <w:rsid w:val="00D14C42"/>
    <w:rsid w:val="00E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A8F6"/>
  <w15:chartTrackingRefBased/>
  <w15:docId w15:val="{CD4FF54D-4B77-428B-BBF8-3F31A45A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C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1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15CF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6F4AA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healthandfitness.com.mx/como-curar-la-cruda-de-forma-rapida-y-efecti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vozdegalicia.es/noticia/sociedad/2014/10/04/solo-remedio-resaca-sabes/0003_201410SY4P1299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pp.pe/vital/expertos/el-caldo-de-gallina-ayuda-a-combatir-los-efectos-de-una-borrachera-noticia-814370#:~:text=2015%2019%3A33-,%C2%BFEl%20caldo%20de%20gallina%20ayuda%20a%20combatir%20los%20efectos%20de,aliviar%20los%20efectos%20del%20alcoh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imicaysociedad.org/la-quimica-de-la-resa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8DDE-9DFC-410A-9910-F82EAB7D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2022-09-23T03:38:00Z</dcterms:created>
  <dcterms:modified xsi:type="dcterms:W3CDTF">2022-09-23T04:05:00Z</dcterms:modified>
</cp:coreProperties>
</file>