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703BA" w14:textId="742B9255" w:rsidR="00CB7A87" w:rsidRDefault="00CB7A87" w:rsidP="00CB7A87">
      <w:pPr>
        <w:jc w:val="center"/>
      </w:pPr>
      <w:r>
        <w:rPr>
          <w:noProof/>
        </w:rPr>
        <w:drawing>
          <wp:inline distT="0" distB="0" distL="0" distR="0" wp14:anchorId="633CFF9D" wp14:editId="36A507DE">
            <wp:extent cx="2343150" cy="2343150"/>
            <wp:effectExtent l="0" t="0" r="0" b="0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6BA4F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Bioquímica </w:t>
      </w:r>
    </w:p>
    <w:p w14:paraId="0FE623F9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0AFEAE93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MPA. MVZ. José Luis Flores Gutiérrez </w:t>
      </w:r>
    </w:p>
    <w:p w14:paraId="677BE9D5" w14:textId="77777777" w:rsidR="00CB7A87" w:rsidRDefault="00CB7A87" w:rsidP="00CB7A87">
      <w:pPr>
        <w:rPr>
          <w:rFonts w:ascii="Arial" w:hAnsi="Arial" w:cs="Arial"/>
        </w:rPr>
      </w:pPr>
    </w:p>
    <w:p w14:paraId="17C68592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 MVZ. Jared Abdiel Santos Osorio</w:t>
      </w:r>
    </w:p>
    <w:p w14:paraId="35FEE8D0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0F3644F0" w14:textId="24195568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Célula Animal </w:t>
      </w:r>
    </w:p>
    <w:p w14:paraId="2FFF68B4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7460A019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39EACFB3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Tema: </w:t>
      </w:r>
      <w:r>
        <w:rPr>
          <w:rFonts w:ascii="Arial" w:hAnsi="Arial" w:cs="Arial"/>
          <w:shd w:val="clear" w:color="auto" w:fill="F0F0F0"/>
        </w:rPr>
        <w:t xml:space="preserve">Introducción a las biomoléculas y al metabolismo </w:t>
      </w:r>
    </w:p>
    <w:p w14:paraId="002EE02C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215A98CE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2BA4DFBF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Parcial: Primero</w:t>
      </w:r>
    </w:p>
    <w:p w14:paraId="6F285A21" w14:textId="77777777" w:rsidR="00CB7A87" w:rsidRDefault="00CB7A87" w:rsidP="00CB7A87">
      <w:pPr>
        <w:rPr>
          <w:rFonts w:ascii="Arial" w:hAnsi="Arial" w:cs="Arial"/>
        </w:rPr>
      </w:pPr>
    </w:p>
    <w:p w14:paraId="7A16A995" w14:textId="77777777" w:rsidR="00CB7A87" w:rsidRDefault="00CB7A87" w:rsidP="00CB7A87">
      <w:pPr>
        <w:rPr>
          <w:rFonts w:ascii="Arial" w:hAnsi="Arial" w:cs="Arial"/>
        </w:rPr>
      </w:pPr>
    </w:p>
    <w:p w14:paraId="5274B43C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62334C6B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650790EA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6E4F5E5C" w14:textId="77777777" w:rsidR="00CB7A87" w:rsidRDefault="00CB7A87" w:rsidP="00CB7A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Tuxtla Gutiérrez, Chiapas.  </w:t>
      </w:r>
    </w:p>
    <w:p w14:paraId="75E3EB33" w14:textId="77777777" w:rsidR="00CB7A87" w:rsidRDefault="00CB7A87" w:rsidP="00CB7A87">
      <w:pPr>
        <w:jc w:val="center"/>
        <w:rPr>
          <w:rFonts w:ascii="Arial" w:hAnsi="Arial" w:cs="Arial"/>
        </w:rPr>
      </w:pPr>
    </w:p>
    <w:p w14:paraId="2BDA6A07" w14:textId="4D83A470" w:rsidR="00CB7A87" w:rsidRDefault="00CB7A87" w:rsidP="00E42B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23/09/2022</w:t>
      </w:r>
    </w:p>
    <w:p w14:paraId="75224DA1" w14:textId="7AEE30C6" w:rsidR="00CB7A87" w:rsidRDefault="00CB7A87" w:rsidP="00CB7A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Evidencia</w:t>
      </w:r>
    </w:p>
    <w:p w14:paraId="20C493CF" w14:textId="77777777" w:rsidR="00913E6C" w:rsidRDefault="00CA1662" w:rsidP="00913E6C">
      <w:pPr>
        <w:keepNext/>
        <w:jc w:val="center"/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313E080" wp14:editId="028FBEDA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A2E57" w14:textId="2F442799" w:rsidR="00913E6C" w:rsidRPr="00913E6C" w:rsidRDefault="00913E6C" w:rsidP="00E42B9C">
      <w:pPr>
        <w:pStyle w:val="Descripcin"/>
        <w:jc w:val="center"/>
      </w:pPr>
      <w:r>
        <w:t xml:space="preserve">Ilustración </w:t>
      </w:r>
      <w:fldSimple w:instr=" SEQ Ilustración \* ARABIC ">
        <w:r>
          <w:rPr>
            <w:noProof/>
          </w:rPr>
          <w:t>1</w:t>
        </w:r>
      </w:fldSimple>
      <w:r>
        <w:t xml:space="preserve"> Evidencia</w:t>
      </w:r>
    </w:p>
    <w:p w14:paraId="62512489" w14:textId="350CF751" w:rsidR="00CA1662" w:rsidRDefault="00CA1662" w:rsidP="00CB7A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Descripción</w:t>
      </w:r>
    </w:p>
    <w:p w14:paraId="436F49A9" w14:textId="64AFF62A" w:rsidR="00913E6C" w:rsidRPr="00E42B9C" w:rsidRDefault="00CA1662" w:rsidP="00E42B9C">
      <w:pPr>
        <w:rPr>
          <w:rFonts w:ascii="Arial" w:hAnsi="Arial" w:cs="Arial"/>
        </w:rPr>
      </w:pPr>
      <w:r w:rsidRPr="00CA1662">
        <w:rPr>
          <w:rFonts w:ascii="Arial" w:hAnsi="Arial" w:cs="Arial"/>
        </w:rPr>
        <w:t xml:space="preserve">Esta maqueta fue elaborada </w:t>
      </w:r>
      <w:r>
        <w:rPr>
          <w:rFonts w:ascii="Arial" w:hAnsi="Arial" w:cs="Arial"/>
        </w:rPr>
        <w:t xml:space="preserve">con una bola de unicel número 5, una más pequeña numero </w:t>
      </w:r>
      <w:r w:rsidR="00D11BE4">
        <w:rPr>
          <w:rFonts w:ascii="Arial" w:hAnsi="Arial" w:cs="Arial"/>
        </w:rPr>
        <w:t>2,</w:t>
      </w:r>
      <w:r>
        <w:rPr>
          <w:rFonts w:ascii="Arial" w:hAnsi="Arial" w:cs="Arial"/>
        </w:rPr>
        <w:t xml:space="preserve"> palillos de </w:t>
      </w:r>
      <w:r w:rsidR="00D11BE4">
        <w:rPr>
          <w:rFonts w:ascii="Arial" w:hAnsi="Arial" w:cs="Arial"/>
        </w:rPr>
        <w:t>madera,</w:t>
      </w:r>
      <w:r>
        <w:rPr>
          <w:rFonts w:ascii="Arial" w:hAnsi="Arial" w:cs="Arial"/>
        </w:rPr>
        <w:t xml:space="preserve"> fomi de colores </w:t>
      </w:r>
      <w:r w:rsidR="008436E9">
        <w:rPr>
          <w:rFonts w:ascii="Arial" w:hAnsi="Arial" w:cs="Arial"/>
        </w:rPr>
        <w:t xml:space="preserve">azul verde y rosa al igual que limpia pipas de 2 tonos de azul diferente silicón frio una tabla de unicel de 30 cm x 20 </w:t>
      </w:r>
      <w:r w:rsidR="00D11BE4">
        <w:rPr>
          <w:rFonts w:ascii="Arial" w:hAnsi="Arial" w:cs="Arial"/>
        </w:rPr>
        <w:t>cm,</w:t>
      </w:r>
      <w:r w:rsidR="008436E9">
        <w:rPr>
          <w:rFonts w:ascii="Arial" w:hAnsi="Arial" w:cs="Arial"/>
        </w:rPr>
        <w:t xml:space="preserve"> así como pintura azul, </w:t>
      </w:r>
      <w:r w:rsidR="00D11BE4">
        <w:rPr>
          <w:rFonts w:ascii="Arial" w:hAnsi="Arial" w:cs="Arial"/>
        </w:rPr>
        <w:t>verde, rosa</w:t>
      </w:r>
      <w:r w:rsidR="008436E9">
        <w:rPr>
          <w:rFonts w:ascii="Arial" w:hAnsi="Arial" w:cs="Arial"/>
        </w:rPr>
        <w:t xml:space="preserve"> y amarilla unos pinceles</w:t>
      </w:r>
      <w:r w:rsidR="00D11BE4">
        <w:rPr>
          <w:rFonts w:ascii="Arial" w:hAnsi="Arial" w:cs="Arial"/>
        </w:rPr>
        <w:t>, plastilina azul, verde, roja y</w:t>
      </w:r>
      <w:r w:rsidR="008436E9">
        <w:rPr>
          <w:rFonts w:ascii="Arial" w:hAnsi="Arial" w:cs="Arial"/>
        </w:rPr>
        <w:t xml:space="preserve"> un cúter.</w:t>
      </w:r>
      <w:r w:rsidR="00D11BE4">
        <w:rPr>
          <w:rFonts w:ascii="Arial" w:hAnsi="Arial" w:cs="Arial"/>
        </w:rPr>
        <w:t xml:space="preserve"> Recortamos la </w:t>
      </w:r>
      <w:r w:rsidR="00BC4235">
        <w:rPr>
          <w:rFonts w:ascii="Arial" w:hAnsi="Arial" w:cs="Arial"/>
        </w:rPr>
        <w:t>b</w:t>
      </w:r>
      <w:r w:rsidR="00D11BE4">
        <w:rPr>
          <w:rFonts w:ascii="Arial" w:hAnsi="Arial" w:cs="Arial"/>
        </w:rPr>
        <w:t>ola de unicel de tal form</w:t>
      </w:r>
      <w:r w:rsidR="00BC4235">
        <w:rPr>
          <w:rFonts w:ascii="Arial" w:hAnsi="Arial" w:cs="Arial"/>
        </w:rPr>
        <w:t>a que nos quede sin un cuarto de la bola de ahí se procedió a pintar la parte exterior de color azul y la parte interior de rosa así mismo la bola mas pequeña. Mientras eso secaba le d</w:t>
      </w:r>
      <w:r w:rsidR="00403609">
        <w:rPr>
          <w:rFonts w:ascii="Arial" w:hAnsi="Arial" w:cs="Arial"/>
        </w:rPr>
        <w:t>imos forma a las plastilinas y recortamos los fomis de tal forma que pudiéramos manipular para darle forma adecuada para posteriormente secas las bolas de unicel toc</w:t>
      </w:r>
      <w:r w:rsidR="00016B5B">
        <w:rPr>
          <w:rFonts w:ascii="Arial" w:hAnsi="Arial" w:cs="Arial"/>
        </w:rPr>
        <w:t>o</w:t>
      </w:r>
      <w:r w:rsidR="00403609">
        <w:rPr>
          <w:rFonts w:ascii="Arial" w:hAnsi="Arial" w:cs="Arial"/>
        </w:rPr>
        <w:t xml:space="preserve"> acomodar las partes en su respectivo lugar y a pegar en la tabla de unicel</w:t>
      </w:r>
      <w:r w:rsidR="00823D2A">
        <w:rPr>
          <w:rFonts w:ascii="Arial" w:hAnsi="Arial" w:cs="Arial"/>
        </w:rPr>
        <w:t xml:space="preserve">, en los pedazos de fomi que sobraron se anotaron los nombres de las partes de la célula se recortaron en forma de </w:t>
      </w:r>
      <w:r w:rsidR="00016B5B">
        <w:rPr>
          <w:rFonts w:ascii="Arial" w:hAnsi="Arial" w:cs="Arial"/>
        </w:rPr>
        <w:t>rectangular</w:t>
      </w:r>
      <w:r w:rsidR="00823D2A">
        <w:rPr>
          <w:rFonts w:ascii="Arial" w:hAnsi="Arial" w:cs="Arial"/>
        </w:rPr>
        <w:t xml:space="preserve"> y pegaron con el silicón frio </w:t>
      </w:r>
      <w:r w:rsidR="00016B5B">
        <w:rPr>
          <w:rFonts w:ascii="Arial" w:hAnsi="Arial" w:cs="Arial"/>
        </w:rPr>
        <w:t>y los palillos,</w:t>
      </w:r>
      <w:r w:rsidR="00823D2A">
        <w:rPr>
          <w:rFonts w:ascii="Arial" w:hAnsi="Arial" w:cs="Arial"/>
        </w:rPr>
        <w:t xml:space="preserve"> se </w:t>
      </w:r>
      <w:r w:rsidR="00913E6C">
        <w:rPr>
          <w:rFonts w:ascii="Arial" w:hAnsi="Arial" w:cs="Arial"/>
        </w:rPr>
        <w:t xml:space="preserve">añadió una tabla con los nombres y funciones de cada una de las partes de la célula. </w:t>
      </w:r>
    </w:p>
    <w:p w14:paraId="33B9A70D" w14:textId="2E595B36" w:rsidR="00913E6C" w:rsidRPr="00913E6C" w:rsidRDefault="00913E6C" w:rsidP="00913E6C">
      <w:pPr>
        <w:jc w:val="center"/>
        <w:rPr>
          <w:rFonts w:ascii="Arial" w:hAnsi="Arial" w:cs="Arial"/>
          <w:b/>
          <w:bCs/>
        </w:rPr>
      </w:pPr>
      <w:r w:rsidRPr="00913E6C">
        <w:rPr>
          <w:rFonts w:ascii="Arial" w:hAnsi="Arial" w:cs="Arial"/>
          <w:b/>
          <w:bCs/>
        </w:rPr>
        <w:t>Bibliografía</w:t>
      </w:r>
    </w:p>
    <w:p w14:paraId="24860F32" w14:textId="09B6808A" w:rsidR="009E39A6" w:rsidRDefault="00016B5B">
      <w:r>
        <w:t xml:space="preserve">Imagen 1 partes de la célula: </w:t>
      </w:r>
      <w:hyperlink r:id="rId7" w:history="1">
        <w:r w:rsidR="003B39FF" w:rsidRPr="005C692C">
          <w:rPr>
            <w:rStyle w:val="Hipervnculo"/>
          </w:rPr>
          <w:t>https://diferenciando.com/partes-de-la-celula-animal/</w:t>
        </w:r>
      </w:hyperlink>
      <w:r w:rsidR="003B39FF">
        <w:t xml:space="preserve"> </w:t>
      </w:r>
    </w:p>
    <w:p w14:paraId="47FC7700" w14:textId="550855F5" w:rsidR="003B39FF" w:rsidRDefault="003B39FF">
      <w:r>
        <w:t xml:space="preserve">Video base para la elaboración: </w:t>
      </w:r>
      <w:hyperlink r:id="rId8" w:history="1">
        <w:r w:rsidRPr="005C692C">
          <w:rPr>
            <w:rStyle w:val="Hipervnculo"/>
          </w:rPr>
          <w:t>https://www.youtube.com/watch?v=RUHAWlxsp-w</w:t>
        </w:r>
      </w:hyperlink>
      <w:r>
        <w:t xml:space="preserve"> </w:t>
      </w:r>
    </w:p>
    <w:sectPr w:rsidR="003B39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87"/>
    <w:rsid w:val="00016B5B"/>
    <w:rsid w:val="003B39FF"/>
    <w:rsid w:val="00403609"/>
    <w:rsid w:val="00823D2A"/>
    <w:rsid w:val="008436E9"/>
    <w:rsid w:val="00913E6C"/>
    <w:rsid w:val="009E39A6"/>
    <w:rsid w:val="00BC4235"/>
    <w:rsid w:val="00CA1662"/>
    <w:rsid w:val="00CB7A87"/>
    <w:rsid w:val="00D11BE4"/>
    <w:rsid w:val="00E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C9B0B"/>
  <w15:chartTrackingRefBased/>
  <w15:docId w15:val="{7223D74C-D893-4656-B05E-19CD42D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87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913E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B39F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B3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HAWlxsp-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erenciando.com/partes-de-la-celula-anim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2A846-209D-4F7C-B869-4845AD19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3</cp:revision>
  <dcterms:created xsi:type="dcterms:W3CDTF">2022-09-23T04:10:00Z</dcterms:created>
  <dcterms:modified xsi:type="dcterms:W3CDTF">2022-09-23T22:04:00Z</dcterms:modified>
</cp:coreProperties>
</file>