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41" w:rsidRDefault="00B70D41" w:rsidP="00B70D41">
      <w:pPr>
        <w:spacing w:line="360" w:lineRule="auto"/>
        <w:rPr>
          <w:rFonts w:ascii="Gill Sans MT" w:hAnsi="Gill Sans MT"/>
          <w:color w:val="1F4E79"/>
        </w:rPr>
      </w:pPr>
    </w:p>
    <w:p w:rsidR="00B70D41" w:rsidRDefault="00B70D41" w:rsidP="00B70D41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rFonts w:ascii="Gill Sans MT" w:hAnsi="Gill Sans MT"/>
          <w:noProof/>
          <w:color w:val="1F4E79"/>
          <w:lang w:val="en-US"/>
        </w:rPr>
        <w:drawing>
          <wp:inline distT="0" distB="0" distL="0" distR="0" wp14:anchorId="678B86C5" wp14:editId="6EBE1BA4">
            <wp:extent cx="6197600" cy="2874010"/>
            <wp:effectExtent l="0" t="0" r="0" b="2540"/>
            <wp:docPr id="1" name="Imagen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41" w:rsidRDefault="00B70D41" w:rsidP="00B70D41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747E2" wp14:editId="79CD72C1">
                <wp:simplePos x="0" y="0"/>
                <wp:positionH relativeFrom="margin">
                  <wp:align>center</wp:align>
                </wp:positionH>
                <wp:positionV relativeFrom="paragraph">
                  <wp:posOffset>901700</wp:posOffset>
                </wp:positionV>
                <wp:extent cx="6486525" cy="3761105"/>
                <wp:effectExtent l="0" t="0" r="952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Jeses Eduardo Gordillo Martinez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I </w:t>
                            </w:r>
                          </w:p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re de la Materia: Enfermeria Clinica </w:t>
                            </w:r>
                          </w:p>
                          <w:p w:rsidR="00B70D41" w:rsidRDefault="00B70D41" w:rsidP="00B70D4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LEN</w:t>
                            </w:r>
                          </w:p>
                          <w:p w:rsidR="00B70D41" w:rsidRDefault="00B70D41" w:rsidP="00B70D4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 4</w:t>
                            </w:r>
                          </w:p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B70D41" w:rsidRDefault="00B70D41" w:rsidP="00B70D41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B70D41" w:rsidRDefault="00B70D41" w:rsidP="00B70D4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747E2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0;margin-top:71pt;width:510.75pt;height:296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" fillcolor="white [3201]" stroked="f" strokeweight=".5pt">
                <v:textbox>
                  <w:txbxContent>
                    <w:p w:rsidR="00B70D41" w:rsidRDefault="00B70D41" w:rsidP="00B70D4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B70D41" w:rsidRDefault="00B70D41" w:rsidP="00B70D4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Jeses Eduardo Gordillo Martinez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70D41" w:rsidRDefault="00B70D41" w:rsidP="00B70D4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I </w:t>
                      </w:r>
                    </w:p>
                    <w:p w:rsidR="00B70D41" w:rsidRDefault="00B70D41" w:rsidP="00B70D4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re de la Materia: Enfermeria Clinica </w:t>
                      </w:r>
                    </w:p>
                    <w:p w:rsidR="00B70D41" w:rsidRDefault="00B70D41" w:rsidP="00B70D4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LEN</w:t>
                      </w:r>
                    </w:p>
                    <w:p w:rsidR="00B70D41" w:rsidRDefault="00B70D41" w:rsidP="00B70D4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 4</w:t>
                      </w:r>
                    </w:p>
                    <w:p w:rsidR="00B70D41" w:rsidRDefault="00B70D41" w:rsidP="00B70D41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B70D41" w:rsidRDefault="00B70D41" w:rsidP="00B70D41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B70D41" w:rsidRDefault="00B70D41" w:rsidP="00B70D4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B70D41" w:rsidRDefault="00B70D41" w:rsidP="00B70D4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B70D41" w:rsidRDefault="00B70D41" w:rsidP="00B70D4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B70D41" w:rsidRDefault="00B70D41" w:rsidP="00B70D4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Cuadro Sinoptico </w:t>
      </w:r>
    </w:p>
    <w:p w:rsidR="00B70D41" w:rsidRDefault="00B70D41" w:rsidP="00B70D41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B70D41" w:rsidRPr="00D60E28" w:rsidRDefault="00B70D41" w:rsidP="00B70D41">
      <w:pPr>
        <w:rPr>
          <w:rFonts w:ascii="Gill Sans MT" w:eastAsia="Calibri" w:hAnsi="Gill Sans MT" w:cs="Times New Roman"/>
          <w:b/>
          <w:noProof/>
          <w:sz w:val="40"/>
          <w:szCs w:val="24"/>
          <w:lang w:eastAsia="es-MX"/>
        </w:rPr>
      </w:pPr>
      <w:r w:rsidRPr="00D60E28">
        <w:rPr>
          <w:rFonts w:ascii="Gill Sans MT" w:eastAsia="Calibri" w:hAnsi="Gill Sans MT" w:cs="Times New Roman"/>
          <w:b/>
          <w:noProof/>
          <w:sz w:val="40"/>
          <w:szCs w:val="24"/>
          <w:lang w:eastAsia="es-MX"/>
        </w:rPr>
        <w:br w:type="page"/>
      </w:r>
    </w:p>
    <w:p w:rsidR="00F16526" w:rsidRDefault="00B70D41">
      <w:r>
        <w:rPr>
          <w:noProof/>
          <w:lang w:val="en-US"/>
        </w:rPr>
        <w:lastRenderedPageBreak/>
        <w:drawing>
          <wp:inline distT="0" distB="0" distL="0" distR="0">
            <wp:extent cx="6858000" cy="868299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9-23 at 10.34.26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D41" w:rsidRDefault="00B70D41"/>
    <w:p w:rsidR="00B70D41" w:rsidRDefault="00B70D41">
      <w:r>
        <w:rPr>
          <w:noProof/>
          <w:lang w:val="en-US"/>
        </w:rPr>
        <w:lastRenderedPageBreak/>
        <w:drawing>
          <wp:inline distT="0" distB="0" distL="0" distR="0">
            <wp:extent cx="6858000" cy="86315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9-23 at 10.34.26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D41" w:rsidRDefault="00B70D41"/>
    <w:sdt>
      <w:sdtPr>
        <w:rPr>
          <w:lang w:val="es-ES"/>
        </w:rPr>
        <w:id w:val="-174856041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</w:sdtEndPr>
      <w:sdtContent>
        <w:p w:rsidR="00B70D41" w:rsidRPr="00B70D41" w:rsidRDefault="00B70D41">
          <w:pPr>
            <w:pStyle w:val="Ttulo1"/>
            <w:rPr>
              <w:lang w:val="es-MX"/>
            </w:rPr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B70D41" w:rsidRDefault="00B70D41"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b/>
                  <w:bCs/>
                  <w:noProof/>
                  <w:lang w:val="es-ES"/>
                </w:rPr>
                <w:t>No hay ninguna fuente en el documento actual.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70D41" w:rsidRDefault="00B70D41">
      <w:hyperlink r:id="rId8" w:history="1">
        <w:r w:rsidRPr="00011FA5">
          <w:rPr>
            <w:rStyle w:val="Hipervnculo"/>
          </w:rPr>
          <w:t>https://plataformaeducativauds.com.mx/assets/docs/libro/LEN/48dff60ff483aa7576e4cdcf953d66fa-LC-LEN401%20ENFERMERIA%20CLINICA%20I.pdf</w:t>
        </w:r>
      </w:hyperlink>
    </w:p>
    <w:p w:rsidR="00B70D41" w:rsidRDefault="00B70D41" w:rsidP="00B70D41">
      <w:pPr>
        <w:spacing w:line="240" w:lineRule="auto"/>
      </w:pPr>
    </w:p>
    <w:p w:rsidR="00B70D41" w:rsidRDefault="00B70D41" w:rsidP="00B70D41">
      <w:hyperlink r:id="rId9" w:history="1">
        <w:r w:rsidRPr="00011FA5">
          <w:rPr>
            <w:rStyle w:val="Hipervnculo"/>
          </w:rPr>
          <w:t>https://www.emagister.com/blog/enfermeria-medico-quirurgica/#:~:text=%C2%BFA%20qu%C3%A9%20se%20dedica%20un,y%20despu%C3%A9s%20de%20la%20misma</w:t>
        </w:r>
      </w:hyperlink>
      <w:r w:rsidRPr="00B70D41">
        <w:t>.</w:t>
      </w:r>
    </w:p>
    <w:p w:rsidR="00B70D41" w:rsidRDefault="00B70D41" w:rsidP="00B70D41">
      <w:bookmarkStart w:id="0" w:name="_GoBack"/>
      <w:bookmarkEnd w:id="0"/>
    </w:p>
    <w:sectPr w:rsidR="00B70D41" w:rsidSect="00B70D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41"/>
    <w:rsid w:val="00B70D41"/>
    <w:rsid w:val="00F1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2640"/>
  <w15:chartTrackingRefBased/>
  <w15:docId w15:val="{49F55623-3D83-47AB-8BEF-C740DCA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D41"/>
    <w:pPr>
      <w:spacing w:line="25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0D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D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B70D4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D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character" w:styleId="CitaHTML">
    <w:name w:val="HTML Cite"/>
    <w:basedOn w:val="Fuentedeprrafopredeter"/>
    <w:uiPriority w:val="99"/>
    <w:semiHidden/>
    <w:unhideWhenUsed/>
    <w:rsid w:val="00B70D41"/>
    <w:rPr>
      <w:i/>
      <w:iCs/>
    </w:rPr>
  </w:style>
  <w:style w:type="character" w:customStyle="1" w:styleId="dyjrff">
    <w:name w:val="dyjrff"/>
    <w:basedOn w:val="Fuentedeprrafopredeter"/>
    <w:rsid w:val="00B7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aformaeducativauds.com.mx/assets/docs/libro/LEN/48dff60ff483aa7576e4cdcf953d66fa-LC-LEN401%20ENFERMERIA%20CLINICA%20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agister.com/blog/enfermeria-medico-quirurgica/#:~:text=%C2%BFA%20qu%C3%A9%20se%20dedica%20un,y%20despu%C3%A9s%20de%20la%20mis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FB4B-FAF0-40E0-82EE-295C4BE6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cp:lastPrinted>2022-09-24T03:41:00Z</cp:lastPrinted>
  <dcterms:created xsi:type="dcterms:W3CDTF">2022-09-24T03:37:00Z</dcterms:created>
  <dcterms:modified xsi:type="dcterms:W3CDTF">2022-09-24T03:42:00Z</dcterms:modified>
</cp:coreProperties>
</file>