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411D2" w14:textId="39886A3F" w:rsidR="008D5065" w:rsidRPr="00A47FBA" w:rsidRDefault="0088009F" w:rsidP="008D6646">
      <w:pPr>
        <w:rPr>
          <w:rFonts w:ascii="Gill Sans MT" w:hAnsi="Gill Sans MT"/>
          <w:b/>
          <w:bCs/>
          <w:color w:val="000000" w:themeColor="text1"/>
        </w:rPr>
      </w:pPr>
      <w:r w:rsidRPr="00A47FBA">
        <w:rPr>
          <w:rFonts w:ascii="Gill Sans MT" w:hAnsi="Gill Sans MT"/>
          <w:noProof/>
          <w:color w:val="000000" w:themeColor="text1"/>
          <w:lang w:eastAsia="es-MX"/>
        </w:rPr>
        <w:drawing>
          <wp:anchor distT="0" distB="0" distL="114300" distR="114300" simplePos="0" relativeHeight="251644928" behindDoc="0" locked="0" layoutInCell="1" allowOverlap="1" wp14:anchorId="1FBAE27A" wp14:editId="695A895B">
            <wp:simplePos x="0" y="0"/>
            <wp:positionH relativeFrom="column">
              <wp:posOffset>1214755</wp:posOffset>
            </wp:positionH>
            <wp:positionV relativeFrom="paragraph">
              <wp:posOffset>-48260</wp:posOffset>
            </wp:positionV>
            <wp:extent cx="4105275" cy="1771650"/>
            <wp:effectExtent l="0" t="0" r="9525" b="0"/>
            <wp:wrapNone/>
            <wp:docPr id="36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9489F5C" wp14:editId="3E1EDD69">
                <wp:simplePos x="0" y="0"/>
                <wp:positionH relativeFrom="margin">
                  <wp:posOffset>-442595</wp:posOffset>
                </wp:positionH>
                <wp:positionV relativeFrom="paragraph">
                  <wp:posOffset>1513205</wp:posOffset>
                </wp:positionV>
                <wp:extent cx="8443595" cy="4100830"/>
                <wp:effectExtent l="0" t="0" r="0" b="0"/>
                <wp:wrapNone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3595" cy="410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F1EC9" w14:textId="77777777" w:rsidR="008D5065" w:rsidRDefault="008D5065" w:rsidP="008D5065">
                            <w:pPr>
                              <w:rPr>
                                <w:rFonts w:ascii="Gill Sans MT" w:hAnsi="Gill Sans MT"/>
                                <w:color w:val="631AEB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06CD0646" w14:textId="77777777" w:rsidR="008D5065" w:rsidRPr="002C19E2" w:rsidRDefault="008D5065" w:rsidP="008D5065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Nombre del Alumno: José Carlos Cerino H.</w:t>
                            </w:r>
                          </w:p>
                          <w:p w14:paraId="3DFD8ABD" w14:textId="66477365" w:rsidR="008D5065" w:rsidRPr="002C19E2" w:rsidRDefault="008D5065" w:rsidP="002C19E2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Nombre del tema: 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. Ansiedad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 y estrés; 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2.2. 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Ansiedad y personalidad; 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>2.3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Teorías</w:t>
                            </w: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Cattel</w:t>
                            </w:r>
                            <w:proofErr w:type="spellEnd"/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Eyseck</w:t>
                            </w:r>
                            <w:proofErr w:type="spellEnd"/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;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2.4 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Neuroticismo y ansiedad; 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2.5 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Enfoque 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biomédico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2.6 </w:t>
                            </w:r>
                            <w:r w:rsidR="00553C43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Enfoque conductual y enfoque cognitivo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2.7 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Teorías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 sobre la relación entre ansiedad y rendimiento;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2.8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como enfrentarse a un nivel de ansiedad excesivo?;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2.9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Reestructuración cognitiva e intervención sobre el autoconcepto;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2.10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Que es el estrés?;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2.11 </w:t>
                            </w:r>
                            <w:r w:rsidR="0099221C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Moderadores de la experiencia del estrés</w:t>
                            </w:r>
                          </w:p>
                          <w:p w14:paraId="140C65F8" w14:textId="77777777" w:rsidR="008D5065" w:rsidRPr="002C19E2" w:rsidRDefault="008D5065" w:rsidP="008D5065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Parcial: Parcial 2.</w:t>
                            </w:r>
                          </w:p>
                          <w:p w14:paraId="3AB0AA72" w14:textId="2223048A" w:rsidR="008D5065" w:rsidRPr="002C19E2" w:rsidRDefault="008D5065" w:rsidP="008D5065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Nombre de la Materia: 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Psicología y salud.</w:t>
                            </w:r>
                          </w:p>
                          <w:p w14:paraId="2687AF9B" w14:textId="09D868DB" w:rsidR="008D5065" w:rsidRPr="002C19E2" w:rsidRDefault="008D5065" w:rsidP="008D506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 xml:space="preserve">Nombre del profesor: </w:t>
                            </w:r>
                            <w:r w:rsidR="00176D21"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Liliana Villegas.</w:t>
                            </w:r>
                          </w:p>
                          <w:p w14:paraId="3E689F21" w14:textId="77777777" w:rsidR="008D5065" w:rsidRPr="002C19E2" w:rsidRDefault="008D5065" w:rsidP="008D506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Nombre de la Licenciatura: Licenciatura en Enfermería.</w:t>
                            </w:r>
                          </w:p>
                          <w:p w14:paraId="4EAD9C50" w14:textId="77777777" w:rsidR="008D5065" w:rsidRPr="002C19E2" w:rsidRDefault="008D5065" w:rsidP="008D506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</w:pPr>
                            <w:r w:rsidRPr="002C19E2">
                              <w:rPr>
                                <w:rFonts w:ascii="Gill Sans MT" w:hAnsi="Gill Sans MT"/>
                                <w:b/>
                                <w:bCs/>
                                <w:i/>
                                <w:color w:val="131E32"/>
                                <w:sz w:val="28"/>
                                <w:szCs w:val="28"/>
                              </w:rPr>
                              <w:t>Cuatrimestre: Primer cuatrimestre.</w:t>
                            </w:r>
                          </w:p>
                          <w:p w14:paraId="75529568" w14:textId="77777777" w:rsidR="008D5065" w:rsidRPr="00600C05" w:rsidRDefault="008D5065" w:rsidP="008D5065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7C3AA9A5" w14:textId="77777777" w:rsidR="008D5065" w:rsidRPr="00600C05" w:rsidRDefault="008D5065" w:rsidP="008D506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18B0A50" w14:textId="77777777" w:rsidR="008D5065" w:rsidRPr="00FD0386" w:rsidRDefault="008D5065" w:rsidP="008D506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7E178423" w14:textId="77777777" w:rsidR="008D5065" w:rsidRPr="0085340D" w:rsidRDefault="008D5065" w:rsidP="008D5065">
                            <w:pPr>
                              <w:rPr>
                                <w:rFonts w:ascii="Gill Sans MT" w:hAnsi="Gill Sans MT"/>
                                <w:color w:val="631AE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353444" w14:textId="77777777" w:rsidR="008D5065" w:rsidRPr="0085340D" w:rsidRDefault="008D5065" w:rsidP="008D5065">
                            <w:pPr>
                              <w:rPr>
                                <w:rFonts w:ascii="Gill Sans MT" w:hAnsi="Gill Sans MT"/>
                                <w:color w:val="631AE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F22F0C9" w14:textId="77777777" w:rsidR="008D5065" w:rsidRPr="0085340D" w:rsidRDefault="008D5065" w:rsidP="008D5065">
                            <w:pPr>
                              <w:rPr>
                                <w:rFonts w:ascii="Gill Sans MT" w:hAnsi="Gill Sans MT"/>
                                <w:color w:val="631AE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A7C5849" w14:textId="77777777" w:rsidR="008D5065" w:rsidRPr="0085340D" w:rsidRDefault="008D5065" w:rsidP="008D5065">
                            <w:pPr>
                              <w:rPr>
                                <w:rFonts w:ascii="Gill Sans MT" w:hAnsi="Gill Sans MT"/>
                                <w:color w:val="631AE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89F5C" id="_x0000_t202" coordsize="21600,21600" o:spt="202" path="m,l,21600r21600,l21600,xe">
                <v:stroke joinstyle="miter"/>
                <v:path gradientshapeok="t" o:connecttype="rect"/>
              </v:shapetype>
              <v:shape id="Cuadro de texto 49" o:spid="_x0000_s1026" type="#_x0000_t202" style="position:absolute;left:0;text-align:left;margin-left:-34.85pt;margin-top:119.15pt;width:664.85pt;height:322.9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" fillcolor="white [3201]" stroked="f" strokeweight=".5pt">
                <v:textbox>
                  <w:txbxContent>
                    <w:p w14:paraId="6B7F1EC9" w14:textId="77777777" w:rsidR="008D5065" w:rsidRDefault="008D5065" w:rsidP="008D5065">
                      <w:pPr>
                        <w:rPr>
                          <w:rFonts w:ascii="Gill Sans MT" w:hAnsi="Gill Sans MT"/>
                          <w:color w:val="631AEB" w:themeColor="accent5" w:themeShade="BF"/>
                          <w:sz w:val="72"/>
                          <w:szCs w:val="64"/>
                        </w:rPr>
                      </w:pPr>
                    </w:p>
                    <w:p w14:paraId="06CD0646" w14:textId="77777777" w:rsidR="008D5065" w:rsidRPr="002C19E2" w:rsidRDefault="008D5065" w:rsidP="008D5065">
                      <w:pPr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Nombre del Alumno: José Carlos Cerino H.</w:t>
                      </w:r>
                    </w:p>
                    <w:p w14:paraId="3DFD8ABD" w14:textId="66477365" w:rsidR="008D5065" w:rsidRPr="002C19E2" w:rsidRDefault="008D5065" w:rsidP="002C19E2">
                      <w:pPr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Nombre del tema: 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>2.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. Ansiedad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 y estrés; 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2.2. 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Ansiedad y personalidad; 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>2.3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. 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Teorías</w:t>
                      </w: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Cattel</w:t>
                      </w:r>
                      <w:proofErr w:type="spellEnd"/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Eyseck</w:t>
                      </w:r>
                      <w:proofErr w:type="spellEnd"/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;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 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2.4 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Neuroticismo y ansiedad; 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2.5 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Enfoque 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biomédico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; 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2.6 </w:t>
                      </w:r>
                      <w:r w:rsidR="00553C43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Enfoque conductual y enfoque cognitivo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;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2.7 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Teorías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 sobre la relación entre ansiedad y rendimiento;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2.8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como enfrentarse a un nivel de ansiedad excesivo?;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2.9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Reestructuración cognitiva e intervención sobre el autoconcepto;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2.10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Que es el estrés?;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FF0000"/>
                          <w:sz w:val="28"/>
                          <w:szCs w:val="28"/>
                        </w:rPr>
                        <w:t xml:space="preserve">2.11 </w:t>
                      </w:r>
                      <w:r w:rsidR="0099221C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Moderadores de la experiencia del estrés</w:t>
                      </w:r>
                    </w:p>
                    <w:p w14:paraId="140C65F8" w14:textId="77777777" w:rsidR="008D5065" w:rsidRPr="002C19E2" w:rsidRDefault="008D5065" w:rsidP="008D5065">
                      <w:pPr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Parcial: Parcial 2.</w:t>
                      </w:r>
                    </w:p>
                    <w:p w14:paraId="3AB0AA72" w14:textId="2223048A" w:rsidR="008D5065" w:rsidRPr="002C19E2" w:rsidRDefault="008D5065" w:rsidP="008D5065">
                      <w:pPr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Nombre de la Materia: 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Psicología y salud.</w:t>
                      </w:r>
                    </w:p>
                    <w:p w14:paraId="2687AF9B" w14:textId="09D868DB" w:rsidR="008D5065" w:rsidRPr="002C19E2" w:rsidRDefault="008D5065" w:rsidP="008D506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 xml:space="preserve">Nombre del profesor: </w:t>
                      </w:r>
                      <w:r w:rsidR="00176D21"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Liliana Villegas.</w:t>
                      </w:r>
                    </w:p>
                    <w:p w14:paraId="3E689F21" w14:textId="77777777" w:rsidR="008D5065" w:rsidRPr="002C19E2" w:rsidRDefault="008D5065" w:rsidP="008D506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Nombre de la Licenciatura: Licenciatura en Enfermería.</w:t>
                      </w:r>
                    </w:p>
                    <w:p w14:paraId="4EAD9C50" w14:textId="77777777" w:rsidR="008D5065" w:rsidRPr="002C19E2" w:rsidRDefault="008D5065" w:rsidP="008D506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</w:pPr>
                      <w:r w:rsidRPr="002C19E2">
                        <w:rPr>
                          <w:rFonts w:ascii="Gill Sans MT" w:hAnsi="Gill Sans MT"/>
                          <w:b/>
                          <w:bCs/>
                          <w:i/>
                          <w:color w:val="131E32"/>
                          <w:sz w:val="28"/>
                          <w:szCs w:val="28"/>
                        </w:rPr>
                        <w:t>Cuatrimestre: Primer cuatrimestre.</w:t>
                      </w:r>
                    </w:p>
                    <w:p w14:paraId="75529568" w14:textId="77777777" w:rsidR="008D5065" w:rsidRPr="00600C05" w:rsidRDefault="008D5065" w:rsidP="008D5065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7C3AA9A5" w14:textId="77777777" w:rsidR="008D5065" w:rsidRPr="00600C05" w:rsidRDefault="008D5065" w:rsidP="008D506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18B0A50" w14:textId="77777777" w:rsidR="008D5065" w:rsidRPr="00FD0386" w:rsidRDefault="008D5065" w:rsidP="008D506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7E178423" w14:textId="77777777" w:rsidR="008D5065" w:rsidRPr="0085340D" w:rsidRDefault="008D5065" w:rsidP="008D5065">
                      <w:pPr>
                        <w:rPr>
                          <w:rFonts w:ascii="Gill Sans MT" w:hAnsi="Gill Sans MT"/>
                          <w:color w:val="631AEB" w:themeColor="accent5" w:themeShade="BF"/>
                          <w:sz w:val="56"/>
                          <w:szCs w:val="64"/>
                        </w:rPr>
                      </w:pPr>
                    </w:p>
                    <w:p w14:paraId="67353444" w14:textId="77777777" w:rsidR="008D5065" w:rsidRPr="0085340D" w:rsidRDefault="008D5065" w:rsidP="008D5065">
                      <w:pPr>
                        <w:rPr>
                          <w:rFonts w:ascii="Gill Sans MT" w:hAnsi="Gill Sans MT"/>
                          <w:color w:val="631AEB" w:themeColor="accent5" w:themeShade="BF"/>
                          <w:sz w:val="56"/>
                          <w:szCs w:val="64"/>
                        </w:rPr>
                      </w:pPr>
                    </w:p>
                    <w:p w14:paraId="7F22F0C9" w14:textId="77777777" w:rsidR="008D5065" w:rsidRPr="0085340D" w:rsidRDefault="008D5065" w:rsidP="008D5065">
                      <w:pPr>
                        <w:rPr>
                          <w:rFonts w:ascii="Gill Sans MT" w:hAnsi="Gill Sans MT"/>
                          <w:color w:val="631AEB" w:themeColor="accent5" w:themeShade="BF"/>
                          <w:sz w:val="56"/>
                          <w:szCs w:val="64"/>
                        </w:rPr>
                      </w:pPr>
                    </w:p>
                    <w:p w14:paraId="7A7C5849" w14:textId="77777777" w:rsidR="008D5065" w:rsidRPr="0085340D" w:rsidRDefault="008D5065" w:rsidP="008D5065">
                      <w:pPr>
                        <w:rPr>
                          <w:rFonts w:ascii="Gill Sans MT" w:hAnsi="Gill Sans MT"/>
                          <w:color w:val="631AEB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5065" w:rsidRPr="00A47FBA">
        <w:rPr>
          <w:rFonts w:ascii="Gill Sans MT" w:hAnsi="Gill Sans MT"/>
          <w:b/>
          <w:bCs/>
          <w:color w:val="000000" w:themeColor="text1"/>
        </w:rPr>
        <w:br w:type="page"/>
      </w:r>
    </w:p>
    <w:p w14:paraId="5E044358" w14:textId="29246F44" w:rsidR="00EE19DC" w:rsidRPr="00A47FBA" w:rsidRDefault="0088009F" w:rsidP="005E7E22">
      <w:pPr>
        <w:tabs>
          <w:tab w:val="left" w:pos="374"/>
          <w:tab w:val="center" w:pos="6503"/>
        </w:tabs>
        <w:rPr>
          <w:rFonts w:ascii="Gill Sans MT" w:hAnsi="Gill Sans MT"/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2D385C9" wp14:editId="0061AAD6">
            <wp:simplePos x="0" y="0"/>
            <wp:positionH relativeFrom="column">
              <wp:posOffset>-185420</wp:posOffset>
            </wp:positionH>
            <wp:positionV relativeFrom="paragraph">
              <wp:posOffset>-1270</wp:posOffset>
            </wp:positionV>
            <wp:extent cx="8917494" cy="5848350"/>
            <wp:effectExtent l="0" t="0" r="0" b="0"/>
            <wp:wrapNone/>
            <wp:docPr id="2" name="Imagen 2" descr="Psicología positiva: ¿Qué impacto tiene en las organizacion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sicología positiva: ¿Qué impacto tiene en las organizaciones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259" cy="58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469933" wp14:editId="48127BB2">
                <wp:simplePos x="0" y="0"/>
                <wp:positionH relativeFrom="column">
                  <wp:posOffset>2745740</wp:posOffset>
                </wp:positionH>
                <wp:positionV relativeFrom="paragraph">
                  <wp:posOffset>312420</wp:posOffset>
                </wp:positionV>
                <wp:extent cx="1826260" cy="2143760"/>
                <wp:effectExtent l="0" t="0" r="2540" b="8890"/>
                <wp:wrapNone/>
                <wp:docPr id="48" name="Rectángulo: esquinas redondeada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6260" cy="2143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6DC217" w14:textId="77777777" w:rsidR="005D2CAF" w:rsidRPr="0088009F" w:rsidRDefault="005D2CAF" w:rsidP="005E7E22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2.1</w:t>
                            </w:r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 </w:t>
                            </w:r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Ansiedad y estrés</w:t>
                            </w:r>
                          </w:p>
                          <w:p w14:paraId="4A2A2746" w14:textId="79BBD780" w:rsidR="005D2CAF" w:rsidRPr="0088009F" w:rsidRDefault="005D2CAF" w:rsidP="005E7E22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La ansiedad es una sensación experimentada por todos, en mayor o menor medida, en diferentes momentos de la vida cotidiana.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469933" id="Rectángulo: esquinas redondeadas 8" o:spid="_x0000_s1027" style="position:absolute;left:0;text-align:left;margin-left:216.2pt;margin-top:24.6pt;width:143.8pt;height:16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5C6DC217" w14:textId="77777777" w:rsidR="005D2CAF" w:rsidRPr="0088009F" w:rsidRDefault="005D2CAF" w:rsidP="005E7E22">
                      <w:pPr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88009F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2.1</w:t>
                      </w:r>
                      <w:r w:rsidRPr="0088009F">
                        <w:rPr>
                          <w:rFonts w:ascii="Gill Sans MT" w:hAnsi="Gill Sans MT"/>
                          <w:b/>
                          <w:bCs/>
                          <w:color w:val="FF0000"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 </w:t>
                      </w:r>
                      <w:r w:rsidRPr="0088009F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Ansiedad y estrés</w:t>
                      </w:r>
                    </w:p>
                    <w:p w14:paraId="4A2A2746" w14:textId="79BBD780" w:rsidR="005D2CAF" w:rsidRPr="0088009F" w:rsidRDefault="005D2CAF" w:rsidP="005E7E22">
                      <w:pPr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88009F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La ansiedad es una sensación experimentada por todos, en mayor o menor medida, en diferentes momentos de la vida cotidiana.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4F677" wp14:editId="5C1E6DBD">
                <wp:simplePos x="0" y="0"/>
                <wp:positionH relativeFrom="column">
                  <wp:posOffset>7080250</wp:posOffset>
                </wp:positionH>
                <wp:positionV relativeFrom="paragraph">
                  <wp:posOffset>238125</wp:posOffset>
                </wp:positionV>
                <wp:extent cx="1492250" cy="2117725"/>
                <wp:effectExtent l="7620" t="1270" r="5080" b="5080"/>
                <wp:wrapNone/>
                <wp:docPr id="47" name="Rectángulo: esquinas redondead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0" cy="211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893A7" w14:textId="591435D8" w:rsidR="008D5065" w:rsidRPr="00A47FBA" w:rsidRDefault="008D5065" w:rsidP="005E7E22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El hábito se refiere a modos de conducta directamente enraizados en lo observable. Un nivel superior de abstracción es el concepto de rasgo.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4F677" id="Rectángulo: esquinas redondeadas 4" o:spid="_x0000_s1028" style="position:absolute;left:0;text-align:left;margin-left:557.5pt;margin-top:18.75pt;width:117.5pt;height:1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0E9893A7" w14:textId="591435D8" w:rsidR="008D5065" w:rsidRPr="00A47FBA" w:rsidRDefault="008D5065" w:rsidP="005E7E22">
                      <w:pPr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</w:pP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El hábito se refiere a modos de conducta directamente enraizados en lo observable. Un nivel superior de abstracción es el concepto de rasgo.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1C7CEC" wp14:editId="7B9E55D4">
                <wp:simplePos x="0" y="0"/>
                <wp:positionH relativeFrom="column">
                  <wp:posOffset>270510</wp:posOffset>
                </wp:positionH>
                <wp:positionV relativeFrom="paragraph">
                  <wp:posOffset>237490</wp:posOffset>
                </wp:positionV>
                <wp:extent cx="800100" cy="74930"/>
                <wp:effectExtent l="0" t="19050" r="19050" b="20320"/>
                <wp:wrapNone/>
                <wp:docPr id="46" name="Flecha: a la derecha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74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5647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46" o:spid="_x0000_s1026" type="#_x0000_t13" style="position:absolute;margin-left:21.3pt;margin-top:18.7pt;width:63pt;height: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" adj="20589" fillcolor="#b31166 [3204]" strokecolor="#580832 [1604]" strokeweight="1.5pt">
                <v:stroke endcap="round"/>
                <v:path arrowok="t"/>
              </v:shape>
            </w:pict>
          </mc:Fallback>
        </mc:AlternateContent>
      </w:r>
      <w:r w:rsidR="005E7E22" w:rsidRPr="00A47FBA">
        <w:rPr>
          <w:rFonts w:ascii="Gill Sans MT" w:hAnsi="Gill Sans MT"/>
          <w:b/>
          <w:bCs/>
          <w:color w:val="000000" w:themeColor="text1"/>
        </w:rPr>
        <w:tab/>
      </w:r>
      <w:r w:rsidR="005E7E22" w:rsidRPr="00A47FBA">
        <w:rPr>
          <w:rFonts w:ascii="Gill Sans MT" w:hAnsi="Gill Sans MT"/>
          <w:b/>
          <w:bCs/>
          <w:color w:val="000000" w:themeColor="text1"/>
          <w:sz w:val="32"/>
          <w:szCs w:val="32"/>
        </w:rPr>
        <w:t>Lectura.</w:t>
      </w:r>
      <w:r w:rsidR="005E7E22" w:rsidRPr="00A47FBA">
        <w:rPr>
          <w:rFonts w:ascii="Gill Sans MT" w:hAnsi="Gill Sans MT"/>
          <w:b/>
          <w:bCs/>
          <w:color w:val="000000" w:themeColor="text1"/>
        </w:rPr>
        <w:tab/>
      </w:r>
      <w:r w:rsidR="008D6646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741FB" wp14:editId="692C9D2A">
                <wp:simplePos x="0" y="0"/>
                <wp:positionH relativeFrom="column">
                  <wp:posOffset>5263515</wp:posOffset>
                </wp:positionH>
                <wp:positionV relativeFrom="paragraph">
                  <wp:posOffset>221615</wp:posOffset>
                </wp:positionV>
                <wp:extent cx="1594485" cy="1943100"/>
                <wp:effectExtent l="57150" t="57150" r="43815" b="57150"/>
                <wp:wrapNone/>
                <wp:docPr id="45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402353" w14:textId="6E362FFB" w:rsidR="008D5065" w:rsidRPr="00CE32C1" w:rsidRDefault="008D5065" w:rsidP="005E7E22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Conceptos (</w:t>
                            </w:r>
                            <w:r w:rsidRPr="000E43A9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  <w:t>rasgo y estado</w:t>
                            </w: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) son interdependientes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741FB" id="Rectángulo: esquinas redondeadas 6" o:spid="_x0000_s1029" style="position:absolute;left:0;text-align:left;margin-left:414.45pt;margin-top:17.45pt;width:125.5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5F402353" w14:textId="6E362FFB" w:rsidR="008D5065" w:rsidRPr="00CE32C1" w:rsidRDefault="008D5065" w:rsidP="005E7E22">
                      <w:pPr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</w:rPr>
                      </w:pP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Conceptos (</w:t>
                      </w:r>
                      <w:r w:rsidRPr="000E43A9"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  <w:t>rasgo y estado</w:t>
                      </w: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) son interdependientes</w:t>
                      </w:r>
                    </w:p>
                  </w:txbxContent>
                </v:textbox>
              </v:roundrect>
            </w:pict>
          </mc:Fallback>
        </mc:AlternateContent>
      </w:r>
      <w:r w:rsidR="009571C7" w:rsidRPr="000403F3">
        <w:rPr>
          <w:rFonts w:ascii="Gill Sans MT" w:hAnsi="Gill Sans MT"/>
          <w:b/>
          <w:bCs/>
          <w:color w:val="0D0D0D" w:themeColor="text1" w:themeTint="F2"/>
        </w:rPr>
        <w:t>UNIDAD</w:t>
      </w:r>
      <w:r w:rsidR="009571C7" w:rsidRPr="000403F3">
        <w:rPr>
          <w:rFonts w:ascii="Gill Sans MT" w:hAnsi="Gill Sans MT"/>
          <w:color w:val="0D0D0D" w:themeColor="text1" w:themeTint="F2"/>
        </w:rPr>
        <w:t xml:space="preserve"> II: </w:t>
      </w:r>
      <w:r w:rsidR="009571C7" w:rsidRPr="000403F3">
        <w:rPr>
          <w:rFonts w:ascii="Gill Sans MT" w:hAnsi="Gill Sans MT"/>
          <w:b/>
          <w:bCs/>
          <w:color w:val="0D0D0D" w:themeColor="text1" w:themeTint="F2"/>
        </w:rPr>
        <w:t>FACTORES PSICOLÓGICOS DE RIESGO</w:t>
      </w:r>
      <w:r w:rsidR="005E7E22" w:rsidRPr="000403F3">
        <w:rPr>
          <w:rFonts w:ascii="Gill Sans MT" w:hAnsi="Gill Sans MT"/>
          <w:b/>
          <w:bCs/>
          <w:color w:val="0D0D0D" w:themeColor="text1" w:themeTint="F2"/>
        </w:rPr>
        <w:t>.</w:t>
      </w:r>
    </w:p>
    <w:p w14:paraId="4934E7E2" w14:textId="6007DFE0" w:rsidR="009571C7" w:rsidRPr="00A47FBA" w:rsidRDefault="008D6646" w:rsidP="009571C7">
      <w:pPr>
        <w:tabs>
          <w:tab w:val="left" w:pos="916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BD3C7F" wp14:editId="7B8E366A">
                <wp:simplePos x="0" y="0"/>
                <wp:positionH relativeFrom="column">
                  <wp:posOffset>2057400</wp:posOffset>
                </wp:positionH>
                <wp:positionV relativeFrom="paragraph">
                  <wp:posOffset>285750</wp:posOffset>
                </wp:positionV>
                <wp:extent cx="457200" cy="2857500"/>
                <wp:effectExtent l="57150" t="38100" r="38100" b="76200"/>
                <wp:wrapNone/>
                <wp:docPr id="44" name="Abrir llav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857500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699DF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4" o:spid="_x0000_s1026" type="#_x0000_t87" style="position:absolute;margin-left:162pt;margin-top:22.5pt;width:36pt;height:2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" adj="288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 w:rsidR="009571C7" w:rsidRPr="00A47FBA">
        <w:rPr>
          <w:color w:val="000000" w:themeColor="text1"/>
        </w:rPr>
        <w:tab/>
        <w:t xml:space="preserve"> </w:t>
      </w:r>
      <w:r w:rsidR="005E7E22" w:rsidRPr="00A47FBA">
        <w:rPr>
          <w:color w:val="000000" w:themeColor="text1"/>
        </w:rPr>
        <w:t xml:space="preserve">       </w:t>
      </w:r>
    </w:p>
    <w:p w14:paraId="589D20D1" w14:textId="26648BE1" w:rsidR="009571C7" w:rsidRPr="00A47FBA" w:rsidRDefault="009571C7" w:rsidP="009571C7">
      <w:pPr>
        <w:tabs>
          <w:tab w:val="left" w:pos="916"/>
        </w:tabs>
        <w:rPr>
          <w:color w:val="000000" w:themeColor="text1"/>
        </w:rPr>
      </w:pPr>
    </w:p>
    <w:p w14:paraId="7EF34A44" w14:textId="22EF42A2" w:rsidR="009571C7" w:rsidRPr="00A47FBA" w:rsidRDefault="008D6646" w:rsidP="009571C7">
      <w:pPr>
        <w:tabs>
          <w:tab w:val="left" w:pos="2525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9FB7CD" wp14:editId="3760A0AC">
                <wp:simplePos x="0" y="0"/>
                <wp:positionH relativeFrom="column">
                  <wp:posOffset>4683760</wp:posOffset>
                </wp:positionH>
                <wp:positionV relativeFrom="paragraph">
                  <wp:posOffset>55245</wp:posOffset>
                </wp:positionV>
                <wp:extent cx="457200" cy="2857500"/>
                <wp:effectExtent l="57150" t="38100" r="38100" b="76200"/>
                <wp:wrapNone/>
                <wp:docPr id="43" name="Abrir llav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857500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C5A5" id="Abrir llave 43" o:spid="_x0000_s1026" type="#_x0000_t87" style="position:absolute;margin-left:368.8pt;margin-top:4.35pt;width:36pt;height:2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" adj="288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57B13" wp14:editId="59EBC94F">
                <wp:simplePos x="0" y="0"/>
                <wp:positionH relativeFrom="column">
                  <wp:posOffset>571500</wp:posOffset>
                </wp:positionH>
                <wp:positionV relativeFrom="paragraph">
                  <wp:posOffset>172085</wp:posOffset>
                </wp:positionV>
                <wp:extent cx="1257300" cy="1943100"/>
                <wp:effectExtent l="4445" t="8890" r="5080" b="635"/>
                <wp:wrapNone/>
                <wp:docPr id="42" name="Rectángulo: esquinas redondead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2E7F58" w14:textId="68259A79" w:rsidR="005D2CAF" w:rsidRPr="0088009F" w:rsidRDefault="005D2CAF" w:rsidP="005D2CA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  <w:u w:val="single"/>
                              </w:rPr>
                            </w:pPr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  <w:u w:val="single"/>
                              </w:rPr>
                              <w:t>Unidad II. Factores psicológicos de riesgo.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057B13" id="Rectángulo: esquinas redondeadas 2" o:spid="_x0000_s1030" style="position:absolute;left:0;text-align:left;margin-left:45pt;margin-top:13.55pt;width:99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4D2E7F58" w14:textId="68259A79" w:rsidR="005D2CAF" w:rsidRPr="0088009F" w:rsidRDefault="005D2CAF" w:rsidP="005D2CAF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FF0000"/>
                          <w:u w:val="single"/>
                        </w:rPr>
                      </w:pPr>
                      <w:r w:rsidRPr="0088009F">
                        <w:rPr>
                          <w:rFonts w:ascii="Gill Sans MT" w:hAnsi="Gill Sans MT"/>
                          <w:b/>
                          <w:bCs/>
                          <w:color w:val="FF0000"/>
                          <w:u w:val="single"/>
                        </w:rPr>
                        <w:t>Unidad II. Factores psicológicos de riesgo.</w:t>
                      </w:r>
                    </w:p>
                  </w:txbxContent>
                </v:textbox>
              </v:roundrect>
            </w:pict>
          </mc:Fallback>
        </mc:AlternateContent>
      </w:r>
      <w:r w:rsidR="009571C7" w:rsidRPr="00A47FBA">
        <w:rPr>
          <w:color w:val="000000" w:themeColor="text1"/>
        </w:rPr>
        <w:tab/>
      </w:r>
    </w:p>
    <w:p w14:paraId="30D70A22" w14:textId="230512C3" w:rsidR="0099221C" w:rsidRPr="00A47FBA" w:rsidRDefault="0099221C" w:rsidP="0099221C">
      <w:pPr>
        <w:rPr>
          <w:color w:val="000000" w:themeColor="text1"/>
        </w:rPr>
      </w:pPr>
    </w:p>
    <w:p w14:paraId="294589ED" w14:textId="3711A6ED" w:rsidR="0099221C" w:rsidRPr="00A47FBA" w:rsidRDefault="0099221C" w:rsidP="0099221C">
      <w:pPr>
        <w:rPr>
          <w:color w:val="000000" w:themeColor="text1"/>
        </w:rPr>
      </w:pPr>
    </w:p>
    <w:p w14:paraId="1C207BF3" w14:textId="492D92FD" w:rsidR="0099221C" w:rsidRPr="00A47FBA" w:rsidRDefault="0099221C" w:rsidP="0099221C">
      <w:pPr>
        <w:rPr>
          <w:color w:val="000000" w:themeColor="text1"/>
        </w:rPr>
      </w:pPr>
    </w:p>
    <w:p w14:paraId="2061A2F4" w14:textId="0B7B5642" w:rsidR="0099221C" w:rsidRPr="00A47FBA" w:rsidRDefault="0099221C" w:rsidP="0099221C">
      <w:pPr>
        <w:rPr>
          <w:color w:val="000000" w:themeColor="text1"/>
        </w:rPr>
      </w:pPr>
    </w:p>
    <w:p w14:paraId="2DDAD958" w14:textId="1237EE51" w:rsidR="0099221C" w:rsidRPr="00A47FBA" w:rsidRDefault="008D6646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04BDC" wp14:editId="0A6DA598">
                <wp:simplePos x="0" y="0"/>
                <wp:positionH relativeFrom="column">
                  <wp:posOffset>5263515</wp:posOffset>
                </wp:positionH>
                <wp:positionV relativeFrom="paragraph">
                  <wp:posOffset>123190</wp:posOffset>
                </wp:positionV>
                <wp:extent cx="1486535" cy="3306445"/>
                <wp:effectExtent l="635" t="5080" r="8255" b="3175"/>
                <wp:wrapNone/>
                <wp:docPr id="41" name="Rectángulo: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330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9958EF" w14:textId="6551FF03" w:rsidR="008D5065" w:rsidRPr="005E7E22" w:rsidRDefault="008D5065" w:rsidP="005E7E22">
                            <w:pPr>
                              <w:rPr>
                                <w:rFonts w:ascii="Gill Sans MT" w:hAnsi="Gill Sans MT"/>
                                <w:b/>
                                <w:bCs/>
                              </w:rPr>
                            </w:pPr>
                            <w:proofErr w:type="spellStart"/>
                            <w:r w:rsidRPr="000E43A9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>Spielberger</w:t>
                            </w:r>
                            <w:proofErr w:type="spellEnd"/>
                            <w:r w:rsidRPr="000E43A9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  <w:sz w:val="23"/>
                                <w:szCs w:val="23"/>
                              </w:rPr>
                              <w:t xml:space="preserve"> (1966)</w:t>
                            </w:r>
                            <w:r w:rsidRPr="005E7E22">
                              <w:rPr>
                                <w:rFonts w:ascii="Gill Sans MT" w:hAnsi="Gill Sans M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describía el estado de ansiedad como un estado emocional transitorio caracterizado por una percepción subjetiva de sentimientos de temor y una alta activación del sistema nervioso autónomo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04BDC" id="Rectángulo: esquinas redondeadas 5" o:spid="_x0000_s1031" style="position:absolute;left:0;text-align:left;margin-left:414.45pt;margin-top:9.7pt;width:117.05pt;height:26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6D9958EF" w14:textId="6551FF03" w:rsidR="008D5065" w:rsidRPr="005E7E22" w:rsidRDefault="008D5065" w:rsidP="005E7E22">
                      <w:pPr>
                        <w:rPr>
                          <w:rFonts w:ascii="Gill Sans MT" w:hAnsi="Gill Sans MT"/>
                          <w:b/>
                          <w:bCs/>
                        </w:rPr>
                      </w:pPr>
                      <w:proofErr w:type="spellStart"/>
                      <w:r w:rsidRPr="000E43A9">
                        <w:rPr>
                          <w:rFonts w:ascii="Gill Sans MT" w:hAnsi="Gill Sans MT"/>
                          <w:b/>
                          <w:bCs/>
                          <w:color w:val="FF0000"/>
                          <w:sz w:val="23"/>
                          <w:szCs w:val="23"/>
                        </w:rPr>
                        <w:t>Spielberger</w:t>
                      </w:r>
                      <w:proofErr w:type="spellEnd"/>
                      <w:r w:rsidRPr="000E43A9">
                        <w:rPr>
                          <w:rFonts w:ascii="Gill Sans MT" w:hAnsi="Gill Sans MT"/>
                          <w:b/>
                          <w:bCs/>
                          <w:color w:val="FF0000"/>
                          <w:sz w:val="23"/>
                          <w:szCs w:val="23"/>
                        </w:rPr>
                        <w:t xml:space="preserve"> (1966)</w:t>
                      </w:r>
                      <w:r w:rsidRPr="005E7E22">
                        <w:rPr>
                          <w:rFonts w:ascii="Gill Sans MT" w:hAnsi="Gill Sans MT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describía el estado de ansiedad como un estado emocional transitorio caracterizado por una percepción subjetiva de sentimientos de temor y una alta activación del sistema nervioso autónomo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571003" w14:textId="12CB9D41" w:rsidR="0099221C" w:rsidRPr="00A47FBA" w:rsidRDefault="008D6646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73EEB" wp14:editId="21E96B71">
                <wp:simplePos x="0" y="0"/>
                <wp:positionH relativeFrom="column">
                  <wp:posOffset>2745740</wp:posOffset>
                </wp:positionH>
                <wp:positionV relativeFrom="paragraph">
                  <wp:posOffset>50800</wp:posOffset>
                </wp:positionV>
                <wp:extent cx="1604010" cy="2292985"/>
                <wp:effectExtent l="6985" t="4445" r="8255" b="7620"/>
                <wp:wrapNone/>
                <wp:docPr id="40" name="Rectángulo: esquinas redondeada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4010" cy="2292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07FBA7" w14:textId="77777777" w:rsidR="005D2CAF" w:rsidRPr="00A47FBA" w:rsidRDefault="005D2CAF" w:rsidP="000E43A9">
                            <w:pPr>
                              <w:pStyle w:val="Default"/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0403F3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2.2</w:t>
                            </w:r>
                            <w:r w:rsidRPr="000403F3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7FBA">
                              <w:rPr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Ansiedad y personalidad </w:t>
                            </w:r>
                          </w:p>
                          <w:p w14:paraId="36473FF6" w14:textId="354DD8E3" w:rsidR="005D2CAF" w:rsidRPr="00A47FBA" w:rsidRDefault="005D2CAF" w:rsidP="000E43A9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23"/>
                                <w:szCs w:val="23"/>
                              </w:rPr>
                              <w:t>En psicología de la personalidad se denominan rasgos a las tendencias estables y consistentes de comportamiento.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73EEB" id="Rectángulo: esquinas redondeadas 7" o:spid="_x0000_s1032" style="position:absolute;left:0;text-align:left;margin-left:216.2pt;margin-top:4pt;width:126.3pt;height:18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0807FBA7" w14:textId="77777777" w:rsidR="005D2CAF" w:rsidRPr="00A47FBA" w:rsidRDefault="005D2CAF" w:rsidP="000E43A9">
                      <w:pPr>
                        <w:pStyle w:val="Default"/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</w:pPr>
                      <w:r w:rsidRPr="000403F3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2.2</w:t>
                      </w:r>
                      <w:r w:rsidRPr="000403F3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A47FBA">
                        <w:rPr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 xml:space="preserve">Ansiedad y personalidad </w:t>
                      </w:r>
                    </w:p>
                    <w:p w14:paraId="36473FF6" w14:textId="354DD8E3" w:rsidR="005D2CAF" w:rsidRPr="00A47FBA" w:rsidRDefault="005D2CAF" w:rsidP="000E43A9">
                      <w:pPr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</w:pP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:sz w:val="23"/>
                          <w:szCs w:val="23"/>
                        </w:rPr>
                        <w:t>En psicología de la personalidad se denominan rasgos a las tendencias estables y consistentes de comportamiento.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1EFA2" w14:textId="20690E53" w:rsidR="0099221C" w:rsidRPr="00A47FBA" w:rsidRDefault="0099221C" w:rsidP="0099221C">
      <w:pPr>
        <w:rPr>
          <w:color w:val="000000" w:themeColor="text1"/>
        </w:rPr>
      </w:pPr>
    </w:p>
    <w:p w14:paraId="79ED907C" w14:textId="1EF5A8D8" w:rsidR="0099221C" w:rsidRPr="00A47FBA" w:rsidRDefault="008D6646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D3DAC" wp14:editId="4A7F8201">
                <wp:simplePos x="0" y="0"/>
                <wp:positionH relativeFrom="column">
                  <wp:posOffset>7080250</wp:posOffset>
                </wp:positionH>
                <wp:positionV relativeFrom="paragraph">
                  <wp:posOffset>150495</wp:posOffset>
                </wp:positionV>
                <wp:extent cx="1257300" cy="1943100"/>
                <wp:effectExtent l="7620" t="635" r="1905" b="8890"/>
                <wp:wrapNone/>
                <wp:docPr id="39" name="Rectángulo: esquinas redondead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3E38D9" w14:textId="0EE4BF37" w:rsidR="008D5065" w:rsidRPr="005E7E22" w:rsidRDefault="008D5065" w:rsidP="005E7E22">
                            <w:pPr>
                              <w:rPr>
                                <w:rFonts w:ascii="Gill Sans MT" w:hAnsi="Gill Sans MT"/>
                                <w:b/>
                                <w:bCs/>
                              </w:rPr>
                            </w:pPr>
                            <w:r w:rsidRPr="000E43A9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  <w:t>Allport (1937</w:t>
                            </w: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), quien definió los estados como “situaciones temporales de la mente y el ánimo”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D3DAC" id="Rectángulo: esquinas redondeadas 3" o:spid="_x0000_s1033" style="position:absolute;left:0;text-align:left;margin-left:557.5pt;margin-top:11.85pt;width:99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2A3E38D9" w14:textId="0EE4BF37" w:rsidR="008D5065" w:rsidRPr="005E7E22" w:rsidRDefault="008D5065" w:rsidP="005E7E22">
                      <w:pPr>
                        <w:rPr>
                          <w:rFonts w:ascii="Gill Sans MT" w:hAnsi="Gill Sans MT"/>
                          <w:b/>
                          <w:bCs/>
                        </w:rPr>
                      </w:pPr>
                      <w:r w:rsidRPr="000E43A9"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  <w:t>Allport (1937</w:t>
                      </w: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), quien definió los estados como “situaciones temporales de la mente y el ánimo”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445CD8" w14:textId="08E72372" w:rsidR="0099221C" w:rsidRPr="00A47FBA" w:rsidRDefault="0099221C" w:rsidP="0099221C">
      <w:pPr>
        <w:rPr>
          <w:color w:val="000000" w:themeColor="text1"/>
        </w:rPr>
      </w:pPr>
    </w:p>
    <w:p w14:paraId="53BF3B47" w14:textId="2DF86FE1" w:rsidR="0099221C" w:rsidRPr="00A47FBA" w:rsidRDefault="0099221C" w:rsidP="0099221C">
      <w:pPr>
        <w:rPr>
          <w:color w:val="000000" w:themeColor="text1"/>
        </w:rPr>
      </w:pPr>
    </w:p>
    <w:p w14:paraId="67BE48AE" w14:textId="47399685" w:rsidR="0099221C" w:rsidRPr="00A47FBA" w:rsidRDefault="0099221C" w:rsidP="0099221C">
      <w:pPr>
        <w:rPr>
          <w:color w:val="000000" w:themeColor="text1"/>
        </w:rPr>
      </w:pPr>
    </w:p>
    <w:p w14:paraId="6A399F80" w14:textId="0EB578E0" w:rsidR="0099221C" w:rsidRPr="00A47FBA" w:rsidRDefault="0099221C" w:rsidP="0099221C">
      <w:pPr>
        <w:rPr>
          <w:color w:val="000000" w:themeColor="text1"/>
        </w:rPr>
      </w:pPr>
    </w:p>
    <w:p w14:paraId="4C819844" w14:textId="22BB386E" w:rsidR="0099221C" w:rsidRPr="00A47FBA" w:rsidRDefault="0099221C" w:rsidP="0099221C">
      <w:pPr>
        <w:rPr>
          <w:color w:val="000000" w:themeColor="text1"/>
        </w:rPr>
      </w:pPr>
    </w:p>
    <w:p w14:paraId="037091A2" w14:textId="79C6FBBF" w:rsidR="0099221C" w:rsidRPr="00A47FBA" w:rsidRDefault="0099221C" w:rsidP="0099221C">
      <w:pPr>
        <w:rPr>
          <w:color w:val="000000" w:themeColor="text1"/>
        </w:rPr>
      </w:pPr>
    </w:p>
    <w:p w14:paraId="52912106" w14:textId="7FBC8207" w:rsidR="0099221C" w:rsidRPr="00A47FBA" w:rsidRDefault="008D6646" w:rsidP="005E7E22">
      <w:pPr>
        <w:tabs>
          <w:tab w:val="left" w:pos="3291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1B9BD0" wp14:editId="1B8606B8">
                <wp:simplePos x="0" y="0"/>
                <wp:positionH relativeFrom="column">
                  <wp:posOffset>226060</wp:posOffset>
                </wp:positionH>
                <wp:positionV relativeFrom="paragraph">
                  <wp:posOffset>123825</wp:posOffset>
                </wp:positionV>
                <wp:extent cx="800100" cy="74930"/>
                <wp:effectExtent l="0" t="19050" r="19050" b="20320"/>
                <wp:wrapNone/>
                <wp:docPr id="38" name="Flecha: a la derech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749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94E82" id="Flecha: a la derecha 38" o:spid="_x0000_s1026" type="#_x0000_t13" style="position:absolute;margin-left:17.8pt;margin-top:9.75pt;width:63pt;height:5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" adj="20589" fillcolor="#b31166 [3204]" strokecolor="#580832 [1604]" strokeweight="1.5pt">
                <v:stroke endcap="round"/>
                <v:path arrowok="t"/>
              </v:shape>
            </w:pict>
          </mc:Fallback>
        </mc:AlternateContent>
      </w:r>
      <w:r w:rsidR="0099221C" w:rsidRPr="00A47FBA">
        <w:rPr>
          <w:color w:val="000000" w:themeColor="text1"/>
        </w:rPr>
        <w:tab/>
      </w:r>
    </w:p>
    <w:p w14:paraId="4C333E0F" w14:textId="48DEB385" w:rsidR="005E7E22" w:rsidRPr="00A47FBA" w:rsidRDefault="0088009F" w:rsidP="0099221C">
      <w:pPr>
        <w:tabs>
          <w:tab w:val="left" w:pos="3291"/>
        </w:tabs>
        <w:rPr>
          <w:rFonts w:ascii="Gill Sans MT" w:hAnsi="Gill Sans MT"/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48A0DE" wp14:editId="5AD578D3">
                <wp:simplePos x="0" y="0"/>
                <wp:positionH relativeFrom="column">
                  <wp:posOffset>5819660</wp:posOffset>
                </wp:positionH>
                <wp:positionV relativeFrom="paragraph">
                  <wp:posOffset>116461</wp:posOffset>
                </wp:positionV>
                <wp:extent cx="1943100" cy="1600200"/>
                <wp:effectExtent l="4445" t="3810" r="5080" b="5715"/>
                <wp:wrapNone/>
                <wp:docPr id="37" name="Rectángulo: esquinas redondeada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1235FF" w14:textId="36CD0BE9" w:rsidR="0099221C" w:rsidRPr="00176D21" w:rsidRDefault="00911127" w:rsidP="00410DCE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76D21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Psicopatología, técnicas de modificación de conducta, psicología del aprendizaje al tratamiento de la conducta anormal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8A0DE" id="Rectángulo: esquinas redondeadas 43" o:spid="_x0000_s1034" style="position:absolute;left:0;text-align:left;margin-left:458.25pt;margin-top:9.15pt;width:153pt;height:12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691235FF" w14:textId="36CD0BE9" w:rsidR="0099221C" w:rsidRPr="00176D21" w:rsidRDefault="00911127" w:rsidP="00410DCE">
                      <w:pPr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</w:pPr>
                      <w:r w:rsidRPr="00176D21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Psicopatología, técnicas de modificación de conducta, psicología del aprendizaje al tratamiento de la conducta anormal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D5488E" wp14:editId="20894CE2">
                <wp:simplePos x="0" y="0"/>
                <wp:positionH relativeFrom="column">
                  <wp:posOffset>3982472</wp:posOffset>
                </wp:positionH>
                <wp:positionV relativeFrom="paragraph">
                  <wp:posOffset>-127462</wp:posOffset>
                </wp:positionV>
                <wp:extent cx="1257300" cy="1943100"/>
                <wp:effectExtent l="4445" t="5080" r="5080" b="4445"/>
                <wp:wrapNone/>
                <wp:docPr id="35" name="Rectángulo: esquinas redondeada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DD05A8" w14:textId="77777777" w:rsidR="00410DCE" w:rsidRDefault="00911127" w:rsidP="00410DC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2.6</w:t>
                            </w:r>
                            <w:r w:rsidRPr="0030293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17F8D97" w14:textId="58CF0419" w:rsidR="0099221C" w:rsidRDefault="00911127" w:rsidP="00410DCE"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Enfoque conductual y Enfoque cognitivo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D5488E" id="Rectángulo: esquinas redondeadas 44" o:spid="_x0000_s1035" style="position:absolute;left:0;text-align:left;margin-left:313.6pt;margin-top:-10.05pt;width:99pt;height:15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18DD05A8" w14:textId="77777777" w:rsidR="00410DCE" w:rsidRDefault="00911127" w:rsidP="00410DCE">
                      <w:pPr>
                        <w:rPr>
                          <w:sz w:val="36"/>
                          <w:szCs w:val="36"/>
                        </w:rPr>
                      </w:pPr>
                      <w:r w:rsidRPr="001557C7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2.6</w:t>
                      </w:r>
                      <w:r w:rsidRPr="00302931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617F8D97" w14:textId="58CF0419" w:rsidR="0099221C" w:rsidRDefault="00911127" w:rsidP="00410DCE"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Enfoque conductual y Enfoque cognitivo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2B50C0" wp14:editId="25975BE6">
                <wp:simplePos x="0" y="0"/>
                <wp:positionH relativeFrom="column">
                  <wp:posOffset>1372235</wp:posOffset>
                </wp:positionH>
                <wp:positionV relativeFrom="paragraph">
                  <wp:posOffset>151765</wp:posOffset>
                </wp:positionV>
                <wp:extent cx="1960880" cy="1943100"/>
                <wp:effectExtent l="5080" t="635" r="5715" b="8890"/>
                <wp:wrapNone/>
                <wp:docPr id="33" name="Rectángulo: esquinas redondeada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088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14299A" w14:textId="03DED9BC" w:rsidR="00911127" w:rsidRDefault="004C3C11" w:rsidP="0088009F">
                            <w:r w:rsidRPr="00FE640B">
                              <w:rPr>
                                <w:b/>
                                <w:bCs/>
                                <w:color w:val="FF0000"/>
                              </w:rPr>
                              <w:t>H.J. Eysenck (1957</w:t>
                            </w:r>
                            <w:r w:rsidRPr="004C3C11">
                              <w:t>)</w:t>
                            </w:r>
                            <w:r w:rsidR="0088009F">
                              <w:t xml:space="preserve"> </w:t>
                            </w:r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serie de hábitos desadaptativos condicionados</w:t>
                            </w:r>
                            <w:r w:rsidR="00044D08"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, formulaciones del comportamiento anormal realizadas desde el enfoque conductual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2B50C0" id="Rectángulo: esquinas redondeadas 49" o:spid="_x0000_s1036" style="position:absolute;left:0;text-align:left;margin-left:108.05pt;margin-top:11.95pt;width:154.4pt;height:15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2114299A" w14:textId="03DED9BC" w:rsidR="00911127" w:rsidRDefault="004C3C11" w:rsidP="0088009F">
                      <w:r w:rsidRPr="00FE640B">
                        <w:rPr>
                          <w:b/>
                          <w:bCs/>
                          <w:color w:val="FF0000"/>
                        </w:rPr>
                        <w:t>H.J. Eysenck (1957</w:t>
                      </w:r>
                      <w:r w:rsidRPr="004C3C11">
                        <w:t>)</w:t>
                      </w:r>
                      <w:r w:rsidR="0088009F">
                        <w:t xml:space="preserve"> </w:t>
                      </w:r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>serie de hábitos desadaptativos condicionados</w:t>
                      </w:r>
                      <w:r w:rsidR="00044D08" w:rsidRPr="000403F3">
                        <w:rPr>
                          <w:rFonts w:ascii="Gill Sans MT" w:hAnsi="Gill Sans MT"/>
                          <w:b/>
                          <w:bCs/>
                        </w:rPr>
                        <w:t>, formulaciones del comportamiento anormal realizadas desde el enfoque conductual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BC57B7" wp14:editId="38C7C8B1">
                <wp:simplePos x="0" y="0"/>
                <wp:positionH relativeFrom="column">
                  <wp:posOffset>-342265</wp:posOffset>
                </wp:positionH>
                <wp:positionV relativeFrom="paragraph">
                  <wp:posOffset>333375</wp:posOffset>
                </wp:positionV>
                <wp:extent cx="1257300" cy="1943100"/>
                <wp:effectExtent l="5080" t="1270" r="4445" b="8255"/>
                <wp:wrapNone/>
                <wp:docPr id="32" name="Rectángulo: esquinas redondeada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46B65D" w14:textId="77777777" w:rsidR="00410DCE" w:rsidRDefault="0099221C" w:rsidP="00410DCE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557C7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2.3</w:t>
                            </w:r>
                          </w:p>
                          <w:p w14:paraId="2F27A769" w14:textId="794F10DC" w:rsidR="0099221C" w:rsidRDefault="0099221C" w:rsidP="00410DCE">
                            <w:r w:rsidRPr="0030293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Teorías de Cattell, Eysenck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BC57B7" id="Rectángulo: esquinas redondeadas 37" o:spid="_x0000_s1037" style="position:absolute;left:0;text-align:left;margin-left:-26.95pt;margin-top:26.25pt;width:99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6946B65D" w14:textId="77777777" w:rsidR="00410DCE" w:rsidRDefault="0099221C" w:rsidP="00410DCE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1557C7"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  <w:t>2.3</w:t>
                      </w:r>
                    </w:p>
                    <w:p w14:paraId="2F27A769" w14:textId="794F10DC" w:rsidR="0099221C" w:rsidRDefault="0099221C" w:rsidP="00410DCE">
                      <w:r w:rsidRPr="00302931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Teorías de Cattell, Eysenck</w:t>
                      </w:r>
                    </w:p>
                  </w:txbxContent>
                </v:textbox>
              </v:roundrect>
            </w:pict>
          </mc:Fallback>
        </mc:AlternateContent>
      </w:r>
      <w:r w:rsidR="005E7E22" w:rsidRPr="00A47FBA">
        <w:rPr>
          <w:rFonts w:ascii="Gill Sans MT" w:hAnsi="Gill Sans MT"/>
          <w:b/>
          <w:bCs/>
          <w:color w:val="000000" w:themeColor="text1"/>
          <w:sz w:val="32"/>
          <w:szCs w:val="32"/>
        </w:rPr>
        <w:t>Lectura.</w:t>
      </w:r>
    </w:p>
    <w:p w14:paraId="2473230C" w14:textId="04381212" w:rsidR="0099221C" w:rsidRPr="00A47FBA" w:rsidRDefault="008D6646" w:rsidP="0099221C">
      <w:pPr>
        <w:tabs>
          <w:tab w:val="left" w:pos="3291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8CDF44" wp14:editId="344807B6">
                <wp:simplePos x="0" y="0"/>
                <wp:positionH relativeFrom="column">
                  <wp:posOffset>5372100</wp:posOffset>
                </wp:positionH>
                <wp:positionV relativeFrom="paragraph">
                  <wp:posOffset>131445</wp:posOffset>
                </wp:positionV>
                <wp:extent cx="325120" cy="948055"/>
                <wp:effectExtent l="19050" t="19050" r="303530" b="328295"/>
                <wp:wrapNone/>
                <wp:docPr id="31" name="Abrir llav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5120" cy="948055"/>
                        </a:xfrm>
                        <a:prstGeom prst="leftBrace">
                          <a:avLst/>
                        </a:prstGeom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A93D" id="Abrir llave 31" o:spid="_x0000_s1026" type="#_x0000_t87" style="position:absolute;margin-left:423pt;margin-top:10.35pt;width:25.6pt;height:7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" adj="617" strokecolor="black [3200]" strokeweight="2.25pt">
                <v:stroke endcap="round"/>
                <v:shadow on="t" type="perspective" color="black" opacity="13107f" origin="-.5,.5" offset=".24944mm,.24944mm" matrix=",-15540f,,-15073f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47FF80" wp14:editId="31A7A3E0">
                <wp:simplePos x="0" y="0"/>
                <wp:positionH relativeFrom="column">
                  <wp:posOffset>915035</wp:posOffset>
                </wp:positionH>
                <wp:positionV relativeFrom="paragraph">
                  <wp:posOffset>174625</wp:posOffset>
                </wp:positionV>
                <wp:extent cx="457200" cy="4345940"/>
                <wp:effectExtent l="57150" t="38100" r="38100" b="73660"/>
                <wp:wrapNone/>
                <wp:docPr id="30" name="Abrir llav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345940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3D68" id="Abrir llave 30" o:spid="_x0000_s1026" type="#_x0000_t87" style="position:absolute;margin-left:72.05pt;margin-top:13.75pt;width:36pt;height:342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" adj="189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</w:p>
    <w:p w14:paraId="18306914" w14:textId="23F0EEA1" w:rsidR="0099221C" w:rsidRPr="00A47FBA" w:rsidRDefault="0099221C" w:rsidP="008D6646">
      <w:pPr>
        <w:rPr>
          <w:color w:val="000000" w:themeColor="text1"/>
        </w:rPr>
      </w:pPr>
    </w:p>
    <w:p w14:paraId="19547126" w14:textId="34520B7C" w:rsidR="0099221C" w:rsidRPr="00A47FBA" w:rsidRDefault="0099221C" w:rsidP="0099221C">
      <w:pPr>
        <w:rPr>
          <w:color w:val="000000" w:themeColor="text1"/>
        </w:rPr>
      </w:pPr>
    </w:p>
    <w:p w14:paraId="38F07E20" w14:textId="0F93DAF3" w:rsidR="0099221C" w:rsidRPr="00A47FBA" w:rsidRDefault="0099221C" w:rsidP="0099221C">
      <w:pPr>
        <w:rPr>
          <w:color w:val="000000" w:themeColor="text1"/>
        </w:rPr>
      </w:pPr>
    </w:p>
    <w:p w14:paraId="52ECE541" w14:textId="386B85E4" w:rsidR="0099221C" w:rsidRPr="00A47FBA" w:rsidRDefault="0088009F" w:rsidP="000403F3">
      <w:pPr>
        <w:tabs>
          <w:tab w:val="right" w:pos="13006"/>
        </w:tabs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31A407" wp14:editId="0746A464">
                <wp:simplePos x="0" y="0"/>
                <wp:positionH relativeFrom="column">
                  <wp:posOffset>-347947</wp:posOffset>
                </wp:positionH>
                <wp:positionV relativeFrom="paragraph">
                  <wp:posOffset>228987</wp:posOffset>
                </wp:positionV>
                <wp:extent cx="1257300" cy="1943100"/>
                <wp:effectExtent l="5080" t="6350" r="4445" b="3175"/>
                <wp:wrapNone/>
                <wp:docPr id="24" name="Rectángulo: esquinas redondead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2C5F41" w14:textId="77777777" w:rsidR="00410DCE" w:rsidRPr="0088009F" w:rsidRDefault="00911127" w:rsidP="00410DC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2.4</w:t>
                            </w:r>
                            <w:r w:rsidRPr="0088009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33D652E" w14:textId="79644EB5" w:rsidR="0099221C" w:rsidRPr="0088009F" w:rsidRDefault="00911127" w:rsidP="00410DCE">
                            <w:r w:rsidRPr="0088009F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Neuroticismo y ansiedad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31A407" id="Rectángulo: esquinas redondeadas 39" o:spid="_x0000_s1038" style="position:absolute;left:0;text-align:left;margin-left:-27.4pt;margin-top:18.05pt;width:99pt;height:15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182C5F41" w14:textId="77777777" w:rsidR="00410DCE" w:rsidRPr="0088009F" w:rsidRDefault="00911127" w:rsidP="00410DCE">
                      <w:pPr>
                        <w:rPr>
                          <w:sz w:val="36"/>
                          <w:szCs w:val="36"/>
                        </w:rPr>
                      </w:pPr>
                      <w:r w:rsidRPr="0088009F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2.4</w:t>
                      </w:r>
                      <w:r w:rsidRPr="0088009F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33D652E" w14:textId="79644EB5" w:rsidR="0099221C" w:rsidRPr="0088009F" w:rsidRDefault="00911127" w:rsidP="00410DCE">
                      <w:r w:rsidRPr="0088009F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Neuroticismo y ansiedad</w:t>
                      </w:r>
                    </w:p>
                  </w:txbxContent>
                </v:textbox>
              </v:roundrect>
            </w:pict>
          </mc:Fallback>
        </mc:AlternateContent>
      </w:r>
      <w:r w:rsidR="000403F3">
        <w:rPr>
          <w:color w:val="000000" w:themeColor="text1"/>
        </w:rPr>
        <w:tab/>
      </w:r>
    </w:p>
    <w:p w14:paraId="2B68BDCF" w14:textId="68022027" w:rsidR="0099221C" w:rsidRPr="00A47FBA" w:rsidRDefault="0088009F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236652" wp14:editId="3C1D45E7">
                <wp:simplePos x="0" y="0"/>
                <wp:positionH relativeFrom="column">
                  <wp:posOffset>3886200</wp:posOffset>
                </wp:positionH>
                <wp:positionV relativeFrom="paragraph">
                  <wp:posOffset>28542</wp:posOffset>
                </wp:positionV>
                <wp:extent cx="1257300" cy="1943100"/>
                <wp:effectExtent l="4445" t="635" r="5080" b="8890"/>
                <wp:wrapNone/>
                <wp:docPr id="27" name="Rectángulo: esquinas redondeada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53CEC8" w14:textId="77777777" w:rsidR="00410DCE" w:rsidRDefault="00911127" w:rsidP="00410DC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2.7</w:t>
                            </w:r>
                            <w:r w:rsidRPr="0030293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2862AA2" w14:textId="722EB7F3" w:rsidR="0099221C" w:rsidRDefault="00911127" w:rsidP="00410DCE">
                            <w:r w:rsidRPr="00176D21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Teorías sobre la relación entre ansiedad y rendimiento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236652" id="Rectángulo: esquinas redondeadas 46" o:spid="_x0000_s1039" style="position:absolute;left:0;text-align:left;margin-left:306pt;margin-top:2.25pt;width:99pt;height:15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0553CEC8" w14:textId="77777777" w:rsidR="00410DCE" w:rsidRDefault="00911127" w:rsidP="00410DCE">
                      <w:pPr>
                        <w:rPr>
                          <w:sz w:val="36"/>
                          <w:szCs w:val="36"/>
                        </w:rPr>
                      </w:pPr>
                      <w:r w:rsidRPr="001557C7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2.7</w:t>
                      </w:r>
                      <w:r w:rsidRPr="00302931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2862AA2" w14:textId="722EB7F3" w:rsidR="0099221C" w:rsidRDefault="00911127" w:rsidP="00410DCE">
                      <w:r w:rsidRPr="00176D21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Teorías sobre la relación entre ansiedad y rendimiento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AFD4DE" wp14:editId="4A0F83E3">
                <wp:simplePos x="0" y="0"/>
                <wp:positionH relativeFrom="column">
                  <wp:posOffset>5715000</wp:posOffset>
                </wp:positionH>
                <wp:positionV relativeFrom="paragraph">
                  <wp:posOffset>27305</wp:posOffset>
                </wp:positionV>
                <wp:extent cx="2971800" cy="2196465"/>
                <wp:effectExtent l="4445" t="3810" r="5080" b="0"/>
                <wp:wrapNone/>
                <wp:docPr id="29" name="Rectángulo: esquinas redondeada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2196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2CFD4F" w14:textId="527B2ACF" w:rsidR="0099221C" w:rsidRPr="000403F3" w:rsidRDefault="00302931" w:rsidP="000403F3">
                            <w:pPr>
                              <w:rPr>
                                <w:rFonts w:ascii="Gill Sans MT" w:hAnsi="Gill Sans MT"/>
                                <w:b/>
                                <w:bCs/>
                              </w:rPr>
                            </w:pPr>
                            <w:r w:rsidRPr="00176D21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  <w:t>1908 Yerkes y Dodson</w:t>
                            </w:r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 xml:space="preserve"> establecieron de forma experimental la relación de “u” invertida</w:t>
                            </w:r>
                          </w:p>
                          <w:p w14:paraId="1983AB64" w14:textId="447E5E96" w:rsidR="00302931" w:rsidRDefault="00302931" w:rsidP="000403F3"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La conclusión general a la que llegan estos trabajos, es que los sujetos con alta ansiedad suelen mostrar pensamientos</w:t>
                            </w:r>
                            <w:r w:rsidRPr="00302931">
                              <w:t xml:space="preserve"> </w:t>
                            </w:r>
                            <w:proofErr w:type="spellStart"/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autodespreciativos</w:t>
                            </w:r>
                            <w:proofErr w:type="spellEnd"/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 xml:space="preserve"> y </w:t>
                            </w:r>
                            <w:proofErr w:type="spellStart"/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rumiativos</w:t>
                            </w:r>
                            <w:proofErr w:type="spellEnd"/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AFD4DE" id="Rectángulo: esquinas redondeadas 45" o:spid="_x0000_s1040" style="position:absolute;left:0;text-align:left;margin-left:450pt;margin-top:2.15pt;width:234pt;height:17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6C2CFD4F" w14:textId="527B2ACF" w:rsidR="0099221C" w:rsidRPr="000403F3" w:rsidRDefault="00302931" w:rsidP="000403F3">
                      <w:pPr>
                        <w:rPr>
                          <w:rFonts w:ascii="Gill Sans MT" w:hAnsi="Gill Sans MT"/>
                          <w:b/>
                          <w:bCs/>
                        </w:rPr>
                      </w:pPr>
                      <w:r w:rsidRPr="00176D21"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  <w:t>1908 Yerkes y Dodson</w:t>
                      </w:r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 xml:space="preserve"> establecieron de forma experimental la relación de “u” invertida</w:t>
                      </w:r>
                    </w:p>
                    <w:p w14:paraId="1983AB64" w14:textId="447E5E96" w:rsidR="00302931" w:rsidRDefault="00302931" w:rsidP="000403F3"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>La conclusión general a la que llegan estos trabajos, es que los sujetos con alta ansiedad suelen mostrar pensamientos</w:t>
                      </w:r>
                      <w:r w:rsidRPr="00302931">
                        <w:t xml:space="preserve"> </w:t>
                      </w:r>
                      <w:proofErr w:type="spellStart"/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>autodespreciativos</w:t>
                      </w:r>
                      <w:proofErr w:type="spellEnd"/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 xml:space="preserve"> y </w:t>
                      </w:r>
                      <w:proofErr w:type="spellStart"/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>rumiativos</w:t>
                      </w:r>
                      <w:proofErr w:type="spellEnd"/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D53F9D" wp14:editId="5043748E">
                <wp:simplePos x="0" y="0"/>
                <wp:positionH relativeFrom="column">
                  <wp:posOffset>5372100</wp:posOffset>
                </wp:positionH>
                <wp:positionV relativeFrom="paragraph">
                  <wp:posOffset>191135</wp:posOffset>
                </wp:positionV>
                <wp:extent cx="0" cy="309245"/>
                <wp:effectExtent l="13970" t="5715" r="5080" b="8890"/>
                <wp:wrapNone/>
                <wp:docPr id="2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9FE2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423pt;margin-top:15.05pt;width:0;height:24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"/>
            </w:pict>
          </mc:Fallback>
        </mc:AlternateContent>
      </w:r>
    </w:p>
    <w:p w14:paraId="693F74E8" w14:textId="74085C31" w:rsidR="0099221C" w:rsidRPr="00A47FBA" w:rsidRDefault="008D6646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966625" wp14:editId="46DB444D">
                <wp:simplePos x="0" y="0"/>
                <wp:positionH relativeFrom="column">
                  <wp:posOffset>1436370</wp:posOffset>
                </wp:positionH>
                <wp:positionV relativeFrom="paragraph">
                  <wp:posOffset>238760</wp:posOffset>
                </wp:positionV>
                <wp:extent cx="1257300" cy="1943100"/>
                <wp:effectExtent l="2540" t="1270" r="6985" b="8255"/>
                <wp:wrapNone/>
                <wp:docPr id="26" name="Rectángulo: esquinas redondeada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50F149" w14:textId="3C8AF9F2" w:rsidR="0099221C" w:rsidRPr="00176D21" w:rsidRDefault="00FE640B" w:rsidP="0099221C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</w:pPr>
                            <w:r w:rsidRPr="00176D21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  <w:t>T</w:t>
                            </w:r>
                            <w:r w:rsidR="00576E3E" w:rsidRPr="00176D21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  <w:t>érmino neurótico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966625" id="Rectángulo: esquinas redondeadas 38" o:spid="_x0000_s1041" style="position:absolute;left:0;text-align:left;margin-left:113.1pt;margin-top:18.8pt;width:99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5950F149" w14:textId="3C8AF9F2" w:rsidR="0099221C" w:rsidRPr="00176D21" w:rsidRDefault="00FE640B" w:rsidP="0099221C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</w:pPr>
                      <w:r w:rsidRPr="00176D21"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  <w:t>T</w:t>
                      </w:r>
                      <w:r w:rsidR="00576E3E" w:rsidRPr="00176D21"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  <w:t>érmino neurótico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365AB1" w14:textId="03ED0F2B" w:rsidR="0099221C" w:rsidRPr="00A47FBA" w:rsidRDefault="008D6646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525B63" wp14:editId="573F590C">
                <wp:simplePos x="0" y="0"/>
                <wp:positionH relativeFrom="column">
                  <wp:posOffset>5240020</wp:posOffset>
                </wp:positionH>
                <wp:positionV relativeFrom="paragraph">
                  <wp:posOffset>114935</wp:posOffset>
                </wp:positionV>
                <wp:extent cx="457200" cy="797560"/>
                <wp:effectExtent l="19050" t="19050" r="266700" b="288290"/>
                <wp:wrapNone/>
                <wp:docPr id="25" name="Abrir llav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7560"/>
                        </a:xfrm>
                        <a:prstGeom prst="leftBrace">
                          <a:avLst/>
                        </a:prstGeom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5418" id="Abrir llave 25" o:spid="_x0000_s1026" type="#_x0000_t87" style="position:absolute;margin-left:412.6pt;margin-top:9.05pt;width:36pt;height:62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" adj="1032" strokecolor="black [3200]" strokeweight="2.25pt">
                <v:stroke endcap="round"/>
                <v:shadow on="t" type="perspective" color="black" opacity="13107f" origin="-.5,.5" offset=".24944mm,.24944mm" matrix=",-15540f,,-15073f"/>
              </v:shape>
            </w:pict>
          </mc:Fallback>
        </mc:AlternateContent>
      </w:r>
    </w:p>
    <w:p w14:paraId="04F02116" w14:textId="01F6B7DF" w:rsidR="0099221C" w:rsidRPr="00A47FBA" w:rsidRDefault="0099221C" w:rsidP="0099221C">
      <w:pPr>
        <w:rPr>
          <w:color w:val="000000" w:themeColor="text1"/>
        </w:rPr>
      </w:pPr>
    </w:p>
    <w:p w14:paraId="16C9639D" w14:textId="192C7289" w:rsidR="0099221C" w:rsidRPr="00A47FBA" w:rsidRDefault="0099221C" w:rsidP="0099221C">
      <w:pPr>
        <w:rPr>
          <w:color w:val="000000" w:themeColor="text1"/>
        </w:rPr>
      </w:pPr>
    </w:p>
    <w:p w14:paraId="4A73D9B9" w14:textId="35946804" w:rsidR="0099221C" w:rsidRPr="00A47FBA" w:rsidRDefault="0099221C" w:rsidP="0099221C">
      <w:pPr>
        <w:rPr>
          <w:color w:val="000000" w:themeColor="text1"/>
        </w:rPr>
      </w:pPr>
    </w:p>
    <w:p w14:paraId="61A5E795" w14:textId="7D775FFF" w:rsidR="0099221C" w:rsidRPr="00A47FBA" w:rsidRDefault="0088009F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5CFEDA" wp14:editId="1B463F9D">
                <wp:simplePos x="0" y="0"/>
                <wp:positionH relativeFrom="column">
                  <wp:posOffset>3981450</wp:posOffset>
                </wp:positionH>
                <wp:positionV relativeFrom="paragraph">
                  <wp:posOffset>92710</wp:posOffset>
                </wp:positionV>
                <wp:extent cx="1257300" cy="1943100"/>
                <wp:effectExtent l="5715" t="4445" r="3810" b="5080"/>
                <wp:wrapNone/>
                <wp:docPr id="22" name="Rectángulo: esquinas redondeada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8D3495" w14:textId="77777777" w:rsidR="00410DCE" w:rsidRDefault="00911127" w:rsidP="00410D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2.8</w:t>
                            </w:r>
                            <w:r w:rsidRPr="003029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902B5E6" w14:textId="7B30788A" w:rsidR="0099221C" w:rsidRPr="00A47FBA" w:rsidRDefault="00911127" w:rsidP="00410DCE">
                            <w:pPr>
                              <w:rPr>
                                <w:color w:val="000000" w:themeColor="text1"/>
                              </w:rPr>
                            </w:pP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¿Cómo enfrentarse a un nivel de ansiedad excesivo?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5CFEDA" id="Rectángulo: esquinas redondeadas 40" o:spid="_x0000_s1042" style="position:absolute;left:0;text-align:left;margin-left:313.5pt;margin-top:7.3pt;width:99pt;height:1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0D8D3495" w14:textId="77777777" w:rsidR="00410DCE" w:rsidRDefault="00911127" w:rsidP="00410DCE">
                      <w:pPr>
                        <w:rPr>
                          <w:sz w:val="32"/>
                          <w:szCs w:val="32"/>
                        </w:rPr>
                      </w:pPr>
                      <w:r w:rsidRPr="001557C7">
                        <w:rPr>
                          <w:rFonts w:ascii="Gill Sans MT" w:hAnsi="Gill Sans MT"/>
                          <w:b/>
                          <w:bCs/>
                          <w:color w:val="C00000"/>
                          <w:sz w:val="32"/>
                          <w:szCs w:val="32"/>
                        </w:rPr>
                        <w:t>2.8</w:t>
                      </w:r>
                      <w:r w:rsidRPr="00302931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902B5E6" w14:textId="7B30788A" w:rsidR="0099221C" w:rsidRPr="00A47FBA" w:rsidRDefault="00911127" w:rsidP="00410DCE">
                      <w:pPr>
                        <w:rPr>
                          <w:color w:val="000000" w:themeColor="text1"/>
                        </w:rPr>
                      </w:pP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¿Cómo enfrentarse a un nivel de ansiedad excesivo?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B250D4" wp14:editId="51725418">
                <wp:simplePos x="0" y="0"/>
                <wp:positionH relativeFrom="column">
                  <wp:posOffset>1519497</wp:posOffset>
                </wp:positionH>
                <wp:positionV relativeFrom="paragraph">
                  <wp:posOffset>241325</wp:posOffset>
                </wp:positionV>
                <wp:extent cx="2253615" cy="1877060"/>
                <wp:effectExtent l="2540" t="6350" r="1270" b="2540"/>
                <wp:wrapNone/>
                <wp:docPr id="21" name="Rectángulo: esquinas redondeada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3615" cy="1877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6D8910" w14:textId="66607596" w:rsidR="0099221C" w:rsidRPr="00A47FBA" w:rsidRDefault="00576E3E" w:rsidP="00576E3E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Este enfoque, que caracteriza los trastornos mentales a partir de criterios fundamentalmente biológicos y que tiene sus raíces en los orígenes de la medicina, con Hipócrates también determinadas en la actualidad como alteraciones psicopatológicas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250D4" id="Rectángulo: esquinas redondeadas 41" o:spid="_x0000_s1043" style="position:absolute;left:0;text-align:left;margin-left:119.65pt;margin-top:19pt;width:177.45pt;height:14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616D8910" w14:textId="66607596" w:rsidR="0099221C" w:rsidRPr="00A47FBA" w:rsidRDefault="00576E3E" w:rsidP="00576E3E">
                      <w:pPr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Este enfoque, que caracteriza los trastornos mentales a partir de criterios fundamentalmente biológicos y que tiene sus raíces en los orígenes de la medicina, con Hipócrates también determinadas en la actualidad como alteraciones psicopatológicas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7E515D" wp14:editId="2A110BB0">
                <wp:simplePos x="0" y="0"/>
                <wp:positionH relativeFrom="column">
                  <wp:posOffset>-271145</wp:posOffset>
                </wp:positionH>
                <wp:positionV relativeFrom="paragraph">
                  <wp:posOffset>200660</wp:posOffset>
                </wp:positionV>
                <wp:extent cx="1257300" cy="1943100"/>
                <wp:effectExtent l="5080" t="3810" r="4445" b="5715"/>
                <wp:wrapNone/>
                <wp:docPr id="20" name="Rectángulo: esquinas redondeada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CDC752" w14:textId="77777777" w:rsidR="00410DCE" w:rsidRDefault="00911127" w:rsidP="00410DCE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2.5</w:t>
                            </w:r>
                            <w:r w:rsidRPr="0030293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B5807A3" w14:textId="45D21DCB" w:rsidR="0099221C" w:rsidRDefault="00911127" w:rsidP="00410DCE">
                            <w:r w:rsidRPr="00A47FBA"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</w:rPr>
                              <w:t>Enfoque biomédico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E515D" id="Rectángulo: esquinas redondeadas 42" o:spid="_x0000_s1044" style="position:absolute;left:0;text-align:left;margin-left:-21.35pt;margin-top:15.8pt;width:99pt;height:15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28CDC752" w14:textId="77777777" w:rsidR="00410DCE" w:rsidRDefault="00911127" w:rsidP="00410DCE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557C7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2.5</w:t>
                      </w:r>
                      <w:r w:rsidRPr="00302931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B5807A3" w14:textId="45D21DCB" w:rsidR="0099221C" w:rsidRDefault="00911127" w:rsidP="00410DCE">
                      <w:r w:rsidRPr="00A47FBA">
                        <w:rPr>
                          <w:rFonts w:ascii="Gill Sans MT" w:hAnsi="Gill Sans MT"/>
                          <w:b/>
                          <w:bCs/>
                          <w:color w:val="000000" w:themeColor="text1"/>
                        </w:rPr>
                        <w:t>Enfoque biomédico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0CE167" w14:textId="18728C27" w:rsidR="0099221C" w:rsidRPr="00A47FBA" w:rsidRDefault="0088009F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F90D91" wp14:editId="3B21DD9F">
                <wp:simplePos x="0" y="0"/>
                <wp:positionH relativeFrom="column">
                  <wp:posOffset>5818505</wp:posOffset>
                </wp:positionH>
                <wp:positionV relativeFrom="paragraph">
                  <wp:posOffset>20955</wp:posOffset>
                </wp:positionV>
                <wp:extent cx="1943100" cy="1714500"/>
                <wp:effectExtent l="4445" t="3810" r="5080" b="5715"/>
                <wp:wrapNone/>
                <wp:docPr id="23" name="Rectángulo: esquinas redondeada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C7A30" w14:textId="4B02D9FD" w:rsidR="00911127" w:rsidRPr="000403F3" w:rsidRDefault="00302931" w:rsidP="000403F3">
                            <w:pPr>
                              <w:rPr>
                                <w:rFonts w:ascii="Gill Sans MT" w:hAnsi="Gill Sans MT"/>
                                <w:b/>
                                <w:bCs/>
                              </w:rPr>
                            </w:pPr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La relajación produce efectos fisiológicos beneficiositos, pues reduce la frecuencia del pulso y la presión de la sangre, la transpiración y la frecuencia respiratoria.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F90D91" id="Rectángulo: esquinas redondeadas 50" o:spid="_x0000_s1045" style="position:absolute;left:0;text-align:left;margin-left:458.15pt;margin-top:1.65pt;width:153pt;height:1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25DC7A30" w14:textId="4B02D9FD" w:rsidR="00911127" w:rsidRPr="000403F3" w:rsidRDefault="00302931" w:rsidP="000403F3">
                      <w:pPr>
                        <w:rPr>
                          <w:rFonts w:ascii="Gill Sans MT" w:hAnsi="Gill Sans MT"/>
                          <w:b/>
                          <w:bCs/>
                        </w:rPr>
                      </w:pPr>
                      <w:r w:rsidRPr="000403F3">
                        <w:rPr>
                          <w:rFonts w:ascii="Gill Sans MT" w:hAnsi="Gill Sans MT"/>
                          <w:b/>
                          <w:bCs/>
                        </w:rPr>
                        <w:t>La relajación produce efectos fisiológicos beneficiositos, pues reduce la frecuencia del pulso y la presión de la sangre, la transpiración y la frecuencia respiratoria.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E5F53E" w14:textId="13F8E08A" w:rsidR="0099221C" w:rsidRPr="00A47FBA" w:rsidRDefault="0088009F" w:rsidP="0099221C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F0D836" wp14:editId="19F14060">
                <wp:simplePos x="0" y="0"/>
                <wp:positionH relativeFrom="column">
                  <wp:posOffset>5352795</wp:posOffset>
                </wp:positionH>
                <wp:positionV relativeFrom="paragraph">
                  <wp:posOffset>207983</wp:posOffset>
                </wp:positionV>
                <wp:extent cx="457200" cy="798195"/>
                <wp:effectExtent l="19050" t="19050" r="266700" b="287655"/>
                <wp:wrapNone/>
                <wp:docPr id="19" name="Abrir llav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28A6" id="Abrir llave 19" o:spid="_x0000_s1026" type="#_x0000_t87" style="position:absolute;margin-left:421.5pt;margin-top:16.4pt;width:36pt;height:6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" adj="1031" strokecolor="black [3200]" strokeweight="2.25pt">
                <v:stroke endcap="round"/>
                <v:shadow on="t" type="perspective" color="black" opacity="13107f" origin="-.5,.5" offset=".24944mm,.24944mm" matrix=",-15540f,,-15073f"/>
              </v:shape>
            </w:pict>
          </mc:Fallback>
        </mc:AlternateContent>
      </w:r>
    </w:p>
    <w:p w14:paraId="09DC4F51" w14:textId="64AB75F6" w:rsidR="0099221C" w:rsidRPr="00A47FBA" w:rsidRDefault="0099221C" w:rsidP="0099221C">
      <w:pPr>
        <w:rPr>
          <w:color w:val="000000" w:themeColor="text1"/>
        </w:rPr>
      </w:pPr>
    </w:p>
    <w:p w14:paraId="11C60DA1" w14:textId="4D8B01A2" w:rsidR="00911127" w:rsidRPr="00A47FBA" w:rsidRDefault="00911127">
      <w:pPr>
        <w:rPr>
          <w:color w:val="000000" w:themeColor="text1"/>
        </w:rPr>
      </w:pPr>
      <w:r w:rsidRPr="00A47FBA">
        <w:rPr>
          <w:color w:val="000000" w:themeColor="text1"/>
        </w:rPr>
        <w:br w:type="page"/>
      </w:r>
    </w:p>
    <w:p w14:paraId="78F2ACD4" w14:textId="11E0CA07" w:rsidR="0099221C" w:rsidRDefault="008D6646" w:rsidP="0099221C">
      <w:pPr>
        <w:jc w:val="right"/>
        <w:rPr>
          <w:color w:val="000000" w:themeColor="text1"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B7C5A5" wp14:editId="41E6052E">
                <wp:simplePos x="0" y="0"/>
                <wp:positionH relativeFrom="column">
                  <wp:posOffset>2971800</wp:posOffset>
                </wp:positionH>
                <wp:positionV relativeFrom="paragraph">
                  <wp:posOffset>4070350</wp:posOffset>
                </wp:positionV>
                <wp:extent cx="1828800" cy="1943100"/>
                <wp:effectExtent l="4445" t="4445" r="5080" b="5080"/>
                <wp:wrapNone/>
                <wp:docPr id="18" name="Rectángulo: esquinas redondeada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2E7EBE" w14:textId="77777777" w:rsidR="00410DCE" w:rsidRPr="009A41E4" w:rsidRDefault="00410DCE" w:rsidP="00410DCE">
                            <w:pPr>
                              <w:rPr>
                                <w:rFonts w:ascii="Gill Sans MT" w:hAnsi="Gill Sans MT"/>
                                <w:b/>
                                <w:bCs/>
                              </w:rPr>
                            </w:pPr>
                            <w:r w:rsidRPr="009A41E4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Estos hacen referencia a los estresores medioambientales que pueden sobrecargar los mecanismos de defensa y la regulación homeostática o de ajuste del individuo</w:t>
                            </w:r>
                          </w:p>
                          <w:p w14:paraId="3EE2F21E" w14:textId="3AB8D0C9" w:rsidR="009A41E4" w:rsidRDefault="009A41E4" w:rsidP="009A41E4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7C5A5" id="Rectángulo: esquinas redondeadas 16" o:spid="_x0000_s1046" style="position:absolute;left:0;text-align:left;margin-left:234pt;margin-top:320.5pt;width:2in;height:15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5F2E7EBE" w14:textId="77777777" w:rsidR="00410DCE" w:rsidRPr="009A41E4" w:rsidRDefault="00410DCE" w:rsidP="00410DCE">
                      <w:pPr>
                        <w:rPr>
                          <w:rFonts w:ascii="Gill Sans MT" w:hAnsi="Gill Sans MT"/>
                          <w:b/>
                          <w:bCs/>
                        </w:rPr>
                      </w:pPr>
                      <w:r w:rsidRPr="009A41E4">
                        <w:rPr>
                          <w:rFonts w:ascii="Gill Sans MT" w:hAnsi="Gill Sans MT"/>
                          <w:b/>
                          <w:bCs/>
                        </w:rPr>
                        <w:t>Estos hacen referencia a los estresores medioambientales que pueden sobrecargar los mecanismos de defensa y la regulación homeostática o de ajuste del individuo</w:t>
                      </w:r>
                    </w:p>
                    <w:p w14:paraId="3EE2F21E" w14:textId="3AB8D0C9" w:rsidR="009A41E4" w:rsidRDefault="009A41E4" w:rsidP="009A41E4"/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374A4B" wp14:editId="1F3B6976">
                <wp:simplePos x="0" y="0"/>
                <wp:positionH relativeFrom="column">
                  <wp:posOffset>4914900</wp:posOffset>
                </wp:positionH>
                <wp:positionV relativeFrom="paragraph">
                  <wp:posOffset>4526915</wp:posOffset>
                </wp:positionV>
                <wp:extent cx="457200" cy="798195"/>
                <wp:effectExtent l="57150" t="38100" r="38100" b="78105"/>
                <wp:wrapNone/>
                <wp:docPr id="17" name="Abrir llav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4852" id="Abrir llave 17" o:spid="_x0000_s1026" type="#_x0000_t87" style="position:absolute;margin-left:387pt;margin-top:356.45pt;width:36pt;height:62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" adj="1031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1C95B8" wp14:editId="22673A5B">
                <wp:simplePos x="0" y="0"/>
                <wp:positionH relativeFrom="column">
                  <wp:posOffset>5029200</wp:posOffset>
                </wp:positionH>
                <wp:positionV relativeFrom="paragraph">
                  <wp:posOffset>2011045</wp:posOffset>
                </wp:positionV>
                <wp:extent cx="2171700" cy="1943100"/>
                <wp:effectExtent l="4445" t="2540" r="5080" b="6985"/>
                <wp:wrapNone/>
                <wp:docPr id="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B98612" w14:textId="77777777" w:rsidR="001557C7" w:rsidRPr="00410DCE" w:rsidRDefault="001557C7" w:rsidP="001557C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Como manejar el estrés:</w:t>
                            </w:r>
                          </w:p>
                          <w:p w14:paraId="09592A46" w14:textId="77777777" w:rsidR="001557C7" w:rsidRPr="00176D21" w:rsidRDefault="001557C7" w:rsidP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Pr="00176D21">
                              <w:rPr>
                                <w:b/>
                                <w:bCs/>
                              </w:rPr>
                              <w:t>. Establezca propiedades</w:t>
                            </w:r>
                          </w:p>
                          <w:p w14:paraId="3CB768B7" w14:textId="77777777" w:rsidR="001557C7" w:rsidRPr="00176D21" w:rsidRDefault="001557C7" w:rsidP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 w:rsidRPr="00176D21">
                              <w:rPr>
                                <w:b/>
                                <w:bCs/>
                              </w:rPr>
                              <w:t>. Manténgase en contacto con personas</w:t>
                            </w:r>
                          </w:p>
                          <w:p w14:paraId="6E0FC040" w14:textId="6339118A" w:rsidR="001557C7" w:rsidRPr="00176D21" w:rsidRDefault="001557C7" w:rsidP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3.</w:t>
                            </w:r>
                            <w:r w:rsidRPr="00176D21">
                              <w:rPr>
                                <w:b/>
                                <w:bCs/>
                              </w:rPr>
                              <w:t xml:space="preserve"> Evite pensar obsesivamente en los problemas.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1C95B8" id="AutoShape 53" o:spid="_x0000_s1047" style="position:absolute;left:0;text-align:left;margin-left:396pt;margin-top:158.35pt;width:171pt;height:15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15B98612" w14:textId="77777777" w:rsidR="001557C7" w:rsidRPr="00410DCE" w:rsidRDefault="001557C7" w:rsidP="001557C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Como manejar el estrés:</w:t>
                      </w:r>
                    </w:p>
                    <w:p w14:paraId="09592A46" w14:textId="77777777" w:rsidR="001557C7" w:rsidRPr="00176D21" w:rsidRDefault="001557C7" w:rsidP="001557C7">
                      <w:pPr>
                        <w:rPr>
                          <w:b/>
                          <w:bCs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1</w:t>
                      </w:r>
                      <w:r w:rsidRPr="00176D21">
                        <w:rPr>
                          <w:b/>
                          <w:bCs/>
                        </w:rPr>
                        <w:t>. Establezca propiedades</w:t>
                      </w:r>
                    </w:p>
                    <w:p w14:paraId="3CB768B7" w14:textId="77777777" w:rsidR="001557C7" w:rsidRPr="00176D21" w:rsidRDefault="001557C7" w:rsidP="001557C7">
                      <w:pPr>
                        <w:rPr>
                          <w:b/>
                          <w:bCs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2</w:t>
                      </w:r>
                      <w:r w:rsidRPr="00176D21">
                        <w:rPr>
                          <w:b/>
                          <w:bCs/>
                        </w:rPr>
                        <w:t>. Manténgase en contacto con personas</w:t>
                      </w:r>
                    </w:p>
                    <w:p w14:paraId="6E0FC040" w14:textId="6339118A" w:rsidR="001557C7" w:rsidRPr="00176D21" w:rsidRDefault="001557C7" w:rsidP="001557C7">
                      <w:pPr>
                        <w:rPr>
                          <w:b/>
                          <w:bCs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3.</w:t>
                      </w:r>
                      <w:r w:rsidRPr="00176D21">
                        <w:rPr>
                          <w:b/>
                          <w:bCs/>
                        </w:rPr>
                        <w:t xml:space="preserve"> Evite pensar obsesivamente en los problemas.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A5CEDD" wp14:editId="15F447D9">
                <wp:simplePos x="0" y="0"/>
                <wp:positionH relativeFrom="column">
                  <wp:posOffset>4800600</wp:posOffset>
                </wp:positionH>
                <wp:positionV relativeFrom="paragraph">
                  <wp:posOffset>-44450</wp:posOffset>
                </wp:positionV>
                <wp:extent cx="2171700" cy="1943100"/>
                <wp:effectExtent l="4445" t="4445" r="5080" b="5080"/>
                <wp:wrapNone/>
                <wp:docPr id="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E1876" w14:textId="6A54EFA5" w:rsidR="001557C7" w:rsidRPr="00176D21" w:rsidRDefault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76D21">
                              <w:rPr>
                                <w:b/>
                                <w:bCs/>
                              </w:rPr>
                              <w:t xml:space="preserve">Estos hacen referencia a los estresores medioambientales que pueden sobrecargar los mecanismos de defensa y la regulación </w:t>
                            </w: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homeostática o de ajuste del individuo</w:t>
                            </w:r>
                            <w:r w:rsidRPr="00176D2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A5CEDD" id="AutoShape 52" o:spid="_x0000_s1048" style="position:absolute;left:0;text-align:left;margin-left:378pt;margin-top:-3.5pt;width:171pt;height:15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1A7E1876" w14:textId="6A54EFA5" w:rsidR="001557C7" w:rsidRPr="00176D21" w:rsidRDefault="001557C7">
                      <w:pPr>
                        <w:rPr>
                          <w:b/>
                          <w:bCs/>
                        </w:rPr>
                      </w:pPr>
                      <w:r w:rsidRPr="00176D21">
                        <w:rPr>
                          <w:b/>
                          <w:bCs/>
                        </w:rPr>
                        <w:t xml:space="preserve">Estos hacen referencia a los estresores medioambientales que pueden sobrecargar los mecanismos de defensa y la regulación </w:t>
                      </w:r>
                      <w:r w:rsidRPr="00410DCE">
                        <w:rPr>
                          <w:b/>
                          <w:bCs/>
                          <w:color w:val="FF0000"/>
                        </w:rPr>
                        <w:t>homeostática o de ajuste del individuo</w:t>
                      </w:r>
                      <w:r w:rsidRPr="00176D21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808E73" wp14:editId="3F74C376">
                <wp:simplePos x="0" y="0"/>
                <wp:positionH relativeFrom="column">
                  <wp:posOffset>228600</wp:posOffset>
                </wp:positionH>
                <wp:positionV relativeFrom="paragraph">
                  <wp:posOffset>-44450</wp:posOffset>
                </wp:positionV>
                <wp:extent cx="1485900" cy="1943100"/>
                <wp:effectExtent l="4445" t="4445" r="5080" b="5080"/>
                <wp:wrapNone/>
                <wp:docPr id="14" name="Rectángulo: esquinas redondeada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DEF7B8" w14:textId="77777777" w:rsidR="00410DCE" w:rsidRDefault="0030293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2.9</w:t>
                            </w:r>
                            <w:r w:rsidR="001557C7" w:rsidRPr="000403F3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.</w:t>
                            </w:r>
                            <w:r w:rsidR="001557C7" w:rsidRPr="000403F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5DF9C5C" w14:textId="78B43EED" w:rsidR="00302931" w:rsidRDefault="001557C7"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Reestru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cturación</w:t>
                            </w:r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 xml:space="preserve"> cognitiva e intervención sobre el autoconcepto y la autoestima.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08E73" id="Rectángulo: esquinas redondeadas 13" o:spid="_x0000_s1049" style="position:absolute;left:0;text-align:left;margin-left:18pt;margin-top:-3.5pt;width:117pt;height:15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35DEF7B8" w14:textId="77777777" w:rsidR="00410DCE" w:rsidRDefault="00302931">
                      <w:pPr>
                        <w:rPr>
                          <w:sz w:val="36"/>
                          <w:szCs w:val="36"/>
                        </w:rPr>
                      </w:pPr>
                      <w:r w:rsidRPr="000403F3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2.9</w:t>
                      </w:r>
                      <w:r w:rsidR="001557C7" w:rsidRPr="000403F3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.</w:t>
                      </w:r>
                      <w:r w:rsidR="001557C7" w:rsidRPr="000403F3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05DF9C5C" w14:textId="78B43EED" w:rsidR="00302931" w:rsidRDefault="001557C7">
                      <w:r w:rsidRPr="001557C7">
                        <w:rPr>
                          <w:rFonts w:ascii="Gill Sans MT" w:hAnsi="Gill Sans MT"/>
                          <w:b/>
                          <w:bCs/>
                        </w:rPr>
                        <w:t>Reestru</w:t>
                      </w:r>
                      <w:r>
                        <w:rPr>
                          <w:rFonts w:ascii="Gill Sans MT" w:hAnsi="Gill Sans MT"/>
                          <w:b/>
                          <w:bCs/>
                        </w:rPr>
                        <w:t>cturación</w:t>
                      </w:r>
                      <w:r w:rsidRPr="001557C7">
                        <w:rPr>
                          <w:rFonts w:ascii="Gill Sans MT" w:hAnsi="Gill Sans MT"/>
                          <w:b/>
                          <w:bCs/>
                        </w:rPr>
                        <w:t xml:space="preserve"> cognitiva e intervención sobre el autoconcepto y la autoestima.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374A4B" wp14:editId="706A5DD6">
                <wp:simplePos x="0" y="0"/>
                <wp:positionH relativeFrom="column">
                  <wp:posOffset>1943100</wp:posOffset>
                </wp:positionH>
                <wp:positionV relativeFrom="paragraph">
                  <wp:posOffset>4756150</wp:posOffset>
                </wp:positionV>
                <wp:extent cx="457200" cy="798195"/>
                <wp:effectExtent l="57150" t="38100" r="38100" b="78105"/>
                <wp:wrapNone/>
                <wp:docPr id="13" name="Abrir llav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A614" id="Abrir llave 13" o:spid="_x0000_s1026" type="#_x0000_t87" style="position:absolute;margin-left:153pt;margin-top:374.5pt;width:36pt;height:62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" adj="1031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374A4B" wp14:editId="53774B9C">
                <wp:simplePos x="0" y="0"/>
                <wp:positionH relativeFrom="column">
                  <wp:posOffset>4343400</wp:posOffset>
                </wp:positionH>
                <wp:positionV relativeFrom="paragraph">
                  <wp:posOffset>412750</wp:posOffset>
                </wp:positionV>
                <wp:extent cx="457200" cy="798195"/>
                <wp:effectExtent l="57150" t="38100" r="38100" b="78105"/>
                <wp:wrapNone/>
                <wp:docPr id="11" name="Abrir llav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73DF" id="Abrir llave 11" o:spid="_x0000_s1026" type="#_x0000_t87" style="position:absolute;margin-left:342pt;margin-top:32.5pt;width:36pt;height:62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" adj="1031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9374A4B" wp14:editId="06689543">
                <wp:simplePos x="0" y="0"/>
                <wp:positionH relativeFrom="column">
                  <wp:posOffset>4572000</wp:posOffset>
                </wp:positionH>
                <wp:positionV relativeFrom="paragraph">
                  <wp:posOffset>2622550</wp:posOffset>
                </wp:positionV>
                <wp:extent cx="457200" cy="798195"/>
                <wp:effectExtent l="57150" t="38100" r="38100" b="78105"/>
                <wp:wrapNone/>
                <wp:docPr id="10" name="Abrir llav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A928" id="Abrir llave 10" o:spid="_x0000_s1026" type="#_x0000_t87" style="position:absolute;margin-left:5in;margin-top:206.5pt;width:36pt;height:62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" adj="1031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F303FB" wp14:editId="5411A700">
                <wp:simplePos x="0" y="0"/>
                <wp:positionH relativeFrom="column">
                  <wp:posOffset>2743200</wp:posOffset>
                </wp:positionH>
                <wp:positionV relativeFrom="paragraph">
                  <wp:posOffset>-44450</wp:posOffset>
                </wp:positionV>
                <wp:extent cx="1714500" cy="1943100"/>
                <wp:effectExtent l="4445" t="4445" r="5080" b="5080"/>
                <wp:wrapNone/>
                <wp:docPr id="9" name="Rectángulo: esquinas redondeada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2175F5" w14:textId="44F9FD8F" w:rsidR="001557C7" w:rsidRPr="00176D21" w:rsidRDefault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76D21">
                              <w:rPr>
                                <w:b/>
                                <w:bCs/>
                              </w:rPr>
                              <w:t xml:space="preserve">Una clasificación de los factores del estrés </w:t>
                            </w: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(González, 1989, 1991)</w:t>
                            </w:r>
                            <w:r w:rsidRPr="00176D21">
                              <w:rPr>
                                <w:b/>
                                <w:bCs/>
                              </w:rPr>
                              <w:t xml:space="preserve"> realiza según el grado de participación que éstos tienen en la experiencia del estrés.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303FB" id="Rectángulo: esquinas redondeadas 15" o:spid="_x0000_s1050" style="position:absolute;left:0;text-align:left;margin-left:3in;margin-top:-3.5pt;width:135pt;height:15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572175F5" w14:textId="44F9FD8F" w:rsidR="001557C7" w:rsidRPr="00176D21" w:rsidRDefault="001557C7">
                      <w:pPr>
                        <w:rPr>
                          <w:b/>
                          <w:bCs/>
                        </w:rPr>
                      </w:pPr>
                      <w:r w:rsidRPr="00176D21">
                        <w:rPr>
                          <w:b/>
                          <w:bCs/>
                        </w:rPr>
                        <w:t xml:space="preserve">Una clasificación de los factores del estrés </w:t>
                      </w:r>
                      <w:r w:rsidRPr="00410DCE">
                        <w:rPr>
                          <w:b/>
                          <w:bCs/>
                          <w:color w:val="FF0000"/>
                        </w:rPr>
                        <w:t>(González, 1989, 1991)</w:t>
                      </w:r>
                      <w:r w:rsidRPr="00176D21">
                        <w:rPr>
                          <w:b/>
                          <w:bCs/>
                        </w:rPr>
                        <w:t xml:space="preserve"> realiza según el grado de participación que éstos tienen en la experiencia del estrés.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374A4B" wp14:editId="7531F22D">
                <wp:simplePos x="0" y="0"/>
                <wp:positionH relativeFrom="column">
                  <wp:posOffset>1943100</wp:posOffset>
                </wp:positionH>
                <wp:positionV relativeFrom="paragraph">
                  <wp:posOffset>2470150</wp:posOffset>
                </wp:positionV>
                <wp:extent cx="457200" cy="798195"/>
                <wp:effectExtent l="57150" t="38100" r="38100" b="78105"/>
                <wp:wrapNone/>
                <wp:docPr id="8" name="Abrir llav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A8B2" id="Abrir llave 8" o:spid="_x0000_s1026" type="#_x0000_t87" style="position:absolute;margin-left:153pt;margin-top:194.5pt;width:36pt;height:62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" adj="1031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374A4B" wp14:editId="0BE8803B">
                <wp:simplePos x="0" y="0"/>
                <wp:positionH relativeFrom="column">
                  <wp:posOffset>1943100</wp:posOffset>
                </wp:positionH>
                <wp:positionV relativeFrom="paragraph">
                  <wp:posOffset>412750</wp:posOffset>
                </wp:positionV>
                <wp:extent cx="457200" cy="798195"/>
                <wp:effectExtent l="57150" t="38100" r="38100" b="78105"/>
                <wp:wrapNone/>
                <wp:docPr id="7" name="Abrir llav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798195"/>
                        </a:xfrm>
                        <a:prstGeom prst="leftBrac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B5CC" id="Abrir llave 7" o:spid="_x0000_s1026" type="#_x0000_t87" style="position:absolute;margin-left:153pt;margin-top:32.5pt;width:36pt;height:62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" adj="1031" strokecolor="black [3200]" strokeweight="2.25pt">
                <v:stroke endcap="round"/>
                <v:shadow on="t" color="black" opacity="29491f" origin=",.5" offset="0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90C568" wp14:editId="2B2B8BF8">
                <wp:simplePos x="0" y="0"/>
                <wp:positionH relativeFrom="column">
                  <wp:posOffset>457200</wp:posOffset>
                </wp:positionH>
                <wp:positionV relativeFrom="paragraph">
                  <wp:posOffset>2011045</wp:posOffset>
                </wp:positionV>
                <wp:extent cx="1257300" cy="1943100"/>
                <wp:effectExtent l="4445" t="2540" r="5080" b="6985"/>
                <wp:wrapNone/>
                <wp:docPr id="6" name="Rectángulo: esquinas redondeada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2E4535" w14:textId="77777777" w:rsidR="00410DCE" w:rsidRDefault="00302931">
                            <w:pPr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2.10</w:t>
                            </w:r>
                          </w:p>
                          <w:p w14:paraId="22AC0112" w14:textId="1D70BDCE" w:rsidR="00302931" w:rsidRDefault="001557C7">
                            <w:r w:rsidRPr="001557C7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¿</w:t>
                            </w:r>
                            <w:r w:rsidR="009A41E4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Qué es el estrés?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90C568" id="Rectángulo: esquinas redondeadas 14" o:spid="_x0000_s1051" style="position:absolute;left:0;text-align:left;margin-left:36pt;margin-top:158.35pt;width:99pt;height:15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092E4535" w14:textId="77777777" w:rsidR="00410DCE" w:rsidRDefault="00302931">
                      <w:pPr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0403F3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2.10</w:t>
                      </w:r>
                    </w:p>
                    <w:p w14:paraId="22AC0112" w14:textId="1D70BDCE" w:rsidR="00302931" w:rsidRDefault="001557C7">
                      <w:r w:rsidRPr="001557C7">
                        <w:rPr>
                          <w:rFonts w:ascii="Gill Sans MT" w:hAnsi="Gill Sans MT"/>
                          <w:b/>
                          <w:bCs/>
                        </w:rPr>
                        <w:t>¿</w:t>
                      </w:r>
                      <w:r w:rsidR="009A41E4">
                        <w:rPr>
                          <w:rFonts w:ascii="Gill Sans MT" w:hAnsi="Gill Sans MT"/>
                          <w:b/>
                          <w:bCs/>
                        </w:rPr>
                        <w:t>Qué es el estrés?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D53F9D" wp14:editId="0BAE20C5">
                <wp:simplePos x="0" y="0"/>
                <wp:positionH relativeFrom="column">
                  <wp:posOffset>5943600</wp:posOffset>
                </wp:positionH>
                <wp:positionV relativeFrom="paragraph">
                  <wp:posOffset>2241550</wp:posOffset>
                </wp:positionV>
                <wp:extent cx="0" cy="309245"/>
                <wp:effectExtent l="13970" t="13970" r="5080" b="10160"/>
                <wp:wrapNone/>
                <wp:docPr id="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416A" id="AutoShape 49" o:spid="_x0000_s1026" type="#_x0000_t32" style="position:absolute;margin-left:468pt;margin-top:176.5pt;width:0;height:2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"/>
            </w:pict>
          </mc:Fallback>
        </mc:AlternateContent>
      </w:r>
    </w:p>
    <w:p w14:paraId="5D7970B4" w14:textId="5A91714B" w:rsidR="00410DCE" w:rsidRPr="00410DCE" w:rsidRDefault="00410DCE" w:rsidP="00410DCE"/>
    <w:p w14:paraId="7FE22957" w14:textId="623034AB" w:rsidR="00410DCE" w:rsidRPr="00410DCE" w:rsidRDefault="00410DCE" w:rsidP="00410DCE"/>
    <w:p w14:paraId="49470784" w14:textId="2AABCACC" w:rsidR="00410DCE" w:rsidRPr="00410DCE" w:rsidRDefault="00410DCE" w:rsidP="00410DCE"/>
    <w:p w14:paraId="7DE4300C" w14:textId="330E0D31" w:rsidR="00410DCE" w:rsidRPr="00410DCE" w:rsidRDefault="00410DCE" w:rsidP="00410DCE"/>
    <w:p w14:paraId="402AE03B" w14:textId="4654D938" w:rsidR="00410DCE" w:rsidRPr="00410DCE" w:rsidRDefault="00410DCE" w:rsidP="00410DCE"/>
    <w:p w14:paraId="53A19817" w14:textId="79549D71" w:rsidR="00410DCE" w:rsidRPr="00410DCE" w:rsidRDefault="00410DCE" w:rsidP="00410DCE"/>
    <w:p w14:paraId="3E28F841" w14:textId="7FF686E2" w:rsidR="00410DCE" w:rsidRPr="00410DCE" w:rsidRDefault="008D6646" w:rsidP="00410DCE">
      <w:pPr>
        <w:tabs>
          <w:tab w:val="right" w:pos="13006"/>
        </w:tabs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A5CEDD" wp14:editId="65AEDA38">
                <wp:simplePos x="0" y="0"/>
                <wp:positionH relativeFrom="column">
                  <wp:posOffset>2514600</wp:posOffset>
                </wp:positionH>
                <wp:positionV relativeFrom="paragraph">
                  <wp:posOffset>41275</wp:posOffset>
                </wp:positionV>
                <wp:extent cx="2171700" cy="1943100"/>
                <wp:effectExtent l="4445" t="2540" r="5080" b="6985"/>
                <wp:wrapNone/>
                <wp:docPr id="4" name="Rectángulo: esquinas redondeada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05AFA5" w14:textId="77777777" w:rsidR="001557C7" w:rsidRPr="00410DCE" w:rsidRDefault="001557C7" w:rsidP="001557C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Tipos de estrés:</w:t>
                            </w:r>
                          </w:p>
                          <w:p w14:paraId="67301F36" w14:textId="77777777" w:rsidR="001557C7" w:rsidRPr="00176D21" w:rsidRDefault="001557C7" w:rsidP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  <w:r w:rsidRPr="00176D21">
                              <w:rPr>
                                <w:b/>
                                <w:bCs/>
                              </w:rPr>
                              <w:t>. Estrés agudo. Es el que más se experimenta y se produce a raíz de exigencias que nos imponemos nosotros mismos o los demás.</w:t>
                            </w:r>
                          </w:p>
                          <w:p w14:paraId="12C21EE9" w14:textId="3C2A4564" w:rsidR="001557C7" w:rsidRPr="00410DCE" w:rsidRDefault="001557C7" w:rsidP="001557C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10DCE">
                              <w:rPr>
                                <w:b/>
                                <w:bCs/>
                                <w:color w:val="FF0000"/>
                              </w:rPr>
                              <w:t>2.</w:t>
                            </w:r>
                            <w:r w:rsidRPr="00410DCE">
                              <w:rPr>
                                <w:b/>
                                <w:bCs/>
                              </w:rPr>
                              <w:t xml:space="preserve"> Estrés agudo episódico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A5CEDD" id="Rectángulo: esquinas redondeadas 17" o:spid="_x0000_s1052" style="position:absolute;left:0;text-align:left;margin-left:198pt;margin-top:3.25pt;width:171pt;height:15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1A05AFA5" w14:textId="77777777" w:rsidR="001557C7" w:rsidRPr="00410DCE" w:rsidRDefault="001557C7" w:rsidP="001557C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Tipos de estrés:</w:t>
                      </w:r>
                    </w:p>
                    <w:p w14:paraId="67301F36" w14:textId="77777777" w:rsidR="001557C7" w:rsidRPr="00176D21" w:rsidRDefault="001557C7" w:rsidP="001557C7">
                      <w:pPr>
                        <w:rPr>
                          <w:b/>
                          <w:bCs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1</w:t>
                      </w:r>
                      <w:r w:rsidRPr="00176D21">
                        <w:rPr>
                          <w:b/>
                          <w:bCs/>
                        </w:rPr>
                        <w:t>. Estrés agudo. Es el que más se experimenta y se produce a raíz de exigencias que nos imponemos nosotros mismos o los demás.</w:t>
                      </w:r>
                    </w:p>
                    <w:p w14:paraId="12C21EE9" w14:textId="3C2A4564" w:rsidR="001557C7" w:rsidRPr="00410DCE" w:rsidRDefault="001557C7" w:rsidP="001557C7">
                      <w:pPr>
                        <w:rPr>
                          <w:b/>
                          <w:bCs/>
                        </w:rPr>
                      </w:pPr>
                      <w:r w:rsidRPr="00410DCE">
                        <w:rPr>
                          <w:b/>
                          <w:bCs/>
                          <w:color w:val="FF0000"/>
                        </w:rPr>
                        <w:t>2.</w:t>
                      </w:r>
                      <w:r w:rsidRPr="00410DCE">
                        <w:rPr>
                          <w:b/>
                          <w:bCs/>
                        </w:rPr>
                        <w:t xml:space="preserve"> Estrés agudo episódico</w:t>
                      </w:r>
                    </w:p>
                  </w:txbxContent>
                </v:textbox>
              </v:roundrect>
            </w:pict>
          </mc:Fallback>
        </mc:AlternateContent>
      </w:r>
      <w:r w:rsidR="00410DCE">
        <w:tab/>
      </w:r>
    </w:p>
    <w:p w14:paraId="60C954C7" w14:textId="00766D5F" w:rsidR="00410DCE" w:rsidRPr="00410DCE" w:rsidRDefault="00410DCE" w:rsidP="00410DCE"/>
    <w:p w14:paraId="1F9572F8" w14:textId="17245A91" w:rsidR="00410DCE" w:rsidRPr="00410DCE" w:rsidRDefault="00410DCE" w:rsidP="00410DCE"/>
    <w:p w14:paraId="15B35981" w14:textId="1C7D59E5" w:rsidR="00410DCE" w:rsidRPr="00410DCE" w:rsidRDefault="00410DCE" w:rsidP="00410DCE"/>
    <w:p w14:paraId="0FEE6A3B" w14:textId="486E0A36" w:rsidR="00410DCE" w:rsidRPr="00410DCE" w:rsidRDefault="00410DCE" w:rsidP="00410DCE"/>
    <w:p w14:paraId="408A9CF9" w14:textId="20B4D0C1" w:rsidR="00410DCE" w:rsidRPr="00410DCE" w:rsidRDefault="00410DCE" w:rsidP="00410DCE"/>
    <w:p w14:paraId="53B93CDA" w14:textId="26D97856" w:rsidR="00410DCE" w:rsidRPr="00410DCE" w:rsidRDefault="00410DCE" w:rsidP="00410DCE"/>
    <w:p w14:paraId="7DB59C14" w14:textId="77B327EF" w:rsidR="00410DCE" w:rsidRDefault="0088009F" w:rsidP="00410DCE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B7C5A5" wp14:editId="11FBA38C">
                <wp:simplePos x="0" y="0"/>
                <wp:positionH relativeFrom="column">
                  <wp:posOffset>228600</wp:posOffset>
                </wp:positionH>
                <wp:positionV relativeFrom="paragraph">
                  <wp:posOffset>244475</wp:posOffset>
                </wp:positionV>
                <wp:extent cx="1485900" cy="1538605"/>
                <wp:effectExtent l="0" t="0" r="0" b="4445"/>
                <wp:wrapNone/>
                <wp:docPr id="12" name="Rectángulo: esquinas redondeada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538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E9C841" w14:textId="77777777" w:rsidR="00410DCE" w:rsidRDefault="0030293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403F3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2.11</w:t>
                            </w:r>
                            <w:r w:rsidR="001557C7" w:rsidRPr="000403F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0DB0CDA" w14:textId="4F21ACAA" w:rsidR="00302931" w:rsidRDefault="009A41E4">
                            <w:r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>Moderadores de la experiencia del estrés.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7C5A5" id="_x0000_s1053" style="position:absolute;left:0;text-align:left;margin-left:18pt;margin-top:19.25pt;width:117pt;height:121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59E9C841" w14:textId="77777777" w:rsidR="00410DCE" w:rsidRDefault="00302931">
                      <w:pPr>
                        <w:rPr>
                          <w:sz w:val="36"/>
                          <w:szCs w:val="36"/>
                        </w:rPr>
                      </w:pPr>
                      <w:r w:rsidRPr="000403F3">
                        <w:rPr>
                          <w:rFonts w:ascii="Gill Sans MT" w:hAnsi="Gill Sans MT"/>
                          <w:b/>
                          <w:bCs/>
                          <w:color w:val="C00000"/>
                          <w:sz w:val="36"/>
                          <w:szCs w:val="36"/>
                        </w:rPr>
                        <w:t>2.11</w:t>
                      </w:r>
                      <w:r w:rsidR="001557C7" w:rsidRPr="000403F3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0DB0CDA" w14:textId="4F21ACAA" w:rsidR="00302931" w:rsidRDefault="009A41E4">
                      <w:r>
                        <w:rPr>
                          <w:rFonts w:ascii="Gill Sans MT" w:hAnsi="Gill Sans MT"/>
                          <w:b/>
                          <w:bCs/>
                        </w:rPr>
                        <w:t>Moderadores de la experiencia del estrés.</w:t>
                      </w:r>
                    </w:p>
                  </w:txbxContent>
                </v:textbox>
              </v:roundrect>
            </w:pict>
          </mc:Fallback>
        </mc:AlternateContent>
      </w:r>
      <w:r w:rsidR="008D6646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B7C5A5" wp14:editId="7AE99B7D">
                <wp:simplePos x="0" y="0"/>
                <wp:positionH relativeFrom="column">
                  <wp:posOffset>5253355</wp:posOffset>
                </wp:positionH>
                <wp:positionV relativeFrom="paragraph">
                  <wp:posOffset>130175</wp:posOffset>
                </wp:positionV>
                <wp:extent cx="1828800" cy="1943100"/>
                <wp:effectExtent l="4445" t="4445" r="5080" b="5080"/>
                <wp:wrapNone/>
                <wp:docPr id="3" name="Rectángulo: esquinas redondeada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5C9A1" w14:textId="693BB1F5" w:rsidR="00410DCE" w:rsidRPr="00410DCE" w:rsidRDefault="00410DCE" w:rsidP="00410DCE">
                            <w:pPr>
                              <w:rPr>
                                <w:rFonts w:ascii="Gill Sans MT" w:hAnsi="Gill Sans MT"/>
                                <w:b/>
                                <w:bCs/>
                              </w:rPr>
                            </w:pPr>
                            <w:r w:rsidRPr="00410DCE">
                              <w:rPr>
                                <w:rFonts w:ascii="Gill Sans MT" w:hAnsi="Gill Sans MT"/>
                                <w:b/>
                                <w:bCs/>
                                <w:color w:val="FF0000"/>
                              </w:rPr>
                              <w:t>Bowlby (1985),</w:t>
                            </w:r>
                            <w:r w:rsidRPr="00410DCE">
                              <w:rPr>
                                <w:rFonts w:ascii="Gill Sans MT" w:hAnsi="Gill Sans MT"/>
                                <w:b/>
                                <w:bCs/>
                              </w:rPr>
                              <w:t xml:space="preserve"> aplica a la medicina psicosomática como modelo biopsicosocial del desarrollo de la salud.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7C5A5" id="_x0000_s1054" style="position:absolute;left:0;text-align:left;margin-left:413.65pt;margin-top:10.25pt;width:2in;height:15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" fillcolor="white [3201]" stroked="f" strokecolor="#e33d6f [3205]" strokeweight="5pt">
                <v:stroke linestyle="thickThin" joinstyle="miter"/>
                <v:shadow color="#868686"/>
                <v:textbox>
                  <w:txbxContent>
                    <w:p w14:paraId="3025C9A1" w14:textId="693BB1F5" w:rsidR="00410DCE" w:rsidRPr="00410DCE" w:rsidRDefault="00410DCE" w:rsidP="00410DCE">
                      <w:pPr>
                        <w:rPr>
                          <w:rFonts w:ascii="Gill Sans MT" w:hAnsi="Gill Sans MT"/>
                          <w:b/>
                          <w:bCs/>
                        </w:rPr>
                      </w:pPr>
                      <w:r w:rsidRPr="00410DCE">
                        <w:rPr>
                          <w:rFonts w:ascii="Gill Sans MT" w:hAnsi="Gill Sans MT"/>
                          <w:b/>
                          <w:bCs/>
                          <w:color w:val="FF0000"/>
                        </w:rPr>
                        <w:t>Bowlby (1985),</w:t>
                      </w:r>
                      <w:r w:rsidRPr="00410DCE">
                        <w:rPr>
                          <w:rFonts w:ascii="Gill Sans MT" w:hAnsi="Gill Sans MT"/>
                          <w:b/>
                          <w:bCs/>
                        </w:rPr>
                        <w:t xml:space="preserve"> aplica a la medicina psicosomática como modelo biopsicosocial del desarrollo de la salud.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3ED25C" w14:textId="1D190A1C" w:rsidR="00410DCE" w:rsidRDefault="00410DCE" w:rsidP="00410DCE">
      <w:pPr>
        <w:rPr>
          <w:color w:val="000000" w:themeColor="text1"/>
        </w:rPr>
      </w:pPr>
    </w:p>
    <w:p w14:paraId="64A5A338" w14:textId="6B123523" w:rsidR="0088009F" w:rsidRDefault="00410DCE" w:rsidP="00410DCE">
      <w:pPr>
        <w:tabs>
          <w:tab w:val="left" w:pos="9388"/>
        </w:tabs>
      </w:pPr>
      <w:r>
        <w:tab/>
      </w:r>
    </w:p>
    <w:p w14:paraId="348D7FC5" w14:textId="77777777" w:rsidR="0088009F" w:rsidRDefault="0088009F">
      <w:r>
        <w:br w:type="page"/>
      </w:r>
    </w:p>
    <w:p w14:paraId="1D268D94" w14:textId="5780B736" w:rsidR="00410DCE" w:rsidRDefault="00ED7BC3" w:rsidP="00410DCE">
      <w:pPr>
        <w:tabs>
          <w:tab w:val="left" w:pos="9388"/>
        </w:tabs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D7CF2E" wp14:editId="324E8DDD">
                <wp:simplePos x="0" y="0"/>
                <wp:positionH relativeFrom="column">
                  <wp:posOffset>240237</wp:posOffset>
                </wp:positionH>
                <wp:positionV relativeFrom="paragraph">
                  <wp:posOffset>209270</wp:posOffset>
                </wp:positionV>
                <wp:extent cx="8122920" cy="4216977"/>
                <wp:effectExtent l="0" t="0" r="11430" b="12700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920" cy="421697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770CC" w14:textId="2B5CF16B" w:rsidR="0088009F" w:rsidRPr="00F022E5" w:rsidRDefault="0088009F" w:rsidP="0088009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022E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BIBLIOGRAFIA:</w:t>
                            </w:r>
                          </w:p>
                          <w:p w14:paraId="31BF16A1" w14:textId="7771C66D" w:rsidR="0088009F" w:rsidRPr="00F022E5" w:rsidRDefault="0088009F" w:rsidP="0088009F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F022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 xml:space="preserve">Recuperado el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>15</w:t>
                            </w:r>
                            <w:r w:rsidRPr="00F022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>octubre</w:t>
                            </w:r>
                            <w:r w:rsidRPr="00F022E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 xml:space="preserve"> del 2022 de Antología UDS. Psicología y salud. Primer cuatrimestre.</w:t>
                            </w:r>
                          </w:p>
                          <w:p w14:paraId="0ADD29E4" w14:textId="50A015A9" w:rsidR="0088009F" w:rsidRDefault="0088009F" w:rsidP="00B549FC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40" w:lineRule="auto"/>
                            </w:pPr>
                            <w:r w:rsidRPr="00B549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 xml:space="preserve">R. (2001): Aprendizaje y memoria: un enfoque integral. </w:t>
                            </w:r>
                            <w:proofErr w:type="gramStart"/>
                            <w:r w:rsidRPr="00B549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>México ,</w:t>
                            </w:r>
                            <w:proofErr w:type="gramEnd"/>
                            <w:r w:rsidRPr="00B549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 xml:space="preserve"> Trillas. Beltrán, F. J., y Torres Fernán, I. (1992) Lo psicológico en la determinación de la salud: La salud y lo psicológico determinados socialmente, en J. A. Piña López (</w:t>
                            </w:r>
                            <w:proofErr w:type="spellStart"/>
                            <w:r w:rsidRPr="00B549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>comp.</w:t>
                            </w:r>
                            <w:proofErr w:type="spellEnd"/>
                            <w:r w:rsidRPr="00B549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B4B5A"/>
                                <w:sz w:val="24"/>
                                <w:szCs w:val="24"/>
                                <w:lang w:eastAsia="es-MX"/>
                              </w:rPr>
                              <w:t xml:space="preserve">): Psicología y salud.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7CF2E" id="_x0000_s1055" style="position:absolute;left:0;text-align:left;margin-left:18.9pt;margin-top:16.5pt;width:639.6pt;height:332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" filled="f" strokecolor="#d53dd0 [3209]" strokeweight="1.5pt">
                <v:stroke endcap="round"/>
                <v:textbox>
                  <w:txbxContent>
                    <w:p w14:paraId="4A4770CC" w14:textId="2B5CF16B" w:rsidR="0088009F" w:rsidRPr="00F022E5" w:rsidRDefault="0088009F" w:rsidP="0088009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F022E5">
                        <w:rPr>
                          <w:rFonts w:ascii="Arial" w:hAnsi="Arial" w:cs="Arial"/>
                          <w:b/>
                          <w:bCs/>
                        </w:rPr>
                        <w:t>BIBLIOGRAFIA:</w:t>
                      </w:r>
                    </w:p>
                    <w:p w14:paraId="31BF16A1" w14:textId="7771C66D" w:rsidR="0088009F" w:rsidRPr="00F022E5" w:rsidRDefault="0088009F" w:rsidP="0088009F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MX"/>
                        </w:rPr>
                      </w:pPr>
                      <w:r w:rsidRPr="00F022E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 xml:space="preserve">Recuperado el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>15</w:t>
                      </w:r>
                      <w:r w:rsidRPr="00F022E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>octubre</w:t>
                      </w:r>
                      <w:r w:rsidRPr="00F022E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 xml:space="preserve"> del 2022 de Antología UDS. Psicología y salud. Primer cuatrimestre.</w:t>
                      </w:r>
                    </w:p>
                    <w:p w14:paraId="0ADD29E4" w14:textId="50A015A9" w:rsidR="0088009F" w:rsidRDefault="0088009F" w:rsidP="00B549FC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40" w:lineRule="auto"/>
                      </w:pPr>
                      <w:r w:rsidRPr="00B549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 xml:space="preserve">R. (2001): Aprendizaje y memoria: un enfoque integral. </w:t>
                      </w:r>
                      <w:proofErr w:type="gramStart"/>
                      <w:r w:rsidRPr="00B549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>México ,</w:t>
                      </w:r>
                      <w:proofErr w:type="gramEnd"/>
                      <w:r w:rsidRPr="00B549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 xml:space="preserve"> Trillas. Beltrán, F. J., y Torres Fernán, I. (1992) Lo psicológico en la determinación de la salud: La salud y lo psicológico determinados socialmente, en J. A. Piña López (</w:t>
                      </w:r>
                      <w:proofErr w:type="spellStart"/>
                      <w:r w:rsidRPr="00B549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>comp.</w:t>
                      </w:r>
                      <w:proofErr w:type="spellEnd"/>
                      <w:r w:rsidRPr="00B549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B4B5A"/>
                          <w:sz w:val="24"/>
                          <w:szCs w:val="24"/>
                          <w:lang w:eastAsia="es-MX"/>
                        </w:rPr>
                        <w:t xml:space="preserve">): Psicología y salud.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603DF0" w14:textId="4B24A2A7" w:rsidR="00ED7BC3" w:rsidRPr="00ED7BC3" w:rsidRDefault="00ED7BC3" w:rsidP="00ED7BC3">
      <w:r>
        <w:rPr>
          <w:noProof/>
        </w:rPr>
        <w:drawing>
          <wp:anchor distT="0" distB="0" distL="114300" distR="114300" simplePos="0" relativeHeight="251757568" behindDoc="1" locked="0" layoutInCell="1" allowOverlap="1" wp14:anchorId="11F03680" wp14:editId="269C9DCC">
            <wp:simplePos x="0" y="0"/>
            <wp:positionH relativeFrom="column">
              <wp:posOffset>237926</wp:posOffset>
            </wp:positionH>
            <wp:positionV relativeFrom="paragraph">
              <wp:posOffset>260350</wp:posOffset>
            </wp:positionV>
            <wp:extent cx="8123465" cy="3158836"/>
            <wp:effectExtent l="0" t="0" r="0" b="381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3465" cy="315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E5500" w14:textId="29D1D268" w:rsidR="00ED7BC3" w:rsidRPr="00ED7BC3" w:rsidRDefault="00ED7BC3" w:rsidP="00ED7BC3"/>
    <w:p w14:paraId="2248FE3D" w14:textId="425F3EE4" w:rsidR="00ED7BC3" w:rsidRPr="00ED7BC3" w:rsidRDefault="00ED7BC3" w:rsidP="00ED7BC3"/>
    <w:p w14:paraId="00FEE5F3" w14:textId="6B9674B6" w:rsidR="00ED7BC3" w:rsidRPr="00ED7BC3" w:rsidRDefault="00ED7BC3" w:rsidP="00ED7BC3"/>
    <w:p w14:paraId="1AACDAD4" w14:textId="583121BB" w:rsidR="00ED7BC3" w:rsidRPr="00ED7BC3" w:rsidRDefault="00ED7BC3" w:rsidP="00ED7BC3"/>
    <w:p w14:paraId="4BF0D0B7" w14:textId="1F848649" w:rsidR="00ED7BC3" w:rsidRPr="00ED7BC3" w:rsidRDefault="00ED7BC3" w:rsidP="00ED7BC3"/>
    <w:p w14:paraId="0F8AB964" w14:textId="2EF233E1" w:rsidR="00ED7BC3" w:rsidRPr="00ED7BC3" w:rsidRDefault="00ED7BC3" w:rsidP="00ED7BC3"/>
    <w:p w14:paraId="37B9ED3B" w14:textId="53130E43" w:rsidR="00ED7BC3" w:rsidRPr="00ED7BC3" w:rsidRDefault="00ED7BC3" w:rsidP="00ED7BC3"/>
    <w:p w14:paraId="00330820" w14:textId="6A453A0F" w:rsidR="00ED7BC3" w:rsidRPr="00ED7BC3" w:rsidRDefault="00ED7BC3" w:rsidP="00ED7BC3"/>
    <w:p w14:paraId="56E01AE0" w14:textId="3B50FC84" w:rsidR="00ED7BC3" w:rsidRPr="00ED7BC3" w:rsidRDefault="00ED7BC3" w:rsidP="00ED7BC3"/>
    <w:p w14:paraId="6FFA01A1" w14:textId="47E139D0" w:rsidR="00ED7BC3" w:rsidRPr="00ED7BC3" w:rsidRDefault="00ED7BC3" w:rsidP="00ED7BC3"/>
    <w:p w14:paraId="36A849D8" w14:textId="47A532E5" w:rsidR="00ED7BC3" w:rsidRPr="00ED7BC3" w:rsidRDefault="00ED7BC3" w:rsidP="00ED7BC3"/>
    <w:p w14:paraId="4CD71429" w14:textId="4A3B9C44" w:rsidR="00ED7BC3" w:rsidRPr="00ED7BC3" w:rsidRDefault="00ED7BC3" w:rsidP="00ED7BC3"/>
    <w:p w14:paraId="4CBF3F78" w14:textId="32542DF5" w:rsidR="00ED7BC3" w:rsidRPr="00ED7BC3" w:rsidRDefault="00ED7BC3" w:rsidP="00ED7BC3"/>
    <w:p w14:paraId="7EDC3D82" w14:textId="125AD8FB" w:rsidR="00ED7BC3" w:rsidRDefault="00ED7BC3" w:rsidP="00ED7BC3"/>
    <w:p w14:paraId="7EE1A48D" w14:textId="18C41073" w:rsidR="00ED7BC3" w:rsidRDefault="00ED7BC3" w:rsidP="00ED7BC3"/>
    <w:p w14:paraId="15F7E72E" w14:textId="2799BF1F" w:rsidR="00ED7BC3" w:rsidRPr="00ED7BC3" w:rsidRDefault="00ED7BC3" w:rsidP="00ED7BC3">
      <w:pPr>
        <w:tabs>
          <w:tab w:val="left" w:pos="8850"/>
        </w:tabs>
      </w:pPr>
      <w:r>
        <w:tab/>
      </w:r>
    </w:p>
    <w:sectPr w:rsidR="00ED7BC3" w:rsidRPr="00ED7BC3" w:rsidSect="009571C7">
      <w:headerReference w:type="default" r:id="rId11"/>
      <w:footerReference w:type="defaul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13DB7" w14:textId="77777777" w:rsidR="00FE65A1" w:rsidRDefault="00FE65A1" w:rsidP="008D5065">
      <w:pPr>
        <w:spacing w:after="0" w:line="240" w:lineRule="auto"/>
      </w:pPr>
      <w:r>
        <w:separator/>
      </w:r>
    </w:p>
  </w:endnote>
  <w:endnote w:type="continuationSeparator" w:id="0">
    <w:p w14:paraId="2BFC59C5" w14:textId="77777777" w:rsidR="00FE65A1" w:rsidRDefault="00FE65A1" w:rsidP="008D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045FB" w14:textId="0DE55B00" w:rsidR="0088009F" w:rsidRDefault="0088009F">
    <w:pPr>
      <w:pStyle w:val="Piedepgina"/>
    </w:pPr>
    <w:r>
      <w:fldChar w:fldCharType="begin"/>
    </w:r>
    <w:r>
      <w:instrText>PAGE   \* MERGEFORMAT</w:instrText>
    </w:r>
    <w:r>
      <w:fldChar w:fldCharType="separate"/>
    </w:r>
    <w:r>
      <w:rPr>
        <w:b/>
        <w:bCs/>
        <w:lang w:val="es-ES"/>
      </w:rPr>
      <w:t>1</w:t>
    </w:r>
    <w:r>
      <w:rPr>
        <w:b/>
        <w:bCs/>
      </w:rPr>
      <w:fldChar w:fldCharType="end"/>
    </w:r>
    <w:r>
      <w:rPr>
        <w:b/>
        <w:bCs/>
        <w:lang w:val="es-ES"/>
      </w:rPr>
      <w:t xml:space="preserve"> </w:t>
    </w:r>
    <w:r>
      <w:rPr>
        <w:lang w:val="es-ES"/>
      </w:rPr>
      <w:t>|</w:t>
    </w:r>
    <w:r>
      <w:rPr>
        <w:b/>
        <w:bCs/>
        <w:lang w:val="es-ES"/>
      </w:rPr>
      <w:t xml:space="preserve"> </w:t>
    </w:r>
    <w:r>
      <w:rPr>
        <w:color w:val="7F7F7F" w:themeColor="background1" w:themeShade="7F"/>
        <w:spacing w:val="60"/>
        <w:lang w:val="es-ES"/>
      </w:rPr>
      <w:t>Página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3BCA9" w14:textId="77777777" w:rsidR="00FE65A1" w:rsidRDefault="00FE65A1" w:rsidP="008D5065">
      <w:pPr>
        <w:spacing w:after="0" w:line="240" w:lineRule="auto"/>
      </w:pPr>
      <w:r>
        <w:separator/>
      </w:r>
    </w:p>
  </w:footnote>
  <w:footnote w:type="continuationSeparator" w:id="0">
    <w:p w14:paraId="16C3BF2F" w14:textId="77777777" w:rsidR="00FE65A1" w:rsidRDefault="00FE65A1" w:rsidP="008D5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865" w14:textId="77777777" w:rsidR="008D5065" w:rsidRPr="00F62CB1" w:rsidRDefault="008D5065" w:rsidP="008D5065">
    <w:pPr>
      <w:pStyle w:val="Encabezado"/>
      <w:rPr>
        <w:rFonts w:ascii="Gill Sans MT" w:hAnsi="Gill Sans MT"/>
        <w:b/>
        <w:bCs/>
        <w:color w:val="850C4B" w:themeColor="accent1" w:themeShade="BF"/>
        <w:sz w:val="28"/>
        <w:szCs w:val="28"/>
      </w:rPr>
    </w:pPr>
    <w:bookmarkStart w:id="0" w:name="_Hlk116743815"/>
    <w:r w:rsidRPr="002365C2">
      <w:rPr>
        <w:rFonts w:ascii="Gill Sans MT" w:hAnsi="Gill Sans MT"/>
        <w:noProof/>
        <w:color w:val="1F4E79"/>
        <w:lang w:eastAsia="es-MX"/>
      </w:rPr>
      <w:drawing>
        <wp:anchor distT="0" distB="0" distL="114300" distR="114300" simplePos="0" relativeHeight="251659264" behindDoc="0" locked="0" layoutInCell="1" allowOverlap="1" wp14:anchorId="70E2CF42" wp14:editId="48361A1A">
          <wp:simplePos x="0" y="0"/>
          <wp:positionH relativeFrom="column">
            <wp:posOffset>7086600</wp:posOffset>
          </wp:positionH>
          <wp:positionV relativeFrom="paragraph">
            <wp:posOffset>59055</wp:posOffset>
          </wp:positionV>
          <wp:extent cx="918845" cy="369570"/>
          <wp:effectExtent l="0" t="0" r="0" b="0"/>
          <wp:wrapNone/>
          <wp:docPr id="34" name="Picture 7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976" b="28505"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2CB1">
      <w:rPr>
        <w:rFonts w:ascii="Gill Sans MT" w:hAnsi="Gill Sans MT"/>
        <w:b/>
        <w:bCs/>
        <w:color w:val="850C4B" w:themeColor="accent1" w:themeShade="BF"/>
        <w:sz w:val="28"/>
        <w:szCs w:val="28"/>
      </w:rPr>
      <w:t>Universidad del Sureste</w:t>
    </w:r>
  </w:p>
  <w:p w14:paraId="66CD6684" w14:textId="41C60D57" w:rsidR="008D5065" w:rsidRDefault="008D5065" w:rsidP="008D5065">
    <w:pPr>
      <w:pStyle w:val="Encabezado"/>
      <w:rPr>
        <w:rFonts w:ascii="Gill Sans MT" w:hAnsi="Gill Sans MT"/>
        <w:b/>
        <w:bCs/>
        <w:color w:val="850C4B" w:themeColor="accent1" w:themeShade="BF"/>
        <w:sz w:val="28"/>
        <w:szCs w:val="28"/>
      </w:rPr>
    </w:pPr>
    <w:r w:rsidRPr="00F62CB1">
      <w:rPr>
        <w:rFonts w:ascii="Gill Sans MT" w:hAnsi="Gill Sans MT"/>
        <w:b/>
        <w:bCs/>
        <w:color w:val="850C4B" w:themeColor="accent1" w:themeShade="BF"/>
        <w:sz w:val="28"/>
        <w:szCs w:val="28"/>
      </w:rPr>
      <w:t>Elaborado por: José Carlos Cerino Hernández</w:t>
    </w:r>
  </w:p>
  <w:p w14:paraId="65FA94CD" w14:textId="4C51B547" w:rsidR="005E7E22" w:rsidRPr="00F62CB1" w:rsidRDefault="005E7E22" w:rsidP="008D5065">
    <w:pPr>
      <w:pStyle w:val="Encabezado"/>
      <w:rPr>
        <w:rFonts w:ascii="Gill Sans MT" w:hAnsi="Gill Sans MT"/>
        <w:b/>
        <w:bCs/>
        <w:color w:val="850C4B" w:themeColor="accent1" w:themeShade="BF"/>
        <w:sz w:val="28"/>
        <w:szCs w:val="28"/>
      </w:rPr>
    </w:pPr>
    <w:r w:rsidRPr="005E7E22">
      <w:rPr>
        <w:rFonts w:ascii="Gill Sans MT" w:hAnsi="Gill Sans MT"/>
        <w:b/>
        <w:bCs/>
        <w:color w:val="850C4B" w:themeColor="accent1" w:themeShade="BF"/>
        <w:sz w:val="28"/>
        <w:szCs w:val="28"/>
      </w:rPr>
      <w:t>UNIDAD II: FACTORES PSICOLÓGICOS DE RIESGO</w:t>
    </w:r>
  </w:p>
  <w:bookmarkEnd w:id="0"/>
  <w:p w14:paraId="083CED0E" w14:textId="77777777" w:rsidR="008D5065" w:rsidRDefault="008D50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41FA6"/>
    <w:multiLevelType w:val="multilevel"/>
    <w:tmpl w:val="D00E3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7040F5"/>
    <w:multiLevelType w:val="multilevel"/>
    <w:tmpl w:val="693A4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E309CB"/>
    <w:multiLevelType w:val="multilevel"/>
    <w:tmpl w:val="D45E9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E40FC"/>
    <w:multiLevelType w:val="hybridMultilevel"/>
    <w:tmpl w:val="A2D0A350"/>
    <w:lvl w:ilvl="0" w:tplc="BD3E86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5439D"/>
    <w:multiLevelType w:val="multilevel"/>
    <w:tmpl w:val="1F98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8526691">
    <w:abstractNumId w:val="3"/>
  </w:num>
  <w:num w:numId="2" w16cid:durableId="1716075648">
    <w:abstractNumId w:val="2"/>
  </w:num>
  <w:num w:numId="3" w16cid:durableId="699935261">
    <w:abstractNumId w:val="1"/>
  </w:num>
  <w:num w:numId="4" w16cid:durableId="1304039136">
    <w:abstractNumId w:val="0"/>
  </w:num>
  <w:num w:numId="5" w16cid:durableId="16682431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DD"/>
    <w:rsid w:val="000403F3"/>
    <w:rsid w:val="00044D08"/>
    <w:rsid w:val="000E43A9"/>
    <w:rsid w:val="001557C7"/>
    <w:rsid w:val="00176D21"/>
    <w:rsid w:val="002C19E2"/>
    <w:rsid w:val="00302931"/>
    <w:rsid w:val="003C44F5"/>
    <w:rsid w:val="00410DCE"/>
    <w:rsid w:val="00487B51"/>
    <w:rsid w:val="004C3C11"/>
    <w:rsid w:val="00553C43"/>
    <w:rsid w:val="00576E3E"/>
    <w:rsid w:val="005D2CAF"/>
    <w:rsid w:val="005E7E22"/>
    <w:rsid w:val="00874793"/>
    <w:rsid w:val="0088009F"/>
    <w:rsid w:val="008A0B75"/>
    <w:rsid w:val="008D5065"/>
    <w:rsid w:val="008D6646"/>
    <w:rsid w:val="00911127"/>
    <w:rsid w:val="009571C7"/>
    <w:rsid w:val="009744DD"/>
    <w:rsid w:val="0099221C"/>
    <w:rsid w:val="009A41E4"/>
    <w:rsid w:val="009C110A"/>
    <w:rsid w:val="00A47FBA"/>
    <w:rsid w:val="00A6029D"/>
    <w:rsid w:val="00B549FC"/>
    <w:rsid w:val="00BC4E40"/>
    <w:rsid w:val="00C12B5B"/>
    <w:rsid w:val="00CE32C1"/>
    <w:rsid w:val="00E10EB8"/>
    <w:rsid w:val="00ED7BC3"/>
    <w:rsid w:val="00EE19DC"/>
    <w:rsid w:val="00FB2815"/>
    <w:rsid w:val="00FE640B"/>
    <w:rsid w:val="00FE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5A60C"/>
  <w15:docId w15:val="{3D389E43-51F8-4268-9C4A-0BCB03C9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3F3"/>
  </w:style>
  <w:style w:type="paragraph" w:styleId="Ttulo1">
    <w:name w:val="heading 1"/>
    <w:basedOn w:val="Normal"/>
    <w:next w:val="Normal"/>
    <w:link w:val="Ttulo1Car"/>
    <w:uiPriority w:val="9"/>
    <w:qFormat/>
    <w:rsid w:val="000403F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03F3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03F3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03F3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03F3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03F3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03F3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03F3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03F3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D2CAF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D5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065"/>
  </w:style>
  <w:style w:type="paragraph" w:styleId="Piedepgina">
    <w:name w:val="footer"/>
    <w:basedOn w:val="Normal"/>
    <w:link w:val="PiedepginaCar"/>
    <w:uiPriority w:val="99"/>
    <w:unhideWhenUsed/>
    <w:rsid w:val="008D5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065"/>
  </w:style>
  <w:style w:type="character" w:customStyle="1" w:styleId="Ttulo1Car">
    <w:name w:val="Título 1 Car"/>
    <w:basedOn w:val="Fuentedeprrafopredeter"/>
    <w:link w:val="Ttulo1"/>
    <w:uiPriority w:val="9"/>
    <w:rsid w:val="000403F3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03F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03F3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03F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03F3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03F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03F3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03F3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03F3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03F3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0403F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0403F3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0403F3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0403F3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403F3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0403F3"/>
    <w:rPr>
      <w:i/>
      <w:iCs/>
      <w:color w:val="auto"/>
    </w:rPr>
  </w:style>
  <w:style w:type="paragraph" w:styleId="Sinespaciado">
    <w:name w:val="No Spacing"/>
    <w:uiPriority w:val="1"/>
    <w:qFormat/>
    <w:rsid w:val="000403F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03F3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03F3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03F3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03F3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0403F3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0403F3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0403F3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0403F3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0403F3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0403F3"/>
    <w:pPr>
      <w:outlineLvl w:val="9"/>
    </w:pPr>
  </w:style>
  <w:style w:type="paragraph" w:styleId="Prrafodelista">
    <w:name w:val="List Paragraph"/>
    <w:basedOn w:val="Normal"/>
    <w:uiPriority w:val="34"/>
    <w:qFormat/>
    <w:rsid w:val="0088009F"/>
    <w:pPr>
      <w:spacing w:line="259" w:lineRule="auto"/>
      <w:ind w:left="720"/>
      <w:contextualSpacing/>
      <w:jc w:val="left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ala de reuniones Ion">
  <a:themeElements>
    <a:clrScheme name="Sala de reuniones Ion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a de reuniones 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a de reuniones 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5F5C4-C71C-4E17-A393-9D76A325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Carlos Cerino Hernández</dc:creator>
  <cp:keywords/>
  <dc:description/>
  <cp:lastModifiedBy>José Carlos Cerino Hernández</cp:lastModifiedBy>
  <cp:revision>6</cp:revision>
  <dcterms:created xsi:type="dcterms:W3CDTF">2022-10-11T03:04:00Z</dcterms:created>
  <dcterms:modified xsi:type="dcterms:W3CDTF">2022-10-15T22:24:00Z</dcterms:modified>
</cp:coreProperties>
</file>