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7EB8" w14:textId="764C6ACB" w:rsidR="00E206E1" w:rsidRDefault="00654AB3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6432" behindDoc="0" locked="0" layoutInCell="1" allowOverlap="1" wp14:anchorId="145F9779" wp14:editId="642F38D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12130" cy="2602343"/>
            <wp:effectExtent l="0" t="0" r="7620" b="7620"/>
            <wp:wrapSquare wrapText="bothSides"/>
            <wp:docPr id="9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195E7" w14:textId="360EF150" w:rsidR="002D1E3E" w:rsidRDefault="002D1E3E"/>
    <w:p w14:paraId="2F989296" w14:textId="02A5B62E" w:rsidR="00654AB3" w:rsidRDefault="00654AB3"/>
    <w:p w14:paraId="2A4ABD28" w14:textId="77777777" w:rsidR="006A4481" w:rsidRPr="006A4481" w:rsidRDefault="006A4481">
      <w:pPr>
        <w:rPr>
          <w:sz w:val="40"/>
          <w:szCs w:val="40"/>
        </w:rPr>
      </w:pPr>
    </w:p>
    <w:p w14:paraId="74FC76F7" w14:textId="6382C4A2" w:rsidR="00654AB3" w:rsidRPr="006A4481" w:rsidRDefault="00654AB3" w:rsidP="00654AB3">
      <w:pPr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Nombre del Alumno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>: Lorenzo Antonio Genarez pinto</w:t>
      </w:r>
    </w:p>
    <w:p w14:paraId="146CC52A" w14:textId="63E3D929" w:rsidR="00654AB3" w:rsidRPr="006A4481" w:rsidRDefault="00654AB3" w:rsidP="00654AB3">
      <w:pPr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Nombre del tema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>: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 xml:space="preserve"> Posiciones anatómicas</w:t>
      </w:r>
    </w:p>
    <w:p w14:paraId="2BD4913C" w14:textId="6EC683AC" w:rsidR="00654AB3" w:rsidRPr="006A4481" w:rsidRDefault="00654AB3" w:rsidP="00654AB3">
      <w:pPr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Parcial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 xml:space="preserve">: 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1</w:t>
      </w:r>
    </w:p>
    <w:p w14:paraId="14D46E63" w14:textId="538C4F0A" w:rsidR="00654AB3" w:rsidRPr="006A4481" w:rsidRDefault="00654AB3" w:rsidP="00654AB3">
      <w:pPr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Nombre de la Materia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 xml:space="preserve">: Fundamentos de 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enfermería</w:t>
      </w:r>
    </w:p>
    <w:p w14:paraId="349B794C" w14:textId="4DEF0609" w:rsidR="00654AB3" w:rsidRPr="006A4481" w:rsidRDefault="00654AB3" w:rsidP="00654AB3">
      <w:pPr>
        <w:shd w:val="clear" w:color="auto" w:fill="FFFFFF" w:themeFill="background1"/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Nombre del profesor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 xml:space="preserve">: Sandra 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jazmín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 xml:space="preserve"> 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Ruiz</w:t>
      </w:r>
      <w:r w:rsidR="000B2391" w:rsidRPr="006A4481">
        <w:rPr>
          <w:rFonts w:ascii="Gill Sans MT" w:hAnsi="Gill Sans MT"/>
          <w:i/>
          <w:color w:val="131E32"/>
          <w:sz w:val="40"/>
          <w:szCs w:val="40"/>
        </w:rPr>
        <w:t xml:space="preserve"> flores</w:t>
      </w:r>
    </w:p>
    <w:p w14:paraId="4B892E54" w14:textId="57EDF25B" w:rsidR="00654AB3" w:rsidRPr="006A4481" w:rsidRDefault="00654AB3" w:rsidP="00654AB3">
      <w:pPr>
        <w:shd w:val="clear" w:color="auto" w:fill="FFFFFF" w:themeFill="background1"/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Nombre de la Licenciatura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 xml:space="preserve">: </w:t>
      </w:r>
      <w:r w:rsidR="00DC4617" w:rsidRPr="006A4481">
        <w:rPr>
          <w:rFonts w:ascii="Gill Sans MT" w:hAnsi="Gill Sans MT"/>
          <w:i/>
          <w:color w:val="131E32"/>
          <w:sz w:val="40"/>
          <w:szCs w:val="40"/>
        </w:rPr>
        <w:t xml:space="preserve">Licenciatura 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en enfermería</w:t>
      </w:r>
    </w:p>
    <w:p w14:paraId="712D078A" w14:textId="296ACC6C" w:rsidR="00654AB3" w:rsidRPr="006A4481" w:rsidRDefault="00654AB3" w:rsidP="00654AB3">
      <w:pPr>
        <w:shd w:val="clear" w:color="auto" w:fill="FFFFFF" w:themeFill="background1"/>
        <w:rPr>
          <w:rFonts w:ascii="Gill Sans MT" w:hAnsi="Gill Sans MT"/>
          <w:i/>
          <w:color w:val="131E32"/>
          <w:sz w:val="40"/>
          <w:szCs w:val="40"/>
        </w:rPr>
      </w:pPr>
      <w:r w:rsidRPr="006A4481">
        <w:rPr>
          <w:rFonts w:ascii="Gill Sans MT" w:hAnsi="Gill Sans MT"/>
          <w:i/>
          <w:color w:val="131E32"/>
          <w:sz w:val="40"/>
          <w:szCs w:val="40"/>
        </w:rPr>
        <w:t>Cuatrimestre</w:t>
      </w:r>
      <w:r w:rsidR="007C388B" w:rsidRPr="006A4481">
        <w:rPr>
          <w:rFonts w:ascii="Gill Sans MT" w:hAnsi="Gill Sans MT"/>
          <w:i/>
          <w:color w:val="131E32"/>
          <w:sz w:val="40"/>
          <w:szCs w:val="40"/>
        </w:rPr>
        <w:t>: 1</w:t>
      </w:r>
    </w:p>
    <w:p w14:paraId="49702CD5" w14:textId="77777777" w:rsidR="00654AB3" w:rsidRDefault="00654AB3"/>
    <w:p w14:paraId="70360FB5" w14:textId="77777777" w:rsidR="00654AB3" w:rsidRDefault="00654AB3"/>
    <w:p w14:paraId="1FF528FF" w14:textId="77777777" w:rsidR="00654AB3" w:rsidRDefault="00654AB3"/>
    <w:p w14:paraId="7D080966" w14:textId="77777777" w:rsidR="00654AB3" w:rsidRDefault="00654AB3"/>
    <w:p w14:paraId="0766B67E" w14:textId="4ED7C026" w:rsidR="00654AB3" w:rsidRDefault="00654AB3">
      <w:pPr>
        <w:sectPr w:rsidR="00654AB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F2C913A" w14:textId="164BE1B5" w:rsidR="002D1E3E" w:rsidRPr="00E90166" w:rsidRDefault="00410248" w:rsidP="00E90166">
      <w:pPr>
        <w:jc w:val="center"/>
        <w:rPr>
          <w:rFonts w:ascii="Arial" w:hAnsi="Arial" w:cs="Arial"/>
          <w:sz w:val="24"/>
          <w:szCs w:val="24"/>
        </w:rPr>
      </w:pPr>
      <w:r w:rsidRPr="00E90166">
        <w:rPr>
          <w:rFonts w:ascii="Arial" w:hAnsi="Arial" w:cs="Arial"/>
          <w:sz w:val="24"/>
          <w:szCs w:val="24"/>
        </w:rPr>
        <w:lastRenderedPageBreak/>
        <w:t>Posiciones anatómicas</w:t>
      </w:r>
    </w:p>
    <w:p w14:paraId="47B4806D" w14:textId="4C2B6234" w:rsidR="00E90166" w:rsidRPr="00E90166" w:rsidRDefault="00E90166" w:rsidP="004102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0166">
        <w:rPr>
          <w:rFonts w:ascii="Arial" w:hAnsi="Arial" w:cs="Arial"/>
          <w:b/>
          <w:bCs/>
          <w:sz w:val="24"/>
          <w:szCs w:val="24"/>
        </w:rPr>
        <w:t>Posición de decúbito supino</w:t>
      </w:r>
    </w:p>
    <w:p w14:paraId="141385EC" w14:textId="127FD067" w:rsidR="001028AB" w:rsidRDefault="005A4C9E" w:rsidP="004102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6486C" wp14:editId="13854E76">
            <wp:simplePos x="0" y="0"/>
            <wp:positionH relativeFrom="margin">
              <wp:posOffset>3798570</wp:posOffset>
            </wp:positionH>
            <wp:positionV relativeFrom="margin">
              <wp:posOffset>662940</wp:posOffset>
            </wp:positionV>
            <wp:extent cx="2239010" cy="91821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8AB" w:rsidRPr="001028AB">
        <w:rPr>
          <w:rFonts w:ascii="Arial" w:hAnsi="Arial" w:cs="Arial"/>
        </w:rPr>
        <w:t>El/la paciente se coloca de forma que queda acostado/a sobre su espalda. Los miembros superiores extendidos quedan pegados al cuerpo de modo que las manos se encuentran a cada lado del cuerpo y en pronación, mientras que las extremidades inferiores, también extendidas, quedan juntas.</w:t>
      </w:r>
    </w:p>
    <w:p w14:paraId="7A11AA54" w14:textId="7376C29B" w:rsidR="00E90166" w:rsidRPr="00E90166" w:rsidRDefault="005A4C9E" w:rsidP="00E9016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B81DA1E" wp14:editId="0C2A8663">
            <wp:simplePos x="0" y="0"/>
            <wp:positionH relativeFrom="margin">
              <wp:posOffset>-373380</wp:posOffset>
            </wp:positionH>
            <wp:positionV relativeFrom="margin">
              <wp:posOffset>2065020</wp:posOffset>
            </wp:positionV>
            <wp:extent cx="1965960" cy="8502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166" w:rsidRPr="00E90166">
        <w:rPr>
          <w:rFonts w:ascii="Arial" w:hAnsi="Arial" w:cs="Arial"/>
          <w:b/>
          <w:bCs/>
          <w:sz w:val="24"/>
          <w:szCs w:val="24"/>
        </w:rPr>
        <w:t>Posición de decúbito lateral izquierdo y derecho</w:t>
      </w:r>
    </w:p>
    <w:p w14:paraId="12C04B62" w14:textId="0CC016F0" w:rsidR="00E90166" w:rsidRPr="00E90166" w:rsidRDefault="00E90166" w:rsidP="00E90166">
      <w:pPr>
        <w:jc w:val="both"/>
        <w:rPr>
          <w:rFonts w:ascii="Arial" w:hAnsi="Arial" w:cs="Arial"/>
        </w:rPr>
      </w:pPr>
      <w:r w:rsidRPr="00E90166">
        <w:rPr>
          <w:rFonts w:ascii="Arial" w:hAnsi="Arial" w:cs="Arial"/>
        </w:rPr>
        <w:t>El paciente descansa sobre un costado, derecho o izquierdo, con la espalda recta a</w:t>
      </w:r>
      <w:r w:rsidR="005A4C9E">
        <w:rPr>
          <w:rFonts w:ascii="Arial" w:hAnsi="Arial" w:cs="Arial"/>
        </w:rPr>
        <w:t xml:space="preserve"> </w:t>
      </w:r>
      <w:r w:rsidRPr="00E90166">
        <w:rPr>
          <w:rFonts w:ascii="Arial" w:hAnsi="Arial" w:cs="Arial"/>
        </w:rPr>
        <w:t>lineada con la cabeza y ésta apoyada sobre una almohada. El brazo inferior flexionado con el codo paralelo a la cabeza. El brazo superior flexionado y apoyado sobre el cuerpo, la cama o una almohada para facilitar la expansión torácica y evitar el edema.</w:t>
      </w:r>
    </w:p>
    <w:p w14:paraId="686B9861" w14:textId="49BCD0FB" w:rsidR="00320D09" w:rsidRPr="00D465B8" w:rsidRDefault="00D465B8" w:rsidP="004102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5B8">
        <w:rPr>
          <w:rFonts w:ascii="Arial" w:hAnsi="Arial" w:cs="Arial"/>
          <w:b/>
          <w:bCs/>
          <w:sz w:val="24"/>
          <w:szCs w:val="24"/>
        </w:rPr>
        <w:t>Posición de decúbito prono o ventral</w:t>
      </w:r>
    </w:p>
    <w:p w14:paraId="72B4F8F4" w14:textId="403CA00C" w:rsidR="00320D09" w:rsidRDefault="005A4C9E" w:rsidP="005A4C9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5E6162" wp14:editId="227F4301">
            <wp:simplePos x="0" y="0"/>
            <wp:positionH relativeFrom="margin">
              <wp:posOffset>2952750</wp:posOffset>
            </wp:positionH>
            <wp:positionV relativeFrom="margin">
              <wp:posOffset>3482340</wp:posOffset>
            </wp:positionV>
            <wp:extent cx="2506980" cy="87757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5B8" w:rsidRPr="00D465B8">
        <w:rPr>
          <w:rFonts w:ascii="Arial" w:hAnsi="Arial" w:cs="Arial"/>
        </w:rPr>
        <w:t xml:space="preserve">El paciente permanece acostado sobre su abdomen, cabeza ladeada a la izquierda o derecha con los brazos extendidos a lo largo del cuerpo o flexionados y colocados a ambos lados de la cabeza. </w:t>
      </w:r>
    </w:p>
    <w:p w14:paraId="2AAE4E99" w14:textId="75F78CFC" w:rsidR="009D7A91" w:rsidRDefault="005A4C9E" w:rsidP="0041024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90355D7" wp14:editId="0C67FC4B">
            <wp:simplePos x="0" y="0"/>
            <wp:positionH relativeFrom="margin">
              <wp:posOffset>-647700</wp:posOffset>
            </wp:positionH>
            <wp:positionV relativeFrom="margin">
              <wp:posOffset>4700905</wp:posOffset>
            </wp:positionV>
            <wp:extent cx="1739265" cy="120396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98BCE" w14:textId="58D4C788" w:rsidR="009D7A91" w:rsidRPr="00DA2DB6" w:rsidRDefault="009D7A91" w:rsidP="009D7A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7A91">
        <w:rPr>
          <w:rFonts w:ascii="Arial" w:hAnsi="Arial" w:cs="Arial"/>
          <w:b/>
          <w:bCs/>
          <w:sz w:val="24"/>
          <w:szCs w:val="24"/>
        </w:rPr>
        <w:t>Posición de Fowler</w:t>
      </w:r>
    </w:p>
    <w:p w14:paraId="2C6010DD" w14:textId="614754BC" w:rsidR="00320D09" w:rsidRDefault="009D7A91" w:rsidP="001028AB">
      <w:pPr>
        <w:jc w:val="both"/>
        <w:rPr>
          <w:rFonts w:ascii="Arial" w:hAnsi="Arial" w:cs="Arial"/>
        </w:rPr>
      </w:pPr>
      <w:r w:rsidRPr="009D7A91">
        <w:rPr>
          <w:rFonts w:ascii="Arial" w:hAnsi="Arial" w:cs="Arial"/>
        </w:rPr>
        <w:t xml:space="preserve"> posición dorsal en un plano inclinado de tal modo que la espalda forme un ángulo de unos 45 grados con la horizontal. Se obtiene al elevar unos 40-50 cm la cabecera de la cama. Las extremidades inferiores pueden mantenerse flexionadas en mayor o menor ángulo o mantenerse extendidas</w:t>
      </w:r>
      <w:r w:rsidR="001028AB">
        <w:rPr>
          <w:rFonts w:ascii="Arial" w:hAnsi="Arial" w:cs="Arial"/>
        </w:rPr>
        <w:t>.</w:t>
      </w:r>
    </w:p>
    <w:p w14:paraId="18B4D956" w14:textId="3BBC0C64" w:rsidR="005A4C9E" w:rsidRDefault="005A4C9E" w:rsidP="000B4D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570003" w14:textId="15B56EC7" w:rsidR="000B4DAE" w:rsidRPr="000B4DAE" w:rsidRDefault="000B4DAE" w:rsidP="000B4D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4DAE">
        <w:rPr>
          <w:rFonts w:ascii="Arial" w:hAnsi="Arial" w:cs="Arial"/>
          <w:b/>
          <w:bCs/>
          <w:sz w:val="24"/>
          <w:szCs w:val="24"/>
        </w:rPr>
        <w:t>Posición Sims o semiprono.</w:t>
      </w:r>
    </w:p>
    <w:p w14:paraId="7D6AA416" w14:textId="6C678A14" w:rsidR="000B4DAE" w:rsidRDefault="005A4C9E" w:rsidP="000B4DA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4882F75" wp14:editId="656846B0">
            <wp:simplePos x="0" y="0"/>
            <wp:positionH relativeFrom="margin">
              <wp:posOffset>3615690</wp:posOffset>
            </wp:positionH>
            <wp:positionV relativeFrom="margin">
              <wp:posOffset>6680200</wp:posOffset>
            </wp:positionV>
            <wp:extent cx="2026920" cy="90297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AE" w:rsidRPr="000B4DAE">
        <w:rPr>
          <w:rFonts w:ascii="Arial" w:hAnsi="Arial" w:cs="Arial"/>
        </w:rPr>
        <w:t>Es intermedia entre las posiciones de decúbito prono y decúbito lateral. El paciente está en decúbito lateral, el brazo inferior extendido por detrás del cuerpo, el brazo superior flexionado por el codo y próximo a la cabeza. La pierna inferior, semiflexionada a nivel de la rodilla y la pierna superior también flexionada, pero a la altura de la cadera y rodilla. El cuerpo está ligeramente inclinado hacia adelante.</w:t>
      </w:r>
    </w:p>
    <w:p w14:paraId="5632E47D" w14:textId="698A1028" w:rsidR="00904B37" w:rsidRPr="00904B37" w:rsidRDefault="005A4C9E" w:rsidP="00904B37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4755782"/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8C93E60" wp14:editId="6343A0DA">
            <wp:simplePos x="0" y="0"/>
            <wp:positionH relativeFrom="margin">
              <wp:posOffset>-617220</wp:posOffset>
            </wp:positionH>
            <wp:positionV relativeFrom="margin">
              <wp:posOffset>8319770</wp:posOffset>
            </wp:positionV>
            <wp:extent cx="1661160" cy="1289685"/>
            <wp:effectExtent l="0" t="0" r="0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B37" w:rsidRPr="00904B37">
        <w:rPr>
          <w:rFonts w:ascii="Arial" w:hAnsi="Arial" w:cs="Arial"/>
          <w:b/>
          <w:bCs/>
          <w:sz w:val="24"/>
          <w:szCs w:val="24"/>
        </w:rPr>
        <w:t xml:space="preserve">Posición </w:t>
      </w:r>
      <w:bookmarkEnd w:id="0"/>
      <w:r w:rsidR="00904B37" w:rsidRPr="00904B37">
        <w:rPr>
          <w:rFonts w:ascii="Arial" w:hAnsi="Arial" w:cs="Arial"/>
          <w:b/>
          <w:bCs/>
          <w:sz w:val="24"/>
          <w:szCs w:val="24"/>
        </w:rPr>
        <w:t>ginecológica.</w:t>
      </w:r>
    </w:p>
    <w:p w14:paraId="4F04B1B4" w14:textId="43BDF5C3" w:rsidR="00681086" w:rsidRDefault="00904B37" w:rsidP="00904B37">
      <w:pPr>
        <w:jc w:val="both"/>
        <w:rPr>
          <w:rFonts w:ascii="Arial" w:hAnsi="Arial" w:cs="Arial"/>
        </w:rPr>
      </w:pPr>
      <w:r w:rsidRPr="00904B37">
        <w:rPr>
          <w:rFonts w:ascii="Arial" w:hAnsi="Arial" w:cs="Arial"/>
        </w:rPr>
        <w:t>El paciente se halla acostado boca arriba. La cadera y las rodillas están flexionadas en un ángulo</w:t>
      </w:r>
      <w:r>
        <w:rPr>
          <w:rFonts w:ascii="Arial" w:hAnsi="Arial" w:cs="Arial"/>
        </w:rPr>
        <w:t xml:space="preserve"> </w:t>
      </w:r>
      <w:r w:rsidRPr="00904B37">
        <w:rPr>
          <w:rFonts w:ascii="Arial" w:hAnsi="Arial" w:cs="Arial"/>
        </w:rPr>
        <w:t>de 90°. Utilizadas frecuentemente en ginecología, para exámenes manuales y para la exploración</w:t>
      </w:r>
      <w:r>
        <w:rPr>
          <w:rFonts w:ascii="Arial" w:hAnsi="Arial" w:cs="Arial"/>
        </w:rPr>
        <w:t xml:space="preserve"> </w:t>
      </w:r>
      <w:r w:rsidRPr="00904B37">
        <w:rPr>
          <w:rFonts w:ascii="Arial" w:hAnsi="Arial" w:cs="Arial"/>
        </w:rPr>
        <w:t>de embarazadas.</w:t>
      </w:r>
      <w:r w:rsidRPr="00904B37">
        <w:rPr>
          <w:rFonts w:ascii="Arial" w:hAnsi="Arial" w:cs="Arial"/>
        </w:rPr>
        <w:cr/>
      </w:r>
      <w:r w:rsidR="00116DC1">
        <w:rPr>
          <w:rFonts w:ascii="Arial" w:hAnsi="Arial" w:cs="Arial"/>
        </w:rPr>
        <w:t>hay que colocarle en las piernas una sujeciones llamadas perneras. Siempre se colocarán paralelas una de la otra. Una vez fijadas las piernas en las perneras se procederá a quitar la parte de mesa situada debajo de las piernas.</w:t>
      </w:r>
    </w:p>
    <w:p w14:paraId="0F89601C" w14:textId="4FAD8DC4" w:rsidR="00116DC1" w:rsidRDefault="00116DC1" w:rsidP="00904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brazo de la venoclisis se le colocara un soporte</w:t>
      </w:r>
    </w:p>
    <w:p w14:paraId="07C8D876" w14:textId="0D3A4B58" w:rsidR="00116DC1" w:rsidRDefault="00116DC1" w:rsidP="00904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otro brazo se fija al arco de anestesia o bajo la zona lumbar con la palma abajo.</w:t>
      </w:r>
    </w:p>
    <w:p w14:paraId="4B59AC3B" w14:textId="27ED6421" w:rsidR="00116DC1" w:rsidRDefault="00116DC1" w:rsidP="00904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terminada la intervención quirúrgica es muy importante bajar ambas piernas a la vez y lentamente.</w:t>
      </w:r>
    </w:p>
    <w:p w14:paraId="7B5A073F" w14:textId="77777777" w:rsidR="005A4C9E" w:rsidRDefault="005A4C9E" w:rsidP="00904B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4DA8A3" w14:textId="6BA76765" w:rsidR="00116DC1" w:rsidRPr="004F613C" w:rsidRDefault="005A4C9E" w:rsidP="00904B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5A8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7355503" wp14:editId="485D3E12">
            <wp:simplePos x="0" y="0"/>
            <wp:positionH relativeFrom="margin">
              <wp:posOffset>3600450</wp:posOffset>
            </wp:positionH>
            <wp:positionV relativeFrom="margin">
              <wp:posOffset>52705</wp:posOffset>
            </wp:positionV>
            <wp:extent cx="1901190" cy="1127760"/>
            <wp:effectExtent l="0" t="0" r="381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" t="7265" r="3703" b="11111"/>
                    <a:stretch/>
                  </pic:blipFill>
                  <pic:spPr bwMode="auto">
                    <a:xfrm>
                      <a:off x="0" y="0"/>
                      <a:ext cx="190119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3C" w:rsidRPr="004F613C">
        <w:rPr>
          <w:rFonts w:ascii="Arial" w:hAnsi="Arial" w:cs="Arial"/>
          <w:b/>
          <w:bCs/>
          <w:sz w:val="24"/>
          <w:szCs w:val="24"/>
        </w:rPr>
        <w:t>Posición de litotomía</w:t>
      </w:r>
      <w:r w:rsidR="009A5A82">
        <w:rPr>
          <w:rFonts w:ascii="Arial" w:hAnsi="Arial" w:cs="Arial"/>
          <w:b/>
          <w:bCs/>
          <w:sz w:val="24"/>
          <w:szCs w:val="24"/>
        </w:rPr>
        <w:t>.</w:t>
      </w:r>
    </w:p>
    <w:p w14:paraId="7582A357" w14:textId="7D82F8C9" w:rsidR="00681086" w:rsidRDefault="009A5A82" w:rsidP="004F613C">
      <w:pPr>
        <w:jc w:val="both"/>
        <w:rPr>
          <w:rFonts w:ascii="Arial" w:hAnsi="Arial" w:cs="Arial"/>
        </w:rPr>
      </w:pPr>
      <w:r w:rsidRPr="009A5A82">
        <w:rPr>
          <w:rFonts w:ascii="Arial" w:hAnsi="Arial" w:cs="Arial"/>
        </w:rPr>
        <w:t xml:space="preserve"> </w:t>
      </w:r>
      <w:r w:rsidR="004F613C" w:rsidRPr="004F613C">
        <w:rPr>
          <w:rFonts w:ascii="Arial" w:hAnsi="Arial" w:cs="Arial"/>
        </w:rPr>
        <w:t>El paciente se posiciona acostado boca arriba. Los glúteos se encuentran al borde de la camilla.</w:t>
      </w:r>
      <w:r>
        <w:rPr>
          <w:rFonts w:ascii="Arial" w:hAnsi="Arial" w:cs="Arial"/>
        </w:rPr>
        <w:t xml:space="preserve"> </w:t>
      </w:r>
      <w:r w:rsidR="004F613C" w:rsidRPr="004F613C">
        <w:rPr>
          <w:rFonts w:ascii="Arial" w:hAnsi="Arial" w:cs="Arial"/>
        </w:rPr>
        <w:t>Las piernas se encuentran separadas, elevadas y los pies se posicionan sobre el estribillo. Suele</w:t>
      </w:r>
      <w:r>
        <w:rPr>
          <w:rFonts w:ascii="Arial" w:hAnsi="Arial" w:cs="Arial"/>
        </w:rPr>
        <w:t xml:space="preserve"> </w:t>
      </w:r>
      <w:r w:rsidR="004F613C" w:rsidRPr="004F613C">
        <w:rPr>
          <w:rFonts w:ascii="Arial" w:hAnsi="Arial" w:cs="Arial"/>
        </w:rPr>
        <w:t>ser la postura utilizada en el parto.</w:t>
      </w:r>
    </w:p>
    <w:p w14:paraId="21B286F7" w14:textId="37D841C3" w:rsidR="00681086" w:rsidRDefault="005A4C9E" w:rsidP="000B4DAE">
      <w:pPr>
        <w:jc w:val="both"/>
        <w:rPr>
          <w:rFonts w:ascii="Arial" w:hAnsi="Arial" w:cs="Arial"/>
        </w:rPr>
      </w:pPr>
      <w:r w:rsidRPr="009A5A82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673F32F0" wp14:editId="3212480E">
            <wp:simplePos x="0" y="0"/>
            <wp:positionH relativeFrom="margin">
              <wp:posOffset>-304800</wp:posOffset>
            </wp:positionH>
            <wp:positionV relativeFrom="margin">
              <wp:posOffset>1536700</wp:posOffset>
            </wp:positionV>
            <wp:extent cx="1828165" cy="1002665"/>
            <wp:effectExtent l="0" t="0" r="635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6" t="6730" b="4449"/>
                    <a:stretch/>
                  </pic:blipFill>
                  <pic:spPr bwMode="auto">
                    <a:xfrm>
                      <a:off x="0" y="0"/>
                      <a:ext cx="1828165" cy="100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38861" w14:textId="64269969" w:rsidR="009A5A82" w:rsidRPr="009A5A82" w:rsidRDefault="009A5A82" w:rsidP="009A5A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5A82">
        <w:rPr>
          <w:rFonts w:ascii="Arial" w:hAnsi="Arial" w:cs="Arial"/>
          <w:b/>
          <w:bCs/>
          <w:sz w:val="24"/>
          <w:szCs w:val="24"/>
        </w:rPr>
        <w:t>Posición de trendelenburg.</w:t>
      </w:r>
    </w:p>
    <w:p w14:paraId="1CCE6CBE" w14:textId="6FB5A242" w:rsidR="00681086" w:rsidRDefault="009A5A82" w:rsidP="009A5A82">
      <w:pPr>
        <w:jc w:val="both"/>
        <w:rPr>
          <w:rFonts w:ascii="Arial" w:hAnsi="Arial" w:cs="Arial"/>
        </w:rPr>
      </w:pPr>
      <w:r w:rsidRPr="009A5A82">
        <w:rPr>
          <w:rFonts w:ascii="Arial" w:hAnsi="Arial" w:cs="Arial"/>
        </w:rPr>
        <w:t xml:space="preserve"> El paciente se ubica en decúbito supino, la diferencia es el plano de la superficie, que se encuentra</w:t>
      </w:r>
      <w:r>
        <w:rPr>
          <w:rFonts w:ascii="Arial" w:hAnsi="Arial" w:cs="Arial"/>
        </w:rPr>
        <w:t xml:space="preserve"> </w:t>
      </w:r>
      <w:r w:rsidRPr="009A5A82">
        <w:rPr>
          <w:rFonts w:ascii="Arial" w:hAnsi="Arial" w:cs="Arial"/>
        </w:rPr>
        <w:t>inclinado en 45°. La cabeza se encuentra abajo en relación a los pies. Se suele utilizar en pacientes</w:t>
      </w:r>
      <w:r>
        <w:rPr>
          <w:rFonts w:ascii="Arial" w:hAnsi="Arial" w:cs="Arial"/>
        </w:rPr>
        <w:t xml:space="preserve"> </w:t>
      </w:r>
      <w:r w:rsidRPr="009A5A82">
        <w:rPr>
          <w:rFonts w:ascii="Arial" w:hAnsi="Arial" w:cs="Arial"/>
        </w:rPr>
        <w:t>con shock, lipotimias, entre otras.</w:t>
      </w:r>
    </w:p>
    <w:p w14:paraId="2FF28B13" w14:textId="08D0AFBB" w:rsidR="00681086" w:rsidRDefault="00681086" w:rsidP="000B4DAE">
      <w:pPr>
        <w:jc w:val="both"/>
        <w:rPr>
          <w:rFonts w:ascii="Arial" w:hAnsi="Arial" w:cs="Arial"/>
        </w:rPr>
      </w:pPr>
    </w:p>
    <w:p w14:paraId="592062B9" w14:textId="4121C32F" w:rsidR="003E3B6B" w:rsidRPr="003E3B6B" w:rsidRDefault="003E3B6B" w:rsidP="003E3B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3B6B">
        <w:rPr>
          <w:rFonts w:ascii="Arial" w:hAnsi="Arial" w:cs="Arial"/>
          <w:b/>
          <w:bCs/>
          <w:sz w:val="24"/>
          <w:szCs w:val="24"/>
        </w:rPr>
        <w:t>Posición de antitrendelenburg.</w:t>
      </w:r>
    </w:p>
    <w:p w14:paraId="2E4BC3B9" w14:textId="6D22F3D4" w:rsidR="00681086" w:rsidRDefault="005A4C9E" w:rsidP="003E3B6B">
      <w:pPr>
        <w:jc w:val="both"/>
        <w:rPr>
          <w:rFonts w:ascii="Arial" w:hAnsi="Arial" w:cs="Arial"/>
        </w:rPr>
      </w:pPr>
      <w:r w:rsidRPr="003E3B6B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BEF1C25" wp14:editId="4CE2B1C4">
            <wp:simplePos x="0" y="0"/>
            <wp:positionH relativeFrom="margin">
              <wp:posOffset>3440430</wp:posOffset>
            </wp:positionH>
            <wp:positionV relativeFrom="margin">
              <wp:posOffset>3190240</wp:posOffset>
            </wp:positionV>
            <wp:extent cx="1874520" cy="97853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" t="10526"/>
                    <a:stretch/>
                  </pic:blipFill>
                  <pic:spPr bwMode="auto">
                    <a:xfrm>
                      <a:off x="0" y="0"/>
                      <a:ext cx="1874520" cy="97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3B6B" w:rsidRPr="003E3B6B">
        <w:rPr>
          <w:rFonts w:ascii="Arial" w:hAnsi="Arial" w:cs="Arial"/>
        </w:rPr>
        <w:t xml:space="preserve"> Es la posición opuesta a la anteriormente explicada, el plano del cuerpo se encuentra inclinado</w:t>
      </w:r>
      <w:r w:rsidR="003E3B6B">
        <w:rPr>
          <w:rFonts w:ascii="Arial" w:hAnsi="Arial" w:cs="Arial"/>
        </w:rPr>
        <w:t xml:space="preserve"> </w:t>
      </w:r>
      <w:r w:rsidR="003E3B6B" w:rsidRPr="003E3B6B">
        <w:rPr>
          <w:rFonts w:ascii="Arial" w:hAnsi="Arial" w:cs="Arial"/>
        </w:rPr>
        <w:t>en 45° pero la cabeza se encuentra elevada en relación a los pies. Se suele utilizar en cirugías se</w:t>
      </w:r>
      <w:r w:rsidR="003E3B6B">
        <w:rPr>
          <w:rFonts w:ascii="Arial" w:hAnsi="Arial" w:cs="Arial"/>
        </w:rPr>
        <w:t xml:space="preserve"> </w:t>
      </w:r>
      <w:r w:rsidR="003E3B6B" w:rsidRPr="003E3B6B">
        <w:rPr>
          <w:rFonts w:ascii="Arial" w:hAnsi="Arial" w:cs="Arial"/>
        </w:rPr>
        <w:t>cuello, cara y cráneo con el fin de disminuir el riego sanguíneo y evitar complicaciones</w:t>
      </w:r>
      <w:r w:rsidR="003E3B6B">
        <w:rPr>
          <w:rFonts w:ascii="Arial" w:hAnsi="Arial" w:cs="Arial"/>
        </w:rPr>
        <w:t xml:space="preserve"> </w:t>
      </w:r>
      <w:r w:rsidR="003E3B6B" w:rsidRPr="003E3B6B">
        <w:rPr>
          <w:rFonts w:ascii="Arial" w:hAnsi="Arial" w:cs="Arial"/>
        </w:rPr>
        <w:t>prevenibles.</w:t>
      </w:r>
      <w:r w:rsidR="003E3B6B" w:rsidRPr="003E3B6B">
        <w:rPr>
          <w:rFonts w:ascii="Arial" w:hAnsi="Arial" w:cs="Arial"/>
        </w:rPr>
        <w:cr/>
      </w:r>
    </w:p>
    <w:p w14:paraId="17E3C826" w14:textId="521EFAC6" w:rsidR="003E3B6B" w:rsidRPr="003E3B6B" w:rsidRDefault="005A4C9E" w:rsidP="003E3B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3B6B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38903E7B" wp14:editId="569C1119">
            <wp:simplePos x="0" y="0"/>
            <wp:positionH relativeFrom="margin">
              <wp:posOffset>-518160</wp:posOffset>
            </wp:positionH>
            <wp:positionV relativeFrom="margin">
              <wp:posOffset>4628515</wp:posOffset>
            </wp:positionV>
            <wp:extent cx="1874520" cy="944880"/>
            <wp:effectExtent l="0" t="0" r="0" b="762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0"/>
                    <a:stretch/>
                  </pic:blipFill>
                  <pic:spPr bwMode="auto">
                    <a:xfrm>
                      <a:off x="0" y="0"/>
                      <a:ext cx="1874520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B6B" w:rsidRPr="003E3B6B">
        <w:rPr>
          <w:rFonts w:ascii="Arial" w:hAnsi="Arial" w:cs="Arial"/>
          <w:b/>
          <w:bCs/>
          <w:sz w:val="24"/>
          <w:szCs w:val="24"/>
        </w:rPr>
        <w:t>Posición genupectoral</w:t>
      </w:r>
    </w:p>
    <w:p w14:paraId="43F18174" w14:textId="61569856" w:rsidR="00681086" w:rsidRDefault="003E3B6B" w:rsidP="003E3B6B">
      <w:pPr>
        <w:jc w:val="both"/>
        <w:rPr>
          <w:rFonts w:ascii="Arial" w:hAnsi="Arial" w:cs="Arial"/>
        </w:rPr>
      </w:pPr>
      <w:r w:rsidRPr="003E3B6B">
        <w:rPr>
          <w:rFonts w:ascii="Arial" w:hAnsi="Arial" w:cs="Arial"/>
        </w:rPr>
        <w:t xml:space="preserve"> También conocida en menor frecuencia, como la posición mahometana. El paciente debe</w:t>
      </w:r>
      <w:r>
        <w:rPr>
          <w:rFonts w:ascii="Arial" w:hAnsi="Arial" w:cs="Arial"/>
        </w:rPr>
        <w:t xml:space="preserve"> </w:t>
      </w:r>
      <w:r w:rsidRPr="003E3B6B">
        <w:rPr>
          <w:rFonts w:ascii="Arial" w:hAnsi="Arial" w:cs="Arial"/>
        </w:rPr>
        <w:t>arrodillarse y luego flexiona la cintura de forma que las caderas queden hacia arriba y la cabeza</w:t>
      </w:r>
      <w:r>
        <w:rPr>
          <w:rFonts w:ascii="Arial" w:hAnsi="Arial" w:cs="Arial"/>
        </w:rPr>
        <w:t xml:space="preserve"> </w:t>
      </w:r>
      <w:r w:rsidRPr="003E3B6B">
        <w:rPr>
          <w:rFonts w:ascii="Arial" w:hAnsi="Arial" w:cs="Arial"/>
        </w:rPr>
        <w:t>en el suelo, se apoya sobre su pecho y rodillas. Utilizada en exploraciones rectales.</w:t>
      </w:r>
    </w:p>
    <w:p w14:paraId="56C53B9A" w14:textId="6108C5ED" w:rsidR="00681086" w:rsidRDefault="00681086" w:rsidP="000B4DAE">
      <w:pPr>
        <w:jc w:val="both"/>
        <w:rPr>
          <w:rFonts w:ascii="Arial" w:hAnsi="Arial" w:cs="Arial"/>
        </w:rPr>
      </w:pPr>
    </w:p>
    <w:p w14:paraId="737B734E" w14:textId="7018C445" w:rsidR="00681086" w:rsidRDefault="00681086" w:rsidP="000B4DAE">
      <w:pPr>
        <w:jc w:val="both"/>
        <w:rPr>
          <w:rFonts w:ascii="Arial" w:hAnsi="Arial" w:cs="Arial"/>
        </w:rPr>
      </w:pPr>
    </w:p>
    <w:p w14:paraId="01898BBC" w14:textId="7E308282" w:rsidR="00320D09" w:rsidRDefault="00320D09" w:rsidP="00410248">
      <w:pPr>
        <w:jc w:val="both"/>
        <w:rPr>
          <w:rFonts w:ascii="Arial" w:hAnsi="Arial" w:cs="Arial"/>
        </w:rPr>
      </w:pPr>
    </w:p>
    <w:p w14:paraId="08BA5BB1" w14:textId="77777777" w:rsidR="00320D09" w:rsidRDefault="00320D09">
      <w:pPr>
        <w:sectPr w:rsidR="00320D09" w:rsidSect="001028A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3106B666" w14:textId="5F0B7EA6" w:rsidR="002D1E3E" w:rsidRPr="00E429D9" w:rsidRDefault="00320D09">
      <w:pPr>
        <w:rPr>
          <w:rFonts w:ascii="Arial" w:hAnsi="Arial" w:cs="Arial"/>
          <w:b/>
          <w:bCs/>
          <w:sz w:val="24"/>
          <w:szCs w:val="24"/>
        </w:rPr>
      </w:pPr>
      <w:r w:rsidRPr="00E429D9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5223A135" w14:textId="173E3CB8" w:rsidR="00DC4617" w:rsidRPr="00E429D9" w:rsidRDefault="00DC4617">
      <w:pPr>
        <w:rPr>
          <w:rFonts w:ascii="Arial" w:hAnsi="Arial" w:cs="Arial"/>
          <w:color w:val="000000" w:themeColor="text1"/>
        </w:rPr>
      </w:pPr>
      <w:r w:rsidRPr="00E429D9">
        <w:rPr>
          <w:rFonts w:ascii="Arial" w:hAnsi="Arial" w:cs="Arial"/>
        </w:rPr>
        <w:t xml:space="preserve">Posiciones anatómicas, 2010-2014 APUNTES AXILIAR ENFERMERIA, MARTES, 6 DE JULIODE 2010 BY MPG, </w:t>
      </w:r>
      <w:hyperlink r:id="rId16" w:history="1">
        <w:r w:rsidRPr="00E429D9">
          <w:rPr>
            <w:rStyle w:val="Hipervnculo"/>
            <w:rFonts w:ascii="Arial" w:hAnsi="Arial" w:cs="Arial"/>
            <w:color w:val="000000" w:themeColor="text1"/>
            <w:u w:val="none"/>
          </w:rPr>
          <w:t>https://apuntesauxiliarenfermeria.blogspot.com/2010/07/posiciones-anatomicas.html</w:t>
        </w:r>
      </w:hyperlink>
    </w:p>
    <w:p w14:paraId="53F2A492" w14:textId="56EAC043" w:rsidR="00DC4617" w:rsidRPr="00E429D9" w:rsidRDefault="00DC4617" w:rsidP="00DC4617">
      <w:pPr>
        <w:rPr>
          <w:rFonts w:ascii="Arial" w:hAnsi="Arial" w:cs="Arial"/>
        </w:rPr>
      </w:pPr>
      <w:r w:rsidRPr="00E429D9">
        <w:rPr>
          <w:rFonts w:ascii="Arial" w:hAnsi="Arial" w:cs="Arial"/>
        </w:rPr>
        <w:t xml:space="preserve">CONCEPTOS BASICOS DE ENFERMERIA: POSICIONES ANATOMICAS Y CAMBIOS POSTURALES EN EL PACIENTE. AUTORES: Carrillo Mondéjar, Antonio Diego. Diplomado Universitario de Enfermería. Navas López, Francisco Javier. Diplomado Universitario de Enfermería. Ruiz Sánchez, Margarita. Diplomado Universitario de Enfermería. Editorial EDITA, 2014. Primera edición: </w:t>
      </w:r>
      <w:proofErr w:type="gramStart"/>
      <w:r w:rsidRPr="00E429D9">
        <w:rPr>
          <w:rFonts w:ascii="Arial" w:hAnsi="Arial" w:cs="Arial"/>
        </w:rPr>
        <w:t>Abril</w:t>
      </w:r>
      <w:proofErr w:type="gramEnd"/>
      <w:r w:rsidRPr="00E429D9">
        <w:rPr>
          <w:rFonts w:ascii="Arial" w:hAnsi="Arial" w:cs="Arial"/>
        </w:rPr>
        <w:t xml:space="preserve"> 2014. </w:t>
      </w:r>
      <w:hyperlink r:id="rId17" w:history="1">
        <w:r w:rsidRPr="00E429D9">
          <w:rPr>
            <w:rStyle w:val="Hipervnculo"/>
            <w:rFonts w:ascii="Arial" w:hAnsi="Arial" w:cs="Arial"/>
            <w:color w:val="000000" w:themeColor="text1"/>
            <w:u w:val="none"/>
          </w:rPr>
          <w:t>http://www.impresionado.es/productos/libros/ficheros/demos/conceptosbasicosdeenfermeria.pdf</w:t>
        </w:r>
      </w:hyperlink>
    </w:p>
    <w:p w14:paraId="4C533A46" w14:textId="7DEE5089" w:rsidR="00DC4617" w:rsidRPr="00E429D9" w:rsidRDefault="00DC4617" w:rsidP="00DC4617">
      <w:pPr>
        <w:rPr>
          <w:rFonts w:ascii="Arial" w:hAnsi="Arial" w:cs="Arial"/>
        </w:rPr>
      </w:pPr>
      <w:r w:rsidRPr="00E429D9">
        <w:rPr>
          <w:rFonts w:ascii="Arial" w:hAnsi="Arial" w:cs="Arial"/>
        </w:rPr>
        <w:t xml:space="preserve">Q.F.B. MARTA YOLANDA GONZÁLEZ BERMAN, CIENCIAS DE LA SALUD I CICLO ESCOLAR 2009-2010, UNIDAD II TEMA 2.2 PLANIMETRÍA Y CAVIDADES, </w:t>
      </w:r>
      <w:hyperlink r:id="rId18" w:history="1">
        <w:r w:rsidRPr="00E429D9">
          <w:rPr>
            <w:rStyle w:val="Hipervnculo"/>
            <w:rFonts w:ascii="Arial" w:hAnsi="Arial" w:cs="Arial"/>
            <w:color w:val="000000" w:themeColor="text1"/>
            <w:u w:val="none"/>
          </w:rPr>
          <w:t>http://www.academiamengar.es/global/MisArchivos/Documentos/Celadores_SESPA/Material%202/Planimetria%20y%20cavidades-posiciones-planos-ejes.pdf</w:t>
        </w:r>
      </w:hyperlink>
    </w:p>
    <w:p w14:paraId="68DB22B9" w14:textId="54490DC9" w:rsidR="00DC4617" w:rsidRPr="00E429D9" w:rsidRDefault="00DC4617" w:rsidP="00DC4617">
      <w:pPr>
        <w:rPr>
          <w:rFonts w:ascii="Arial" w:hAnsi="Arial" w:cs="Arial"/>
        </w:rPr>
      </w:pPr>
      <w:r w:rsidRPr="00E429D9">
        <w:rPr>
          <w:rFonts w:ascii="Arial" w:hAnsi="Arial" w:cs="Arial"/>
        </w:rPr>
        <w:t>Adams. Posiciones anatómicas y material médico-quirúrgico de utilización más común. Obtenido de:</w:t>
      </w:r>
      <w:r w:rsidR="00E429D9" w:rsidRPr="00E429D9">
        <w:rPr>
          <w:rFonts w:ascii="Arial" w:hAnsi="Arial" w:cs="Arial"/>
        </w:rPr>
        <w:t xml:space="preserve"> </w:t>
      </w:r>
      <w:hyperlink r:id="rId19" w:history="1">
        <w:r w:rsidR="00E429D9" w:rsidRPr="00E429D9">
          <w:rPr>
            <w:rStyle w:val="Hipervnculo"/>
            <w:rFonts w:ascii="Arial" w:hAnsi="Arial" w:cs="Arial"/>
            <w:color w:val="000000" w:themeColor="text1"/>
            <w:u w:val="none"/>
          </w:rPr>
          <w:t>https://www.adams.es/descarga2.php?t=3&amp;f=/Oposiciones/textos_planos/temas_mu</w:t>
        </w:r>
      </w:hyperlink>
      <w:r w:rsidR="00E429D9" w:rsidRPr="00E429D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429D9">
        <w:rPr>
          <w:rFonts w:ascii="Arial" w:hAnsi="Arial" w:cs="Arial"/>
        </w:rPr>
        <w:t>estra</w:t>
      </w:r>
      <w:proofErr w:type="spellEnd"/>
      <w:r w:rsidRPr="00E429D9">
        <w:rPr>
          <w:rFonts w:ascii="Arial" w:hAnsi="Arial" w:cs="Arial"/>
        </w:rPr>
        <w:t>/tema08AuxEfermerSERMAS.pdf</w:t>
      </w:r>
    </w:p>
    <w:p w14:paraId="7403AD6D" w14:textId="2CD32936" w:rsidR="00DC4617" w:rsidRPr="00E429D9" w:rsidRDefault="00E429D9" w:rsidP="00E429D9">
      <w:pPr>
        <w:rPr>
          <w:rFonts w:ascii="Arial" w:hAnsi="Arial" w:cs="Arial"/>
        </w:rPr>
      </w:pPr>
      <w:r w:rsidRPr="00E429D9">
        <w:rPr>
          <w:rFonts w:ascii="Arial" w:hAnsi="Arial" w:cs="Arial"/>
        </w:rPr>
        <w:t xml:space="preserve">GUÍA PARA EL APRENDIZAJE Fecha: 06/07/2020 – 17/07/2020, Posiciones Anatómicas, </w:t>
      </w:r>
      <w:r w:rsidRPr="00E429D9">
        <w:rPr>
          <w:rFonts w:ascii="Arial" w:hAnsi="Arial" w:cs="Arial"/>
        </w:rPr>
        <w:cr/>
        <w:t>https://colegiofernandodearagon.cl/wp-content/uploads/2020/07/3%C2%B0-MEDIO-Gu%C3%ADa-1-Classroom.-Aplicaci%C3%B3n-de-cuidados-b%C3%A1sicos.pdf</w:t>
      </w:r>
    </w:p>
    <w:p w14:paraId="30D6772B" w14:textId="3F54A62C" w:rsidR="00DC4617" w:rsidRPr="00E429D9" w:rsidRDefault="00E429D9" w:rsidP="00E429D9">
      <w:pPr>
        <w:rPr>
          <w:rFonts w:ascii="Arial" w:hAnsi="Arial" w:cs="Arial"/>
        </w:rPr>
      </w:pPr>
      <w:r w:rsidRPr="00E429D9">
        <w:rPr>
          <w:rFonts w:ascii="Arial" w:hAnsi="Arial" w:cs="Arial"/>
        </w:rPr>
        <w:t xml:space="preserve">POSICIONES ANATÓMICAS DEL PACIENTE EN EL TRASLADO EN AMBULANCIA, Celadores / Por Revista Médica y de Enfermería, Autores Primer Autor: Carlos Andrés González-Pola Viña (Celador) Segundo Autor: Diego Domínguez Fernández (Celador), </w:t>
      </w:r>
      <w:hyperlink r:id="rId20" w:history="1">
        <w:r w:rsidRPr="00E429D9">
          <w:rPr>
            <w:rStyle w:val="Hipervnculo"/>
            <w:rFonts w:ascii="Arial" w:hAnsi="Arial" w:cs="Arial"/>
          </w:rPr>
          <w:t>h</w:t>
        </w:r>
        <w:r w:rsidRPr="00E429D9">
          <w:rPr>
            <w:rStyle w:val="Hipervnculo"/>
            <w:rFonts w:ascii="Arial" w:hAnsi="Arial" w:cs="Arial"/>
            <w:color w:val="000000" w:themeColor="text1"/>
            <w:u w:val="none"/>
          </w:rPr>
          <w:t>ttps://revistamedica.com/posiciones-anatomicas-paciente-traslado-ambulancia/</w:t>
        </w:r>
      </w:hyperlink>
    </w:p>
    <w:p w14:paraId="783FF09D" w14:textId="41B91251" w:rsidR="00E429D9" w:rsidRDefault="00E429D9" w:rsidP="00E429D9">
      <w:r>
        <w:t xml:space="preserve">VIP ENFERMERIA Videos de Introducción a la Práctica de Enfermería, </w:t>
      </w:r>
      <w:hyperlink r:id="rId21" w:history="1">
        <w:r w:rsidRPr="00E429D9">
          <w:rPr>
            <w:rStyle w:val="Hipervnculo"/>
            <w:color w:val="000000" w:themeColor="text1"/>
            <w:u w:val="none"/>
          </w:rPr>
          <w:t>http://mural.uv.es/vipenfer/tecnicas_cuidados_posicionesAnatomicas.html</w:t>
        </w:r>
      </w:hyperlink>
    </w:p>
    <w:p w14:paraId="651FFFF7" w14:textId="77777777" w:rsidR="00E429D9" w:rsidRDefault="00E429D9" w:rsidP="00E429D9"/>
    <w:p w14:paraId="437EA5B0" w14:textId="77777777" w:rsidR="00DC4617" w:rsidRDefault="00DC4617"/>
    <w:p w14:paraId="5847847D" w14:textId="77777777" w:rsidR="00D465B8" w:rsidRDefault="00D465B8"/>
    <w:sectPr w:rsidR="00D46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3E"/>
    <w:rsid w:val="000B2391"/>
    <w:rsid w:val="000B4DAE"/>
    <w:rsid w:val="001028AB"/>
    <w:rsid w:val="00116DC1"/>
    <w:rsid w:val="002D1E3E"/>
    <w:rsid w:val="00320D09"/>
    <w:rsid w:val="003E3B6B"/>
    <w:rsid w:val="00410248"/>
    <w:rsid w:val="004F613C"/>
    <w:rsid w:val="005A4C9E"/>
    <w:rsid w:val="00654AB3"/>
    <w:rsid w:val="00681086"/>
    <w:rsid w:val="006A4481"/>
    <w:rsid w:val="007C388B"/>
    <w:rsid w:val="00904B37"/>
    <w:rsid w:val="009A5A82"/>
    <w:rsid w:val="009D7A91"/>
    <w:rsid w:val="00BC025B"/>
    <w:rsid w:val="00D465B8"/>
    <w:rsid w:val="00DA2DB6"/>
    <w:rsid w:val="00DC4617"/>
    <w:rsid w:val="00E206E1"/>
    <w:rsid w:val="00E429D9"/>
    <w:rsid w:val="00E57AA5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3971"/>
  <w15:chartTrackingRefBased/>
  <w15:docId w15:val="{0BE79470-B0D1-402C-B9AA-698ED66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6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academiamengar.es/global/MisArchivos/Documentos/Celadores_SESPA/Material%202/Planimetria%20y%20cavidades-posiciones-planos-ej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ral.uv.es/vipenfer/tecnicas_cuidados_posicionesAnatomicas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impresionado.es/productos/libros/ficheros/demos/conceptosbasicosdeenfermeri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untesauxiliarenfermeria.blogspot.com/2010/07/posiciones-anatomicas.html" TargetMode="External"/><Relationship Id="rId20" Type="http://schemas.openxmlformats.org/officeDocument/2006/relationships/hyperlink" Target="https://revistamedica.com/posiciones-anatomicas-paciente-traslado-ambulanci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adams.es/descarga2.php?t=3&amp;f=/Oposiciones/textos_planos/temas_m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C425-8C1E-4DDC-B553-3815ACDD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PINT</dc:creator>
  <cp:keywords/>
  <dc:description/>
  <cp:lastModifiedBy>JHONATAN PINT</cp:lastModifiedBy>
  <cp:revision>12</cp:revision>
  <dcterms:created xsi:type="dcterms:W3CDTF">2022-09-21T20:47:00Z</dcterms:created>
  <dcterms:modified xsi:type="dcterms:W3CDTF">2022-09-25T00:17:00Z</dcterms:modified>
</cp:coreProperties>
</file>