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69040703"/>
        <w:docPartObj>
          <w:docPartGallery w:val="Cover Pages"/>
          <w:docPartUnique/>
        </w:docPartObj>
      </w:sdtPr>
      <w:sdtEndPr/>
      <w:sdtContent>
        <w:p w14:paraId="4DD5288B" w14:textId="77777777" w:rsidR="00DA59F2" w:rsidRDefault="00DA59F2"/>
        <w:p w14:paraId="05812B06" w14:textId="77777777" w:rsidR="00DA59F2" w:rsidRDefault="00DA59F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2BB2EC" wp14:editId="457BDF2D">
                    <wp:simplePos x="0" y="0"/>
                    <wp:positionH relativeFrom="page">
                      <wp:posOffset>1165537</wp:posOffset>
                    </wp:positionH>
                    <wp:positionV relativeFrom="page">
                      <wp:posOffset>8416344</wp:posOffset>
                    </wp:positionV>
                    <wp:extent cx="5724659" cy="652780"/>
                    <wp:effectExtent l="0" t="0" r="9525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659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5E5991" w14:textId="77777777" w:rsidR="00DA59F2" w:rsidRDefault="00DA59F2" w:rsidP="00DA59F2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VICTOR ANTONIO GONZALEZ SALAS </w:t>
                                </w:r>
                              </w:p>
                              <w:p w14:paraId="059F03D2" w14:textId="77777777" w:rsidR="00DA59F2" w:rsidRDefault="00802142" w:rsidP="00DA59F2">
                                <w:pPr>
                                  <w:pStyle w:val="Sinespaciado"/>
                                  <w:jc w:val="center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A59F2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JULISSA RODAS </w:t>
                                    </w:r>
                                  </w:sdtContent>
                                </w:sdt>
                                <w:r w:rsidR="00DA59F2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40623162" w14:textId="77777777" w:rsidR="00DA59F2" w:rsidRDefault="00DA59F2" w:rsidP="00DA59F2">
                                <w:pPr>
                                  <w:pStyle w:val="Sinespaciado"/>
                                  <w:jc w:val="center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AZUCENA CARRANZA </w:t>
                                </w:r>
                              </w:p>
                              <w:p w14:paraId="120D48E2" w14:textId="77777777" w:rsidR="00DA59F2" w:rsidRDefault="00DA59F2" w:rsidP="00DA59F2">
                                <w:pPr>
                                  <w:pStyle w:val="Sinespaciado"/>
                                  <w:jc w:val="center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>MICHELLE BRAVO</w:t>
                                </w:r>
                              </w:p>
                              <w:p w14:paraId="22B1B622" w14:textId="77777777" w:rsidR="00DA59F2" w:rsidRDefault="00DA59F2" w:rsidP="00DA59F2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>SANTIAGO GOMEZ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C24CE9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6" type="#_x0000_t202" style="position:absolute;margin-left:91.75pt;margin-top:662.7pt;width:450.7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" filled="f" stroked="f" strokeweight=".5pt">
                    <v:textbox inset="0,0,0,0">
                      <w:txbxContent>
                        <w:p w:rsidR="00DA59F2" w:rsidRDefault="00DA59F2" w:rsidP="00DA59F2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VICTOR ANTONIO GONZALEZ SALAS </w:t>
                          </w:r>
                        </w:p>
                        <w:p w:rsidR="00DA59F2" w:rsidRDefault="00BB6C66" w:rsidP="00DA59F2">
                          <w:pPr>
                            <w:pStyle w:val="Sinespaciado"/>
                            <w:jc w:val="center"/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A59F2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JULISSA RODAS </w:t>
                              </w:r>
                            </w:sdtContent>
                          </w:sdt>
                          <w:r w:rsidR="00DA59F2"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  <w:p w:rsidR="00DA59F2" w:rsidRDefault="00DA59F2" w:rsidP="00DA59F2">
                          <w:pPr>
                            <w:pStyle w:val="Sinespaciado"/>
                            <w:jc w:val="center"/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AZUCENA CARRANZA </w:t>
                          </w:r>
                        </w:p>
                        <w:p w:rsidR="00DA59F2" w:rsidRDefault="00DA59F2" w:rsidP="00DA59F2">
                          <w:pPr>
                            <w:pStyle w:val="Sinespaciado"/>
                            <w:jc w:val="center"/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>MICHELLE BRAVO</w:t>
                          </w:r>
                        </w:p>
                        <w:p w:rsidR="00DA59F2" w:rsidRDefault="00DA59F2" w:rsidP="00DA59F2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>SANTIAGO GOMEZ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C2D9A37" wp14:editId="3C81F3C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1-15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2267F1B" w14:textId="77777777" w:rsidR="00DA59F2" w:rsidRDefault="00DA59F2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>15 de noviembre de 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011CA4C0" id="Cuadro de texto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1-15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A59F2" w:rsidRDefault="00DA59F2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>15 de noviembre de 2022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7274FB" wp14:editId="21FEB0E7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B0A98E" w14:textId="77777777" w:rsidR="00DA59F2" w:rsidRDefault="00802142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30DF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organización Y ADMINISTRACION DE SERVICIOS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656D53" w14:textId="77777777" w:rsidR="00DA59F2" w:rsidRDefault="00DA59F2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CUESTIONARIO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id="Cuadro de texto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LYk/iX4CAABk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:rsidR="00DA59F2" w:rsidRDefault="00BB6C66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30DF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organización Y ADMINISTRACION DE SERVICIOS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DA59F2" w:rsidRDefault="00DA59F2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CUESTIONARIO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2D56117" wp14:editId="0EFA7AA9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6F44FF1D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475C4671" w14:textId="0C2D12EB" w:rsidR="00A819B8" w:rsidRDefault="00DA59F2">
      <w:pPr>
        <w:rPr>
          <w:rFonts w:ascii="Harrington" w:hAnsi="Harrington"/>
          <w:sz w:val="44"/>
          <w:szCs w:val="44"/>
        </w:rPr>
      </w:pPr>
      <w:r w:rsidRPr="00DA59F2">
        <w:rPr>
          <w:rFonts w:ascii="Harrington" w:hAnsi="Harrington"/>
          <w:sz w:val="44"/>
          <w:szCs w:val="44"/>
        </w:rPr>
        <w:lastRenderedPageBreak/>
        <w:t>CUESTIONARIO</w:t>
      </w:r>
    </w:p>
    <w:p w14:paraId="10E6A94A" w14:textId="383B76B9" w:rsidR="005D62C5" w:rsidRDefault="005D62C5">
      <w:pPr>
        <w:rPr>
          <w:rFonts w:ascii="Harrington" w:hAnsi="Harrington"/>
          <w:sz w:val="44"/>
          <w:szCs w:val="44"/>
        </w:rPr>
      </w:pPr>
      <w:r>
        <w:rPr>
          <w:rFonts w:ascii="Harrington" w:hAnsi="Harringto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6DED" wp14:editId="4A9DAD17">
                <wp:simplePos x="0" y="0"/>
                <wp:positionH relativeFrom="column">
                  <wp:posOffset>868730</wp:posOffset>
                </wp:positionH>
                <wp:positionV relativeFrom="paragraph">
                  <wp:posOffset>213129</wp:posOffset>
                </wp:positionV>
                <wp:extent cx="2595093" cy="270456"/>
                <wp:effectExtent l="0" t="0" r="1524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093" cy="270456"/>
                        </a:xfrm>
                        <a:prstGeom prst="rect">
                          <a:avLst/>
                        </a:prstGeom>
                        <a:solidFill>
                          <a:srgbClr val="7E4A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80016" w14:textId="77777777" w:rsidR="00DA59F2" w:rsidRPr="00DA59F2" w:rsidRDefault="00DA59F2" w:rsidP="00DA59F2">
                            <w:pPr>
                              <w:jc w:val="center"/>
                              <w:rPr>
                                <w:rFonts w:ascii="Forte" w:hAnsi="Forte" w:cs="Times New Roman"/>
                              </w:rPr>
                            </w:pPr>
                            <w:r w:rsidRPr="00DA59F2">
                              <w:rPr>
                                <w:rFonts w:ascii="Forte" w:hAnsi="Forte" w:cs="Times New Roman"/>
                              </w:rPr>
                              <w:t xml:space="preserve">AZUCENA CARRANZA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6DED" id="Rectángulo 1" o:spid="_x0000_s1029" style="position:absolute;margin-left:68.4pt;margin-top:16.8pt;width:204.3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" fillcolor="#7e4ae6" strokecolor="black [3213]" strokeweight="1pt">
                <v:textbox>
                  <w:txbxContent>
                    <w:p w14:paraId="0BF80016" w14:textId="77777777" w:rsidR="00DA59F2" w:rsidRPr="00DA59F2" w:rsidRDefault="00DA59F2" w:rsidP="00DA59F2">
                      <w:pPr>
                        <w:jc w:val="center"/>
                        <w:rPr>
                          <w:rFonts w:ascii="Forte" w:hAnsi="Forte" w:cs="Times New Roman"/>
                        </w:rPr>
                      </w:pPr>
                      <w:r w:rsidRPr="00DA59F2">
                        <w:rPr>
                          <w:rFonts w:ascii="Forte" w:hAnsi="Forte" w:cs="Times New Roman"/>
                        </w:rPr>
                        <w:t xml:space="preserve">AZUCENA CARRANZA </w:t>
                      </w:r>
                    </w:p>
                  </w:txbxContent>
                </v:textbox>
              </v:rect>
            </w:pict>
          </mc:Fallback>
        </mc:AlternateContent>
      </w:r>
    </w:p>
    <w:p w14:paraId="3A073EE8" w14:textId="77777777" w:rsidR="00DA59F2" w:rsidRDefault="00DA59F2">
      <w:pPr>
        <w:rPr>
          <w:rFonts w:ascii="Harrington" w:hAnsi="Harrington"/>
          <w:sz w:val="44"/>
          <w:szCs w:val="44"/>
        </w:rPr>
      </w:pPr>
    </w:p>
    <w:p w14:paraId="43052CAA" w14:textId="77777777" w:rsidR="00DA59F2" w:rsidRDefault="00DA59F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1-Las </w:t>
      </w:r>
      <w:r w:rsidRPr="00DA59F2">
        <w:rPr>
          <w:rFonts w:asciiTheme="majorHAnsi" w:hAnsiTheme="majorHAnsi"/>
          <w:color w:val="7030A0"/>
          <w:u w:val="single"/>
        </w:rPr>
        <w:t xml:space="preserve">INDUSTRIAS DE SERVICIO </w:t>
      </w:r>
      <w:r>
        <w:rPr>
          <w:rFonts w:asciiTheme="majorHAnsi" w:hAnsiTheme="majorHAnsi"/>
        </w:rPr>
        <w:t>son responsables también del incremento de nuevos empleos conforme se desarrolla una economía nacional.</w:t>
      </w:r>
    </w:p>
    <w:p w14:paraId="388F3C31" w14:textId="77777777" w:rsidR="00DA59F2" w:rsidRDefault="00DA59F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2-La </w:t>
      </w:r>
      <w:r w:rsidR="00C95367" w:rsidRPr="00C95367">
        <w:rPr>
          <w:rFonts w:asciiTheme="majorHAnsi" w:hAnsiTheme="majorHAnsi"/>
          <w:color w:val="7030A0"/>
          <w:u w:val="single"/>
        </w:rPr>
        <w:t>ECONOMIA SUBTERRANEA</w:t>
      </w:r>
      <w:r w:rsidR="00C95367">
        <w:rPr>
          <w:rFonts w:asciiTheme="majorHAnsi" w:hAnsiTheme="majorHAnsi"/>
          <w:u w:val="single"/>
        </w:rPr>
        <w:t xml:space="preserve"> </w:t>
      </w:r>
      <w:r w:rsidR="00C95367">
        <w:rPr>
          <w:rFonts w:asciiTheme="majorHAnsi" w:hAnsiTheme="majorHAnsi"/>
        </w:rPr>
        <w:t xml:space="preserve">puede ser definida como la realización de una actividad empresarial sin declararla a las autoridades competentes y sin pagar impuestos. </w:t>
      </w:r>
    </w:p>
    <w:p w14:paraId="6A04F3BF" w14:textId="77777777" w:rsidR="00C95367" w:rsidRDefault="00C9536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3-Los </w:t>
      </w:r>
      <w:r w:rsidRPr="00C95367">
        <w:rPr>
          <w:rFonts w:asciiTheme="majorHAnsi" w:hAnsiTheme="majorHAnsi"/>
          <w:color w:val="7030A0"/>
          <w:u w:val="single"/>
        </w:rPr>
        <w:t>SERVICION INTERNOS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</w:rPr>
        <w:t>también se extienden como operaciones de servicio independientes que se ofrecen a un mercado más amplio.</w:t>
      </w:r>
    </w:p>
    <w:p w14:paraId="5B07DF52" w14:textId="77777777" w:rsidR="00C95367" w:rsidRPr="0066149C" w:rsidRDefault="00C95367">
      <w:pPr>
        <w:rPr>
          <w:rFonts w:asciiTheme="majorHAnsi" w:hAnsiTheme="majorHAnsi"/>
          <w:color w:val="7030A0"/>
          <w:u w:val="single"/>
        </w:rPr>
      </w:pPr>
      <w:r>
        <w:rPr>
          <w:rFonts w:asciiTheme="majorHAnsi" w:hAnsiTheme="majorHAnsi"/>
        </w:rPr>
        <w:t>4-</w:t>
      </w:r>
      <w:r w:rsidR="0066149C">
        <w:rPr>
          <w:rFonts w:asciiTheme="majorHAnsi" w:hAnsiTheme="majorHAnsi"/>
        </w:rPr>
        <w:t>Como se le conoce a la vasta gama de actividades imprescindibles de toda o de cualquier industria</w:t>
      </w:r>
      <w:r w:rsidR="0066149C" w:rsidRPr="0066149C">
        <w:rPr>
          <w:rFonts w:asciiTheme="majorHAnsi" w:hAnsiTheme="majorHAnsi"/>
          <w:color w:val="7030A0"/>
          <w:u w:val="single"/>
        </w:rPr>
        <w:t xml:space="preserve"> SERVICIOS INTERNOS </w:t>
      </w:r>
    </w:p>
    <w:p w14:paraId="580F2D12" w14:textId="77777777" w:rsidR="00C95367" w:rsidRDefault="00C95367">
      <w:pPr>
        <w:rPr>
          <w:rFonts w:asciiTheme="majorHAnsi" w:hAnsiTheme="majorHAnsi"/>
          <w:color w:val="7030A0"/>
          <w:u w:val="single"/>
        </w:rPr>
      </w:pPr>
      <w:r>
        <w:rPr>
          <w:rFonts w:asciiTheme="majorHAnsi" w:hAnsiTheme="majorHAnsi"/>
        </w:rPr>
        <w:t xml:space="preserve">5-Los temas y conceptos principales que se abordaron durante este periodo incluyeron la </w:t>
      </w:r>
      <w:r w:rsidRPr="00C95367">
        <w:rPr>
          <w:rFonts w:asciiTheme="majorHAnsi" w:hAnsiTheme="majorHAnsi"/>
          <w:color w:val="7030A0"/>
          <w:u w:val="single"/>
        </w:rPr>
        <w:t>CLASIFICACION, CARACTERISTICAS Y LA CALIDAD DE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color w:val="7030A0"/>
          <w:u w:val="single"/>
        </w:rPr>
        <w:t>SERVICIOS.</w:t>
      </w:r>
    </w:p>
    <w:p w14:paraId="5940F509" w14:textId="77777777" w:rsidR="00C95367" w:rsidRDefault="00C95367">
      <w:pPr>
        <w:rPr>
          <w:rFonts w:asciiTheme="majorHAnsi" w:hAnsiTheme="majorHAnsi"/>
          <w:u w:val="single"/>
        </w:rPr>
      </w:pPr>
      <w:r w:rsidRPr="00C95367">
        <w:rPr>
          <w:rFonts w:asciiTheme="majorHAnsi" w:hAnsiTheme="majorHAnsi"/>
        </w:rPr>
        <w:t>6-</w:t>
      </w:r>
      <w:r w:rsidR="009149C1">
        <w:rPr>
          <w:rFonts w:asciiTheme="majorHAnsi" w:hAnsiTheme="majorHAnsi"/>
        </w:rPr>
        <w:t xml:space="preserve">Algunas empresas parecen creer que el camino más seguro al éxito financiero consiste en reducir y </w:t>
      </w:r>
      <w:r w:rsidR="009149C1" w:rsidRPr="009149C1">
        <w:rPr>
          <w:rFonts w:asciiTheme="majorHAnsi" w:hAnsiTheme="majorHAnsi"/>
          <w:color w:val="7030A0"/>
          <w:u w:val="single"/>
        </w:rPr>
        <w:t>ELIMINAR LO QUE CONSIDERAN LUJOS INNECESARIOPS</w:t>
      </w:r>
      <w:r w:rsidR="009149C1">
        <w:rPr>
          <w:rFonts w:asciiTheme="majorHAnsi" w:hAnsiTheme="majorHAnsi"/>
          <w:u w:val="single"/>
        </w:rPr>
        <w:t xml:space="preserve"> </w:t>
      </w:r>
    </w:p>
    <w:p w14:paraId="2C0550E2" w14:textId="77777777" w:rsidR="009149C1" w:rsidRDefault="009149C1">
      <w:pPr>
        <w:rPr>
          <w:rFonts w:asciiTheme="majorHAnsi" w:hAnsiTheme="majorHAnsi"/>
        </w:rPr>
      </w:pPr>
      <w:r w:rsidRPr="009149C1">
        <w:rPr>
          <w:rFonts w:asciiTheme="majorHAnsi" w:hAnsiTheme="majorHAnsi"/>
        </w:rPr>
        <w:t>7-Las líneas aéreas de otras partes de mundo</w:t>
      </w:r>
      <w:r>
        <w:rPr>
          <w:rFonts w:asciiTheme="majorHAnsi" w:hAnsiTheme="majorHAnsi"/>
        </w:rPr>
        <w:t xml:space="preserve"> han estudiado las estrategias de </w:t>
      </w:r>
      <w:r w:rsidRPr="009149C1">
        <w:rPr>
          <w:rFonts w:asciiTheme="majorHAnsi" w:hAnsiTheme="majorHAnsi"/>
          <w:color w:val="7030A0"/>
          <w:u w:val="single"/>
        </w:rPr>
        <w:t xml:space="preserve">MARKETINEG </w:t>
      </w:r>
      <w:r>
        <w:rPr>
          <w:rFonts w:asciiTheme="majorHAnsi" w:hAnsiTheme="majorHAnsi"/>
        </w:rPr>
        <w:t xml:space="preserve">operaciones y recursos humanos de </w:t>
      </w:r>
      <w:r w:rsidRPr="009149C1">
        <w:rPr>
          <w:rFonts w:asciiTheme="majorHAnsi" w:hAnsiTheme="majorHAnsi"/>
          <w:color w:val="7030A0"/>
          <w:u w:val="single"/>
        </w:rPr>
        <w:t>SOUTHWEST</w:t>
      </w:r>
      <w:r>
        <w:rPr>
          <w:rFonts w:asciiTheme="majorHAnsi" w:hAnsiTheme="majorHAnsi"/>
          <w:color w:val="7030A0"/>
          <w:u w:val="single"/>
        </w:rPr>
        <w:t xml:space="preserve"> </w:t>
      </w:r>
      <w:r>
        <w:rPr>
          <w:rFonts w:asciiTheme="majorHAnsi" w:hAnsiTheme="majorHAnsi"/>
          <w:u w:val="single"/>
        </w:rPr>
        <w:t xml:space="preserve">  </w:t>
      </w:r>
      <w:r>
        <w:rPr>
          <w:rFonts w:asciiTheme="majorHAnsi" w:hAnsiTheme="majorHAnsi"/>
        </w:rPr>
        <w:t xml:space="preserve">ninguna ha sido capaz de lograr su mismo equilibrio. </w:t>
      </w:r>
    </w:p>
    <w:p w14:paraId="62FCB62E" w14:textId="77777777" w:rsidR="00C931A7" w:rsidRDefault="009149C1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8-El hecho de</w:t>
      </w:r>
      <w:r w:rsidR="00C931A7">
        <w:rPr>
          <w:rFonts w:asciiTheme="majorHAnsi" w:hAnsiTheme="majorHAnsi"/>
        </w:rPr>
        <w:t xml:space="preserve"> encender una luz, escuchar la radio, hablar por teléfono, viajar en autobús, recibir una pizza a domicilio, enviar una carta son ejemplos </w:t>
      </w:r>
      <w:r w:rsidR="00C931A7" w:rsidRPr="00C931A7">
        <w:rPr>
          <w:rFonts w:asciiTheme="majorHAnsi" w:hAnsiTheme="majorHAnsi"/>
          <w:color w:val="7030A0"/>
          <w:u w:val="single"/>
        </w:rPr>
        <w:t>CONSUMO DE SERVICIOS A NIVEL INDIVIDUAL</w:t>
      </w:r>
      <w:r w:rsidR="00C931A7">
        <w:rPr>
          <w:rFonts w:asciiTheme="majorHAnsi" w:hAnsiTheme="majorHAnsi"/>
          <w:u w:val="single"/>
        </w:rPr>
        <w:t>.</w:t>
      </w:r>
    </w:p>
    <w:p w14:paraId="13E5F8E0" w14:textId="77777777" w:rsidR="00C931A7" w:rsidRDefault="00C931A7">
      <w:pPr>
        <w:rPr>
          <w:rFonts w:asciiTheme="majorHAnsi" w:hAnsiTheme="majorHAnsi"/>
          <w:color w:val="7030A0"/>
          <w:u w:val="single"/>
        </w:rPr>
      </w:pPr>
      <w:r>
        <w:rPr>
          <w:rFonts w:asciiTheme="majorHAnsi" w:hAnsiTheme="majorHAnsi"/>
        </w:rPr>
        <w:t>9- Los servicios abarcan la mayor parte de la</w:t>
      </w:r>
      <w:r w:rsidRPr="00C931A7">
        <w:rPr>
          <w:rFonts w:asciiTheme="majorHAnsi" w:hAnsiTheme="majorHAnsi"/>
          <w:color w:val="7030A0"/>
          <w:u w:val="single"/>
        </w:rPr>
        <w:t xml:space="preserve"> ECONOMIA ACTUAL</w:t>
      </w:r>
      <w:r>
        <w:rPr>
          <w:rFonts w:asciiTheme="majorHAnsi" w:hAnsiTheme="majorHAnsi"/>
          <w:u w:val="single"/>
        </w:rPr>
        <w:t xml:space="preserve">  </w:t>
      </w:r>
      <w:r>
        <w:rPr>
          <w:rFonts w:asciiTheme="majorHAnsi" w:hAnsiTheme="majorHAnsi"/>
        </w:rPr>
        <w:t xml:space="preserve"> no solo en ESTADOS UNIDOS, donde representan más del 75% y CANADA el 69% del </w:t>
      </w:r>
      <w:r>
        <w:rPr>
          <w:rFonts w:asciiTheme="majorHAnsi" w:hAnsiTheme="majorHAnsi"/>
          <w:color w:val="7030A0"/>
          <w:u w:val="single"/>
        </w:rPr>
        <w:t>PIB</w:t>
      </w:r>
    </w:p>
    <w:p w14:paraId="78896E02" w14:textId="77777777" w:rsidR="009149C1" w:rsidRDefault="00C931A7">
      <w:pPr>
        <w:rPr>
          <w:rFonts w:asciiTheme="majorHAnsi" w:hAnsiTheme="majorHAnsi"/>
        </w:rPr>
      </w:pPr>
      <w:r w:rsidRPr="00C931A7">
        <w:rPr>
          <w:rFonts w:asciiTheme="majorHAnsi" w:hAnsiTheme="majorHAnsi"/>
        </w:rPr>
        <w:t xml:space="preserve">10- </w:t>
      </w:r>
      <w:r>
        <w:rPr>
          <w:rFonts w:asciiTheme="majorHAnsi" w:hAnsiTheme="majorHAnsi"/>
        </w:rPr>
        <w:t xml:space="preserve">Los </w:t>
      </w:r>
      <w:r w:rsidRPr="00C931A7">
        <w:rPr>
          <w:rFonts w:asciiTheme="majorHAnsi" w:hAnsiTheme="majorHAnsi"/>
          <w:color w:val="7030A0"/>
          <w:u w:val="single"/>
        </w:rPr>
        <w:t xml:space="preserve">SERVICIOS </w:t>
      </w:r>
      <w:r>
        <w:rPr>
          <w:rFonts w:asciiTheme="majorHAnsi" w:hAnsiTheme="majorHAnsi"/>
        </w:rPr>
        <w:t>son actividades económicas que crean valor y proporcionan beneficios a los clientes en tiempos y lugares específicos.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</w:rPr>
        <w:t xml:space="preserve">    </w:t>
      </w:r>
    </w:p>
    <w:p w14:paraId="4B4E2B40" w14:textId="77777777" w:rsidR="009149C1" w:rsidRPr="009149C1" w:rsidRDefault="00B30D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2323D" wp14:editId="55881E27">
                <wp:simplePos x="0" y="0"/>
                <wp:positionH relativeFrom="margin">
                  <wp:align>center</wp:align>
                </wp:positionH>
                <wp:positionV relativeFrom="paragraph">
                  <wp:posOffset>55872</wp:posOffset>
                </wp:positionV>
                <wp:extent cx="1962150" cy="295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1412" w14:textId="615CB5A0" w:rsidR="00B30DF1" w:rsidRDefault="005D62C5" w:rsidP="00B30DF1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JULISSA RODAS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2323D" id="Rectángulo 2" o:spid="_x0000_s1030" style="position:absolute;margin-left:0;margin-top:4.4pt;width:154.5pt;height:23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" fillcolor="#5b9bd5 [3204]" strokecolor="#1f4d78 [1604]" strokeweight="1pt">
                <v:textbox>
                  <w:txbxContent>
                    <w:p w14:paraId="4FF31412" w14:textId="615CB5A0" w:rsidR="00B30DF1" w:rsidRDefault="005D62C5" w:rsidP="00B30DF1">
                      <w:pPr>
                        <w:jc w:val="center"/>
                      </w:pPr>
                      <w:bookmarkStart w:id="1" w:name="_GoBack"/>
                      <w:r>
                        <w:t xml:space="preserve">JULISSA RODAS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149C1">
        <w:rPr>
          <w:rFonts w:asciiTheme="majorHAnsi" w:hAnsiTheme="majorHAnsi"/>
        </w:rPr>
        <w:t xml:space="preserve"> </w:t>
      </w:r>
      <w:r w:rsidR="009149C1" w:rsidRPr="009149C1">
        <w:rPr>
          <w:rFonts w:asciiTheme="majorHAnsi" w:hAnsiTheme="majorHAnsi"/>
        </w:rPr>
        <w:t xml:space="preserve"> </w:t>
      </w:r>
    </w:p>
    <w:p w14:paraId="10DE1F14" w14:textId="77777777" w:rsidR="00DA59F2" w:rsidRDefault="00DA59F2">
      <w:pPr>
        <w:rPr>
          <w:rFonts w:asciiTheme="majorHAnsi" w:hAnsiTheme="majorHAnsi"/>
        </w:rPr>
      </w:pPr>
    </w:p>
    <w:p w14:paraId="345AFA2A" w14:textId="77777777" w:rsidR="00B30DF1" w:rsidRPr="00B30DF1" w:rsidRDefault="00B30DF1" w:rsidP="00B30DF1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B30DF1">
        <w:rPr>
          <w:rFonts w:asciiTheme="majorHAnsi" w:hAnsiTheme="majorHAnsi"/>
        </w:rPr>
        <w:t xml:space="preserve">Son acciones que toman las oficinas de gobierno a nivel regional, nacional y más allá de las fronteras nacionales siguen definiendo la estructura de la economía. </w:t>
      </w:r>
    </w:p>
    <w:p w14:paraId="213BE411" w14:textId="77777777" w:rsidR="00B30DF1" w:rsidRPr="003778FF" w:rsidRDefault="00B30DF1" w:rsidP="00B30DF1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highlight w:val="yellow"/>
        </w:rPr>
      </w:pPr>
      <w:r w:rsidRPr="003778FF">
        <w:rPr>
          <w:rFonts w:asciiTheme="majorHAnsi" w:hAnsiTheme="majorHAnsi"/>
          <w:color w:val="000000" w:themeColor="text1"/>
          <w:highlight w:val="yellow"/>
        </w:rPr>
        <w:t>Políticas gubernamentales</w:t>
      </w:r>
    </w:p>
    <w:p w14:paraId="11A92C9B" w14:textId="77777777" w:rsidR="00B30DF1" w:rsidRDefault="00B30DF1" w:rsidP="00B30DF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Privatización</w:t>
      </w:r>
    </w:p>
    <w:p w14:paraId="2220F447" w14:textId="77777777" w:rsidR="00B30DF1" w:rsidRDefault="00B30DF1" w:rsidP="00B30DF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Regulación</w:t>
      </w:r>
    </w:p>
    <w:p w14:paraId="65480395" w14:textId="77777777" w:rsidR="00B30DF1" w:rsidRDefault="00B30DF1" w:rsidP="00B30DF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Democratización</w:t>
      </w:r>
    </w:p>
    <w:p w14:paraId="16BE6963" w14:textId="77777777" w:rsidR="00B30DF1" w:rsidRDefault="00B30DF1" w:rsidP="00B30DF1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El término se utilizó en forma extensa por primera vez en el Reino Unido para describir la política de transformar las empresas gubernamentales.</w:t>
      </w:r>
    </w:p>
    <w:p w14:paraId="21DDB0EA" w14:textId="77777777" w:rsidR="00B30DF1" w:rsidRPr="00B30DF1" w:rsidRDefault="00B30DF1" w:rsidP="00B30DF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 w:rsidRPr="00B30DF1">
        <w:rPr>
          <w:rFonts w:asciiTheme="majorHAnsi" w:hAnsiTheme="majorHAnsi"/>
        </w:rPr>
        <w:t>Políticas gubernamentales</w:t>
      </w:r>
    </w:p>
    <w:p w14:paraId="50D8D274" w14:textId="77777777" w:rsidR="00B30DF1" w:rsidRPr="003778FF" w:rsidRDefault="00B30DF1" w:rsidP="00B30DF1">
      <w:pPr>
        <w:pStyle w:val="Prrafodelista"/>
        <w:numPr>
          <w:ilvl w:val="0"/>
          <w:numId w:val="4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>Privatización</w:t>
      </w:r>
    </w:p>
    <w:p w14:paraId="290E96FD" w14:textId="77777777" w:rsidR="00B30DF1" w:rsidRDefault="00B30DF1" w:rsidP="00B30DF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Regulación</w:t>
      </w:r>
    </w:p>
    <w:p w14:paraId="2FC34280" w14:textId="77777777" w:rsidR="00B30DF1" w:rsidRDefault="00B30DF1" w:rsidP="00B30DF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Democratización</w:t>
      </w:r>
    </w:p>
    <w:p w14:paraId="70DAF320" w14:textId="77777777" w:rsidR="00B30DF1" w:rsidRDefault="003778FF" w:rsidP="00B30DF1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Es alguien que sigue las instrucciones, ordenanzas, reglas o enseñanzas de otra persona.</w:t>
      </w:r>
    </w:p>
    <w:p w14:paraId="1AAE0F88" w14:textId="77777777" w:rsidR="003778FF" w:rsidRPr="003778FF" w:rsidRDefault="003778FF" w:rsidP="003778FF">
      <w:pPr>
        <w:pStyle w:val="Prrafodelista"/>
        <w:numPr>
          <w:ilvl w:val="0"/>
          <w:numId w:val="5"/>
        </w:numPr>
        <w:rPr>
          <w:rFonts w:asciiTheme="majorHAnsi" w:hAnsiTheme="majorHAnsi"/>
          <w:color w:val="000000" w:themeColor="text1"/>
        </w:rPr>
      </w:pPr>
      <w:r w:rsidRPr="003778FF">
        <w:rPr>
          <w:rFonts w:asciiTheme="majorHAnsi" w:hAnsiTheme="majorHAnsi"/>
          <w:color w:val="000000" w:themeColor="text1"/>
          <w:highlight w:val="yellow"/>
        </w:rPr>
        <w:t>Seguidor</w:t>
      </w:r>
    </w:p>
    <w:p w14:paraId="2296A674" w14:textId="77777777" w:rsidR="003778FF" w:rsidRDefault="003778FF" w:rsidP="003778FF">
      <w:pPr>
        <w:pStyle w:val="Prrafodelista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Líder</w:t>
      </w:r>
    </w:p>
    <w:p w14:paraId="087C8603" w14:textId="77777777" w:rsidR="003778FF" w:rsidRDefault="003778FF" w:rsidP="003778FF">
      <w:pPr>
        <w:pStyle w:val="Prrafodelista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Seguidor eficaz</w:t>
      </w:r>
    </w:p>
    <w:p w14:paraId="2C2DDAB6" w14:textId="77777777" w:rsidR="003778FF" w:rsidRDefault="003778FF" w:rsidP="003778FF">
      <w:pPr>
        <w:pStyle w:val="Prrafodelista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Seguir conformista</w:t>
      </w:r>
    </w:p>
    <w:p w14:paraId="762C45BD" w14:textId="77777777" w:rsidR="003778FF" w:rsidRDefault="003778FF" w:rsidP="003778FF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Son los estilos de seguimiento, excepto:</w:t>
      </w:r>
    </w:p>
    <w:p w14:paraId="1B7C6AC2" w14:textId="77777777" w:rsidR="003778FF" w:rsidRDefault="003778FF" w:rsidP="003778FF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Alineado</w:t>
      </w:r>
    </w:p>
    <w:p w14:paraId="0F185B23" w14:textId="77777777" w:rsidR="003778FF" w:rsidRDefault="003778FF" w:rsidP="003778FF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Eficaz</w:t>
      </w:r>
    </w:p>
    <w:p w14:paraId="346D0C35" w14:textId="77777777" w:rsidR="003778FF" w:rsidRDefault="003778FF" w:rsidP="003778FF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Pasivo</w:t>
      </w:r>
    </w:p>
    <w:p w14:paraId="567A1376" w14:textId="77777777" w:rsidR="003778FF" w:rsidRDefault="003778FF" w:rsidP="003778FF">
      <w:pPr>
        <w:pStyle w:val="Prrafodelista"/>
        <w:numPr>
          <w:ilvl w:val="0"/>
          <w:numId w:val="6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 xml:space="preserve">Relativo </w:t>
      </w:r>
    </w:p>
    <w:p w14:paraId="24497747" w14:textId="77777777" w:rsidR="003778FF" w:rsidRDefault="003778FF" w:rsidP="003778FF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Es un individuo pasivo, pero independiente y crítico. Se trata de alguien que se siente engañado, o que considera que la organización no reconoce sus virtudes.</w:t>
      </w:r>
    </w:p>
    <w:p w14:paraId="3171975D" w14:textId="77777777" w:rsidR="003778FF" w:rsidRDefault="003778FF" w:rsidP="003778FF">
      <w:pPr>
        <w:pStyle w:val="Prrafodelista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Seguidor eficaz</w:t>
      </w:r>
    </w:p>
    <w:p w14:paraId="6DC8A9F1" w14:textId="77777777" w:rsidR="003778FF" w:rsidRPr="003778FF" w:rsidRDefault="003778FF" w:rsidP="003778FF">
      <w:pPr>
        <w:pStyle w:val="Prrafodelista"/>
        <w:numPr>
          <w:ilvl w:val="0"/>
          <w:numId w:val="7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>Seguidor alineado</w:t>
      </w:r>
    </w:p>
    <w:p w14:paraId="462C769D" w14:textId="77777777" w:rsidR="003778FF" w:rsidRDefault="003778FF" w:rsidP="003778FF">
      <w:pPr>
        <w:pStyle w:val="Prrafodelista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Seguidor pasivo</w:t>
      </w:r>
    </w:p>
    <w:p w14:paraId="32CF4CD0" w14:textId="77777777" w:rsidR="003778FF" w:rsidRDefault="003778FF" w:rsidP="003778FF">
      <w:pPr>
        <w:pStyle w:val="Prrafodelista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Seguidor activo</w:t>
      </w:r>
    </w:p>
    <w:p w14:paraId="55C290FE" w14:textId="77777777" w:rsidR="003778FF" w:rsidRDefault="003778FF" w:rsidP="003778FF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manifiesta un pensamiento crítico ni independiente y no participa en forma activa.</w:t>
      </w:r>
    </w:p>
    <w:p w14:paraId="24413A6A" w14:textId="77777777" w:rsidR="003778FF" w:rsidRPr="003778FF" w:rsidRDefault="003778FF" w:rsidP="003778FF">
      <w:pPr>
        <w:pStyle w:val="Prrafodelista"/>
        <w:numPr>
          <w:ilvl w:val="0"/>
          <w:numId w:val="8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eficaz</w:t>
      </w:r>
    </w:p>
    <w:p w14:paraId="756ABBB0" w14:textId="77777777" w:rsidR="003778FF" w:rsidRPr="003778FF" w:rsidRDefault="003778FF" w:rsidP="003778FF">
      <w:pPr>
        <w:pStyle w:val="Prrafodelista"/>
        <w:numPr>
          <w:ilvl w:val="0"/>
          <w:numId w:val="8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alineado</w:t>
      </w:r>
    </w:p>
    <w:p w14:paraId="1AAF3E35" w14:textId="77777777" w:rsidR="003778FF" w:rsidRPr="003778FF" w:rsidRDefault="003778FF" w:rsidP="003778FF">
      <w:pPr>
        <w:pStyle w:val="Prrafodelista"/>
        <w:numPr>
          <w:ilvl w:val="0"/>
          <w:numId w:val="8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>Seguidor pasivo</w:t>
      </w:r>
    </w:p>
    <w:p w14:paraId="4FF2470D" w14:textId="77777777" w:rsidR="003778FF" w:rsidRDefault="003778FF" w:rsidP="003778FF">
      <w:pPr>
        <w:pStyle w:val="Prrafodelista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Seguidor activo</w:t>
      </w:r>
    </w:p>
    <w:p w14:paraId="1C9CA8B9" w14:textId="77777777" w:rsidR="003778FF" w:rsidRDefault="003778FF" w:rsidP="003778FF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Es un individuo activo, pero dependiente y que no piensa en forma crítica, cumple con sus tareas y órdenes evitando el conflicto en otras personas.</w:t>
      </w:r>
    </w:p>
    <w:p w14:paraId="4101835E" w14:textId="77777777" w:rsidR="003778FF" w:rsidRPr="003778FF" w:rsidRDefault="003778FF" w:rsidP="003778FF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eficaz</w:t>
      </w:r>
    </w:p>
    <w:p w14:paraId="721995E5" w14:textId="77777777" w:rsidR="003778FF" w:rsidRPr="003778FF" w:rsidRDefault="003778FF" w:rsidP="003778FF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alineado</w:t>
      </w:r>
    </w:p>
    <w:p w14:paraId="5A986FD8" w14:textId="77777777" w:rsidR="003778FF" w:rsidRPr="003778FF" w:rsidRDefault="003778FF" w:rsidP="003778FF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pasivo</w:t>
      </w:r>
    </w:p>
    <w:p w14:paraId="2507A2D6" w14:textId="77777777" w:rsidR="003778FF" w:rsidRDefault="003778FF" w:rsidP="003778FF">
      <w:pPr>
        <w:pStyle w:val="Prrafodelista"/>
        <w:numPr>
          <w:ilvl w:val="0"/>
          <w:numId w:val="9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>Seguidor conformista</w:t>
      </w:r>
      <w:r>
        <w:rPr>
          <w:rFonts w:asciiTheme="majorHAnsi" w:hAnsiTheme="majorHAnsi"/>
          <w:highlight w:val="yellow"/>
        </w:rPr>
        <w:t xml:space="preserve"> </w:t>
      </w:r>
    </w:p>
    <w:p w14:paraId="30FEBEC4" w14:textId="77777777" w:rsidR="003778FF" w:rsidRDefault="003778FF" w:rsidP="003778FF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Es un individuo que al mismo tiempo es independiente y crítico, es muy activo en el grupo, muestra una imagen constante de compromiso.</w:t>
      </w:r>
    </w:p>
    <w:p w14:paraId="37E92292" w14:textId="77777777" w:rsidR="003778FF" w:rsidRPr="003778FF" w:rsidRDefault="003778FF" w:rsidP="003778FF">
      <w:pPr>
        <w:pStyle w:val="Prrafodelista"/>
        <w:numPr>
          <w:ilvl w:val="0"/>
          <w:numId w:val="10"/>
        </w:numPr>
        <w:rPr>
          <w:rFonts w:asciiTheme="majorHAnsi" w:hAnsiTheme="majorHAnsi"/>
          <w:highlight w:val="yellow"/>
        </w:rPr>
      </w:pPr>
      <w:r w:rsidRPr="003778FF">
        <w:rPr>
          <w:rFonts w:asciiTheme="majorHAnsi" w:hAnsiTheme="majorHAnsi"/>
          <w:highlight w:val="yellow"/>
        </w:rPr>
        <w:t>Seguidor eficaz</w:t>
      </w:r>
    </w:p>
    <w:p w14:paraId="05E00BD1" w14:textId="77777777" w:rsidR="003778FF" w:rsidRPr="003778FF" w:rsidRDefault="003778FF" w:rsidP="003778FF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alineado</w:t>
      </w:r>
    </w:p>
    <w:p w14:paraId="7F31FD0E" w14:textId="77777777" w:rsidR="003778FF" w:rsidRPr="003778FF" w:rsidRDefault="003778FF" w:rsidP="003778FF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pasivo</w:t>
      </w:r>
    </w:p>
    <w:p w14:paraId="3BC601C4" w14:textId="77777777" w:rsidR="003778FF" w:rsidRPr="003778FF" w:rsidRDefault="003778FF" w:rsidP="003778FF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 xml:space="preserve">Seguidor conformista </w:t>
      </w:r>
    </w:p>
    <w:p w14:paraId="363E8376" w14:textId="77777777" w:rsidR="003778FF" w:rsidRDefault="00BB6C66" w:rsidP="00BB6C6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Es un individuo que se ajusta a la situación prevaleciente minimizando el riesgo.</w:t>
      </w:r>
    </w:p>
    <w:p w14:paraId="174615BE" w14:textId="77777777" w:rsidR="00BB6C66" w:rsidRPr="00BB6C66" w:rsidRDefault="00BB6C66" w:rsidP="00BB6C66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B6C66">
        <w:rPr>
          <w:rFonts w:asciiTheme="majorHAnsi" w:hAnsiTheme="majorHAnsi"/>
        </w:rPr>
        <w:t>Seguidor eficaz</w:t>
      </w:r>
    </w:p>
    <w:p w14:paraId="76BCE5A0" w14:textId="77777777" w:rsidR="00BB6C66" w:rsidRPr="003778FF" w:rsidRDefault="00BB6C66" w:rsidP="00BB6C66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>Seguidor alineado</w:t>
      </w:r>
    </w:p>
    <w:p w14:paraId="47C20F87" w14:textId="77777777" w:rsidR="00BB6C66" w:rsidRPr="00BB6C66" w:rsidRDefault="00BB6C66" w:rsidP="00BB6C66">
      <w:pPr>
        <w:pStyle w:val="Prrafodelista"/>
        <w:numPr>
          <w:ilvl w:val="0"/>
          <w:numId w:val="11"/>
        </w:numPr>
        <w:rPr>
          <w:rFonts w:asciiTheme="majorHAnsi" w:hAnsiTheme="majorHAnsi"/>
          <w:highlight w:val="yellow"/>
        </w:rPr>
      </w:pPr>
      <w:r w:rsidRPr="00BB6C66">
        <w:rPr>
          <w:rFonts w:asciiTheme="majorHAnsi" w:hAnsiTheme="majorHAnsi"/>
          <w:highlight w:val="yellow"/>
        </w:rPr>
        <w:t xml:space="preserve">Seguidor sobreviviente pragmático </w:t>
      </w:r>
    </w:p>
    <w:p w14:paraId="7ADA972A" w14:textId="77777777" w:rsidR="00BB6C66" w:rsidRPr="003778FF" w:rsidRDefault="00BB6C66" w:rsidP="00BB6C66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3778FF">
        <w:rPr>
          <w:rFonts w:asciiTheme="majorHAnsi" w:hAnsiTheme="majorHAnsi"/>
        </w:rPr>
        <w:t xml:space="preserve">Seguidor conformista </w:t>
      </w:r>
    </w:p>
    <w:p w14:paraId="2EE62064" w14:textId="77777777" w:rsidR="00BB6C66" w:rsidRDefault="00BB6C66" w:rsidP="00BB6C6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Hacer lo que sea necesario lo cual comprende trabajar más allá de las obligaciones que le tienen asignadas.</w:t>
      </w:r>
    </w:p>
    <w:p w14:paraId="4D75792A" w14:textId="77777777" w:rsidR="00BB6C66" w:rsidRPr="00BB6C66" w:rsidRDefault="00BB6C66" w:rsidP="00BB6C66">
      <w:pPr>
        <w:pStyle w:val="Prrafodelista"/>
        <w:numPr>
          <w:ilvl w:val="0"/>
          <w:numId w:val="12"/>
        </w:numPr>
        <w:rPr>
          <w:rFonts w:asciiTheme="majorHAnsi" w:hAnsiTheme="majorHAnsi"/>
          <w:highlight w:val="yellow"/>
        </w:rPr>
      </w:pPr>
      <w:r w:rsidRPr="00BB6C66">
        <w:rPr>
          <w:rFonts w:asciiTheme="majorHAnsi" w:hAnsiTheme="majorHAnsi"/>
          <w:highlight w:val="yellow"/>
        </w:rPr>
        <w:t>Tomar iniciativa</w:t>
      </w:r>
    </w:p>
    <w:p w14:paraId="2EB61C1F" w14:textId="77777777" w:rsidR="00BB6C66" w:rsidRDefault="00BB6C66" w:rsidP="00BB6C66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Ofrecer apoyo</w:t>
      </w:r>
    </w:p>
    <w:p w14:paraId="1B619F44" w14:textId="77777777" w:rsidR="00BB6C66" w:rsidRDefault="00BB6C66" w:rsidP="00BB6C66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Muestre su aprecio</w:t>
      </w:r>
    </w:p>
    <w:p w14:paraId="0B27AA8E" w14:textId="77777777" w:rsidR="00BB6C66" w:rsidRPr="00BB6C66" w:rsidRDefault="00BB6C66" w:rsidP="00BB6C66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Mantenga informado al líder</w:t>
      </w:r>
    </w:p>
    <w:p w14:paraId="0BC6BB91" w14:textId="77777777" w:rsidR="003778FF" w:rsidRDefault="003778FF" w:rsidP="003778FF">
      <w:pPr>
        <w:ind w:left="360"/>
        <w:rPr>
          <w:rFonts w:asciiTheme="majorHAnsi" w:hAnsiTheme="majorHAnsi"/>
        </w:rPr>
      </w:pPr>
    </w:p>
    <w:p w14:paraId="62166312" w14:textId="77777777" w:rsidR="00F9605E" w:rsidRPr="00F9605E" w:rsidRDefault="00F9605E" w:rsidP="00F9605E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AFC72" wp14:editId="3DD4D24E">
                <wp:simplePos x="0" y="0"/>
                <wp:positionH relativeFrom="column">
                  <wp:posOffset>1435834</wp:posOffset>
                </wp:positionH>
                <wp:positionV relativeFrom="paragraph">
                  <wp:posOffset>54231</wp:posOffset>
                </wp:positionV>
                <wp:extent cx="2612571" cy="486888"/>
                <wp:effectExtent l="0" t="0" r="16510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1" cy="4868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F4525" w14:textId="77777777" w:rsidR="00F9605E" w:rsidRPr="006A6E8D" w:rsidRDefault="00F9605E" w:rsidP="00F9605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6E8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Jenifer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AFC72" id="Rectángulo 3" o:spid="_x0000_s1031" style="position:absolute;margin-left:113.05pt;margin-top:4.25pt;width:205.7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" fillcolor="#c5e0b3 [1305]" strokecolor="#a8d08d [1945]" strokeweight="1pt">
                <v:textbox>
                  <w:txbxContent>
                    <w:p w14:paraId="696F4525" w14:textId="77777777" w:rsidR="00F9605E" w:rsidRPr="006A6E8D" w:rsidRDefault="00F9605E" w:rsidP="00F9605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A6E8D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Jenifer </w:t>
                      </w:r>
                    </w:p>
                  </w:txbxContent>
                </v:textbox>
              </v:rect>
            </w:pict>
          </mc:Fallback>
        </mc:AlternateContent>
      </w:r>
    </w:p>
    <w:p w14:paraId="0FE388A0" w14:textId="77777777" w:rsidR="00F9605E" w:rsidRPr="00F9605E" w:rsidRDefault="00F9605E" w:rsidP="00F9605E">
      <w:pPr>
        <w:rPr>
          <w:rFonts w:asciiTheme="majorHAnsi" w:hAnsiTheme="majorHAnsi"/>
        </w:rPr>
      </w:pPr>
    </w:p>
    <w:p w14:paraId="26FD28DC" w14:textId="77777777" w:rsidR="00F9605E" w:rsidRPr="005D62C5" w:rsidRDefault="00F9605E" w:rsidP="00F9605E">
      <w:pPr>
        <w:rPr>
          <w:rFonts w:asciiTheme="majorHAnsi" w:hAnsiTheme="majorHAnsi"/>
        </w:rPr>
      </w:pPr>
    </w:p>
    <w:p w14:paraId="59154561" w14:textId="206925D8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una aplicación clave para los gerentes de empresas de servicio tiene que ver con el establecimiento de precio</w:t>
      </w:r>
    </w:p>
    <w:p w14:paraId="201382B1" w14:textId="673A36EE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VERDADERO</w:t>
      </w:r>
    </w:p>
    <w:p w14:paraId="27897BB9" w14:textId="51B4F5DD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es importante la relación de criterios que rigen el comportamiento de elección del cliente</w:t>
      </w:r>
    </w:p>
    <w:p w14:paraId="605C1D41" w14:textId="5C4A271A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verdadero</w:t>
      </w:r>
    </w:p>
    <w:p w14:paraId="48DB3788" w14:textId="3B2BBCF3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el servicio, la naturaleza, el desempeño es la que proporciona los beneficios</w:t>
      </w:r>
    </w:p>
    <w:p w14:paraId="1CEE2BFC" w14:textId="0346CE98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FALSO</w:t>
      </w:r>
    </w:p>
    <w:p w14:paraId="781A1246" w14:textId="21411959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la diferencia entre los bienes y los servicios radican en el hecho de los clientes</w:t>
      </w:r>
    </w:p>
    <w:p w14:paraId="1B3BFC52" w14:textId="4339AC58" w:rsidR="00F9605E" w:rsidRPr="005D62C5" w:rsidRDefault="005D62C5" w:rsidP="00F9605E">
      <w:pPr>
        <w:ind w:firstLine="708"/>
        <w:rPr>
          <w:rFonts w:asciiTheme="majorHAnsi" w:hAnsiTheme="majorHAnsi" w:cstheme="majorHAnsi"/>
          <w:color w:val="5B9BD5" w:themeColor="accent1"/>
        </w:rPr>
      </w:pPr>
      <w:r w:rsidRPr="005D62C5">
        <w:rPr>
          <w:rFonts w:asciiTheme="majorHAnsi" w:hAnsiTheme="majorHAnsi" w:cstheme="majorHAnsi"/>
          <w:color w:val="5B9BD5" w:themeColor="accent1"/>
        </w:rPr>
        <w:t>VERDADERO</w:t>
      </w:r>
    </w:p>
    <w:p w14:paraId="674B970D" w14:textId="59C754AB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la cantidad de servicios de mucho contacto, no solo se relacionan con el personal de servicio, si no también establece contacto con otros clientes.</w:t>
      </w:r>
    </w:p>
    <w:p w14:paraId="59EEAF94" w14:textId="7E69A854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VERDADERO</w:t>
      </w:r>
    </w:p>
    <w:p w14:paraId="34D2A326" w14:textId="59C4AF31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la presencia de los empleados y de otros clientes en el sistema operativo dificulta el establecimiento de normas y control de la variabilidad.</w:t>
      </w:r>
    </w:p>
    <w:p w14:paraId="0FC9AF3E" w14:textId="36584B99" w:rsidR="00F9605E" w:rsidRPr="005D62C5" w:rsidRDefault="005D62C5" w:rsidP="00F9605E">
      <w:pPr>
        <w:ind w:firstLine="708"/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verdadero</w:t>
      </w:r>
    </w:p>
    <w:p w14:paraId="4754871C" w14:textId="776492AD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los bienes manufacturados no se producen bajo condiciones controladas</w:t>
      </w:r>
    </w:p>
    <w:p w14:paraId="10D00FBF" w14:textId="7C6097BA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FALSO</w:t>
      </w:r>
    </w:p>
    <w:p w14:paraId="18F8CC4F" w14:textId="5A0A595F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podemos controlar la calidad de nuestro producto de la misma forma en la de un ingeniero</w:t>
      </w:r>
    </w:p>
    <w:p w14:paraId="1BC2B5D6" w14:textId="2B12E83B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FALSO</w:t>
      </w:r>
    </w:p>
    <w:p w14:paraId="17C6A2FE" w14:textId="2BBF6FB2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la mayoría de los bienes físicos tienden a ser relativos altos</w:t>
      </w:r>
    </w:p>
    <w:p w14:paraId="3A67B25B" w14:textId="08986D07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t>VERDADERO</w:t>
      </w:r>
    </w:p>
    <w:p w14:paraId="37321CDC" w14:textId="22F5D0B0" w:rsidR="00F9605E" w:rsidRPr="005D62C5" w:rsidRDefault="005D62C5" w:rsidP="00F9605E">
      <w:pPr>
        <w:rPr>
          <w:rFonts w:asciiTheme="majorHAnsi" w:hAnsiTheme="majorHAnsi" w:cstheme="majorHAnsi"/>
        </w:rPr>
      </w:pPr>
      <w:r w:rsidRPr="005D62C5">
        <w:rPr>
          <w:rFonts w:asciiTheme="majorHAnsi" w:hAnsiTheme="majorHAnsi" w:cstheme="majorHAnsi"/>
        </w:rPr>
        <w:t>los agentes de servicio ayudan a los clientes a superar algo de descontento</w:t>
      </w:r>
    </w:p>
    <w:p w14:paraId="1889E88F" w14:textId="17002BFB" w:rsidR="00F9605E" w:rsidRPr="005D62C5" w:rsidRDefault="005D62C5" w:rsidP="00F9605E">
      <w:pPr>
        <w:ind w:firstLine="708"/>
        <w:rPr>
          <w:rFonts w:asciiTheme="majorHAnsi" w:hAnsiTheme="majorHAnsi" w:cstheme="majorHAnsi"/>
          <w:color w:val="0070C0"/>
        </w:rPr>
      </w:pPr>
      <w:r w:rsidRPr="005D62C5">
        <w:rPr>
          <w:rFonts w:asciiTheme="majorHAnsi" w:hAnsiTheme="majorHAnsi" w:cstheme="majorHAnsi"/>
          <w:color w:val="0070C0"/>
        </w:rPr>
        <w:lastRenderedPageBreak/>
        <w:t>VERDADERO</w:t>
      </w:r>
    </w:p>
    <w:p w14:paraId="7DAB781C" w14:textId="5D011E2D" w:rsidR="00F9605E" w:rsidRPr="005D62C5" w:rsidRDefault="007C783F" w:rsidP="007C783F">
      <w:pPr>
        <w:pStyle w:val="Citadestacada"/>
        <w:rPr>
          <w:sz w:val="36"/>
          <w:szCs w:val="36"/>
        </w:rPr>
      </w:pPr>
      <w:r w:rsidRPr="005D62C5">
        <w:rPr>
          <w:sz w:val="36"/>
          <w:szCs w:val="36"/>
        </w:rPr>
        <w:t>Santiago</w:t>
      </w:r>
    </w:p>
    <w:p w14:paraId="08301AAC" w14:textId="37FD1A44" w:rsidR="007C783F" w:rsidRDefault="005D62C5" w:rsidP="007C783F">
      <w:r>
        <w:t>1.- sufre de inercia activa?</w:t>
      </w:r>
    </w:p>
    <w:p w14:paraId="387BDBA0" w14:textId="07A34B3E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LA INERCIA ACTIVA ES INSIDIOSA POR NATURALEZA. COMO SURGE DEL ÉXITO, SE DISEMINA EN FORMA INADVERTIDA EN LAS CORPORACIONES.</w:t>
      </w:r>
    </w:p>
    <w:p w14:paraId="02A56A3C" w14:textId="77777777" w:rsidR="007C783F" w:rsidRDefault="007C783F" w:rsidP="007C783F"/>
    <w:p w14:paraId="1EE942DC" w14:textId="5C398439" w:rsidR="007C783F" w:rsidRDefault="005D62C5" w:rsidP="007C783F">
      <w:r>
        <w:t>2.-porn que debemos estudiar los negocios de servicio?</w:t>
      </w:r>
    </w:p>
    <w:p w14:paraId="75B6BB33" w14:textId="54D26C07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POR QUE LAS EMPRESAS DE SERVICIOS GRANDES Y PEQUEÑAS, DIRIGEN LAS ECONOMÍAS MODERNAS.</w:t>
      </w:r>
    </w:p>
    <w:p w14:paraId="7E389D18" w14:textId="77777777" w:rsidR="007C783F" w:rsidRDefault="007C783F" w:rsidP="007C783F"/>
    <w:p w14:paraId="5CEF8E70" w14:textId="6A3EED01" w:rsidR="007C783F" w:rsidRDefault="005D62C5" w:rsidP="007C783F">
      <w:r>
        <w:t>3.-¿quién o qué es el receptor directo del proceso de servicio?</w:t>
      </w:r>
    </w:p>
    <w:p w14:paraId="6D384E1A" w14:textId="1F2B994B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ALGUNOS SERVICIOS, COMO EL CORTE DE CABELLO O EL TRASPORTE PÚBLICO SE DIRIGEN AL CLIENTE EN PERSONA.</w:t>
      </w:r>
    </w:p>
    <w:p w14:paraId="24193F79" w14:textId="77777777" w:rsidR="007C783F" w:rsidRDefault="007C783F" w:rsidP="007C783F"/>
    <w:p w14:paraId="77A4BA87" w14:textId="03121429" w:rsidR="007C783F" w:rsidRDefault="005D62C5" w:rsidP="007C783F">
      <w:r>
        <w:t>4.-como se diseña un sistema de entrega de servicio?</w:t>
      </w:r>
    </w:p>
    <w:p w14:paraId="0594C861" w14:textId="66660B7C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LOS GERENTES DE SERVICIOS DEBEN PREGUNTAR SER SI LOS CLIENTES NECESITAN ACUDIR A LAS INSTALACIONES DE LA EMPRESA DE SERVICIO O SI EL SERVICIO TIENE QUE LLEVAR EL CLIENTE.</w:t>
      </w:r>
    </w:p>
    <w:p w14:paraId="37D7E41E" w14:textId="4468D1D6" w:rsidR="007C783F" w:rsidRDefault="005D62C5" w:rsidP="007C783F">
      <w:r>
        <w:t>5.-que es oferta y demanda?</w:t>
      </w:r>
    </w:p>
    <w:p w14:paraId="7057132F" w14:textId="32B6562B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LA LEY DE LA OFERTA Y DEMANDA ES UN MODELO ECONÓMICO BÁSICO POSTULADO PARA LA FORMACIÓN DE PRECIOS DE MERCADO DE LOS BIENES NACIDO DE LA ESCUELA NEOCLÁSICA, ​ USADO PARA EXPLICAR UNA GRAN VARIEDAD DE FENÓMENOS Y PROCESOS TANTO MACRO COMO MICROECONÓMICOS</w:t>
      </w:r>
    </w:p>
    <w:p w14:paraId="5787EC6E" w14:textId="77777777" w:rsidR="007C783F" w:rsidRDefault="007C783F" w:rsidP="007C783F"/>
    <w:p w14:paraId="148629A1" w14:textId="7FC28263" w:rsidR="007C783F" w:rsidRDefault="005D62C5" w:rsidP="007C783F">
      <w:r>
        <w:t>6.-que es un liderazgo en el servicio?</w:t>
      </w:r>
    </w:p>
    <w:p w14:paraId="79F7CE04" w14:textId="14CE4ADB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SON AQUELLAS EMPRESAS QUE SOBRESALEN EN SUS RESPECTIVOS MERCADOS E INDUSTRIAS, AUNQUE LOS LIDERES HUMANOS DEBEN LLEVARLAS EN LA DIRECCIÓN CORRECTA.</w:t>
      </w:r>
    </w:p>
    <w:p w14:paraId="32A76910" w14:textId="77777777" w:rsidR="007C783F" w:rsidRDefault="007C783F" w:rsidP="007C783F"/>
    <w:p w14:paraId="5B765D28" w14:textId="228E05B7" w:rsidR="007C783F" w:rsidRDefault="005D62C5" w:rsidP="007C783F">
      <w:r>
        <w:t>7.- diferencia entre liderazgo y administración?</w:t>
      </w:r>
    </w:p>
    <w:p w14:paraId="66E0B945" w14:textId="1BAD415E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lastRenderedPageBreak/>
        <w:t>LOS ADMINISTRADORES ASEGURAN LA CONSUMACIÓN DEL PLAN CONTROLANDO Y RESOLVIENDO PROBLEMAS, MIENTRAS EN EL LIDERAZGO PARA ALCANZAR UNA VISIÓN SE REQUIERE DE MOTIVACIÓN E INSPIRACIÓN.</w:t>
      </w:r>
    </w:p>
    <w:p w14:paraId="563081ED" w14:textId="77777777" w:rsidR="007C783F" w:rsidRDefault="007C783F" w:rsidP="007C783F"/>
    <w:p w14:paraId="1DF55696" w14:textId="3106A529" w:rsidR="007C783F" w:rsidRDefault="005D62C5" w:rsidP="007C783F">
      <w:r>
        <w:t>8.-que es liderazgo interno?</w:t>
      </w:r>
    </w:p>
    <w:p w14:paraId="68078B23" w14:textId="05E1C971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LIDERAZGO INTERIOR ME REFIERO A LA CONEXIÓN PROFUNDA CON LO QUE DE VERDAD SOMOS, CON NUESTRA ESENCIA. </w:t>
      </w:r>
    </w:p>
    <w:p w14:paraId="0471A4F8" w14:textId="0766A758" w:rsidR="007C783F" w:rsidRDefault="005D62C5" w:rsidP="007C783F">
      <w:r>
        <w:t>9.-que es liderazgo externo?</w:t>
      </w:r>
    </w:p>
    <w:p w14:paraId="16D27D1C" w14:textId="20E75508" w:rsidR="007C783F" w:rsidRDefault="005D62C5" w:rsidP="007C783F">
      <w:r>
        <w:t>transgresor del mercado. su objetivo es la modificación del mercado.</w:t>
      </w:r>
      <w:r>
        <w:br/>
        <w:t>está originado por emprendedores de pequeñas empresas que se caracterizan crear algo nuevo, algo diferente, construyendo nuevos valores económicos, utilizando la inteligencia humana con creatividad y descontento para satisfacer aquellas necesidades aún no satisfechas.</w:t>
      </w:r>
    </w:p>
    <w:p w14:paraId="24166BCC" w14:textId="77777777" w:rsidR="007C783F" w:rsidRDefault="007C783F" w:rsidP="007C783F"/>
    <w:p w14:paraId="0B3235AC" w14:textId="0D4982C3" w:rsidR="007C783F" w:rsidRDefault="005D62C5" w:rsidP="007C783F">
      <w:r>
        <w:t>10.-que es el asenso o nivel de desempeño?</w:t>
      </w:r>
    </w:p>
    <w:p w14:paraId="2041C2AE" w14:textId="39BB4362" w:rsidR="007C783F" w:rsidRPr="005D62C5" w:rsidRDefault="005D62C5" w:rsidP="007C783F">
      <w:pPr>
        <w:rPr>
          <w:color w:val="C45911" w:themeColor="accent2" w:themeShade="BF"/>
        </w:rPr>
      </w:pPr>
      <w:r w:rsidRPr="005D62C5">
        <w:rPr>
          <w:color w:val="C45911" w:themeColor="accent2" w:themeShade="BF"/>
        </w:rPr>
        <w:t>LAS EMPRESAS PUEDEN SUBIR O BAJAR POR LA ESCALERA DE DESEMPEÑO Y LOS EMPLEADOS TIENE QUE ESFORZARSE PARA TENER UN EXCELENTE DESEMPEÑO EN LA EMPRESA.</w:t>
      </w:r>
    </w:p>
    <w:p w14:paraId="0EEF9139" w14:textId="77777777" w:rsidR="007C783F" w:rsidRPr="007C783F" w:rsidRDefault="007C783F" w:rsidP="007C783F"/>
    <w:sectPr w:rsidR="007C783F" w:rsidRPr="007C783F" w:rsidSect="00DA59F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6B2E" w14:textId="77777777" w:rsidR="00802142" w:rsidRDefault="00802142" w:rsidP="00F9605E">
      <w:pPr>
        <w:spacing w:after="0" w:line="240" w:lineRule="auto"/>
      </w:pPr>
      <w:r>
        <w:separator/>
      </w:r>
    </w:p>
  </w:endnote>
  <w:endnote w:type="continuationSeparator" w:id="0">
    <w:p w14:paraId="38D83C19" w14:textId="77777777" w:rsidR="00802142" w:rsidRDefault="00802142" w:rsidP="00F9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F465" w14:textId="77777777" w:rsidR="00802142" w:rsidRDefault="00802142" w:rsidP="00F9605E">
      <w:pPr>
        <w:spacing w:after="0" w:line="240" w:lineRule="auto"/>
      </w:pPr>
      <w:r>
        <w:separator/>
      </w:r>
    </w:p>
  </w:footnote>
  <w:footnote w:type="continuationSeparator" w:id="0">
    <w:p w14:paraId="4EA90973" w14:textId="77777777" w:rsidR="00802142" w:rsidRDefault="00802142" w:rsidP="00F9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F"/>
    <w:multiLevelType w:val="hybridMultilevel"/>
    <w:tmpl w:val="40E268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5EA5"/>
    <w:multiLevelType w:val="hybridMultilevel"/>
    <w:tmpl w:val="EDE060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6055"/>
    <w:multiLevelType w:val="hybridMultilevel"/>
    <w:tmpl w:val="9A3093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367"/>
    <w:multiLevelType w:val="hybridMultilevel"/>
    <w:tmpl w:val="74CE67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424C"/>
    <w:multiLevelType w:val="hybridMultilevel"/>
    <w:tmpl w:val="6C30F4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F011D"/>
    <w:multiLevelType w:val="hybridMultilevel"/>
    <w:tmpl w:val="7D409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01D6"/>
    <w:multiLevelType w:val="hybridMultilevel"/>
    <w:tmpl w:val="6E367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D28"/>
    <w:multiLevelType w:val="hybridMultilevel"/>
    <w:tmpl w:val="3D6CA2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DEE"/>
    <w:multiLevelType w:val="hybridMultilevel"/>
    <w:tmpl w:val="E624A5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1DDC"/>
    <w:multiLevelType w:val="hybridMultilevel"/>
    <w:tmpl w:val="0B66A6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594D"/>
    <w:multiLevelType w:val="hybridMultilevel"/>
    <w:tmpl w:val="04F0B6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6F4D"/>
    <w:multiLevelType w:val="hybridMultilevel"/>
    <w:tmpl w:val="2F8EB7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F2"/>
    <w:rsid w:val="00356F79"/>
    <w:rsid w:val="003778FF"/>
    <w:rsid w:val="005D62C5"/>
    <w:rsid w:val="0066149C"/>
    <w:rsid w:val="006A6E8D"/>
    <w:rsid w:val="007C783F"/>
    <w:rsid w:val="00802142"/>
    <w:rsid w:val="009149C1"/>
    <w:rsid w:val="00A819B8"/>
    <w:rsid w:val="00B30DF1"/>
    <w:rsid w:val="00BB6C66"/>
    <w:rsid w:val="00C62231"/>
    <w:rsid w:val="00C676A7"/>
    <w:rsid w:val="00C931A7"/>
    <w:rsid w:val="00C95367"/>
    <w:rsid w:val="00DA59F2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B7D"/>
  <w15:chartTrackingRefBased/>
  <w15:docId w15:val="{4DB0C27D-A084-415C-BE50-60C738B5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59F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59F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B30D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5E"/>
  </w:style>
  <w:style w:type="paragraph" w:styleId="Piedepgina">
    <w:name w:val="footer"/>
    <w:basedOn w:val="Normal"/>
    <w:link w:val="PiedepginaCar"/>
    <w:uiPriority w:val="99"/>
    <w:unhideWhenUsed/>
    <w:rsid w:val="00F96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5E"/>
  </w:style>
  <w:style w:type="character" w:customStyle="1" w:styleId="Ttulo1Car">
    <w:name w:val="Título 1 Car"/>
    <w:basedOn w:val="Fuentedeprrafopredeter"/>
    <w:link w:val="Ttulo1"/>
    <w:uiPriority w:val="9"/>
    <w:rsid w:val="007C7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8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83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2022-11-15T00:00:00</PublishDate>
  <Abstract/>
  <CompanyAddress>JULISSA RODAS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Y ADMINISTRACION DE SERVICIOS</vt:lpstr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Y ADMINISTRACION DE SERVICIOS</dc:title>
  <dc:subject>CUESTIONARIO</dc:subject>
  <dc:creator>Trejo</dc:creator>
  <cp:keywords/>
  <dc:description/>
  <cp:lastModifiedBy>Usuario de Windows</cp:lastModifiedBy>
  <cp:revision>2</cp:revision>
  <dcterms:created xsi:type="dcterms:W3CDTF">2022-11-16T03:01:00Z</dcterms:created>
  <dcterms:modified xsi:type="dcterms:W3CDTF">2022-11-16T03:01:00Z</dcterms:modified>
</cp:coreProperties>
</file>