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55DC5" w14:textId="77777777" w:rsidR="00A55649" w:rsidRPr="0072677C" w:rsidRDefault="00A55649" w:rsidP="00A55649">
      <w:pPr>
        <w:jc w:val="center"/>
        <w:rPr>
          <w:rFonts w:ascii="Abadi MT Condensed Light" w:hAnsi="Abadi MT Condensed Light"/>
          <w:sz w:val="96"/>
          <w:szCs w:val="96"/>
          <w:lang w:val="es-ES"/>
        </w:rPr>
      </w:pPr>
      <w:r w:rsidRPr="0072677C">
        <w:rPr>
          <w:rFonts w:ascii="Abadi MT Condensed Light" w:hAnsi="Abadi MT Condensed Light"/>
          <w:sz w:val="96"/>
          <w:szCs w:val="96"/>
          <w:lang w:val="es-ES"/>
        </w:rPr>
        <w:t>Universidad del sureste</w:t>
      </w:r>
    </w:p>
    <w:p w14:paraId="2CAAFE72" w14:textId="77777777" w:rsidR="00A55649" w:rsidRDefault="00A55649" w:rsidP="00A55649">
      <w:pPr>
        <w:jc w:val="center"/>
        <w:rPr>
          <w:rFonts w:ascii="Abadi MT Condensed Light" w:hAnsi="Abadi MT Condensed Light"/>
          <w:sz w:val="56"/>
          <w:szCs w:val="56"/>
          <w:lang w:val="es-ES"/>
        </w:rPr>
      </w:pPr>
    </w:p>
    <w:p w14:paraId="36F037E0" w14:textId="77777777" w:rsidR="00A55649" w:rsidRPr="0072677C" w:rsidRDefault="00A55649" w:rsidP="00A55649">
      <w:pPr>
        <w:jc w:val="center"/>
        <w:rPr>
          <w:rFonts w:ascii="Abadi MT Condensed Light" w:hAnsi="Abadi MT Condensed Light"/>
          <w:sz w:val="72"/>
          <w:szCs w:val="72"/>
          <w:lang w:val="es-ES"/>
        </w:rPr>
      </w:pPr>
      <w:r w:rsidRPr="0072677C">
        <w:rPr>
          <w:rFonts w:ascii="Abadi MT Condensed Light" w:hAnsi="Abadi MT Condensed Light"/>
          <w:sz w:val="72"/>
          <w:szCs w:val="72"/>
          <w:lang w:val="es-ES"/>
        </w:rPr>
        <w:t xml:space="preserve">Lic. Medicina Veterinaria y Zootecnia </w:t>
      </w:r>
    </w:p>
    <w:p w14:paraId="389C6BC2" w14:textId="77777777" w:rsidR="00A55649" w:rsidRPr="004C0036" w:rsidRDefault="00A55649" w:rsidP="00A55649">
      <w:pPr>
        <w:jc w:val="center"/>
        <w:rPr>
          <w:rFonts w:ascii="Abadi MT Condensed Light" w:hAnsi="Abadi MT Condensed Light"/>
          <w:sz w:val="56"/>
          <w:szCs w:val="56"/>
          <w:lang w:val="es-ES"/>
        </w:rPr>
      </w:pPr>
    </w:p>
    <w:p w14:paraId="63DED415" w14:textId="77777777" w:rsidR="00A55649" w:rsidRDefault="00A55649" w:rsidP="00A55649">
      <w:pPr>
        <w:rPr>
          <w:sz w:val="40"/>
          <w:szCs w:val="40"/>
          <w:lang w:val="es-ES"/>
        </w:rPr>
      </w:pPr>
    </w:p>
    <w:p w14:paraId="767B04F7" w14:textId="0B968002" w:rsidR="00A55649" w:rsidRPr="0072677C" w:rsidRDefault="00A55649" w:rsidP="00A55649">
      <w:pPr>
        <w:rPr>
          <w:rFonts w:ascii="ACADEMY ENGRAVED LET PLAIN:1.0" w:hAnsi="ACADEMY ENGRAVED LET PLAIN:1.0"/>
          <w:sz w:val="44"/>
          <w:szCs w:val="44"/>
          <w:lang w:val="es-ES"/>
        </w:rPr>
      </w:pPr>
      <w:r w:rsidRPr="0072677C">
        <w:rPr>
          <w:sz w:val="44"/>
          <w:szCs w:val="44"/>
          <w:lang w:val="es-ES"/>
        </w:rPr>
        <w:t xml:space="preserve">En cumplimiento de la materia de </w:t>
      </w:r>
      <w:proofErr w:type="spellStart"/>
      <w:r>
        <w:rPr>
          <w:rFonts w:ascii="ACADEMY ENGRAVED LET PLAIN:1.0" w:hAnsi="ACADEMY ENGRAVED LET PLAIN:1.0"/>
          <w:sz w:val="44"/>
          <w:szCs w:val="44"/>
          <w:lang w:val="es-ES"/>
        </w:rPr>
        <w:t>Ecologia</w:t>
      </w:r>
      <w:proofErr w:type="spellEnd"/>
      <w:r>
        <w:rPr>
          <w:rFonts w:ascii="ACADEMY ENGRAVED LET PLAIN:1.0" w:hAnsi="ACADEMY ENGRAVED LET PLAIN:1.0"/>
          <w:sz w:val="44"/>
          <w:szCs w:val="44"/>
          <w:lang w:val="es-ES"/>
        </w:rPr>
        <w:t xml:space="preserve"> y producción sustentable</w:t>
      </w:r>
      <w:r>
        <w:rPr>
          <w:rFonts w:ascii="ACADEMY ENGRAVED LET PLAIN:1.0" w:hAnsi="ACADEMY ENGRAVED LET PLAIN:1.0"/>
          <w:sz w:val="44"/>
          <w:szCs w:val="44"/>
          <w:lang w:val="es-ES"/>
        </w:rPr>
        <w:t>.</w:t>
      </w:r>
    </w:p>
    <w:p w14:paraId="687A61AD" w14:textId="77777777" w:rsidR="00A55649" w:rsidRPr="0072677C" w:rsidRDefault="00A55649" w:rsidP="00A55649">
      <w:pPr>
        <w:rPr>
          <w:rFonts w:ascii="Abadi MT Condensed Light" w:hAnsi="Abadi MT Condensed Light"/>
          <w:sz w:val="44"/>
          <w:szCs w:val="44"/>
          <w:lang w:val="es-ES"/>
        </w:rPr>
      </w:pPr>
    </w:p>
    <w:p w14:paraId="3A02240E" w14:textId="77777777" w:rsidR="00A55649" w:rsidRPr="0072677C" w:rsidRDefault="00A55649" w:rsidP="00A55649">
      <w:pPr>
        <w:rPr>
          <w:sz w:val="44"/>
          <w:szCs w:val="44"/>
          <w:lang w:val="es-ES"/>
        </w:rPr>
      </w:pPr>
      <w:r w:rsidRPr="0072677C">
        <w:rPr>
          <w:sz w:val="44"/>
          <w:szCs w:val="44"/>
          <w:lang w:val="es-ES"/>
        </w:rPr>
        <w:t xml:space="preserve">Presentado por la alumna Priscila Alejandra Muñoz de León </w:t>
      </w:r>
    </w:p>
    <w:p w14:paraId="7F2E10BD" w14:textId="77777777" w:rsidR="00A55649" w:rsidRPr="0072677C" w:rsidRDefault="00A55649" w:rsidP="00A55649">
      <w:pPr>
        <w:rPr>
          <w:sz w:val="44"/>
          <w:szCs w:val="44"/>
          <w:lang w:val="es-ES"/>
        </w:rPr>
      </w:pPr>
    </w:p>
    <w:p w14:paraId="254512D4" w14:textId="0C521D61" w:rsidR="00A55649" w:rsidRPr="0072677C" w:rsidRDefault="00A55649" w:rsidP="00A55649">
      <w:pPr>
        <w:rPr>
          <w:sz w:val="44"/>
          <w:szCs w:val="44"/>
          <w:lang w:val="es-ES"/>
        </w:rPr>
      </w:pPr>
      <w:r w:rsidRPr="0072677C">
        <w:rPr>
          <w:sz w:val="44"/>
          <w:szCs w:val="44"/>
          <w:lang w:val="es-ES"/>
        </w:rPr>
        <w:t xml:space="preserve">Dirigido al </w:t>
      </w:r>
      <w:proofErr w:type="gramStart"/>
      <w:r w:rsidRPr="0072677C">
        <w:rPr>
          <w:sz w:val="44"/>
          <w:szCs w:val="44"/>
          <w:lang w:val="es-ES"/>
        </w:rPr>
        <w:t xml:space="preserve">docente </w:t>
      </w:r>
      <w:r>
        <w:rPr>
          <w:sz w:val="44"/>
          <w:szCs w:val="44"/>
          <w:lang w:val="es-ES"/>
        </w:rPr>
        <w:t xml:space="preserve"> Ing.</w:t>
      </w:r>
      <w:proofErr w:type="gramEnd"/>
      <w:r>
        <w:rPr>
          <w:sz w:val="44"/>
          <w:szCs w:val="44"/>
          <w:lang w:val="es-ES"/>
        </w:rPr>
        <w:t xml:space="preserve"> Juan </w:t>
      </w:r>
      <w:proofErr w:type="spellStart"/>
      <w:r>
        <w:rPr>
          <w:sz w:val="44"/>
          <w:szCs w:val="44"/>
          <w:lang w:val="es-ES"/>
        </w:rPr>
        <w:t>Jesus</w:t>
      </w:r>
      <w:proofErr w:type="spellEnd"/>
      <w:r>
        <w:rPr>
          <w:sz w:val="44"/>
          <w:szCs w:val="44"/>
          <w:lang w:val="es-ES"/>
        </w:rPr>
        <w:t xml:space="preserve"> </w:t>
      </w:r>
      <w:proofErr w:type="spellStart"/>
      <w:r>
        <w:rPr>
          <w:sz w:val="44"/>
          <w:szCs w:val="44"/>
          <w:lang w:val="es-ES"/>
        </w:rPr>
        <w:t>Agustin</w:t>
      </w:r>
      <w:proofErr w:type="spellEnd"/>
      <w:r>
        <w:rPr>
          <w:sz w:val="44"/>
          <w:szCs w:val="44"/>
          <w:lang w:val="es-ES"/>
        </w:rPr>
        <w:t xml:space="preserve"> </w:t>
      </w:r>
      <w:proofErr w:type="spellStart"/>
      <w:r>
        <w:rPr>
          <w:sz w:val="44"/>
          <w:szCs w:val="44"/>
          <w:lang w:val="es-ES"/>
        </w:rPr>
        <w:t>Guzman</w:t>
      </w:r>
      <w:proofErr w:type="spellEnd"/>
      <w:r>
        <w:rPr>
          <w:sz w:val="44"/>
          <w:szCs w:val="44"/>
          <w:lang w:val="es-ES"/>
        </w:rPr>
        <w:t>.</w:t>
      </w:r>
      <w:r>
        <w:rPr>
          <w:sz w:val="44"/>
          <w:szCs w:val="44"/>
          <w:lang w:val="es-ES"/>
        </w:rPr>
        <w:t xml:space="preserve"> </w:t>
      </w:r>
    </w:p>
    <w:p w14:paraId="65F025B5" w14:textId="77777777" w:rsidR="00A55649" w:rsidRPr="0072677C" w:rsidRDefault="00A55649" w:rsidP="00A55649">
      <w:pPr>
        <w:rPr>
          <w:sz w:val="44"/>
          <w:szCs w:val="44"/>
          <w:lang w:val="es-ES"/>
        </w:rPr>
      </w:pPr>
    </w:p>
    <w:p w14:paraId="48E370A9" w14:textId="0555E11E" w:rsidR="00A55649" w:rsidRPr="0072677C" w:rsidRDefault="00A55649" w:rsidP="00A55649">
      <w:pPr>
        <w:rPr>
          <w:sz w:val="44"/>
          <w:szCs w:val="44"/>
          <w:lang w:val="es-ES"/>
        </w:rPr>
      </w:pPr>
      <w:r w:rsidRPr="0072677C">
        <w:rPr>
          <w:sz w:val="44"/>
          <w:szCs w:val="44"/>
          <w:lang w:val="es-ES"/>
        </w:rPr>
        <w:t>Para el desarrollo al tema</w:t>
      </w:r>
      <w:r>
        <w:rPr>
          <w:sz w:val="44"/>
          <w:szCs w:val="44"/>
          <w:lang w:val="es-ES"/>
        </w:rPr>
        <w:t xml:space="preserve"> Cuadro </w:t>
      </w:r>
      <w:proofErr w:type="spellStart"/>
      <w:r>
        <w:rPr>
          <w:sz w:val="44"/>
          <w:szCs w:val="44"/>
          <w:lang w:val="es-ES"/>
        </w:rPr>
        <w:t>Sinoptico</w:t>
      </w:r>
      <w:proofErr w:type="spellEnd"/>
      <w:r w:rsidRPr="0072677C">
        <w:rPr>
          <w:sz w:val="44"/>
          <w:szCs w:val="44"/>
          <w:lang w:val="es-ES"/>
        </w:rPr>
        <w:t>.</w:t>
      </w:r>
    </w:p>
    <w:p w14:paraId="5865F06A" w14:textId="77777777" w:rsidR="00A55649" w:rsidRPr="0072677C" w:rsidRDefault="00A55649" w:rsidP="00A55649">
      <w:pPr>
        <w:rPr>
          <w:sz w:val="44"/>
          <w:szCs w:val="44"/>
          <w:lang w:val="es-ES"/>
        </w:rPr>
      </w:pPr>
    </w:p>
    <w:p w14:paraId="7D124150" w14:textId="453DC138" w:rsidR="00E16A66" w:rsidRDefault="00A55649" w:rsidP="00A55649">
      <w:pPr>
        <w:rPr>
          <w:sz w:val="44"/>
          <w:szCs w:val="44"/>
          <w:lang w:val="es-ES"/>
        </w:rPr>
      </w:pPr>
      <w:r w:rsidRPr="0072677C">
        <w:rPr>
          <w:sz w:val="44"/>
          <w:szCs w:val="44"/>
          <w:lang w:val="es-ES"/>
        </w:rPr>
        <w:t xml:space="preserve">Tapachula de Córdova y Ordoñez a </w:t>
      </w:r>
      <w:r>
        <w:rPr>
          <w:sz w:val="44"/>
          <w:szCs w:val="44"/>
          <w:lang w:val="es-ES"/>
        </w:rPr>
        <w:t xml:space="preserve">12 </w:t>
      </w:r>
      <w:r w:rsidRPr="0072677C">
        <w:rPr>
          <w:sz w:val="44"/>
          <w:szCs w:val="44"/>
          <w:lang w:val="es-ES"/>
        </w:rPr>
        <w:t xml:space="preserve">de </w:t>
      </w:r>
      <w:proofErr w:type="gramStart"/>
      <w:r>
        <w:rPr>
          <w:sz w:val="44"/>
          <w:szCs w:val="44"/>
          <w:lang w:val="es-ES"/>
        </w:rPr>
        <w:t>Noviembre</w:t>
      </w:r>
      <w:proofErr w:type="gramEnd"/>
      <w:r>
        <w:rPr>
          <w:sz w:val="44"/>
          <w:szCs w:val="44"/>
          <w:lang w:val="es-ES"/>
        </w:rPr>
        <w:t xml:space="preserve"> </w:t>
      </w:r>
      <w:r w:rsidRPr="0072677C">
        <w:rPr>
          <w:sz w:val="44"/>
          <w:szCs w:val="44"/>
          <w:lang w:val="es-ES"/>
        </w:rPr>
        <w:t>del 2022</w:t>
      </w:r>
    </w:p>
    <w:p w14:paraId="6D2A56E9" w14:textId="373B0B28" w:rsidR="00A55649" w:rsidRDefault="00A55649" w:rsidP="00A55649">
      <w:pPr>
        <w:rPr>
          <w:sz w:val="44"/>
          <w:szCs w:val="44"/>
          <w:lang w:val="es-ES"/>
        </w:rPr>
      </w:pPr>
      <w:r>
        <w:rPr>
          <w:noProof/>
        </w:rPr>
        <w:lastRenderedPageBreak/>
        <mc:AlternateContent>
          <mc:Choice Requires="wps">
            <w:drawing>
              <wp:anchor distT="0" distB="0" distL="114300" distR="114300" simplePos="0" relativeHeight="251664384" behindDoc="0" locked="0" layoutInCell="1" allowOverlap="1" wp14:anchorId="6E0858C4" wp14:editId="3E213FF1">
                <wp:simplePos x="0" y="0"/>
                <wp:positionH relativeFrom="column">
                  <wp:posOffset>2211705</wp:posOffset>
                </wp:positionH>
                <wp:positionV relativeFrom="paragraph">
                  <wp:posOffset>-800735</wp:posOffset>
                </wp:positionV>
                <wp:extent cx="6769100" cy="25781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6769100" cy="2578100"/>
                        </a:xfrm>
                        <a:prstGeom prst="rect">
                          <a:avLst/>
                        </a:prstGeom>
                        <a:noFill/>
                        <a:ln w="6350">
                          <a:noFill/>
                        </a:ln>
                      </wps:spPr>
                      <wps:txbx>
                        <w:txbxContent>
                          <w:p w14:paraId="697D993C" w14:textId="14BDF1C9" w:rsidR="00A55649" w:rsidRDefault="00A55649">
                            <w:r w:rsidRPr="00A55649">
                              <w:t>Un Área Natural Protegida es una porción del territorio  cuyo fin es conservar la biodiversidad representativa de los distintos ecosistemas para asegurar el equilibrio y la continuidad de los procesos evolutivos y ecológicos cuyas características no han sido esencialmente modificadas.</w:t>
                            </w:r>
                            <w:r>
                              <w:t xml:space="preserve"> </w:t>
                            </w:r>
                            <w:r w:rsidRPr="00A55649">
                              <w:t>La historia de la administración de las áreas naturales protegidas en México surge desde finales del Siglo XIX, cuando se protege el Desierto de los Leones para asegurar el abastecimiento de agua mediante la conservación de 14 manantiales localizados en esta zona</w:t>
                            </w:r>
                            <w:r>
                              <w:t>.</w:t>
                            </w:r>
                          </w:p>
                          <w:p w14:paraId="55F15F6B" w14:textId="77777777" w:rsidR="00A55649" w:rsidRDefault="00A55649"/>
                          <w:p w14:paraId="13EC4F61" w14:textId="4E916DEE" w:rsidR="00A55649" w:rsidRDefault="00A55649">
                            <w:r>
                              <w:t>L</w:t>
                            </w:r>
                            <w:r w:rsidRPr="00A55649">
                              <w:t>as ANP tienen como fin vigilar que el aprovechamiento de los recursos dentro de la zona se realice de manera sustentable, preservando la flora y fauna particular del ecosistema</w:t>
                            </w:r>
                            <w:r>
                              <w:t xml:space="preserve">,  </w:t>
                            </w:r>
                            <w:r w:rsidRPr="00A55649">
                              <w:t>Estas zonas son manejadas bajo el instrumento político con mayor definición jurídica para la conservación, regulando sus actividades bajo el marco normativo de la Ley General del Equilibrio Ecológico y Protección al Ambiente, estando sujetas a regímenes especiales de protección, conservación, restauración y desarrollo, según categorías establecidas en la Ley.</w:t>
                            </w:r>
                          </w:p>
                          <w:p w14:paraId="4E9B9BFA" w14:textId="1EE4F425" w:rsidR="00A55649" w:rsidRDefault="00A556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0858C4" id="_x0000_t202" coordsize="21600,21600" o:spt="202" path="m,l,21600r21600,l21600,xe">
                <v:stroke joinstyle="miter"/>
                <v:path gradientshapeok="t" o:connecttype="rect"/>
              </v:shapetype>
              <v:shape id="Cuadro de texto 6" o:spid="_x0000_s1026" type="#_x0000_t202" style="position:absolute;margin-left:174.15pt;margin-top:-63.05pt;width:533pt;height:2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" filled="f" stroked="f" strokeweight=".5pt">
                <v:textbox>
                  <w:txbxContent>
                    <w:p w14:paraId="697D993C" w14:textId="14BDF1C9" w:rsidR="00A55649" w:rsidRDefault="00A55649">
                      <w:r w:rsidRPr="00A55649">
                        <w:t>Un Área Natural Protegida es una porción del territorio  cuyo fin es conservar la biodiversidad representativa de los distintos ecosistemas para asegurar el equilibrio y la continuidad de los procesos evolutivos y ecológicos cuyas características no han sido esencialmente modificadas.</w:t>
                      </w:r>
                      <w:r>
                        <w:t xml:space="preserve"> </w:t>
                      </w:r>
                      <w:r w:rsidRPr="00A55649">
                        <w:t>La historia de la administración de las áreas naturales protegidas en México surge desde finales del Siglo XIX, cuando se protege el Desierto de los Leones para asegurar el abastecimiento de agua mediante la conservación de 14 manantiales localizados en esta zona</w:t>
                      </w:r>
                      <w:r>
                        <w:t>.</w:t>
                      </w:r>
                    </w:p>
                    <w:p w14:paraId="55F15F6B" w14:textId="77777777" w:rsidR="00A55649" w:rsidRDefault="00A55649"/>
                    <w:p w14:paraId="13EC4F61" w14:textId="4E916DEE" w:rsidR="00A55649" w:rsidRDefault="00A55649">
                      <w:r>
                        <w:t>L</w:t>
                      </w:r>
                      <w:r w:rsidRPr="00A55649">
                        <w:t>as ANP tienen como fin vigilar que el aprovechamiento de los recursos dentro de la zona se realice de manera sustentable, preservando la flora y fauna particular del ecosistema</w:t>
                      </w:r>
                      <w:r>
                        <w:t xml:space="preserve">,  </w:t>
                      </w:r>
                      <w:r w:rsidRPr="00A55649">
                        <w:t>Estas zonas son manejadas bajo el instrumento político con mayor definición jurídica para la conservación, regulando sus actividades bajo el marco normativo de la Ley General del Equilibrio Ecológico y Protección al Ambiente, estando sujetas a regímenes especiales de protección, conservación, restauración y desarrollo, según categorías establecidas en la Ley.</w:t>
                      </w:r>
                    </w:p>
                    <w:p w14:paraId="4E9B9BFA" w14:textId="1EE4F425" w:rsidR="00A55649" w:rsidRDefault="00A55649"/>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5E5CB31" wp14:editId="3A5B08C8">
                <wp:simplePos x="0" y="0"/>
                <wp:positionH relativeFrom="column">
                  <wp:posOffset>1576705</wp:posOffset>
                </wp:positionH>
                <wp:positionV relativeFrom="paragraph">
                  <wp:posOffset>-584835</wp:posOffset>
                </wp:positionV>
                <wp:extent cx="469900" cy="2197100"/>
                <wp:effectExtent l="0" t="0" r="12700" b="12700"/>
                <wp:wrapNone/>
                <wp:docPr id="3" name="Abrir llave 3"/>
                <wp:cNvGraphicFramePr/>
                <a:graphic xmlns:a="http://schemas.openxmlformats.org/drawingml/2006/main">
                  <a:graphicData uri="http://schemas.microsoft.com/office/word/2010/wordprocessingShape">
                    <wps:wsp>
                      <wps:cNvSpPr/>
                      <wps:spPr>
                        <a:xfrm>
                          <a:off x="0" y="0"/>
                          <a:ext cx="469900" cy="21971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357D9C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3" o:spid="_x0000_s1026" type="#_x0000_t87" style="position:absolute;margin-left:124.15pt;margin-top:-46.05pt;width:37pt;height:17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" adj="385" strokecolor="#4472c4 [3204]" strokeweight=".5pt">
                <v:stroke joinstyle="miter"/>
              </v:shape>
            </w:pict>
          </mc:Fallback>
        </mc:AlternateContent>
      </w:r>
      <w:r>
        <w:rPr>
          <w:noProof/>
        </w:rPr>
        <mc:AlternateContent>
          <mc:Choice Requires="wps">
            <w:drawing>
              <wp:anchor distT="0" distB="0" distL="114300" distR="114300" simplePos="0" relativeHeight="251665408" behindDoc="0" locked="0" layoutInCell="1" allowOverlap="1" wp14:anchorId="51CBFC66" wp14:editId="286512BE">
                <wp:simplePos x="0" y="0"/>
                <wp:positionH relativeFrom="column">
                  <wp:posOffset>903605</wp:posOffset>
                </wp:positionH>
                <wp:positionV relativeFrom="paragraph">
                  <wp:posOffset>278765</wp:posOffset>
                </wp:positionV>
                <wp:extent cx="711200" cy="44450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711200" cy="444500"/>
                        </a:xfrm>
                        <a:prstGeom prst="rect">
                          <a:avLst/>
                        </a:prstGeom>
                        <a:noFill/>
                        <a:ln w="6350">
                          <a:noFill/>
                        </a:ln>
                      </wps:spPr>
                      <wps:txbx>
                        <w:txbxContent>
                          <w:p w14:paraId="2B63BFE4" w14:textId="538001B4" w:rsidR="00A55649" w:rsidRPr="00A55649" w:rsidRDefault="00A55649">
                            <w:pPr>
                              <w:rPr>
                                <w:rFonts w:ascii="American Typewriter" w:hAnsi="American Typewriter"/>
                                <w:sz w:val="32"/>
                                <w:szCs w:val="32"/>
                                <w:lang w:val="es-ES"/>
                              </w:rPr>
                            </w:pPr>
                            <w:r w:rsidRPr="00A55649">
                              <w:rPr>
                                <w:rFonts w:ascii="American Typewriter" w:hAnsi="American Typewriter"/>
                                <w:sz w:val="32"/>
                                <w:szCs w:val="32"/>
                                <w:lang w:val="es-ES"/>
                              </w:rPr>
                              <w:t>ANP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BFC66" id="Cuadro de texto 7" o:spid="_x0000_s1027" type="#_x0000_t202" style="position:absolute;margin-left:71.15pt;margin-top:21.95pt;width:56pt;height: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" filled="f" stroked="f" strokeweight=".5pt">
                <v:textbox>
                  <w:txbxContent>
                    <w:p w14:paraId="2B63BFE4" w14:textId="538001B4" w:rsidR="00A55649" w:rsidRPr="00A55649" w:rsidRDefault="00A55649">
                      <w:pPr>
                        <w:rPr>
                          <w:rFonts w:ascii="American Typewriter" w:hAnsi="American Typewriter"/>
                          <w:sz w:val="32"/>
                          <w:szCs w:val="32"/>
                          <w:lang w:val="es-ES"/>
                        </w:rPr>
                      </w:pPr>
                      <w:r w:rsidRPr="00A55649">
                        <w:rPr>
                          <w:rFonts w:ascii="American Typewriter" w:hAnsi="American Typewriter"/>
                          <w:sz w:val="32"/>
                          <w:szCs w:val="32"/>
                          <w:lang w:val="es-ES"/>
                        </w:rPr>
                        <w:t>ANP</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CA1E82D" wp14:editId="7CB2F892">
                <wp:simplePos x="0" y="0"/>
                <wp:positionH relativeFrom="column">
                  <wp:posOffset>332105</wp:posOffset>
                </wp:positionH>
                <wp:positionV relativeFrom="paragraph">
                  <wp:posOffset>-724535</wp:posOffset>
                </wp:positionV>
                <wp:extent cx="965200" cy="7073900"/>
                <wp:effectExtent l="0" t="0" r="12700" b="12700"/>
                <wp:wrapNone/>
                <wp:docPr id="1" name="Abrir llave 1"/>
                <wp:cNvGraphicFramePr/>
                <a:graphic xmlns:a="http://schemas.openxmlformats.org/drawingml/2006/main">
                  <a:graphicData uri="http://schemas.microsoft.com/office/word/2010/wordprocessingShape">
                    <wps:wsp>
                      <wps:cNvSpPr/>
                      <wps:spPr>
                        <a:xfrm>
                          <a:off x="0" y="0"/>
                          <a:ext cx="965200" cy="70739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2116F" id="Abrir llave 1" o:spid="_x0000_s1026" type="#_x0000_t87" style="position:absolute;margin-left:26.15pt;margin-top:-57.05pt;width:76pt;height:5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" adj="246" strokecolor="#4472c4 [3204]" strokeweight=".5pt">
                <v:stroke joinstyle="miter"/>
              </v:shape>
            </w:pict>
          </mc:Fallback>
        </mc:AlternateContent>
      </w:r>
    </w:p>
    <w:p w14:paraId="36CB4416" w14:textId="3135C883" w:rsidR="00A55649" w:rsidRDefault="00A55649" w:rsidP="00A55649">
      <w:pPr>
        <w:rPr>
          <w:sz w:val="44"/>
          <w:szCs w:val="44"/>
          <w:lang w:val="es-ES"/>
        </w:rPr>
      </w:pPr>
    </w:p>
    <w:p w14:paraId="246F1EEE" w14:textId="79D98E0A" w:rsidR="00A55649" w:rsidRDefault="00A55649" w:rsidP="00A55649">
      <w:pPr>
        <w:rPr>
          <w:sz w:val="44"/>
          <w:szCs w:val="44"/>
          <w:lang w:val="es-ES"/>
        </w:rPr>
      </w:pPr>
    </w:p>
    <w:p w14:paraId="7266628F" w14:textId="51C04212" w:rsidR="00A55649" w:rsidRDefault="00A55649" w:rsidP="00A55649">
      <w:pPr>
        <w:rPr>
          <w:sz w:val="44"/>
          <w:szCs w:val="44"/>
          <w:lang w:val="es-ES"/>
        </w:rPr>
      </w:pPr>
    </w:p>
    <w:p w14:paraId="185B00B7" w14:textId="000C3679" w:rsidR="00A55649" w:rsidRDefault="00A55649" w:rsidP="00A55649">
      <w:r>
        <w:rPr>
          <w:noProof/>
          <w:sz w:val="44"/>
          <w:szCs w:val="44"/>
          <w:lang w:val="es-ES"/>
        </w:rPr>
        <mc:AlternateContent>
          <mc:Choice Requires="wps">
            <w:drawing>
              <wp:anchor distT="0" distB="0" distL="114300" distR="114300" simplePos="0" relativeHeight="251669504" behindDoc="0" locked="0" layoutInCell="1" allowOverlap="1" wp14:anchorId="6F9273BB" wp14:editId="41696884">
                <wp:simplePos x="0" y="0"/>
                <wp:positionH relativeFrom="column">
                  <wp:posOffset>2554605</wp:posOffset>
                </wp:positionH>
                <wp:positionV relativeFrom="paragraph">
                  <wp:posOffset>2813685</wp:posOffset>
                </wp:positionV>
                <wp:extent cx="6489700" cy="1905000"/>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6489700" cy="1905000"/>
                        </a:xfrm>
                        <a:prstGeom prst="rect">
                          <a:avLst/>
                        </a:prstGeom>
                        <a:noFill/>
                        <a:ln w="6350">
                          <a:noFill/>
                        </a:ln>
                      </wps:spPr>
                      <wps:txbx>
                        <w:txbxContent>
                          <w:p w14:paraId="6C7FA851" w14:textId="4A90CE2F" w:rsidR="00A55649" w:rsidRDefault="00A55649" w:rsidP="00A55649">
                            <w:r>
                              <w:t>S</w:t>
                            </w:r>
                            <w:r>
                              <w:t>e refiere a las distintas maneras que existen para regular, minimizar o impedir el daño que las actividades de índole industrial, agrícola, urbana, comercial o de otro tipo ocasionan a los ecosistemas naturales, y principalmente a la flora y la fauna.</w:t>
                            </w:r>
                          </w:p>
                          <w:p w14:paraId="65593B4D" w14:textId="7E8CF128" w:rsidR="00A55649" w:rsidRDefault="00A55649" w:rsidP="00A55649">
                            <w:r>
                              <w:t>S</w:t>
                            </w:r>
                            <w:r w:rsidRPr="00A55649">
                              <w:t>urge como una necesidad ante los problemas ambientales y por diversas razones, debe ser más profunda o verdadera para minimizar los impactos socioambientales</w:t>
                            </w:r>
                            <w:r>
                              <w:t xml:space="preserve">, </w:t>
                            </w:r>
                            <w:r w:rsidRPr="00A55649">
                              <w:t>fundamental para garantizar y asegurar todos los servicios ambientales que nos brinda la naturaleza para satisfacer nuestras necesidades básicas, regulación y soporte de la vida.</w:t>
                            </w:r>
                            <w:r>
                              <w:t xml:space="preserve"> C</w:t>
                            </w:r>
                            <w:r w:rsidRPr="00A55649">
                              <w:t>onservar el medio ambiente y todos sus recursos naturales, es valorar, cuidar, mantener y conservar la vida misma.</w:t>
                            </w:r>
                            <w:r>
                              <w:t xml:space="preserve"> </w:t>
                            </w:r>
                            <w:r w:rsidRPr="00A55649">
                              <w:t xml:space="preserve">El incumplimiento de estas tareas conlleva a la destrucción de </w:t>
                            </w:r>
                            <w:r>
                              <w:t>los recursos naturales.</w:t>
                            </w:r>
                          </w:p>
                          <w:p w14:paraId="55F75DC8" w14:textId="2625123B" w:rsidR="00A55649" w:rsidRDefault="00A55649" w:rsidP="00A556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9273BB" id="Cuadro de texto 11" o:spid="_x0000_s1028" type="#_x0000_t202" style="position:absolute;margin-left:201.15pt;margin-top:221.55pt;width:511pt;height:150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" filled="f" stroked="f" strokeweight=".5pt">
                <v:textbox>
                  <w:txbxContent>
                    <w:p w14:paraId="6C7FA851" w14:textId="4A90CE2F" w:rsidR="00A55649" w:rsidRDefault="00A55649" w:rsidP="00A55649">
                      <w:r>
                        <w:t>S</w:t>
                      </w:r>
                      <w:r>
                        <w:t>e refiere a las distintas maneras que existen para regular, minimizar o impedir el daño que las actividades de índole industrial, agrícola, urbana, comercial o de otro tipo ocasionan a los ecosistemas naturales, y principalmente a la flora y la fauna.</w:t>
                      </w:r>
                    </w:p>
                    <w:p w14:paraId="65593B4D" w14:textId="7E8CF128" w:rsidR="00A55649" w:rsidRDefault="00A55649" w:rsidP="00A55649">
                      <w:r>
                        <w:t>S</w:t>
                      </w:r>
                      <w:r w:rsidRPr="00A55649">
                        <w:t>urge como una necesidad ante los problemas ambientales y por diversas razones, debe ser más profunda o verdadera para minimizar los impactos socioambientales</w:t>
                      </w:r>
                      <w:r>
                        <w:t xml:space="preserve">, </w:t>
                      </w:r>
                      <w:r w:rsidRPr="00A55649">
                        <w:t>fundamental para garantizar y asegurar todos los servicios ambientales que nos brinda la naturaleza para satisfacer nuestras necesidades básicas, regulación y soporte de la vida.</w:t>
                      </w:r>
                      <w:r>
                        <w:t xml:space="preserve"> C</w:t>
                      </w:r>
                      <w:r w:rsidRPr="00A55649">
                        <w:t>onservar el medio ambiente y todos sus recursos naturales, es valorar, cuidar, mantener y conservar la vida misma.</w:t>
                      </w:r>
                      <w:r>
                        <w:t xml:space="preserve"> </w:t>
                      </w:r>
                      <w:r w:rsidRPr="00A55649">
                        <w:t xml:space="preserve">El incumplimiento de estas tareas conlleva a la destrucción de </w:t>
                      </w:r>
                      <w:r>
                        <w:t>los recursos naturales.</w:t>
                      </w:r>
                    </w:p>
                    <w:p w14:paraId="55F75DC8" w14:textId="2625123B" w:rsidR="00A55649" w:rsidRDefault="00A55649" w:rsidP="00A55649"/>
                  </w:txbxContent>
                </v:textbox>
              </v:shape>
            </w:pict>
          </mc:Fallback>
        </mc:AlternateContent>
      </w:r>
      <w:r>
        <w:rPr>
          <w:noProof/>
          <w:sz w:val="44"/>
          <w:szCs w:val="44"/>
          <w:lang w:val="es-ES"/>
        </w:rPr>
        <mc:AlternateContent>
          <mc:Choice Requires="wps">
            <w:drawing>
              <wp:anchor distT="0" distB="0" distL="114300" distR="114300" simplePos="0" relativeHeight="251668480" behindDoc="0" locked="0" layoutInCell="1" allowOverlap="1" wp14:anchorId="349B7682" wp14:editId="4BEC2547">
                <wp:simplePos x="0" y="0"/>
                <wp:positionH relativeFrom="column">
                  <wp:posOffset>840105</wp:posOffset>
                </wp:positionH>
                <wp:positionV relativeFrom="paragraph">
                  <wp:posOffset>3448685</wp:posOffset>
                </wp:positionV>
                <wp:extent cx="1549400" cy="952500"/>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1549400" cy="952500"/>
                        </a:xfrm>
                        <a:prstGeom prst="rect">
                          <a:avLst/>
                        </a:prstGeom>
                        <a:noFill/>
                        <a:ln w="6350">
                          <a:noFill/>
                        </a:ln>
                      </wps:spPr>
                      <wps:txbx>
                        <w:txbxContent>
                          <w:p w14:paraId="0189DB03" w14:textId="000CA9C8" w:rsidR="00A55649" w:rsidRDefault="00A55649">
                            <w:pPr>
                              <w:rPr>
                                <w:lang w:val="es-ES"/>
                              </w:rPr>
                            </w:pPr>
                            <w:proofErr w:type="spellStart"/>
                            <w:r>
                              <w:rPr>
                                <w:lang w:val="es-ES"/>
                              </w:rPr>
                              <w:t>Conservacion</w:t>
                            </w:r>
                            <w:proofErr w:type="spellEnd"/>
                            <w:r>
                              <w:rPr>
                                <w:lang w:val="es-ES"/>
                              </w:rPr>
                              <w:t xml:space="preserve"> de la</w:t>
                            </w:r>
                          </w:p>
                          <w:p w14:paraId="00D9FD6E" w14:textId="5AED5F9C" w:rsidR="00A55649" w:rsidRPr="00A55649" w:rsidRDefault="00A55649">
                            <w:pPr>
                              <w:rPr>
                                <w:lang w:val="es-ES"/>
                              </w:rPr>
                            </w:pPr>
                            <w:r>
                              <w:rPr>
                                <w:lang w:val="es-ES"/>
                              </w:rPr>
                              <w:t>Biodiversidad.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9B7682" id="Cuadro de texto 10" o:spid="_x0000_s1029" type="#_x0000_t202" style="position:absolute;margin-left:66.15pt;margin-top:271.55pt;width:122pt;height: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" filled="f" stroked="f" strokeweight=".5pt">
                <v:textbox>
                  <w:txbxContent>
                    <w:p w14:paraId="0189DB03" w14:textId="000CA9C8" w:rsidR="00A55649" w:rsidRDefault="00A55649">
                      <w:pPr>
                        <w:rPr>
                          <w:lang w:val="es-ES"/>
                        </w:rPr>
                      </w:pPr>
                      <w:proofErr w:type="spellStart"/>
                      <w:r>
                        <w:rPr>
                          <w:lang w:val="es-ES"/>
                        </w:rPr>
                        <w:t>Conservacion</w:t>
                      </w:r>
                      <w:proofErr w:type="spellEnd"/>
                      <w:r>
                        <w:rPr>
                          <w:lang w:val="es-ES"/>
                        </w:rPr>
                        <w:t xml:space="preserve"> de la</w:t>
                      </w:r>
                    </w:p>
                    <w:p w14:paraId="00D9FD6E" w14:textId="5AED5F9C" w:rsidR="00A55649" w:rsidRPr="00A55649" w:rsidRDefault="00A55649">
                      <w:pPr>
                        <w:rPr>
                          <w:lang w:val="es-ES"/>
                        </w:rPr>
                      </w:pPr>
                      <w:r>
                        <w:rPr>
                          <w:lang w:val="es-ES"/>
                        </w:rPr>
                        <w:t>Biodiversidad.</w:t>
                      </w:r>
                    </w:p>
                  </w:txbxContent>
                </v:textbox>
              </v:shape>
            </w:pict>
          </mc:Fallback>
        </mc:AlternateContent>
      </w:r>
      <w:r>
        <w:rPr>
          <w:noProof/>
          <w:sz w:val="44"/>
          <w:szCs w:val="44"/>
          <w:lang w:val="es-ES"/>
        </w:rPr>
        <mc:AlternateContent>
          <mc:Choice Requires="wps">
            <w:drawing>
              <wp:anchor distT="0" distB="0" distL="114300" distR="114300" simplePos="0" relativeHeight="251663360" behindDoc="0" locked="0" layoutInCell="1" allowOverlap="1" wp14:anchorId="18737B91" wp14:editId="7B35E8A5">
                <wp:simplePos x="0" y="0"/>
                <wp:positionH relativeFrom="column">
                  <wp:posOffset>2211705</wp:posOffset>
                </wp:positionH>
                <wp:positionV relativeFrom="paragraph">
                  <wp:posOffset>2762885</wp:posOffset>
                </wp:positionV>
                <wp:extent cx="469900" cy="2019300"/>
                <wp:effectExtent l="0" t="0" r="12700" b="12700"/>
                <wp:wrapNone/>
                <wp:docPr id="5" name="Abrir llave 5"/>
                <wp:cNvGraphicFramePr/>
                <a:graphic xmlns:a="http://schemas.openxmlformats.org/drawingml/2006/main">
                  <a:graphicData uri="http://schemas.microsoft.com/office/word/2010/wordprocessingShape">
                    <wps:wsp>
                      <wps:cNvSpPr/>
                      <wps:spPr>
                        <a:xfrm>
                          <a:off x="0" y="0"/>
                          <a:ext cx="469900" cy="20193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55E8A9" id="Abrir llave 5" o:spid="_x0000_s1026" type="#_x0000_t87" style="position:absolute;margin-left:174.15pt;margin-top:217.55pt;width:37pt;height:15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" adj="419" strokecolor="#4472c4 [3204]" strokeweight=".5pt">
                <v:stroke joinstyle="miter"/>
              </v:shape>
            </w:pict>
          </mc:Fallback>
        </mc:AlternateContent>
      </w:r>
      <w:r>
        <w:rPr>
          <w:noProof/>
          <w:sz w:val="44"/>
          <w:szCs w:val="44"/>
          <w:lang w:val="es-ES"/>
        </w:rPr>
        <mc:AlternateContent>
          <mc:Choice Requires="wps">
            <w:drawing>
              <wp:anchor distT="0" distB="0" distL="114300" distR="114300" simplePos="0" relativeHeight="251667456" behindDoc="0" locked="0" layoutInCell="1" allowOverlap="1" wp14:anchorId="01B67C86" wp14:editId="3074DD20">
                <wp:simplePos x="0" y="0"/>
                <wp:positionH relativeFrom="column">
                  <wp:posOffset>2465705</wp:posOffset>
                </wp:positionH>
                <wp:positionV relativeFrom="paragraph">
                  <wp:posOffset>489585</wp:posOffset>
                </wp:positionV>
                <wp:extent cx="6451600" cy="1879600"/>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6451600" cy="1879600"/>
                        </a:xfrm>
                        <a:prstGeom prst="rect">
                          <a:avLst/>
                        </a:prstGeom>
                        <a:noFill/>
                        <a:ln w="6350">
                          <a:noFill/>
                        </a:ln>
                      </wps:spPr>
                      <wps:txbx>
                        <w:txbxContent>
                          <w:p w14:paraId="25C82352" w14:textId="6E39AA85" w:rsidR="00A55649" w:rsidRDefault="00A55649">
                            <w:r>
                              <w:t>C</w:t>
                            </w:r>
                            <w:r w:rsidRPr="00A55649">
                              <w:t>onservación significa la utilización de los recursos acorde con su nivel de recuperación, para que se pueda tener su mantenimiento y permanencia</w:t>
                            </w:r>
                            <w:r>
                              <w:t>, l</w:t>
                            </w:r>
                            <w:r w:rsidRPr="00A55649">
                              <w:t>a conservación conlleva no sólo al conocimiento potencial de una comunidad natural, sino también que se pueda asegurar su mantenimiento y continuidad, para así determinar la explotación sin alterar su equilibrio.</w:t>
                            </w:r>
                            <w:r>
                              <w:t xml:space="preserve"> A</w:t>
                            </w:r>
                            <w:r w:rsidRPr="00A55649">
                              <w:t>demás de reducir el impacto sobre el capital natural de los países, permite el desarrollo económico, la generación de empleo, el incremento de la competitividad y el bienestar social.</w:t>
                            </w:r>
                            <w:r>
                              <w:t xml:space="preserve"> </w:t>
                            </w:r>
                            <w:r w:rsidRPr="00A55649">
                              <w:t>implica que la cantidad de productos físicos (cualquier elemento del ecosistema) y el suministro de los servicios ambientales aportado por los ecosistemas no declinen a largo plazo. La sustentabilidad debe de ser la base para todos los conceptos de manejo de recursos naturales.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B67C86" id="Cuadro de texto 9" o:spid="_x0000_s1030" type="#_x0000_t202" style="position:absolute;margin-left:194.15pt;margin-top:38.55pt;width:508pt;height:14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" filled="f" stroked="f" strokeweight=".5pt">
                <v:textbox>
                  <w:txbxContent>
                    <w:p w14:paraId="25C82352" w14:textId="6E39AA85" w:rsidR="00A55649" w:rsidRDefault="00A55649">
                      <w:r>
                        <w:t>C</w:t>
                      </w:r>
                      <w:r w:rsidRPr="00A55649">
                        <w:t>onservación significa la utilización de los recursos acorde con su nivel de recuperación, para que se pueda tener su mantenimiento y permanencia</w:t>
                      </w:r>
                      <w:r>
                        <w:t>, l</w:t>
                      </w:r>
                      <w:r w:rsidRPr="00A55649">
                        <w:t>a conservación conlleva no sólo al conocimiento potencial de una comunidad natural, sino también que se pueda asegurar su mantenimiento y continuidad, para así determinar la explotación sin alterar su equilibrio.</w:t>
                      </w:r>
                      <w:r>
                        <w:t xml:space="preserve"> A</w:t>
                      </w:r>
                      <w:r w:rsidRPr="00A55649">
                        <w:t>demás de reducir el impacto sobre el capital natural de los países, permite el desarrollo económico, la generación de empleo, el incremento de la competitividad y el bienestar social.</w:t>
                      </w:r>
                      <w:r>
                        <w:t xml:space="preserve"> </w:t>
                      </w:r>
                      <w:r w:rsidRPr="00A55649">
                        <w:t>implica que la cantidad de productos físicos (cualquier elemento del ecosistema) y el suministro de los servicios ambientales aportado por los ecosistemas no declinen a largo plazo. La sustentabilidad debe de ser la base para todos los conceptos de manejo de recursos naturales.</w:t>
                      </w:r>
                    </w:p>
                  </w:txbxContent>
                </v:textbox>
              </v:shape>
            </w:pict>
          </mc:Fallback>
        </mc:AlternateContent>
      </w:r>
      <w:r>
        <w:rPr>
          <w:noProof/>
          <w:sz w:val="44"/>
          <w:szCs w:val="44"/>
          <w:lang w:val="es-ES"/>
        </w:rPr>
        <mc:AlternateContent>
          <mc:Choice Requires="wps">
            <w:drawing>
              <wp:anchor distT="0" distB="0" distL="114300" distR="114300" simplePos="0" relativeHeight="251662336" behindDoc="0" locked="0" layoutInCell="1" allowOverlap="1" wp14:anchorId="65B54F6D" wp14:editId="18ECE214">
                <wp:simplePos x="0" y="0"/>
                <wp:positionH relativeFrom="column">
                  <wp:posOffset>2084705</wp:posOffset>
                </wp:positionH>
                <wp:positionV relativeFrom="paragraph">
                  <wp:posOffset>489585</wp:posOffset>
                </wp:positionV>
                <wp:extent cx="469900" cy="1943100"/>
                <wp:effectExtent l="0" t="0" r="12700" b="12700"/>
                <wp:wrapNone/>
                <wp:docPr id="4" name="Abrir llave 4"/>
                <wp:cNvGraphicFramePr/>
                <a:graphic xmlns:a="http://schemas.openxmlformats.org/drawingml/2006/main">
                  <a:graphicData uri="http://schemas.microsoft.com/office/word/2010/wordprocessingShape">
                    <wps:wsp>
                      <wps:cNvSpPr/>
                      <wps:spPr>
                        <a:xfrm>
                          <a:off x="0" y="0"/>
                          <a:ext cx="469900" cy="19431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C394F0" id="Abrir llave 4" o:spid="_x0000_s1026" type="#_x0000_t87" style="position:absolute;margin-left:164.15pt;margin-top:38.55pt;width:37pt;height:15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" adj="435" strokecolor="#4472c4 [3204]" strokeweight=".5pt">
                <v:stroke joinstyle="miter"/>
              </v:shape>
            </w:pict>
          </mc:Fallback>
        </mc:AlternateContent>
      </w:r>
      <w:r>
        <w:rPr>
          <w:noProof/>
          <w:sz w:val="44"/>
          <w:szCs w:val="44"/>
          <w:lang w:val="es-ES"/>
        </w:rPr>
        <mc:AlternateContent>
          <mc:Choice Requires="wps">
            <w:drawing>
              <wp:anchor distT="0" distB="0" distL="114300" distR="114300" simplePos="0" relativeHeight="251666432" behindDoc="0" locked="0" layoutInCell="1" allowOverlap="1" wp14:anchorId="4A911681" wp14:editId="7A32C979">
                <wp:simplePos x="0" y="0"/>
                <wp:positionH relativeFrom="column">
                  <wp:posOffset>840105</wp:posOffset>
                </wp:positionH>
                <wp:positionV relativeFrom="paragraph">
                  <wp:posOffset>1175385</wp:posOffset>
                </wp:positionV>
                <wp:extent cx="1371600" cy="5207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1371600" cy="520700"/>
                        </a:xfrm>
                        <a:prstGeom prst="rect">
                          <a:avLst/>
                        </a:prstGeom>
                        <a:noFill/>
                        <a:ln w="6350">
                          <a:noFill/>
                        </a:ln>
                      </wps:spPr>
                      <wps:txbx>
                        <w:txbxContent>
                          <w:p w14:paraId="0EFBEABB" w14:textId="656DCB12" w:rsidR="00A55649" w:rsidRDefault="00A55649">
                            <w:pPr>
                              <w:rPr>
                                <w:lang w:val="es-ES"/>
                              </w:rPr>
                            </w:pPr>
                            <w:r>
                              <w:rPr>
                                <w:lang w:val="es-ES"/>
                              </w:rPr>
                              <w:t xml:space="preserve">Aprovechamiento </w:t>
                            </w:r>
                          </w:p>
                          <w:p w14:paraId="401461EF" w14:textId="222163D2" w:rsidR="00A55649" w:rsidRPr="00A55649" w:rsidRDefault="00A55649">
                            <w:pPr>
                              <w:rPr>
                                <w:lang w:val="es-ES"/>
                              </w:rPr>
                            </w:pPr>
                            <w:r>
                              <w:rPr>
                                <w:lang w:val="es-ES"/>
                              </w:rPr>
                              <w:t>De los recursos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911681" id="Cuadro de texto 8" o:spid="_x0000_s1031" type="#_x0000_t202" style="position:absolute;margin-left:66.15pt;margin-top:92.55pt;width:108pt;height:41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" filled="f" stroked="f" strokeweight=".5pt">
                <v:textbox>
                  <w:txbxContent>
                    <w:p w14:paraId="0EFBEABB" w14:textId="656DCB12" w:rsidR="00A55649" w:rsidRDefault="00A55649">
                      <w:pPr>
                        <w:rPr>
                          <w:lang w:val="es-ES"/>
                        </w:rPr>
                      </w:pPr>
                      <w:r>
                        <w:rPr>
                          <w:lang w:val="es-ES"/>
                        </w:rPr>
                        <w:t xml:space="preserve">Aprovechamiento </w:t>
                      </w:r>
                    </w:p>
                    <w:p w14:paraId="401461EF" w14:textId="222163D2" w:rsidR="00A55649" w:rsidRPr="00A55649" w:rsidRDefault="00A55649">
                      <w:pPr>
                        <w:rPr>
                          <w:lang w:val="es-ES"/>
                        </w:rPr>
                      </w:pPr>
                      <w:r>
                        <w:rPr>
                          <w:lang w:val="es-ES"/>
                        </w:rPr>
                        <w:t>De los recursos</w:t>
                      </w:r>
                    </w:p>
                  </w:txbxContent>
                </v:textbox>
              </v:shape>
            </w:pict>
          </mc:Fallback>
        </mc:AlternateContent>
      </w:r>
      <w:r>
        <w:rPr>
          <w:noProof/>
          <w:sz w:val="44"/>
          <w:szCs w:val="44"/>
          <w:lang w:val="es-ES"/>
        </w:rPr>
        <mc:AlternateContent>
          <mc:Choice Requires="wps">
            <w:drawing>
              <wp:anchor distT="0" distB="0" distL="114300" distR="114300" simplePos="0" relativeHeight="251660288" behindDoc="0" locked="0" layoutInCell="1" allowOverlap="1" wp14:anchorId="2D92B848" wp14:editId="6C3B373F">
                <wp:simplePos x="0" y="0"/>
                <wp:positionH relativeFrom="column">
                  <wp:posOffset>-760095</wp:posOffset>
                </wp:positionH>
                <wp:positionV relativeFrom="paragraph">
                  <wp:posOffset>311785</wp:posOffset>
                </wp:positionV>
                <wp:extent cx="1409700" cy="21971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409700" cy="2197100"/>
                        </a:xfrm>
                        <a:prstGeom prst="rect">
                          <a:avLst/>
                        </a:prstGeom>
                        <a:noFill/>
                        <a:ln w="6350">
                          <a:noFill/>
                        </a:ln>
                      </wps:spPr>
                      <wps:txbx>
                        <w:txbxContent>
                          <w:p w14:paraId="50DD39C1" w14:textId="02C925CD" w:rsidR="00A55649" w:rsidRDefault="00A55649">
                            <w:pPr>
                              <w:rPr>
                                <w:lang w:val="es-ES"/>
                              </w:rPr>
                            </w:pPr>
                            <w:proofErr w:type="spellStart"/>
                            <w:r>
                              <w:rPr>
                                <w:lang w:val="es-ES"/>
                              </w:rPr>
                              <w:t>Areas</w:t>
                            </w:r>
                            <w:proofErr w:type="spellEnd"/>
                            <w:r>
                              <w:rPr>
                                <w:lang w:val="es-ES"/>
                              </w:rPr>
                              <w:t xml:space="preserve"> naturales protegidas</w:t>
                            </w:r>
                          </w:p>
                          <w:p w14:paraId="79BBCCFC" w14:textId="77777777" w:rsidR="00A55649" w:rsidRDefault="00A55649">
                            <w:pPr>
                              <w:rPr>
                                <w:lang w:val="es-ES"/>
                              </w:rPr>
                            </w:pPr>
                          </w:p>
                          <w:p w14:paraId="6BD1989A" w14:textId="6BABE8E4" w:rsidR="00A55649" w:rsidRDefault="00A55649">
                            <w:pPr>
                              <w:rPr>
                                <w:lang w:val="es-ES"/>
                              </w:rPr>
                            </w:pPr>
                            <w:r>
                              <w:rPr>
                                <w:lang w:val="es-ES"/>
                              </w:rPr>
                              <w:t>El aprovechamiento de los recursos</w:t>
                            </w:r>
                          </w:p>
                          <w:p w14:paraId="3D125163" w14:textId="77777777" w:rsidR="00A55649" w:rsidRDefault="00A55649">
                            <w:pPr>
                              <w:rPr>
                                <w:lang w:val="es-ES"/>
                              </w:rPr>
                            </w:pPr>
                          </w:p>
                          <w:p w14:paraId="0BAE96F5" w14:textId="09D28102" w:rsidR="00A55649" w:rsidRPr="00A55649" w:rsidRDefault="00A55649">
                            <w:pPr>
                              <w:rPr>
                                <w:lang w:val="es-ES"/>
                              </w:rPr>
                            </w:pPr>
                            <w:proofErr w:type="spellStart"/>
                            <w:r>
                              <w:rPr>
                                <w:lang w:val="es-ES"/>
                              </w:rPr>
                              <w:t>Conservacion</w:t>
                            </w:r>
                            <w:proofErr w:type="spellEnd"/>
                            <w:r>
                              <w:rPr>
                                <w:lang w:val="es-ES"/>
                              </w:rPr>
                              <w:t xml:space="preserve"> de la biodiversidad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92B848" id="Cuadro de texto 2" o:spid="_x0000_s1032" type="#_x0000_t202" style="position:absolute;margin-left:-59.85pt;margin-top:24.55pt;width:111pt;height:17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" filled="f" stroked="f" strokeweight=".5pt">
                <v:textbox>
                  <w:txbxContent>
                    <w:p w14:paraId="50DD39C1" w14:textId="02C925CD" w:rsidR="00A55649" w:rsidRDefault="00A55649">
                      <w:pPr>
                        <w:rPr>
                          <w:lang w:val="es-ES"/>
                        </w:rPr>
                      </w:pPr>
                      <w:proofErr w:type="spellStart"/>
                      <w:r>
                        <w:rPr>
                          <w:lang w:val="es-ES"/>
                        </w:rPr>
                        <w:t>Areas</w:t>
                      </w:r>
                      <w:proofErr w:type="spellEnd"/>
                      <w:r>
                        <w:rPr>
                          <w:lang w:val="es-ES"/>
                        </w:rPr>
                        <w:t xml:space="preserve"> naturales protegidas</w:t>
                      </w:r>
                    </w:p>
                    <w:p w14:paraId="79BBCCFC" w14:textId="77777777" w:rsidR="00A55649" w:rsidRDefault="00A55649">
                      <w:pPr>
                        <w:rPr>
                          <w:lang w:val="es-ES"/>
                        </w:rPr>
                      </w:pPr>
                    </w:p>
                    <w:p w14:paraId="6BD1989A" w14:textId="6BABE8E4" w:rsidR="00A55649" w:rsidRDefault="00A55649">
                      <w:pPr>
                        <w:rPr>
                          <w:lang w:val="es-ES"/>
                        </w:rPr>
                      </w:pPr>
                      <w:r>
                        <w:rPr>
                          <w:lang w:val="es-ES"/>
                        </w:rPr>
                        <w:t>El aprovechamiento de los recursos</w:t>
                      </w:r>
                    </w:p>
                    <w:p w14:paraId="3D125163" w14:textId="77777777" w:rsidR="00A55649" w:rsidRDefault="00A55649">
                      <w:pPr>
                        <w:rPr>
                          <w:lang w:val="es-ES"/>
                        </w:rPr>
                      </w:pPr>
                    </w:p>
                    <w:p w14:paraId="0BAE96F5" w14:textId="09D28102" w:rsidR="00A55649" w:rsidRPr="00A55649" w:rsidRDefault="00A55649">
                      <w:pPr>
                        <w:rPr>
                          <w:lang w:val="es-ES"/>
                        </w:rPr>
                      </w:pPr>
                      <w:proofErr w:type="spellStart"/>
                      <w:r>
                        <w:rPr>
                          <w:lang w:val="es-ES"/>
                        </w:rPr>
                        <w:t>Conservacion</w:t>
                      </w:r>
                      <w:proofErr w:type="spellEnd"/>
                      <w:r>
                        <w:rPr>
                          <w:lang w:val="es-ES"/>
                        </w:rPr>
                        <w:t xml:space="preserve"> de la biodiversidad</w:t>
                      </w:r>
                    </w:p>
                  </w:txbxContent>
                </v:textbox>
              </v:shape>
            </w:pict>
          </mc:Fallback>
        </mc:AlternateContent>
      </w:r>
    </w:p>
    <w:sectPr w:rsidR="00A55649" w:rsidSect="00A55649">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MT Condensed Light">
    <w:panose1 w:val="020B0306030101010103"/>
    <w:charset w:val="4D"/>
    <w:family w:val="swiss"/>
    <w:pitch w:val="variable"/>
    <w:sig w:usb0="00000003" w:usb1="00000000" w:usb2="00000000" w:usb3="00000000" w:csb0="00000001" w:csb1="00000000"/>
  </w:font>
  <w:font w:name="ACADEMY ENGRAVED LET PLAIN:1.0">
    <w:panose1 w:val="02000000000000000000"/>
    <w:charset w:val="00"/>
    <w:family w:val="auto"/>
    <w:pitch w:val="variable"/>
    <w:sig w:usb0="8000007F" w:usb1="4000000A" w:usb2="00000000" w:usb3="00000000" w:csb0="00000001" w:csb1="00000000"/>
  </w:font>
  <w:font w:name="American Typewriter">
    <w:panose1 w:val="02090604020004020304"/>
    <w:charset w:val="4D"/>
    <w:family w:val="roman"/>
    <w:pitch w:val="variable"/>
    <w:sig w:usb0="A000006F" w:usb1="00000019"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649"/>
    <w:rsid w:val="00A55649"/>
    <w:rsid w:val="00E16A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F7F72"/>
  <w15:chartTrackingRefBased/>
  <w15:docId w15:val="{548D0E7B-3BB7-BC4C-B331-5F5468A3F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64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1092B-3905-AB4F-81D6-5D9457491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56</Words>
  <Characters>314</Characters>
  <Application>Microsoft Office Word</Application>
  <DocSecurity>0</DocSecurity>
  <Lines>2</Lines>
  <Paragraphs>1</Paragraphs>
  <ScaleCrop>false</ScaleCrop>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2022-11-13T17:16:00Z</dcterms:created>
  <dcterms:modified xsi:type="dcterms:W3CDTF">2022-11-14T00:44:00Z</dcterms:modified>
</cp:coreProperties>
</file>