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D3364" w14:textId="77777777" w:rsidR="00CB792F" w:rsidRDefault="00EB35F5" w:rsidP="00EB35F5">
      <w:pPr>
        <w:jc w:val="center"/>
        <w:rPr>
          <w:sz w:val="56"/>
          <w:szCs w:val="56"/>
        </w:rPr>
      </w:pPr>
      <w:r>
        <w:rPr>
          <w:noProof/>
        </w:rPr>
        <w:drawing>
          <wp:anchor distT="0" distB="0" distL="114300" distR="114300" simplePos="0" relativeHeight="251658240" behindDoc="0" locked="0" layoutInCell="1" allowOverlap="1" wp14:anchorId="68ECAD7A" wp14:editId="5AC80A25">
            <wp:simplePos x="0" y="0"/>
            <wp:positionH relativeFrom="margin">
              <wp:posOffset>-635</wp:posOffset>
            </wp:positionH>
            <wp:positionV relativeFrom="paragraph">
              <wp:posOffset>1905</wp:posOffset>
            </wp:positionV>
            <wp:extent cx="5612130" cy="1803400"/>
            <wp:effectExtent l="0" t="0" r="7620" b="6350"/>
            <wp:wrapSquare wrapText="bothSides"/>
            <wp:docPr id="16498624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56"/>
          <w:szCs w:val="56"/>
        </w:rPr>
        <w:t>Universidad UDS Tapachula</w:t>
      </w:r>
    </w:p>
    <w:p w14:paraId="5FA963D6" w14:textId="77777777" w:rsidR="00EB35F5" w:rsidRDefault="00EB35F5" w:rsidP="00EB35F5">
      <w:pPr>
        <w:jc w:val="center"/>
        <w:rPr>
          <w:sz w:val="56"/>
          <w:szCs w:val="56"/>
        </w:rPr>
      </w:pPr>
    </w:p>
    <w:p w14:paraId="0067E0CA" w14:textId="77777777" w:rsidR="00EB35F5" w:rsidRDefault="00EB35F5" w:rsidP="00EB35F5">
      <w:pPr>
        <w:jc w:val="center"/>
        <w:rPr>
          <w:sz w:val="56"/>
          <w:szCs w:val="56"/>
        </w:rPr>
      </w:pPr>
      <w:r>
        <w:rPr>
          <w:sz w:val="56"/>
          <w:szCs w:val="56"/>
        </w:rPr>
        <w:t>Cuarto Cuatrimestre De Medicina Veterinaria y Zootecnia</w:t>
      </w:r>
    </w:p>
    <w:p w14:paraId="2C2742E8" w14:textId="77777777" w:rsidR="00EB35F5" w:rsidRDefault="00EB35F5" w:rsidP="00EB35F5">
      <w:pPr>
        <w:jc w:val="center"/>
        <w:rPr>
          <w:sz w:val="56"/>
          <w:szCs w:val="56"/>
        </w:rPr>
      </w:pPr>
    </w:p>
    <w:p w14:paraId="793E877C" w14:textId="77777777" w:rsidR="00EB35F5" w:rsidRDefault="00EB35F5" w:rsidP="00EB35F5">
      <w:pPr>
        <w:jc w:val="center"/>
        <w:rPr>
          <w:sz w:val="56"/>
          <w:szCs w:val="56"/>
        </w:rPr>
      </w:pPr>
      <w:r>
        <w:rPr>
          <w:sz w:val="56"/>
          <w:szCs w:val="56"/>
        </w:rPr>
        <w:t>Alumno: Adrian Antonio Cancino Cruz</w:t>
      </w:r>
    </w:p>
    <w:p w14:paraId="6EE09A07" w14:textId="77777777" w:rsidR="00EB35F5" w:rsidRDefault="00EB35F5" w:rsidP="00EB35F5">
      <w:pPr>
        <w:jc w:val="center"/>
        <w:rPr>
          <w:sz w:val="56"/>
          <w:szCs w:val="56"/>
        </w:rPr>
      </w:pPr>
    </w:p>
    <w:p w14:paraId="3981F3A8" w14:textId="77777777" w:rsidR="00EB35F5" w:rsidRDefault="00EB35F5" w:rsidP="00EB35F5">
      <w:pPr>
        <w:jc w:val="center"/>
        <w:rPr>
          <w:sz w:val="56"/>
          <w:szCs w:val="56"/>
        </w:rPr>
      </w:pPr>
      <w:r>
        <w:rPr>
          <w:sz w:val="56"/>
          <w:szCs w:val="56"/>
        </w:rPr>
        <w:t>M.V.Z: García Sedano Barreda Roberto</w:t>
      </w:r>
    </w:p>
    <w:p w14:paraId="496D4A46" w14:textId="77777777" w:rsidR="00EB35F5" w:rsidRDefault="00EB35F5" w:rsidP="00EB35F5">
      <w:pPr>
        <w:jc w:val="center"/>
        <w:rPr>
          <w:sz w:val="56"/>
          <w:szCs w:val="56"/>
        </w:rPr>
      </w:pPr>
    </w:p>
    <w:p w14:paraId="00C73BE5" w14:textId="77777777" w:rsidR="00EB35F5" w:rsidRDefault="00EB35F5" w:rsidP="00EB35F5">
      <w:pPr>
        <w:jc w:val="center"/>
        <w:rPr>
          <w:sz w:val="56"/>
          <w:szCs w:val="56"/>
        </w:rPr>
      </w:pPr>
    </w:p>
    <w:p w14:paraId="76517935" w14:textId="77777777" w:rsidR="00EB35F5" w:rsidRDefault="00EB35F5" w:rsidP="00EB35F5">
      <w:pPr>
        <w:jc w:val="center"/>
        <w:rPr>
          <w:sz w:val="56"/>
          <w:szCs w:val="56"/>
        </w:rPr>
      </w:pPr>
    </w:p>
    <w:p w14:paraId="2EA3EF3A" w14:textId="77777777" w:rsidR="00EB35F5" w:rsidRDefault="00EB35F5" w:rsidP="00EB35F5">
      <w:pPr>
        <w:rPr>
          <w:rFonts w:ascii="Roboto" w:hAnsi="Roboto"/>
          <w:color w:val="333333"/>
          <w:sz w:val="27"/>
          <w:szCs w:val="27"/>
          <w:shd w:val="clear" w:color="auto" w:fill="FFFFFF"/>
        </w:rPr>
      </w:pPr>
    </w:p>
    <w:p w14:paraId="621D4495" w14:textId="77777777" w:rsidR="00EB35F5" w:rsidRDefault="00160A96" w:rsidP="00EB35F5">
      <w:pPr>
        <w:jc w:val="center"/>
        <w:rPr>
          <w:rFonts w:ascii="Roboto" w:hAnsi="Roboto"/>
          <w:color w:val="333333"/>
          <w:sz w:val="40"/>
          <w:szCs w:val="40"/>
          <w:shd w:val="clear" w:color="auto" w:fill="FFFFFF"/>
        </w:rPr>
      </w:pPr>
      <w:r>
        <w:rPr>
          <w:rFonts w:ascii="Roboto" w:hAnsi="Roboto"/>
          <w:color w:val="333333"/>
          <w:sz w:val="40"/>
          <w:szCs w:val="40"/>
          <w:shd w:val="clear" w:color="auto" w:fill="FFFFFF"/>
        </w:rPr>
        <w:lastRenderedPageBreak/>
        <w:t>ENFERMEDADES ZOONOTICAS DE IMPORTANCIA:</w:t>
      </w:r>
    </w:p>
    <w:p w14:paraId="17DCF108" w14:textId="77777777" w:rsidR="00160A96" w:rsidRPr="00160A96" w:rsidRDefault="00160A96" w:rsidP="00EB35F5">
      <w:pPr>
        <w:jc w:val="center"/>
        <w:rPr>
          <w:rFonts w:ascii="Roboto" w:hAnsi="Roboto"/>
          <w:color w:val="333333"/>
          <w:sz w:val="40"/>
          <w:szCs w:val="40"/>
          <w:shd w:val="clear" w:color="auto" w:fill="FFFFFF"/>
        </w:rPr>
      </w:pPr>
    </w:p>
    <w:p w14:paraId="12177EC6" w14:textId="77777777" w:rsidR="00EB35F5" w:rsidRDefault="00EB35F5" w:rsidP="00EB35F5">
      <w:pPr>
        <w:jc w:val="center"/>
        <w:rPr>
          <w:rFonts w:ascii="Roboto" w:hAnsi="Roboto"/>
          <w:color w:val="333333"/>
          <w:sz w:val="27"/>
          <w:szCs w:val="27"/>
          <w:shd w:val="clear" w:color="auto" w:fill="FFFFFF"/>
        </w:rPr>
      </w:pPr>
      <w:r>
        <w:rPr>
          <w:rFonts w:ascii="Roboto" w:hAnsi="Roboto"/>
          <w:color w:val="333333"/>
          <w:sz w:val="27"/>
          <w:szCs w:val="27"/>
          <w:shd w:val="clear" w:color="auto" w:fill="FFFFFF"/>
        </w:rPr>
        <w:t>Las zoonosis son enfermedades infecciosas transmisibles naturalmente desde animales vertebrados al ser humano. La estrecha interacción entre hombres y animales, así como el aumento de la actividad comercial y la movilización de personas, animales, sus productos y subproductos han propiciado una mayor diseminación de las zoonosis. Además, la diseminación de estas enfermedades también puede ser impulsados por la modernización de las prácticas agrícolas, particularmente en las regiones en desarrollo vulnerables a la destrucción del hábitat, la invasión humana y el cambio climático. El impacto de las zoonosis no solo radica en el daño a la salud pública, sino que ocasiona severas pérdidas económicas en la región. </w:t>
      </w:r>
    </w:p>
    <w:p w14:paraId="2A67349E" w14:textId="77777777" w:rsidR="00160A96" w:rsidRDefault="00160A96" w:rsidP="00EB35F5">
      <w:pPr>
        <w:jc w:val="center"/>
        <w:rPr>
          <w:rFonts w:ascii="Roboto" w:hAnsi="Roboto"/>
          <w:color w:val="333333"/>
          <w:sz w:val="27"/>
          <w:szCs w:val="27"/>
          <w:shd w:val="clear" w:color="auto" w:fill="FFFFFF"/>
        </w:rPr>
      </w:pPr>
    </w:p>
    <w:p w14:paraId="545A5E33" w14:textId="77777777" w:rsidR="00160A96" w:rsidRPr="00160A96" w:rsidRDefault="00160A96" w:rsidP="00EB35F5">
      <w:pPr>
        <w:jc w:val="center"/>
        <w:rPr>
          <w:rFonts w:ascii="Roboto" w:hAnsi="Roboto"/>
          <w:color w:val="333333"/>
          <w:sz w:val="40"/>
          <w:szCs w:val="40"/>
          <w:shd w:val="clear" w:color="auto" w:fill="FFFFFF"/>
        </w:rPr>
      </w:pPr>
      <w:r w:rsidRPr="00160A96">
        <w:rPr>
          <w:rFonts w:ascii="Roboto" w:hAnsi="Roboto"/>
          <w:color w:val="333333"/>
          <w:sz w:val="40"/>
          <w:szCs w:val="40"/>
          <w:shd w:val="clear" w:color="auto" w:fill="FFFFFF"/>
        </w:rPr>
        <w:t>TIPOS DE ENFERMEDADES:</w:t>
      </w:r>
    </w:p>
    <w:p w14:paraId="29DCAB56" w14:textId="77777777" w:rsidR="00160A96" w:rsidRPr="00160A96" w:rsidRDefault="00160A96" w:rsidP="00EB35F5">
      <w:pPr>
        <w:jc w:val="center"/>
        <w:rPr>
          <w:rFonts w:ascii="Roboto" w:hAnsi="Roboto"/>
          <w:color w:val="333333"/>
          <w:sz w:val="40"/>
          <w:szCs w:val="40"/>
          <w:shd w:val="clear" w:color="auto" w:fill="FFFFFF"/>
        </w:rPr>
      </w:pPr>
    </w:p>
    <w:p w14:paraId="11A5CFCC" w14:textId="77777777" w:rsidR="00160A96" w:rsidRDefault="00160A96" w:rsidP="00160A96">
      <w:pPr>
        <w:pStyle w:val="trt0xe"/>
        <w:numPr>
          <w:ilvl w:val="0"/>
          <w:numId w:val="1"/>
        </w:numPr>
        <w:shd w:val="clear" w:color="auto" w:fill="FFFFFF"/>
        <w:spacing w:before="0" w:beforeAutospacing="0" w:after="60" w:afterAutospacing="0"/>
        <w:rPr>
          <w:rFonts w:ascii="Arial" w:hAnsi="Arial" w:cs="Arial"/>
          <w:color w:val="202124"/>
        </w:rPr>
      </w:pPr>
      <w:r>
        <w:rPr>
          <w:rFonts w:ascii="Arial" w:hAnsi="Arial" w:cs="Arial"/>
          <w:color w:val="202124"/>
        </w:rPr>
        <w:t>Rabia Paralítica Bovina*</w:t>
      </w:r>
    </w:p>
    <w:p w14:paraId="21217883" w14:textId="77777777" w:rsidR="00160A96" w:rsidRDefault="00160A96" w:rsidP="00160A96">
      <w:pPr>
        <w:pStyle w:val="trt0xe"/>
        <w:numPr>
          <w:ilvl w:val="0"/>
          <w:numId w:val="1"/>
        </w:numPr>
        <w:shd w:val="clear" w:color="auto" w:fill="FFFFFF"/>
        <w:spacing w:before="0" w:beforeAutospacing="0" w:after="60" w:afterAutospacing="0"/>
        <w:rPr>
          <w:rFonts w:ascii="Arial" w:hAnsi="Arial" w:cs="Arial"/>
          <w:color w:val="202124"/>
        </w:rPr>
      </w:pPr>
      <w:r>
        <w:rPr>
          <w:rFonts w:ascii="Arial" w:hAnsi="Arial" w:cs="Arial"/>
          <w:color w:val="202124"/>
        </w:rPr>
        <w:t>Rabia Canina*</w:t>
      </w:r>
    </w:p>
    <w:p w14:paraId="1C19044C" w14:textId="77777777" w:rsidR="00160A96" w:rsidRDefault="00160A96" w:rsidP="00160A96">
      <w:pPr>
        <w:pStyle w:val="trt0xe"/>
        <w:numPr>
          <w:ilvl w:val="0"/>
          <w:numId w:val="1"/>
        </w:numPr>
        <w:shd w:val="clear" w:color="auto" w:fill="FFFFFF"/>
        <w:spacing w:before="0" w:beforeAutospacing="0" w:after="60" w:afterAutospacing="0"/>
        <w:rPr>
          <w:rFonts w:ascii="Arial" w:hAnsi="Arial" w:cs="Arial"/>
          <w:color w:val="202124"/>
        </w:rPr>
      </w:pPr>
      <w:r>
        <w:rPr>
          <w:rFonts w:ascii="Arial" w:hAnsi="Arial" w:cs="Arial"/>
          <w:color w:val="202124"/>
        </w:rPr>
        <w:t>Brucelosis*</w:t>
      </w:r>
    </w:p>
    <w:p w14:paraId="06C68EC3" w14:textId="77777777" w:rsidR="00160A96" w:rsidRDefault="00160A96" w:rsidP="00160A96">
      <w:pPr>
        <w:pStyle w:val="trt0xe"/>
        <w:numPr>
          <w:ilvl w:val="0"/>
          <w:numId w:val="1"/>
        </w:numPr>
        <w:shd w:val="clear" w:color="auto" w:fill="FFFFFF"/>
        <w:spacing w:before="0" w:beforeAutospacing="0" w:after="60" w:afterAutospacing="0"/>
        <w:rPr>
          <w:rFonts w:ascii="Arial" w:hAnsi="Arial" w:cs="Arial"/>
          <w:color w:val="202124"/>
        </w:rPr>
      </w:pPr>
      <w:r>
        <w:rPr>
          <w:rFonts w:ascii="Arial" w:hAnsi="Arial" w:cs="Arial"/>
          <w:color w:val="202124"/>
        </w:rPr>
        <w:t>Encefalitis Equina Venezolana*</w:t>
      </w:r>
    </w:p>
    <w:p w14:paraId="0A5F7655" w14:textId="77777777" w:rsidR="00160A96" w:rsidRDefault="00160A96" w:rsidP="00160A96">
      <w:pPr>
        <w:pStyle w:val="trt0xe"/>
        <w:numPr>
          <w:ilvl w:val="0"/>
          <w:numId w:val="1"/>
        </w:numPr>
        <w:shd w:val="clear" w:color="auto" w:fill="FFFFFF"/>
        <w:spacing w:before="0" w:beforeAutospacing="0" w:after="60" w:afterAutospacing="0"/>
        <w:rPr>
          <w:rFonts w:ascii="Arial" w:hAnsi="Arial" w:cs="Arial"/>
          <w:color w:val="202124"/>
        </w:rPr>
      </w:pPr>
      <w:r>
        <w:rPr>
          <w:rFonts w:ascii="Arial" w:hAnsi="Arial" w:cs="Arial"/>
          <w:color w:val="202124"/>
        </w:rPr>
        <w:t>Encefalitis del Oeste del Nilo*</w:t>
      </w:r>
    </w:p>
    <w:p w14:paraId="0B4B43CB" w14:textId="77777777" w:rsidR="00160A96" w:rsidRDefault="00160A96" w:rsidP="00160A96">
      <w:pPr>
        <w:pStyle w:val="trt0xe"/>
        <w:numPr>
          <w:ilvl w:val="0"/>
          <w:numId w:val="1"/>
        </w:numPr>
        <w:shd w:val="clear" w:color="auto" w:fill="FFFFFF"/>
        <w:spacing w:before="0" w:beforeAutospacing="0" w:after="60" w:afterAutospacing="0"/>
        <w:rPr>
          <w:rFonts w:ascii="Arial" w:hAnsi="Arial" w:cs="Arial"/>
          <w:color w:val="202124"/>
        </w:rPr>
      </w:pPr>
      <w:r>
        <w:rPr>
          <w:rFonts w:ascii="Arial" w:hAnsi="Arial" w:cs="Arial"/>
          <w:color w:val="202124"/>
        </w:rPr>
        <w:t>Influenza Aviar*</w:t>
      </w:r>
    </w:p>
    <w:p w14:paraId="61747CF7" w14:textId="77777777" w:rsidR="00160A96" w:rsidRDefault="00160A96" w:rsidP="00160A96">
      <w:pPr>
        <w:pStyle w:val="trt0xe"/>
        <w:numPr>
          <w:ilvl w:val="0"/>
          <w:numId w:val="1"/>
        </w:numPr>
        <w:shd w:val="clear" w:color="auto" w:fill="FFFFFF"/>
        <w:spacing w:before="0" w:beforeAutospacing="0" w:after="60" w:afterAutospacing="0"/>
        <w:rPr>
          <w:rFonts w:ascii="Arial" w:hAnsi="Arial" w:cs="Arial"/>
          <w:color w:val="202124"/>
        </w:rPr>
      </w:pPr>
      <w:r>
        <w:rPr>
          <w:rFonts w:ascii="Arial" w:hAnsi="Arial" w:cs="Arial"/>
          <w:color w:val="202124"/>
        </w:rPr>
        <w:t>Salmonelosis*</w:t>
      </w:r>
    </w:p>
    <w:p w14:paraId="4CEAEEBD" w14:textId="77777777" w:rsidR="00160A96" w:rsidRDefault="00160A96" w:rsidP="00160A96">
      <w:pPr>
        <w:pStyle w:val="trt0xe"/>
        <w:numPr>
          <w:ilvl w:val="0"/>
          <w:numId w:val="1"/>
        </w:numPr>
        <w:shd w:val="clear" w:color="auto" w:fill="FFFFFF"/>
        <w:spacing w:before="0" w:beforeAutospacing="0" w:after="60" w:afterAutospacing="0"/>
        <w:rPr>
          <w:rFonts w:ascii="Arial" w:hAnsi="Arial" w:cs="Arial"/>
          <w:color w:val="202124"/>
        </w:rPr>
      </w:pPr>
      <w:r>
        <w:rPr>
          <w:rFonts w:ascii="Arial" w:hAnsi="Arial" w:cs="Arial"/>
          <w:color w:val="202124"/>
        </w:rPr>
        <w:t>Tuberculosis*</w:t>
      </w:r>
    </w:p>
    <w:p w14:paraId="6BD5AEC9" w14:textId="77777777" w:rsidR="00160A96" w:rsidRDefault="00160A96" w:rsidP="00EB35F5">
      <w:pPr>
        <w:jc w:val="center"/>
        <w:rPr>
          <w:sz w:val="56"/>
          <w:szCs w:val="56"/>
        </w:rPr>
      </w:pPr>
    </w:p>
    <w:p w14:paraId="7F9F44F5" w14:textId="77777777" w:rsidR="00160A96" w:rsidRDefault="00160A96" w:rsidP="00EB35F5">
      <w:pPr>
        <w:jc w:val="center"/>
        <w:rPr>
          <w:sz w:val="32"/>
          <w:szCs w:val="32"/>
        </w:rPr>
      </w:pPr>
    </w:p>
    <w:p w14:paraId="1C257998" w14:textId="77777777" w:rsidR="00160A96" w:rsidRDefault="00160A96" w:rsidP="00EB35F5">
      <w:pPr>
        <w:jc w:val="center"/>
        <w:rPr>
          <w:sz w:val="32"/>
          <w:szCs w:val="32"/>
        </w:rPr>
      </w:pPr>
    </w:p>
    <w:p w14:paraId="64B6892B" w14:textId="77777777" w:rsidR="00160A96" w:rsidRDefault="00160A96" w:rsidP="00EB35F5">
      <w:pPr>
        <w:jc w:val="center"/>
        <w:rPr>
          <w:sz w:val="32"/>
          <w:szCs w:val="32"/>
        </w:rPr>
      </w:pPr>
    </w:p>
    <w:p w14:paraId="49B9255D" w14:textId="77777777" w:rsidR="00160A96" w:rsidRDefault="00160A96" w:rsidP="00EB35F5">
      <w:pPr>
        <w:jc w:val="center"/>
        <w:rPr>
          <w:sz w:val="56"/>
          <w:szCs w:val="56"/>
        </w:rPr>
      </w:pPr>
      <w:r>
        <w:rPr>
          <w:sz w:val="56"/>
          <w:szCs w:val="56"/>
        </w:rPr>
        <w:lastRenderedPageBreak/>
        <w:t>RABIA:</w:t>
      </w:r>
    </w:p>
    <w:p w14:paraId="5EDB4C75" w14:textId="77777777" w:rsidR="00160A96" w:rsidRDefault="00160A96" w:rsidP="00EB35F5">
      <w:pPr>
        <w:jc w:val="center"/>
        <w:rPr>
          <w:sz w:val="56"/>
          <w:szCs w:val="56"/>
        </w:rPr>
      </w:pPr>
    </w:p>
    <w:p w14:paraId="1E10FF05" w14:textId="77777777" w:rsidR="00160A96" w:rsidRDefault="00160A96" w:rsidP="00160A96">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br/>
        <w:t>La rabia es una enfermedad viral que es mortal pero prevenible.  Se puede propagar a las personas y las mascotas si las muerde o rasguña un animal con rabia. En los Estados Unidos, la rabia se encuentra mayormente en los animales silvestres, como los murciélagos, los mapaches, los zorros y los zorrillos o zorrinos. Sin embargo, en muchos otros países todavía está presente en los perros y la mayoría de las muertes de personas a causa de la rabia son la consecuencia de la mordedura de un perro.</w:t>
      </w:r>
    </w:p>
    <w:p w14:paraId="0D14267B" w14:textId="77777777" w:rsidR="00160A96" w:rsidRDefault="00160A96" w:rsidP="00160A96">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El </w:t>
      </w:r>
      <w:r>
        <w:rPr>
          <w:rFonts w:ascii="Open Sans" w:hAnsi="Open Sans" w:cs="Open Sans"/>
          <w:color w:val="000000"/>
          <w:sz w:val="26"/>
          <w:szCs w:val="26"/>
        </w:rPr>
        <w:t>virus de la rabia</w:t>
      </w:r>
      <w:r>
        <w:rPr>
          <w:rFonts w:ascii="Open Sans" w:hAnsi="Open Sans" w:cs="Open Sans"/>
          <w:color w:val="000000"/>
          <w:sz w:val="26"/>
          <w:szCs w:val="26"/>
        </w:rPr>
        <w:t> infecta el sistema nervioso central. Si una persona no recibe la </w:t>
      </w:r>
      <w:r>
        <w:rPr>
          <w:rFonts w:ascii="Open Sans" w:hAnsi="Open Sans" w:cs="Open Sans"/>
          <w:color w:val="000000"/>
          <w:sz w:val="26"/>
          <w:szCs w:val="26"/>
        </w:rPr>
        <w:t xml:space="preserve">atención medica adecuada </w:t>
      </w:r>
      <w:r>
        <w:rPr>
          <w:rFonts w:ascii="Open Sans" w:hAnsi="Open Sans" w:cs="Open Sans"/>
          <w:color w:val="000000"/>
          <w:sz w:val="26"/>
          <w:szCs w:val="26"/>
        </w:rPr>
        <w:t xml:space="preserve">después de </w:t>
      </w:r>
      <w:proofErr w:type="gramStart"/>
      <w:r>
        <w:rPr>
          <w:rFonts w:ascii="Open Sans" w:hAnsi="Open Sans" w:cs="Open Sans"/>
          <w:color w:val="000000"/>
          <w:sz w:val="26"/>
          <w:szCs w:val="26"/>
        </w:rPr>
        <w:t>una </w:t>
      </w:r>
      <w:r w:rsidRPr="00160A96">
        <w:rPr>
          <w:rFonts w:ascii="Open Sans" w:hAnsi="Open Sans" w:cs="Open Sans"/>
          <w:color w:val="000000"/>
          <w:sz w:val="26"/>
          <w:szCs w:val="26"/>
        </w:rPr>
        <w:t xml:space="preserve"> </w:t>
      </w:r>
      <w:r>
        <w:rPr>
          <w:rFonts w:ascii="Open Sans" w:hAnsi="Open Sans" w:cs="Open Sans"/>
          <w:color w:val="000000"/>
          <w:sz w:val="26"/>
          <w:szCs w:val="26"/>
        </w:rPr>
        <w:t>posible</w:t>
      </w:r>
      <w:proofErr w:type="gramEnd"/>
      <w:r>
        <w:rPr>
          <w:rFonts w:ascii="Open Sans" w:hAnsi="Open Sans" w:cs="Open Sans"/>
          <w:color w:val="000000"/>
          <w:sz w:val="26"/>
          <w:szCs w:val="26"/>
        </w:rPr>
        <w:t xml:space="preserve"> exposición </w:t>
      </w:r>
      <w:proofErr w:type="spellStart"/>
      <w:r>
        <w:rPr>
          <w:rFonts w:ascii="Open Sans" w:hAnsi="Open Sans" w:cs="Open Sans"/>
          <w:color w:val="000000"/>
          <w:sz w:val="26"/>
          <w:szCs w:val="26"/>
        </w:rPr>
        <w:t>ala</w:t>
      </w:r>
      <w:proofErr w:type="spellEnd"/>
      <w:r>
        <w:rPr>
          <w:rFonts w:ascii="Open Sans" w:hAnsi="Open Sans" w:cs="Open Sans"/>
          <w:color w:val="000000"/>
          <w:sz w:val="26"/>
          <w:szCs w:val="26"/>
        </w:rPr>
        <w:t xml:space="preserve"> rabia</w:t>
      </w:r>
      <w:r>
        <w:rPr>
          <w:rFonts w:ascii="Open Sans" w:hAnsi="Open Sans" w:cs="Open Sans"/>
          <w:color w:val="000000"/>
          <w:sz w:val="26"/>
          <w:szCs w:val="26"/>
        </w:rPr>
        <w:t>, el virus puede causar la enfermedad en el cerebro y, por último, la muerte. Se puede prevenir la rabia al vacunar a las mascotas, no acercarse a los animales silvestres y al buscar atención médica después de una potencial exposición antes de que comiencen los síntomas.</w:t>
      </w:r>
    </w:p>
    <w:p w14:paraId="5914F0FB" w14:textId="77777777" w:rsidR="00160A96" w:rsidRDefault="00160A96" w:rsidP="00EB35F5">
      <w:pPr>
        <w:jc w:val="center"/>
        <w:rPr>
          <w:sz w:val="56"/>
          <w:szCs w:val="56"/>
        </w:rPr>
      </w:pPr>
    </w:p>
    <w:p w14:paraId="136DC526" w14:textId="77777777" w:rsidR="00160A96" w:rsidRDefault="00160A96" w:rsidP="00EB35F5">
      <w:pPr>
        <w:jc w:val="center"/>
        <w:rPr>
          <w:sz w:val="56"/>
          <w:szCs w:val="56"/>
        </w:rPr>
      </w:pPr>
      <w:r>
        <w:rPr>
          <w:sz w:val="56"/>
          <w:szCs w:val="56"/>
        </w:rPr>
        <w:t>CISTICERCOSIS:</w:t>
      </w:r>
    </w:p>
    <w:p w14:paraId="7530EEDC" w14:textId="77777777" w:rsidR="00160A96" w:rsidRPr="00160A96" w:rsidRDefault="00160A96" w:rsidP="00160A96">
      <w:pPr>
        <w:shd w:val="clear" w:color="auto" w:fill="FFFFFF"/>
        <w:spacing w:before="100" w:beforeAutospacing="1" w:after="100" w:afterAutospacing="1" w:line="240" w:lineRule="auto"/>
        <w:outlineLvl w:val="3"/>
        <w:rPr>
          <w:rFonts w:ascii="Segoe UI" w:eastAsia="Times New Roman" w:hAnsi="Segoe UI" w:cs="Segoe UI"/>
          <w:color w:val="222222"/>
          <w:kern w:val="0"/>
          <w:sz w:val="24"/>
          <w:szCs w:val="24"/>
          <w:lang w:eastAsia="es-MX"/>
          <w14:ligatures w14:val="none"/>
        </w:rPr>
      </w:pPr>
      <w:r w:rsidRPr="00160A96">
        <w:rPr>
          <w:rFonts w:ascii="Segoe UI" w:eastAsia="Times New Roman" w:hAnsi="Segoe UI" w:cs="Segoe UI"/>
          <w:color w:val="222222"/>
          <w:kern w:val="0"/>
          <w:sz w:val="24"/>
          <w:szCs w:val="24"/>
          <w:lang w:eastAsia="es-MX"/>
          <w14:ligatures w14:val="none"/>
        </w:rPr>
        <w:t>¿Qué es la cisticercosis?</w:t>
      </w:r>
    </w:p>
    <w:p w14:paraId="714866A1" w14:textId="77777777" w:rsidR="00160A96" w:rsidRPr="00160A96" w:rsidRDefault="00160A96" w:rsidP="00160A96">
      <w:pPr>
        <w:shd w:val="clear" w:color="auto" w:fill="FFFFFF"/>
        <w:spacing w:after="100" w:afterAutospacing="1" w:line="240" w:lineRule="auto"/>
        <w:rPr>
          <w:rFonts w:ascii="Open Sans" w:eastAsia="Times New Roman" w:hAnsi="Open Sans" w:cs="Open Sans"/>
          <w:color w:val="000000"/>
          <w:kern w:val="0"/>
          <w:sz w:val="26"/>
          <w:szCs w:val="26"/>
          <w:lang w:eastAsia="es-MX"/>
          <w14:ligatures w14:val="none"/>
        </w:rPr>
      </w:pPr>
      <w:r w:rsidRPr="00160A96">
        <w:rPr>
          <w:rFonts w:ascii="Open Sans" w:eastAsia="Times New Roman" w:hAnsi="Open Sans" w:cs="Open Sans"/>
          <w:color w:val="000000"/>
          <w:kern w:val="0"/>
          <w:sz w:val="26"/>
          <w:szCs w:val="26"/>
          <w:lang w:eastAsia="es-MX"/>
          <w14:ligatures w14:val="none"/>
        </w:rPr>
        <w:t xml:space="preserve">La cisticercosis es una infección causada por los estados larvarios de la </w:t>
      </w:r>
      <w:r w:rsidRPr="00160A96">
        <w:rPr>
          <w:rFonts w:ascii="Open Sans" w:eastAsia="Times New Roman" w:hAnsi="Open Sans" w:cs="Open Sans"/>
          <w:color w:val="000000"/>
          <w:kern w:val="0"/>
          <w:sz w:val="26"/>
          <w:szCs w:val="26"/>
          <w:lang w:eastAsia="es-MX"/>
          <w14:ligatures w14:val="none"/>
        </w:rPr>
        <w:t>tenía</w:t>
      </w:r>
      <w:r w:rsidRPr="00160A96">
        <w:rPr>
          <w:rFonts w:ascii="Open Sans" w:eastAsia="Times New Roman" w:hAnsi="Open Sans" w:cs="Open Sans"/>
          <w:color w:val="000000"/>
          <w:kern w:val="0"/>
          <w:sz w:val="26"/>
          <w:szCs w:val="26"/>
          <w:lang w:eastAsia="es-MX"/>
          <w14:ligatures w14:val="none"/>
        </w:rPr>
        <w:t> </w:t>
      </w:r>
      <w:proofErr w:type="spellStart"/>
      <w:r>
        <w:rPr>
          <w:rFonts w:ascii="Open Sans" w:eastAsia="Times New Roman" w:hAnsi="Open Sans" w:cs="Open Sans"/>
          <w:i/>
          <w:iCs/>
          <w:color w:val="000000"/>
          <w:kern w:val="0"/>
          <w:sz w:val="26"/>
          <w:szCs w:val="26"/>
          <w:lang w:eastAsia="es-MX"/>
          <w14:ligatures w14:val="none"/>
        </w:rPr>
        <w:t>taenia</w:t>
      </w:r>
      <w:proofErr w:type="spellEnd"/>
      <w:r>
        <w:rPr>
          <w:rFonts w:ascii="Open Sans" w:eastAsia="Times New Roman" w:hAnsi="Open Sans" w:cs="Open Sans"/>
          <w:i/>
          <w:iCs/>
          <w:color w:val="000000"/>
          <w:kern w:val="0"/>
          <w:sz w:val="26"/>
          <w:szCs w:val="26"/>
          <w:lang w:eastAsia="es-MX"/>
          <w14:ligatures w14:val="none"/>
        </w:rPr>
        <w:t xml:space="preserve"> </w:t>
      </w:r>
      <w:proofErr w:type="spellStart"/>
      <w:r>
        <w:rPr>
          <w:rFonts w:ascii="Open Sans" w:eastAsia="Times New Roman" w:hAnsi="Open Sans" w:cs="Open Sans"/>
          <w:i/>
          <w:iCs/>
          <w:color w:val="000000"/>
          <w:kern w:val="0"/>
          <w:sz w:val="26"/>
          <w:szCs w:val="26"/>
          <w:lang w:eastAsia="es-MX"/>
          <w14:ligatures w14:val="none"/>
        </w:rPr>
        <w:t>soliun</w:t>
      </w:r>
      <w:proofErr w:type="spellEnd"/>
      <w:r>
        <w:rPr>
          <w:rFonts w:ascii="Open Sans" w:eastAsia="Times New Roman" w:hAnsi="Open Sans" w:cs="Open Sans"/>
          <w:i/>
          <w:iCs/>
          <w:color w:val="000000"/>
          <w:kern w:val="0"/>
          <w:sz w:val="26"/>
          <w:szCs w:val="26"/>
          <w:lang w:eastAsia="es-MX"/>
          <w14:ligatures w14:val="none"/>
        </w:rPr>
        <w:t xml:space="preserve"> </w:t>
      </w:r>
      <w:r w:rsidRPr="00160A96">
        <w:rPr>
          <w:rFonts w:ascii="Open Sans" w:eastAsia="Times New Roman" w:hAnsi="Open Sans" w:cs="Open Sans"/>
          <w:color w:val="000000"/>
          <w:kern w:val="0"/>
          <w:sz w:val="26"/>
          <w:szCs w:val="26"/>
          <w:lang w:eastAsia="es-MX"/>
          <w14:ligatures w14:val="none"/>
        </w:rPr>
        <w:t xml:space="preserve">después de que una persona ingiere los huevos de la </w:t>
      </w:r>
      <w:r w:rsidRPr="00160A96">
        <w:rPr>
          <w:rFonts w:ascii="Open Sans" w:eastAsia="Times New Roman" w:hAnsi="Open Sans" w:cs="Open Sans"/>
          <w:color w:val="000000"/>
          <w:kern w:val="0"/>
          <w:sz w:val="26"/>
          <w:szCs w:val="26"/>
          <w:lang w:eastAsia="es-MX"/>
          <w14:ligatures w14:val="none"/>
        </w:rPr>
        <w:t>tenía</w:t>
      </w:r>
      <w:r w:rsidRPr="00160A96">
        <w:rPr>
          <w:rFonts w:ascii="Open Sans" w:eastAsia="Times New Roman" w:hAnsi="Open Sans" w:cs="Open Sans"/>
          <w:color w:val="000000"/>
          <w:kern w:val="0"/>
          <w:sz w:val="26"/>
          <w:szCs w:val="26"/>
          <w:lang w:eastAsia="es-MX"/>
          <w14:ligatures w14:val="none"/>
        </w:rPr>
        <w:t xml:space="preserve">. Las larvas se adhieren a tejidos como los músculos y el cerebro, formando cisticercos (quistes). Cuando </w:t>
      </w:r>
      <w:r w:rsidRPr="00160A96">
        <w:rPr>
          <w:rFonts w:ascii="Open Sans" w:eastAsia="Times New Roman" w:hAnsi="Open Sans" w:cs="Open Sans"/>
          <w:color w:val="000000"/>
          <w:kern w:val="0"/>
          <w:sz w:val="26"/>
          <w:szCs w:val="26"/>
          <w:lang w:eastAsia="es-MX"/>
          <w14:ligatures w14:val="none"/>
        </w:rPr>
        <w:t>la cisticercosis se localiza</w:t>
      </w:r>
      <w:r w:rsidRPr="00160A96">
        <w:rPr>
          <w:rFonts w:ascii="Open Sans" w:eastAsia="Times New Roman" w:hAnsi="Open Sans" w:cs="Open Sans"/>
          <w:color w:val="000000"/>
          <w:kern w:val="0"/>
          <w:sz w:val="26"/>
          <w:szCs w:val="26"/>
          <w:lang w:eastAsia="es-MX"/>
          <w14:ligatures w14:val="none"/>
        </w:rPr>
        <w:t xml:space="preserve"> en el cerebro, la infección se llama neurocisticercosis.</w:t>
      </w:r>
    </w:p>
    <w:p w14:paraId="0196204F" w14:textId="77777777" w:rsidR="00E53650" w:rsidRDefault="00E53650" w:rsidP="00E53650">
      <w:pPr>
        <w:pStyle w:val="Ttulo4"/>
        <w:shd w:val="clear" w:color="auto" w:fill="FFFFFF"/>
        <w:rPr>
          <w:rFonts w:ascii="Segoe UI" w:hAnsi="Segoe UI" w:cs="Segoe UI"/>
          <w:b w:val="0"/>
          <w:bCs w:val="0"/>
          <w:color w:val="222222"/>
        </w:rPr>
      </w:pPr>
    </w:p>
    <w:p w14:paraId="776226E0" w14:textId="77777777" w:rsidR="00E53650" w:rsidRPr="00E53650" w:rsidRDefault="00E53650" w:rsidP="00E53650">
      <w:pPr>
        <w:pStyle w:val="NormalWeb"/>
        <w:shd w:val="clear" w:color="auto" w:fill="FFFFFF"/>
        <w:spacing w:before="0" w:beforeAutospacing="0"/>
        <w:rPr>
          <w:rFonts w:ascii="Open Sans" w:hAnsi="Open Sans" w:cs="Open Sans"/>
          <w:color w:val="000000"/>
        </w:rPr>
      </w:pPr>
      <w:r w:rsidRPr="00E53650">
        <w:rPr>
          <w:rFonts w:ascii="Open Sans" w:hAnsi="Open Sans" w:cs="Open Sans"/>
          <w:color w:val="000000"/>
        </w:rPr>
        <w:lastRenderedPageBreak/>
        <w:t>¿Dónde hay casos de cisticercosis?</w:t>
      </w:r>
    </w:p>
    <w:p w14:paraId="0B7A57B7" w14:textId="77777777" w:rsidR="00160A96" w:rsidRDefault="00E53650" w:rsidP="00E53650">
      <w:pPr>
        <w:pStyle w:val="NormalWeb"/>
        <w:shd w:val="clear" w:color="auto" w:fill="FFFFFF"/>
        <w:spacing w:before="0" w:beforeAutospacing="0"/>
        <w:rPr>
          <w:rFonts w:asciiTheme="minorHAnsi" w:eastAsiaTheme="minorHAnsi" w:hAnsiTheme="minorHAnsi" w:cstheme="minorBidi"/>
          <w:kern w:val="2"/>
          <w:sz w:val="28"/>
          <w:szCs w:val="28"/>
          <w:lang w:eastAsia="en-US"/>
          <w14:ligatures w14:val="standardContextual"/>
        </w:rPr>
      </w:pPr>
      <w:r>
        <w:rPr>
          <w:rFonts w:ascii="Open Sans" w:hAnsi="Open Sans" w:cs="Open Sans"/>
          <w:color w:val="000000"/>
          <w:sz w:val="26"/>
          <w:szCs w:val="26"/>
        </w:rPr>
        <w:t>La cisticercosis ocurre en todo el mundo. La infección se presenta más frecuentemente en zonas rurales de países en desarrollo con malas condiciones higiénicas, donde los cerdos andan sueltos y entran en contacto con heces humanas. En ocasiones inusuales, una persona que nunca ha salido de los Estados Unidos puede contraer neurocisticercosis. La </w:t>
      </w:r>
      <w:hyperlink r:id="rId6" w:history="1">
        <w:r>
          <w:rPr>
            <w:rStyle w:val="Hipervnculo"/>
            <w:rFonts w:ascii="Open Sans" w:hAnsi="Open Sans" w:cs="Open Sans"/>
            <w:color w:val="075290"/>
            <w:sz w:val="26"/>
            <w:szCs w:val="26"/>
          </w:rPr>
          <w:t>teniasis</w:t>
        </w:r>
      </w:hyperlink>
      <w:r>
        <w:rPr>
          <w:rFonts w:ascii="Open Sans" w:hAnsi="Open Sans" w:cs="Open Sans"/>
          <w:color w:val="000000"/>
          <w:sz w:val="26"/>
          <w:szCs w:val="26"/>
        </w:rPr>
        <w:t xml:space="preserve"> y la cisticercosis son poco frecuentes en </w:t>
      </w:r>
      <w:proofErr w:type="gramStart"/>
      <w:r>
        <w:rPr>
          <w:rFonts w:ascii="Open Sans" w:hAnsi="Open Sans" w:cs="Open Sans"/>
          <w:color w:val="000000"/>
          <w:sz w:val="26"/>
          <w:szCs w:val="26"/>
        </w:rPr>
        <w:t>las persona</w:t>
      </w:r>
      <w:proofErr w:type="gramEnd"/>
      <w:r>
        <w:rPr>
          <w:rFonts w:ascii="Open Sans" w:hAnsi="Open Sans" w:cs="Open Sans"/>
          <w:color w:val="000000"/>
          <w:sz w:val="26"/>
          <w:szCs w:val="26"/>
        </w:rPr>
        <w:t xml:space="preserve"> que viven en países donde no se crían cerdos para el consumo o donde los cerdos que se van a consumir no tienen contacto con heces humanas.</w:t>
      </w:r>
    </w:p>
    <w:p w14:paraId="6F83BB8E" w14:textId="77777777" w:rsidR="00E53650" w:rsidRDefault="00E53650" w:rsidP="00E53650">
      <w:pPr>
        <w:pStyle w:val="NormalWeb"/>
        <w:shd w:val="clear" w:color="auto" w:fill="FFFFFF"/>
        <w:spacing w:before="0" w:beforeAutospacing="0"/>
        <w:rPr>
          <w:rFonts w:asciiTheme="minorHAnsi" w:eastAsiaTheme="minorHAnsi" w:hAnsiTheme="minorHAnsi" w:cstheme="minorBidi"/>
          <w:kern w:val="2"/>
          <w:sz w:val="28"/>
          <w:szCs w:val="28"/>
          <w:lang w:eastAsia="en-US"/>
          <w14:ligatures w14:val="standardContextual"/>
        </w:rPr>
      </w:pPr>
    </w:p>
    <w:p w14:paraId="2BBF19A5" w14:textId="77777777" w:rsidR="00E53650" w:rsidRPr="00E53650" w:rsidRDefault="00E53650" w:rsidP="00E53650">
      <w:pPr>
        <w:pStyle w:val="NormalWeb"/>
        <w:shd w:val="clear" w:color="auto" w:fill="FFFFFF"/>
        <w:spacing w:before="0" w:beforeAutospacing="0"/>
        <w:jc w:val="center"/>
        <w:rPr>
          <w:rFonts w:asciiTheme="minorHAnsi" w:eastAsiaTheme="minorHAnsi" w:hAnsiTheme="minorHAnsi" w:cstheme="minorBidi"/>
          <w:kern w:val="2"/>
          <w:sz w:val="56"/>
          <w:szCs w:val="56"/>
          <w:lang w:eastAsia="en-US"/>
          <w14:ligatures w14:val="standardContextual"/>
        </w:rPr>
      </w:pPr>
      <w:r>
        <w:rPr>
          <w:rFonts w:asciiTheme="minorHAnsi" w:eastAsiaTheme="minorHAnsi" w:hAnsiTheme="minorHAnsi" w:cstheme="minorBidi"/>
          <w:kern w:val="2"/>
          <w:sz w:val="56"/>
          <w:szCs w:val="56"/>
          <w:lang w:eastAsia="en-US"/>
          <w14:ligatures w14:val="standardContextual"/>
        </w:rPr>
        <w:t>SALMONELLA:</w:t>
      </w:r>
    </w:p>
    <w:p w14:paraId="5D478783" w14:textId="77777777" w:rsidR="00E53650" w:rsidRPr="00E53650" w:rsidRDefault="00E53650" w:rsidP="00E53650">
      <w:pPr>
        <w:pStyle w:val="NormalWeb"/>
        <w:shd w:val="clear" w:color="auto" w:fill="FFFFFF"/>
        <w:spacing w:before="0" w:beforeAutospacing="0"/>
        <w:rPr>
          <w:sz w:val="28"/>
          <w:szCs w:val="28"/>
        </w:rPr>
      </w:pPr>
    </w:p>
    <w:p w14:paraId="1C268BC0" w14:textId="77777777" w:rsidR="00E53650" w:rsidRDefault="00E53650" w:rsidP="00EB35F5">
      <w:pPr>
        <w:jc w:val="center"/>
        <w:rPr>
          <w:sz w:val="28"/>
          <w:szCs w:val="28"/>
        </w:rPr>
      </w:pPr>
      <w:r w:rsidRPr="00E53650">
        <w:rPr>
          <w:sz w:val="28"/>
          <w:szCs w:val="28"/>
        </w:rPr>
        <w:t>La salmonelosis es una enfermedad infecciosa del hombre y de los animales que está causada por bacterias del género Salmonella. Las salmonellas son agentes etiológicos causantes de infecciones diarreicas y sistémicas. A menudo causan infecciones subclínicas y pueden ser expulsadas en grandes cantidades con las heces de los animales que presentan signos clínicos o que son portadores, lo cual da lugar a una contaminación del medioambiente. La infección de los animales destinados al consumo humano a menudo da lugar a una contaminación de la carne, los huevos y los quesos. La salmonelosis es una de las enfermedades humanas zoonóticas transmitidas por alimentos más frecuentes e importantes desde el punto de vista económico. Está reconocida en todos los países y las especies del género Salmonella no tifoideas parecen ser más prevalentes en zonas de actividad pecuaria intensiva, sobre todo en cerdos, terneros criados de forma intensiva y aves de corral.</w:t>
      </w:r>
    </w:p>
    <w:p w14:paraId="0DCC1274" w14:textId="77777777" w:rsidR="00E53650" w:rsidRPr="00E53650" w:rsidRDefault="00E53650" w:rsidP="00EB35F5">
      <w:pPr>
        <w:jc w:val="center"/>
        <w:rPr>
          <w:sz w:val="28"/>
          <w:szCs w:val="28"/>
        </w:rPr>
      </w:pPr>
    </w:p>
    <w:sectPr w:rsidR="00E53650" w:rsidRPr="00E536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968D5"/>
    <w:multiLevelType w:val="multilevel"/>
    <w:tmpl w:val="FA5A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7228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F5"/>
    <w:rsid w:val="00160A96"/>
    <w:rsid w:val="00CB792F"/>
    <w:rsid w:val="00E53650"/>
    <w:rsid w:val="00EB35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8BAE0"/>
  <w15:chartTrackingRefBased/>
  <w15:docId w15:val="{279EFDD3-87AA-44B1-856E-A73907C9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160A96"/>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t0xe">
    <w:name w:val="trt0xe"/>
    <w:basedOn w:val="Normal"/>
    <w:rsid w:val="00160A96"/>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styleId="NormalWeb">
    <w:name w:val="Normal (Web)"/>
    <w:basedOn w:val="Normal"/>
    <w:uiPriority w:val="99"/>
    <w:unhideWhenUsed/>
    <w:rsid w:val="00160A96"/>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Hipervnculo">
    <w:name w:val="Hyperlink"/>
    <w:basedOn w:val="Fuentedeprrafopredeter"/>
    <w:uiPriority w:val="99"/>
    <w:semiHidden/>
    <w:unhideWhenUsed/>
    <w:rsid w:val="00160A96"/>
    <w:rPr>
      <w:color w:val="0000FF"/>
      <w:u w:val="single"/>
    </w:rPr>
  </w:style>
  <w:style w:type="character" w:customStyle="1" w:styleId="Ttulo4Car">
    <w:name w:val="Título 4 Car"/>
    <w:basedOn w:val="Fuentedeprrafopredeter"/>
    <w:link w:val="Ttulo4"/>
    <w:uiPriority w:val="9"/>
    <w:rsid w:val="00160A96"/>
    <w:rPr>
      <w:rFonts w:ascii="Times New Roman" w:eastAsia="Times New Roman" w:hAnsi="Times New Roman" w:cs="Times New Roman"/>
      <w:b/>
      <w:bCs/>
      <w:kern w:val="0"/>
      <w:sz w:val="24"/>
      <w:szCs w:val="24"/>
      <w:lang w:eastAsia="es-MX"/>
      <w14:ligatures w14:val="none"/>
    </w:rPr>
  </w:style>
  <w:style w:type="character" w:styleId="nfasis">
    <w:name w:val="Emphasis"/>
    <w:basedOn w:val="Fuentedeprrafopredeter"/>
    <w:uiPriority w:val="20"/>
    <w:qFormat/>
    <w:rsid w:val="00160A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40">
      <w:bodyDiv w:val="1"/>
      <w:marLeft w:val="0"/>
      <w:marRight w:val="0"/>
      <w:marTop w:val="0"/>
      <w:marBottom w:val="0"/>
      <w:divBdr>
        <w:top w:val="none" w:sz="0" w:space="0" w:color="auto"/>
        <w:left w:val="none" w:sz="0" w:space="0" w:color="auto"/>
        <w:bottom w:val="none" w:sz="0" w:space="0" w:color="auto"/>
        <w:right w:val="none" w:sz="0" w:space="0" w:color="auto"/>
      </w:divBdr>
    </w:div>
    <w:div w:id="1030448599">
      <w:bodyDiv w:val="1"/>
      <w:marLeft w:val="0"/>
      <w:marRight w:val="0"/>
      <w:marTop w:val="0"/>
      <w:marBottom w:val="0"/>
      <w:divBdr>
        <w:top w:val="none" w:sz="0" w:space="0" w:color="auto"/>
        <w:left w:val="none" w:sz="0" w:space="0" w:color="auto"/>
        <w:bottom w:val="none" w:sz="0" w:space="0" w:color="auto"/>
        <w:right w:val="none" w:sz="0" w:space="0" w:color="auto"/>
      </w:divBdr>
    </w:div>
    <w:div w:id="1155150413">
      <w:bodyDiv w:val="1"/>
      <w:marLeft w:val="0"/>
      <w:marRight w:val="0"/>
      <w:marTop w:val="0"/>
      <w:marBottom w:val="0"/>
      <w:divBdr>
        <w:top w:val="none" w:sz="0" w:space="0" w:color="auto"/>
        <w:left w:val="none" w:sz="0" w:space="0" w:color="auto"/>
        <w:bottom w:val="none" w:sz="0" w:space="0" w:color="auto"/>
        <w:right w:val="none" w:sz="0" w:space="0" w:color="auto"/>
      </w:divBdr>
    </w:div>
    <w:div w:id="1830319626">
      <w:bodyDiv w:val="1"/>
      <w:marLeft w:val="0"/>
      <w:marRight w:val="0"/>
      <w:marTop w:val="0"/>
      <w:marBottom w:val="0"/>
      <w:divBdr>
        <w:top w:val="none" w:sz="0" w:space="0" w:color="auto"/>
        <w:left w:val="none" w:sz="0" w:space="0" w:color="auto"/>
        <w:bottom w:val="none" w:sz="0" w:space="0" w:color="auto"/>
        <w:right w:val="none" w:sz="0" w:space="0" w:color="auto"/>
      </w:divBdr>
    </w:div>
    <w:div w:id="208760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v.cdc.gov/parasites/taeniasis/es/index.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625</Words>
  <Characters>3442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Antonio Cancino Cruz</dc:creator>
  <cp:keywords/>
  <dc:description/>
  <cp:lastModifiedBy>Adrian Antonio Cancino Cruz</cp:lastModifiedBy>
  <cp:revision>1</cp:revision>
  <dcterms:created xsi:type="dcterms:W3CDTF">2022-11-29T19:43:00Z</dcterms:created>
  <dcterms:modified xsi:type="dcterms:W3CDTF">2022-11-29T20:09:00Z</dcterms:modified>
</cp:coreProperties>
</file>